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D2" w:rsidRPr="003008CB" w:rsidRDefault="00CA730E">
      <w:pPr>
        <w:rPr>
          <w:rFonts w:ascii="Times New Roman" w:hAnsi="Times New Roman" w:cs="Times New Roman"/>
          <w:b/>
          <w:sz w:val="24"/>
          <w:szCs w:val="24"/>
        </w:rPr>
      </w:pPr>
      <w:r w:rsidRPr="003008CB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CA730E" w:rsidRPr="003008CB" w:rsidRDefault="00CA730E">
      <w:pPr>
        <w:rPr>
          <w:rFonts w:ascii="Times New Roman" w:hAnsi="Times New Roman" w:cs="Times New Roman"/>
          <w:b/>
          <w:sz w:val="24"/>
          <w:szCs w:val="24"/>
        </w:rPr>
      </w:pPr>
    </w:p>
    <w:p w:rsidR="002420C8" w:rsidRPr="003008CB" w:rsidRDefault="00D97B0F">
      <w:pPr>
        <w:rPr>
          <w:rFonts w:ascii="Times New Roman" w:hAnsi="Times New Roman" w:cs="Times New Roman"/>
          <w:b/>
          <w:sz w:val="24"/>
          <w:szCs w:val="24"/>
        </w:rPr>
      </w:pPr>
      <w:r w:rsidRPr="003008CB">
        <w:rPr>
          <w:rFonts w:ascii="Times New Roman" w:hAnsi="Times New Roman" w:cs="Times New Roman"/>
          <w:b/>
          <w:sz w:val="24"/>
          <w:szCs w:val="24"/>
        </w:rPr>
        <w:t>Supplementary figure legend</w:t>
      </w:r>
    </w:p>
    <w:p w:rsidR="0028174F" w:rsidRPr="003008CB" w:rsidRDefault="0028174F">
      <w:pPr>
        <w:rPr>
          <w:rFonts w:ascii="Times New Roman" w:hAnsi="Times New Roman" w:cs="Times New Roman"/>
          <w:b/>
          <w:sz w:val="24"/>
          <w:szCs w:val="24"/>
        </w:rPr>
      </w:pPr>
    </w:p>
    <w:p w:rsidR="002420C8" w:rsidRPr="003008CB" w:rsidRDefault="002420C8" w:rsidP="00242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8CB">
        <w:rPr>
          <w:rFonts w:ascii="Times New Roman" w:hAnsi="Times New Roman" w:cs="Times New Roman"/>
          <w:b/>
          <w:sz w:val="24"/>
          <w:szCs w:val="24"/>
        </w:rPr>
        <w:t>Figure S</w:t>
      </w:r>
      <w:r w:rsidR="00FF1CA9" w:rsidRPr="003008C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3008CB">
        <w:rPr>
          <w:rFonts w:ascii="Times New Roman" w:hAnsi="Times New Roman" w:cs="Times New Roman"/>
          <w:b/>
          <w:sz w:val="24"/>
          <w:szCs w:val="24"/>
        </w:rPr>
        <w:t>. Identification of tissue-specific (TS) circRNAs.</w:t>
      </w:r>
      <w:r w:rsidRPr="003008CB">
        <w:rPr>
          <w:rFonts w:ascii="Times New Roman" w:hAnsi="Times New Roman" w:cs="Times New Roman"/>
          <w:sz w:val="24"/>
          <w:szCs w:val="24"/>
        </w:rPr>
        <w:t xml:space="preserve"> </w:t>
      </w:r>
      <w:r w:rsidRPr="003008CB">
        <w:rPr>
          <w:rFonts w:ascii="Times New Roman" w:hAnsi="Times New Roman" w:cs="Times New Roman"/>
          <w:b/>
          <w:sz w:val="24"/>
          <w:szCs w:val="24"/>
        </w:rPr>
        <w:t>A</w:t>
      </w:r>
      <w:r w:rsidR="00475070" w:rsidRPr="003008CB">
        <w:rPr>
          <w:rFonts w:ascii="Times New Roman" w:hAnsi="Times New Roman" w:cs="Times New Roman"/>
          <w:b/>
          <w:sz w:val="24"/>
          <w:szCs w:val="24"/>
        </w:rPr>
        <w:t>,</w:t>
      </w:r>
      <w:r w:rsidRPr="003008CB">
        <w:rPr>
          <w:rFonts w:ascii="Times New Roman" w:hAnsi="Times New Roman" w:cs="Times New Roman"/>
          <w:sz w:val="24"/>
          <w:szCs w:val="24"/>
        </w:rPr>
        <w:t xml:space="preserve"> </w:t>
      </w:r>
      <w:r w:rsidR="00475070" w:rsidRPr="003008CB">
        <w:rPr>
          <w:rFonts w:ascii="Times New Roman" w:hAnsi="Times New Roman" w:cs="Times New Roman"/>
          <w:sz w:val="24"/>
          <w:szCs w:val="24"/>
        </w:rPr>
        <w:t>Computational p</w:t>
      </w:r>
      <w:r w:rsidRPr="003008CB">
        <w:rPr>
          <w:rFonts w:ascii="Times New Roman" w:hAnsi="Times New Roman" w:cs="Times New Roman"/>
          <w:sz w:val="24"/>
          <w:szCs w:val="24"/>
        </w:rPr>
        <w:t>ipeline to identify and characterize tissue-specific circRNAs and</w:t>
      </w:r>
      <w:r w:rsidR="00475070" w:rsidRPr="003008CB">
        <w:rPr>
          <w:rFonts w:ascii="Times New Roman" w:hAnsi="Times New Roman" w:cs="Times New Roman"/>
          <w:sz w:val="24"/>
          <w:szCs w:val="24"/>
        </w:rPr>
        <w:t>,</w:t>
      </w:r>
      <w:r w:rsidRPr="003008CB">
        <w:rPr>
          <w:rFonts w:ascii="Times New Roman" w:hAnsi="Times New Roman" w:cs="Times New Roman"/>
          <w:sz w:val="24"/>
          <w:szCs w:val="24"/>
        </w:rPr>
        <w:t xml:space="preserve"> construct tissue-specific circRNA database TSCD. </w:t>
      </w:r>
      <w:r w:rsidRPr="003008CB">
        <w:rPr>
          <w:rFonts w:ascii="Times New Roman" w:hAnsi="Times New Roman" w:cs="Times New Roman"/>
          <w:b/>
          <w:sz w:val="24"/>
          <w:szCs w:val="24"/>
        </w:rPr>
        <w:t>B</w:t>
      </w:r>
      <w:r w:rsidR="00475070" w:rsidRPr="003008CB">
        <w:rPr>
          <w:rFonts w:ascii="Times New Roman" w:hAnsi="Times New Roman" w:cs="Times New Roman"/>
          <w:b/>
          <w:sz w:val="24"/>
          <w:szCs w:val="24"/>
        </w:rPr>
        <w:t>,</w:t>
      </w:r>
      <w:r w:rsidRPr="003008CB">
        <w:rPr>
          <w:rFonts w:ascii="Times New Roman" w:hAnsi="Times New Roman" w:cs="Times New Roman"/>
          <w:sz w:val="24"/>
          <w:szCs w:val="24"/>
        </w:rPr>
        <w:t xml:space="preserve"> Algorithm </w:t>
      </w:r>
      <w:r w:rsidR="00475070" w:rsidRPr="003008CB">
        <w:rPr>
          <w:rFonts w:ascii="Times New Roman" w:hAnsi="Times New Roman" w:cs="Times New Roman"/>
          <w:sz w:val="24"/>
          <w:szCs w:val="24"/>
        </w:rPr>
        <w:t>to identify</w:t>
      </w:r>
      <w:r w:rsidRPr="003008CB">
        <w:rPr>
          <w:rFonts w:ascii="Times New Roman" w:hAnsi="Times New Roman" w:cs="Times New Roman"/>
          <w:sz w:val="24"/>
          <w:szCs w:val="24"/>
        </w:rPr>
        <w:t xml:space="preserve"> TS circRNAs. </w:t>
      </w:r>
      <w:r w:rsidR="00475070" w:rsidRPr="003008CB">
        <w:rPr>
          <w:rFonts w:ascii="Times New Roman" w:hAnsi="Times New Roman" w:cs="Times New Roman"/>
          <w:sz w:val="24"/>
          <w:szCs w:val="24"/>
        </w:rPr>
        <w:t>C</w:t>
      </w:r>
      <w:r w:rsidRPr="003008CB">
        <w:rPr>
          <w:rFonts w:ascii="Times New Roman" w:hAnsi="Times New Roman" w:cs="Times New Roman"/>
          <w:sz w:val="24"/>
          <w:szCs w:val="24"/>
        </w:rPr>
        <w:t xml:space="preserve">ircRNAs </w:t>
      </w:r>
      <w:r w:rsidR="00475070" w:rsidRPr="003008CB">
        <w:rPr>
          <w:rFonts w:ascii="Times New Roman" w:hAnsi="Times New Roman" w:cs="Times New Roman"/>
          <w:sz w:val="24"/>
          <w:szCs w:val="24"/>
        </w:rPr>
        <w:t xml:space="preserve">were identified by </w:t>
      </w:r>
      <w:r w:rsidR="007E063D" w:rsidRPr="003008CB">
        <w:rPr>
          <w:rFonts w:ascii="Times New Roman" w:hAnsi="Times New Roman" w:cs="Times New Roman"/>
          <w:sz w:val="24"/>
          <w:szCs w:val="24"/>
        </w:rPr>
        <w:t>combination of three</w:t>
      </w:r>
      <w:r w:rsidRPr="003008CB">
        <w:rPr>
          <w:rFonts w:ascii="Times New Roman" w:hAnsi="Times New Roman" w:cs="Times New Roman"/>
          <w:sz w:val="24"/>
          <w:szCs w:val="24"/>
        </w:rPr>
        <w:t xml:space="preserve"> algorithms</w:t>
      </w:r>
      <w:r w:rsidR="007E063D" w:rsidRPr="003008CB">
        <w:rPr>
          <w:rFonts w:ascii="Times New Roman" w:hAnsi="Times New Roman" w:cs="Times New Roman"/>
          <w:sz w:val="24"/>
          <w:szCs w:val="24"/>
        </w:rPr>
        <w:t>, CIRI,</w:t>
      </w:r>
      <w:r w:rsidRPr="003008CB">
        <w:rPr>
          <w:rFonts w:ascii="Times New Roman" w:hAnsi="Times New Roman" w:cs="Times New Roman"/>
          <w:sz w:val="24"/>
          <w:szCs w:val="24"/>
        </w:rPr>
        <w:t xml:space="preserve"> circRNA_finder</w:t>
      </w:r>
      <w:r w:rsidR="002C0933" w:rsidRPr="003008CB">
        <w:rPr>
          <w:rFonts w:ascii="Times New Roman" w:hAnsi="Times New Roman" w:cs="Times New Roman"/>
          <w:sz w:val="24"/>
          <w:szCs w:val="24"/>
        </w:rPr>
        <w:t>,</w:t>
      </w:r>
      <w:r w:rsidRPr="003008CB">
        <w:rPr>
          <w:rFonts w:ascii="Times New Roman" w:hAnsi="Times New Roman" w:cs="Times New Roman"/>
          <w:sz w:val="24"/>
          <w:szCs w:val="24"/>
        </w:rPr>
        <w:t xml:space="preserve"> and find_circ. Then the donator and acceptor </w:t>
      </w:r>
      <w:r w:rsidR="00475070" w:rsidRPr="003008CB">
        <w:rPr>
          <w:rFonts w:ascii="Times New Roman" w:hAnsi="Times New Roman" w:cs="Times New Roman"/>
          <w:sz w:val="24"/>
          <w:szCs w:val="24"/>
        </w:rPr>
        <w:t>coordinates</w:t>
      </w:r>
      <w:r w:rsidRPr="003008CB">
        <w:rPr>
          <w:rFonts w:ascii="Times New Roman" w:hAnsi="Times New Roman" w:cs="Times New Roman"/>
          <w:sz w:val="24"/>
          <w:szCs w:val="24"/>
        </w:rPr>
        <w:t xml:space="preserve"> of each circRNA </w:t>
      </w:r>
      <w:r w:rsidR="00475070" w:rsidRPr="003008CB">
        <w:rPr>
          <w:rFonts w:ascii="Times New Roman" w:hAnsi="Times New Roman" w:cs="Times New Roman"/>
          <w:sz w:val="24"/>
          <w:szCs w:val="24"/>
        </w:rPr>
        <w:t>among</w:t>
      </w:r>
      <w:r w:rsidRPr="003008CB">
        <w:rPr>
          <w:rFonts w:ascii="Times New Roman" w:hAnsi="Times New Roman" w:cs="Times New Roman"/>
          <w:sz w:val="24"/>
          <w:szCs w:val="24"/>
        </w:rPr>
        <w:t xml:space="preserve"> tissues were compared </w:t>
      </w:r>
      <w:r w:rsidR="00475070" w:rsidRPr="003008CB">
        <w:rPr>
          <w:rFonts w:ascii="Times New Roman" w:hAnsi="Times New Roman" w:cs="Times New Roman"/>
          <w:sz w:val="24"/>
          <w:szCs w:val="24"/>
        </w:rPr>
        <w:t xml:space="preserve">to determine the tissues specificity of circRNAs. </w:t>
      </w:r>
      <w:bookmarkStart w:id="0" w:name="_GoBack"/>
      <w:bookmarkEnd w:id="0"/>
    </w:p>
    <w:p w:rsidR="002420C8" w:rsidRPr="003008CB" w:rsidRDefault="002420C8">
      <w:pPr>
        <w:rPr>
          <w:rFonts w:ascii="Times New Roman" w:hAnsi="Times New Roman" w:cs="Times New Roman"/>
        </w:rPr>
      </w:pPr>
    </w:p>
    <w:p w:rsidR="002420C8" w:rsidRPr="003008CB" w:rsidRDefault="002420C8" w:rsidP="00242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8CB">
        <w:rPr>
          <w:rFonts w:ascii="Times New Roman" w:hAnsi="Times New Roman" w:cs="Times New Roman"/>
          <w:b/>
          <w:sz w:val="24"/>
          <w:szCs w:val="24"/>
        </w:rPr>
        <w:t>Figure S</w:t>
      </w:r>
      <w:r w:rsidR="00FF1CA9" w:rsidRPr="003008C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3008CB">
        <w:rPr>
          <w:rFonts w:ascii="Times New Roman" w:hAnsi="Times New Roman" w:cs="Times New Roman"/>
          <w:b/>
          <w:sz w:val="24"/>
          <w:szCs w:val="24"/>
        </w:rPr>
        <w:t xml:space="preserve">. Tissue-specific circularization between </w:t>
      </w:r>
      <w:r w:rsidR="00475070" w:rsidRPr="003008CB">
        <w:rPr>
          <w:rFonts w:ascii="Times New Roman" w:hAnsi="Times New Roman" w:cs="Times New Roman"/>
          <w:b/>
          <w:sz w:val="24"/>
          <w:szCs w:val="24"/>
        </w:rPr>
        <w:t xml:space="preserve">human </w:t>
      </w:r>
      <w:r w:rsidRPr="003008CB">
        <w:rPr>
          <w:rFonts w:ascii="Times New Roman" w:hAnsi="Times New Roman" w:cs="Times New Roman"/>
          <w:b/>
          <w:sz w:val="24"/>
          <w:szCs w:val="24"/>
        </w:rPr>
        <w:t xml:space="preserve">adult and fetal </w:t>
      </w:r>
      <w:r w:rsidR="007E063D" w:rsidRPr="003008CB">
        <w:rPr>
          <w:rFonts w:ascii="Times New Roman" w:hAnsi="Times New Roman" w:cs="Times New Roman"/>
          <w:b/>
          <w:sz w:val="24"/>
          <w:szCs w:val="24"/>
        </w:rPr>
        <w:t>tissues</w:t>
      </w:r>
      <w:r w:rsidRPr="003008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070" w:rsidRPr="003008CB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475070" w:rsidRPr="003008CB">
        <w:rPr>
          <w:rFonts w:ascii="Times New Roman" w:hAnsi="Times New Roman" w:cs="Times New Roman"/>
          <w:sz w:val="24"/>
          <w:szCs w:val="24"/>
        </w:rPr>
        <w:t>CORIN in heart.</w:t>
      </w:r>
      <w:r w:rsidR="00475070" w:rsidRPr="003008CB">
        <w:rPr>
          <w:rFonts w:ascii="Times New Roman" w:hAnsi="Times New Roman" w:cs="Times New Roman"/>
          <w:b/>
          <w:sz w:val="24"/>
          <w:szCs w:val="24"/>
        </w:rPr>
        <w:t xml:space="preserve"> B, </w:t>
      </w:r>
      <w:r w:rsidR="00475070" w:rsidRPr="003008CB">
        <w:rPr>
          <w:rFonts w:ascii="Times New Roman" w:hAnsi="Times New Roman" w:cs="Times New Roman"/>
          <w:sz w:val="24"/>
          <w:szCs w:val="24"/>
        </w:rPr>
        <w:t>ALB in liver.</w:t>
      </w:r>
      <w:r w:rsidR="00475070" w:rsidRPr="00300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070" w:rsidRPr="003008CB">
        <w:rPr>
          <w:rFonts w:ascii="Times New Roman" w:hAnsi="Times New Roman" w:cs="Times New Roman"/>
          <w:sz w:val="24"/>
          <w:szCs w:val="24"/>
        </w:rPr>
        <w:t>D</w:t>
      </w:r>
      <w:r w:rsidRPr="003008CB">
        <w:rPr>
          <w:rFonts w:ascii="Times New Roman" w:hAnsi="Times New Roman" w:cs="Times New Roman"/>
          <w:sz w:val="24"/>
          <w:szCs w:val="24"/>
        </w:rPr>
        <w:t xml:space="preserve">onor and acceptor sites were </w:t>
      </w:r>
      <w:r w:rsidR="00475070" w:rsidRPr="003008CB">
        <w:rPr>
          <w:rFonts w:ascii="Times New Roman" w:hAnsi="Times New Roman" w:cs="Times New Roman"/>
          <w:sz w:val="24"/>
          <w:szCs w:val="24"/>
        </w:rPr>
        <w:t xml:space="preserve">connected and represented as </w:t>
      </w:r>
      <w:r w:rsidRPr="003008CB">
        <w:rPr>
          <w:rFonts w:ascii="Times New Roman" w:hAnsi="Times New Roman" w:cs="Times New Roman"/>
          <w:sz w:val="24"/>
          <w:szCs w:val="24"/>
        </w:rPr>
        <w:t xml:space="preserve">dash line. Adult-specific </w:t>
      </w:r>
      <w:r w:rsidR="00475070" w:rsidRPr="003008CB">
        <w:rPr>
          <w:rFonts w:ascii="Times New Roman" w:hAnsi="Times New Roman" w:cs="Times New Roman"/>
          <w:sz w:val="24"/>
          <w:szCs w:val="24"/>
        </w:rPr>
        <w:t>circRNAs</w:t>
      </w:r>
      <w:r w:rsidRPr="003008CB">
        <w:rPr>
          <w:rFonts w:ascii="Times New Roman" w:hAnsi="Times New Roman" w:cs="Times New Roman"/>
          <w:sz w:val="24"/>
          <w:szCs w:val="24"/>
        </w:rPr>
        <w:t xml:space="preserve"> were </w:t>
      </w:r>
      <w:r w:rsidR="00475070" w:rsidRPr="003008CB">
        <w:rPr>
          <w:rFonts w:ascii="Times New Roman" w:hAnsi="Times New Roman" w:cs="Times New Roman"/>
          <w:sz w:val="24"/>
          <w:szCs w:val="24"/>
        </w:rPr>
        <w:t>represented in</w:t>
      </w:r>
      <w:r w:rsidRPr="003008CB">
        <w:rPr>
          <w:rFonts w:ascii="Times New Roman" w:hAnsi="Times New Roman" w:cs="Times New Roman"/>
          <w:sz w:val="24"/>
          <w:szCs w:val="24"/>
        </w:rPr>
        <w:t xml:space="preserve"> blue </w:t>
      </w:r>
      <w:r w:rsidR="00475070" w:rsidRPr="003008CB">
        <w:rPr>
          <w:rFonts w:ascii="Times New Roman" w:hAnsi="Times New Roman" w:cs="Times New Roman"/>
          <w:sz w:val="24"/>
          <w:szCs w:val="24"/>
        </w:rPr>
        <w:t xml:space="preserve">dash </w:t>
      </w:r>
      <w:r w:rsidRPr="003008CB">
        <w:rPr>
          <w:rFonts w:ascii="Times New Roman" w:hAnsi="Times New Roman" w:cs="Times New Roman"/>
          <w:sz w:val="24"/>
          <w:szCs w:val="24"/>
        </w:rPr>
        <w:t>line</w:t>
      </w:r>
      <w:r w:rsidR="00475070" w:rsidRPr="003008CB">
        <w:rPr>
          <w:rFonts w:ascii="Times New Roman" w:hAnsi="Times New Roman" w:cs="Times New Roman"/>
          <w:sz w:val="24"/>
          <w:szCs w:val="24"/>
        </w:rPr>
        <w:t>, while</w:t>
      </w:r>
      <w:r w:rsidRPr="003008CB">
        <w:rPr>
          <w:rFonts w:ascii="Times New Roman" w:hAnsi="Times New Roman" w:cs="Times New Roman"/>
          <w:sz w:val="24"/>
          <w:szCs w:val="24"/>
        </w:rPr>
        <w:t xml:space="preserve"> fetal-specific </w:t>
      </w:r>
      <w:r w:rsidR="00475070" w:rsidRPr="003008CB">
        <w:rPr>
          <w:rFonts w:ascii="Times New Roman" w:hAnsi="Times New Roman" w:cs="Times New Roman"/>
          <w:sz w:val="24"/>
          <w:szCs w:val="24"/>
        </w:rPr>
        <w:t>circRNAs were represented in</w:t>
      </w:r>
      <w:r w:rsidRPr="003008CB">
        <w:rPr>
          <w:rFonts w:ascii="Times New Roman" w:hAnsi="Times New Roman" w:cs="Times New Roman"/>
          <w:sz w:val="24"/>
          <w:szCs w:val="24"/>
        </w:rPr>
        <w:t xml:space="preserve"> red </w:t>
      </w:r>
      <w:r w:rsidR="00475070" w:rsidRPr="003008CB">
        <w:rPr>
          <w:rFonts w:ascii="Times New Roman" w:hAnsi="Times New Roman" w:cs="Times New Roman"/>
          <w:sz w:val="24"/>
          <w:szCs w:val="24"/>
        </w:rPr>
        <w:t xml:space="preserve">dash </w:t>
      </w:r>
      <w:r w:rsidRPr="003008CB">
        <w:rPr>
          <w:rFonts w:ascii="Times New Roman" w:hAnsi="Times New Roman" w:cs="Times New Roman"/>
          <w:sz w:val="24"/>
          <w:szCs w:val="24"/>
        </w:rPr>
        <w:t>line.</w:t>
      </w:r>
    </w:p>
    <w:p w:rsidR="002420C8" w:rsidRPr="003008CB" w:rsidRDefault="002420C8" w:rsidP="00242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74F" w:rsidRPr="003008CB" w:rsidRDefault="002420C8" w:rsidP="00242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8CB">
        <w:rPr>
          <w:rFonts w:ascii="Times New Roman" w:hAnsi="Times New Roman" w:cs="Times New Roman"/>
          <w:b/>
          <w:sz w:val="24"/>
          <w:szCs w:val="24"/>
        </w:rPr>
        <w:t>Figure S</w:t>
      </w:r>
      <w:r w:rsidR="00FF1CA9" w:rsidRPr="003008CB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008CB">
        <w:rPr>
          <w:rFonts w:ascii="Times New Roman" w:hAnsi="Times New Roman" w:cs="Times New Roman"/>
          <w:b/>
          <w:sz w:val="24"/>
          <w:szCs w:val="24"/>
        </w:rPr>
        <w:t>. Potential RNA binding proteins (RBP) in junction regions of tissue-specific circRNAs. A</w:t>
      </w:r>
      <w:r w:rsidR="00475070" w:rsidRPr="003008CB">
        <w:rPr>
          <w:rFonts w:ascii="Times New Roman" w:hAnsi="Times New Roman" w:cs="Times New Roman"/>
          <w:b/>
          <w:sz w:val="24"/>
          <w:szCs w:val="24"/>
        </w:rPr>
        <w:t>,</w:t>
      </w:r>
      <w:r w:rsidRPr="003008CB">
        <w:rPr>
          <w:rFonts w:ascii="Times New Roman" w:hAnsi="Times New Roman" w:cs="Times New Roman"/>
          <w:sz w:val="24"/>
          <w:szCs w:val="24"/>
        </w:rPr>
        <w:t xml:space="preserve"> Potential RBP sites in TS circRNAs of human </w:t>
      </w:r>
      <w:r w:rsidR="00D97B0F" w:rsidRPr="003008CB">
        <w:rPr>
          <w:rFonts w:ascii="Times New Roman" w:hAnsi="Times New Roman" w:cs="Times New Roman"/>
          <w:sz w:val="24"/>
          <w:szCs w:val="24"/>
        </w:rPr>
        <w:t xml:space="preserve">fetal </w:t>
      </w:r>
      <w:r w:rsidRPr="003008CB">
        <w:rPr>
          <w:rFonts w:ascii="Times New Roman" w:hAnsi="Times New Roman" w:cs="Times New Roman"/>
          <w:sz w:val="24"/>
          <w:szCs w:val="24"/>
        </w:rPr>
        <w:t xml:space="preserve">tissues. </w:t>
      </w:r>
      <w:r w:rsidRPr="003008CB">
        <w:rPr>
          <w:rFonts w:ascii="Times New Roman" w:hAnsi="Times New Roman" w:cs="Times New Roman"/>
          <w:b/>
          <w:sz w:val="24"/>
          <w:szCs w:val="24"/>
        </w:rPr>
        <w:t>B</w:t>
      </w:r>
      <w:r w:rsidR="00475070" w:rsidRPr="003008CB">
        <w:rPr>
          <w:rFonts w:ascii="Times New Roman" w:hAnsi="Times New Roman" w:cs="Times New Roman"/>
          <w:b/>
          <w:sz w:val="24"/>
          <w:szCs w:val="24"/>
        </w:rPr>
        <w:t>,</w:t>
      </w:r>
      <w:r w:rsidRPr="00300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8CB">
        <w:rPr>
          <w:rFonts w:ascii="Times New Roman" w:hAnsi="Times New Roman" w:cs="Times New Roman"/>
          <w:sz w:val="24"/>
          <w:szCs w:val="24"/>
        </w:rPr>
        <w:t>Potential RBP sites in TS circRNAs of mouse tissues.</w:t>
      </w:r>
      <w:r w:rsidR="00D97B0F" w:rsidRPr="003008CB">
        <w:rPr>
          <w:rFonts w:ascii="Times New Roman" w:hAnsi="Times New Roman" w:cs="Times New Roman"/>
          <w:sz w:val="24"/>
          <w:szCs w:val="24"/>
        </w:rPr>
        <w:t xml:space="preserve"> Color depth represents the percentage of number of RBP sites.</w:t>
      </w:r>
    </w:p>
    <w:p w:rsidR="00FF1CA9" w:rsidRPr="003008CB" w:rsidRDefault="00FF1CA9" w:rsidP="00242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CA9" w:rsidRPr="003008CB" w:rsidRDefault="00FF1CA9" w:rsidP="00FF1C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8CB">
        <w:rPr>
          <w:rFonts w:ascii="Times New Roman" w:hAnsi="Times New Roman" w:cs="Times New Roman" w:hint="eastAsia"/>
          <w:b/>
          <w:sz w:val="24"/>
          <w:szCs w:val="24"/>
        </w:rPr>
        <w:t>Figure</w:t>
      </w:r>
      <w:r w:rsidRPr="003008CB">
        <w:rPr>
          <w:rFonts w:ascii="Times New Roman" w:hAnsi="Times New Roman" w:cs="Times New Roman" w:hint="eastAsia"/>
          <w:b/>
          <w:sz w:val="24"/>
          <w:szCs w:val="24"/>
        </w:rPr>
        <w:tab/>
        <w:t>S4. The concept of back splicing in the process of RNA circularization</w:t>
      </w:r>
      <w:r w:rsidR="00421A84" w:rsidRPr="003008CB">
        <w:rPr>
          <w:rFonts w:ascii="Times New Roman" w:hAnsi="Times New Roman" w:cs="Times New Roman"/>
          <w:b/>
          <w:sz w:val="24"/>
          <w:szCs w:val="24"/>
        </w:rPr>
        <w:t>.</w:t>
      </w:r>
    </w:p>
    <w:p w:rsidR="00FF1CA9" w:rsidRPr="003008CB" w:rsidRDefault="00421A84" w:rsidP="00FF1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8CB">
        <w:rPr>
          <w:rFonts w:ascii="Times New Roman" w:hAnsi="Times New Roman" w:cs="Times New Roman"/>
          <w:sz w:val="24"/>
          <w:szCs w:val="24"/>
        </w:rPr>
        <w:t>Circ</w:t>
      </w:r>
      <w:r w:rsidR="00FF1CA9" w:rsidRPr="003008CB">
        <w:rPr>
          <w:rFonts w:ascii="Times New Roman" w:hAnsi="Times New Roman" w:cs="Times New Roman" w:hint="eastAsia"/>
          <w:sz w:val="24"/>
          <w:szCs w:val="24"/>
        </w:rPr>
        <w:t>RNA</w:t>
      </w:r>
      <w:r w:rsidRPr="003008CB">
        <w:rPr>
          <w:rFonts w:ascii="Times New Roman" w:hAnsi="Times New Roman" w:cs="Times New Roman"/>
          <w:sz w:val="24"/>
          <w:szCs w:val="24"/>
        </w:rPr>
        <w:t>s</w:t>
      </w:r>
      <w:r w:rsidRPr="003008CB">
        <w:rPr>
          <w:rFonts w:ascii="Times New Roman" w:hAnsi="Times New Roman" w:cs="Times New Roman" w:hint="eastAsia"/>
          <w:sz w:val="24"/>
          <w:szCs w:val="24"/>
        </w:rPr>
        <w:t xml:space="preserve"> are</w:t>
      </w:r>
      <w:r w:rsidR="00FF1CA9" w:rsidRPr="003008CB">
        <w:rPr>
          <w:rFonts w:ascii="Times New Roman" w:hAnsi="Times New Roman" w:cs="Times New Roman" w:hint="eastAsia"/>
          <w:sz w:val="24"/>
          <w:szCs w:val="24"/>
        </w:rPr>
        <w:t xml:space="preserve"> composed of one exon (I), two exons (II) or more than 3 exons</w:t>
      </w:r>
      <w:r w:rsidRPr="003008CB">
        <w:rPr>
          <w:rFonts w:ascii="Times New Roman" w:hAnsi="Times New Roman" w:cs="Times New Roman"/>
          <w:sz w:val="24"/>
          <w:szCs w:val="24"/>
        </w:rPr>
        <w:t xml:space="preserve"> </w:t>
      </w:r>
      <w:r w:rsidR="00FF1CA9" w:rsidRPr="003008CB">
        <w:rPr>
          <w:rFonts w:ascii="Times New Roman" w:hAnsi="Times New Roman" w:cs="Times New Roman" w:hint="eastAsia"/>
          <w:sz w:val="24"/>
          <w:szCs w:val="24"/>
        </w:rPr>
        <w:t>(III), exon-intron (IV)</w:t>
      </w:r>
      <w:r w:rsidRPr="003008CB">
        <w:rPr>
          <w:rFonts w:ascii="Times New Roman" w:hAnsi="Times New Roman" w:cs="Times New Roman"/>
          <w:sz w:val="24"/>
          <w:szCs w:val="24"/>
        </w:rPr>
        <w:t>,</w:t>
      </w:r>
      <w:r w:rsidR="00196501" w:rsidRPr="003008CB">
        <w:rPr>
          <w:rFonts w:ascii="Times New Roman" w:hAnsi="Times New Roman" w:cs="Times New Roman" w:hint="eastAsia"/>
          <w:sz w:val="24"/>
          <w:szCs w:val="24"/>
        </w:rPr>
        <w:t xml:space="preserve"> and intron (V)</w:t>
      </w:r>
      <w:r w:rsidR="00FF1CA9" w:rsidRPr="003008CB">
        <w:rPr>
          <w:rFonts w:ascii="Times New Roman" w:hAnsi="Times New Roman" w:cs="Times New Roman" w:hint="eastAsia"/>
          <w:sz w:val="24"/>
          <w:szCs w:val="24"/>
        </w:rPr>
        <w:t>.</w:t>
      </w:r>
    </w:p>
    <w:p w:rsidR="00FF1CA9" w:rsidRPr="003008CB" w:rsidRDefault="00FF1CA9" w:rsidP="00242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1CA9" w:rsidRPr="003008CB" w:rsidSect="007F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30E"/>
    <w:rsid w:val="00196501"/>
    <w:rsid w:val="002420C8"/>
    <w:rsid w:val="0028174F"/>
    <w:rsid w:val="0028660B"/>
    <w:rsid w:val="002B0B3F"/>
    <w:rsid w:val="002C0933"/>
    <w:rsid w:val="003008CB"/>
    <w:rsid w:val="00421A84"/>
    <w:rsid w:val="00443584"/>
    <w:rsid w:val="00461CC4"/>
    <w:rsid w:val="00475070"/>
    <w:rsid w:val="0048052B"/>
    <w:rsid w:val="0049076E"/>
    <w:rsid w:val="005213BE"/>
    <w:rsid w:val="005A099A"/>
    <w:rsid w:val="005F061E"/>
    <w:rsid w:val="007A77D2"/>
    <w:rsid w:val="007E063D"/>
    <w:rsid w:val="007E7FCE"/>
    <w:rsid w:val="007F38D2"/>
    <w:rsid w:val="0087652D"/>
    <w:rsid w:val="008A5059"/>
    <w:rsid w:val="00987118"/>
    <w:rsid w:val="009879CF"/>
    <w:rsid w:val="00A64023"/>
    <w:rsid w:val="00B94C74"/>
    <w:rsid w:val="00CA730E"/>
    <w:rsid w:val="00D162D0"/>
    <w:rsid w:val="00D97B0F"/>
    <w:rsid w:val="00DE7B65"/>
    <w:rsid w:val="00E02CFB"/>
    <w:rsid w:val="00F23F12"/>
    <w:rsid w:val="00F97C7E"/>
    <w:rsid w:val="00FD71D6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D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chunjiang</dc:creator>
  <cp:keywords/>
  <dc:description/>
  <cp:lastModifiedBy>Leng Han</cp:lastModifiedBy>
  <cp:revision>23</cp:revision>
  <dcterms:created xsi:type="dcterms:W3CDTF">2016-02-04T10:03:00Z</dcterms:created>
  <dcterms:modified xsi:type="dcterms:W3CDTF">2016-07-31T15:11:00Z</dcterms:modified>
</cp:coreProperties>
</file>