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FE7BD" w14:textId="77777777" w:rsidR="00C52742" w:rsidRPr="00AF00CD" w:rsidRDefault="00C52742" w:rsidP="00F02808">
      <w:pPr>
        <w:spacing w:line="360" w:lineRule="auto"/>
        <w:contextualSpacing/>
        <w:jc w:val="both"/>
        <w:rPr>
          <w:b/>
          <w:bCs/>
          <w:lang w:val="en-US"/>
        </w:rPr>
      </w:pPr>
      <w:bookmarkStart w:id="0" w:name="_GoBack"/>
      <w:bookmarkEnd w:id="0"/>
      <w:r w:rsidRPr="00AF00CD">
        <w:rPr>
          <w:b/>
          <w:bCs/>
          <w:lang w:val="en-US"/>
        </w:rPr>
        <w:t>Su</w:t>
      </w:r>
      <w:r w:rsidR="00F82D90" w:rsidRPr="00AF00CD">
        <w:rPr>
          <w:b/>
          <w:bCs/>
          <w:lang w:val="en-US"/>
        </w:rPr>
        <w:t>pplementary</w:t>
      </w:r>
      <w:r w:rsidRPr="00AF00CD">
        <w:rPr>
          <w:b/>
          <w:bCs/>
          <w:lang w:val="en-US"/>
        </w:rPr>
        <w:t xml:space="preserve"> Information</w:t>
      </w:r>
    </w:p>
    <w:p w14:paraId="34EA0AEA" w14:textId="77777777" w:rsidR="00FA4A69" w:rsidRPr="00AF00CD" w:rsidRDefault="00FA4A69" w:rsidP="00F02808">
      <w:pPr>
        <w:spacing w:line="360" w:lineRule="auto"/>
        <w:contextualSpacing/>
        <w:jc w:val="both"/>
        <w:rPr>
          <w:b/>
          <w:bCs/>
          <w:lang w:val="en-US"/>
        </w:rPr>
      </w:pPr>
    </w:p>
    <w:p w14:paraId="11B170E7" w14:textId="77777777" w:rsidR="00754F42" w:rsidRPr="00AF00CD" w:rsidRDefault="00FA4A69" w:rsidP="00F02808">
      <w:pPr>
        <w:spacing w:line="360" w:lineRule="auto"/>
        <w:contextualSpacing/>
        <w:jc w:val="both"/>
        <w:rPr>
          <w:b/>
          <w:bCs/>
          <w:lang w:val="en-US"/>
        </w:rPr>
      </w:pPr>
      <w:r w:rsidRPr="00AF00CD">
        <w:rPr>
          <w:b/>
          <w:bCs/>
          <w:lang w:val="en-US"/>
        </w:rPr>
        <w:t xml:space="preserve">Experimental </w:t>
      </w:r>
      <w:r w:rsidR="008A4176" w:rsidRPr="00AF00CD">
        <w:rPr>
          <w:b/>
          <w:bCs/>
          <w:lang w:val="en-US"/>
        </w:rPr>
        <w:t>Methods</w:t>
      </w:r>
    </w:p>
    <w:p w14:paraId="5F4502BE" w14:textId="21638B02" w:rsidR="00754F42" w:rsidRPr="00AF00CD" w:rsidRDefault="008A4176" w:rsidP="00F02808">
      <w:pPr>
        <w:spacing w:line="360" w:lineRule="auto"/>
        <w:contextualSpacing/>
        <w:jc w:val="both"/>
        <w:rPr>
          <w:lang w:val="en-US"/>
        </w:rPr>
      </w:pPr>
      <w:r w:rsidRPr="00AF00CD">
        <w:rPr>
          <w:b/>
          <w:bCs/>
          <w:lang w:val="en-US"/>
        </w:rPr>
        <w:t xml:space="preserve">Peptide synthesis. </w:t>
      </w:r>
      <w:r w:rsidRPr="00AF00CD">
        <w:rPr>
          <w:lang w:val="en-US"/>
        </w:rPr>
        <w:t>The peptides were synthesized by solid state synthesis using Fmoc chemistry and purified by HPLC on C18 column. The identities of the peptides were confirmed by ESI-MS analysis on micrOTOF mass-spectrometer (Bruker), for details see Table S</w:t>
      </w:r>
      <w:r w:rsidR="00AF00CD">
        <w:rPr>
          <w:lang w:val="en-US"/>
        </w:rPr>
        <w:t>5</w:t>
      </w:r>
      <w:r w:rsidRPr="00AF00CD">
        <w:rPr>
          <w:lang w:val="en-US"/>
        </w:rPr>
        <w:t>. The concentrations of stock solutions were determined by amino acid analysis.</w:t>
      </w:r>
    </w:p>
    <w:p w14:paraId="75870F08" w14:textId="77777777" w:rsidR="00B71412" w:rsidRPr="00AF00CD" w:rsidRDefault="00B71412" w:rsidP="00F02808">
      <w:pPr>
        <w:spacing w:line="360" w:lineRule="auto"/>
        <w:contextualSpacing/>
        <w:jc w:val="both"/>
        <w:rPr>
          <w:lang w:val="en-US"/>
        </w:rPr>
      </w:pPr>
    </w:p>
    <w:p w14:paraId="5958A835" w14:textId="77777777" w:rsidR="00754F42" w:rsidRPr="00A93F0E" w:rsidRDefault="008A4176" w:rsidP="00F02808">
      <w:pPr>
        <w:spacing w:line="360" w:lineRule="auto"/>
        <w:contextualSpacing/>
        <w:jc w:val="both"/>
        <w:rPr>
          <w:lang w:val="en-US"/>
        </w:rPr>
      </w:pPr>
      <w:r w:rsidRPr="0003737C">
        <w:rPr>
          <w:b/>
          <w:bCs/>
          <w:lang w:val="en-US"/>
        </w:rPr>
        <w:t xml:space="preserve">Broth microdilution assay. </w:t>
      </w:r>
      <w:r w:rsidRPr="0003737C">
        <w:rPr>
          <w:lang w:val="en-US"/>
        </w:rPr>
        <w:t>The assay</w:t>
      </w:r>
      <w:r w:rsidRPr="0003737C">
        <w:rPr>
          <w:i/>
          <w:iCs/>
          <w:lang w:val="en-US"/>
        </w:rPr>
        <w:t xml:space="preserve"> </w:t>
      </w:r>
      <w:r w:rsidRPr="0003737C">
        <w:rPr>
          <w:lang w:val="en-US"/>
        </w:rPr>
        <w:t>was performed according to th</w:t>
      </w:r>
      <w:r w:rsidR="00774F4B" w:rsidRPr="0003737C">
        <w:rPr>
          <w:lang w:val="en-US"/>
        </w:rPr>
        <w:t>e standard protocol [</w:t>
      </w:r>
      <w:r w:rsidR="00FA4A69" w:rsidRPr="0003737C">
        <w:rPr>
          <w:lang w:val="en-US"/>
        </w:rPr>
        <w:t>1</w:t>
      </w:r>
      <w:r w:rsidRPr="0003737C">
        <w:rPr>
          <w:lang w:val="en-US"/>
        </w:rPr>
        <w:t>], except that the 2x stock peptides were prepared and serially diluted in PBS with 0.05% BSA sterilized by filtrat</w:t>
      </w:r>
      <w:r w:rsidR="00774F4B" w:rsidRPr="0003737C">
        <w:rPr>
          <w:lang w:val="en-US"/>
        </w:rPr>
        <w:t xml:space="preserve">ion through 0.22 </w:t>
      </w:r>
      <w:r w:rsidR="00774F4B">
        <w:t>μ</w:t>
      </w:r>
      <w:r w:rsidR="00774F4B" w:rsidRPr="0003737C">
        <w:rPr>
          <w:lang w:val="en-US"/>
        </w:rPr>
        <w:t>m membrane [</w:t>
      </w:r>
      <w:r w:rsidR="00FA4A69" w:rsidRPr="0003737C">
        <w:rPr>
          <w:lang w:val="en-US"/>
        </w:rPr>
        <w:t>2</w:t>
      </w:r>
      <w:r w:rsidRPr="0003737C">
        <w:rPr>
          <w:lang w:val="en-US"/>
        </w:rPr>
        <w:t>]. Bacteria were grown to mid-logarithmic phase at 37 °C in Mueller-Hinton broth, diluted to approximately 2 x 10</w:t>
      </w:r>
      <w:r w:rsidRPr="0003737C">
        <w:rPr>
          <w:vertAlign w:val="superscript"/>
          <w:lang w:val="en-US"/>
        </w:rPr>
        <w:t>5</w:t>
      </w:r>
      <w:r w:rsidRPr="0003737C">
        <w:rPr>
          <w:lang w:val="en-US"/>
        </w:rPr>
        <w:t xml:space="preserve"> CFU/ml, and 25 µL of the suspensions were mixed with 25 µL of the peptide dilutions. </w:t>
      </w:r>
      <w:r w:rsidRPr="00A93F0E">
        <w:rPr>
          <w:lang w:val="en-US"/>
        </w:rPr>
        <w:t>After incubation for 18 h at 37 °C, the minimal inhibitory concentration (MIC) was determined as the lowest peptide concentration resulting in the complete inhibition of visible bacterial growth. The results are medians derived from 3-5 independent experiments which were performed in triplicates.</w:t>
      </w:r>
    </w:p>
    <w:p w14:paraId="3939CE4C" w14:textId="77777777" w:rsidR="00754F42" w:rsidRPr="00A93F0E" w:rsidRDefault="00754F42" w:rsidP="00F02808">
      <w:pPr>
        <w:spacing w:line="360" w:lineRule="auto"/>
        <w:contextualSpacing/>
        <w:jc w:val="both"/>
        <w:rPr>
          <w:lang w:val="en-US"/>
        </w:rPr>
      </w:pPr>
    </w:p>
    <w:p w14:paraId="79AC19AA" w14:textId="77777777" w:rsidR="00754F42" w:rsidRPr="00A93F0E" w:rsidRDefault="008A4176" w:rsidP="00F02808">
      <w:pPr>
        <w:spacing w:line="360" w:lineRule="auto"/>
        <w:contextualSpacing/>
        <w:jc w:val="both"/>
        <w:rPr>
          <w:lang w:val="en-US"/>
        </w:rPr>
      </w:pPr>
      <w:r w:rsidRPr="00A93F0E">
        <w:rPr>
          <w:b/>
          <w:bCs/>
          <w:lang w:val="en-US"/>
        </w:rPr>
        <w:t xml:space="preserve">Structural analysis. </w:t>
      </w:r>
      <w:r w:rsidRPr="00A93F0E">
        <w:rPr>
          <w:lang w:val="en-US"/>
        </w:rPr>
        <w:t>The peptide and micelle solutions in 10 mM NaH</w:t>
      </w:r>
      <w:r w:rsidRPr="00A93F0E">
        <w:rPr>
          <w:vertAlign w:val="subscript"/>
          <w:lang w:val="en-US"/>
        </w:rPr>
        <w:t>2</w:t>
      </w:r>
      <w:r w:rsidRPr="00A93F0E">
        <w:rPr>
          <w:lang w:val="en-US"/>
        </w:rPr>
        <w:t>PO</w:t>
      </w:r>
      <w:r w:rsidRPr="00A93F0E">
        <w:rPr>
          <w:vertAlign w:val="subscript"/>
          <w:lang w:val="en-US"/>
        </w:rPr>
        <w:t>4</w:t>
      </w:r>
      <w:r w:rsidRPr="00A93F0E">
        <w:rPr>
          <w:lang w:val="en-US"/>
        </w:rPr>
        <w:t>/Na</w:t>
      </w:r>
      <w:r w:rsidRPr="00A93F0E">
        <w:rPr>
          <w:vertAlign w:val="subscript"/>
          <w:lang w:val="en-US"/>
        </w:rPr>
        <w:t>2</w:t>
      </w:r>
      <w:r w:rsidRPr="00A93F0E">
        <w:rPr>
          <w:lang w:val="en-US"/>
        </w:rPr>
        <w:t>HPO</w:t>
      </w:r>
      <w:r w:rsidRPr="00A93F0E">
        <w:rPr>
          <w:vertAlign w:val="subscript"/>
          <w:lang w:val="en-US"/>
        </w:rPr>
        <w:t>4</w:t>
      </w:r>
      <w:r w:rsidRPr="00A93F0E">
        <w:rPr>
          <w:lang w:val="en-US"/>
        </w:rPr>
        <w:t xml:space="preserve"> 50 mM NaF pH 7.4 were mixed giving final peptide concentrations 20-30 µM and peptide to lipid ratio from 1:1000 to 1:1500 and incubated at 25 °C for 1 h before data collection. Circular dichroism measurements were performed on Chirascan (Applied Photophysics), spectra were converted to mean-residue </w:t>
      </w:r>
      <w:r>
        <w:t>Δε</w:t>
      </w:r>
      <w:r w:rsidRPr="00A93F0E">
        <w:rPr>
          <w:lang w:val="en-US"/>
        </w:rPr>
        <w:t xml:space="preserve"> units (M</w:t>
      </w:r>
      <w:r w:rsidRPr="00A93F0E">
        <w:rPr>
          <w:vertAlign w:val="superscript"/>
          <w:lang w:val="en-US"/>
        </w:rPr>
        <w:t>-1</w:t>
      </w:r>
      <w:r w:rsidRPr="00A93F0E">
        <w:rPr>
          <w:lang w:val="en-US"/>
        </w:rPr>
        <w:t>cm</w:t>
      </w:r>
      <w:r w:rsidRPr="00A93F0E">
        <w:rPr>
          <w:vertAlign w:val="superscript"/>
          <w:lang w:val="en-US"/>
        </w:rPr>
        <w:t>-1</w:t>
      </w:r>
      <w:r w:rsidRPr="00A93F0E">
        <w:rPr>
          <w:lang w:val="en-US"/>
        </w:rPr>
        <w:t>) and ana</w:t>
      </w:r>
      <w:r w:rsidR="00774F4B" w:rsidRPr="00A93F0E">
        <w:rPr>
          <w:lang w:val="en-US"/>
        </w:rPr>
        <w:t>lyzed using CDSSTR algorithm [</w:t>
      </w:r>
      <w:r w:rsidR="00FA4A69" w:rsidRPr="00A93F0E">
        <w:rPr>
          <w:lang w:val="en-US"/>
        </w:rPr>
        <w:t>3</w:t>
      </w:r>
      <w:r w:rsidR="00774F4B" w:rsidRPr="00A93F0E">
        <w:rPr>
          <w:lang w:val="en-US"/>
        </w:rPr>
        <w:t>] in DichroWeb [</w:t>
      </w:r>
      <w:r w:rsidR="00FA4A69" w:rsidRPr="00A93F0E">
        <w:rPr>
          <w:lang w:val="en-US"/>
        </w:rPr>
        <w:t>4</w:t>
      </w:r>
      <w:r w:rsidRPr="00A93F0E">
        <w:rPr>
          <w:lang w:val="en-US"/>
        </w:rPr>
        <w:t>].</w:t>
      </w:r>
    </w:p>
    <w:p w14:paraId="74A3D140" w14:textId="26A648D5" w:rsidR="003F7EC3" w:rsidRPr="00A93F0E" w:rsidRDefault="00757C5C" w:rsidP="003F7EC3">
      <w:pPr>
        <w:rPr>
          <w:b/>
          <w:iCs/>
          <w:lang w:val="en-US"/>
        </w:rPr>
      </w:pPr>
      <w:r w:rsidRPr="00A93F0E">
        <w:rPr>
          <w:b/>
          <w:iCs/>
          <w:lang w:val="en-US"/>
        </w:rPr>
        <w:br w:type="page"/>
      </w:r>
    </w:p>
    <w:p w14:paraId="4B9F6954" w14:textId="33FFBE58" w:rsidR="003F7EC3" w:rsidRPr="00A93F0E" w:rsidRDefault="003F7EC3" w:rsidP="0003737C">
      <w:pPr>
        <w:spacing w:after="120" w:line="360" w:lineRule="auto"/>
        <w:rPr>
          <w:lang w:val="en-US"/>
        </w:rPr>
      </w:pPr>
      <w:r w:rsidRPr="00A93F0E">
        <w:rPr>
          <w:b/>
          <w:lang w:val="en-US"/>
        </w:rPr>
        <w:lastRenderedPageBreak/>
        <w:t>Table S1</w:t>
      </w:r>
      <w:r w:rsidRPr="00A93F0E">
        <w:rPr>
          <w:lang w:val="en-US"/>
        </w:rPr>
        <w:t xml:space="preserve">. Sequences of natural </w:t>
      </w:r>
      <w:r>
        <w:t>α</w:t>
      </w:r>
      <w:r w:rsidRPr="00A93F0E">
        <w:rPr>
          <w:lang w:val="en-US"/>
        </w:rPr>
        <w:t xml:space="preserve">-helical antimicrobial peptides from APD2 used in this study. Most structural data </w:t>
      </w:r>
      <w:r w:rsidRPr="00610520">
        <w:rPr>
          <w:noProof/>
          <w:lang w:val="en-US"/>
        </w:rPr>
        <w:t>were obtained</w:t>
      </w:r>
      <w:r w:rsidRPr="00A93F0E">
        <w:rPr>
          <w:lang w:val="en-US"/>
        </w:rPr>
        <w:t xml:space="preserve"> by nuclear magnetic resonance (NMR) or circular dichroism spectroscopy (CD) in </w:t>
      </w:r>
      <w:r w:rsidR="00610520">
        <w:rPr>
          <w:lang w:val="en-US"/>
        </w:rPr>
        <w:t xml:space="preserve">a </w:t>
      </w:r>
      <w:r w:rsidRPr="00610520">
        <w:rPr>
          <w:noProof/>
          <w:lang w:val="en-US"/>
        </w:rPr>
        <w:t>membrane-mimicking</w:t>
      </w:r>
      <w:r w:rsidRPr="00A93F0E">
        <w:rPr>
          <w:lang w:val="en-US"/>
        </w:rPr>
        <w:t xml:space="preserve"> environment </w:t>
      </w:r>
      <w:r w:rsidRPr="00610520">
        <w:rPr>
          <w:noProof/>
          <w:lang w:val="en-US"/>
        </w:rPr>
        <w:t>modeled</w:t>
      </w:r>
      <w:r w:rsidRPr="00A93F0E">
        <w:rPr>
          <w:lang w:val="en-US"/>
        </w:rPr>
        <w:t xml:space="preserve"> by SDS or DPC micelles, or trifluoroethanol solutions (TFE). In a few cases </w:t>
      </w:r>
      <w:r w:rsidR="00610520">
        <w:rPr>
          <w:noProof/>
          <w:lang w:val="en-US"/>
        </w:rPr>
        <w:t>w</w:t>
      </w:r>
      <w:r w:rsidRPr="00610520">
        <w:rPr>
          <w:noProof/>
          <w:lang w:val="en-US"/>
        </w:rPr>
        <w:t>here</w:t>
      </w:r>
      <w:r w:rsidRPr="00A93F0E">
        <w:rPr>
          <w:lang w:val="en-US"/>
        </w:rPr>
        <w:t xml:space="preserve"> a peptide was not studied experimentally, but its close homologs had </w:t>
      </w:r>
      <w:r w:rsidR="00610520">
        <w:rPr>
          <w:lang w:val="en-US"/>
        </w:rPr>
        <w:t xml:space="preserve">a </w:t>
      </w:r>
      <w:r w:rsidRPr="00610520">
        <w:rPr>
          <w:noProof/>
          <w:lang w:val="en-US"/>
        </w:rPr>
        <w:t>helical</w:t>
      </w:r>
      <w:r w:rsidRPr="00A93F0E">
        <w:rPr>
          <w:lang w:val="en-US"/>
        </w:rPr>
        <w:t xml:space="preserve"> structure, the structure assignment was made based on homology.</w:t>
      </w:r>
    </w:p>
    <w:tbl>
      <w:tblPr>
        <w:tblStyle w:val="-23"/>
        <w:tblW w:w="10580" w:type="dxa"/>
        <w:tblInd w:w="51" w:type="dxa"/>
        <w:tblBorders>
          <w:left w:val="single" w:sz="2" w:space="0" w:color="C9C9C9" w:themeColor="accent3" w:themeTint="99"/>
          <w:right w:val="single" w:sz="2" w:space="0" w:color="C9C9C9" w:themeColor="accent3" w:themeTint="99"/>
        </w:tblBorders>
        <w:tblLayout w:type="fixed"/>
        <w:tblLook w:val="04A0" w:firstRow="1" w:lastRow="0" w:firstColumn="1" w:lastColumn="0" w:noHBand="0" w:noVBand="1"/>
      </w:tblPr>
      <w:tblGrid>
        <w:gridCol w:w="483"/>
        <w:gridCol w:w="3889"/>
        <w:gridCol w:w="850"/>
        <w:gridCol w:w="1418"/>
        <w:gridCol w:w="1497"/>
        <w:gridCol w:w="1559"/>
        <w:gridCol w:w="884"/>
      </w:tblGrid>
      <w:tr w:rsidR="00F61E4D" w:rsidRPr="008C0E5A" w14:paraId="6CD010E9" w14:textId="77777777" w:rsidTr="004C33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Borders>
              <w:top w:val="none" w:sz="0" w:space="0" w:color="auto"/>
              <w:bottom w:val="none" w:sz="0" w:space="0" w:color="auto"/>
              <w:right w:val="none" w:sz="0" w:space="0" w:color="auto"/>
            </w:tcBorders>
            <w:tcMar>
              <w:top w:w="28" w:type="dxa"/>
              <w:left w:w="28" w:type="dxa"/>
              <w:bottom w:w="28" w:type="dxa"/>
              <w:right w:w="28" w:type="dxa"/>
            </w:tcMar>
          </w:tcPr>
          <w:p w14:paraId="6E320686" w14:textId="36CF0770" w:rsidR="00395A7F" w:rsidRPr="0028665F" w:rsidRDefault="001916E4" w:rsidP="00BA00D8">
            <w:pPr>
              <w:pStyle w:val="af2"/>
              <w:ind w:left="0"/>
              <w:rPr>
                <w:rFonts w:ascii="Helvetica" w:hAnsi="Helvetica"/>
                <w:sz w:val="18"/>
                <w:szCs w:val="18"/>
              </w:rPr>
            </w:pPr>
            <w:r w:rsidRPr="0028665F">
              <w:rPr>
                <w:rFonts w:ascii="Helvetica" w:hAnsi="Helvetica"/>
                <w:sz w:val="18"/>
                <w:szCs w:val="18"/>
              </w:rPr>
              <w:t>№</w:t>
            </w:r>
          </w:p>
        </w:tc>
        <w:tc>
          <w:tcPr>
            <w:tcW w:w="3889" w:type="dxa"/>
            <w:tcBorders>
              <w:top w:val="none" w:sz="0" w:space="0" w:color="auto"/>
              <w:left w:val="none" w:sz="0" w:space="0" w:color="auto"/>
              <w:bottom w:val="none" w:sz="0" w:space="0" w:color="auto"/>
              <w:right w:val="none" w:sz="0" w:space="0" w:color="auto"/>
            </w:tcBorders>
            <w:tcMar>
              <w:top w:w="28" w:type="dxa"/>
              <w:left w:w="28" w:type="dxa"/>
              <w:bottom w:w="28" w:type="dxa"/>
              <w:right w:w="28" w:type="dxa"/>
            </w:tcMar>
            <w:hideMark/>
          </w:tcPr>
          <w:p w14:paraId="3D9896B4" w14:textId="096E7959" w:rsidR="00395A7F" w:rsidRPr="00EF6699" w:rsidRDefault="00395A7F" w:rsidP="00BA00D8">
            <w:pPr>
              <w:cnfStyle w:val="100000000000" w:firstRow="1" w:lastRow="0" w:firstColumn="0" w:lastColumn="0" w:oddVBand="0" w:evenVBand="0" w:oddHBand="0" w:evenHBand="0" w:firstRowFirstColumn="0" w:firstRowLastColumn="0" w:lastRowFirstColumn="0" w:lastRowLastColumn="0"/>
              <w:rPr>
                <w:rFonts w:ascii="Helvetica" w:hAnsi="Helvetica"/>
                <w:bCs w:val="0"/>
                <w:sz w:val="18"/>
                <w:szCs w:val="18"/>
              </w:rPr>
            </w:pPr>
            <w:r w:rsidRPr="00EF6699">
              <w:rPr>
                <w:rFonts w:ascii="Helvetica" w:hAnsi="Helvetica"/>
                <w:sz w:val="18"/>
                <w:szCs w:val="18"/>
              </w:rPr>
              <w:t xml:space="preserve">Peptide </w:t>
            </w:r>
            <w:r w:rsidRPr="00EF6699">
              <w:rPr>
                <w:rFonts w:ascii="Helvetica" w:hAnsi="Helvetica"/>
                <w:sz w:val="18"/>
                <w:szCs w:val="18"/>
              </w:rPr>
              <w:br/>
            </w:r>
            <w:r w:rsidRPr="00EF6699">
              <w:rPr>
                <w:rFonts w:ascii="Helvetica" w:hAnsi="Helvetica"/>
                <w:sz w:val="18"/>
                <w:szCs w:val="18"/>
                <w:lang w:val="en-US"/>
              </w:rPr>
              <w:t>s</w:t>
            </w:r>
            <w:r w:rsidRPr="00EF6699">
              <w:rPr>
                <w:rFonts w:ascii="Helvetica" w:hAnsi="Helvetica"/>
                <w:sz w:val="18"/>
                <w:szCs w:val="18"/>
              </w:rPr>
              <w:t>equence</w:t>
            </w:r>
          </w:p>
        </w:tc>
        <w:tc>
          <w:tcPr>
            <w:tcW w:w="850" w:type="dxa"/>
            <w:tcBorders>
              <w:top w:val="none" w:sz="0" w:space="0" w:color="auto"/>
              <w:left w:val="none" w:sz="0" w:space="0" w:color="auto"/>
              <w:bottom w:val="none" w:sz="0" w:space="0" w:color="auto"/>
              <w:right w:val="none" w:sz="0" w:space="0" w:color="auto"/>
            </w:tcBorders>
            <w:tcMar>
              <w:top w:w="28" w:type="dxa"/>
              <w:left w:w="28" w:type="dxa"/>
              <w:bottom w:w="28" w:type="dxa"/>
              <w:right w:w="28" w:type="dxa"/>
            </w:tcMar>
            <w:hideMark/>
          </w:tcPr>
          <w:p w14:paraId="21DA5368" w14:textId="77777777" w:rsidR="00395A7F" w:rsidRPr="00EF6699" w:rsidRDefault="00395A7F" w:rsidP="00BA00D8">
            <w:pPr>
              <w:cnfStyle w:val="100000000000" w:firstRow="1" w:lastRow="0" w:firstColumn="0" w:lastColumn="0" w:oddVBand="0" w:evenVBand="0" w:oddHBand="0" w:evenHBand="0" w:firstRowFirstColumn="0" w:firstRowLastColumn="0" w:lastRowFirstColumn="0" w:lastRowLastColumn="0"/>
              <w:rPr>
                <w:rFonts w:ascii="Helvetica" w:hAnsi="Helvetica"/>
                <w:b w:val="0"/>
                <w:bCs w:val="0"/>
                <w:sz w:val="18"/>
                <w:szCs w:val="18"/>
              </w:rPr>
            </w:pPr>
            <w:r w:rsidRPr="00EF6699">
              <w:rPr>
                <w:rFonts w:ascii="Helvetica" w:hAnsi="Helvetica"/>
                <w:sz w:val="18"/>
                <w:szCs w:val="18"/>
              </w:rPr>
              <w:t>APD ID</w:t>
            </w:r>
          </w:p>
        </w:tc>
        <w:tc>
          <w:tcPr>
            <w:tcW w:w="1418" w:type="dxa"/>
            <w:tcBorders>
              <w:top w:val="none" w:sz="0" w:space="0" w:color="auto"/>
              <w:left w:val="none" w:sz="0" w:space="0" w:color="auto"/>
              <w:bottom w:val="none" w:sz="0" w:space="0" w:color="auto"/>
              <w:right w:val="none" w:sz="0" w:space="0" w:color="auto"/>
            </w:tcBorders>
            <w:tcMar>
              <w:top w:w="28" w:type="dxa"/>
              <w:left w:w="28" w:type="dxa"/>
              <w:bottom w:w="28" w:type="dxa"/>
              <w:right w:w="28" w:type="dxa"/>
            </w:tcMar>
            <w:hideMark/>
          </w:tcPr>
          <w:p w14:paraId="4FBE725B" w14:textId="77777777" w:rsidR="00395A7F" w:rsidRPr="00EF6699" w:rsidRDefault="00395A7F" w:rsidP="00BA00D8">
            <w:pPr>
              <w:cnfStyle w:val="100000000000" w:firstRow="1" w:lastRow="0" w:firstColumn="0" w:lastColumn="0" w:oddVBand="0" w:evenVBand="0" w:oddHBand="0" w:evenHBand="0" w:firstRowFirstColumn="0" w:firstRowLastColumn="0" w:lastRowFirstColumn="0" w:lastRowLastColumn="0"/>
              <w:rPr>
                <w:rFonts w:ascii="Helvetica" w:hAnsi="Helvetica"/>
                <w:b w:val="0"/>
                <w:bCs w:val="0"/>
                <w:sz w:val="18"/>
                <w:szCs w:val="18"/>
              </w:rPr>
            </w:pPr>
            <w:r w:rsidRPr="00EF6699">
              <w:rPr>
                <w:rFonts w:ascii="Helvetica" w:hAnsi="Helvetica"/>
                <w:sz w:val="18"/>
                <w:szCs w:val="18"/>
                <w:lang w:val="en-US"/>
              </w:rPr>
              <w:t>Peptide</w:t>
            </w:r>
            <w:r w:rsidRPr="00EF6699">
              <w:rPr>
                <w:rFonts w:ascii="Helvetica" w:hAnsi="Helvetica"/>
                <w:sz w:val="18"/>
                <w:szCs w:val="18"/>
                <w:lang w:val="en-US"/>
              </w:rPr>
              <w:br/>
              <w:t>n</w:t>
            </w:r>
            <w:r w:rsidRPr="00EF6699">
              <w:rPr>
                <w:rFonts w:ascii="Helvetica" w:hAnsi="Helvetica"/>
                <w:sz w:val="18"/>
                <w:szCs w:val="18"/>
              </w:rPr>
              <w:t>ame</w:t>
            </w:r>
          </w:p>
        </w:tc>
        <w:tc>
          <w:tcPr>
            <w:tcW w:w="1497" w:type="dxa"/>
            <w:tcBorders>
              <w:top w:val="none" w:sz="0" w:space="0" w:color="auto"/>
              <w:left w:val="none" w:sz="0" w:space="0" w:color="auto"/>
              <w:bottom w:val="none" w:sz="0" w:space="0" w:color="auto"/>
              <w:right w:val="none" w:sz="0" w:space="0" w:color="auto"/>
            </w:tcBorders>
            <w:tcMar>
              <w:top w:w="28" w:type="dxa"/>
              <w:left w:w="28" w:type="dxa"/>
              <w:bottom w:w="28" w:type="dxa"/>
              <w:right w:w="28" w:type="dxa"/>
            </w:tcMar>
            <w:hideMark/>
          </w:tcPr>
          <w:p w14:paraId="5835E207" w14:textId="77777777" w:rsidR="00395A7F" w:rsidRPr="00EF6699" w:rsidRDefault="00395A7F" w:rsidP="00BA00D8">
            <w:pPr>
              <w:cnfStyle w:val="100000000000" w:firstRow="1" w:lastRow="0" w:firstColumn="0" w:lastColumn="0" w:oddVBand="0" w:evenVBand="0" w:oddHBand="0" w:evenHBand="0" w:firstRowFirstColumn="0" w:firstRowLastColumn="0" w:lastRowFirstColumn="0" w:lastRowLastColumn="0"/>
              <w:rPr>
                <w:rFonts w:ascii="Helvetica" w:hAnsi="Helvetica"/>
                <w:b w:val="0"/>
                <w:bCs w:val="0"/>
                <w:sz w:val="18"/>
                <w:szCs w:val="18"/>
              </w:rPr>
            </w:pPr>
            <w:r w:rsidRPr="00EF6699">
              <w:rPr>
                <w:rFonts w:ascii="Helvetica" w:hAnsi="Helvetica"/>
                <w:sz w:val="18"/>
                <w:szCs w:val="18"/>
              </w:rPr>
              <w:t>Structure</w:t>
            </w:r>
            <w:r w:rsidRPr="00EF6699">
              <w:rPr>
                <w:rFonts w:ascii="Helvetica" w:hAnsi="Helvetica"/>
                <w:sz w:val="18"/>
                <w:szCs w:val="18"/>
              </w:rPr>
              <w:br/>
              <w:t xml:space="preserve">elucidation </w:t>
            </w:r>
            <w:r w:rsidRPr="00EF6699">
              <w:rPr>
                <w:rFonts w:ascii="Helvetica" w:hAnsi="Helvetica"/>
                <w:sz w:val="18"/>
                <w:szCs w:val="18"/>
              </w:rPr>
              <w:br/>
              <w:t>method</w:t>
            </w:r>
          </w:p>
        </w:tc>
        <w:tc>
          <w:tcPr>
            <w:tcW w:w="1559" w:type="dxa"/>
            <w:tcBorders>
              <w:top w:val="none" w:sz="0" w:space="0" w:color="auto"/>
              <w:left w:val="none" w:sz="0" w:space="0" w:color="auto"/>
              <w:bottom w:val="none" w:sz="0" w:space="0" w:color="auto"/>
              <w:right w:val="none" w:sz="0" w:space="0" w:color="auto"/>
            </w:tcBorders>
            <w:tcMar>
              <w:top w:w="28" w:type="dxa"/>
              <w:left w:w="28" w:type="dxa"/>
              <w:bottom w:w="28" w:type="dxa"/>
              <w:right w:w="28" w:type="dxa"/>
            </w:tcMar>
            <w:hideMark/>
          </w:tcPr>
          <w:p w14:paraId="262CFFA2" w14:textId="6740372E" w:rsidR="00395A7F" w:rsidRPr="00EF6699" w:rsidRDefault="00395A7F" w:rsidP="00BA00D8">
            <w:pPr>
              <w:cnfStyle w:val="100000000000" w:firstRow="1" w:lastRow="0" w:firstColumn="0" w:lastColumn="0" w:oddVBand="0" w:evenVBand="0" w:oddHBand="0" w:evenHBand="0" w:firstRowFirstColumn="0" w:firstRowLastColumn="0" w:lastRowFirstColumn="0" w:lastRowLastColumn="0"/>
              <w:rPr>
                <w:rFonts w:ascii="Helvetica" w:hAnsi="Helvetica"/>
                <w:b w:val="0"/>
                <w:bCs w:val="0"/>
                <w:sz w:val="18"/>
                <w:szCs w:val="18"/>
              </w:rPr>
            </w:pPr>
            <w:r w:rsidRPr="00EF6699">
              <w:rPr>
                <w:rFonts w:ascii="Helvetica" w:hAnsi="Helvetica"/>
                <w:sz w:val="18"/>
                <w:szCs w:val="18"/>
              </w:rPr>
              <w:t>Reference</w:t>
            </w:r>
            <w:r>
              <w:rPr>
                <w:rFonts w:ascii="Helvetica" w:hAnsi="Helvetica"/>
                <w:sz w:val="18"/>
                <w:szCs w:val="18"/>
              </w:rPr>
              <w:t xml:space="preserve"> </w:t>
            </w:r>
            <w:r>
              <w:rPr>
                <w:rFonts w:ascii="Helvetica" w:hAnsi="Helvetica"/>
                <w:sz w:val="18"/>
                <w:szCs w:val="18"/>
                <w:lang w:val="en-US"/>
              </w:rPr>
              <w:br/>
              <w:t>(structural analysis)</w:t>
            </w:r>
            <w:r>
              <w:rPr>
                <w:rFonts w:ascii="Helvetica" w:hAnsi="Helvetica"/>
                <w:b w:val="0"/>
                <w:bCs w:val="0"/>
                <w:sz w:val="18"/>
                <w:szCs w:val="18"/>
              </w:rPr>
              <w:t xml:space="preserve"> </w:t>
            </w:r>
          </w:p>
        </w:tc>
        <w:tc>
          <w:tcPr>
            <w:tcW w:w="884" w:type="dxa"/>
            <w:tcBorders>
              <w:top w:val="none" w:sz="0" w:space="0" w:color="auto"/>
              <w:left w:val="none" w:sz="0" w:space="0" w:color="auto"/>
              <w:bottom w:val="none" w:sz="0" w:space="0" w:color="auto"/>
            </w:tcBorders>
            <w:tcMar>
              <w:top w:w="28" w:type="dxa"/>
              <w:left w:w="28" w:type="dxa"/>
              <w:bottom w:w="28" w:type="dxa"/>
              <w:right w:w="28" w:type="dxa"/>
            </w:tcMar>
            <w:hideMark/>
          </w:tcPr>
          <w:p w14:paraId="2757C292" w14:textId="61C8CDD6" w:rsidR="00395A7F" w:rsidRPr="008B4C88" w:rsidRDefault="00395A7F" w:rsidP="00BA00D8">
            <w:pPr>
              <w:cnfStyle w:val="100000000000" w:firstRow="1" w:lastRow="0" w:firstColumn="0" w:lastColumn="0" w:oddVBand="0" w:evenVBand="0" w:oddHBand="0" w:evenHBand="0" w:firstRowFirstColumn="0" w:firstRowLastColumn="0" w:lastRowFirstColumn="0" w:lastRowLastColumn="0"/>
              <w:rPr>
                <w:rFonts w:ascii="Helvetica" w:hAnsi="Helvetica"/>
                <w:b w:val="0"/>
                <w:bCs w:val="0"/>
                <w:sz w:val="18"/>
                <w:szCs w:val="18"/>
                <w:lang w:val="en-US"/>
              </w:rPr>
            </w:pPr>
            <w:r>
              <w:rPr>
                <w:rFonts w:ascii="Helvetica" w:hAnsi="Helvetica"/>
                <w:sz w:val="18"/>
                <w:szCs w:val="18"/>
                <w:lang w:val="en-US"/>
              </w:rPr>
              <w:t>Unique</w:t>
            </w:r>
            <w:r w:rsidRPr="00EF6699">
              <w:rPr>
                <w:rFonts w:ascii="Helvetica" w:hAnsi="Helvetica"/>
                <w:sz w:val="18"/>
                <w:szCs w:val="18"/>
              </w:rPr>
              <w:t xml:space="preserve"> </w:t>
            </w:r>
            <w:r w:rsidRPr="00EF6699">
              <w:rPr>
                <w:rFonts w:ascii="Helvetica" w:hAnsi="Helvetica"/>
                <w:sz w:val="18"/>
                <w:szCs w:val="18"/>
              </w:rPr>
              <w:br/>
              <w:t>patterns</w:t>
            </w:r>
            <w:r>
              <w:rPr>
                <w:rFonts w:ascii="Helvetica" w:hAnsi="Helvetica"/>
                <w:sz w:val="18"/>
                <w:szCs w:val="18"/>
              </w:rPr>
              <w:br/>
            </w:r>
          </w:p>
        </w:tc>
      </w:tr>
      <w:tr w:rsidR="00F61E4D" w:rsidRPr="008C0E5A" w14:paraId="543E3D96" w14:textId="77777777" w:rsidTr="004C3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7707AF97" w14:textId="16AD9B3B" w:rsidR="00395A7F" w:rsidRPr="001916E4" w:rsidRDefault="006D434A" w:rsidP="00BA00D8">
            <w:pPr>
              <w:pStyle w:val="af2"/>
              <w:numPr>
                <w:ilvl w:val="0"/>
                <w:numId w:val="7"/>
              </w:numPr>
              <w:rPr>
                <w:rFonts w:ascii="Helvetica" w:hAnsi="Helvetica"/>
                <w:b w:val="0"/>
                <w:sz w:val="16"/>
                <w:szCs w:val="16"/>
              </w:rPr>
            </w:pPr>
            <w:r w:rsidRPr="001916E4">
              <w:rPr>
                <w:rFonts w:ascii="Helvetica" w:hAnsi="Helvetica"/>
                <w:b w:val="0"/>
                <w:sz w:val="16"/>
                <w:szCs w:val="16"/>
              </w:rPr>
              <w:t>1</w:t>
            </w:r>
          </w:p>
        </w:tc>
        <w:tc>
          <w:tcPr>
            <w:tcW w:w="3889" w:type="dxa"/>
            <w:tcMar>
              <w:top w:w="28" w:type="dxa"/>
              <w:left w:w="28" w:type="dxa"/>
              <w:bottom w:w="28" w:type="dxa"/>
              <w:right w:w="28" w:type="dxa"/>
            </w:tcMar>
            <w:hideMark/>
          </w:tcPr>
          <w:p w14:paraId="0525AB7E" w14:textId="188D1267" w:rsidR="00395A7F" w:rsidRPr="00860871"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GLWSKIKEVGKEAAKAAAKAAGKAALGAVSEAV</w:t>
            </w:r>
          </w:p>
        </w:tc>
        <w:tc>
          <w:tcPr>
            <w:tcW w:w="850" w:type="dxa"/>
            <w:tcMar>
              <w:top w:w="28" w:type="dxa"/>
              <w:left w:w="28" w:type="dxa"/>
              <w:bottom w:w="28" w:type="dxa"/>
              <w:right w:w="28" w:type="dxa"/>
            </w:tcMar>
            <w:hideMark/>
          </w:tcPr>
          <w:p w14:paraId="1130A32B"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AP00001</w:t>
            </w:r>
          </w:p>
        </w:tc>
        <w:tc>
          <w:tcPr>
            <w:tcW w:w="1418" w:type="dxa"/>
            <w:tcMar>
              <w:top w:w="28" w:type="dxa"/>
              <w:left w:w="28" w:type="dxa"/>
              <w:bottom w:w="28" w:type="dxa"/>
              <w:right w:w="28" w:type="dxa"/>
            </w:tcMar>
            <w:hideMark/>
          </w:tcPr>
          <w:p w14:paraId="11F06A69"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Dermaseptin-B2</w:t>
            </w:r>
          </w:p>
        </w:tc>
        <w:tc>
          <w:tcPr>
            <w:tcW w:w="1497" w:type="dxa"/>
            <w:tcMar>
              <w:top w:w="28" w:type="dxa"/>
              <w:left w:w="28" w:type="dxa"/>
              <w:bottom w:w="28" w:type="dxa"/>
              <w:right w:w="28" w:type="dxa"/>
            </w:tcMar>
            <w:hideMark/>
          </w:tcPr>
          <w:p w14:paraId="4F2F040D"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NMR in TFE / SDS</w:t>
            </w:r>
          </w:p>
        </w:tc>
        <w:tc>
          <w:tcPr>
            <w:tcW w:w="1559" w:type="dxa"/>
            <w:tcMar>
              <w:top w:w="28" w:type="dxa"/>
              <w:left w:w="28" w:type="dxa"/>
              <w:bottom w:w="28" w:type="dxa"/>
              <w:right w:w="28" w:type="dxa"/>
            </w:tcMar>
            <w:hideMark/>
          </w:tcPr>
          <w:p w14:paraId="59BB529E"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Biochemistry 42(34):10311-23.</w:t>
            </w:r>
          </w:p>
        </w:tc>
        <w:tc>
          <w:tcPr>
            <w:tcW w:w="884" w:type="dxa"/>
            <w:tcMar>
              <w:top w:w="28" w:type="dxa"/>
              <w:left w:w="28" w:type="dxa"/>
              <w:bottom w:w="28" w:type="dxa"/>
              <w:right w:w="28" w:type="dxa"/>
            </w:tcMar>
            <w:hideMark/>
          </w:tcPr>
          <w:p w14:paraId="025D66D2"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38</w:t>
            </w:r>
          </w:p>
        </w:tc>
      </w:tr>
      <w:tr w:rsidR="00F61E4D" w:rsidRPr="008C0E5A" w14:paraId="0A43CD15" w14:textId="77777777" w:rsidTr="004C3330">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367695AB" w14:textId="4DFDC7C8"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72CD7F47" w14:textId="5BE68B30" w:rsidR="00395A7F" w:rsidRPr="00860871"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GLFDIIKKIAESI</w:t>
            </w:r>
          </w:p>
        </w:tc>
        <w:tc>
          <w:tcPr>
            <w:tcW w:w="850" w:type="dxa"/>
            <w:tcMar>
              <w:top w:w="28" w:type="dxa"/>
              <w:left w:w="28" w:type="dxa"/>
              <w:bottom w:w="28" w:type="dxa"/>
              <w:right w:w="28" w:type="dxa"/>
            </w:tcMar>
            <w:hideMark/>
          </w:tcPr>
          <w:p w14:paraId="5098CB31"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AP00012</w:t>
            </w:r>
          </w:p>
        </w:tc>
        <w:tc>
          <w:tcPr>
            <w:tcW w:w="1418" w:type="dxa"/>
            <w:tcMar>
              <w:top w:w="28" w:type="dxa"/>
              <w:left w:w="28" w:type="dxa"/>
              <w:bottom w:w="28" w:type="dxa"/>
              <w:right w:w="28" w:type="dxa"/>
            </w:tcMar>
            <w:hideMark/>
          </w:tcPr>
          <w:p w14:paraId="10B7EF25"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Aurein 1.1</w:t>
            </w:r>
          </w:p>
        </w:tc>
        <w:tc>
          <w:tcPr>
            <w:tcW w:w="1497" w:type="dxa"/>
            <w:tcMar>
              <w:top w:w="28" w:type="dxa"/>
              <w:left w:w="28" w:type="dxa"/>
              <w:bottom w:w="28" w:type="dxa"/>
              <w:right w:w="28" w:type="dxa"/>
            </w:tcMar>
            <w:hideMark/>
          </w:tcPr>
          <w:p w14:paraId="7B5E17D5"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i/>
                <w:iCs/>
                <w:sz w:val="16"/>
                <w:szCs w:val="16"/>
              </w:rPr>
            </w:pPr>
            <w:r w:rsidRPr="008C0E5A">
              <w:rPr>
                <w:rFonts w:ascii="Helvetica" w:hAnsi="Helvetica" w:cs="Calibri"/>
                <w:i/>
                <w:iCs/>
                <w:sz w:val="16"/>
                <w:szCs w:val="16"/>
              </w:rPr>
              <w:t>by homology to Aurein 1.2</w:t>
            </w:r>
          </w:p>
        </w:tc>
        <w:tc>
          <w:tcPr>
            <w:tcW w:w="1559" w:type="dxa"/>
            <w:tcMar>
              <w:top w:w="28" w:type="dxa"/>
              <w:left w:w="28" w:type="dxa"/>
              <w:bottom w:w="28" w:type="dxa"/>
              <w:right w:w="28" w:type="dxa"/>
            </w:tcMar>
            <w:hideMark/>
          </w:tcPr>
          <w:p w14:paraId="63C54BD3"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Eur Biophys J. 33(2):109-16. </w:t>
            </w:r>
          </w:p>
        </w:tc>
        <w:tc>
          <w:tcPr>
            <w:tcW w:w="884" w:type="dxa"/>
            <w:tcMar>
              <w:top w:w="28" w:type="dxa"/>
              <w:left w:w="28" w:type="dxa"/>
              <w:bottom w:w="28" w:type="dxa"/>
              <w:right w:w="28" w:type="dxa"/>
            </w:tcMar>
            <w:hideMark/>
          </w:tcPr>
          <w:p w14:paraId="22FACAD3"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1</w:t>
            </w:r>
          </w:p>
        </w:tc>
      </w:tr>
      <w:tr w:rsidR="00F61E4D" w:rsidRPr="008C0E5A" w14:paraId="12F81282" w14:textId="77777777" w:rsidTr="004C3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4CA0839F"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661F5C98" w14:textId="445A05E2" w:rsidR="00395A7F" w:rsidRPr="00860871"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GLFDIIKKIAESF</w:t>
            </w:r>
          </w:p>
        </w:tc>
        <w:tc>
          <w:tcPr>
            <w:tcW w:w="850" w:type="dxa"/>
            <w:tcMar>
              <w:top w:w="28" w:type="dxa"/>
              <w:left w:w="28" w:type="dxa"/>
              <w:bottom w:w="28" w:type="dxa"/>
              <w:right w:w="28" w:type="dxa"/>
            </w:tcMar>
            <w:hideMark/>
          </w:tcPr>
          <w:p w14:paraId="5C301560"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AP00013</w:t>
            </w:r>
          </w:p>
        </w:tc>
        <w:tc>
          <w:tcPr>
            <w:tcW w:w="1418" w:type="dxa"/>
            <w:tcMar>
              <w:top w:w="28" w:type="dxa"/>
              <w:left w:w="28" w:type="dxa"/>
              <w:bottom w:w="28" w:type="dxa"/>
              <w:right w:w="28" w:type="dxa"/>
            </w:tcMar>
            <w:hideMark/>
          </w:tcPr>
          <w:p w14:paraId="3BB0DBC4"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Aurein 1.2</w:t>
            </w:r>
          </w:p>
        </w:tc>
        <w:tc>
          <w:tcPr>
            <w:tcW w:w="1497" w:type="dxa"/>
            <w:tcMar>
              <w:top w:w="28" w:type="dxa"/>
              <w:left w:w="28" w:type="dxa"/>
              <w:bottom w:w="28" w:type="dxa"/>
              <w:right w:w="28" w:type="dxa"/>
            </w:tcMar>
            <w:hideMark/>
          </w:tcPr>
          <w:p w14:paraId="0AEBCA85"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NMR in lipid bilayer</w:t>
            </w:r>
          </w:p>
        </w:tc>
        <w:tc>
          <w:tcPr>
            <w:tcW w:w="1559" w:type="dxa"/>
            <w:tcMar>
              <w:top w:w="28" w:type="dxa"/>
              <w:left w:w="28" w:type="dxa"/>
              <w:bottom w:w="28" w:type="dxa"/>
              <w:right w:w="28" w:type="dxa"/>
            </w:tcMar>
            <w:hideMark/>
          </w:tcPr>
          <w:p w14:paraId="12C4FB67" w14:textId="556C4F8F"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Eur Biophys J. 33(2):109-16.</w:t>
            </w:r>
          </w:p>
        </w:tc>
        <w:tc>
          <w:tcPr>
            <w:tcW w:w="884" w:type="dxa"/>
            <w:tcMar>
              <w:top w:w="28" w:type="dxa"/>
              <w:left w:w="28" w:type="dxa"/>
              <w:bottom w:w="28" w:type="dxa"/>
              <w:right w:w="28" w:type="dxa"/>
            </w:tcMar>
            <w:hideMark/>
          </w:tcPr>
          <w:p w14:paraId="29ED62E7"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1</w:t>
            </w:r>
          </w:p>
        </w:tc>
      </w:tr>
      <w:tr w:rsidR="00F61E4D" w:rsidRPr="008C0E5A" w14:paraId="5761418D" w14:textId="77777777" w:rsidTr="004C3330">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1E815741"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51EACFDB" w14:textId="00C4F1EA" w:rsidR="00395A7F" w:rsidRPr="00860871"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GLFDIVKKVVGALGSL</w:t>
            </w:r>
          </w:p>
        </w:tc>
        <w:tc>
          <w:tcPr>
            <w:tcW w:w="850" w:type="dxa"/>
            <w:tcMar>
              <w:top w:w="28" w:type="dxa"/>
              <w:left w:w="28" w:type="dxa"/>
              <w:bottom w:w="28" w:type="dxa"/>
              <w:right w:w="28" w:type="dxa"/>
            </w:tcMar>
            <w:hideMark/>
          </w:tcPr>
          <w:p w14:paraId="3834DB1A"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AP00015</w:t>
            </w:r>
          </w:p>
        </w:tc>
        <w:tc>
          <w:tcPr>
            <w:tcW w:w="1418" w:type="dxa"/>
            <w:tcMar>
              <w:top w:w="28" w:type="dxa"/>
              <w:left w:w="28" w:type="dxa"/>
              <w:bottom w:w="28" w:type="dxa"/>
              <w:right w:w="28" w:type="dxa"/>
            </w:tcMar>
            <w:hideMark/>
          </w:tcPr>
          <w:p w14:paraId="5EC6466A"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Aurein 2.2</w:t>
            </w:r>
          </w:p>
        </w:tc>
        <w:tc>
          <w:tcPr>
            <w:tcW w:w="1497" w:type="dxa"/>
            <w:tcMar>
              <w:top w:w="28" w:type="dxa"/>
              <w:left w:w="28" w:type="dxa"/>
              <w:bottom w:w="28" w:type="dxa"/>
              <w:right w:w="28" w:type="dxa"/>
            </w:tcMar>
            <w:hideMark/>
          </w:tcPr>
          <w:p w14:paraId="778845C4"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NMR in lipid bilayer</w:t>
            </w:r>
          </w:p>
        </w:tc>
        <w:tc>
          <w:tcPr>
            <w:tcW w:w="1559" w:type="dxa"/>
            <w:tcMar>
              <w:top w:w="28" w:type="dxa"/>
              <w:left w:w="28" w:type="dxa"/>
              <w:bottom w:w="28" w:type="dxa"/>
              <w:right w:w="28" w:type="dxa"/>
            </w:tcMar>
            <w:hideMark/>
          </w:tcPr>
          <w:p w14:paraId="41E97AAC"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Biophys J. 92(8):2854-64. </w:t>
            </w:r>
          </w:p>
        </w:tc>
        <w:tc>
          <w:tcPr>
            <w:tcW w:w="884" w:type="dxa"/>
            <w:tcMar>
              <w:top w:w="28" w:type="dxa"/>
              <w:left w:w="28" w:type="dxa"/>
              <w:bottom w:w="28" w:type="dxa"/>
              <w:right w:w="28" w:type="dxa"/>
            </w:tcMar>
            <w:hideMark/>
          </w:tcPr>
          <w:p w14:paraId="3513E5BD"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0</w:t>
            </w:r>
          </w:p>
        </w:tc>
      </w:tr>
      <w:tr w:rsidR="00F61E4D" w:rsidRPr="008C0E5A" w14:paraId="72F34475" w14:textId="77777777" w:rsidTr="004C3330">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3AC88EA1"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491C9969" w14:textId="6F3E0EBE" w:rsidR="00395A7F" w:rsidRPr="00860871"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GLFDIVKKVVGAIGSL</w:t>
            </w:r>
          </w:p>
        </w:tc>
        <w:tc>
          <w:tcPr>
            <w:tcW w:w="850" w:type="dxa"/>
            <w:tcMar>
              <w:top w:w="28" w:type="dxa"/>
              <w:left w:w="28" w:type="dxa"/>
              <w:bottom w:w="28" w:type="dxa"/>
              <w:right w:w="28" w:type="dxa"/>
            </w:tcMar>
            <w:hideMark/>
          </w:tcPr>
          <w:p w14:paraId="69362D27"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AP00016</w:t>
            </w:r>
          </w:p>
        </w:tc>
        <w:tc>
          <w:tcPr>
            <w:tcW w:w="1418" w:type="dxa"/>
            <w:tcMar>
              <w:top w:w="28" w:type="dxa"/>
              <w:left w:w="28" w:type="dxa"/>
              <w:bottom w:w="28" w:type="dxa"/>
              <w:right w:w="28" w:type="dxa"/>
            </w:tcMar>
            <w:hideMark/>
          </w:tcPr>
          <w:p w14:paraId="5E6F3377"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Aurein 2.3</w:t>
            </w:r>
          </w:p>
        </w:tc>
        <w:tc>
          <w:tcPr>
            <w:tcW w:w="1497" w:type="dxa"/>
            <w:tcMar>
              <w:top w:w="28" w:type="dxa"/>
              <w:left w:w="28" w:type="dxa"/>
              <w:bottom w:w="28" w:type="dxa"/>
              <w:right w:w="28" w:type="dxa"/>
            </w:tcMar>
            <w:hideMark/>
          </w:tcPr>
          <w:p w14:paraId="6B16578F"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 xml:space="preserve">NMR in </w:t>
            </w:r>
            <w:r w:rsidRPr="00610520">
              <w:rPr>
                <w:rFonts w:ascii="Helvetica" w:hAnsi="Helvetica" w:cs="Calibri"/>
                <w:noProof/>
                <w:sz w:val="16"/>
                <w:szCs w:val="16"/>
              </w:rPr>
              <w:t>lipid</w:t>
            </w:r>
            <w:r w:rsidRPr="008C0E5A">
              <w:rPr>
                <w:rFonts w:ascii="Helvetica" w:hAnsi="Helvetica" w:cs="Calibri"/>
                <w:sz w:val="16"/>
                <w:szCs w:val="16"/>
              </w:rPr>
              <w:t xml:space="preserve"> bilayer</w:t>
            </w:r>
          </w:p>
        </w:tc>
        <w:tc>
          <w:tcPr>
            <w:tcW w:w="1559" w:type="dxa"/>
            <w:tcMar>
              <w:top w:w="28" w:type="dxa"/>
              <w:left w:w="28" w:type="dxa"/>
              <w:bottom w:w="28" w:type="dxa"/>
              <w:right w:w="28" w:type="dxa"/>
            </w:tcMar>
            <w:hideMark/>
          </w:tcPr>
          <w:p w14:paraId="532A0867"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Biophys J. 92(8):2854-64. </w:t>
            </w:r>
          </w:p>
        </w:tc>
        <w:tc>
          <w:tcPr>
            <w:tcW w:w="884" w:type="dxa"/>
            <w:tcMar>
              <w:top w:w="28" w:type="dxa"/>
              <w:left w:w="28" w:type="dxa"/>
              <w:bottom w:w="28" w:type="dxa"/>
              <w:right w:w="28" w:type="dxa"/>
            </w:tcMar>
            <w:hideMark/>
          </w:tcPr>
          <w:p w14:paraId="0E913036"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0</w:t>
            </w:r>
          </w:p>
        </w:tc>
      </w:tr>
      <w:tr w:rsidR="00F61E4D" w:rsidRPr="008C0E5A" w14:paraId="30CEF80A" w14:textId="77777777" w:rsidTr="004C3330">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1237284E"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79962939" w14:textId="44AF4000" w:rsidR="00395A7F" w:rsidRPr="00860871"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KSSAYSLQMGATAIKQVKKLFKKWGW</w:t>
            </w:r>
          </w:p>
        </w:tc>
        <w:tc>
          <w:tcPr>
            <w:tcW w:w="850" w:type="dxa"/>
            <w:tcMar>
              <w:top w:w="28" w:type="dxa"/>
              <w:left w:w="28" w:type="dxa"/>
              <w:bottom w:w="28" w:type="dxa"/>
              <w:right w:w="28" w:type="dxa"/>
            </w:tcMar>
            <w:hideMark/>
          </w:tcPr>
          <w:p w14:paraId="10B85F21"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AP00035</w:t>
            </w:r>
          </w:p>
        </w:tc>
        <w:tc>
          <w:tcPr>
            <w:tcW w:w="1418" w:type="dxa"/>
            <w:tcMar>
              <w:top w:w="28" w:type="dxa"/>
              <w:left w:w="28" w:type="dxa"/>
              <w:bottom w:w="28" w:type="dxa"/>
              <w:right w:w="28" w:type="dxa"/>
            </w:tcMar>
            <w:hideMark/>
          </w:tcPr>
          <w:p w14:paraId="0C262C5D"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Plantaricin A</w:t>
            </w:r>
          </w:p>
        </w:tc>
        <w:tc>
          <w:tcPr>
            <w:tcW w:w="1497" w:type="dxa"/>
            <w:tcMar>
              <w:top w:w="28" w:type="dxa"/>
              <w:left w:w="28" w:type="dxa"/>
              <w:bottom w:w="28" w:type="dxa"/>
              <w:right w:w="28" w:type="dxa"/>
            </w:tcMar>
            <w:hideMark/>
          </w:tcPr>
          <w:p w14:paraId="2F80A82E"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NMR in DPC micelles</w:t>
            </w:r>
          </w:p>
        </w:tc>
        <w:tc>
          <w:tcPr>
            <w:tcW w:w="1559" w:type="dxa"/>
            <w:tcMar>
              <w:top w:w="28" w:type="dxa"/>
              <w:left w:w="28" w:type="dxa"/>
              <w:bottom w:w="28" w:type="dxa"/>
              <w:right w:w="28" w:type="dxa"/>
            </w:tcMar>
            <w:hideMark/>
          </w:tcPr>
          <w:p w14:paraId="75C0AF9E"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J Biol Chem. 280(24):22945-50.</w:t>
            </w:r>
          </w:p>
        </w:tc>
        <w:tc>
          <w:tcPr>
            <w:tcW w:w="884" w:type="dxa"/>
            <w:tcMar>
              <w:top w:w="28" w:type="dxa"/>
              <w:left w:w="28" w:type="dxa"/>
              <w:bottom w:w="28" w:type="dxa"/>
              <w:right w:w="28" w:type="dxa"/>
            </w:tcMar>
            <w:hideMark/>
          </w:tcPr>
          <w:p w14:paraId="7C1E4877"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16</w:t>
            </w:r>
          </w:p>
        </w:tc>
      </w:tr>
      <w:tr w:rsidR="00F61E4D" w:rsidRPr="008C0E5A" w14:paraId="184C5634" w14:textId="77777777" w:rsidTr="004C3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78584683" w14:textId="1D28F58F" w:rsidR="00395A7F" w:rsidRPr="001916E4" w:rsidRDefault="006D434A" w:rsidP="00BA00D8">
            <w:pPr>
              <w:pStyle w:val="af2"/>
              <w:numPr>
                <w:ilvl w:val="0"/>
                <w:numId w:val="7"/>
              </w:numPr>
              <w:rPr>
                <w:rFonts w:ascii="Helvetica" w:hAnsi="Helvetica"/>
                <w:b w:val="0"/>
                <w:sz w:val="16"/>
                <w:szCs w:val="16"/>
              </w:rPr>
            </w:pPr>
            <w:r w:rsidRPr="001916E4">
              <w:rPr>
                <w:rFonts w:ascii="Helvetica" w:hAnsi="Helvetica"/>
                <w:b w:val="0"/>
                <w:sz w:val="16"/>
                <w:szCs w:val="16"/>
              </w:rPr>
              <w:t>1</w:t>
            </w:r>
          </w:p>
        </w:tc>
        <w:tc>
          <w:tcPr>
            <w:tcW w:w="3889" w:type="dxa"/>
            <w:tcMar>
              <w:top w:w="28" w:type="dxa"/>
              <w:left w:w="28" w:type="dxa"/>
              <w:bottom w:w="28" w:type="dxa"/>
              <w:right w:w="28" w:type="dxa"/>
            </w:tcMar>
            <w:hideMark/>
          </w:tcPr>
          <w:p w14:paraId="0F0E6663" w14:textId="1A2E2BF0" w:rsidR="00395A7F" w:rsidRPr="00860871"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GIGASILSAGKSALKGLAKGLAEHFAN</w:t>
            </w:r>
          </w:p>
        </w:tc>
        <w:tc>
          <w:tcPr>
            <w:tcW w:w="850" w:type="dxa"/>
            <w:tcMar>
              <w:top w:w="28" w:type="dxa"/>
              <w:left w:w="28" w:type="dxa"/>
              <w:bottom w:w="28" w:type="dxa"/>
              <w:right w:w="28" w:type="dxa"/>
            </w:tcMar>
            <w:hideMark/>
          </w:tcPr>
          <w:p w14:paraId="367A93C5"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AP00050</w:t>
            </w:r>
          </w:p>
        </w:tc>
        <w:tc>
          <w:tcPr>
            <w:tcW w:w="1418" w:type="dxa"/>
            <w:tcMar>
              <w:top w:w="28" w:type="dxa"/>
              <w:left w:w="28" w:type="dxa"/>
              <w:bottom w:w="28" w:type="dxa"/>
              <w:right w:w="28" w:type="dxa"/>
            </w:tcMar>
            <w:hideMark/>
          </w:tcPr>
          <w:p w14:paraId="1783C210"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Bombinin-like peptide 1</w:t>
            </w:r>
          </w:p>
        </w:tc>
        <w:tc>
          <w:tcPr>
            <w:tcW w:w="1497" w:type="dxa"/>
            <w:tcMar>
              <w:top w:w="28" w:type="dxa"/>
              <w:left w:w="28" w:type="dxa"/>
              <w:bottom w:w="28" w:type="dxa"/>
              <w:right w:w="28" w:type="dxa"/>
            </w:tcMar>
            <w:hideMark/>
          </w:tcPr>
          <w:p w14:paraId="34B89CF4"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CD in TFE</w:t>
            </w:r>
          </w:p>
        </w:tc>
        <w:tc>
          <w:tcPr>
            <w:tcW w:w="1559" w:type="dxa"/>
            <w:tcMar>
              <w:top w:w="28" w:type="dxa"/>
              <w:left w:w="28" w:type="dxa"/>
              <w:bottom w:w="28" w:type="dxa"/>
              <w:right w:w="28" w:type="dxa"/>
            </w:tcMar>
            <w:hideMark/>
          </w:tcPr>
          <w:p w14:paraId="296A1EE0"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J Biol Chem. 266(34):23103-11.</w:t>
            </w:r>
          </w:p>
        </w:tc>
        <w:tc>
          <w:tcPr>
            <w:tcW w:w="884" w:type="dxa"/>
            <w:tcMar>
              <w:top w:w="28" w:type="dxa"/>
              <w:left w:w="28" w:type="dxa"/>
              <w:bottom w:w="28" w:type="dxa"/>
              <w:right w:w="28" w:type="dxa"/>
            </w:tcMar>
            <w:hideMark/>
          </w:tcPr>
          <w:p w14:paraId="672F2FDE"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19</w:t>
            </w:r>
          </w:p>
        </w:tc>
      </w:tr>
      <w:tr w:rsidR="00F61E4D" w:rsidRPr="008C0E5A" w14:paraId="4AF6CBFB" w14:textId="77777777" w:rsidTr="004C3330">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49EB62DC"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4393DAB6" w14:textId="4E0C537B" w:rsidR="00395A7F" w:rsidRPr="00860871"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GIGSAILSAGKSALKGLAKGLAEHFAN</w:t>
            </w:r>
          </w:p>
        </w:tc>
        <w:tc>
          <w:tcPr>
            <w:tcW w:w="850" w:type="dxa"/>
            <w:tcMar>
              <w:top w:w="28" w:type="dxa"/>
              <w:left w:w="28" w:type="dxa"/>
              <w:bottom w:w="28" w:type="dxa"/>
              <w:right w:w="28" w:type="dxa"/>
            </w:tcMar>
            <w:hideMark/>
          </w:tcPr>
          <w:p w14:paraId="1A3A5F72"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AP00051</w:t>
            </w:r>
          </w:p>
        </w:tc>
        <w:tc>
          <w:tcPr>
            <w:tcW w:w="1418" w:type="dxa"/>
            <w:tcMar>
              <w:top w:w="28" w:type="dxa"/>
              <w:left w:w="28" w:type="dxa"/>
              <w:bottom w:w="28" w:type="dxa"/>
              <w:right w:w="28" w:type="dxa"/>
            </w:tcMar>
            <w:hideMark/>
          </w:tcPr>
          <w:p w14:paraId="4C6C5E66"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Bombinin-like peptide 2</w:t>
            </w:r>
          </w:p>
        </w:tc>
        <w:tc>
          <w:tcPr>
            <w:tcW w:w="1497" w:type="dxa"/>
            <w:tcMar>
              <w:top w:w="28" w:type="dxa"/>
              <w:left w:w="28" w:type="dxa"/>
              <w:bottom w:w="28" w:type="dxa"/>
              <w:right w:w="28" w:type="dxa"/>
            </w:tcMar>
            <w:hideMark/>
          </w:tcPr>
          <w:p w14:paraId="746E3B8E"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CD in TFE</w:t>
            </w:r>
          </w:p>
        </w:tc>
        <w:tc>
          <w:tcPr>
            <w:tcW w:w="1559" w:type="dxa"/>
            <w:tcMar>
              <w:top w:w="28" w:type="dxa"/>
              <w:left w:w="28" w:type="dxa"/>
              <w:bottom w:w="28" w:type="dxa"/>
              <w:right w:w="28" w:type="dxa"/>
            </w:tcMar>
            <w:hideMark/>
          </w:tcPr>
          <w:p w14:paraId="43EFA1E2"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J Biol Chem. 266(34):23103-11.</w:t>
            </w:r>
          </w:p>
        </w:tc>
        <w:tc>
          <w:tcPr>
            <w:tcW w:w="884" w:type="dxa"/>
            <w:tcMar>
              <w:top w:w="28" w:type="dxa"/>
              <w:left w:w="28" w:type="dxa"/>
              <w:bottom w:w="28" w:type="dxa"/>
              <w:right w:w="28" w:type="dxa"/>
            </w:tcMar>
            <w:hideMark/>
          </w:tcPr>
          <w:p w14:paraId="5B223923"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19</w:t>
            </w:r>
          </w:p>
        </w:tc>
      </w:tr>
      <w:tr w:rsidR="00F61E4D" w:rsidRPr="008C0E5A" w14:paraId="77E766C2" w14:textId="77777777" w:rsidTr="004C3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16FB17BD"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78FC34F8" w14:textId="3CF826F3" w:rsidR="00395A7F" w:rsidRPr="00860871"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GIGAAILSAGKSALKGLAKGLAEHF</w:t>
            </w:r>
          </w:p>
        </w:tc>
        <w:tc>
          <w:tcPr>
            <w:tcW w:w="850" w:type="dxa"/>
            <w:tcMar>
              <w:top w:w="28" w:type="dxa"/>
              <w:left w:w="28" w:type="dxa"/>
              <w:bottom w:w="28" w:type="dxa"/>
              <w:right w:w="28" w:type="dxa"/>
            </w:tcMar>
            <w:hideMark/>
          </w:tcPr>
          <w:p w14:paraId="7E8917A9"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AP00052</w:t>
            </w:r>
          </w:p>
        </w:tc>
        <w:tc>
          <w:tcPr>
            <w:tcW w:w="1418" w:type="dxa"/>
            <w:tcMar>
              <w:top w:w="28" w:type="dxa"/>
              <w:left w:w="28" w:type="dxa"/>
              <w:bottom w:w="28" w:type="dxa"/>
              <w:right w:w="28" w:type="dxa"/>
            </w:tcMar>
            <w:hideMark/>
          </w:tcPr>
          <w:p w14:paraId="6C5D9B1D"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Bombinin-like peptide 3</w:t>
            </w:r>
          </w:p>
        </w:tc>
        <w:tc>
          <w:tcPr>
            <w:tcW w:w="1497" w:type="dxa"/>
            <w:tcMar>
              <w:top w:w="28" w:type="dxa"/>
              <w:left w:w="28" w:type="dxa"/>
              <w:bottom w:w="28" w:type="dxa"/>
              <w:right w:w="28" w:type="dxa"/>
            </w:tcMar>
            <w:hideMark/>
          </w:tcPr>
          <w:p w14:paraId="5E1496F4"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CD in TFE</w:t>
            </w:r>
          </w:p>
        </w:tc>
        <w:tc>
          <w:tcPr>
            <w:tcW w:w="1559" w:type="dxa"/>
            <w:tcMar>
              <w:top w:w="28" w:type="dxa"/>
              <w:left w:w="28" w:type="dxa"/>
              <w:bottom w:w="28" w:type="dxa"/>
              <w:right w:w="28" w:type="dxa"/>
            </w:tcMar>
            <w:hideMark/>
          </w:tcPr>
          <w:p w14:paraId="56EFEC60"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J Biol Chem. 266(34):23103-11.</w:t>
            </w:r>
          </w:p>
        </w:tc>
        <w:tc>
          <w:tcPr>
            <w:tcW w:w="884" w:type="dxa"/>
            <w:tcMar>
              <w:top w:w="28" w:type="dxa"/>
              <w:left w:w="28" w:type="dxa"/>
              <w:bottom w:w="28" w:type="dxa"/>
              <w:right w:w="28" w:type="dxa"/>
            </w:tcMar>
            <w:hideMark/>
          </w:tcPr>
          <w:p w14:paraId="4D4C01A1"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19</w:t>
            </w:r>
          </w:p>
        </w:tc>
      </w:tr>
      <w:tr w:rsidR="00F61E4D" w:rsidRPr="008C0E5A" w14:paraId="06C0D35A" w14:textId="77777777" w:rsidTr="004C3330">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7B7743DD"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035E288D" w14:textId="3D518565" w:rsidR="00395A7F" w:rsidRPr="00860871"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GIGAAILSAGKSIIKGLANGLAEHF</w:t>
            </w:r>
          </w:p>
        </w:tc>
        <w:tc>
          <w:tcPr>
            <w:tcW w:w="850" w:type="dxa"/>
            <w:tcMar>
              <w:top w:w="28" w:type="dxa"/>
              <w:left w:w="28" w:type="dxa"/>
              <w:bottom w:w="28" w:type="dxa"/>
              <w:right w:w="28" w:type="dxa"/>
            </w:tcMar>
            <w:hideMark/>
          </w:tcPr>
          <w:p w14:paraId="4E46574E"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AP00053</w:t>
            </w:r>
          </w:p>
        </w:tc>
        <w:tc>
          <w:tcPr>
            <w:tcW w:w="1418" w:type="dxa"/>
            <w:tcMar>
              <w:top w:w="28" w:type="dxa"/>
              <w:left w:w="28" w:type="dxa"/>
              <w:bottom w:w="28" w:type="dxa"/>
              <w:right w:w="28" w:type="dxa"/>
            </w:tcMar>
            <w:hideMark/>
          </w:tcPr>
          <w:p w14:paraId="7B901A02"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Bombinin-like peptide 4</w:t>
            </w:r>
          </w:p>
        </w:tc>
        <w:tc>
          <w:tcPr>
            <w:tcW w:w="1497" w:type="dxa"/>
            <w:tcMar>
              <w:top w:w="28" w:type="dxa"/>
              <w:left w:w="28" w:type="dxa"/>
              <w:bottom w:w="28" w:type="dxa"/>
              <w:right w:w="28" w:type="dxa"/>
            </w:tcMar>
            <w:hideMark/>
          </w:tcPr>
          <w:p w14:paraId="6242B44A"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CD in TFE</w:t>
            </w:r>
          </w:p>
        </w:tc>
        <w:tc>
          <w:tcPr>
            <w:tcW w:w="1559" w:type="dxa"/>
            <w:tcMar>
              <w:top w:w="28" w:type="dxa"/>
              <w:left w:w="28" w:type="dxa"/>
              <w:bottom w:w="28" w:type="dxa"/>
              <w:right w:w="28" w:type="dxa"/>
            </w:tcMar>
            <w:hideMark/>
          </w:tcPr>
          <w:p w14:paraId="340B5493"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J Biol Chem. 266(34):23103-11.</w:t>
            </w:r>
          </w:p>
        </w:tc>
        <w:tc>
          <w:tcPr>
            <w:tcW w:w="884" w:type="dxa"/>
            <w:tcMar>
              <w:top w:w="28" w:type="dxa"/>
              <w:left w:w="28" w:type="dxa"/>
              <w:bottom w:w="28" w:type="dxa"/>
              <w:right w:w="28" w:type="dxa"/>
            </w:tcMar>
            <w:hideMark/>
          </w:tcPr>
          <w:p w14:paraId="31B84F24"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7</w:t>
            </w:r>
          </w:p>
        </w:tc>
      </w:tr>
      <w:tr w:rsidR="00F61E4D" w:rsidRPr="008C0E5A" w14:paraId="69F5B1CC" w14:textId="77777777" w:rsidTr="004C3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39263605"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2E78CACF" w14:textId="11BA74F9" w:rsidR="00395A7F" w:rsidRPr="00860871"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LIGPVLGLVGSALGGLLKKI</w:t>
            </w:r>
          </w:p>
        </w:tc>
        <w:tc>
          <w:tcPr>
            <w:tcW w:w="850" w:type="dxa"/>
            <w:tcMar>
              <w:top w:w="28" w:type="dxa"/>
              <w:left w:w="28" w:type="dxa"/>
              <w:bottom w:w="28" w:type="dxa"/>
              <w:right w:w="28" w:type="dxa"/>
            </w:tcMar>
            <w:hideMark/>
          </w:tcPr>
          <w:p w14:paraId="6B0939FE"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AP00056</w:t>
            </w:r>
          </w:p>
        </w:tc>
        <w:tc>
          <w:tcPr>
            <w:tcW w:w="1418" w:type="dxa"/>
            <w:tcMar>
              <w:top w:w="28" w:type="dxa"/>
              <w:left w:w="28" w:type="dxa"/>
              <w:bottom w:w="28" w:type="dxa"/>
              <w:right w:w="28" w:type="dxa"/>
            </w:tcMar>
            <w:hideMark/>
          </w:tcPr>
          <w:p w14:paraId="5C02BA76"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Bombinin H4</w:t>
            </w:r>
          </w:p>
        </w:tc>
        <w:tc>
          <w:tcPr>
            <w:tcW w:w="1497" w:type="dxa"/>
            <w:tcMar>
              <w:top w:w="28" w:type="dxa"/>
              <w:left w:w="28" w:type="dxa"/>
              <w:bottom w:w="28" w:type="dxa"/>
              <w:right w:w="28" w:type="dxa"/>
            </w:tcMar>
            <w:hideMark/>
          </w:tcPr>
          <w:p w14:paraId="6FB81E00"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NMR in DPC micelles</w:t>
            </w:r>
          </w:p>
        </w:tc>
        <w:tc>
          <w:tcPr>
            <w:tcW w:w="1559" w:type="dxa"/>
            <w:tcMar>
              <w:top w:w="28" w:type="dxa"/>
              <w:left w:w="28" w:type="dxa"/>
              <w:bottom w:w="28" w:type="dxa"/>
              <w:right w:w="28" w:type="dxa"/>
            </w:tcMar>
            <w:hideMark/>
          </w:tcPr>
          <w:p w14:paraId="0563DDBD"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PDB ID: 2AP8</w:t>
            </w:r>
          </w:p>
        </w:tc>
        <w:tc>
          <w:tcPr>
            <w:tcW w:w="884" w:type="dxa"/>
            <w:tcMar>
              <w:top w:w="28" w:type="dxa"/>
              <w:left w:w="28" w:type="dxa"/>
              <w:bottom w:w="28" w:type="dxa"/>
              <w:right w:w="28" w:type="dxa"/>
            </w:tcMar>
            <w:hideMark/>
          </w:tcPr>
          <w:p w14:paraId="633E5953"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4</w:t>
            </w:r>
          </w:p>
        </w:tc>
      </w:tr>
      <w:tr w:rsidR="00F61E4D" w:rsidRPr="008C0E5A" w14:paraId="7911F9B8" w14:textId="77777777" w:rsidTr="004C3330">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5E0A3B30"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11B2C77D" w14:textId="4D26A163" w:rsidR="00395A7F" w:rsidRPr="00860871"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GIGGVLLSAGKAALKGLAKVLAEKYAN</w:t>
            </w:r>
          </w:p>
        </w:tc>
        <w:tc>
          <w:tcPr>
            <w:tcW w:w="850" w:type="dxa"/>
            <w:tcMar>
              <w:top w:w="28" w:type="dxa"/>
              <w:left w:w="28" w:type="dxa"/>
              <w:bottom w:w="28" w:type="dxa"/>
              <w:right w:w="28" w:type="dxa"/>
            </w:tcMar>
            <w:hideMark/>
          </w:tcPr>
          <w:p w14:paraId="129BBADD"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AP00061</w:t>
            </w:r>
          </w:p>
        </w:tc>
        <w:tc>
          <w:tcPr>
            <w:tcW w:w="1418" w:type="dxa"/>
            <w:tcMar>
              <w:top w:w="28" w:type="dxa"/>
              <w:left w:w="28" w:type="dxa"/>
              <w:bottom w:w="28" w:type="dxa"/>
              <w:right w:w="28" w:type="dxa"/>
            </w:tcMar>
            <w:hideMark/>
          </w:tcPr>
          <w:p w14:paraId="7B5C6974"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Maximin 4</w:t>
            </w:r>
          </w:p>
        </w:tc>
        <w:tc>
          <w:tcPr>
            <w:tcW w:w="1497" w:type="dxa"/>
            <w:tcMar>
              <w:top w:w="28" w:type="dxa"/>
              <w:left w:w="28" w:type="dxa"/>
              <w:bottom w:w="28" w:type="dxa"/>
              <w:right w:w="28" w:type="dxa"/>
            </w:tcMar>
            <w:hideMark/>
          </w:tcPr>
          <w:p w14:paraId="234677AF"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NMR in SDS micelles</w:t>
            </w:r>
          </w:p>
        </w:tc>
        <w:tc>
          <w:tcPr>
            <w:tcW w:w="1559" w:type="dxa"/>
            <w:tcMar>
              <w:top w:w="28" w:type="dxa"/>
              <w:left w:w="28" w:type="dxa"/>
              <w:bottom w:w="28" w:type="dxa"/>
              <w:right w:w="28" w:type="dxa"/>
            </w:tcMar>
            <w:hideMark/>
          </w:tcPr>
          <w:p w14:paraId="616A47D1"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Eur Biophys J. 40(4):447-62.</w:t>
            </w:r>
          </w:p>
        </w:tc>
        <w:tc>
          <w:tcPr>
            <w:tcW w:w="884" w:type="dxa"/>
            <w:tcMar>
              <w:top w:w="28" w:type="dxa"/>
              <w:left w:w="28" w:type="dxa"/>
              <w:bottom w:w="28" w:type="dxa"/>
              <w:right w:w="28" w:type="dxa"/>
            </w:tcMar>
            <w:hideMark/>
          </w:tcPr>
          <w:p w14:paraId="4552158F"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23</w:t>
            </w:r>
          </w:p>
        </w:tc>
      </w:tr>
      <w:tr w:rsidR="00F61E4D" w:rsidRPr="008C0E5A" w14:paraId="405E8E5C" w14:textId="77777777" w:rsidTr="004C3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480B4BB9"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41A601D4" w14:textId="2E67328E" w:rsidR="00395A7F" w:rsidRPr="00860871"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GIFSKLGRKKIKNLLISGLKNVGKEVGMDVVRTGIDIAGCKIKGEC</w:t>
            </w:r>
          </w:p>
        </w:tc>
        <w:tc>
          <w:tcPr>
            <w:tcW w:w="850" w:type="dxa"/>
            <w:tcMar>
              <w:top w:w="28" w:type="dxa"/>
              <w:left w:w="28" w:type="dxa"/>
              <w:bottom w:w="28" w:type="dxa"/>
              <w:right w:w="28" w:type="dxa"/>
            </w:tcMar>
            <w:hideMark/>
          </w:tcPr>
          <w:p w14:paraId="18A0F0C5"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AP00080</w:t>
            </w:r>
          </w:p>
        </w:tc>
        <w:tc>
          <w:tcPr>
            <w:tcW w:w="1418" w:type="dxa"/>
            <w:tcMar>
              <w:top w:w="28" w:type="dxa"/>
              <w:left w:w="28" w:type="dxa"/>
              <w:bottom w:w="28" w:type="dxa"/>
              <w:right w:w="28" w:type="dxa"/>
            </w:tcMar>
            <w:hideMark/>
          </w:tcPr>
          <w:p w14:paraId="7141655E"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Esculentin-1</w:t>
            </w:r>
          </w:p>
        </w:tc>
        <w:tc>
          <w:tcPr>
            <w:tcW w:w="1497" w:type="dxa"/>
            <w:tcMar>
              <w:top w:w="28" w:type="dxa"/>
              <w:left w:w="28" w:type="dxa"/>
              <w:bottom w:w="28" w:type="dxa"/>
              <w:right w:w="28" w:type="dxa"/>
            </w:tcMar>
            <w:hideMark/>
          </w:tcPr>
          <w:p w14:paraId="74DAC301"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CD / NMR in TFE</w:t>
            </w:r>
          </w:p>
        </w:tc>
        <w:tc>
          <w:tcPr>
            <w:tcW w:w="1559" w:type="dxa"/>
            <w:tcMar>
              <w:top w:w="28" w:type="dxa"/>
              <w:left w:w="28" w:type="dxa"/>
              <w:bottom w:w="28" w:type="dxa"/>
              <w:right w:w="28" w:type="dxa"/>
            </w:tcMar>
            <w:hideMark/>
          </w:tcPr>
          <w:p w14:paraId="0777E0F2"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Biopolymers. 97(11):873-81.</w:t>
            </w:r>
          </w:p>
        </w:tc>
        <w:tc>
          <w:tcPr>
            <w:tcW w:w="884" w:type="dxa"/>
            <w:tcMar>
              <w:top w:w="28" w:type="dxa"/>
              <w:left w:w="28" w:type="dxa"/>
              <w:bottom w:w="28" w:type="dxa"/>
              <w:right w:w="28" w:type="dxa"/>
            </w:tcMar>
            <w:hideMark/>
          </w:tcPr>
          <w:p w14:paraId="1CFD66D4"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8</w:t>
            </w:r>
          </w:p>
        </w:tc>
      </w:tr>
      <w:tr w:rsidR="00F61E4D" w:rsidRPr="008C0E5A" w14:paraId="03A004D2" w14:textId="77777777" w:rsidTr="004C3330">
        <w:trPr>
          <w:trHeight w:val="497"/>
        </w:trPr>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738BFB08"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068833DF" w14:textId="655B1D9D" w:rsidR="00395A7F" w:rsidRPr="00860871"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GILDTLKQFAKGVGKDLVKGAAQGVLSTVSCKLAKTC</w:t>
            </w:r>
          </w:p>
        </w:tc>
        <w:tc>
          <w:tcPr>
            <w:tcW w:w="850" w:type="dxa"/>
            <w:tcMar>
              <w:top w:w="28" w:type="dxa"/>
              <w:left w:w="28" w:type="dxa"/>
              <w:bottom w:w="28" w:type="dxa"/>
              <w:right w:w="28" w:type="dxa"/>
            </w:tcMar>
            <w:hideMark/>
          </w:tcPr>
          <w:p w14:paraId="323A9A53"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AP00088</w:t>
            </w:r>
          </w:p>
        </w:tc>
        <w:tc>
          <w:tcPr>
            <w:tcW w:w="1418" w:type="dxa"/>
            <w:tcMar>
              <w:top w:w="28" w:type="dxa"/>
              <w:left w:w="28" w:type="dxa"/>
              <w:bottom w:w="28" w:type="dxa"/>
              <w:right w:w="28" w:type="dxa"/>
            </w:tcMar>
            <w:hideMark/>
          </w:tcPr>
          <w:p w14:paraId="0D3F315B"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Esculentin-2EM</w:t>
            </w:r>
          </w:p>
        </w:tc>
        <w:tc>
          <w:tcPr>
            <w:tcW w:w="1497" w:type="dxa"/>
            <w:tcMar>
              <w:top w:w="28" w:type="dxa"/>
              <w:left w:w="28" w:type="dxa"/>
              <w:bottom w:w="28" w:type="dxa"/>
              <w:right w:w="28" w:type="dxa"/>
            </w:tcMar>
            <w:hideMark/>
          </w:tcPr>
          <w:p w14:paraId="4C55234F"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NMR</w:t>
            </w:r>
          </w:p>
        </w:tc>
        <w:tc>
          <w:tcPr>
            <w:tcW w:w="1559" w:type="dxa"/>
            <w:tcMar>
              <w:top w:w="28" w:type="dxa"/>
              <w:left w:w="28" w:type="dxa"/>
              <w:bottom w:w="28" w:type="dxa"/>
              <w:right w:w="28" w:type="dxa"/>
            </w:tcMar>
            <w:hideMark/>
          </w:tcPr>
          <w:p w14:paraId="793870D4" w14:textId="16F1BC1D"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Biochem Biophys Res</w:t>
            </w:r>
            <w:r w:rsidR="00BA00D8">
              <w:rPr>
                <w:rFonts w:ascii="Helvetica" w:hAnsi="Helvetica" w:cs="Calibri"/>
                <w:sz w:val="16"/>
                <w:szCs w:val="16"/>
                <w:lang w:val="en-US"/>
              </w:rPr>
              <w:t>.</w:t>
            </w:r>
            <w:r w:rsidRPr="008C0E5A">
              <w:rPr>
                <w:rFonts w:ascii="Helvetica" w:hAnsi="Helvetica" w:cs="Calibri"/>
                <w:sz w:val="16"/>
                <w:szCs w:val="16"/>
              </w:rPr>
              <w:t xml:space="preserve"> Commun.</w:t>
            </w:r>
            <w:r w:rsidR="00BA00D8">
              <w:rPr>
                <w:rFonts w:ascii="Helvetica" w:hAnsi="Helvetica" w:cs="Calibri"/>
                <w:sz w:val="16"/>
                <w:szCs w:val="16"/>
                <w:lang w:val="en-US"/>
              </w:rPr>
              <w:t xml:space="preserve"> </w:t>
            </w:r>
            <w:r w:rsidRPr="008C0E5A">
              <w:rPr>
                <w:rFonts w:ascii="Helvetica" w:hAnsi="Helvetica" w:cs="Calibri"/>
                <w:sz w:val="16"/>
                <w:szCs w:val="16"/>
              </w:rPr>
              <w:t>352(3):592-7.</w:t>
            </w:r>
          </w:p>
        </w:tc>
        <w:tc>
          <w:tcPr>
            <w:tcW w:w="884" w:type="dxa"/>
            <w:tcMar>
              <w:top w:w="28" w:type="dxa"/>
              <w:left w:w="28" w:type="dxa"/>
              <w:bottom w:w="28" w:type="dxa"/>
              <w:right w:w="28" w:type="dxa"/>
            </w:tcMar>
            <w:hideMark/>
          </w:tcPr>
          <w:p w14:paraId="054D5AC6"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13</w:t>
            </w:r>
          </w:p>
        </w:tc>
      </w:tr>
      <w:tr w:rsidR="00F61E4D" w:rsidRPr="008C0E5A" w14:paraId="55CE531A" w14:textId="77777777" w:rsidTr="004C3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48CE6FF7"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2CE5AA2E" w14:textId="1D866B48" w:rsidR="00395A7F" w:rsidRPr="00860871"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FLPLIGRVLSGIL</w:t>
            </w:r>
          </w:p>
        </w:tc>
        <w:tc>
          <w:tcPr>
            <w:tcW w:w="850" w:type="dxa"/>
            <w:tcMar>
              <w:top w:w="28" w:type="dxa"/>
              <w:left w:w="28" w:type="dxa"/>
              <w:bottom w:w="28" w:type="dxa"/>
              <w:right w:w="28" w:type="dxa"/>
            </w:tcMar>
            <w:hideMark/>
          </w:tcPr>
          <w:p w14:paraId="01BE81E7"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AP00094</w:t>
            </w:r>
          </w:p>
        </w:tc>
        <w:tc>
          <w:tcPr>
            <w:tcW w:w="1418" w:type="dxa"/>
            <w:tcMar>
              <w:top w:w="28" w:type="dxa"/>
              <w:left w:w="28" w:type="dxa"/>
              <w:bottom w:w="28" w:type="dxa"/>
              <w:right w:w="28" w:type="dxa"/>
            </w:tcMar>
            <w:hideMark/>
          </w:tcPr>
          <w:p w14:paraId="048A3092"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Temporin A</w:t>
            </w:r>
          </w:p>
        </w:tc>
        <w:tc>
          <w:tcPr>
            <w:tcW w:w="1497" w:type="dxa"/>
            <w:tcMar>
              <w:top w:w="28" w:type="dxa"/>
              <w:left w:w="28" w:type="dxa"/>
              <w:bottom w:w="28" w:type="dxa"/>
              <w:right w:w="28" w:type="dxa"/>
            </w:tcMar>
            <w:hideMark/>
          </w:tcPr>
          <w:p w14:paraId="4476069D" w14:textId="77777777" w:rsidR="00395A7F" w:rsidRPr="00DA3A6E"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lang w:val="en-US"/>
              </w:rPr>
            </w:pPr>
            <w:r w:rsidRPr="00DA3A6E">
              <w:rPr>
                <w:rFonts w:ascii="Helvetica" w:hAnsi="Helvetica" w:cs="Calibri"/>
                <w:sz w:val="16"/>
                <w:szCs w:val="16"/>
                <w:lang w:val="en-US"/>
              </w:rPr>
              <w:t>CD / NMR in SDS / DPC micelles</w:t>
            </w:r>
          </w:p>
        </w:tc>
        <w:tc>
          <w:tcPr>
            <w:tcW w:w="1559" w:type="dxa"/>
            <w:tcMar>
              <w:top w:w="28" w:type="dxa"/>
              <w:left w:w="28" w:type="dxa"/>
              <w:bottom w:w="28" w:type="dxa"/>
              <w:right w:w="28" w:type="dxa"/>
            </w:tcMar>
            <w:hideMark/>
          </w:tcPr>
          <w:p w14:paraId="7EE8A0FE"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J Med Chem. 51(8):2354-62.</w:t>
            </w:r>
          </w:p>
        </w:tc>
        <w:tc>
          <w:tcPr>
            <w:tcW w:w="884" w:type="dxa"/>
            <w:tcMar>
              <w:top w:w="28" w:type="dxa"/>
              <w:left w:w="28" w:type="dxa"/>
              <w:bottom w:w="28" w:type="dxa"/>
              <w:right w:w="28" w:type="dxa"/>
            </w:tcMar>
            <w:hideMark/>
          </w:tcPr>
          <w:p w14:paraId="3D753DBD"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0</w:t>
            </w:r>
          </w:p>
        </w:tc>
      </w:tr>
      <w:tr w:rsidR="00F61E4D" w:rsidRPr="008C0E5A" w14:paraId="6E4A135D" w14:textId="77777777" w:rsidTr="004C3330">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5B6C2A28"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6756E54F" w14:textId="3F026F14" w:rsidR="00395A7F" w:rsidRPr="00860871"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LLPIVGNLLKSLL</w:t>
            </w:r>
          </w:p>
        </w:tc>
        <w:tc>
          <w:tcPr>
            <w:tcW w:w="850" w:type="dxa"/>
            <w:tcMar>
              <w:top w:w="28" w:type="dxa"/>
              <w:left w:w="28" w:type="dxa"/>
              <w:bottom w:w="28" w:type="dxa"/>
              <w:right w:w="28" w:type="dxa"/>
            </w:tcMar>
            <w:hideMark/>
          </w:tcPr>
          <w:p w14:paraId="0BA7F1E0"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AP00095</w:t>
            </w:r>
          </w:p>
        </w:tc>
        <w:tc>
          <w:tcPr>
            <w:tcW w:w="1418" w:type="dxa"/>
            <w:tcMar>
              <w:top w:w="28" w:type="dxa"/>
              <w:left w:w="28" w:type="dxa"/>
              <w:bottom w:w="28" w:type="dxa"/>
              <w:right w:w="28" w:type="dxa"/>
            </w:tcMar>
            <w:hideMark/>
          </w:tcPr>
          <w:p w14:paraId="44F6E09D"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Temporin B</w:t>
            </w:r>
          </w:p>
        </w:tc>
        <w:tc>
          <w:tcPr>
            <w:tcW w:w="1497" w:type="dxa"/>
            <w:tcMar>
              <w:top w:w="28" w:type="dxa"/>
              <w:left w:w="28" w:type="dxa"/>
              <w:bottom w:w="28" w:type="dxa"/>
              <w:right w:w="28" w:type="dxa"/>
            </w:tcMar>
            <w:hideMark/>
          </w:tcPr>
          <w:p w14:paraId="4E13B064"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NMR in SDS micelles</w:t>
            </w:r>
          </w:p>
        </w:tc>
        <w:tc>
          <w:tcPr>
            <w:tcW w:w="1559" w:type="dxa"/>
            <w:tcMar>
              <w:top w:w="28" w:type="dxa"/>
              <w:left w:w="28" w:type="dxa"/>
              <w:bottom w:w="28" w:type="dxa"/>
              <w:right w:w="28" w:type="dxa"/>
            </w:tcMar>
            <w:hideMark/>
          </w:tcPr>
          <w:p w14:paraId="6462BF7F"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PDB ID: 6GIL</w:t>
            </w:r>
          </w:p>
        </w:tc>
        <w:tc>
          <w:tcPr>
            <w:tcW w:w="884" w:type="dxa"/>
            <w:tcMar>
              <w:top w:w="28" w:type="dxa"/>
              <w:left w:w="28" w:type="dxa"/>
              <w:bottom w:w="28" w:type="dxa"/>
              <w:right w:w="28" w:type="dxa"/>
            </w:tcMar>
            <w:hideMark/>
          </w:tcPr>
          <w:p w14:paraId="3B595CCE"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3</w:t>
            </w:r>
          </w:p>
        </w:tc>
      </w:tr>
      <w:tr w:rsidR="00F61E4D" w:rsidRPr="008C0E5A" w14:paraId="6017CC57" w14:textId="77777777" w:rsidTr="004C3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35ED4E26"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2AD5D065" w14:textId="6A400ADA" w:rsidR="00395A7F" w:rsidRPr="00860871"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FVQWFSKFLGRIL</w:t>
            </w:r>
          </w:p>
        </w:tc>
        <w:tc>
          <w:tcPr>
            <w:tcW w:w="850" w:type="dxa"/>
            <w:tcMar>
              <w:top w:w="28" w:type="dxa"/>
              <w:left w:w="28" w:type="dxa"/>
              <w:bottom w:w="28" w:type="dxa"/>
              <w:right w:w="28" w:type="dxa"/>
            </w:tcMar>
            <w:hideMark/>
          </w:tcPr>
          <w:p w14:paraId="67A88509"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AP00101</w:t>
            </w:r>
          </w:p>
        </w:tc>
        <w:tc>
          <w:tcPr>
            <w:tcW w:w="1418" w:type="dxa"/>
            <w:tcMar>
              <w:top w:w="28" w:type="dxa"/>
              <w:left w:w="28" w:type="dxa"/>
              <w:bottom w:w="28" w:type="dxa"/>
              <w:right w:w="28" w:type="dxa"/>
            </w:tcMar>
            <w:hideMark/>
          </w:tcPr>
          <w:p w14:paraId="47049C03"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Temporin L</w:t>
            </w:r>
          </w:p>
        </w:tc>
        <w:tc>
          <w:tcPr>
            <w:tcW w:w="1497" w:type="dxa"/>
            <w:tcMar>
              <w:top w:w="28" w:type="dxa"/>
              <w:left w:w="28" w:type="dxa"/>
              <w:bottom w:w="28" w:type="dxa"/>
              <w:right w:w="28" w:type="dxa"/>
            </w:tcMar>
            <w:hideMark/>
          </w:tcPr>
          <w:p w14:paraId="16E1EE97" w14:textId="77777777" w:rsidR="00395A7F" w:rsidRPr="00DA3A6E"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lang w:val="en-US"/>
              </w:rPr>
            </w:pPr>
            <w:r w:rsidRPr="00DA3A6E">
              <w:rPr>
                <w:rFonts w:ascii="Helvetica" w:hAnsi="Helvetica" w:cs="Calibri"/>
                <w:sz w:val="16"/>
                <w:szCs w:val="16"/>
                <w:lang w:val="en-US"/>
              </w:rPr>
              <w:t>CD / NMR in SDS / DPC micelles</w:t>
            </w:r>
          </w:p>
        </w:tc>
        <w:tc>
          <w:tcPr>
            <w:tcW w:w="1559" w:type="dxa"/>
            <w:tcMar>
              <w:top w:w="28" w:type="dxa"/>
              <w:left w:w="28" w:type="dxa"/>
              <w:bottom w:w="28" w:type="dxa"/>
              <w:right w:w="28" w:type="dxa"/>
            </w:tcMar>
            <w:hideMark/>
          </w:tcPr>
          <w:p w14:paraId="748AE5FA" w14:textId="3AE976DF"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J Med Chem.</w:t>
            </w:r>
            <w:r w:rsidR="00BA00D8">
              <w:rPr>
                <w:rFonts w:ascii="Helvetica" w:hAnsi="Helvetica" w:cs="Calibri"/>
                <w:sz w:val="16"/>
                <w:szCs w:val="16"/>
                <w:lang w:val="en-US"/>
              </w:rPr>
              <w:t xml:space="preserve"> </w:t>
            </w:r>
            <w:r w:rsidRPr="008C0E5A">
              <w:rPr>
                <w:rFonts w:ascii="Helvetica" w:hAnsi="Helvetica" w:cs="Calibri"/>
                <w:sz w:val="16"/>
                <w:szCs w:val="16"/>
              </w:rPr>
              <w:t>51(8):2354-62.</w:t>
            </w:r>
          </w:p>
        </w:tc>
        <w:tc>
          <w:tcPr>
            <w:tcW w:w="884" w:type="dxa"/>
            <w:tcMar>
              <w:top w:w="28" w:type="dxa"/>
              <w:left w:w="28" w:type="dxa"/>
              <w:bottom w:w="28" w:type="dxa"/>
              <w:right w:w="28" w:type="dxa"/>
            </w:tcMar>
            <w:hideMark/>
          </w:tcPr>
          <w:p w14:paraId="0FA5A0D5"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0</w:t>
            </w:r>
          </w:p>
        </w:tc>
      </w:tr>
      <w:tr w:rsidR="00F61E4D" w:rsidRPr="008C0E5A" w14:paraId="574E009A" w14:textId="77777777" w:rsidTr="004C3330">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533FD29B"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0C0711F5" w14:textId="7C5490B1" w:rsidR="00395A7F" w:rsidRPr="00860871"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SWLSKTAKKLENSAKKRISEGIAIAIQGGPR</w:t>
            </w:r>
          </w:p>
        </w:tc>
        <w:tc>
          <w:tcPr>
            <w:tcW w:w="850" w:type="dxa"/>
            <w:tcMar>
              <w:top w:w="28" w:type="dxa"/>
              <w:left w:w="28" w:type="dxa"/>
              <w:bottom w:w="28" w:type="dxa"/>
              <w:right w:w="28" w:type="dxa"/>
            </w:tcMar>
            <w:hideMark/>
          </w:tcPr>
          <w:p w14:paraId="06488A25"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AP00134</w:t>
            </w:r>
          </w:p>
        </w:tc>
        <w:tc>
          <w:tcPr>
            <w:tcW w:w="1418" w:type="dxa"/>
            <w:tcMar>
              <w:top w:w="28" w:type="dxa"/>
              <w:left w:w="28" w:type="dxa"/>
              <w:bottom w:w="28" w:type="dxa"/>
              <w:right w:w="28" w:type="dxa"/>
            </w:tcMar>
            <w:hideMark/>
          </w:tcPr>
          <w:p w14:paraId="27E87261"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Cecropin P1</w:t>
            </w:r>
          </w:p>
        </w:tc>
        <w:tc>
          <w:tcPr>
            <w:tcW w:w="1497" w:type="dxa"/>
            <w:tcMar>
              <w:top w:w="28" w:type="dxa"/>
              <w:left w:w="28" w:type="dxa"/>
              <w:bottom w:w="28" w:type="dxa"/>
              <w:right w:w="28" w:type="dxa"/>
            </w:tcMar>
            <w:hideMark/>
          </w:tcPr>
          <w:p w14:paraId="1B78AAEA"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CD / NMR</w:t>
            </w:r>
          </w:p>
        </w:tc>
        <w:tc>
          <w:tcPr>
            <w:tcW w:w="1559" w:type="dxa"/>
            <w:tcMar>
              <w:top w:w="28" w:type="dxa"/>
              <w:left w:w="28" w:type="dxa"/>
              <w:bottom w:w="28" w:type="dxa"/>
              <w:right w:w="28" w:type="dxa"/>
            </w:tcMar>
            <w:hideMark/>
          </w:tcPr>
          <w:p w14:paraId="7F4184E8" w14:textId="7DB41711"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Eur J Biochem.</w:t>
            </w:r>
            <w:r w:rsidR="00BA00D8">
              <w:rPr>
                <w:rFonts w:ascii="Helvetica" w:hAnsi="Helvetica" w:cs="Calibri"/>
                <w:sz w:val="16"/>
                <w:szCs w:val="16"/>
                <w:lang w:val="en-US"/>
              </w:rPr>
              <w:t xml:space="preserve"> </w:t>
            </w:r>
            <w:r w:rsidRPr="008C0E5A">
              <w:rPr>
                <w:rFonts w:ascii="Helvetica" w:hAnsi="Helvetica" w:cs="Calibri"/>
                <w:sz w:val="16"/>
                <w:szCs w:val="16"/>
              </w:rPr>
              <w:t>209(1):163-9.</w:t>
            </w:r>
          </w:p>
        </w:tc>
        <w:tc>
          <w:tcPr>
            <w:tcW w:w="884" w:type="dxa"/>
            <w:tcMar>
              <w:top w:w="28" w:type="dxa"/>
              <w:left w:w="28" w:type="dxa"/>
              <w:bottom w:w="28" w:type="dxa"/>
              <w:right w:w="28" w:type="dxa"/>
            </w:tcMar>
            <w:hideMark/>
          </w:tcPr>
          <w:p w14:paraId="0F94B770"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13</w:t>
            </w:r>
          </w:p>
        </w:tc>
      </w:tr>
      <w:tr w:rsidR="00F61E4D" w:rsidRPr="008C0E5A" w14:paraId="59F0E64F" w14:textId="77777777" w:rsidTr="004C3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1A00E61B"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667A07A2" w14:textId="711A5377" w:rsidR="00395A7F" w:rsidRPr="00860871"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GWLKKIGKKIERVGQHTRDATIQTIGVAQQAANVAATLK</w:t>
            </w:r>
          </w:p>
        </w:tc>
        <w:tc>
          <w:tcPr>
            <w:tcW w:w="850" w:type="dxa"/>
            <w:tcMar>
              <w:top w:w="28" w:type="dxa"/>
              <w:left w:w="28" w:type="dxa"/>
              <w:bottom w:w="28" w:type="dxa"/>
              <w:right w:w="28" w:type="dxa"/>
            </w:tcMar>
            <w:hideMark/>
          </w:tcPr>
          <w:p w14:paraId="7283BD12"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AP00135</w:t>
            </w:r>
          </w:p>
        </w:tc>
        <w:tc>
          <w:tcPr>
            <w:tcW w:w="1418" w:type="dxa"/>
            <w:tcMar>
              <w:top w:w="28" w:type="dxa"/>
              <w:left w:w="28" w:type="dxa"/>
              <w:bottom w:w="28" w:type="dxa"/>
              <w:right w:w="28" w:type="dxa"/>
            </w:tcMar>
            <w:hideMark/>
          </w:tcPr>
          <w:p w14:paraId="42F958F8"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Cecropin 2</w:t>
            </w:r>
          </w:p>
        </w:tc>
        <w:tc>
          <w:tcPr>
            <w:tcW w:w="1497" w:type="dxa"/>
            <w:tcMar>
              <w:top w:w="28" w:type="dxa"/>
              <w:left w:w="28" w:type="dxa"/>
              <w:bottom w:w="28" w:type="dxa"/>
              <w:right w:w="28" w:type="dxa"/>
            </w:tcMar>
            <w:hideMark/>
          </w:tcPr>
          <w:p w14:paraId="72D6FEA1"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CD</w:t>
            </w:r>
          </w:p>
        </w:tc>
        <w:tc>
          <w:tcPr>
            <w:tcW w:w="1559" w:type="dxa"/>
            <w:tcMar>
              <w:top w:w="28" w:type="dxa"/>
              <w:left w:w="28" w:type="dxa"/>
              <w:bottom w:w="28" w:type="dxa"/>
              <w:right w:w="28" w:type="dxa"/>
            </w:tcMar>
            <w:hideMark/>
          </w:tcPr>
          <w:p w14:paraId="3CF34CD7" w14:textId="0D66375F"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FEBS Lett.</w:t>
            </w:r>
            <w:r w:rsidR="00BA00D8">
              <w:rPr>
                <w:rFonts w:ascii="Helvetica" w:hAnsi="Helvetica" w:cs="Calibri"/>
                <w:sz w:val="16"/>
                <w:szCs w:val="16"/>
                <w:lang w:val="en-US"/>
              </w:rPr>
              <w:t xml:space="preserve"> </w:t>
            </w:r>
            <w:r w:rsidRPr="008C0E5A">
              <w:rPr>
                <w:rFonts w:ascii="Helvetica" w:hAnsi="Helvetica" w:cs="Calibri"/>
                <w:sz w:val="16"/>
                <w:szCs w:val="16"/>
              </w:rPr>
              <w:t>137(2):283-7.</w:t>
            </w:r>
          </w:p>
        </w:tc>
        <w:tc>
          <w:tcPr>
            <w:tcW w:w="884" w:type="dxa"/>
            <w:tcMar>
              <w:top w:w="28" w:type="dxa"/>
              <w:left w:w="28" w:type="dxa"/>
              <w:bottom w:w="28" w:type="dxa"/>
              <w:right w:w="28" w:type="dxa"/>
            </w:tcMar>
            <w:hideMark/>
          </w:tcPr>
          <w:p w14:paraId="5CD7B2BD"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19</w:t>
            </w:r>
          </w:p>
        </w:tc>
      </w:tr>
      <w:tr w:rsidR="00F61E4D" w:rsidRPr="008C0E5A" w14:paraId="2AD1ACA1" w14:textId="77777777" w:rsidTr="004C3330">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3A24AA90"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09C042E3" w14:textId="7856EF3B" w:rsidR="00395A7F" w:rsidRPr="00860871"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KWKLFKKIEKVGQNIRDGIIKAGPAVAVVGQATQIAK</w:t>
            </w:r>
          </w:p>
        </w:tc>
        <w:tc>
          <w:tcPr>
            <w:tcW w:w="850" w:type="dxa"/>
            <w:tcMar>
              <w:top w:w="28" w:type="dxa"/>
              <w:left w:w="28" w:type="dxa"/>
              <w:bottom w:w="28" w:type="dxa"/>
              <w:right w:w="28" w:type="dxa"/>
            </w:tcMar>
            <w:hideMark/>
          </w:tcPr>
          <w:p w14:paraId="2FD2BE4E"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AP00139</w:t>
            </w:r>
          </w:p>
        </w:tc>
        <w:tc>
          <w:tcPr>
            <w:tcW w:w="1418" w:type="dxa"/>
            <w:tcMar>
              <w:top w:w="28" w:type="dxa"/>
              <w:left w:w="28" w:type="dxa"/>
              <w:bottom w:w="28" w:type="dxa"/>
              <w:right w:w="28" w:type="dxa"/>
            </w:tcMar>
            <w:hideMark/>
          </w:tcPr>
          <w:p w14:paraId="42DB86E2"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Cecropin A</w:t>
            </w:r>
          </w:p>
        </w:tc>
        <w:tc>
          <w:tcPr>
            <w:tcW w:w="1497" w:type="dxa"/>
            <w:tcMar>
              <w:top w:w="28" w:type="dxa"/>
              <w:left w:w="28" w:type="dxa"/>
              <w:bottom w:w="28" w:type="dxa"/>
              <w:right w:w="28" w:type="dxa"/>
            </w:tcMar>
            <w:hideMark/>
          </w:tcPr>
          <w:p w14:paraId="7AD2700D"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NMR</w:t>
            </w:r>
          </w:p>
        </w:tc>
        <w:tc>
          <w:tcPr>
            <w:tcW w:w="1559" w:type="dxa"/>
            <w:tcMar>
              <w:top w:w="28" w:type="dxa"/>
              <w:left w:w="28" w:type="dxa"/>
              <w:bottom w:w="28" w:type="dxa"/>
              <w:right w:w="28" w:type="dxa"/>
            </w:tcMar>
            <w:hideMark/>
          </w:tcPr>
          <w:p w14:paraId="7621AEC3"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Biochemistry 27(20), 7620-7629</w:t>
            </w:r>
          </w:p>
        </w:tc>
        <w:tc>
          <w:tcPr>
            <w:tcW w:w="884" w:type="dxa"/>
            <w:tcMar>
              <w:top w:w="28" w:type="dxa"/>
              <w:left w:w="28" w:type="dxa"/>
              <w:bottom w:w="28" w:type="dxa"/>
              <w:right w:w="28" w:type="dxa"/>
            </w:tcMar>
            <w:hideMark/>
          </w:tcPr>
          <w:p w14:paraId="053A5B6A"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14</w:t>
            </w:r>
          </w:p>
        </w:tc>
      </w:tr>
      <w:tr w:rsidR="00F61E4D" w:rsidRPr="008C0E5A" w14:paraId="514B604F" w14:textId="77777777" w:rsidTr="004C3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46C2FBCF"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48D85C07" w14:textId="3FCD6C5D" w:rsidR="00395A7F" w:rsidRPr="00860871"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KKLLKWLKKLL</w:t>
            </w:r>
          </w:p>
        </w:tc>
        <w:tc>
          <w:tcPr>
            <w:tcW w:w="850" w:type="dxa"/>
            <w:tcMar>
              <w:top w:w="28" w:type="dxa"/>
              <w:left w:w="28" w:type="dxa"/>
              <w:bottom w:w="28" w:type="dxa"/>
              <w:right w:w="28" w:type="dxa"/>
            </w:tcMar>
            <w:hideMark/>
          </w:tcPr>
          <w:p w14:paraId="2F4F5395"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AP00143</w:t>
            </w:r>
          </w:p>
        </w:tc>
        <w:tc>
          <w:tcPr>
            <w:tcW w:w="1418" w:type="dxa"/>
            <w:tcMar>
              <w:top w:w="28" w:type="dxa"/>
              <w:left w:w="28" w:type="dxa"/>
              <w:bottom w:w="28" w:type="dxa"/>
              <w:right w:w="28" w:type="dxa"/>
            </w:tcMar>
            <w:hideMark/>
          </w:tcPr>
          <w:p w14:paraId="11464935"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L5K5W</w:t>
            </w:r>
          </w:p>
        </w:tc>
        <w:tc>
          <w:tcPr>
            <w:tcW w:w="1497" w:type="dxa"/>
            <w:tcMar>
              <w:top w:w="28" w:type="dxa"/>
              <w:left w:w="28" w:type="dxa"/>
              <w:bottom w:w="28" w:type="dxa"/>
              <w:right w:w="28" w:type="dxa"/>
            </w:tcMar>
            <w:hideMark/>
          </w:tcPr>
          <w:p w14:paraId="50733412"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CD in SDS micelles</w:t>
            </w:r>
          </w:p>
        </w:tc>
        <w:tc>
          <w:tcPr>
            <w:tcW w:w="1559" w:type="dxa"/>
            <w:tcMar>
              <w:top w:w="28" w:type="dxa"/>
              <w:left w:w="28" w:type="dxa"/>
              <w:bottom w:w="28" w:type="dxa"/>
              <w:right w:w="28" w:type="dxa"/>
            </w:tcMar>
            <w:hideMark/>
          </w:tcPr>
          <w:p w14:paraId="6EA16AC2"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 xml:space="preserve">J Pept Sci. 15(9):583-8. </w:t>
            </w:r>
          </w:p>
        </w:tc>
        <w:tc>
          <w:tcPr>
            <w:tcW w:w="884" w:type="dxa"/>
            <w:tcMar>
              <w:top w:w="28" w:type="dxa"/>
              <w:left w:w="28" w:type="dxa"/>
              <w:bottom w:w="28" w:type="dxa"/>
              <w:right w:w="28" w:type="dxa"/>
            </w:tcMar>
            <w:hideMark/>
          </w:tcPr>
          <w:p w14:paraId="4189749C"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20</w:t>
            </w:r>
          </w:p>
        </w:tc>
      </w:tr>
      <w:tr w:rsidR="00F61E4D" w:rsidRPr="008C0E5A" w14:paraId="0D41914F" w14:textId="77777777" w:rsidTr="004C3330">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7C8110FB"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53BA9628" w14:textId="07344D2B" w:rsidR="00395A7F" w:rsidRPr="00860871"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GIGKFLHSAKKFGKAFVGEIMNS</w:t>
            </w:r>
          </w:p>
        </w:tc>
        <w:tc>
          <w:tcPr>
            <w:tcW w:w="850" w:type="dxa"/>
            <w:tcMar>
              <w:top w:w="28" w:type="dxa"/>
              <w:left w:w="28" w:type="dxa"/>
              <w:bottom w:w="28" w:type="dxa"/>
              <w:right w:w="28" w:type="dxa"/>
            </w:tcMar>
            <w:hideMark/>
          </w:tcPr>
          <w:p w14:paraId="381F661B"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AP00144</w:t>
            </w:r>
          </w:p>
        </w:tc>
        <w:tc>
          <w:tcPr>
            <w:tcW w:w="1418" w:type="dxa"/>
            <w:tcMar>
              <w:top w:w="28" w:type="dxa"/>
              <w:left w:w="28" w:type="dxa"/>
              <w:bottom w:w="28" w:type="dxa"/>
              <w:right w:w="28" w:type="dxa"/>
            </w:tcMar>
            <w:hideMark/>
          </w:tcPr>
          <w:p w14:paraId="279CF107"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Magainin 2</w:t>
            </w:r>
          </w:p>
        </w:tc>
        <w:tc>
          <w:tcPr>
            <w:tcW w:w="1497" w:type="dxa"/>
            <w:tcMar>
              <w:top w:w="28" w:type="dxa"/>
              <w:left w:w="28" w:type="dxa"/>
              <w:bottom w:w="28" w:type="dxa"/>
              <w:right w:w="28" w:type="dxa"/>
            </w:tcMar>
            <w:hideMark/>
          </w:tcPr>
          <w:p w14:paraId="4AD75D81"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NMR in DPC micelles</w:t>
            </w:r>
          </w:p>
        </w:tc>
        <w:tc>
          <w:tcPr>
            <w:tcW w:w="1559" w:type="dxa"/>
            <w:tcMar>
              <w:top w:w="28" w:type="dxa"/>
              <w:left w:w="28" w:type="dxa"/>
              <w:bottom w:w="28" w:type="dxa"/>
              <w:right w:w="28" w:type="dxa"/>
            </w:tcMar>
            <w:hideMark/>
          </w:tcPr>
          <w:p w14:paraId="432AEE09"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J Biomol NMR. 9(2):127-35.</w:t>
            </w:r>
          </w:p>
        </w:tc>
        <w:tc>
          <w:tcPr>
            <w:tcW w:w="884" w:type="dxa"/>
            <w:tcMar>
              <w:top w:w="28" w:type="dxa"/>
              <w:left w:w="28" w:type="dxa"/>
              <w:bottom w:w="28" w:type="dxa"/>
              <w:right w:w="28" w:type="dxa"/>
            </w:tcMar>
            <w:hideMark/>
          </w:tcPr>
          <w:p w14:paraId="60FAB6BE"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6</w:t>
            </w:r>
          </w:p>
        </w:tc>
      </w:tr>
      <w:tr w:rsidR="00F61E4D" w:rsidRPr="008C0E5A" w14:paraId="6B261E63" w14:textId="77777777" w:rsidTr="004C3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46D0005F"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277047F6" w14:textId="5DA9668C" w:rsidR="00395A7F" w:rsidRPr="00860871"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VNYGNGVSCSKTKCSVNWGQAFQERYTAGINSFVSGVASGAGSIGRRP</w:t>
            </w:r>
          </w:p>
        </w:tc>
        <w:tc>
          <w:tcPr>
            <w:tcW w:w="850" w:type="dxa"/>
            <w:tcMar>
              <w:top w:w="28" w:type="dxa"/>
              <w:left w:w="28" w:type="dxa"/>
              <w:bottom w:w="28" w:type="dxa"/>
              <w:right w:w="28" w:type="dxa"/>
            </w:tcMar>
            <w:hideMark/>
          </w:tcPr>
          <w:p w14:paraId="19856E0E"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AP00145</w:t>
            </w:r>
          </w:p>
        </w:tc>
        <w:tc>
          <w:tcPr>
            <w:tcW w:w="1418" w:type="dxa"/>
            <w:tcMar>
              <w:top w:w="28" w:type="dxa"/>
              <w:left w:w="28" w:type="dxa"/>
              <w:bottom w:w="28" w:type="dxa"/>
              <w:right w:w="28" w:type="dxa"/>
            </w:tcMar>
            <w:hideMark/>
          </w:tcPr>
          <w:p w14:paraId="2EDBBFB7"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Carnobacteriocin B2</w:t>
            </w:r>
          </w:p>
        </w:tc>
        <w:tc>
          <w:tcPr>
            <w:tcW w:w="1497" w:type="dxa"/>
            <w:tcMar>
              <w:top w:w="28" w:type="dxa"/>
              <w:left w:w="28" w:type="dxa"/>
              <w:bottom w:w="28" w:type="dxa"/>
              <w:right w:w="28" w:type="dxa"/>
            </w:tcMar>
            <w:hideMark/>
          </w:tcPr>
          <w:p w14:paraId="3F56A4E6"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NMR</w:t>
            </w:r>
          </w:p>
        </w:tc>
        <w:tc>
          <w:tcPr>
            <w:tcW w:w="1559" w:type="dxa"/>
            <w:tcMar>
              <w:top w:w="28" w:type="dxa"/>
              <w:left w:w="28" w:type="dxa"/>
              <w:bottom w:w="28" w:type="dxa"/>
              <w:right w:w="28" w:type="dxa"/>
            </w:tcMar>
            <w:hideMark/>
          </w:tcPr>
          <w:p w14:paraId="7A00E817"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Biochemistry 38(47):15438-47.</w:t>
            </w:r>
          </w:p>
        </w:tc>
        <w:tc>
          <w:tcPr>
            <w:tcW w:w="884" w:type="dxa"/>
            <w:tcMar>
              <w:top w:w="28" w:type="dxa"/>
              <w:left w:w="28" w:type="dxa"/>
              <w:bottom w:w="28" w:type="dxa"/>
              <w:right w:w="28" w:type="dxa"/>
            </w:tcMar>
            <w:hideMark/>
          </w:tcPr>
          <w:p w14:paraId="0FD4A0B6"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0</w:t>
            </w:r>
          </w:p>
        </w:tc>
      </w:tr>
      <w:tr w:rsidR="00F61E4D" w:rsidRPr="008C0E5A" w14:paraId="5EADEFC4" w14:textId="77777777" w:rsidTr="004C3330">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4CEF8DF5"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3068A59D" w14:textId="78ED9163" w:rsidR="00395A7F" w:rsidRPr="00860871"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GIGAVLKVLTTGLPALISWIKRKRQQ</w:t>
            </w:r>
          </w:p>
        </w:tc>
        <w:tc>
          <w:tcPr>
            <w:tcW w:w="850" w:type="dxa"/>
            <w:tcMar>
              <w:top w:w="28" w:type="dxa"/>
              <w:left w:w="28" w:type="dxa"/>
              <w:bottom w:w="28" w:type="dxa"/>
              <w:right w:w="28" w:type="dxa"/>
            </w:tcMar>
            <w:hideMark/>
          </w:tcPr>
          <w:p w14:paraId="39A6565F"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AP00146</w:t>
            </w:r>
          </w:p>
        </w:tc>
        <w:tc>
          <w:tcPr>
            <w:tcW w:w="1418" w:type="dxa"/>
            <w:tcMar>
              <w:top w:w="28" w:type="dxa"/>
              <w:left w:w="28" w:type="dxa"/>
              <w:bottom w:w="28" w:type="dxa"/>
              <w:right w:w="28" w:type="dxa"/>
            </w:tcMar>
            <w:hideMark/>
          </w:tcPr>
          <w:p w14:paraId="3D4C484A"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Melittin</w:t>
            </w:r>
          </w:p>
        </w:tc>
        <w:tc>
          <w:tcPr>
            <w:tcW w:w="1497" w:type="dxa"/>
            <w:tcMar>
              <w:top w:w="28" w:type="dxa"/>
              <w:left w:w="28" w:type="dxa"/>
              <w:bottom w:w="28" w:type="dxa"/>
              <w:right w:w="28" w:type="dxa"/>
            </w:tcMar>
            <w:hideMark/>
          </w:tcPr>
          <w:p w14:paraId="327E0731"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X-Ray</w:t>
            </w:r>
          </w:p>
        </w:tc>
        <w:tc>
          <w:tcPr>
            <w:tcW w:w="1559" w:type="dxa"/>
            <w:tcMar>
              <w:top w:w="28" w:type="dxa"/>
              <w:left w:w="28" w:type="dxa"/>
              <w:bottom w:w="28" w:type="dxa"/>
              <w:right w:w="28" w:type="dxa"/>
            </w:tcMar>
            <w:hideMark/>
          </w:tcPr>
          <w:p w14:paraId="27E6A125"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PDB ID: 2MLT</w:t>
            </w:r>
          </w:p>
        </w:tc>
        <w:tc>
          <w:tcPr>
            <w:tcW w:w="884" w:type="dxa"/>
            <w:tcMar>
              <w:top w:w="28" w:type="dxa"/>
              <w:left w:w="28" w:type="dxa"/>
              <w:bottom w:w="28" w:type="dxa"/>
              <w:right w:w="28" w:type="dxa"/>
            </w:tcMar>
            <w:hideMark/>
          </w:tcPr>
          <w:p w14:paraId="55C0C0B6"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1</w:t>
            </w:r>
          </w:p>
        </w:tc>
      </w:tr>
      <w:tr w:rsidR="00F61E4D" w:rsidRPr="008C0E5A" w14:paraId="5BBBAE47" w14:textId="77777777" w:rsidTr="004C3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0E4A2725"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51D41063" w14:textId="5EF8EA87" w:rsidR="00395A7F" w:rsidRPr="00860871"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AKIPIKAIKTVGKAVGKGLRAINIASTANDVFNFLKPKKRKA</w:t>
            </w:r>
          </w:p>
        </w:tc>
        <w:tc>
          <w:tcPr>
            <w:tcW w:w="850" w:type="dxa"/>
            <w:tcMar>
              <w:top w:w="28" w:type="dxa"/>
              <w:left w:w="28" w:type="dxa"/>
              <w:bottom w:w="28" w:type="dxa"/>
              <w:right w:w="28" w:type="dxa"/>
            </w:tcMar>
            <w:hideMark/>
          </w:tcPr>
          <w:p w14:paraId="4F858C2B"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AP00147</w:t>
            </w:r>
          </w:p>
        </w:tc>
        <w:tc>
          <w:tcPr>
            <w:tcW w:w="1418" w:type="dxa"/>
            <w:tcMar>
              <w:top w:w="28" w:type="dxa"/>
              <w:left w:w="28" w:type="dxa"/>
              <w:bottom w:w="28" w:type="dxa"/>
              <w:right w:w="28" w:type="dxa"/>
            </w:tcMar>
            <w:hideMark/>
          </w:tcPr>
          <w:p w14:paraId="515F1E2B"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BM Moricin</w:t>
            </w:r>
          </w:p>
        </w:tc>
        <w:tc>
          <w:tcPr>
            <w:tcW w:w="1497" w:type="dxa"/>
            <w:tcMar>
              <w:top w:w="28" w:type="dxa"/>
              <w:left w:w="28" w:type="dxa"/>
              <w:bottom w:w="28" w:type="dxa"/>
              <w:right w:w="28" w:type="dxa"/>
            </w:tcMar>
            <w:hideMark/>
          </w:tcPr>
          <w:p w14:paraId="49153B93"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NMR</w:t>
            </w:r>
          </w:p>
        </w:tc>
        <w:tc>
          <w:tcPr>
            <w:tcW w:w="1559" w:type="dxa"/>
            <w:tcMar>
              <w:top w:w="28" w:type="dxa"/>
              <w:left w:w="28" w:type="dxa"/>
              <w:bottom w:w="28" w:type="dxa"/>
              <w:right w:w="28" w:type="dxa"/>
            </w:tcMar>
            <w:hideMark/>
          </w:tcPr>
          <w:p w14:paraId="4E9B5C14"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FEBS Lett. 518(1-3):33-8.</w:t>
            </w:r>
          </w:p>
        </w:tc>
        <w:tc>
          <w:tcPr>
            <w:tcW w:w="884" w:type="dxa"/>
            <w:tcMar>
              <w:top w:w="28" w:type="dxa"/>
              <w:left w:w="28" w:type="dxa"/>
              <w:bottom w:w="28" w:type="dxa"/>
              <w:right w:w="28" w:type="dxa"/>
            </w:tcMar>
            <w:hideMark/>
          </w:tcPr>
          <w:p w14:paraId="392857C3"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14</w:t>
            </w:r>
          </w:p>
        </w:tc>
      </w:tr>
      <w:tr w:rsidR="00F61E4D" w:rsidRPr="008C0E5A" w14:paraId="586B8610" w14:textId="77777777" w:rsidTr="004C3330">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359C7A47"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4A19BCD9" w14:textId="3F763A04" w:rsidR="00395A7F" w:rsidRPr="00860871"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RGLRRLGRKIAHGVKKYGPTVLRIIRIAG</w:t>
            </w:r>
          </w:p>
        </w:tc>
        <w:tc>
          <w:tcPr>
            <w:tcW w:w="850" w:type="dxa"/>
            <w:tcMar>
              <w:top w:w="28" w:type="dxa"/>
              <w:left w:w="28" w:type="dxa"/>
              <w:bottom w:w="28" w:type="dxa"/>
              <w:right w:w="28" w:type="dxa"/>
            </w:tcMar>
            <w:hideMark/>
          </w:tcPr>
          <w:p w14:paraId="586EAF9D"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AP00155</w:t>
            </w:r>
          </w:p>
        </w:tc>
        <w:tc>
          <w:tcPr>
            <w:tcW w:w="1418" w:type="dxa"/>
            <w:tcMar>
              <w:top w:w="28" w:type="dxa"/>
              <w:left w:w="28" w:type="dxa"/>
              <w:bottom w:w="28" w:type="dxa"/>
              <w:right w:w="28" w:type="dxa"/>
            </w:tcMar>
            <w:hideMark/>
          </w:tcPr>
          <w:p w14:paraId="2954119F"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SMAP-29</w:t>
            </w:r>
          </w:p>
        </w:tc>
        <w:tc>
          <w:tcPr>
            <w:tcW w:w="1497" w:type="dxa"/>
            <w:tcMar>
              <w:top w:w="28" w:type="dxa"/>
              <w:left w:w="28" w:type="dxa"/>
              <w:bottom w:w="28" w:type="dxa"/>
              <w:right w:w="28" w:type="dxa"/>
            </w:tcMar>
            <w:hideMark/>
          </w:tcPr>
          <w:p w14:paraId="1934D6B5"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NMR in SDS / TFA</w:t>
            </w:r>
          </w:p>
        </w:tc>
        <w:tc>
          <w:tcPr>
            <w:tcW w:w="1559" w:type="dxa"/>
            <w:tcMar>
              <w:top w:w="28" w:type="dxa"/>
              <w:left w:w="28" w:type="dxa"/>
              <w:bottom w:w="28" w:type="dxa"/>
              <w:right w:w="28" w:type="dxa"/>
            </w:tcMar>
            <w:hideMark/>
          </w:tcPr>
          <w:p w14:paraId="1B1D9E58" w14:textId="7B23489F"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Eur J Biochem.</w:t>
            </w:r>
            <w:r w:rsidR="00BA00D8">
              <w:rPr>
                <w:rFonts w:ascii="Helvetica" w:hAnsi="Helvetica" w:cs="Calibri"/>
                <w:sz w:val="16"/>
                <w:szCs w:val="16"/>
                <w:lang w:val="en-US"/>
              </w:rPr>
              <w:t xml:space="preserve"> </w:t>
            </w:r>
            <w:r w:rsidRPr="008C0E5A">
              <w:rPr>
                <w:rFonts w:ascii="Helvetica" w:hAnsi="Helvetica" w:cs="Calibri"/>
                <w:sz w:val="16"/>
                <w:szCs w:val="16"/>
              </w:rPr>
              <w:t>269(4):1181-9.</w:t>
            </w:r>
          </w:p>
        </w:tc>
        <w:tc>
          <w:tcPr>
            <w:tcW w:w="884" w:type="dxa"/>
            <w:tcMar>
              <w:top w:w="28" w:type="dxa"/>
              <w:left w:w="28" w:type="dxa"/>
              <w:bottom w:w="28" w:type="dxa"/>
              <w:right w:w="28" w:type="dxa"/>
            </w:tcMar>
            <w:hideMark/>
          </w:tcPr>
          <w:p w14:paraId="5A505F79"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5</w:t>
            </w:r>
          </w:p>
        </w:tc>
      </w:tr>
      <w:tr w:rsidR="00F61E4D" w:rsidRPr="008C0E5A" w14:paraId="4D1F5DE2" w14:textId="77777777" w:rsidTr="004C3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6742A2AF"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3002FD3D" w14:textId="265D6043" w:rsidR="00395A7F" w:rsidRPr="00860871"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ALWKTMLKKLGTMALHAGKAALGAAADTISQGTQ</w:t>
            </w:r>
          </w:p>
        </w:tc>
        <w:tc>
          <w:tcPr>
            <w:tcW w:w="850" w:type="dxa"/>
            <w:tcMar>
              <w:top w:w="28" w:type="dxa"/>
              <w:left w:w="28" w:type="dxa"/>
              <w:bottom w:w="28" w:type="dxa"/>
              <w:right w:w="28" w:type="dxa"/>
            </w:tcMar>
            <w:hideMark/>
          </w:tcPr>
          <w:p w14:paraId="7DB9D670"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AP00157</w:t>
            </w:r>
          </w:p>
        </w:tc>
        <w:tc>
          <w:tcPr>
            <w:tcW w:w="1418" w:type="dxa"/>
            <w:tcMar>
              <w:top w:w="28" w:type="dxa"/>
              <w:left w:w="28" w:type="dxa"/>
              <w:bottom w:w="28" w:type="dxa"/>
              <w:right w:w="28" w:type="dxa"/>
            </w:tcMar>
            <w:hideMark/>
          </w:tcPr>
          <w:p w14:paraId="5D647940"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Dermaseptin-S1</w:t>
            </w:r>
          </w:p>
        </w:tc>
        <w:tc>
          <w:tcPr>
            <w:tcW w:w="1497" w:type="dxa"/>
            <w:tcMar>
              <w:top w:w="28" w:type="dxa"/>
              <w:left w:w="28" w:type="dxa"/>
              <w:bottom w:w="28" w:type="dxa"/>
              <w:right w:w="28" w:type="dxa"/>
            </w:tcMar>
            <w:hideMark/>
          </w:tcPr>
          <w:p w14:paraId="728C821C"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CD</w:t>
            </w:r>
          </w:p>
        </w:tc>
        <w:tc>
          <w:tcPr>
            <w:tcW w:w="1559" w:type="dxa"/>
            <w:tcMar>
              <w:top w:w="28" w:type="dxa"/>
              <w:left w:w="28" w:type="dxa"/>
              <w:bottom w:w="28" w:type="dxa"/>
              <w:right w:w="28" w:type="dxa"/>
            </w:tcMar>
            <w:hideMark/>
          </w:tcPr>
          <w:p w14:paraId="136861AA"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Biochemistry 30(36):8824-30.</w:t>
            </w:r>
          </w:p>
        </w:tc>
        <w:tc>
          <w:tcPr>
            <w:tcW w:w="884" w:type="dxa"/>
            <w:tcMar>
              <w:top w:w="28" w:type="dxa"/>
              <w:left w:w="28" w:type="dxa"/>
              <w:bottom w:w="28" w:type="dxa"/>
              <w:right w:w="28" w:type="dxa"/>
            </w:tcMar>
            <w:hideMark/>
          </w:tcPr>
          <w:p w14:paraId="2677630B"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19</w:t>
            </w:r>
          </w:p>
        </w:tc>
      </w:tr>
      <w:tr w:rsidR="00F61E4D" w:rsidRPr="008C0E5A" w14:paraId="70CFE76F" w14:textId="77777777" w:rsidTr="004C3330">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24AD0351"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47618C7B" w14:textId="1B68F5DE" w:rsidR="00395A7F" w:rsidRPr="00860871"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ALWFTMLKKLGTMALHAGKAALGAAANTISQGTQ</w:t>
            </w:r>
          </w:p>
        </w:tc>
        <w:tc>
          <w:tcPr>
            <w:tcW w:w="850" w:type="dxa"/>
            <w:tcMar>
              <w:top w:w="28" w:type="dxa"/>
              <w:left w:w="28" w:type="dxa"/>
              <w:bottom w:w="28" w:type="dxa"/>
              <w:right w:w="28" w:type="dxa"/>
            </w:tcMar>
            <w:hideMark/>
          </w:tcPr>
          <w:p w14:paraId="04571B4F"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AP00158</w:t>
            </w:r>
          </w:p>
        </w:tc>
        <w:tc>
          <w:tcPr>
            <w:tcW w:w="1418" w:type="dxa"/>
            <w:tcMar>
              <w:top w:w="28" w:type="dxa"/>
              <w:left w:w="28" w:type="dxa"/>
              <w:bottom w:w="28" w:type="dxa"/>
              <w:right w:w="28" w:type="dxa"/>
            </w:tcMar>
            <w:hideMark/>
          </w:tcPr>
          <w:p w14:paraId="1CBF6A43"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Dermaseptin-S2</w:t>
            </w:r>
          </w:p>
        </w:tc>
        <w:tc>
          <w:tcPr>
            <w:tcW w:w="1497" w:type="dxa"/>
            <w:tcMar>
              <w:top w:w="28" w:type="dxa"/>
              <w:left w:w="28" w:type="dxa"/>
              <w:bottom w:w="28" w:type="dxa"/>
              <w:right w:w="28" w:type="dxa"/>
            </w:tcMar>
            <w:hideMark/>
          </w:tcPr>
          <w:p w14:paraId="765C4788" w14:textId="77777777" w:rsidR="00395A7F" w:rsidRPr="00A93F0E"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i/>
                <w:sz w:val="16"/>
                <w:szCs w:val="16"/>
                <w:lang w:val="en-US"/>
              </w:rPr>
            </w:pPr>
            <w:r w:rsidRPr="00A93F0E">
              <w:rPr>
                <w:rFonts w:ascii="Helvetica" w:hAnsi="Helvetica" w:cs="Calibri"/>
                <w:i/>
                <w:sz w:val="16"/>
                <w:szCs w:val="16"/>
                <w:lang w:val="en-US"/>
              </w:rPr>
              <w:t>by homology to Dermaseptin-S1</w:t>
            </w:r>
          </w:p>
        </w:tc>
        <w:tc>
          <w:tcPr>
            <w:tcW w:w="1559" w:type="dxa"/>
            <w:tcMar>
              <w:top w:w="28" w:type="dxa"/>
              <w:left w:w="28" w:type="dxa"/>
              <w:bottom w:w="28" w:type="dxa"/>
              <w:right w:w="28" w:type="dxa"/>
            </w:tcMar>
            <w:hideMark/>
          </w:tcPr>
          <w:p w14:paraId="4D311947" w14:textId="5E579BB0"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Eur J Biochem.</w:t>
            </w:r>
            <w:r w:rsidR="00BA00D8">
              <w:rPr>
                <w:rFonts w:ascii="Helvetica" w:hAnsi="Helvetica" w:cs="Calibri"/>
                <w:sz w:val="16"/>
                <w:szCs w:val="16"/>
                <w:lang w:val="en-US"/>
              </w:rPr>
              <w:t xml:space="preserve"> </w:t>
            </w:r>
            <w:r w:rsidRPr="008C0E5A">
              <w:rPr>
                <w:rFonts w:ascii="Helvetica" w:hAnsi="Helvetica" w:cs="Calibri"/>
                <w:sz w:val="16"/>
                <w:szCs w:val="16"/>
              </w:rPr>
              <w:t>219(1-2):145-54.</w:t>
            </w:r>
          </w:p>
        </w:tc>
        <w:tc>
          <w:tcPr>
            <w:tcW w:w="884" w:type="dxa"/>
            <w:tcMar>
              <w:top w:w="28" w:type="dxa"/>
              <w:left w:w="28" w:type="dxa"/>
              <w:bottom w:w="28" w:type="dxa"/>
              <w:right w:w="28" w:type="dxa"/>
            </w:tcMar>
            <w:hideMark/>
          </w:tcPr>
          <w:p w14:paraId="6FA38FC8"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16</w:t>
            </w:r>
          </w:p>
        </w:tc>
      </w:tr>
      <w:tr w:rsidR="00F61E4D" w:rsidRPr="008C0E5A" w14:paraId="4DBE7E32" w14:textId="77777777" w:rsidTr="004C3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6339FC01"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72EE9039" w14:textId="4619B4CD" w:rsidR="00395A7F" w:rsidRPr="00860871"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ALWKNMLKGIGKLAGKAALGAVKKLVGAES</w:t>
            </w:r>
          </w:p>
        </w:tc>
        <w:tc>
          <w:tcPr>
            <w:tcW w:w="850" w:type="dxa"/>
            <w:tcMar>
              <w:top w:w="28" w:type="dxa"/>
              <w:left w:w="28" w:type="dxa"/>
              <w:bottom w:w="28" w:type="dxa"/>
              <w:right w:w="28" w:type="dxa"/>
            </w:tcMar>
            <w:hideMark/>
          </w:tcPr>
          <w:p w14:paraId="451FC122"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AP00159</w:t>
            </w:r>
          </w:p>
        </w:tc>
        <w:tc>
          <w:tcPr>
            <w:tcW w:w="1418" w:type="dxa"/>
            <w:tcMar>
              <w:top w:w="28" w:type="dxa"/>
              <w:left w:w="28" w:type="dxa"/>
              <w:bottom w:w="28" w:type="dxa"/>
              <w:right w:w="28" w:type="dxa"/>
            </w:tcMar>
            <w:hideMark/>
          </w:tcPr>
          <w:p w14:paraId="6E411AE0"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Dermaseptin-S3</w:t>
            </w:r>
          </w:p>
        </w:tc>
        <w:tc>
          <w:tcPr>
            <w:tcW w:w="1497" w:type="dxa"/>
            <w:tcMar>
              <w:top w:w="28" w:type="dxa"/>
              <w:left w:w="28" w:type="dxa"/>
              <w:bottom w:w="28" w:type="dxa"/>
              <w:right w:w="28" w:type="dxa"/>
            </w:tcMar>
            <w:hideMark/>
          </w:tcPr>
          <w:p w14:paraId="52B1084C" w14:textId="77777777" w:rsidR="00395A7F" w:rsidRPr="00A93F0E"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i/>
                <w:sz w:val="16"/>
                <w:szCs w:val="16"/>
                <w:lang w:val="en-US"/>
              </w:rPr>
            </w:pPr>
            <w:r w:rsidRPr="00A93F0E">
              <w:rPr>
                <w:rFonts w:ascii="Helvetica" w:hAnsi="Helvetica" w:cs="Calibri"/>
                <w:i/>
                <w:sz w:val="16"/>
                <w:szCs w:val="16"/>
                <w:lang w:val="en-US"/>
              </w:rPr>
              <w:t>by homology to Dermaseptin-S1</w:t>
            </w:r>
          </w:p>
        </w:tc>
        <w:tc>
          <w:tcPr>
            <w:tcW w:w="1559" w:type="dxa"/>
            <w:tcMar>
              <w:top w:w="28" w:type="dxa"/>
              <w:left w:w="28" w:type="dxa"/>
              <w:bottom w:w="28" w:type="dxa"/>
              <w:right w:w="28" w:type="dxa"/>
            </w:tcMar>
            <w:hideMark/>
          </w:tcPr>
          <w:p w14:paraId="6C982E70"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Eur J Biochem. 219(1-2):145-54.</w:t>
            </w:r>
          </w:p>
        </w:tc>
        <w:tc>
          <w:tcPr>
            <w:tcW w:w="884" w:type="dxa"/>
            <w:tcMar>
              <w:top w:w="28" w:type="dxa"/>
              <w:left w:w="28" w:type="dxa"/>
              <w:bottom w:w="28" w:type="dxa"/>
              <w:right w:w="28" w:type="dxa"/>
            </w:tcMar>
            <w:hideMark/>
          </w:tcPr>
          <w:p w14:paraId="253A6EEF"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31</w:t>
            </w:r>
          </w:p>
        </w:tc>
      </w:tr>
      <w:tr w:rsidR="00F61E4D" w:rsidRPr="008C0E5A" w14:paraId="3CFD18B9" w14:textId="77777777" w:rsidTr="004C3330">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5E80860D"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1FFC26EC" w14:textId="4D555A93" w:rsidR="00395A7F" w:rsidRPr="00860871"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ALWMTLLKKVLKAAAKALNAVLVGANA</w:t>
            </w:r>
          </w:p>
        </w:tc>
        <w:tc>
          <w:tcPr>
            <w:tcW w:w="850" w:type="dxa"/>
            <w:tcMar>
              <w:top w:w="28" w:type="dxa"/>
              <w:left w:w="28" w:type="dxa"/>
              <w:bottom w:w="28" w:type="dxa"/>
              <w:right w:w="28" w:type="dxa"/>
            </w:tcMar>
            <w:hideMark/>
          </w:tcPr>
          <w:p w14:paraId="276DEEA6"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AP00160</w:t>
            </w:r>
          </w:p>
        </w:tc>
        <w:tc>
          <w:tcPr>
            <w:tcW w:w="1418" w:type="dxa"/>
            <w:tcMar>
              <w:top w:w="28" w:type="dxa"/>
              <w:left w:w="28" w:type="dxa"/>
              <w:bottom w:w="28" w:type="dxa"/>
              <w:right w:w="28" w:type="dxa"/>
            </w:tcMar>
            <w:hideMark/>
          </w:tcPr>
          <w:p w14:paraId="3F6911A6"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Dermaseptin-S4</w:t>
            </w:r>
          </w:p>
        </w:tc>
        <w:tc>
          <w:tcPr>
            <w:tcW w:w="1497" w:type="dxa"/>
            <w:tcMar>
              <w:top w:w="28" w:type="dxa"/>
              <w:left w:w="28" w:type="dxa"/>
              <w:bottom w:w="28" w:type="dxa"/>
              <w:right w:w="28" w:type="dxa"/>
            </w:tcMar>
            <w:hideMark/>
          </w:tcPr>
          <w:p w14:paraId="3CD6E1C0"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NMR in DPC micelles</w:t>
            </w:r>
          </w:p>
        </w:tc>
        <w:tc>
          <w:tcPr>
            <w:tcW w:w="1559" w:type="dxa"/>
            <w:tcMar>
              <w:top w:w="28" w:type="dxa"/>
              <w:left w:w="28" w:type="dxa"/>
              <w:bottom w:w="28" w:type="dxa"/>
              <w:right w:w="28" w:type="dxa"/>
            </w:tcMar>
            <w:hideMark/>
          </w:tcPr>
          <w:p w14:paraId="1A9F516D" w14:textId="34033ED5"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J Biol Chem.</w:t>
            </w:r>
            <w:r w:rsidR="00BA00D8">
              <w:rPr>
                <w:rFonts w:ascii="Helvetica" w:hAnsi="Helvetica" w:cs="Calibri"/>
                <w:sz w:val="16"/>
                <w:szCs w:val="16"/>
                <w:lang w:val="en-US"/>
              </w:rPr>
              <w:t xml:space="preserve"> </w:t>
            </w:r>
            <w:r w:rsidRPr="008C0E5A">
              <w:rPr>
                <w:rFonts w:ascii="Helvetica" w:hAnsi="Helvetica" w:cs="Calibri"/>
                <w:sz w:val="16"/>
                <w:szCs w:val="16"/>
              </w:rPr>
              <w:t xml:space="preserve">281(14):9432-8. </w:t>
            </w:r>
          </w:p>
        </w:tc>
        <w:tc>
          <w:tcPr>
            <w:tcW w:w="884" w:type="dxa"/>
            <w:tcMar>
              <w:top w:w="28" w:type="dxa"/>
              <w:left w:w="28" w:type="dxa"/>
              <w:bottom w:w="28" w:type="dxa"/>
              <w:right w:w="28" w:type="dxa"/>
            </w:tcMar>
            <w:hideMark/>
          </w:tcPr>
          <w:p w14:paraId="6D0391CB"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32</w:t>
            </w:r>
          </w:p>
        </w:tc>
      </w:tr>
      <w:tr w:rsidR="00F61E4D" w:rsidRPr="008C0E5A" w14:paraId="78B72F91" w14:textId="77777777" w:rsidTr="004C3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4AB6655F"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54AA5456" w14:textId="215B6820" w:rsidR="00395A7F" w:rsidRPr="00860871"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GLWSKIKTAGKSVAKAAAKAAVKAVTNAV</w:t>
            </w:r>
          </w:p>
        </w:tc>
        <w:tc>
          <w:tcPr>
            <w:tcW w:w="850" w:type="dxa"/>
            <w:tcMar>
              <w:top w:w="28" w:type="dxa"/>
              <w:left w:w="28" w:type="dxa"/>
              <w:bottom w:w="28" w:type="dxa"/>
              <w:right w:w="28" w:type="dxa"/>
            </w:tcMar>
            <w:hideMark/>
          </w:tcPr>
          <w:p w14:paraId="25724CFF"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AP00161</w:t>
            </w:r>
          </w:p>
        </w:tc>
        <w:tc>
          <w:tcPr>
            <w:tcW w:w="1418" w:type="dxa"/>
            <w:tcMar>
              <w:top w:w="28" w:type="dxa"/>
              <w:left w:w="28" w:type="dxa"/>
              <w:bottom w:w="28" w:type="dxa"/>
              <w:right w:w="28" w:type="dxa"/>
            </w:tcMar>
            <w:hideMark/>
          </w:tcPr>
          <w:p w14:paraId="2D009FBD"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Dermaseptin-S5</w:t>
            </w:r>
          </w:p>
        </w:tc>
        <w:tc>
          <w:tcPr>
            <w:tcW w:w="1497" w:type="dxa"/>
            <w:tcMar>
              <w:top w:w="28" w:type="dxa"/>
              <w:left w:w="28" w:type="dxa"/>
              <w:bottom w:w="28" w:type="dxa"/>
              <w:right w:w="28" w:type="dxa"/>
            </w:tcMar>
            <w:hideMark/>
          </w:tcPr>
          <w:p w14:paraId="0BFCEBFB" w14:textId="77777777" w:rsidR="00395A7F" w:rsidRPr="00A93F0E"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i/>
                <w:sz w:val="16"/>
                <w:szCs w:val="16"/>
                <w:lang w:val="en-US"/>
              </w:rPr>
            </w:pPr>
            <w:r w:rsidRPr="00A93F0E">
              <w:rPr>
                <w:rFonts w:ascii="Helvetica" w:hAnsi="Helvetica" w:cs="Calibri"/>
                <w:i/>
                <w:sz w:val="16"/>
                <w:szCs w:val="16"/>
                <w:lang w:val="en-US"/>
              </w:rPr>
              <w:t>by homology to Dermaseptin-S4</w:t>
            </w:r>
          </w:p>
        </w:tc>
        <w:tc>
          <w:tcPr>
            <w:tcW w:w="1559" w:type="dxa"/>
            <w:tcMar>
              <w:top w:w="28" w:type="dxa"/>
              <w:left w:w="28" w:type="dxa"/>
              <w:bottom w:w="28" w:type="dxa"/>
              <w:right w:w="28" w:type="dxa"/>
            </w:tcMar>
            <w:hideMark/>
          </w:tcPr>
          <w:p w14:paraId="00F5B941" w14:textId="1A05B641"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Eur J Biochem.</w:t>
            </w:r>
            <w:r w:rsidR="00BA00D8">
              <w:rPr>
                <w:rFonts w:ascii="Helvetica" w:hAnsi="Helvetica" w:cs="Calibri"/>
                <w:sz w:val="16"/>
                <w:szCs w:val="16"/>
                <w:lang w:val="en-US"/>
              </w:rPr>
              <w:t xml:space="preserve"> </w:t>
            </w:r>
            <w:r w:rsidRPr="008C0E5A">
              <w:rPr>
                <w:rFonts w:ascii="Helvetica" w:hAnsi="Helvetica" w:cs="Calibri"/>
                <w:sz w:val="16"/>
                <w:szCs w:val="16"/>
              </w:rPr>
              <w:t>219(1-2):145-54.</w:t>
            </w:r>
          </w:p>
        </w:tc>
        <w:tc>
          <w:tcPr>
            <w:tcW w:w="884" w:type="dxa"/>
            <w:tcMar>
              <w:top w:w="28" w:type="dxa"/>
              <w:left w:w="28" w:type="dxa"/>
              <w:bottom w:w="28" w:type="dxa"/>
              <w:right w:w="28" w:type="dxa"/>
            </w:tcMar>
            <w:hideMark/>
          </w:tcPr>
          <w:p w14:paraId="6DD0A783"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37</w:t>
            </w:r>
          </w:p>
        </w:tc>
      </w:tr>
      <w:tr w:rsidR="00F61E4D" w:rsidRPr="008C0E5A" w14:paraId="1C87B3CA" w14:textId="77777777" w:rsidTr="004C3330">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4BD3B200"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26A8D779" w14:textId="3A258107" w:rsidR="00395A7F" w:rsidRPr="00860871"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GLWNKIKEAASKAAGKAALGFVNEMV</w:t>
            </w:r>
          </w:p>
        </w:tc>
        <w:tc>
          <w:tcPr>
            <w:tcW w:w="850" w:type="dxa"/>
            <w:tcMar>
              <w:top w:w="28" w:type="dxa"/>
              <w:left w:w="28" w:type="dxa"/>
              <w:bottom w:w="28" w:type="dxa"/>
              <w:right w:w="28" w:type="dxa"/>
            </w:tcMar>
            <w:hideMark/>
          </w:tcPr>
          <w:p w14:paraId="365EF1EF"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AP00162</w:t>
            </w:r>
          </w:p>
        </w:tc>
        <w:tc>
          <w:tcPr>
            <w:tcW w:w="1418" w:type="dxa"/>
            <w:tcMar>
              <w:top w:w="28" w:type="dxa"/>
              <w:left w:w="28" w:type="dxa"/>
              <w:bottom w:w="28" w:type="dxa"/>
              <w:right w:w="28" w:type="dxa"/>
            </w:tcMar>
            <w:hideMark/>
          </w:tcPr>
          <w:p w14:paraId="73742168"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Dermaseptin-B5</w:t>
            </w:r>
          </w:p>
        </w:tc>
        <w:tc>
          <w:tcPr>
            <w:tcW w:w="1497" w:type="dxa"/>
            <w:tcMar>
              <w:top w:w="28" w:type="dxa"/>
              <w:left w:w="28" w:type="dxa"/>
              <w:bottom w:w="28" w:type="dxa"/>
              <w:right w:w="28" w:type="dxa"/>
            </w:tcMar>
            <w:hideMark/>
          </w:tcPr>
          <w:p w14:paraId="49328CD7" w14:textId="77777777" w:rsidR="00395A7F" w:rsidRPr="00A93F0E"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i/>
                <w:sz w:val="16"/>
                <w:szCs w:val="16"/>
                <w:lang w:val="en-US"/>
              </w:rPr>
            </w:pPr>
            <w:r w:rsidRPr="00A93F0E">
              <w:rPr>
                <w:rFonts w:ascii="Helvetica" w:hAnsi="Helvetica" w:cs="Calibri"/>
                <w:i/>
                <w:sz w:val="16"/>
                <w:szCs w:val="16"/>
                <w:lang w:val="en-US"/>
              </w:rPr>
              <w:t>by homology to Dermaseptin-S4</w:t>
            </w:r>
          </w:p>
        </w:tc>
        <w:tc>
          <w:tcPr>
            <w:tcW w:w="1559" w:type="dxa"/>
            <w:tcMar>
              <w:top w:w="28" w:type="dxa"/>
              <w:left w:w="28" w:type="dxa"/>
              <w:bottom w:w="28" w:type="dxa"/>
              <w:right w:w="28" w:type="dxa"/>
            </w:tcMar>
            <w:hideMark/>
          </w:tcPr>
          <w:p w14:paraId="3351E9E6"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J Biol Chem. 273(24):14690-7.</w:t>
            </w:r>
          </w:p>
        </w:tc>
        <w:tc>
          <w:tcPr>
            <w:tcW w:w="884" w:type="dxa"/>
            <w:tcMar>
              <w:top w:w="28" w:type="dxa"/>
              <w:left w:w="28" w:type="dxa"/>
              <w:bottom w:w="28" w:type="dxa"/>
              <w:right w:w="28" w:type="dxa"/>
            </w:tcMar>
            <w:hideMark/>
          </w:tcPr>
          <w:p w14:paraId="6886F591"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24</w:t>
            </w:r>
          </w:p>
        </w:tc>
      </w:tr>
      <w:tr w:rsidR="00F61E4D" w:rsidRPr="008C0E5A" w14:paraId="51367C0F" w14:textId="77777777" w:rsidTr="004C3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0750121A"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1D090661" w14:textId="6691ED78" w:rsidR="00395A7F" w:rsidRPr="00860871"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ALWKDILKNVGKAAGKAVLNTVTDMVNQ</w:t>
            </w:r>
          </w:p>
        </w:tc>
        <w:tc>
          <w:tcPr>
            <w:tcW w:w="850" w:type="dxa"/>
            <w:tcMar>
              <w:top w:w="28" w:type="dxa"/>
              <w:left w:w="28" w:type="dxa"/>
              <w:bottom w:w="28" w:type="dxa"/>
              <w:right w:w="28" w:type="dxa"/>
            </w:tcMar>
            <w:hideMark/>
          </w:tcPr>
          <w:p w14:paraId="7E468157"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AP00163</w:t>
            </w:r>
          </w:p>
        </w:tc>
        <w:tc>
          <w:tcPr>
            <w:tcW w:w="1418" w:type="dxa"/>
            <w:tcMar>
              <w:top w:w="28" w:type="dxa"/>
              <w:left w:w="28" w:type="dxa"/>
              <w:bottom w:w="28" w:type="dxa"/>
              <w:right w:w="28" w:type="dxa"/>
            </w:tcMar>
            <w:hideMark/>
          </w:tcPr>
          <w:p w14:paraId="71DCD918"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Dermaseptin-B4</w:t>
            </w:r>
          </w:p>
        </w:tc>
        <w:tc>
          <w:tcPr>
            <w:tcW w:w="1497" w:type="dxa"/>
            <w:tcMar>
              <w:top w:w="28" w:type="dxa"/>
              <w:left w:w="28" w:type="dxa"/>
              <w:bottom w:w="28" w:type="dxa"/>
              <w:right w:w="28" w:type="dxa"/>
            </w:tcMar>
            <w:hideMark/>
          </w:tcPr>
          <w:p w14:paraId="40815C8A" w14:textId="77777777" w:rsidR="00395A7F" w:rsidRPr="00A93F0E"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i/>
                <w:sz w:val="16"/>
                <w:szCs w:val="16"/>
                <w:lang w:val="en-US"/>
              </w:rPr>
            </w:pPr>
            <w:r w:rsidRPr="00A93F0E">
              <w:rPr>
                <w:rFonts w:ascii="Helvetica" w:hAnsi="Helvetica" w:cs="Calibri"/>
                <w:i/>
                <w:sz w:val="16"/>
                <w:szCs w:val="16"/>
                <w:lang w:val="en-US"/>
              </w:rPr>
              <w:t>by homology to Dermaseptin-S4</w:t>
            </w:r>
          </w:p>
        </w:tc>
        <w:tc>
          <w:tcPr>
            <w:tcW w:w="1559" w:type="dxa"/>
            <w:tcMar>
              <w:top w:w="28" w:type="dxa"/>
              <w:left w:w="28" w:type="dxa"/>
              <w:bottom w:w="28" w:type="dxa"/>
              <w:right w:w="28" w:type="dxa"/>
            </w:tcMar>
            <w:hideMark/>
          </w:tcPr>
          <w:p w14:paraId="3DC7E67C"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J Biol Chem. 273(24):14690-7.</w:t>
            </w:r>
          </w:p>
        </w:tc>
        <w:tc>
          <w:tcPr>
            <w:tcW w:w="884" w:type="dxa"/>
            <w:tcMar>
              <w:top w:w="28" w:type="dxa"/>
              <w:left w:w="28" w:type="dxa"/>
              <w:bottom w:w="28" w:type="dxa"/>
              <w:right w:w="28" w:type="dxa"/>
            </w:tcMar>
            <w:hideMark/>
          </w:tcPr>
          <w:p w14:paraId="38E20069"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21</w:t>
            </w:r>
          </w:p>
        </w:tc>
      </w:tr>
      <w:tr w:rsidR="00F61E4D" w:rsidRPr="008C0E5A" w14:paraId="428387AF" w14:textId="77777777" w:rsidTr="004C3330">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01F513F7"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324222F7" w14:textId="4865BC49" w:rsidR="00395A7F" w:rsidRPr="00860871"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ALWKTIIKGAGKMIGSLAKNLLGSQAQPES</w:t>
            </w:r>
          </w:p>
        </w:tc>
        <w:tc>
          <w:tcPr>
            <w:tcW w:w="850" w:type="dxa"/>
            <w:tcMar>
              <w:top w:w="28" w:type="dxa"/>
              <w:left w:w="28" w:type="dxa"/>
              <w:bottom w:w="28" w:type="dxa"/>
              <w:right w:w="28" w:type="dxa"/>
            </w:tcMar>
            <w:hideMark/>
          </w:tcPr>
          <w:p w14:paraId="2E443D91"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AP00164</w:t>
            </w:r>
          </w:p>
        </w:tc>
        <w:tc>
          <w:tcPr>
            <w:tcW w:w="1418" w:type="dxa"/>
            <w:tcMar>
              <w:top w:w="28" w:type="dxa"/>
              <w:left w:w="28" w:type="dxa"/>
              <w:bottom w:w="28" w:type="dxa"/>
              <w:right w:w="28" w:type="dxa"/>
            </w:tcMar>
            <w:hideMark/>
          </w:tcPr>
          <w:p w14:paraId="0AFAA35E"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Dermaseptin-B9</w:t>
            </w:r>
          </w:p>
        </w:tc>
        <w:tc>
          <w:tcPr>
            <w:tcW w:w="1497" w:type="dxa"/>
            <w:tcMar>
              <w:top w:w="28" w:type="dxa"/>
              <w:left w:w="28" w:type="dxa"/>
              <w:bottom w:w="28" w:type="dxa"/>
              <w:right w:w="28" w:type="dxa"/>
            </w:tcMar>
            <w:hideMark/>
          </w:tcPr>
          <w:p w14:paraId="4C5A0FC2" w14:textId="77777777" w:rsidR="00395A7F" w:rsidRPr="00A93F0E"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i/>
                <w:sz w:val="16"/>
                <w:szCs w:val="16"/>
                <w:lang w:val="en-US"/>
              </w:rPr>
            </w:pPr>
            <w:r w:rsidRPr="00A93F0E">
              <w:rPr>
                <w:rFonts w:ascii="Helvetica" w:hAnsi="Helvetica" w:cs="Calibri"/>
                <w:i/>
                <w:sz w:val="16"/>
                <w:szCs w:val="16"/>
                <w:lang w:val="en-US"/>
              </w:rPr>
              <w:t>by homology to Dermaseptin-S4</w:t>
            </w:r>
          </w:p>
        </w:tc>
        <w:tc>
          <w:tcPr>
            <w:tcW w:w="1559" w:type="dxa"/>
            <w:tcMar>
              <w:top w:w="28" w:type="dxa"/>
              <w:left w:w="28" w:type="dxa"/>
              <w:bottom w:w="28" w:type="dxa"/>
              <w:right w:w="28" w:type="dxa"/>
            </w:tcMar>
            <w:hideMark/>
          </w:tcPr>
          <w:p w14:paraId="361B71AD"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J Biol Chem. 273(24):14690-7.</w:t>
            </w:r>
          </w:p>
        </w:tc>
        <w:tc>
          <w:tcPr>
            <w:tcW w:w="884" w:type="dxa"/>
            <w:tcMar>
              <w:top w:w="28" w:type="dxa"/>
              <w:left w:w="28" w:type="dxa"/>
              <w:bottom w:w="28" w:type="dxa"/>
              <w:right w:w="28" w:type="dxa"/>
            </w:tcMar>
            <w:hideMark/>
          </w:tcPr>
          <w:p w14:paraId="55E4B869"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14</w:t>
            </w:r>
          </w:p>
        </w:tc>
      </w:tr>
      <w:tr w:rsidR="00F61E4D" w:rsidRPr="008C0E5A" w14:paraId="49A9A7B4" w14:textId="77777777" w:rsidTr="004C3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1E42204D"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4AF921DC" w14:textId="2DB89BEA" w:rsidR="00395A7F" w:rsidRPr="00860871"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GWGSFFKKAAHVGKHVGKAALTHYL</w:t>
            </w:r>
          </w:p>
        </w:tc>
        <w:tc>
          <w:tcPr>
            <w:tcW w:w="850" w:type="dxa"/>
            <w:tcMar>
              <w:top w:w="28" w:type="dxa"/>
              <w:left w:w="28" w:type="dxa"/>
              <w:bottom w:w="28" w:type="dxa"/>
              <w:right w:w="28" w:type="dxa"/>
            </w:tcMar>
            <w:hideMark/>
          </w:tcPr>
          <w:p w14:paraId="5294D43B"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AP00166</w:t>
            </w:r>
          </w:p>
        </w:tc>
        <w:tc>
          <w:tcPr>
            <w:tcW w:w="1418" w:type="dxa"/>
            <w:tcMar>
              <w:top w:w="28" w:type="dxa"/>
              <w:left w:w="28" w:type="dxa"/>
              <w:bottom w:w="28" w:type="dxa"/>
              <w:right w:w="28" w:type="dxa"/>
            </w:tcMar>
            <w:hideMark/>
          </w:tcPr>
          <w:p w14:paraId="329EB712"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Pleurocidin</w:t>
            </w:r>
          </w:p>
        </w:tc>
        <w:tc>
          <w:tcPr>
            <w:tcW w:w="1497" w:type="dxa"/>
            <w:tcMar>
              <w:top w:w="28" w:type="dxa"/>
              <w:left w:w="28" w:type="dxa"/>
              <w:bottom w:w="28" w:type="dxa"/>
              <w:right w:w="28" w:type="dxa"/>
            </w:tcMar>
            <w:hideMark/>
          </w:tcPr>
          <w:p w14:paraId="0DE20D00"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NMR in DPC / TFE</w:t>
            </w:r>
          </w:p>
        </w:tc>
        <w:tc>
          <w:tcPr>
            <w:tcW w:w="1559" w:type="dxa"/>
            <w:tcMar>
              <w:top w:w="28" w:type="dxa"/>
              <w:left w:w="28" w:type="dxa"/>
              <w:bottom w:w="28" w:type="dxa"/>
              <w:right w:w="28" w:type="dxa"/>
            </w:tcMar>
            <w:hideMark/>
          </w:tcPr>
          <w:p w14:paraId="34197C36"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Biochemistry 44(19):7282-93.</w:t>
            </w:r>
          </w:p>
        </w:tc>
        <w:tc>
          <w:tcPr>
            <w:tcW w:w="884" w:type="dxa"/>
            <w:tcMar>
              <w:top w:w="28" w:type="dxa"/>
              <w:left w:w="28" w:type="dxa"/>
              <w:bottom w:w="28" w:type="dxa"/>
              <w:right w:w="28" w:type="dxa"/>
            </w:tcMar>
            <w:hideMark/>
          </w:tcPr>
          <w:p w14:paraId="50BEFAD5"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10</w:t>
            </w:r>
          </w:p>
        </w:tc>
      </w:tr>
      <w:tr w:rsidR="00F61E4D" w:rsidRPr="008C0E5A" w14:paraId="500237D3" w14:textId="77777777" w:rsidTr="004C3330">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19912549"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0C937491" w14:textId="5E4F0C21" w:rsidR="00395A7F" w:rsidRPr="00860871"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GWMSKIASGIGTFLSGMQQ</w:t>
            </w:r>
          </w:p>
        </w:tc>
        <w:tc>
          <w:tcPr>
            <w:tcW w:w="850" w:type="dxa"/>
            <w:tcMar>
              <w:top w:w="28" w:type="dxa"/>
              <w:left w:w="28" w:type="dxa"/>
              <w:bottom w:w="28" w:type="dxa"/>
              <w:right w:w="28" w:type="dxa"/>
            </w:tcMar>
            <w:hideMark/>
          </w:tcPr>
          <w:p w14:paraId="0FEB9FCB"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AP00167</w:t>
            </w:r>
          </w:p>
        </w:tc>
        <w:tc>
          <w:tcPr>
            <w:tcW w:w="1418" w:type="dxa"/>
            <w:tcMar>
              <w:top w:w="28" w:type="dxa"/>
              <w:left w:w="28" w:type="dxa"/>
              <w:bottom w:w="28" w:type="dxa"/>
              <w:right w:w="28" w:type="dxa"/>
            </w:tcMar>
            <w:hideMark/>
          </w:tcPr>
          <w:p w14:paraId="5D5DDC4D"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Phylloxin-B1</w:t>
            </w:r>
          </w:p>
        </w:tc>
        <w:tc>
          <w:tcPr>
            <w:tcW w:w="1497" w:type="dxa"/>
            <w:tcMar>
              <w:top w:w="28" w:type="dxa"/>
              <w:left w:w="28" w:type="dxa"/>
              <w:bottom w:w="28" w:type="dxa"/>
              <w:right w:w="28" w:type="dxa"/>
            </w:tcMar>
            <w:hideMark/>
          </w:tcPr>
          <w:p w14:paraId="74D96098"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CD in TFE</w:t>
            </w:r>
          </w:p>
        </w:tc>
        <w:tc>
          <w:tcPr>
            <w:tcW w:w="1559" w:type="dxa"/>
            <w:tcMar>
              <w:top w:w="28" w:type="dxa"/>
              <w:left w:w="28" w:type="dxa"/>
              <w:bottom w:w="28" w:type="dxa"/>
              <w:right w:w="28" w:type="dxa"/>
            </w:tcMar>
            <w:hideMark/>
          </w:tcPr>
          <w:p w14:paraId="525B9344" w14:textId="3A46CF74"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Eur J Biochem.</w:t>
            </w:r>
            <w:r w:rsidR="00BA00D8">
              <w:rPr>
                <w:rFonts w:ascii="Helvetica" w:hAnsi="Helvetica" w:cs="Calibri"/>
                <w:sz w:val="16"/>
                <w:szCs w:val="16"/>
                <w:lang w:val="en-US"/>
              </w:rPr>
              <w:t xml:space="preserve"> </w:t>
            </w:r>
            <w:r w:rsidRPr="008C0E5A">
              <w:rPr>
                <w:rFonts w:ascii="Helvetica" w:hAnsi="Helvetica" w:cs="Calibri"/>
                <w:sz w:val="16"/>
                <w:szCs w:val="16"/>
              </w:rPr>
              <w:t>267(2):370-8.</w:t>
            </w:r>
          </w:p>
        </w:tc>
        <w:tc>
          <w:tcPr>
            <w:tcW w:w="884" w:type="dxa"/>
            <w:tcMar>
              <w:top w:w="28" w:type="dxa"/>
              <w:left w:w="28" w:type="dxa"/>
              <w:bottom w:w="28" w:type="dxa"/>
              <w:right w:w="28" w:type="dxa"/>
            </w:tcMar>
            <w:hideMark/>
          </w:tcPr>
          <w:p w14:paraId="1E2D6ED9"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0</w:t>
            </w:r>
          </w:p>
        </w:tc>
      </w:tr>
      <w:tr w:rsidR="00F61E4D" w:rsidRPr="008C0E5A" w14:paraId="15AF914B" w14:textId="77777777" w:rsidTr="004C3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3E897239"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00246DF3" w14:textId="4F2AF86E" w:rsidR="00395A7F" w:rsidRPr="00860871"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RSGRGECRRQCLRRHEGQPWETQECMRRCRRRG</w:t>
            </w:r>
          </w:p>
        </w:tc>
        <w:tc>
          <w:tcPr>
            <w:tcW w:w="850" w:type="dxa"/>
            <w:tcMar>
              <w:top w:w="28" w:type="dxa"/>
              <w:left w:w="28" w:type="dxa"/>
              <w:bottom w:w="28" w:type="dxa"/>
              <w:right w:w="28" w:type="dxa"/>
            </w:tcMar>
            <w:hideMark/>
          </w:tcPr>
          <w:p w14:paraId="109AC405"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AP00184</w:t>
            </w:r>
          </w:p>
        </w:tc>
        <w:tc>
          <w:tcPr>
            <w:tcW w:w="1418" w:type="dxa"/>
            <w:tcMar>
              <w:top w:w="28" w:type="dxa"/>
              <w:left w:w="28" w:type="dxa"/>
              <w:bottom w:w="28" w:type="dxa"/>
              <w:right w:w="28" w:type="dxa"/>
            </w:tcMar>
            <w:hideMark/>
          </w:tcPr>
          <w:p w14:paraId="1C5EA4E6"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MBP-1</w:t>
            </w:r>
          </w:p>
        </w:tc>
        <w:tc>
          <w:tcPr>
            <w:tcW w:w="1497" w:type="dxa"/>
            <w:tcMar>
              <w:top w:w="28" w:type="dxa"/>
              <w:left w:w="28" w:type="dxa"/>
              <w:bottom w:w="28" w:type="dxa"/>
              <w:right w:w="28" w:type="dxa"/>
            </w:tcMar>
            <w:hideMark/>
          </w:tcPr>
          <w:p w14:paraId="75E8CC6C"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CD</w:t>
            </w:r>
          </w:p>
        </w:tc>
        <w:tc>
          <w:tcPr>
            <w:tcW w:w="1559" w:type="dxa"/>
            <w:tcMar>
              <w:top w:w="28" w:type="dxa"/>
              <w:left w:w="28" w:type="dxa"/>
              <w:bottom w:w="28" w:type="dxa"/>
              <w:right w:w="28" w:type="dxa"/>
            </w:tcMar>
            <w:hideMark/>
          </w:tcPr>
          <w:p w14:paraId="7EF7387A" w14:textId="6C07DD18"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J Biol Chem.</w:t>
            </w:r>
            <w:r w:rsidR="00BA00D8">
              <w:rPr>
                <w:rFonts w:ascii="Helvetica" w:hAnsi="Helvetica" w:cs="Calibri"/>
                <w:sz w:val="16"/>
                <w:szCs w:val="16"/>
                <w:lang w:val="en-US"/>
              </w:rPr>
              <w:t xml:space="preserve"> </w:t>
            </w:r>
            <w:r w:rsidRPr="008C0E5A">
              <w:rPr>
                <w:rFonts w:ascii="Helvetica" w:hAnsi="Helvetica" w:cs="Calibri"/>
                <w:sz w:val="16"/>
                <w:szCs w:val="16"/>
              </w:rPr>
              <w:t>267(26):18814-20.</w:t>
            </w:r>
          </w:p>
        </w:tc>
        <w:tc>
          <w:tcPr>
            <w:tcW w:w="884" w:type="dxa"/>
            <w:tcMar>
              <w:top w:w="28" w:type="dxa"/>
              <w:left w:w="28" w:type="dxa"/>
              <w:bottom w:w="28" w:type="dxa"/>
              <w:right w:w="28" w:type="dxa"/>
            </w:tcMar>
            <w:hideMark/>
          </w:tcPr>
          <w:p w14:paraId="6D3E9A3A"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0</w:t>
            </w:r>
          </w:p>
        </w:tc>
      </w:tr>
      <w:tr w:rsidR="00F61E4D" w:rsidRPr="008C0E5A" w14:paraId="4A1DCEC2" w14:textId="77777777" w:rsidTr="004C3330">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58E610D5"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0B65A538" w14:textId="4B320491" w:rsidR="00395A7F" w:rsidRPr="00860871"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LKLKSIVSWAKKVL</w:t>
            </w:r>
          </w:p>
        </w:tc>
        <w:tc>
          <w:tcPr>
            <w:tcW w:w="850" w:type="dxa"/>
            <w:tcMar>
              <w:top w:w="28" w:type="dxa"/>
              <w:left w:w="28" w:type="dxa"/>
              <w:bottom w:w="28" w:type="dxa"/>
              <w:right w:w="28" w:type="dxa"/>
            </w:tcMar>
            <w:hideMark/>
          </w:tcPr>
          <w:p w14:paraId="558006F2"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AP00200</w:t>
            </w:r>
          </w:p>
        </w:tc>
        <w:tc>
          <w:tcPr>
            <w:tcW w:w="1418" w:type="dxa"/>
            <w:tcMar>
              <w:top w:w="28" w:type="dxa"/>
              <w:left w:w="28" w:type="dxa"/>
              <w:bottom w:w="28" w:type="dxa"/>
              <w:right w:w="28" w:type="dxa"/>
            </w:tcMar>
            <w:hideMark/>
          </w:tcPr>
          <w:p w14:paraId="2B975532"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Mastoparan B</w:t>
            </w:r>
          </w:p>
        </w:tc>
        <w:tc>
          <w:tcPr>
            <w:tcW w:w="1497" w:type="dxa"/>
            <w:tcMar>
              <w:top w:w="28" w:type="dxa"/>
              <w:left w:w="28" w:type="dxa"/>
              <w:bottom w:w="28" w:type="dxa"/>
              <w:right w:w="28" w:type="dxa"/>
            </w:tcMar>
            <w:hideMark/>
          </w:tcPr>
          <w:p w14:paraId="67AC2C7D" w14:textId="77777777" w:rsidR="00395A7F" w:rsidRPr="00DA3A6E"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lang w:val="en-US"/>
              </w:rPr>
            </w:pPr>
            <w:r w:rsidRPr="00DA3A6E">
              <w:rPr>
                <w:rFonts w:ascii="Helvetica" w:hAnsi="Helvetica" w:cs="Calibri"/>
                <w:sz w:val="16"/>
                <w:szCs w:val="16"/>
                <w:lang w:val="en-US"/>
              </w:rPr>
              <w:t>NMR in DPC / SDS micelles</w:t>
            </w:r>
          </w:p>
        </w:tc>
        <w:tc>
          <w:tcPr>
            <w:tcW w:w="1559" w:type="dxa"/>
            <w:tcMar>
              <w:top w:w="28" w:type="dxa"/>
              <w:left w:w="28" w:type="dxa"/>
              <w:bottom w:w="28" w:type="dxa"/>
              <w:right w:w="28" w:type="dxa"/>
            </w:tcMar>
            <w:hideMark/>
          </w:tcPr>
          <w:p w14:paraId="5333A2A2"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J Biomol Struct Dyn. 18(4):595-606.</w:t>
            </w:r>
          </w:p>
        </w:tc>
        <w:tc>
          <w:tcPr>
            <w:tcW w:w="884" w:type="dxa"/>
            <w:tcMar>
              <w:top w:w="28" w:type="dxa"/>
              <w:left w:w="28" w:type="dxa"/>
              <w:bottom w:w="28" w:type="dxa"/>
              <w:right w:w="28" w:type="dxa"/>
            </w:tcMar>
            <w:hideMark/>
          </w:tcPr>
          <w:p w14:paraId="7EF2F7EA"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3</w:t>
            </w:r>
          </w:p>
        </w:tc>
      </w:tr>
      <w:tr w:rsidR="00F61E4D" w:rsidRPr="008C0E5A" w14:paraId="54904F60" w14:textId="77777777" w:rsidTr="004C3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53CBC06C"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7491C0F7" w14:textId="6C354CAF" w:rsidR="00395A7F" w:rsidRPr="00860871"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INLKALAALAKKIL</w:t>
            </w:r>
          </w:p>
        </w:tc>
        <w:tc>
          <w:tcPr>
            <w:tcW w:w="850" w:type="dxa"/>
            <w:tcMar>
              <w:top w:w="28" w:type="dxa"/>
              <w:left w:w="28" w:type="dxa"/>
              <w:bottom w:w="28" w:type="dxa"/>
              <w:right w:w="28" w:type="dxa"/>
            </w:tcMar>
            <w:hideMark/>
          </w:tcPr>
          <w:p w14:paraId="16A4B16E"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AP00201</w:t>
            </w:r>
          </w:p>
        </w:tc>
        <w:tc>
          <w:tcPr>
            <w:tcW w:w="1418" w:type="dxa"/>
            <w:tcMar>
              <w:top w:w="28" w:type="dxa"/>
              <w:left w:w="28" w:type="dxa"/>
              <w:bottom w:w="28" w:type="dxa"/>
              <w:right w:w="28" w:type="dxa"/>
            </w:tcMar>
            <w:hideMark/>
          </w:tcPr>
          <w:p w14:paraId="47377970"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Mastoparan</w:t>
            </w:r>
          </w:p>
        </w:tc>
        <w:tc>
          <w:tcPr>
            <w:tcW w:w="1497" w:type="dxa"/>
            <w:tcMar>
              <w:top w:w="28" w:type="dxa"/>
              <w:left w:w="28" w:type="dxa"/>
              <w:bottom w:w="28" w:type="dxa"/>
              <w:right w:w="28" w:type="dxa"/>
            </w:tcMar>
            <w:hideMark/>
          </w:tcPr>
          <w:p w14:paraId="363AAB89"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NMR in lipid bilayer</w:t>
            </w:r>
          </w:p>
        </w:tc>
        <w:tc>
          <w:tcPr>
            <w:tcW w:w="1559" w:type="dxa"/>
            <w:tcMar>
              <w:top w:w="28" w:type="dxa"/>
              <w:left w:w="28" w:type="dxa"/>
              <w:bottom w:w="28" w:type="dxa"/>
              <w:right w:w="28" w:type="dxa"/>
            </w:tcMar>
            <w:hideMark/>
          </w:tcPr>
          <w:p w14:paraId="03D36530" w14:textId="677C4ABE"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Eur J Biochem.</w:t>
            </w:r>
            <w:r w:rsidR="00BA00D8">
              <w:rPr>
                <w:rFonts w:ascii="Helvetica" w:hAnsi="Helvetica" w:cs="Calibri"/>
                <w:sz w:val="16"/>
                <w:szCs w:val="16"/>
                <w:lang w:val="en-US"/>
              </w:rPr>
              <w:t xml:space="preserve"> </w:t>
            </w:r>
            <w:r w:rsidRPr="008C0E5A">
              <w:rPr>
                <w:rFonts w:ascii="Helvetica" w:hAnsi="Helvetica" w:cs="Calibri"/>
                <w:sz w:val="16"/>
                <w:szCs w:val="16"/>
              </w:rPr>
              <w:t>268(2):302-9.</w:t>
            </w:r>
          </w:p>
        </w:tc>
        <w:tc>
          <w:tcPr>
            <w:tcW w:w="884" w:type="dxa"/>
            <w:tcMar>
              <w:top w:w="28" w:type="dxa"/>
              <w:left w:w="28" w:type="dxa"/>
              <w:bottom w:w="28" w:type="dxa"/>
              <w:right w:w="28" w:type="dxa"/>
            </w:tcMar>
            <w:hideMark/>
          </w:tcPr>
          <w:p w14:paraId="5FDDA1AD"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10</w:t>
            </w:r>
          </w:p>
        </w:tc>
      </w:tr>
      <w:tr w:rsidR="00F61E4D" w:rsidRPr="008C0E5A" w14:paraId="14366ADA" w14:textId="77777777" w:rsidTr="004C3330">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76A9C367"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3F41F46F" w14:textId="6FC86A7A" w:rsidR="00395A7F" w:rsidRPr="00860871"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GMASKAGAIAGKIAKVALKAL</w:t>
            </w:r>
          </w:p>
        </w:tc>
        <w:tc>
          <w:tcPr>
            <w:tcW w:w="850" w:type="dxa"/>
            <w:tcMar>
              <w:top w:w="28" w:type="dxa"/>
              <w:left w:w="28" w:type="dxa"/>
              <w:bottom w:w="28" w:type="dxa"/>
              <w:right w:w="28" w:type="dxa"/>
            </w:tcMar>
            <w:hideMark/>
          </w:tcPr>
          <w:p w14:paraId="604B2901"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AP00210</w:t>
            </w:r>
          </w:p>
        </w:tc>
        <w:tc>
          <w:tcPr>
            <w:tcW w:w="1418" w:type="dxa"/>
            <w:tcMar>
              <w:top w:w="28" w:type="dxa"/>
              <w:left w:w="28" w:type="dxa"/>
              <w:bottom w:w="28" w:type="dxa"/>
              <w:right w:w="28" w:type="dxa"/>
            </w:tcMar>
            <w:hideMark/>
          </w:tcPr>
          <w:p w14:paraId="3E70EDAB"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PGLa</w:t>
            </w:r>
          </w:p>
        </w:tc>
        <w:tc>
          <w:tcPr>
            <w:tcW w:w="1497" w:type="dxa"/>
            <w:tcMar>
              <w:top w:w="28" w:type="dxa"/>
              <w:left w:w="28" w:type="dxa"/>
              <w:bottom w:w="28" w:type="dxa"/>
              <w:right w:w="28" w:type="dxa"/>
            </w:tcMar>
            <w:hideMark/>
          </w:tcPr>
          <w:p w14:paraId="0D5A9EF4"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NMR in lipid bilayer</w:t>
            </w:r>
          </w:p>
        </w:tc>
        <w:tc>
          <w:tcPr>
            <w:tcW w:w="1559" w:type="dxa"/>
            <w:tcMar>
              <w:top w:w="28" w:type="dxa"/>
              <w:left w:w="28" w:type="dxa"/>
              <w:bottom w:w="28" w:type="dxa"/>
              <w:right w:w="28" w:type="dxa"/>
            </w:tcMar>
            <w:hideMark/>
          </w:tcPr>
          <w:p w14:paraId="6890A458"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Biophys J. 90(5): 1676–1686.</w:t>
            </w:r>
          </w:p>
        </w:tc>
        <w:tc>
          <w:tcPr>
            <w:tcW w:w="884" w:type="dxa"/>
            <w:tcMar>
              <w:top w:w="28" w:type="dxa"/>
              <w:left w:w="28" w:type="dxa"/>
              <w:bottom w:w="28" w:type="dxa"/>
              <w:right w:w="28" w:type="dxa"/>
            </w:tcMar>
            <w:hideMark/>
          </w:tcPr>
          <w:p w14:paraId="0FFDBC88"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19</w:t>
            </w:r>
          </w:p>
        </w:tc>
      </w:tr>
      <w:tr w:rsidR="00F61E4D" w:rsidRPr="008C0E5A" w14:paraId="6C70B4B7" w14:textId="77777777" w:rsidTr="004C3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6DC50DEE"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06ADDE94" w14:textId="48D9FCD3" w:rsidR="00395A7F" w:rsidRPr="00860871"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GWLKKIGKKIERVGQHTRDATIQGLGIAQQAANVAATAR</w:t>
            </w:r>
          </w:p>
        </w:tc>
        <w:tc>
          <w:tcPr>
            <w:tcW w:w="850" w:type="dxa"/>
            <w:tcMar>
              <w:top w:w="28" w:type="dxa"/>
              <w:left w:w="28" w:type="dxa"/>
              <w:bottom w:w="28" w:type="dxa"/>
              <w:right w:w="28" w:type="dxa"/>
            </w:tcMar>
            <w:hideMark/>
          </w:tcPr>
          <w:p w14:paraId="57407BC7"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AP00230</w:t>
            </w:r>
          </w:p>
        </w:tc>
        <w:tc>
          <w:tcPr>
            <w:tcW w:w="1418" w:type="dxa"/>
            <w:tcMar>
              <w:top w:w="28" w:type="dxa"/>
              <w:left w:w="28" w:type="dxa"/>
              <w:bottom w:w="28" w:type="dxa"/>
              <w:right w:w="28" w:type="dxa"/>
            </w:tcMar>
            <w:hideMark/>
          </w:tcPr>
          <w:p w14:paraId="5FD95AFB"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Sarcotoxin IA</w:t>
            </w:r>
          </w:p>
        </w:tc>
        <w:tc>
          <w:tcPr>
            <w:tcW w:w="1497" w:type="dxa"/>
            <w:tcMar>
              <w:top w:w="28" w:type="dxa"/>
              <w:left w:w="28" w:type="dxa"/>
              <w:bottom w:w="28" w:type="dxa"/>
              <w:right w:w="28" w:type="dxa"/>
            </w:tcMar>
            <w:hideMark/>
          </w:tcPr>
          <w:p w14:paraId="30843949"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NMR</w:t>
            </w:r>
          </w:p>
        </w:tc>
        <w:tc>
          <w:tcPr>
            <w:tcW w:w="1559" w:type="dxa"/>
            <w:tcMar>
              <w:top w:w="28" w:type="dxa"/>
              <w:left w:w="28" w:type="dxa"/>
              <w:bottom w:w="28" w:type="dxa"/>
              <w:right w:w="28" w:type="dxa"/>
            </w:tcMar>
            <w:hideMark/>
          </w:tcPr>
          <w:p w14:paraId="5B9660C9" w14:textId="56581FA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Eur J Biochem.</w:t>
            </w:r>
            <w:r w:rsidR="00BA00D8">
              <w:rPr>
                <w:rFonts w:ascii="Helvetica" w:hAnsi="Helvetica" w:cs="Calibri"/>
                <w:sz w:val="16"/>
                <w:szCs w:val="16"/>
                <w:lang w:val="en-US"/>
              </w:rPr>
              <w:t xml:space="preserve"> </w:t>
            </w:r>
            <w:r w:rsidRPr="008C0E5A">
              <w:rPr>
                <w:rFonts w:ascii="Helvetica" w:hAnsi="Helvetica" w:cs="Calibri"/>
                <w:sz w:val="16"/>
                <w:szCs w:val="16"/>
              </w:rPr>
              <w:t>217(2):639-44.</w:t>
            </w:r>
          </w:p>
        </w:tc>
        <w:tc>
          <w:tcPr>
            <w:tcW w:w="884" w:type="dxa"/>
            <w:tcMar>
              <w:top w:w="28" w:type="dxa"/>
              <w:left w:w="28" w:type="dxa"/>
              <w:bottom w:w="28" w:type="dxa"/>
              <w:right w:w="28" w:type="dxa"/>
            </w:tcMar>
            <w:hideMark/>
          </w:tcPr>
          <w:p w14:paraId="330BF2DC"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19</w:t>
            </w:r>
          </w:p>
        </w:tc>
      </w:tr>
      <w:tr w:rsidR="00F61E4D" w:rsidRPr="008C0E5A" w14:paraId="15DF42A2" w14:textId="77777777" w:rsidTr="004C3330">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64E5AC0E"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3AD1C5AB" w14:textId="21F23B9D" w:rsidR="00395A7F" w:rsidRPr="00860871"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SDEKASPDKHHRFSLSRYAKLANRLANPKLLETFLSKWIGDRGNRSV</w:t>
            </w:r>
          </w:p>
        </w:tc>
        <w:tc>
          <w:tcPr>
            <w:tcW w:w="850" w:type="dxa"/>
            <w:tcMar>
              <w:top w:w="28" w:type="dxa"/>
              <w:left w:w="28" w:type="dxa"/>
              <w:bottom w:w="28" w:type="dxa"/>
              <w:right w:w="28" w:type="dxa"/>
            </w:tcMar>
            <w:hideMark/>
          </w:tcPr>
          <w:p w14:paraId="1C990E42"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AP00234</w:t>
            </w:r>
          </w:p>
        </w:tc>
        <w:tc>
          <w:tcPr>
            <w:tcW w:w="1418" w:type="dxa"/>
            <w:tcMar>
              <w:top w:w="28" w:type="dxa"/>
              <w:left w:w="28" w:type="dxa"/>
              <w:bottom w:w="28" w:type="dxa"/>
              <w:right w:w="28" w:type="dxa"/>
            </w:tcMar>
            <w:hideMark/>
          </w:tcPr>
          <w:p w14:paraId="36C4CB59"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Seminalplasmin</w:t>
            </w:r>
          </w:p>
        </w:tc>
        <w:tc>
          <w:tcPr>
            <w:tcW w:w="1497" w:type="dxa"/>
            <w:tcMar>
              <w:top w:w="28" w:type="dxa"/>
              <w:left w:w="28" w:type="dxa"/>
              <w:bottom w:w="28" w:type="dxa"/>
              <w:right w:w="28" w:type="dxa"/>
            </w:tcMar>
            <w:hideMark/>
          </w:tcPr>
          <w:p w14:paraId="36B9F936" w14:textId="77777777" w:rsidR="00395A7F" w:rsidRPr="00DA3A6E"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lang w:val="en-US"/>
              </w:rPr>
            </w:pPr>
            <w:r w:rsidRPr="00DA3A6E">
              <w:rPr>
                <w:rFonts w:ascii="Helvetica" w:hAnsi="Helvetica" w:cs="Calibri"/>
                <w:sz w:val="16"/>
                <w:szCs w:val="16"/>
                <w:lang w:val="en-US"/>
              </w:rPr>
              <w:t>CD / NMR in DPC micelles</w:t>
            </w:r>
          </w:p>
        </w:tc>
        <w:tc>
          <w:tcPr>
            <w:tcW w:w="1559" w:type="dxa"/>
            <w:tcMar>
              <w:top w:w="28" w:type="dxa"/>
              <w:left w:w="28" w:type="dxa"/>
              <w:bottom w:w="28" w:type="dxa"/>
              <w:right w:w="28" w:type="dxa"/>
            </w:tcMar>
            <w:hideMark/>
          </w:tcPr>
          <w:p w14:paraId="179A6B54" w14:textId="002898E5"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Eur J Biochem.</w:t>
            </w:r>
            <w:r w:rsidR="00055997">
              <w:rPr>
                <w:rFonts w:ascii="Helvetica" w:hAnsi="Helvetica" w:cs="Calibri"/>
                <w:sz w:val="16"/>
                <w:szCs w:val="16"/>
                <w:lang w:val="en-US"/>
              </w:rPr>
              <w:t xml:space="preserve"> </w:t>
            </w:r>
            <w:r w:rsidRPr="008C0E5A">
              <w:rPr>
                <w:rFonts w:ascii="Helvetica" w:hAnsi="Helvetica" w:cs="Calibri"/>
                <w:sz w:val="16"/>
                <w:szCs w:val="16"/>
              </w:rPr>
              <w:t>220(1):111-6.</w:t>
            </w:r>
          </w:p>
        </w:tc>
        <w:tc>
          <w:tcPr>
            <w:tcW w:w="884" w:type="dxa"/>
            <w:tcMar>
              <w:top w:w="28" w:type="dxa"/>
              <w:left w:w="28" w:type="dxa"/>
              <w:bottom w:w="28" w:type="dxa"/>
              <w:right w:w="28" w:type="dxa"/>
            </w:tcMar>
            <w:hideMark/>
          </w:tcPr>
          <w:p w14:paraId="1A143FC6"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2</w:t>
            </w:r>
          </w:p>
        </w:tc>
      </w:tr>
      <w:tr w:rsidR="00F61E4D" w:rsidRPr="008C0E5A" w14:paraId="47EDBEB5" w14:textId="77777777" w:rsidTr="004C3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02440232"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310C0111" w14:textId="06338A0F" w:rsidR="00395A7F" w:rsidRPr="00860871"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GLLSVLGSVAKHVLPHVVPVIAEHL</w:t>
            </w:r>
          </w:p>
        </w:tc>
        <w:tc>
          <w:tcPr>
            <w:tcW w:w="850" w:type="dxa"/>
            <w:tcMar>
              <w:top w:w="28" w:type="dxa"/>
              <w:left w:w="28" w:type="dxa"/>
              <w:bottom w:w="28" w:type="dxa"/>
              <w:right w:w="28" w:type="dxa"/>
            </w:tcMar>
            <w:hideMark/>
          </w:tcPr>
          <w:p w14:paraId="3491B634"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AP00240</w:t>
            </w:r>
          </w:p>
        </w:tc>
        <w:tc>
          <w:tcPr>
            <w:tcW w:w="1418" w:type="dxa"/>
            <w:tcMar>
              <w:top w:w="28" w:type="dxa"/>
              <w:left w:w="28" w:type="dxa"/>
              <w:bottom w:w="28" w:type="dxa"/>
              <w:right w:w="28" w:type="dxa"/>
            </w:tcMar>
            <w:hideMark/>
          </w:tcPr>
          <w:p w14:paraId="5507B83D"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Caerin 1.1</w:t>
            </w:r>
          </w:p>
        </w:tc>
        <w:tc>
          <w:tcPr>
            <w:tcW w:w="1497" w:type="dxa"/>
            <w:tcMar>
              <w:top w:w="28" w:type="dxa"/>
              <w:left w:w="28" w:type="dxa"/>
              <w:bottom w:w="28" w:type="dxa"/>
              <w:right w:w="28" w:type="dxa"/>
            </w:tcMar>
            <w:hideMark/>
          </w:tcPr>
          <w:p w14:paraId="2433E3B7"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 xml:space="preserve">NMR in TFE </w:t>
            </w:r>
          </w:p>
        </w:tc>
        <w:tc>
          <w:tcPr>
            <w:tcW w:w="1559" w:type="dxa"/>
            <w:tcMar>
              <w:top w:w="28" w:type="dxa"/>
              <w:left w:w="28" w:type="dxa"/>
              <w:bottom w:w="28" w:type="dxa"/>
              <w:right w:w="28" w:type="dxa"/>
            </w:tcMar>
            <w:hideMark/>
          </w:tcPr>
          <w:p w14:paraId="75B39801" w14:textId="776B6C76"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Eur J Biochem.</w:t>
            </w:r>
            <w:r w:rsidR="00055997">
              <w:rPr>
                <w:rFonts w:ascii="Helvetica" w:hAnsi="Helvetica" w:cs="Calibri"/>
                <w:sz w:val="16"/>
                <w:szCs w:val="16"/>
                <w:lang w:val="en-US"/>
              </w:rPr>
              <w:t xml:space="preserve"> </w:t>
            </w:r>
            <w:r w:rsidRPr="008C0E5A">
              <w:rPr>
                <w:rFonts w:ascii="Helvetica" w:hAnsi="Helvetica" w:cs="Calibri"/>
                <w:sz w:val="16"/>
                <w:szCs w:val="16"/>
              </w:rPr>
              <w:t>247(2):545-57.</w:t>
            </w:r>
          </w:p>
        </w:tc>
        <w:tc>
          <w:tcPr>
            <w:tcW w:w="884" w:type="dxa"/>
            <w:tcMar>
              <w:top w:w="28" w:type="dxa"/>
              <w:left w:w="28" w:type="dxa"/>
              <w:bottom w:w="28" w:type="dxa"/>
              <w:right w:w="28" w:type="dxa"/>
            </w:tcMar>
            <w:hideMark/>
          </w:tcPr>
          <w:p w14:paraId="05DB44DE"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1</w:t>
            </w:r>
          </w:p>
        </w:tc>
      </w:tr>
      <w:tr w:rsidR="00F61E4D" w:rsidRPr="008C0E5A" w14:paraId="6E05FAB8" w14:textId="77777777" w:rsidTr="004C3330">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34D4894C"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06B9F93A" w14:textId="34AB9088" w:rsidR="00395A7F" w:rsidRPr="00860871"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GLLGVLGSVAKHVLPHVVPVIAEHL</w:t>
            </w:r>
          </w:p>
        </w:tc>
        <w:tc>
          <w:tcPr>
            <w:tcW w:w="850" w:type="dxa"/>
            <w:tcMar>
              <w:top w:w="28" w:type="dxa"/>
              <w:left w:w="28" w:type="dxa"/>
              <w:bottom w:w="28" w:type="dxa"/>
              <w:right w:w="28" w:type="dxa"/>
            </w:tcMar>
            <w:hideMark/>
          </w:tcPr>
          <w:p w14:paraId="279AE6E3"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AP00241</w:t>
            </w:r>
          </w:p>
        </w:tc>
        <w:tc>
          <w:tcPr>
            <w:tcW w:w="1418" w:type="dxa"/>
            <w:tcMar>
              <w:top w:w="28" w:type="dxa"/>
              <w:left w:w="28" w:type="dxa"/>
              <w:bottom w:w="28" w:type="dxa"/>
              <w:right w:w="28" w:type="dxa"/>
            </w:tcMar>
            <w:hideMark/>
          </w:tcPr>
          <w:p w14:paraId="7C984A82"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Caerin 1.2</w:t>
            </w:r>
          </w:p>
        </w:tc>
        <w:tc>
          <w:tcPr>
            <w:tcW w:w="1497" w:type="dxa"/>
            <w:tcMar>
              <w:top w:w="28" w:type="dxa"/>
              <w:left w:w="28" w:type="dxa"/>
              <w:bottom w:w="28" w:type="dxa"/>
              <w:right w:w="28" w:type="dxa"/>
            </w:tcMar>
            <w:hideMark/>
          </w:tcPr>
          <w:p w14:paraId="796F5855" w14:textId="77777777" w:rsidR="00395A7F" w:rsidRPr="00A93F0E"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i/>
                <w:sz w:val="16"/>
                <w:szCs w:val="16"/>
              </w:rPr>
            </w:pPr>
            <w:r w:rsidRPr="00A93F0E">
              <w:rPr>
                <w:rFonts w:ascii="Helvetica" w:hAnsi="Helvetica" w:cs="Calibri"/>
                <w:i/>
                <w:sz w:val="16"/>
                <w:szCs w:val="16"/>
              </w:rPr>
              <w:t xml:space="preserve">by homology to </w:t>
            </w:r>
            <w:r w:rsidRPr="00610520">
              <w:rPr>
                <w:rFonts w:ascii="Helvetica" w:hAnsi="Helvetica" w:cs="Calibri"/>
                <w:i/>
                <w:noProof/>
                <w:sz w:val="16"/>
                <w:szCs w:val="16"/>
              </w:rPr>
              <w:t>caerin</w:t>
            </w:r>
            <w:r w:rsidRPr="00A93F0E">
              <w:rPr>
                <w:rFonts w:ascii="Helvetica" w:hAnsi="Helvetica" w:cs="Calibri"/>
                <w:i/>
                <w:sz w:val="16"/>
                <w:szCs w:val="16"/>
              </w:rPr>
              <w:t xml:space="preserve"> 1.1</w:t>
            </w:r>
          </w:p>
        </w:tc>
        <w:tc>
          <w:tcPr>
            <w:tcW w:w="1559" w:type="dxa"/>
            <w:tcMar>
              <w:top w:w="28" w:type="dxa"/>
              <w:left w:w="28" w:type="dxa"/>
              <w:bottom w:w="28" w:type="dxa"/>
              <w:right w:w="28" w:type="dxa"/>
            </w:tcMar>
            <w:hideMark/>
          </w:tcPr>
          <w:p w14:paraId="3F9C9F81"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Peptides 25(6):1035-54.</w:t>
            </w:r>
          </w:p>
        </w:tc>
        <w:tc>
          <w:tcPr>
            <w:tcW w:w="884" w:type="dxa"/>
            <w:tcMar>
              <w:top w:w="28" w:type="dxa"/>
              <w:left w:w="28" w:type="dxa"/>
              <w:bottom w:w="28" w:type="dxa"/>
              <w:right w:w="28" w:type="dxa"/>
            </w:tcMar>
            <w:hideMark/>
          </w:tcPr>
          <w:p w14:paraId="769FDD9E"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1</w:t>
            </w:r>
          </w:p>
        </w:tc>
      </w:tr>
      <w:tr w:rsidR="00F61E4D" w:rsidRPr="008C0E5A" w14:paraId="1415AF66" w14:textId="77777777" w:rsidTr="004C3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08EA768B"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76705CA7" w14:textId="4E4A068F" w:rsidR="00395A7F" w:rsidRPr="00860871"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GLLSVLGSVAQHVLPHVVPVIAEHL</w:t>
            </w:r>
          </w:p>
        </w:tc>
        <w:tc>
          <w:tcPr>
            <w:tcW w:w="850" w:type="dxa"/>
            <w:tcMar>
              <w:top w:w="28" w:type="dxa"/>
              <w:left w:w="28" w:type="dxa"/>
              <w:bottom w:w="28" w:type="dxa"/>
              <w:right w:w="28" w:type="dxa"/>
            </w:tcMar>
            <w:hideMark/>
          </w:tcPr>
          <w:p w14:paraId="4F9F5D97"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AP00242</w:t>
            </w:r>
          </w:p>
        </w:tc>
        <w:tc>
          <w:tcPr>
            <w:tcW w:w="1418" w:type="dxa"/>
            <w:tcMar>
              <w:top w:w="28" w:type="dxa"/>
              <w:left w:w="28" w:type="dxa"/>
              <w:bottom w:w="28" w:type="dxa"/>
              <w:right w:w="28" w:type="dxa"/>
            </w:tcMar>
            <w:hideMark/>
          </w:tcPr>
          <w:p w14:paraId="2FD64B7D"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Caerin 1.3</w:t>
            </w:r>
          </w:p>
        </w:tc>
        <w:tc>
          <w:tcPr>
            <w:tcW w:w="1497" w:type="dxa"/>
            <w:tcMar>
              <w:top w:w="28" w:type="dxa"/>
              <w:left w:w="28" w:type="dxa"/>
              <w:bottom w:w="28" w:type="dxa"/>
              <w:right w:w="28" w:type="dxa"/>
            </w:tcMar>
            <w:hideMark/>
          </w:tcPr>
          <w:p w14:paraId="4B1AC7E3"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NMR</w:t>
            </w:r>
          </w:p>
        </w:tc>
        <w:tc>
          <w:tcPr>
            <w:tcW w:w="1559" w:type="dxa"/>
            <w:tcMar>
              <w:top w:w="28" w:type="dxa"/>
              <w:left w:w="28" w:type="dxa"/>
              <w:bottom w:w="28" w:type="dxa"/>
              <w:right w:w="28" w:type="dxa"/>
            </w:tcMar>
            <w:hideMark/>
          </w:tcPr>
          <w:p w14:paraId="5D732242"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J. Peptide Res. 51</w:t>
            </w:r>
            <w:r w:rsidRPr="008C0E5A">
              <w:rPr>
                <w:rFonts w:ascii="Helvetica" w:hAnsi="Helvetica" w:cs="Calibri"/>
                <w:b/>
                <w:bCs/>
                <w:sz w:val="16"/>
                <w:szCs w:val="16"/>
              </w:rPr>
              <w:t>:</w:t>
            </w:r>
            <w:r w:rsidRPr="008C0E5A">
              <w:rPr>
                <w:rFonts w:ascii="Helvetica" w:hAnsi="Helvetica" w:cs="Calibri"/>
                <w:sz w:val="16"/>
                <w:szCs w:val="16"/>
              </w:rPr>
              <w:t>121-126</w:t>
            </w:r>
          </w:p>
        </w:tc>
        <w:tc>
          <w:tcPr>
            <w:tcW w:w="884" w:type="dxa"/>
            <w:tcMar>
              <w:top w:w="28" w:type="dxa"/>
              <w:left w:w="28" w:type="dxa"/>
              <w:bottom w:w="28" w:type="dxa"/>
              <w:right w:w="28" w:type="dxa"/>
            </w:tcMar>
            <w:hideMark/>
          </w:tcPr>
          <w:p w14:paraId="24F6332B"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0</w:t>
            </w:r>
          </w:p>
        </w:tc>
      </w:tr>
      <w:tr w:rsidR="00F61E4D" w:rsidRPr="008C0E5A" w14:paraId="2404BB13" w14:textId="77777777" w:rsidTr="004C3330">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0DAB284E"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1EF68711" w14:textId="5D407A92" w:rsidR="00395A7F" w:rsidRPr="00860871"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GLLSSLSSVAKHVLPHVVPVIAEHL</w:t>
            </w:r>
          </w:p>
        </w:tc>
        <w:tc>
          <w:tcPr>
            <w:tcW w:w="850" w:type="dxa"/>
            <w:tcMar>
              <w:top w:w="28" w:type="dxa"/>
              <w:left w:w="28" w:type="dxa"/>
              <w:bottom w:w="28" w:type="dxa"/>
              <w:right w:w="28" w:type="dxa"/>
            </w:tcMar>
            <w:hideMark/>
          </w:tcPr>
          <w:p w14:paraId="72A854B0"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AP00243</w:t>
            </w:r>
          </w:p>
        </w:tc>
        <w:tc>
          <w:tcPr>
            <w:tcW w:w="1418" w:type="dxa"/>
            <w:tcMar>
              <w:top w:w="28" w:type="dxa"/>
              <w:left w:w="28" w:type="dxa"/>
              <w:bottom w:w="28" w:type="dxa"/>
              <w:right w:w="28" w:type="dxa"/>
            </w:tcMar>
            <w:hideMark/>
          </w:tcPr>
          <w:p w14:paraId="3EC5E903"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Caerin 1.4</w:t>
            </w:r>
          </w:p>
        </w:tc>
        <w:tc>
          <w:tcPr>
            <w:tcW w:w="1497" w:type="dxa"/>
            <w:tcMar>
              <w:top w:w="28" w:type="dxa"/>
              <w:left w:w="28" w:type="dxa"/>
              <w:bottom w:w="28" w:type="dxa"/>
              <w:right w:w="28" w:type="dxa"/>
            </w:tcMar>
            <w:hideMark/>
          </w:tcPr>
          <w:p w14:paraId="4988E258" w14:textId="77777777" w:rsidR="00395A7F" w:rsidRPr="00A93F0E"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i/>
                <w:sz w:val="16"/>
                <w:szCs w:val="16"/>
              </w:rPr>
            </w:pPr>
            <w:r w:rsidRPr="00A93F0E">
              <w:rPr>
                <w:rFonts w:ascii="Helvetica" w:hAnsi="Helvetica" w:cs="Calibri"/>
                <w:i/>
                <w:sz w:val="16"/>
                <w:szCs w:val="16"/>
              </w:rPr>
              <w:t xml:space="preserve">by homology to </w:t>
            </w:r>
            <w:r w:rsidRPr="00610520">
              <w:rPr>
                <w:rFonts w:ascii="Helvetica" w:hAnsi="Helvetica" w:cs="Calibri"/>
                <w:i/>
                <w:noProof/>
                <w:sz w:val="16"/>
                <w:szCs w:val="16"/>
              </w:rPr>
              <w:t>caerin</w:t>
            </w:r>
            <w:r w:rsidRPr="00A93F0E">
              <w:rPr>
                <w:rFonts w:ascii="Helvetica" w:hAnsi="Helvetica" w:cs="Calibri"/>
                <w:i/>
                <w:sz w:val="16"/>
                <w:szCs w:val="16"/>
              </w:rPr>
              <w:t xml:space="preserve"> 1.1</w:t>
            </w:r>
          </w:p>
        </w:tc>
        <w:tc>
          <w:tcPr>
            <w:tcW w:w="1559" w:type="dxa"/>
            <w:tcMar>
              <w:top w:w="28" w:type="dxa"/>
              <w:left w:w="28" w:type="dxa"/>
              <w:bottom w:w="28" w:type="dxa"/>
              <w:right w:w="28" w:type="dxa"/>
            </w:tcMar>
            <w:hideMark/>
          </w:tcPr>
          <w:p w14:paraId="23602409"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Peptides 25(6):1035-54.</w:t>
            </w:r>
          </w:p>
        </w:tc>
        <w:tc>
          <w:tcPr>
            <w:tcW w:w="884" w:type="dxa"/>
            <w:tcMar>
              <w:top w:w="28" w:type="dxa"/>
              <w:left w:w="28" w:type="dxa"/>
              <w:bottom w:w="28" w:type="dxa"/>
              <w:right w:w="28" w:type="dxa"/>
            </w:tcMar>
            <w:hideMark/>
          </w:tcPr>
          <w:p w14:paraId="3A532D7C"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1</w:t>
            </w:r>
          </w:p>
        </w:tc>
      </w:tr>
      <w:tr w:rsidR="00F61E4D" w:rsidRPr="008C0E5A" w14:paraId="710B1E2C" w14:textId="77777777" w:rsidTr="004C3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39BF2251"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64899740" w14:textId="1D21EE49" w:rsidR="00395A7F" w:rsidRPr="00860871"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GLLSVLGSVVKHVIPHVVPVIAEHL</w:t>
            </w:r>
          </w:p>
        </w:tc>
        <w:tc>
          <w:tcPr>
            <w:tcW w:w="850" w:type="dxa"/>
            <w:tcMar>
              <w:top w:w="28" w:type="dxa"/>
              <w:left w:w="28" w:type="dxa"/>
              <w:bottom w:w="28" w:type="dxa"/>
              <w:right w:w="28" w:type="dxa"/>
            </w:tcMar>
            <w:hideMark/>
          </w:tcPr>
          <w:p w14:paraId="0D7C59CE"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AP00244</w:t>
            </w:r>
          </w:p>
        </w:tc>
        <w:tc>
          <w:tcPr>
            <w:tcW w:w="1418" w:type="dxa"/>
            <w:tcMar>
              <w:top w:w="28" w:type="dxa"/>
              <w:left w:w="28" w:type="dxa"/>
              <w:bottom w:w="28" w:type="dxa"/>
              <w:right w:w="28" w:type="dxa"/>
            </w:tcMar>
            <w:hideMark/>
          </w:tcPr>
          <w:p w14:paraId="768DE85C"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Caerin 1.5</w:t>
            </w:r>
          </w:p>
        </w:tc>
        <w:tc>
          <w:tcPr>
            <w:tcW w:w="1497" w:type="dxa"/>
            <w:tcMar>
              <w:top w:w="28" w:type="dxa"/>
              <w:left w:w="28" w:type="dxa"/>
              <w:bottom w:w="28" w:type="dxa"/>
              <w:right w:w="28" w:type="dxa"/>
            </w:tcMar>
            <w:hideMark/>
          </w:tcPr>
          <w:p w14:paraId="3D17F7ED" w14:textId="77777777" w:rsidR="00395A7F" w:rsidRPr="00A93F0E"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i/>
                <w:sz w:val="16"/>
                <w:szCs w:val="16"/>
              </w:rPr>
            </w:pPr>
            <w:r w:rsidRPr="00A93F0E">
              <w:rPr>
                <w:rFonts w:ascii="Helvetica" w:hAnsi="Helvetica" w:cs="Calibri"/>
                <w:i/>
                <w:sz w:val="16"/>
                <w:szCs w:val="16"/>
              </w:rPr>
              <w:t>by homology to caerin 1.1</w:t>
            </w:r>
          </w:p>
        </w:tc>
        <w:tc>
          <w:tcPr>
            <w:tcW w:w="1559" w:type="dxa"/>
            <w:tcMar>
              <w:top w:w="28" w:type="dxa"/>
              <w:left w:w="28" w:type="dxa"/>
              <w:bottom w:w="28" w:type="dxa"/>
              <w:right w:w="28" w:type="dxa"/>
            </w:tcMar>
            <w:hideMark/>
          </w:tcPr>
          <w:p w14:paraId="5B8F0527"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Peptides 25(6):1035-54.</w:t>
            </w:r>
          </w:p>
        </w:tc>
        <w:tc>
          <w:tcPr>
            <w:tcW w:w="884" w:type="dxa"/>
            <w:tcMar>
              <w:top w:w="28" w:type="dxa"/>
              <w:left w:w="28" w:type="dxa"/>
              <w:bottom w:w="28" w:type="dxa"/>
              <w:right w:w="28" w:type="dxa"/>
            </w:tcMar>
            <w:hideMark/>
          </w:tcPr>
          <w:p w14:paraId="18C5A301"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0</w:t>
            </w:r>
          </w:p>
        </w:tc>
      </w:tr>
      <w:tr w:rsidR="00F61E4D" w:rsidRPr="008C0E5A" w14:paraId="03B78E40" w14:textId="77777777" w:rsidTr="004C3330">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24729109"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529182C2" w14:textId="50ECB898" w:rsidR="00395A7F" w:rsidRPr="00860871"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GLFSVLGAVAKHVLPHVVPVIAEK</w:t>
            </w:r>
          </w:p>
        </w:tc>
        <w:tc>
          <w:tcPr>
            <w:tcW w:w="850" w:type="dxa"/>
            <w:tcMar>
              <w:top w:w="28" w:type="dxa"/>
              <w:left w:w="28" w:type="dxa"/>
              <w:bottom w:w="28" w:type="dxa"/>
              <w:right w:w="28" w:type="dxa"/>
            </w:tcMar>
            <w:hideMark/>
          </w:tcPr>
          <w:p w14:paraId="33522139"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AP00245</w:t>
            </w:r>
          </w:p>
        </w:tc>
        <w:tc>
          <w:tcPr>
            <w:tcW w:w="1418" w:type="dxa"/>
            <w:tcMar>
              <w:top w:w="28" w:type="dxa"/>
              <w:left w:w="28" w:type="dxa"/>
              <w:bottom w:w="28" w:type="dxa"/>
              <w:right w:w="28" w:type="dxa"/>
            </w:tcMar>
            <w:hideMark/>
          </w:tcPr>
          <w:p w14:paraId="70D14BE4"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Caerin 1.6</w:t>
            </w:r>
          </w:p>
        </w:tc>
        <w:tc>
          <w:tcPr>
            <w:tcW w:w="1497" w:type="dxa"/>
            <w:tcMar>
              <w:top w:w="28" w:type="dxa"/>
              <w:left w:w="28" w:type="dxa"/>
              <w:bottom w:w="28" w:type="dxa"/>
              <w:right w:w="28" w:type="dxa"/>
            </w:tcMar>
            <w:hideMark/>
          </w:tcPr>
          <w:p w14:paraId="28594EE8" w14:textId="77777777" w:rsidR="00395A7F" w:rsidRPr="00A93F0E"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i/>
                <w:sz w:val="16"/>
                <w:szCs w:val="16"/>
              </w:rPr>
            </w:pPr>
            <w:r w:rsidRPr="00A93F0E">
              <w:rPr>
                <w:rFonts w:ascii="Helvetica" w:hAnsi="Helvetica" w:cs="Calibri"/>
                <w:i/>
                <w:sz w:val="16"/>
                <w:szCs w:val="16"/>
              </w:rPr>
              <w:t xml:space="preserve">by homology to </w:t>
            </w:r>
            <w:r w:rsidRPr="00610520">
              <w:rPr>
                <w:rFonts w:ascii="Helvetica" w:hAnsi="Helvetica" w:cs="Calibri"/>
                <w:i/>
                <w:noProof/>
                <w:sz w:val="16"/>
                <w:szCs w:val="16"/>
              </w:rPr>
              <w:t>caerin</w:t>
            </w:r>
            <w:r w:rsidRPr="00A93F0E">
              <w:rPr>
                <w:rFonts w:ascii="Helvetica" w:hAnsi="Helvetica" w:cs="Calibri"/>
                <w:i/>
                <w:sz w:val="16"/>
                <w:szCs w:val="16"/>
              </w:rPr>
              <w:t xml:space="preserve"> 1.1</w:t>
            </w:r>
          </w:p>
        </w:tc>
        <w:tc>
          <w:tcPr>
            <w:tcW w:w="1559" w:type="dxa"/>
            <w:tcMar>
              <w:top w:w="28" w:type="dxa"/>
              <w:left w:w="28" w:type="dxa"/>
              <w:bottom w:w="28" w:type="dxa"/>
              <w:right w:w="28" w:type="dxa"/>
            </w:tcMar>
            <w:hideMark/>
          </w:tcPr>
          <w:p w14:paraId="0534F579" w14:textId="2914E55B"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J Pept Sci.</w:t>
            </w:r>
            <w:r w:rsidR="00055997">
              <w:rPr>
                <w:rFonts w:ascii="Helvetica" w:hAnsi="Helvetica" w:cs="Calibri"/>
                <w:sz w:val="16"/>
                <w:szCs w:val="16"/>
                <w:lang w:val="en-US"/>
              </w:rPr>
              <w:t xml:space="preserve"> </w:t>
            </w:r>
            <w:r w:rsidRPr="008C0E5A">
              <w:rPr>
                <w:rFonts w:ascii="Helvetica" w:hAnsi="Helvetica" w:cs="Calibri"/>
                <w:sz w:val="16"/>
                <w:szCs w:val="16"/>
              </w:rPr>
              <w:t>3(3):181-5.</w:t>
            </w:r>
          </w:p>
        </w:tc>
        <w:tc>
          <w:tcPr>
            <w:tcW w:w="884" w:type="dxa"/>
            <w:tcMar>
              <w:top w:w="28" w:type="dxa"/>
              <w:left w:w="28" w:type="dxa"/>
              <w:bottom w:w="28" w:type="dxa"/>
              <w:right w:w="28" w:type="dxa"/>
            </w:tcMar>
            <w:hideMark/>
          </w:tcPr>
          <w:p w14:paraId="5BB9D89B"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1</w:t>
            </w:r>
          </w:p>
        </w:tc>
      </w:tr>
      <w:tr w:rsidR="00F61E4D" w:rsidRPr="008C0E5A" w14:paraId="193BBA6A" w14:textId="77777777" w:rsidTr="004C3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4AEB6306"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33D8DBDB" w14:textId="15BE91C8" w:rsidR="00395A7F" w:rsidRPr="00860871"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GLFKVLGSVAKHLLPHVAPVIAEK</w:t>
            </w:r>
          </w:p>
        </w:tc>
        <w:tc>
          <w:tcPr>
            <w:tcW w:w="850" w:type="dxa"/>
            <w:tcMar>
              <w:top w:w="28" w:type="dxa"/>
              <w:left w:w="28" w:type="dxa"/>
              <w:bottom w:w="28" w:type="dxa"/>
              <w:right w:w="28" w:type="dxa"/>
            </w:tcMar>
            <w:hideMark/>
          </w:tcPr>
          <w:p w14:paraId="217739A7"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AP00246</w:t>
            </w:r>
          </w:p>
        </w:tc>
        <w:tc>
          <w:tcPr>
            <w:tcW w:w="1418" w:type="dxa"/>
            <w:tcMar>
              <w:top w:w="28" w:type="dxa"/>
              <w:left w:w="28" w:type="dxa"/>
              <w:bottom w:w="28" w:type="dxa"/>
              <w:right w:w="28" w:type="dxa"/>
            </w:tcMar>
            <w:hideMark/>
          </w:tcPr>
          <w:p w14:paraId="75EB6E04"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Caerin 1.7</w:t>
            </w:r>
          </w:p>
        </w:tc>
        <w:tc>
          <w:tcPr>
            <w:tcW w:w="1497" w:type="dxa"/>
            <w:tcMar>
              <w:top w:w="28" w:type="dxa"/>
              <w:left w:w="28" w:type="dxa"/>
              <w:bottom w:w="28" w:type="dxa"/>
              <w:right w:w="28" w:type="dxa"/>
            </w:tcMar>
            <w:hideMark/>
          </w:tcPr>
          <w:p w14:paraId="63E8920D" w14:textId="77777777" w:rsidR="00395A7F" w:rsidRPr="00A93F0E"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i/>
                <w:sz w:val="16"/>
                <w:szCs w:val="16"/>
              </w:rPr>
            </w:pPr>
            <w:r w:rsidRPr="00A93F0E">
              <w:rPr>
                <w:rFonts w:ascii="Helvetica" w:hAnsi="Helvetica" w:cs="Calibri"/>
                <w:i/>
                <w:sz w:val="16"/>
                <w:szCs w:val="16"/>
              </w:rPr>
              <w:t>by homology to caerin 1.1</w:t>
            </w:r>
          </w:p>
        </w:tc>
        <w:tc>
          <w:tcPr>
            <w:tcW w:w="1559" w:type="dxa"/>
            <w:tcMar>
              <w:top w:w="28" w:type="dxa"/>
              <w:left w:w="28" w:type="dxa"/>
              <w:bottom w:w="28" w:type="dxa"/>
              <w:right w:w="28" w:type="dxa"/>
            </w:tcMar>
            <w:hideMark/>
          </w:tcPr>
          <w:p w14:paraId="6C37EDA3" w14:textId="6B0E29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J Pept Sci.</w:t>
            </w:r>
            <w:r w:rsidR="00055997">
              <w:rPr>
                <w:rFonts w:ascii="Helvetica" w:hAnsi="Helvetica" w:cs="Calibri"/>
                <w:sz w:val="16"/>
                <w:szCs w:val="16"/>
                <w:lang w:val="en-US"/>
              </w:rPr>
              <w:t xml:space="preserve"> </w:t>
            </w:r>
            <w:r w:rsidRPr="008C0E5A">
              <w:rPr>
                <w:rFonts w:ascii="Helvetica" w:hAnsi="Helvetica" w:cs="Calibri"/>
                <w:sz w:val="16"/>
                <w:szCs w:val="16"/>
              </w:rPr>
              <w:t>3(3):181-5.</w:t>
            </w:r>
          </w:p>
        </w:tc>
        <w:tc>
          <w:tcPr>
            <w:tcW w:w="884" w:type="dxa"/>
            <w:tcMar>
              <w:top w:w="28" w:type="dxa"/>
              <w:left w:w="28" w:type="dxa"/>
              <w:bottom w:w="28" w:type="dxa"/>
              <w:right w:w="28" w:type="dxa"/>
            </w:tcMar>
            <w:hideMark/>
          </w:tcPr>
          <w:p w14:paraId="38A47C27"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9</w:t>
            </w:r>
          </w:p>
        </w:tc>
      </w:tr>
      <w:tr w:rsidR="00F61E4D" w:rsidRPr="008C0E5A" w14:paraId="1B8EB501" w14:textId="77777777" w:rsidTr="004C3330">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4B83CE2A"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236B2A9C" w14:textId="6CC7E407" w:rsidR="00395A7F" w:rsidRPr="00860871"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GLFKVLGSVAKHLLPHVVPVIAEK</w:t>
            </w:r>
          </w:p>
        </w:tc>
        <w:tc>
          <w:tcPr>
            <w:tcW w:w="850" w:type="dxa"/>
            <w:tcMar>
              <w:top w:w="28" w:type="dxa"/>
              <w:left w:w="28" w:type="dxa"/>
              <w:bottom w:w="28" w:type="dxa"/>
              <w:right w:w="28" w:type="dxa"/>
            </w:tcMar>
            <w:hideMark/>
          </w:tcPr>
          <w:p w14:paraId="614E5BB1"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AP00247</w:t>
            </w:r>
          </w:p>
        </w:tc>
        <w:tc>
          <w:tcPr>
            <w:tcW w:w="1418" w:type="dxa"/>
            <w:tcMar>
              <w:top w:w="28" w:type="dxa"/>
              <w:left w:w="28" w:type="dxa"/>
              <w:bottom w:w="28" w:type="dxa"/>
              <w:right w:w="28" w:type="dxa"/>
            </w:tcMar>
            <w:hideMark/>
          </w:tcPr>
          <w:p w14:paraId="162077E9"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Caerin 1.8</w:t>
            </w:r>
          </w:p>
        </w:tc>
        <w:tc>
          <w:tcPr>
            <w:tcW w:w="1497" w:type="dxa"/>
            <w:tcMar>
              <w:top w:w="28" w:type="dxa"/>
              <w:left w:w="28" w:type="dxa"/>
              <w:bottom w:w="28" w:type="dxa"/>
              <w:right w:w="28" w:type="dxa"/>
            </w:tcMar>
            <w:hideMark/>
          </w:tcPr>
          <w:p w14:paraId="76A4DA9E" w14:textId="77777777" w:rsidR="00395A7F" w:rsidRPr="00A93F0E"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i/>
                <w:sz w:val="16"/>
                <w:szCs w:val="16"/>
              </w:rPr>
            </w:pPr>
            <w:r w:rsidRPr="00A93F0E">
              <w:rPr>
                <w:rFonts w:ascii="Helvetica" w:hAnsi="Helvetica" w:cs="Calibri"/>
                <w:i/>
                <w:sz w:val="16"/>
                <w:szCs w:val="16"/>
              </w:rPr>
              <w:t xml:space="preserve">by homology to </w:t>
            </w:r>
            <w:r w:rsidRPr="00610520">
              <w:rPr>
                <w:rFonts w:ascii="Helvetica" w:hAnsi="Helvetica" w:cs="Calibri"/>
                <w:i/>
                <w:noProof/>
                <w:sz w:val="16"/>
                <w:szCs w:val="16"/>
              </w:rPr>
              <w:t>caerin</w:t>
            </w:r>
            <w:r w:rsidRPr="00A93F0E">
              <w:rPr>
                <w:rFonts w:ascii="Helvetica" w:hAnsi="Helvetica" w:cs="Calibri"/>
                <w:i/>
                <w:sz w:val="16"/>
                <w:szCs w:val="16"/>
              </w:rPr>
              <w:t xml:space="preserve"> 1.1</w:t>
            </w:r>
          </w:p>
        </w:tc>
        <w:tc>
          <w:tcPr>
            <w:tcW w:w="1559" w:type="dxa"/>
            <w:tcMar>
              <w:top w:w="28" w:type="dxa"/>
              <w:left w:w="28" w:type="dxa"/>
              <w:bottom w:w="28" w:type="dxa"/>
              <w:right w:w="28" w:type="dxa"/>
            </w:tcMar>
            <w:hideMark/>
          </w:tcPr>
          <w:p w14:paraId="2D63C959"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J Pept Res. 51(2):121-6.</w:t>
            </w:r>
          </w:p>
        </w:tc>
        <w:tc>
          <w:tcPr>
            <w:tcW w:w="884" w:type="dxa"/>
            <w:tcMar>
              <w:top w:w="28" w:type="dxa"/>
              <w:left w:w="28" w:type="dxa"/>
              <w:bottom w:w="28" w:type="dxa"/>
              <w:right w:w="28" w:type="dxa"/>
            </w:tcMar>
            <w:hideMark/>
          </w:tcPr>
          <w:p w14:paraId="68302F2D"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8</w:t>
            </w:r>
          </w:p>
        </w:tc>
      </w:tr>
      <w:tr w:rsidR="00F61E4D" w:rsidRPr="008C0E5A" w14:paraId="547D8545" w14:textId="77777777" w:rsidTr="004C3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4D475053"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4CC2B12B" w14:textId="451B8EEF" w:rsidR="00395A7F" w:rsidRPr="00860871"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GLFGVLGSIAKHVLPHVVPVIAEK</w:t>
            </w:r>
          </w:p>
        </w:tc>
        <w:tc>
          <w:tcPr>
            <w:tcW w:w="850" w:type="dxa"/>
            <w:tcMar>
              <w:top w:w="28" w:type="dxa"/>
              <w:left w:w="28" w:type="dxa"/>
              <w:bottom w:w="28" w:type="dxa"/>
              <w:right w:w="28" w:type="dxa"/>
            </w:tcMar>
            <w:hideMark/>
          </w:tcPr>
          <w:p w14:paraId="6413953C"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AP00248</w:t>
            </w:r>
          </w:p>
        </w:tc>
        <w:tc>
          <w:tcPr>
            <w:tcW w:w="1418" w:type="dxa"/>
            <w:tcMar>
              <w:top w:w="28" w:type="dxa"/>
              <w:left w:w="28" w:type="dxa"/>
              <w:bottom w:w="28" w:type="dxa"/>
              <w:right w:w="28" w:type="dxa"/>
            </w:tcMar>
            <w:hideMark/>
          </w:tcPr>
          <w:p w14:paraId="5E511E19"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Caerin 1.9</w:t>
            </w:r>
          </w:p>
        </w:tc>
        <w:tc>
          <w:tcPr>
            <w:tcW w:w="1497" w:type="dxa"/>
            <w:tcMar>
              <w:top w:w="28" w:type="dxa"/>
              <w:left w:w="28" w:type="dxa"/>
              <w:bottom w:w="28" w:type="dxa"/>
              <w:right w:w="28" w:type="dxa"/>
            </w:tcMar>
            <w:hideMark/>
          </w:tcPr>
          <w:p w14:paraId="68FC9639" w14:textId="77777777" w:rsidR="00395A7F" w:rsidRPr="00A93F0E"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i/>
                <w:sz w:val="16"/>
                <w:szCs w:val="16"/>
              </w:rPr>
            </w:pPr>
            <w:r w:rsidRPr="00A93F0E">
              <w:rPr>
                <w:rFonts w:ascii="Helvetica" w:hAnsi="Helvetica" w:cs="Calibri"/>
                <w:i/>
                <w:sz w:val="16"/>
                <w:szCs w:val="16"/>
              </w:rPr>
              <w:t>by homology to caerin 1.1</w:t>
            </w:r>
          </w:p>
        </w:tc>
        <w:tc>
          <w:tcPr>
            <w:tcW w:w="1559" w:type="dxa"/>
            <w:tcMar>
              <w:top w:w="28" w:type="dxa"/>
              <w:left w:w="28" w:type="dxa"/>
              <w:bottom w:w="28" w:type="dxa"/>
              <w:right w:w="28" w:type="dxa"/>
            </w:tcMar>
            <w:hideMark/>
          </w:tcPr>
          <w:p w14:paraId="3D1BED30"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J Pept Res. 51(2):121-6.</w:t>
            </w:r>
          </w:p>
        </w:tc>
        <w:tc>
          <w:tcPr>
            <w:tcW w:w="884" w:type="dxa"/>
            <w:tcMar>
              <w:top w:w="28" w:type="dxa"/>
              <w:left w:w="28" w:type="dxa"/>
              <w:bottom w:w="28" w:type="dxa"/>
              <w:right w:w="28" w:type="dxa"/>
            </w:tcMar>
            <w:hideMark/>
          </w:tcPr>
          <w:p w14:paraId="7367142A"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1</w:t>
            </w:r>
          </w:p>
        </w:tc>
      </w:tr>
      <w:tr w:rsidR="00F61E4D" w:rsidRPr="008C0E5A" w14:paraId="5084ED6F" w14:textId="77777777" w:rsidTr="004C3330">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2614539C"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6E6E8533" w14:textId="7881C94C" w:rsidR="00395A7F" w:rsidRPr="00860871"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GLWQKIKSAAGDLASGIVEGIKS</w:t>
            </w:r>
          </w:p>
        </w:tc>
        <w:tc>
          <w:tcPr>
            <w:tcW w:w="850" w:type="dxa"/>
            <w:tcMar>
              <w:top w:w="28" w:type="dxa"/>
              <w:left w:w="28" w:type="dxa"/>
              <w:bottom w:w="28" w:type="dxa"/>
              <w:right w:w="28" w:type="dxa"/>
            </w:tcMar>
            <w:hideMark/>
          </w:tcPr>
          <w:p w14:paraId="20F8ED44"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AP00257</w:t>
            </w:r>
          </w:p>
        </w:tc>
        <w:tc>
          <w:tcPr>
            <w:tcW w:w="1418" w:type="dxa"/>
            <w:tcMar>
              <w:top w:w="28" w:type="dxa"/>
              <w:left w:w="28" w:type="dxa"/>
              <w:bottom w:w="28" w:type="dxa"/>
              <w:right w:w="28" w:type="dxa"/>
            </w:tcMar>
            <w:hideMark/>
          </w:tcPr>
          <w:p w14:paraId="08B3075F"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Caerin 4.1</w:t>
            </w:r>
          </w:p>
        </w:tc>
        <w:tc>
          <w:tcPr>
            <w:tcW w:w="1497" w:type="dxa"/>
            <w:tcMar>
              <w:top w:w="28" w:type="dxa"/>
              <w:left w:w="28" w:type="dxa"/>
              <w:bottom w:w="28" w:type="dxa"/>
              <w:right w:w="28" w:type="dxa"/>
            </w:tcMar>
            <w:hideMark/>
          </w:tcPr>
          <w:p w14:paraId="572E8DCB"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NMR in TFE</w:t>
            </w:r>
          </w:p>
        </w:tc>
        <w:tc>
          <w:tcPr>
            <w:tcW w:w="1559" w:type="dxa"/>
            <w:tcMar>
              <w:top w:w="28" w:type="dxa"/>
              <w:left w:w="28" w:type="dxa"/>
              <w:bottom w:w="28" w:type="dxa"/>
              <w:right w:w="28" w:type="dxa"/>
            </w:tcMar>
            <w:hideMark/>
          </w:tcPr>
          <w:p w14:paraId="30028D1F"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Australian J Chem. 53:257-265</w:t>
            </w:r>
          </w:p>
        </w:tc>
        <w:tc>
          <w:tcPr>
            <w:tcW w:w="884" w:type="dxa"/>
            <w:tcMar>
              <w:top w:w="28" w:type="dxa"/>
              <w:left w:w="28" w:type="dxa"/>
              <w:bottom w:w="28" w:type="dxa"/>
              <w:right w:w="28" w:type="dxa"/>
            </w:tcMar>
            <w:hideMark/>
          </w:tcPr>
          <w:p w14:paraId="6CECB913"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3</w:t>
            </w:r>
          </w:p>
        </w:tc>
      </w:tr>
      <w:tr w:rsidR="00F61E4D" w:rsidRPr="008C0E5A" w14:paraId="0919C82D" w14:textId="77777777" w:rsidTr="004C3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1B613AD4"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1695ABF2" w14:textId="04891E6F" w:rsidR="00395A7F" w:rsidRPr="00860871"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GLFVGVLAKVAAHVVPAIAEHF</w:t>
            </w:r>
          </w:p>
        </w:tc>
        <w:tc>
          <w:tcPr>
            <w:tcW w:w="850" w:type="dxa"/>
            <w:tcMar>
              <w:top w:w="28" w:type="dxa"/>
              <w:left w:w="28" w:type="dxa"/>
              <w:bottom w:w="28" w:type="dxa"/>
              <w:right w:w="28" w:type="dxa"/>
            </w:tcMar>
            <w:hideMark/>
          </w:tcPr>
          <w:p w14:paraId="06F2169E"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AP00260</w:t>
            </w:r>
          </w:p>
        </w:tc>
        <w:tc>
          <w:tcPr>
            <w:tcW w:w="1418" w:type="dxa"/>
            <w:tcMar>
              <w:top w:w="28" w:type="dxa"/>
              <w:left w:w="28" w:type="dxa"/>
              <w:bottom w:w="28" w:type="dxa"/>
              <w:right w:w="28" w:type="dxa"/>
            </w:tcMar>
            <w:hideMark/>
          </w:tcPr>
          <w:p w14:paraId="105A6B9D"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Maculatin 1.1</w:t>
            </w:r>
          </w:p>
        </w:tc>
        <w:tc>
          <w:tcPr>
            <w:tcW w:w="1497" w:type="dxa"/>
            <w:tcMar>
              <w:top w:w="28" w:type="dxa"/>
              <w:left w:w="28" w:type="dxa"/>
              <w:bottom w:w="28" w:type="dxa"/>
              <w:right w:w="28" w:type="dxa"/>
            </w:tcMar>
            <w:hideMark/>
          </w:tcPr>
          <w:p w14:paraId="77DF330F"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NMR in DPC / TFE</w:t>
            </w:r>
          </w:p>
        </w:tc>
        <w:tc>
          <w:tcPr>
            <w:tcW w:w="1559" w:type="dxa"/>
            <w:tcMar>
              <w:top w:w="28" w:type="dxa"/>
              <w:left w:w="28" w:type="dxa"/>
              <w:bottom w:w="28" w:type="dxa"/>
              <w:right w:w="28" w:type="dxa"/>
            </w:tcMar>
            <w:hideMark/>
          </w:tcPr>
          <w:p w14:paraId="48B6BC29" w14:textId="2257C5D1"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Eur J Biochem.</w:t>
            </w:r>
            <w:r w:rsidR="00055997">
              <w:rPr>
                <w:rFonts w:ascii="Helvetica" w:hAnsi="Helvetica" w:cs="Calibri"/>
                <w:sz w:val="16"/>
                <w:szCs w:val="16"/>
                <w:lang w:val="en-US"/>
              </w:rPr>
              <w:t xml:space="preserve"> </w:t>
            </w:r>
            <w:r w:rsidRPr="008C0E5A">
              <w:rPr>
                <w:rFonts w:ascii="Helvetica" w:hAnsi="Helvetica" w:cs="Calibri"/>
                <w:sz w:val="16"/>
                <w:szCs w:val="16"/>
              </w:rPr>
              <w:t>267(7):1894-908.</w:t>
            </w:r>
          </w:p>
        </w:tc>
        <w:tc>
          <w:tcPr>
            <w:tcW w:w="884" w:type="dxa"/>
            <w:tcMar>
              <w:top w:w="28" w:type="dxa"/>
              <w:left w:w="28" w:type="dxa"/>
              <w:bottom w:w="28" w:type="dxa"/>
              <w:right w:w="28" w:type="dxa"/>
            </w:tcMar>
            <w:hideMark/>
          </w:tcPr>
          <w:p w14:paraId="255D5886"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3</w:t>
            </w:r>
          </w:p>
        </w:tc>
      </w:tr>
      <w:tr w:rsidR="00F61E4D" w:rsidRPr="008C0E5A" w14:paraId="66E68F75" w14:textId="77777777" w:rsidTr="004C3330">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5BBAAC43"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3D21225E" w14:textId="10E27BF9" w:rsidR="00395A7F" w:rsidRPr="00860871"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VFQFLGKIIHHVGNFVHGFSHVF</w:t>
            </w:r>
          </w:p>
        </w:tc>
        <w:tc>
          <w:tcPr>
            <w:tcW w:w="850" w:type="dxa"/>
            <w:tcMar>
              <w:top w:w="28" w:type="dxa"/>
              <w:left w:w="28" w:type="dxa"/>
              <w:bottom w:w="28" w:type="dxa"/>
              <w:right w:w="28" w:type="dxa"/>
            </w:tcMar>
            <w:hideMark/>
          </w:tcPr>
          <w:p w14:paraId="3B303695"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AP00276</w:t>
            </w:r>
          </w:p>
        </w:tc>
        <w:tc>
          <w:tcPr>
            <w:tcW w:w="1418" w:type="dxa"/>
            <w:tcMar>
              <w:top w:w="28" w:type="dxa"/>
              <w:left w:w="28" w:type="dxa"/>
              <w:bottom w:w="28" w:type="dxa"/>
              <w:right w:w="28" w:type="dxa"/>
            </w:tcMar>
            <w:hideMark/>
          </w:tcPr>
          <w:p w14:paraId="43AAC214"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Clavanin A</w:t>
            </w:r>
          </w:p>
        </w:tc>
        <w:tc>
          <w:tcPr>
            <w:tcW w:w="1497" w:type="dxa"/>
            <w:tcMar>
              <w:top w:w="28" w:type="dxa"/>
              <w:left w:w="28" w:type="dxa"/>
              <w:bottom w:w="28" w:type="dxa"/>
              <w:right w:w="28" w:type="dxa"/>
            </w:tcMar>
            <w:hideMark/>
          </w:tcPr>
          <w:p w14:paraId="08E44BD7" w14:textId="77777777" w:rsidR="00395A7F" w:rsidRPr="00DA3A6E"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lang w:val="en-US"/>
              </w:rPr>
            </w:pPr>
            <w:r w:rsidRPr="00DA3A6E">
              <w:rPr>
                <w:rFonts w:ascii="Helvetica" w:hAnsi="Helvetica" w:cs="Calibri"/>
                <w:sz w:val="16"/>
                <w:szCs w:val="16"/>
                <w:lang w:val="en-US"/>
              </w:rPr>
              <w:t>CD / NMR in SDS / TFE</w:t>
            </w:r>
          </w:p>
        </w:tc>
        <w:tc>
          <w:tcPr>
            <w:tcW w:w="1559" w:type="dxa"/>
            <w:tcMar>
              <w:top w:w="28" w:type="dxa"/>
              <w:left w:w="28" w:type="dxa"/>
              <w:bottom w:w="28" w:type="dxa"/>
              <w:right w:w="28" w:type="dxa"/>
            </w:tcMar>
            <w:hideMark/>
          </w:tcPr>
          <w:p w14:paraId="393E3107" w14:textId="40F0A211"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Sci Rep.</w:t>
            </w:r>
            <w:r w:rsidR="00055997">
              <w:rPr>
                <w:rFonts w:ascii="Helvetica" w:hAnsi="Helvetica" w:cs="Calibri"/>
                <w:sz w:val="16"/>
                <w:szCs w:val="16"/>
                <w:lang w:val="en-US"/>
              </w:rPr>
              <w:t xml:space="preserve"> </w:t>
            </w:r>
            <w:r w:rsidRPr="008C0E5A">
              <w:rPr>
                <w:rFonts w:ascii="Helvetica" w:hAnsi="Helvetica" w:cs="Calibri"/>
                <w:sz w:val="16"/>
                <w:szCs w:val="16"/>
              </w:rPr>
              <w:t>6:27128. </w:t>
            </w:r>
          </w:p>
        </w:tc>
        <w:tc>
          <w:tcPr>
            <w:tcW w:w="884" w:type="dxa"/>
            <w:tcMar>
              <w:top w:w="28" w:type="dxa"/>
              <w:left w:w="28" w:type="dxa"/>
              <w:bottom w:w="28" w:type="dxa"/>
              <w:right w:w="28" w:type="dxa"/>
            </w:tcMar>
            <w:hideMark/>
          </w:tcPr>
          <w:p w14:paraId="21EB9CAE"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0</w:t>
            </w:r>
          </w:p>
        </w:tc>
      </w:tr>
      <w:tr w:rsidR="00F61E4D" w:rsidRPr="008C0E5A" w14:paraId="07C5080F" w14:textId="77777777" w:rsidTr="004C3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1133ACFB"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361A69F3" w14:textId="0612903A" w:rsidR="00395A7F" w:rsidRPr="00860871"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VFQFLGRIIHHVGNFVHGFSHVF</w:t>
            </w:r>
          </w:p>
        </w:tc>
        <w:tc>
          <w:tcPr>
            <w:tcW w:w="850" w:type="dxa"/>
            <w:tcMar>
              <w:top w:w="28" w:type="dxa"/>
              <w:left w:w="28" w:type="dxa"/>
              <w:bottom w:w="28" w:type="dxa"/>
              <w:right w:w="28" w:type="dxa"/>
            </w:tcMar>
            <w:hideMark/>
          </w:tcPr>
          <w:p w14:paraId="2E5F5F14"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AP00277</w:t>
            </w:r>
          </w:p>
        </w:tc>
        <w:tc>
          <w:tcPr>
            <w:tcW w:w="1418" w:type="dxa"/>
            <w:tcMar>
              <w:top w:w="28" w:type="dxa"/>
              <w:left w:w="28" w:type="dxa"/>
              <w:bottom w:w="28" w:type="dxa"/>
              <w:right w:w="28" w:type="dxa"/>
            </w:tcMar>
            <w:hideMark/>
          </w:tcPr>
          <w:p w14:paraId="1BCF46E7"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Clavanin B</w:t>
            </w:r>
          </w:p>
        </w:tc>
        <w:tc>
          <w:tcPr>
            <w:tcW w:w="1497" w:type="dxa"/>
            <w:tcMar>
              <w:top w:w="28" w:type="dxa"/>
              <w:left w:w="28" w:type="dxa"/>
              <w:bottom w:w="28" w:type="dxa"/>
              <w:right w:w="28" w:type="dxa"/>
            </w:tcMar>
            <w:hideMark/>
          </w:tcPr>
          <w:p w14:paraId="79DFCE14"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 xml:space="preserve">CD </w:t>
            </w:r>
          </w:p>
        </w:tc>
        <w:tc>
          <w:tcPr>
            <w:tcW w:w="1559" w:type="dxa"/>
            <w:tcMar>
              <w:top w:w="28" w:type="dxa"/>
              <w:left w:w="28" w:type="dxa"/>
              <w:bottom w:w="28" w:type="dxa"/>
              <w:right w:w="28" w:type="dxa"/>
            </w:tcMar>
            <w:hideMark/>
          </w:tcPr>
          <w:p w14:paraId="19F1BE05" w14:textId="38366EF3"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FEBS Lett.</w:t>
            </w:r>
            <w:r w:rsidR="00055997">
              <w:rPr>
                <w:rFonts w:ascii="Helvetica" w:hAnsi="Helvetica" w:cs="Calibri"/>
                <w:sz w:val="16"/>
                <w:szCs w:val="16"/>
                <w:lang w:val="en-US"/>
              </w:rPr>
              <w:t xml:space="preserve"> </w:t>
            </w:r>
            <w:r w:rsidRPr="008C0E5A">
              <w:rPr>
                <w:rFonts w:ascii="Helvetica" w:hAnsi="Helvetica" w:cs="Calibri"/>
                <w:sz w:val="16"/>
                <w:szCs w:val="16"/>
              </w:rPr>
              <w:t>400(2):158-62.</w:t>
            </w:r>
          </w:p>
        </w:tc>
        <w:tc>
          <w:tcPr>
            <w:tcW w:w="884" w:type="dxa"/>
            <w:tcMar>
              <w:top w:w="28" w:type="dxa"/>
              <w:left w:w="28" w:type="dxa"/>
              <w:bottom w:w="28" w:type="dxa"/>
              <w:right w:w="28" w:type="dxa"/>
            </w:tcMar>
            <w:hideMark/>
          </w:tcPr>
          <w:p w14:paraId="6A1376E4"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0</w:t>
            </w:r>
          </w:p>
        </w:tc>
      </w:tr>
      <w:tr w:rsidR="00F61E4D" w:rsidRPr="008C0E5A" w14:paraId="47179B10" w14:textId="77777777" w:rsidTr="004C3330">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533A10CD"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2CD2EB43" w14:textId="23857DDB" w:rsidR="00395A7F" w:rsidRPr="00860871"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VFHLLGKIIHHVGNFVYGFSHVF</w:t>
            </w:r>
          </w:p>
        </w:tc>
        <w:tc>
          <w:tcPr>
            <w:tcW w:w="850" w:type="dxa"/>
            <w:tcMar>
              <w:top w:w="28" w:type="dxa"/>
              <w:left w:w="28" w:type="dxa"/>
              <w:bottom w:w="28" w:type="dxa"/>
              <w:right w:w="28" w:type="dxa"/>
            </w:tcMar>
            <w:hideMark/>
          </w:tcPr>
          <w:p w14:paraId="32982B94"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AP00278</w:t>
            </w:r>
          </w:p>
        </w:tc>
        <w:tc>
          <w:tcPr>
            <w:tcW w:w="1418" w:type="dxa"/>
            <w:tcMar>
              <w:top w:w="28" w:type="dxa"/>
              <w:left w:w="28" w:type="dxa"/>
              <w:bottom w:w="28" w:type="dxa"/>
              <w:right w:w="28" w:type="dxa"/>
            </w:tcMar>
            <w:hideMark/>
          </w:tcPr>
          <w:p w14:paraId="12CC9620"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Clavanin C</w:t>
            </w:r>
          </w:p>
        </w:tc>
        <w:tc>
          <w:tcPr>
            <w:tcW w:w="1497" w:type="dxa"/>
            <w:tcMar>
              <w:top w:w="28" w:type="dxa"/>
              <w:left w:w="28" w:type="dxa"/>
              <w:bottom w:w="28" w:type="dxa"/>
              <w:right w:w="28" w:type="dxa"/>
            </w:tcMar>
            <w:hideMark/>
          </w:tcPr>
          <w:p w14:paraId="4DA7F66E"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CD</w:t>
            </w:r>
          </w:p>
        </w:tc>
        <w:tc>
          <w:tcPr>
            <w:tcW w:w="1559" w:type="dxa"/>
            <w:tcMar>
              <w:top w:w="28" w:type="dxa"/>
              <w:left w:w="28" w:type="dxa"/>
              <w:bottom w:w="28" w:type="dxa"/>
              <w:right w:w="28" w:type="dxa"/>
            </w:tcMar>
            <w:hideMark/>
          </w:tcPr>
          <w:p w14:paraId="3FA5CBA1"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FEBS Lett. 400(2):158-62.</w:t>
            </w:r>
          </w:p>
        </w:tc>
        <w:tc>
          <w:tcPr>
            <w:tcW w:w="884" w:type="dxa"/>
            <w:tcMar>
              <w:top w:w="28" w:type="dxa"/>
              <w:left w:w="28" w:type="dxa"/>
              <w:bottom w:w="28" w:type="dxa"/>
              <w:right w:w="28" w:type="dxa"/>
            </w:tcMar>
            <w:hideMark/>
          </w:tcPr>
          <w:p w14:paraId="5681A805"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1</w:t>
            </w:r>
          </w:p>
        </w:tc>
      </w:tr>
      <w:tr w:rsidR="00F61E4D" w:rsidRPr="008C0E5A" w14:paraId="6F00AE52" w14:textId="77777777" w:rsidTr="004C3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028E7E22"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6FA48715" w14:textId="500247EF" w:rsidR="00395A7F" w:rsidRPr="00860871"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AFKLLGRIIHHVGNFVYGFSHVF</w:t>
            </w:r>
          </w:p>
        </w:tc>
        <w:tc>
          <w:tcPr>
            <w:tcW w:w="850" w:type="dxa"/>
            <w:tcMar>
              <w:top w:w="28" w:type="dxa"/>
              <w:left w:w="28" w:type="dxa"/>
              <w:bottom w:w="28" w:type="dxa"/>
              <w:right w:w="28" w:type="dxa"/>
            </w:tcMar>
            <w:hideMark/>
          </w:tcPr>
          <w:p w14:paraId="15DF1B68"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AP00279</w:t>
            </w:r>
          </w:p>
        </w:tc>
        <w:tc>
          <w:tcPr>
            <w:tcW w:w="1418" w:type="dxa"/>
            <w:tcMar>
              <w:top w:w="28" w:type="dxa"/>
              <w:left w:w="28" w:type="dxa"/>
              <w:bottom w:w="28" w:type="dxa"/>
              <w:right w:w="28" w:type="dxa"/>
            </w:tcMar>
            <w:hideMark/>
          </w:tcPr>
          <w:p w14:paraId="2B2B121D"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Clavanin D</w:t>
            </w:r>
          </w:p>
        </w:tc>
        <w:tc>
          <w:tcPr>
            <w:tcW w:w="1497" w:type="dxa"/>
            <w:tcMar>
              <w:top w:w="28" w:type="dxa"/>
              <w:left w:w="28" w:type="dxa"/>
              <w:bottom w:w="28" w:type="dxa"/>
              <w:right w:w="28" w:type="dxa"/>
            </w:tcMar>
            <w:hideMark/>
          </w:tcPr>
          <w:p w14:paraId="2E62B841"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CD</w:t>
            </w:r>
          </w:p>
        </w:tc>
        <w:tc>
          <w:tcPr>
            <w:tcW w:w="1559" w:type="dxa"/>
            <w:tcMar>
              <w:top w:w="28" w:type="dxa"/>
              <w:left w:w="28" w:type="dxa"/>
              <w:bottom w:w="28" w:type="dxa"/>
              <w:right w:w="28" w:type="dxa"/>
            </w:tcMar>
            <w:hideMark/>
          </w:tcPr>
          <w:p w14:paraId="1C4367AA"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FEBS Lett. 400(2):158-62.</w:t>
            </w:r>
          </w:p>
        </w:tc>
        <w:tc>
          <w:tcPr>
            <w:tcW w:w="884" w:type="dxa"/>
            <w:tcMar>
              <w:top w:w="28" w:type="dxa"/>
              <w:left w:w="28" w:type="dxa"/>
              <w:bottom w:w="28" w:type="dxa"/>
              <w:right w:w="28" w:type="dxa"/>
            </w:tcMar>
            <w:hideMark/>
          </w:tcPr>
          <w:p w14:paraId="60EC9443"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0</w:t>
            </w:r>
          </w:p>
        </w:tc>
      </w:tr>
      <w:tr w:rsidR="00F61E4D" w:rsidRPr="008C0E5A" w14:paraId="28E98EE0" w14:textId="77777777" w:rsidTr="004C3330">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72AB4D7A"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082C73C8" w14:textId="16AFD5D7" w:rsidR="00395A7F" w:rsidRPr="00860871"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LFKLLGKIIHHVGNFVHGFSHVF</w:t>
            </w:r>
          </w:p>
        </w:tc>
        <w:tc>
          <w:tcPr>
            <w:tcW w:w="850" w:type="dxa"/>
            <w:tcMar>
              <w:top w:w="28" w:type="dxa"/>
              <w:left w:w="28" w:type="dxa"/>
              <w:bottom w:w="28" w:type="dxa"/>
              <w:right w:w="28" w:type="dxa"/>
            </w:tcMar>
            <w:hideMark/>
          </w:tcPr>
          <w:p w14:paraId="2C627A07"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AP00280</w:t>
            </w:r>
          </w:p>
        </w:tc>
        <w:tc>
          <w:tcPr>
            <w:tcW w:w="1418" w:type="dxa"/>
            <w:tcMar>
              <w:top w:w="28" w:type="dxa"/>
              <w:left w:w="28" w:type="dxa"/>
              <w:bottom w:w="28" w:type="dxa"/>
              <w:right w:w="28" w:type="dxa"/>
            </w:tcMar>
            <w:hideMark/>
          </w:tcPr>
          <w:p w14:paraId="58F02520"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Clavanin E</w:t>
            </w:r>
          </w:p>
        </w:tc>
        <w:tc>
          <w:tcPr>
            <w:tcW w:w="1497" w:type="dxa"/>
            <w:tcMar>
              <w:top w:w="28" w:type="dxa"/>
              <w:left w:w="28" w:type="dxa"/>
              <w:bottom w:w="28" w:type="dxa"/>
              <w:right w:w="28" w:type="dxa"/>
            </w:tcMar>
            <w:hideMark/>
          </w:tcPr>
          <w:p w14:paraId="0FCD1A83" w14:textId="77777777" w:rsidR="00395A7F" w:rsidRPr="00A93F0E"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i/>
                <w:sz w:val="16"/>
                <w:szCs w:val="16"/>
              </w:rPr>
            </w:pPr>
            <w:r w:rsidRPr="00A93F0E">
              <w:rPr>
                <w:rFonts w:ascii="Helvetica" w:hAnsi="Helvetica" w:cs="Calibri"/>
                <w:i/>
                <w:sz w:val="16"/>
                <w:szCs w:val="16"/>
              </w:rPr>
              <w:t>by homology to clavanins</w:t>
            </w:r>
          </w:p>
        </w:tc>
        <w:tc>
          <w:tcPr>
            <w:tcW w:w="1559" w:type="dxa"/>
            <w:tcMar>
              <w:top w:w="28" w:type="dxa"/>
              <w:left w:w="28" w:type="dxa"/>
              <w:bottom w:w="28" w:type="dxa"/>
              <w:right w:w="28" w:type="dxa"/>
            </w:tcMar>
            <w:hideMark/>
          </w:tcPr>
          <w:p w14:paraId="4A7EDDEB"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FEBS Lett. 410(2-3):490-2.</w:t>
            </w:r>
          </w:p>
        </w:tc>
        <w:tc>
          <w:tcPr>
            <w:tcW w:w="884" w:type="dxa"/>
            <w:tcMar>
              <w:top w:w="28" w:type="dxa"/>
              <w:left w:w="28" w:type="dxa"/>
              <w:bottom w:w="28" w:type="dxa"/>
              <w:right w:w="28" w:type="dxa"/>
            </w:tcMar>
            <w:hideMark/>
          </w:tcPr>
          <w:p w14:paraId="00146168"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6</w:t>
            </w:r>
          </w:p>
        </w:tc>
      </w:tr>
      <w:tr w:rsidR="00F61E4D" w:rsidRPr="008C0E5A" w14:paraId="2947ADD2" w14:textId="77777777" w:rsidTr="004C3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2B34B38E"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231AF4C8" w14:textId="29C2A4B0" w:rsidR="00395A7F" w:rsidRPr="00860871"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GLLRKGGEKIGEKLKKIGQKIKNFFQKLVPQPEQ</w:t>
            </w:r>
          </w:p>
        </w:tc>
        <w:tc>
          <w:tcPr>
            <w:tcW w:w="850" w:type="dxa"/>
            <w:tcMar>
              <w:top w:w="28" w:type="dxa"/>
              <w:left w:w="28" w:type="dxa"/>
              <w:bottom w:w="28" w:type="dxa"/>
              <w:right w:w="28" w:type="dxa"/>
            </w:tcMar>
            <w:hideMark/>
          </w:tcPr>
          <w:p w14:paraId="5C2D4FC2"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AP00281</w:t>
            </w:r>
          </w:p>
        </w:tc>
        <w:tc>
          <w:tcPr>
            <w:tcW w:w="1418" w:type="dxa"/>
            <w:tcMar>
              <w:top w:w="28" w:type="dxa"/>
              <w:left w:w="28" w:type="dxa"/>
              <w:bottom w:w="28" w:type="dxa"/>
              <w:right w:w="28" w:type="dxa"/>
            </w:tcMar>
            <w:hideMark/>
          </w:tcPr>
          <w:p w14:paraId="51599AAB"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mCRAMP</w:t>
            </w:r>
          </w:p>
        </w:tc>
        <w:tc>
          <w:tcPr>
            <w:tcW w:w="1497" w:type="dxa"/>
            <w:tcMar>
              <w:top w:w="28" w:type="dxa"/>
              <w:left w:w="28" w:type="dxa"/>
              <w:bottom w:w="28" w:type="dxa"/>
              <w:right w:w="28" w:type="dxa"/>
            </w:tcMar>
            <w:hideMark/>
          </w:tcPr>
          <w:p w14:paraId="758F801D" w14:textId="77777777" w:rsidR="00395A7F" w:rsidRPr="00DA3A6E"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lang w:val="en-US"/>
              </w:rPr>
            </w:pPr>
            <w:r w:rsidRPr="00DA3A6E">
              <w:rPr>
                <w:rFonts w:ascii="Helvetica" w:hAnsi="Helvetica" w:cs="Calibri"/>
                <w:sz w:val="16"/>
                <w:szCs w:val="16"/>
                <w:lang w:val="en-US"/>
              </w:rPr>
              <w:t xml:space="preserve">CD / NMR in SDS / DPC / TFE </w:t>
            </w:r>
          </w:p>
        </w:tc>
        <w:tc>
          <w:tcPr>
            <w:tcW w:w="1559" w:type="dxa"/>
            <w:tcMar>
              <w:top w:w="28" w:type="dxa"/>
              <w:left w:w="28" w:type="dxa"/>
              <w:bottom w:w="28" w:type="dxa"/>
              <w:right w:w="28" w:type="dxa"/>
            </w:tcMar>
            <w:hideMark/>
          </w:tcPr>
          <w:p w14:paraId="1D32CB41" w14:textId="2E88D383"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J Pept Res.</w:t>
            </w:r>
            <w:r w:rsidR="00055997">
              <w:rPr>
                <w:rFonts w:ascii="Helvetica" w:hAnsi="Helvetica" w:cs="Calibri"/>
                <w:sz w:val="16"/>
                <w:szCs w:val="16"/>
                <w:lang w:val="en-US"/>
              </w:rPr>
              <w:t xml:space="preserve"> </w:t>
            </w:r>
            <w:r w:rsidRPr="008C0E5A">
              <w:rPr>
                <w:rFonts w:ascii="Helvetica" w:hAnsi="Helvetica" w:cs="Calibri"/>
                <w:sz w:val="16"/>
                <w:szCs w:val="16"/>
              </w:rPr>
              <w:t>60(1):1-9.</w:t>
            </w:r>
          </w:p>
        </w:tc>
        <w:tc>
          <w:tcPr>
            <w:tcW w:w="884" w:type="dxa"/>
            <w:tcMar>
              <w:top w:w="28" w:type="dxa"/>
              <w:left w:w="28" w:type="dxa"/>
              <w:bottom w:w="28" w:type="dxa"/>
              <w:right w:w="28" w:type="dxa"/>
            </w:tcMar>
            <w:hideMark/>
          </w:tcPr>
          <w:p w14:paraId="40AC33B0"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19</w:t>
            </w:r>
          </w:p>
        </w:tc>
      </w:tr>
      <w:tr w:rsidR="00F61E4D" w:rsidRPr="008C0E5A" w14:paraId="789ED162" w14:textId="77777777" w:rsidTr="004C3330">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59B4EC03"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3DE424AF" w14:textId="5BA81184" w:rsidR="00395A7F" w:rsidRPr="00860871"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TRSSRAGLQFPVGRVHRLLRK</w:t>
            </w:r>
          </w:p>
        </w:tc>
        <w:tc>
          <w:tcPr>
            <w:tcW w:w="850" w:type="dxa"/>
            <w:tcMar>
              <w:top w:w="28" w:type="dxa"/>
              <w:left w:w="28" w:type="dxa"/>
              <w:bottom w:w="28" w:type="dxa"/>
              <w:right w:w="28" w:type="dxa"/>
            </w:tcMar>
            <w:hideMark/>
          </w:tcPr>
          <w:p w14:paraId="74602DC7"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AP00308</w:t>
            </w:r>
          </w:p>
        </w:tc>
        <w:tc>
          <w:tcPr>
            <w:tcW w:w="1418" w:type="dxa"/>
            <w:tcMar>
              <w:top w:w="28" w:type="dxa"/>
              <w:left w:w="28" w:type="dxa"/>
              <w:bottom w:w="28" w:type="dxa"/>
              <w:right w:w="28" w:type="dxa"/>
            </w:tcMar>
            <w:hideMark/>
          </w:tcPr>
          <w:p w14:paraId="28C93430"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Buforin II</w:t>
            </w:r>
          </w:p>
        </w:tc>
        <w:tc>
          <w:tcPr>
            <w:tcW w:w="1497" w:type="dxa"/>
            <w:tcMar>
              <w:top w:w="28" w:type="dxa"/>
              <w:left w:w="28" w:type="dxa"/>
              <w:bottom w:w="28" w:type="dxa"/>
              <w:right w:w="28" w:type="dxa"/>
            </w:tcMar>
            <w:hideMark/>
          </w:tcPr>
          <w:p w14:paraId="49E3E9E2"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 xml:space="preserve">NMR in TFE </w:t>
            </w:r>
          </w:p>
        </w:tc>
        <w:tc>
          <w:tcPr>
            <w:tcW w:w="1559" w:type="dxa"/>
            <w:tcMar>
              <w:top w:w="28" w:type="dxa"/>
              <w:left w:w="28" w:type="dxa"/>
              <w:bottom w:w="28" w:type="dxa"/>
              <w:right w:w="28" w:type="dxa"/>
            </w:tcMar>
            <w:hideMark/>
          </w:tcPr>
          <w:p w14:paraId="479051C7"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FEBS Lett. 398(1):87-90.</w:t>
            </w:r>
          </w:p>
        </w:tc>
        <w:tc>
          <w:tcPr>
            <w:tcW w:w="884" w:type="dxa"/>
            <w:tcMar>
              <w:top w:w="28" w:type="dxa"/>
              <w:left w:w="28" w:type="dxa"/>
              <w:bottom w:w="28" w:type="dxa"/>
              <w:right w:w="28" w:type="dxa"/>
            </w:tcMar>
            <w:hideMark/>
          </w:tcPr>
          <w:p w14:paraId="069E0E7F"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0</w:t>
            </w:r>
          </w:p>
        </w:tc>
      </w:tr>
      <w:tr w:rsidR="00F61E4D" w:rsidRPr="008C0E5A" w14:paraId="264B35FF" w14:textId="77777777" w:rsidTr="004C3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7C0CE956"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7FD3A617" w14:textId="53D70CA5" w:rsidR="00395A7F" w:rsidRPr="00860871"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LLGDFFRKSKEKIGKEFKRIVQRIKDFLRNLVPRTES</w:t>
            </w:r>
          </w:p>
        </w:tc>
        <w:tc>
          <w:tcPr>
            <w:tcW w:w="850" w:type="dxa"/>
            <w:tcMar>
              <w:top w:w="28" w:type="dxa"/>
              <w:left w:w="28" w:type="dxa"/>
              <w:bottom w:w="28" w:type="dxa"/>
              <w:right w:w="28" w:type="dxa"/>
            </w:tcMar>
            <w:hideMark/>
          </w:tcPr>
          <w:p w14:paraId="7597CC8B"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AP00310</w:t>
            </w:r>
          </w:p>
        </w:tc>
        <w:tc>
          <w:tcPr>
            <w:tcW w:w="1418" w:type="dxa"/>
            <w:tcMar>
              <w:top w:w="28" w:type="dxa"/>
              <w:left w:w="28" w:type="dxa"/>
              <w:bottom w:w="28" w:type="dxa"/>
              <w:right w:w="28" w:type="dxa"/>
            </w:tcMar>
            <w:hideMark/>
          </w:tcPr>
          <w:p w14:paraId="5B8EEB01"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LL-37</w:t>
            </w:r>
          </w:p>
        </w:tc>
        <w:tc>
          <w:tcPr>
            <w:tcW w:w="1497" w:type="dxa"/>
            <w:tcMar>
              <w:top w:w="28" w:type="dxa"/>
              <w:left w:w="28" w:type="dxa"/>
              <w:bottom w:w="28" w:type="dxa"/>
              <w:right w:w="28" w:type="dxa"/>
            </w:tcMar>
            <w:hideMark/>
          </w:tcPr>
          <w:p w14:paraId="14DA5E9B"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NMR in lipid micelles</w:t>
            </w:r>
          </w:p>
        </w:tc>
        <w:tc>
          <w:tcPr>
            <w:tcW w:w="1559" w:type="dxa"/>
            <w:tcMar>
              <w:top w:w="28" w:type="dxa"/>
              <w:left w:w="28" w:type="dxa"/>
              <w:bottom w:w="28" w:type="dxa"/>
              <w:right w:w="28" w:type="dxa"/>
            </w:tcMar>
            <w:hideMark/>
          </w:tcPr>
          <w:p w14:paraId="186C209A" w14:textId="42B9C3A0"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J Biol Chem.</w:t>
            </w:r>
            <w:r w:rsidR="00055997">
              <w:rPr>
                <w:rFonts w:ascii="Helvetica" w:hAnsi="Helvetica" w:cs="Calibri"/>
                <w:sz w:val="16"/>
                <w:szCs w:val="16"/>
                <w:lang w:val="en-US"/>
              </w:rPr>
              <w:t xml:space="preserve"> </w:t>
            </w:r>
            <w:r w:rsidRPr="008C0E5A">
              <w:rPr>
                <w:rFonts w:ascii="Helvetica" w:hAnsi="Helvetica" w:cs="Calibri"/>
                <w:sz w:val="16"/>
                <w:szCs w:val="16"/>
              </w:rPr>
              <w:t>283(47):32637-43. </w:t>
            </w:r>
          </w:p>
        </w:tc>
        <w:tc>
          <w:tcPr>
            <w:tcW w:w="884" w:type="dxa"/>
            <w:tcMar>
              <w:top w:w="28" w:type="dxa"/>
              <w:left w:w="28" w:type="dxa"/>
              <w:bottom w:w="28" w:type="dxa"/>
              <w:right w:w="28" w:type="dxa"/>
            </w:tcMar>
            <w:hideMark/>
          </w:tcPr>
          <w:p w14:paraId="072B6195"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11</w:t>
            </w:r>
          </w:p>
        </w:tc>
      </w:tr>
      <w:tr w:rsidR="00F61E4D" w:rsidRPr="008C0E5A" w14:paraId="2BD7EB44" w14:textId="77777777" w:rsidTr="004C3330">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65378828"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2E633933" w14:textId="2C0F6236" w:rsidR="00395A7F" w:rsidRPr="00860871"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SLGSFLKGVGTTLASVGKVVSDQFGKLLQAGQG</w:t>
            </w:r>
          </w:p>
        </w:tc>
        <w:tc>
          <w:tcPr>
            <w:tcW w:w="850" w:type="dxa"/>
            <w:tcMar>
              <w:top w:w="28" w:type="dxa"/>
              <w:left w:w="28" w:type="dxa"/>
              <w:bottom w:w="28" w:type="dxa"/>
              <w:right w:w="28" w:type="dxa"/>
            </w:tcMar>
            <w:hideMark/>
          </w:tcPr>
          <w:p w14:paraId="2F9630E5"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AP00315</w:t>
            </w:r>
          </w:p>
        </w:tc>
        <w:tc>
          <w:tcPr>
            <w:tcW w:w="1418" w:type="dxa"/>
            <w:tcMar>
              <w:top w:w="28" w:type="dxa"/>
              <w:left w:w="28" w:type="dxa"/>
              <w:bottom w:w="28" w:type="dxa"/>
              <w:right w:w="28" w:type="dxa"/>
            </w:tcMar>
            <w:hideMark/>
          </w:tcPr>
          <w:p w14:paraId="2FDE9317"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Dermatoxin B1</w:t>
            </w:r>
          </w:p>
        </w:tc>
        <w:tc>
          <w:tcPr>
            <w:tcW w:w="1497" w:type="dxa"/>
            <w:tcMar>
              <w:top w:w="28" w:type="dxa"/>
              <w:left w:w="28" w:type="dxa"/>
              <w:bottom w:w="28" w:type="dxa"/>
              <w:right w:w="28" w:type="dxa"/>
            </w:tcMar>
            <w:hideMark/>
          </w:tcPr>
          <w:p w14:paraId="08BDA14A"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CD</w:t>
            </w:r>
          </w:p>
        </w:tc>
        <w:tc>
          <w:tcPr>
            <w:tcW w:w="1559" w:type="dxa"/>
            <w:tcMar>
              <w:top w:w="28" w:type="dxa"/>
              <w:left w:w="28" w:type="dxa"/>
              <w:bottom w:w="28" w:type="dxa"/>
              <w:right w:w="28" w:type="dxa"/>
            </w:tcMar>
            <w:hideMark/>
          </w:tcPr>
          <w:p w14:paraId="6DE155BE" w14:textId="7A21B290"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Eur J Biochem.</w:t>
            </w:r>
            <w:r w:rsidR="008D5784">
              <w:rPr>
                <w:rFonts w:ascii="Helvetica" w:hAnsi="Helvetica" w:cs="Calibri"/>
                <w:sz w:val="16"/>
                <w:szCs w:val="16"/>
                <w:lang w:val="en-US"/>
              </w:rPr>
              <w:t xml:space="preserve"> </w:t>
            </w:r>
            <w:r w:rsidRPr="008C0E5A">
              <w:rPr>
                <w:rFonts w:ascii="Helvetica" w:hAnsi="Helvetica" w:cs="Calibri"/>
                <w:sz w:val="16"/>
                <w:szCs w:val="16"/>
              </w:rPr>
              <w:t>267(14):4583-92.</w:t>
            </w:r>
          </w:p>
        </w:tc>
        <w:tc>
          <w:tcPr>
            <w:tcW w:w="884" w:type="dxa"/>
            <w:tcMar>
              <w:top w:w="28" w:type="dxa"/>
              <w:left w:w="28" w:type="dxa"/>
              <w:bottom w:w="28" w:type="dxa"/>
              <w:right w:w="28" w:type="dxa"/>
            </w:tcMar>
            <w:hideMark/>
          </w:tcPr>
          <w:p w14:paraId="78A34D43"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0</w:t>
            </w:r>
          </w:p>
        </w:tc>
      </w:tr>
      <w:tr w:rsidR="00F61E4D" w:rsidRPr="008C0E5A" w14:paraId="1F7E41E1" w14:textId="77777777" w:rsidTr="004C3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194437FC"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15696726" w14:textId="118793F7" w:rsidR="00395A7F" w:rsidRPr="00860871"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GVIDAAKKVVNVLKNLF</w:t>
            </w:r>
          </w:p>
        </w:tc>
        <w:tc>
          <w:tcPr>
            <w:tcW w:w="850" w:type="dxa"/>
            <w:tcMar>
              <w:top w:w="28" w:type="dxa"/>
              <w:left w:w="28" w:type="dxa"/>
              <w:bottom w:w="28" w:type="dxa"/>
              <w:right w:w="28" w:type="dxa"/>
            </w:tcMar>
            <w:hideMark/>
          </w:tcPr>
          <w:p w14:paraId="07A6CF4F"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AP00325</w:t>
            </w:r>
          </w:p>
        </w:tc>
        <w:tc>
          <w:tcPr>
            <w:tcW w:w="1418" w:type="dxa"/>
            <w:tcMar>
              <w:top w:w="28" w:type="dxa"/>
              <w:left w:w="28" w:type="dxa"/>
              <w:bottom w:w="28" w:type="dxa"/>
              <w:right w:w="28" w:type="dxa"/>
            </w:tcMar>
            <w:hideMark/>
          </w:tcPr>
          <w:p w14:paraId="256BCD83"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Uperin 3.6</w:t>
            </w:r>
          </w:p>
        </w:tc>
        <w:tc>
          <w:tcPr>
            <w:tcW w:w="1497" w:type="dxa"/>
            <w:tcMar>
              <w:top w:w="28" w:type="dxa"/>
              <w:left w:w="28" w:type="dxa"/>
              <w:bottom w:w="28" w:type="dxa"/>
              <w:right w:w="28" w:type="dxa"/>
            </w:tcMar>
            <w:hideMark/>
          </w:tcPr>
          <w:p w14:paraId="33B7DCD4"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NMR in TFE</w:t>
            </w:r>
          </w:p>
        </w:tc>
        <w:tc>
          <w:tcPr>
            <w:tcW w:w="1559" w:type="dxa"/>
            <w:tcMar>
              <w:top w:w="28" w:type="dxa"/>
              <w:left w:w="28" w:type="dxa"/>
              <w:bottom w:w="28" w:type="dxa"/>
              <w:right w:w="28" w:type="dxa"/>
            </w:tcMar>
            <w:hideMark/>
          </w:tcPr>
          <w:p w14:paraId="2F9F7A5F" w14:textId="2ADD8742"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J Pept Res.</w:t>
            </w:r>
            <w:r w:rsidR="008D5784">
              <w:rPr>
                <w:rFonts w:ascii="Helvetica" w:hAnsi="Helvetica" w:cs="Calibri"/>
                <w:sz w:val="16"/>
                <w:szCs w:val="16"/>
                <w:lang w:val="en-US"/>
              </w:rPr>
              <w:t xml:space="preserve"> </w:t>
            </w:r>
            <w:r w:rsidRPr="008C0E5A">
              <w:rPr>
                <w:rFonts w:ascii="Helvetica" w:hAnsi="Helvetica" w:cs="Calibri"/>
                <w:sz w:val="16"/>
                <w:szCs w:val="16"/>
              </w:rPr>
              <w:t>54(2):137-45.</w:t>
            </w:r>
          </w:p>
        </w:tc>
        <w:tc>
          <w:tcPr>
            <w:tcW w:w="884" w:type="dxa"/>
            <w:tcMar>
              <w:top w:w="28" w:type="dxa"/>
              <w:left w:w="28" w:type="dxa"/>
              <w:bottom w:w="28" w:type="dxa"/>
              <w:right w:w="28" w:type="dxa"/>
            </w:tcMar>
            <w:hideMark/>
          </w:tcPr>
          <w:p w14:paraId="142661AF"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4</w:t>
            </w:r>
          </w:p>
        </w:tc>
      </w:tr>
      <w:tr w:rsidR="00F61E4D" w:rsidRPr="008C0E5A" w14:paraId="373C7118" w14:textId="77777777" w:rsidTr="004C3330">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6A59B1E6"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49B21D45" w14:textId="5C560063" w:rsidR="00395A7F" w:rsidRPr="00860871"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GFGKAFHSVSNFAKKHKTA</w:t>
            </w:r>
          </w:p>
        </w:tc>
        <w:tc>
          <w:tcPr>
            <w:tcW w:w="850" w:type="dxa"/>
            <w:tcMar>
              <w:top w:w="28" w:type="dxa"/>
              <w:left w:w="28" w:type="dxa"/>
              <w:bottom w:w="28" w:type="dxa"/>
              <w:right w:w="28" w:type="dxa"/>
            </w:tcMar>
            <w:hideMark/>
          </w:tcPr>
          <w:p w14:paraId="5119B350"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AP00328</w:t>
            </w:r>
          </w:p>
        </w:tc>
        <w:tc>
          <w:tcPr>
            <w:tcW w:w="1418" w:type="dxa"/>
            <w:tcMar>
              <w:top w:w="28" w:type="dxa"/>
              <w:left w:w="28" w:type="dxa"/>
              <w:bottom w:w="28" w:type="dxa"/>
              <w:right w:w="28" w:type="dxa"/>
            </w:tcMar>
            <w:hideMark/>
          </w:tcPr>
          <w:p w14:paraId="6200D655"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610520">
              <w:rPr>
                <w:rFonts w:ascii="Helvetica" w:hAnsi="Helvetica" w:cs="Calibri"/>
                <w:noProof/>
                <w:sz w:val="16"/>
                <w:szCs w:val="16"/>
              </w:rPr>
              <w:t>Styelin</w:t>
            </w:r>
            <w:r w:rsidRPr="008C0E5A">
              <w:rPr>
                <w:rFonts w:ascii="Helvetica" w:hAnsi="Helvetica" w:cs="Calibri"/>
                <w:sz w:val="16"/>
                <w:szCs w:val="16"/>
              </w:rPr>
              <w:t xml:space="preserve"> A</w:t>
            </w:r>
          </w:p>
        </w:tc>
        <w:tc>
          <w:tcPr>
            <w:tcW w:w="1497" w:type="dxa"/>
            <w:tcMar>
              <w:top w:w="28" w:type="dxa"/>
              <w:left w:w="28" w:type="dxa"/>
              <w:bottom w:w="28" w:type="dxa"/>
              <w:right w:w="28" w:type="dxa"/>
            </w:tcMar>
            <w:hideMark/>
          </w:tcPr>
          <w:p w14:paraId="552B65A7" w14:textId="5D9B48D4" w:rsidR="00395A7F" w:rsidRPr="00F410F2"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i/>
                <w:sz w:val="16"/>
                <w:szCs w:val="16"/>
                <w:lang w:val="en-US"/>
              </w:rPr>
            </w:pPr>
            <w:r w:rsidRPr="00F410F2">
              <w:rPr>
                <w:rFonts w:ascii="Helvetica" w:hAnsi="Helvetica" w:cs="Calibri"/>
                <w:i/>
                <w:sz w:val="16"/>
                <w:szCs w:val="16"/>
              </w:rPr>
              <w:t>by homology</w:t>
            </w:r>
          </w:p>
        </w:tc>
        <w:tc>
          <w:tcPr>
            <w:tcW w:w="1559" w:type="dxa"/>
            <w:tcMar>
              <w:top w:w="28" w:type="dxa"/>
              <w:left w:w="28" w:type="dxa"/>
              <w:bottom w:w="28" w:type="dxa"/>
              <w:right w:w="28" w:type="dxa"/>
            </w:tcMar>
            <w:hideMark/>
          </w:tcPr>
          <w:p w14:paraId="7CE78B49" w14:textId="3C39F816" w:rsidR="00395A7F" w:rsidRPr="00DA3A6E"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lang w:val="en-US"/>
              </w:rPr>
            </w:pPr>
            <w:r w:rsidRPr="00DA3A6E">
              <w:rPr>
                <w:rFonts w:ascii="Helvetica" w:hAnsi="Helvetica" w:cs="Calibri"/>
                <w:sz w:val="16"/>
                <w:szCs w:val="16"/>
                <w:lang w:val="en-US"/>
              </w:rPr>
              <w:t>Comp Biochem Physiol B Biochem Mol Biol.</w:t>
            </w:r>
            <w:r w:rsidR="008D5784">
              <w:rPr>
                <w:rFonts w:ascii="Helvetica" w:hAnsi="Helvetica" w:cs="Calibri"/>
                <w:sz w:val="16"/>
                <w:szCs w:val="16"/>
                <w:lang w:val="en-US"/>
              </w:rPr>
              <w:t xml:space="preserve"> </w:t>
            </w:r>
            <w:r w:rsidRPr="00DA3A6E">
              <w:rPr>
                <w:rFonts w:ascii="Helvetica" w:hAnsi="Helvetica" w:cs="Calibri"/>
                <w:sz w:val="16"/>
                <w:szCs w:val="16"/>
                <w:lang w:val="en-US"/>
              </w:rPr>
              <w:t>118(3):515-21.</w:t>
            </w:r>
          </w:p>
        </w:tc>
        <w:tc>
          <w:tcPr>
            <w:tcW w:w="884" w:type="dxa"/>
            <w:tcMar>
              <w:top w:w="28" w:type="dxa"/>
              <w:left w:w="28" w:type="dxa"/>
              <w:bottom w:w="28" w:type="dxa"/>
              <w:right w:w="28" w:type="dxa"/>
            </w:tcMar>
            <w:hideMark/>
          </w:tcPr>
          <w:p w14:paraId="59D764A2"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0</w:t>
            </w:r>
          </w:p>
        </w:tc>
      </w:tr>
      <w:tr w:rsidR="00F61E4D" w:rsidRPr="008C0E5A" w14:paraId="2A2FBED5" w14:textId="77777777" w:rsidTr="004C3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73A04635"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24CB822F" w14:textId="6669604D" w:rsidR="00395A7F" w:rsidRPr="00860871"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GFGPAFHSVSNFAKKHKTA</w:t>
            </w:r>
          </w:p>
        </w:tc>
        <w:tc>
          <w:tcPr>
            <w:tcW w:w="850" w:type="dxa"/>
            <w:tcMar>
              <w:top w:w="28" w:type="dxa"/>
              <w:left w:w="28" w:type="dxa"/>
              <w:bottom w:w="28" w:type="dxa"/>
              <w:right w:w="28" w:type="dxa"/>
            </w:tcMar>
            <w:hideMark/>
          </w:tcPr>
          <w:p w14:paraId="2E4DFE19"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AP00329</w:t>
            </w:r>
          </w:p>
        </w:tc>
        <w:tc>
          <w:tcPr>
            <w:tcW w:w="1418" w:type="dxa"/>
            <w:tcMar>
              <w:top w:w="28" w:type="dxa"/>
              <w:left w:w="28" w:type="dxa"/>
              <w:bottom w:w="28" w:type="dxa"/>
              <w:right w:w="28" w:type="dxa"/>
            </w:tcMar>
            <w:hideMark/>
          </w:tcPr>
          <w:p w14:paraId="0119C154"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Styelin B</w:t>
            </w:r>
          </w:p>
        </w:tc>
        <w:tc>
          <w:tcPr>
            <w:tcW w:w="1497" w:type="dxa"/>
            <w:tcMar>
              <w:top w:w="28" w:type="dxa"/>
              <w:left w:w="28" w:type="dxa"/>
              <w:bottom w:w="28" w:type="dxa"/>
              <w:right w:w="28" w:type="dxa"/>
            </w:tcMar>
            <w:hideMark/>
          </w:tcPr>
          <w:p w14:paraId="541A687D" w14:textId="77777777" w:rsidR="00395A7F" w:rsidRPr="00F410F2"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i/>
                <w:sz w:val="16"/>
                <w:szCs w:val="16"/>
              </w:rPr>
            </w:pPr>
            <w:r w:rsidRPr="00F410F2">
              <w:rPr>
                <w:rFonts w:ascii="Helvetica" w:hAnsi="Helvetica" w:cs="Calibri"/>
                <w:i/>
                <w:sz w:val="16"/>
                <w:szCs w:val="16"/>
              </w:rPr>
              <w:t>by homology</w:t>
            </w:r>
          </w:p>
        </w:tc>
        <w:tc>
          <w:tcPr>
            <w:tcW w:w="1559" w:type="dxa"/>
            <w:tcMar>
              <w:top w:w="28" w:type="dxa"/>
              <w:left w:w="28" w:type="dxa"/>
              <w:bottom w:w="28" w:type="dxa"/>
              <w:right w:w="28" w:type="dxa"/>
            </w:tcMar>
            <w:hideMark/>
          </w:tcPr>
          <w:p w14:paraId="14276D5D" w14:textId="72CDA9EE" w:rsidR="00395A7F" w:rsidRPr="00DA3A6E"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lang w:val="en-US"/>
              </w:rPr>
            </w:pPr>
            <w:r w:rsidRPr="00DA3A6E">
              <w:rPr>
                <w:rFonts w:ascii="Helvetica" w:hAnsi="Helvetica" w:cs="Calibri"/>
                <w:sz w:val="16"/>
                <w:szCs w:val="16"/>
                <w:lang w:val="en-US"/>
              </w:rPr>
              <w:t>Comp Biochem Physiol B Biochem Mol Biol.</w:t>
            </w:r>
            <w:r w:rsidR="008D5784">
              <w:rPr>
                <w:rFonts w:ascii="Helvetica" w:hAnsi="Helvetica" w:cs="Calibri"/>
                <w:sz w:val="16"/>
                <w:szCs w:val="16"/>
                <w:lang w:val="en-US"/>
              </w:rPr>
              <w:t xml:space="preserve"> </w:t>
            </w:r>
            <w:r w:rsidRPr="00DA3A6E">
              <w:rPr>
                <w:rFonts w:ascii="Helvetica" w:hAnsi="Helvetica" w:cs="Calibri"/>
                <w:sz w:val="16"/>
                <w:szCs w:val="16"/>
                <w:lang w:val="en-US"/>
              </w:rPr>
              <w:t>118(3):515-21.</w:t>
            </w:r>
          </w:p>
        </w:tc>
        <w:tc>
          <w:tcPr>
            <w:tcW w:w="884" w:type="dxa"/>
            <w:tcMar>
              <w:top w:w="28" w:type="dxa"/>
              <w:left w:w="28" w:type="dxa"/>
              <w:bottom w:w="28" w:type="dxa"/>
              <w:right w:w="28" w:type="dxa"/>
            </w:tcMar>
            <w:hideMark/>
          </w:tcPr>
          <w:p w14:paraId="479B4195"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0</w:t>
            </w:r>
          </w:p>
        </w:tc>
      </w:tr>
      <w:tr w:rsidR="00F61E4D" w:rsidRPr="008C0E5A" w14:paraId="4392EE35" w14:textId="77777777" w:rsidTr="004C3330">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141C1B1A"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04B8B2B8" w14:textId="5B48D4E4" w:rsidR="00395A7F" w:rsidRPr="00860871"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GWLRKAAKSVGKFYYKHKYYIKAAWQIGKHAL</w:t>
            </w:r>
          </w:p>
        </w:tc>
        <w:tc>
          <w:tcPr>
            <w:tcW w:w="850" w:type="dxa"/>
            <w:tcMar>
              <w:top w:w="28" w:type="dxa"/>
              <w:left w:w="28" w:type="dxa"/>
              <w:bottom w:w="28" w:type="dxa"/>
              <w:right w:w="28" w:type="dxa"/>
            </w:tcMar>
            <w:hideMark/>
          </w:tcPr>
          <w:p w14:paraId="3CACFF4E"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AP00330</w:t>
            </w:r>
          </w:p>
        </w:tc>
        <w:tc>
          <w:tcPr>
            <w:tcW w:w="1418" w:type="dxa"/>
            <w:tcMar>
              <w:top w:w="28" w:type="dxa"/>
              <w:left w:w="28" w:type="dxa"/>
              <w:bottom w:w="28" w:type="dxa"/>
              <w:right w:w="28" w:type="dxa"/>
            </w:tcMar>
            <w:hideMark/>
          </w:tcPr>
          <w:p w14:paraId="53CB3198"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Styelin D</w:t>
            </w:r>
          </w:p>
        </w:tc>
        <w:tc>
          <w:tcPr>
            <w:tcW w:w="1497" w:type="dxa"/>
            <w:tcMar>
              <w:top w:w="28" w:type="dxa"/>
              <w:left w:w="28" w:type="dxa"/>
              <w:bottom w:w="28" w:type="dxa"/>
              <w:right w:w="28" w:type="dxa"/>
            </w:tcMar>
            <w:hideMark/>
          </w:tcPr>
          <w:p w14:paraId="353A8164"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CD in TFE</w:t>
            </w:r>
          </w:p>
        </w:tc>
        <w:tc>
          <w:tcPr>
            <w:tcW w:w="1559" w:type="dxa"/>
            <w:tcMar>
              <w:top w:w="28" w:type="dxa"/>
              <w:left w:w="28" w:type="dxa"/>
              <w:bottom w:w="28" w:type="dxa"/>
              <w:right w:w="28" w:type="dxa"/>
            </w:tcMar>
            <w:hideMark/>
          </w:tcPr>
          <w:p w14:paraId="2082A5C2" w14:textId="40C572C1"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J Biol Chem.</w:t>
            </w:r>
            <w:r w:rsidR="008D5784">
              <w:rPr>
                <w:rFonts w:ascii="Helvetica" w:hAnsi="Helvetica" w:cs="Calibri"/>
                <w:sz w:val="16"/>
                <w:szCs w:val="16"/>
                <w:lang w:val="en-US"/>
              </w:rPr>
              <w:t xml:space="preserve"> </w:t>
            </w:r>
            <w:r w:rsidRPr="008C0E5A">
              <w:rPr>
                <w:rFonts w:ascii="Helvetica" w:hAnsi="Helvetica" w:cs="Calibri"/>
                <w:sz w:val="16"/>
                <w:szCs w:val="16"/>
              </w:rPr>
              <w:t>275(49):38417-26.</w:t>
            </w:r>
          </w:p>
        </w:tc>
        <w:tc>
          <w:tcPr>
            <w:tcW w:w="884" w:type="dxa"/>
            <w:tcMar>
              <w:top w:w="28" w:type="dxa"/>
              <w:left w:w="28" w:type="dxa"/>
              <w:bottom w:w="28" w:type="dxa"/>
              <w:right w:w="28" w:type="dxa"/>
            </w:tcMar>
            <w:hideMark/>
          </w:tcPr>
          <w:p w14:paraId="4F1DC171"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17</w:t>
            </w:r>
          </w:p>
        </w:tc>
      </w:tr>
      <w:tr w:rsidR="00F61E4D" w:rsidRPr="008C0E5A" w14:paraId="3BBA5F93" w14:textId="77777777" w:rsidTr="004C3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24232414"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76C93F24" w14:textId="75C510D1" w:rsidR="00395A7F" w:rsidRPr="00860871"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GWLRKAAKSVGKFYYKHKYYIKAAWKIGRHAL</w:t>
            </w:r>
          </w:p>
        </w:tc>
        <w:tc>
          <w:tcPr>
            <w:tcW w:w="850" w:type="dxa"/>
            <w:tcMar>
              <w:top w:w="28" w:type="dxa"/>
              <w:left w:w="28" w:type="dxa"/>
              <w:bottom w:w="28" w:type="dxa"/>
              <w:right w:w="28" w:type="dxa"/>
            </w:tcMar>
            <w:hideMark/>
          </w:tcPr>
          <w:p w14:paraId="21884AC1"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AP00331</w:t>
            </w:r>
          </w:p>
        </w:tc>
        <w:tc>
          <w:tcPr>
            <w:tcW w:w="1418" w:type="dxa"/>
            <w:tcMar>
              <w:top w:w="28" w:type="dxa"/>
              <w:left w:w="28" w:type="dxa"/>
              <w:bottom w:w="28" w:type="dxa"/>
              <w:right w:w="28" w:type="dxa"/>
            </w:tcMar>
            <w:hideMark/>
          </w:tcPr>
          <w:p w14:paraId="04A89F90"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Styelin E</w:t>
            </w:r>
          </w:p>
        </w:tc>
        <w:tc>
          <w:tcPr>
            <w:tcW w:w="1497" w:type="dxa"/>
            <w:tcMar>
              <w:top w:w="28" w:type="dxa"/>
              <w:left w:w="28" w:type="dxa"/>
              <w:bottom w:w="28" w:type="dxa"/>
              <w:right w:w="28" w:type="dxa"/>
            </w:tcMar>
            <w:hideMark/>
          </w:tcPr>
          <w:p w14:paraId="53FE1BCC" w14:textId="77777777" w:rsidR="00395A7F" w:rsidRPr="00DA3A6E"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lang w:val="en-US"/>
              </w:rPr>
            </w:pPr>
            <w:r w:rsidRPr="00DA3A6E">
              <w:rPr>
                <w:rFonts w:ascii="Helvetica" w:hAnsi="Helvetica" w:cs="Calibri"/>
                <w:sz w:val="16"/>
                <w:szCs w:val="16"/>
                <w:lang w:val="en-US"/>
              </w:rPr>
              <w:t>by homology to Styelin D</w:t>
            </w:r>
          </w:p>
        </w:tc>
        <w:tc>
          <w:tcPr>
            <w:tcW w:w="1559" w:type="dxa"/>
            <w:tcMar>
              <w:top w:w="28" w:type="dxa"/>
              <w:left w:w="28" w:type="dxa"/>
              <w:bottom w:w="28" w:type="dxa"/>
              <w:right w:w="28" w:type="dxa"/>
            </w:tcMar>
            <w:hideMark/>
          </w:tcPr>
          <w:p w14:paraId="567D3BB2"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FEBS Lett. 412:144-148</w:t>
            </w:r>
          </w:p>
        </w:tc>
        <w:tc>
          <w:tcPr>
            <w:tcW w:w="884" w:type="dxa"/>
            <w:tcMar>
              <w:top w:w="28" w:type="dxa"/>
              <w:left w:w="28" w:type="dxa"/>
              <w:bottom w:w="28" w:type="dxa"/>
              <w:right w:w="28" w:type="dxa"/>
            </w:tcMar>
            <w:hideMark/>
          </w:tcPr>
          <w:p w14:paraId="1D680CA9"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24</w:t>
            </w:r>
          </w:p>
        </w:tc>
      </w:tr>
      <w:tr w:rsidR="00F61E4D" w:rsidRPr="008C0E5A" w14:paraId="618ACC7B" w14:textId="77777777" w:rsidTr="004C3330">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6000A282"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77F15C5F" w14:textId="6EC03D68" w:rsidR="00395A7F" w:rsidRPr="00860871"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FFGWLIKGAIHAGKAIHGLIHRRRH</w:t>
            </w:r>
          </w:p>
        </w:tc>
        <w:tc>
          <w:tcPr>
            <w:tcW w:w="850" w:type="dxa"/>
            <w:tcMar>
              <w:top w:w="28" w:type="dxa"/>
              <w:left w:w="28" w:type="dxa"/>
              <w:bottom w:w="28" w:type="dxa"/>
              <w:right w:w="28" w:type="dxa"/>
            </w:tcMar>
            <w:hideMark/>
          </w:tcPr>
          <w:p w14:paraId="01719DC7"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AP00339</w:t>
            </w:r>
          </w:p>
        </w:tc>
        <w:tc>
          <w:tcPr>
            <w:tcW w:w="1418" w:type="dxa"/>
            <w:tcMar>
              <w:top w:w="28" w:type="dxa"/>
              <w:left w:w="28" w:type="dxa"/>
              <w:bottom w:w="28" w:type="dxa"/>
              <w:right w:w="28" w:type="dxa"/>
            </w:tcMar>
            <w:hideMark/>
          </w:tcPr>
          <w:p w14:paraId="7EBE991B"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Chrysophsin-1</w:t>
            </w:r>
          </w:p>
        </w:tc>
        <w:tc>
          <w:tcPr>
            <w:tcW w:w="1497" w:type="dxa"/>
            <w:tcMar>
              <w:top w:w="28" w:type="dxa"/>
              <w:left w:w="28" w:type="dxa"/>
              <w:bottom w:w="28" w:type="dxa"/>
              <w:right w:w="28" w:type="dxa"/>
            </w:tcMar>
            <w:hideMark/>
          </w:tcPr>
          <w:p w14:paraId="71049B64"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CD</w:t>
            </w:r>
          </w:p>
        </w:tc>
        <w:tc>
          <w:tcPr>
            <w:tcW w:w="1559" w:type="dxa"/>
            <w:tcMar>
              <w:top w:w="28" w:type="dxa"/>
              <w:left w:w="28" w:type="dxa"/>
              <w:bottom w:w="28" w:type="dxa"/>
              <w:right w:w="28" w:type="dxa"/>
            </w:tcMar>
            <w:hideMark/>
          </w:tcPr>
          <w:p w14:paraId="58CA3700" w14:textId="585131E4"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Eur J Biochem.</w:t>
            </w:r>
            <w:r w:rsidR="008D5784">
              <w:rPr>
                <w:rFonts w:ascii="Helvetica" w:hAnsi="Helvetica" w:cs="Calibri"/>
                <w:sz w:val="16"/>
                <w:szCs w:val="16"/>
                <w:lang w:val="en-US"/>
              </w:rPr>
              <w:t xml:space="preserve"> </w:t>
            </w:r>
            <w:r w:rsidRPr="008C0E5A">
              <w:rPr>
                <w:rFonts w:ascii="Helvetica" w:hAnsi="Helvetica" w:cs="Calibri"/>
                <w:sz w:val="16"/>
                <w:szCs w:val="16"/>
              </w:rPr>
              <w:t>270(4):675-86.</w:t>
            </w:r>
          </w:p>
        </w:tc>
        <w:tc>
          <w:tcPr>
            <w:tcW w:w="884" w:type="dxa"/>
            <w:tcMar>
              <w:top w:w="28" w:type="dxa"/>
              <w:left w:w="28" w:type="dxa"/>
              <w:bottom w:w="28" w:type="dxa"/>
              <w:right w:w="28" w:type="dxa"/>
            </w:tcMar>
            <w:hideMark/>
          </w:tcPr>
          <w:p w14:paraId="60ACD596"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4</w:t>
            </w:r>
          </w:p>
        </w:tc>
      </w:tr>
      <w:tr w:rsidR="00F61E4D" w:rsidRPr="008C0E5A" w14:paraId="09B2019F" w14:textId="77777777" w:rsidTr="004C3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77D43E7D"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24D38797" w14:textId="0E19335D" w:rsidR="00395A7F" w:rsidRPr="00860871"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FFGWLIRGAIHAGKAIHGLIHRRRH</w:t>
            </w:r>
          </w:p>
        </w:tc>
        <w:tc>
          <w:tcPr>
            <w:tcW w:w="850" w:type="dxa"/>
            <w:tcMar>
              <w:top w:w="28" w:type="dxa"/>
              <w:left w:w="28" w:type="dxa"/>
              <w:bottom w:w="28" w:type="dxa"/>
              <w:right w:w="28" w:type="dxa"/>
            </w:tcMar>
            <w:hideMark/>
          </w:tcPr>
          <w:p w14:paraId="62057DD3"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AP00340</w:t>
            </w:r>
          </w:p>
        </w:tc>
        <w:tc>
          <w:tcPr>
            <w:tcW w:w="1418" w:type="dxa"/>
            <w:tcMar>
              <w:top w:w="28" w:type="dxa"/>
              <w:left w:w="28" w:type="dxa"/>
              <w:bottom w:w="28" w:type="dxa"/>
              <w:right w:w="28" w:type="dxa"/>
            </w:tcMar>
            <w:hideMark/>
          </w:tcPr>
          <w:p w14:paraId="07B8FCEB"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Chrysophsin-2</w:t>
            </w:r>
          </w:p>
        </w:tc>
        <w:tc>
          <w:tcPr>
            <w:tcW w:w="1497" w:type="dxa"/>
            <w:tcMar>
              <w:top w:w="28" w:type="dxa"/>
              <w:left w:w="28" w:type="dxa"/>
              <w:bottom w:w="28" w:type="dxa"/>
              <w:right w:w="28" w:type="dxa"/>
            </w:tcMar>
            <w:hideMark/>
          </w:tcPr>
          <w:p w14:paraId="5ECB811C"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CD</w:t>
            </w:r>
          </w:p>
        </w:tc>
        <w:tc>
          <w:tcPr>
            <w:tcW w:w="1559" w:type="dxa"/>
            <w:tcMar>
              <w:top w:w="28" w:type="dxa"/>
              <w:left w:w="28" w:type="dxa"/>
              <w:bottom w:w="28" w:type="dxa"/>
              <w:right w:w="28" w:type="dxa"/>
            </w:tcMar>
            <w:hideMark/>
          </w:tcPr>
          <w:p w14:paraId="402502C9"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Eur J Biochem. 270(4):675-86.</w:t>
            </w:r>
          </w:p>
        </w:tc>
        <w:tc>
          <w:tcPr>
            <w:tcW w:w="884" w:type="dxa"/>
            <w:tcMar>
              <w:top w:w="28" w:type="dxa"/>
              <w:left w:w="28" w:type="dxa"/>
              <w:bottom w:w="28" w:type="dxa"/>
              <w:right w:w="28" w:type="dxa"/>
            </w:tcMar>
            <w:hideMark/>
          </w:tcPr>
          <w:p w14:paraId="66E8BD46"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1</w:t>
            </w:r>
          </w:p>
        </w:tc>
      </w:tr>
      <w:tr w:rsidR="00F61E4D" w:rsidRPr="008C0E5A" w14:paraId="0A39A6AF" w14:textId="77777777" w:rsidTr="004C3330">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010EEA08"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0CF4E66A" w14:textId="620BFDA7" w:rsidR="00395A7F" w:rsidRPr="00860871"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FIGLLISAGKAIHDLIRRRH</w:t>
            </w:r>
          </w:p>
        </w:tc>
        <w:tc>
          <w:tcPr>
            <w:tcW w:w="850" w:type="dxa"/>
            <w:tcMar>
              <w:top w:w="28" w:type="dxa"/>
              <w:left w:w="28" w:type="dxa"/>
              <w:bottom w:w="28" w:type="dxa"/>
              <w:right w:w="28" w:type="dxa"/>
            </w:tcMar>
            <w:hideMark/>
          </w:tcPr>
          <w:p w14:paraId="2A382615"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AP00341</w:t>
            </w:r>
          </w:p>
        </w:tc>
        <w:tc>
          <w:tcPr>
            <w:tcW w:w="1418" w:type="dxa"/>
            <w:tcMar>
              <w:top w:w="28" w:type="dxa"/>
              <w:left w:w="28" w:type="dxa"/>
              <w:bottom w:w="28" w:type="dxa"/>
              <w:right w:w="28" w:type="dxa"/>
            </w:tcMar>
            <w:hideMark/>
          </w:tcPr>
          <w:p w14:paraId="4719C899"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Chrysophsin-3</w:t>
            </w:r>
          </w:p>
        </w:tc>
        <w:tc>
          <w:tcPr>
            <w:tcW w:w="1497" w:type="dxa"/>
            <w:tcMar>
              <w:top w:w="28" w:type="dxa"/>
              <w:left w:w="28" w:type="dxa"/>
              <w:bottom w:w="28" w:type="dxa"/>
              <w:right w:w="28" w:type="dxa"/>
            </w:tcMar>
            <w:hideMark/>
          </w:tcPr>
          <w:p w14:paraId="43316EAC"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CD</w:t>
            </w:r>
          </w:p>
        </w:tc>
        <w:tc>
          <w:tcPr>
            <w:tcW w:w="1559" w:type="dxa"/>
            <w:tcMar>
              <w:top w:w="28" w:type="dxa"/>
              <w:left w:w="28" w:type="dxa"/>
              <w:bottom w:w="28" w:type="dxa"/>
              <w:right w:w="28" w:type="dxa"/>
            </w:tcMar>
            <w:hideMark/>
          </w:tcPr>
          <w:p w14:paraId="5A6F9533"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Eur J Biochem. 270(4):675-86.</w:t>
            </w:r>
          </w:p>
        </w:tc>
        <w:tc>
          <w:tcPr>
            <w:tcW w:w="884" w:type="dxa"/>
            <w:tcMar>
              <w:top w:w="28" w:type="dxa"/>
              <w:left w:w="28" w:type="dxa"/>
              <w:bottom w:w="28" w:type="dxa"/>
              <w:right w:w="28" w:type="dxa"/>
            </w:tcMar>
            <w:hideMark/>
          </w:tcPr>
          <w:p w14:paraId="05BBA1C5"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1</w:t>
            </w:r>
          </w:p>
        </w:tc>
      </w:tr>
      <w:tr w:rsidR="00F61E4D" w:rsidRPr="008C0E5A" w14:paraId="2CCC0813" w14:textId="77777777" w:rsidTr="004C3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50207A16"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60BC502E" w14:textId="2E6ABEA5" w:rsidR="00395A7F" w:rsidRPr="00860871"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GLFDVIKKVASVIGGL</w:t>
            </w:r>
          </w:p>
        </w:tc>
        <w:tc>
          <w:tcPr>
            <w:tcW w:w="850" w:type="dxa"/>
            <w:tcMar>
              <w:top w:w="28" w:type="dxa"/>
              <w:left w:w="28" w:type="dxa"/>
              <w:bottom w:w="28" w:type="dxa"/>
              <w:right w:w="28" w:type="dxa"/>
            </w:tcMar>
            <w:hideMark/>
          </w:tcPr>
          <w:p w14:paraId="335CCEED"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AP00351</w:t>
            </w:r>
          </w:p>
        </w:tc>
        <w:tc>
          <w:tcPr>
            <w:tcW w:w="1418" w:type="dxa"/>
            <w:tcMar>
              <w:top w:w="28" w:type="dxa"/>
              <w:left w:w="28" w:type="dxa"/>
              <w:bottom w:w="28" w:type="dxa"/>
              <w:right w:w="28" w:type="dxa"/>
            </w:tcMar>
            <w:hideMark/>
          </w:tcPr>
          <w:p w14:paraId="0A7B2840"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Citropin 1.1</w:t>
            </w:r>
          </w:p>
        </w:tc>
        <w:tc>
          <w:tcPr>
            <w:tcW w:w="1497" w:type="dxa"/>
            <w:tcMar>
              <w:top w:w="28" w:type="dxa"/>
              <w:left w:w="28" w:type="dxa"/>
              <w:bottom w:w="28" w:type="dxa"/>
              <w:right w:w="28" w:type="dxa"/>
            </w:tcMar>
            <w:hideMark/>
          </w:tcPr>
          <w:p w14:paraId="31C3E409"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NMR in TFE</w:t>
            </w:r>
          </w:p>
        </w:tc>
        <w:tc>
          <w:tcPr>
            <w:tcW w:w="1559" w:type="dxa"/>
            <w:tcMar>
              <w:top w:w="28" w:type="dxa"/>
              <w:left w:w="28" w:type="dxa"/>
              <w:bottom w:w="28" w:type="dxa"/>
              <w:right w:w="28" w:type="dxa"/>
            </w:tcMar>
            <w:hideMark/>
          </w:tcPr>
          <w:p w14:paraId="430FFD5E" w14:textId="51F26E6D"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Eur J Biochem.</w:t>
            </w:r>
            <w:r w:rsidR="008D5784">
              <w:rPr>
                <w:rFonts w:ascii="Helvetica" w:hAnsi="Helvetica" w:cs="Calibri"/>
                <w:sz w:val="16"/>
                <w:szCs w:val="16"/>
                <w:lang w:val="en-US"/>
              </w:rPr>
              <w:t xml:space="preserve"> </w:t>
            </w:r>
            <w:r w:rsidRPr="008C0E5A">
              <w:rPr>
                <w:rFonts w:ascii="Helvetica" w:hAnsi="Helvetica" w:cs="Calibri"/>
                <w:sz w:val="16"/>
                <w:szCs w:val="16"/>
              </w:rPr>
              <w:t>265(2):627-37.</w:t>
            </w:r>
          </w:p>
        </w:tc>
        <w:tc>
          <w:tcPr>
            <w:tcW w:w="884" w:type="dxa"/>
            <w:tcMar>
              <w:top w:w="28" w:type="dxa"/>
              <w:left w:w="28" w:type="dxa"/>
              <w:bottom w:w="28" w:type="dxa"/>
              <w:right w:w="28" w:type="dxa"/>
            </w:tcMar>
            <w:hideMark/>
          </w:tcPr>
          <w:p w14:paraId="5777DFA8"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0</w:t>
            </w:r>
          </w:p>
        </w:tc>
      </w:tr>
      <w:tr w:rsidR="00F61E4D" w:rsidRPr="008C0E5A" w14:paraId="1AC0978C" w14:textId="77777777" w:rsidTr="004C3330">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120D75E6"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2A5E84CA" w14:textId="0BB3F6BD" w:rsidR="00395A7F" w:rsidRPr="00860871"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GRFKRFRKKFKKLFKKLSPVIPLLHLG</w:t>
            </w:r>
          </w:p>
        </w:tc>
        <w:tc>
          <w:tcPr>
            <w:tcW w:w="850" w:type="dxa"/>
            <w:tcMar>
              <w:top w:w="28" w:type="dxa"/>
              <w:left w:w="28" w:type="dxa"/>
              <w:bottom w:w="28" w:type="dxa"/>
              <w:right w:w="28" w:type="dxa"/>
            </w:tcMar>
            <w:hideMark/>
          </w:tcPr>
          <w:p w14:paraId="07190297"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AP00366</w:t>
            </w:r>
          </w:p>
        </w:tc>
        <w:tc>
          <w:tcPr>
            <w:tcW w:w="1418" w:type="dxa"/>
            <w:tcMar>
              <w:top w:w="28" w:type="dxa"/>
              <w:left w:w="28" w:type="dxa"/>
              <w:bottom w:w="28" w:type="dxa"/>
              <w:right w:w="28" w:type="dxa"/>
            </w:tcMar>
            <w:hideMark/>
          </w:tcPr>
          <w:p w14:paraId="65852016"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BMAP-27</w:t>
            </w:r>
          </w:p>
        </w:tc>
        <w:tc>
          <w:tcPr>
            <w:tcW w:w="1497" w:type="dxa"/>
            <w:tcMar>
              <w:top w:w="28" w:type="dxa"/>
              <w:left w:w="28" w:type="dxa"/>
              <w:bottom w:w="28" w:type="dxa"/>
              <w:right w:w="28" w:type="dxa"/>
            </w:tcMar>
            <w:hideMark/>
          </w:tcPr>
          <w:p w14:paraId="3F2CE5E7"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NMR in ethanol</w:t>
            </w:r>
          </w:p>
        </w:tc>
        <w:tc>
          <w:tcPr>
            <w:tcW w:w="1559" w:type="dxa"/>
            <w:tcMar>
              <w:top w:w="28" w:type="dxa"/>
              <w:left w:w="28" w:type="dxa"/>
              <w:bottom w:w="28" w:type="dxa"/>
              <w:right w:w="28" w:type="dxa"/>
            </w:tcMar>
            <w:hideMark/>
          </w:tcPr>
          <w:p w14:paraId="387C96B3"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PDB ID: 2KET</w:t>
            </w:r>
          </w:p>
        </w:tc>
        <w:tc>
          <w:tcPr>
            <w:tcW w:w="884" w:type="dxa"/>
            <w:tcMar>
              <w:top w:w="28" w:type="dxa"/>
              <w:left w:w="28" w:type="dxa"/>
              <w:bottom w:w="28" w:type="dxa"/>
              <w:right w:w="28" w:type="dxa"/>
            </w:tcMar>
            <w:hideMark/>
          </w:tcPr>
          <w:p w14:paraId="1EAE2B51"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20</w:t>
            </w:r>
          </w:p>
        </w:tc>
      </w:tr>
      <w:tr w:rsidR="00F61E4D" w:rsidRPr="008C0E5A" w14:paraId="0C8CE521" w14:textId="77777777" w:rsidTr="004C3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415486B9"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69829685" w14:textId="612AC856" w:rsidR="00395A7F" w:rsidRPr="00860871"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GGLRSLGRKILRAWKKYGPIIVPIIRIG</w:t>
            </w:r>
          </w:p>
        </w:tc>
        <w:tc>
          <w:tcPr>
            <w:tcW w:w="850" w:type="dxa"/>
            <w:tcMar>
              <w:top w:w="28" w:type="dxa"/>
              <w:left w:w="28" w:type="dxa"/>
              <w:bottom w:w="28" w:type="dxa"/>
              <w:right w:w="28" w:type="dxa"/>
            </w:tcMar>
            <w:hideMark/>
          </w:tcPr>
          <w:p w14:paraId="51D56327"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AP00367</w:t>
            </w:r>
          </w:p>
        </w:tc>
        <w:tc>
          <w:tcPr>
            <w:tcW w:w="1418" w:type="dxa"/>
            <w:tcMar>
              <w:top w:w="28" w:type="dxa"/>
              <w:left w:w="28" w:type="dxa"/>
              <w:bottom w:w="28" w:type="dxa"/>
              <w:right w:w="28" w:type="dxa"/>
            </w:tcMar>
            <w:hideMark/>
          </w:tcPr>
          <w:p w14:paraId="0249AC28"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BMAP-28</w:t>
            </w:r>
          </w:p>
        </w:tc>
        <w:tc>
          <w:tcPr>
            <w:tcW w:w="1497" w:type="dxa"/>
            <w:tcMar>
              <w:top w:w="28" w:type="dxa"/>
              <w:left w:w="28" w:type="dxa"/>
              <w:bottom w:w="28" w:type="dxa"/>
              <w:right w:w="28" w:type="dxa"/>
            </w:tcMar>
            <w:hideMark/>
          </w:tcPr>
          <w:p w14:paraId="5F5E3DF7"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CD</w:t>
            </w:r>
          </w:p>
        </w:tc>
        <w:tc>
          <w:tcPr>
            <w:tcW w:w="1559" w:type="dxa"/>
            <w:tcMar>
              <w:top w:w="28" w:type="dxa"/>
              <w:left w:w="28" w:type="dxa"/>
              <w:bottom w:w="28" w:type="dxa"/>
              <w:right w:w="28" w:type="dxa"/>
            </w:tcMar>
            <w:hideMark/>
          </w:tcPr>
          <w:p w14:paraId="3D7C18DB" w14:textId="2D2C17C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J Biol Chem.</w:t>
            </w:r>
            <w:r w:rsidR="008D5784">
              <w:rPr>
                <w:rFonts w:ascii="Helvetica" w:hAnsi="Helvetica" w:cs="Calibri"/>
                <w:sz w:val="16"/>
                <w:szCs w:val="16"/>
                <w:lang w:val="en-US"/>
              </w:rPr>
              <w:t xml:space="preserve"> </w:t>
            </w:r>
            <w:r w:rsidRPr="008C0E5A">
              <w:rPr>
                <w:rFonts w:ascii="Helvetica" w:hAnsi="Helvetica" w:cs="Calibri"/>
                <w:sz w:val="16"/>
                <w:szCs w:val="16"/>
              </w:rPr>
              <w:t>271(45):28375-81.</w:t>
            </w:r>
          </w:p>
        </w:tc>
        <w:tc>
          <w:tcPr>
            <w:tcW w:w="884" w:type="dxa"/>
            <w:tcMar>
              <w:top w:w="28" w:type="dxa"/>
              <w:left w:w="28" w:type="dxa"/>
              <w:bottom w:w="28" w:type="dxa"/>
              <w:right w:w="28" w:type="dxa"/>
            </w:tcMar>
            <w:hideMark/>
          </w:tcPr>
          <w:p w14:paraId="5CD25828"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4</w:t>
            </w:r>
          </w:p>
        </w:tc>
      </w:tr>
      <w:tr w:rsidR="00F61E4D" w:rsidRPr="008C0E5A" w14:paraId="7440B20C" w14:textId="77777777" w:rsidTr="004C3330">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30200486"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143EDA5D" w14:textId="20F3480E" w:rsidR="00395A7F" w:rsidRPr="00860871"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RIIDLLWRVRRPQKPKFVTVWVR</w:t>
            </w:r>
          </w:p>
        </w:tc>
        <w:tc>
          <w:tcPr>
            <w:tcW w:w="850" w:type="dxa"/>
            <w:tcMar>
              <w:top w:w="28" w:type="dxa"/>
              <w:left w:w="28" w:type="dxa"/>
              <w:bottom w:w="28" w:type="dxa"/>
              <w:right w:w="28" w:type="dxa"/>
            </w:tcMar>
            <w:hideMark/>
          </w:tcPr>
          <w:p w14:paraId="4A4BDE2D"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AP00369</w:t>
            </w:r>
          </w:p>
        </w:tc>
        <w:tc>
          <w:tcPr>
            <w:tcW w:w="1418" w:type="dxa"/>
            <w:tcMar>
              <w:top w:w="28" w:type="dxa"/>
              <w:left w:w="28" w:type="dxa"/>
              <w:bottom w:w="28" w:type="dxa"/>
              <w:right w:w="28" w:type="dxa"/>
            </w:tcMar>
            <w:hideMark/>
          </w:tcPr>
          <w:p w14:paraId="5B974D9F"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PMAP-23</w:t>
            </w:r>
          </w:p>
        </w:tc>
        <w:tc>
          <w:tcPr>
            <w:tcW w:w="1497" w:type="dxa"/>
            <w:tcMar>
              <w:top w:w="28" w:type="dxa"/>
              <w:left w:w="28" w:type="dxa"/>
              <w:bottom w:w="28" w:type="dxa"/>
              <w:right w:w="28" w:type="dxa"/>
            </w:tcMar>
            <w:hideMark/>
          </w:tcPr>
          <w:p w14:paraId="5689AE78"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NMR in DPC micelles</w:t>
            </w:r>
          </w:p>
        </w:tc>
        <w:tc>
          <w:tcPr>
            <w:tcW w:w="1559" w:type="dxa"/>
            <w:tcMar>
              <w:top w:w="28" w:type="dxa"/>
              <w:left w:w="28" w:type="dxa"/>
              <w:bottom w:w="28" w:type="dxa"/>
              <w:right w:w="28" w:type="dxa"/>
            </w:tcMar>
            <w:hideMark/>
          </w:tcPr>
          <w:p w14:paraId="7AF70609" w14:textId="78AE6352"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Biochem Biophys Res Commun.</w:t>
            </w:r>
            <w:r w:rsidR="008D5784">
              <w:rPr>
                <w:rFonts w:ascii="Helvetica" w:hAnsi="Helvetica" w:cs="Calibri"/>
                <w:sz w:val="16"/>
                <w:szCs w:val="16"/>
                <w:lang w:val="en-US"/>
              </w:rPr>
              <w:t xml:space="preserve"> </w:t>
            </w:r>
            <w:r w:rsidRPr="008C0E5A">
              <w:rPr>
                <w:rFonts w:ascii="Helvetica" w:hAnsi="Helvetica" w:cs="Calibri"/>
                <w:sz w:val="16"/>
                <w:szCs w:val="16"/>
              </w:rPr>
              <w:t>290(1):204-12.</w:t>
            </w:r>
          </w:p>
        </w:tc>
        <w:tc>
          <w:tcPr>
            <w:tcW w:w="884" w:type="dxa"/>
            <w:tcMar>
              <w:top w:w="28" w:type="dxa"/>
              <w:left w:w="28" w:type="dxa"/>
              <w:bottom w:w="28" w:type="dxa"/>
              <w:right w:w="28" w:type="dxa"/>
            </w:tcMar>
            <w:hideMark/>
          </w:tcPr>
          <w:p w14:paraId="71AF7C4E"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0</w:t>
            </w:r>
          </w:p>
        </w:tc>
      </w:tr>
      <w:tr w:rsidR="00F61E4D" w:rsidRPr="008C0E5A" w14:paraId="7D43D41F" w14:textId="77777777" w:rsidTr="004C3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23A419DC"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70FB5DFC" w14:textId="4F0C3D9A" w:rsidR="00395A7F" w:rsidRPr="00860871"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VGRFRRLRKKTRKRLKKIGKVLKWIPPIVGSIPLGCG</w:t>
            </w:r>
          </w:p>
        </w:tc>
        <w:tc>
          <w:tcPr>
            <w:tcW w:w="850" w:type="dxa"/>
            <w:tcMar>
              <w:top w:w="28" w:type="dxa"/>
              <w:left w:w="28" w:type="dxa"/>
              <w:bottom w:w="28" w:type="dxa"/>
              <w:right w:w="28" w:type="dxa"/>
            </w:tcMar>
            <w:hideMark/>
          </w:tcPr>
          <w:p w14:paraId="76516E7A"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AP00370</w:t>
            </w:r>
          </w:p>
        </w:tc>
        <w:tc>
          <w:tcPr>
            <w:tcW w:w="1418" w:type="dxa"/>
            <w:tcMar>
              <w:top w:w="28" w:type="dxa"/>
              <w:left w:w="28" w:type="dxa"/>
              <w:bottom w:w="28" w:type="dxa"/>
              <w:right w:w="28" w:type="dxa"/>
            </w:tcMar>
            <w:hideMark/>
          </w:tcPr>
          <w:p w14:paraId="2D0827BF"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PMAP-36</w:t>
            </w:r>
          </w:p>
        </w:tc>
        <w:tc>
          <w:tcPr>
            <w:tcW w:w="1497" w:type="dxa"/>
            <w:tcMar>
              <w:top w:w="28" w:type="dxa"/>
              <w:left w:w="28" w:type="dxa"/>
              <w:bottom w:w="28" w:type="dxa"/>
              <w:right w:w="28" w:type="dxa"/>
            </w:tcMar>
            <w:hideMark/>
          </w:tcPr>
          <w:p w14:paraId="2CE993BE"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CD in TFE</w:t>
            </w:r>
          </w:p>
        </w:tc>
        <w:tc>
          <w:tcPr>
            <w:tcW w:w="1559" w:type="dxa"/>
            <w:tcMar>
              <w:top w:w="28" w:type="dxa"/>
              <w:left w:w="28" w:type="dxa"/>
              <w:bottom w:w="28" w:type="dxa"/>
              <w:right w:w="28" w:type="dxa"/>
            </w:tcMar>
            <w:hideMark/>
          </w:tcPr>
          <w:p w14:paraId="17D5B332"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FEBS J. 272(17):4398-406.</w:t>
            </w:r>
          </w:p>
        </w:tc>
        <w:tc>
          <w:tcPr>
            <w:tcW w:w="884" w:type="dxa"/>
            <w:tcMar>
              <w:top w:w="28" w:type="dxa"/>
              <w:left w:w="28" w:type="dxa"/>
              <w:bottom w:w="28" w:type="dxa"/>
              <w:right w:w="28" w:type="dxa"/>
            </w:tcMar>
            <w:hideMark/>
          </w:tcPr>
          <w:p w14:paraId="7C485077"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28</w:t>
            </w:r>
          </w:p>
        </w:tc>
      </w:tr>
      <w:tr w:rsidR="00F61E4D" w:rsidRPr="008C0E5A" w14:paraId="20107A2F" w14:textId="77777777" w:rsidTr="004C3330">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63D845EC"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2E2DA2DF" w14:textId="75128DD6" w:rsidR="00395A7F" w:rsidRPr="00860871"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GLLSRLRDFLSDRGRRLGEKIERIGQKIKDLSEFFQS</w:t>
            </w:r>
          </w:p>
        </w:tc>
        <w:tc>
          <w:tcPr>
            <w:tcW w:w="850" w:type="dxa"/>
            <w:tcMar>
              <w:top w:w="28" w:type="dxa"/>
              <w:left w:w="28" w:type="dxa"/>
              <w:bottom w:w="28" w:type="dxa"/>
              <w:right w:w="28" w:type="dxa"/>
            </w:tcMar>
            <w:hideMark/>
          </w:tcPr>
          <w:p w14:paraId="27CE175C"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AP00371</w:t>
            </w:r>
          </w:p>
        </w:tc>
        <w:tc>
          <w:tcPr>
            <w:tcW w:w="1418" w:type="dxa"/>
            <w:tcMar>
              <w:top w:w="28" w:type="dxa"/>
              <w:left w:w="28" w:type="dxa"/>
              <w:bottom w:w="28" w:type="dxa"/>
              <w:right w:w="28" w:type="dxa"/>
            </w:tcMar>
            <w:hideMark/>
          </w:tcPr>
          <w:p w14:paraId="2862EFCD"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PMAP-37</w:t>
            </w:r>
          </w:p>
        </w:tc>
        <w:tc>
          <w:tcPr>
            <w:tcW w:w="1497" w:type="dxa"/>
            <w:tcMar>
              <w:top w:w="28" w:type="dxa"/>
              <w:left w:w="28" w:type="dxa"/>
              <w:bottom w:w="28" w:type="dxa"/>
              <w:right w:w="28" w:type="dxa"/>
            </w:tcMar>
            <w:hideMark/>
          </w:tcPr>
          <w:p w14:paraId="76965AF8"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CD in TFE</w:t>
            </w:r>
          </w:p>
        </w:tc>
        <w:tc>
          <w:tcPr>
            <w:tcW w:w="1559" w:type="dxa"/>
            <w:tcMar>
              <w:top w:w="28" w:type="dxa"/>
              <w:left w:w="28" w:type="dxa"/>
              <w:bottom w:w="28" w:type="dxa"/>
              <w:right w:w="28" w:type="dxa"/>
            </w:tcMar>
            <w:hideMark/>
          </w:tcPr>
          <w:p w14:paraId="012CD196"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Eur J Biochem. 228(3):941-6.</w:t>
            </w:r>
          </w:p>
        </w:tc>
        <w:tc>
          <w:tcPr>
            <w:tcW w:w="884" w:type="dxa"/>
            <w:tcMar>
              <w:top w:w="28" w:type="dxa"/>
              <w:left w:w="28" w:type="dxa"/>
              <w:bottom w:w="28" w:type="dxa"/>
              <w:right w:w="28" w:type="dxa"/>
            </w:tcMar>
            <w:hideMark/>
          </w:tcPr>
          <w:p w14:paraId="2F7113C7"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2</w:t>
            </w:r>
          </w:p>
        </w:tc>
      </w:tr>
      <w:tr w:rsidR="00F61E4D" w:rsidRPr="008C0E5A" w14:paraId="06E72D9E" w14:textId="77777777" w:rsidTr="004C3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753E3E49"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332C2797" w14:textId="0470C4E5" w:rsidR="00395A7F" w:rsidRPr="00860871"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GKVWDWIKSTAKKLWNSEPVKELKNTALNAAKNLVAEKIGATPS</w:t>
            </w:r>
          </w:p>
        </w:tc>
        <w:tc>
          <w:tcPr>
            <w:tcW w:w="850" w:type="dxa"/>
            <w:tcMar>
              <w:top w:w="28" w:type="dxa"/>
              <w:left w:w="28" w:type="dxa"/>
              <w:bottom w:w="28" w:type="dxa"/>
              <w:right w:w="28" w:type="dxa"/>
            </w:tcMar>
            <w:hideMark/>
          </w:tcPr>
          <w:p w14:paraId="3FF7AB21"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AP00374</w:t>
            </w:r>
          </w:p>
        </w:tc>
        <w:tc>
          <w:tcPr>
            <w:tcW w:w="1418" w:type="dxa"/>
            <w:tcMar>
              <w:top w:w="28" w:type="dxa"/>
              <w:left w:w="28" w:type="dxa"/>
              <w:bottom w:w="28" w:type="dxa"/>
              <w:right w:w="28" w:type="dxa"/>
            </w:tcMar>
            <w:hideMark/>
          </w:tcPr>
          <w:p w14:paraId="1B6CD5F6"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Opistoporin 1</w:t>
            </w:r>
          </w:p>
        </w:tc>
        <w:tc>
          <w:tcPr>
            <w:tcW w:w="1497" w:type="dxa"/>
            <w:tcMar>
              <w:top w:w="28" w:type="dxa"/>
              <w:left w:w="28" w:type="dxa"/>
              <w:bottom w:w="28" w:type="dxa"/>
              <w:right w:w="28" w:type="dxa"/>
            </w:tcMar>
            <w:hideMark/>
          </w:tcPr>
          <w:p w14:paraId="39590CBE"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CD in TFE</w:t>
            </w:r>
          </w:p>
        </w:tc>
        <w:tc>
          <w:tcPr>
            <w:tcW w:w="1559" w:type="dxa"/>
            <w:tcMar>
              <w:top w:w="28" w:type="dxa"/>
              <w:left w:w="28" w:type="dxa"/>
              <w:bottom w:w="28" w:type="dxa"/>
              <w:right w:w="28" w:type="dxa"/>
            </w:tcMar>
            <w:hideMark/>
          </w:tcPr>
          <w:p w14:paraId="284AAEB7" w14:textId="0E0AC6C1"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Eur J Biochem.</w:t>
            </w:r>
            <w:r w:rsidR="008D5784">
              <w:rPr>
                <w:rFonts w:ascii="Helvetica" w:hAnsi="Helvetica" w:cs="Calibri"/>
                <w:sz w:val="16"/>
                <w:szCs w:val="16"/>
                <w:lang w:val="en-US"/>
              </w:rPr>
              <w:t xml:space="preserve"> </w:t>
            </w:r>
            <w:r w:rsidRPr="008C0E5A">
              <w:rPr>
                <w:rFonts w:ascii="Helvetica" w:hAnsi="Helvetica" w:cs="Calibri"/>
                <w:sz w:val="16"/>
                <w:szCs w:val="16"/>
              </w:rPr>
              <w:t>269(19):4799-810.</w:t>
            </w:r>
          </w:p>
        </w:tc>
        <w:tc>
          <w:tcPr>
            <w:tcW w:w="884" w:type="dxa"/>
            <w:tcMar>
              <w:top w:w="28" w:type="dxa"/>
              <w:left w:w="28" w:type="dxa"/>
              <w:bottom w:w="28" w:type="dxa"/>
              <w:right w:w="28" w:type="dxa"/>
            </w:tcMar>
            <w:hideMark/>
          </w:tcPr>
          <w:p w14:paraId="541D6637"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10</w:t>
            </w:r>
          </w:p>
        </w:tc>
      </w:tr>
      <w:tr w:rsidR="00F61E4D" w:rsidRPr="008C0E5A" w14:paraId="4F912D01" w14:textId="77777777" w:rsidTr="004C3330">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3335C1BE"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6DCDAD82" w14:textId="6CF94E17" w:rsidR="00395A7F" w:rsidRPr="00860871"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GKVWDWIKSTAKKLWNSEPVKELKNTALNAAKNFVAEKIGATPS</w:t>
            </w:r>
          </w:p>
        </w:tc>
        <w:tc>
          <w:tcPr>
            <w:tcW w:w="850" w:type="dxa"/>
            <w:tcMar>
              <w:top w:w="28" w:type="dxa"/>
              <w:left w:w="28" w:type="dxa"/>
              <w:bottom w:w="28" w:type="dxa"/>
              <w:right w:w="28" w:type="dxa"/>
            </w:tcMar>
            <w:hideMark/>
          </w:tcPr>
          <w:p w14:paraId="06864D64"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AP00375</w:t>
            </w:r>
          </w:p>
        </w:tc>
        <w:tc>
          <w:tcPr>
            <w:tcW w:w="1418" w:type="dxa"/>
            <w:tcMar>
              <w:top w:w="28" w:type="dxa"/>
              <w:left w:w="28" w:type="dxa"/>
              <w:bottom w:w="28" w:type="dxa"/>
              <w:right w:w="28" w:type="dxa"/>
            </w:tcMar>
            <w:hideMark/>
          </w:tcPr>
          <w:p w14:paraId="69539DDD"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Opistoporin 2</w:t>
            </w:r>
          </w:p>
        </w:tc>
        <w:tc>
          <w:tcPr>
            <w:tcW w:w="1497" w:type="dxa"/>
            <w:tcMar>
              <w:top w:w="28" w:type="dxa"/>
              <w:left w:w="28" w:type="dxa"/>
              <w:bottom w:w="28" w:type="dxa"/>
              <w:right w:w="28" w:type="dxa"/>
            </w:tcMar>
            <w:hideMark/>
          </w:tcPr>
          <w:p w14:paraId="47DC0B64"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CD in TFE</w:t>
            </w:r>
          </w:p>
        </w:tc>
        <w:tc>
          <w:tcPr>
            <w:tcW w:w="1559" w:type="dxa"/>
            <w:tcMar>
              <w:top w:w="28" w:type="dxa"/>
              <w:left w:w="28" w:type="dxa"/>
              <w:bottom w:w="28" w:type="dxa"/>
              <w:right w:w="28" w:type="dxa"/>
            </w:tcMar>
            <w:hideMark/>
          </w:tcPr>
          <w:p w14:paraId="5FADC894" w14:textId="59A560DD"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Eur J Biochem.</w:t>
            </w:r>
            <w:r w:rsidR="008D5784">
              <w:rPr>
                <w:rFonts w:ascii="Helvetica" w:hAnsi="Helvetica" w:cs="Calibri"/>
                <w:sz w:val="16"/>
                <w:szCs w:val="16"/>
                <w:lang w:val="en-US"/>
              </w:rPr>
              <w:t xml:space="preserve"> </w:t>
            </w:r>
            <w:r w:rsidRPr="008C0E5A">
              <w:rPr>
                <w:rFonts w:ascii="Helvetica" w:hAnsi="Helvetica" w:cs="Calibri"/>
                <w:sz w:val="16"/>
                <w:szCs w:val="16"/>
              </w:rPr>
              <w:t>269(19):4799-810.</w:t>
            </w:r>
          </w:p>
        </w:tc>
        <w:tc>
          <w:tcPr>
            <w:tcW w:w="884" w:type="dxa"/>
            <w:tcMar>
              <w:top w:w="28" w:type="dxa"/>
              <w:left w:w="28" w:type="dxa"/>
              <w:bottom w:w="28" w:type="dxa"/>
              <w:right w:w="28" w:type="dxa"/>
            </w:tcMar>
            <w:hideMark/>
          </w:tcPr>
          <w:p w14:paraId="28F4BA05"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10</w:t>
            </w:r>
          </w:p>
        </w:tc>
      </w:tr>
      <w:tr w:rsidR="00F61E4D" w:rsidRPr="008C0E5A" w14:paraId="306BC2CE" w14:textId="77777777" w:rsidTr="004C3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792205F0"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0F785B61" w14:textId="30A65BF1" w:rsidR="00395A7F" w:rsidRPr="00860871"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GWKDWAKKAGGWLKKKGPGMAKAALKAAMQ</w:t>
            </w:r>
          </w:p>
        </w:tc>
        <w:tc>
          <w:tcPr>
            <w:tcW w:w="850" w:type="dxa"/>
            <w:tcMar>
              <w:top w:w="28" w:type="dxa"/>
              <w:left w:w="28" w:type="dxa"/>
              <w:bottom w:w="28" w:type="dxa"/>
              <w:right w:w="28" w:type="dxa"/>
            </w:tcMar>
            <w:hideMark/>
          </w:tcPr>
          <w:p w14:paraId="17564DD1"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AP00376</w:t>
            </w:r>
          </w:p>
        </w:tc>
        <w:tc>
          <w:tcPr>
            <w:tcW w:w="1418" w:type="dxa"/>
            <w:tcMar>
              <w:top w:w="28" w:type="dxa"/>
              <w:left w:w="28" w:type="dxa"/>
              <w:bottom w:w="28" w:type="dxa"/>
              <w:right w:w="28" w:type="dxa"/>
            </w:tcMar>
            <w:hideMark/>
          </w:tcPr>
          <w:p w14:paraId="64F3F987"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Ponericin G1</w:t>
            </w:r>
          </w:p>
        </w:tc>
        <w:tc>
          <w:tcPr>
            <w:tcW w:w="1497" w:type="dxa"/>
            <w:tcMar>
              <w:top w:w="28" w:type="dxa"/>
              <w:left w:w="28" w:type="dxa"/>
              <w:bottom w:w="28" w:type="dxa"/>
              <w:right w:w="28" w:type="dxa"/>
            </w:tcMar>
            <w:hideMark/>
          </w:tcPr>
          <w:p w14:paraId="7EB8AF7E"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CD in TFE</w:t>
            </w:r>
          </w:p>
        </w:tc>
        <w:tc>
          <w:tcPr>
            <w:tcW w:w="1559" w:type="dxa"/>
            <w:tcMar>
              <w:top w:w="28" w:type="dxa"/>
              <w:left w:w="28" w:type="dxa"/>
              <w:bottom w:w="28" w:type="dxa"/>
              <w:right w:w="28" w:type="dxa"/>
            </w:tcMar>
            <w:hideMark/>
          </w:tcPr>
          <w:p w14:paraId="0E3173DB" w14:textId="6C66461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J Biol Chem.</w:t>
            </w:r>
            <w:r w:rsidR="008D5784">
              <w:rPr>
                <w:rFonts w:ascii="Helvetica" w:hAnsi="Helvetica" w:cs="Calibri"/>
                <w:sz w:val="16"/>
                <w:szCs w:val="16"/>
                <w:lang w:val="en-US"/>
              </w:rPr>
              <w:t xml:space="preserve"> </w:t>
            </w:r>
            <w:r w:rsidRPr="008C0E5A">
              <w:rPr>
                <w:rFonts w:ascii="Helvetica" w:hAnsi="Helvetica" w:cs="Calibri"/>
                <w:sz w:val="16"/>
                <w:szCs w:val="16"/>
              </w:rPr>
              <w:t>276(21):17823-9. </w:t>
            </w:r>
          </w:p>
        </w:tc>
        <w:tc>
          <w:tcPr>
            <w:tcW w:w="884" w:type="dxa"/>
            <w:tcMar>
              <w:top w:w="28" w:type="dxa"/>
              <w:left w:w="28" w:type="dxa"/>
              <w:bottom w:w="28" w:type="dxa"/>
              <w:right w:w="28" w:type="dxa"/>
            </w:tcMar>
            <w:hideMark/>
          </w:tcPr>
          <w:p w14:paraId="1A364E6F"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29</w:t>
            </w:r>
          </w:p>
        </w:tc>
      </w:tr>
      <w:tr w:rsidR="00F61E4D" w:rsidRPr="008C0E5A" w14:paraId="4C15E79D" w14:textId="77777777" w:rsidTr="004C3330">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6C68B61F"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311D2171" w14:textId="29779A57" w:rsidR="00395A7F" w:rsidRPr="00860871"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GLVDVLGKVGGLIKKLLP</w:t>
            </w:r>
          </w:p>
        </w:tc>
        <w:tc>
          <w:tcPr>
            <w:tcW w:w="850" w:type="dxa"/>
            <w:tcMar>
              <w:top w:w="28" w:type="dxa"/>
              <w:left w:w="28" w:type="dxa"/>
              <w:bottom w:w="28" w:type="dxa"/>
              <w:right w:w="28" w:type="dxa"/>
            </w:tcMar>
            <w:hideMark/>
          </w:tcPr>
          <w:p w14:paraId="4598C644"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AP00381</w:t>
            </w:r>
          </w:p>
        </w:tc>
        <w:tc>
          <w:tcPr>
            <w:tcW w:w="1418" w:type="dxa"/>
            <w:tcMar>
              <w:top w:w="28" w:type="dxa"/>
              <w:left w:w="28" w:type="dxa"/>
              <w:bottom w:w="28" w:type="dxa"/>
              <w:right w:w="28" w:type="dxa"/>
            </w:tcMar>
            <w:hideMark/>
          </w:tcPr>
          <w:p w14:paraId="10FAECDB"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Ponericin G6</w:t>
            </w:r>
          </w:p>
        </w:tc>
        <w:tc>
          <w:tcPr>
            <w:tcW w:w="1497" w:type="dxa"/>
            <w:tcMar>
              <w:top w:w="28" w:type="dxa"/>
              <w:left w:w="28" w:type="dxa"/>
              <w:bottom w:w="28" w:type="dxa"/>
              <w:right w:w="28" w:type="dxa"/>
            </w:tcMar>
            <w:hideMark/>
          </w:tcPr>
          <w:p w14:paraId="055D5259"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CD in TFE</w:t>
            </w:r>
          </w:p>
        </w:tc>
        <w:tc>
          <w:tcPr>
            <w:tcW w:w="1559" w:type="dxa"/>
            <w:tcMar>
              <w:top w:w="28" w:type="dxa"/>
              <w:left w:w="28" w:type="dxa"/>
              <w:bottom w:w="28" w:type="dxa"/>
              <w:right w:w="28" w:type="dxa"/>
            </w:tcMar>
            <w:hideMark/>
          </w:tcPr>
          <w:p w14:paraId="682CCA11"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J Biol Chem. 276(21):17823-9.</w:t>
            </w:r>
          </w:p>
        </w:tc>
        <w:tc>
          <w:tcPr>
            <w:tcW w:w="884" w:type="dxa"/>
            <w:tcMar>
              <w:top w:w="28" w:type="dxa"/>
              <w:left w:w="28" w:type="dxa"/>
              <w:bottom w:w="28" w:type="dxa"/>
              <w:right w:w="28" w:type="dxa"/>
            </w:tcMar>
            <w:hideMark/>
          </w:tcPr>
          <w:p w14:paraId="1950CEB0"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5</w:t>
            </w:r>
          </w:p>
        </w:tc>
      </w:tr>
      <w:tr w:rsidR="00F61E4D" w:rsidRPr="008C0E5A" w14:paraId="06ECAA52" w14:textId="77777777" w:rsidTr="004C3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146BC688"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7F635C48" w14:textId="3D558212" w:rsidR="00395A7F" w:rsidRPr="00860871"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LLKELWTKIKGAGKAVLGKIKGLL</w:t>
            </w:r>
          </w:p>
        </w:tc>
        <w:tc>
          <w:tcPr>
            <w:tcW w:w="850" w:type="dxa"/>
            <w:tcMar>
              <w:top w:w="28" w:type="dxa"/>
              <w:left w:w="28" w:type="dxa"/>
              <w:bottom w:w="28" w:type="dxa"/>
              <w:right w:w="28" w:type="dxa"/>
            </w:tcMar>
            <w:hideMark/>
          </w:tcPr>
          <w:p w14:paraId="21D825BA"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AP00384</w:t>
            </w:r>
          </w:p>
        </w:tc>
        <w:tc>
          <w:tcPr>
            <w:tcW w:w="1418" w:type="dxa"/>
            <w:tcMar>
              <w:top w:w="28" w:type="dxa"/>
              <w:left w:w="28" w:type="dxa"/>
              <w:bottom w:w="28" w:type="dxa"/>
              <w:right w:w="28" w:type="dxa"/>
            </w:tcMar>
            <w:hideMark/>
          </w:tcPr>
          <w:p w14:paraId="7C2C15E0"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Ponericin L2</w:t>
            </w:r>
          </w:p>
        </w:tc>
        <w:tc>
          <w:tcPr>
            <w:tcW w:w="1497" w:type="dxa"/>
            <w:tcMar>
              <w:top w:w="28" w:type="dxa"/>
              <w:left w:w="28" w:type="dxa"/>
              <w:bottom w:w="28" w:type="dxa"/>
              <w:right w:w="28" w:type="dxa"/>
            </w:tcMar>
            <w:hideMark/>
          </w:tcPr>
          <w:p w14:paraId="42503340"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CD in TFE</w:t>
            </w:r>
          </w:p>
        </w:tc>
        <w:tc>
          <w:tcPr>
            <w:tcW w:w="1559" w:type="dxa"/>
            <w:tcMar>
              <w:top w:w="28" w:type="dxa"/>
              <w:left w:w="28" w:type="dxa"/>
              <w:bottom w:w="28" w:type="dxa"/>
              <w:right w:w="28" w:type="dxa"/>
            </w:tcMar>
            <w:hideMark/>
          </w:tcPr>
          <w:p w14:paraId="19CB0847"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J Biol Chem. 276(21):17823-9.</w:t>
            </w:r>
          </w:p>
        </w:tc>
        <w:tc>
          <w:tcPr>
            <w:tcW w:w="884" w:type="dxa"/>
            <w:tcMar>
              <w:top w:w="28" w:type="dxa"/>
              <w:left w:w="28" w:type="dxa"/>
              <w:bottom w:w="28" w:type="dxa"/>
              <w:right w:w="28" w:type="dxa"/>
            </w:tcMar>
            <w:hideMark/>
          </w:tcPr>
          <w:p w14:paraId="1D094018"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11</w:t>
            </w:r>
          </w:p>
        </w:tc>
      </w:tr>
      <w:tr w:rsidR="00F61E4D" w:rsidRPr="008C0E5A" w14:paraId="6438A698" w14:textId="77777777" w:rsidTr="004C3330">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4B03F9A0"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404EB7D9" w14:textId="03CF83E7" w:rsidR="00395A7F" w:rsidRPr="00860871"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WLGSALKIGAKLLPSVVGLFKKKKQ</w:t>
            </w:r>
          </w:p>
        </w:tc>
        <w:tc>
          <w:tcPr>
            <w:tcW w:w="850" w:type="dxa"/>
            <w:tcMar>
              <w:top w:w="28" w:type="dxa"/>
              <w:left w:w="28" w:type="dxa"/>
              <w:bottom w:w="28" w:type="dxa"/>
              <w:right w:w="28" w:type="dxa"/>
            </w:tcMar>
            <w:hideMark/>
          </w:tcPr>
          <w:p w14:paraId="26EFD22E"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AP00386</w:t>
            </w:r>
          </w:p>
        </w:tc>
        <w:tc>
          <w:tcPr>
            <w:tcW w:w="1418" w:type="dxa"/>
            <w:tcMar>
              <w:top w:w="28" w:type="dxa"/>
              <w:left w:w="28" w:type="dxa"/>
              <w:bottom w:w="28" w:type="dxa"/>
              <w:right w:w="28" w:type="dxa"/>
            </w:tcMar>
            <w:hideMark/>
          </w:tcPr>
          <w:p w14:paraId="595EFA16"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Ponericin W1</w:t>
            </w:r>
          </w:p>
        </w:tc>
        <w:tc>
          <w:tcPr>
            <w:tcW w:w="1497" w:type="dxa"/>
            <w:tcMar>
              <w:top w:w="28" w:type="dxa"/>
              <w:left w:w="28" w:type="dxa"/>
              <w:bottom w:w="28" w:type="dxa"/>
              <w:right w:w="28" w:type="dxa"/>
            </w:tcMar>
            <w:hideMark/>
          </w:tcPr>
          <w:p w14:paraId="2BAD13DB"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CD in TFE</w:t>
            </w:r>
          </w:p>
        </w:tc>
        <w:tc>
          <w:tcPr>
            <w:tcW w:w="1559" w:type="dxa"/>
            <w:tcMar>
              <w:top w:w="28" w:type="dxa"/>
              <w:left w:w="28" w:type="dxa"/>
              <w:bottom w:w="28" w:type="dxa"/>
              <w:right w:w="28" w:type="dxa"/>
            </w:tcMar>
            <w:hideMark/>
          </w:tcPr>
          <w:p w14:paraId="29DF87AF"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J Biol Chem. 276(21):17823-9.</w:t>
            </w:r>
          </w:p>
        </w:tc>
        <w:tc>
          <w:tcPr>
            <w:tcW w:w="884" w:type="dxa"/>
            <w:tcMar>
              <w:top w:w="28" w:type="dxa"/>
              <w:left w:w="28" w:type="dxa"/>
              <w:bottom w:w="28" w:type="dxa"/>
              <w:right w:w="28" w:type="dxa"/>
            </w:tcMar>
            <w:hideMark/>
          </w:tcPr>
          <w:p w14:paraId="7F651737"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6</w:t>
            </w:r>
          </w:p>
        </w:tc>
      </w:tr>
      <w:tr w:rsidR="00F61E4D" w:rsidRPr="008C0E5A" w14:paraId="27BB578C" w14:textId="77777777" w:rsidTr="004C3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1CAA0AE6"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6C5BFABF" w14:textId="189EBC49" w:rsidR="00395A7F" w:rsidRPr="00860871"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HVDKKVADKVLLLKQLRIMRLLTRL</w:t>
            </w:r>
          </w:p>
        </w:tc>
        <w:tc>
          <w:tcPr>
            <w:tcW w:w="850" w:type="dxa"/>
            <w:tcMar>
              <w:top w:w="28" w:type="dxa"/>
              <w:left w:w="28" w:type="dxa"/>
              <w:bottom w:w="28" w:type="dxa"/>
              <w:right w:w="28" w:type="dxa"/>
            </w:tcMar>
            <w:hideMark/>
          </w:tcPr>
          <w:p w14:paraId="1FAF4FF3"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AP00399</w:t>
            </w:r>
          </w:p>
        </w:tc>
        <w:tc>
          <w:tcPr>
            <w:tcW w:w="1418" w:type="dxa"/>
            <w:tcMar>
              <w:top w:w="28" w:type="dxa"/>
              <w:left w:w="28" w:type="dxa"/>
              <w:bottom w:w="28" w:type="dxa"/>
              <w:right w:w="28" w:type="dxa"/>
            </w:tcMar>
            <w:hideMark/>
          </w:tcPr>
          <w:p w14:paraId="239AD9BF"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Spinigerin</w:t>
            </w:r>
          </w:p>
        </w:tc>
        <w:tc>
          <w:tcPr>
            <w:tcW w:w="1497" w:type="dxa"/>
            <w:tcMar>
              <w:top w:w="28" w:type="dxa"/>
              <w:left w:w="28" w:type="dxa"/>
              <w:bottom w:w="28" w:type="dxa"/>
              <w:right w:w="28" w:type="dxa"/>
            </w:tcMar>
            <w:hideMark/>
          </w:tcPr>
          <w:p w14:paraId="06A03E45"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CD / NMR in TFE</w:t>
            </w:r>
          </w:p>
        </w:tc>
        <w:tc>
          <w:tcPr>
            <w:tcW w:w="1559" w:type="dxa"/>
            <w:tcMar>
              <w:top w:w="28" w:type="dxa"/>
              <w:left w:w="28" w:type="dxa"/>
              <w:bottom w:w="28" w:type="dxa"/>
              <w:right w:w="28" w:type="dxa"/>
            </w:tcMar>
            <w:hideMark/>
          </w:tcPr>
          <w:p w14:paraId="4C81944A"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Biopolymers 81(2):92-103.</w:t>
            </w:r>
          </w:p>
        </w:tc>
        <w:tc>
          <w:tcPr>
            <w:tcW w:w="884" w:type="dxa"/>
            <w:tcMar>
              <w:top w:w="28" w:type="dxa"/>
              <w:left w:w="28" w:type="dxa"/>
              <w:bottom w:w="28" w:type="dxa"/>
              <w:right w:w="28" w:type="dxa"/>
            </w:tcMar>
            <w:hideMark/>
          </w:tcPr>
          <w:p w14:paraId="2222AFB4"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5</w:t>
            </w:r>
          </w:p>
        </w:tc>
      </w:tr>
      <w:tr w:rsidR="00F61E4D" w:rsidRPr="008C0E5A" w14:paraId="095B6052" w14:textId="77777777" w:rsidTr="004C3330">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198EDC6E"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591A5074" w14:textId="0C2F9C61" w:rsidR="00395A7F" w:rsidRPr="00860871"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SIGSALKKALPVAKKIGKIALPIAKAALP</w:t>
            </w:r>
          </w:p>
        </w:tc>
        <w:tc>
          <w:tcPr>
            <w:tcW w:w="850" w:type="dxa"/>
            <w:tcMar>
              <w:top w:w="28" w:type="dxa"/>
              <w:left w:w="28" w:type="dxa"/>
              <w:bottom w:w="28" w:type="dxa"/>
              <w:right w:w="28" w:type="dxa"/>
            </w:tcMar>
            <w:hideMark/>
          </w:tcPr>
          <w:p w14:paraId="618D4DA0"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AP00414</w:t>
            </w:r>
          </w:p>
        </w:tc>
        <w:tc>
          <w:tcPr>
            <w:tcW w:w="1418" w:type="dxa"/>
            <w:tcMar>
              <w:top w:w="28" w:type="dxa"/>
              <w:left w:w="28" w:type="dxa"/>
              <w:bottom w:w="28" w:type="dxa"/>
              <w:right w:w="28" w:type="dxa"/>
            </w:tcMar>
            <w:hideMark/>
          </w:tcPr>
          <w:p w14:paraId="04E7EB04"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Ceratotoxin A</w:t>
            </w:r>
          </w:p>
        </w:tc>
        <w:tc>
          <w:tcPr>
            <w:tcW w:w="1497" w:type="dxa"/>
            <w:tcMar>
              <w:top w:w="28" w:type="dxa"/>
              <w:left w:w="28" w:type="dxa"/>
              <w:bottom w:w="28" w:type="dxa"/>
              <w:right w:w="28" w:type="dxa"/>
            </w:tcMar>
            <w:hideMark/>
          </w:tcPr>
          <w:p w14:paraId="502F9D8B"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CD / NMR in methanol</w:t>
            </w:r>
          </w:p>
        </w:tc>
        <w:tc>
          <w:tcPr>
            <w:tcW w:w="1559" w:type="dxa"/>
            <w:tcMar>
              <w:top w:w="28" w:type="dxa"/>
              <w:left w:w="28" w:type="dxa"/>
              <w:bottom w:w="28" w:type="dxa"/>
              <w:right w:w="28" w:type="dxa"/>
            </w:tcMar>
            <w:hideMark/>
          </w:tcPr>
          <w:p w14:paraId="4DBBB3F6"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Biopolymers 39(5):653-64.</w:t>
            </w:r>
          </w:p>
        </w:tc>
        <w:tc>
          <w:tcPr>
            <w:tcW w:w="884" w:type="dxa"/>
            <w:tcMar>
              <w:top w:w="28" w:type="dxa"/>
              <w:left w:w="28" w:type="dxa"/>
              <w:bottom w:w="28" w:type="dxa"/>
              <w:right w:w="28" w:type="dxa"/>
            </w:tcMar>
            <w:hideMark/>
          </w:tcPr>
          <w:p w14:paraId="34F3D5BC"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32</w:t>
            </w:r>
          </w:p>
        </w:tc>
      </w:tr>
      <w:tr w:rsidR="00F61E4D" w:rsidRPr="008C0E5A" w14:paraId="5133D825" w14:textId="77777777" w:rsidTr="004C3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58F7F495"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118AE729" w14:textId="41B85DEC" w:rsidR="00395A7F" w:rsidRPr="00860871"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SIGSAFKKALPVAKKIGKAALPIAKAALP</w:t>
            </w:r>
          </w:p>
        </w:tc>
        <w:tc>
          <w:tcPr>
            <w:tcW w:w="850" w:type="dxa"/>
            <w:tcMar>
              <w:top w:w="28" w:type="dxa"/>
              <w:left w:w="28" w:type="dxa"/>
              <w:bottom w:w="28" w:type="dxa"/>
              <w:right w:w="28" w:type="dxa"/>
            </w:tcMar>
            <w:hideMark/>
          </w:tcPr>
          <w:p w14:paraId="18D2BA4F"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AP00415</w:t>
            </w:r>
          </w:p>
        </w:tc>
        <w:tc>
          <w:tcPr>
            <w:tcW w:w="1418" w:type="dxa"/>
            <w:tcMar>
              <w:top w:w="28" w:type="dxa"/>
              <w:left w:w="28" w:type="dxa"/>
              <w:bottom w:w="28" w:type="dxa"/>
              <w:right w:w="28" w:type="dxa"/>
            </w:tcMar>
            <w:hideMark/>
          </w:tcPr>
          <w:p w14:paraId="674214D4"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Ceratotoxin B</w:t>
            </w:r>
          </w:p>
        </w:tc>
        <w:tc>
          <w:tcPr>
            <w:tcW w:w="1497" w:type="dxa"/>
            <w:tcMar>
              <w:top w:w="28" w:type="dxa"/>
              <w:left w:w="28" w:type="dxa"/>
              <w:bottom w:w="28" w:type="dxa"/>
              <w:right w:w="28" w:type="dxa"/>
            </w:tcMar>
            <w:hideMark/>
          </w:tcPr>
          <w:p w14:paraId="6D2608B1"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CD / NMR in methanol</w:t>
            </w:r>
          </w:p>
        </w:tc>
        <w:tc>
          <w:tcPr>
            <w:tcW w:w="1559" w:type="dxa"/>
            <w:tcMar>
              <w:top w:w="28" w:type="dxa"/>
              <w:left w:w="28" w:type="dxa"/>
              <w:bottom w:w="28" w:type="dxa"/>
              <w:right w:w="28" w:type="dxa"/>
            </w:tcMar>
            <w:hideMark/>
          </w:tcPr>
          <w:p w14:paraId="67285BEB"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Biopolymers 39(5):653-64.</w:t>
            </w:r>
          </w:p>
        </w:tc>
        <w:tc>
          <w:tcPr>
            <w:tcW w:w="884" w:type="dxa"/>
            <w:tcMar>
              <w:top w:w="28" w:type="dxa"/>
              <w:left w:w="28" w:type="dxa"/>
              <w:bottom w:w="28" w:type="dxa"/>
              <w:right w:w="28" w:type="dxa"/>
            </w:tcMar>
            <w:hideMark/>
          </w:tcPr>
          <w:p w14:paraId="125B3CB0"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32</w:t>
            </w:r>
          </w:p>
        </w:tc>
      </w:tr>
      <w:tr w:rsidR="00F61E4D" w:rsidRPr="008C0E5A" w14:paraId="4332B18F" w14:textId="77777777" w:rsidTr="004C3330">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0A6150AC"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4CF7E3B9" w14:textId="20EEF608" w:rsidR="00395A7F" w:rsidRPr="00860871"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GLRKRLRKFRNKIKEKLKKIGQKIQGFVPKLAPRTDY</w:t>
            </w:r>
          </w:p>
        </w:tc>
        <w:tc>
          <w:tcPr>
            <w:tcW w:w="850" w:type="dxa"/>
            <w:tcMar>
              <w:top w:w="28" w:type="dxa"/>
              <w:left w:w="28" w:type="dxa"/>
              <w:bottom w:w="28" w:type="dxa"/>
              <w:right w:w="28" w:type="dxa"/>
            </w:tcMar>
            <w:hideMark/>
          </w:tcPr>
          <w:p w14:paraId="5CE819B4"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AP00418</w:t>
            </w:r>
          </w:p>
        </w:tc>
        <w:tc>
          <w:tcPr>
            <w:tcW w:w="1418" w:type="dxa"/>
            <w:tcMar>
              <w:top w:w="28" w:type="dxa"/>
              <w:left w:w="28" w:type="dxa"/>
              <w:bottom w:w="28" w:type="dxa"/>
              <w:right w:w="28" w:type="dxa"/>
            </w:tcMar>
            <w:hideMark/>
          </w:tcPr>
          <w:p w14:paraId="4F2F0500"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CAP18(106-142)</w:t>
            </w:r>
          </w:p>
        </w:tc>
        <w:tc>
          <w:tcPr>
            <w:tcW w:w="1497" w:type="dxa"/>
            <w:tcMar>
              <w:top w:w="28" w:type="dxa"/>
              <w:left w:w="28" w:type="dxa"/>
              <w:bottom w:w="28" w:type="dxa"/>
              <w:right w:w="28" w:type="dxa"/>
            </w:tcMar>
            <w:hideMark/>
          </w:tcPr>
          <w:p w14:paraId="59DFBF71"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NMR in TFE</w:t>
            </w:r>
          </w:p>
        </w:tc>
        <w:tc>
          <w:tcPr>
            <w:tcW w:w="1559" w:type="dxa"/>
            <w:tcMar>
              <w:top w:w="28" w:type="dxa"/>
              <w:left w:w="28" w:type="dxa"/>
              <w:bottom w:w="28" w:type="dxa"/>
              <w:right w:w="28" w:type="dxa"/>
            </w:tcMar>
            <w:hideMark/>
          </w:tcPr>
          <w:p w14:paraId="77C04836" w14:textId="37BDCE63"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FEBS Lett.</w:t>
            </w:r>
            <w:r w:rsidR="008D5784">
              <w:rPr>
                <w:rFonts w:ascii="Helvetica" w:hAnsi="Helvetica" w:cs="Calibri"/>
                <w:sz w:val="16"/>
                <w:szCs w:val="16"/>
                <w:lang w:val="en-US"/>
              </w:rPr>
              <w:t xml:space="preserve"> </w:t>
            </w:r>
            <w:r w:rsidRPr="008C0E5A">
              <w:rPr>
                <w:rFonts w:ascii="Helvetica" w:hAnsi="Helvetica" w:cs="Calibri"/>
                <w:sz w:val="16"/>
                <w:szCs w:val="16"/>
              </w:rPr>
              <w:t>370(1-2):46-52.</w:t>
            </w:r>
          </w:p>
        </w:tc>
        <w:tc>
          <w:tcPr>
            <w:tcW w:w="884" w:type="dxa"/>
            <w:tcMar>
              <w:top w:w="28" w:type="dxa"/>
              <w:left w:w="28" w:type="dxa"/>
              <w:bottom w:w="28" w:type="dxa"/>
              <w:right w:w="28" w:type="dxa"/>
            </w:tcMar>
            <w:hideMark/>
          </w:tcPr>
          <w:p w14:paraId="269F2A9E"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18</w:t>
            </w:r>
          </w:p>
        </w:tc>
      </w:tr>
      <w:tr w:rsidR="00F61E4D" w:rsidRPr="008C0E5A" w14:paraId="33A1789A" w14:textId="77777777" w:rsidTr="004C3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688A8938"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0AD2A3B4" w14:textId="192982C5" w:rsidR="00395A7F" w:rsidRPr="00860871"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HSSGYTRPLRKPSRPIFIRPIGCDVCYGIPSSTARLCCFRYGDCCHL</w:t>
            </w:r>
          </w:p>
        </w:tc>
        <w:tc>
          <w:tcPr>
            <w:tcW w:w="850" w:type="dxa"/>
            <w:tcMar>
              <w:top w:w="28" w:type="dxa"/>
              <w:left w:w="28" w:type="dxa"/>
              <w:bottom w:w="28" w:type="dxa"/>
              <w:right w:w="28" w:type="dxa"/>
            </w:tcMar>
            <w:hideMark/>
          </w:tcPr>
          <w:p w14:paraId="4DDEE151"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AP00420</w:t>
            </w:r>
          </w:p>
        </w:tc>
        <w:tc>
          <w:tcPr>
            <w:tcW w:w="1418" w:type="dxa"/>
            <w:tcMar>
              <w:top w:w="28" w:type="dxa"/>
              <w:left w:w="28" w:type="dxa"/>
              <w:bottom w:w="28" w:type="dxa"/>
              <w:right w:w="28" w:type="dxa"/>
            </w:tcMar>
            <w:hideMark/>
          </w:tcPr>
          <w:p w14:paraId="7A76D1B7"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Penaeidin-4d</w:t>
            </w:r>
          </w:p>
        </w:tc>
        <w:tc>
          <w:tcPr>
            <w:tcW w:w="1497" w:type="dxa"/>
            <w:tcMar>
              <w:top w:w="28" w:type="dxa"/>
              <w:left w:w="28" w:type="dxa"/>
              <w:bottom w:w="28" w:type="dxa"/>
              <w:right w:w="28" w:type="dxa"/>
            </w:tcMar>
            <w:hideMark/>
          </w:tcPr>
          <w:p w14:paraId="3B584BE6"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CD / NMR</w:t>
            </w:r>
          </w:p>
        </w:tc>
        <w:tc>
          <w:tcPr>
            <w:tcW w:w="1559" w:type="dxa"/>
            <w:tcMar>
              <w:top w:w="28" w:type="dxa"/>
              <w:left w:w="28" w:type="dxa"/>
              <w:bottom w:w="28" w:type="dxa"/>
              <w:right w:w="28" w:type="dxa"/>
            </w:tcMar>
            <w:hideMark/>
          </w:tcPr>
          <w:p w14:paraId="4564781E" w14:textId="2462C344"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J Biol Chem.</w:t>
            </w:r>
            <w:r w:rsidR="008D5784">
              <w:rPr>
                <w:rFonts w:ascii="Helvetica" w:hAnsi="Helvetica" w:cs="Calibri"/>
                <w:sz w:val="16"/>
                <w:szCs w:val="16"/>
                <w:lang w:val="en-US"/>
              </w:rPr>
              <w:t xml:space="preserve"> </w:t>
            </w:r>
            <w:r w:rsidRPr="008C0E5A">
              <w:rPr>
                <w:rFonts w:ascii="Helvetica" w:hAnsi="Helvetica" w:cs="Calibri"/>
                <w:sz w:val="16"/>
                <w:szCs w:val="16"/>
              </w:rPr>
              <w:t>280(16):16009-18.</w:t>
            </w:r>
          </w:p>
        </w:tc>
        <w:tc>
          <w:tcPr>
            <w:tcW w:w="884" w:type="dxa"/>
            <w:tcMar>
              <w:top w:w="28" w:type="dxa"/>
              <w:left w:w="28" w:type="dxa"/>
              <w:bottom w:w="28" w:type="dxa"/>
              <w:right w:w="28" w:type="dxa"/>
            </w:tcMar>
            <w:hideMark/>
          </w:tcPr>
          <w:p w14:paraId="3A60EE44"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0</w:t>
            </w:r>
          </w:p>
        </w:tc>
      </w:tr>
      <w:tr w:rsidR="00F61E4D" w:rsidRPr="008C0E5A" w14:paraId="60DD0408" w14:textId="77777777" w:rsidTr="004C3330">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467EACE7"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549C73E0" w14:textId="310FCED6" w:rsidR="00395A7F" w:rsidRPr="00860871"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GLLGPLLKIAAKVGSNLL</w:t>
            </w:r>
          </w:p>
        </w:tc>
        <w:tc>
          <w:tcPr>
            <w:tcW w:w="850" w:type="dxa"/>
            <w:tcMar>
              <w:top w:w="28" w:type="dxa"/>
              <w:left w:w="28" w:type="dxa"/>
              <w:bottom w:w="28" w:type="dxa"/>
              <w:right w:w="28" w:type="dxa"/>
            </w:tcMar>
            <w:hideMark/>
          </w:tcPr>
          <w:p w14:paraId="1116409A"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AP00427</w:t>
            </w:r>
          </w:p>
        </w:tc>
        <w:tc>
          <w:tcPr>
            <w:tcW w:w="1418" w:type="dxa"/>
            <w:tcMar>
              <w:top w:w="28" w:type="dxa"/>
              <w:left w:w="28" w:type="dxa"/>
              <w:bottom w:w="28" w:type="dxa"/>
              <w:right w:w="28" w:type="dxa"/>
            </w:tcMar>
            <w:hideMark/>
          </w:tcPr>
          <w:p w14:paraId="1DB920D3"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CPF-ST3</w:t>
            </w:r>
          </w:p>
        </w:tc>
        <w:tc>
          <w:tcPr>
            <w:tcW w:w="1497" w:type="dxa"/>
            <w:tcMar>
              <w:top w:w="28" w:type="dxa"/>
              <w:left w:w="28" w:type="dxa"/>
              <w:bottom w:w="28" w:type="dxa"/>
              <w:right w:w="28" w:type="dxa"/>
            </w:tcMar>
            <w:hideMark/>
          </w:tcPr>
          <w:p w14:paraId="622D0010"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NMR in TFE / micelles</w:t>
            </w:r>
          </w:p>
        </w:tc>
        <w:tc>
          <w:tcPr>
            <w:tcW w:w="1559" w:type="dxa"/>
            <w:tcMar>
              <w:top w:w="28" w:type="dxa"/>
              <w:left w:w="28" w:type="dxa"/>
              <w:bottom w:w="28" w:type="dxa"/>
              <w:right w:w="28" w:type="dxa"/>
            </w:tcMar>
            <w:hideMark/>
          </w:tcPr>
          <w:p w14:paraId="7368559A" w14:textId="50E403B3"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Biochim Biophys Acta.</w:t>
            </w:r>
            <w:r w:rsidR="008D5784">
              <w:rPr>
                <w:rFonts w:ascii="Helvetica" w:hAnsi="Helvetica" w:cs="Calibri"/>
                <w:sz w:val="16"/>
                <w:szCs w:val="16"/>
                <w:lang w:val="en-US"/>
              </w:rPr>
              <w:t xml:space="preserve"> </w:t>
            </w:r>
            <w:r w:rsidRPr="008C0E5A">
              <w:rPr>
                <w:rFonts w:ascii="Helvetica" w:hAnsi="Helvetica" w:cs="Calibri"/>
                <w:sz w:val="16"/>
                <w:szCs w:val="16"/>
              </w:rPr>
              <w:t>1804(4):1020-8. </w:t>
            </w:r>
          </w:p>
        </w:tc>
        <w:tc>
          <w:tcPr>
            <w:tcW w:w="884" w:type="dxa"/>
            <w:tcMar>
              <w:top w:w="28" w:type="dxa"/>
              <w:left w:w="28" w:type="dxa"/>
              <w:bottom w:w="28" w:type="dxa"/>
              <w:right w:w="28" w:type="dxa"/>
            </w:tcMar>
            <w:hideMark/>
          </w:tcPr>
          <w:p w14:paraId="04A8F574"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8</w:t>
            </w:r>
          </w:p>
        </w:tc>
      </w:tr>
      <w:tr w:rsidR="00F61E4D" w:rsidRPr="008C0E5A" w14:paraId="6BDE456F" w14:textId="77777777" w:rsidTr="004C3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7D6B1A7F"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19F09D25" w14:textId="396BF38C" w:rsidR="00395A7F" w:rsidRPr="00860871"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GLICESCRKIIQKLEDMVGPQPNEDTVTQAASQVCDKLKILRGLCKKIMRSFLRRISWDILTGKKPQAICVDIKICKEKTGLI</w:t>
            </w:r>
          </w:p>
        </w:tc>
        <w:tc>
          <w:tcPr>
            <w:tcW w:w="850" w:type="dxa"/>
            <w:tcMar>
              <w:top w:w="28" w:type="dxa"/>
              <w:left w:w="28" w:type="dxa"/>
              <w:bottom w:w="28" w:type="dxa"/>
              <w:right w:w="28" w:type="dxa"/>
            </w:tcMar>
            <w:hideMark/>
          </w:tcPr>
          <w:p w14:paraId="3EC9600B"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AP00429</w:t>
            </w:r>
          </w:p>
        </w:tc>
        <w:tc>
          <w:tcPr>
            <w:tcW w:w="1418" w:type="dxa"/>
            <w:tcMar>
              <w:top w:w="28" w:type="dxa"/>
              <w:left w:w="28" w:type="dxa"/>
              <w:bottom w:w="28" w:type="dxa"/>
              <w:right w:w="28" w:type="dxa"/>
            </w:tcMar>
            <w:hideMark/>
          </w:tcPr>
          <w:p w14:paraId="4E766A66"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Porcine NK-Lysin</w:t>
            </w:r>
          </w:p>
        </w:tc>
        <w:tc>
          <w:tcPr>
            <w:tcW w:w="1497" w:type="dxa"/>
            <w:tcMar>
              <w:top w:w="28" w:type="dxa"/>
              <w:left w:w="28" w:type="dxa"/>
              <w:bottom w:w="28" w:type="dxa"/>
              <w:right w:w="28" w:type="dxa"/>
            </w:tcMar>
            <w:hideMark/>
          </w:tcPr>
          <w:p w14:paraId="2FDCB42E"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NMR</w:t>
            </w:r>
          </w:p>
        </w:tc>
        <w:tc>
          <w:tcPr>
            <w:tcW w:w="1559" w:type="dxa"/>
            <w:tcMar>
              <w:top w:w="28" w:type="dxa"/>
              <w:left w:w="28" w:type="dxa"/>
              <w:bottom w:w="28" w:type="dxa"/>
              <w:right w:w="28" w:type="dxa"/>
            </w:tcMar>
            <w:hideMark/>
          </w:tcPr>
          <w:p w14:paraId="40F91C7B" w14:textId="75C6C601"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Nat Struct Biol.</w:t>
            </w:r>
            <w:r w:rsidR="008D5784">
              <w:rPr>
                <w:rFonts w:ascii="Helvetica" w:hAnsi="Helvetica" w:cs="Calibri"/>
                <w:sz w:val="16"/>
                <w:szCs w:val="16"/>
                <w:lang w:val="en-US"/>
              </w:rPr>
              <w:t xml:space="preserve"> </w:t>
            </w:r>
            <w:r w:rsidRPr="008C0E5A">
              <w:rPr>
                <w:rFonts w:ascii="Helvetica" w:hAnsi="Helvetica" w:cs="Calibri"/>
                <w:sz w:val="16"/>
                <w:szCs w:val="16"/>
              </w:rPr>
              <w:t>4(10):793-5.</w:t>
            </w:r>
          </w:p>
        </w:tc>
        <w:tc>
          <w:tcPr>
            <w:tcW w:w="884" w:type="dxa"/>
            <w:tcMar>
              <w:top w:w="28" w:type="dxa"/>
              <w:left w:w="28" w:type="dxa"/>
              <w:bottom w:w="28" w:type="dxa"/>
              <w:right w:w="28" w:type="dxa"/>
            </w:tcMar>
            <w:hideMark/>
          </w:tcPr>
          <w:p w14:paraId="2FC6775F"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8</w:t>
            </w:r>
          </w:p>
        </w:tc>
      </w:tr>
      <w:tr w:rsidR="00F61E4D" w:rsidRPr="008C0E5A" w14:paraId="0EF17BED" w14:textId="77777777" w:rsidTr="004C3330">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274A4EB7"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491AAFEE" w14:textId="7AB25A97" w:rsidR="00395A7F" w:rsidRPr="00860871"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ILGKIWEGIKSLF</w:t>
            </w:r>
          </w:p>
        </w:tc>
        <w:tc>
          <w:tcPr>
            <w:tcW w:w="850" w:type="dxa"/>
            <w:tcMar>
              <w:top w:w="28" w:type="dxa"/>
              <w:left w:w="28" w:type="dxa"/>
              <w:bottom w:w="28" w:type="dxa"/>
              <w:right w:w="28" w:type="dxa"/>
            </w:tcMar>
            <w:hideMark/>
          </w:tcPr>
          <w:p w14:paraId="1FDC1A00"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AP00430</w:t>
            </w:r>
          </w:p>
        </w:tc>
        <w:tc>
          <w:tcPr>
            <w:tcW w:w="1418" w:type="dxa"/>
            <w:tcMar>
              <w:top w:w="28" w:type="dxa"/>
              <w:left w:w="28" w:type="dxa"/>
              <w:bottom w:w="28" w:type="dxa"/>
              <w:right w:w="28" w:type="dxa"/>
            </w:tcMar>
            <w:hideMark/>
          </w:tcPr>
          <w:p w14:paraId="59DE31FD"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610520">
              <w:rPr>
                <w:rFonts w:ascii="Helvetica" w:hAnsi="Helvetica" w:cs="Calibri"/>
                <w:noProof/>
                <w:sz w:val="16"/>
                <w:szCs w:val="16"/>
              </w:rPr>
              <w:t>IsCT</w:t>
            </w:r>
          </w:p>
        </w:tc>
        <w:tc>
          <w:tcPr>
            <w:tcW w:w="1497" w:type="dxa"/>
            <w:tcMar>
              <w:top w:w="28" w:type="dxa"/>
              <w:left w:w="28" w:type="dxa"/>
              <w:bottom w:w="28" w:type="dxa"/>
              <w:right w:w="28" w:type="dxa"/>
            </w:tcMar>
            <w:hideMark/>
          </w:tcPr>
          <w:p w14:paraId="3C309565"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NMR</w:t>
            </w:r>
          </w:p>
        </w:tc>
        <w:tc>
          <w:tcPr>
            <w:tcW w:w="1559" w:type="dxa"/>
            <w:tcMar>
              <w:top w:w="28" w:type="dxa"/>
              <w:left w:w="28" w:type="dxa"/>
              <w:bottom w:w="28" w:type="dxa"/>
              <w:right w:w="28" w:type="dxa"/>
            </w:tcMar>
            <w:hideMark/>
          </w:tcPr>
          <w:p w14:paraId="2EE01F68" w14:textId="51F5BCA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Biochem Biophys Res Commun.</w:t>
            </w:r>
            <w:r w:rsidR="008D5784">
              <w:rPr>
                <w:rFonts w:ascii="Helvetica" w:hAnsi="Helvetica" w:cs="Calibri"/>
                <w:sz w:val="16"/>
                <w:szCs w:val="16"/>
                <w:lang w:val="en-US"/>
              </w:rPr>
              <w:t xml:space="preserve"> </w:t>
            </w:r>
            <w:r w:rsidRPr="008C0E5A">
              <w:rPr>
                <w:rFonts w:ascii="Helvetica" w:hAnsi="Helvetica" w:cs="Calibri"/>
                <w:sz w:val="16"/>
                <w:szCs w:val="16"/>
              </w:rPr>
              <w:t>323(2):712-9.</w:t>
            </w:r>
          </w:p>
        </w:tc>
        <w:tc>
          <w:tcPr>
            <w:tcW w:w="884" w:type="dxa"/>
            <w:tcMar>
              <w:top w:w="28" w:type="dxa"/>
              <w:left w:w="28" w:type="dxa"/>
              <w:bottom w:w="28" w:type="dxa"/>
              <w:right w:w="28" w:type="dxa"/>
            </w:tcMar>
            <w:hideMark/>
          </w:tcPr>
          <w:p w14:paraId="672198D8"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1</w:t>
            </w:r>
          </w:p>
        </w:tc>
      </w:tr>
      <w:tr w:rsidR="00F61E4D" w:rsidRPr="008C0E5A" w14:paraId="59B0C82B" w14:textId="77777777" w:rsidTr="004C3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6FA8ABBE"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612BE453" w14:textId="03DDD107" w:rsidR="00395A7F" w:rsidRPr="00860871"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KKKKPLFGLFFGLF</w:t>
            </w:r>
          </w:p>
        </w:tc>
        <w:tc>
          <w:tcPr>
            <w:tcW w:w="850" w:type="dxa"/>
            <w:tcMar>
              <w:top w:w="28" w:type="dxa"/>
              <w:left w:w="28" w:type="dxa"/>
              <w:bottom w:w="28" w:type="dxa"/>
              <w:right w:w="28" w:type="dxa"/>
            </w:tcMar>
            <w:hideMark/>
          </w:tcPr>
          <w:p w14:paraId="6BE32AF4"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AP00432</w:t>
            </w:r>
          </w:p>
        </w:tc>
        <w:tc>
          <w:tcPr>
            <w:tcW w:w="1418" w:type="dxa"/>
            <w:tcMar>
              <w:top w:w="28" w:type="dxa"/>
              <w:left w:w="28" w:type="dxa"/>
              <w:bottom w:w="28" w:type="dxa"/>
              <w:right w:w="28" w:type="dxa"/>
            </w:tcMar>
            <w:hideMark/>
          </w:tcPr>
          <w:p w14:paraId="04F3B493"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The K4 peptide</w:t>
            </w:r>
          </w:p>
        </w:tc>
        <w:tc>
          <w:tcPr>
            <w:tcW w:w="1497" w:type="dxa"/>
            <w:tcMar>
              <w:top w:w="28" w:type="dxa"/>
              <w:left w:w="28" w:type="dxa"/>
              <w:bottom w:w="28" w:type="dxa"/>
              <w:right w:w="28" w:type="dxa"/>
            </w:tcMar>
            <w:hideMark/>
          </w:tcPr>
          <w:p w14:paraId="14632E77" w14:textId="77777777" w:rsidR="00395A7F" w:rsidRPr="00DA3A6E"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lang w:val="en-US"/>
              </w:rPr>
            </w:pPr>
            <w:r w:rsidRPr="00DA3A6E">
              <w:rPr>
                <w:rFonts w:ascii="Helvetica" w:hAnsi="Helvetica" w:cs="Calibri"/>
                <w:sz w:val="16"/>
                <w:szCs w:val="16"/>
                <w:lang w:val="en-US"/>
              </w:rPr>
              <w:t>NMR in DPC / SDS micelles</w:t>
            </w:r>
          </w:p>
        </w:tc>
        <w:tc>
          <w:tcPr>
            <w:tcW w:w="1559" w:type="dxa"/>
            <w:tcMar>
              <w:top w:w="28" w:type="dxa"/>
              <w:left w:w="28" w:type="dxa"/>
              <w:bottom w:w="28" w:type="dxa"/>
              <w:right w:w="28" w:type="dxa"/>
            </w:tcMar>
            <w:hideMark/>
          </w:tcPr>
          <w:p w14:paraId="3BFA5483" w14:textId="20582EFB"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Biochim Biophys Acta.</w:t>
            </w:r>
            <w:r w:rsidR="008D5784">
              <w:rPr>
                <w:rFonts w:ascii="Helvetica" w:hAnsi="Helvetica" w:cs="Calibri"/>
                <w:sz w:val="16"/>
                <w:szCs w:val="16"/>
                <w:lang w:val="en-US"/>
              </w:rPr>
              <w:t xml:space="preserve"> </w:t>
            </w:r>
            <w:r w:rsidRPr="008C0E5A">
              <w:rPr>
                <w:rFonts w:ascii="Helvetica" w:hAnsi="Helvetica" w:cs="Calibri"/>
                <w:sz w:val="16"/>
                <w:szCs w:val="16"/>
              </w:rPr>
              <w:t>1808(1):106-16. </w:t>
            </w:r>
          </w:p>
        </w:tc>
        <w:tc>
          <w:tcPr>
            <w:tcW w:w="884" w:type="dxa"/>
            <w:tcMar>
              <w:top w:w="28" w:type="dxa"/>
              <w:left w:w="28" w:type="dxa"/>
              <w:bottom w:w="28" w:type="dxa"/>
              <w:right w:w="28" w:type="dxa"/>
            </w:tcMar>
            <w:hideMark/>
          </w:tcPr>
          <w:p w14:paraId="0D88F1CC"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0</w:t>
            </w:r>
          </w:p>
        </w:tc>
      </w:tr>
      <w:tr w:rsidR="00F61E4D" w:rsidRPr="008C0E5A" w14:paraId="6678D857" w14:textId="77777777" w:rsidTr="004C3330">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3F5EAF66"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6DFC0823" w14:textId="6AB5111F" w:rsidR="00395A7F" w:rsidRPr="00860871"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GLMSVLGHAVGNVLGGLFKS</w:t>
            </w:r>
          </w:p>
        </w:tc>
        <w:tc>
          <w:tcPr>
            <w:tcW w:w="850" w:type="dxa"/>
            <w:tcMar>
              <w:top w:w="28" w:type="dxa"/>
              <w:left w:w="28" w:type="dxa"/>
              <w:bottom w:w="28" w:type="dxa"/>
              <w:right w:w="28" w:type="dxa"/>
            </w:tcMar>
            <w:hideMark/>
          </w:tcPr>
          <w:p w14:paraId="78D123D8"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AP00434</w:t>
            </w:r>
          </w:p>
        </w:tc>
        <w:tc>
          <w:tcPr>
            <w:tcW w:w="1418" w:type="dxa"/>
            <w:tcMar>
              <w:top w:w="28" w:type="dxa"/>
              <w:left w:w="28" w:type="dxa"/>
              <w:bottom w:w="28" w:type="dxa"/>
              <w:right w:w="28" w:type="dxa"/>
            </w:tcMar>
            <w:hideMark/>
          </w:tcPr>
          <w:p w14:paraId="0A58FC80"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Frenatin 3</w:t>
            </w:r>
          </w:p>
        </w:tc>
        <w:tc>
          <w:tcPr>
            <w:tcW w:w="1497" w:type="dxa"/>
            <w:tcMar>
              <w:top w:w="28" w:type="dxa"/>
              <w:left w:w="28" w:type="dxa"/>
              <w:bottom w:w="28" w:type="dxa"/>
              <w:right w:w="28" w:type="dxa"/>
            </w:tcMar>
            <w:hideMark/>
          </w:tcPr>
          <w:p w14:paraId="12DB64B0"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 xml:space="preserve">NMR in TFE </w:t>
            </w:r>
          </w:p>
        </w:tc>
        <w:tc>
          <w:tcPr>
            <w:tcW w:w="1559" w:type="dxa"/>
            <w:tcMar>
              <w:top w:w="28" w:type="dxa"/>
              <w:left w:w="28" w:type="dxa"/>
              <w:bottom w:w="28" w:type="dxa"/>
              <w:right w:w="28" w:type="dxa"/>
            </w:tcMar>
            <w:hideMark/>
          </w:tcPr>
          <w:p w14:paraId="05B27188"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Biopolymers 70(3):424-34.</w:t>
            </w:r>
          </w:p>
        </w:tc>
        <w:tc>
          <w:tcPr>
            <w:tcW w:w="884" w:type="dxa"/>
            <w:tcMar>
              <w:top w:w="28" w:type="dxa"/>
              <w:left w:w="28" w:type="dxa"/>
              <w:bottom w:w="28" w:type="dxa"/>
              <w:right w:w="28" w:type="dxa"/>
            </w:tcMar>
            <w:hideMark/>
          </w:tcPr>
          <w:p w14:paraId="29BA2DB9"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1</w:t>
            </w:r>
          </w:p>
        </w:tc>
      </w:tr>
      <w:tr w:rsidR="00F61E4D" w:rsidRPr="008C0E5A" w14:paraId="6798979D" w14:textId="77777777" w:rsidTr="004C3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5D97E5DA"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45105C0B" w14:textId="794B6CBF" w:rsidR="00395A7F" w:rsidRPr="00860871"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GWFGKAFRSVSNFYKKHKTYIHAGLSAATLL</w:t>
            </w:r>
          </w:p>
        </w:tc>
        <w:tc>
          <w:tcPr>
            <w:tcW w:w="850" w:type="dxa"/>
            <w:tcMar>
              <w:top w:w="28" w:type="dxa"/>
              <w:left w:w="28" w:type="dxa"/>
              <w:bottom w:w="28" w:type="dxa"/>
              <w:right w:w="28" w:type="dxa"/>
            </w:tcMar>
            <w:hideMark/>
          </w:tcPr>
          <w:p w14:paraId="1FA7F50E"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AP00435</w:t>
            </w:r>
          </w:p>
        </w:tc>
        <w:tc>
          <w:tcPr>
            <w:tcW w:w="1418" w:type="dxa"/>
            <w:tcMar>
              <w:top w:w="28" w:type="dxa"/>
              <w:left w:w="28" w:type="dxa"/>
              <w:bottom w:w="28" w:type="dxa"/>
              <w:right w:w="28" w:type="dxa"/>
            </w:tcMar>
            <w:hideMark/>
          </w:tcPr>
          <w:p w14:paraId="0970D283"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610520">
              <w:rPr>
                <w:rFonts w:ascii="Helvetica" w:hAnsi="Helvetica" w:cs="Calibri"/>
                <w:noProof/>
                <w:sz w:val="16"/>
                <w:szCs w:val="16"/>
              </w:rPr>
              <w:t>Styelin</w:t>
            </w:r>
            <w:r w:rsidRPr="008C0E5A">
              <w:rPr>
                <w:rFonts w:ascii="Helvetica" w:hAnsi="Helvetica" w:cs="Calibri"/>
                <w:sz w:val="16"/>
                <w:szCs w:val="16"/>
              </w:rPr>
              <w:t xml:space="preserve"> C</w:t>
            </w:r>
          </w:p>
        </w:tc>
        <w:tc>
          <w:tcPr>
            <w:tcW w:w="1497" w:type="dxa"/>
            <w:tcMar>
              <w:top w:w="28" w:type="dxa"/>
              <w:left w:w="28" w:type="dxa"/>
              <w:bottom w:w="28" w:type="dxa"/>
              <w:right w:w="28" w:type="dxa"/>
            </w:tcMar>
            <w:hideMark/>
          </w:tcPr>
          <w:p w14:paraId="48489673" w14:textId="77777777" w:rsidR="00395A7F" w:rsidRPr="00F410F2"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i/>
                <w:sz w:val="16"/>
                <w:szCs w:val="16"/>
                <w:lang w:val="en-US"/>
              </w:rPr>
            </w:pPr>
            <w:r w:rsidRPr="00F410F2">
              <w:rPr>
                <w:rFonts w:ascii="Helvetica" w:hAnsi="Helvetica" w:cs="Calibri"/>
                <w:i/>
                <w:sz w:val="16"/>
                <w:szCs w:val="16"/>
                <w:lang w:val="en-US"/>
              </w:rPr>
              <w:t>by homology to Styelin D</w:t>
            </w:r>
          </w:p>
        </w:tc>
        <w:tc>
          <w:tcPr>
            <w:tcW w:w="1559" w:type="dxa"/>
            <w:tcMar>
              <w:top w:w="28" w:type="dxa"/>
              <w:left w:w="28" w:type="dxa"/>
              <w:bottom w:w="28" w:type="dxa"/>
              <w:right w:w="28" w:type="dxa"/>
            </w:tcMar>
            <w:hideMark/>
          </w:tcPr>
          <w:p w14:paraId="23C08FB9" w14:textId="45B5F09C" w:rsidR="00395A7F" w:rsidRPr="00DA3A6E"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lang w:val="en-US"/>
              </w:rPr>
            </w:pPr>
            <w:r w:rsidRPr="00DA3A6E">
              <w:rPr>
                <w:rFonts w:ascii="Helvetica" w:hAnsi="Helvetica" w:cs="Calibri"/>
                <w:sz w:val="16"/>
                <w:szCs w:val="16"/>
                <w:lang w:val="en-US"/>
              </w:rPr>
              <w:t>Comp Biochem Physiol B Biochem Mol Biol.</w:t>
            </w:r>
            <w:r w:rsidR="008D5784">
              <w:rPr>
                <w:rFonts w:ascii="Helvetica" w:hAnsi="Helvetica" w:cs="Calibri"/>
                <w:sz w:val="16"/>
                <w:szCs w:val="16"/>
                <w:lang w:val="en-US"/>
              </w:rPr>
              <w:t xml:space="preserve"> </w:t>
            </w:r>
            <w:r w:rsidRPr="00DA3A6E">
              <w:rPr>
                <w:rFonts w:ascii="Helvetica" w:hAnsi="Helvetica" w:cs="Calibri"/>
                <w:sz w:val="16"/>
                <w:szCs w:val="16"/>
                <w:lang w:val="en-US"/>
              </w:rPr>
              <w:t>118(3):515-21.</w:t>
            </w:r>
          </w:p>
        </w:tc>
        <w:tc>
          <w:tcPr>
            <w:tcW w:w="884" w:type="dxa"/>
            <w:tcMar>
              <w:top w:w="28" w:type="dxa"/>
              <w:left w:w="28" w:type="dxa"/>
              <w:bottom w:w="28" w:type="dxa"/>
              <w:right w:w="28" w:type="dxa"/>
            </w:tcMar>
            <w:hideMark/>
          </w:tcPr>
          <w:p w14:paraId="2D566CCC"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1</w:t>
            </w:r>
          </w:p>
        </w:tc>
      </w:tr>
      <w:tr w:rsidR="00F61E4D" w:rsidRPr="008C0E5A" w14:paraId="6E70B01A" w14:textId="77777777" w:rsidTr="004C3330">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151B9788"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63FD4324" w14:textId="22FE6955" w:rsidR="00395A7F" w:rsidRPr="00860871"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GLLKRIKTLL</w:t>
            </w:r>
          </w:p>
        </w:tc>
        <w:tc>
          <w:tcPr>
            <w:tcW w:w="850" w:type="dxa"/>
            <w:tcMar>
              <w:top w:w="28" w:type="dxa"/>
              <w:left w:w="28" w:type="dxa"/>
              <w:bottom w:w="28" w:type="dxa"/>
              <w:right w:w="28" w:type="dxa"/>
            </w:tcMar>
            <w:hideMark/>
          </w:tcPr>
          <w:p w14:paraId="0605A582"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AP00447</w:t>
            </w:r>
          </w:p>
        </w:tc>
        <w:tc>
          <w:tcPr>
            <w:tcW w:w="1418" w:type="dxa"/>
            <w:tcMar>
              <w:top w:w="28" w:type="dxa"/>
              <w:left w:w="28" w:type="dxa"/>
              <w:bottom w:w="28" w:type="dxa"/>
              <w:right w:w="28" w:type="dxa"/>
            </w:tcMar>
            <w:hideMark/>
          </w:tcPr>
          <w:p w14:paraId="21AB0F25"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Anoplin</w:t>
            </w:r>
          </w:p>
        </w:tc>
        <w:tc>
          <w:tcPr>
            <w:tcW w:w="1497" w:type="dxa"/>
            <w:tcMar>
              <w:top w:w="28" w:type="dxa"/>
              <w:left w:w="28" w:type="dxa"/>
              <w:bottom w:w="28" w:type="dxa"/>
              <w:right w:w="28" w:type="dxa"/>
            </w:tcMar>
            <w:hideMark/>
          </w:tcPr>
          <w:p w14:paraId="3A70CAA5"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NMR</w:t>
            </w:r>
          </w:p>
        </w:tc>
        <w:tc>
          <w:tcPr>
            <w:tcW w:w="1559" w:type="dxa"/>
            <w:tcMar>
              <w:top w:w="28" w:type="dxa"/>
              <w:left w:w="28" w:type="dxa"/>
              <w:bottom w:w="28" w:type="dxa"/>
              <w:right w:w="28" w:type="dxa"/>
            </w:tcMar>
            <w:hideMark/>
          </w:tcPr>
          <w:p w14:paraId="141AEB5E" w14:textId="75A4389F"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Chembiochem.</w:t>
            </w:r>
            <w:r w:rsidR="008D5784">
              <w:rPr>
                <w:rFonts w:ascii="Helvetica" w:hAnsi="Helvetica" w:cs="Calibri"/>
                <w:sz w:val="16"/>
                <w:szCs w:val="16"/>
                <w:lang w:val="en-US"/>
              </w:rPr>
              <w:t xml:space="preserve"> </w:t>
            </w:r>
            <w:r w:rsidRPr="008C0E5A">
              <w:rPr>
                <w:rFonts w:ascii="Helvetica" w:hAnsi="Helvetica" w:cs="Calibri"/>
                <w:sz w:val="16"/>
                <w:szCs w:val="16"/>
              </w:rPr>
              <w:t>16(2):242-53.</w:t>
            </w:r>
          </w:p>
        </w:tc>
        <w:tc>
          <w:tcPr>
            <w:tcW w:w="884" w:type="dxa"/>
            <w:tcMar>
              <w:top w:w="28" w:type="dxa"/>
              <w:left w:w="28" w:type="dxa"/>
              <w:bottom w:w="28" w:type="dxa"/>
              <w:right w:w="28" w:type="dxa"/>
            </w:tcMar>
            <w:hideMark/>
          </w:tcPr>
          <w:p w14:paraId="67C43D4D"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0</w:t>
            </w:r>
          </w:p>
        </w:tc>
      </w:tr>
      <w:tr w:rsidR="00F61E4D" w:rsidRPr="008C0E5A" w14:paraId="457E2BAD" w14:textId="77777777" w:rsidTr="004C3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160940C5"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7420BC52" w14:textId="0A0C5443" w:rsidR="00395A7F" w:rsidRPr="00860871"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FFHHIFRGIVHVGKTIHRLVTG</w:t>
            </w:r>
          </w:p>
        </w:tc>
        <w:tc>
          <w:tcPr>
            <w:tcW w:w="850" w:type="dxa"/>
            <w:tcMar>
              <w:top w:w="28" w:type="dxa"/>
              <w:left w:w="28" w:type="dxa"/>
              <w:bottom w:w="28" w:type="dxa"/>
              <w:right w:w="28" w:type="dxa"/>
            </w:tcMar>
            <w:hideMark/>
          </w:tcPr>
          <w:p w14:paraId="26E57EC4"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AP00473</w:t>
            </w:r>
          </w:p>
        </w:tc>
        <w:tc>
          <w:tcPr>
            <w:tcW w:w="1418" w:type="dxa"/>
            <w:tcMar>
              <w:top w:w="28" w:type="dxa"/>
              <w:left w:w="28" w:type="dxa"/>
              <w:bottom w:w="28" w:type="dxa"/>
              <w:right w:w="28" w:type="dxa"/>
            </w:tcMar>
            <w:hideMark/>
          </w:tcPr>
          <w:p w14:paraId="4D3CEB1C"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Piscidin 1</w:t>
            </w:r>
          </w:p>
        </w:tc>
        <w:tc>
          <w:tcPr>
            <w:tcW w:w="1497" w:type="dxa"/>
            <w:tcMar>
              <w:top w:w="28" w:type="dxa"/>
              <w:left w:w="28" w:type="dxa"/>
              <w:bottom w:w="28" w:type="dxa"/>
              <w:right w:w="28" w:type="dxa"/>
            </w:tcMar>
            <w:hideMark/>
          </w:tcPr>
          <w:p w14:paraId="35147D12"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 xml:space="preserve">NMR in </w:t>
            </w:r>
            <w:r w:rsidRPr="00610520">
              <w:rPr>
                <w:rFonts w:ascii="Helvetica" w:hAnsi="Helvetica" w:cs="Calibri"/>
                <w:noProof/>
                <w:sz w:val="16"/>
                <w:szCs w:val="16"/>
              </w:rPr>
              <w:t>lipid</w:t>
            </w:r>
            <w:r w:rsidRPr="008C0E5A">
              <w:rPr>
                <w:rFonts w:ascii="Helvetica" w:hAnsi="Helvetica" w:cs="Calibri"/>
                <w:sz w:val="16"/>
                <w:szCs w:val="16"/>
              </w:rPr>
              <w:t xml:space="preserve"> bilayer</w:t>
            </w:r>
          </w:p>
        </w:tc>
        <w:tc>
          <w:tcPr>
            <w:tcW w:w="1559" w:type="dxa"/>
            <w:tcMar>
              <w:top w:w="28" w:type="dxa"/>
              <w:left w:w="28" w:type="dxa"/>
              <w:bottom w:w="28" w:type="dxa"/>
              <w:right w:w="28" w:type="dxa"/>
            </w:tcMar>
            <w:hideMark/>
          </w:tcPr>
          <w:p w14:paraId="6E0EE497"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J Am Chem Soc. 136(9):3491-504</w:t>
            </w:r>
          </w:p>
        </w:tc>
        <w:tc>
          <w:tcPr>
            <w:tcW w:w="884" w:type="dxa"/>
            <w:tcMar>
              <w:top w:w="28" w:type="dxa"/>
              <w:left w:w="28" w:type="dxa"/>
              <w:bottom w:w="28" w:type="dxa"/>
              <w:right w:w="28" w:type="dxa"/>
            </w:tcMar>
            <w:hideMark/>
          </w:tcPr>
          <w:p w14:paraId="4C6478E1"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0</w:t>
            </w:r>
          </w:p>
        </w:tc>
      </w:tr>
      <w:tr w:rsidR="00F61E4D" w:rsidRPr="008C0E5A" w14:paraId="2FD52C65" w14:textId="77777777" w:rsidTr="004C3330">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35353A08"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145E60D2" w14:textId="5CDD69EB" w:rsidR="00395A7F" w:rsidRPr="00860871"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FIHHIFRGIVHAGRSIGRFLTG</w:t>
            </w:r>
          </w:p>
        </w:tc>
        <w:tc>
          <w:tcPr>
            <w:tcW w:w="850" w:type="dxa"/>
            <w:tcMar>
              <w:top w:w="28" w:type="dxa"/>
              <w:left w:w="28" w:type="dxa"/>
              <w:bottom w:w="28" w:type="dxa"/>
              <w:right w:w="28" w:type="dxa"/>
            </w:tcMar>
            <w:hideMark/>
          </w:tcPr>
          <w:p w14:paraId="03B50B05"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AP00474</w:t>
            </w:r>
          </w:p>
        </w:tc>
        <w:tc>
          <w:tcPr>
            <w:tcW w:w="1418" w:type="dxa"/>
            <w:tcMar>
              <w:top w:w="28" w:type="dxa"/>
              <w:left w:w="28" w:type="dxa"/>
              <w:bottom w:w="28" w:type="dxa"/>
              <w:right w:w="28" w:type="dxa"/>
            </w:tcMar>
            <w:hideMark/>
          </w:tcPr>
          <w:p w14:paraId="5374712B"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Piscidin 3</w:t>
            </w:r>
          </w:p>
        </w:tc>
        <w:tc>
          <w:tcPr>
            <w:tcW w:w="1497" w:type="dxa"/>
            <w:tcMar>
              <w:top w:w="28" w:type="dxa"/>
              <w:left w:w="28" w:type="dxa"/>
              <w:bottom w:w="28" w:type="dxa"/>
              <w:right w:w="28" w:type="dxa"/>
            </w:tcMar>
            <w:hideMark/>
          </w:tcPr>
          <w:p w14:paraId="35265ADC"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NMR in lipid bilayer</w:t>
            </w:r>
          </w:p>
        </w:tc>
        <w:tc>
          <w:tcPr>
            <w:tcW w:w="1559" w:type="dxa"/>
            <w:tcMar>
              <w:top w:w="28" w:type="dxa"/>
              <w:left w:w="28" w:type="dxa"/>
              <w:bottom w:w="28" w:type="dxa"/>
              <w:right w:w="28" w:type="dxa"/>
            </w:tcMar>
            <w:hideMark/>
          </w:tcPr>
          <w:p w14:paraId="1B787467" w14:textId="50EA82F6"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J Am Chem Soc.</w:t>
            </w:r>
            <w:r w:rsidR="008D5784">
              <w:rPr>
                <w:rFonts w:ascii="Helvetica" w:hAnsi="Helvetica" w:cs="Calibri"/>
                <w:sz w:val="16"/>
                <w:szCs w:val="16"/>
                <w:lang w:val="en-US"/>
              </w:rPr>
              <w:t xml:space="preserve"> </w:t>
            </w:r>
            <w:r w:rsidRPr="008C0E5A">
              <w:rPr>
                <w:rFonts w:ascii="Helvetica" w:hAnsi="Helvetica" w:cs="Calibri"/>
                <w:sz w:val="16"/>
                <w:szCs w:val="16"/>
              </w:rPr>
              <w:t>136(9):3491-504. </w:t>
            </w:r>
          </w:p>
        </w:tc>
        <w:tc>
          <w:tcPr>
            <w:tcW w:w="884" w:type="dxa"/>
            <w:tcMar>
              <w:top w:w="28" w:type="dxa"/>
              <w:left w:w="28" w:type="dxa"/>
              <w:bottom w:w="28" w:type="dxa"/>
              <w:right w:w="28" w:type="dxa"/>
            </w:tcMar>
            <w:hideMark/>
          </w:tcPr>
          <w:p w14:paraId="77165C05"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0</w:t>
            </w:r>
          </w:p>
        </w:tc>
      </w:tr>
      <w:tr w:rsidR="00F61E4D" w:rsidRPr="008C0E5A" w14:paraId="55D0B56E" w14:textId="77777777" w:rsidTr="004C3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3D60329A"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2014ECD8" w14:textId="514774FF" w:rsidR="00395A7F" w:rsidRPr="00860871"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GLNTLKKVFQGLHEAIKLINNHVQ</w:t>
            </w:r>
          </w:p>
        </w:tc>
        <w:tc>
          <w:tcPr>
            <w:tcW w:w="850" w:type="dxa"/>
            <w:tcMar>
              <w:top w:w="28" w:type="dxa"/>
              <w:left w:w="28" w:type="dxa"/>
              <w:bottom w:w="28" w:type="dxa"/>
              <w:right w:w="28" w:type="dxa"/>
            </w:tcMar>
            <w:hideMark/>
          </w:tcPr>
          <w:p w14:paraId="5DCEDF40"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AP00475</w:t>
            </w:r>
          </w:p>
        </w:tc>
        <w:tc>
          <w:tcPr>
            <w:tcW w:w="1418" w:type="dxa"/>
            <w:tcMar>
              <w:top w:w="28" w:type="dxa"/>
              <w:left w:w="28" w:type="dxa"/>
              <w:bottom w:w="28" w:type="dxa"/>
              <w:right w:w="28" w:type="dxa"/>
            </w:tcMar>
            <w:hideMark/>
          </w:tcPr>
          <w:p w14:paraId="645790B6"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Pseudin-1</w:t>
            </w:r>
          </w:p>
        </w:tc>
        <w:tc>
          <w:tcPr>
            <w:tcW w:w="1497" w:type="dxa"/>
            <w:tcMar>
              <w:top w:w="28" w:type="dxa"/>
              <w:left w:w="28" w:type="dxa"/>
              <w:bottom w:w="28" w:type="dxa"/>
              <w:right w:w="28" w:type="dxa"/>
            </w:tcMar>
            <w:hideMark/>
          </w:tcPr>
          <w:p w14:paraId="0E5776A1"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CD</w:t>
            </w:r>
          </w:p>
        </w:tc>
        <w:tc>
          <w:tcPr>
            <w:tcW w:w="1559" w:type="dxa"/>
            <w:tcMar>
              <w:top w:w="28" w:type="dxa"/>
              <w:left w:w="28" w:type="dxa"/>
              <w:bottom w:w="28" w:type="dxa"/>
              <w:right w:w="28" w:type="dxa"/>
            </w:tcMar>
            <w:hideMark/>
          </w:tcPr>
          <w:p w14:paraId="4C6EB02A"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Biochem Biophys Res Commun. 288(4):1001-5.</w:t>
            </w:r>
          </w:p>
        </w:tc>
        <w:tc>
          <w:tcPr>
            <w:tcW w:w="884" w:type="dxa"/>
            <w:tcMar>
              <w:top w:w="28" w:type="dxa"/>
              <w:left w:w="28" w:type="dxa"/>
              <w:bottom w:w="28" w:type="dxa"/>
              <w:right w:w="28" w:type="dxa"/>
            </w:tcMar>
            <w:hideMark/>
          </w:tcPr>
          <w:p w14:paraId="4D692581"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1</w:t>
            </w:r>
          </w:p>
        </w:tc>
      </w:tr>
      <w:tr w:rsidR="00F61E4D" w:rsidRPr="008C0E5A" w14:paraId="7B17B6DE" w14:textId="77777777" w:rsidTr="004C3330">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07873414"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42CD288F" w14:textId="5827BCEA" w:rsidR="00395A7F" w:rsidRPr="00860871"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GLNALKKVFQGIHEAIKLINNHVQ</w:t>
            </w:r>
          </w:p>
        </w:tc>
        <w:tc>
          <w:tcPr>
            <w:tcW w:w="850" w:type="dxa"/>
            <w:tcMar>
              <w:top w:w="28" w:type="dxa"/>
              <w:left w:w="28" w:type="dxa"/>
              <w:bottom w:w="28" w:type="dxa"/>
              <w:right w:w="28" w:type="dxa"/>
            </w:tcMar>
            <w:hideMark/>
          </w:tcPr>
          <w:p w14:paraId="5399C97E"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AP00476</w:t>
            </w:r>
          </w:p>
        </w:tc>
        <w:tc>
          <w:tcPr>
            <w:tcW w:w="1418" w:type="dxa"/>
            <w:tcMar>
              <w:top w:w="28" w:type="dxa"/>
              <w:left w:w="28" w:type="dxa"/>
              <w:bottom w:w="28" w:type="dxa"/>
              <w:right w:w="28" w:type="dxa"/>
            </w:tcMar>
            <w:hideMark/>
          </w:tcPr>
          <w:p w14:paraId="4DD3D4EB"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Pseudin-2</w:t>
            </w:r>
          </w:p>
        </w:tc>
        <w:tc>
          <w:tcPr>
            <w:tcW w:w="1497" w:type="dxa"/>
            <w:tcMar>
              <w:top w:w="28" w:type="dxa"/>
              <w:left w:w="28" w:type="dxa"/>
              <w:bottom w:w="28" w:type="dxa"/>
              <w:right w:w="28" w:type="dxa"/>
            </w:tcMar>
            <w:hideMark/>
          </w:tcPr>
          <w:p w14:paraId="529C15A9"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CD</w:t>
            </w:r>
          </w:p>
        </w:tc>
        <w:tc>
          <w:tcPr>
            <w:tcW w:w="1559" w:type="dxa"/>
            <w:tcMar>
              <w:top w:w="28" w:type="dxa"/>
              <w:left w:w="28" w:type="dxa"/>
              <w:bottom w:w="28" w:type="dxa"/>
              <w:right w:w="28" w:type="dxa"/>
            </w:tcMar>
            <w:hideMark/>
          </w:tcPr>
          <w:p w14:paraId="48F7C983"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Biochem Biophys Res Commun. 288(4):1001-5.</w:t>
            </w:r>
          </w:p>
        </w:tc>
        <w:tc>
          <w:tcPr>
            <w:tcW w:w="884" w:type="dxa"/>
            <w:tcMar>
              <w:top w:w="28" w:type="dxa"/>
              <w:left w:w="28" w:type="dxa"/>
              <w:bottom w:w="28" w:type="dxa"/>
              <w:right w:w="28" w:type="dxa"/>
            </w:tcMar>
            <w:hideMark/>
          </w:tcPr>
          <w:p w14:paraId="64FA8D9D"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1</w:t>
            </w:r>
          </w:p>
        </w:tc>
      </w:tr>
      <w:tr w:rsidR="00F61E4D" w:rsidRPr="008C0E5A" w14:paraId="3ABB02D2" w14:textId="77777777" w:rsidTr="004C3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572A4434"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57CF65FF" w14:textId="057E3E57" w:rsidR="00395A7F" w:rsidRPr="00860871"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GINTLKKVIQGLHEVIKLVSNHE</w:t>
            </w:r>
          </w:p>
        </w:tc>
        <w:tc>
          <w:tcPr>
            <w:tcW w:w="850" w:type="dxa"/>
            <w:tcMar>
              <w:top w:w="28" w:type="dxa"/>
              <w:left w:w="28" w:type="dxa"/>
              <w:bottom w:w="28" w:type="dxa"/>
              <w:right w:w="28" w:type="dxa"/>
            </w:tcMar>
            <w:hideMark/>
          </w:tcPr>
          <w:p w14:paraId="4A88D183"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AP00477</w:t>
            </w:r>
          </w:p>
        </w:tc>
        <w:tc>
          <w:tcPr>
            <w:tcW w:w="1418" w:type="dxa"/>
            <w:tcMar>
              <w:top w:w="28" w:type="dxa"/>
              <w:left w:w="28" w:type="dxa"/>
              <w:bottom w:w="28" w:type="dxa"/>
              <w:right w:w="28" w:type="dxa"/>
            </w:tcMar>
            <w:hideMark/>
          </w:tcPr>
          <w:p w14:paraId="7DDA5B50"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 xml:space="preserve">Pseudin-3 </w:t>
            </w:r>
          </w:p>
        </w:tc>
        <w:tc>
          <w:tcPr>
            <w:tcW w:w="1497" w:type="dxa"/>
            <w:tcMar>
              <w:top w:w="28" w:type="dxa"/>
              <w:left w:w="28" w:type="dxa"/>
              <w:bottom w:w="28" w:type="dxa"/>
              <w:right w:w="28" w:type="dxa"/>
            </w:tcMar>
            <w:hideMark/>
          </w:tcPr>
          <w:p w14:paraId="3CEE0C44"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CD</w:t>
            </w:r>
          </w:p>
        </w:tc>
        <w:tc>
          <w:tcPr>
            <w:tcW w:w="1559" w:type="dxa"/>
            <w:tcMar>
              <w:top w:w="28" w:type="dxa"/>
              <w:left w:w="28" w:type="dxa"/>
              <w:bottom w:w="28" w:type="dxa"/>
              <w:right w:w="28" w:type="dxa"/>
            </w:tcMar>
            <w:hideMark/>
          </w:tcPr>
          <w:p w14:paraId="13595E74"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Biochem Biophys Res Commun. 288(4):1001-5.</w:t>
            </w:r>
          </w:p>
        </w:tc>
        <w:tc>
          <w:tcPr>
            <w:tcW w:w="884" w:type="dxa"/>
            <w:tcMar>
              <w:top w:w="28" w:type="dxa"/>
              <w:left w:w="28" w:type="dxa"/>
              <w:bottom w:w="28" w:type="dxa"/>
              <w:right w:w="28" w:type="dxa"/>
            </w:tcMar>
            <w:hideMark/>
          </w:tcPr>
          <w:p w14:paraId="66894222"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1</w:t>
            </w:r>
          </w:p>
        </w:tc>
      </w:tr>
      <w:tr w:rsidR="00F61E4D" w:rsidRPr="008C0E5A" w14:paraId="5826AB34" w14:textId="77777777" w:rsidTr="004C3330">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135F2461"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3367FE6B" w14:textId="0630A60E" w:rsidR="00395A7F" w:rsidRPr="00860871"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GINTLKKVIQGLHEVIKLVSNHA</w:t>
            </w:r>
          </w:p>
        </w:tc>
        <w:tc>
          <w:tcPr>
            <w:tcW w:w="850" w:type="dxa"/>
            <w:tcMar>
              <w:top w:w="28" w:type="dxa"/>
              <w:left w:w="28" w:type="dxa"/>
              <w:bottom w:w="28" w:type="dxa"/>
              <w:right w:w="28" w:type="dxa"/>
            </w:tcMar>
            <w:hideMark/>
          </w:tcPr>
          <w:p w14:paraId="37981754"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AP00478</w:t>
            </w:r>
          </w:p>
        </w:tc>
        <w:tc>
          <w:tcPr>
            <w:tcW w:w="1418" w:type="dxa"/>
            <w:tcMar>
              <w:top w:w="28" w:type="dxa"/>
              <w:left w:w="28" w:type="dxa"/>
              <w:bottom w:w="28" w:type="dxa"/>
              <w:right w:w="28" w:type="dxa"/>
            </w:tcMar>
            <w:hideMark/>
          </w:tcPr>
          <w:p w14:paraId="60C3BDCA"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610520">
              <w:rPr>
                <w:rFonts w:ascii="Helvetica" w:hAnsi="Helvetica" w:cs="Calibri"/>
                <w:noProof/>
                <w:sz w:val="16"/>
                <w:szCs w:val="16"/>
              </w:rPr>
              <w:t>Pseudin</w:t>
            </w:r>
            <w:r w:rsidRPr="008C0E5A">
              <w:rPr>
                <w:rFonts w:ascii="Helvetica" w:hAnsi="Helvetica" w:cs="Calibri"/>
                <w:sz w:val="16"/>
                <w:szCs w:val="16"/>
              </w:rPr>
              <w:t>-4</w:t>
            </w:r>
          </w:p>
        </w:tc>
        <w:tc>
          <w:tcPr>
            <w:tcW w:w="1497" w:type="dxa"/>
            <w:tcMar>
              <w:top w:w="28" w:type="dxa"/>
              <w:left w:w="28" w:type="dxa"/>
              <w:bottom w:w="28" w:type="dxa"/>
              <w:right w:w="28" w:type="dxa"/>
            </w:tcMar>
            <w:hideMark/>
          </w:tcPr>
          <w:p w14:paraId="5054EB23"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CD</w:t>
            </w:r>
          </w:p>
        </w:tc>
        <w:tc>
          <w:tcPr>
            <w:tcW w:w="1559" w:type="dxa"/>
            <w:tcMar>
              <w:top w:w="28" w:type="dxa"/>
              <w:left w:w="28" w:type="dxa"/>
              <w:bottom w:w="28" w:type="dxa"/>
              <w:right w:w="28" w:type="dxa"/>
            </w:tcMar>
            <w:hideMark/>
          </w:tcPr>
          <w:p w14:paraId="64CD881C"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Biochem Biophys Res Commun. 288(4):1001-5.</w:t>
            </w:r>
          </w:p>
        </w:tc>
        <w:tc>
          <w:tcPr>
            <w:tcW w:w="884" w:type="dxa"/>
            <w:tcMar>
              <w:top w:w="28" w:type="dxa"/>
              <w:left w:w="28" w:type="dxa"/>
              <w:bottom w:w="28" w:type="dxa"/>
              <w:right w:w="28" w:type="dxa"/>
            </w:tcMar>
            <w:hideMark/>
          </w:tcPr>
          <w:p w14:paraId="3BEB97AD"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1</w:t>
            </w:r>
          </w:p>
        </w:tc>
      </w:tr>
      <w:tr w:rsidR="00F61E4D" w:rsidRPr="008C0E5A" w14:paraId="45CA69F3" w14:textId="77777777" w:rsidTr="004C3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32F7239A"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5E82BE2F" w14:textId="58864AF9" w:rsidR="00395A7F" w:rsidRPr="00860871"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FSFKRLKGFAKKLWNSKLARKIRTKGLKYVKNFAKDMLSEGEEAPPAAEPPVEAPQ</w:t>
            </w:r>
          </w:p>
        </w:tc>
        <w:tc>
          <w:tcPr>
            <w:tcW w:w="850" w:type="dxa"/>
            <w:tcMar>
              <w:top w:w="28" w:type="dxa"/>
              <w:left w:w="28" w:type="dxa"/>
              <w:bottom w:w="28" w:type="dxa"/>
              <w:right w:w="28" w:type="dxa"/>
            </w:tcMar>
            <w:hideMark/>
          </w:tcPr>
          <w:p w14:paraId="58C6F82D"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AP00482</w:t>
            </w:r>
          </w:p>
        </w:tc>
        <w:tc>
          <w:tcPr>
            <w:tcW w:w="1418" w:type="dxa"/>
            <w:tcMar>
              <w:top w:w="28" w:type="dxa"/>
              <w:left w:w="28" w:type="dxa"/>
              <w:bottom w:w="28" w:type="dxa"/>
              <w:right w:w="28" w:type="dxa"/>
            </w:tcMar>
            <w:hideMark/>
          </w:tcPr>
          <w:p w14:paraId="642BADC9"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Im-1</w:t>
            </w:r>
          </w:p>
        </w:tc>
        <w:tc>
          <w:tcPr>
            <w:tcW w:w="1497" w:type="dxa"/>
            <w:tcMar>
              <w:top w:w="28" w:type="dxa"/>
              <w:left w:w="28" w:type="dxa"/>
              <w:bottom w:w="28" w:type="dxa"/>
              <w:right w:w="28" w:type="dxa"/>
            </w:tcMar>
            <w:hideMark/>
          </w:tcPr>
          <w:p w14:paraId="7AB6F73F"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CD in TFE</w:t>
            </w:r>
          </w:p>
        </w:tc>
        <w:tc>
          <w:tcPr>
            <w:tcW w:w="1559" w:type="dxa"/>
            <w:tcMar>
              <w:top w:w="28" w:type="dxa"/>
              <w:left w:w="28" w:type="dxa"/>
              <w:bottom w:w="28" w:type="dxa"/>
              <w:right w:w="28" w:type="dxa"/>
            </w:tcMar>
            <w:hideMark/>
          </w:tcPr>
          <w:p w14:paraId="5838160F"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Biosci Biotechnol Biochem. 74(2):364-9. </w:t>
            </w:r>
          </w:p>
        </w:tc>
        <w:tc>
          <w:tcPr>
            <w:tcW w:w="884" w:type="dxa"/>
            <w:tcMar>
              <w:top w:w="28" w:type="dxa"/>
              <w:left w:w="28" w:type="dxa"/>
              <w:bottom w:w="28" w:type="dxa"/>
              <w:right w:w="28" w:type="dxa"/>
            </w:tcMar>
            <w:hideMark/>
          </w:tcPr>
          <w:p w14:paraId="7AB3261F"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24</w:t>
            </w:r>
          </w:p>
        </w:tc>
      </w:tr>
      <w:tr w:rsidR="00F61E4D" w:rsidRPr="008C0E5A" w14:paraId="01C8EEDA" w14:textId="77777777" w:rsidTr="004C3330">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7EDD9080"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014F5E55" w14:textId="0AF54826" w:rsidR="00395A7F" w:rsidRPr="00860871"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RGFRKHFNKLVKKVKHTISETAHVAKDTAVIAGSGAAVVAAT</w:t>
            </w:r>
          </w:p>
        </w:tc>
        <w:tc>
          <w:tcPr>
            <w:tcW w:w="850" w:type="dxa"/>
            <w:tcMar>
              <w:top w:w="28" w:type="dxa"/>
              <w:left w:w="28" w:type="dxa"/>
              <w:bottom w:w="28" w:type="dxa"/>
              <w:right w:w="28" w:type="dxa"/>
            </w:tcMar>
            <w:hideMark/>
          </w:tcPr>
          <w:p w14:paraId="5CE28831"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AP00484</w:t>
            </w:r>
          </w:p>
        </w:tc>
        <w:tc>
          <w:tcPr>
            <w:tcW w:w="1418" w:type="dxa"/>
            <w:tcMar>
              <w:top w:w="28" w:type="dxa"/>
              <w:left w:w="28" w:type="dxa"/>
              <w:bottom w:w="28" w:type="dxa"/>
              <w:right w:w="28" w:type="dxa"/>
            </w:tcMar>
            <w:hideMark/>
          </w:tcPr>
          <w:p w14:paraId="798FAB2C"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Stomoxyn</w:t>
            </w:r>
          </w:p>
        </w:tc>
        <w:tc>
          <w:tcPr>
            <w:tcW w:w="1497" w:type="dxa"/>
            <w:tcMar>
              <w:top w:w="28" w:type="dxa"/>
              <w:left w:w="28" w:type="dxa"/>
              <w:bottom w:w="28" w:type="dxa"/>
              <w:right w:w="28" w:type="dxa"/>
            </w:tcMar>
            <w:hideMark/>
          </w:tcPr>
          <w:p w14:paraId="17A6A774"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CD / NMR in TFE</w:t>
            </w:r>
          </w:p>
        </w:tc>
        <w:tc>
          <w:tcPr>
            <w:tcW w:w="1559" w:type="dxa"/>
            <w:tcMar>
              <w:top w:w="28" w:type="dxa"/>
              <w:left w:w="28" w:type="dxa"/>
              <w:bottom w:w="28" w:type="dxa"/>
              <w:right w:w="28" w:type="dxa"/>
            </w:tcMar>
            <w:hideMark/>
          </w:tcPr>
          <w:p w14:paraId="6F72D957"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Biopolymers 81(2):92-103.</w:t>
            </w:r>
          </w:p>
        </w:tc>
        <w:tc>
          <w:tcPr>
            <w:tcW w:w="884" w:type="dxa"/>
            <w:tcMar>
              <w:top w:w="28" w:type="dxa"/>
              <w:left w:w="28" w:type="dxa"/>
              <w:bottom w:w="28" w:type="dxa"/>
              <w:right w:w="28" w:type="dxa"/>
            </w:tcMar>
            <w:hideMark/>
          </w:tcPr>
          <w:p w14:paraId="2408D465"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14</w:t>
            </w:r>
          </w:p>
        </w:tc>
      </w:tr>
      <w:tr w:rsidR="00F61E4D" w:rsidRPr="008C0E5A" w14:paraId="5308ECDC" w14:textId="77777777" w:rsidTr="004C3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6F57353C"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147FD19A" w14:textId="470D9699" w:rsidR="00395A7F" w:rsidRPr="00860871"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GFGALFKFLAKKVAKTVAKQAAKQGAKYVVNKQME</w:t>
            </w:r>
          </w:p>
        </w:tc>
        <w:tc>
          <w:tcPr>
            <w:tcW w:w="850" w:type="dxa"/>
            <w:tcMar>
              <w:top w:w="28" w:type="dxa"/>
              <w:left w:w="28" w:type="dxa"/>
              <w:bottom w:w="28" w:type="dxa"/>
              <w:right w:w="28" w:type="dxa"/>
            </w:tcMar>
            <w:hideMark/>
          </w:tcPr>
          <w:p w14:paraId="0698C177"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AP00485</w:t>
            </w:r>
          </w:p>
        </w:tc>
        <w:tc>
          <w:tcPr>
            <w:tcW w:w="1418" w:type="dxa"/>
            <w:tcMar>
              <w:top w:w="28" w:type="dxa"/>
              <w:left w:w="28" w:type="dxa"/>
              <w:bottom w:w="28" w:type="dxa"/>
              <w:right w:w="28" w:type="dxa"/>
            </w:tcMar>
            <w:hideMark/>
          </w:tcPr>
          <w:p w14:paraId="2D42A568"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Cupiennin 1a</w:t>
            </w:r>
          </w:p>
        </w:tc>
        <w:tc>
          <w:tcPr>
            <w:tcW w:w="1497" w:type="dxa"/>
            <w:tcMar>
              <w:top w:w="28" w:type="dxa"/>
              <w:left w:w="28" w:type="dxa"/>
              <w:bottom w:w="28" w:type="dxa"/>
              <w:right w:w="28" w:type="dxa"/>
            </w:tcMar>
            <w:hideMark/>
          </w:tcPr>
          <w:p w14:paraId="70D062F1"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NMR in lipid bilayer</w:t>
            </w:r>
          </w:p>
        </w:tc>
        <w:tc>
          <w:tcPr>
            <w:tcW w:w="1559" w:type="dxa"/>
            <w:tcMar>
              <w:top w:w="28" w:type="dxa"/>
              <w:left w:w="28" w:type="dxa"/>
              <w:bottom w:w="28" w:type="dxa"/>
              <w:right w:w="28" w:type="dxa"/>
            </w:tcMar>
            <w:hideMark/>
          </w:tcPr>
          <w:p w14:paraId="0570A16E"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Biochemistry 46(11):3576-85.</w:t>
            </w:r>
          </w:p>
        </w:tc>
        <w:tc>
          <w:tcPr>
            <w:tcW w:w="884" w:type="dxa"/>
            <w:tcMar>
              <w:top w:w="28" w:type="dxa"/>
              <w:left w:w="28" w:type="dxa"/>
              <w:bottom w:w="28" w:type="dxa"/>
              <w:right w:w="28" w:type="dxa"/>
            </w:tcMar>
            <w:hideMark/>
          </w:tcPr>
          <w:p w14:paraId="4CED9F66"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31</w:t>
            </w:r>
          </w:p>
        </w:tc>
      </w:tr>
      <w:tr w:rsidR="00F61E4D" w:rsidRPr="008C0E5A" w14:paraId="4CCE8630" w14:textId="77777777" w:rsidTr="004C3330">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6BDC6BD1"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1873A7D7" w14:textId="30C40ABB" w:rsidR="00395A7F" w:rsidRPr="00860871"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RQRVEELSKFSKKGAAARRRK</w:t>
            </w:r>
          </w:p>
        </w:tc>
        <w:tc>
          <w:tcPr>
            <w:tcW w:w="850" w:type="dxa"/>
            <w:tcMar>
              <w:top w:w="28" w:type="dxa"/>
              <w:left w:w="28" w:type="dxa"/>
              <w:bottom w:w="28" w:type="dxa"/>
              <w:right w:w="28" w:type="dxa"/>
            </w:tcMar>
            <w:hideMark/>
          </w:tcPr>
          <w:p w14:paraId="27FA9682"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AP00492</w:t>
            </w:r>
          </w:p>
        </w:tc>
        <w:tc>
          <w:tcPr>
            <w:tcW w:w="1418" w:type="dxa"/>
            <w:tcMar>
              <w:top w:w="28" w:type="dxa"/>
              <w:left w:w="28" w:type="dxa"/>
              <w:bottom w:w="28" w:type="dxa"/>
              <w:right w:w="28" w:type="dxa"/>
            </w:tcMar>
            <w:hideMark/>
          </w:tcPr>
          <w:p w14:paraId="536CC3EE"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Misgurin</w:t>
            </w:r>
          </w:p>
        </w:tc>
        <w:tc>
          <w:tcPr>
            <w:tcW w:w="1497" w:type="dxa"/>
            <w:tcMar>
              <w:top w:w="28" w:type="dxa"/>
              <w:left w:w="28" w:type="dxa"/>
              <w:bottom w:w="28" w:type="dxa"/>
              <w:right w:w="28" w:type="dxa"/>
            </w:tcMar>
            <w:hideMark/>
          </w:tcPr>
          <w:p w14:paraId="0EA55EFA"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CD in TFE</w:t>
            </w:r>
          </w:p>
        </w:tc>
        <w:tc>
          <w:tcPr>
            <w:tcW w:w="1559" w:type="dxa"/>
            <w:tcMar>
              <w:top w:w="28" w:type="dxa"/>
              <w:left w:w="28" w:type="dxa"/>
              <w:bottom w:w="28" w:type="dxa"/>
              <w:right w:w="28" w:type="dxa"/>
            </w:tcMar>
            <w:hideMark/>
          </w:tcPr>
          <w:p w14:paraId="7939444E" w14:textId="0690629C"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FEBS Lett.</w:t>
            </w:r>
            <w:r w:rsidR="008D5784">
              <w:rPr>
                <w:rFonts w:ascii="Helvetica" w:hAnsi="Helvetica" w:cs="Calibri"/>
                <w:sz w:val="16"/>
                <w:szCs w:val="16"/>
                <w:lang w:val="en-US"/>
              </w:rPr>
              <w:t xml:space="preserve"> </w:t>
            </w:r>
            <w:r w:rsidRPr="008C0E5A">
              <w:rPr>
                <w:rFonts w:ascii="Helvetica" w:hAnsi="Helvetica" w:cs="Calibri"/>
                <w:sz w:val="16"/>
                <w:szCs w:val="16"/>
              </w:rPr>
              <w:t>411(2-3):173-8.</w:t>
            </w:r>
          </w:p>
        </w:tc>
        <w:tc>
          <w:tcPr>
            <w:tcW w:w="884" w:type="dxa"/>
            <w:tcMar>
              <w:top w:w="28" w:type="dxa"/>
              <w:left w:w="28" w:type="dxa"/>
              <w:bottom w:w="28" w:type="dxa"/>
              <w:right w:w="28" w:type="dxa"/>
            </w:tcMar>
            <w:hideMark/>
          </w:tcPr>
          <w:p w14:paraId="24FE59FA"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6</w:t>
            </w:r>
          </w:p>
        </w:tc>
      </w:tr>
      <w:tr w:rsidR="00F61E4D" w:rsidRPr="008C0E5A" w14:paraId="2BD0F762" w14:textId="77777777" w:rsidTr="004C3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6B80ED1F"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29FECC63" w14:textId="2EBB88EE" w:rsidR="00395A7F" w:rsidRPr="00860871"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NLVSGLIEARKYLEQLHRKLKNCKV</w:t>
            </w:r>
          </w:p>
        </w:tc>
        <w:tc>
          <w:tcPr>
            <w:tcW w:w="850" w:type="dxa"/>
            <w:tcMar>
              <w:top w:w="28" w:type="dxa"/>
              <w:left w:w="28" w:type="dxa"/>
              <w:bottom w:w="28" w:type="dxa"/>
              <w:right w:w="28" w:type="dxa"/>
            </w:tcMar>
            <w:hideMark/>
          </w:tcPr>
          <w:p w14:paraId="2EF3A97D"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AP00493</w:t>
            </w:r>
          </w:p>
        </w:tc>
        <w:tc>
          <w:tcPr>
            <w:tcW w:w="1418" w:type="dxa"/>
            <w:tcMar>
              <w:top w:w="28" w:type="dxa"/>
              <w:left w:w="28" w:type="dxa"/>
              <w:bottom w:w="28" w:type="dxa"/>
              <w:right w:w="28" w:type="dxa"/>
            </w:tcMar>
            <w:hideMark/>
          </w:tcPr>
          <w:p w14:paraId="54B9EABD"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Distinctin</w:t>
            </w:r>
          </w:p>
        </w:tc>
        <w:tc>
          <w:tcPr>
            <w:tcW w:w="1497" w:type="dxa"/>
            <w:tcMar>
              <w:top w:w="28" w:type="dxa"/>
              <w:left w:w="28" w:type="dxa"/>
              <w:bottom w:w="28" w:type="dxa"/>
              <w:right w:w="28" w:type="dxa"/>
            </w:tcMar>
            <w:hideMark/>
          </w:tcPr>
          <w:p w14:paraId="7B6F35B0"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NMR</w:t>
            </w:r>
          </w:p>
        </w:tc>
        <w:tc>
          <w:tcPr>
            <w:tcW w:w="1559" w:type="dxa"/>
            <w:tcMar>
              <w:top w:w="28" w:type="dxa"/>
              <w:left w:w="28" w:type="dxa"/>
              <w:bottom w:w="28" w:type="dxa"/>
              <w:right w:w="28" w:type="dxa"/>
            </w:tcMar>
            <w:hideMark/>
          </w:tcPr>
          <w:p w14:paraId="746BA9C1" w14:textId="2F6C9E86" w:rsidR="00395A7F" w:rsidRPr="00DA3A6E"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lang w:val="en-US"/>
              </w:rPr>
            </w:pPr>
            <w:r w:rsidRPr="00DA3A6E">
              <w:rPr>
                <w:rFonts w:ascii="Helvetica" w:hAnsi="Helvetica" w:cs="Calibri"/>
                <w:sz w:val="16"/>
                <w:szCs w:val="16"/>
                <w:lang w:val="en-US"/>
              </w:rPr>
              <w:t>Proc Natl Acad Sci U S A.</w:t>
            </w:r>
            <w:r w:rsidR="008D5784">
              <w:rPr>
                <w:rFonts w:ascii="Helvetica" w:hAnsi="Helvetica" w:cs="Calibri"/>
                <w:sz w:val="16"/>
                <w:szCs w:val="16"/>
                <w:lang w:val="en-US"/>
              </w:rPr>
              <w:t xml:space="preserve"> </w:t>
            </w:r>
            <w:r w:rsidRPr="00DA3A6E">
              <w:rPr>
                <w:rFonts w:ascii="Helvetica" w:hAnsi="Helvetica" w:cs="Calibri"/>
                <w:sz w:val="16"/>
                <w:szCs w:val="16"/>
                <w:lang w:val="en-US"/>
              </w:rPr>
              <w:t>102(18):6309-14.</w:t>
            </w:r>
          </w:p>
        </w:tc>
        <w:tc>
          <w:tcPr>
            <w:tcW w:w="884" w:type="dxa"/>
            <w:tcMar>
              <w:top w:w="28" w:type="dxa"/>
              <w:left w:w="28" w:type="dxa"/>
              <w:bottom w:w="28" w:type="dxa"/>
              <w:right w:w="28" w:type="dxa"/>
            </w:tcMar>
            <w:hideMark/>
          </w:tcPr>
          <w:p w14:paraId="615C4507"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0</w:t>
            </w:r>
          </w:p>
        </w:tc>
      </w:tr>
      <w:tr w:rsidR="00F61E4D" w:rsidRPr="008C0E5A" w14:paraId="3FB22056" w14:textId="77777777" w:rsidTr="004C3330">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62F7DF82"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0AAF3C47" w14:textId="2C0F5335" w:rsidR="00395A7F" w:rsidRPr="00860871"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KWKLFKKIPKFLHLAKKF</w:t>
            </w:r>
          </w:p>
        </w:tc>
        <w:tc>
          <w:tcPr>
            <w:tcW w:w="850" w:type="dxa"/>
            <w:tcMar>
              <w:top w:w="28" w:type="dxa"/>
              <w:left w:w="28" w:type="dxa"/>
              <w:bottom w:w="28" w:type="dxa"/>
              <w:right w:w="28" w:type="dxa"/>
            </w:tcMar>
            <w:hideMark/>
          </w:tcPr>
          <w:p w14:paraId="7FA822D1"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AP00494</w:t>
            </w:r>
          </w:p>
        </w:tc>
        <w:tc>
          <w:tcPr>
            <w:tcW w:w="1418" w:type="dxa"/>
            <w:tcMar>
              <w:top w:w="28" w:type="dxa"/>
              <w:left w:w="28" w:type="dxa"/>
              <w:bottom w:w="28" w:type="dxa"/>
              <w:right w:w="28" w:type="dxa"/>
            </w:tcMar>
            <w:hideMark/>
          </w:tcPr>
          <w:p w14:paraId="704CA083"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P-18</w:t>
            </w:r>
          </w:p>
        </w:tc>
        <w:tc>
          <w:tcPr>
            <w:tcW w:w="1497" w:type="dxa"/>
            <w:tcMar>
              <w:top w:w="28" w:type="dxa"/>
              <w:left w:w="28" w:type="dxa"/>
              <w:bottom w:w="28" w:type="dxa"/>
              <w:right w:w="28" w:type="dxa"/>
            </w:tcMar>
            <w:hideMark/>
          </w:tcPr>
          <w:p w14:paraId="46B6B3B5" w14:textId="77777777" w:rsidR="00395A7F" w:rsidRPr="00DA3A6E"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lang w:val="en-US"/>
              </w:rPr>
            </w:pPr>
            <w:r w:rsidRPr="00DA3A6E">
              <w:rPr>
                <w:rFonts w:ascii="Helvetica" w:hAnsi="Helvetica" w:cs="Calibri"/>
                <w:sz w:val="16"/>
                <w:szCs w:val="16"/>
                <w:lang w:val="en-US"/>
              </w:rPr>
              <w:t>CD in TFE and SDS</w:t>
            </w:r>
          </w:p>
        </w:tc>
        <w:tc>
          <w:tcPr>
            <w:tcW w:w="1559" w:type="dxa"/>
            <w:tcMar>
              <w:top w:w="28" w:type="dxa"/>
              <w:left w:w="28" w:type="dxa"/>
              <w:bottom w:w="28" w:type="dxa"/>
              <w:right w:w="28" w:type="dxa"/>
            </w:tcMar>
            <w:hideMark/>
          </w:tcPr>
          <w:p w14:paraId="6A18F2CE" w14:textId="23A1FA4F"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Biotechnol Lett.</w:t>
            </w:r>
            <w:r w:rsidR="008D5784">
              <w:rPr>
                <w:rFonts w:ascii="Helvetica" w:hAnsi="Helvetica" w:cs="Calibri"/>
                <w:sz w:val="16"/>
                <w:szCs w:val="16"/>
                <w:lang w:val="en-US"/>
              </w:rPr>
              <w:t xml:space="preserve"> </w:t>
            </w:r>
            <w:r w:rsidRPr="008C0E5A">
              <w:rPr>
                <w:rFonts w:ascii="Helvetica" w:hAnsi="Helvetica" w:cs="Calibri"/>
                <w:sz w:val="16"/>
                <w:szCs w:val="16"/>
              </w:rPr>
              <w:t>26(4):337-41.</w:t>
            </w:r>
          </w:p>
        </w:tc>
        <w:tc>
          <w:tcPr>
            <w:tcW w:w="884" w:type="dxa"/>
            <w:tcMar>
              <w:top w:w="28" w:type="dxa"/>
              <w:left w:w="28" w:type="dxa"/>
              <w:bottom w:w="28" w:type="dxa"/>
              <w:right w:w="28" w:type="dxa"/>
            </w:tcMar>
            <w:hideMark/>
          </w:tcPr>
          <w:p w14:paraId="5A27B0AF"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17</w:t>
            </w:r>
          </w:p>
        </w:tc>
      </w:tr>
      <w:tr w:rsidR="00F61E4D" w:rsidRPr="008C0E5A" w14:paraId="5F3AE77E" w14:textId="77777777" w:rsidTr="004C3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5257F8C8"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2F8F5943" w14:textId="720203C8" w:rsidR="00395A7F" w:rsidRPr="00860871"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AKKVFKRLEKLFSKIQNDK</w:t>
            </w:r>
          </w:p>
        </w:tc>
        <w:tc>
          <w:tcPr>
            <w:tcW w:w="850" w:type="dxa"/>
            <w:tcMar>
              <w:top w:w="28" w:type="dxa"/>
              <w:left w:w="28" w:type="dxa"/>
              <w:bottom w:w="28" w:type="dxa"/>
              <w:right w:w="28" w:type="dxa"/>
            </w:tcMar>
            <w:hideMark/>
          </w:tcPr>
          <w:p w14:paraId="296026E6"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AP00496</w:t>
            </w:r>
          </w:p>
        </w:tc>
        <w:tc>
          <w:tcPr>
            <w:tcW w:w="1418" w:type="dxa"/>
            <w:tcMar>
              <w:top w:w="28" w:type="dxa"/>
              <w:left w:w="28" w:type="dxa"/>
              <w:bottom w:w="28" w:type="dxa"/>
              <w:right w:w="28" w:type="dxa"/>
            </w:tcMar>
            <w:hideMark/>
          </w:tcPr>
          <w:p w14:paraId="68C10AF0"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HP 2-20</w:t>
            </w:r>
          </w:p>
        </w:tc>
        <w:tc>
          <w:tcPr>
            <w:tcW w:w="1497" w:type="dxa"/>
            <w:tcMar>
              <w:top w:w="28" w:type="dxa"/>
              <w:left w:w="28" w:type="dxa"/>
              <w:bottom w:w="28" w:type="dxa"/>
              <w:right w:w="28" w:type="dxa"/>
            </w:tcMar>
            <w:hideMark/>
          </w:tcPr>
          <w:p w14:paraId="50CD7AAB"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NMR in SDS micelles</w:t>
            </w:r>
          </w:p>
        </w:tc>
        <w:tc>
          <w:tcPr>
            <w:tcW w:w="1559" w:type="dxa"/>
            <w:tcMar>
              <w:top w:w="28" w:type="dxa"/>
              <w:left w:w="28" w:type="dxa"/>
              <w:bottom w:w="28" w:type="dxa"/>
              <w:right w:w="28" w:type="dxa"/>
            </w:tcMar>
            <w:hideMark/>
          </w:tcPr>
          <w:p w14:paraId="75E7D805"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PDB ID: 1P0G</w:t>
            </w:r>
          </w:p>
        </w:tc>
        <w:tc>
          <w:tcPr>
            <w:tcW w:w="884" w:type="dxa"/>
            <w:tcMar>
              <w:top w:w="28" w:type="dxa"/>
              <w:left w:w="28" w:type="dxa"/>
              <w:bottom w:w="28" w:type="dxa"/>
              <w:right w:w="28" w:type="dxa"/>
            </w:tcMar>
            <w:hideMark/>
          </w:tcPr>
          <w:p w14:paraId="5A573937"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16</w:t>
            </w:r>
          </w:p>
        </w:tc>
      </w:tr>
      <w:tr w:rsidR="00F61E4D" w:rsidRPr="008C0E5A" w14:paraId="4267F87F" w14:textId="77777777" w:rsidTr="004C3330">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5BE3F7EF"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71CFB7EB" w14:textId="17135657" w:rsidR="00395A7F" w:rsidRPr="00860871"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GLVRKGGEKFGEKLRKIGQKIKEFFQKLALEIEQ</w:t>
            </w:r>
          </w:p>
        </w:tc>
        <w:tc>
          <w:tcPr>
            <w:tcW w:w="850" w:type="dxa"/>
            <w:tcMar>
              <w:top w:w="28" w:type="dxa"/>
              <w:left w:w="28" w:type="dxa"/>
              <w:bottom w:w="28" w:type="dxa"/>
              <w:right w:w="28" w:type="dxa"/>
            </w:tcMar>
            <w:hideMark/>
          </w:tcPr>
          <w:p w14:paraId="48CFA8D5"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AP00498</w:t>
            </w:r>
          </w:p>
        </w:tc>
        <w:tc>
          <w:tcPr>
            <w:tcW w:w="1418" w:type="dxa"/>
            <w:tcMar>
              <w:top w:w="28" w:type="dxa"/>
              <w:left w:w="28" w:type="dxa"/>
              <w:bottom w:w="28" w:type="dxa"/>
              <w:right w:w="28" w:type="dxa"/>
            </w:tcMar>
            <w:hideMark/>
          </w:tcPr>
          <w:p w14:paraId="618CD3F6"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rCRAMP</w:t>
            </w:r>
          </w:p>
        </w:tc>
        <w:tc>
          <w:tcPr>
            <w:tcW w:w="1497" w:type="dxa"/>
            <w:tcMar>
              <w:top w:w="28" w:type="dxa"/>
              <w:left w:w="28" w:type="dxa"/>
              <w:bottom w:w="28" w:type="dxa"/>
              <w:right w:w="28" w:type="dxa"/>
            </w:tcMar>
            <w:hideMark/>
          </w:tcPr>
          <w:p w14:paraId="72AC6360"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CD in TFE</w:t>
            </w:r>
          </w:p>
        </w:tc>
        <w:tc>
          <w:tcPr>
            <w:tcW w:w="1559" w:type="dxa"/>
            <w:tcMar>
              <w:top w:w="28" w:type="dxa"/>
              <w:left w:w="28" w:type="dxa"/>
              <w:bottom w:w="28" w:type="dxa"/>
              <w:right w:w="28" w:type="dxa"/>
            </w:tcMar>
            <w:hideMark/>
          </w:tcPr>
          <w:p w14:paraId="5A6D4000" w14:textId="2DD9F4C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Infect Immun.</w:t>
            </w:r>
            <w:r w:rsidR="008D5784">
              <w:rPr>
                <w:rFonts w:ascii="Helvetica" w:hAnsi="Helvetica" w:cs="Calibri"/>
                <w:sz w:val="16"/>
                <w:szCs w:val="16"/>
                <w:lang w:val="en-US"/>
              </w:rPr>
              <w:t xml:space="preserve"> </w:t>
            </w:r>
            <w:r w:rsidRPr="008C0E5A">
              <w:rPr>
                <w:rFonts w:ascii="Helvetica" w:hAnsi="Helvetica" w:cs="Calibri"/>
                <w:sz w:val="16"/>
                <w:szCs w:val="16"/>
              </w:rPr>
              <w:t>68(5):2748-55.</w:t>
            </w:r>
          </w:p>
        </w:tc>
        <w:tc>
          <w:tcPr>
            <w:tcW w:w="884" w:type="dxa"/>
            <w:tcMar>
              <w:top w:w="28" w:type="dxa"/>
              <w:left w:w="28" w:type="dxa"/>
              <w:bottom w:w="28" w:type="dxa"/>
              <w:right w:w="28" w:type="dxa"/>
            </w:tcMar>
            <w:hideMark/>
          </w:tcPr>
          <w:p w14:paraId="2C3D3005"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12</w:t>
            </w:r>
          </w:p>
        </w:tc>
      </w:tr>
      <w:tr w:rsidR="00F61E4D" w:rsidRPr="008C0E5A" w14:paraId="7E6E20CB" w14:textId="77777777" w:rsidTr="004C3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2E36687F"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29B50152" w14:textId="2193627F" w:rsidR="00395A7F" w:rsidRPr="00860871"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VGALAVVVWLWLWLW</w:t>
            </w:r>
          </w:p>
        </w:tc>
        <w:tc>
          <w:tcPr>
            <w:tcW w:w="850" w:type="dxa"/>
            <w:tcMar>
              <w:top w:w="28" w:type="dxa"/>
              <w:left w:w="28" w:type="dxa"/>
              <w:bottom w:w="28" w:type="dxa"/>
              <w:right w:w="28" w:type="dxa"/>
            </w:tcMar>
            <w:hideMark/>
          </w:tcPr>
          <w:p w14:paraId="200070D2"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AP00499</w:t>
            </w:r>
          </w:p>
        </w:tc>
        <w:tc>
          <w:tcPr>
            <w:tcW w:w="1418" w:type="dxa"/>
            <w:tcMar>
              <w:top w:w="28" w:type="dxa"/>
              <w:left w:w="28" w:type="dxa"/>
              <w:bottom w:w="28" w:type="dxa"/>
              <w:right w:w="28" w:type="dxa"/>
            </w:tcMar>
            <w:hideMark/>
          </w:tcPr>
          <w:p w14:paraId="4BF4ED73"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Gramicidin A</w:t>
            </w:r>
          </w:p>
        </w:tc>
        <w:tc>
          <w:tcPr>
            <w:tcW w:w="1497" w:type="dxa"/>
            <w:tcMar>
              <w:top w:w="28" w:type="dxa"/>
              <w:left w:w="28" w:type="dxa"/>
              <w:bottom w:w="28" w:type="dxa"/>
              <w:right w:w="28" w:type="dxa"/>
            </w:tcMar>
            <w:hideMark/>
          </w:tcPr>
          <w:p w14:paraId="0E46215B"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NMR in lipid bilayer</w:t>
            </w:r>
          </w:p>
        </w:tc>
        <w:tc>
          <w:tcPr>
            <w:tcW w:w="1559" w:type="dxa"/>
            <w:tcMar>
              <w:top w:w="28" w:type="dxa"/>
              <w:left w:w="28" w:type="dxa"/>
              <w:bottom w:w="28" w:type="dxa"/>
              <w:right w:w="28" w:type="dxa"/>
            </w:tcMar>
            <w:hideMark/>
          </w:tcPr>
          <w:p w14:paraId="337A6BF6"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Journal of Biomolecular NMR 8</w:t>
            </w:r>
            <w:r w:rsidRPr="008C0E5A">
              <w:rPr>
                <w:rFonts w:ascii="Helvetica" w:hAnsi="Helvetica" w:cs="Calibri"/>
                <w:b/>
                <w:bCs/>
                <w:sz w:val="16"/>
                <w:szCs w:val="16"/>
              </w:rPr>
              <w:t>:</w:t>
            </w:r>
            <w:r w:rsidRPr="008C0E5A">
              <w:rPr>
                <w:rFonts w:ascii="Helvetica" w:hAnsi="Helvetica" w:cs="Calibri"/>
                <w:sz w:val="16"/>
                <w:szCs w:val="16"/>
              </w:rPr>
              <w:t>1-14</w:t>
            </w:r>
          </w:p>
        </w:tc>
        <w:tc>
          <w:tcPr>
            <w:tcW w:w="884" w:type="dxa"/>
            <w:tcMar>
              <w:top w:w="28" w:type="dxa"/>
              <w:left w:w="28" w:type="dxa"/>
              <w:bottom w:w="28" w:type="dxa"/>
              <w:right w:w="28" w:type="dxa"/>
            </w:tcMar>
            <w:hideMark/>
          </w:tcPr>
          <w:p w14:paraId="7A8C9647"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0</w:t>
            </w:r>
          </w:p>
        </w:tc>
      </w:tr>
      <w:tr w:rsidR="00F61E4D" w:rsidRPr="008C0E5A" w14:paraId="1E76DC9E" w14:textId="77777777" w:rsidTr="004C3330">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77993FBA"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61ED0773" w14:textId="5BA582D6" w:rsidR="00395A7F" w:rsidRPr="00860871"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FLRFIGSVIHGIGHLVHHIGVAL</w:t>
            </w:r>
          </w:p>
        </w:tc>
        <w:tc>
          <w:tcPr>
            <w:tcW w:w="850" w:type="dxa"/>
            <w:tcMar>
              <w:top w:w="28" w:type="dxa"/>
              <w:left w:w="28" w:type="dxa"/>
              <w:bottom w:w="28" w:type="dxa"/>
              <w:right w:w="28" w:type="dxa"/>
            </w:tcMar>
            <w:hideMark/>
          </w:tcPr>
          <w:p w14:paraId="5D43C2C8"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AP00502</w:t>
            </w:r>
          </w:p>
        </w:tc>
        <w:tc>
          <w:tcPr>
            <w:tcW w:w="1418" w:type="dxa"/>
            <w:tcMar>
              <w:top w:w="28" w:type="dxa"/>
              <w:left w:w="28" w:type="dxa"/>
              <w:bottom w:w="28" w:type="dxa"/>
              <w:right w:w="28" w:type="dxa"/>
            </w:tcMar>
            <w:hideMark/>
          </w:tcPr>
          <w:p w14:paraId="0B94641A"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Clavaspirin</w:t>
            </w:r>
          </w:p>
        </w:tc>
        <w:tc>
          <w:tcPr>
            <w:tcW w:w="1497" w:type="dxa"/>
            <w:tcMar>
              <w:top w:w="28" w:type="dxa"/>
              <w:left w:w="28" w:type="dxa"/>
              <w:bottom w:w="28" w:type="dxa"/>
              <w:right w:w="28" w:type="dxa"/>
            </w:tcMar>
            <w:hideMark/>
          </w:tcPr>
          <w:p w14:paraId="56D0ED12"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CD</w:t>
            </w:r>
          </w:p>
        </w:tc>
        <w:tc>
          <w:tcPr>
            <w:tcW w:w="1559" w:type="dxa"/>
            <w:tcMar>
              <w:top w:w="28" w:type="dxa"/>
              <w:left w:w="28" w:type="dxa"/>
              <w:bottom w:w="28" w:type="dxa"/>
              <w:right w:w="28" w:type="dxa"/>
            </w:tcMar>
            <w:hideMark/>
          </w:tcPr>
          <w:p w14:paraId="2823AB26" w14:textId="48451930"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J Pept Res.</w:t>
            </w:r>
            <w:r w:rsidR="00335DD4">
              <w:rPr>
                <w:rFonts w:ascii="Helvetica" w:hAnsi="Helvetica" w:cs="Calibri"/>
                <w:sz w:val="16"/>
                <w:szCs w:val="16"/>
                <w:lang w:val="en-US"/>
              </w:rPr>
              <w:t xml:space="preserve"> </w:t>
            </w:r>
            <w:r w:rsidRPr="008C0E5A">
              <w:rPr>
                <w:rFonts w:ascii="Helvetica" w:hAnsi="Helvetica" w:cs="Calibri"/>
                <w:sz w:val="16"/>
                <w:szCs w:val="16"/>
              </w:rPr>
              <w:t>58(6):445-56.</w:t>
            </w:r>
          </w:p>
        </w:tc>
        <w:tc>
          <w:tcPr>
            <w:tcW w:w="884" w:type="dxa"/>
            <w:tcMar>
              <w:top w:w="28" w:type="dxa"/>
              <w:left w:w="28" w:type="dxa"/>
              <w:bottom w:w="28" w:type="dxa"/>
              <w:right w:w="28" w:type="dxa"/>
            </w:tcMar>
            <w:hideMark/>
          </w:tcPr>
          <w:p w14:paraId="7B69A1F3"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0</w:t>
            </w:r>
          </w:p>
        </w:tc>
      </w:tr>
      <w:tr w:rsidR="00F61E4D" w:rsidRPr="008C0E5A" w14:paraId="6DE8AE1A" w14:textId="77777777" w:rsidTr="004C3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4F26F603"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50FA5E42" w14:textId="46629625" w:rsidR="00395A7F" w:rsidRPr="00860871"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LAHQKPFIRKSYKCLHKRCR</w:t>
            </w:r>
          </w:p>
        </w:tc>
        <w:tc>
          <w:tcPr>
            <w:tcW w:w="850" w:type="dxa"/>
            <w:tcMar>
              <w:top w:w="28" w:type="dxa"/>
              <w:left w:w="28" w:type="dxa"/>
              <w:bottom w:w="28" w:type="dxa"/>
              <w:right w:w="28" w:type="dxa"/>
            </w:tcMar>
            <w:hideMark/>
          </w:tcPr>
          <w:p w14:paraId="2FFEE10B"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AP00504</w:t>
            </w:r>
          </w:p>
        </w:tc>
        <w:tc>
          <w:tcPr>
            <w:tcW w:w="1418" w:type="dxa"/>
            <w:tcMar>
              <w:top w:w="28" w:type="dxa"/>
              <w:left w:w="28" w:type="dxa"/>
              <w:bottom w:w="28" w:type="dxa"/>
              <w:right w:w="28" w:type="dxa"/>
            </w:tcMar>
            <w:hideMark/>
          </w:tcPr>
          <w:p w14:paraId="600C3F62"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human MUC7 20-Mer</w:t>
            </w:r>
          </w:p>
        </w:tc>
        <w:tc>
          <w:tcPr>
            <w:tcW w:w="1497" w:type="dxa"/>
            <w:tcMar>
              <w:top w:w="28" w:type="dxa"/>
              <w:left w:w="28" w:type="dxa"/>
              <w:bottom w:w="28" w:type="dxa"/>
              <w:right w:w="28" w:type="dxa"/>
            </w:tcMar>
            <w:hideMark/>
          </w:tcPr>
          <w:p w14:paraId="50E86B04"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CD in TFE</w:t>
            </w:r>
          </w:p>
        </w:tc>
        <w:tc>
          <w:tcPr>
            <w:tcW w:w="1559" w:type="dxa"/>
            <w:tcMar>
              <w:top w:w="28" w:type="dxa"/>
              <w:left w:w="28" w:type="dxa"/>
              <w:bottom w:w="28" w:type="dxa"/>
              <w:right w:w="28" w:type="dxa"/>
            </w:tcMar>
            <w:hideMark/>
          </w:tcPr>
          <w:p w14:paraId="7F5E5F2D"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Biochem J. 375(Pt 1): 175–182.</w:t>
            </w:r>
          </w:p>
        </w:tc>
        <w:tc>
          <w:tcPr>
            <w:tcW w:w="884" w:type="dxa"/>
            <w:tcMar>
              <w:top w:w="28" w:type="dxa"/>
              <w:left w:w="28" w:type="dxa"/>
              <w:bottom w:w="28" w:type="dxa"/>
              <w:right w:w="28" w:type="dxa"/>
            </w:tcMar>
            <w:hideMark/>
          </w:tcPr>
          <w:p w14:paraId="627642AC"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3</w:t>
            </w:r>
          </w:p>
        </w:tc>
      </w:tr>
      <w:tr w:rsidR="00F61E4D" w:rsidRPr="008C0E5A" w14:paraId="131B4CBB" w14:textId="77777777" w:rsidTr="004C3330">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2A9826BB"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126C11AF" w14:textId="305E3EB3" w:rsidR="00395A7F" w:rsidRPr="00860871"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DSHAKRHHGYKRKFHEKHHSHRGY</w:t>
            </w:r>
          </w:p>
        </w:tc>
        <w:tc>
          <w:tcPr>
            <w:tcW w:w="850" w:type="dxa"/>
            <w:tcMar>
              <w:top w:w="28" w:type="dxa"/>
              <w:left w:w="28" w:type="dxa"/>
              <w:bottom w:w="28" w:type="dxa"/>
              <w:right w:w="28" w:type="dxa"/>
            </w:tcMar>
            <w:hideMark/>
          </w:tcPr>
          <w:p w14:paraId="56EF3253"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AP00505</w:t>
            </w:r>
          </w:p>
        </w:tc>
        <w:tc>
          <w:tcPr>
            <w:tcW w:w="1418" w:type="dxa"/>
            <w:tcMar>
              <w:top w:w="28" w:type="dxa"/>
              <w:left w:w="28" w:type="dxa"/>
              <w:bottom w:w="28" w:type="dxa"/>
              <w:right w:w="28" w:type="dxa"/>
            </w:tcMar>
            <w:hideMark/>
          </w:tcPr>
          <w:p w14:paraId="316A8C7E"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human Histatin 5</w:t>
            </w:r>
          </w:p>
        </w:tc>
        <w:tc>
          <w:tcPr>
            <w:tcW w:w="1497" w:type="dxa"/>
            <w:tcMar>
              <w:top w:w="28" w:type="dxa"/>
              <w:left w:w="28" w:type="dxa"/>
              <w:bottom w:w="28" w:type="dxa"/>
              <w:right w:w="28" w:type="dxa"/>
            </w:tcMar>
            <w:hideMark/>
          </w:tcPr>
          <w:p w14:paraId="5F9C9EA7"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CD / NMR in TFE</w:t>
            </w:r>
          </w:p>
        </w:tc>
        <w:tc>
          <w:tcPr>
            <w:tcW w:w="1559" w:type="dxa"/>
            <w:tcMar>
              <w:top w:w="28" w:type="dxa"/>
              <w:left w:w="28" w:type="dxa"/>
              <w:bottom w:w="28" w:type="dxa"/>
              <w:right w:w="28" w:type="dxa"/>
            </w:tcMar>
            <w:hideMark/>
          </w:tcPr>
          <w:p w14:paraId="167F678E" w14:textId="560CFA90"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Biochem Cell Biol.</w:t>
            </w:r>
            <w:r w:rsidR="00335DD4">
              <w:rPr>
                <w:rFonts w:ascii="Helvetica" w:hAnsi="Helvetica" w:cs="Calibri"/>
                <w:sz w:val="16"/>
                <w:szCs w:val="16"/>
                <w:lang w:val="en-US"/>
              </w:rPr>
              <w:t xml:space="preserve"> </w:t>
            </w:r>
            <w:r w:rsidRPr="008C0E5A">
              <w:rPr>
                <w:rFonts w:ascii="Helvetica" w:hAnsi="Helvetica" w:cs="Calibri"/>
                <w:sz w:val="16"/>
                <w:szCs w:val="16"/>
              </w:rPr>
              <w:t>76(2-3):247-56.</w:t>
            </w:r>
          </w:p>
        </w:tc>
        <w:tc>
          <w:tcPr>
            <w:tcW w:w="884" w:type="dxa"/>
            <w:tcMar>
              <w:top w:w="28" w:type="dxa"/>
              <w:left w:w="28" w:type="dxa"/>
              <w:bottom w:w="28" w:type="dxa"/>
              <w:right w:w="28" w:type="dxa"/>
            </w:tcMar>
            <w:hideMark/>
          </w:tcPr>
          <w:p w14:paraId="30B461DE"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0</w:t>
            </w:r>
          </w:p>
        </w:tc>
      </w:tr>
      <w:tr w:rsidR="00F61E4D" w:rsidRPr="008C0E5A" w14:paraId="5CDA2FCF" w14:textId="77777777" w:rsidTr="004C3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0C04DE2B"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195B5590" w14:textId="5192E916" w:rsidR="00395A7F" w:rsidRPr="00860871"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GLLSKVLGVGKKVLCGVSGLC</w:t>
            </w:r>
          </w:p>
        </w:tc>
        <w:tc>
          <w:tcPr>
            <w:tcW w:w="850" w:type="dxa"/>
            <w:tcMar>
              <w:top w:w="28" w:type="dxa"/>
              <w:left w:w="28" w:type="dxa"/>
              <w:bottom w:w="28" w:type="dxa"/>
              <w:right w:w="28" w:type="dxa"/>
            </w:tcMar>
            <w:hideMark/>
          </w:tcPr>
          <w:p w14:paraId="5FEE2E8E"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AP00507</w:t>
            </w:r>
          </w:p>
        </w:tc>
        <w:tc>
          <w:tcPr>
            <w:tcW w:w="1418" w:type="dxa"/>
            <w:tcMar>
              <w:top w:w="28" w:type="dxa"/>
              <w:left w:w="28" w:type="dxa"/>
              <w:bottom w:w="28" w:type="dxa"/>
              <w:right w:w="28" w:type="dxa"/>
            </w:tcMar>
            <w:hideMark/>
          </w:tcPr>
          <w:p w14:paraId="4F7CF519"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Nigrocin-2</w:t>
            </w:r>
          </w:p>
        </w:tc>
        <w:tc>
          <w:tcPr>
            <w:tcW w:w="1497" w:type="dxa"/>
            <w:tcMar>
              <w:top w:w="28" w:type="dxa"/>
              <w:left w:w="28" w:type="dxa"/>
              <w:bottom w:w="28" w:type="dxa"/>
              <w:right w:w="28" w:type="dxa"/>
            </w:tcMar>
            <w:hideMark/>
          </w:tcPr>
          <w:p w14:paraId="07D38F0F" w14:textId="77777777" w:rsidR="00395A7F" w:rsidRPr="00DA3A6E"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lang w:val="en-US"/>
              </w:rPr>
            </w:pPr>
            <w:r w:rsidRPr="00DA3A6E">
              <w:rPr>
                <w:rFonts w:ascii="Helvetica" w:hAnsi="Helvetica" w:cs="Calibri"/>
                <w:sz w:val="16"/>
                <w:szCs w:val="16"/>
                <w:lang w:val="en-US"/>
              </w:rPr>
              <w:t>CD / NMR in SDS / TFE</w:t>
            </w:r>
          </w:p>
        </w:tc>
        <w:tc>
          <w:tcPr>
            <w:tcW w:w="1559" w:type="dxa"/>
            <w:tcMar>
              <w:top w:w="28" w:type="dxa"/>
              <w:left w:w="28" w:type="dxa"/>
              <w:bottom w:w="28" w:type="dxa"/>
              <w:right w:w="28" w:type="dxa"/>
            </w:tcMar>
            <w:hideMark/>
          </w:tcPr>
          <w:p w14:paraId="5A23F728" w14:textId="415F7F2A"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FEBS Lett.</w:t>
            </w:r>
            <w:r w:rsidR="00335DD4">
              <w:rPr>
                <w:rFonts w:ascii="Helvetica" w:hAnsi="Helvetica" w:cs="Calibri"/>
                <w:sz w:val="16"/>
                <w:szCs w:val="16"/>
                <w:lang w:val="en-US"/>
              </w:rPr>
              <w:t xml:space="preserve"> </w:t>
            </w:r>
            <w:r w:rsidRPr="008C0E5A">
              <w:rPr>
                <w:rFonts w:ascii="Helvetica" w:hAnsi="Helvetica" w:cs="Calibri"/>
                <w:sz w:val="16"/>
                <w:szCs w:val="16"/>
              </w:rPr>
              <w:t>507(1):95-100.</w:t>
            </w:r>
          </w:p>
        </w:tc>
        <w:tc>
          <w:tcPr>
            <w:tcW w:w="884" w:type="dxa"/>
            <w:tcMar>
              <w:top w:w="28" w:type="dxa"/>
              <w:left w:w="28" w:type="dxa"/>
              <w:bottom w:w="28" w:type="dxa"/>
              <w:right w:w="28" w:type="dxa"/>
            </w:tcMar>
            <w:hideMark/>
          </w:tcPr>
          <w:p w14:paraId="30CDA907"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5</w:t>
            </w:r>
          </w:p>
        </w:tc>
      </w:tr>
      <w:tr w:rsidR="00F61E4D" w:rsidRPr="008C0E5A" w14:paraId="519306BE" w14:textId="77777777" w:rsidTr="004C3330">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4912A6F1"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3968EFDE" w14:textId="4D336E13" w:rsidR="00395A7F" w:rsidRPr="00860871"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VAIALKAAHYHTHKE</w:t>
            </w:r>
          </w:p>
        </w:tc>
        <w:tc>
          <w:tcPr>
            <w:tcW w:w="850" w:type="dxa"/>
            <w:tcMar>
              <w:top w:w="28" w:type="dxa"/>
              <w:left w:w="28" w:type="dxa"/>
              <w:bottom w:w="28" w:type="dxa"/>
              <w:right w:w="28" w:type="dxa"/>
            </w:tcMar>
            <w:hideMark/>
          </w:tcPr>
          <w:p w14:paraId="09C6DF0F"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AP00509</w:t>
            </w:r>
          </w:p>
        </w:tc>
        <w:tc>
          <w:tcPr>
            <w:tcW w:w="1418" w:type="dxa"/>
            <w:tcMar>
              <w:top w:w="28" w:type="dxa"/>
              <w:left w:w="28" w:type="dxa"/>
              <w:bottom w:w="28" w:type="dxa"/>
              <w:right w:w="28" w:type="dxa"/>
            </w:tcMar>
            <w:hideMark/>
          </w:tcPr>
          <w:p w14:paraId="2D67F9E6"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Human Calcitermin</w:t>
            </w:r>
          </w:p>
        </w:tc>
        <w:tc>
          <w:tcPr>
            <w:tcW w:w="1497" w:type="dxa"/>
            <w:tcMar>
              <w:top w:w="28" w:type="dxa"/>
              <w:left w:w="28" w:type="dxa"/>
              <w:bottom w:w="28" w:type="dxa"/>
              <w:right w:w="28" w:type="dxa"/>
            </w:tcMar>
            <w:hideMark/>
          </w:tcPr>
          <w:p w14:paraId="08EAAFEB"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CD in TFE</w:t>
            </w:r>
          </w:p>
        </w:tc>
        <w:tc>
          <w:tcPr>
            <w:tcW w:w="1559" w:type="dxa"/>
            <w:tcMar>
              <w:top w:w="28" w:type="dxa"/>
              <w:left w:w="28" w:type="dxa"/>
              <w:bottom w:w="28" w:type="dxa"/>
              <w:right w:w="28" w:type="dxa"/>
            </w:tcMar>
            <w:hideMark/>
          </w:tcPr>
          <w:p w14:paraId="2E6B892A" w14:textId="5B9A5746"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FEBS Lett.</w:t>
            </w:r>
            <w:r w:rsidR="00335DD4">
              <w:rPr>
                <w:rFonts w:ascii="Helvetica" w:hAnsi="Helvetica" w:cs="Calibri"/>
                <w:sz w:val="16"/>
                <w:szCs w:val="16"/>
                <w:lang w:val="en-US"/>
              </w:rPr>
              <w:t xml:space="preserve"> </w:t>
            </w:r>
            <w:r w:rsidRPr="008C0E5A">
              <w:rPr>
                <w:rFonts w:ascii="Helvetica" w:hAnsi="Helvetica" w:cs="Calibri"/>
                <w:sz w:val="16"/>
                <w:szCs w:val="16"/>
              </w:rPr>
              <w:t>504(1-2):5-10.</w:t>
            </w:r>
          </w:p>
        </w:tc>
        <w:tc>
          <w:tcPr>
            <w:tcW w:w="884" w:type="dxa"/>
            <w:tcMar>
              <w:top w:w="28" w:type="dxa"/>
              <w:left w:w="28" w:type="dxa"/>
              <w:bottom w:w="28" w:type="dxa"/>
              <w:right w:w="28" w:type="dxa"/>
            </w:tcMar>
            <w:hideMark/>
          </w:tcPr>
          <w:p w14:paraId="6E79CBF9"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5</w:t>
            </w:r>
          </w:p>
        </w:tc>
      </w:tr>
      <w:tr w:rsidR="00F61E4D" w:rsidRPr="008C0E5A" w14:paraId="6E0F1B4A" w14:textId="77777777" w:rsidTr="004C3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722332D4"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10768776" w14:textId="04D17286" w:rsidR="00395A7F" w:rsidRPr="00860871"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ILQKAVLDCLKAAGSSLSKAAITAIYNKIT</w:t>
            </w:r>
          </w:p>
        </w:tc>
        <w:tc>
          <w:tcPr>
            <w:tcW w:w="850" w:type="dxa"/>
            <w:tcMar>
              <w:top w:w="28" w:type="dxa"/>
              <w:left w:w="28" w:type="dxa"/>
              <w:bottom w:w="28" w:type="dxa"/>
              <w:right w:w="28" w:type="dxa"/>
            </w:tcMar>
            <w:hideMark/>
          </w:tcPr>
          <w:p w14:paraId="2E376494"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AP00510</w:t>
            </w:r>
          </w:p>
        </w:tc>
        <w:tc>
          <w:tcPr>
            <w:tcW w:w="1418" w:type="dxa"/>
            <w:tcMar>
              <w:top w:w="28" w:type="dxa"/>
              <w:left w:w="28" w:type="dxa"/>
              <w:bottom w:w="28" w:type="dxa"/>
              <w:right w:w="28" w:type="dxa"/>
            </w:tcMar>
            <w:hideMark/>
          </w:tcPr>
          <w:p w14:paraId="1E1A49C6"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Dicynthaurin</w:t>
            </w:r>
          </w:p>
        </w:tc>
        <w:tc>
          <w:tcPr>
            <w:tcW w:w="1497" w:type="dxa"/>
            <w:tcMar>
              <w:top w:w="28" w:type="dxa"/>
              <w:left w:w="28" w:type="dxa"/>
              <w:bottom w:w="28" w:type="dxa"/>
              <w:right w:w="28" w:type="dxa"/>
            </w:tcMar>
            <w:hideMark/>
          </w:tcPr>
          <w:p w14:paraId="718CF9C2"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 xml:space="preserve">CD in </w:t>
            </w:r>
            <w:r w:rsidRPr="00610520">
              <w:rPr>
                <w:rFonts w:ascii="Helvetica" w:hAnsi="Helvetica" w:cs="Calibri"/>
                <w:noProof/>
                <w:sz w:val="16"/>
                <w:szCs w:val="16"/>
              </w:rPr>
              <w:t>lipid</w:t>
            </w:r>
            <w:r w:rsidRPr="008C0E5A">
              <w:rPr>
                <w:rFonts w:ascii="Helvetica" w:hAnsi="Helvetica" w:cs="Calibri"/>
                <w:sz w:val="16"/>
                <w:szCs w:val="16"/>
              </w:rPr>
              <w:t xml:space="preserve"> bilayer</w:t>
            </w:r>
          </w:p>
        </w:tc>
        <w:tc>
          <w:tcPr>
            <w:tcW w:w="1559" w:type="dxa"/>
            <w:tcMar>
              <w:top w:w="28" w:type="dxa"/>
              <w:left w:w="28" w:type="dxa"/>
              <w:bottom w:w="28" w:type="dxa"/>
              <w:right w:w="28" w:type="dxa"/>
            </w:tcMar>
            <w:hideMark/>
          </w:tcPr>
          <w:p w14:paraId="48567698" w14:textId="32D93C3D"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Biochim Biophys Acta.</w:t>
            </w:r>
            <w:r w:rsidR="00335DD4">
              <w:rPr>
                <w:rFonts w:ascii="Helvetica" w:hAnsi="Helvetica" w:cs="Calibri"/>
                <w:sz w:val="16"/>
                <w:szCs w:val="16"/>
                <w:lang w:val="en-US"/>
              </w:rPr>
              <w:t xml:space="preserve"> </w:t>
            </w:r>
            <w:r w:rsidRPr="008C0E5A">
              <w:rPr>
                <w:rFonts w:ascii="Helvetica" w:hAnsi="Helvetica" w:cs="Calibri"/>
                <w:sz w:val="16"/>
                <w:szCs w:val="16"/>
              </w:rPr>
              <w:t>1527(3):141-8.</w:t>
            </w:r>
          </w:p>
        </w:tc>
        <w:tc>
          <w:tcPr>
            <w:tcW w:w="884" w:type="dxa"/>
            <w:tcMar>
              <w:top w:w="28" w:type="dxa"/>
              <w:left w:w="28" w:type="dxa"/>
              <w:bottom w:w="28" w:type="dxa"/>
              <w:right w:w="28" w:type="dxa"/>
            </w:tcMar>
            <w:hideMark/>
          </w:tcPr>
          <w:p w14:paraId="38108D72"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7</w:t>
            </w:r>
          </w:p>
        </w:tc>
      </w:tr>
      <w:tr w:rsidR="00F61E4D" w:rsidRPr="008C0E5A" w14:paraId="26E8F0F3" w14:textId="77777777" w:rsidTr="004C3330">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3B2C5591"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5496CDA8" w14:textId="64B62813" w:rsidR="00395A7F" w:rsidRPr="00860871"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FLGGLIKIVPAMICAVTKKC</w:t>
            </w:r>
          </w:p>
        </w:tc>
        <w:tc>
          <w:tcPr>
            <w:tcW w:w="850" w:type="dxa"/>
            <w:tcMar>
              <w:top w:w="28" w:type="dxa"/>
              <w:left w:w="28" w:type="dxa"/>
              <w:bottom w:w="28" w:type="dxa"/>
              <w:right w:w="28" w:type="dxa"/>
            </w:tcMar>
            <w:hideMark/>
          </w:tcPr>
          <w:p w14:paraId="385C95E6"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AP00513</w:t>
            </w:r>
          </w:p>
        </w:tc>
        <w:tc>
          <w:tcPr>
            <w:tcW w:w="1418" w:type="dxa"/>
            <w:tcMar>
              <w:top w:w="28" w:type="dxa"/>
              <w:left w:w="28" w:type="dxa"/>
              <w:bottom w:w="28" w:type="dxa"/>
              <w:right w:w="28" w:type="dxa"/>
            </w:tcMar>
            <w:hideMark/>
          </w:tcPr>
          <w:p w14:paraId="52EF79A9"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Ranalexin</w:t>
            </w:r>
          </w:p>
        </w:tc>
        <w:tc>
          <w:tcPr>
            <w:tcW w:w="1497" w:type="dxa"/>
            <w:tcMar>
              <w:top w:w="28" w:type="dxa"/>
              <w:left w:w="28" w:type="dxa"/>
              <w:bottom w:w="28" w:type="dxa"/>
              <w:right w:w="28" w:type="dxa"/>
            </w:tcMar>
            <w:hideMark/>
          </w:tcPr>
          <w:p w14:paraId="481B31D2" w14:textId="77777777" w:rsidR="00395A7F" w:rsidRPr="00DA3A6E"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lang w:val="en-US"/>
              </w:rPr>
            </w:pPr>
            <w:r w:rsidRPr="00DA3A6E">
              <w:rPr>
                <w:rFonts w:ascii="Helvetica" w:hAnsi="Helvetica" w:cs="Calibri"/>
                <w:sz w:val="16"/>
                <w:szCs w:val="16"/>
                <w:lang w:val="en-US"/>
              </w:rPr>
              <w:t>CD / NMR in DPC / TFE</w:t>
            </w:r>
          </w:p>
        </w:tc>
        <w:tc>
          <w:tcPr>
            <w:tcW w:w="1559" w:type="dxa"/>
            <w:tcMar>
              <w:top w:w="28" w:type="dxa"/>
              <w:left w:w="28" w:type="dxa"/>
              <w:bottom w:w="28" w:type="dxa"/>
              <w:right w:w="28" w:type="dxa"/>
            </w:tcMar>
            <w:hideMark/>
          </w:tcPr>
          <w:p w14:paraId="56530E91" w14:textId="438F623B"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Eur J Biochem.</w:t>
            </w:r>
            <w:r w:rsidR="00335DD4">
              <w:rPr>
                <w:rFonts w:ascii="Helvetica" w:hAnsi="Helvetica" w:cs="Calibri"/>
                <w:sz w:val="16"/>
                <w:szCs w:val="16"/>
                <w:lang w:val="en-US"/>
              </w:rPr>
              <w:t xml:space="preserve"> </w:t>
            </w:r>
            <w:r w:rsidRPr="008C0E5A">
              <w:rPr>
                <w:rFonts w:ascii="Helvetica" w:hAnsi="Helvetica" w:cs="Calibri"/>
                <w:sz w:val="16"/>
                <w:szCs w:val="16"/>
              </w:rPr>
              <w:t>253(1):221-8.</w:t>
            </w:r>
          </w:p>
        </w:tc>
        <w:tc>
          <w:tcPr>
            <w:tcW w:w="884" w:type="dxa"/>
            <w:tcMar>
              <w:top w:w="28" w:type="dxa"/>
              <w:left w:w="28" w:type="dxa"/>
              <w:bottom w:w="28" w:type="dxa"/>
              <w:right w:w="28" w:type="dxa"/>
            </w:tcMar>
            <w:hideMark/>
          </w:tcPr>
          <w:p w14:paraId="4B62C33E"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1</w:t>
            </w:r>
          </w:p>
        </w:tc>
      </w:tr>
      <w:tr w:rsidR="00F61E4D" w:rsidRPr="008C0E5A" w14:paraId="429B9AB9" w14:textId="77777777" w:rsidTr="004C3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06BFE3EB"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5170626F" w14:textId="7B40F9E6" w:rsidR="00395A7F" w:rsidRPr="00860871"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IWLTALKFLGKHAAKHLAKQQLSKL</w:t>
            </w:r>
          </w:p>
        </w:tc>
        <w:tc>
          <w:tcPr>
            <w:tcW w:w="850" w:type="dxa"/>
            <w:tcMar>
              <w:top w:w="28" w:type="dxa"/>
              <w:left w:w="28" w:type="dxa"/>
              <w:bottom w:w="28" w:type="dxa"/>
              <w:right w:w="28" w:type="dxa"/>
            </w:tcMar>
            <w:hideMark/>
          </w:tcPr>
          <w:p w14:paraId="5F7D1317"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AP00516</w:t>
            </w:r>
          </w:p>
        </w:tc>
        <w:tc>
          <w:tcPr>
            <w:tcW w:w="1418" w:type="dxa"/>
            <w:tcMar>
              <w:top w:w="28" w:type="dxa"/>
              <w:left w:w="28" w:type="dxa"/>
              <w:bottom w:w="28" w:type="dxa"/>
              <w:right w:w="28" w:type="dxa"/>
            </w:tcMar>
            <w:hideMark/>
          </w:tcPr>
          <w:p w14:paraId="5C52403B"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Lycotoxin I</w:t>
            </w:r>
          </w:p>
        </w:tc>
        <w:tc>
          <w:tcPr>
            <w:tcW w:w="1497" w:type="dxa"/>
            <w:tcMar>
              <w:top w:w="28" w:type="dxa"/>
              <w:left w:w="28" w:type="dxa"/>
              <w:bottom w:w="28" w:type="dxa"/>
              <w:right w:w="28" w:type="dxa"/>
            </w:tcMar>
            <w:hideMark/>
          </w:tcPr>
          <w:p w14:paraId="5A770055"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CD in lipid bilayer</w:t>
            </w:r>
          </w:p>
        </w:tc>
        <w:tc>
          <w:tcPr>
            <w:tcW w:w="1559" w:type="dxa"/>
            <w:tcMar>
              <w:top w:w="28" w:type="dxa"/>
              <w:left w:w="28" w:type="dxa"/>
              <w:bottom w:w="28" w:type="dxa"/>
              <w:right w:w="28" w:type="dxa"/>
            </w:tcMar>
            <w:hideMark/>
          </w:tcPr>
          <w:p w14:paraId="2254A21C" w14:textId="66E5D87B"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J Pept Sci.</w:t>
            </w:r>
            <w:r w:rsidR="00F1590F">
              <w:rPr>
                <w:rFonts w:ascii="Helvetica" w:hAnsi="Helvetica" w:cs="Calibri"/>
                <w:sz w:val="16"/>
                <w:szCs w:val="16"/>
                <w:lang w:val="en-US"/>
              </w:rPr>
              <w:t xml:space="preserve"> </w:t>
            </w:r>
            <w:r w:rsidRPr="008C0E5A">
              <w:rPr>
                <w:rFonts w:ascii="Helvetica" w:hAnsi="Helvetica" w:cs="Calibri"/>
                <w:sz w:val="16"/>
                <w:szCs w:val="16"/>
              </w:rPr>
              <w:t>14(4):528-34.</w:t>
            </w:r>
          </w:p>
        </w:tc>
        <w:tc>
          <w:tcPr>
            <w:tcW w:w="884" w:type="dxa"/>
            <w:tcMar>
              <w:top w:w="28" w:type="dxa"/>
              <w:left w:w="28" w:type="dxa"/>
              <w:bottom w:w="28" w:type="dxa"/>
              <w:right w:w="28" w:type="dxa"/>
            </w:tcMar>
            <w:hideMark/>
          </w:tcPr>
          <w:p w14:paraId="23DBCEDC"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19</w:t>
            </w:r>
          </w:p>
        </w:tc>
      </w:tr>
      <w:tr w:rsidR="00F61E4D" w:rsidRPr="008C0E5A" w14:paraId="715294C7" w14:textId="77777777" w:rsidTr="004C3330">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79AFB1D0"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668B8C03" w14:textId="0DE3DD5B" w:rsidR="00395A7F" w:rsidRPr="00860871"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KIKWFKTMKSIAKFIAKEQMKKHLGGE</w:t>
            </w:r>
          </w:p>
        </w:tc>
        <w:tc>
          <w:tcPr>
            <w:tcW w:w="850" w:type="dxa"/>
            <w:tcMar>
              <w:top w:w="28" w:type="dxa"/>
              <w:left w:w="28" w:type="dxa"/>
              <w:bottom w:w="28" w:type="dxa"/>
              <w:right w:w="28" w:type="dxa"/>
            </w:tcMar>
            <w:hideMark/>
          </w:tcPr>
          <w:p w14:paraId="12874302"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AP00517</w:t>
            </w:r>
          </w:p>
        </w:tc>
        <w:tc>
          <w:tcPr>
            <w:tcW w:w="1418" w:type="dxa"/>
            <w:tcMar>
              <w:top w:w="28" w:type="dxa"/>
              <w:left w:w="28" w:type="dxa"/>
              <w:bottom w:w="28" w:type="dxa"/>
              <w:right w:w="28" w:type="dxa"/>
            </w:tcMar>
            <w:hideMark/>
          </w:tcPr>
          <w:p w14:paraId="6A225720"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Lycotoxin II</w:t>
            </w:r>
          </w:p>
        </w:tc>
        <w:tc>
          <w:tcPr>
            <w:tcW w:w="1497" w:type="dxa"/>
            <w:tcMar>
              <w:top w:w="28" w:type="dxa"/>
              <w:left w:w="28" w:type="dxa"/>
              <w:bottom w:w="28" w:type="dxa"/>
              <w:right w:w="28" w:type="dxa"/>
            </w:tcMar>
            <w:hideMark/>
          </w:tcPr>
          <w:p w14:paraId="427557B1"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CD in lipid bilayer</w:t>
            </w:r>
          </w:p>
        </w:tc>
        <w:tc>
          <w:tcPr>
            <w:tcW w:w="1559" w:type="dxa"/>
            <w:tcMar>
              <w:top w:w="28" w:type="dxa"/>
              <w:left w:w="28" w:type="dxa"/>
              <w:bottom w:w="28" w:type="dxa"/>
              <w:right w:w="28" w:type="dxa"/>
            </w:tcMar>
            <w:hideMark/>
          </w:tcPr>
          <w:p w14:paraId="2AB1FED0" w14:textId="3F7B2B10"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J Pept Sci.</w:t>
            </w:r>
            <w:r w:rsidR="00F1590F">
              <w:rPr>
                <w:rFonts w:ascii="Helvetica" w:hAnsi="Helvetica" w:cs="Calibri"/>
                <w:sz w:val="16"/>
                <w:szCs w:val="16"/>
                <w:lang w:val="en-US"/>
              </w:rPr>
              <w:t xml:space="preserve"> </w:t>
            </w:r>
            <w:r w:rsidRPr="008C0E5A">
              <w:rPr>
                <w:rFonts w:ascii="Helvetica" w:hAnsi="Helvetica" w:cs="Calibri"/>
                <w:sz w:val="16"/>
                <w:szCs w:val="16"/>
              </w:rPr>
              <w:t>14(4):528-34.</w:t>
            </w:r>
          </w:p>
        </w:tc>
        <w:tc>
          <w:tcPr>
            <w:tcW w:w="884" w:type="dxa"/>
            <w:tcMar>
              <w:top w:w="28" w:type="dxa"/>
              <w:left w:w="28" w:type="dxa"/>
              <w:bottom w:w="28" w:type="dxa"/>
              <w:right w:w="28" w:type="dxa"/>
            </w:tcMar>
            <w:hideMark/>
          </w:tcPr>
          <w:p w14:paraId="09893F6B"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15</w:t>
            </w:r>
          </w:p>
        </w:tc>
      </w:tr>
      <w:tr w:rsidR="00F61E4D" w:rsidRPr="008C0E5A" w14:paraId="0327BB89" w14:textId="77777777" w:rsidTr="004C3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5D5FC65C"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08229D3E" w14:textId="79EB927D" w:rsidR="00395A7F" w:rsidRPr="00860871"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GVVDILKGAAKDIAGHLASKVMNKL</w:t>
            </w:r>
          </w:p>
        </w:tc>
        <w:tc>
          <w:tcPr>
            <w:tcW w:w="850" w:type="dxa"/>
            <w:tcMar>
              <w:top w:w="28" w:type="dxa"/>
              <w:left w:w="28" w:type="dxa"/>
              <w:bottom w:w="28" w:type="dxa"/>
              <w:right w:w="28" w:type="dxa"/>
            </w:tcMar>
            <w:hideMark/>
          </w:tcPr>
          <w:p w14:paraId="32F70C3F"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AP00533</w:t>
            </w:r>
          </w:p>
        </w:tc>
        <w:tc>
          <w:tcPr>
            <w:tcW w:w="1418" w:type="dxa"/>
            <w:tcMar>
              <w:top w:w="28" w:type="dxa"/>
              <w:left w:w="28" w:type="dxa"/>
              <w:bottom w:w="28" w:type="dxa"/>
              <w:right w:w="28" w:type="dxa"/>
            </w:tcMar>
            <w:hideMark/>
          </w:tcPr>
          <w:p w14:paraId="4A9D939E"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Ocellatin-F1</w:t>
            </w:r>
          </w:p>
        </w:tc>
        <w:tc>
          <w:tcPr>
            <w:tcW w:w="1497" w:type="dxa"/>
            <w:tcMar>
              <w:top w:w="28" w:type="dxa"/>
              <w:left w:w="28" w:type="dxa"/>
              <w:bottom w:w="28" w:type="dxa"/>
              <w:right w:w="28" w:type="dxa"/>
            </w:tcMar>
            <w:hideMark/>
          </w:tcPr>
          <w:p w14:paraId="1A350039"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NMR in DPC / TFE</w:t>
            </w:r>
          </w:p>
        </w:tc>
        <w:tc>
          <w:tcPr>
            <w:tcW w:w="1559" w:type="dxa"/>
            <w:tcMar>
              <w:top w:w="28" w:type="dxa"/>
              <w:left w:w="28" w:type="dxa"/>
              <w:bottom w:w="28" w:type="dxa"/>
              <w:right w:w="28" w:type="dxa"/>
            </w:tcMar>
            <w:hideMark/>
          </w:tcPr>
          <w:p w14:paraId="7E564CCA"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Peptides 103:72-83.</w:t>
            </w:r>
          </w:p>
        </w:tc>
        <w:tc>
          <w:tcPr>
            <w:tcW w:w="884" w:type="dxa"/>
            <w:tcMar>
              <w:top w:w="28" w:type="dxa"/>
              <w:left w:w="28" w:type="dxa"/>
              <w:bottom w:w="28" w:type="dxa"/>
              <w:right w:w="28" w:type="dxa"/>
            </w:tcMar>
            <w:hideMark/>
          </w:tcPr>
          <w:p w14:paraId="4FCCE987"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11</w:t>
            </w:r>
          </w:p>
        </w:tc>
      </w:tr>
      <w:tr w:rsidR="00F61E4D" w:rsidRPr="008C0E5A" w14:paraId="67CA4D88" w14:textId="77777777" w:rsidTr="004C3330">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63BB88C4"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265221EE" w14:textId="47174B96" w:rsidR="00395A7F" w:rsidRPr="00860871"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GLGSVFGRLARILGRVIPKVAKKLGPKVAKVLPKVMKEAIPMAVEMAKSQEEQQPQ</w:t>
            </w:r>
          </w:p>
        </w:tc>
        <w:tc>
          <w:tcPr>
            <w:tcW w:w="850" w:type="dxa"/>
            <w:tcMar>
              <w:top w:w="28" w:type="dxa"/>
              <w:left w:w="28" w:type="dxa"/>
              <w:bottom w:w="28" w:type="dxa"/>
              <w:right w:w="28" w:type="dxa"/>
            </w:tcMar>
            <w:hideMark/>
          </w:tcPr>
          <w:p w14:paraId="37EC72EB"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AP00535</w:t>
            </w:r>
          </w:p>
        </w:tc>
        <w:tc>
          <w:tcPr>
            <w:tcW w:w="1418" w:type="dxa"/>
            <w:tcMar>
              <w:top w:w="28" w:type="dxa"/>
              <w:left w:w="28" w:type="dxa"/>
              <w:bottom w:w="28" w:type="dxa"/>
              <w:right w:w="28" w:type="dxa"/>
            </w:tcMar>
            <w:hideMark/>
          </w:tcPr>
          <w:p w14:paraId="0501687B"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Pilosulin 1</w:t>
            </w:r>
          </w:p>
        </w:tc>
        <w:tc>
          <w:tcPr>
            <w:tcW w:w="1497" w:type="dxa"/>
            <w:tcMar>
              <w:top w:w="28" w:type="dxa"/>
              <w:left w:w="28" w:type="dxa"/>
              <w:bottom w:w="28" w:type="dxa"/>
              <w:right w:w="28" w:type="dxa"/>
            </w:tcMar>
            <w:hideMark/>
          </w:tcPr>
          <w:p w14:paraId="2211F89F"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CD in TFE / SDS</w:t>
            </w:r>
          </w:p>
        </w:tc>
        <w:tc>
          <w:tcPr>
            <w:tcW w:w="1559" w:type="dxa"/>
            <w:tcMar>
              <w:top w:w="28" w:type="dxa"/>
              <w:left w:w="28" w:type="dxa"/>
              <w:bottom w:w="28" w:type="dxa"/>
              <w:right w:w="28" w:type="dxa"/>
            </w:tcMar>
            <w:hideMark/>
          </w:tcPr>
          <w:p w14:paraId="267BBF9C"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Biochem J. 390(Pt 1): 177–188.</w:t>
            </w:r>
          </w:p>
        </w:tc>
        <w:tc>
          <w:tcPr>
            <w:tcW w:w="884" w:type="dxa"/>
            <w:tcMar>
              <w:top w:w="28" w:type="dxa"/>
              <w:left w:w="28" w:type="dxa"/>
              <w:bottom w:w="28" w:type="dxa"/>
              <w:right w:w="28" w:type="dxa"/>
            </w:tcMar>
            <w:hideMark/>
          </w:tcPr>
          <w:p w14:paraId="747280F6"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25</w:t>
            </w:r>
          </w:p>
        </w:tc>
      </w:tr>
      <w:tr w:rsidR="00F61E4D" w:rsidRPr="008C0E5A" w14:paraId="3766FADD" w14:textId="77777777" w:rsidTr="004C3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6B482B23"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570D5776" w14:textId="6DF857AB" w:rsidR="00395A7F" w:rsidRPr="00860871"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IDWKKLLDAAKQIL</w:t>
            </w:r>
          </w:p>
        </w:tc>
        <w:tc>
          <w:tcPr>
            <w:tcW w:w="850" w:type="dxa"/>
            <w:tcMar>
              <w:top w:w="28" w:type="dxa"/>
              <w:left w:w="28" w:type="dxa"/>
              <w:bottom w:w="28" w:type="dxa"/>
              <w:right w:w="28" w:type="dxa"/>
            </w:tcMar>
            <w:hideMark/>
          </w:tcPr>
          <w:p w14:paraId="35E129C7"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AP00541</w:t>
            </w:r>
          </w:p>
        </w:tc>
        <w:tc>
          <w:tcPr>
            <w:tcW w:w="1418" w:type="dxa"/>
            <w:tcMar>
              <w:top w:w="28" w:type="dxa"/>
              <w:left w:w="28" w:type="dxa"/>
              <w:bottom w:w="28" w:type="dxa"/>
              <w:right w:w="28" w:type="dxa"/>
            </w:tcMar>
            <w:hideMark/>
          </w:tcPr>
          <w:p w14:paraId="1A0C7DF4"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Polybia-MPI</w:t>
            </w:r>
          </w:p>
        </w:tc>
        <w:tc>
          <w:tcPr>
            <w:tcW w:w="1497" w:type="dxa"/>
            <w:tcMar>
              <w:top w:w="28" w:type="dxa"/>
              <w:left w:w="28" w:type="dxa"/>
              <w:bottom w:w="28" w:type="dxa"/>
              <w:right w:w="28" w:type="dxa"/>
            </w:tcMar>
            <w:hideMark/>
          </w:tcPr>
          <w:p w14:paraId="6C48B821"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CD in TFE / SDS</w:t>
            </w:r>
          </w:p>
        </w:tc>
        <w:tc>
          <w:tcPr>
            <w:tcW w:w="1559" w:type="dxa"/>
            <w:tcMar>
              <w:top w:w="28" w:type="dxa"/>
              <w:left w:w="28" w:type="dxa"/>
              <w:bottom w:w="28" w:type="dxa"/>
              <w:right w:w="28" w:type="dxa"/>
            </w:tcMar>
            <w:hideMark/>
          </w:tcPr>
          <w:p w14:paraId="3CCCB68F"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Peptides 29(6):963-8. </w:t>
            </w:r>
          </w:p>
        </w:tc>
        <w:tc>
          <w:tcPr>
            <w:tcW w:w="884" w:type="dxa"/>
            <w:tcMar>
              <w:top w:w="28" w:type="dxa"/>
              <w:left w:w="28" w:type="dxa"/>
              <w:bottom w:w="28" w:type="dxa"/>
              <w:right w:w="28" w:type="dxa"/>
            </w:tcMar>
            <w:hideMark/>
          </w:tcPr>
          <w:p w14:paraId="14846D6F"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5</w:t>
            </w:r>
          </w:p>
        </w:tc>
      </w:tr>
      <w:tr w:rsidR="00F61E4D" w:rsidRPr="008C0E5A" w14:paraId="196EC7D8" w14:textId="77777777" w:rsidTr="004C3330">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7BE824D9"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04B2CB54" w14:textId="4C3DDA2F" w:rsidR="00395A7F" w:rsidRPr="00860871"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ILGTILGLLKSL</w:t>
            </w:r>
          </w:p>
        </w:tc>
        <w:tc>
          <w:tcPr>
            <w:tcW w:w="850" w:type="dxa"/>
            <w:tcMar>
              <w:top w:w="28" w:type="dxa"/>
              <w:left w:w="28" w:type="dxa"/>
              <w:bottom w:w="28" w:type="dxa"/>
              <w:right w:w="28" w:type="dxa"/>
            </w:tcMar>
            <w:hideMark/>
          </w:tcPr>
          <w:p w14:paraId="5A2EFD3A"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AP00542</w:t>
            </w:r>
          </w:p>
        </w:tc>
        <w:tc>
          <w:tcPr>
            <w:tcW w:w="1418" w:type="dxa"/>
            <w:tcMar>
              <w:top w:w="28" w:type="dxa"/>
              <w:left w:w="28" w:type="dxa"/>
              <w:bottom w:w="28" w:type="dxa"/>
              <w:right w:w="28" w:type="dxa"/>
            </w:tcMar>
            <w:hideMark/>
          </w:tcPr>
          <w:p w14:paraId="57B57E40"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Polybia-CP</w:t>
            </w:r>
          </w:p>
        </w:tc>
        <w:tc>
          <w:tcPr>
            <w:tcW w:w="1497" w:type="dxa"/>
            <w:tcMar>
              <w:top w:w="28" w:type="dxa"/>
              <w:left w:w="28" w:type="dxa"/>
              <w:bottom w:w="28" w:type="dxa"/>
              <w:right w:w="28" w:type="dxa"/>
            </w:tcMar>
            <w:hideMark/>
          </w:tcPr>
          <w:p w14:paraId="68B93178"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CD in TFE</w:t>
            </w:r>
          </w:p>
        </w:tc>
        <w:tc>
          <w:tcPr>
            <w:tcW w:w="1559" w:type="dxa"/>
            <w:tcMar>
              <w:top w:w="28" w:type="dxa"/>
              <w:left w:w="28" w:type="dxa"/>
              <w:bottom w:w="28" w:type="dxa"/>
              <w:right w:w="28" w:type="dxa"/>
            </w:tcMar>
            <w:hideMark/>
          </w:tcPr>
          <w:p w14:paraId="23ABA8BB"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Toxicology 288(1-3):27-33. </w:t>
            </w:r>
          </w:p>
        </w:tc>
        <w:tc>
          <w:tcPr>
            <w:tcW w:w="884" w:type="dxa"/>
            <w:tcMar>
              <w:top w:w="28" w:type="dxa"/>
              <w:left w:w="28" w:type="dxa"/>
              <w:bottom w:w="28" w:type="dxa"/>
              <w:right w:w="28" w:type="dxa"/>
            </w:tcMar>
            <w:hideMark/>
          </w:tcPr>
          <w:p w14:paraId="0B74C323"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2</w:t>
            </w:r>
          </w:p>
        </w:tc>
      </w:tr>
      <w:tr w:rsidR="00F61E4D" w:rsidRPr="008C0E5A" w14:paraId="4A82A4CF" w14:textId="77777777" w:rsidTr="004C3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3D23A45F"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49F570CD" w14:textId="53ECC3E2" w:rsidR="00395A7F" w:rsidRPr="00860871"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FLSLIPHAINAVSAIAKHN</w:t>
            </w:r>
          </w:p>
        </w:tc>
        <w:tc>
          <w:tcPr>
            <w:tcW w:w="850" w:type="dxa"/>
            <w:tcMar>
              <w:top w:w="28" w:type="dxa"/>
              <w:left w:w="28" w:type="dxa"/>
              <w:bottom w:w="28" w:type="dxa"/>
              <w:right w:w="28" w:type="dxa"/>
            </w:tcMar>
            <w:hideMark/>
          </w:tcPr>
          <w:p w14:paraId="67F53F50"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AP00546</w:t>
            </w:r>
          </w:p>
        </w:tc>
        <w:tc>
          <w:tcPr>
            <w:tcW w:w="1418" w:type="dxa"/>
            <w:tcMar>
              <w:top w:w="28" w:type="dxa"/>
              <w:left w:w="28" w:type="dxa"/>
              <w:bottom w:w="28" w:type="dxa"/>
              <w:right w:w="28" w:type="dxa"/>
            </w:tcMar>
            <w:hideMark/>
          </w:tcPr>
          <w:p w14:paraId="468ACDE8"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Phylloseptin-H1</w:t>
            </w:r>
          </w:p>
        </w:tc>
        <w:tc>
          <w:tcPr>
            <w:tcW w:w="1497" w:type="dxa"/>
            <w:tcMar>
              <w:top w:w="28" w:type="dxa"/>
              <w:left w:w="28" w:type="dxa"/>
              <w:bottom w:w="28" w:type="dxa"/>
              <w:right w:w="28" w:type="dxa"/>
            </w:tcMar>
            <w:hideMark/>
          </w:tcPr>
          <w:p w14:paraId="560A220F" w14:textId="77777777" w:rsidR="00395A7F" w:rsidRPr="00DA3A6E"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lang w:val="en-US"/>
              </w:rPr>
            </w:pPr>
            <w:r w:rsidRPr="00DA3A6E">
              <w:rPr>
                <w:rFonts w:ascii="Helvetica" w:hAnsi="Helvetica" w:cs="Calibri"/>
                <w:sz w:val="16"/>
                <w:szCs w:val="16"/>
                <w:lang w:val="en-US"/>
              </w:rPr>
              <w:t>CD / NMR in lipid bilayers</w:t>
            </w:r>
          </w:p>
        </w:tc>
        <w:tc>
          <w:tcPr>
            <w:tcW w:w="1559" w:type="dxa"/>
            <w:tcMar>
              <w:top w:w="28" w:type="dxa"/>
              <w:left w:w="28" w:type="dxa"/>
              <w:bottom w:w="28" w:type="dxa"/>
              <w:right w:w="28" w:type="dxa"/>
            </w:tcMar>
            <w:hideMark/>
          </w:tcPr>
          <w:p w14:paraId="5DC97F0D"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Peptides 29(10):1633-44.</w:t>
            </w:r>
          </w:p>
        </w:tc>
        <w:tc>
          <w:tcPr>
            <w:tcW w:w="884" w:type="dxa"/>
            <w:tcMar>
              <w:top w:w="28" w:type="dxa"/>
              <w:left w:w="28" w:type="dxa"/>
              <w:bottom w:w="28" w:type="dxa"/>
              <w:right w:w="28" w:type="dxa"/>
            </w:tcMar>
            <w:hideMark/>
          </w:tcPr>
          <w:p w14:paraId="161BFB41"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0</w:t>
            </w:r>
          </w:p>
        </w:tc>
      </w:tr>
      <w:tr w:rsidR="00F61E4D" w:rsidRPr="008C0E5A" w14:paraId="7969F672" w14:textId="77777777" w:rsidTr="004C3330">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2F2F93FC"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10F97BE2" w14:textId="1B6FE84D" w:rsidR="00395A7F" w:rsidRPr="00860871"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RFGRFLRKIRRFRPKVTITIQGSARFG</w:t>
            </w:r>
          </w:p>
        </w:tc>
        <w:tc>
          <w:tcPr>
            <w:tcW w:w="850" w:type="dxa"/>
            <w:tcMar>
              <w:top w:w="28" w:type="dxa"/>
              <w:left w:w="28" w:type="dxa"/>
              <w:bottom w:w="28" w:type="dxa"/>
              <w:right w:w="28" w:type="dxa"/>
            </w:tcMar>
            <w:hideMark/>
          </w:tcPr>
          <w:p w14:paraId="4E12490B"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AP00548</w:t>
            </w:r>
          </w:p>
        </w:tc>
        <w:tc>
          <w:tcPr>
            <w:tcW w:w="1418" w:type="dxa"/>
            <w:tcMar>
              <w:top w:w="28" w:type="dxa"/>
              <w:left w:w="28" w:type="dxa"/>
              <w:bottom w:w="28" w:type="dxa"/>
              <w:right w:w="28" w:type="dxa"/>
            </w:tcMar>
            <w:hideMark/>
          </w:tcPr>
          <w:p w14:paraId="2E8910D3"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Chicken CATH-2</w:t>
            </w:r>
          </w:p>
        </w:tc>
        <w:tc>
          <w:tcPr>
            <w:tcW w:w="1497" w:type="dxa"/>
            <w:tcMar>
              <w:top w:w="28" w:type="dxa"/>
              <w:left w:w="28" w:type="dxa"/>
              <w:bottom w:w="28" w:type="dxa"/>
              <w:right w:w="28" w:type="dxa"/>
            </w:tcMar>
            <w:hideMark/>
          </w:tcPr>
          <w:p w14:paraId="5B5742B8"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NMR in TFE</w:t>
            </w:r>
          </w:p>
        </w:tc>
        <w:tc>
          <w:tcPr>
            <w:tcW w:w="1559" w:type="dxa"/>
            <w:tcMar>
              <w:top w:w="28" w:type="dxa"/>
              <w:left w:w="28" w:type="dxa"/>
              <w:bottom w:w="28" w:type="dxa"/>
              <w:right w:w="28" w:type="dxa"/>
            </w:tcMar>
            <w:hideMark/>
          </w:tcPr>
          <w:p w14:paraId="3DA78567"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PDB ID: 2GDL</w:t>
            </w:r>
          </w:p>
        </w:tc>
        <w:tc>
          <w:tcPr>
            <w:tcW w:w="884" w:type="dxa"/>
            <w:tcMar>
              <w:top w:w="28" w:type="dxa"/>
              <w:left w:w="28" w:type="dxa"/>
              <w:bottom w:w="28" w:type="dxa"/>
              <w:right w:w="28" w:type="dxa"/>
            </w:tcMar>
            <w:hideMark/>
          </w:tcPr>
          <w:p w14:paraId="5EB5A439"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1</w:t>
            </w:r>
          </w:p>
        </w:tc>
      </w:tr>
      <w:tr w:rsidR="00F61E4D" w:rsidRPr="008C0E5A" w14:paraId="557C34A8" w14:textId="77777777" w:rsidTr="004C3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7A94BC2B"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71206826" w14:textId="43FA762F" w:rsidR="00395A7F" w:rsidRPr="00860871"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GKIPVKAIKKAGAAIGKGLRAINIASTAHDVYSFFKPKHKKK</w:t>
            </w:r>
          </w:p>
        </w:tc>
        <w:tc>
          <w:tcPr>
            <w:tcW w:w="850" w:type="dxa"/>
            <w:tcMar>
              <w:top w:w="28" w:type="dxa"/>
              <w:left w:w="28" w:type="dxa"/>
              <w:bottom w:w="28" w:type="dxa"/>
              <w:right w:w="28" w:type="dxa"/>
            </w:tcMar>
            <w:hideMark/>
          </w:tcPr>
          <w:p w14:paraId="03487A03"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AP00554</w:t>
            </w:r>
          </w:p>
        </w:tc>
        <w:tc>
          <w:tcPr>
            <w:tcW w:w="1418" w:type="dxa"/>
            <w:tcMar>
              <w:top w:w="28" w:type="dxa"/>
              <w:left w:w="28" w:type="dxa"/>
              <w:bottom w:w="28" w:type="dxa"/>
              <w:right w:w="28" w:type="dxa"/>
            </w:tcMar>
            <w:hideMark/>
          </w:tcPr>
          <w:p w14:paraId="0E7D707A"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Sl moricin</w:t>
            </w:r>
          </w:p>
        </w:tc>
        <w:tc>
          <w:tcPr>
            <w:tcW w:w="1497" w:type="dxa"/>
            <w:tcMar>
              <w:top w:w="28" w:type="dxa"/>
              <w:left w:w="28" w:type="dxa"/>
              <w:bottom w:w="28" w:type="dxa"/>
              <w:right w:w="28" w:type="dxa"/>
            </w:tcMar>
            <w:hideMark/>
          </w:tcPr>
          <w:p w14:paraId="7D50B250"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NMR</w:t>
            </w:r>
          </w:p>
        </w:tc>
        <w:tc>
          <w:tcPr>
            <w:tcW w:w="1559" w:type="dxa"/>
            <w:tcMar>
              <w:top w:w="28" w:type="dxa"/>
              <w:left w:w="28" w:type="dxa"/>
              <w:bottom w:w="28" w:type="dxa"/>
              <w:right w:w="28" w:type="dxa"/>
            </w:tcMar>
            <w:hideMark/>
          </w:tcPr>
          <w:p w14:paraId="1BD5AE89" w14:textId="1057C901"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Biochim Biophys Acta.</w:t>
            </w:r>
            <w:r w:rsidR="00F1590F">
              <w:rPr>
                <w:rFonts w:ascii="Helvetica" w:hAnsi="Helvetica" w:cs="Calibri"/>
                <w:sz w:val="16"/>
                <w:szCs w:val="16"/>
                <w:lang w:val="en-US"/>
              </w:rPr>
              <w:t xml:space="preserve"> </w:t>
            </w:r>
            <w:r w:rsidRPr="008C0E5A">
              <w:rPr>
                <w:rFonts w:ascii="Helvetica" w:hAnsi="Helvetica" w:cs="Calibri"/>
                <w:sz w:val="16"/>
                <w:szCs w:val="16"/>
              </w:rPr>
              <w:t>1752(1):83-92.</w:t>
            </w:r>
          </w:p>
        </w:tc>
        <w:tc>
          <w:tcPr>
            <w:tcW w:w="884" w:type="dxa"/>
            <w:tcMar>
              <w:top w:w="28" w:type="dxa"/>
              <w:left w:w="28" w:type="dxa"/>
              <w:bottom w:w="28" w:type="dxa"/>
              <w:right w:w="28" w:type="dxa"/>
            </w:tcMar>
            <w:hideMark/>
          </w:tcPr>
          <w:p w14:paraId="6F9580D4"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24</w:t>
            </w:r>
          </w:p>
        </w:tc>
      </w:tr>
      <w:tr w:rsidR="00F61E4D" w:rsidRPr="008C0E5A" w14:paraId="741F5B4D" w14:textId="77777777" w:rsidTr="004C3330">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7BE7DE86"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18FD03C0" w14:textId="6965A7EB" w:rsidR="00395A7F" w:rsidRPr="00860871"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KGRGKQGGKVRAKAKTRSS</w:t>
            </w:r>
          </w:p>
        </w:tc>
        <w:tc>
          <w:tcPr>
            <w:tcW w:w="850" w:type="dxa"/>
            <w:tcMar>
              <w:top w:w="28" w:type="dxa"/>
              <w:left w:w="28" w:type="dxa"/>
              <w:bottom w:w="28" w:type="dxa"/>
              <w:right w:w="28" w:type="dxa"/>
            </w:tcMar>
            <w:hideMark/>
          </w:tcPr>
          <w:p w14:paraId="3D8593BF"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AP00555</w:t>
            </w:r>
          </w:p>
        </w:tc>
        <w:tc>
          <w:tcPr>
            <w:tcW w:w="1418" w:type="dxa"/>
            <w:tcMar>
              <w:top w:w="28" w:type="dxa"/>
              <w:left w:w="28" w:type="dxa"/>
              <w:bottom w:w="28" w:type="dxa"/>
              <w:right w:w="28" w:type="dxa"/>
            </w:tcMar>
            <w:hideMark/>
          </w:tcPr>
          <w:p w14:paraId="4881ECAA"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Parasin I</w:t>
            </w:r>
          </w:p>
        </w:tc>
        <w:tc>
          <w:tcPr>
            <w:tcW w:w="1497" w:type="dxa"/>
            <w:tcMar>
              <w:top w:w="28" w:type="dxa"/>
              <w:left w:w="28" w:type="dxa"/>
              <w:bottom w:w="28" w:type="dxa"/>
              <w:right w:w="28" w:type="dxa"/>
            </w:tcMar>
            <w:hideMark/>
          </w:tcPr>
          <w:p w14:paraId="3B610D46"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CD / NMR in SDS</w:t>
            </w:r>
          </w:p>
        </w:tc>
        <w:tc>
          <w:tcPr>
            <w:tcW w:w="1559" w:type="dxa"/>
            <w:tcMar>
              <w:top w:w="28" w:type="dxa"/>
              <w:left w:w="28" w:type="dxa"/>
              <w:bottom w:w="28" w:type="dxa"/>
              <w:right w:w="28" w:type="dxa"/>
            </w:tcMar>
            <w:hideMark/>
          </w:tcPr>
          <w:p w14:paraId="15471644"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Peptides 29(7):1102-8.</w:t>
            </w:r>
          </w:p>
        </w:tc>
        <w:tc>
          <w:tcPr>
            <w:tcW w:w="884" w:type="dxa"/>
            <w:tcMar>
              <w:top w:w="28" w:type="dxa"/>
              <w:left w:w="28" w:type="dxa"/>
              <w:bottom w:w="28" w:type="dxa"/>
              <w:right w:w="28" w:type="dxa"/>
            </w:tcMar>
            <w:hideMark/>
          </w:tcPr>
          <w:p w14:paraId="632DEE64"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9</w:t>
            </w:r>
          </w:p>
        </w:tc>
      </w:tr>
      <w:tr w:rsidR="00F61E4D" w:rsidRPr="008C0E5A" w14:paraId="1F0ECF8D" w14:textId="77777777" w:rsidTr="004C3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12BFFFF0"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71FE852B" w14:textId="5BC79585" w:rsidR="00395A7F" w:rsidRPr="00860871"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GFMKYIGPLIPHAVKAISDLI</w:t>
            </w:r>
          </w:p>
        </w:tc>
        <w:tc>
          <w:tcPr>
            <w:tcW w:w="850" w:type="dxa"/>
            <w:tcMar>
              <w:top w:w="28" w:type="dxa"/>
              <w:left w:w="28" w:type="dxa"/>
              <w:bottom w:w="28" w:type="dxa"/>
              <w:right w:w="28" w:type="dxa"/>
            </w:tcMar>
            <w:hideMark/>
          </w:tcPr>
          <w:p w14:paraId="4C47A78D"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AP00556</w:t>
            </w:r>
          </w:p>
        </w:tc>
        <w:tc>
          <w:tcPr>
            <w:tcW w:w="1418" w:type="dxa"/>
            <w:tcMar>
              <w:top w:w="28" w:type="dxa"/>
              <w:left w:w="28" w:type="dxa"/>
              <w:bottom w:w="28" w:type="dxa"/>
              <w:right w:w="28" w:type="dxa"/>
            </w:tcMar>
            <w:hideMark/>
          </w:tcPr>
          <w:p w14:paraId="73F39979"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Kassinatuerin-1</w:t>
            </w:r>
          </w:p>
        </w:tc>
        <w:tc>
          <w:tcPr>
            <w:tcW w:w="1497" w:type="dxa"/>
            <w:tcMar>
              <w:top w:w="28" w:type="dxa"/>
              <w:left w:w="28" w:type="dxa"/>
              <w:bottom w:w="28" w:type="dxa"/>
              <w:right w:w="28" w:type="dxa"/>
            </w:tcMar>
            <w:hideMark/>
          </w:tcPr>
          <w:p w14:paraId="63539B36"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CD in TFE</w:t>
            </w:r>
          </w:p>
        </w:tc>
        <w:tc>
          <w:tcPr>
            <w:tcW w:w="1559" w:type="dxa"/>
            <w:tcMar>
              <w:top w:w="28" w:type="dxa"/>
              <w:left w:w="28" w:type="dxa"/>
              <w:bottom w:w="28" w:type="dxa"/>
              <w:right w:w="28" w:type="dxa"/>
            </w:tcMar>
            <w:hideMark/>
          </w:tcPr>
          <w:p w14:paraId="197641F5"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Peptides 26(11):2104-10.</w:t>
            </w:r>
          </w:p>
        </w:tc>
        <w:tc>
          <w:tcPr>
            <w:tcW w:w="884" w:type="dxa"/>
            <w:tcMar>
              <w:top w:w="28" w:type="dxa"/>
              <w:left w:w="28" w:type="dxa"/>
              <w:bottom w:w="28" w:type="dxa"/>
              <w:right w:w="28" w:type="dxa"/>
            </w:tcMar>
            <w:hideMark/>
          </w:tcPr>
          <w:p w14:paraId="68CD1796"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1</w:t>
            </w:r>
          </w:p>
        </w:tc>
      </w:tr>
      <w:tr w:rsidR="00F61E4D" w:rsidRPr="008C0E5A" w14:paraId="385AA934" w14:textId="77777777" w:rsidTr="004C3330">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7DD36079"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163D29F2" w14:textId="18AB471A" w:rsidR="00395A7F" w:rsidRPr="00860871"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RVKRVWPLVIRTVIAGYNLYRAIKKK</w:t>
            </w:r>
          </w:p>
        </w:tc>
        <w:tc>
          <w:tcPr>
            <w:tcW w:w="850" w:type="dxa"/>
            <w:tcMar>
              <w:top w:w="28" w:type="dxa"/>
              <w:left w:w="28" w:type="dxa"/>
              <w:bottom w:w="28" w:type="dxa"/>
              <w:right w:w="28" w:type="dxa"/>
            </w:tcMar>
            <w:hideMark/>
          </w:tcPr>
          <w:p w14:paraId="437ED499"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AP00557</w:t>
            </w:r>
          </w:p>
        </w:tc>
        <w:tc>
          <w:tcPr>
            <w:tcW w:w="1418" w:type="dxa"/>
            <w:tcMar>
              <w:top w:w="28" w:type="dxa"/>
              <w:left w:w="28" w:type="dxa"/>
              <w:bottom w:w="28" w:type="dxa"/>
              <w:right w:w="28" w:type="dxa"/>
            </w:tcMar>
            <w:hideMark/>
          </w:tcPr>
          <w:p w14:paraId="73AEC772"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Chicken CATH-1</w:t>
            </w:r>
          </w:p>
        </w:tc>
        <w:tc>
          <w:tcPr>
            <w:tcW w:w="1497" w:type="dxa"/>
            <w:tcMar>
              <w:top w:w="28" w:type="dxa"/>
              <w:left w:w="28" w:type="dxa"/>
              <w:bottom w:w="28" w:type="dxa"/>
              <w:right w:w="28" w:type="dxa"/>
            </w:tcMar>
            <w:hideMark/>
          </w:tcPr>
          <w:p w14:paraId="132666C3"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 xml:space="preserve">NMR in TFE </w:t>
            </w:r>
          </w:p>
        </w:tc>
        <w:tc>
          <w:tcPr>
            <w:tcW w:w="1559" w:type="dxa"/>
            <w:tcMar>
              <w:top w:w="28" w:type="dxa"/>
              <w:left w:w="28" w:type="dxa"/>
              <w:bottom w:w="28" w:type="dxa"/>
              <w:right w:w="28" w:type="dxa"/>
            </w:tcMar>
            <w:hideMark/>
          </w:tcPr>
          <w:p w14:paraId="4341148A" w14:textId="73E69E30"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FEBS J.</w:t>
            </w:r>
            <w:r w:rsidR="00F1590F">
              <w:rPr>
                <w:rFonts w:ascii="Helvetica" w:hAnsi="Helvetica" w:cs="Calibri"/>
                <w:sz w:val="16"/>
                <w:szCs w:val="16"/>
                <w:lang w:val="en-US"/>
              </w:rPr>
              <w:t xml:space="preserve"> </w:t>
            </w:r>
            <w:r w:rsidRPr="008C0E5A">
              <w:rPr>
                <w:rFonts w:ascii="Helvetica" w:hAnsi="Helvetica" w:cs="Calibri"/>
                <w:sz w:val="16"/>
                <w:szCs w:val="16"/>
              </w:rPr>
              <w:t>273(12):2581-93.</w:t>
            </w:r>
          </w:p>
        </w:tc>
        <w:tc>
          <w:tcPr>
            <w:tcW w:w="884" w:type="dxa"/>
            <w:tcMar>
              <w:top w:w="28" w:type="dxa"/>
              <w:left w:w="28" w:type="dxa"/>
              <w:bottom w:w="28" w:type="dxa"/>
              <w:right w:w="28" w:type="dxa"/>
            </w:tcMar>
            <w:hideMark/>
          </w:tcPr>
          <w:p w14:paraId="32BDD9D6"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0</w:t>
            </w:r>
          </w:p>
        </w:tc>
      </w:tr>
      <w:tr w:rsidR="00F61E4D" w:rsidRPr="008C0E5A" w14:paraId="2735349F" w14:textId="77777777" w:rsidTr="004C3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49B62365"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091A0E27" w14:textId="452C25E2" w:rsidR="00395A7F" w:rsidRPr="00860871"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GKVWDWIKSAAKKIWSSEPVSQLKGQVLNAAKNYVAEKIGATPT</w:t>
            </w:r>
          </w:p>
        </w:tc>
        <w:tc>
          <w:tcPr>
            <w:tcW w:w="850" w:type="dxa"/>
            <w:tcMar>
              <w:top w:w="28" w:type="dxa"/>
              <w:left w:w="28" w:type="dxa"/>
              <w:bottom w:w="28" w:type="dxa"/>
              <w:right w:w="28" w:type="dxa"/>
            </w:tcMar>
            <w:hideMark/>
          </w:tcPr>
          <w:p w14:paraId="479DB4FA"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AP00562</w:t>
            </w:r>
          </w:p>
        </w:tc>
        <w:tc>
          <w:tcPr>
            <w:tcW w:w="1418" w:type="dxa"/>
            <w:tcMar>
              <w:top w:w="28" w:type="dxa"/>
              <w:left w:w="28" w:type="dxa"/>
              <w:bottom w:w="28" w:type="dxa"/>
              <w:right w:w="28" w:type="dxa"/>
            </w:tcMar>
            <w:hideMark/>
          </w:tcPr>
          <w:p w14:paraId="0834A740"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Pandinin 1</w:t>
            </w:r>
          </w:p>
        </w:tc>
        <w:tc>
          <w:tcPr>
            <w:tcW w:w="1497" w:type="dxa"/>
            <w:tcMar>
              <w:top w:w="28" w:type="dxa"/>
              <w:left w:w="28" w:type="dxa"/>
              <w:bottom w:w="28" w:type="dxa"/>
              <w:right w:w="28" w:type="dxa"/>
            </w:tcMar>
            <w:hideMark/>
          </w:tcPr>
          <w:p w14:paraId="67010037" w14:textId="77777777" w:rsidR="00395A7F" w:rsidRPr="00DA3A6E"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lang w:val="en-US"/>
              </w:rPr>
            </w:pPr>
            <w:r w:rsidRPr="00DA3A6E">
              <w:rPr>
                <w:rFonts w:ascii="Helvetica" w:hAnsi="Helvetica" w:cs="Calibri"/>
                <w:sz w:val="16"/>
                <w:szCs w:val="16"/>
                <w:lang w:val="en-US"/>
              </w:rPr>
              <w:t>CD / NMR in DPC / TFE</w:t>
            </w:r>
          </w:p>
        </w:tc>
        <w:tc>
          <w:tcPr>
            <w:tcW w:w="1559" w:type="dxa"/>
            <w:tcMar>
              <w:top w:w="28" w:type="dxa"/>
              <w:left w:w="28" w:type="dxa"/>
              <w:bottom w:w="28" w:type="dxa"/>
              <w:right w:w="28" w:type="dxa"/>
            </w:tcMar>
            <w:hideMark/>
          </w:tcPr>
          <w:p w14:paraId="2C722023" w14:textId="11E72974"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Biochem J.</w:t>
            </w:r>
            <w:r w:rsidR="00F1590F">
              <w:rPr>
                <w:rFonts w:ascii="Helvetica" w:hAnsi="Helvetica" w:cs="Calibri"/>
                <w:sz w:val="16"/>
                <w:szCs w:val="16"/>
                <w:lang w:val="en-US"/>
              </w:rPr>
              <w:t xml:space="preserve"> </w:t>
            </w:r>
            <w:r w:rsidRPr="008C0E5A">
              <w:rPr>
                <w:rFonts w:ascii="Helvetica" w:hAnsi="Helvetica" w:cs="Calibri"/>
                <w:sz w:val="16"/>
                <w:szCs w:val="16"/>
              </w:rPr>
              <w:t>359(Pt 1):35-45.</w:t>
            </w:r>
          </w:p>
        </w:tc>
        <w:tc>
          <w:tcPr>
            <w:tcW w:w="884" w:type="dxa"/>
            <w:tcMar>
              <w:top w:w="28" w:type="dxa"/>
              <w:left w:w="28" w:type="dxa"/>
              <w:bottom w:w="28" w:type="dxa"/>
              <w:right w:w="28" w:type="dxa"/>
            </w:tcMar>
            <w:hideMark/>
          </w:tcPr>
          <w:p w14:paraId="3147B69B"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7</w:t>
            </w:r>
          </w:p>
        </w:tc>
      </w:tr>
      <w:tr w:rsidR="00F61E4D" w:rsidRPr="008C0E5A" w14:paraId="51CC4EFC" w14:textId="77777777" w:rsidTr="004C3330">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5CA95104"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3F308936" w14:textId="2D4C2161" w:rsidR="00395A7F" w:rsidRPr="00860871"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GILSSFKGVAKGVAKDLAGKLLETLKCKITGC</w:t>
            </w:r>
          </w:p>
        </w:tc>
        <w:tc>
          <w:tcPr>
            <w:tcW w:w="850" w:type="dxa"/>
            <w:tcMar>
              <w:top w:w="28" w:type="dxa"/>
              <w:left w:w="28" w:type="dxa"/>
              <w:bottom w:w="28" w:type="dxa"/>
              <w:right w:w="28" w:type="dxa"/>
            </w:tcMar>
            <w:hideMark/>
          </w:tcPr>
          <w:p w14:paraId="440CA11A"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AP00592</w:t>
            </w:r>
          </w:p>
        </w:tc>
        <w:tc>
          <w:tcPr>
            <w:tcW w:w="1418" w:type="dxa"/>
            <w:tcMar>
              <w:top w:w="28" w:type="dxa"/>
              <w:left w:w="28" w:type="dxa"/>
              <w:bottom w:w="28" w:type="dxa"/>
              <w:right w:w="28" w:type="dxa"/>
            </w:tcMar>
            <w:hideMark/>
          </w:tcPr>
          <w:p w14:paraId="338D3D09"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Ranatuerin-2CSa</w:t>
            </w:r>
          </w:p>
        </w:tc>
        <w:tc>
          <w:tcPr>
            <w:tcW w:w="1497" w:type="dxa"/>
            <w:tcMar>
              <w:top w:w="28" w:type="dxa"/>
              <w:left w:w="28" w:type="dxa"/>
              <w:bottom w:w="28" w:type="dxa"/>
              <w:right w:w="28" w:type="dxa"/>
            </w:tcMar>
            <w:hideMark/>
          </w:tcPr>
          <w:p w14:paraId="4C6B4CE6"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NMR in TFE</w:t>
            </w:r>
          </w:p>
        </w:tc>
        <w:tc>
          <w:tcPr>
            <w:tcW w:w="1559" w:type="dxa"/>
            <w:tcMar>
              <w:top w:w="28" w:type="dxa"/>
              <w:left w:w="28" w:type="dxa"/>
              <w:bottom w:w="28" w:type="dxa"/>
              <w:right w:w="28" w:type="dxa"/>
            </w:tcMar>
            <w:hideMark/>
          </w:tcPr>
          <w:p w14:paraId="4B71EA19" w14:textId="3CDCFB16"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Biochim Biophys Acta.</w:t>
            </w:r>
            <w:r w:rsidR="00F1590F">
              <w:rPr>
                <w:rFonts w:ascii="Helvetica" w:hAnsi="Helvetica" w:cs="Calibri"/>
                <w:sz w:val="16"/>
                <w:szCs w:val="16"/>
                <w:lang w:val="en-US"/>
              </w:rPr>
              <w:t xml:space="preserve"> </w:t>
            </w:r>
            <w:r w:rsidRPr="008C0E5A">
              <w:rPr>
                <w:rFonts w:ascii="Helvetica" w:hAnsi="Helvetica" w:cs="Calibri"/>
                <w:sz w:val="16"/>
                <w:szCs w:val="16"/>
              </w:rPr>
              <w:t>1784(6):924-9. </w:t>
            </w:r>
          </w:p>
        </w:tc>
        <w:tc>
          <w:tcPr>
            <w:tcW w:w="884" w:type="dxa"/>
            <w:tcMar>
              <w:top w:w="28" w:type="dxa"/>
              <w:left w:w="28" w:type="dxa"/>
              <w:bottom w:w="28" w:type="dxa"/>
              <w:right w:w="28" w:type="dxa"/>
            </w:tcMar>
            <w:hideMark/>
          </w:tcPr>
          <w:p w14:paraId="6C2E930D"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13</w:t>
            </w:r>
          </w:p>
        </w:tc>
      </w:tr>
      <w:tr w:rsidR="00F61E4D" w:rsidRPr="008C0E5A" w14:paraId="3717D23B" w14:textId="77777777" w:rsidTr="004C3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247AB1DC"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25FEFDBA" w14:textId="021CC33D" w:rsidR="00395A7F" w:rsidRPr="00860871"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ILPILSLIGGLLGK</w:t>
            </w:r>
          </w:p>
        </w:tc>
        <w:tc>
          <w:tcPr>
            <w:tcW w:w="850" w:type="dxa"/>
            <w:tcMar>
              <w:top w:w="28" w:type="dxa"/>
              <w:left w:w="28" w:type="dxa"/>
              <w:bottom w:w="28" w:type="dxa"/>
              <w:right w:w="28" w:type="dxa"/>
            </w:tcMar>
            <w:hideMark/>
          </w:tcPr>
          <w:p w14:paraId="42589CCA"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AP00605</w:t>
            </w:r>
          </w:p>
        </w:tc>
        <w:tc>
          <w:tcPr>
            <w:tcW w:w="1418" w:type="dxa"/>
            <w:tcMar>
              <w:top w:w="28" w:type="dxa"/>
              <w:left w:w="28" w:type="dxa"/>
              <w:bottom w:w="28" w:type="dxa"/>
              <w:right w:w="28" w:type="dxa"/>
            </w:tcMar>
            <w:hideMark/>
          </w:tcPr>
          <w:p w14:paraId="5C83D184"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Temporin-1CEb</w:t>
            </w:r>
          </w:p>
        </w:tc>
        <w:tc>
          <w:tcPr>
            <w:tcW w:w="1497" w:type="dxa"/>
            <w:tcMar>
              <w:top w:w="28" w:type="dxa"/>
              <w:left w:w="28" w:type="dxa"/>
              <w:bottom w:w="28" w:type="dxa"/>
              <w:right w:w="28" w:type="dxa"/>
            </w:tcMar>
            <w:hideMark/>
          </w:tcPr>
          <w:p w14:paraId="48099084"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CD in TFE</w:t>
            </w:r>
          </w:p>
        </w:tc>
        <w:tc>
          <w:tcPr>
            <w:tcW w:w="1559" w:type="dxa"/>
            <w:tcMar>
              <w:top w:w="28" w:type="dxa"/>
              <w:left w:w="28" w:type="dxa"/>
              <w:bottom w:w="28" w:type="dxa"/>
              <w:right w:w="28" w:type="dxa"/>
            </w:tcMar>
            <w:hideMark/>
          </w:tcPr>
          <w:p w14:paraId="31F9F072"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Biochimie 94(2):434-41. </w:t>
            </w:r>
          </w:p>
        </w:tc>
        <w:tc>
          <w:tcPr>
            <w:tcW w:w="884" w:type="dxa"/>
            <w:tcMar>
              <w:top w:w="28" w:type="dxa"/>
              <w:left w:w="28" w:type="dxa"/>
              <w:bottom w:w="28" w:type="dxa"/>
              <w:right w:w="28" w:type="dxa"/>
            </w:tcMar>
            <w:hideMark/>
          </w:tcPr>
          <w:p w14:paraId="5C8A0CBF"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1</w:t>
            </w:r>
          </w:p>
        </w:tc>
      </w:tr>
      <w:tr w:rsidR="00F61E4D" w:rsidRPr="008C0E5A" w14:paraId="5484F621" w14:textId="77777777" w:rsidTr="004C3330">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0E15A013"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27E8E8EB" w14:textId="0A9EEDCE" w:rsidR="00395A7F" w:rsidRPr="00860871"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RVKRFWPLVPVAINTVAAGINLYKAIRRK</w:t>
            </w:r>
          </w:p>
        </w:tc>
        <w:tc>
          <w:tcPr>
            <w:tcW w:w="850" w:type="dxa"/>
            <w:tcMar>
              <w:top w:w="28" w:type="dxa"/>
              <w:left w:w="28" w:type="dxa"/>
              <w:bottom w:w="28" w:type="dxa"/>
              <w:right w:w="28" w:type="dxa"/>
            </w:tcMar>
            <w:hideMark/>
          </w:tcPr>
          <w:p w14:paraId="2D3C3DCA"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AP00613</w:t>
            </w:r>
          </w:p>
        </w:tc>
        <w:tc>
          <w:tcPr>
            <w:tcW w:w="1418" w:type="dxa"/>
            <w:tcMar>
              <w:top w:w="28" w:type="dxa"/>
              <w:left w:w="28" w:type="dxa"/>
              <w:bottom w:w="28" w:type="dxa"/>
              <w:right w:w="28" w:type="dxa"/>
            </w:tcMar>
            <w:hideMark/>
          </w:tcPr>
          <w:p w14:paraId="7B1B2D9E"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Chicken CATH-3</w:t>
            </w:r>
          </w:p>
        </w:tc>
        <w:tc>
          <w:tcPr>
            <w:tcW w:w="1497" w:type="dxa"/>
            <w:tcMar>
              <w:top w:w="28" w:type="dxa"/>
              <w:left w:w="28" w:type="dxa"/>
              <w:bottom w:w="28" w:type="dxa"/>
              <w:right w:w="28" w:type="dxa"/>
            </w:tcMar>
            <w:hideMark/>
          </w:tcPr>
          <w:p w14:paraId="5CB2124A"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NMR in TFE</w:t>
            </w:r>
          </w:p>
        </w:tc>
        <w:tc>
          <w:tcPr>
            <w:tcW w:w="1559" w:type="dxa"/>
            <w:tcMar>
              <w:top w:w="28" w:type="dxa"/>
              <w:left w:w="28" w:type="dxa"/>
              <w:bottom w:w="28" w:type="dxa"/>
              <w:right w:w="28" w:type="dxa"/>
            </w:tcMar>
            <w:hideMark/>
          </w:tcPr>
          <w:p w14:paraId="36747F85" w14:textId="388738F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FEBS J.</w:t>
            </w:r>
            <w:r w:rsidR="00E03434">
              <w:rPr>
                <w:rFonts w:ascii="Helvetica" w:hAnsi="Helvetica" w:cs="Calibri"/>
                <w:sz w:val="16"/>
                <w:szCs w:val="16"/>
                <w:lang w:val="en-US"/>
              </w:rPr>
              <w:t xml:space="preserve"> </w:t>
            </w:r>
            <w:r w:rsidRPr="008C0E5A">
              <w:rPr>
                <w:rFonts w:ascii="Helvetica" w:hAnsi="Helvetica" w:cs="Calibri"/>
                <w:sz w:val="16"/>
                <w:szCs w:val="16"/>
              </w:rPr>
              <w:t>274(2):418-28.</w:t>
            </w:r>
          </w:p>
        </w:tc>
        <w:tc>
          <w:tcPr>
            <w:tcW w:w="884" w:type="dxa"/>
            <w:tcMar>
              <w:top w:w="28" w:type="dxa"/>
              <w:left w:w="28" w:type="dxa"/>
              <w:bottom w:w="28" w:type="dxa"/>
              <w:right w:w="28" w:type="dxa"/>
            </w:tcMar>
            <w:hideMark/>
          </w:tcPr>
          <w:p w14:paraId="2E4CD49A"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1</w:t>
            </w:r>
          </w:p>
        </w:tc>
      </w:tr>
      <w:tr w:rsidR="00F61E4D" w:rsidRPr="008C0E5A" w14:paraId="6682376F" w14:textId="77777777" w:rsidTr="004C3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07B70989"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0BE33632" w14:textId="0EA915D3" w:rsidR="00395A7F" w:rsidRPr="00860871"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ALLGDFFRKSKEKIGKEFKRIVQRIKDFLRNLVPRTES</w:t>
            </w:r>
          </w:p>
        </w:tc>
        <w:tc>
          <w:tcPr>
            <w:tcW w:w="850" w:type="dxa"/>
            <w:tcMar>
              <w:top w:w="28" w:type="dxa"/>
              <w:left w:w="28" w:type="dxa"/>
              <w:bottom w:w="28" w:type="dxa"/>
              <w:right w:w="28" w:type="dxa"/>
            </w:tcMar>
            <w:hideMark/>
          </w:tcPr>
          <w:p w14:paraId="26A2C65A"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AP00624</w:t>
            </w:r>
          </w:p>
        </w:tc>
        <w:tc>
          <w:tcPr>
            <w:tcW w:w="1418" w:type="dxa"/>
            <w:tcMar>
              <w:top w:w="28" w:type="dxa"/>
              <w:left w:w="28" w:type="dxa"/>
              <w:bottom w:w="28" w:type="dxa"/>
              <w:right w:w="28" w:type="dxa"/>
            </w:tcMar>
            <w:hideMark/>
          </w:tcPr>
          <w:p w14:paraId="4DA02849"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ALL-38</w:t>
            </w:r>
          </w:p>
        </w:tc>
        <w:tc>
          <w:tcPr>
            <w:tcW w:w="1497" w:type="dxa"/>
            <w:tcMar>
              <w:top w:w="28" w:type="dxa"/>
              <w:left w:w="28" w:type="dxa"/>
              <w:bottom w:w="28" w:type="dxa"/>
              <w:right w:w="28" w:type="dxa"/>
            </w:tcMar>
            <w:hideMark/>
          </w:tcPr>
          <w:p w14:paraId="14365E33" w14:textId="77777777" w:rsidR="00395A7F" w:rsidRPr="00F410F2"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i/>
                <w:sz w:val="16"/>
                <w:szCs w:val="16"/>
              </w:rPr>
            </w:pPr>
            <w:r w:rsidRPr="00F410F2">
              <w:rPr>
                <w:rFonts w:ascii="Helvetica" w:hAnsi="Helvetica" w:cs="Calibri"/>
                <w:i/>
                <w:sz w:val="16"/>
                <w:szCs w:val="16"/>
              </w:rPr>
              <w:t>by homology to LL-37</w:t>
            </w:r>
          </w:p>
        </w:tc>
        <w:tc>
          <w:tcPr>
            <w:tcW w:w="1559" w:type="dxa"/>
            <w:tcMar>
              <w:top w:w="28" w:type="dxa"/>
              <w:left w:w="28" w:type="dxa"/>
              <w:bottom w:w="28" w:type="dxa"/>
              <w:right w:w="28" w:type="dxa"/>
            </w:tcMar>
            <w:hideMark/>
          </w:tcPr>
          <w:p w14:paraId="04C890AA" w14:textId="627CA91B"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J Biol Chem.</w:t>
            </w:r>
            <w:r w:rsidR="00E03434">
              <w:rPr>
                <w:rFonts w:ascii="Helvetica" w:hAnsi="Helvetica" w:cs="Calibri"/>
                <w:sz w:val="16"/>
                <w:szCs w:val="16"/>
                <w:lang w:val="en-US"/>
              </w:rPr>
              <w:t xml:space="preserve"> </w:t>
            </w:r>
            <w:r w:rsidRPr="008C0E5A">
              <w:rPr>
                <w:rFonts w:ascii="Helvetica" w:hAnsi="Helvetica" w:cs="Calibri"/>
                <w:sz w:val="16"/>
                <w:szCs w:val="16"/>
              </w:rPr>
              <w:t>278(31):28540-6.</w:t>
            </w:r>
          </w:p>
        </w:tc>
        <w:tc>
          <w:tcPr>
            <w:tcW w:w="884" w:type="dxa"/>
            <w:tcMar>
              <w:top w:w="28" w:type="dxa"/>
              <w:left w:w="28" w:type="dxa"/>
              <w:bottom w:w="28" w:type="dxa"/>
              <w:right w:w="28" w:type="dxa"/>
            </w:tcMar>
            <w:hideMark/>
          </w:tcPr>
          <w:p w14:paraId="1D627DD6"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11</w:t>
            </w:r>
          </w:p>
        </w:tc>
      </w:tr>
      <w:tr w:rsidR="00F61E4D" w:rsidRPr="008C0E5A" w14:paraId="16B5A5BF" w14:textId="77777777" w:rsidTr="004C3330">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52FE9EF8"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2C957C1C" w14:textId="35066FDF" w:rsidR="00395A7F" w:rsidRPr="00860871"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KRIVQRIKDFLRNLVPRTES</w:t>
            </w:r>
          </w:p>
        </w:tc>
        <w:tc>
          <w:tcPr>
            <w:tcW w:w="850" w:type="dxa"/>
            <w:tcMar>
              <w:top w:w="28" w:type="dxa"/>
              <w:left w:w="28" w:type="dxa"/>
              <w:bottom w:w="28" w:type="dxa"/>
              <w:right w:w="28" w:type="dxa"/>
            </w:tcMar>
            <w:hideMark/>
          </w:tcPr>
          <w:p w14:paraId="7DC70F64"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AP00625</w:t>
            </w:r>
          </w:p>
        </w:tc>
        <w:tc>
          <w:tcPr>
            <w:tcW w:w="1418" w:type="dxa"/>
            <w:tcMar>
              <w:top w:w="28" w:type="dxa"/>
              <w:left w:w="28" w:type="dxa"/>
              <w:bottom w:w="28" w:type="dxa"/>
              <w:right w:w="28" w:type="dxa"/>
            </w:tcMar>
            <w:hideMark/>
          </w:tcPr>
          <w:p w14:paraId="58A66BA2"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human KR-20</w:t>
            </w:r>
          </w:p>
        </w:tc>
        <w:tc>
          <w:tcPr>
            <w:tcW w:w="1497" w:type="dxa"/>
            <w:tcMar>
              <w:top w:w="28" w:type="dxa"/>
              <w:left w:w="28" w:type="dxa"/>
              <w:bottom w:w="28" w:type="dxa"/>
              <w:right w:w="28" w:type="dxa"/>
            </w:tcMar>
            <w:hideMark/>
          </w:tcPr>
          <w:p w14:paraId="037C0CE2" w14:textId="77777777" w:rsidR="00395A7F" w:rsidRPr="00F410F2"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i/>
                <w:sz w:val="16"/>
                <w:szCs w:val="16"/>
              </w:rPr>
            </w:pPr>
            <w:r w:rsidRPr="00F410F2">
              <w:rPr>
                <w:rFonts w:ascii="Helvetica" w:hAnsi="Helvetica" w:cs="Calibri"/>
                <w:i/>
                <w:sz w:val="16"/>
                <w:szCs w:val="16"/>
              </w:rPr>
              <w:t>by homology to LL-37</w:t>
            </w:r>
          </w:p>
        </w:tc>
        <w:tc>
          <w:tcPr>
            <w:tcW w:w="1559" w:type="dxa"/>
            <w:tcMar>
              <w:top w:w="28" w:type="dxa"/>
              <w:left w:w="28" w:type="dxa"/>
              <w:bottom w:w="28" w:type="dxa"/>
              <w:right w:w="28" w:type="dxa"/>
            </w:tcMar>
            <w:hideMark/>
          </w:tcPr>
          <w:p w14:paraId="4906E436" w14:textId="66F50814"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J Immunol.</w:t>
            </w:r>
            <w:r w:rsidR="00E03434">
              <w:rPr>
                <w:rFonts w:ascii="Helvetica" w:hAnsi="Helvetica" w:cs="Calibri"/>
                <w:sz w:val="16"/>
                <w:szCs w:val="16"/>
                <w:lang w:val="en-US"/>
              </w:rPr>
              <w:t xml:space="preserve"> </w:t>
            </w:r>
            <w:r w:rsidRPr="008C0E5A">
              <w:rPr>
                <w:rFonts w:ascii="Helvetica" w:hAnsi="Helvetica" w:cs="Calibri"/>
                <w:sz w:val="16"/>
                <w:szCs w:val="16"/>
              </w:rPr>
              <w:t>172(5):3070-7.</w:t>
            </w:r>
          </w:p>
        </w:tc>
        <w:tc>
          <w:tcPr>
            <w:tcW w:w="884" w:type="dxa"/>
            <w:tcMar>
              <w:top w:w="28" w:type="dxa"/>
              <w:left w:w="28" w:type="dxa"/>
              <w:bottom w:w="28" w:type="dxa"/>
              <w:right w:w="28" w:type="dxa"/>
            </w:tcMar>
            <w:hideMark/>
          </w:tcPr>
          <w:p w14:paraId="286DC89B"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1</w:t>
            </w:r>
          </w:p>
        </w:tc>
      </w:tr>
      <w:tr w:rsidR="00F61E4D" w:rsidRPr="008C0E5A" w14:paraId="49995E84" w14:textId="77777777" w:rsidTr="004C3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1F36E9CE"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51A45625" w14:textId="75C8461E" w:rsidR="00395A7F" w:rsidRPr="00860871"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KSKEKIGKEFKRIVQRIKDFLRNLVPRTES</w:t>
            </w:r>
          </w:p>
        </w:tc>
        <w:tc>
          <w:tcPr>
            <w:tcW w:w="850" w:type="dxa"/>
            <w:tcMar>
              <w:top w:w="28" w:type="dxa"/>
              <w:left w:w="28" w:type="dxa"/>
              <w:bottom w:w="28" w:type="dxa"/>
              <w:right w:w="28" w:type="dxa"/>
            </w:tcMar>
            <w:hideMark/>
          </w:tcPr>
          <w:p w14:paraId="2889A767"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AP00626</w:t>
            </w:r>
          </w:p>
        </w:tc>
        <w:tc>
          <w:tcPr>
            <w:tcW w:w="1418" w:type="dxa"/>
            <w:tcMar>
              <w:top w:w="28" w:type="dxa"/>
              <w:left w:w="28" w:type="dxa"/>
              <w:bottom w:w="28" w:type="dxa"/>
              <w:right w:w="28" w:type="dxa"/>
            </w:tcMar>
            <w:hideMark/>
          </w:tcPr>
          <w:p w14:paraId="43E7EBB7"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human KS-30</w:t>
            </w:r>
          </w:p>
        </w:tc>
        <w:tc>
          <w:tcPr>
            <w:tcW w:w="1497" w:type="dxa"/>
            <w:tcMar>
              <w:top w:w="28" w:type="dxa"/>
              <w:left w:w="28" w:type="dxa"/>
              <w:bottom w:w="28" w:type="dxa"/>
              <w:right w:w="28" w:type="dxa"/>
            </w:tcMar>
            <w:hideMark/>
          </w:tcPr>
          <w:p w14:paraId="334AA865" w14:textId="77777777" w:rsidR="00395A7F" w:rsidRPr="00F410F2"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i/>
                <w:sz w:val="16"/>
                <w:szCs w:val="16"/>
              </w:rPr>
            </w:pPr>
            <w:r w:rsidRPr="00F410F2">
              <w:rPr>
                <w:rFonts w:ascii="Helvetica" w:hAnsi="Helvetica" w:cs="Calibri"/>
                <w:i/>
                <w:sz w:val="16"/>
                <w:szCs w:val="16"/>
              </w:rPr>
              <w:t>by homology to LL-37</w:t>
            </w:r>
          </w:p>
        </w:tc>
        <w:tc>
          <w:tcPr>
            <w:tcW w:w="1559" w:type="dxa"/>
            <w:tcMar>
              <w:top w:w="28" w:type="dxa"/>
              <w:left w:w="28" w:type="dxa"/>
              <w:bottom w:w="28" w:type="dxa"/>
              <w:right w:w="28" w:type="dxa"/>
            </w:tcMar>
            <w:hideMark/>
          </w:tcPr>
          <w:p w14:paraId="522AE728" w14:textId="7FEF337E"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J Immunol.</w:t>
            </w:r>
            <w:r w:rsidR="00E03434">
              <w:rPr>
                <w:rFonts w:ascii="Helvetica" w:hAnsi="Helvetica" w:cs="Calibri"/>
                <w:sz w:val="16"/>
                <w:szCs w:val="16"/>
                <w:lang w:val="en-US"/>
              </w:rPr>
              <w:t xml:space="preserve"> </w:t>
            </w:r>
            <w:r w:rsidRPr="008C0E5A">
              <w:rPr>
                <w:rFonts w:ascii="Helvetica" w:hAnsi="Helvetica" w:cs="Calibri"/>
                <w:sz w:val="16"/>
                <w:szCs w:val="16"/>
              </w:rPr>
              <w:t>172(5):3070-7.</w:t>
            </w:r>
          </w:p>
        </w:tc>
        <w:tc>
          <w:tcPr>
            <w:tcW w:w="884" w:type="dxa"/>
            <w:tcMar>
              <w:top w:w="28" w:type="dxa"/>
              <w:left w:w="28" w:type="dxa"/>
              <w:bottom w:w="28" w:type="dxa"/>
              <w:right w:w="28" w:type="dxa"/>
            </w:tcMar>
            <w:hideMark/>
          </w:tcPr>
          <w:p w14:paraId="52F2D9C6"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10</w:t>
            </w:r>
          </w:p>
        </w:tc>
      </w:tr>
      <w:tr w:rsidR="00F61E4D" w:rsidRPr="008C0E5A" w14:paraId="55AFD133" w14:textId="77777777" w:rsidTr="004C3330">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3578A2E4"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1BCBC2C6" w14:textId="5D12CE13" w:rsidR="00395A7F" w:rsidRPr="00860871"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RKSKEKIGKEFKRIVQRIKDFLRNLVPRTES</w:t>
            </w:r>
          </w:p>
        </w:tc>
        <w:tc>
          <w:tcPr>
            <w:tcW w:w="850" w:type="dxa"/>
            <w:tcMar>
              <w:top w:w="28" w:type="dxa"/>
              <w:left w:w="28" w:type="dxa"/>
              <w:bottom w:w="28" w:type="dxa"/>
              <w:right w:w="28" w:type="dxa"/>
            </w:tcMar>
            <w:hideMark/>
          </w:tcPr>
          <w:p w14:paraId="72FBF114"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AP00627</w:t>
            </w:r>
          </w:p>
        </w:tc>
        <w:tc>
          <w:tcPr>
            <w:tcW w:w="1418" w:type="dxa"/>
            <w:tcMar>
              <w:top w:w="28" w:type="dxa"/>
              <w:left w:w="28" w:type="dxa"/>
              <w:bottom w:w="28" w:type="dxa"/>
              <w:right w:w="28" w:type="dxa"/>
            </w:tcMar>
            <w:hideMark/>
          </w:tcPr>
          <w:p w14:paraId="465C9396"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human RK-31</w:t>
            </w:r>
          </w:p>
        </w:tc>
        <w:tc>
          <w:tcPr>
            <w:tcW w:w="1497" w:type="dxa"/>
            <w:tcMar>
              <w:top w:w="28" w:type="dxa"/>
              <w:left w:w="28" w:type="dxa"/>
              <w:bottom w:w="28" w:type="dxa"/>
              <w:right w:w="28" w:type="dxa"/>
            </w:tcMar>
            <w:hideMark/>
          </w:tcPr>
          <w:p w14:paraId="6896BD21" w14:textId="77777777" w:rsidR="00395A7F" w:rsidRPr="00F410F2"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i/>
                <w:sz w:val="16"/>
                <w:szCs w:val="16"/>
              </w:rPr>
            </w:pPr>
            <w:r w:rsidRPr="00F410F2">
              <w:rPr>
                <w:rFonts w:ascii="Helvetica" w:hAnsi="Helvetica" w:cs="Calibri"/>
                <w:i/>
                <w:sz w:val="16"/>
                <w:szCs w:val="16"/>
              </w:rPr>
              <w:t>by homology to LL-37</w:t>
            </w:r>
          </w:p>
        </w:tc>
        <w:tc>
          <w:tcPr>
            <w:tcW w:w="1559" w:type="dxa"/>
            <w:tcMar>
              <w:top w:w="28" w:type="dxa"/>
              <w:left w:w="28" w:type="dxa"/>
              <w:bottom w:w="28" w:type="dxa"/>
              <w:right w:w="28" w:type="dxa"/>
            </w:tcMar>
            <w:hideMark/>
          </w:tcPr>
          <w:p w14:paraId="79E27A72" w14:textId="4AB7042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J Immunol.</w:t>
            </w:r>
            <w:r w:rsidR="00E03434">
              <w:rPr>
                <w:rFonts w:ascii="Helvetica" w:hAnsi="Helvetica" w:cs="Calibri"/>
                <w:sz w:val="16"/>
                <w:szCs w:val="16"/>
                <w:lang w:val="en-US"/>
              </w:rPr>
              <w:t xml:space="preserve"> </w:t>
            </w:r>
            <w:r w:rsidRPr="008C0E5A">
              <w:rPr>
                <w:rFonts w:ascii="Helvetica" w:hAnsi="Helvetica" w:cs="Calibri"/>
                <w:sz w:val="16"/>
                <w:szCs w:val="16"/>
              </w:rPr>
              <w:t>172(5):3070-7.</w:t>
            </w:r>
          </w:p>
        </w:tc>
        <w:tc>
          <w:tcPr>
            <w:tcW w:w="884" w:type="dxa"/>
            <w:tcMar>
              <w:top w:w="28" w:type="dxa"/>
              <w:left w:w="28" w:type="dxa"/>
              <w:bottom w:w="28" w:type="dxa"/>
              <w:right w:w="28" w:type="dxa"/>
            </w:tcMar>
            <w:hideMark/>
          </w:tcPr>
          <w:p w14:paraId="008050FE"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10</w:t>
            </w:r>
          </w:p>
        </w:tc>
      </w:tr>
      <w:tr w:rsidR="00F61E4D" w:rsidRPr="008C0E5A" w14:paraId="3D7537C8" w14:textId="77777777" w:rsidTr="004C3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16CBBF57"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54F982D2" w14:textId="27FFAE3A" w:rsidR="00395A7F" w:rsidRPr="00860871"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LLGDFFRKSKEKIGKEFKRIVQR</w:t>
            </w:r>
          </w:p>
        </w:tc>
        <w:tc>
          <w:tcPr>
            <w:tcW w:w="850" w:type="dxa"/>
            <w:tcMar>
              <w:top w:w="28" w:type="dxa"/>
              <w:left w:w="28" w:type="dxa"/>
              <w:bottom w:w="28" w:type="dxa"/>
              <w:right w:w="28" w:type="dxa"/>
            </w:tcMar>
            <w:hideMark/>
          </w:tcPr>
          <w:p w14:paraId="031C89CF"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AP00628</w:t>
            </w:r>
          </w:p>
        </w:tc>
        <w:tc>
          <w:tcPr>
            <w:tcW w:w="1418" w:type="dxa"/>
            <w:tcMar>
              <w:top w:w="28" w:type="dxa"/>
              <w:left w:w="28" w:type="dxa"/>
              <w:bottom w:w="28" w:type="dxa"/>
              <w:right w:w="28" w:type="dxa"/>
            </w:tcMar>
            <w:hideMark/>
          </w:tcPr>
          <w:p w14:paraId="78DF83AB"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LL-23</w:t>
            </w:r>
          </w:p>
        </w:tc>
        <w:tc>
          <w:tcPr>
            <w:tcW w:w="1497" w:type="dxa"/>
            <w:tcMar>
              <w:top w:w="28" w:type="dxa"/>
              <w:left w:w="28" w:type="dxa"/>
              <w:bottom w:w="28" w:type="dxa"/>
              <w:right w:w="28" w:type="dxa"/>
            </w:tcMar>
            <w:hideMark/>
          </w:tcPr>
          <w:p w14:paraId="31CB1D2D" w14:textId="77777777" w:rsidR="00395A7F" w:rsidRPr="00DA3A6E"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lang w:val="en-US"/>
              </w:rPr>
            </w:pPr>
            <w:r w:rsidRPr="00DA3A6E">
              <w:rPr>
                <w:rFonts w:ascii="Helvetica" w:hAnsi="Helvetica" w:cs="Calibri"/>
                <w:sz w:val="16"/>
                <w:szCs w:val="16"/>
                <w:lang w:val="en-US"/>
              </w:rPr>
              <w:t>NMR in DPC / SDS micelles</w:t>
            </w:r>
          </w:p>
        </w:tc>
        <w:tc>
          <w:tcPr>
            <w:tcW w:w="1559" w:type="dxa"/>
            <w:tcMar>
              <w:top w:w="28" w:type="dxa"/>
              <w:left w:w="28" w:type="dxa"/>
              <w:bottom w:w="28" w:type="dxa"/>
              <w:right w:w="28" w:type="dxa"/>
            </w:tcMar>
            <w:hideMark/>
          </w:tcPr>
          <w:p w14:paraId="582B2109"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Biochemistry 51(2):653-64.</w:t>
            </w:r>
          </w:p>
        </w:tc>
        <w:tc>
          <w:tcPr>
            <w:tcW w:w="884" w:type="dxa"/>
            <w:tcMar>
              <w:top w:w="28" w:type="dxa"/>
              <w:left w:w="28" w:type="dxa"/>
              <w:bottom w:w="28" w:type="dxa"/>
              <w:right w:w="28" w:type="dxa"/>
            </w:tcMar>
            <w:hideMark/>
          </w:tcPr>
          <w:p w14:paraId="099F405F"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10</w:t>
            </w:r>
          </w:p>
        </w:tc>
      </w:tr>
      <w:tr w:rsidR="00F61E4D" w:rsidRPr="008C0E5A" w14:paraId="103A702A" w14:textId="77777777" w:rsidTr="004C3330">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15B8E12D"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54E9C122" w14:textId="1DA673E5" w:rsidR="00395A7F" w:rsidRPr="00860871"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LLGDFFRKSKEKIGKEFKRIVQRIKDFLR</w:t>
            </w:r>
          </w:p>
        </w:tc>
        <w:tc>
          <w:tcPr>
            <w:tcW w:w="850" w:type="dxa"/>
            <w:tcMar>
              <w:top w:w="28" w:type="dxa"/>
              <w:left w:w="28" w:type="dxa"/>
              <w:bottom w:w="28" w:type="dxa"/>
              <w:right w:w="28" w:type="dxa"/>
            </w:tcMar>
            <w:hideMark/>
          </w:tcPr>
          <w:p w14:paraId="26A30826"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AP00629</w:t>
            </w:r>
          </w:p>
        </w:tc>
        <w:tc>
          <w:tcPr>
            <w:tcW w:w="1418" w:type="dxa"/>
            <w:tcMar>
              <w:top w:w="28" w:type="dxa"/>
              <w:left w:w="28" w:type="dxa"/>
              <w:bottom w:w="28" w:type="dxa"/>
              <w:right w:w="28" w:type="dxa"/>
            </w:tcMar>
            <w:hideMark/>
          </w:tcPr>
          <w:p w14:paraId="577C68A1"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human LL-29</w:t>
            </w:r>
          </w:p>
        </w:tc>
        <w:tc>
          <w:tcPr>
            <w:tcW w:w="1497" w:type="dxa"/>
            <w:tcMar>
              <w:top w:w="28" w:type="dxa"/>
              <w:left w:w="28" w:type="dxa"/>
              <w:bottom w:w="28" w:type="dxa"/>
              <w:right w:w="28" w:type="dxa"/>
            </w:tcMar>
            <w:hideMark/>
          </w:tcPr>
          <w:p w14:paraId="5AC6C59F" w14:textId="77777777" w:rsidR="00395A7F" w:rsidRPr="00F410F2"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i/>
                <w:sz w:val="16"/>
                <w:szCs w:val="16"/>
              </w:rPr>
            </w:pPr>
            <w:r w:rsidRPr="00F410F2">
              <w:rPr>
                <w:rFonts w:ascii="Helvetica" w:hAnsi="Helvetica" w:cs="Calibri"/>
                <w:i/>
                <w:sz w:val="16"/>
                <w:szCs w:val="16"/>
              </w:rPr>
              <w:t>by homology to LL-37</w:t>
            </w:r>
          </w:p>
        </w:tc>
        <w:tc>
          <w:tcPr>
            <w:tcW w:w="1559" w:type="dxa"/>
            <w:tcMar>
              <w:top w:w="28" w:type="dxa"/>
              <w:left w:w="28" w:type="dxa"/>
              <w:bottom w:w="28" w:type="dxa"/>
              <w:right w:w="28" w:type="dxa"/>
            </w:tcMar>
            <w:hideMark/>
          </w:tcPr>
          <w:p w14:paraId="16985C80" w14:textId="7A1815D6"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FASEB J.</w:t>
            </w:r>
            <w:r w:rsidR="00E03434">
              <w:rPr>
                <w:rFonts w:ascii="Helvetica" w:hAnsi="Helvetica" w:cs="Calibri"/>
                <w:sz w:val="16"/>
                <w:szCs w:val="16"/>
                <w:lang w:val="en-US"/>
              </w:rPr>
              <w:t xml:space="preserve"> </w:t>
            </w:r>
            <w:r w:rsidRPr="008C0E5A">
              <w:rPr>
                <w:rFonts w:ascii="Helvetica" w:hAnsi="Helvetica" w:cs="Calibri"/>
                <w:sz w:val="16"/>
                <w:szCs w:val="16"/>
              </w:rPr>
              <w:t>20(12):2068-80.</w:t>
            </w:r>
          </w:p>
        </w:tc>
        <w:tc>
          <w:tcPr>
            <w:tcW w:w="884" w:type="dxa"/>
            <w:tcMar>
              <w:top w:w="28" w:type="dxa"/>
              <w:left w:w="28" w:type="dxa"/>
              <w:bottom w:w="28" w:type="dxa"/>
              <w:right w:w="28" w:type="dxa"/>
            </w:tcMar>
            <w:hideMark/>
          </w:tcPr>
          <w:p w14:paraId="6E215803"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11</w:t>
            </w:r>
          </w:p>
        </w:tc>
      </w:tr>
      <w:tr w:rsidR="00F61E4D" w:rsidRPr="008C0E5A" w14:paraId="6D52078F" w14:textId="77777777" w:rsidTr="004C3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7755D534"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2CEDC583" w14:textId="3665B823" w:rsidR="00395A7F" w:rsidRPr="00860871"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GFFALIPKIISSPLFKTLLSAVGSALSSSGEQE</w:t>
            </w:r>
          </w:p>
        </w:tc>
        <w:tc>
          <w:tcPr>
            <w:tcW w:w="850" w:type="dxa"/>
            <w:tcMar>
              <w:top w:w="28" w:type="dxa"/>
              <w:left w:w="28" w:type="dxa"/>
              <w:bottom w:w="28" w:type="dxa"/>
              <w:right w:w="28" w:type="dxa"/>
            </w:tcMar>
            <w:hideMark/>
          </w:tcPr>
          <w:p w14:paraId="38BF0CA8"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AP00641</w:t>
            </w:r>
          </w:p>
        </w:tc>
        <w:tc>
          <w:tcPr>
            <w:tcW w:w="1418" w:type="dxa"/>
            <w:tcMar>
              <w:top w:w="28" w:type="dxa"/>
              <w:left w:w="28" w:type="dxa"/>
              <w:bottom w:w="28" w:type="dxa"/>
              <w:right w:w="28" w:type="dxa"/>
            </w:tcMar>
            <w:hideMark/>
          </w:tcPr>
          <w:p w14:paraId="1455493F"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Pardaxin 1</w:t>
            </w:r>
          </w:p>
        </w:tc>
        <w:tc>
          <w:tcPr>
            <w:tcW w:w="1497" w:type="dxa"/>
            <w:tcMar>
              <w:top w:w="28" w:type="dxa"/>
              <w:left w:w="28" w:type="dxa"/>
              <w:bottom w:w="28" w:type="dxa"/>
              <w:right w:w="28" w:type="dxa"/>
            </w:tcMar>
            <w:hideMark/>
          </w:tcPr>
          <w:p w14:paraId="26E7C2EA"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CD lipid vesicles</w:t>
            </w:r>
          </w:p>
        </w:tc>
        <w:tc>
          <w:tcPr>
            <w:tcW w:w="1559" w:type="dxa"/>
            <w:tcMar>
              <w:top w:w="28" w:type="dxa"/>
              <w:left w:w="28" w:type="dxa"/>
              <w:bottom w:w="28" w:type="dxa"/>
              <w:right w:w="28" w:type="dxa"/>
            </w:tcMar>
            <w:hideMark/>
          </w:tcPr>
          <w:p w14:paraId="242D5A5C" w14:textId="7985AAD6"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Biophys J.</w:t>
            </w:r>
            <w:r w:rsidR="00E03434">
              <w:rPr>
                <w:rFonts w:ascii="Helvetica" w:hAnsi="Helvetica" w:cs="Calibri"/>
                <w:sz w:val="16"/>
                <w:szCs w:val="16"/>
                <w:lang w:val="en-US"/>
              </w:rPr>
              <w:t xml:space="preserve"> </w:t>
            </w:r>
            <w:r w:rsidRPr="008C0E5A">
              <w:rPr>
                <w:rFonts w:ascii="Helvetica" w:hAnsi="Helvetica" w:cs="Calibri"/>
                <w:sz w:val="16"/>
                <w:szCs w:val="16"/>
              </w:rPr>
              <w:t>98(4):576-85</w:t>
            </w:r>
          </w:p>
        </w:tc>
        <w:tc>
          <w:tcPr>
            <w:tcW w:w="884" w:type="dxa"/>
            <w:tcMar>
              <w:top w:w="28" w:type="dxa"/>
              <w:left w:w="28" w:type="dxa"/>
              <w:bottom w:w="28" w:type="dxa"/>
              <w:right w:w="28" w:type="dxa"/>
            </w:tcMar>
            <w:hideMark/>
          </w:tcPr>
          <w:p w14:paraId="7AF03C9B"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3</w:t>
            </w:r>
          </w:p>
        </w:tc>
      </w:tr>
      <w:tr w:rsidR="00F61E4D" w:rsidRPr="008C0E5A" w14:paraId="432472A8" w14:textId="77777777" w:rsidTr="004C3330">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44FA2CD6"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7EF8DF86" w14:textId="0808643D" w:rsidR="00395A7F" w:rsidRPr="00860871"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GFFALIPKIISSPLFKTLLSAVGSALSSSGGQE</w:t>
            </w:r>
          </w:p>
        </w:tc>
        <w:tc>
          <w:tcPr>
            <w:tcW w:w="850" w:type="dxa"/>
            <w:tcMar>
              <w:top w:w="28" w:type="dxa"/>
              <w:left w:w="28" w:type="dxa"/>
              <w:bottom w:w="28" w:type="dxa"/>
              <w:right w:w="28" w:type="dxa"/>
            </w:tcMar>
            <w:hideMark/>
          </w:tcPr>
          <w:p w14:paraId="2CA40B25"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AP00644</w:t>
            </w:r>
          </w:p>
        </w:tc>
        <w:tc>
          <w:tcPr>
            <w:tcW w:w="1418" w:type="dxa"/>
            <w:tcMar>
              <w:top w:w="28" w:type="dxa"/>
              <w:left w:w="28" w:type="dxa"/>
              <w:bottom w:w="28" w:type="dxa"/>
              <w:right w:w="28" w:type="dxa"/>
            </w:tcMar>
            <w:hideMark/>
          </w:tcPr>
          <w:p w14:paraId="2C4C60D6"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Pardaxin 4</w:t>
            </w:r>
          </w:p>
        </w:tc>
        <w:tc>
          <w:tcPr>
            <w:tcW w:w="1497" w:type="dxa"/>
            <w:tcMar>
              <w:top w:w="28" w:type="dxa"/>
              <w:left w:w="28" w:type="dxa"/>
              <w:bottom w:w="28" w:type="dxa"/>
              <w:right w:w="28" w:type="dxa"/>
            </w:tcMar>
            <w:hideMark/>
          </w:tcPr>
          <w:p w14:paraId="092BB5C8"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NMR in DPC micelles</w:t>
            </w:r>
          </w:p>
        </w:tc>
        <w:tc>
          <w:tcPr>
            <w:tcW w:w="1559" w:type="dxa"/>
            <w:tcMar>
              <w:top w:w="28" w:type="dxa"/>
              <w:left w:w="28" w:type="dxa"/>
              <w:bottom w:w="28" w:type="dxa"/>
              <w:right w:w="28" w:type="dxa"/>
            </w:tcMar>
            <w:hideMark/>
          </w:tcPr>
          <w:p w14:paraId="6CE96A6F" w14:textId="15B688D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J Biol Chem.</w:t>
            </w:r>
            <w:r w:rsidR="00E03434">
              <w:rPr>
                <w:rFonts w:ascii="Helvetica" w:hAnsi="Helvetica" w:cs="Calibri"/>
                <w:sz w:val="16"/>
                <w:szCs w:val="16"/>
                <w:lang w:val="en-US"/>
              </w:rPr>
              <w:t xml:space="preserve"> </w:t>
            </w:r>
            <w:r w:rsidRPr="008C0E5A">
              <w:rPr>
                <w:rFonts w:ascii="Helvetica" w:hAnsi="Helvetica" w:cs="Calibri"/>
                <w:sz w:val="16"/>
                <w:szCs w:val="16"/>
              </w:rPr>
              <w:t>279(44):45815-23.</w:t>
            </w:r>
          </w:p>
        </w:tc>
        <w:tc>
          <w:tcPr>
            <w:tcW w:w="884" w:type="dxa"/>
            <w:tcMar>
              <w:top w:w="28" w:type="dxa"/>
              <w:left w:w="28" w:type="dxa"/>
              <w:bottom w:w="28" w:type="dxa"/>
              <w:right w:w="28" w:type="dxa"/>
            </w:tcMar>
            <w:hideMark/>
          </w:tcPr>
          <w:p w14:paraId="51A507AE"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3</w:t>
            </w:r>
          </w:p>
        </w:tc>
      </w:tr>
      <w:tr w:rsidR="00F61E4D" w:rsidRPr="008C0E5A" w14:paraId="1C117566" w14:textId="77777777" w:rsidTr="004C3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132CDBDC"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684F65B4" w14:textId="107C7F50" w:rsidR="00395A7F" w:rsidRPr="00860871"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GFFAFIPKIISSPLFKTLLSAVGSALSSSGDQE</w:t>
            </w:r>
          </w:p>
        </w:tc>
        <w:tc>
          <w:tcPr>
            <w:tcW w:w="850" w:type="dxa"/>
            <w:tcMar>
              <w:top w:w="28" w:type="dxa"/>
              <w:left w:w="28" w:type="dxa"/>
              <w:bottom w:w="28" w:type="dxa"/>
              <w:right w:w="28" w:type="dxa"/>
            </w:tcMar>
            <w:hideMark/>
          </w:tcPr>
          <w:p w14:paraId="48FD9FF4"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AP00645</w:t>
            </w:r>
          </w:p>
        </w:tc>
        <w:tc>
          <w:tcPr>
            <w:tcW w:w="1418" w:type="dxa"/>
            <w:tcMar>
              <w:top w:w="28" w:type="dxa"/>
              <w:left w:w="28" w:type="dxa"/>
              <w:bottom w:w="28" w:type="dxa"/>
              <w:right w:w="28" w:type="dxa"/>
            </w:tcMar>
            <w:hideMark/>
          </w:tcPr>
          <w:p w14:paraId="44EE2D41"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Pardaxin 5</w:t>
            </w:r>
          </w:p>
        </w:tc>
        <w:tc>
          <w:tcPr>
            <w:tcW w:w="1497" w:type="dxa"/>
            <w:tcMar>
              <w:top w:w="28" w:type="dxa"/>
              <w:left w:w="28" w:type="dxa"/>
              <w:bottom w:w="28" w:type="dxa"/>
              <w:right w:w="28" w:type="dxa"/>
            </w:tcMar>
            <w:hideMark/>
          </w:tcPr>
          <w:p w14:paraId="004AF9BF"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i/>
                <w:iCs/>
                <w:sz w:val="16"/>
                <w:szCs w:val="16"/>
              </w:rPr>
            </w:pPr>
            <w:r w:rsidRPr="008C0E5A">
              <w:rPr>
                <w:rFonts w:ascii="Helvetica" w:hAnsi="Helvetica" w:cs="Calibri"/>
                <w:i/>
                <w:iCs/>
                <w:sz w:val="16"/>
                <w:szCs w:val="16"/>
              </w:rPr>
              <w:t>by homology to Pardaxin 1</w:t>
            </w:r>
          </w:p>
        </w:tc>
        <w:tc>
          <w:tcPr>
            <w:tcW w:w="1559" w:type="dxa"/>
            <w:tcMar>
              <w:top w:w="28" w:type="dxa"/>
              <w:left w:w="28" w:type="dxa"/>
              <w:bottom w:w="28" w:type="dxa"/>
              <w:right w:w="28" w:type="dxa"/>
            </w:tcMar>
            <w:hideMark/>
          </w:tcPr>
          <w:p w14:paraId="575BD3C6" w14:textId="6BF56DF6"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FEBS Lett.</w:t>
            </w:r>
            <w:r w:rsidR="00E03434">
              <w:rPr>
                <w:rFonts w:ascii="Helvetica" w:hAnsi="Helvetica" w:cs="Calibri"/>
                <w:sz w:val="16"/>
                <w:szCs w:val="16"/>
                <w:lang w:val="en-US"/>
              </w:rPr>
              <w:t xml:space="preserve"> </w:t>
            </w:r>
            <w:r w:rsidRPr="008C0E5A">
              <w:rPr>
                <w:rFonts w:ascii="Helvetica" w:hAnsi="Helvetica" w:cs="Calibri"/>
                <w:sz w:val="16"/>
                <w:szCs w:val="16"/>
              </w:rPr>
              <w:t>435(2-3):173-7</w:t>
            </w:r>
          </w:p>
        </w:tc>
        <w:tc>
          <w:tcPr>
            <w:tcW w:w="884" w:type="dxa"/>
            <w:tcMar>
              <w:top w:w="28" w:type="dxa"/>
              <w:left w:w="28" w:type="dxa"/>
              <w:bottom w:w="28" w:type="dxa"/>
              <w:right w:w="28" w:type="dxa"/>
            </w:tcMar>
            <w:hideMark/>
          </w:tcPr>
          <w:p w14:paraId="78D84664"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2</w:t>
            </w:r>
          </w:p>
        </w:tc>
      </w:tr>
      <w:tr w:rsidR="00F61E4D" w:rsidRPr="008C0E5A" w14:paraId="171ED46A" w14:textId="77777777" w:rsidTr="004C3330">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5706EA52"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64D18253" w14:textId="7C25F3CD" w:rsidR="00395A7F" w:rsidRPr="00860871"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FWGALAKGALKLIPSLFSSFSKKD</w:t>
            </w:r>
          </w:p>
        </w:tc>
        <w:tc>
          <w:tcPr>
            <w:tcW w:w="850" w:type="dxa"/>
            <w:tcMar>
              <w:top w:w="28" w:type="dxa"/>
              <w:left w:w="28" w:type="dxa"/>
              <w:bottom w:w="28" w:type="dxa"/>
              <w:right w:w="28" w:type="dxa"/>
            </w:tcMar>
            <w:hideMark/>
          </w:tcPr>
          <w:p w14:paraId="548193CD"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AP00660</w:t>
            </w:r>
          </w:p>
        </w:tc>
        <w:tc>
          <w:tcPr>
            <w:tcW w:w="1418" w:type="dxa"/>
            <w:tcMar>
              <w:top w:w="28" w:type="dxa"/>
              <w:left w:w="28" w:type="dxa"/>
              <w:bottom w:w="28" w:type="dxa"/>
              <w:right w:w="28" w:type="dxa"/>
            </w:tcMar>
            <w:hideMark/>
          </w:tcPr>
          <w:p w14:paraId="0A0FFDA9"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Pandinin 2</w:t>
            </w:r>
          </w:p>
        </w:tc>
        <w:tc>
          <w:tcPr>
            <w:tcW w:w="1497" w:type="dxa"/>
            <w:tcMar>
              <w:top w:w="28" w:type="dxa"/>
              <w:left w:w="28" w:type="dxa"/>
              <w:bottom w:w="28" w:type="dxa"/>
              <w:right w:w="28" w:type="dxa"/>
            </w:tcMar>
            <w:hideMark/>
          </w:tcPr>
          <w:p w14:paraId="2282FC3C" w14:textId="77777777" w:rsidR="00395A7F" w:rsidRPr="00DA3A6E"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lang w:val="en-US"/>
              </w:rPr>
            </w:pPr>
            <w:r w:rsidRPr="00DA3A6E">
              <w:rPr>
                <w:rFonts w:ascii="Helvetica" w:hAnsi="Helvetica" w:cs="Calibri"/>
                <w:sz w:val="16"/>
                <w:szCs w:val="16"/>
                <w:lang w:val="en-US"/>
              </w:rPr>
              <w:t>CD / NMR in DPC / TFE</w:t>
            </w:r>
          </w:p>
        </w:tc>
        <w:tc>
          <w:tcPr>
            <w:tcW w:w="1559" w:type="dxa"/>
            <w:tcMar>
              <w:top w:w="28" w:type="dxa"/>
              <w:left w:w="28" w:type="dxa"/>
              <w:bottom w:w="28" w:type="dxa"/>
              <w:right w:w="28" w:type="dxa"/>
            </w:tcMar>
            <w:hideMark/>
          </w:tcPr>
          <w:p w14:paraId="16135A59"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Biochem J. 359(Pt 1):35-45.</w:t>
            </w:r>
          </w:p>
        </w:tc>
        <w:tc>
          <w:tcPr>
            <w:tcW w:w="884" w:type="dxa"/>
            <w:tcMar>
              <w:top w:w="28" w:type="dxa"/>
              <w:left w:w="28" w:type="dxa"/>
              <w:bottom w:w="28" w:type="dxa"/>
              <w:right w:w="28" w:type="dxa"/>
            </w:tcMar>
            <w:hideMark/>
          </w:tcPr>
          <w:p w14:paraId="7F7DC5EB"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5</w:t>
            </w:r>
          </w:p>
        </w:tc>
      </w:tr>
      <w:tr w:rsidR="00F61E4D" w:rsidRPr="008C0E5A" w14:paraId="660FF0C4" w14:textId="77777777" w:rsidTr="004C3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2792822E"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14C7ACB8" w14:textId="093DEBFA" w:rsidR="00395A7F" w:rsidRPr="00860871"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RLGNFFRKVKEKIGGGLKKVGQKIKDFLGNLVPRTAS</w:t>
            </w:r>
          </w:p>
        </w:tc>
        <w:tc>
          <w:tcPr>
            <w:tcW w:w="850" w:type="dxa"/>
            <w:tcMar>
              <w:top w:w="28" w:type="dxa"/>
              <w:left w:w="28" w:type="dxa"/>
              <w:bottom w:w="28" w:type="dxa"/>
              <w:right w:w="28" w:type="dxa"/>
            </w:tcMar>
            <w:hideMark/>
          </w:tcPr>
          <w:p w14:paraId="4B39C9E3"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AP00676</w:t>
            </w:r>
          </w:p>
        </w:tc>
        <w:tc>
          <w:tcPr>
            <w:tcW w:w="1418" w:type="dxa"/>
            <w:tcMar>
              <w:top w:w="28" w:type="dxa"/>
              <w:left w:w="28" w:type="dxa"/>
              <w:bottom w:w="28" w:type="dxa"/>
              <w:right w:w="28" w:type="dxa"/>
            </w:tcMar>
            <w:hideMark/>
          </w:tcPr>
          <w:p w14:paraId="0302E867"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RL-37</w:t>
            </w:r>
          </w:p>
        </w:tc>
        <w:tc>
          <w:tcPr>
            <w:tcW w:w="1497" w:type="dxa"/>
            <w:tcMar>
              <w:top w:w="28" w:type="dxa"/>
              <w:left w:w="28" w:type="dxa"/>
              <w:bottom w:w="28" w:type="dxa"/>
              <w:right w:w="28" w:type="dxa"/>
            </w:tcMar>
            <w:hideMark/>
          </w:tcPr>
          <w:p w14:paraId="219A7037"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CD in lipid bilayer</w:t>
            </w:r>
          </w:p>
        </w:tc>
        <w:tc>
          <w:tcPr>
            <w:tcW w:w="1559" w:type="dxa"/>
            <w:tcMar>
              <w:top w:w="28" w:type="dxa"/>
              <w:left w:w="28" w:type="dxa"/>
              <w:bottom w:w="28" w:type="dxa"/>
              <w:right w:w="28" w:type="dxa"/>
            </w:tcMar>
            <w:hideMark/>
          </w:tcPr>
          <w:p w14:paraId="3CCFBBAF" w14:textId="2AF773B0"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Antimicrob Agents Chemother.</w:t>
            </w:r>
            <w:r w:rsidR="00E03434">
              <w:rPr>
                <w:rFonts w:ascii="Helvetica" w:hAnsi="Helvetica" w:cs="Calibri"/>
                <w:sz w:val="16"/>
                <w:szCs w:val="16"/>
                <w:lang w:val="en-US"/>
              </w:rPr>
              <w:t xml:space="preserve"> </w:t>
            </w:r>
            <w:r w:rsidRPr="008C0E5A">
              <w:rPr>
                <w:rFonts w:ascii="Helvetica" w:hAnsi="Helvetica" w:cs="Calibri"/>
                <w:sz w:val="16"/>
                <w:szCs w:val="16"/>
              </w:rPr>
              <w:t>45(10):2695-702.</w:t>
            </w:r>
          </w:p>
        </w:tc>
        <w:tc>
          <w:tcPr>
            <w:tcW w:w="884" w:type="dxa"/>
            <w:tcMar>
              <w:top w:w="28" w:type="dxa"/>
              <w:left w:w="28" w:type="dxa"/>
              <w:bottom w:w="28" w:type="dxa"/>
              <w:right w:w="28" w:type="dxa"/>
            </w:tcMar>
            <w:hideMark/>
          </w:tcPr>
          <w:p w14:paraId="086000EB"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15</w:t>
            </w:r>
          </w:p>
        </w:tc>
      </w:tr>
      <w:tr w:rsidR="00F61E4D" w:rsidRPr="008C0E5A" w14:paraId="7A0DC521" w14:textId="77777777" w:rsidTr="004C3330">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5E040DB0"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0C946E4A" w14:textId="179F86D3" w:rsidR="00395A7F" w:rsidRPr="00860871"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GLRKKFRKTRKRIQKLGRKIGKTGRKVWKAWREYGQIPYPCRI</w:t>
            </w:r>
          </w:p>
        </w:tc>
        <w:tc>
          <w:tcPr>
            <w:tcW w:w="850" w:type="dxa"/>
            <w:tcMar>
              <w:top w:w="28" w:type="dxa"/>
              <w:left w:w="28" w:type="dxa"/>
              <w:bottom w:w="28" w:type="dxa"/>
              <w:right w:w="28" w:type="dxa"/>
            </w:tcMar>
            <w:hideMark/>
          </w:tcPr>
          <w:p w14:paraId="3557D39E"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AP00677</w:t>
            </w:r>
          </w:p>
        </w:tc>
        <w:tc>
          <w:tcPr>
            <w:tcW w:w="1418" w:type="dxa"/>
            <w:tcMar>
              <w:top w:w="28" w:type="dxa"/>
              <w:left w:w="28" w:type="dxa"/>
              <w:bottom w:w="28" w:type="dxa"/>
              <w:right w:w="28" w:type="dxa"/>
            </w:tcMar>
            <w:hideMark/>
          </w:tcPr>
          <w:p w14:paraId="055E19DC"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CAP11</w:t>
            </w:r>
          </w:p>
        </w:tc>
        <w:tc>
          <w:tcPr>
            <w:tcW w:w="1497" w:type="dxa"/>
            <w:tcMar>
              <w:top w:w="28" w:type="dxa"/>
              <w:left w:w="28" w:type="dxa"/>
              <w:bottom w:w="28" w:type="dxa"/>
              <w:right w:w="28" w:type="dxa"/>
            </w:tcMar>
            <w:hideMark/>
          </w:tcPr>
          <w:p w14:paraId="0612CF03" w14:textId="77777777" w:rsidR="00395A7F" w:rsidRPr="00F410F2"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i/>
                <w:sz w:val="16"/>
                <w:szCs w:val="16"/>
              </w:rPr>
            </w:pPr>
            <w:r w:rsidRPr="00F410F2">
              <w:rPr>
                <w:rFonts w:ascii="Helvetica" w:hAnsi="Helvetica" w:cs="Calibri"/>
                <w:i/>
                <w:sz w:val="16"/>
                <w:szCs w:val="16"/>
              </w:rPr>
              <w:t>by homology to cathelicidins</w:t>
            </w:r>
          </w:p>
        </w:tc>
        <w:tc>
          <w:tcPr>
            <w:tcW w:w="1559" w:type="dxa"/>
            <w:tcMar>
              <w:top w:w="28" w:type="dxa"/>
              <w:left w:w="28" w:type="dxa"/>
              <w:bottom w:w="28" w:type="dxa"/>
              <w:right w:w="28" w:type="dxa"/>
            </w:tcMar>
            <w:hideMark/>
          </w:tcPr>
          <w:p w14:paraId="1A9C6183"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Mol Biol Rep. 39(12): 10957–10970</w:t>
            </w:r>
          </w:p>
        </w:tc>
        <w:tc>
          <w:tcPr>
            <w:tcW w:w="884" w:type="dxa"/>
            <w:tcMar>
              <w:top w:w="28" w:type="dxa"/>
              <w:left w:w="28" w:type="dxa"/>
              <w:bottom w:w="28" w:type="dxa"/>
              <w:right w:w="28" w:type="dxa"/>
            </w:tcMar>
            <w:hideMark/>
          </w:tcPr>
          <w:p w14:paraId="7C5593A3"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17</w:t>
            </w:r>
          </w:p>
        </w:tc>
      </w:tr>
      <w:tr w:rsidR="00F61E4D" w:rsidRPr="008C0E5A" w14:paraId="504A8115" w14:textId="77777777" w:rsidTr="004C3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59FDF66D"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7D5078FF" w14:textId="4882B8F2" w:rsidR="00395A7F" w:rsidRPr="00860871"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RLKELITTGGQKIGEKIRRIGQRIKDFFKNLQPREEKS</w:t>
            </w:r>
          </w:p>
        </w:tc>
        <w:tc>
          <w:tcPr>
            <w:tcW w:w="850" w:type="dxa"/>
            <w:tcMar>
              <w:top w:w="28" w:type="dxa"/>
              <w:left w:w="28" w:type="dxa"/>
              <w:bottom w:w="28" w:type="dxa"/>
              <w:right w:w="28" w:type="dxa"/>
            </w:tcMar>
            <w:hideMark/>
          </w:tcPr>
          <w:p w14:paraId="133ED224"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AP00678</w:t>
            </w:r>
          </w:p>
        </w:tc>
        <w:tc>
          <w:tcPr>
            <w:tcW w:w="1418" w:type="dxa"/>
            <w:tcMar>
              <w:top w:w="28" w:type="dxa"/>
              <w:left w:w="28" w:type="dxa"/>
              <w:bottom w:w="28" w:type="dxa"/>
              <w:right w:w="28" w:type="dxa"/>
            </w:tcMar>
            <w:hideMark/>
          </w:tcPr>
          <w:p w14:paraId="6C105A29"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K9CATH</w:t>
            </w:r>
          </w:p>
        </w:tc>
        <w:tc>
          <w:tcPr>
            <w:tcW w:w="1497" w:type="dxa"/>
            <w:tcMar>
              <w:top w:w="28" w:type="dxa"/>
              <w:left w:w="28" w:type="dxa"/>
              <w:bottom w:w="28" w:type="dxa"/>
              <w:right w:w="28" w:type="dxa"/>
            </w:tcMar>
            <w:hideMark/>
          </w:tcPr>
          <w:p w14:paraId="4A5FC1BE" w14:textId="77777777" w:rsidR="00395A7F" w:rsidRPr="00F410F2"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i/>
                <w:sz w:val="16"/>
                <w:szCs w:val="16"/>
              </w:rPr>
            </w:pPr>
            <w:r w:rsidRPr="00F410F2">
              <w:rPr>
                <w:rFonts w:ascii="Helvetica" w:hAnsi="Helvetica" w:cs="Calibri"/>
                <w:i/>
                <w:sz w:val="16"/>
                <w:szCs w:val="16"/>
              </w:rPr>
              <w:t>by homology to cathelicidins</w:t>
            </w:r>
          </w:p>
        </w:tc>
        <w:tc>
          <w:tcPr>
            <w:tcW w:w="1559" w:type="dxa"/>
            <w:tcMar>
              <w:top w:w="28" w:type="dxa"/>
              <w:left w:w="28" w:type="dxa"/>
              <w:bottom w:w="28" w:type="dxa"/>
              <w:right w:w="28" w:type="dxa"/>
            </w:tcMar>
            <w:hideMark/>
          </w:tcPr>
          <w:p w14:paraId="569870C3"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Dev Comp Immunol. 31(12):1278-96.</w:t>
            </w:r>
          </w:p>
        </w:tc>
        <w:tc>
          <w:tcPr>
            <w:tcW w:w="884" w:type="dxa"/>
            <w:tcMar>
              <w:top w:w="28" w:type="dxa"/>
              <w:left w:w="28" w:type="dxa"/>
              <w:bottom w:w="28" w:type="dxa"/>
              <w:right w:w="28" w:type="dxa"/>
            </w:tcMar>
            <w:hideMark/>
          </w:tcPr>
          <w:p w14:paraId="312AC168"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5</w:t>
            </w:r>
          </w:p>
        </w:tc>
      </w:tr>
      <w:tr w:rsidR="00F61E4D" w:rsidRPr="008C0E5A" w14:paraId="1084C14B" w14:textId="77777777" w:rsidTr="004C3330">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32D7EA67"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5546D559" w14:textId="37E3A258" w:rsidR="00395A7F" w:rsidRPr="00860871"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GLFGRLRDSLQRGGQKILEKAERIWCKIKDIFR</w:t>
            </w:r>
          </w:p>
        </w:tc>
        <w:tc>
          <w:tcPr>
            <w:tcW w:w="850" w:type="dxa"/>
            <w:tcMar>
              <w:top w:w="28" w:type="dxa"/>
              <w:left w:w="28" w:type="dxa"/>
              <w:bottom w:w="28" w:type="dxa"/>
              <w:right w:w="28" w:type="dxa"/>
            </w:tcMar>
            <w:hideMark/>
          </w:tcPr>
          <w:p w14:paraId="1973A58E"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AP00680</w:t>
            </w:r>
          </w:p>
        </w:tc>
        <w:tc>
          <w:tcPr>
            <w:tcW w:w="1418" w:type="dxa"/>
            <w:tcMar>
              <w:top w:w="28" w:type="dxa"/>
              <w:left w:w="28" w:type="dxa"/>
              <w:bottom w:w="28" w:type="dxa"/>
              <w:right w:w="28" w:type="dxa"/>
            </w:tcMar>
            <w:hideMark/>
          </w:tcPr>
          <w:p w14:paraId="04A2F37C"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SMAP-34</w:t>
            </w:r>
          </w:p>
        </w:tc>
        <w:tc>
          <w:tcPr>
            <w:tcW w:w="1497" w:type="dxa"/>
            <w:tcMar>
              <w:top w:w="28" w:type="dxa"/>
              <w:left w:w="28" w:type="dxa"/>
              <w:bottom w:w="28" w:type="dxa"/>
              <w:right w:w="28" w:type="dxa"/>
            </w:tcMar>
            <w:hideMark/>
          </w:tcPr>
          <w:p w14:paraId="7A6386AE" w14:textId="77777777" w:rsidR="00395A7F" w:rsidRPr="00F410F2"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i/>
                <w:sz w:val="16"/>
                <w:szCs w:val="16"/>
              </w:rPr>
            </w:pPr>
            <w:r w:rsidRPr="00F410F2">
              <w:rPr>
                <w:rFonts w:ascii="Helvetica" w:hAnsi="Helvetica" w:cs="Calibri"/>
                <w:i/>
                <w:sz w:val="16"/>
                <w:szCs w:val="16"/>
              </w:rPr>
              <w:t>by homology to cathelicidins</w:t>
            </w:r>
          </w:p>
        </w:tc>
        <w:tc>
          <w:tcPr>
            <w:tcW w:w="1559" w:type="dxa"/>
            <w:tcMar>
              <w:top w:w="28" w:type="dxa"/>
              <w:left w:w="28" w:type="dxa"/>
              <w:bottom w:w="28" w:type="dxa"/>
              <w:right w:w="28" w:type="dxa"/>
            </w:tcMar>
            <w:hideMark/>
          </w:tcPr>
          <w:p w14:paraId="5732A89C"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Mol Biol Rep. 39(12): 10957–10970</w:t>
            </w:r>
          </w:p>
        </w:tc>
        <w:tc>
          <w:tcPr>
            <w:tcW w:w="884" w:type="dxa"/>
            <w:tcMar>
              <w:top w:w="28" w:type="dxa"/>
              <w:left w:w="28" w:type="dxa"/>
              <w:bottom w:w="28" w:type="dxa"/>
              <w:right w:w="28" w:type="dxa"/>
            </w:tcMar>
            <w:hideMark/>
          </w:tcPr>
          <w:p w14:paraId="4D7B5BFC"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2</w:t>
            </w:r>
          </w:p>
        </w:tc>
      </w:tr>
      <w:tr w:rsidR="00F61E4D" w:rsidRPr="008C0E5A" w14:paraId="03E6A448" w14:textId="77777777" w:rsidTr="004C3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0FE79C2B"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4FF81F8E" w14:textId="1836F87D" w:rsidR="00395A7F" w:rsidRPr="00860871"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KRFGRLAKSFLRMRILLPRRKILLAS</w:t>
            </w:r>
          </w:p>
        </w:tc>
        <w:tc>
          <w:tcPr>
            <w:tcW w:w="850" w:type="dxa"/>
            <w:tcMar>
              <w:top w:w="28" w:type="dxa"/>
              <w:left w:w="28" w:type="dxa"/>
              <w:bottom w:w="28" w:type="dxa"/>
              <w:right w:w="28" w:type="dxa"/>
            </w:tcMar>
            <w:hideMark/>
          </w:tcPr>
          <w:p w14:paraId="7CDF6519"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AP00686</w:t>
            </w:r>
          </w:p>
        </w:tc>
        <w:tc>
          <w:tcPr>
            <w:tcW w:w="1418" w:type="dxa"/>
            <w:tcMar>
              <w:top w:w="28" w:type="dxa"/>
              <w:left w:w="28" w:type="dxa"/>
              <w:bottom w:w="28" w:type="dxa"/>
              <w:right w:w="28" w:type="dxa"/>
            </w:tcMar>
            <w:hideMark/>
          </w:tcPr>
          <w:p w14:paraId="21365A1C"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610520">
              <w:rPr>
                <w:rFonts w:ascii="Helvetica" w:hAnsi="Helvetica" w:cs="Calibri"/>
                <w:noProof/>
                <w:sz w:val="16"/>
                <w:szCs w:val="16"/>
              </w:rPr>
              <w:t>eCATH</w:t>
            </w:r>
            <w:r w:rsidRPr="008C0E5A">
              <w:rPr>
                <w:rFonts w:ascii="Helvetica" w:hAnsi="Helvetica" w:cs="Calibri"/>
                <w:sz w:val="16"/>
                <w:szCs w:val="16"/>
              </w:rPr>
              <w:t>-1</w:t>
            </w:r>
          </w:p>
        </w:tc>
        <w:tc>
          <w:tcPr>
            <w:tcW w:w="1497" w:type="dxa"/>
            <w:tcMar>
              <w:top w:w="28" w:type="dxa"/>
              <w:left w:w="28" w:type="dxa"/>
              <w:bottom w:w="28" w:type="dxa"/>
              <w:right w:w="28" w:type="dxa"/>
            </w:tcMar>
            <w:hideMark/>
          </w:tcPr>
          <w:p w14:paraId="3D2B988C"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CD in TFE</w:t>
            </w:r>
          </w:p>
        </w:tc>
        <w:tc>
          <w:tcPr>
            <w:tcW w:w="1559" w:type="dxa"/>
            <w:tcMar>
              <w:top w:w="28" w:type="dxa"/>
              <w:left w:w="28" w:type="dxa"/>
              <w:bottom w:w="28" w:type="dxa"/>
              <w:right w:w="28" w:type="dxa"/>
            </w:tcMar>
            <w:hideMark/>
          </w:tcPr>
          <w:p w14:paraId="4C880B6D" w14:textId="00F467CB"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Antimicrob Agents Chemother.</w:t>
            </w:r>
            <w:r w:rsidR="00E03434">
              <w:rPr>
                <w:rFonts w:ascii="Helvetica" w:hAnsi="Helvetica" w:cs="Calibri"/>
                <w:sz w:val="16"/>
                <w:szCs w:val="16"/>
                <w:lang w:val="en-US"/>
              </w:rPr>
              <w:t xml:space="preserve"> </w:t>
            </w:r>
            <w:r w:rsidRPr="008C0E5A">
              <w:rPr>
                <w:rFonts w:ascii="Helvetica" w:hAnsi="Helvetica" w:cs="Calibri"/>
                <w:sz w:val="16"/>
                <w:szCs w:val="16"/>
              </w:rPr>
              <w:t>45(3):715-22.</w:t>
            </w:r>
          </w:p>
        </w:tc>
        <w:tc>
          <w:tcPr>
            <w:tcW w:w="884" w:type="dxa"/>
            <w:tcMar>
              <w:top w:w="28" w:type="dxa"/>
              <w:left w:w="28" w:type="dxa"/>
              <w:bottom w:w="28" w:type="dxa"/>
              <w:right w:w="28" w:type="dxa"/>
            </w:tcMar>
            <w:hideMark/>
          </w:tcPr>
          <w:p w14:paraId="1A2B22E6"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5</w:t>
            </w:r>
          </w:p>
        </w:tc>
      </w:tr>
      <w:tr w:rsidR="00F61E4D" w:rsidRPr="008C0E5A" w14:paraId="5F6F3BFF" w14:textId="77777777" w:rsidTr="004C3330">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33EDAFD1"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4238FFA6" w14:textId="00D62FA0" w:rsidR="00395A7F" w:rsidRPr="00860871"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KRRHWFPLSFQEFLEQLRRFRDQLPFP</w:t>
            </w:r>
          </w:p>
        </w:tc>
        <w:tc>
          <w:tcPr>
            <w:tcW w:w="850" w:type="dxa"/>
            <w:tcMar>
              <w:top w:w="28" w:type="dxa"/>
              <w:left w:w="28" w:type="dxa"/>
              <w:bottom w:w="28" w:type="dxa"/>
              <w:right w:w="28" w:type="dxa"/>
            </w:tcMar>
            <w:hideMark/>
          </w:tcPr>
          <w:p w14:paraId="1FB46490"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AP00687</w:t>
            </w:r>
          </w:p>
        </w:tc>
        <w:tc>
          <w:tcPr>
            <w:tcW w:w="1418" w:type="dxa"/>
            <w:tcMar>
              <w:top w:w="28" w:type="dxa"/>
              <w:left w:w="28" w:type="dxa"/>
              <w:bottom w:w="28" w:type="dxa"/>
              <w:right w:w="28" w:type="dxa"/>
            </w:tcMar>
            <w:hideMark/>
          </w:tcPr>
          <w:p w14:paraId="6682B94F"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eCATH-2</w:t>
            </w:r>
          </w:p>
        </w:tc>
        <w:tc>
          <w:tcPr>
            <w:tcW w:w="1497" w:type="dxa"/>
            <w:tcMar>
              <w:top w:w="28" w:type="dxa"/>
              <w:left w:w="28" w:type="dxa"/>
              <w:bottom w:w="28" w:type="dxa"/>
              <w:right w:w="28" w:type="dxa"/>
            </w:tcMar>
            <w:hideMark/>
          </w:tcPr>
          <w:p w14:paraId="400BF31A"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CD in TFE</w:t>
            </w:r>
          </w:p>
        </w:tc>
        <w:tc>
          <w:tcPr>
            <w:tcW w:w="1559" w:type="dxa"/>
            <w:tcMar>
              <w:top w:w="28" w:type="dxa"/>
              <w:left w:w="28" w:type="dxa"/>
              <w:bottom w:w="28" w:type="dxa"/>
              <w:right w:w="28" w:type="dxa"/>
            </w:tcMar>
            <w:hideMark/>
          </w:tcPr>
          <w:p w14:paraId="2579F966" w14:textId="67D3CF31"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Antimicrob Agents Chemother.</w:t>
            </w:r>
            <w:r w:rsidR="00E03434">
              <w:rPr>
                <w:rFonts w:ascii="Helvetica" w:hAnsi="Helvetica" w:cs="Calibri"/>
                <w:sz w:val="16"/>
                <w:szCs w:val="16"/>
                <w:lang w:val="en-US"/>
              </w:rPr>
              <w:t xml:space="preserve"> </w:t>
            </w:r>
            <w:r w:rsidRPr="008C0E5A">
              <w:rPr>
                <w:rFonts w:ascii="Helvetica" w:hAnsi="Helvetica" w:cs="Calibri"/>
                <w:sz w:val="16"/>
                <w:szCs w:val="16"/>
              </w:rPr>
              <w:t>45(3):715-22.</w:t>
            </w:r>
          </w:p>
        </w:tc>
        <w:tc>
          <w:tcPr>
            <w:tcW w:w="884" w:type="dxa"/>
            <w:tcMar>
              <w:top w:w="28" w:type="dxa"/>
              <w:left w:w="28" w:type="dxa"/>
              <w:bottom w:w="28" w:type="dxa"/>
              <w:right w:w="28" w:type="dxa"/>
            </w:tcMar>
            <w:hideMark/>
          </w:tcPr>
          <w:p w14:paraId="5361866F"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0</w:t>
            </w:r>
          </w:p>
        </w:tc>
      </w:tr>
      <w:tr w:rsidR="00F61E4D" w:rsidRPr="008C0E5A" w14:paraId="13A45CA1" w14:textId="77777777" w:rsidTr="004C3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50A9FDEC"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495D8026" w14:textId="2E2B5D60" w:rsidR="00395A7F" w:rsidRPr="00860871"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KRFHSVGSLIQRHQQMIRDKSEATRHGIRIITRPKLLLAS</w:t>
            </w:r>
          </w:p>
        </w:tc>
        <w:tc>
          <w:tcPr>
            <w:tcW w:w="850" w:type="dxa"/>
            <w:tcMar>
              <w:top w:w="28" w:type="dxa"/>
              <w:left w:w="28" w:type="dxa"/>
              <w:bottom w:w="28" w:type="dxa"/>
              <w:right w:w="28" w:type="dxa"/>
            </w:tcMar>
            <w:hideMark/>
          </w:tcPr>
          <w:p w14:paraId="230A1BD5"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AP00688</w:t>
            </w:r>
          </w:p>
        </w:tc>
        <w:tc>
          <w:tcPr>
            <w:tcW w:w="1418" w:type="dxa"/>
            <w:tcMar>
              <w:top w:w="28" w:type="dxa"/>
              <w:left w:w="28" w:type="dxa"/>
              <w:bottom w:w="28" w:type="dxa"/>
              <w:right w:w="28" w:type="dxa"/>
            </w:tcMar>
            <w:hideMark/>
          </w:tcPr>
          <w:p w14:paraId="55DA6EAE"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610520">
              <w:rPr>
                <w:rFonts w:ascii="Helvetica" w:hAnsi="Helvetica" w:cs="Calibri"/>
                <w:noProof/>
                <w:sz w:val="16"/>
                <w:szCs w:val="16"/>
              </w:rPr>
              <w:t>eCATH</w:t>
            </w:r>
            <w:r w:rsidRPr="008C0E5A">
              <w:rPr>
                <w:rFonts w:ascii="Helvetica" w:hAnsi="Helvetica" w:cs="Calibri"/>
                <w:sz w:val="16"/>
                <w:szCs w:val="16"/>
              </w:rPr>
              <w:t>-3</w:t>
            </w:r>
          </w:p>
        </w:tc>
        <w:tc>
          <w:tcPr>
            <w:tcW w:w="1497" w:type="dxa"/>
            <w:tcMar>
              <w:top w:w="28" w:type="dxa"/>
              <w:left w:w="28" w:type="dxa"/>
              <w:bottom w:w="28" w:type="dxa"/>
              <w:right w:w="28" w:type="dxa"/>
            </w:tcMar>
            <w:hideMark/>
          </w:tcPr>
          <w:p w14:paraId="37D4DACF"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CD in TFE</w:t>
            </w:r>
          </w:p>
        </w:tc>
        <w:tc>
          <w:tcPr>
            <w:tcW w:w="1559" w:type="dxa"/>
            <w:tcMar>
              <w:top w:w="28" w:type="dxa"/>
              <w:left w:w="28" w:type="dxa"/>
              <w:bottom w:w="28" w:type="dxa"/>
              <w:right w:w="28" w:type="dxa"/>
            </w:tcMar>
            <w:hideMark/>
          </w:tcPr>
          <w:p w14:paraId="7BDB099E" w14:textId="48548891"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Antimicrob Agents Chemother.</w:t>
            </w:r>
            <w:r w:rsidR="00E03434">
              <w:rPr>
                <w:rFonts w:ascii="Helvetica" w:hAnsi="Helvetica" w:cs="Calibri"/>
                <w:sz w:val="16"/>
                <w:szCs w:val="16"/>
                <w:lang w:val="en-US"/>
              </w:rPr>
              <w:t xml:space="preserve"> </w:t>
            </w:r>
            <w:r w:rsidRPr="008C0E5A">
              <w:rPr>
                <w:rFonts w:ascii="Helvetica" w:hAnsi="Helvetica" w:cs="Calibri"/>
                <w:sz w:val="16"/>
                <w:szCs w:val="16"/>
              </w:rPr>
              <w:t>45(3):715-22.</w:t>
            </w:r>
          </w:p>
        </w:tc>
        <w:tc>
          <w:tcPr>
            <w:tcW w:w="884" w:type="dxa"/>
            <w:tcMar>
              <w:top w:w="28" w:type="dxa"/>
              <w:left w:w="28" w:type="dxa"/>
              <w:bottom w:w="28" w:type="dxa"/>
              <w:right w:w="28" w:type="dxa"/>
            </w:tcMar>
            <w:hideMark/>
          </w:tcPr>
          <w:p w14:paraId="1D0CEB1C"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0</w:t>
            </w:r>
          </w:p>
        </w:tc>
      </w:tr>
      <w:tr w:rsidR="00F61E4D" w:rsidRPr="008C0E5A" w14:paraId="6431476B" w14:textId="77777777" w:rsidTr="004C3330">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6C781BB9"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23823C98" w14:textId="30CABB17" w:rsidR="00395A7F" w:rsidRPr="00860871"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GFFKKAWRKVKHAGRRVLDTAKGVGRHYVNNWLNRYR</w:t>
            </w:r>
          </w:p>
        </w:tc>
        <w:tc>
          <w:tcPr>
            <w:tcW w:w="850" w:type="dxa"/>
            <w:tcMar>
              <w:top w:w="28" w:type="dxa"/>
              <w:left w:w="28" w:type="dxa"/>
              <w:bottom w:w="28" w:type="dxa"/>
              <w:right w:w="28" w:type="dxa"/>
            </w:tcMar>
            <w:hideMark/>
          </w:tcPr>
          <w:p w14:paraId="565B5E39"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AP00691</w:t>
            </w:r>
          </w:p>
        </w:tc>
        <w:tc>
          <w:tcPr>
            <w:tcW w:w="1418" w:type="dxa"/>
            <w:tcMar>
              <w:top w:w="28" w:type="dxa"/>
              <w:left w:w="28" w:type="dxa"/>
              <w:bottom w:w="28" w:type="dxa"/>
              <w:right w:w="28" w:type="dxa"/>
            </w:tcMar>
            <w:hideMark/>
          </w:tcPr>
          <w:p w14:paraId="0A3A83BB"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610520">
              <w:rPr>
                <w:rFonts w:ascii="Helvetica" w:hAnsi="Helvetica" w:cs="Calibri"/>
                <w:noProof/>
                <w:sz w:val="16"/>
                <w:szCs w:val="16"/>
              </w:rPr>
              <w:t>HFIAP</w:t>
            </w:r>
            <w:r w:rsidRPr="008C0E5A">
              <w:rPr>
                <w:rFonts w:ascii="Helvetica" w:hAnsi="Helvetica" w:cs="Calibri"/>
                <w:sz w:val="16"/>
                <w:szCs w:val="16"/>
              </w:rPr>
              <w:t>-1</w:t>
            </w:r>
          </w:p>
        </w:tc>
        <w:tc>
          <w:tcPr>
            <w:tcW w:w="1497" w:type="dxa"/>
            <w:tcMar>
              <w:top w:w="28" w:type="dxa"/>
              <w:left w:w="28" w:type="dxa"/>
              <w:bottom w:w="28" w:type="dxa"/>
              <w:right w:w="28" w:type="dxa"/>
            </w:tcMar>
            <w:hideMark/>
          </w:tcPr>
          <w:p w14:paraId="01DC5A4E" w14:textId="77777777" w:rsidR="00395A7F" w:rsidRPr="00F410F2"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i/>
                <w:sz w:val="16"/>
                <w:szCs w:val="16"/>
              </w:rPr>
            </w:pPr>
            <w:r w:rsidRPr="00F410F2">
              <w:rPr>
                <w:rFonts w:ascii="Helvetica" w:hAnsi="Helvetica" w:cs="Calibri"/>
                <w:i/>
                <w:sz w:val="16"/>
                <w:szCs w:val="16"/>
              </w:rPr>
              <w:t>by homology to cathelicidins</w:t>
            </w:r>
          </w:p>
        </w:tc>
        <w:tc>
          <w:tcPr>
            <w:tcW w:w="1559" w:type="dxa"/>
            <w:tcMar>
              <w:top w:w="28" w:type="dxa"/>
              <w:left w:w="28" w:type="dxa"/>
              <w:bottom w:w="28" w:type="dxa"/>
              <w:right w:w="28" w:type="dxa"/>
            </w:tcMar>
            <w:hideMark/>
          </w:tcPr>
          <w:p w14:paraId="7D810CBE"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Mol Biol Rep. 39(12): 10957–10970</w:t>
            </w:r>
          </w:p>
        </w:tc>
        <w:tc>
          <w:tcPr>
            <w:tcW w:w="884" w:type="dxa"/>
            <w:tcMar>
              <w:top w:w="28" w:type="dxa"/>
              <w:left w:w="28" w:type="dxa"/>
              <w:bottom w:w="28" w:type="dxa"/>
              <w:right w:w="28" w:type="dxa"/>
            </w:tcMar>
            <w:hideMark/>
          </w:tcPr>
          <w:p w14:paraId="5AD2CDE2"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6</w:t>
            </w:r>
          </w:p>
        </w:tc>
      </w:tr>
      <w:tr w:rsidR="00F61E4D" w:rsidRPr="008C0E5A" w14:paraId="47F2351B" w14:textId="77777777" w:rsidTr="004C3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3A393D79"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518DB86D" w14:textId="1BCD9E29" w:rsidR="00395A7F" w:rsidRPr="00860871"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GWFKKAWRKVKNAGRRVLKGVGIHYGVGLI</w:t>
            </w:r>
          </w:p>
        </w:tc>
        <w:tc>
          <w:tcPr>
            <w:tcW w:w="850" w:type="dxa"/>
            <w:tcMar>
              <w:top w:w="28" w:type="dxa"/>
              <w:left w:w="28" w:type="dxa"/>
              <w:bottom w:w="28" w:type="dxa"/>
              <w:right w:w="28" w:type="dxa"/>
            </w:tcMar>
            <w:hideMark/>
          </w:tcPr>
          <w:p w14:paraId="44E8FE4C"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AP00692</w:t>
            </w:r>
          </w:p>
        </w:tc>
        <w:tc>
          <w:tcPr>
            <w:tcW w:w="1418" w:type="dxa"/>
            <w:tcMar>
              <w:top w:w="28" w:type="dxa"/>
              <w:left w:w="28" w:type="dxa"/>
              <w:bottom w:w="28" w:type="dxa"/>
              <w:right w:w="28" w:type="dxa"/>
            </w:tcMar>
            <w:hideMark/>
          </w:tcPr>
          <w:p w14:paraId="39707523"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610520">
              <w:rPr>
                <w:rFonts w:ascii="Helvetica" w:hAnsi="Helvetica" w:cs="Calibri"/>
                <w:noProof/>
                <w:sz w:val="16"/>
                <w:szCs w:val="16"/>
              </w:rPr>
              <w:t>HFIAP</w:t>
            </w:r>
            <w:r w:rsidRPr="008C0E5A">
              <w:rPr>
                <w:rFonts w:ascii="Helvetica" w:hAnsi="Helvetica" w:cs="Calibri"/>
                <w:sz w:val="16"/>
                <w:szCs w:val="16"/>
              </w:rPr>
              <w:t>-3</w:t>
            </w:r>
          </w:p>
        </w:tc>
        <w:tc>
          <w:tcPr>
            <w:tcW w:w="1497" w:type="dxa"/>
            <w:tcMar>
              <w:top w:w="28" w:type="dxa"/>
              <w:left w:w="28" w:type="dxa"/>
              <w:bottom w:w="28" w:type="dxa"/>
              <w:right w:w="28" w:type="dxa"/>
            </w:tcMar>
            <w:hideMark/>
          </w:tcPr>
          <w:p w14:paraId="2A4A9D27" w14:textId="77777777" w:rsidR="00395A7F" w:rsidRPr="00F410F2"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i/>
                <w:sz w:val="16"/>
                <w:szCs w:val="16"/>
              </w:rPr>
            </w:pPr>
            <w:r w:rsidRPr="00F410F2">
              <w:rPr>
                <w:rFonts w:ascii="Helvetica" w:hAnsi="Helvetica" w:cs="Calibri"/>
                <w:i/>
                <w:sz w:val="16"/>
                <w:szCs w:val="16"/>
              </w:rPr>
              <w:t>by homology to cathelicidins</w:t>
            </w:r>
          </w:p>
        </w:tc>
        <w:tc>
          <w:tcPr>
            <w:tcW w:w="1559" w:type="dxa"/>
            <w:tcMar>
              <w:top w:w="28" w:type="dxa"/>
              <w:left w:w="28" w:type="dxa"/>
              <w:bottom w:w="28" w:type="dxa"/>
              <w:right w:w="28" w:type="dxa"/>
            </w:tcMar>
            <w:hideMark/>
          </w:tcPr>
          <w:p w14:paraId="0B7BA80E"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Mol Biol Rep. 39(12): 10957–10970</w:t>
            </w:r>
          </w:p>
        </w:tc>
        <w:tc>
          <w:tcPr>
            <w:tcW w:w="884" w:type="dxa"/>
            <w:tcMar>
              <w:top w:w="28" w:type="dxa"/>
              <w:left w:w="28" w:type="dxa"/>
              <w:bottom w:w="28" w:type="dxa"/>
              <w:right w:w="28" w:type="dxa"/>
            </w:tcMar>
            <w:hideMark/>
          </w:tcPr>
          <w:p w14:paraId="21EACE1F"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7</w:t>
            </w:r>
          </w:p>
        </w:tc>
      </w:tr>
      <w:tr w:rsidR="00F61E4D" w:rsidRPr="008C0E5A" w14:paraId="0CF1A03F" w14:textId="77777777" w:rsidTr="004C3330">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44FE5AD4"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31EC2F57" w14:textId="66BEE905" w:rsidR="00395A7F" w:rsidRPr="00860871"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FKRIVQRIKDFLR</w:t>
            </w:r>
          </w:p>
        </w:tc>
        <w:tc>
          <w:tcPr>
            <w:tcW w:w="850" w:type="dxa"/>
            <w:tcMar>
              <w:top w:w="28" w:type="dxa"/>
              <w:left w:w="28" w:type="dxa"/>
              <w:bottom w:w="28" w:type="dxa"/>
              <w:right w:w="28" w:type="dxa"/>
            </w:tcMar>
            <w:hideMark/>
          </w:tcPr>
          <w:p w14:paraId="4CE0F0F9"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AP00708</w:t>
            </w:r>
          </w:p>
        </w:tc>
        <w:tc>
          <w:tcPr>
            <w:tcW w:w="1418" w:type="dxa"/>
            <w:tcMar>
              <w:top w:w="28" w:type="dxa"/>
              <w:left w:w="28" w:type="dxa"/>
              <w:bottom w:w="28" w:type="dxa"/>
              <w:right w:w="28" w:type="dxa"/>
            </w:tcMar>
            <w:hideMark/>
          </w:tcPr>
          <w:p w14:paraId="6C896E86"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GF-17</w:t>
            </w:r>
          </w:p>
        </w:tc>
        <w:tc>
          <w:tcPr>
            <w:tcW w:w="1497" w:type="dxa"/>
            <w:tcMar>
              <w:top w:w="28" w:type="dxa"/>
              <w:left w:w="28" w:type="dxa"/>
              <w:bottom w:w="28" w:type="dxa"/>
              <w:right w:w="28" w:type="dxa"/>
            </w:tcMar>
            <w:hideMark/>
          </w:tcPr>
          <w:p w14:paraId="6F62045C"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NMR in SDS micelles</w:t>
            </w:r>
          </w:p>
        </w:tc>
        <w:tc>
          <w:tcPr>
            <w:tcW w:w="1559" w:type="dxa"/>
            <w:tcMar>
              <w:top w:w="28" w:type="dxa"/>
              <w:left w:w="28" w:type="dxa"/>
              <w:bottom w:w="28" w:type="dxa"/>
              <w:right w:w="28" w:type="dxa"/>
            </w:tcMar>
            <w:hideMark/>
          </w:tcPr>
          <w:p w14:paraId="1E4E3D07" w14:textId="442FBCF6"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Antimicrob Agents Chemother.</w:t>
            </w:r>
            <w:r w:rsidR="00E03434">
              <w:rPr>
                <w:rFonts w:ascii="Helvetica" w:hAnsi="Helvetica" w:cs="Calibri"/>
                <w:sz w:val="16"/>
                <w:szCs w:val="16"/>
                <w:lang w:val="en-US"/>
              </w:rPr>
              <w:t xml:space="preserve"> </w:t>
            </w:r>
            <w:r w:rsidRPr="008C0E5A">
              <w:rPr>
                <w:rFonts w:ascii="Helvetica" w:hAnsi="Helvetica" w:cs="Calibri"/>
                <w:sz w:val="16"/>
                <w:szCs w:val="16"/>
              </w:rPr>
              <w:t>56(2):845-56.</w:t>
            </w:r>
          </w:p>
        </w:tc>
        <w:tc>
          <w:tcPr>
            <w:tcW w:w="884" w:type="dxa"/>
            <w:tcMar>
              <w:top w:w="28" w:type="dxa"/>
              <w:left w:w="28" w:type="dxa"/>
              <w:bottom w:w="28" w:type="dxa"/>
              <w:right w:w="28" w:type="dxa"/>
            </w:tcMar>
            <w:hideMark/>
          </w:tcPr>
          <w:p w14:paraId="3A87F5E8"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2</w:t>
            </w:r>
          </w:p>
        </w:tc>
      </w:tr>
      <w:tr w:rsidR="00F61E4D" w:rsidRPr="008C0E5A" w14:paraId="6647EDCB" w14:textId="77777777" w:rsidTr="004C3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645A4077"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2C9D57FF" w14:textId="2CA58133" w:rsidR="00395A7F" w:rsidRPr="00860871"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GLLNGLALRLGKRALKKIIKRLCR</w:t>
            </w:r>
          </w:p>
        </w:tc>
        <w:tc>
          <w:tcPr>
            <w:tcW w:w="850" w:type="dxa"/>
            <w:tcMar>
              <w:top w:w="28" w:type="dxa"/>
              <w:left w:w="28" w:type="dxa"/>
              <w:bottom w:w="28" w:type="dxa"/>
              <w:right w:w="28" w:type="dxa"/>
            </w:tcMar>
            <w:hideMark/>
          </w:tcPr>
          <w:p w14:paraId="2B459393"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AP00722</w:t>
            </w:r>
          </w:p>
        </w:tc>
        <w:tc>
          <w:tcPr>
            <w:tcW w:w="1418" w:type="dxa"/>
            <w:tcMar>
              <w:top w:w="28" w:type="dxa"/>
              <w:left w:w="28" w:type="dxa"/>
              <w:bottom w:w="28" w:type="dxa"/>
              <w:right w:w="28" w:type="dxa"/>
            </w:tcMar>
            <w:hideMark/>
          </w:tcPr>
          <w:p w14:paraId="273B4240"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610520">
              <w:rPr>
                <w:rFonts w:ascii="Helvetica" w:hAnsi="Helvetica" w:cs="Calibri"/>
                <w:noProof/>
                <w:sz w:val="16"/>
                <w:szCs w:val="16"/>
              </w:rPr>
              <w:t>Cryptonin</w:t>
            </w:r>
          </w:p>
        </w:tc>
        <w:tc>
          <w:tcPr>
            <w:tcW w:w="1497" w:type="dxa"/>
            <w:tcMar>
              <w:top w:w="28" w:type="dxa"/>
              <w:left w:w="28" w:type="dxa"/>
              <w:bottom w:w="28" w:type="dxa"/>
              <w:right w:w="28" w:type="dxa"/>
            </w:tcMar>
            <w:hideMark/>
          </w:tcPr>
          <w:p w14:paraId="27694E8B"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CD in TFE</w:t>
            </w:r>
          </w:p>
        </w:tc>
        <w:tc>
          <w:tcPr>
            <w:tcW w:w="1559" w:type="dxa"/>
            <w:tcMar>
              <w:top w:w="28" w:type="dxa"/>
              <w:left w:w="28" w:type="dxa"/>
              <w:bottom w:w="28" w:type="dxa"/>
              <w:right w:w="28" w:type="dxa"/>
            </w:tcMar>
            <w:hideMark/>
          </w:tcPr>
          <w:p w14:paraId="0DF6F44E" w14:textId="676427A2"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Arch Insect Biochem Physiol.</w:t>
            </w:r>
            <w:r w:rsidR="00E03434">
              <w:rPr>
                <w:rFonts w:ascii="Helvetica" w:hAnsi="Helvetica" w:cs="Calibri"/>
                <w:sz w:val="16"/>
                <w:szCs w:val="16"/>
                <w:lang w:val="en-US"/>
              </w:rPr>
              <w:t xml:space="preserve"> </w:t>
            </w:r>
            <w:r w:rsidRPr="008C0E5A">
              <w:rPr>
                <w:rFonts w:ascii="Helvetica" w:hAnsi="Helvetica" w:cs="Calibri"/>
                <w:sz w:val="16"/>
                <w:szCs w:val="16"/>
              </w:rPr>
              <w:t>66(4):204-13.</w:t>
            </w:r>
          </w:p>
        </w:tc>
        <w:tc>
          <w:tcPr>
            <w:tcW w:w="884" w:type="dxa"/>
            <w:tcMar>
              <w:top w:w="28" w:type="dxa"/>
              <w:left w:w="28" w:type="dxa"/>
              <w:bottom w:w="28" w:type="dxa"/>
              <w:right w:w="28" w:type="dxa"/>
            </w:tcMar>
            <w:hideMark/>
          </w:tcPr>
          <w:p w14:paraId="56070497"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13</w:t>
            </w:r>
          </w:p>
        </w:tc>
      </w:tr>
      <w:tr w:rsidR="00F61E4D" w:rsidRPr="008C0E5A" w14:paraId="4D646C4C" w14:textId="77777777" w:rsidTr="004C3330">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081372B7"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707A75E3" w14:textId="79C7FBCA" w:rsidR="00395A7F" w:rsidRPr="00860871"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SLLSLIRKLIT</w:t>
            </w:r>
          </w:p>
        </w:tc>
        <w:tc>
          <w:tcPr>
            <w:tcW w:w="850" w:type="dxa"/>
            <w:tcMar>
              <w:top w:w="28" w:type="dxa"/>
              <w:left w:w="28" w:type="dxa"/>
              <w:bottom w:w="28" w:type="dxa"/>
              <w:right w:w="28" w:type="dxa"/>
            </w:tcMar>
            <w:hideMark/>
          </w:tcPr>
          <w:p w14:paraId="250969F2"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AP00723</w:t>
            </w:r>
          </w:p>
        </w:tc>
        <w:tc>
          <w:tcPr>
            <w:tcW w:w="1418" w:type="dxa"/>
            <w:tcMar>
              <w:top w:w="28" w:type="dxa"/>
              <w:left w:w="28" w:type="dxa"/>
              <w:bottom w:w="28" w:type="dxa"/>
              <w:right w:w="28" w:type="dxa"/>
            </w:tcMar>
            <w:hideMark/>
          </w:tcPr>
          <w:p w14:paraId="753232B7"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Decoralin</w:t>
            </w:r>
          </w:p>
        </w:tc>
        <w:tc>
          <w:tcPr>
            <w:tcW w:w="1497" w:type="dxa"/>
            <w:tcMar>
              <w:top w:w="28" w:type="dxa"/>
              <w:left w:w="28" w:type="dxa"/>
              <w:bottom w:w="28" w:type="dxa"/>
              <w:right w:w="28" w:type="dxa"/>
            </w:tcMar>
            <w:hideMark/>
          </w:tcPr>
          <w:p w14:paraId="21D09377"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CD in TFE / SDS</w:t>
            </w:r>
          </w:p>
        </w:tc>
        <w:tc>
          <w:tcPr>
            <w:tcW w:w="1559" w:type="dxa"/>
            <w:tcMar>
              <w:top w:w="28" w:type="dxa"/>
              <w:left w:w="28" w:type="dxa"/>
              <w:bottom w:w="28" w:type="dxa"/>
              <w:right w:w="28" w:type="dxa"/>
            </w:tcMar>
            <w:hideMark/>
          </w:tcPr>
          <w:p w14:paraId="59B5EECE"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 xml:space="preserve">Peptides 28(12):2320-7. </w:t>
            </w:r>
          </w:p>
        </w:tc>
        <w:tc>
          <w:tcPr>
            <w:tcW w:w="884" w:type="dxa"/>
            <w:tcMar>
              <w:top w:w="28" w:type="dxa"/>
              <w:left w:w="28" w:type="dxa"/>
              <w:bottom w:w="28" w:type="dxa"/>
              <w:right w:w="28" w:type="dxa"/>
            </w:tcMar>
            <w:hideMark/>
          </w:tcPr>
          <w:p w14:paraId="339745FB"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0</w:t>
            </w:r>
          </w:p>
        </w:tc>
      </w:tr>
      <w:tr w:rsidR="00F61E4D" w:rsidRPr="008C0E5A" w14:paraId="3581425A" w14:textId="77777777" w:rsidTr="004C3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5AC82F14"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209B8FB4" w14:textId="5B5EB164" w:rsidR="00395A7F" w:rsidRPr="00860871"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LLGDFFRKAREKIGEEFKRIVQRIKDFLRNLVPRTES</w:t>
            </w:r>
          </w:p>
        </w:tc>
        <w:tc>
          <w:tcPr>
            <w:tcW w:w="850" w:type="dxa"/>
            <w:tcMar>
              <w:top w:w="28" w:type="dxa"/>
              <w:left w:w="28" w:type="dxa"/>
              <w:bottom w:w="28" w:type="dxa"/>
              <w:right w:w="28" w:type="dxa"/>
            </w:tcMar>
            <w:hideMark/>
          </w:tcPr>
          <w:p w14:paraId="0AE4BC0B"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AP00733</w:t>
            </w:r>
          </w:p>
        </w:tc>
        <w:tc>
          <w:tcPr>
            <w:tcW w:w="1418" w:type="dxa"/>
            <w:tcMar>
              <w:top w:w="28" w:type="dxa"/>
              <w:left w:w="28" w:type="dxa"/>
              <w:bottom w:w="28" w:type="dxa"/>
              <w:right w:w="28" w:type="dxa"/>
            </w:tcMar>
            <w:hideMark/>
          </w:tcPr>
          <w:p w14:paraId="040EA8B3"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Organgutan ppyLL-37</w:t>
            </w:r>
          </w:p>
        </w:tc>
        <w:tc>
          <w:tcPr>
            <w:tcW w:w="1497" w:type="dxa"/>
            <w:tcMar>
              <w:top w:w="28" w:type="dxa"/>
              <w:left w:w="28" w:type="dxa"/>
              <w:bottom w:w="28" w:type="dxa"/>
              <w:right w:w="28" w:type="dxa"/>
            </w:tcMar>
            <w:hideMark/>
          </w:tcPr>
          <w:p w14:paraId="416A7F11"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CD in TFE</w:t>
            </w:r>
          </w:p>
        </w:tc>
        <w:tc>
          <w:tcPr>
            <w:tcW w:w="1559" w:type="dxa"/>
            <w:tcMar>
              <w:top w:w="28" w:type="dxa"/>
              <w:left w:w="28" w:type="dxa"/>
              <w:bottom w:w="28" w:type="dxa"/>
              <w:right w:w="28" w:type="dxa"/>
            </w:tcMar>
            <w:hideMark/>
          </w:tcPr>
          <w:p w14:paraId="2D99972D" w14:textId="33F97E25"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J Biol Chem.</w:t>
            </w:r>
            <w:r w:rsidR="00E03434">
              <w:rPr>
                <w:rFonts w:ascii="Helvetica" w:hAnsi="Helvetica" w:cs="Calibri"/>
                <w:sz w:val="16"/>
                <w:szCs w:val="16"/>
                <w:lang w:val="en-US"/>
              </w:rPr>
              <w:t xml:space="preserve"> </w:t>
            </w:r>
            <w:r w:rsidRPr="008C0E5A">
              <w:rPr>
                <w:rFonts w:ascii="Helvetica" w:hAnsi="Helvetica" w:cs="Calibri"/>
                <w:sz w:val="16"/>
                <w:szCs w:val="16"/>
              </w:rPr>
              <w:t>281(29):19861-71.</w:t>
            </w:r>
          </w:p>
        </w:tc>
        <w:tc>
          <w:tcPr>
            <w:tcW w:w="884" w:type="dxa"/>
            <w:tcMar>
              <w:top w:w="28" w:type="dxa"/>
              <w:left w:w="28" w:type="dxa"/>
              <w:bottom w:w="28" w:type="dxa"/>
              <w:right w:w="28" w:type="dxa"/>
            </w:tcMar>
            <w:hideMark/>
          </w:tcPr>
          <w:p w14:paraId="784977AE"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8</w:t>
            </w:r>
          </w:p>
        </w:tc>
      </w:tr>
      <w:tr w:rsidR="00F61E4D" w:rsidRPr="008C0E5A" w14:paraId="150C11CB" w14:textId="77777777" w:rsidTr="004C3330">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64A5158C"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3ADB3F27" w14:textId="046653AF" w:rsidR="00395A7F" w:rsidRPr="00860871"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SLGNFFRKARKKIGEEFKRIVQRIKDFLQHLIPRTEA</w:t>
            </w:r>
          </w:p>
        </w:tc>
        <w:tc>
          <w:tcPr>
            <w:tcW w:w="850" w:type="dxa"/>
            <w:tcMar>
              <w:top w:w="28" w:type="dxa"/>
              <w:left w:w="28" w:type="dxa"/>
              <w:bottom w:w="28" w:type="dxa"/>
              <w:right w:w="28" w:type="dxa"/>
            </w:tcMar>
            <w:hideMark/>
          </w:tcPr>
          <w:p w14:paraId="08128773"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AP00734</w:t>
            </w:r>
          </w:p>
        </w:tc>
        <w:tc>
          <w:tcPr>
            <w:tcW w:w="1418" w:type="dxa"/>
            <w:tcMar>
              <w:top w:w="28" w:type="dxa"/>
              <w:left w:w="28" w:type="dxa"/>
              <w:bottom w:w="28" w:type="dxa"/>
              <w:right w:w="28" w:type="dxa"/>
            </w:tcMar>
            <w:hideMark/>
          </w:tcPr>
          <w:p w14:paraId="49E2F6CE"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Gibbon hmdSL-37</w:t>
            </w:r>
          </w:p>
        </w:tc>
        <w:tc>
          <w:tcPr>
            <w:tcW w:w="1497" w:type="dxa"/>
            <w:tcMar>
              <w:top w:w="28" w:type="dxa"/>
              <w:left w:w="28" w:type="dxa"/>
              <w:bottom w:w="28" w:type="dxa"/>
              <w:right w:w="28" w:type="dxa"/>
            </w:tcMar>
            <w:hideMark/>
          </w:tcPr>
          <w:p w14:paraId="2323273C"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CD in TFE</w:t>
            </w:r>
          </w:p>
        </w:tc>
        <w:tc>
          <w:tcPr>
            <w:tcW w:w="1559" w:type="dxa"/>
            <w:tcMar>
              <w:top w:w="28" w:type="dxa"/>
              <w:left w:w="28" w:type="dxa"/>
              <w:bottom w:w="28" w:type="dxa"/>
              <w:right w:w="28" w:type="dxa"/>
            </w:tcMar>
            <w:hideMark/>
          </w:tcPr>
          <w:p w14:paraId="16A4FFF1" w14:textId="2B0524FD"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J Biol Chem.</w:t>
            </w:r>
            <w:r w:rsidR="00E03434">
              <w:rPr>
                <w:rFonts w:ascii="Helvetica" w:hAnsi="Helvetica" w:cs="Calibri"/>
                <w:sz w:val="16"/>
                <w:szCs w:val="16"/>
                <w:lang w:val="en-US"/>
              </w:rPr>
              <w:t xml:space="preserve"> </w:t>
            </w:r>
            <w:r w:rsidRPr="008C0E5A">
              <w:rPr>
                <w:rFonts w:ascii="Helvetica" w:hAnsi="Helvetica" w:cs="Calibri"/>
                <w:sz w:val="16"/>
                <w:szCs w:val="16"/>
              </w:rPr>
              <w:t>281(29):19861-71.</w:t>
            </w:r>
          </w:p>
        </w:tc>
        <w:tc>
          <w:tcPr>
            <w:tcW w:w="884" w:type="dxa"/>
            <w:tcMar>
              <w:top w:w="28" w:type="dxa"/>
              <w:left w:w="28" w:type="dxa"/>
              <w:bottom w:w="28" w:type="dxa"/>
              <w:right w:w="28" w:type="dxa"/>
            </w:tcMar>
            <w:hideMark/>
          </w:tcPr>
          <w:p w14:paraId="52FB7D8B"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12</w:t>
            </w:r>
          </w:p>
        </w:tc>
      </w:tr>
      <w:tr w:rsidR="00F61E4D" w:rsidRPr="008C0E5A" w14:paraId="2F74EA89" w14:textId="77777777" w:rsidTr="004C3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7ADBBBB0"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0B13597D" w14:textId="29BE0BE9" w:rsidR="00395A7F" w:rsidRPr="00860871"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RLGNFFRKAKKKIGRGLKKIGQKIKDFLGNLVPRTES</w:t>
            </w:r>
          </w:p>
        </w:tc>
        <w:tc>
          <w:tcPr>
            <w:tcW w:w="850" w:type="dxa"/>
            <w:tcMar>
              <w:top w:w="28" w:type="dxa"/>
              <w:left w:w="28" w:type="dxa"/>
              <w:bottom w:w="28" w:type="dxa"/>
              <w:right w:w="28" w:type="dxa"/>
            </w:tcMar>
            <w:hideMark/>
          </w:tcPr>
          <w:p w14:paraId="005CC17E"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AP00735</w:t>
            </w:r>
          </w:p>
        </w:tc>
        <w:tc>
          <w:tcPr>
            <w:tcW w:w="1418" w:type="dxa"/>
            <w:tcMar>
              <w:top w:w="28" w:type="dxa"/>
              <w:left w:w="28" w:type="dxa"/>
              <w:bottom w:w="28" w:type="dxa"/>
              <w:right w:w="28" w:type="dxa"/>
            </w:tcMar>
            <w:hideMark/>
          </w:tcPr>
          <w:p w14:paraId="0177B147"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pobRL-37</w:t>
            </w:r>
          </w:p>
        </w:tc>
        <w:tc>
          <w:tcPr>
            <w:tcW w:w="1497" w:type="dxa"/>
            <w:tcMar>
              <w:top w:w="28" w:type="dxa"/>
              <w:left w:w="28" w:type="dxa"/>
              <w:bottom w:w="28" w:type="dxa"/>
              <w:right w:w="28" w:type="dxa"/>
            </w:tcMar>
            <w:hideMark/>
          </w:tcPr>
          <w:p w14:paraId="67D8B49A"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CD in TFE</w:t>
            </w:r>
          </w:p>
        </w:tc>
        <w:tc>
          <w:tcPr>
            <w:tcW w:w="1559" w:type="dxa"/>
            <w:tcMar>
              <w:top w:w="28" w:type="dxa"/>
              <w:left w:w="28" w:type="dxa"/>
              <w:bottom w:w="28" w:type="dxa"/>
              <w:right w:w="28" w:type="dxa"/>
            </w:tcMar>
            <w:hideMark/>
          </w:tcPr>
          <w:p w14:paraId="7F956EEA" w14:textId="743531E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J Biol Chem.</w:t>
            </w:r>
            <w:r w:rsidR="00E03434">
              <w:rPr>
                <w:rFonts w:ascii="Helvetica" w:hAnsi="Helvetica" w:cs="Calibri"/>
                <w:sz w:val="16"/>
                <w:szCs w:val="16"/>
                <w:lang w:val="en-US"/>
              </w:rPr>
              <w:t xml:space="preserve"> </w:t>
            </w:r>
            <w:r w:rsidRPr="008C0E5A">
              <w:rPr>
                <w:rFonts w:ascii="Helvetica" w:hAnsi="Helvetica" w:cs="Calibri"/>
                <w:sz w:val="16"/>
                <w:szCs w:val="16"/>
              </w:rPr>
              <w:t>281(29):19861-71.</w:t>
            </w:r>
          </w:p>
        </w:tc>
        <w:tc>
          <w:tcPr>
            <w:tcW w:w="884" w:type="dxa"/>
            <w:tcMar>
              <w:top w:w="28" w:type="dxa"/>
              <w:left w:w="28" w:type="dxa"/>
              <w:bottom w:w="28" w:type="dxa"/>
              <w:right w:w="28" w:type="dxa"/>
            </w:tcMar>
            <w:hideMark/>
          </w:tcPr>
          <w:p w14:paraId="22CD0CE8"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19</w:t>
            </w:r>
          </w:p>
        </w:tc>
      </w:tr>
      <w:tr w:rsidR="00F61E4D" w:rsidRPr="008C0E5A" w14:paraId="617BC2F1" w14:textId="77777777" w:rsidTr="004C3330">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521B2056"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335663D6" w14:textId="056A17AE" w:rsidR="00395A7F" w:rsidRPr="00860871"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RLGDILQKAREKIEGGLKKLVQKIKDFFGKFAPRTES</w:t>
            </w:r>
          </w:p>
        </w:tc>
        <w:tc>
          <w:tcPr>
            <w:tcW w:w="850" w:type="dxa"/>
            <w:tcMar>
              <w:top w:w="28" w:type="dxa"/>
              <w:left w:w="28" w:type="dxa"/>
              <w:bottom w:w="28" w:type="dxa"/>
              <w:right w:w="28" w:type="dxa"/>
            </w:tcMar>
            <w:hideMark/>
          </w:tcPr>
          <w:p w14:paraId="1440C8F5"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AP00736</w:t>
            </w:r>
          </w:p>
        </w:tc>
        <w:tc>
          <w:tcPr>
            <w:tcW w:w="1418" w:type="dxa"/>
            <w:tcMar>
              <w:top w:w="28" w:type="dxa"/>
              <w:left w:w="28" w:type="dxa"/>
              <w:bottom w:w="28" w:type="dxa"/>
              <w:right w:w="28" w:type="dxa"/>
            </w:tcMar>
            <w:hideMark/>
          </w:tcPr>
          <w:p w14:paraId="146A2C08"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cjaRL-37</w:t>
            </w:r>
          </w:p>
        </w:tc>
        <w:tc>
          <w:tcPr>
            <w:tcW w:w="1497" w:type="dxa"/>
            <w:tcMar>
              <w:top w:w="28" w:type="dxa"/>
              <w:left w:w="28" w:type="dxa"/>
              <w:bottom w:w="28" w:type="dxa"/>
              <w:right w:w="28" w:type="dxa"/>
            </w:tcMar>
            <w:hideMark/>
          </w:tcPr>
          <w:p w14:paraId="4827FE41"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 xml:space="preserve">CD in TFE </w:t>
            </w:r>
          </w:p>
        </w:tc>
        <w:tc>
          <w:tcPr>
            <w:tcW w:w="1559" w:type="dxa"/>
            <w:tcMar>
              <w:top w:w="28" w:type="dxa"/>
              <w:left w:w="28" w:type="dxa"/>
              <w:bottom w:w="28" w:type="dxa"/>
              <w:right w:w="28" w:type="dxa"/>
            </w:tcMar>
            <w:hideMark/>
          </w:tcPr>
          <w:p w14:paraId="4151EB2A" w14:textId="1C3E72FB"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J Biol Chem.</w:t>
            </w:r>
            <w:r w:rsidR="00E03434">
              <w:rPr>
                <w:rFonts w:ascii="Helvetica" w:hAnsi="Helvetica" w:cs="Calibri"/>
                <w:sz w:val="16"/>
                <w:szCs w:val="16"/>
                <w:lang w:val="en-US"/>
              </w:rPr>
              <w:t xml:space="preserve"> </w:t>
            </w:r>
            <w:r w:rsidRPr="008C0E5A">
              <w:rPr>
                <w:rFonts w:ascii="Helvetica" w:hAnsi="Helvetica" w:cs="Calibri"/>
                <w:sz w:val="16"/>
                <w:szCs w:val="16"/>
              </w:rPr>
              <w:t>281(29):19861-71.</w:t>
            </w:r>
          </w:p>
        </w:tc>
        <w:tc>
          <w:tcPr>
            <w:tcW w:w="884" w:type="dxa"/>
            <w:tcMar>
              <w:top w:w="28" w:type="dxa"/>
              <w:left w:w="28" w:type="dxa"/>
              <w:bottom w:w="28" w:type="dxa"/>
              <w:right w:w="28" w:type="dxa"/>
            </w:tcMar>
            <w:hideMark/>
          </w:tcPr>
          <w:p w14:paraId="7EB78524"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18</w:t>
            </w:r>
          </w:p>
        </w:tc>
      </w:tr>
      <w:tr w:rsidR="00F61E4D" w:rsidRPr="008C0E5A" w14:paraId="3FAF8177" w14:textId="77777777" w:rsidTr="004C3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29BC5A9E"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63F283F8" w14:textId="6BB8C076" w:rsidR="00395A7F" w:rsidRPr="00860871"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FLSLIPHAINAVSTLVHHF</w:t>
            </w:r>
          </w:p>
        </w:tc>
        <w:tc>
          <w:tcPr>
            <w:tcW w:w="850" w:type="dxa"/>
            <w:tcMar>
              <w:top w:w="28" w:type="dxa"/>
              <w:left w:w="28" w:type="dxa"/>
              <w:bottom w:w="28" w:type="dxa"/>
              <w:right w:w="28" w:type="dxa"/>
            </w:tcMar>
            <w:hideMark/>
          </w:tcPr>
          <w:p w14:paraId="69BDBAED"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AP00757</w:t>
            </w:r>
          </w:p>
        </w:tc>
        <w:tc>
          <w:tcPr>
            <w:tcW w:w="1418" w:type="dxa"/>
            <w:tcMar>
              <w:top w:w="28" w:type="dxa"/>
              <w:left w:w="28" w:type="dxa"/>
              <w:bottom w:w="28" w:type="dxa"/>
              <w:right w:w="28" w:type="dxa"/>
            </w:tcMar>
            <w:hideMark/>
          </w:tcPr>
          <w:p w14:paraId="2EB8FD46"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Phylloseptin-H2</w:t>
            </w:r>
          </w:p>
        </w:tc>
        <w:tc>
          <w:tcPr>
            <w:tcW w:w="1497" w:type="dxa"/>
            <w:tcMar>
              <w:top w:w="28" w:type="dxa"/>
              <w:left w:w="28" w:type="dxa"/>
              <w:bottom w:w="28" w:type="dxa"/>
              <w:right w:w="28" w:type="dxa"/>
            </w:tcMar>
            <w:hideMark/>
          </w:tcPr>
          <w:p w14:paraId="09D944D8"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NMR in TFE</w:t>
            </w:r>
          </w:p>
        </w:tc>
        <w:tc>
          <w:tcPr>
            <w:tcW w:w="1559" w:type="dxa"/>
            <w:tcMar>
              <w:top w:w="28" w:type="dxa"/>
              <w:left w:w="28" w:type="dxa"/>
              <w:bottom w:w="28" w:type="dxa"/>
              <w:right w:w="28" w:type="dxa"/>
            </w:tcMar>
            <w:hideMark/>
          </w:tcPr>
          <w:p w14:paraId="6F32C0D9"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Peptides 29(10):1633-44. </w:t>
            </w:r>
          </w:p>
        </w:tc>
        <w:tc>
          <w:tcPr>
            <w:tcW w:w="884" w:type="dxa"/>
            <w:tcMar>
              <w:top w:w="28" w:type="dxa"/>
              <w:left w:w="28" w:type="dxa"/>
              <w:bottom w:w="28" w:type="dxa"/>
              <w:right w:w="28" w:type="dxa"/>
            </w:tcMar>
            <w:hideMark/>
          </w:tcPr>
          <w:p w14:paraId="091D2F62"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0</w:t>
            </w:r>
          </w:p>
        </w:tc>
      </w:tr>
      <w:tr w:rsidR="00F61E4D" w:rsidRPr="008C0E5A" w14:paraId="0813B570" w14:textId="77777777" w:rsidTr="004C3330">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142E2F11"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4B069B48" w14:textId="19A2C361" w:rsidR="00395A7F" w:rsidRPr="00860871"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FLSLIPHAINAVSALANHG</w:t>
            </w:r>
          </w:p>
        </w:tc>
        <w:tc>
          <w:tcPr>
            <w:tcW w:w="850" w:type="dxa"/>
            <w:tcMar>
              <w:top w:w="28" w:type="dxa"/>
              <w:left w:w="28" w:type="dxa"/>
              <w:bottom w:w="28" w:type="dxa"/>
              <w:right w:w="28" w:type="dxa"/>
            </w:tcMar>
            <w:hideMark/>
          </w:tcPr>
          <w:p w14:paraId="577FE5F5"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AP00758</w:t>
            </w:r>
          </w:p>
        </w:tc>
        <w:tc>
          <w:tcPr>
            <w:tcW w:w="1418" w:type="dxa"/>
            <w:tcMar>
              <w:top w:w="28" w:type="dxa"/>
              <w:left w:w="28" w:type="dxa"/>
              <w:bottom w:w="28" w:type="dxa"/>
              <w:right w:w="28" w:type="dxa"/>
            </w:tcMar>
            <w:hideMark/>
          </w:tcPr>
          <w:p w14:paraId="60A5C8CF"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Phylloseptin-H3</w:t>
            </w:r>
          </w:p>
        </w:tc>
        <w:tc>
          <w:tcPr>
            <w:tcW w:w="1497" w:type="dxa"/>
            <w:tcMar>
              <w:top w:w="28" w:type="dxa"/>
              <w:left w:w="28" w:type="dxa"/>
              <w:bottom w:w="28" w:type="dxa"/>
              <w:right w:w="28" w:type="dxa"/>
            </w:tcMar>
            <w:hideMark/>
          </w:tcPr>
          <w:p w14:paraId="5315A11D"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NMR in TFE</w:t>
            </w:r>
          </w:p>
        </w:tc>
        <w:tc>
          <w:tcPr>
            <w:tcW w:w="1559" w:type="dxa"/>
            <w:tcMar>
              <w:top w:w="28" w:type="dxa"/>
              <w:left w:w="28" w:type="dxa"/>
              <w:bottom w:w="28" w:type="dxa"/>
              <w:right w:w="28" w:type="dxa"/>
            </w:tcMar>
            <w:hideMark/>
          </w:tcPr>
          <w:p w14:paraId="7FD2AF4C"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Peptides 29(10):1633-44. </w:t>
            </w:r>
          </w:p>
        </w:tc>
        <w:tc>
          <w:tcPr>
            <w:tcW w:w="884" w:type="dxa"/>
            <w:tcMar>
              <w:top w:w="28" w:type="dxa"/>
              <w:left w:w="28" w:type="dxa"/>
              <w:bottom w:w="28" w:type="dxa"/>
              <w:right w:w="28" w:type="dxa"/>
            </w:tcMar>
            <w:hideMark/>
          </w:tcPr>
          <w:p w14:paraId="509BE7AD"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0</w:t>
            </w:r>
          </w:p>
        </w:tc>
      </w:tr>
      <w:tr w:rsidR="00F61E4D" w:rsidRPr="008C0E5A" w14:paraId="4F168E3D" w14:textId="77777777" w:rsidTr="004C3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119419C9"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77243824" w14:textId="421DF02F" w:rsidR="00395A7F" w:rsidRPr="00860871"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GLRSKIWLWVLLMIWQESNKFKKM</w:t>
            </w:r>
          </w:p>
        </w:tc>
        <w:tc>
          <w:tcPr>
            <w:tcW w:w="850" w:type="dxa"/>
            <w:tcMar>
              <w:top w:w="28" w:type="dxa"/>
              <w:left w:w="28" w:type="dxa"/>
              <w:bottom w:w="28" w:type="dxa"/>
              <w:right w:w="28" w:type="dxa"/>
            </w:tcMar>
            <w:hideMark/>
          </w:tcPr>
          <w:p w14:paraId="438AAE98"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AP00764</w:t>
            </w:r>
          </w:p>
        </w:tc>
        <w:tc>
          <w:tcPr>
            <w:tcW w:w="1418" w:type="dxa"/>
            <w:tcMar>
              <w:top w:w="28" w:type="dxa"/>
              <w:left w:w="28" w:type="dxa"/>
              <w:bottom w:w="28" w:type="dxa"/>
              <w:right w:w="28" w:type="dxa"/>
            </w:tcMar>
            <w:hideMark/>
          </w:tcPr>
          <w:p w14:paraId="3A58DE40"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Dermaseptin-S9</w:t>
            </w:r>
          </w:p>
        </w:tc>
        <w:tc>
          <w:tcPr>
            <w:tcW w:w="1497" w:type="dxa"/>
            <w:tcMar>
              <w:top w:w="28" w:type="dxa"/>
              <w:left w:w="28" w:type="dxa"/>
              <w:bottom w:w="28" w:type="dxa"/>
              <w:right w:w="28" w:type="dxa"/>
            </w:tcMar>
            <w:hideMark/>
          </w:tcPr>
          <w:p w14:paraId="7E531FB4"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NMR in TFE</w:t>
            </w:r>
          </w:p>
        </w:tc>
        <w:tc>
          <w:tcPr>
            <w:tcW w:w="1559" w:type="dxa"/>
            <w:tcMar>
              <w:top w:w="28" w:type="dxa"/>
              <w:left w:w="28" w:type="dxa"/>
              <w:bottom w:w="28" w:type="dxa"/>
              <w:right w:w="28" w:type="dxa"/>
            </w:tcMar>
            <w:hideMark/>
          </w:tcPr>
          <w:p w14:paraId="55F43027"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Biochemistry 45(2):468-80.</w:t>
            </w:r>
          </w:p>
        </w:tc>
        <w:tc>
          <w:tcPr>
            <w:tcW w:w="884" w:type="dxa"/>
            <w:tcMar>
              <w:top w:w="28" w:type="dxa"/>
              <w:left w:w="28" w:type="dxa"/>
              <w:bottom w:w="28" w:type="dxa"/>
              <w:right w:w="28" w:type="dxa"/>
            </w:tcMar>
            <w:hideMark/>
          </w:tcPr>
          <w:p w14:paraId="13E83A70"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1</w:t>
            </w:r>
          </w:p>
        </w:tc>
      </w:tr>
      <w:tr w:rsidR="00F61E4D" w:rsidRPr="008C0E5A" w14:paraId="66B879C6" w14:textId="77777777" w:rsidTr="004C3330">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3FBFF677"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2F5B92CD" w14:textId="69A6D17F" w:rsidR="00395A7F" w:rsidRPr="00860871"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IYWIADQFGIHLATGTARKLLDAMASGASLGTAFAAILGVTLPAWALAAAGALGATAA</w:t>
            </w:r>
          </w:p>
        </w:tc>
        <w:tc>
          <w:tcPr>
            <w:tcW w:w="850" w:type="dxa"/>
            <w:tcMar>
              <w:top w:w="28" w:type="dxa"/>
              <w:left w:w="28" w:type="dxa"/>
              <w:bottom w:w="28" w:type="dxa"/>
              <w:right w:w="28" w:type="dxa"/>
            </w:tcMar>
            <w:hideMark/>
          </w:tcPr>
          <w:p w14:paraId="671B97BD"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AP00766</w:t>
            </w:r>
          </w:p>
        </w:tc>
        <w:tc>
          <w:tcPr>
            <w:tcW w:w="1418" w:type="dxa"/>
            <w:tcMar>
              <w:top w:w="28" w:type="dxa"/>
              <w:left w:w="28" w:type="dxa"/>
              <w:bottom w:w="28" w:type="dxa"/>
              <w:right w:w="28" w:type="dxa"/>
            </w:tcMar>
            <w:hideMark/>
          </w:tcPr>
          <w:p w14:paraId="289922A0"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Gassericin A</w:t>
            </w:r>
          </w:p>
        </w:tc>
        <w:tc>
          <w:tcPr>
            <w:tcW w:w="1497" w:type="dxa"/>
            <w:tcMar>
              <w:top w:w="28" w:type="dxa"/>
              <w:left w:w="28" w:type="dxa"/>
              <w:bottom w:w="28" w:type="dxa"/>
              <w:right w:w="28" w:type="dxa"/>
            </w:tcMar>
            <w:hideMark/>
          </w:tcPr>
          <w:p w14:paraId="15D21C5C"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CD</w:t>
            </w:r>
          </w:p>
        </w:tc>
        <w:tc>
          <w:tcPr>
            <w:tcW w:w="1559" w:type="dxa"/>
            <w:tcMar>
              <w:top w:w="28" w:type="dxa"/>
              <w:left w:w="28" w:type="dxa"/>
              <w:bottom w:w="28" w:type="dxa"/>
              <w:right w:w="28" w:type="dxa"/>
            </w:tcMar>
            <w:hideMark/>
          </w:tcPr>
          <w:p w14:paraId="3896ACCB"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Appl Environ Microbiol. 70(5): 2906–2911.</w:t>
            </w:r>
          </w:p>
        </w:tc>
        <w:tc>
          <w:tcPr>
            <w:tcW w:w="884" w:type="dxa"/>
            <w:tcMar>
              <w:top w:w="28" w:type="dxa"/>
              <w:left w:w="28" w:type="dxa"/>
              <w:bottom w:w="28" w:type="dxa"/>
              <w:right w:w="28" w:type="dxa"/>
            </w:tcMar>
            <w:hideMark/>
          </w:tcPr>
          <w:p w14:paraId="076FCA81"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7</w:t>
            </w:r>
          </w:p>
        </w:tc>
      </w:tr>
      <w:tr w:rsidR="00F61E4D" w:rsidRPr="008C0E5A" w14:paraId="30FEE5B4" w14:textId="77777777" w:rsidTr="004C3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498E3A43"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4E2482A3" w14:textId="08C6B158" w:rsidR="00395A7F" w:rsidRPr="00860871"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FRGLAKLLKIGLKSFARVLKKVLPKAAKAGKALAKSMADENAIRQQNQ</w:t>
            </w:r>
          </w:p>
        </w:tc>
        <w:tc>
          <w:tcPr>
            <w:tcW w:w="850" w:type="dxa"/>
            <w:tcMar>
              <w:top w:w="28" w:type="dxa"/>
              <w:left w:w="28" w:type="dxa"/>
              <w:bottom w:w="28" w:type="dxa"/>
              <w:right w:w="28" w:type="dxa"/>
            </w:tcMar>
            <w:hideMark/>
          </w:tcPr>
          <w:p w14:paraId="69B47BA8"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AP00772</w:t>
            </w:r>
          </w:p>
        </w:tc>
        <w:tc>
          <w:tcPr>
            <w:tcW w:w="1418" w:type="dxa"/>
            <w:tcMar>
              <w:top w:w="28" w:type="dxa"/>
              <w:left w:w="28" w:type="dxa"/>
              <w:bottom w:w="28" w:type="dxa"/>
              <w:right w:w="28" w:type="dxa"/>
            </w:tcMar>
            <w:hideMark/>
          </w:tcPr>
          <w:p w14:paraId="4BF8D112"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Oxyopinin 1</w:t>
            </w:r>
          </w:p>
        </w:tc>
        <w:tc>
          <w:tcPr>
            <w:tcW w:w="1497" w:type="dxa"/>
            <w:tcMar>
              <w:top w:w="28" w:type="dxa"/>
              <w:left w:w="28" w:type="dxa"/>
              <w:bottom w:w="28" w:type="dxa"/>
              <w:right w:w="28" w:type="dxa"/>
            </w:tcMar>
            <w:hideMark/>
          </w:tcPr>
          <w:p w14:paraId="23796EBE"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CD in TFE</w:t>
            </w:r>
          </w:p>
        </w:tc>
        <w:tc>
          <w:tcPr>
            <w:tcW w:w="1559" w:type="dxa"/>
            <w:tcMar>
              <w:top w:w="28" w:type="dxa"/>
              <w:left w:w="28" w:type="dxa"/>
              <w:bottom w:w="28" w:type="dxa"/>
              <w:right w:w="28" w:type="dxa"/>
            </w:tcMar>
            <w:hideMark/>
          </w:tcPr>
          <w:p w14:paraId="049A2247" w14:textId="59510CFD"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J Biol Chem.</w:t>
            </w:r>
            <w:r w:rsidR="00C44A9D">
              <w:rPr>
                <w:rFonts w:ascii="Helvetica" w:hAnsi="Helvetica" w:cs="Calibri"/>
                <w:sz w:val="16"/>
                <w:szCs w:val="16"/>
                <w:lang w:val="en-US"/>
              </w:rPr>
              <w:t xml:space="preserve"> </w:t>
            </w:r>
            <w:r w:rsidRPr="008C0E5A">
              <w:rPr>
                <w:rFonts w:ascii="Helvetica" w:hAnsi="Helvetica" w:cs="Calibri"/>
                <w:sz w:val="16"/>
                <w:szCs w:val="16"/>
              </w:rPr>
              <w:t>277(26):23627-37. </w:t>
            </w:r>
          </w:p>
        </w:tc>
        <w:tc>
          <w:tcPr>
            <w:tcW w:w="884" w:type="dxa"/>
            <w:tcMar>
              <w:top w:w="28" w:type="dxa"/>
              <w:left w:w="28" w:type="dxa"/>
              <w:bottom w:w="28" w:type="dxa"/>
              <w:right w:w="28" w:type="dxa"/>
            </w:tcMar>
            <w:hideMark/>
          </w:tcPr>
          <w:p w14:paraId="2821BA90"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35</w:t>
            </w:r>
          </w:p>
        </w:tc>
      </w:tr>
      <w:tr w:rsidR="00F61E4D" w:rsidRPr="008C0E5A" w14:paraId="3E569B88" w14:textId="77777777" w:rsidTr="004C3330">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3E75EF1B"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3DBEF77E" w14:textId="51D04863" w:rsidR="00395A7F" w:rsidRPr="00860871"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GKFSVFGKILRSIAKVFKGVGKVRKQFKTASDLDKNQ</w:t>
            </w:r>
          </w:p>
        </w:tc>
        <w:tc>
          <w:tcPr>
            <w:tcW w:w="850" w:type="dxa"/>
            <w:tcMar>
              <w:top w:w="28" w:type="dxa"/>
              <w:left w:w="28" w:type="dxa"/>
              <w:bottom w:w="28" w:type="dxa"/>
              <w:right w:w="28" w:type="dxa"/>
            </w:tcMar>
            <w:hideMark/>
          </w:tcPr>
          <w:p w14:paraId="62297317"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AP00773</w:t>
            </w:r>
          </w:p>
        </w:tc>
        <w:tc>
          <w:tcPr>
            <w:tcW w:w="1418" w:type="dxa"/>
            <w:tcMar>
              <w:top w:w="28" w:type="dxa"/>
              <w:left w:w="28" w:type="dxa"/>
              <w:bottom w:w="28" w:type="dxa"/>
              <w:right w:w="28" w:type="dxa"/>
            </w:tcMar>
            <w:hideMark/>
          </w:tcPr>
          <w:p w14:paraId="6B311CC8"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Oxyopinin 2a</w:t>
            </w:r>
          </w:p>
        </w:tc>
        <w:tc>
          <w:tcPr>
            <w:tcW w:w="1497" w:type="dxa"/>
            <w:tcMar>
              <w:top w:w="28" w:type="dxa"/>
              <w:left w:w="28" w:type="dxa"/>
              <w:bottom w:w="28" w:type="dxa"/>
              <w:right w:w="28" w:type="dxa"/>
            </w:tcMar>
            <w:hideMark/>
          </w:tcPr>
          <w:p w14:paraId="562A2648"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CD in TFE</w:t>
            </w:r>
          </w:p>
        </w:tc>
        <w:tc>
          <w:tcPr>
            <w:tcW w:w="1559" w:type="dxa"/>
            <w:tcMar>
              <w:top w:w="28" w:type="dxa"/>
              <w:left w:w="28" w:type="dxa"/>
              <w:bottom w:w="28" w:type="dxa"/>
              <w:right w:w="28" w:type="dxa"/>
            </w:tcMar>
            <w:hideMark/>
          </w:tcPr>
          <w:p w14:paraId="2A0B7B4A" w14:textId="7066D648"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J Biol Chem.</w:t>
            </w:r>
            <w:r w:rsidR="00C44A9D">
              <w:rPr>
                <w:rFonts w:ascii="Helvetica" w:hAnsi="Helvetica" w:cs="Calibri"/>
                <w:sz w:val="16"/>
                <w:szCs w:val="16"/>
                <w:lang w:val="en-US"/>
              </w:rPr>
              <w:t xml:space="preserve"> </w:t>
            </w:r>
            <w:r w:rsidRPr="008C0E5A">
              <w:rPr>
                <w:rFonts w:ascii="Helvetica" w:hAnsi="Helvetica" w:cs="Calibri"/>
                <w:sz w:val="16"/>
                <w:szCs w:val="16"/>
              </w:rPr>
              <w:t>277(26):23627-37. </w:t>
            </w:r>
          </w:p>
        </w:tc>
        <w:tc>
          <w:tcPr>
            <w:tcW w:w="884" w:type="dxa"/>
            <w:tcMar>
              <w:top w:w="28" w:type="dxa"/>
              <w:left w:w="28" w:type="dxa"/>
              <w:bottom w:w="28" w:type="dxa"/>
              <w:right w:w="28" w:type="dxa"/>
            </w:tcMar>
            <w:hideMark/>
          </w:tcPr>
          <w:p w14:paraId="15858546"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17</w:t>
            </w:r>
          </w:p>
        </w:tc>
      </w:tr>
      <w:tr w:rsidR="00F61E4D" w:rsidRPr="008C0E5A" w14:paraId="00EF7B70" w14:textId="77777777" w:rsidTr="004C3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468303A3"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1B9986BA" w14:textId="2792D1B0" w:rsidR="00395A7F" w:rsidRPr="00860871"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GKFSGFAKILKSIAKFFKGVGKVRKGFKEASDLDKNQ</w:t>
            </w:r>
          </w:p>
        </w:tc>
        <w:tc>
          <w:tcPr>
            <w:tcW w:w="850" w:type="dxa"/>
            <w:tcMar>
              <w:top w:w="28" w:type="dxa"/>
              <w:left w:w="28" w:type="dxa"/>
              <w:bottom w:w="28" w:type="dxa"/>
              <w:right w:w="28" w:type="dxa"/>
            </w:tcMar>
            <w:hideMark/>
          </w:tcPr>
          <w:p w14:paraId="6BD24AA2"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AP00774</w:t>
            </w:r>
          </w:p>
        </w:tc>
        <w:tc>
          <w:tcPr>
            <w:tcW w:w="1418" w:type="dxa"/>
            <w:tcMar>
              <w:top w:w="28" w:type="dxa"/>
              <w:left w:w="28" w:type="dxa"/>
              <w:bottom w:w="28" w:type="dxa"/>
              <w:right w:w="28" w:type="dxa"/>
            </w:tcMar>
            <w:hideMark/>
          </w:tcPr>
          <w:p w14:paraId="7D862A79"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Oxyopinin 2b</w:t>
            </w:r>
          </w:p>
        </w:tc>
        <w:tc>
          <w:tcPr>
            <w:tcW w:w="1497" w:type="dxa"/>
            <w:tcMar>
              <w:top w:w="28" w:type="dxa"/>
              <w:left w:w="28" w:type="dxa"/>
              <w:bottom w:w="28" w:type="dxa"/>
              <w:right w:w="28" w:type="dxa"/>
            </w:tcMar>
            <w:hideMark/>
          </w:tcPr>
          <w:p w14:paraId="1F186D74"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CD in TFE</w:t>
            </w:r>
          </w:p>
        </w:tc>
        <w:tc>
          <w:tcPr>
            <w:tcW w:w="1559" w:type="dxa"/>
            <w:tcMar>
              <w:top w:w="28" w:type="dxa"/>
              <w:left w:w="28" w:type="dxa"/>
              <w:bottom w:w="28" w:type="dxa"/>
              <w:right w:w="28" w:type="dxa"/>
            </w:tcMar>
            <w:hideMark/>
          </w:tcPr>
          <w:p w14:paraId="072BBA9C" w14:textId="4EE1E0EA"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J Biol Chem.</w:t>
            </w:r>
            <w:r w:rsidR="00C44A9D">
              <w:rPr>
                <w:rFonts w:ascii="Helvetica" w:hAnsi="Helvetica" w:cs="Calibri"/>
                <w:sz w:val="16"/>
                <w:szCs w:val="16"/>
                <w:lang w:val="en-US"/>
              </w:rPr>
              <w:t xml:space="preserve"> </w:t>
            </w:r>
            <w:r w:rsidRPr="008C0E5A">
              <w:rPr>
                <w:rFonts w:ascii="Helvetica" w:hAnsi="Helvetica" w:cs="Calibri"/>
                <w:sz w:val="16"/>
                <w:szCs w:val="16"/>
              </w:rPr>
              <w:t>277(26):23627-37. </w:t>
            </w:r>
          </w:p>
        </w:tc>
        <w:tc>
          <w:tcPr>
            <w:tcW w:w="884" w:type="dxa"/>
            <w:tcMar>
              <w:top w:w="28" w:type="dxa"/>
              <w:left w:w="28" w:type="dxa"/>
              <w:bottom w:w="28" w:type="dxa"/>
              <w:right w:w="28" w:type="dxa"/>
            </w:tcMar>
            <w:hideMark/>
          </w:tcPr>
          <w:p w14:paraId="33A2A061"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20</w:t>
            </w:r>
          </w:p>
        </w:tc>
      </w:tr>
      <w:tr w:rsidR="00F61E4D" w:rsidRPr="008C0E5A" w14:paraId="302F79F5" w14:textId="77777777" w:rsidTr="004C3330">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35B6781B"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7E5F3520" w14:textId="6C3E8663" w:rsidR="00395A7F" w:rsidRPr="00860871"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GKLSGISKVLRAIAKFFKGVGKARKQFKEASDLDKNQ</w:t>
            </w:r>
          </w:p>
        </w:tc>
        <w:tc>
          <w:tcPr>
            <w:tcW w:w="850" w:type="dxa"/>
            <w:tcMar>
              <w:top w:w="28" w:type="dxa"/>
              <w:left w:w="28" w:type="dxa"/>
              <w:bottom w:w="28" w:type="dxa"/>
              <w:right w:w="28" w:type="dxa"/>
            </w:tcMar>
            <w:hideMark/>
          </w:tcPr>
          <w:p w14:paraId="25860ABC"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AP00775</w:t>
            </w:r>
          </w:p>
        </w:tc>
        <w:tc>
          <w:tcPr>
            <w:tcW w:w="1418" w:type="dxa"/>
            <w:tcMar>
              <w:top w:w="28" w:type="dxa"/>
              <w:left w:w="28" w:type="dxa"/>
              <w:bottom w:w="28" w:type="dxa"/>
              <w:right w:w="28" w:type="dxa"/>
            </w:tcMar>
            <w:hideMark/>
          </w:tcPr>
          <w:p w14:paraId="225681ED"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Oxyopinin 2c</w:t>
            </w:r>
          </w:p>
        </w:tc>
        <w:tc>
          <w:tcPr>
            <w:tcW w:w="1497" w:type="dxa"/>
            <w:tcMar>
              <w:top w:w="28" w:type="dxa"/>
              <w:left w:w="28" w:type="dxa"/>
              <w:bottom w:w="28" w:type="dxa"/>
              <w:right w:w="28" w:type="dxa"/>
            </w:tcMar>
            <w:hideMark/>
          </w:tcPr>
          <w:p w14:paraId="6BC31A57"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CD in TFE</w:t>
            </w:r>
          </w:p>
        </w:tc>
        <w:tc>
          <w:tcPr>
            <w:tcW w:w="1559" w:type="dxa"/>
            <w:tcMar>
              <w:top w:w="28" w:type="dxa"/>
              <w:left w:w="28" w:type="dxa"/>
              <w:bottom w:w="28" w:type="dxa"/>
              <w:right w:w="28" w:type="dxa"/>
            </w:tcMar>
            <w:hideMark/>
          </w:tcPr>
          <w:p w14:paraId="36D6731E" w14:textId="695520A6"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J Biol Chem.</w:t>
            </w:r>
            <w:r w:rsidR="00C44A9D">
              <w:rPr>
                <w:rFonts w:ascii="Helvetica" w:hAnsi="Helvetica" w:cs="Calibri"/>
                <w:sz w:val="16"/>
                <w:szCs w:val="16"/>
                <w:lang w:val="en-US"/>
              </w:rPr>
              <w:t xml:space="preserve"> </w:t>
            </w:r>
            <w:r w:rsidRPr="008C0E5A">
              <w:rPr>
                <w:rFonts w:ascii="Helvetica" w:hAnsi="Helvetica" w:cs="Calibri"/>
                <w:sz w:val="16"/>
                <w:szCs w:val="16"/>
              </w:rPr>
              <w:t>277(26):23627-37. </w:t>
            </w:r>
          </w:p>
        </w:tc>
        <w:tc>
          <w:tcPr>
            <w:tcW w:w="884" w:type="dxa"/>
            <w:tcMar>
              <w:top w:w="28" w:type="dxa"/>
              <w:left w:w="28" w:type="dxa"/>
              <w:bottom w:w="28" w:type="dxa"/>
              <w:right w:w="28" w:type="dxa"/>
            </w:tcMar>
            <w:hideMark/>
          </w:tcPr>
          <w:p w14:paraId="5C0B14F2"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18</w:t>
            </w:r>
          </w:p>
        </w:tc>
      </w:tr>
      <w:tr w:rsidR="00F61E4D" w:rsidRPr="008C0E5A" w14:paraId="6E913F9A" w14:textId="77777777" w:rsidTr="004C3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67D4B0CC"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28667104" w14:textId="36FECB94" w:rsidR="00395A7F" w:rsidRPr="00860871"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GKFSVFSKILRSIAKVFKGVGKVRKGFKTASDLDKNQ</w:t>
            </w:r>
          </w:p>
        </w:tc>
        <w:tc>
          <w:tcPr>
            <w:tcW w:w="850" w:type="dxa"/>
            <w:tcMar>
              <w:top w:w="28" w:type="dxa"/>
              <w:left w:w="28" w:type="dxa"/>
              <w:bottom w:w="28" w:type="dxa"/>
              <w:right w:w="28" w:type="dxa"/>
            </w:tcMar>
            <w:hideMark/>
          </w:tcPr>
          <w:p w14:paraId="7D0A6517"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AP00776</w:t>
            </w:r>
          </w:p>
        </w:tc>
        <w:tc>
          <w:tcPr>
            <w:tcW w:w="1418" w:type="dxa"/>
            <w:tcMar>
              <w:top w:w="28" w:type="dxa"/>
              <w:left w:w="28" w:type="dxa"/>
              <w:bottom w:w="28" w:type="dxa"/>
              <w:right w:w="28" w:type="dxa"/>
            </w:tcMar>
            <w:hideMark/>
          </w:tcPr>
          <w:p w14:paraId="12D51DDE"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Oxyopinin 2d</w:t>
            </w:r>
          </w:p>
        </w:tc>
        <w:tc>
          <w:tcPr>
            <w:tcW w:w="1497" w:type="dxa"/>
            <w:tcMar>
              <w:top w:w="28" w:type="dxa"/>
              <w:left w:w="28" w:type="dxa"/>
              <w:bottom w:w="28" w:type="dxa"/>
              <w:right w:w="28" w:type="dxa"/>
            </w:tcMar>
            <w:hideMark/>
          </w:tcPr>
          <w:p w14:paraId="14E78087"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CD in TFE</w:t>
            </w:r>
          </w:p>
        </w:tc>
        <w:tc>
          <w:tcPr>
            <w:tcW w:w="1559" w:type="dxa"/>
            <w:tcMar>
              <w:top w:w="28" w:type="dxa"/>
              <w:left w:w="28" w:type="dxa"/>
              <w:bottom w:w="28" w:type="dxa"/>
              <w:right w:w="28" w:type="dxa"/>
            </w:tcMar>
            <w:hideMark/>
          </w:tcPr>
          <w:p w14:paraId="103A7B56" w14:textId="02317D11"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J Biol Chem.</w:t>
            </w:r>
            <w:r w:rsidR="00C44A9D">
              <w:rPr>
                <w:rFonts w:ascii="Helvetica" w:hAnsi="Helvetica" w:cs="Calibri"/>
                <w:sz w:val="16"/>
                <w:szCs w:val="16"/>
                <w:lang w:val="en-US"/>
              </w:rPr>
              <w:t xml:space="preserve"> </w:t>
            </w:r>
            <w:r w:rsidRPr="008C0E5A">
              <w:rPr>
                <w:rFonts w:ascii="Helvetica" w:hAnsi="Helvetica" w:cs="Calibri"/>
                <w:sz w:val="16"/>
                <w:szCs w:val="16"/>
              </w:rPr>
              <w:t>277(26):23627-37. </w:t>
            </w:r>
          </w:p>
        </w:tc>
        <w:tc>
          <w:tcPr>
            <w:tcW w:w="884" w:type="dxa"/>
            <w:tcMar>
              <w:top w:w="28" w:type="dxa"/>
              <w:left w:w="28" w:type="dxa"/>
              <w:bottom w:w="28" w:type="dxa"/>
              <w:right w:w="28" w:type="dxa"/>
            </w:tcMar>
            <w:hideMark/>
          </w:tcPr>
          <w:p w14:paraId="2E9A3FE0"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17</w:t>
            </w:r>
          </w:p>
        </w:tc>
      </w:tr>
      <w:tr w:rsidR="00F61E4D" w:rsidRPr="008C0E5A" w14:paraId="48F41BE5" w14:textId="77777777" w:rsidTr="004C3330">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20FDFFDE"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5541DEDF" w14:textId="4E80099F" w:rsidR="00395A7F" w:rsidRPr="00860871"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GRRRRSVQWCAVSQPEATKCFQWQRNMRKVRGPPVSCIKRDSPIQCIQA</w:t>
            </w:r>
          </w:p>
        </w:tc>
        <w:tc>
          <w:tcPr>
            <w:tcW w:w="850" w:type="dxa"/>
            <w:tcMar>
              <w:top w:w="28" w:type="dxa"/>
              <w:left w:w="28" w:type="dxa"/>
              <w:bottom w:w="28" w:type="dxa"/>
              <w:right w:w="28" w:type="dxa"/>
            </w:tcMar>
            <w:hideMark/>
          </w:tcPr>
          <w:p w14:paraId="5B0FE874"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AP00780</w:t>
            </w:r>
          </w:p>
        </w:tc>
        <w:tc>
          <w:tcPr>
            <w:tcW w:w="1418" w:type="dxa"/>
            <w:tcMar>
              <w:top w:w="28" w:type="dxa"/>
              <w:left w:w="28" w:type="dxa"/>
              <w:bottom w:w="28" w:type="dxa"/>
              <w:right w:w="28" w:type="dxa"/>
            </w:tcMar>
            <w:hideMark/>
          </w:tcPr>
          <w:p w14:paraId="0C558302"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Human lactoferricin</w:t>
            </w:r>
          </w:p>
        </w:tc>
        <w:tc>
          <w:tcPr>
            <w:tcW w:w="1497" w:type="dxa"/>
            <w:tcMar>
              <w:top w:w="28" w:type="dxa"/>
              <w:left w:w="28" w:type="dxa"/>
              <w:bottom w:w="28" w:type="dxa"/>
              <w:right w:w="28" w:type="dxa"/>
            </w:tcMar>
            <w:hideMark/>
          </w:tcPr>
          <w:p w14:paraId="478FA789" w14:textId="77777777" w:rsidR="00395A7F" w:rsidRPr="00DA3A6E"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lang w:val="en-US"/>
              </w:rPr>
            </w:pPr>
            <w:r w:rsidRPr="00DA3A6E">
              <w:rPr>
                <w:rFonts w:ascii="Helvetica" w:hAnsi="Helvetica" w:cs="Calibri"/>
                <w:sz w:val="16"/>
                <w:szCs w:val="16"/>
                <w:lang w:val="en-US"/>
              </w:rPr>
              <w:t>NMR in DPC / SDS micelles</w:t>
            </w:r>
          </w:p>
        </w:tc>
        <w:tc>
          <w:tcPr>
            <w:tcW w:w="1559" w:type="dxa"/>
            <w:tcMar>
              <w:top w:w="28" w:type="dxa"/>
              <w:left w:w="28" w:type="dxa"/>
              <w:bottom w:w="28" w:type="dxa"/>
              <w:right w:w="28" w:type="dxa"/>
            </w:tcMar>
            <w:hideMark/>
          </w:tcPr>
          <w:p w14:paraId="6D1B1B5E" w14:textId="3A923BCB"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Antimicrob Agents Chemother.</w:t>
            </w:r>
            <w:r w:rsidR="00C44A9D">
              <w:rPr>
                <w:rFonts w:ascii="Helvetica" w:hAnsi="Helvetica" w:cs="Calibri"/>
                <w:sz w:val="16"/>
                <w:szCs w:val="16"/>
                <w:lang w:val="en-US"/>
              </w:rPr>
              <w:t xml:space="preserve"> </w:t>
            </w:r>
            <w:r w:rsidRPr="008C0E5A">
              <w:rPr>
                <w:rFonts w:ascii="Helvetica" w:hAnsi="Helvetica" w:cs="Calibri"/>
                <w:sz w:val="16"/>
                <w:szCs w:val="16"/>
              </w:rPr>
              <w:t>49(8):3387-95.</w:t>
            </w:r>
          </w:p>
        </w:tc>
        <w:tc>
          <w:tcPr>
            <w:tcW w:w="884" w:type="dxa"/>
            <w:tcMar>
              <w:top w:w="28" w:type="dxa"/>
              <w:left w:w="28" w:type="dxa"/>
              <w:bottom w:w="28" w:type="dxa"/>
              <w:right w:w="28" w:type="dxa"/>
            </w:tcMar>
            <w:hideMark/>
          </w:tcPr>
          <w:p w14:paraId="43F5D4DE"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0</w:t>
            </w:r>
          </w:p>
        </w:tc>
      </w:tr>
      <w:tr w:rsidR="00F61E4D" w:rsidRPr="008C0E5A" w14:paraId="22B82381" w14:textId="77777777" w:rsidTr="004C3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61B83CCF"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57DEF276" w14:textId="555CBC7F" w:rsidR="00395A7F" w:rsidRPr="00860871"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IIGPVLGLVGSALGGLLKKI</w:t>
            </w:r>
          </w:p>
        </w:tc>
        <w:tc>
          <w:tcPr>
            <w:tcW w:w="850" w:type="dxa"/>
            <w:tcMar>
              <w:top w:w="28" w:type="dxa"/>
              <w:left w:w="28" w:type="dxa"/>
              <w:bottom w:w="28" w:type="dxa"/>
              <w:right w:w="28" w:type="dxa"/>
            </w:tcMar>
            <w:hideMark/>
          </w:tcPr>
          <w:p w14:paraId="1F0883A4"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AP00793</w:t>
            </w:r>
          </w:p>
        </w:tc>
        <w:tc>
          <w:tcPr>
            <w:tcW w:w="1418" w:type="dxa"/>
            <w:tcMar>
              <w:top w:w="28" w:type="dxa"/>
              <w:left w:w="28" w:type="dxa"/>
              <w:bottom w:w="28" w:type="dxa"/>
              <w:right w:w="28" w:type="dxa"/>
            </w:tcMar>
            <w:hideMark/>
          </w:tcPr>
          <w:p w14:paraId="24AEFE33"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Bombinin H2</w:t>
            </w:r>
          </w:p>
        </w:tc>
        <w:tc>
          <w:tcPr>
            <w:tcW w:w="1497" w:type="dxa"/>
            <w:tcMar>
              <w:top w:w="28" w:type="dxa"/>
              <w:left w:w="28" w:type="dxa"/>
              <w:bottom w:w="28" w:type="dxa"/>
              <w:right w:w="28" w:type="dxa"/>
            </w:tcMar>
            <w:hideMark/>
          </w:tcPr>
          <w:p w14:paraId="685AB946" w14:textId="77777777" w:rsidR="00395A7F" w:rsidRPr="00DA3A6E"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lang w:val="en-US"/>
              </w:rPr>
            </w:pPr>
            <w:r w:rsidRPr="00DA3A6E">
              <w:rPr>
                <w:rFonts w:ascii="Helvetica" w:hAnsi="Helvetica" w:cs="Calibri"/>
                <w:sz w:val="16"/>
                <w:szCs w:val="16"/>
                <w:lang w:val="en-US"/>
              </w:rPr>
              <w:t>NMR in DPC / SDS micelles</w:t>
            </w:r>
          </w:p>
        </w:tc>
        <w:tc>
          <w:tcPr>
            <w:tcW w:w="1559" w:type="dxa"/>
            <w:tcMar>
              <w:top w:w="28" w:type="dxa"/>
              <w:left w:w="28" w:type="dxa"/>
              <w:bottom w:w="28" w:type="dxa"/>
              <w:right w:w="28" w:type="dxa"/>
            </w:tcMar>
            <w:hideMark/>
          </w:tcPr>
          <w:p w14:paraId="7B82AEF5"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Toxicon 52(2):246-54.</w:t>
            </w:r>
          </w:p>
        </w:tc>
        <w:tc>
          <w:tcPr>
            <w:tcW w:w="884" w:type="dxa"/>
            <w:tcMar>
              <w:top w:w="28" w:type="dxa"/>
              <w:left w:w="28" w:type="dxa"/>
              <w:bottom w:w="28" w:type="dxa"/>
              <w:right w:w="28" w:type="dxa"/>
            </w:tcMar>
            <w:hideMark/>
          </w:tcPr>
          <w:p w14:paraId="5F7EE8DC"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4</w:t>
            </w:r>
          </w:p>
        </w:tc>
      </w:tr>
      <w:tr w:rsidR="00F61E4D" w:rsidRPr="008C0E5A" w14:paraId="3D73477B" w14:textId="77777777" w:rsidTr="004C3330">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4EDAE0BB"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0D36CEB4" w14:textId="4CC579B5" w:rsidR="00395A7F" w:rsidRPr="00860871"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LSPNLLKSLL</w:t>
            </w:r>
          </w:p>
        </w:tc>
        <w:tc>
          <w:tcPr>
            <w:tcW w:w="850" w:type="dxa"/>
            <w:tcMar>
              <w:top w:w="28" w:type="dxa"/>
              <w:left w:w="28" w:type="dxa"/>
              <w:bottom w:w="28" w:type="dxa"/>
              <w:right w:w="28" w:type="dxa"/>
            </w:tcMar>
            <w:hideMark/>
          </w:tcPr>
          <w:p w14:paraId="0AA483C5"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AP00859</w:t>
            </w:r>
          </w:p>
        </w:tc>
        <w:tc>
          <w:tcPr>
            <w:tcW w:w="1418" w:type="dxa"/>
            <w:tcMar>
              <w:top w:w="28" w:type="dxa"/>
              <w:left w:w="28" w:type="dxa"/>
              <w:bottom w:w="28" w:type="dxa"/>
              <w:right w:w="28" w:type="dxa"/>
            </w:tcMar>
            <w:hideMark/>
          </w:tcPr>
          <w:p w14:paraId="645FCEC4"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Temporin H</w:t>
            </w:r>
          </w:p>
        </w:tc>
        <w:tc>
          <w:tcPr>
            <w:tcW w:w="1497" w:type="dxa"/>
            <w:tcMar>
              <w:top w:w="28" w:type="dxa"/>
              <w:left w:w="28" w:type="dxa"/>
              <w:bottom w:w="28" w:type="dxa"/>
              <w:right w:w="28" w:type="dxa"/>
            </w:tcMar>
            <w:hideMark/>
          </w:tcPr>
          <w:p w14:paraId="4A8C29DE"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CD in TFE</w:t>
            </w:r>
          </w:p>
        </w:tc>
        <w:tc>
          <w:tcPr>
            <w:tcW w:w="1559" w:type="dxa"/>
            <w:tcMar>
              <w:top w:w="28" w:type="dxa"/>
              <w:left w:w="28" w:type="dxa"/>
              <w:bottom w:w="28" w:type="dxa"/>
              <w:right w:w="28" w:type="dxa"/>
            </w:tcMar>
            <w:hideMark/>
          </w:tcPr>
          <w:p w14:paraId="7E2EFC5E" w14:textId="5B95C5E4"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Eur J Biochem.</w:t>
            </w:r>
            <w:r w:rsidR="00C44A9D">
              <w:rPr>
                <w:rFonts w:ascii="Helvetica" w:hAnsi="Helvetica" w:cs="Calibri"/>
                <w:sz w:val="16"/>
                <w:szCs w:val="16"/>
                <w:lang w:val="en-US"/>
              </w:rPr>
              <w:t xml:space="preserve"> </w:t>
            </w:r>
            <w:r w:rsidRPr="008C0E5A">
              <w:rPr>
                <w:rFonts w:ascii="Helvetica" w:hAnsi="Helvetica" w:cs="Calibri"/>
                <w:sz w:val="16"/>
                <w:szCs w:val="16"/>
              </w:rPr>
              <w:t>267(5):1447-54.</w:t>
            </w:r>
          </w:p>
        </w:tc>
        <w:tc>
          <w:tcPr>
            <w:tcW w:w="884" w:type="dxa"/>
            <w:tcMar>
              <w:top w:w="28" w:type="dxa"/>
              <w:left w:w="28" w:type="dxa"/>
              <w:bottom w:w="28" w:type="dxa"/>
              <w:right w:w="28" w:type="dxa"/>
            </w:tcMar>
            <w:hideMark/>
          </w:tcPr>
          <w:p w14:paraId="6B94905E"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2</w:t>
            </w:r>
          </w:p>
        </w:tc>
      </w:tr>
      <w:tr w:rsidR="00F61E4D" w:rsidRPr="008C0E5A" w14:paraId="49241CE7" w14:textId="77777777" w:rsidTr="004C3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2BD49D87"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0A8A11BA" w14:textId="4FFCAF0E" w:rsidR="00395A7F" w:rsidRPr="00860871"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FLPILASLAAKFGPKLFCLVTKKC</w:t>
            </w:r>
          </w:p>
        </w:tc>
        <w:tc>
          <w:tcPr>
            <w:tcW w:w="850" w:type="dxa"/>
            <w:tcMar>
              <w:top w:w="28" w:type="dxa"/>
              <w:left w:w="28" w:type="dxa"/>
              <w:bottom w:w="28" w:type="dxa"/>
              <w:right w:w="28" w:type="dxa"/>
            </w:tcMar>
            <w:hideMark/>
          </w:tcPr>
          <w:p w14:paraId="6DD6D074"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AP00878</w:t>
            </w:r>
          </w:p>
        </w:tc>
        <w:tc>
          <w:tcPr>
            <w:tcW w:w="1418" w:type="dxa"/>
            <w:tcMar>
              <w:top w:w="28" w:type="dxa"/>
              <w:left w:w="28" w:type="dxa"/>
              <w:bottom w:w="28" w:type="dxa"/>
              <w:right w:w="28" w:type="dxa"/>
            </w:tcMar>
            <w:hideMark/>
          </w:tcPr>
          <w:p w14:paraId="6507E1B5"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610520">
              <w:rPr>
                <w:rFonts w:ascii="Helvetica" w:hAnsi="Helvetica" w:cs="Calibri"/>
                <w:noProof/>
                <w:sz w:val="16"/>
                <w:szCs w:val="16"/>
              </w:rPr>
              <w:t>Brevinin</w:t>
            </w:r>
            <w:r w:rsidRPr="008C0E5A">
              <w:rPr>
                <w:rFonts w:ascii="Helvetica" w:hAnsi="Helvetica" w:cs="Calibri"/>
                <w:sz w:val="16"/>
                <w:szCs w:val="16"/>
              </w:rPr>
              <w:t>-1BYa</w:t>
            </w:r>
          </w:p>
        </w:tc>
        <w:tc>
          <w:tcPr>
            <w:tcW w:w="1497" w:type="dxa"/>
            <w:tcMar>
              <w:top w:w="28" w:type="dxa"/>
              <w:left w:w="28" w:type="dxa"/>
              <w:bottom w:w="28" w:type="dxa"/>
              <w:right w:w="28" w:type="dxa"/>
            </w:tcMar>
            <w:hideMark/>
          </w:tcPr>
          <w:p w14:paraId="7A6AC86C"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CD in TFE</w:t>
            </w:r>
          </w:p>
        </w:tc>
        <w:tc>
          <w:tcPr>
            <w:tcW w:w="1559" w:type="dxa"/>
            <w:tcMar>
              <w:top w:w="28" w:type="dxa"/>
              <w:left w:w="28" w:type="dxa"/>
              <w:bottom w:w="28" w:type="dxa"/>
              <w:right w:w="28" w:type="dxa"/>
            </w:tcMar>
            <w:hideMark/>
          </w:tcPr>
          <w:p w14:paraId="6D97D81C" w14:textId="6C0F5076"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Eur Biophys J.</w:t>
            </w:r>
            <w:r w:rsidR="00C44A9D">
              <w:rPr>
                <w:rFonts w:ascii="Helvetica" w:hAnsi="Helvetica" w:cs="Calibri"/>
                <w:sz w:val="16"/>
                <w:szCs w:val="16"/>
                <w:lang w:val="en-US"/>
              </w:rPr>
              <w:t xml:space="preserve"> </w:t>
            </w:r>
            <w:r w:rsidRPr="008C0E5A">
              <w:rPr>
                <w:rFonts w:ascii="Helvetica" w:hAnsi="Helvetica" w:cs="Calibri"/>
                <w:sz w:val="16"/>
                <w:szCs w:val="16"/>
              </w:rPr>
              <w:t>40(4):555-64.</w:t>
            </w:r>
          </w:p>
        </w:tc>
        <w:tc>
          <w:tcPr>
            <w:tcW w:w="884" w:type="dxa"/>
            <w:tcMar>
              <w:top w:w="28" w:type="dxa"/>
              <w:left w:w="28" w:type="dxa"/>
              <w:bottom w:w="28" w:type="dxa"/>
              <w:right w:w="28" w:type="dxa"/>
            </w:tcMar>
            <w:hideMark/>
          </w:tcPr>
          <w:p w14:paraId="754A9431"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5</w:t>
            </w:r>
          </w:p>
        </w:tc>
      </w:tr>
      <w:tr w:rsidR="00F61E4D" w:rsidRPr="008C0E5A" w14:paraId="471591DF" w14:textId="77777777" w:rsidTr="004C3330">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7EC1016B"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0975A290" w14:textId="4732B11A" w:rsidR="00395A7F" w:rsidRPr="00860871"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KRFKKFFKKLKNSVKKRAKKFFKKPRVIGVSIPF</w:t>
            </w:r>
          </w:p>
        </w:tc>
        <w:tc>
          <w:tcPr>
            <w:tcW w:w="850" w:type="dxa"/>
            <w:tcMar>
              <w:top w:w="28" w:type="dxa"/>
              <w:left w:w="28" w:type="dxa"/>
              <w:bottom w:w="28" w:type="dxa"/>
              <w:right w:w="28" w:type="dxa"/>
            </w:tcMar>
            <w:hideMark/>
          </w:tcPr>
          <w:p w14:paraId="00EA1D39"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AP00895</w:t>
            </w:r>
          </w:p>
        </w:tc>
        <w:tc>
          <w:tcPr>
            <w:tcW w:w="1418" w:type="dxa"/>
            <w:tcMar>
              <w:top w:w="28" w:type="dxa"/>
              <w:left w:w="28" w:type="dxa"/>
              <w:bottom w:w="28" w:type="dxa"/>
              <w:right w:w="28" w:type="dxa"/>
            </w:tcMar>
            <w:hideMark/>
          </w:tcPr>
          <w:p w14:paraId="306FBBF2"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OH-CATH</w:t>
            </w:r>
          </w:p>
        </w:tc>
        <w:tc>
          <w:tcPr>
            <w:tcW w:w="1497" w:type="dxa"/>
            <w:tcMar>
              <w:top w:w="28" w:type="dxa"/>
              <w:left w:w="28" w:type="dxa"/>
              <w:bottom w:w="28" w:type="dxa"/>
              <w:right w:w="28" w:type="dxa"/>
            </w:tcMar>
            <w:hideMark/>
          </w:tcPr>
          <w:p w14:paraId="4989FB25" w14:textId="77777777" w:rsidR="00395A7F" w:rsidRPr="00F410F2"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i/>
                <w:sz w:val="16"/>
                <w:szCs w:val="16"/>
                <w:lang w:val="en-US"/>
              </w:rPr>
            </w:pPr>
            <w:r w:rsidRPr="00F410F2">
              <w:rPr>
                <w:rFonts w:ascii="Helvetica" w:hAnsi="Helvetica" w:cs="Calibri"/>
                <w:i/>
                <w:sz w:val="16"/>
                <w:szCs w:val="16"/>
                <w:lang w:val="en-US"/>
              </w:rPr>
              <w:t>by homology to OH-CATH</w:t>
            </w:r>
          </w:p>
        </w:tc>
        <w:tc>
          <w:tcPr>
            <w:tcW w:w="1559" w:type="dxa"/>
            <w:tcMar>
              <w:top w:w="28" w:type="dxa"/>
              <w:left w:w="28" w:type="dxa"/>
              <w:bottom w:w="28" w:type="dxa"/>
              <w:right w:w="28" w:type="dxa"/>
            </w:tcMar>
            <w:hideMark/>
          </w:tcPr>
          <w:p w14:paraId="4D74A3AD"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Peptides 29(10):1685-91.</w:t>
            </w:r>
          </w:p>
        </w:tc>
        <w:tc>
          <w:tcPr>
            <w:tcW w:w="884" w:type="dxa"/>
            <w:tcMar>
              <w:top w:w="28" w:type="dxa"/>
              <w:left w:w="28" w:type="dxa"/>
              <w:bottom w:w="28" w:type="dxa"/>
              <w:right w:w="28" w:type="dxa"/>
            </w:tcMar>
            <w:hideMark/>
          </w:tcPr>
          <w:p w14:paraId="0EB8154B"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29</w:t>
            </w:r>
          </w:p>
        </w:tc>
      </w:tr>
      <w:tr w:rsidR="00F61E4D" w:rsidRPr="008C0E5A" w14:paraId="6A4C926D" w14:textId="77777777" w:rsidTr="004C3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7AAD22AE"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2189F79F" w14:textId="4F7FF37F" w:rsidR="00395A7F" w:rsidRPr="00860871"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KRFKKFFKKLKKSVKKRAKKFFKKPRVIGVSIPF</w:t>
            </w:r>
          </w:p>
        </w:tc>
        <w:tc>
          <w:tcPr>
            <w:tcW w:w="850" w:type="dxa"/>
            <w:tcMar>
              <w:top w:w="28" w:type="dxa"/>
              <w:left w:w="28" w:type="dxa"/>
              <w:bottom w:w="28" w:type="dxa"/>
              <w:right w:w="28" w:type="dxa"/>
            </w:tcMar>
            <w:hideMark/>
          </w:tcPr>
          <w:p w14:paraId="44ED5FE9"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AP00896</w:t>
            </w:r>
          </w:p>
        </w:tc>
        <w:tc>
          <w:tcPr>
            <w:tcW w:w="1418" w:type="dxa"/>
            <w:tcMar>
              <w:top w:w="28" w:type="dxa"/>
              <w:left w:w="28" w:type="dxa"/>
              <w:bottom w:w="28" w:type="dxa"/>
              <w:right w:w="28" w:type="dxa"/>
            </w:tcMar>
            <w:hideMark/>
          </w:tcPr>
          <w:p w14:paraId="61853C9E"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BF-CATH</w:t>
            </w:r>
          </w:p>
        </w:tc>
        <w:tc>
          <w:tcPr>
            <w:tcW w:w="1497" w:type="dxa"/>
            <w:tcMar>
              <w:top w:w="28" w:type="dxa"/>
              <w:left w:w="28" w:type="dxa"/>
              <w:bottom w:w="28" w:type="dxa"/>
              <w:right w:w="28" w:type="dxa"/>
            </w:tcMar>
            <w:hideMark/>
          </w:tcPr>
          <w:p w14:paraId="4F736478"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CD in TFE / SDS</w:t>
            </w:r>
          </w:p>
        </w:tc>
        <w:tc>
          <w:tcPr>
            <w:tcW w:w="1559" w:type="dxa"/>
            <w:tcMar>
              <w:top w:w="28" w:type="dxa"/>
              <w:left w:w="28" w:type="dxa"/>
              <w:bottom w:w="28" w:type="dxa"/>
              <w:right w:w="28" w:type="dxa"/>
            </w:tcMar>
            <w:hideMark/>
          </w:tcPr>
          <w:p w14:paraId="18E23F17"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Peptides 32(12):2497-503. </w:t>
            </w:r>
          </w:p>
        </w:tc>
        <w:tc>
          <w:tcPr>
            <w:tcW w:w="884" w:type="dxa"/>
            <w:tcMar>
              <w:top w:w="28" w:type="dxa"/>
              <w:left w:w="28" w:type="dxa"/>
              <w:bottom w:w="28" w:type="dxa"/>
              <w:right w:w="28" w:type="dxa"/>
            </w:tcMar>
            <w:hideMark/>
          </w:tcPr>
          <w:p w14:paraId="3A9B139F"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38</w:t>
            </w:r>
          </w:p>
        </w:tc>
      </w:tr>
      <w:tr w:rsidR="00F61E4D" w:rsidRPr="008C0E5A" w14:paraId="2A4D4D45" w14:textId="77777777" w:rsidTr="004C3330">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357345F2"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169A4D5F" w14:textId="2B09E3C2" w:rsidR="00395A7F" w:rsidRPr="00860871"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KRFKKFFKKLKNSVKKRAKKFFKKPKVIGVTFPF</w:t>
            </w:r>
          </w:p>
        </w:tc>
        <w:tc>
          <w:tcPr>
            <w:tcW w:w="850" w:type="dxa"/>
            <w:tcMar>
              <w:top w:w="28" w:type="dxa"/>
              <w:left w:w="28" w:type="dxa"/>
              <w:bottom w:w="28" w:type="dxa"/>
              <w:right w:w="28" w:type="dxa"/>
            </w:tcMar>
            <w:hideMark/>
          </w:tcPr>
          <w:p w14:paraId="3896ECF6"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AP00897</w:t>
            </w:r>
          </w:p>
        </w:tc>
        <w:tc>
          <w:tcPr>
            <w:tcW w:w="1418" w:type="dxa"/>
            <w:tcMar>
              <w:top w:w="28" w:type="dxa"/>
              <w:left w:w="28" w:type="dxa"/>
              <w:bottom w:w="28" w:type="dxa"/>
              <w:right w:w="28" w:type="dxa"/>
            </w:tcMar>
            <w:hideMark/>
          </w:tcPr>
          <w:p w14:paraId="110D5CBB"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NA-CATH</w:t>
            </w:r>
          </w:p>
        </w:tc>
        <w:tc>
          <w:tcPr>
            <w:tcW w:w="1497" w:type="dxa"/>
            <w:tcMar>
              <w:top w:w="28" w:type="dxa"/>
              <w:left w:w="28" w:type="dxa"/>
              <w:bottom w:w="28" w:type="dxa"/>
              <w:right w:w="28" w:type="dxa"/>
            </w:tcMar>
            <w:hideMark/>
          </w:tcPr>
          <w:p w14:paraId="48AB30B9"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 xml:space="preserve">NMR in </w:t>
            </w:r>
            <w:r w:rsidRPr="00610520">
              <w:rPr>
                <w:rFonts w:ascii="Helvetica" w:hAnsi="Helvetica" w:cs="Calibri"/>
                <w:noProof/>
                <w:sz w:val="16"/>
                <w:szCs w:val="16"/>
              </w:rPr>
              <w:t>lipid</w:t>
            </w:r>
            <w:r w:rsidRPr="008C0E5A">
              <w:rPr>
                <w:rFonts w:ascii="Helvetica" w:hAnsi="Helvetica" w:cs="Calibri"/>
                <w:sz w:val="16"/>
                <w:szCs w:val="16"/>
              </w:rPr>
              <w:t xml:space="preserve"> bilayer</w:t>
            </w:r>
          </w:p>
        </w:tc>
        <w:tc>
          <w:tcPr>
            <w:tcW w:w="1559" w:type="dxa"/>
            <w:tcMar>
              <w:top w:w="28" w:type="dxa"/>
              <w:left w:w="28" w:type="dxa"/>
              <w:bottom w:w="28" w:type="dxa"/>
              <w:right w:w="28" w:type="dxa"/>
            </w:tcMar>
            <w:hideMark/>
          </w:tcPr>
          <w:p w14:paraId="6A790B49" w14:textId="77777777" w:rsidR="00395A7F" w:rsidRPr="00DA3A6E"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lang w:val="en-US"/>
              </w:rPr>
            </w:pPr>
            <w:r w:rsidRPr="00DA3A6E">
              <w:rPr>
                <w:rFonts w:ascii="Helvetica" w:hAnsi="Helvetica" w:cs="Calibri"/>
                <w:sz w:val="16"/>
                <w:szCs w:val="16"/>
                <w:lang w:val="en-US"/>
              </w:rPr>
              <w:t>Biochim Biophys Acta. 1848(10 Pt A):2394-405.</w:t>
            </w:r>
          </w:p>
        </w:tc>
        <w:tc>
          <w:tcPr>
            <w:tcW w:w="884" w:type="dxa"/>
            <w:tcMar>
              <w:top w:w="28" w:type="dxa"/>
              <w:left w:w="28" w:type="dxa"/>
              <w:bottom w:w="28" w:type="dxa"/>
              <w:right w:w="28" w:type="dxa"/>
            </w:tcMar>
            <w:hideMark/>
          </w:tcPr>
          <w:p w14:paraId="40B2E6CE"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29</w:t>
            </w:r>
          </w:p>
        </w:tc>
      </w:tr>
      <w:tr w:rsidR="00F61E4D" w:rsidRPr="008C0E5A" w14:paraId="0A9D8513" w14:textId="77777777" w:rsidTr="004C3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34D4322E"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729A2123" w14:textId="21EDA4B3" w:rsidR="00395A7F" w:rsidRPr="00860871"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FLSGIVGMLGKLF</w:t>
            </w:r>
          </w:p>
        </w:tc>
        <w:tc>
          <w:tcPr>
            <w:tcW w:w="850" w:type="dxa"/>
            <w:tcMar>
              <w:top w:w="28" w:type="dxa"/>
              <w:left w:w="28" w:type="dxa"/>
              <w:bottom w:w="28" w:type="dxa"/>
              <w:right w:w="28" w:type="dxa"/>
            </w:tcMar>
            <w:hideMark/>
          </w:tcPr>
          <w:p w14:paraId="1DF62A16"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AP00898</w:t>
            </w:r>
          </w:p>
        </w:tc>
        <w:tc>
          <w:tcPr>
            <w:tcW w:w="1418" w:type="dxa"/>
            <w:tcMar>
              <w:top w:w="28" w:type="dxa"/>
              <w:left w:w="28" w:type="dxa"/>
              <w:bottom w:w="28" w:type="dxa"/>
              <w:right w:w="28" w:type="dxa"/>
            </w:tcMar>
            <w:hideMark/>
          </w:tcPr>
          <w:p w14:paraId="07B956E7"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Temporin-SHa</w:t>
            </w:r>
          </w:p>
        </w:tc>
        <w:tc>
          <w:tcPr>
            <w:tcW w:w="1497" w:type="dxa"/>
            <w:tcMar>
              <w:top w:w="28" w:type="dxa"/>
              <w:left w:w="28" w:type="dxa"/>
              <w:bottom w:w="28" w:type="dxa"/>
              <w:right w:w="28" w:type="dxa"/>
            </w:tcMar>
            <w:hideMark/>
          </w:tcPr>
          <w:p w14:paraId="6C478547" w14:textId="77777777" w:rsidR="00395A7F" w:rsidRPr="00DA3A6E"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lang w:val="en-US"/>
              </w:rPr>
            </w:pPr>
            <w:r w:rsidRPr="00DA3A6E">
              <w:rPr>
                <w:rFonts w:ascii="Helvetica" w:hAnsi="Helvetica" w:cs="Calibri"/>
                <w:sz w:val="16"/>
                <w:szCs w:val="16"/>
                <w:lang w:val="en-US"/>
              </w:rPr>
              <w:t>CD/ NMR in SDS micelles</w:t>
            </w:r>
          </w:p>
        </w:tc>
        <w:tc>
          <w:tcPr>
            <w:tcW w:w="1559" w:type="dxa"/>
            <w:tcMar>
              <w:top w:w="28" w:type="dxa"/>
              <w:left w:w="28" w:type="dxa"/>
              <w:bottom w:w="28" w:type="dxa"/>
              <w:right w:w="28" w:type="dxa"/>
            </w:tcMar>
            <w:hideMark/>
          </w:tcPr>
          <w:p w14:paraId="0ED0D8D3"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Biochemistry 47(40):10513-25.</w:t>
            </w:r>
          </w:p>
        </w:tc>
        <w:tc>
          <w:tcPr>
            <w:tcW w:w="884" w:type="dxa"/>
            <w:tcMar>
              <w:top w:w="28" w:type="dxa"/>
              <w:left w:w="28" w:type="dxa"/>
              <w:bottom w:w="28" w:type="dxa"/>
              <w:right w:w="28" w:type="dxa"/>
            </w:tcMar>
            <w:hideMark/>
          </w:tcPr>
          <w:p w14:paraId="7D1ADD02"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1</w:t>
            </w:r>
          </w:p>
        </w:tc>
      </w:tr>
      <w:tr w:rsidR="00F61E4D" w:rsidRPr="008C0E5A" w14:paraId="6C84708A" w14:textId="77777777" w:rsidTr="004C3330">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6F51B19D"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5806DA61" w14:textId="098C8833" w:rsidR="00395A7F" w:rsidRPr="00860871"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FLPIVTNLLSGLL</w:t>
            </w:r>
          </w:p>
        </w:tc>
        <w:tc>
          <w:tcPr>
            <w:tcW w:w="850" w:type="dxa"/>
            <w:tcMar>
              <w:top w:w="28" w:type="dxa"/>
              <w:left w:w="28" w:type="dxa"/>
              <w:bottom w:w="28" w:type="dxa"/>
              <w:right w:w="28" w:type="dxa"/>
            </w:tcMar>
            <w:hideMark/>
          </w:tcPr>
          <w:p w14:paraId="19F4A916"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AP00899</w:t>
            </w:r>
          </w:p>
        </w:tc>
        <w:tc>
          <w:tcPr>
            <w:tcW w:w="1418" w:type="dxa"/>
            <w:tcMar>
              <w:top w:w="28" w:type="dxa"/>
              <w:left w:w="28" w:type="dxa"/>
              <w:bottom w:w="28" w:type="dxa"/>
              <w:right w:w="28" w:type="dxa"/>
            </w:tcMar>
            <w:hideMark/>
          </w:tcPr>
          <w:p w14:paraId="5A076F68"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Temporin-SHb</w:t>
            </w:r>
          </w:p>
        </w:tc>
        <w:tc>
          <w:tcPr>
            <w:tcW w:w="1497" w:type="dxa"/>
            <w:tcMar>
              <w:top w:w="28" w:type="dxa"/>
              <w:left w:w="28" w:type="dxa"/>
              <w:bottom w:w="28" w:type="dxa"/>
              <w:right w:w="28" w:type="dxa"/>
            </w:tcMar>
            <w:hideMark/>
          </w:tcPr>
          <w:p w14:paraId="6A49CE62" w14:textId="77777777" w:rsidR="00395A7F" w:rsidRPr="00DA3A6E"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lang w:val="en-US"/>
              </w:rPr>
            </w:pPr>
            <w:r w:rsidRPr="00DA3A6E">
              <w:rPr>
                <w:rFonts w:ascii="Helvetica" w:hAnsi="Helvetica" w:cs="Calibri"/>
                <w:sz w:val="16"/>
                <w:szCs w:val="16"/>
                <w:lang w:val="en-US"/>
              </w:rPr>
              <w:t>CD/ NMR in SDS micelles</w:t>
            </w:r>
          </w:p>
        </w:tc>
        <w:tc>
          <w:tcPr>
            <w:tcW w:w="1559" w:type="dxa"/>
            <w:tcMar>
              <w:top w:w="28" w:type="dxa"/>
              <w:left w:w="28" w:type="dxa"/>
              <w:bottom w:w="28" w:type="dxa"/>
              <w:right w:w="28" w:type="dxa"/>
            </w:tcMar>
            <w:hideMark/>
          </w:tcPr>
          <w:p w14:paraId="2C7F6B22"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Biochemistry 47(40):10513-25.</w:t>
            </w:r>
          </w:p>
        </w:tc>
        <w:tc>
          <w:tcPr>
            <w:tcW w:w="884" w:type="dxa"/>
            <w:tcMar>
              <w:top w:w="28" w:type="dxa"/>
              <w:left w:w="28" w:type="dxa"/>
              <w:bottom w:w="28" w:type="dxa"/>
              <w:right w:w="28" w:type="dxa"/>
            </w:tcMar>
            <w:hideMark/>
          </w:tcPr>
          <w:p w14:paraId="2F3DAF8D"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0</w:t>
            </w:r>
          </w:p>
        </w:tc>
      </w:tr>
      <w:tr w:rsidR="00F61E4D" w:rsidRPr="008C0E5A" w14:paraId="411F416C" w14:textId="77777777" w:rsidTr="004C3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62DDC372"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2FDE4071" w14:textId="34635C6E" w:rsidR="00395A7F" w:rsidRPr="00860871"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FLSHIAGFLSNLF</w:t>
            </w:r>
          </w:p>
        </w:tc>
        <w:tc>
          <w:tcPr>
            <w:tcW w:w="850" w:type="dxa"/>
            <w:tcMar>
              <w:top w:w="28" w:type="dxa"/>
              <w:left w:w="28" w:type="dxa"/>
              <w:bottom w:w="28" w:type="dxa"/>
              <w:right w:w="28" w:type="dxa"/>
            </w:tcMar>
            <w:hideMark/>
          </w:tcPr>
          <w:p w14:paraId="7C5AEE83"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AP00900</w:t>
            </w:r>
          </w:p>
        </w:tc>
        <w:tc>
          <w:tcPr>
            <w:tcW w:w="1418" w:type="dxa"/>
            <w:tcMar>
              <w:top w:w="28" w:type="dxa"/>
              <w:left w:w="28" w:type="dxa"/>
              <w:bottom w:w="28" w:type="dxa"/>
              <w:right w:w="28" w:type="dxa"/>
            </w:tcMar>
            <w:hideMark/>
          </w:tcPr>
          <w:p w14:paraId="477D1206"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Temporin-SHc</w:t>
            </w:r>
          </w:p>
        </w:tc>
        <w:tc>
          <w:tcPr>
            <w:tcW w:w="1497" w:type="dxa"/>
            <w:tcMar>
              <w:top w:w="28" w:type="dxa"/>
              <w:left w:w="28" w:type="dxa"/>
              <w:bottom w:w="28" w:type="dxa"/>
              <w:right w:w="28" w:type="dxa"/>
            </w:tcMar>
            <w:hideMark/>
          </w:tcPr>
          <w:p w14:paraId="24294287" w14:textId="77777777" w:rsidR="00395A7F" w:rsidRPr="00DA3A6E"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lang w:val="en-US"/>
              </w:rPr>
            </w:pPr>
            <w:r w:rsidRPr="00DA3A6E">
              <w:rPr>
                <w:rFonts w:ascii="Helvetica" w:hAnsi="Helvetica" w:cs="Calibri"/>
                <w:sz w:val="16"/>
                <w:szCs w:val="16"/>
                <w:lang w:val="en-US"/>
              </w:rPr>
              <w:t>CD/ NMR in SDS micelles</w:t>
            </w:r>
          </w:p>
        </w:tc>
        <w:tc>
          <w:tcPr>
            <w:tcW w:w="1559" w:type="dxa"/>
            <w:tcMar>
              <w:top w:w="28" w:type="dxa"/>
              <w:left w:w="28" w:type="dxa"/>
              <w:bottom w:w="28" w:type="dxa"/>
              <w:right w:w="28" w:type="dxa"/>
            </w:tcMar>
            <w:hideMark/>
          </w:tcPr>
          <w:p w14:paraId="5DEA006B"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Biochemistry 47(40):10513-25.</w:t>
            </w:r>
          </w:p>
        </w:tc>
        <w:tc>
          <w:tcPr>
            <w:tcW w:w="884" w:type="dxa"/>
            <w:tcMar>
              <w:top w:w="28" w:type="dxa"/>
              <w:left w:w="28" w:type="dxa"/>
              <w:bottom w:w="28" w:type="dxa"/>
              <w:right w:w="28" w:type="dxa"/>
            </w:tcMar>
            <w:hideMark/>
          </w:tcPr>
          <w:p w14:paraId="751EFEBB"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0</w:t>
            </w:r>
          </w:p>
        </w:tc>
      </w:tr>
      <w:tr w:rsidR="00F61E4D" w:rsidRPr="008C0E5A" w14:paraId="1C0AF17A" w14:textId="77777777" w:rsidTr="004C3330">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7A4E640C"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671D9EE1" w14:textId="24701124" w:rsidR="00395A7F" w:rsidRPr="00860871"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MAKEFGIPAAVAGTVINVVEAGGWVTTIVSILTAVGSGGLSLLAAAGRESIKAYLKKEIKKKGKRAVIAW</w:t>
            </w:r>
          </w:p>
        </w:tc>
        <w:tc>
          <w:tcPr>
            <w:tcW w:w="850" w:type="dxa"/>
            <w:tcMar>
              <w:top w:w="28" w:type="dxa"/>
              <w:left w:w="28" w:type="dxa"/>
              <w:bottom w:w="28" w:type="dxa"/>
              <w:right w:w="28" w:type="dxa"/>
            </w:tcMar>
            <w:hideMark/>
          </w:tcPr>
          <w:p w14:paraId="766504FD"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AP00929</w:t>
            </w:r>
          </w:p>
        </w:tc>
        <w:tc>
          <w:tcPr>
            <w:tcW w:w="1418" w:type="dxa"/>
            <w:tcMar>
              <w:top w:w="28" w:type="dxa"/>
              <w:left w:w="28" w:type="dxa"/>
              <w:bottom w:w="28" w:type="dxa"/>
              <w:right w:w="28" w:type="dxa"/>
            </w:tcMar>
            <w:hideMark/>
          </w:tcPr>
          <w:p w14:paraId="1C7D434A"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Enterocin AS-48</w:t>
            </w:r>
          </w:p>
        </w:tc>
        <w:tc>
          <w:tcPr>
            <w:tcW w:w="1497" w:type="dxa"/>
            <w:tcMar>
              <w:top w:w="28" w:type="dxa"/>
              <w:left w:w="28" w:type="dxa"/>
              <w:bottom w:w="28" w:type="dxa"/>
              <w:right w:w="28" w:type="dxa"/>
            </w:tcMar>
            <w:hideMark/>
          </w:tcPr>
          <w:p w14:paraId="0C8B3E96"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NMR</w:t>
            </w:r>
          </w:p>
        </w:tc>
        <w:tc>
          <w:tcPr>
            <w:tcW w:w="1559" w:type="dxa"/>
            <w:tcMar>
              <w:top w:w="28" w:type="dxa"/>
              <w:left w:w="28" w:type="dxa"/>
              <w:bottom w:w="28" w:type="dxa"/>
              <w:right w:w="28" w:type="dxa"/>
            </w:tcMar>
            <w:hideMark/>
          </w:tcPr>
          <w:p w14:paraId="54ECA5A8" w14:textId="77777777" w:rsidR="00395A7F" w:rsidRPr="00DA3A6E"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lang w:val="en-US"/>
              </w:rPr>
            </w:pPr>
            <w:r w:rsidRPr="00DA3A6E">
              <w:rPr>
                <w:rFonts w:ascii="Helvetica" w:hAnsi="Helvetica" w:cs="Calibri"/>
                <w:sz w:val="16"/>
                <w:szCs w:val="16"/>
                <w:lang w:val="en-US"/>
              </w:rPr>
              <w:t>Proc Natl Acad Sci U S A. 97(21):11221-6.</w:t>
            </w:r>
          </w:p>
        </w:tc>
        <w:tc>
          <w:tcPr>
            <w:tcW w:w="884" w:type="dxa"/>
            <w:tcMar>
              <w:top w:w="28" w:type="dxa"/>
              <w:left w:w="28" w:type="dxa"/>
              <w:bottom w:w="28" w:type="dxa"/>
              <w:right w:w="28" w:type="dxa"/>
            </w:tcMar>
            <w:hideMark/>
          </w:tcPr>
          <w:p w14:paraId="159BFB78"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21</w:t>
            </w:r>
          </w:p>
        </w:tc>
      </w:tr>
      <w:tr w:rsidR="00F61E4D" w:rsidRPr="008C0E5A" w14:paraId="6084362B" w14:textId="77777777" w:rsidTr="004C3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38F40AB3"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6ADEA8B7" w14:textId="1A6BE9C6" w:rsidR="00395A7F" w:rsidRPr="00860871"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GLWSKIKAAGKEAAKAAAKAAGKAALNAVSEAV</w:t>
            </w:r>
          </w:p>
        </w:tc>
        <w:tc>
          <w:tcPr>
            <w:tcW w:w="850" w:type="dxa"/>
            <w:tcMar>
              <w:top w:w="28" w:type="dxa"/>
              <w:left w:w="28" w:type="dxa"/>
              <w:bottom w:w="28" w:type="dxa"/>
              <w:right w:w="28" w:type="dxa"/>
            </w:tcMar>
            <w:hideMark/>
          </w:tcPr>
          <w:p w14:paraId="7AFB54AF"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AP00966</w:t>
            </w:r>
          </w:p>
        </w:tc>
        <w:tc>
          <w:tcPr>
            <w:tcW w:w="1418" w:type="dxa"/>
            <w:tcMar>
              <w:top w:w="28" w:type="dxa"/>
              <w:left w:w="28" w:type="dxa"/>
              <w:bottom w:w="28" w:type="dxa"/>
              <w:right w:w="28" w:type="dxa"/>
            </w:tcMar>
            <w:hideMark/>
          </w:tcPr>
          <w:p w14:paraId="16ECC679"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Dermaseptin-DI1</w:t>
            </w:r>
          </w:p>
        </w:tc>
        <w:tc>
          <w:tcPr>
            <w:tcW w:w="1497" w:type="dxa"/>
            <w:tcMar>
              <w:top w:w="28" w:type="dxa"/>
              <w:left w:w="28" w:type="dxa"/>
              <w:bottom w:w="28" w:type="dxa"/>
              <w:right w:w="28" w:type="dxa"/>
            </w:tcMar>
            <w:hideMark/>
          </w:tcPr>
          <w:p w14:paraId="1486BE0A" w14:textId="77777777" w:rsidR="00395A7F" w:rsidRPr="00DA3A6E"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lang w:val="en-US"/>
              </w:rPr>
            </w:pPr>
            <w:r w:rsidRPr="00DA3A6E">
              <w:rPr>
                <w:rFonts w:ascii="Helvetica" w:hAnsi="Helvetica" w:cs="Calibri"/>
                <w:sz w:val="16"/>
                <w:szCs w:val="16"/>
                <w:lang w:val="en-US"/>
              </w:rPr>
              <w:t xml:space="preserve">CD / NMR in SDS / DPC / TFE </w:t>
            </w:r>
          </w:p>
        </w:tc>
        <w:tc>
          <w:tcPr>
            <w:tcW w:w="1559" w:type="dxa"/>
            <w:tcMar>
              <w:top w:w="28" w:type="dxa"/>
              <w:left w:w="28" w:type="dxa"/>
              <w:bottom w:w="28" w:type="dxa"/>
              <w:right w:w="28" w:type="dxa"/>
            </w:tcMar>
            <w:hideMark/>
          </w:tcPr>
          <w:p w14:paraId="10355450" w14:textId="599563AA"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Biophys J.</w:t>
            </w:r>
            <w:r w:rsidR="00C44A9D">
              <w:rPr>
                <w:rFonts w:ascii="Helvetica" w:hAnsi="Helvetica" w:cs="Calibri"/>
                <w:sz w:val="16"/>
                <w:szCs w:val="16"/>
                <w:lang w:val="en-US"/>
              </w:rPr>
              <w:t xml:space="preserve"> </w:t>
            </w:r>
            <w:r w:rsidRPr="008C0E5A">
              <w:rPr>
                <w:rFonts w:ascii="Helvetica" w:hAnsi="Helvetica" w:cs="Calibri"/>
                <w:sz w:val="16"/>
                <w:szCs w:val="16"/>
              </w:rPr>
              <w:t>96(6):2194-203.</w:t>
            </w:r>
          </w:p>
        </w:tc>
        <w:tc>
          <w:tcPr>
            <w:tcW w:w="884" w:type="dxa"/>
            <w:tcMar>
              <w:top w:w="28" w:type="dxa"/>
              <w:left w:w="28" w:type="dxa"/>
              <w:bottom w:w="28" w:type="dxa"/>
              <w:right w:w="28" w:type="dxa"/>
            </w:tcMar>
            <w:hideMark/>
          </w:tcPr>
          <w:p w14:paraId="68F029E5"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37</w:t>
            </w:r>
          </w:p>
        </w:tc>
      </w:tr>
      <w:tr w:rsidR="00F61E4D" w:rsidRPr="008C0E5A" w14:paraId="132F23A1" w14:textId="77777777" w:rsidTr="004C3330">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7B186A99"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4B1EF2C0" w14:textId="2D24E2AA" w:rsidR="00395A7F" w:rsidRPr="00860871"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KWKLFKKIGAVLKVL</w:t>
            </w:r>
          </w:p>
        </w:tc>
        <w:tc>
          <w:tcPr>
            <w:tcW w:w="850" w:type="dxa"/>
            <w:tcMar>
              <w:top w:w="28" w:type="dxa"/>
              <w:left w:w="28" w:type="dxa"/>
              <w:bottom w:w="28" w:type="dxa"/>
              <w:right w:w="28" w:type="dxa"/>
            </w:tcMar>
            <w:hideMark/>
          </w:tcPr>
          <w:p w14:paraId="7D539580"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AP01007</w:t>
            </w:r>
          </w:p>
        </w:tc>
        <w:tc>
          <w:tcPr>
            <w:tcW w:w="1418" w:type="dxa"/>
            <w:tcMar>
              <w:top w:w="28" w:type="dxa"/>
              <w:left w:w="28" w:type="dxa"/>
              <w:bottom w:w="28" w:type="dxa"/>
              <w:right w:w="28" w:type="dxa"/>
            </w:tcMar>
            <w:hideMark/>
          </w:tcPr>
          <w:p w14:paraId="0A9B42F8"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CM15</w:t>
            </w:r>
          </w:p>
        </w:tc>
        <w:tc>
          <w:tcPr>
            <w:tcW w:w="1497" w:type="dxa"/>
            <w:tcMar>
              <w:top w:w="28" w:type="dxa"/>
              <w:left w:w="28" w:type="dxa"/>
              <w:bottom w:w="28" w:type="dxa"/>
              <w:right w:w="28" w:type="dxa"/>
            </w:tcMar>
            <w:hideMark/>
          </w:tcPr>
          <w:p w14:paraId="0164D420"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NMR in DPC micelles</w:t>
            </w:r>
          </w:p>
        </w:tc>
        <w:tc>
          <w:tcPr>
            <w:tcW w:w="1559" w:type="dxa"/>
            <w:tcMar>
              <w:top w:w="28" w:type="dxa"/>
              <w:left w:w="28" w:type="dxa"/>
              <w:bottom w:w="28" w:type="dxa"/>
              <w:right w:w="28" w:type="dxa"/>
            </w:tcMar>
            <w:hideMark/>
          </w:tcPr>
          <w:p w14:paraId="142A93AA" w14:textId="26B23686"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J Am Chem Soc.</w:t>
            </w:r>
            <w:r w:rsidR="00C44A9D">
              <w:rPr>
                <w:rFonts w:ascii="Helvetica" w:hAnsi="Helvetica" w:cs="Calibri"/>
                <w:sz w:val="16"/>
                <w:szCs w:val="16"/>
                <w:lang w:val="en-US"/>
              </w:rPr>
              <w:t xml:space="preserve"> </w:t>
            </w:r>
            <w:r w:rsidRPr="008C0E5A">
              <w:rPr>
                <w:rFonts w:ascii="Helvetica" w:hAnsi="Helvetica" w:cs="Calibri"/>
                <w:sz w:val="16"/>
                <w:szCs w:val="16"/>
              </w:rPr>
              <w:t>129(16):5228-34.</w:t>
            </w:r>
          </w:p>
        </w:tc>
        <w:tc>
          <w:tcPr>
            <w:tcW w:w="884" w:type="dxa"/>
            <w:tcMar>
              <w:top w:w="28" w:type="dxa"/>
              <w:left w:w="28" w:type="dxa"/>
              <w:bottom w:w="28" w:type="dxa"/>
              <w:right w:w="28" w:type="dxa"/>
            </w:tcMar>
            <w:hideMark/>
          </w:tcPr>
          <w:p w14:paraId="406F918A"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17</w:t>
            </w:r>
          </w:p>
        </w:tc>
      </w:tr>
      <w:tr w:rsidR="00F61E4D" w:rsidRPr="008C0E5A" w14:paraId="6BBA66D1" w14:textId="77777777" w:rsidTr="004C3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1E6C6481"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12769409" w14:textId="507B1F4B" w:rsidR="00395A7F" w:rsidRPr="00860871"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SMWSGMWRRKLKKLRNALKKKLKGEK</w:t>
            </w:r>
          </w:p>
        </w:tc>
        <w:tc>
          <w:tcPr>
            <w:tcW w:w="850" w:type="dxa"/>
            <w:tcMar>
              <w:top w:w="28" w:type="dxa"/>
              <w:left w:w="28" w:type="dxa"/>
              <w:bottom w:w="28" w:type="dxa"/>
              <w:right w:w="28" w:type="dxa"/>
            </w:tcMar>
            <w:hideMark/>
          </w:tcPr>
          <w:p w14:paraId="6A19C7C0"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AP01010</w:t>
            </w:r>
          </w:p>
        </w:tc>
        <w:tc>
          <w:tcPr>
            <w:tcW w:w="1418" w:type="dxa"/>
            <w:tcMar>
              <w:top w:w="28" w:type="dxa"/>
              <w:left w:w="28" w:type="dxa"/>
              <w:bottom w:w="28" w:type="dxa"/>
              <w:right w:w="28" w:type="dxa"/>
            </w:tcMar>
            <w:hideMark/>
          </w:tcPr>
          <w:p w14:paraId="7A111093"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Latarcin 1</w:t>
            </w:r>
          </w:p>
        </w:tc>
        <w:tc>
          <w:tcPr>
            <w:tcW w:w="1497" w:type="dxa"/>
            <w:tcMar>
              <w:top w:w="28" w:type="dxa"/>
              <w:left w:w="28" w:type="dxa"/>
              <w:bottom w:w="28" w:type="dxa"/>
              <w:right w:w="28" w:type="dxa"/>
            </w:tcMar>
            <w:hideMark/>
          </w:tcPr>
          <w:p w14:paraId="7BB5D2F5"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NMR in SDS micelles</w:t>
            </w:r>
          </w:p>
        </w:tc>
        <w:tc>
          <w:tcPr>
            <w:tcW w:w="1559" w:type="dxa"/>
            <w:tcMar>
              <w:top w:w="28" w:type="dxa"/>
              <w:left w:w="28" w:type="dxa"/>
              <w:bottom w:w="28" w:type="dxa"/>
              <w:right w:w="28" w:type="dxa"/>
            </w:tcMar>
            <w:hideMark/>
          </w:tcPr>
          <w:p w14:paraId="096AEF14"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Biochemistry 47(11):3525-33.</w:t>
            </w:r>
          </w:p>
        </w:tc>
        <w:tc>
          <w:tcPr>
            <w:tcW w:w="884" w:type="dxa"/>
            <w:tcMar>
              <w:top w:w="28" w:type="dxa"/>
              <w:left w:w="28" w:type="dxa"/>
              <w:bottom w:w="28" w:type="dxa"/>
              <w:right w:w="28" w:type="dxa"/>
            </w:tcMar>
            <w:hideMark/>
          </w:tcPr>
          <w:p w14:paraId="66627F4C"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14</w:t>
            </w:r>
          </w:p>
        </w:tc>
      </w:tr>
      <w:tr w:rsidR="00F61E4D" w:rsidRPr="008C0E5A" w14:paraId="0D184137" w14:textId="77777777" w:rsidTr="004C3330">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061DA4F4"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69074274" w14:textId="273DBA37" w:rsidR="00395A7F" w:rsidRPr="00860871"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GLFGKLIKKFGRKAISYAVKKARGKH</w:t>
            </w:r>
          </w:p>
        </w:tc>
        <w:tc>
          <w:tcPr>
            <w:tcW w:w="850" w:type="dxa"/>
            <w:tcMar>
              <w:top w:w="28" w:type="dxa"/>
              <w:left w:w="28" w:type="dxa"/>
              <w:bottom w:w="28" w:type="dxa"/>
              <w:right w:w="28" w:type="dxa"/>
            </w:tcMar>
            <w:hideMark/>
          </w:tcPr>
          <w:p w14:paraId="568D56F2"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AP01011</w:t>
            </w:r>
          </w:p>
        </w:tc>
        <w:tc>
          <w:tcPr>
            <w:tcW w:w="1418" w:type="dxa"/>
            <w:tcMar>
              <w:top w:w="28" w:type="dxa"/>
              <w:left w:w="28" w:type="dxa"/>
              <w:bottom w:w="28" w:type="dxa"/>
              <w:right w:w="28" w:type="dxa"/>
            </w:tcMar>
            <w:hideMark/>
          </w:tcPr>
          <w:p w14:paraId="074D76F5"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Latarcin 2a</w:t>
            </w:r>
          </w:p>
        </w:tc>
        <w:tc>
          <w:tcPr>
            <w:tcW w:w="1497" w:type="dxa"/>
            <w:tcMar>
              <w:top w:w="28" w:type="dxa"/>
              <w:left w:w="28" w:type="dxa"/>
              <w:bottom w:w="28" w:type="dxa"/>
              <w:right w:w="28" w:type="dxa"/>
            </w:tcMar>
            <w:hideMark/>
          </w:tcPr>
          <w:p w14:paraId="41D93DD7" w14:textId="77777777" w:rsidR="00395A7F" w:rsidRPr="00AE2749"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lang w:val="en-US"/>
              </w:rPr>
            </w:pPr>
            <w:r w:rsidRPr="00AE2749">
              <w:rPr>
                <w:rFonts w:ascii="Helvetica" w:hAnsi="Helvetica" w:cs="Calibri"/>
                <w:sz w:val="16"/>
                <w:szCs w:val="16"/>
                <w:lang w:val="en-US"/>
              </w:rPr>
              <w:t>CD / NMR in SDS micelles</w:t>
            </w:r>
          </w:p>
        </w:tc>
        <w:tc>
          <w:tcPr>
            <w:tcW w:w="1559" w:type="dxa"/>
            <w:tcMar>
              <w:top w:w="28" w:type="dxa"/>
              <w:left w:w="28" w:type="dxa"/>
              <w:bottom w:w="28" w:type="dxa"/>
              <w:right w:w="28" w:type="dxa"/>
            </w:tcMar>
            <w:hideMark/>
          </w:tcPr>
          <w:p w14:paraId="46263AB8"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Biochemistry 45(35):10759-67.</w:t>
            </w:r>
          </w:p>
        </w:tc>
        <w:tc>
          <w:tcPr>
            <w:tcW w:w="884" w:type="dxa"/>
            <w:tcMar>
              <w:top w:w="28" w:type="dxa"/>
              <w:left w:w="28" w:type="dxa"/>
              <w:bottom w:w="28" w:type="dxa"/>
              <w:right w:w="28" w:type="dxa"/>
            </w:tcMar>
            <w:hideMark/>
          </w:tcPr>
          <w:p w14:paraId="43A787F9"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17</w:t>
            </w:r>
          </w:p>
        </w:tc>
      </w:tr>
      <w:tr w:rsidR="00F61E4D" w:rsidRPr="008C0E5A" w14:paraId="561B676A" w14:textId="77777777" w:rsidTr="004C3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3248C229"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768A81B7" w14:textId="1B233F86" w:rsidR="00395A7F" w:rsidRPr="00860871"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SWKSMAKKLKEYMEKLKQRA</w:t>
            </w:r>
          </w:p>
        </w:tc>
        <w:tc>
          <w:tcPr>
            <w:tcW w:w="850" w:type="dxa"/>
            <w:tcMar>
              <w:top w:w="28" w:type="dxa"/>
              <w:left w:w="28" w:type="dxa"/>
              <w:bottom w:w="28" w:type="dxa"/>
              <w:right w:w="28" w:type="dxa"/>
            </w:tcMar>
            <w:hideMark/>
          </w:tcPr>
          <w:p w14:paraId="3A9F4629"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AP01012</w:t>
            </w:r>
          </w:p>
        </w:tc>
        <w:tc>
          <w:tcPr>
            <w:tcW w:w="1418" w:type="dxa"/>
            <w:tcMar>
              <w:top w:w="28" w:type="dxa"/>
              <w:left w:w="28" w:type="dxa"/>
              <w:bottom w:w="28" w:type="dxa"/>
              <w:right w:w="28" w:type="dxa"/>
            </w:tcMar>
            <w:hideMark/>
          </w:tcPr>
          <w:p w14:paraId="0B537654"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Latarcin 3a</w:t>
            </w:r>
          </w:p>
        </w:tc>
        <w:tc>
          <w:tcPr>
            <w:tcW w:w="1497" w:type="dxa"/>
            <w:tcMar>
              <w:top w:w="28" w:type="dxa"/>
              <w:left w:w="28" w:type="dxa"/>
              <w:bottom w:w="28" w:type="dxa"/>
              <w:right w:w="28" w:type="dxa"/>
            </w:tcMar>
            <w:hideMark/>
          </w:tcPr>
          <w:p w14:paraId="1BEF296B"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CD in TFE</w:t>
            </w:r>
          </w:p>
        </w:tc>
        <w:tc>
          <w:tcPr>
            <w:tcW w:w="1559" w:type="dxa"/>
            <w:tcMar>
              <w:top w:w="28" w:type="dxa"/>
              <w:left w:w="28" w:type="dxa"/>
              <w:bottom w:w="28" w:type="dxa"/>
              <w:right w:w="28" w:type="dxa"/>
            </w:tcMar>
            <w:hideMark/>
          </w:tcPr>
          <w:p w14:paraId="4114AA7D" w14:textId="11E0396C"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J Biol Chem.</w:t>
            </w:r>
            <w:r w:rsidR="00C44A9D">
              <w:rPr>
                <w:rFonts w:ascii="Helvetica" w:hAnsi="Helvetica" w:cs="Calibri"/>
                <w:sz w:val="16"/>
                <w:szCs w:val="16"/>
                <w:lang w:val="en-US"/>
              </w:rPr>
              <w:t xml:space="preserve"> </w:t>
            </w:r>
            <w:r w:rsidRPr="008C0E5A">
              <w:rPr>
                <w:rFonts w:ascii="Helvetica" w:hAnsi="Helvetica" w:cs="Calibri"/>
                <w:sz w:val="16"/>
                <w:szCs w:val="16"/>
              </w:rPr>
              <w:t>281(30):20983-92.</w:t>
            </w:r>
          </w:p>
        </w:tc>
        <w:tc>
          <w:tcPr>
            <w:tcW w:w="884" w:type="dxa"/>
            <w:tcMar>
              <w:top w:w="28" w:type="dxa"/>
              <w:left w:w="28" w:type="dxa"/>
              <w:bottom w:w="28" w:type="dxa"/>
              <w:right w:w="28" w:type="dxa"/>
            </w:tcMar>
            <w:hideMark/>
          </w:tcPr>
          <w:p w14:paraId="50DD553A"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5</w:t>
            </w:r>
          </w:p>
        </w:tc>
      </w:tr>
      <w:tr w:rsidR="00F61E4D" w:rsidRPr="008C0E5A" w14:paraId="14F13E81" w14:textId="77777777" w:rsidTr="004C3330">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166768A3"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745B2313" w14:textId="7DCC01A1" w:rsidR="00395A7F" w:rsidRPr="00860871"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SWASMAKKLKEYMEKLKQRA</w:t>
            </w:r>
          </w:p>
        </w:tc>
        <w:tc>
          <w:tcPr>
            <w:tcW w:w="850" w:type="dxa"/>
            <w:tcMar>
              <w:top w:w="28" w:type="dxa"/>
              <w:left w:w="28" w:type="dxa"/>
              <w:bottom w:w="28" w:type="dxa"/>
              <w:right w:w="28" w:type="dxa"/>
            </w:tcMar>
            <w:hideMark/>
          </w:tcPr>
          <w:p w14:paraId="675D7A60"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AP01013</w:t>
            </w:r>
          </w:p>
        </w:tc>
        <w:tc>
          <w:tcPr>
            <w:tcW w:w="1418" w:type="dxa"/>
            <w:tcMar>
              <w:top w:w="28" w:type="dxa"/>
              <w:left w:w="28" w:type="dxa"/>
              <w:bottom w:w="28" w:type="dxa"/>
              <w:right w:w="28" w:type="dxa"/>
            </w:tcMar>
            <w:hideMark/>
          </w:tcPr>
          <w:p w14:paraId="082C9310"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 xml:space="preserve">Latarcin 3b </w:t>
            </w:r>
          </w:p>
        </w:tc>
        <w:tc>
          <w:tcPr>
            <w:tcW w:w="1497" w:type="dxa"/>
            <w:tcMar>
              <w:top w:w="28" w:type="dxa"/>
              <w:left w:w="28" w:type="dxa"/>
              <w:bottom w:w="28" w:type="dxa"/>
              <w:right w:w="28" w:type="dxa"/>
            </w:tcMar>
            <w:hideMark/>
          </w:tcPr>
          <w:p w14:paraId="31128CA7"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CD in TFE</w:t>
            </w:r>
          </w:p>
        </w:tc>
        <w:tc>
          <w:tcPr>
            <w:tcW w:w="1559" w:type="dxa"/>
            <w:tcMar>
              <w:top w:w="28" w:type="dxa"/>
              <w:left w:w="28" w:type="dxa"/>
              <w:bottom w:w="28" w:type="dxa"/>
              <w:right w:w="28" w:type="dxa"/>
            </w:tcMar>
            <w:hideMark/>
          </w:tcPr>
          <w:p w14:paraId="2FAAB338" w14:textId="586811E2"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J Biol Chem.</w:t>
            </w:r>
            <w:r w:rsidR="00C44A9D">
              <w:rPr>
                <w:rFonts w:ascii="Helvetica" w:hAnsi="Helvetica" w:cs="Calibri"/>
                <w:sz w:val="16"/>
                <w:szCs w:val="16"/>
                <w:lang w:val="en-US"/>
              </w:rPr>
              <w:t xml:space="preserve"> </w:t>
            </w:r>
            <w:r w:rsidRPr="008C0E5A">
              <w:rPr>
                <w:rFonts w:ascii="Helvetica" w:hAnsi="Helvetica" w:cs="Calibri"/>
                <w:sz w:val="16"/>
                <w:szCs w:val="16"/>
              </w:rPr>
              <w:t>281(30):20983-92.</w:t>
            </w:r>
          </w:p>
        </w:tc>
        <w:tc>
          <w:tcPr>
            <w:tcW w:w="884" w:type="dxa"/>
            <w:tcMar>
              <w:top w:w="28" w:type="dxa"/>
              <w:left w:w="28" w:type="dxa"/>
              <w:bottom w:w="28" w:type="dxa"/>
              <w:right w:w="28" w:type="dxa"/>
            </w:tcMar>
            <w:hideMark/>
          </w:tcPr>
          <w:p w14:paraId="42AA28EF"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1</w:t>
            </w:r>
          </w:p>
        </w:tc>
      </w:tr>
      <w:tr w:rsidR="00F61E4D" w:rsidRPr="008C0E5A" w14:paraId="5151CEF6" w14:textId="77777777" w:rsidTr="004C3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75105CEB"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05F7A100" w14:textId="4310C2DC" w:rsidR="00395A7F" w:rsidRPr="00860871"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GLKDKFKSMGEKLKQYIQTWKAKF</w:t>
            </w:r>
          </w:p>
        </w:tc>
        <w:tc>
          <w:tcPr>
            <w:tcW w:w="850" w:type="dxa"/>
            <w:tcMar>
              <w:top w:w="28" w:type="dxa"/>
              <w:left w:w="28" w:type="dxa"/>
              <w:bottom w:w="28" w:type="dxa"/>
              <w:right w:w="28" w:type="dxa"/>
            </w:tcMar>
            <w:hideMark/>
          </w:tcPr>
          <w:p w14:paraId="07E83114"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AP01014</w:t>
            </w:r>
          </w:p>
        </w:tc>
        <w:tc>
          <w:tcPr>
            <w:tcW w:w="1418" w:type="dxa"/>
            <w:tcMar>
              <w:top w:w="28" w:type="dxa"/>
              <w:left w:w="28" w:type="dxa"/>
              <w:bottom w:w="28" w:type="dxa"/>
              <w:right w:w="28" w:type="dxa"/>
            </w:tcMar>
            <w:hideMark/>
          </w:tcPr>
          <w:p w14:paraId="71AF88F4"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Latarcin 4a</w:t>
            </w:r>
          </w:p>
        </w:tc>
        <w:tc>
          <w:tcPr>
            <w:tcW w:w="1497" w:type="dxa"/>
            <w:tcMar>
              <w:top w:w="28" w:type="dxa"/>
              <w:left w:w="28" w:type="dxa"/>
              <w:bottom w:w="28" w:type="dxa"/>
              <w:right w:w="28" w:type="dxa"/>
            </w:tcMar>
            <w:hideMark/>
          </w:tcPr>
          <w:p w14:paraId="7625FDC9"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CD in TFE</w:t>
            </w:r>
          </w:p>
        </w:tc>
        <w:tc>
          <w:tcPr>
            <w:tcW w:w="1559" w:type="dxa"/>
            <w:tcMar>
              <w:top w:w="28" w:type="dxa"/>
              <w:left w:w="28" w:type="dxa"/>
              <w:bottom w:w="28" w:type="dxa"/>
              <w:right w:w="28" w:type="dxa"/>
            </w:tcMar>
            <w:hideMark/>
          </w:tcPr>
          <w:p w14:paraId="2A85FFAF" w14:textId="58F19393"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J Biol Chem.</w:t>
            </w:r>
            <w:r w:rsidR="00C44A9D">
              <w:rPr>
                <w:rFonts w:ascii="Helvetica" w:hAnsi="Helvetica" w:cs="Calibri"/>
                <w:sz w:val="16"/>
                <w:szCs w:val="16"/>
                <w:lang w:val="en-US"/>
              </w:rPr>
              <w:t xml:space="preserve"> </w:t>
            </w:r>
            <w:r w:rsidRPr="008C0E5A">
              <w:rPr>
                <w:rFonts w:ascii="Helvetica" w:hAnsi="Helvetica" w:cs="Calibri"/>
                <w:sz w:val="16"/>
                <w:szCs w:val="16"/>
              </w:rPr>
              <w:t>281(30):20983-92.</w:t>
            </w:r>
          </w:p>
        </w:tc>
        <w:tc>
          <w:tcPr>
            <w:tcW w:w="884" w:type="dxa"/>
            <w:tcMar>
              <w:top w:w="28" w:type="dxa"/>
              <w:left w:w="28" w:type="dxa"/>
              <w:bottom w:w="28" w:type="dxa"/>
              <w:right w:w="28" w:type="dxa"/>
            </w:tcMar>
            <w:hideMark/>
          </w:tcPr>
          <w:p w14:paraId="71AE9332"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3</w:t>
            </w:r>
          </w:p>
        </w:tc>
      </w:tr>
      <w:tr w:rsidR="00F61E4D" w:rsidRPr="008C0E5A" w14:paraId="6093807B" w14:textId="77777777" w:rsidTr="004C3330">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3F24AF4A"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4A7D9F7D" w14:textId="63AEACB6" w:rsidR="00395A7F" w:rsidRPr="00860871"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SLKDKVKSMGEKLKQYIQTWKAKF</w:t>
            </w:r>
          </w:p>
        </w:tc>
        <w:tc>
          <w:tcPr>
            <w:tcW w:w="850" w:type="dxa"/>
            <w:tcMar>
              <w:top w:w="28" w:type="dxa"/>
              <w:left w:w="28" w:type="dxa"/>
              <w:bottom w:w="28" w:type="dxa"/>
              <w:right w:w="28" w:type="dxa"/>
            </w:tcMar>
            <w:hideMark/>
          </w:tcPr>
          <w:p w14:paraId="505C5C5F"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AP01015</w:t>
            </w:r>
          </w:p>
        </w:tc>
        <w:tc>
          <w:tcPr>
            <w:tcW w:w="1418" w:type="dxa"/>
            <w:tcMar>
              <w:top w:w="28" w:type="dxa"/>
              <w:left w:w="28" w:type="dxa"/>
              <w:bottom w:w="28" w:type="dxa"/>
              <w:right w:w="28" w:type="dxa"/>
            </w:tcMar>
            <w:hideMark/>
          </w:tcPr>
          <w:p w14:paraId="025079D0"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Latarcin 4b</w:t>
            </w:r>
          </w:p>
        </w:tc>
        <w:tc>
          <w:tcPr>
            <w:tcW w:w="1497" w:type="dxa"/>
            <w:tcMar>
              <w:top w:w="28" w:type="dxa"/>
              <w:left w:w="28" w:type="dxa"/>
              <w:bottom w:w="28" w:type="dxa"/>
              <w:right w:w="28" w:type="dxa"/>
            </w:tcMar>
            <w:hideMark/>
          </w:tcPr>
          <w:p w14:paraId="645DD71C"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CD in TFE</w:t>
            </w:r>
          </w:p>
        </w:tc>
        <w:tc>
          <w:tcPr>
            <w:tcW w:w="1559" w:type="dxa"/>
            <w:tcMar>
              <w:top w:w="28" w:type="dxa"/>
              <w:left w:w="28" w:type="dxa"/>
              <w:bottom w:w="28" w:type="dxa"/>
              <w:right w:w="28" w:type="dxa"/>
            </w:tcMar>
            <w:hideMark/>
          </w:tcPr>
          <w:p w14:paraId="7F123000" w14:textId="004CE4D9"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J Biol Chem.</w:t>
            </w:r>
            <w:r w:rsidR="00C44A9D">
              <w:rPr>
                <w:rFonts w:ascii="Helvetica" w:hAnsi="Helvetica" w:cs="Calibri"/>
                <w:sz w:val="16"/>
                <w:szCs w:val="16"/>
                <w:lang w:val="en-US"/>
              </w:rPr>
              <w:t xml:space="preserve"> </w:t>
            </w:r>
            <w:r w:rsidRPr="008C0E5A">
              <w:rPr>
                <w:rFonts w:ascii="Helvetica" w:hAnsi="Helvetica" w:cs="Calibri"/>
                <w:sz w:val="16"/>
                <w:szCs w:val="16"/>
              </w:rPr>
              <w:t>281(30):20983-92.</w:t>
            </w:r>
          </w:p>
        </w:tc>
        <w:tc>
          <w:tcPr>
            <w:tcW w:w="884" w:type="dxa"/>
            <w:tcMar>
              <w:top w:w="28" w:type="dxa"/>
              <w:left w:w="28" w:type="dxa"/>
              <w:bottom w:w="28" w:type="dxa"/>
              <w:right w:w="28" w:type="dxa"/>
            </w:tcMar>
            <w:hideMark/>
          </w:tcPr>
          <w:p w14:paraId="77C8773E"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2</w:t>
            </w:r>
          </w:p>
        </w:tc>
      </w:tr>
      <w:tr w:rsidR="00F61E4D" w:rsidRPr="008C0E5A" w14:paraId="44A6D722" w14:textId="77777777" w:rsidTr="004C3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073321CB"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15B4CB5F" w14:textId="059383C7" w:rsidR="00395A7F" w:rsidRPr="00860871"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GFFGKMKEYFKKFGASFKRRFANLKKRL</w:t>
            </w:r>
          </w:p>
        </w:tc>
        <w:tc>
          <w:tcPr>
            <w:tcW w:w="850" w:type="dxa"/>
            <w:tcMar>
              <w:top w:w="28" w:type="dxa"/>
              <w:left w:w="28" w:type="dxa"/>
              <w:bottom w:w="28" w:type="dxa"/>
              <w:right w:w="28" w:type="dxa"/>
            </w:tcMar>
            <w:hideMark/>
          </w:tcPr>
          <w:p w14:paraId="53EAC970"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AP01016</w:t>
            </w:r>
          </w:p>
        </w:tc>
        <w:tc>
          <w:tcPr>
            <w:tcW w:w="1418" w:type="dxa"/>
            <w:tcMar>
              <w:top w:w="28" w:type="dxa"/>
              <w:left w:w="28" w:type="dxa"/>
              <w:bottom w:w="28" w:type="dxa"/>
              <w:right w:w="28" w:type="dxa"/>
            </w:tcMar>
            <w:hideMark/>
          </w:tcPr>
          <w:p w14:paraId="713EA3ED"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Latarcin 5</w:t>
            </w:r>
          </w:p>
        </w:tc>
        <w:tc>
          <w:tcPr>
            <w:tcW w:w="1497" w:type="dxa"/>
            <w:tcMar>
              <w:top w:w="28" w:type="dxa"/>
              <w:left w:w="28" w:type="dxa"/>
              <w:bottom w:w="28" w:type="dxa"/>
              <w:right w:w="28" w:type="dxa"/>
            </w:tcMar>
            <w:hideMark/>
          </w:tcPr>
          <w:p w14:paraId="0B23BDED"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CD in TFE</w:t>
            </w:r>
          </w:p>
        </w:tc>
        <w:tc>
          <w:tcPr>
            <w:tcW w:w="1559" w:type="dxa"/>
            <w:tcMar>
              <w:top w:w="28" w:type="dxa"/>
              <w:left w:w="28" w:type="dxa"/>
              <w:bottom w:w="28" w:type="dxa"/>
              <w:right w:w="28" w:type="dxa"/>
            </w:tcMar>
            <w:hideMark/>
          </w:tcPr>
          <w:p w14:paraId="7539E644" w14:textId="4ACE83CC"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J Biol Chem.</w:t>
            </w:r>
            <w:r w:rsidR="00C44A9D">
              <w:rPr>
                <w:rFonts w:ascii="Helvetica" w:hAnsi="Helvetica" w:cs="Calibri"/>
                <w:sz w:val="16"/>
                <w:szCs w:val="16"/>
                <w:lang w:val="en-US"/>
              </w:rPr>
              <w:t xml:space="preserve"> </w:t>
            </w:r>
            <w:r w:rsidRPr="008C0E5A">
              <w:rPr>
                <w:rFonts w:ascii="Helvetica" w:hAnsi="Helvetica" w:cs="Calibri"/>
                <w:sz w:val="16"/>
                <w:szCs w:val="16"/>
              </w:rPr>
              <w:t>281(30):20983-92.</w:t>
            </w:r>
          </w:p>
        </w:tc>
        <w:tc>
          <w:tcPr>
            <w:tcW w:w="884" w:type="dxa"/>
            <w:tcMar>
              <w:top w:w="28" w:type="dxa"/>
              <w:left w:w="28" w:type="dxa"/>
              <w:bottom w:w="28" w:type="dxa"/>
              <w:right w:w="28" w:type="dxa"/>
            </w:tcMar>
            <w:hideMark/>
          </w:tcPr>
          <w:p w14:paraId="4943AF3F"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7</w:t>
            </w:r>
          </w:p>
        </w:tc>
      </w:tr>
      <w:tr w:rsidR="00F61E4D" w:rsidRPr="008C0E5A" w14:paraId="53A9526F" w14:textId="77777777" w:rsidTr="004C3330">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40DA6C41"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4F98059F" w14:textId="37FEB109" w:rsidR="00395A7F" w:rsidRPr="00860871"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QAFQTFKPDWNKIRYDAMKMQTSLGQMKKRFNL</w:t>
            </w:r>
          </w:p>
        </w:tc>
        <w:tc>
          <w:tcPr>
            <w:tcW w:w="850" w:type="dxa"/>
            <w:tcMar>
              <w:top w:w="28" w:type="dxa"/>
              <w:left w:w="28" w:type="dxa"/>
              <w:bottom w:w="28" w:type="dxa"/>
              <w:right w:w="28" w:type="dxa"/>
            </w:tcMar>
            <w:hideMark/>
          </w:tcPr>
          <w:p w14:paraId="161C8F8A"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AP01018</w:t>
            </w:r>
          </w:p>
        </w:tc>
        <w:tc>
          <w:tcPr>
            <w:tcW w:w="1418" w:type="dxa"/>
            <w:tcMar>
              <w:top w:w="28" w:type="dxa"/>
              <w:left w:w="28" w:type="dxa"/>
              <w:bottom w:w="28" w:type="dxa"/>
              <w:right w:w="28" w:type="dxa"/>
            </w:tcMar>
            <w:hideMark/>
          </w:tcPr>
          <w:p w14:paraId="60BB4E63"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Latarcin 6a</w:t>
            </w:r>
          </w:p>
        </w:tc>
        <w:tc>
          <w:tcPr>
            <w:tcW w:w="1497" w:type="dxa"/>
            <w:tcMar>
              <w:top w:w="28" w:type="dxa"/>
              <w:left w:w="28" w:type="dxa"/>
              <w:bottom w:w="28" w:type="dxa"/>
              <w:right w:w="28" w:type="dxa"/>
            </w:tcMar>
            <w:hideMark/>
          </w:tcPr>
          <w:p w14:paraId="0CBB2115"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CD in TFE</w:t>
            </w:r>
          </w:p>
        </w:tc>
        <w:tc>
          <w:tcPr>
            <w:tcW w:w="1559" w:type="dxa"/>
            <w:tcMar>
              <w:top w:w="28" w:type="dxa"/>
              <w:left w:w="28" w:type="dxa"/>
              <w:bottom w:w="28" w:type="dxa"/>
              <w:right w:w="28" w:type="dxa"/>
            </w:tcMar>
            <w:hideMark/>
          </w:tcPr>
          <w:p w14:paraId="01F0D270" w14:textId="5E63F70A"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J Biol Chem.</w:t>
            </w:r>
            <w:r w:rsidR="00C44A9D">
              <w:rPr>
                <w:rFonts w:ascii="Helvetica" w:hAnsi="Helvetica" w:cs="Calibri"/>
                <w:sz w:val="16"/>
                <w:szCs w:val="16"/>
                <w:lang w:val="en-US"/>
              </w:rPr>
              <w:t xml:space="preserve"> </w:t>
            </w:r>
            <w:r w:rsidRPr="008C0E5A">
              <w:rPr>
                <w:rFonts w:ascii="Helvetica" w:hAnsi="Helvetica" w:cs="Calibri"/>
                <w:sz w:val="16"/>
                <w:szCs w:val="16"/>
              </w:rPr>
              <w:t>281(30):20983-92.</w:t>
            </w:r>
          </w:p>
        </w:tc>
        <w:tc>
          <w:tcPr>
            <w:tcW w:w="884" w:type="dxa"/>
            <w:tcMar>
              <w:top w:w="28" w:type="dxa"/>
              <w:left w:w="28" w:type="dxa"/>
              <w:bottom w:w="28" w:type="dxa"/>
              <w:right w:w="28" w:type="dxa"/>
            </w:tcMar>
            <w:hideMark/>
          </w:tcPr>
          <w:p w14:paraId="0EC5C1D2"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1</w:t>
            </w:r>
          </w:p>
        </w:tc>
      </w:tr>
      <w:tr w:rsidR="00F61E4D" w:rsidRPr="008C0E5A" w14:paraId="271033FC" w14:textId="77777777" w:rsidTr="004C3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514338C6"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21CC3F32" w14:textId="4B9C966A" w:rsidR="00395A7F" w:rsidRPr="00860871"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GETFDKLKEKLKTFYQKLVEKAEDLKGDLKAKLS</w:t>
            </w:r>
          </w:p>
        </w:tc>
        <w:tc>
          <w:tcPr>
            <w:tcW w:w="850" w:type="dxa"/>
            <w:tcMar>
              <w:top w:w="28" w:type="dxa"/>
              <w:left w:w="28" w:type="dxa"/>
              <w:bottom w:w="28" w:type="dxa"/>
              <w:right w:w="28" w:type="dxa"/>
            </w:tcMar>
            <w:hideMark/>
          </w:tcPr>
          <w:p w14:paraId="33A136F5"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AP01019</w:t>
            </w:r>
          </w:p>
        </w:tc>
        <w:tc>
          <w:tcPr>
            <w:tcW w:w="1418" w:type="dxa"/>
            <w:tcMar>
              <w:top w:w="28" w:type="dxa"/>
              <w:left w:w="28" w:type="dxa"/>
              <w:bottom w:w="28" w:type="dxa"/>
              <w:right w:w="28" w:type="dxa"/>
            </w:tcMar>
            <w:hideMark/>
          </w:tcPr>
          <w:p w14:paraId="4AC62E05"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Latarcin 7</w:t>
            </w:r>
          </w:p>
        </w:tc>
        <w:tc>
          <w:tcPr>
            <w:tcW w:w="1497" w:type="dxa"/>
            <w:tcMar>
              <w:top w:w="28" w:type="dxa"/>
              <w:left w:w="28" w:type="dxa"/>
              <w:bottom w:w="28" w:type="dxa"/>
              <w:right w:w="28" w:type="dxa"/>
            </w:tcMar>
            <w:hideMark/>
          </w:tcPr>
          <w:p w14:paraId="2FE04791"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CD in TFE</w:t>
            </w:r>
          </w:p>
        </w:tc>
        <w:tc>
          <w:tcPr>
            <w:tcW w:w="1559" w:type="dxa"/>
            <w:tcMar>
              <w:top w:w="28" w:type="dxa"/>
              <w:left w:w="28" w:type="dxa"/>
              <w:bottom w:w="28" w:type="dxa"/>
              <w:right w:w="28" w:type="dxa"/>
            </w:tcMar>
            <w:hideMark/>
          </w:tcPr>
          <w:p w14:paraId="4A263FAC" w14:textId="4534E2AE"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J Biol Chem.</w:t>
            </w:r>
            <w:r w:rsidR="00C44A9D">
              <w:rPr>
                <w:rFonts w:ascii="Helvetica" w:hAnsi="Helvetica" w:cs="Calibri"/>
                <w:sz w:val="16"/>
                <w:szCs w:val="16"/>
                <w:lang w:val="en-US"/>
              </w:rPr>
              <w:t xml:space="preserve"> </w:t>
            </w:r>
            <w:r w:rsidRPr="008C0E5A">
              <w:rPr>
                <w:rFonts w:ascii="Helvetica" w:hAnsi="Helvetica" w:cs="Calibri"/>
                <w:sz w:val="16"/>
                <w:szCs w:val="16"/>
              </w:rPr>
              <w:t>281(30):20983-92.</w:t>
            </w:r>
          </w:p>
        </w:tc>
        <w:tc>
          <w:tcPr>
            <w:tcW w:w="884" w:type="dxa"/>
            <w:tcMar>
              <w:top w:w="28" w:type="dxa"/>
              <w:left w:w="28" w:type="dxa"/>
              <w:bottom w:w="28" w:type="dxa"/>
              <w:right w:w="28" w:type="dxa"/>
            </w:tcMar>
            <w:hideMark/>
          </w:tcPr>
          <w:p w14:paraId="38657397"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4</w:t>
            </w:r>
          </w:p>
        </w:tc>
      </w:tr>
      <w:tr w:rsidR="00F61E4D" w:rsidRPr="008C0E5A" w14:paraId="4556E214" w14:textId="77777777" w:rsidTr="004C3330">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491F15AF"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33A71301" w14:textId="702B5314" w:rsidR="00395A7F" w:rsidRPr="00860871"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MSWLNFLKYIAKYGKKAVSAAWKYKGKVLEWLNVGPTLEWVWQKLKKIAGL</w:t>
            </w:r>
          </w:p>
        </w:tc>
        <w:tc>
          <w:tcPr>
            <w:tcW w:w="850" w:type="dxa"/>
            <w:tcMar>
              <w:top w:w="28" w:type="dxa"/>
              <w:left w:w="28" w:type="dxa"/>
              <w:bottom w:w="28" w:type="dxa"/>
              <w:right w:w="28" w:type="dxa"/>
            </w:tcMar>
            <w:hideMark/>
          </w:tcPr>
          <w:p w14:paraId="2B90D9A4"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AP01131</w:t>
            </w:r>
          </w:p>
        </w:tc>
        <w:tc>
          <w:tcPr>
            <w:tcW w:w="1418" w:type="dxa"/>
            <w:tcMar>
              <w:top w:w="28" w:type="dxa"/>
              <w:left w:w="28" w:type="dxa"/>
              <w:bottom w:w="28" w:type="dxa"/>
              <w:right w:w="28" w:type="dxa"/>
            </w:tcMar>
            <w:hideMark/>
          </w:tcPr>
          <w:p w14:paraId="6EFA3EF8"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Aureocin A53</w:t>
            </w:r>
          </w:p>
        </w:tc>
        <w:tc>
          <w:tcPr>
            <w:tcW w:w="1497" w:type="dxa"/>
            <w:tcMar>
              <w:top w:w="28" w:type="dxa"/>
              <w:left w:w="28" w:type="dxa"/>
              <w:bottom w:w="28" w:type="dxa"/>
              <w:right w:w="28" w:type="dxa"/>
            </w:tcMar>
            <w:hideMark/>
          </w:tcPr>
          <w:p w14:paraId="114E9A7F"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CD / NMR in TFE</w:t>
            </w:r>
          </w:p>
        </w:tc>
        <w:tc>
          <w:tcPr>
            <w:tcW w:w="1559" w:type="dxa"/>
            <w:tcMar>
              <w:top w:w="28" w:type="dxa"/>
              <w:left w:w="28" w:type="dxa"/>
              <w:bottom w:w="28" w:type="dxa"/>
              <w:right w:w="28" w:type="dxa"/>
            </w:tcMar>
            <w:hideMark/>
          </w:tcPr>
          <w:p w14:paraId="0F89AAEB"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Biochemistry 55(4):733-42. </w:t>
            </w:r>
          </w:p>
        </w:tc>
        <w:tc>
          <w:tcPr>
            <w:tcW w:w="884" w:type="dxa"/>
            <w:tcMar>
              <w:top w:w="28" w:type="dxa"/>
              <w:left w:w="28" w:type="dxa"/>
              <w:bottom w:w="28" w:type="dxa"/>
              <w:right w:w="28" w:type="dxa"/>
            </w:tcMar>
            <w:hideMark/>
          </w:tcPr>
          <w:p w14:paraId="2F6EB65D"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28</w:t>
            </w:r>
          </w:p>
        </w:tc>
      </w:tr>
      <w:tr w:rsidR="00F61E4D" w:rsidRPr="008C0E5A" w14:paraId="1AA473CD" w14:textId="77777777" w:rsidTr="004C3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5CCCDC36"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312C005E" w14:textId="7A3EF869" w:rsidR="00395A7F" w:rsidRPr="00860871"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GTWDDIGQGIGRVAYWVGKALGNLSDVNQASRINRKKKH</w:t>
            </w:r>
          </w:p>
        </w:tc>
        <w:tc>
          <w:tcPr>
            <w:tcW w:w="850" w:type="dxa"/>
            <w:tcMar>
              <w:top w:w="28" w:type="dxa"/>
              <w:left w:w="28" w:type="dxa"/>
              <w:bottom w:w="28" w:type="dxa"/>
              <w:right w:w="28" w:type="dxa"/>
            </w:tcMar>
            <w:hideMark/>
          </w:tcPr>
          <w:p w14:paraId="0016ED98"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AP01151</w:t>
            </w:r>
          </w:p>
        </w:tc>
        <w:tc>
          <w:tcPr>
            <w:tcW w:w="1418" w:type="dxa"/>
            <w:tcMar>
              <w:top w:w="28" w:type="dxa"/>
              <w:left w:w="28" w:type="dxa"/>
              <w:bottom w:w="28" w:type="dxa"/>
              <w:right w:w="28" w:type="dxa"/>
            </w:tcMar>
            <w:hideMark/>
          </w:tcPr>
          <w:p w14:paraId="0AA592B9"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Lactococcin G-a</w:t>
            </w:r>
          </w:p>
        </w:tc>
        <w:tc>
          <w:tcPr>
            <w:tcW w:w="1497" w:type="dxa"/>
            <w:tcMar>
              <w:top w:w="28" w:type="dxa"/>
              <w:left w:w="28" w:type="dxa"/>
              <w:bottom w:w="28" w:type="dxa"/>
              <w:right w:w="28" w:type="dxa"/>
            </w:tcMar>
            <w:hideMark/>
          </w:tcPr>
          <w:p w14:paraId="0CFA8706"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NMR in DPC / TFE</w:t>
            </w:r>
          </w:p>
        </w:tc>
        <w:tc>
          <w:tcPr>
            <w:tcW w:w="1559" w:type="dxa"/>
            <w:tcMar>
              <w:top w:w="28" w:type="dxa"/>
              <w:left w:w="28" w:type="dxa"/>
              <w:bottom w:w="28" w:type="dxa"/>
              <w:right w:w="28" w:type="dxa"/>
            </w:tcMar>
            <w:hideMark/>
          </w:tcPr>
          <w:p w14:paraId="021A9AB6" w14:textId="3C5EEAD0"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Biochim Biophys Acta.</w:t>
            </w:r>
            <w:r w:rsidR="00C44A9D">
              <w:rPr>
                <w:rFonts w:ascii="Helvetica" w:hAnsi="Helvetica" w:cs="Calibri"/>
                <w:sz w:val="16"/>
                <w:szCs w:val="16"/>
                <w:lang w:val="en-US"/>
              </w:rPr>
              <w:t xml:space="preserve"> </w:t>
            </w:r>
            <w:r w:rsidRPr="008C0E5A">
              <w:rPr>
                <w:rFonts w:ascii="Helvetica" w:hAnsi="Helvetica" w:cs="Calibri"/>
                <w:sz w:val="16"/>
                <w:szCs w:val="16"/>
              </w:rPr>
              <w:t>1784(3):543-54. </w:t>
            </w:r>
          </w:p>
        </w:tc>
        <w:tc>
          <w:tcPr>
            <w:tcW w:w="884" w:type="dxa"/>
            <w:tcMar>
              <w:top w:w="28" w:type="dxa"/>
              <w:left w:w="28" w:type="dxa"/>
              <w:bottom w:w="28" w:type="dxa"/>
              <w:right w:w="28" w:type="dxa"/>
            </w:tcMar>
            <w:hideMark/>
          </w:tcPr>
          <w:p w14:paraId="51ADFBDF"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0</w:t>
            </w:r>
          </w:p>
        </w:tc>
      </w:tr>
      <w:tr w:rsidR="00F61E4D" w:rsidRPr="008C0E5A" w14:paraId="430251D9" w14:textId="77777777" w:rsidTr="004C3330">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1495D01B"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31FB32F3" w14:textId="37BACEA1" w:rsidR="00395A7F" w:rsidRPr="00860871"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ALYKKFKKKLLKSLKRL</w:t>
            </w:r>
          </w:p>
        </w:tc>
        <w:tc>
          <w:tcPr>
            <w:tcW w:w="850" w:type="dxa"/>
            <w:tcMar>
              <w:top w:w="28" w:type="dxa"/>
              <w:left w:w="28" w:type="dxa"/>
              <w:bottom w:w="28" w:type="dxa"/>
              <w:right w:w="28" w:type="dxa"/>
            </w:tcMar>
            <w:hideMark/>
          </w:tcPr>
          <w:p w14:paraId="0CDE65F4"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AP01158</w:t>
            </w:r>
          </w:p>
        </w:tc>
        <w:tc>
          <w:tcPr>
            <w:tcW w:w="1418" w:type="dxa"/>
            <w:tcMar>
              <w:top w:w="28" w:type="dxa"/>
              <w:left w:w="28" w:type="dxa"/>
              <w:bottom w:w="28" w:type="dxa"/>
              <w:right w:w="28" w:type="dxa"/>
            </w:tcMar>
            <w:hideMark/>
          </w:tcPr>
          <w:p w14:paraId="4AF9F4AB"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RP-1</w:t>
            </w:r>
          </w:p>
        </w:tc>
        <w:tc>
          <w:tcPr>
            <w:tcW w:w="1497" w:type="dxa"/>
            <w:tcMar>
              <w:top w:w="28" w:type="dxa"/>
              <w:left w:w="28" w:type="dxa"/>
              <w:bottom w:w="28" w:type="dxa"/>
              <w:right w:w="28" w:type="dxa"/>
            </w:tcMar>
            <w:hideMark/>
          </w:tcPr>
          <w:p w14:paraId="722C1258" w14:textId="77777777" w:rsidR="00395A7F" w:rsidRPr="00AE2749"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lang w:val="en-US"/>
              </w:rPr>
            </w:pPr>
            <w:r w:rsidRPr="00AE2749">
              <w:rPr>
                <w:rFonts w:ascii="Helvetica" w:hAnsi="Helvetica" w:cs="Calibri"/>
                <w:sz w:val="16"/>
                <w:szCs w:val="16"/>
                <w:lang w:val="en-US"/>
              </w:rPr>
              <w:t>NMR in DPC / SDS micelles</w:t>
            </w:r>
          </w:p>
        </w:tc>
        <w:tc>
          <w:tcPr>
            <w:tcW w:w="1559" w:type="dxa"/>
            <w:tcMar>
              <w:top w:w="28" w:type="dxa"/>
              <w:left w:w="28" w:type="dxa"/>
              <w:bottom w:w="28" w:type="dxa"/>
              <w:right w:w="28" w:type="dxa"/>
            </w:tcMar>
            <w:hideMark/>
          </w:tcPr>
          <w:p w14:paraId="1FC8AC16"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Biopolymers 91(1):1-13. </w:t>
            </w:r>
          </w:p>
        </w:tc>
        <w:tc>
          <w:tcPr>
            <w:tcW w:w="884" w:type="dxa"/>
            <w:tcMar>
              <w:top w:w="28" w:type="dxa"/>
              <w:left w:w="28" w:type="dxa"/>
              <w:bottom w:w="28" w:type="dxa"/>
              <w:right w:w="28" w:type="dxa"/>
            </w:tcMar>
            <w:hideMark/>
          </w:tcPr>
          <w:p w14:paraId="707E940B"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21</w:t>
            </w:r>
          </w:p>
        </w:tc>
      </w:tr>
      <w:tr w:rsidR="00F61E4D" w:rsidRPr="008C0E5A" w14:paraId="0AF7E92C" w14:textId="77777777" w:rsidTr="004C3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078A9DFF"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4B0AC261" w14:textId="013FCC3B" w:rsidR="00395A7F" w:rsidRPr="00860871"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KWKIFKKIEHMGQNIRDGLIKAGPAVQVVGQAATIYKG</w:t>
            </w:r>
          </w:p>
        </w:tc>
        <w:tc>
          <w:tcPr>
            <w:tcW w:w="850" w:type="dxa"/>
            <w:tcMar>
              <w:top w:w="28" w:type="dxa"/>
              <w:left w:w="28" w:type="dxa"/>
              <w:bottom w:w="28" w:type="dxa"/>
              <w:right w:w="28" w:type="dxa"/>
            </w:tcMar>
            <w:hideMark/>
          </w:tcPr>
          <w:p w14:paraId="76CFE731"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AP01159</w:t>
            </w:r>
          </w:p>
        </w:tc>
        <w:tc>
          <w:tcPr>
            <w:tcW w:w="1418" w:type="dxa"/>
            <w:tcMar>
              <w:top w:w="28" w:type="dxa"/>
              <w:left w:w="28" w:type="dxa"/>
              <w:bottom w:w="28" w:type="dxa"/>
              <w:right w:w="28" w:type="dxa"/>
            </w:tcMar>
            <w:hideMark/>
          </w:tcPr>
          <w:p w14:paraId="20E5287B"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Hinnavin II</w:t>
            </w:r>
          </w:p>
        </w:tc>
        <w:tc>
          <w:tcPr>
            <w:tcW w:w="1497" w:type="dxa"/>
            <w:tcMar>
              <w:top w:w="28" w:type="dxa"/>
              <w:left w:w="28" w:type="dxa"/>
              <w:bottom w:w="28" w:type="dxa"/>
              <w:right w:w="28" w:type="dxa"/>
            </w:tcMar>
            <w:hideMark/>
          </w:tcPr>
          <w:p w14:paraId="124EBCE5" w14:textId="77777777" w:rsidR="00395A7F" w:rsidRPr="00F410F2"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i/>
                <w:sz w:val="16"/>
                <w:szCs w:val="16"/>
              </w:rPr>
            </w:pPr>
            <w:r w:rsidRPr="00F410F2">
              <w:rPr>
                <w:rFonts w:ascii="Helvetica" w:hAnsi="Helvetica" w:cs="Calibri"/>
                <w:i/>
                <w:sz w:val="16"/>
                <w:szCs w:val="16"/>
              </w:rPr>
              <w:t>by homology to cecropins</w:t>
            </w:r>
          </w:p>
        </w:tc>
        <w:tc>
          <w:tcPr>
            <w:tcW w:w="1559" w:type="dxa"/>
            <w:tcMar>
              <w:top w:w="28" w:type="dxa"/>
              <w:left w:w="28" w:type="dxa"/>
              <w:bottom w:w="28" w:type="dxa"/>
              <w:right w:w="28" w:type="dxa"/>
            </w:tcMar>
            <w:hideMark/>
          </w:tcPr>
          <w:p w14:paraId="71B1583B"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Appl Microbiol Biotechnol. 98(13): 5807–5822.</w:t>
            </w:r>
          </w:p>
        </w:tc>
        <w:tc>
          <w:tcPr>
            <w:tcW w:w="884" w:type="dxa"/>
            <w:tcMar>
              <w:top w:w="28" w:type="dxa"/>
              <w:left w:w="28" w:type="dxa"/>
              <w:bottom w:w="28" w:type="dxa"/>
              <w:right w:w="28" w:type="dxa"/>
            </w:tcMar>
            <w:hideMark/>
          </w:tcPr>
          <w:p w14:paraId="3B92D4BB"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5</w:t>
            </w:r>
          </w:p>
        </w:tc>
      </w:tr>
      <w:tr w:rsidR="00F61E4D" w:rsidRPr="008C0E5A" w14:paraId="74F8991C" w14:textId="77777777" w:rsidTr="004C3330">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45C4233D"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63B8EB4A" w14:textId="45937A35" w:rsidR="00395A7F" w:rsidRPr="00860871"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b/>
                <w:sz w:val="16"/>
                <w:szCs w:val="16"/>
              </w:rPr>
            </w:pPr>
            <w:r w:rsidRPr="0013717A">
              <w:rPr>
                <w:rFonts w:ascii="Helvetica" w:hAnsi="Helvetica" w:cs="Calibri"/>
                <w:sz w:val="16"/>
                <w:szCs w:val="16"/>
              </w:rPr>
              <w:t>GRDYRTCLTIVQKLKKMVDKPTQRSVSNAATRVCRTGRSRWRDVCRNFMRRYQSRVTQGLVAGETAQQICEDLRLCIPSTGPL</w:t>
            </w:r>
          </w:p>
        </w:tc>
        <w:tc>
          <w:tcPr>
            <w:tcW w:w="850" w:type="dxa"/>
            <w:tcMar>
              <w:top w:w="28" w:type="dxa"/>
              <w:left w:w="28" w:type="dxa"/>
              <w:bottom w:w="28" w:type="dxa"/>
              <w:right w:w="28" w:type="dxa"/>
            </w:tcMar>
            <w:hideMark/>
          </w:tcPr>
          <w:p w14:paraId="48275976"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AP01161</w:t>
            </w:r>
          </w:p>
        </w:tc>
        <w:tc>
          <w:tcPr>
            <w:tcW w:w="1418" w:type="dxa"/>
            <w:tcMar>
              <w:top w:w="28" w:type="dxa"/>
              <w:left w:w="28" w:type="dxa"/>
              <w:bottom w:w="28" w:type="dxa"/>
              <w:right w:w="28" w:type="dxa"/>
            </w:tcMar>
            <w:hideMark/>
          </w:tcPr>
          <w:p w14:paraId="289FED11"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Human granulysin</w:t>
            </w:r>
          </w:p>
        </w:tc>
        <w:tc>
          <w:tcPr>
            <w:tcW w:w="1497" w:type="dxa"/>
            <w:tcMar>
              <w:top w:w="28" w:type="dxa"/>
              <w:left w:w="28" w:type="dxa"/>
              <w:bottom w:w="28" w:type="dxa"/>
              <w:right w:w="28" w:type="dxa"/>
            </w:tcMar>
            <w:hideMark/>
          </w:tcPr>
          <w:p w14:paraId="1A567FEB"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X-Ray</w:t>
            </w:r>
          </w:p>
        </w:tc>
        <w:tc>
          <w:tcPr>
            <w:tcW w:w="1559" w:type="dxa"/>
            <w:tcMar>
              <w:top w:w="28" w:type="dxa"/>
              <w:left w:w="28" w:type="dxa"/>
              <w:bottom w:w="28" w:type="dxa"/>
              <w:right w:w="28" w:type="dxa"/>
            </w:tcMar>
            <w:hideMark/>
          </w:tcPr>
          <w:p w14:paraId="03760C94" w14:textId="10C11BDF"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J Mol Biol.</w:t>
            </w:r>
            <w:r w:rsidR="00C44A9D">
              <w:rPr>
                <w:rFonts w:ascii="Helvetica" w:hAnsi="Helvetica" w:cs="Calibri"/>
                <w:sz w:val="16"/>
                <w:szCs w:val="16"/>
                <w:lang w:val="en-US"/>
              </w:rPr>
              <w:t xml:space="preserve"> </w:t>
            </w:r>
            <w:r w:rsidRPr="008C0E5A">
              <w:rPr>
                <w:rFonts w:ascii="Helvetica" w:hAnsi="Helvetica" w:cs="Calibri"/>
                <w:sz w:val="16"/>
                <w:szCs w:val="16"/>
              </w:rPr>
              <w:t>325(2):355-65.</w:t>
            </w:r>
          </w:p>
        </w:tc>
        <w:tc>
          <w:tcPr>
            <w:tcW w:w="884" w:type="dxa"/>
            <w:tcMar>
              <w:top w:w="28" w:type="dxa"/>
              <w:left w:w="28" w:type="dxa"/>
              <w:bottom w:w="28" w:type="dxa"/>
              <w:right w:w="28" w:type="dxa"/>
            </w:tcMar>
            <w:hideMark/>
          </w:tcPr>
          <w:p w14:paraId="62CD31B3"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6</w:t>
            </w:r>
          </w:p>
        </w:tc>
      </w:tr>
      <w:tr w:rsidR="00F61E4D" w:rsidRPr="008C0E5A" w14:paraId="63EBF0B8" w14:textId="77777777" w:rsidTr="004C3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0BA9B38D"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0016B565" w14:textId="12F63DB3" w:rsidR="00395A7F" w:rsidRPr="00860871"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LVAYGIAQGTAEKVVSLINAGLTVGSIISILGGVTVGLSGVFTAVKAAIAKQGIKKAIQL</w:t>
            </w:r>
          </w:p>
        </w:tc>
        <w:tc>
          <w:tcPr>
            <w:tcW w:w="850" w:type="dxa"/>
            <w:tcMar>
              <w:top w:w="28" w:type="dxa"/>
              <w:left w:w="28" w:type="dxa"/>
              <w:bottom w:w="28" w:type="dxa"/>
              <w:right w:w="28" w:type="dxa"/>
            </w:tcMar>
            <w:hideMark/>
          </w:tcPr>
          <w:p w14:paraId="02399EAA"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AP01168</w:t>
            </w:r>
          </w:p>
        </w:tc>
        <w:tc>
          <w:tcPr>
            <w:tcW w:w="1418" w:type="dxa"/>
            <w:tcMar>
              <w:top w:w="28" w:type="dxa"/>
              <w:left w:w="28" w:type="dxa"/>
              <w:bottom w:w="28" w:type="dxa"/>
              <w:right w:w="28" w:type="dxa"/>
            </w:tcMar>
            <w:hideMark/>
          </w:tcPr>
          <w:p w14:paraId="7788915C"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Carnocyclin A</w:t>
            </w:r>
          </w:p>
        </w:tc>
        <w:tc>
          <w:tcPr>
            <w:tcW w:w="1497" w:type="dxa"/>
            <w:tcMar>
              <w:top w:w="28" w:type="dxa"/>
              <w:left w:w="28" w:type="dxa"/>
              <w:bottom w:w="28" w:type="dxa"/>
              <w:right w:w="28" w:type="dxa"/>
            </w:tcMar>
            <w:hideMark/>
          </w:tcPr>
          <w:p w14:paraId="4D3D675B"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NMR</w:t>
            </w:r>
          </w:p>
        </w:tc>
        <w:tc>
          <w:tcPr>
            <w:tcW w:w="1559" w:type="dxa"/>
            <w:tcMar>
              <w:top w:w="28" w:type="dxa"/>
              <w:left w:w="28" w:type="dxa"/>
              <w:bottom w:w="28" w:type="dxa"/>
              <w:right w:w="28" w:type="dxa"/>
            </w:tcMar>
            <w:hideMark/>
          </w:tcPr>
          <w:p w14:paraId="47B2FC47" w14:textId="316B9FE0"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J Biol Chem.</w:t>
            </w:r>
            <w:r w:rsidR="00C44A9D">
              <w:rPr>
                <w:rFonts w:ascii="Helvetica" w:hAnsi="Helvetica" w:cs="Calibri"/>
                <w:sz w:val="16"/>
                <w:szCs w:val="16"/>
                <w:lang w:val="en-US"/>
              </w:rPr>
              <w:t xml:space="preserve"> </w:t>
            </w:r>
            <w:r w:rsidRPr="008C0E5A">
              <w:rPr>
                <w:rFonts w:ascii="Helvetica" w:hAnsi="Helvetica" w:cs="Calibri"/>
                <w:sz w:val="16"/>
                <w:szCs w:val="16"/>
              </w:rPr>
              <w:t>284(42):28674-81.</w:t>
            </w:r>
          </w:p>
        </w:tc>
        <w:tc>
          <w:tcPr>
            <w:tcW w:w="884" w:type="dxa"/>
            <w:tcMar>
              <w:top w:w="28" w:type="dxa"/>
              <w:left w:w="28" w:type="dxa"/>
              <w:bottom w:w="28" w:type="dxa"/>
              <w:right w:w="28" w:type="dxa"/>
            </w:tcMar>
            <w:hideMark/>
          </w:tcPr>
          <w:p w14:paraId="3885110D"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11</w:t>
            </w:r>
          </w:p>
        </w:tc>
      </w:tr>
      <w:tr w:rsidR="00F61E4D" w:rsidRPr="008C0E5A" w14:paraId="23B638AA" w14:textId="77777777" w:rsidTr="004C3330">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1A06EC18"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6D7EAA3E" w14:textId="07065C13" w:rsidR="00395A7F" w:rsidRPr="00860871"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FNRGGYNFGKSVRHVVDAIGSVAGILKSIR</w:t>
            </w:r>
          </w:p>
        </w:tc>
        <w:tc>
          <w:tcPr>
            <w:tcW w:w="850" w:type="dxa"/>
            <w:tcMar>
              <w:top w:w="28" w:type="dxa"/>
              <w:left w:w="28" w:type="dxa"/>
              <w:bottom w:w="28" w:type="dxa"/>
              <w:right w:w="28" w:type="dxa"/>
            </w:tcMar>
            <w:hideMark/>
          </w:tcPr>
          <w:p w14:paraId="2F55FFD7"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AP01177</w:t>
            </w:r>
          </w:p>
        </w:tc>
        <w:tc>
          <w:tcPr>
            <w:tcW w:w="1418" w:type="dxa"/>
            <w:tcMar>
              <w:top w:w="28" w:type="dxa"/>
              <w:left w:w="28" w:type="dxa"/>
              <w:bottom w:w="28" w:type="dxa"/>
              <w:right w:w="28" w:type="dxa"/>
            </w:tcMar>
            <w:hideMark/>
          </w:tcPr>
          <w:p w14:paraId="1144A390"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Plantaricin EF</w:t>
            </w:r>
          </w:p>
        </w:tc>
        <w:tc>
          <w:tcPr>
            <w:tcW w:w="1497" w:type="dxa"/>
            <w:tcMar>
              <w:top w:w="28" w:type="dxa"/>
              <w:left w:w="28" w:type="dxa"/>
              <w:bottom w:w="28" w:type="dxa"/>
              <w:right w:w="28" w:type="dxa"/>
            </w:tcMar>
            <w:hideMark/>
          </w:tcPr>
          <w:p w14:paraId="11439798"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NMR in DPC micelles</w:t>
            </w:r>
          </w:p>
        </w:tc>
        <w:tc>
          <w:tcPr>
            <w:tcW w:w="1559" w:type="dxa"/>
            <w:tcMar>
              <w:top w:w="28" w:type="dxa"/>
              <w:left w:w="28" w:type="dxa"/>
              <w:bottom w:w="28" w:type="dxa"/>
              <w:right w:w="28" w:type="dxa"/>
            </w:tcMar>
            <w:hideMark/>
          </w:tcPr>
          <w:p w14:paraId="691B523F" w14:textId="40BF90C6"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Biochim Biophys Acta.</w:t>
            </w:r>
            <w:r w:rsidR="00C44A9D">
              <w:rPr>
                <w:rFonts w:ascii="Helvetica" w:hAnsi="Helvetica" w:cs="Calibri"/>
                <w:sz w:val="16"/>
                <w:szCs w:val="16"/>
                <w:lang w:val="en-US"/>
              </w:rPr>
              <w:t xml:space="preserve"> </w:t>
            </w:r>
            <w:r w:rsidRPr="008C0E5A">
              <w:rPr>
                <w:rFonts w:ascii="Helvetica" w:hAnsi="Helvetica" w:cs="Calibri"/>
                <w:sz w:val="16"/>
                <w:szCs w:val="16"/>
              </w:rPr>
              <w:t>1784(11):1711-9. </w:t>
            </w:r>
          </w:p>
        </w:tc>
        <w:tc>
          <w:tcPr>
            <w:tcW w:w="884" w:type="dxa"/>
            <w:tcMar>
              <w:top w:w="28" w:type="dxa"/>
              <w:left w:w="28" w:type="dxa"/>
              <w:bottom w:w="28" w:type="dxa"/>
              <w:right w:w="28" w:type="dxa"/>
            </w:tcMar>
            <w:hideMark/>
          </w:tcPr>
          <w:p w14:paraId="582F2549"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0</w:t>
            </w:r>
          </w:p>
        </w:tc>
      </w:tr>
      <w:tr w:rsidR="00F61E4D" w:rsidRPr="008C0E5A" w14:paraId="60001EB8" w14:textId="77777777" w:rsidTr="004C3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438A2460"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20A88EC0" w14:textId="716B7C3D" w:rsidR="00395A7F" w:rsidRPr="00860871"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GAWKNFWSSLRKGFYDGEAGRAIRR</w:t>
            </w:r>
          </w:p>
        </w:tc>
        <w:tc>
          <w:tcPr>
            <w:tcW w:w="850" w:type="dxa"/>
            <w:tcMar>
              <w:top w:w="28" w:type="dxa"/>
              <w:left w:w="28" w:type="dxa"/>
              <w:bottom w:w="28" w:type="dxa"/>
              <w:right w:w="28" w:type="dxa"/>
            </w:tcMar>
            <w:hideMark/>
          </w:tcPr>
          <w:p w14:paraId="7D79300A"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AP01178</w:t>
            </w:r>
          </w:p>
        </w:tc>
        <w:tc>
          <w:tcPr>
            <w:tcW w:w="1418" w:type="dxa"/>
            <w:tcMar>
              <w:top w:w="28" w:type="dxa"/>
              <w:left w:w="28" w:type="dxa"/>
              <w:bottom w:w="28" w:type="dxa"/>
              <w:right w:w="28" w:type="dxa"/>
            </w:tcMar>
            <w:hideMark/>
          </w:tcPr>
          <w:p w14:paraId="2D34FD19"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Plantaricin JK</w:t>
            </w:r>
          </w:p>
        </w:tc>
        <w:tc>
          <w:tcPr>
            <w:tcW w:w="1497" w:type="dxa"/>
            <w:tcMar>
              <w:top w:w="28" w:type="dxa"/>
              <w:left w:w="28" w:type="dxa"/>
              <w:bottom w:w="28" w:type="dxa"/>
              <w:right w:w="28" w:type="dxa"/>
            </w:tcMar>
            <w:hideMark/>
          </w:tcPr>
          <w:p w14:paraId="64DE7F85"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NMR in DPC / TFE</w:t>
            </w:r>
          </w:p>
        </w:tc>
        <w:tc>
          <w:tcPr>
            <w:tcW w:w="1559" w:type="dxa"/>
            <w:tcMar>
              <w:top w:w="28" w:type="dxa"/>
              <w:left w:w="28" w:type="dxa"/>
              <w:bottom w:w="28" w:type="dxa"/>
              <w:right w:w="28" w:type="dxa"/>
            </w:tcMar>
            <w:hideMark/>
          </w:tcPr>
          <w:p w14:paraId="46CF108B"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Peptides 30(9):1613-21.</w:t>
            </w:r>
          </w:p>
        </w:tc>
        <w:tc>
          <w:tcPr>
            <w:tcW w:w="884" w:type="dxa"/>
            <w:tcMar>
              <w:top w:w="28" w:type="dxa"/>
              <w:left w:w="28" w:type="dxa"/>
              <w:bottom w:w="28" w:type="dxa"/>
              <w:right w:w="28" w:type="dxa"/>
            </w:tcMar>
            <w:hideMark/>
          </w:tcPr>
          <w:p w14:paraId="10BA8EAC"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0</w:t>
            </w:r>
          </w:p>
        </w:tc>
      </w:tr>
      <w:tr w:rsidR="00F61E4D" w:rsidRPr="008C0E5A" w14:paraId="4CBCFAF5" w14:textId="77777777" w:rsidTr="004C3330">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2E80EACA"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7FA7688F" w14:textId="34E41EDE" w:rsidR="00395A7F" w:rsidRPr="00860871"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GFKDLLKGAAKALVKTVLF</w:t>
            </w:r>
          </w:p>
        </w:tc>
        <w:tc>
          <w:tcPr>
            <w:tcW w:w="850" w:type="dxa"/>
            <w:tcMar>
              <w:top w:w="28" w:type="dxa"/>
              <w:left w:w="28" w:type="dxa"/>
              <w:bottom w:w="28" w:type="dxa"/>
              <w:right w:w="28" w:type="dxa"/>
            </w:tcMar>
            <w:hideMark/>
          </w:tcPr>
          <w:p w14:paraId="54632F7B"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AP01223</w:t>
            </w:r>
          </w:p>
        </w:tc>
        <w:tc>
          <w:tcPr>
            <w:tcW w:w="1418" w:type="dxa"/>
            <w:tcMar>
              <w:top w:w="28" w:type="dxa"/>
              <w:left w:w="28" w:type="dxa"/>
              <w:bottom w:w="28" w:type="dxa"/>
              <w:right w:w="28" w:type="dxa"/>
            </w:tcMar>
            <w:hideMark/>
          </w:tcPr>
          <w:p w14:paraId="7C21737F"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Ascaphin-8</w:t>
            </w:r>
          </w:p>
        </w:tc>
        <w:tc>
          <w:tcPr>
            <w:tcW w:w="1497" w:type="dxa"/>
            <w:tcMar>
              <w:top w:w="28" w:type="dxa"/>
              <w:left w:w="28" w:type="dxa"/>
              <w:bottom w:w="28" w:type="dxa"/>
              <w:right w:w="28" w:type="dxa"/>
            </w:tcMar>
            <w:hideMark/>
          </w:tcPr>
          <w:p w14:paraId="2A58CBF8"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CD in TFE</w:t>
            </w:r>
          </w:p>
        </w:tc>
        <w:tc>
          <w:tcPr>
            <w:tcW w:w="1559" w:type="dxa"/>
            <w:tcMar>
              <w:top w:w="28" w:type="dxa"/>
              <w:left w:w="28" w:type="dxa"/>
              <w:bottom w:w="28" w:type="dxa"/>
              <w:right w:w="28" w:type="dxa"/>
            </w:tcMar>
            <w:hideMark/>
          </w:tcPr>
          <w:p w14:paraId="2B95B440" w14:textId="7E60293C"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Chem Biol Drug Des.</w:t>
            </w:r>
            <w:r w:rsidR="00C44A9D">
              <w:rPr>
                <w:rFonts w:ascii="Helvetica" w:hAnsi="Helvetica" w:cs="Calibri"/>
                <w:sz w:val="16"/>
                <w:szCs w:val="16"/>
                <w:lang w:val="en-US"/>
              </w:rPr>
              <w:t xml:space="preserve"> </w:t>
            </w:r>
            <w:r w:rsidRPr="008C0E5A">
              <w:rPr>
                <w:rFonts w:ascii="Helvetica" w:hAnsi="Helvetica" w:cs="Calibri"/>
                <w:sz w:val="16"/>
                <w:szCs w:val="16"/>
              </w:rPr>
              <w:t>72(1):58-64. </w:t>
            </w:r>
          </w:p>
        </w:tc>
        <w:tc>
          <w:tcPr>
            <w:tcW w:w="884" w:type="dxa"/>
            <w:tcMar>
              <w:top w:w="28" w:type="dxa"/>
              <w:left w:w="28" w:type="dxa"/>
              <w:bottom w:w="28" w:type="dxa"/>
              <w:right w:w="28" w:type="dxa"/>
            </w:tcMar>
            <w:hideMark/>
          </w:tcPr>
          <w:p w14:paraId="2930B5D8"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22</w:t>
            </w:r>
          </w:p>
        </w:tc>
      </w:tr>
      <w:tr w:rsidR="00F61E4D" w:rsidRPr="008C0E5A" w14:paraId="267F4816" w14:textId="77777777" w:rsidTr="004C3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2516B42F"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08F45A88" w14:textId="2DFB847E" w:rsidR="00395A7F" w:rsidRPr="00860871"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VGALAVVVWLFLWLW</w:t>
            </w:r>
          </w:p>
        </w:tc>
        <w:tc>
          <w:tcPr>
            <w:tcW w:w="850" w:type="dxa"/>
            <w:tcMar>
              <w:top w:w="28" w:type="dxa"/>
              <w:left w:w="28" w:type="dxa"/>
              <w:bottom w:w="28" w:type="dxa"/>
              <w:right w:w="28" w:type="dxa"/>
            </w:tcMar>
            <w:hideMark/>
          </w:tcPr>
          <w:p w14:paraId="2141B87F"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AP01224</w:t>
            </w:r>
          </w:p>
        </w:tc>
        <w:tc>
          <w:tcPr>
            <w:tcW w:w="1418" w:type="dxa"/>
            <w:tcMar>
              <w:top w:w="28" w:type="dxa"/>
              <w:left w:w="28" w:type="dxa"/>
              <w:bottom w:w="28" w:type="dxa"/>
              <w:right w:w="28" w:type="dxa"/>
            </w:tcMar>
            <w:hideMark/>
          </w:tcPr>
          <w:p w14:paraId="714FB69A"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Gramicidin B</w:t>
            </w:r>
          </w:p>
        </w:tc>
        <w:tc>
          <w:tcPr>
            <w:tcW w:w="1497" w:type="dxa"/>
            <w:tcMar>
              <w:top w:w="28" w:type="dxa"/>
              <w:left w:w="28" w:type="dxa"/>
              <w:bottom w:w="28" w:type="dxa"/>
              <w:right w:w="28" w:type="dxa"/>
            </w:tcMar>
            <w:hideMark/>
          </w:tcPr>
          <w:p w14:paraId="1A1D2351"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NMR in SDS micelles</w:t>
            </w:r>
          </w:p>
        </w:tc>
        <w:tc>
          <w:tcPr>
            <w:tcW w:w="1559" w:type="dxa"/>
            <w:tcMar>
              <w:top w:w="28" w:type="dxa"/>
              <w:left w:w="28" w:type="dxa"/>
              <w:bottom w:w="28" w:type="dxa"/>
              <w:right w:w="28" w:type="dxa"/>
            </w:tcMar>
            <w:hideMark/>
          </w:tcPr>
          <w:p w14:paraId="6AE08728"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Biochemistry 40(39):11676-86.</w:t>
            </w:r>
          </w:p>
        </w:tc>
        <w:tc>
          <w:tcPr>
            <w:tcW w:w="884" w:type="dxa"/>
            <w:tcMar>
              <w:top w:w="28" w:type="dxa"/>
              <w:left w:w="28" w:type="dxa"/>
              <w:bottom w:w="28" w:type="dxa"/>
              <w:right w:w="28" w:type="dxa"/>
            </w:tcMar>
            <w:hideMark/>
          </w:tcPr>
          <w:p w14:paraId="42ADF43B"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0</w:t>
            </w:r>
          </w:p>
        </w:tc>
      </w:tr>
      <w:tr w:rsidR="00F61E4D" w:rsidRPr="008C0E5A" w14:paraId="128CBB0E" w14:textId="77777777" w:rsidTr="004C3330">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16FAEA20"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7BFD46DC" w14:textId="2C676E30" w:rsidR="00395A7F" w:rsidRPr="00860871"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VGALAVVVWLYLWLW</w:t>
            </w:r>
          </w:p>
        </w:tc>
        <w:tc>
          <w:tcPr>
            <w:tcW w:w="850" w:type="dxa"/>
            <w:tcMar>
              <w:top w:w="28" w:type="dxa"/>
              <w:left w:w="28" w:type="dxa"/>
              <w:bottom w:w="28" w:type="dxa"/>
              <w:right w:w="28" w:type="dxa"/>
            </w:tcMar>
            <w:hideMark/>
          </w:tcPr>
          <w:p w14:paraId="3E946214"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AP01225</w:t>
            </w:r>
          </w:p>
        </w:tc>
        <w:tc>
          <w:tcPr>
            <w:tcW w:w="1418" w:type="dxa"/>
            <w:tcMar>
              <w:top w:w="28" w:type="dxa"/>
              <w:left w:w="28" w:type="dxa"/>
              <w:bottom w:w="28" w:type="dxa"/>
              <w:right w:w="28" w:type="dxa"/>
            </w:tcMar>
            <w:hideMark/>
          </w:tcPr>
          <w:p w14:paraId="5D83725B"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Gramicidin C</w:t>
            </w:r>
          </w:p>
        </w:tc>
        <w:tc>
          <w:tcPr>
            <w:tcW w:w="1497" w:type="dxa"/>
            <w:tcMar>
              <w:top w:w="28" w:type="dxa"/>
              <w:left w:w="28" w:type="dxa"/>
              <w:bottom w:w="28" w:type="dxa"/>
              <w:right w:w="28" w:type="dxa"/>
            </w:tcMar>
            <w:hideMark/>
          </w:tcPr>
          <w:p w14:paraId="16C6E5C7"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NMR in SDS micelles</w:t>
            </w:r>
          </w:p>
        </w:tc>
        <w:tc>
          <w:tcPr>
            <w:tcW w:w="1559" w:type="dxa"/>
            <w:tcMar>
              <w:top w:w="28" w:type="dxa"/>
              <w:left w:w="28" w:type="dxa"/>
              <w:bottom w:w="28" w:type="dxa"/>
              <w:right w:w="28" w:type="dxa"/>
            </w:tcMar>
            <w:hideMark/>
          </w:tcPr>
          <w:p w14:paraId="6769B92A"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Biochemistry 40(39):11676-86.</w:t>
            </w:r>
          </w:p>
        </w:tc>
        <w:tc>
          <w:tcPr>
            <w:tcW w:w="884" w:type="dxa"/>
            <w:tcMar>
              <w:top w:w="28" w:type="dxa"/>
              <w:left w:w="28" w:type="dxa"/>
              <w:bottom w:w="28" w:type="dxa"/>
              <w:right w:w="28" w:type="dxa"/>
            </w:tcMar>
            <w:hideMark/>
          </w:tcPr>
          <w:p w14:paraId="5DF17119"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0</w:t>
            </w:r>
          </w:p>
        </w:tc>
      </w:tr>
      <w:tr w:rsidR="00F61E4D" w:rsidRPr="008C0E5A" w14:paraId="37F21A15" w14:textId="77777777" w:rsidTr="004C3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54FFF5B8"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3BF0BBF0" w14:textId="487BEB55" w:rsidR="00395A7F" w:rsidRPr="00860871"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KFFRKLKKSVKKRAKEFFKKPRVIGVSIPF</w:t>
            </w:r>
          </w:p>
        </w:tc>
        <w:tc>
          <w:tcPr>
            <w:tcW w:w="850" w:type="dxa"/>
            <w:tcMar>
              <w:top w:w="28" w:type="dxa"/>
              <w:left w:w="28" w:type="dxa"/>
              <w:bottom w:w="28" w:type="dxa"/>
              <w:right w:w="28" w:type="dxa"/>
            </w:tcMar>
            <w:hideMark/>
          </w:tcPr>
          <w:p w14:paraId="1D66B457"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AP01239</w:t>
            </w:r>
          </w:p>
        </w:tc>
        <w:tc>
          <w:tcPr>
            <w:tcW w:w="1418" w:type="dxa"/>
            <w:tcMar>
              <w:top w:w="28" w:type="dxa"/>
              <w:left w:w="28" w:type="dxa"/>
              <w:bottom w:w="28" w:type="dxa"/>
              <w:right w:w="28" w:type="dxa"/>
            </w:tcMar>
            <w:hideMark/>
          </w:tcPr>
          <w:p w14:paraId="08213265"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Cathelicidin-BF</w:t>
            </w:r>
          </w:p>
        </w:tc>
        <w:tc>
          <w:tcPr>
            <w:tcW w:w="1497" w:type="dxa"/>
            <w:tcMar>
              <w:top w:w="28" w:type="dxa"/>
              <w:left w:w="28" w:type="dxa"/>
              <w:bottom w:w="28" w:type="dxa"/>
              <w:right w:w="28" w:type="dxa"/>
            </w:tcMar>
            <w:hideMark/>
          </w:tcPr>
          <w:p w14:paraId="7C96F66C" w14:textId="77777777" w:rsidR="00395A7F" w:rsidRPr="00AE2749"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lang w:val="en-US"/>
              </w:rPr>
            </w:pPr>
            <w:r w:rsidRPr="00AE2749">
              <w:rPr>
                <w:rFonts w:ascii="Helvetica" w:hAnsi="Helvetica" w:cs="Calibri"/>
                <w:sz w:val="16"/>
                <w:szCs w:val="16"/>
                <w:lang w:val="en-US"/>
              </w:rPr>
              <w:t>CD / NMR in SDS / TFE</w:t>
            </w:r>
          </w:p>
        </w:tc>
        <w:tc>
          <w:tcPr>
            <w:tcW w:w="1559" w:type="dxa"/>
            <w:tcMar>
              <w:top w:w="28" w:type="dxa"/>
              <w:left w:w="28" w:type="dxa"/>
              <w:bottom w:w="28" w:type="dxa"/>
              <w:right w:w="28" w:type="dxa"/>
            </w:tcMar>
            <w:hideMark/>
          </w:tcPr>
          <w:p w14:paraId="4678941B"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PLoS One 3(9):e3217.</w:t>
            </w:r>
          </w:p>
        </w:tc>
        <w:tc>
          <w:tcPr>
            <w:tcW w:w="884" w:type="dxa"/>
            <w:tcMar>
              <w:top w:w="28" w:type="dxa"/>
              <w:left w:w="28" w:type="dxa"/>
              <w:bottom w:w="28" w:type="dxa"/>
              <w:right w:w="28" w:type="dxa"/>
            </w:tcMar>
            <w:hideMark/>
          </w:tcPr>
          <w:p w14:paraId="1AD6A7DA"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27</w:t>
            </w:r>
          </w:p>
        </w:tc>
      </w:tr>
      <w:tr w:rsidR="00F61E4D" w:rsidRPr="008C0E5A" w14:paraId="3A2FFAAD" w14:textId="77777777" w:rsidTr="004C3330">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542BD1DC"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5DDF60D5" w14:textId="1DCCC845" w:rsidR="00395A7F" w:rsidRPr="00860871"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ALKAALLAILKIVRVIKK</w:t>
            </w:r>
          </w:p>
        </w:tc>
        <w:tc>
          <w:tcPr>
            <w:tcW w:w="850" w:type="dxa"/>
            <w:tcMar>
              <w:top w:w="28" w:type="dxa"/>
              <w:left w:w="28" w:type="dxa"/>
              <w:bottom w:w="28" w:type="dxa"/>
              <w:right w:w="28" w:type="dxa"/>
            </w:tcMar>
            <w:hideMark/>
          </w:tcPr>
          <w:p w14:paraId="5D92B6F9"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AP01240</w:t>
            </w:r>
          </w:p>
        </w:tc>
        <w:tc>
          <w:tcPr>
            <w:tcW w:w="1418" w:type="dxa"/>
            <w:tcMar>
              <w:top w:w="28" w:type="dxa"/>
              <w:left w:w="28" w:type="dxa"/>
              <w:bottom w:w="28" w:type="dxa"/>
              <w:right w:w="28" w:type="dxa"/>
            </w:tcMar>
            <w:hideMark/>
          </w:tcPr>
          <w:p w14:paraId="6082685D"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CM-3</w:t>
            </w:r>
          </w:p>
        </w:tc>
        <w:tc>
          <w:tcPr>
            <w:tcW w:w="1497" w:type="dxa"/>
            <w:tcMar>
              <w:top w:w="28" w:type="dxa"/>
              <w:left w:w="28" w:type="dxa"/>
              <w:bottom w:w="28" w:type="dxa"/>
              <w:right w:w="28" w:type="dxa"/>
            </w:tcMar>
            <w:hideMark/>
          </w:tcPr>
          <w:p w14:paraId="05EAA5EF"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i/>
                <w:iCs/>
                <w:sz w:val="16"/>
                <w:szCs w:val="16"/>
              </w:rPr>
            </w:pPr>
            <w:r w:rsidRPr="008C0E5A">
              <w:rPr>
                <w:rFonts w:ascii="Helvetica" w:hAnsi="Helvetica" w:cs="Calibri"/>
                <w:i/>
                <w:iCs/>
                <w:sz w:val="16"/>
                <w:szCs w:val="16"/>
              </w:rPr>
              <w:t>predicted</w:t>
            </w:r>
          </w:p>
        </w:tc>
        <w:tc>
          <w:tcPr>
            <w:tcW w:w="1559" w:type="dxa"/>
            <w:tcMar>
              <w:top w:w="28" w:type="dxa"/>
              <w:left w:w="28" w:type="dxa"/>
              <w:bottom w:w="28" w:type="dxa"/>
              <w:right w:w="28" w:type="dxa"/>
            </w:tcMar>
            <w:hideMark/>
          </w:tcPr>
          <w:p w14:paraId="15EC75C1"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WO 9628468 (1996)</w:t>
            </w:r>
          </w:p>
        </w:tc>
        <w:tc>
          <w:tcPr>
            <w:tcW w:w="884" w:type="dxa"/>
            <w:tcMar>
              <w:top w:w="28" w:type="dxa"/>
              <w:left w:w="28" w:type="dxa"/>
              <w:bottom w:w="28" w:type="dxa"/>
              <w:right w:w="28" w:type="dxa"/>
            </w:tcMar>
            <w:hideMark/>
          </w:tcPr>
          <w:p w14:paraId="2B6E1BDF"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14</w:t>
            </w:r>
          </w:p>
        </w:tc>
      </w:tr>
      <w:tr w:rsidR="00F61E4D" w:rsidRPr="008C0E5A" w14:paraId="486F1E20" w14:textId="77777777" w:rsidTr="004C3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5E56A76B"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5DB08F52" w14:textId="2DB04513" w:rsidR="00395A7F" w:rsidRPr="00860871"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FASLLGKALKALAKQ</w:t>
            </w:r>
          </w:p>
        </w:tc>
        <w:tc>
          <w:tcPr>
            <w:tcW w:w="850" w:type="dxa"/>
            <w:tcMar>
              <w:top w:w="28" w:type="dxa"/>
              <w:left w:w="28" w:type="dxa"/>
              <w:bottom w:w="28" w:type="dxa"/>
              <w:right w:w="28" w:type="dxa"/>
            </w:tcMar>
            <w:hideMark/>
          </w:tcPr>
          <w:p w14:paraId="597719C6"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AP01241</w:t>
            </w:r>
          </w:p>
        </w:tc>
        <w:tc>
          <w:tcPr>
            <w:tcW w:w="1418" w:type="dxa"/>
            <w:tcMar>
              <w:top w:w="28" w:type="dxa"/>
              <w:left w:w="28" w:type="dxa"/>
              <w:bottom w:w="28" w:type="dxa"/>
              <w:right w:w="28" w:type="dxa"/>
            </w:tcMar>
            <w:hideMark/>
          </w:tcPr>
          <w:p w14:paraId="4924AABA"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MB-21</w:t>
            </w:r>
          </w:p>
        </w:tc>
        <w:tc>
          <w:tcPr>
            <w:tcW w:w="1497" w:type="dxa"/>
            <w:tcMar>
              <w:top w:w="28" w:type="dxa"/>
              <w:left w:w="28" w:type="dxa"/>
              <w:bottom w:w="28" w:type="dxa"/>
              <w:right w:w="28" w:type="dxa"/>
            </w:tcMar>
            <w:hideMark/>
          </w:tcPr>
          <w:p w14:paraId="1EB68DB2"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CD in lipid bilayer</w:t>
            </w:r>
          </w:p>
        </w:tc>
        <w:tc>
          <w:tcPr>
            <w:tcW w:w="1559" w:type="dxa"/>
            <w:tcMar>
              <w:top w:w="28" w:type="dxa"/>
              <w:left w:w="28" w:type="dxa"/>
              <w:bottom w:w="28" w:type="dxa"/>
              <w:right w:w="28" w:type="dxa"/>
            </w:tcMar>
            <w:hideMark/>
          </w:tcPr>
          <w:p w14:paraId="5C669D42"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Biochemistry 39(39):11907-12.</w:t>
            </w:r>
          </w:p>
        </w:tc>
        <w:tc>
          <w:tcPr>
            <w:tcW w:w="884" w:type="dxa"/>
            <w:tcMar>
              <w:top w:w="28" w:type="dxa"/>
              <w:left w:w="28" w:type="dxa"/>
              <w:bottom w:w="28" w:type="dxa"/>
              <w:right w:w="28" w:type="dxa"/>
            </w:tcMar>
            <w:hideMark/>
          </w:tcPr>
          <w:p w14:paraId="67ABE4A3"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13</w:t>
            </w:r>
          </w:p>
        </w:tc>
      </w:tr>
      <w:tr w:rsidR="00F61E4D" w:rsidRPr="008C0E5A" w14:paraId="5EE96966" w14:textId="77777777" w:rsidTr="004C3330">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6B2D8D55"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69E39474" w14:textId="55B711AA" w:rsidR="00395A7F" w:rsidRPr="00860871"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GLLSFLPKVIGVIGHLIHPPS</w:t>
            </w:r>
          </w:p>
        </w:tc>
        <w:tc>
          <w:tcPr>
            <w:tcW w:w="850" w:type="dxa"/>
            <w:tcMar>
              <w:top w:w="28" w:type="dxa"/>
              <w:left w:w="28" w:type="dxa"/>
              <w:bottom w:w="28" w:type="dxa"/>
              <w:right w:w="28" w:type="dxa"/>
            </w:tcMar>
            <w:hideMark/>
          </w:tcPr>
          <w:p w14:paraId="5AC31662"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AP01242</w:t>
            </w:r>
          </w:p>
        </w:tc>
        <w:tc>
          <w:tcPr>
            <w:tcW w:w="1418" w:type="dxa"/>
            <w:tcMar>
              <w:top w:w="28" w:type="dxa"/>
              <w:left w:w="28" w:type="dxa"/>
              <w:bottom w:w="28" w:type="dxa"/>
              <w:right w:w="28" w:type="dxa"/>
            </w:tcMar>
            <w:hideMark/>
          </w:tcPr>
          <w:p w14:paraId="093E8B31"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Fallaxidin 4.1</w:t>
            </w:r>
          </w:p>
        </w:tc>
        <w:tc>
          <w:tcPr>
            <w:tcW w:w="1497" w:type="dxa"/>
            <w:tcMar>
              <w:top w:w="28" w:type="dxa"/>
              <w:left w:w="28" w:type="dxa"/>
              <w:bottom w:w="28" w:type="dxa"/>
              <w:right w:w="28" w:type="dxa"/>
            </w:tcMar>
            <w:hideMark/>
          </w:tcPr>
          <w:p w14:paraId="3F6E8542" w14:textId="77777777" w:rsidR="00395A7F" w:rsidRPr="00AE2749"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lang w:val="en-US"/>
              </w:rPr>
            </w:pPr>
            <w:r w:rsidRPr="00AE2749">
              <w:rPr>
                <w:rFonts w:ascii="Helvetica" w:hAnsi="Helvetica" w:cs="Calibri"/>
                <w:sz w:val="16"/>
                <w:szCs w:val="16"/>
                <w:lang w:val="en-US"/>
              </w:rPr>
              <w:t>NMR in DPC / lipid bilayers</w:t>
            </w:r>
          </w:p>
        </w:tc>
        <w:tc>
          <w:tcPr>
            <w:tcW w:w="1559" w:type="dxa"/>
            <w:tcMar>
              <w:top w:w="28" w:type="dxa"/>
              <w:left w:w="28" w:type="dxa"/>
              <w:bottom w:w="28" w:type="dxa"/>
              <w:right w:w="28" w:type="dxa"/>
            </w:tcMar>
            <w:hideMark/>
          </w:tcPr>
          <w:p w14:paraId="0DFB0022"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Biochemistry 48(50):11892-901.</w:t>
            </w:r>
          </w:p>
        </w:tc>
        <w:tc>
          <w:tcPr>
            <w:tcW w:w="884" w:type="dxa"/>
            <w:tcMar>
              <w:top w:w="28" w:type="dxa"/>
              <w:left w:w="28" w:type="dxa"/>
              <w:bottom w:w="28" w:type="dxa"/>
              <w:right w:w="28" w:type="dxa"/>
            </w:tcMar>
            <w:hideMark/>
          </w:tcPr>
          <w:p w14:paraId="7140D2F1"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0</w:t>
            </w:r>
          </w:p>
        </w:tc>
      </w:tr>
      <w:tr w:rsidR="00F61E4D" w:rsidRPr="008C0E5A" w14:paraId="6207DBB3" w14:textId="77777777" w:rsidTr="004C3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0DA6DF57"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3B7D6604" w14:textId="5550890F" w:rsidR="00395A7F" w:rsidRPr="00860871"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GILDAIKAIAKAAG</w:t>
            </w:r>
          </w:p>
        </w:tc>
        <w:tc>
          <w:tcPr>
            <w:tcW w:w="850" w:type="dxa"/>
            <w:tcMar>
              <w:top w:w="28" w:type="dxa"/>
              <w:left w:w="28" w:type="dxa"/>
              <w:bottom w:w="28" w:type="dxa"/>
              <w:right w:w="28" w:type="dxa"/>
            </w:tcMar>
            <w:hideMark/>
          </w:tcPr>
          <w:p w14:paraId="54BF79E0"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AP01249</w:t>
            </w:r>
          </w:p>
        </w:tc>
        <w:tc>
          <w:tcPr>
            <w:tcW w:w="1418" w:type="dxa"/>
            <w:tcMar>
              <w:top w:w="28" w:type="dxa"/>
              <w:left w:w="28" w:type="dxa"/>
              <w:bottom w:w="28" w:type="dxa"/>
              <w:right w:w="28" w:type="dxa"/>
            </w:tcMar>
            <w:hideMark/>
          </w:tcPr>
          <w:p w14:paraId="50B358B8"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Hylaseptin P1</w:t>
            </w:r>
          </w:p>
        </w:tc>
        <w:tc>
          <w:tcPr>
            <w:tcW w:w="1497" w:type="dxa"/>
            <w:tcMar>
              <w:top w:w="28" w:type="dxa"/>
              <w:left w:w="28" w:type="dxa"/>
              <w:bottom w:w="28" w:type="dxa"/>
              <w:right w:w="28" w:type="dxa"/>
            </w:tcMar>
            <w:hideMark/>
          </w:tcPr>
          <w:p w14:paraId="0B5F7C97"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CD / NMR in TFE</w:t>
            </w:r>
          </w:p>
        </w:tc>
        <w:tc>
          <w:tcPr>
            <w:tcW w:w="1559" w:type="dxa"/>
            <w:tcMar>
              <w:top w:w="28" w:type="dxa"/>
              <w:left w:w="28" w:type="dxa"/>
              <w:bottom w:w="28" w:type="dxa"/>
              <w:right w:w="28" w:type="dxa"/>
            </w:tcMar>
            <w:hideMark/>
          </w:tcPr>
          <w:p w14:paraId="693B55FD" w14:textId="01CBA80C"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J Biol Chem.</w:t>
            </w:r>
            <w:r w:rsidR="00C44A9D">
              <w:rPr>
                <w:rFonts w:ascii="Helvetica" w:hAnsi="Helvetica" w:cs="Calibri"/>
                <w:sz w:val="16"/>
                <w:szCs w:val="16"/>
                <w:lang w:val="en-US"/>
              </w:rPr>
              <w:t xml:space="preserve"> </w:t>
            </w:r>
            <w:r w:rsidRPr="008C0E5A">
              <w:rPr>
                <w:rFonts w:ascii="Helvetica" w:hAnsi="Helvetica" w:cs="Calibri"/>
                <w:sz w:val="16"/>
                <w:szCs w:val="16"/>
              </w:rPr>
              <w:t>279(13):13018-26. </w:t>
            </w:r>
          </w:p>
        </w:tc>
        <w:tc>
          <w:tcPr>
            <w:tcW w:w="884" w:type="dxa"/>
            <w:tcMar>
              <w:top w:w="28" w:type="dxa"/>
              <w:left w:w="28" w:type="dxa"/>
              <w:bottom w:w="28" w:type="dxa"/>
              <w:right w:w="28" w:type="dxa"/>
            </w:tcMar>
            <w:hideMark/>
          </w:tcPr>
          <w:p w14:paraId="245EC066"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12</w:t>
            </w:r>
          </w:p>
        </w:tc>
      </w:tr>
      <w:tr w:rsidR="00F61E4D" w:rsidRPr="008C0E5A" w14:paraId="3B800677" w14:textId="77777777" w:rsidTr="004C3330">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240B5648"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62844947" w14:textId="5543C5E2" w:rsidR="00395A7F" w:rsidRPr="00860871"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GFLSILKKVLPKVMAHMK</w:t>
            </w:r>
          </w:p>
        </w:tc>
        <w:tc>
          <w:tcPr>
            <w:tcW w:w="850" w:type="dxa"/>
            <w:tcMar>
              <w:top w:w="28" w:type="dxa"/>
              <w:left w:w="28" w:type="dxa"/>
              <w:bottom w:w="28" w:type="dxa"/>
              <w:right w:w="28" w:type="dxa"/>
            </w:tcMar>
            <w:hideMark/>
          </w:tcPr>
          <w:p w14:paraId="07FC0E2D"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AP01269</w:t>
            </w:r>
          </w:p>
        </w:tc>
        <w:tc>
          <w:tcPr>
            <w:tcW w:w="1418" w:type="dxa"/>
            <w:tcMar>
              <w:top w:w="28" w:type="dxa"/>
              <w:left w:w="28" w:type="dxa"/>
              <w:bottom w:w="28" w:type="dxa"/>
              <w:right w:w="28" w:type="dxa"/>
            </w:tcMar>
            <w:hideMark/>
          </w:tcPr>
          <w:p w14:paraId="6BB87E9B"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610520">
              <w:rPr>
                <w:rFonts w:ascii="Helvetica" w:hAnsi="Helvetica" w:cs="Calibri"/>
                <w:noProof/>
                <w:sz w:val="16"/>
                <w:szCs w:val="16"/>
              </w:rPr>
              <w:t>Melectin</w:t>
            </w:r>
          </w:p>
        </w:tc>
        <w:tc>
          <w:tcPr>
            <w:tcW w:w="1497" w:type="dxa"/>
            <w:tcMar>
              <w:top w:w="28" w:type="dxa"/>
              <w:left w:w="28" w:type="dxa"/>
              <w:bottom w:w="28" w:type="dxa"/>
              <w:right w:w="28" w:type="dxa"/>
            </w:tcMar>
            <w:hideMark/>
          </w:tcPr>
          <w:p w14:paraId="1FDDEB3C"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CD in SDS micelles</w:t>
            </w:r>
          </w:p>
        </w:tc>
        <w:tc>
          <w:tcPr>
            <w:tcW w:w="1559" w:type="dxa"/>
            <w:tcMar>
              <w:top w:w="28" w:type="dxa"/>
              <w:left w:w="28" w:type="dxa"/>
              <w:bottom w:w="28" w:type="dxa"/>
              <w:right w:w="28" w:type="dxa"/>
            </w:tcMar>
            <w:hideMark/>
          </w:tcPr>
          <w:p w14:paraId="1F961811" w14:textId="332E436D"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Chembiochem.</w:t>
            </w:r>
            <w:r w:rsidR="00C44A9D">
              <w:rPr>
                <w:rFonts w:ascii="Helvetica" w:hAnsi="Helvetica" w:cs="Calibri"/>
                <w:sz w:val="16"/>
                <w:szCs w:val="16"/>
                <w:lang w:val="en-US"/>
              </w:rPr>
              <w:t xml:space="preserve"> </w:t>
            </w:r>
            <w:r w:rsidRPr="008C0E5A">
              <w:rPr>
                <w:rFonts w:ascii="Helvetica" w:hAnsi="Helvetica" w:cs="Calibri"/>
                <w:sz w:val="16"/>
                <w:szCs w:val="16"/>
              </w:rPr>
              <w:t>9(17):2815-21. </w:t>
            </w:r>
          </w:p>
        </w:tc>
        <w:tc>
          <w:tcPr>
            <w:tcW w:w="884" w:type="dxa"/>
            <w:tcMar>
              <w:top w:w="28" w:type="dxa"/>
              <w:left w:w="28" w:type="dxa"/>
              <w:bottom w:w="28" w:type="dxa"/>
              <w:right w:w="28" w:type="dxa"/>
            </w:tcMar>
            <w:hideMark/>
          </w:tcPr>
          <w:p w14:paraId="5C2611A6"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6</w:t>
            </w:r>
          </w:p>
        </w:tc>
      </w:tr>
      <w:tr w:rsidR="00F61E4D" w:rsidRPr="008C0E5A" w14:paraId="42DAE84C" w14:textId="77777777" w:rsidTr="004C3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62599222"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3984D20E" w14:textId="1114B467" w:rsidR="00395A7F" w:rsidRPr="00860871"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MRKEFHNVLSSGQLLADKRPARDYNRK</w:t>
            </w:r>
          </w:p>
        </w:tc>
        <w:tc>
          <w:tcPr>
            <w:tcW w:w="850" w:type="dxa"/>
            <w:tcMar>
              <w:top w:w="28" w:type="dxa"/>
              <w:left w:w="28" w:type="dxa"/>
              <w:bottom w:w="28" w:type="dxa"/>
              <w:right w:w="28" w:type="dxa"/>
            </w:tcMar>
            <w:hideMark/>
          </w:tcPr>
          <w:p w14:paraId="377B4039"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AP01283</w:t>
            </w:r>
          </w:p>
        </w:tc>
        <w:tc>
          <w:tcPr>
            <w:tcW w:w="1418" w:type="dxa"/>
            <w:tcMar>
              <w:top w:w="28" w:type="dxa"/>
              <w:left w:w="28" w:type="dxa"/>
              <w:bottom w:w="28" w:type="dxa"/>
              <w:right w:w="28" w:type="dxa"/>
            </w:tcMar>
            <w:hideMark/>
          </w:tcPr>
          <w:p w14:paraId="0E5B9C15"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Pep27</w:t>
            </w:r>
          </w:p>
        </w:tc>
        <w:tc>
          <w:tcPr>
            <w:tcW w:w="1497" w:type="dxa"/>
            <w:tcMar>
              <w:top w:w="28" w:type="dxa"/>
              <w:left w:w="28" w:type="dxa"/>
              <w:bottom w:w="28" w:type="dxa"/>
              <w:right w:w="28" w:type="dxa"/>
            </w:tcMar>
            <w:hideMark/>
          </w:tcPr>
          <w:p w14:paraId="6B7F8F25"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NMR in TFE</w:t>
            </w:r>
          </w:p>
        </w:tc>
        <w:tc>
          <w:tcPr>
            <w:tcW w:w="1559" w:type="dxa"/>
            <w:tcMar>
              <w:top w:w="28" w:type="dxa"/>
              <w:left w:w="28" w:type="dxa"/>
              <w:bottom w:w="28" w:type="dxa"/>
              <w:right w:w="28" w:type="dxa"/>
            </w:tcMar>
            <w:hideMark/>
          </w:tcPr>
          <w:p w14:paraId="17A35D27" w14:textId="1A5C2C51"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Cancer Cell Int.</w:t>
            </w:r>
            <w:r w:rsidR="00C44A9D">
              <w:rPr>
                <w:rFonts w:ascii="Helvetica" w:hAnsi="Helvetica" w:cs="Calibri"/>
                <w:sz w:val="16"/>
                <w:szCs w:val="16"/>
                <w:lang w:val="en-US"/>
              </w:rPr>
              <w:t xml:space="preserve"> </w:t>
            </w:r>
            <w:r w:rsidRPr="008C0E5A">
              <w:rPr>
                <w:rFonts w:ascii="Helvetica" w:hAnsi="Helvetica" w:cs="Calibri"/>
                <w:sz w:val="16"/>
                <w:szCs w:val="16"/>
              </w:rPr>
              <w:t>5:21.</w:t>
            </w:r>
          </w:p>
        </w:tc>
        <w:tc>
          <w:tcPr>
            <w:tcW w:w="884" w:type="dxa"/>
            <w:tcMar>
              <w:top w:w="28" w:type="dxa"/>
              <w:left w:w="28" w:type="dxa"/>
              <w:bottom w:w="28" w:type="dxa"/>
              <w:right w:w="28" w:type="dxa"/>
            </w:tcMar>
            <w:hideMark/>
          </w:tcPr>
          <w:p w14:paraId="71396B6B"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0</w:t>
            </w:r>
          </w:p>
        </w:tc>
      </w:tr>
      <w:tr w:rsidR="00F61E4D" w:rsidRPr="008C0E5A" w14:paraId="4F5B9B31" w14:textId="77777777" w:rsidTr="004C3330">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1A0FC402"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630E9256" w14:textId="0CC5C47E" w:rsidR="00395A7F" w:rsidRPr="00860871"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AALKGCWTKSIPPKPCFGKR</w:t>
            </w:r>
          </w:p>
        </w:tc>
        <w:tc>
          <w:tcPr>
            <w:tcW w:w="850" w:type="dxa"/>
            <w:tcMar>
              <w:top w:w="28" w:type="dxa"/>
              <w:left w:w="28" w:type="dxa"/>
              <w:bottom w:w="28" w:type="dxa"/>
              <w:right w:w="28" w:type="dxa"/>
            </w:tcMar>
            <w:hideMark/>
          </w:tcPr>
          <w:p w14:paraId="4110C835"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AP01291</w:t>
            </w:r>
          </w:p>
        </w:tc>
        <w:tc>
          <w:tcPr>
            <w:tcW w:w="1418" w:type="dxa"/>
            <w:tcMar>
              <w:top w:w="28" w:type="dxa"/>
              <w:left w:w="28" w:type="dxa"/>
              <w:bottom w:w="28" w:type="dxa"/>
              <w:right w:w="28" w:type="dxa"/>
            </w:tcMar>
            <w:hideMark/>
          </w:tcPr>
          <w:p w14:paraId="3BDD605D"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Odorranain-B1</w:t>
            </w:r>
          </w:p>
        </w:tc>
        <w:tc>
          <w:tcPr>
            <w:tcW w:w="1497" w:type="dxa"/>
            <w:tcMar>
              <w:top w:w="28" w:type="dxa"/>
              <w:left w:w="28" w:type="dxa"/>
              <w:bottom w:w="28" w:type="dxa"/>
              <w:right w:w="28" w:type="dxa"/>
            </w:tcMar>
            <w:hideMark/>
          </w:tcPr>
          <w:p w14:paraId="36C691B9"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CD in SDS micelles</w:t>
            </w:r>
          </w:p>
        </w:tc>
        <w:tc>
          <w:tcPr>
            <w:tcW w:w="1559" w:type="dxa"/>
            <w:tcMar>
              <w:top w:w="28" w:type="dxa"/>
              <w:left w:w="28" w:type="dxa"/>
              <w:bottom w:w="28" w:type="dxa"/>
              <w:right w:w="28" w:type="dxa"/>
            </w:tcMar>
            <w:hideMark/>
          </w:tcPr>
          <w:p w14:paraId="7AD13A0C"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Mol Cell Proteomics. 6(5):882-94.</w:t>
            </w:r>
          </w:p>
        </w:tc>
        <w:tc>
          <w:tcPr>
            <w:tcW w:w="884" w:type="dxa"/>
            <w:tcMar>
              <w:top w:w="28" w:type="dxa"/>
              <w:left w:w="28" w:type="dxa"/>
              <w:bottom w:w="28" w:type="dxa"/>
              <w:right w:w="28" w:type="dxa"/>
            </w:tcMar>
            <w:hideMark/>
          </w:tcPr>
          <w:p w14:paraId="47ACE861"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0</w:t>
            </w:r>
          </w:p>
        </w:tc>
      </w:tr>
      <w:tr w:rsidR="00F61E4D" w:rsidRPr="008C0E5A" w14:paraId="3B452E59" w14:textId="77777777" w:rsidTr="004C3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3935781E"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085D8B5C" w14:textId="26983BA9" w:rsidR="00395A7F" w:rsidRPr="00860871"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GVLGAVKDLLIGAGKSAAQSVLKTLSCKLSNDC</w:t>
            </w:r>
          </w:p>
        </w:tc>
        <w:tc>
          <w:tcPr>
            <w:tcW w:w="850" w:type="dxa"/>
            <w:tcMar>
              <w:top w:w="28" w:type="dxa"/>
              <w:left w:w="28" w:type="dxa"/>
              <w:bottom w:w="28" w:type="dxa"/>
              <w:right w:w="28" w:type="dxa"/>
            </w:tcMar>
            <w:hideMark/>
          </w:tcPr>
          <w:p w14:paraId="07B7F2C3"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AP01292</w:t>
            </w:r>
          </w:p>
        </w:tc>
        <w:tc>
          <w:tcPr>
            <w:tcW w:w="1418" w:type="dxa"/>
            <w:tcMar>
              <w:top w:w="28" w:type="dxa"/>
              <w:left w:w="28" w:type="dxa"/>
              <w:bottom w:w="28" w:type="dxa"/>
              <w:right w:w="28" w:type="dxa"/>
            </w:tcMar>
            <w:hideMark/>
          </w:tcPr>
          <w:p w14:paraId="36E8C801"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Odorranain-C1</w:t>
            </w:r>
          </w:p>
        </w:tc>
        <w:tc>
          <w:tcPr>
            <w:tcW w:w="1497" w:type="dxa"/>
            <w:tcMar>
              <w:top w:w="28" w:type="dxa"/>
              <w:left w:w="28" w:type="dxa"/>
              <w:bottom w:w="28" w:type="dxa"/>
              <w:right w:w="28" w:type="dxa"/>
            </w:tcMar>
            <w:hideMark/>
          </w:tcPr>
          <w:p w14:paraId="1B4DABCD"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CD in SDS micelles</w:t>
            </w:r>
          </w:p>
        </w:tc>
        <w:tc>
          <w:tcPr>
            <w:tcW w:w="1559" w:type="dxa"/>
            <w:tcMar>
              <w:top w:w="28" w:type="dxa"/>
              <w:left w:w="28" w:type="dxa"/>
              <w:bottom w:w="28" w:type="dxa"/>
              <w:right w:w="28" w:type="dxa"/>
            </w:tcMar>
            <w:hideMark/>
          </w:tcPr>
          <w:p w14:paraId="0DC49E5C"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Mol Cell Proteomics. 6(5):882-94.</w:t>
            </w:r>
          </w:p>
        </w:tc>
        <w:tc>
          <w:tcPr>
            <w:tcW w:w="884" w:type="dxa"/>
            <w:tcMar>
              <w:top w:w="28" w:type="dxa"/>
              <w:left w:w="28" w:type="dxa"/>
              <w:bottom w:w="28" w:type="dxa"/>
              <w:right w:w="28" w:type="dxa"/>
            </w:tcMar>
            <w:hideMark/>
          </w:tcPr>
          <w:p w14:paraId="4AFBDC74"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5</w:t>
            </w:r>
          </w:p>
        </w:tc>
      </w:tr>
      <w:tr w:rsidR="00F61E4D" w:rsidRPr="008C0E5A" w14:paraId="2AA7549C" w14:textId="77777777" w:rsidTr="004C3330">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319F7FFA"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680FEEDC" w14:textId="360D270A" w:rsidR="00395A7F" w:rsidRPr="00860871"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GLGGAKKNFIIAANKTAPQSVKKTFSCKLYNG</w:t>
            </w:r>
          </w:p>
        </w:tc>
        <w:tc>
          <w:tcPr>
            <w:tcW w:w="850" w:type="dxa"/>
            <w:tcMar>
              <w:top w:w="28" w:type="dxa"/>
              <w:left w:w="28" w:type="dxa"/>
              <w:bottom w:w="28" w:type="dxa"/>
              <w:right w:w="28" w:type="dxa"/>
            </w:tcMar>
            <w:hideMark/>
          </w:tcPr>
          <w:p w14:paraId="464B68A8"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AP01294</w:t>
            </w:r>
          </w:p>
        </w:tc>
        <w:tc>
          <w:tcPr>
            <w:tcW w:w="1418" w:type="dxa"/>
            <w:tcMar>
              <w:top w:w="28" w:type="dxa"/>
              <w:left w:w="28" w:type="dxa"/>
              <w:bottom w:w="28" w:type="dxa"/>
              <w:right w:w="28" w:type="dxa"/>
            </w:tcMar>
            <w:hideMark/>
          </w:tcPr>
          <w:p w14:paraId="55FABCBD"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Odorranain-E1</w:t>
            </w:r>
          </w:p>
        </w:tc>
        <w:tc>
          <w:tcPr>
            <w:tcW w:w="1497" w:type="dxa"/>
            <w:tcMar>
              <w:top w:w="28" w:type="dxa"/>
              <w:left w:w="28" w:type="dxa"/>
              <w:bottom w:w="28" w:type="dxa"/>
              <w:right w:w="28" w:type="dxa"/>
            </w:tcMar>
            <w:hideMark/>
          </w:tcPr>
          <w:p w14:paraId="0F2771FC"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CD in SDS micelles</w:t>
            </w:r>
          </w:p>
        </w:tc>
        <w:tc>
          <w:tcPr>
            <w:tcW w:w="1559" w:type="dxa"/>
            <w:tcMar>
              <w:top w:w="28" w:type="dxa"/>
              <w:left w:w="28" w:type="dxa"/>
              <w:bottom w:w="28" w:type="dxa"/>
              <w:right w:w="28" w:type="dxa"/>
            </w:tcMar>
            <w:hideMark/>
          </w:tcPr>
          <w:p w14:paraId="774C836C"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Mol Cell Proteomics. 6(5):882-94.</w:t>
            </w:r>
          </w:p>
        </w:tc>
        <w:tc>
          <w:tcPr>
            <w:tcW w:w="884" w:type="dxa"/>
            <w:tcMar>
              <w:top w:w="28" w:type="dxa"/>
              <w:left w:w="28" w:type="dxa"/>
              <w:bottom w:w="28" w:type="dxa"/>
              <w:right w:w="28" w:type="dxa"/>
            </w:tcMar>
            <w:hideMark/>
          </w:tcPr>
          <w:p w14:paraId="4D5AACE3"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7</w:t>
            </w:r>
          </w:p>
        </w:tc>
      </w:tr>
      <w:tr w:rsidR="00F61E4D" w:rsidRPr="008C0E5A" w14:paraId="61822904" w14:textId="77777777" w:rsidTr="004C3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67C9AA57"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7065BDD5" w14:textId="03A18DCD" w:rsidR="00395A7F" w:rsidRPr="00860871"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GFMDTAKNVAKNVAVTLIDNLKCKITKAC</w:t>
            </w:r>
          </w:p>
        </w:tc>
        <w:tc>
          <w:tcPr>
            <w:tcW w:w="850" w:type="dxa"/>
            <w:tcMar>
              <w:top w:w="28" w:type="dxa"/>
              <w:left w:w="28" w:type="dxa"/>
              <w:bottom w:w="28" w:type="dxa"/>
              <w:right w:w="28" w:type="dxa"/>
            </w:tcMar>
            <w:hideMark/>
          </w:tcPr>
          <w:p w14:paraId="0A309A6E"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AP01295</w:t>
            </w:r>
          </w:p>
        </w:tc>
        <w:tc>
          <w:tcPr>
            <w:tcW w:w="1418" w:type="dxa"/>
            <w:tcMar>
              <w:top w:w="28" w:type="dxa"/>
              <w:left w:w="28" w:type="dxa"/>
              <w:bottom w:w="28" w:type="dxa"/>
              <w:right w:w="28" w:type="dxa"/>
            </w:tcMar>
            <w:hideMark/>
          </w:tcPr>
          <w:p w14:paraId="05A11FCB"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Odorranain-F1</w:t>
            </w:r>
          </w:p>
        </w:tc>
        <w:tc>
          <w:tcPr>
            <w:tcW w:w="1497" w:type="dxa"/>
            <w:tcMar>
              <w:top w:w="28" w:type="dxa"/>
              <w:left w:w="28" w:type="dxa"/>
              <w:bottom w:w="28" w:type="dxa"/>
              <w:right w:w="28" w:type="dxa"/>
            </w:tcMar>
            <w:hideMark/>
          </w:tcPr>
          <w:p w14:paraId="114D5A35"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CD in SDS micelles</w:t>
            </w:r>
          </w:p>
        </w:tc>
        <w:tc>
          <w:tcPr>
            <w:tcW w:w="1559" w:type="dxa"/>
            <w:tcMar>
              <w:top w:w="28" w:type="dxa"/>
              <w:left w:w="28" w:type="dxa"/>
              <w:bottom w:w="28" w:type="dxa"/>
              <w:right w:w="28" w:type="dxa"/>
            </w:tcMar>
            <w:hideMark/>
          </w:tcPr>
          <w:p w14:paraId="5F8A6437"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Mol Cell Proteomics. 6(5):882-94.</w:t>
            </w:r>
          </w:p>
        </w:tc>
        <w:tc>
          <w:tcPr>
            <w:tcW w:w="884" w:type="dxa"/>
            <w:tcMar>
              <w:top w:w="28" w:type="dxa"/>
              <w:left w:w="28" w:type="dxa"/>
              <w:bottom w:w="28" w:type="dxa"/>
              <w:right w:w="28" w:type="dxa"/>
            </w:tcMar>
            <w:hideMark/>
          </w:tcPr>
          <w:p w14:paraId="5B337E53"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7</w:t>
            </w:r>
          </w:p>
        </w:tc>
      </w:tr>
      <w:tr w:rsidR="00F61E4D" w:rsidRPr="008C0E5A" w14:paraId="17FE7BA3" w14:textId="77777777" w:rsidTr="004C3330">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3A6E50A7"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596C69C0" w14:textId="2BBADAF2" w:rsidR="00395A7F" w:rsidRPr="00860871"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FMPILSCSRFKRC</w:t>
            </w:r>
          </w:p>
        </w:tc>
        <w:tc>
          <w:tcPr>
            <w:tcW w:w="850" w:type="dxa"/>
            <w:tcMar>
              <w:top w:w="28" w:type="dxa"/>
              <w:left w:w="28" w:type="dxa"/>
              <w:bottom w:w="28" w:type="dxa"/>
              <w:right w:w="28" w:type="dxa"/>
            </w:tcMar>
            <w:hideMark/>
          </w:tcPr>
          <w:p w14:paraId="2F21C8C9"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AP01296</w:t>
            </w:r>
          </w:p>
        </w:tc>
        <w:tc>
          <w:tcPr>
            <w:tcW w:w="1418" w:type="dxa"/>
            <w:tcMar>
              <w:top w:w="28" w:type="dxa"/>
              <w:left w:w="28" w:type="dxa"/>
              <w:bottom w:w="28" w:type="dxa"/>
              <w:right w:w="28" w:type="dxa"/>
            </w:tcMar>
            <w:hideMark/>
          </w:tcPr>
          <w:p w14:paraId="3E209F49"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Odorranain-G1</w:t>
            </w:r>
          </w:p>
        </w:tc>
        <w:tc>
          <w:tcPr>
            <w:tcW w:w="1497" w:type="dxa"/>
            <w:tcMar>
              <w:top w:w="28" w:type="dxa"/>
              <w:left w:w="28" w:type="dxa"/>
              <w:bottom w:w="28" w:type="dxa"/>
              <w:right w:w="28" w:type="dxa"/>
            </w:tcMar>
            <w:hideMark/>
          </w:tcPr>
          <w:p w14:paraId="048B8C50"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CD in SDS micelles</w:t>
            </w:r>
          </w:p>
        </w:tc>
        <w:tc>
          <w:tcPr>
            <w:tcW w:w="1559" w:type="dxa"/>
            <w:tcMar>
              <w:top w:w="28" w:type="dxa"/>
              <w:left w:w="28" w:type="dxa"/>
              <w:bottom w:w="28" w:type="dxa"/>
              <w:right w:w="28" w:type="dxa"/>
            </w:tcMar>
            <w:hideMark/>
          </w:tcPr>
          <w:p w14:paraId="789295E7"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Mol Cell Proteomics. 6(5):882-94.</w:t>
            </w:r>
          </w:p>
        </w:tc>
        <w:tc>
          <w:tcPr>
            <w:tcW w:w="884" w:type="dxa"/>
            <w:tcMar>
              <w:top w:w="28" w:type="dxa"/>
              <w:left w:w="28" w:type="dxa"/>
              <w:bottom w:w="28" w:type="dxa"/>
              <w:right w:w="28" w:type="dxa"/>
            </w:tcMar>
            <w:hideMark/>
          </w:tcPr>
          <w:p w14:paraId="2A8DABA4"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0</w:t>
            </w:r>
          </w:p>
        </w:tc>
      </w:tr>
      <w:tr w:rsidR="00F61E4D" w:rsidRPr="008C0E5A" w14:paraId="09EF6869" w14:textId="77777777" w:rsidTr="004C3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76A42AB0"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18D9D384" w14:textId="184A54CE" w:rsidR="00395A7F" w:rsidRPr="00860871"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GIFGKILGVGKKVLCGLSGWC</w:t>
            </w:r>
          </w:p>
        </w:tc>
        <w:tc>
          <w:tcPr>
            <w:tcW w:w="850" w:type="dxa"/>
            <w:tcMar>
              <w:top w:w="28" w:type="dxa"/>
              <w:left w:w="28" w:type="dxa"/>
              <w:bottom w:w="28" w:type="dxa"/>
              <w:right w:w="28" w:type="dxa"/>
            </w:tcMar>
            <w:hideMark/>
          </w:tcPr>
          <w:p w14:paraId="77942460"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AP01297</w:t>
            </w:r>
          </w:p>
        </w:tc>
        <w:tc>
          <w:tcPr>
            <w:tcW w:w="1418" w:type="dxa"/>
            <w:tcMar>
              <w:top w:w="28" w:type="dxa"/>
              <w:left w:w="28" w:type="dxa"/>
              <w:bottom w:w="28" w:type="dxa"/>
              <w:right w:w="28" w:type="dxa"/>
            </w:tcMar>
            <w:hideMark/>
          </w:tcPr>
          <w:p w14:paraId="09446446"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 xml:space="preserve">Odorranain-H1 </w:t>
            </w:r>
          </w:p>
        </w:tc>
        <w:tc>
          <w:tcPr>
            <w:tcW w:w="1497" w:type="dxa"/>
            <w:tcMar>
              <w:top w:w="28" w:type="dxa"/>
              <w:left w:w="28" w:type="dxa"/>
              <w:bottom w:w="28" w:type="dxa"/>
              <w:right w:w="28" w:type="dxa"/>
            </w:tcMar>
            <w:hideMark/>
          </w:tcPr>
          <w:p w14:paraId="1FC78C67"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CD in SDS micelles</w:t>
            </w:r>
          </w:p>
        </w:tc>
        <w:tc>
          <w:tcPr>
            <w:tcW w:w="1559" w:type="dxa"/>
            <w:tcMar>
              <w:top w:w="28" w:type="dxa"/>
              <w:left w:w="28" w:type="dxa"/>
              <w:bottom w:w="28" w:type="dxa"/>
              <w:right w:w="28" w:type="dxa"/>
            </w:tcMar>
            <w:hideMark/>
          </w:tcPr>
          <w:p w14:paraId="4561FD05"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Mol Cell Proteomics. 6(5):882-94.</w:t>
            </w:r>
          </w:p>
        </w:tc>
        <w:tc>
          <w:tcPr>
            <w:tcW w:w="884" w:type="dxa"/>
            <w:tcMar>
              <w:top w:w="28" w:type="dxa"/>
              <w:left w:w="28" w:type="dxa"/>
              <w:bottom w:w="28" w:type="dxa"/>
              <w:right w:w="28" w:type="dxa"/>
            </w:tcMar>
            <w:hideMark/>
          </w:tcPr>
          <w:p w14:paraId="5B348C18"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5</w:t>
            </w:r>
          </w:p>
        </w:tc>
      </w:tr>
      <w:tr w:rsidR="00F61E4D" w:rsidRPr="008C0E5A" w14:paraId="5A72AA7A" w14:textId="77777777" w:rsidTr="004C3330">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5AB65E29"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40854901" w14:textId="7DDB220E" w:rsidR="00395A7F" w:rsidRPr="00860871"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TSRCYIGYRRKVVCS</w:t>
            </w:r>
          </w:p>
        </w:tc>
        <w:tc>
          <w:tcPr>
            <w:tcW w:w="850" w:type="dxa"/>
            <w:tcMar>
              <w:top w:w="28" w:type="dxa"/>
              <w:left w:w="28" w:type="dxa"/>
              <w:bottom w:w="28" w:type="dxa"/>
              <w:right w:w="28" w:type="dxa"/>
            </w:tcMar>
            <w:hideMark/>
          </w:tcPr>
          <w:p w14:paraId="544E826E"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AP01306</w:t>
            </w:r>
          </w:p>
        </w:tc>
        <w:tc>
          <w:tcPr>
            <w:tcW w:w="1418" w:type="dxa"/>
            <w:tcMar>
              <w:top w:w="28" w:type="dxa"/>
              <w:left w:w="28" w:type="dxa"/>
              <w:bottom w:w="28" w:type="dxa"/>
              <w:right w:w="28" w:type="dxa"/>
            </w:tcMar>
            <w:hideMark/>
          </w:tcPr>
          <w:p w14:paraId="62EE9259"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Odorranain-T1</w:t>
            </w:r>
          </w:p>
        </w:tc>
        <w:tc>
          <w:tcPr>
            <w:tcW w:w="1497" w:type="dxa"/>
            <w:tcMar>
              <w:top w:w="28" w:type="dxa"/>
              <w:left w:w="28" w:type="dxa"/>
              <w:bottom w:w="28" w:type="dxa"/>
              <w:right w:w="28" w:type="dxa"/>
            </w:tcMar>
            <w:hideMark/>
          </w:tcPr>
          <w:p w14:paraId="757138BF"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CD in SDS micelles</w:t>
            </w:r>
          </w:p>
        </w:tc>
        <w:tc>
          <w:tcPr>
            <w:tcW w:w="1559" w:type="dxa"/>
            <w:tcMar>
              <w:top w:w="28" w:type="dxa"/>
              <w:left w:w="28" w:type="dxa"/>
              <w:bottom w:w="28" w:type="dxa"/>
              <w:right w:w="28" w:type="dxa"/>
            </w:tcMar>
            <w:hideMark/>
          </w:tcPr>
          <w:p w14:paraId="139ADE1E"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Mol Cell Proteomics. 6(5):882-94.</w:t>
            </w:r>
          </w:p>
        </w:tc>
        <w:tc>
          <w:tcPr>
            <w:tcW w:w="884" w:type="dxa"/>
            <w:tcMar>
              <w:top w:w="28" w:type="dxa"/>
              <w:left w:w="28" w:type="dxa"/>
              <w:bottom w:w="28" w:type="dxa"/>
              <w:right w:w="28" w:type="dxa"/>
            </w:tcMar>
            <w:hideMark/>
          </w:tcPr>
          <w:p w14:paraId="3747D993"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0</w:t>
            </w:r>
          </w:p>
        </w:tc>
      </w:tr>
      <w:tr w:rsidR="00F61E4D" w:rsidRPr="008C0E5A" w14:paraId="2FF93591" w14:textId="77777777" w:rsidTr="004C3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47F2857C"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7C02EE7F" w14:textId="465F0FEB" w:rsidR="00395A7F" w:rsidRPr="00860871"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GCSRWIIGIHGQICRD</w:t>
            </w:r>
          </w:p>
        </w:tc>
        <w:tc>
          <w:tcPr>
            <w:tcW w:w="850" w:type="dxa"/>
            <w:tcMar>
              <w:top w:w="28" w:type="dxa"/>
              <w:left w:w="28" w:type="dxa"/>
              <w:bottom w:w="28" w:type="dxa"/>
              <w:right w:w="28" w:type="dxa"/>
            </w:tcMar>
            <w:hideMark/>
          </w:tcPr>
          <w:p w14:paraId="178478B9"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AP01307</w:t>
            </w:r>
          </w:p>
        </w:tc>
        <w:tc>
          <w:tcPr>
            <w:tcW w:w="1418" w:type="dxa"/>
            <w:tcMar>
              <w:top w:w="28" w:type="dxa"/>
              <w:left w:w="28" w:type="dxa"/>
              <w:bottom w:w="28" w:type="dxa"/>
              <w:right w:w="28" w:type="dxa"/>
            </w:tcMar>
            <w:hideMark/>
          </w:tcPr>
          <w:p w14:paraId="50180AFA"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Odorranain-U1</w:t>
            </w:r>
          </w:p>
        </w:tc>
        <w:tc>
          <w:tcPr>
            <w:tcW w:w="1497" w:type="dxa"/>
            <w:tcMar>
              <w:top w:w="28" w:type="dxa"/>
              <w:left w:w="28" w:type="dxa"/>
              <w:bottom w:w="28" w:type="dxa"/>
              <w:right w:w="28" w:type="dxa"/>
            </w:tcMar>
            <w:hideMark/>
          </w:tcPr>
          <w:p w14:paraId="4569F462"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CD in SDS micelles</w:t>
            </w:r>
          </w:p>
        </w:tc>
        <w:tc>
          <w:tcPr>
            <w:tcW w:w="1559" w:type="dxa"/>
            <w:tcMar>
              <w:top w:w="28" w:type="dxa"/>
              <w:left w:w="28" w:type="dxa"/>
              <w:bottom w:w="28" w:type="dxa"/>
              <w:right w:w="28" w:type="dxa"/>
            </w:tcMar>
            <w:hideMark/>
          </w:tcPr>
          <w:p w14:paraId="0CD12C18"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Mol Cell Proteomics. 6(5):882-94.</w:t>
            </w:r>
          </w:p>
        </w:tc>
        <w:tc>
          <w:tcPr>
            <w:tcW w:w="884" w:type="dxa"/>
            <w:tcMar>
              <w:top w:w="28" w:type="dxa"/>
              <w:left w:w="28" w:type="dxa"/>
              <w:bottom w:w="28" w:type="dxa"/>
              <w:right w:w="28" w:type="dxa"/>
            </w:tcMar>
            <w:hideMark/>
          </w:tcPr>
          <w:p w14:paraId="4F955C0D"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0</w:t>
            </w:r>
          </w:p>
        </w:tc>
      </w:tr>
      <w:tr w:rsidR="00F61E4D" w:rsidRPr="008C0E5A" w14:paraId="4F633C5E" w14:textId="77777777" w:rsidTr="004C3330">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12F2460F"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0688C329" w14:textId="6DC75419" w:rsidR="00395A7F" w:rsidRPr="00860871"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IFGAILPLALGALKNLIK</w:t>
            </w:r>
          </w:p>
        </w:tc>
        <w:tc>
          <w:tcPr>
            <w:tcW w:w="850" w:type="dxa"/>
            <w:tcMar>
              <w:top w:w="28" w:type="dxa"/>
              <w:left w:w="28" w:type="dxa"/>
              <w:bottom w:w="28" w:type="dxa"/>
              <w:right w:w="28" w:type="dxa"/>
            </w:tcMar>
            <w:hideMark/>
          </w:tcPr>
          <w:p w14:paraId="47B3BA4F"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AP01331</w:t>
            </w:r>
          </w:p>
        </w:tc>
        <w:tc>
          <w:tcPr>
            <w:tcW w:w="1418" w:type="dxa"/>
            <w:tcMar>
              <w:top w:w="28" w:type="dxa"/>
              <w:left w:w="28" w:type="dxa"/>
              <w:bottom w:w="28" w:type="dxa"/>
              <w:right w:w="28" w:type="dxa"/>
            </w:tcMar>
            <w:hideMark/>
          </w:tcPr>
          <w:p w14:paraId="54FF4E4D"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Hylin a1</w:t>
            </w:r>
          </w:p>
        </w:tc>
        <w:tc>
          <w:tcPr>
            <w:tcW w:w="1497" w:type="dxa"/>
            <w:tcMar>
              <w:top w:w="28" w:type="dxa"/>
              <w:left w:w="28" w:type="dxa"/>
              <w:bottom w:w="28" w:type="dxa"/>
              <w:right w:w="28" w:type="dxa"/>
            </w:tcMar>
            <w:hideMark/>
          </w:tcPr>
          <w:p w14:paraId="616BC580" w14:textId="77777777" w:rsidR="00395A7F" w:rsidRPr="00AE2749"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lang w:val="en-US"/>
              </w:rPr>
            </w:pPr>
            <w:r w:rsidRPr="00AE2749">
              <w:rPr>
                <w:rFonts w:ascii="Helvetica" w:hAnsi="Helvetica" w:cs="Calibri"/>
                <w:sz w:val="16"/>
                <w:szCs w:val="16"/>
                <w:lang w:val="en-US"/>
              </w:rPr>
              <w:t>CD/NMR in SDS micelles</w:t>
            </w:r>
          </w:p>
        </w:tc>
        <w:tc>
          <w:tcPr>
            <w:tcW w:w="1559" w:type="dxa"/>
            <w:tcMar>
              <w:top w:w="28" w:type="dxa"/>
              <w:left w:w="28" w:type="dxa"/>
              <w:bottom w:w="28" w:type="dxa"/>
              <w:right w:w="28" w:type="dxa"/>
            </w:tcMar>
            <w:hideMark/>
          </w:tcPr>
          <w:p w14:paraId="7E849E0E" w14:textId="34F9436B"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Protein Pept Lett.</w:t>
            </w:r>
            <w:r w:rsidR="00C44A9D">
              <w:rPr>
                <w:rFonts w:ascii="Helvetica" w:hAnsi="Helvetica" w:cs="Calibri"/>
                <w:sz w:val="16"/>
                <w:szCs w:val="16"/>
                <w:lang w:val="en-US"/>
              </w:rPr>
              <w:t xml:space="preserve"> </w:t>
            </w:r>
            <w:r w:rsidRPr="008C0E5A">
              <w:rPr>
                <w:rFonts w:ascii="Helvetica" w:hAnsi="Helvetica" w:cs="Calibri"/>
                <w:sz w:val="16"/>
                <w:szCs w:val="16"/>
              </w:rPr>
              <w:t>22(8):719-26.</w:t>
            </w:r>
          </w:p>
        </w:tc>
        <w:tc>
          <w:tcPr>
            <w:tcW w:w="884" w:type="dxa"/>
            <w:tcMar>
              <w:top w:w="28" w:type="dxa"/>
              <w:left w:w="28" w:type="dxa"/>
              <w:bottom w:w="28" w:type="dxa"/>
              <w:right w:w="28" w:type="dxa"/>
            </w:tcMar>
            <w:hideMark/>
          </w:tcPr>
          <w:p w14:paraId="40B08821"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4</w:t>
            </w:r>
          </w:p>
        </w:tc>
      </w:tr>
      <w:tr w:rsidR="00F61E4D" w:rsidRPr="008C0E5A" w14:paraId="487F5354" w14:textId="77777777" w:rsidTr="004C3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6C147CB0"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2D0FCEF2" w14:textId="54AC2BAD" w:rsidR="00395A7F" w:rsidRPr="00860871"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FWGHIWNAVKRVGANALHGAVTGALS</w:t>
            </w:r>
          </w:p>
        </w:tc>
        <w:tc>
          <w:tcPr>
            <w:tcW w:w="850" w:type="dxa"/>
            <w:tcMar>
              <w:top w:w="28" w:type="dxa"/>
              <w:left w:w="28" w:type="dxa"/>
              <w:bottom w:w="28" w:type="dxa"/>
              <w:right w:w="28" w:type="dxa"/>
            </w:tcMar>
            <w:hideMark/>
          </w:tcPr>
          <w:p w14:paraId="5282E9DD"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AP01353</w:t>
            </w:r>
          </w:p>
        </w:tc>
        <w:tc>
          <w:tcPr>
            <w:tcW w:w="1418" w:type="dxa"/>
            <w:tcMar>
              <w:top w:w="28" w:type="dxa"/>
              <w:left w:w="28" w:type="dxa"/>
              <w:bottom w:w="28" w:type="dxa"/>
              <w:right w:w="28" w:type="dxa"/>
            </w:tcMar>
            <w:hideMark/>
          </w:tcPr>
          <w:p w14:paraId="035295DC"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Halocyntin</w:t>
            </w:r>
          </w:p>
        </w:tc>
        <w:tc>
          <w:tcPr>
            <w:tcW w:w="1497" w:type="dxa"/>
            <w:tcMar>
              <w:top w:w="28" w:type="dxa"/>
              <w:left w:w="28" w:type="dxa"/>
              <w:bottom w:w="28" w:type="dxa"/>
              <w:right w:w="28" w:type="dxa"/>
            </w:tcMar>
            <w:hideMark/>
          </w:tcPr>
          <w:p w14:paraId="124BD2D8"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CD in TFE</w:t>
            </w:r>
          </w:p>
        </w:tc>
        <w:tc>
          <w:tcPr>
            <w:tcW w:w="1559" w:type="dxa"/>
            <w:tcMar>
              <w:top w:w="28" w:type="dxa"/>
              <w:left w:w="28" w:type="dxa"/>
              <w:bottom w:w="28" w:type="dxa"/>
              <w:right w:w="28" w:type="dxa"/>
            </w:tcMar>
            <w:hideMark/>
          </w:tcPr>
          <w:p w14:paraId="01E46B9C" w14:textId="5A3F02B3"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J Pept Sci.</w:t>
            </w:r>
            <w:r w:rsidR="00C44A9D">
              <w:rPr>
                <w:rFonts w:ascii="Helvetica" w:hAnsi="Helvetica" w:cs="Calibri"/>
                <w:sz w:val="16"/>
                <w:szCs w:val="16"/>
                <w:lang w:val="en-US"/>
              </w:rPr>
              <w:t xml:space="preserve"> </w:t>
            </w:r>
            <w:r w:rsidRPr="008C0E5A">
              <w:rPr>
                <w:rFonts w:ascii="Helvetica" w:hAnsi="Helvetica" w:cs="Calibri"/>
                <w:sz w:val="16"/>
                <w:szCs w:val="16"/>
              </w:rPr>
              <w:t>15(1):48-</w:t>
            </w:r>
            <w:r w:rsidRPr="008C0E5A">
              <w:rPr>
                <w:rFonts w:ascii="Helvetica" w:hAnsi="Helvetica" w:cs="Calibri"/>
                <w:sz w:val="16"/>
                <w:szCs w:val="16"/>
              </w:rPr>
              <w:lastRenderedPageBreak/>
              <w:t>55. </w:t>
            </w:r>
          </w:p>
        </w:tc>
        <w:tc>
          <w:tcPr>
            <w:tcW w:w="884" w:type="dxa"/>
            <w:tcMar>
              <w:top w:w="28" w:type="dxa"/>
              <w:left w:w="28" w:type="dxa"/>
              <w:bottom w:w="28" w:type="dxa"/>
              <w:right w:w="28" w:type="dxa"/>
            </w:tcMar>
            <w:hideMark/>
          </w:tcPr>
          <w:p w14:paraId="33010090"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lastRenderedPageBreak/>
              <w:t>1</w:t>
            </w:r>
          </w:p>
        </w:tc>
      </w:tr>
      <w:tr w:rsidR="00F61E4D" w:rsidRPr="008C0E5A" w14:paraId="13D8DC8E" w14:textId="77777777" w:rsidTr="004C3330">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010DD390"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57ACA524" w14:textId="669BC628" w:rsidR="00395A7F" w:rsidRPr="00860871"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GFWKKVGSAAWGGVKAAAKGAAVGGLNALAKHIQ</w:t>
            </w:r>
          </w:p>
        </w:tc>
        <w:tc>
          <w:tcPr>
            <w:tcW w:w="850" w:type="dxa"/>
            <w:tcMar>
              <w:top w:w="28" w:type="dxa"/>
              <w:left w:w="28" w:type="dxa"/>
              <w:bottom w:w="28" w:type="dxa"/>
              <w:right w:w="28" w:type="dxa"/>
            </w:tcMar>
            <w:hideMark/>
          </w:tcPr>
          <w:p w14:paraId="154837F0"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AP01354</w:t>
            </w:r>
          </w:p>
        </w:tc>
        <w:tc>
          <w:tcPr>
            <w:tcW w:w="1418" w:type="dxa"/>
            <w:tcMar>
              <w:top w:w="28" w:type="dxa"/>
              <w:left w:w="28" w:type="dxa"/>
              <w:bottom w:w="28" w:type="dxa"/>
              <w:right w:w="28" w:type="dxa"/>
            </w:tcMar>
            <w:hideMark/>
          </w:tcPr>
          <w:p w14:paraId="0E96AE35"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Papilosin</w:t>
            </w:r>
          </w:p>
        </w:tc>
        <w:tc>
          <w:tcPr>
            <w:tcW w:w="1497" w:type="dxa"/>
            <w:tcMar>
              <w:top w:w="28" w:type="dxa"/>
              <w:left w:w="28" w:type="dxa"/>
              <w:bottom w:w="28" w:type="dxa"/>
              <w:right w:w="28" w:type="dxa"/>
            </w:tcMar>
            <w:hideMark/>
          </w:tcPr>
          <w:p w14:paraId="45A5EDB0"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CD in TFE</w:t>
            </w:r>
          </w:p>
        </w:tc>
        <w:tc>
          <w:tcPr>
            <w:tcW w:w="1559" w:type="dxa"/>
            <w:tcMar>
              <w:top w:w="28" w:type="dxa"/>
              <w:left w:w="28" w:type="dxa"/>
              <w:bottom w:w="28" w:type="dxa"/>
              <w:right w:w="28" w:type="dxa"/>
            </w:tcMar>
            <w:hideMark/>
          </w:tcPr>
          <w:p w14:paraId="099C48E4" w14:textId="3D92FBF9"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J Pept Sci.</w:t>
            </w:r>
            <w:r w:rsidR="00C44A9D">
              <w:rPr>
                <w:rFonts w:ascii="Helvetica" w:hAnsi="Helvetica" w:cs="Calibri"/>
                <w:sz w:val="16"/>
                <w:szCs w:val="16"/>
                <w:lang w:val="en-US"/>
              </w:rPr>
              <w:t xml:space="preserve"> </w:t>
            </w:r>
            <w:r w:rsidRPr="008C0E5A">
              <w:rPr>
                <w:rFonts w:ascii="Helvetica" w:hAnsi="Helvetica" w:cs="Calibri"/>
                <w:sz w:val="16"/>
                <w:szCs w:val="16"/>
              </w:rPr>
              <w:t>15(1):48-55. </w:t>
            </w:r>
          </w:p>
        </w:tc>
        <w:tc>
          <w:tcPr>
            <w:tcW w:w="884" w:type="dxa"/>
            <w:tcMar>
              <w:top w:w="28" w:type="dxa"/>
              <w:left w:w="28" w:type="dxa"/>
              <w:bottom w:w="28" w:type="dxa"/>
              <w:right w:w="28" w:type="dxa"/>
            </w:tcMar>
            <w:hideMark/>
          </w:tcPr>
          <w:p w14:paraId="4BA4FF09"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14</w:t>
            </w:r>
          </w:p>
        </w:tc>
      </w:tr>
      <w:tr w:rsidR="00F61E4D" w:rsidRPr="008C0E5A" w14:paraId="1EAC681D" w14:textId="77777777" w:rsidTr="004C3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7B10C859"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0191F6BA" w14:textId="573082A5" w:rsidR="00395A7F" w:rsidRPr="00860871"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FFRHLFRGAKAIFRGARQGWRAHKVVSRYRNRDVPETDNNQEEP</w:t>
            </w:r>
          </w:p>
        </w:tc>
        <w:tc>
          <w:tcPr>
            <w:tcW w:w="850" w:type="dxa"/>
            <w:tcMar>
              <w:top w:w="28" w:type="dxa"/>
              <w:left w:w="28" w:type="dxa"/>
              <w:bottom w:w="28" w:type="dxa"/>
              <w:right w:w="28" w:type="dxa"/>
            </w:tcMar>
            <w:hideMark/>
          </w:tcPr>
          <w:p w14:paraId="57B2E774"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AP01377</w:t>
            </w:r>
          </w:p>
        </w:tc>
        <w:tc>
          <w:tcPr>
            <w:tcW w:w="1418" w:type="dxa"/>
            <w:tcMar>
              <w:top w:w="28" w:type="dxa"/>
              <w:left w:w="28" w:type="dxa"/>
              <w:bottom w:w="28" w:type="dxa"/>
              <w:right w:w="28" w:type="dxa"/>
            </w:tcMar>
            <w:hideMark/>
          </w:tcPr>
          <w:p w14:paraId="05663B97"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Piscidin 4</w:t>
            </w:r>
          </w:p>
        </w:tc>
        <w:tc>
          <w:tcPr>
            <w:tcW w:w="1497" w:type="dxa"/>
            <w:tcMar>
              <w:top w:w="28" w:type="dxa"/>
              <w:left w:w="28" w:type="dxa"/>
              <w:bottom w:w="28" w:type="dxa"/>
              <w:right w:w="28" w:type="dxa"/>
            </w:tcMar>
            <w:hideMark/>
          </w:tcPr>
          <w:p w14:paraId="3E08C4C1" w14:textId="77777777" w:rsidR="00395A7F" w:rsidRPr="00AE2749"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lang w:val="en-US"/>
              </w:rPr>
            </w:pPr>
            <w:r w:rsidRPr="00AE2749">
              <w:rPr>
                <w:rFonts w:ascii="Helvetica" w:hAnsi="Helvetica" w:cs="Calibri"/>
                <w:sz w:val="16"/>
                <w:szCs w:val="16"/>
                <w:lang w:val="en-US"/>
              </w:rPr>
              <w:t>CD in TFE / lipid bilayers</w:t>
            </w:r>
          </w:p>
        </w:tc>
        <w:tc>
          <w:tcPr>
            <w:tcW w:w="1559" w:type="dxa"/>
            <w:tcMar>
              <w:top w:w="28" w:type="dxa"/>
              <w:left w:w="28" w:type="dxa"/>
              <w:bottom w:w="28" w:type="dxa"/>
              <w:right w:w="28" w:type="dxa"/>
            </w:tcMar>
            <w:hideMark/>
          </w:tcPr>
          <w:p w14:paraId="71710317"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Biochemistry 50(16):3288-99.</w:t>
            </w:r>
          </w:p>
        </w:tc>
        <w:tc>
          <w:tcPr>
            <w:tcW w:w="884" w:type="dxa"/>
            <w:tcMar>
              <w:top w:w="28" w:type="dxa"/>
              <w:left w:w="28" w:type="dxa"/>
              <w:bottom w:w="28" w:type="dxa"/>
              <w:right w:w="28" w:type="dxa"/>
            </w:tcMar>
            <w:hideMark/>
          </w:tcPr>
          <w:p w14:paraId="1790878A"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1</w:t>
            </w:r>
          </w:p>
        </w:tc>
      </w:tr>
      <w:tr w:rsidR="00F61E4D" w:rsidRPr="008C0E5A" w14:paraId="45F2728F" w14:textId="77777777" w:rsidTr="004C3330">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00D349BF"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5722F61A" w14:textId="4A3C27E5" w:rsidR="00395A7F" w:rsidRPr="00860871"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FFGSVLKLIPKIL</w:t>
            </w:r>
          </w:p>
        </w:tc>
        <w:tc>
          <w:tcPr>
            <w:tcW w:w="850" w:type="dxa"/>
            <w:tcMar>
              <w:top w:w="28" w:type="dxa"/>
              <w:left w:w="28" w:type="dxa"/>
              <w:bottom w:w="28" w:type="dxa"/>
              <w:right w:w="28" w:type="dxa"/>
            </w:tcMar>
            <w:hideMark/>
          </w:tcPr>
          <w:p w14:paraId="73482DEA"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AP01434</w:t>
            </w:r>
          </w:p>
        </w:tc>
        <w:tc>
          <w:tcPr>
            <w:tcW w:w="1418" w:type="dxa"/>
            <w:tcMar>
              <w:top w:w="28" w:type="dxa"/>
              <w:left w:w="28" w:type="dxa"/>
              <w:bottom w:w="28" w:type="dxa"/>
              <w:right w:w="28" w:type="dxa"/>
            </w:tcMar>
            <w:hideMark/>
          </w:tcPr>
          <w:p w14:paraId="33166E7B"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Temporin-</w:t>
            </w:r>
            <w:r w:rsidRPr="00610520">
              <w:rPr>
                <w:rFonts w:ascii="Helvetica" w:hAnsi="Helvetica" w:cs="Calibri"/>
                <w:noProof/>
                <w:sz w:val="16"/>
                <w:szCs w:val="16"/>
              </w:rPr>
              <w:t>PTa</w:t>
            </w:r>
          </w:p>
        </w:tc>
        <w:tc>
          <w:tcPr>
            <w:tcW w:w="1497" w:type="dxa"/>
            <w:tcMar>
              <w:top w:w="28" w:type="dxa"/>
              <w:left w:w="28" w:type="dxa"/>
              <w:bottom w:w="28" w:type="dxa"/>
              <w:right w:w="28" w:type="dxa"/>
            </w:tcMar>
            <w:hideMark/>
          </w:tcPr>
          <w:p w14:paraId="7E9943EA" w14:textId="77777777" w:rsidR="00395A7F" w:rsidRPr="00354AD0"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i/>
                <w:sz w:val="16"/>
                <w:szCs w:val="16"/>
              </w:rPr>
            </w:pPr>
            <w:r w:rsidRPr="00354AD0">
              <w:rPr>
                <w:rFonts w:ascii="Helvetica" w:hAnsi="Helvetica" w:cs="Calibri"/>
                <w:i/>
                <w:sz w:val="16"/>
                <w:szCs w:val="16"/>
              </w:rPr>
              <w:t>by homology to temporins</w:t>
            </w:r>
          </w:p>
        </w:tc>
        <w:tc>
          <w:tcPr>
            <w:tcW w:w="1559" w:type="dxa"/>
            <w:tcMar>
              <w:top w:w="28" w:type="dxa"/>
              <w:left w:w="28" w:type="dxa"/>
              <w:bottom w:w="28" w:type="dxa"/>
              <w:right w:w="28" w:type="dxa"/>
            </w:tcMar>
            <w:hideMark/>
          </w:tcPr>
          <w:p w14:paraId="58CF630A"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Toxicon 52(3):465-73.</w:t>
            </w:r>
          </w:p>
        </w:tc>
        <w:tc>
          <w:tcPr>
            <w:tcW w:w="884" w:type="dxa"/>
            <w:tcMar>
              <w:top w:w="28" w:type="dxa"/>
              <w:left w:w="28" w:type="dxa"/>
              <w:bottom w:w="28" w:type="dxa"/>
              <w:right w:w="28" w:type="dxa"/>
            </w:tcMar>
            <w:hideMark/>
          </w:tcPr>
          <w:p w14:paraId="27175A5D"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5</w:t>
            </w:r>
          </w:p>
        </w:tc>
      </w:tr>
      <w:tr w:rsidR="00F61E4D" w:rsidRPr="008C0E5A" w14:paraId="551828E8" w14:textId="77777777" w:rsidTr="004C3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1C2896EE"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0121AA73" w14:textId="2138D3F8" w:rsidR="00395A7F" w:rsidRPr="00860871"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GILSSFKGVAKGVAKNLAGKLLDELKCKITGC</w:t>
            </w:r>
          </w:p>
        </w:tc>
        <w:tc>
          <w:tcPr>
            <w:tcW w:w="850" w:type="dxa"/>
            <w:tcMar>
              <w:top w:w="28" w:type="dxa"/>
              <w:left w:w="28" w:type="dxa"/>
              <w:bottom w:w="28" w:type="dxa"/>
              <w:right w:w="28" w:type="dxa"/>
            </w:tcMar>
            <w:hideMark/>
          </w:tcPr>
          <w:p w14:paraId="0394B0BC"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AP01435</w:t>
            </w:r>
          </w:p>
        </w:tc>
        <w:tc>
          <w:tcPr>
            <w:tcW w:w="1418" w:type="dxa"/>
            <w:tcMar>
              <w:top w:w="28" w:type="dxa"/>
              <w:left w:w="28" w:type="dxa"/>
              <w:bottom w:w="28" w:type="dxa"/>
              <w:right w:w="28" w:type="dxa"/>
            </w:tcMar>
            <w:hideMark/>
          </w:tcPr>
          <w:p w14:paraId="7A4CBD30"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Ranatuerin-2AUa</w:t>
            </w:r>
          </w:p>
        </w:tc>
        <w:tc>
          <w:tcPr>
            <w:tcW w:w="1497" w:type="dxa"/>
            <w:tcMar>
              <w:top w:w="28" w:type="dxa"/>
              <w:left w:w="28" w:type="dxa"/>
              <w:bottom w:w="28" w:type="dxa"/>
              <w:right w:w="28" w:type="dxa"/>
            </w:tcMar>
            <w:hideMark/>
          </w:tcPr>
          <w:p w14:paraId="6D02DC2B" w14:textId="77777777" w:rsidR="00395A7F" w:rsidRPr="00354AD0"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i/>
                <w:sz w:val="16"/>
                <w:szCs w:val="16"/>
                <w:lang w:val="en-US"/>
              </w:rPr>
            </w:pPr>
            <w:r w:rsidRPr="00354AD0">
              <w:rPr>
                <w:rFonts w:ascii="Helvetica" w:hAnsi="Helvetica" w:cs="Calibri"/>
                <w:i/>
                <w:sz w:val="16"/>
                <w:szCs w:val="16"/>
                <w:lang w:val="en-US"/>
              </w:rPr>
              <w:t>by homology to Ranatuerin-2CSa</w:t>
            </w:r>
          </w:p>
        </w:tc>
        <w:tc>
          <w:tcPr>
            <w:tcW w:w="1559" w:type="dxa"/>
            <w:tcMar>
              <w:top w:w="28" w:type="dxa"/>
              <w:left w:w="28" w:type="dxa"/>
              <w:bottom w:w="28" w:type="dxa"/>
              <w:right w:w="28" w:type="dxa"/>
            </w:tcMar>
            <w:hideMark/>
          </w:tcPr>
          <w:p w14:paraId="21C556A2"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Dev Comp Immunol. 29(1):83-90</w:t>
            </w:r>
          </w:p>
        </w:tc>
        <w:tc>
          <w:tcPr>
            <w:tcW w:w="884" w:type="dxa"/>
            <w:tcMar>
              <w:top w:w="28" w:type="dxa"/>
              <w:left w:w="28" w:type="dxa"/>
              <w:bottom w:w="28" w:type="dxa"/>
              <w:right w:w="28" w:type="dxa"/>
            </w:tcMar>
            <w:hideMark/>
          </w:tcPr>
          <w:p w14:paraId="2A9945D1"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13</w:t>
            </w:r>
          </w:p>
        </w:tc>
      </w:tr>
      <w:tr w:rsidR="00F61E4D" w:rsidRPr="008C0E5A" w14:paraId="6273A4DC" w14:textId="77777777" w:rsidTr="004C3330">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4DED654C"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1AE63F26" w14:textId="4EE8A421" w:rsidR="00395A7F" w:rsidRPr="00860871"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IIPLPLGYFAKKT</w:t>
            </w:r>
          </w:p>
        </w:tc>
        <w:tc>
          <w:tcPr>
            <w:tcW w:w="850" w:type="dxa"/>
            <w:tcMar>
              <w:top w:w="28" w:type="dxa"/>
              <w:left w:w="28" w:type="dxa"/>
              <w:bottom w:w="28" w:type="dxa"/>
              <w:right w:w="28" w:type="dxa"/>
            </w:tcMar>
            <w:hideMark/>
          </w:tcPr>
          <w:p w14:paraId="0E1159BE"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AP01454</w:t>
            </w:r>
          </w:p>
        </w:tc>
        <w:tc>
          <w:tcPr>
            <w:tcW w:w="1418" w:type="dxa"/>
            <w:tcMar>
              <w:top w:w="28" w:type="dxa"/>
              <w:left w:w="28" w:type="dxa"/>
              <w:bottom w:w="28" w:type="dxa"/>
              <w:right w:w="28" w:type="dxa"/>
            </w:tcMar>
            <w:hideMark/>
          </w:tcPr>
          <w:p w14:paraId="4AAC85B2"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Temporin-1CEc</w:t>
            </w:r>
          </w:p>
        </w:tc>
        <w:tc>
          <w:tcPr>
            <w:tcW w:w="1497" w:type="dxa"/>
            <w:tcMar>
              <w:top w:w="28" w:type="dxa"/>
              <w:left w:w="28" w:type="dxa"/>
              <w:bottom w:w="28" w:type="dxa"/>
              <w:right w:w="28" w:type="dxa"/>
            </w:tcMar>
            <w:hideMark/>
          </w:tcPr>
          <w:p w14:paraId="5791D5EE"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CD in TFE</w:t>
            </w:r>
          </w:p>
        </w:tc>
        <w:tc>
          <w:tcPr>
            <w:tcW w:w="1559" w:type="dxa"/>
            <w:tcMar>
              <w:top w:w="28" w:type="dxa"/>
              <w:left w:w="28" w:type="dxa"/>
              <w:bottom w:w="28" w:type="dxa"/>
              <w:right w:w="28" w:type="dxa"/>
            </w:tcMar>
            <w:hideMark/>
          </w:tcPr>
          <w:p w14:paraId="10C8E441" w14:textId="0C3B6D34"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Int J Antimicrob Agents.</w:t>
            </w:r>
            <w:r w:rsidR="00C44A9D">
              <w:rPr>
                <w:rFonts w:ascii="Helvetica" w:hAnsi="Helvetica" w:cs="Calibri"/>
                <w:sz w:val="16"/>
                <w:szCs w:val="16"/>
                <w:lang w:val="en-US"/>
              </w:rPr>
              <w:t xml:space="preserve"> </w:t>
            </w:r>
            <w:r w:rsidRPr="008C0E5A">
              <w:rPr>
                <w:rFonts w:ascii="Helvetica" w:hAnsi="Helvetica" w:cs="Calibri"/>
                <w:sz w:val="16"/>
                <w:szCs w:val="16"/>
              </w:rPr>
              <w:t>33(6):538-42.</w:t>
            </w:r>
          </w:p>
        </w:tc>
        <w:tc>
          <w:tcPr>
            <w:tcW w:w="884" w:type="dxa"/>
            <w:tcMar>
              <w:top w:w="28" w:type="dxa"/>
              <w:left w:w="28" w:type="dxa"/>
              <w:bottom w:w="28" w:type="dxa"/>
              <w:right w:w="28" w:type="dxa"/>
            </w:tcMar>
            <w:hideMark/>
          </w:tcPr>
          <w:p w14:paraId="05E94E75"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1</w:t>
            </w:r>
          </w:p>
        </w:tc>
      </w:tr>
      <w:tr w:rsidR="00F61E4D" w:rsidRPr="008C0E5A" w14:paraId="2B65D49F" w14:textId="77777777" w:rsidTr="004C3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690B40B6"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09887B45" w14:textId="2B2C998B" w:rsidR="00395A7F" w:rsidRPr="00860871"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FFPLALLCKVFKKC</w:t>
            </w:r>
          </w:p>
        </w:tc>
        <w:tc>
          <w:tcPr>
            <w:tcW w:w="850" w:type="dxa"/>
            <w:tcMar>
              <w:top w:w="28" w:type="dxa"/>
              <w:left w:w="28" w:type="dxa"/>
              <w:bottom w:w="28" w:type="dxa"/>
              <w:right w:w="28" w:type="dxa"/>
            </w:tcMar>
            <w:hideMark/>
          </w:tcPr>
          <w:p w14:paraId="53EDB665"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AP01455</w:t>
            </w:r>
          </w:p>
        </w:tc>
        <w:tc>
          <w:tcPr>
            <w:tcW w:w="1418" w:type="dxa"/>
            <w:tcMar>
              <w:top w:w="28" w:type="dxa"/>
              <w:left w:w="28" w:type="dxa"/>
              <w:bottom w:w="28" w:type="dxa"/>
              <w:right w:w="28" w:type="dxa"/>
            </w:tcMar>
            <w:hideMark/>
          </w:tcPr>
          <w:p w14:paraId="617B2099"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Japonicin-1CDYa</w:t>
            </w:r>
          </w:p>
        </w:tc>
        <w:tc>
          <w:tcPr>
            <w:tcW w:w="1497" w:type="dxa"/>
            <w:tcMar>
              <w:top w:w="28" w:type="dxa"/>
              <w:left w:w="28" w:type="dxa"/>
              <w:bottom w:w="28" w:type="dxa"/>
              <w:right w:w="28" w:type="dxa"/>
            </w:tcMar>
            <w:hideMark/>
          </w:tcPr>
          <w:p w14:paraId="4B9E7A9A"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CD in TFE</w:t>
            </w:r>
          </w:p>
        </w:tc>
        <w:tc>
          <w:tcPr>
            <w:tcW w:w="1559" w:type="dxa"/>
            <w:tcMar>
              <w:top w:w="28" w:type="dxa"/>
              <w:left w:w="28" w:type="dxa"/>
              <w:bottom w:w="28" w:type="dxa"/>
              <w:right w:w="28" w:type="dxa"/>
            </w:tcMar>
            <w:hideMark/>
          </w:tcPr>
          <w:p w14:paraId="19D24ACD" w14:textId="4956C356"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Int J Antimicrob Agents.</w:t>
            </w:r>
            <w:r w:rsidR="00C44A9D">
              <w:rPr>
                <w:rFonts w:ascii="Helvetica" w:hAnsi="Helvetica" w:cs="Calibri"/>
                <w:sz w:val="16"/>
                <w:szCs w:val="16"/>
                <w:lang w:val="en-US"/>
              </w:rPr>
              <w:t xml:space="preserve"> </w:t>
            </w:r>
            <w:r w:rsidRPr="008C0E5A">
              <w:rPr>
                <w:rFonts w:ascii="Helvetica" w:hAnsi="Helvetica" w:cs="Calibri"/>
                <w:sz w:val="16"/>
                <w:szCs w:val="16"/>
              </w:rPr>
              <w:t>33(6):538-42. </w:t>
            </w:r>
          </w:p>
        </w:tc>
        <w:tc>
          <w:tcPr>
            <w:tcW w:w="884" w:type="dxa"/>
            <w:tcMar>
              <w:top w:w="28" w:type="dxa"/>
              <w:left w:w="28" w:type="dxa"/>
              <w:bottom w:w="28" w:type="dxa"/>
              <w:right w:w="28" w:type="dxa"/>
            </w:tcMar>
            <w:hideMark/>
          </w:tcPr>
          <w:p w14:paraId="338C60AE"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4</w:t>
            </w:r>
          </w:p>
        </w:tc>
      </w:tr>
      <w:tr w:rsidR="00F61E4D" w:rsidRPr="008C0E5A" w14:paraId="1981F5E9" w14:textId="77777777" w:rsidTr="004C3330">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28662FD0"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7C9A9054" w14:textId="4473C555" w:rsidR="00395A7F" w:rsidRPr="00860871"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VGKTWIKVIRGIGKSKIKWQ</w:t>
            </w:r>
          </w:p>
        </w:tc>
        <w:tc>
          <w:tcPr>
            <w:tcW w:w="850" w:type="dxa"/>
            <w:tcMar>
              <w:top w:w="28" w:type="dxa"/>
              <w:left w:w="28" w:type="dxa"/>
              <w:bottom w:w="28" w:type="dxa"/>
              <w:right w:w="28" w:type="dxa"/>
            </w:tcMar>
            <w:hideMark/>
          </w:tcPr>
          <w:p w14:paraId="509FEC0A"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AP01456</w:t>
            </w:r>
          </w:p>
        </w:tc>
        <w:tc>
          <w:tcPr>
            <w:tcW w:w="1418" w:type="dxa"/>
            <w:tcMar>
              <w:top w:w="28" w:type="dxa"/>
              <w:left w:w="28" w:type="dxa"/>
              <w:bottom w:w="28" w:type="dxa"/>
              <w:right w:w="28" w:type="dxa"/>
            </w:tcMar>
            <w:hideMark/>
          </w:tcPr>
          <w:p w14:paraId="222F097C"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Bactrocerin-1</w:t>
            </w:r>
          </w:p>
        </w:tc>
        <w:tc>
          <w:tcPr>
            <w:tcW w:w="1497" w:type="dxa"/>
            <w:tcMar>
              <w:top w:w="28" w:type="dxa"/>
              <w:left w:w="28" w:type="dxa"/>
              <w:bottom w:w="28" w:type="dxa"/>
              <w:right w:w="28" w:type="dxa"/>
            </w:tcMar>
            <w:hideMark/>
          </w:tcPr>
          <w:p w14:paraId="018BA953"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CD in TFE</w:t>
            </w:r>
          </w:p>
        </w:tc>
        <w:tc>
          <w:tcPr>
            <w:tcW w:w="1559" w:type="dxa"/>
            <w:tcMar>
              <w:top w:w="28" w:type="dxa"/>
              <w:left w:w="28" w:type="dxa"/>
              <w:bottom w:w="28" w:type="dxa"/>
              <w:right w:w="28" w:type="dxa"/>
            </w:tcMar>
            <w:hideMark/>
          </w:tcPr>
          <w:p w14:paraId="65EB8F5F"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Arch Insect Biochem Physiol. 71(3):117-129</w:t>
            </w:r>
          </w:p>
        </w:tc>
        <w:tc>
          <w:tcPr>
            <w:tcW w:w="884" w:type="dxa"/>
            <w:tcMar>
              <w:top w:w="28" w:type="dxa"/>
              <w:left w:w="28" w:type="dxa"/>
              <w:bottom w:w="28" w:type="dxa"/>
              <w:right w:w="28" w:type="dxa"/>
            </w:tcMar>
            <w:hideMark/>
          </w:tcPr>
          <w:p w14:paraId="18E80E86"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1</w:t>
            </w:r>
          </w:p>
        </w:tc>
      </w:tr>
      <w:tr w:rsidR="00F61E4D" w:rsidRPr="008C0E5A" w14:paraId="738EF650" w14:textId="77777777" w:rsidTr="004C3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14937FA4"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29C3AD35" w14:textId="300D982B" w:rsidR="00395A7F" w:rsidRPr="00860871"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GLKEIFKAGLGSLVKGIAAHVAS</w:t>
            </w:r>
          </w:p>
        </w:tc>
        <w:tc>
          <w:tcPr>
            <w:tcW w:w="850" w:type="dxa"/>
            <w:tcMar>
              <w:top w:w="28" w:type="dxa"/>
              <w:left w:w="28" w:type="dxa"/>
              <w:bottom w:w="28" w:type="dxa"/>
              <w:right w:w="28" w:type="dxa"/>
            </w:tcMar>
            <w:hideMark/>
          </w:tcPr>
          <w:p w14:paraId="52D8A19F"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AP01459</w:t>
            </w:r>
          </w:p>
        </w:tc>
        <w:tc>
          <w:tcPr>
            <w:tcW w:w="1418" w:type="dxa"/>
            <w:tcMar>
              <w:top w:w="28" w:type="dxa"/>
              <w:left w:w="28" w:type="dxa"/>
              <w:bottom w:w="28" w:type="dxa"/>
              <w:right w:w="28" w:type="dxa"/>
            </w:tcMar>
            <w:hideMark/>
          </w:tcPr>
          <w:p w14:paraId="5BBD22A8"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Alyteserin-1c</w:t>
            </w:r>
          </w:p>
        </w:tc>
        <w:tc>
          <w:tcPr>
            <w:tcW w:w="1497" w:type="dxa"/>
            <w:tcMar>
              <w:top w:w="28" w:type="dxa"/>
              <w:left w:w="28" w:type="dxa"/>
              <w:bottom w:w="28" w:type="dxa"/>
              <w:right w:w="28" w:type="dxa"/>
            </w:tcMar>
            <w:hideMark/>
          </w:tcPr>
          <w:p w14:paraId="01E77554" w14:textId="77777777" w:rsidR="00395A7F" w:rsidRPr="00AE2749"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lang w:val="en-US"/>
              </w:rPr>
            </w:pPr>
            <w:r w:rsidRPr="00AE2749">
              <w:rPr>
                <w:rFonts w:ascii="Helvetica" w:hAnsi="Helvetica" w:cs="Calibri"/>
                <w:sz w:val="16"/>
                <w:szCs w:val="16"/>
                <w:lang w:val="en-US"/>
              </w:rPr>
              <w:t>NMR in DPC / SDS micelles</w:t>
            </w:r>
          </w:p>
        </w:tc>
        <w:tc>
          <w:tcPr>
            <w:tcW w:w="1559" w:type="dxa"/>
            <w:tcMar>
              <w:top w:w="28" w:type="dxa"/>
              <w:left w:w="28" w:type="dxa"/>
              <w:bottom w:w="28" w:type="dxa"/>
              <w:right w:w="28" w:type="dxa"/>
            </w:tcMar>
            <w:hideMark/>
          </w:tcPr>
          <w:p w14:paraId="278CD961" w14:textId="67F4DF9F"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Biochim Biophys Acta.</w:t>
            </w:r>
            <w:r w:rsidR="00C44A9D">
              <w:rPr>
                <w:rFonts w:ascii="Helvetica" w:hAnsi="Helvetica" w:cs="Calibri"/>
                <w:sz w:val="16"/>
                <w:szCs w:val="16"/>
                <w:lang w:val="en-US"/>
              </w:rPr>
              <w:t xml:space="preserve"> </w:t>
            </w:r>
            <w:r w:rsidRPr="008C0E5A">
              <w:rPr>
                <w:rFonts w:ascii="Helvetica" w:hAnsi="Helvetica" w:cs="Calibri"/>
                <w:sz w:val="16"/>
                <w:szCs w:val="16"/>
              </w:rPr>
              <w:t>1808(8):1975-84.</w:t>
            </w:r>
          </w:p>
        </w:tc>
        <w:tc>
          <w:tcPr>
            <w:tcW w:w="884" w:type="dxa"/>
            <w:tcMar>
              <w:top w:w="28" w:type="dxa"/>
              <w:left w:w="28" w:type="dxa"/>
              <w:bottom w:w="28" w:type="dxa"/>
              <w:right w:w="28" w:type="dxa"/>
            </w:tcMar>
            <w:hideMark/>
          </w:tcPr>
          <w:p w14:paraId="617C2B1E"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8</w:t>
            </w:r>
          </w:p>
        </w:tc>
      </w:tr>
      <w:tr w:rsidR="00F61E4D" w:rsidRPr="008C0E5A" w14:paraId="5378A06C" w14:textId="77777777" w:rsidTr="004C3330">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2E61F3F5"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4E8C41CA" w14:textId="35D102B7" w:rsidR="00395A7F" w:rsidRPr="00860871"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ILGKLLSTAAGLLSNL</w:t>
            </w:r>
          </w:p>
        </w:tc>
        <w:tc>
          <w:tcPr>
            <w:tcW w:w="850" w:type="dxa"/>
            <w:tcMar>
              <w:top w:w="28" w:type="dxa"/>
              <w:left w:w="28" w:type="dxa"/>
              <w:bottom w:w="28" w:type="dxa"/>
              <w:right w:w="28" w:type="dxa"/>
            </w:tcMar>
            <w:hideMark/>
          </w:tcPr>
          <w:p w14:paraId="75C4BD6B"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AP01461</w:t>
            </w:r>
          </w:p>
        </w:tc>
        <w:tc>
          <w:tcPr>
            <w:tcW w:w="1418" w:type="dxa"/>
            <w:tcMar>
              <w:top w:w="28" w:type="dxa"/>
              <w:left w:w="28" w:type="dxa"/>
              <w:bottom w:w="28" w:type="dxa"/>
              <w:right w:w="28" w:type="dxa"/>
            </w:tcMar>
            <w:hideMark/>
          </w:tcPr>
          <w:p w14:paraId="17A3A650"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Alyteserin-2a</w:t>
            </w:r>
          </w:p>
        </w:tc>
        <w:tc>
          <w:tcPr>
            <w:tcW w:w="1497" w:type="dxa"/>
            <w:tcMar>
              <w:top w:w="28" w:type="dxa"/>
              <w:left w:w="28" w:type="dxa"/>
              <w:bottom w:w="28" w:type="dxa"/>
              <w:right w:w="28" w:type="dxa"/>
            </w:tcMar>
            <w:hideMark/>
          </w:tcPr>
          <w:p w14:paraId="7C300906" w14:textId="77777777" w:rsidR="00395A7F" w:rsidRPr="00354AD0"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i/>
                <w:sz w:val="16"/>
                <w:szCs w:val="16"/>
                <w:lang w:val="en-US"/>
              </w:rPr>
            </w:pPr>
            <w:r w:rsidRPr="00354AD0">
              <w:rPr>
                <w:rFonts w:ascii="Helvetica" w:hAnsi="Helvetica" w:cs="Calibri"/>
                <w:i/>
                <w:sz w:val="16"/>
                <w:szCs w:val="16"/>
                <w:lang w:val="en-US"/>
              </w:rPr>
              <w:t xml:space="preserve">by homology to </w:t>
            </w:r>
            <w:r w:rsidRPr="00610520">
              <w:rPr>
                <w:rFonts w:ascii="Helvetica" w:hAnsi="Helvetica" w:cs="Calibri"/>
                <w:i/>
                <w:noProof/>
                <w:sz w:val="16"/>
                <w:szCs w:val="16"/>
                <w:lang w:val="en-US"/>
              </w:rPr>
              <w:t>bombinin</w:t>
            </w:r>
            <w:r w:rsidRPr="00354AD0">
              <w:rPr>
                <w:rFonts w:ascii="Helvetica" w:hAnsi="Helvetica" w:cs="Calibri"/>
                <w:i/>
                <w:sz w:val="16"/>
                <w:szCs w:val="16"/>
                <w:lang w:val="en-US"/>
              </w:rPr>
              <w:t xml:space="preserve"> H6</w:t>
            </w:r>
          </w:p>
        </w:tc>
        <w:tc>
          <w:tcPr>
            <w:tcW w:w="1559" w:type="dxa"/>
            <w:tcMar>
              <w:top w:w="28" w:type="dxa"/>
              <w:left w:w="28" w:type="dxa"/>
              <w:bottom w:w="28" w:type="dxa"/>
              <w:right w:w="28" w:type="dxa"/>
            </w:tcMar>
            <w:hideMark/>
          </w:tcPr>
          <w:p w14:paraId="59D733B3"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Peptides 30(6):1069-73.</w:t>
            </w:r>
          </w:p>
        </w:tc>
        <w:tc>
          <w:tcPr>
            <w:tcW w:w="884" w:type="dxa"/>
            <w:tcMar>
              <w:top w:w="28" w:type="dxa"/>
              <w:left w:w="28" w:type="dxa"/>
              <w:bottom w:w="28" w:type="dxa"/>
              <w:right w:w="28" w:type="dxa"/>
            </w:tcMar>
            <w:hideMark/>
          </w:tcPr>
          <w:p w14:paraId="2FE73212"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2</w:t>
            </w:r>
          </w:p>
        </w:tc>
      </w:tr>
      <w:tr w:rsidR="00F61E4D" w:rsidRPr="008C0E5A" w14:paraId="43AE27E5" w14:textId="77777777" w:rsidTr="004C3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0A0CBFC3"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55AF3ECD" w14:textId="49BD9BBF" w:rsidR="00395A7F" w:rsidRPr="00860871"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VNWKKVLGKIIKVAK</w:t>
            </w:r>
          </w:p>
        </w:tc>
        <w:tc>
          <w:tcPr>
            <w:tcW w:w="850" w:type="dxa"/>
            <w:tcMar>
              <w:top w:w="28" w:type="dxa"/>
              <w:left w:w="28" w:type="dxa"/>
              <w:bottom w:w="28" w:type="dxa"/>
              <w:right w:w="28" w:type="dxa"/>
            </w:tcMar>
            <w:hideMark/>
          </w:tcPr>
          <w:p w14:paraId="3F092A12"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AP01465</w:t>
            </w:r>
          </w:p>
        </w:tc>
        <w:tc>
          <w:tcPr>
            <w:tcW w:w="1418" w:type="dxa"/>
            <w:tcMar>
              <w:top w:w="28" w:type="dxa"/>
              <w:left w:w="28" w:type="dxa"/>
              <w:bottom w:w="28" w:type="dxa"/>
              <w:right w:w="28" w:type="dxa"/>
            </w:tcMar>
            <w:hideMark/>
          </w:tcPr>
          <w:p w14:paraId="5D9FC815"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Lasioglossin LL-I</w:t>
            </w:r>
          </w:p>
        </w:tc>
        <w:tc>
          <w:tcPr>
            <w:tcW w:w="1497" w:type="dxa"/>
            <w:tcMar>
              <w:top w:w="28" w:type="dxa"/>
              <w:left w:w="28" w:type="dxa"/>
              <w:bottom w:w="28" w:type="dxa"/>
              <w:right w:w="28" w:type="dxa"/>
            </w:tcMar>
            <w:hideMark/>
          </w:tcPr>
          <w:p w14:paraId="55CBBBC6"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NMR in TFE</w:t>
            </w:r>
          </w:p>
        </w:tc>
        <w:tc>
          <w:tcPr>
            <w:tcW w:w="1559" w:type="dxa"/>
            <w:tcMar>
              <w:top w:w="28" w:type="dxa"/>
              <w:left w:w="28" w:type="dxa"/>
              <w:bottom w:w="28" w:type="dxa"/>
              <w:right w:w="28" w:type="dxa"/>
            </w:tcMar>
            <w:hideMark/>
          </w:tcPr>
          <w:p w14:paraId="03EF7539"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Chembiochem. 10(12):2089-99.</w:t>
            </w:r>
          </w:p>
        </w:tc>
        <w:tc>
          <w:tcPr>
            <w:tcW w:w="884" w:type="dxa"/>
            <w:tcMar>
              <w:top w:w="28" w:type="dxa"/>
              <w:left w:w="28" w:type="dxa"/>
              <w:bottom w:w="28" w:type="dxa"/>
              <w:right w:w="28" w:type="dxa"/>
            </w:tcMar>
            <w:hideMark/>
          </w:tcPr>
          <w:p w14:paraId="1470BA77"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12</w:t>
            </w:r>
          </w:p>
        </w:tc>
      </w:tr>
      <w:tr w:rsidR="00F61E4D" w:rsidRPr="008C0E5A" w14:paraId="0203859D" w14:textId="77777777" w:rsidTr="004C3330">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20940B5C"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0B3D4CAB" w14:textId="4FF90DD2" w:rsidR="00395A7F" w:rsidRPr="00860871"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VNWKKILGKIIKVAK</w:t>
            </w:r>
          </w:p>
        </w:tc>
        <w:tc>
          <w:tcPr>
            <w:tcW w:w="850" w:type="dxa"/>
            <w:tcMar>
              <w:top w:w="28" w:type="dxa"/>
              <w:left w:w="28" w:type="dxa"/>
              <w:bottom w:w="28" w:type="dxa"/>
              <w:right w:w="28" w:type="dxa"/>
            </w:tcMar>
            <w:hideMark/>
          </w:tcPr>
          <w:p w14:paraId="49B2F2BE"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AP01466</w:t>
            </w:r>
          </w:p>
        </w:tc>
        <w:tc>
          <w:tcPr>
            <w:tcW w:w="1418" w:type="dxa"/>
            <w:tcMar>
              <w:top w:w="28" w:type="dxa"/>
              <w:left w:w="28" w:type="dxa"/>
              <w:bottom w:w="28" w:type="dxa"/>
              <w:right w:w="28" w:type="dxa"/>
            </w:tcMar>
            <w:hideMark/>
          </w:tcPr>
          <w:p w14:paraId="71174CD2"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Lasioglossin LL-II</w:t>
            </w:r>
          </w:p>
        </w:tc>
        <w:tc>
          <w:tcPr>
            <w:tcW w:w="1497" w:type="dxa"/>
            <w:tcMar>
              <w:top w:w="28" w:type="dxa"/>
              <w:left w:w="28" w:type="dxa"/>
              <w:bottom w:w="28" w:type="dxa"/>
              <w:right w:w="28" w:type="dxa"/>
            </w:tcMar>
            <w:hideMark/>
          </w:tcPr>
          <w:p w14:paraId="25EB006A"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NMR in TFE</w:t>
            </w:r>
          </w:p>
        </w:tc>
        <w:tc>
          <w:tcPr>
            <w:tcW w:w="1559" w:type="dxa"/>
            <w:tcMar>
              <w:top w:w="28" w:type="dxa"/>
              <w:left w:w="28" w:type="dxa"/>
              <w:bottom w:w="28" w:type="dxa"/>
              <w:right w:w="28" w:type="dxa"/>
            </w:tcMar>
            <w:hideMark/>
          </w:tcPr>
          <w:p w14:paraId="437B9A2E"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Chembiochem. 10(12):2089-99.</w:t>
            </w:r>
          </w:p>
        </w:tc>
        <w:tc>
          <w:tcPr>
            <w:tcW w:w="884" w:type="dxa"/>
            <w:tcMar>
              <w:top w:w="28" w:type="dxa"/>
              <w:left w:w="28" w:type="dxa"/>
              <w:bottom w:w="28" w:type="dxa"/>
              <w:right w:w="28" w:type="dxa"/>
            </w:tcMar>
            <w:hideMark/>
          </w:tcPr>
          <w:p w14:paraId="77D6AEF9"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14</w:t>
            </w:r>
          </w:p>
        </w:tc>
      </w:tr>
      <w:tr w:rsidR="00F61E4D" w:rsidRPr="008C0E5A" w14:paraId="5363F1C8" w14:textId="77777777" w:rsidTr="004C3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5EB26025"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5C2994F3" w14:textId="224C284A" w:rsidR="00395A7F" w:rsidRPr="00860871"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VNWKKILGKIIKVVK</w:t>
            </w:r>
          </w:p>
        </w:tc>
        <w:tc>
          <w:tcPr>
            <w:tcW w:w="850" w:type="dxa"/>
            <w:tcMar>
              <w:top w:w="28" w:type="dxa"/>
              <w:left w:w="28" w:type="dxa"/>
              <w:bottom w:w="28" w:type="dxa"/>
              <w:right w:w="28" w:type="dxa"/>
            </w:tcMar>
            <w:hideMark/>
          </w:tcPr>
          <w:p w14:paraId="424421F8"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AP01467</w:t>
            </w:r>
          </w:p>
        </w:tc>
        <w:tc>
          <w:tcPr>
            <w:tcW w:w="1418" w:type="dxa"/>
            <w:tcMar>
              <w:top w:w="28" w:type="dxa"/>
              <w:left w:w="28" w:type="dxa"/>
              <w:bottom w:w="28" w:type="dxa"/>
              <w:right w:w="28" w:type="dxa"/>
            </w:tcMar>
            <w:hideMark/>
          </w:tcPr>
          <w:p w14:paraId="4AD802F5"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Lasioglossin LL-III</w:t>
            </w:r>
          </w:p>
        </w:tc>
        <w:tc>
          <w:tcPr>
            <w:tcW w:w="1497" w:type="dxa"/>
            <w:tcMar>
              <w:top w:w="28" w:type="dxa"/>
              <w:left w:w="28" w:type="dxa"/>
              <w:bottom w:w="28" w:type="dxa"/>
              <w:right w:w="28" w:type="dxa"/>
            </w:tcMar>
            <w:hideMark/>
          </w:tcPr>
          <w:p w14:paraId="5BF63F01"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NMR in TFE</w:t>
            </w:r>
          </w:p>
        </w:tc>
        <w:tc>
          <w:tcPr>
            <w:tcW w:w="1559" w:type="dxa"/>
            <w:tcMar>
              <w:top w:w="28" w:type="dxa"/>
              <w:left w:w="28" w:type="dxa"/>
              <w:bottom w:w="28" w:type="dxa"/>
              <w:right w:w="28" w:type="dxa"/>
            </w:tcMar>
            <w:hideMark/>
          </w:tcPr>
          <w:p w14:paraId="10DBE694"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Chembiochem. 10(12):2089-99.</w:t>
            </w:r>
          </w:p>
        </w:tc>
        <w:tc>
          <w:tcPr>
            <w:tcW w:w="884" w:type="dxa"/>
            <w:tcMar>
              <w:top w:w="28" w:type="dxa"/>
              <w:left w:w="28" w:type="dxa"/>
              <w:bottom w:w="28" w:type="dxa"/>
              <w:right w:w="28" w:type="dxa"/>
            </w:tcMar>
            <w:hideMark/>
          </w:tcPr>
          <w:p w14:paraId="5F296DBE"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13</w:t>
            </w:r>
          </w:p>
        </w:tc>
      </w:tr>
      <w:tr w:rsidR="00F61E4D" w:rsidRPr="008C0E5A" w14:paraId="04421677" w14:textId="77777777" w:rsidTr="004C3330">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0C2A3B94"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3C3F64BE" w14:textId="10AE5CC9" w:rsidR="00395A7F" w:rsidRPr="00860871"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RPKPQQFFGLM</w:t>
            </w:r>
          </w:p>
        </w:tc>
        <w:tc>
          <w:tcPr>
            <w:tcW w:w="850" w:type="dxa"/>
            <w:tcMar>
              <w:top w:w="28" w:type="dxa"/>
              <w:left w:w="28" w:type="dxa"/>
              <w:bottom w:w="28" w:type="dxa"/>
              <w:right w:w="28" w:type="dxa"/>
            </w:tcMar>
            <w:hideMark/>
          </w:tcPr>
          <w:p w14:paraId="670893C1"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AP01471</w:t>
            </w:r>
          </w:p>
        </w:tc>
        <w:tc>
          <w:tcPr>
            <w:tcW w:w="1418" w:type="dxa"/>
            <w:tcMar>
              <w:top w:w="28" w:type="dxa"/>
              <w:left w:w="28" w:type="dxa"/>
              <w:bottom w:w="28" w:type="dxa"/>
              <w:right w:w="28" w:type="dxa"/>
            </w:tcMar>
            <w:hideMark/>
          </w:tcPr>
          <w:p w14:paraId="4F193EEF"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Substance P</w:t>
            </w:r>
          </w:p>
        </w:tc>
        <w:tc>
          <w:tcPr>
            <w:tcW w:w="1497" w:type="dxa"/>
            <w:tcMar>
              <w:top w:w="28" w:type="dxa"/>
              <w:left w:w="28" w:type="dxa"/>
              <w:bottom w:w="28" w:type="dxa"/>
              <w:right w:w="28" w:type="dxa"/>
            </w:tcMar>
            <w:hideMark/>
          </w:tcPr>
          <w:p w14:paraId="16903F47"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NMR in bicelles</w:t>
            </w:r>
          </w:p>
        </w:tc>
        <w:tc>
          <w:tcPr>
            <w:tcW w:w="1559" w:type="dxa"/>
            <w:tcMar>
              <w:top w:w="28" w:type="dxa"/>
              <w:left w:w="28" w:type="dxa"/>
              <w:bottom w:w="28" w:type="dxa"/>
              <w:right w:w="28" w:type="dxa"/>
            </w:tcMar>
            <w:hideMark/>
          </w:tcPr>
          <w:p w14:paraId="36D84236" w14:textId="37CA936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Biochim Biophys Acta.</w:t>
            </w:r>
            <w:r w:rsidR="00C44A9D">
              <w:rPr>
                <w:rFonts w:ascii="Helvetica" w:hAnsi="Helvetica" w:cs="Calibri"/>
                <w:sz w:val="16"/>
                <w:szCs w:val="16"/>
                <w:lang w:val="en-US"/>
              </w:rPr>
              <w:t xml:space="preserve"> </w:t>
            </w:r>
            <w:r w:rsidRPr="008C0E5A">
              <w:rPr>
                <w:rFonts w:ascii="Helvetica" w:hAnsi="Helvetica" w:cs="Calibri"/>
                <w:sz w:val="16"/>
                <w:szCs w:val="16"/>
              </w:rPr>
              <w:t>1808(1):127-39.</w:t>
            </w:r>
          </w:p>
        </w:tc>
        <w:tc>
          <w:tcPr>
            <w:tcW w:w="884" w:type="dxa"/>
            <w:tcMar>
              <w:top w:w="28" w:type="dxa"/>
              <w:left w:w="28" w:type="dxa"/>
              <w:bottom w:w="28" w:type="dxa"/>
              <w:right w:w="28" w:type="dxa"/>
            </w:tcMar>
            <w:hideMark/>
          </w:tcPr>
          <w:p w14:paraId="2170ED08"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0</w:t>
            </w:r>
          </w:p>
        </w:tc>
      </w:tr>
      <w:tr w:rsidR="00F61E4D" w:rsidRPr="008C0E5A" w14:paraId="49A92200" w14:textId="77777777" w:rsidTr="004C3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02D59DFF"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76647C70" w14:textId="09E0742D" w:rsidR="00395A7F" w:rsidRPr="00860871"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YPSKPDNPGEDAPAEDMARYYSALRHYINLITRQRY</w:t>
            </w:r>
          </w:p>
        </w:tc>
        <w:tc>
          <w:tcPr>
            <w:tcW w:w="850" w:type="dxa"/>
            <w:tcMar>
              <w:top w:w="28" w:type="dxa"/>
              <w:left w:w="28" w:type="dxa"/>
              <w:bottom w:w="28" w:type="dxa"/>
              <w:right w:w="28" w:type="dxa"/>
            </w:tcMar>
            <w:hideMark/>
          </w:tcPr>
          <w:p w14:paraId="0806D126"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AP01474</w:t>
            </w:r>
          </w:p>
        </w:tc>
        <w:tc>
          <w:tcPr>
            <w:tcW w:w="1418" w:type="dxa"/>
            <w:tcMar>
              <w:top w:w="28" w:type="dxa"/>
              <w:left w:w="28" w:type="dxa"/>
              <w:bottom w:w="28" w:type="dxa"/>
              <w:right w:w="28" w:type="dxa"/>
            </w:tcMar>
            <w:hideMark/>
          </w:tcPr>
          <w:p w14:paraId="0892470B"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Neuropeptide Y</w:t>
            </w:r>
          </w:p>
        </w:tc>
        <w:tc>
          <w:tcPr>
            <w:tcW w:w="1497" w:type="dxa"/>
            <w:tcMar>
              <w:top w:w="28" w:type="dxa"/>
              <w:left w:w="28" w:type="dxa"/>
              <w:bottom w:w="28" w:type="dxa"/>
              <w:right w:w="28" w:type="dxa"/>
            </w:tcMar>
            <w:hideMark/>
          </w:tcPr>
          <w:p w14:paraId="6EBC3939"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NMR</w:t>
            </w:r>
          </w:p>
        </w:tc>
        <w:tc>
          <w:tcPr>
            <w:tcW w:w="1559" w:type="dxa"/>
            <w:tcMar>
              <w:top w:w="28" w:type="dxa"/>
              <w:left w:w="28" w:type="dxa"/>
              <w:bottom w:w="28" w:type="dxa"/>
              <w:right w:w="28" w:type="dxa"/>
            </w:tcMar>
            <w:hideMark/>
          </w:tcPr>
          <w:p w14:paraId="45EC43CE" w14:textId="30B6666D"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J Biomol NMR.</w:t>
            </w:r>
            <w:r w:rsidR="00C44A9D">
              <w:rPr>
                <w:rFonts w:ascii="Helvetica" w:hAnsi="Helvetica" w:cs="Calibri"/>
                <w:sz w:val="16"/>
                <w:szCs w:val="16"/>
                <w:lang w:val="en-US"/>
              </w:rPr>
              <w:t xml:space="preserve"> </w:t>
            </w:r>
            <w:r w:rsidRPr="008C0E5A">
              <w:rPr>
                <w:rFonts w:ascii="Helvetica" w:hAnsi="Helvetica" w:cs="Calibri"/>
                <w:sz w:val="16"/>
                <w:szCs w:val="16"/>
              </w:rPr>
              <w:t>8(4):379-90.</w:t>
            </w:r>
          </w:p>
        </w:tc>
        <w:tc>
          <w:tcPr>
            <w:tcW w:w="884" w:type="dxa"/>
            <w:tcMar>
              <w:top w:w="28" w:type="dxa"/>
              <w:left w:w="28" w:type="dxa"/>
              <w:bottom w:w="28" w:type="dxa"/>
              <w:right w:w="28" w:type="dxa"/>
            </w:tcMar>
            <w:hideMark/>
          </w:tcPr>
          <w:p w14:paraId="13F218AB"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0</w:t>
            </w:r>
          </w:p>
        </w:tc>
      </w:tr>
      <w:tr w:rsidR="00F61E4D" w:rsidRPr="008C0E5A" w14:paraId="64BE23E5" w14:textId="77777777" w:rsidTr="004C3330">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21C9B07B"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788A3795" w14:textId="09CD3DD4" w:rsidR="00395A7F" w:rsidRPr="00860871"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ACDTATCVTHRLAGLLSRSGGVVKNNFVPTNVGSKAF</w:t>
            </w:r>
          </w:p>
        </w:tc>
        <w:tc>
          <w:tcPr>
            <w:tcW w:w="850" w:type="dxa"/>
            <w:tcMar>
              <w:top w:w="28" w:type="dxa"/>
              <w:left w:w="28" w:type="dxa"/>
              <w:bottom w:w="28" w:type="dxa"/>
              <w:right w:w="28" w:type="dxa"/>
            </w:tcMar>
            <w:hideMark/>
          </w:tcPr>
          <w:p w14:paraId="69834A4F"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AP01476</w:t>
            </w:r>
          </w:p>
        </w:tc>
        <w:tc>
          <w:tcPr>
            <w:tcW w:w="1418" w:type="dxa"/>
            <w:tcMar>
              <w:top w:w="28" w:type="dxa"/>
              <w:left w:w="28" w:type="dxa"/>
              <w:bottom w:w="28" w:type="dxa"/>
              <w:right w:w="28" w:type="dxa"/>
            </w:tcMar>
            <w:hideMark/>
          </w:tcPr>
          <w:p w14:paraId="6CC6AA37"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Calcitonin gene-related peptide</w:t>
            </w:r>
          </w:p>
        </w:tc>
        <w:tc>
          <w:tcPr>
            <w:tcW w:w="1497" w:type="dxa"/>
            <w:tcMar>
              <w:top w:w="28" w:type="dxa"/>
              <w:left w:w="28" w:type="dxa"/>
              <w:bottom w:w="28" w:type="dxa"/>
              <w:right w:w="28" w:type="dxa"/>
            </w:tcMar>
            <w:hideMark/>
          </w:tcPr>
          <w:p w14:paraId="1C7CE0F1"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 xml:space="preserve">CD in </w:t>
            </w:r>
            <w:r w:rsidRPr="00610520">
              <w:rPr>
                <w:rFonts w:ascii="Helvetica" w:hAnsi="Helvetica" w:cs="Calibri"/>
                <w:noProof/>
                <w:sz w:val="16"/>
                <w:szCs w:val="16"/>
              </w:rPr>
              <w:t>organic</w:t>
            </w:r>
            <w:r w:rsidRPr="008C0E5A">
              <w:rPr>
                <w:rFonts w:ascii="Helvetica" w:hAnsi="Helvetica" w:cs="Calibri"/>
                <w:sz w:val="16"/>
                <w:szCs w:val="16"/>
              </w:rPr>
              <w:t xml:space="preserve"> solvent</w:t>
            </w:r>
          </w:p>
        </w:tc>
        <w:tc>
          <w:tcPr>
            <w:tcW w:w="1559" w:type="dxa"/>
            <w:tcMar>
              <w:top w:w="28" w:type="dxa"/>
              <w:left w:w="28" w:type="dxa"/>
              <w:bottom w:w="28" w:type="dxa"/>
              <w:right w:w="28" w:type="dxa"/>
            </w:tcMar>
            <w:hideMark/>
          </w:tcPr>
          <w:p w14:paraId="7DCE32D2" w14:textId="4A195BAC"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Eur J Biochem.</w:t>
            </w:r>
            <w:r w:rsidR="00C44A9D">
              <w:rPr>
                <w:rFonts w:ascii="Helvetica" w:hAnsi="Helvetica" w:cs="Calibri"/>
                <w:sz w:val="16"/>
                <w:szCs w:val="16"/>
                <w:lang w:val="en-US"/>
              </w:rPr>
              <w:t xml:space="preserve"> </w:t>
            </w:r>
            <w:r w:rsidRPr="008C0E5A">
              <w:rPr>
                <w:rFonts w:ascii="Helvetica" w:hAnsi="Helvetica" w:cs="Calibri"/>
                <w:sz w:val="16"/>
                <w:szCs w:val="16"/>
              </w:rPr>
              <w:t>213(3):927-34.</w:t>
            </w:r>
          </w:p>
        </w:tc>
        <w:tc>
          <w:tcPr>
            <w:tcW w:w="884" w:type="dxa"/>
            <w:tcMar>
              <w:top w:w="28" w:type="dxa"/>
              <w:left w:w="28" w:type="dxa"/>
              <w:bottom w:w="28" w:type="dxa"/>
              <w:right w:w="28" w:type="dxa"/>
            </w:tcMar>
            <w:hideMark/>
          </w:tcPr>
          <w:p w14:paraId="6A80A81C"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0</w:t>
            </w:r>
          </w:p>
        </w:tc>
      </w:tr>
      <w:tr w:rsidR="00F61E4D" w:rsidRPr="008C0E5A" w14:paraId="71D0C9DE" w14:textId="77777777" w:rsidTr="004C3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42531A5D"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6D73ED58" w14:textId="1BC07B9E" w:rsidR="00395A7F" w:rsidRPr="00860871"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YRQSMNNFQGLRSFGCRFGTCTVQKLAHQIYQFTDKDKDNVAPRSKISPQGY</w:t>
            </w:r>
          </w:p>
        </w:tc>
        <w:tc>
          <w:tcPr>
            <w:tcW w:w="850" w:type="dxa"/>
            <w:tcMar>
              <w:top w:w="28" w:type="dxa"/>
              <w:left w:w="28" w:type="dxa"/>
              <w:bottom w:w="28" w:type="dxa"/>
              <w:right w:w="28" w:type="dxa"/>
            </w:tcMar>
            <w:hideMark/>
          </w:tcPr>
          <w:p w14:paraId="13652B0E"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AP01479</w:t>
            </w:r>
          </w:p>
        </w:tc>
        <w:tc>
          <w:tcPr>
            <w:tcW w:w="1418" w:type="dxa"/>
            <w:tcMar>
              <w:top w:w="28" w:type="dxa"/>
              <w:left w:w="28" w:type="dxa"/>
              <w:bottom w:w="28" w:type="dxa"/>
              <w:right w:w="28" w:type="dxa"/>
            </w:tcMar>
            <w:hideMark/>
          </w:tcPr>
          <w:p w14:paraId="2B3162B9"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Adrenomedullin</w:t>
            </w:r>
          </w:p>
        </w:tc>
        <w:tc>
          <w:tcPr>
            <w:tcW w:w="1497" w:type="dxa"/>
            <w:tcMar>
              <w:top w:w="28" w:type="dxa"/>
              <w:left w:w="28" w:type="dxa"/>
              <w:bottom w:w="28" w:type="dxa"/>
              <w:right w:w="28" w:type="dxa"/>
            </w:tcMar>
            <w:hideMark/>
          </w:tcPr>
          <w:p w14:paraId="20A5143F"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NMR in SDS micelles</w:t>
            </w:r>
          </w:p>
        </w:tc>
        <w:tc>
          <w:tcPr>
            <w:tcW w:w="1559" w:type="dxa"/>
            <w:tcMar>
              <w:top w:w="28" w:type="dxa"/>
              <w:left w:w="28" w:type="dxa"/>
              <w:bottom w:w="28" w:type="dxa"/>
              <w:right w:w="28" w:type="dxa"/>
            </w:tcMar>
            <w:hideMark/>
          </w:tcPr>
          <w:p w14:paraId="780681D6"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Biopolymers 97(1):45-53. </w:t>
            </w:r>
          </w:p>
        </w:tc>
        <w:tc>
          <w:tcPr>
            <w:tcW w:w="884" w:type="dxa"/>
            <w:tcMar>
              <w:top w:w="28" w:type="dxa"/>
              <w:left w:w="28" w:type="dxa"/>
              <w:bottom w:w="28" w:type="dxa"/>
              <w:right w:w="28" w:type="dxa"/>
            </w:tcMar>
            <w:hideMark/>
          </w:tcPr>
          <w:p w14:paraId="2CAFDD7D"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0</w:t>
            </w:r>
          </w:p>
        </w:tc>
      </w:tr>
      <w:tr w:rsidR="00F61E4D" w:rsidRPr="008C0E5A" w14:paraId="5B6DCAC1" w14:textId="77777777" w:rsidTr="004C3330">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3D7D2C3C"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71DD3219" w14:textId="698F675C" w:rsidR="00395A7F" w:rsidRPr="00860871"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TITLSTCAILSKPLGNNGYLCTVTKECMPSSCN</w:t>
            </w:r>
          </w:p>
        </w:tc>
        <w:tc>
          <w:tcPr>
            <w:tcW w:w="850" w:type="dxa"/>
            <w:tcMar>
              <w:top w:w="28" w:type="dxa"/>
              <w:left w:w="28" w:type="dxa"/>
              <w:bottom w:w="28" w:type="dxa"/>
              <w:right w:w="28" w:type="dxa"/>
            </w:tcMar>
            <w:hideMark/>
          </w:tcPr>
          <w:p w14:paraId="4DD7CB03"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AP01511</w:t>
            </w:r>
          </w:p>
        </w:tc>
        <w:tc>
          <w:tcPr>
            <w:tcW w:w="1418" w:type="dxa"/>
            <w:tcMar>
              <w:top w:w="28" w:type="dxa"/>
              <w:left w:w="28" w:type="dxa"/>
              <w:bottom w:w="28" w:type="dxa"/>
              <w:right w:w="28" w:type="dxa"/>
            </w:tcMar>
            <w:hideMark/>
          </w:tcPr>
          <w:p w14:paraId="6A941B83"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Lichenicidin</w:t>
            </w:r>
          </w:p>
        </w:tc>
        <w:tc>
          <w:tcPr>
            <w:tcW w:w="1497" w:type="dxa"/>
            <w:tcMar>
              <w:top w:w="28" w:type="dxa"/>
              <w:left w:w="28" w:type="dxa"/>
              <w:bottom w:w="28" w:type="dxa"/>
              <w:right w:w="28" w:type="dxa"/>
            </w:tcMar>
            <w:hideMark/>
          </w:tcPr>
          <w:p w14:paraId="4EF0603B"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NMR in methanol</w:t>
            </w:r>
          </w:p>
        </w:tc>
        <w:tc>
          <w:tcPr>
            <w:tcW w:w="1559" w:type="dxa"/>
            <w:tcMar>
              <w:top w:w="28" w:type="dxa"/>
              <w:left w:w="28" w:type="dxa"/>
              <w:bottom w:w="28" w:type="dxa"/>
              <w:right w:w="28" w:type="dxa"/>
            </w:tcMar>
            <w:hideMark/>
          </w:tcPr>
          <w:p w14:paraId="76A8A9FF"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Biochemistry 49(30):6462-72. </w:t>
            </w:r>
          </w:p>
        </w:tc>
        <w:tc>
          <w:tcPr>
            <w:tcW w:w="884" w:type="dxa"/>
            <w:tcMar>
              <w:top w:w="28" w:type="dxa"/>
              <w:left w:w="28" w:type="dxa"/>
              <w:bottom w:w="28" w:type="dxa"/>
              <w:right w:w="28" w:type="dxa"/>
            </w:tcMar>
            <w:hideMark/>
          </w:tcPr>
          <w:p w14:paraId="3F8E916D"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1</w:t>
            </w:r>
          </w:p>
        </w:tc>
      </w:tr>
      <w:tr w:rsidR="00F61E4D" w:rsidRPr="008C0E5A" w14:paraId="368668BE" w14:textId="77777777" w:rsidTr="004C3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315A6BFF"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1E0824E2" w14:textId="49392C04" w:rsidR="00395A7F" w:rsidRPr="00860871"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LNLKGIFKKVASLLT</w:t>
            </w:r>
          </w:p>
        </w:tc>
        <w:tc>
          <w:tcPr>
            <w:tcW w:w="850" w:type="dxa"/>
            <w:tcMar>
              <w:top w:w="28" w:type="dxa"/>
              <w:left w:w="28" w:type="dxa"/>
              <w:bottom w:w="28" w:type="dxa"/>
              <w:right w:w="28" w:type="dxa"/>
            </w:tcMar>
            <w:hideMark/>
          </w:tcPr>
          <w:p w14:paraId="397BB29E"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AP01516</w:t>
            </w:r>
          </w:p>
        </w:tc>
        <w:tc>
          <w:tcPr>
            <w:tcW w:w="1418" w:type="dxa"/>
            <w:tcMar>
              <w:top w:w="28" w:type="dxa"/>
              <w:left w:w="28" w:type="dxa"/>
              <w:bottom w:w="28" w:type="dxa"/>
              <w:right w:w="28" w:type="dxa"/>
            </w:tcMar>
            <w:hideMark/>
          </w:tcPr>
          <w:p w14:paraId="598019EF"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Eumenitin</w:t>
            </w:r>
          </w:p>
        </w:tc>
        <w:tc>
          <w:tcPr>
            <w:tcW w:w="1497" w:type="dxa"/>
            <w:tcMar>
              <w:top w:w="28" w:type="dxa"/>
              <w:left w:w="28" w:type="dxa"/>
              <w:bottom w:w="28" w:type="dxa"/>
              <w:right w:w="28" w:type="dxa"/>
            </w:tcMar>
            <w:hideMark/>
          </w:tcPr>
          <w:p w14:paraId="226FCB0E"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CD in TFE / SDS</w:t>
            </w:r>
          </w:p>
        </w:tc>
        <w:tc>
          <w:tcPr>
            <w:tcW w:w="1559" w:type="dxa"/>
            <w:tcMar>
              <w:top w:w="28" w:type="dxa"/>
              <w:left w:w="28" w:type="dxa"/>
              <w:bottom w:w="28" w:type="dxa"/>
              <w:right w:w="28" w:type="dxa"/>
            </w:tcMar>
            <w:hideMark/>
          </w:tcPr>
          <w:p w14:paraId="35CD9AC6"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Peptides 27(11):2624-31.</w:t>
            </w:r>
          </w:p>
        </w:tc>
        <w:tc>
          <w:tcPr>
            <w:tcW w:w="884" w:type="dxa"/>
            <w:tcMar>
              <w:top w:w="28" w:type="dxa"/>
              <w:left w:w="28" w:type="dxa"/>
              <w:bottom w:w="28" w:type="dxa"/>
              <w:right w:w="28" w:type="dxa"/>
            </w:tcMar>
            <w:hideMark/>
          </w:tcPr>
          <w:p w14:paraId="2BB76ABC"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5</w:t>
            </w:r>
          </w:p>
        </w:tc>
      </w:tr>
      <w:tr w:rsidR="00F61E4D" w:rsidRPr="008C0E5A" w14:paraId="28D41E80" w14:textId="77777777" w:rsidTr="004C3330">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412E3390"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5D6D0E93" w14:textId="21973738" w:rsidR="00395A7F" w:rsidRPr="00860871"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GAARKSIRLHRLYTWKATIYTR</w:t>
            </w:r>
          </w:p>
        </w:tc>
        <w:tc>
          <w:tcPr>
            <w:tcW w:w="850" w:type="dxa"/>
            <w:tcMar>
              <w:top w:w="28" w:type="dxa"/>
              <w:left w:w="28" w:type="dxa"/>
              <w:bottom w:w="28" w:type="dxa"/>
              <w:right w:w="28" w:type="dxa"/>
            </w:tcMar>
            <w:hideMark/>
          </w:tcPr>
          <w:p w14:paraId="3BD4F72B"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AP01529</w:t>
            </w:r>
          </w:p>
        </w:tc>
        <w:tc>
          <w:tcPr>
            <w:tcW w:w="1418" w:type="dxa"/>
            <w:tcMar>
              <w:top w:w="28" w:type="dxa"/>
              <w:left w:w="28" w:type="dxa"/>
              <w:bottom w:w="28" w:type="dxa"/>
              <w:right w:w="28" w:type="dxa"/>
            </w:tcMar>
            <w:hideMark/>
          </w:tcPr>
          <w:p w14:paraId="741AF752"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PP13</w:t>
            </w:r>
          </w:p>
        </w:tc>
        <w:tc>
          <w:tcPr>
            <w:tcW w:w="1497" w:type="dxa"/>
            <w:tcMar>
              <w:top w:w="28" w:type="dxa"/>
              <w:left w:w="28" w:type="dxa"/>
              <w:bottom w:w="28" w:type="dxa"/>
              <w:right w:w="28" w:type="dxa"/>
            </w:tcMar>
            <w:hideMark/>
          </w:tcPr>
          <w:p w14:paraId="498F08AA"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CD in TFE</w:t>
            </w:r>
          </w:p>
        </w:tc>
        <w:tc>
          <w:tcPr>
            <w:tcW w:w="1559" w:type="dxa"/>
            <w:tcMar>
              <w:top w:w="28" w:type="dxa"/>
              <w:left w:w="28" w:type="dxa"/>
              <w:bottom w:w="28" w:type="dxa"/>
              <w:right w:w="28" w:type="dxa"/>
            </w:tcMar>
            <w:hideMark/>
          </w:tcPr>
          <w:p w14:paraId="0F4C2F9D" w14:textId="718B3E99"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J Pept Sci.</w:t>
            </w:r>
            <w:r w:rsidR="00661794">
              <w:rPr>
                <w:rFonts w:ascii="Helvetica" w:hAnsi="Helvetica" w:cs="Calibri"/>
                <w:sz w:val="16"/>
                <w:szCs w:val="16"/>
                <w:lang w:val="en-US"/>
              </w:rPr>
              <w:t xml:space="preserve"> </w:t>
            </w:r>
            <w:r w:rsidRPr="008C0E5A">
              <w:rPr>
                <w:rFonts w:ascii="Helvetica" w:hAnsi="Helvetica" w:cs="Calibri"/>
                <w:sz w:val="16"/>
                <w:szCs w:val="16"/>
              </w:rPr>
              <w:t>16(1):58-64.</w:t>
            </w:r>
          </w:p>
        </w:tc>
        <w:tc>
          <w:tcPr>
            <w:tcW w:w="884" w:type="dxa"/>
            <w:tcMar>
              <w:top w:w="28" w:type="dxa"/>
              <w:left w:w="28" w:type="dxa"/>
              <w:bottom w:w="28" w:type="dxa"/>
              <w:right w:w="28" w:type="dxa"/>
            </w:tcMar>
            <w:hideMark/>
          </w:tcPr>
          <w:p w14:paraId="78CB42F1"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0</w:t>
            </w:r>
          </w:p>
        </w:tc>
      </w:tr>
      <w:tr w:rsidR="00F61E4D" w:rsidRPr="008C0E5A" w14:paraId="4EC23A79" w14:textId="77777777" w:rsidTr="004C3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2453CE65"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6CA2CD38" w14:textId="17229250" w:rsidR="00395A7F" w:rsidRPr="00860871"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GSCSCSGTISPYGLRTCRATKTKPSHPTTKETHPQTLPT</w:t>
            </w:r>
          </w:p>
        </w:tc>
        <w:tc>
          <w:tcPr>
            <w:tcW w:w="850" w:type="dxa"/>
            <w:tcMar>
              <w:top w:w="28" w:type="dxa"/>
              <w:left w:w="28" w:type="dxa"/>
              <w:bottom w:w="28" w:type="dxa"/>
              <w:right w:w="28" w:type="dxa"/>
            </w:tcMar>
            <w:hideMark/>
          </w:tcPr>
          <w:p w14:paraId="3CA7CA71"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AP01530</w:t>
            </w:r>
          </w:p>
        </w:tc>
        <w:tc>
          <w:tcPr>
            <w:tcW w:w="1418" w:type="dxa"/>
            <w:tcMar>
              <w:top w:w="28" w:type="dxa"/>
              <w:left w:w="28" w:type="dxa"/>
              <w:bottom w:w="28" w:type="dxa"/>
              <w:right w:w="28" w:type="dxa"/>
            </w:tcMar>
            <w:hideMark/>
          </w:tcPr>
          <w:p w14:paraId="0C0E1683"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PP102</w:t>
            </w:r>
          </w:p>
        </w:tc>
        <w:tc>
          <w:tcPr>
            <w:tcW w:w="1497" w:type="dxa"/>
            <w:tcMar>
              <w:top w:w="28" w:type="dxa"/>
              <w:left w:w="28" w:type="dxa"/>
              <w:bottom w:w="28" w:type="dxa"/>
              <w:right w:w="28" w:type="dxa"/>
            </w:tcMar>
            <w:hideMark/>
          </w:tcPr>
          <w:p w14:paraId="138261AE"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CD in TFE</w:t>
            </w:r>
          </w:p>
        </w:tc>
        <w:tc>
          <w:tcPr>
            <w:tcW w:w="1559" w:type="dxa"/>
            <w:tcMar>
              <w:top w:w="28" w:type="dxa"/>
              <w:left w:w="28" w:type="dxa"/>
              <w:bottom w:w="28" w:type="dxa"/>
              <w:right w:w="28" w:type="dxa"/>
            </w:tcMar>
            <w:hideMark/>
          </w:tcPr>
          <w:p w14:paraId="0BEA0BA2" w14:textId="0248EEB8"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J Pept Sci.</w:t>
            </w:r>
            <w:r w:rsidR="00661794">
              <w:rPr>
                <w:rFonts w:ascii="Helvetica" w:hAnsi="Helvetica" w:cs="Calibri"/>
                <w:sz w:val="16"/>
                <w:szCs w:val="16"/>
                <w:lang w:val="en-US"/>
              </w:rPr>
              <w:t xml:space="preserve"> </w:t>
            </w:r>
            <w:r w:rsidRPr="008C0E5A">
              <w:rPr>
                <w:rFonts w:ascii="Helvetica" w:hAnsi="Helvetica" w:cs="Calibri"/>
                <w:sz w:val="16"/>
                <w:szCs w:val="16"/>
              </w:rPr>
              <w:t>16(1):58-64.</w:t>
            </w:r>
          </w:p>
        </w:tc>
        <w:tc>
          <w:tcPr>
            <w:tcW w:w="884" w:type="dxa"/>
            <w:tcMar>
              <w:top w:w="28" w:type="dxa"/>
              <w:left w:w="28" w:type="dxa"/>
              <w:bottom w:w="28" w:type="dxa"/>
              <w:right w:w="28" w:type="dxa"/>
            </w:tcMar>
            <w:hideMark/>
          </w:tcPr>
          <w:p w14:paraId="2CCCFAE7"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0</w:t>
            </w:r>
          </w:p>
        </w:tc>
      </w:tr>
      <w:tr w:rsidR="00F61E4D" w:rsidRPr="008C0E5A" w14:paraId="556BB5E6" w14:textId="77777777" w:rsidTr="004C3330">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5B7C1025"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0C4A0389" w14:textId="1748B608" w:rsidR="00395A7F" w:rsidRPr="00860871"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GKWGWIYITILFADVGGFKSSRHPEERRVQERRFKRITRGPD</w:t>
            </w:r>
          </w:p>
        </w:tc>
        <w:tc>
          <w:tcPr>
            <w:tcW w:w="850" w:type="dxa"/>
            <w:tcMar>
              <w:top w:w="28" w:type="dxa"/>
              <w:left w:w="28" w:type="dxa"/>
              <w:bottom w:w="28" w:type="dxa"/>
              <w:right w:w="28" w:type="dxa"/>
            </w:tcMar>
            <w:hideMark/>
          </w:tcPr>
          <w:p w14:paraId="0E764E81"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AP01531</w:t>
            </w:r>
          </w:p>
        </w:tc>
        <w:tc>
          <w:tcPr>
            <w:tcW w:w="1418" w:type="dxa"/>
            <w:tcMar>
              <w:top w:w="28" w:type="dxa"/>
              <w:left w:w="28" w:type="dxa"/>
              <w:bottom w:w="28" w:type="dxa"/>
              <w:right w:w="28" w:type="dxa"/>
            </w:tcMar>
            <w:hideMark/>
          </w:tcPr>
          <w:p w14:paraId="6BAE5306"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PP113</w:t>
            </w:r>
          </w:p>
        </w:tc>
        <w:tc>
          <w:tcPr>
            <w:tcW w:w="1497" w:type="dxa"/>
            <w:tcMar>
              <w:top w:w="28" w:type="dxa"/>
              <w:left w:w="28" w:type="dxa"/>
              <w:bottom w:w="28" w:type="dxa"/>
              <w:right w:w="28" w:type="dxa"/>
            </w:tcMar>
            <w:hideMark/>
          </w:tcPr>
          <w:p w14:paraId="19B3F4CF"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CD in TFE</w:t>
            </w:r>
          </w:p>
        </w:tc>
        <w:tc>
          <w:tcPr>
            <w:tcW w:w="1559" w:type="dxa"/>
            <w:tcMar>
              <w:top w:w="28" w:type="dxa"/>
              <w:left w:w="28" w:type="dxa"/>
              <w:bottom w:w="28" w:type="dxa"/>
              <w:right w:w="28" w:type="dxa"/>
            </w:tcMar>
            <w:hideMark/>
          </w:tcPr>
          <w:p w14:paraId="27C364C5" w14:textId="2614DE9D"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J Pept Sci.</w:t>
            </w:r>
            <w:r w:rsidR="00661794">
              <w:rPr>
                <w:rFonts w:ascii="Helvetica" w:hAnsi="Helvetica" w:cs="Calibri"/>
                <w:sz w:val="16"/>
                <w:szCs w:val="16"/>
                <w:lang w:val="en-US"/>
              </w:rPr>
              <w:t xml:space="preserve"> </w:t>
            </w:r>
            <w:r w:rsidRPr="008C0E5A">
              <w:rPr>
                <w:rFonts w:ascii="Helvetica" w:hAnsi="Helvetica" w:cs="Calibri"/>
                <w:sz w:val="16"/>
                <w:szCs w:val="16"/>
              </w:rPr>
              <w:t>16(1):58-64.</w:t>
            </w:r>
          </w:p>
        </w:tc>
        <w:tc>
          <w:tcPr>
            <w:tcW w:w="884" w:type="dxa"/>
            <w:tcMar>
              <w:top w:w="28" w:type="dxa"/>
              <w:left w:w="28" w:type="dxa"/>
              <w:bottom w:w="28" w:type="dxa"/>
              <w:right w:w="28" w:type="dxa"/>
            </w:tcMar>
            <w:hideMark/>
          </w:tcPr>
          <w:p w14:paraId="0DFD9C8E"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0</w:t>
            </w:r>
          </w:p>
        </w:tc>
      </w:tr>
      <w:tr w:rsidR="00F61E4D" w:rsidRPr="008C0E5A" w14:paraId="3A72907E" w14:textId="77777777" w:rsidTr="004C3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343B65A4"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202E08E1" w14:textId="3D991159" w:rsidR="00395A7F" w:rsidRPr="00860871"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KRRGSVTTRYQFLMIHLLRPKKLFA</w:t>
            </w:r>
          </w:p>
        </w:tc>
        <w:tc>
          <w:tcPr>
            <w:tcW w:w="850" w:type="dxa"/>
            <w:tcMar>
              <w:top w:w="28" w:type="dxa"/>
              <w:left w:w="28" w:type="dxa"/>
              <w:bottom w:w="28" w:type="dxa"/>
              <w:right w:w="28" w:type="dxa"/>
            </w:tcMar>
            <w:hideMark/>
          </w:tcPr>
          <w:p w14:paraId="21176ECA"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AP01533</w:t>
            </w:r>
          </w:p>
        </w:tc>
        <w:tc>
          <w:tcPr>
            <w:tcW w:w="1418" w:type="dxa"/>
            <w:tcMar>
              <w:top w:w="28" w:type="dxa"/>
              <w:left w:w="28" w:type="dxa"/>
              <w:bottom w:w="28" w:type="dxa"/>
              <w:right w:w="28" w:type="dxa"/>
            </w:tcMar>
            <w:hideMark/>
          </w:tcPr>
          <w:p w14:paraId="1B020710"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EA-CATH1</w:t>
            </w:r>
          </w:p>
        </w:tc>
        <w:tc>
          <w:tcPr>
            <w:tcW w:w="1497" w:type="dxa"/>
            <w:tcMar>
              <w:top w:w="28" w:type="dxa"/>
              <w:left w:w="28" w:type="dxa"/>
              <w:bottom w:w="28" w:type="dxa"/>
              <w:right w:w="28" w:type="dxa"/>
            </w:tcMar>
            <w:hideMark/>
          </w:tcPr>
          <w:p w14:paraId="37D5B5D3"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CD in TFE</w:t>
            </w:r>
          </w:p>
        </w:tc>
        <w:tc>
          <w:tcPr>
            <w:tcW w:w="1559" w:type="dxa"/>
            <w:tcMar>
              <w:top w:w="28" w:type="dxa"/>
              <w:left w:w="28" w:type="dxa"/>
              <w:bottom w:w="28" w:type="dxa"/>
              <w:right w:w="28" w:type="dxa"/>
            </w:tcMar>
            <w:hideMark/>
          </w:tcPr>
          <w:p w14:paraId="1CAD1E4B" w14:textId="4CDF5D34"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FEBS J.</w:t>
            </w:r>
            <w:r w:rsidR="00661794">
              <w:rPr>
                <w:rFonts w:ascii="Helvetica" w:hAnsi="Helvetica" w:cs="Calibri"/>
                <w:sz w:val="16"/>
                <w:szCs w:val="16"/>
                <w:lang w:val="en-US"/>
              </w:rPr>
              <w:t xml:space="preserve"> </w:t>
            </w:r>
            <w:r w:rsidRPr="008C0E5A">
              <w:rPr>
                <w:rFonts w:ascii="Helvetica" w:hAnsi="Helvetica" w:cs="Calibri"/>
                <w:sz w:val="16"/>
                <w:szCs w:val="16"/>
              </w:rPr>
              <w:t>277(10):2329-39.</w:t>
            </w:r>
          </w:p>
        </w:tc>
        <w:tc>
          <w:tcPr>
            <w:tcW w:w="884" w:type="dxa"/>
            <w:tcMar>
              <w:top w:w="28" w:type="dxa"/>
              <w:left w:w="28" w:type="dxa"/>
              <w:bottom w:w="28" w:type="dxa"/>
              <w:right w:w="28" w:type="dxa"/>
            </w:tcMar>
            <w:hideMark/>
          </w:tcPr>
          <w:p w14:paraId="386FF764"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0</w:t>
            </w:r>
          </w:p>
        </w:tc>
      </w:tr>
      <w:tr w:rsidR="00F61E4D" w:rsidRPr="008C0E5A" w14:paraId="5518267F" w14:textId="77777777" w:rsidTr="004C3330">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6FC72450"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581E1175" w14:textId="0C13D460" w:rsidR="00395A7F" w:rsidRPr="00860871"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FFFLSRIF</w:t>
            </w:r>
          </w:p>
        </w:tc>
        <w:tc>
          <w:tcPr>
            <w:tcW w:w="850" w:type="dxa"/>
            <w:tcMar>
              <w:top w:w="28" w:type="dxa"/>
              <w:left w:w="28" w:type="dxa"/>
              <w:bottom w:w="28" w:type="dxa"/>
              <w:right w:w="28" w:type="dxa"/>
            </w:tcMar>
            <w:hideMark/>
          </w:tcPr>
          <w:p w14:paraId="14908D9F"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AP01534</w:t>
            </w:r>
          </w:p>
        </w:tc>
        <w:tc>
          <w:tcPr>
            <w:tcW w:w="1418" w:type="dxa"/>
            <w:tcMar>
              <w:top w:w="28" w:type="dxa"/>
              <w:left w:w="28" w:type="dxa"/>
              <w:bottom w:w="28" w:type="dxa"/>
              <w:right w:w="28" w:type="dxa"/>
            </w:tcMar>
            <w:hideMark/>
          </w:tcPr>
          <w:p w14:paraId="0895D79E"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Temporin-SHf</w:t>
            </w:r>
          </w:p>
        </w:tc>
        <w:tc>
          <w:tcPr>
            <w:tcW w:w="1497" w:type="dxa"/>
            <w:tcMar>
              <w:top w:w="28" w:type="dxa"/>
              <w:left w:w="28" w:type="dxa"/>
              <w:bottom w:w="28" w:type="dxa"/>
              <w:right w:w="28" w:type="dxa"/>
            </w:tcMar>
            <w:hideMark/>
          </w:tcPr>
          <w:p w14:paraId="777D8D7B" w14:textId="77777777" w:rsidR="00395A7F" w:rsidRPr="00AE2749"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lang w:val="en-US"/>
              </w:rPr>
            </w:pPr>
            <w:r w:rsidRPr="00AE2749">
              <w:rPr>
                <w:rFonts w:ascii="Helvetica" w:hAnsi="Helvetica" w:cs="Calibri"/>
                <w:sz w:val="16"/>
                <w:szCs w:val="16"/>
                <w:lang w:val="en-US"/>
              </w:rPr>
              <w:t>CD / NMR in SDS / DPC micelles</w:t>
            </w:r>
          </w:p>
        </w:tc>
        <w:tc>
          <w:tcPr>
            <w:tcW w:w="1559" w:type="dxa"/>
            <w:tcMar>
              <w:top w:w="28" w:type="dxa"/>
              <w:left w:w="28" w:type="dxa"/>
              <w:bottom w:w="28" w:type="dxa"/>
              <w:right w:w="28" w:type="dxa"/>
            </w:tcMar>
            <w:hideMark/>
          </w:tcPr>
          <w:p w14:paraId="26A993A8" w14:textId="2887EAEB"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J Biol Chem.</w:t>
            </w:r>
            <w:r w:rsidR="00661794">
              <w:rPr>
                <w:rFonts w:ascii="Helvetica" w:hAnsi="Helvetica" w:cs="Calibri"/>
                <w:sz w:val="16"/>
                <w:szCs w:val="16"/>
                <w:lang w:val="en-US"/>
              </w:rPr>
              <w:t xml:space="preserve"> </w:t>
            </w:r>
            <w:r w:rsidRPr="008C0E5A">
              <w:rPr>
                <w:rFonts w:ascii="Helvetica" w:hAnsi="Helvetica" w:cs="Calibri"/>
                <w:sz w:val="16"/>
                <w:szCs w:val="16"/>
              </w:rPr>
              <w:t>285(22):16880-92.</w:t>
            </w:r>
          </w:p>
        </w:tc>
        <w:tc>
          <w:tcPr>
            <w:tcW w:w="884" w:type="dxa"/>
            <w:tcMar>
              <w:top w:w="28" w:type="dxa"/>
              <w:left w:w="28" w:type="dxa"/>
              <w:bottom w:w="28" w:type="dxa"/>
              <w:right w:w="28" w:type="dxa"/>
            </w:tcMar>
            <w:hideMark/>
          </w:tcPr>
          <w:p w14:paraId="52926421"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0</w:t>
            </w:r>
          </w:p>
        </w:tc>
      </w:tr>
      <w:tr w:rsidR="00F61E4D" w:rsidRPr="008C0E5A" w14:paraId="3D30541A" w14:textId="77777777" w:rsidTr="004C3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45915624"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1A89AE2E" w14:textId="387D9A33" w:rsidR="00395A7F" w:rsidRPr="00860871"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IFGAIAGLLKNIF</w:t>
            </w:r>
          </w:p>
        </w:tc>
        <w:tc>
          <w:tcPr>
            <w:tcW w:w="850" w:type="dxa"/>
            <w:tcMar>
              <w:top w:w="28" w:type="dxa"/>
              <w:left w:w="28" w:type="dxa"/>
              <w:bottom w:w="28" w:type="dxa"/>
              <w:right w:w="28" w:type="dxa"/>
            </w:tcMar>
            <w:hideMark/>
          </w:tcPr>
          <w:p w14:paraId="2EEBDE99"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AP01544</w:t>
            </w:r>
          </w:p>
        </w:tc>
        <w:tc>
          <w:tcPr>
            <w:tcW w:w="1418" w:type="dxa"/>
            <w:tcMar>
              <w:top w:w="28" w:type="dxa"/>
              <w:left w:w="28" w:type="dxa"/>
              <w:bottom w:w="28" w:type="dxa"/>
              <w:right w:w="28" w:type="dxa"/>
            </w:tcMar>
            <w:hideMark/>
          </w:tcPr>
          <w:p w14:paraId="29C75CCA"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Meucin-13</w:t>
            </w:r>
          </w:p>
        </w:tc>
        <w:tc>
          <w:tcPr>
            <w:tcW w:w="1497" w:type="dxa"/>
            <w:tcMar>
              <w:top w:w="28" w:type="dxa"/>
              <w:left w:w="28" w:type="dxa"/>
              <w:bottom w:w="28" w:type="dxa"/>
              <w:right w:w="28" w:type="dxa"/>
            </w:tcMar>
            <w:hideMark/>
          </w:tcPr>
          <w:p w14:paraId="603F769D"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CD / NMR in TFE</w:t>
            </w:r>
          </w:p>
        </w:tc>
        <w:tc>
          <w:tcPr>
            <w:tcW w:w="1559" w:type="dxa"/>
            <w:tcMar>
              <w:top w:w="28" w:type="dxa"/>
              <w:left w:w="28" w:type="dxa"/>
              <w:bottom w:w="28" w:type="dxa"/>
              <w:right w:w="28" w:type="dxa"/>
            </w:tcMar>
            <w:hideMark/>
          </w:tcPr>
          <w:p w14:paraId="7DB65EF1"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FASEB J. 23(4):1230-45. </w:t>
            </w:r>
          </w:p>
        </w:tc>
        <w:tc>
          <w:tcPr>
            <w:tcW w:w="884" w:type="dxa"/>
            <w:tcMar>
              <w:top w:w="28" w:type="dxa"/>
              <w:left w:w="28" w:type="dxa"/>
              <w:bottom w:w="28" w:type="dxa"/>
              <w:right w:w="28" w:type="dxa"/>
            </w:tcMar>
            <w:hideMark/>
          </w:tcPr>
          <w:p w14:paraId="586531B2"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0</w:t>
            </w:r>
          </w:p>
        </w:tc>
      </w:tr>
      <w:tr w:rsidR="00F61E4D" w:rsidRPr="008C0E5A" w14:paraId="7F2D6B9E" w14:textId="77777777" w:rsidTr="004C3330">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6B234A29"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02174C81" w14:textId="54F2368B" w:rsidR="00395A7F" w:rsidRPr="00860871"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FFGHLFKLATKIIPSLFQ</w:t>
            </w:r>
          </w:p>
        </w:tc>
        <w:tc>
          <w:tcPr>
            <w:tcW w:w="850" w:type="dxa"/>
            <w:tcMar>
              <w:top w:w="28" w:type="dxa"/>
              <w:left w:w="28" w:type="dxa"/>
              <w:bottom w:w="28" w:type="dxa"/>
              <w:right w:w="28" w:type="dxa"/>
            </w:tcMar>
            <w:hideMark/>
          </w:tcPr>
          <w:p w14:paraId="52DEA949"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AP01545</w:t>
            </w:r>
          </w:p>
        </w:tc>
        <w:tc>
          <w:tcPr>
            <w:tcW w:w="1418" w:type="dxa"/>
            <w:tcMar>
              <w:top w:w="28" w:type="dxa"/>
              <w:left w:w="28" w:type="dxa"/>
              <w:bottom w:w="28" w:type="dxa"/>
              <w:right w:w="28" w:type="dxa"/>
            </w:tcMar>
            <w:hideMark/>
          </w:tcPr>
          <w:p w14:paraId="431126BF"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Meucin-18</w:t>
            </w:r>
          </w:p>
        </w:tc>
        <w:tc>
          <w:tcPr>
            <w:tcW w:w="1497" w:type="dxa"/>
            <w:tcMar>
              <w:top w:w="28" w:type="dxa"/>
              <w:left w:w="28" w:type="dxa"/>
              <w:bottom w:w="28" w:type="dxa"/>
              <w:right w:w="28" w:type="dxa"/>
            </w:tcMar>
            <w:hideMark/>
          </w:tcPr>
          <w:p w14:paraId="040833F9"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CD / NMR in TFE</w:t>
            </w:r>
          </w:p>
        </w:tc>
        <w:tc>
          <w:tcPr>
            <w:tcW w:w="1559" w:type="dxa"/>
            <w:tcMar>
              <w:top w:w="28" w:type="dxa"/>
              <w:left w:w="28" w:type="dxa"/>
              <w:bottom w:w="28" w:type="dxa"/>
              <w:right w:w="28" w:type="dxa"/>
            </w:tcMar>
            <w:hideMark/>
          </w:tcPr>
          <w:p w14:paraId="49BE8EFB" w14:textId="5A4B412C"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FASEB J.</w:t>
            </w:r>
            <w:r w:rsidR="00661794">
              <w:rPr>
                <w:rFonts w:ascii="Helvetica" w:hAnsi="Helvetica" w:cs="Calibri"/>
                <w:sz w:val="16"/>
                <w:szCs w:val="16"/>
                <w:lang w:val="en-US"/>
              </w:rPr>
              <w:t xml:space="preserve"> </w:t>
            </w:r>
            <w:r w:rsidRPr="008C0E5A">
              <w:rPr>
                <w:rFonts w:ascii="Helvetica" w:hAnsi="Helvetica" w:cs="Calibri"/>
                <w:sz w:val="16"/>
                <w:szCs w:val="16"/>
              </w:rPr>
              <w:t>23(4):1230-45. </w:t>
            </w:r>
          </w:p>
        </w:tc>
        <w:tc>
          <w:tcPr>
            <w:tcW w:w="884" w:type="dxa"/>
            <w:tcMar>
              <w:top w:w="28" w:type="dxa"/>
              <w:left w:w="28" w:type="dxa"/>
              <w:bottom w:w="28" w:type="dxa"/>
              <w:right w:w="28" w:type="dxa"/>
            </w:tcMar>
            <w:hideMark/>
          </w:tcPr>
          <w:p w14:paraId="2E7FFD84"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6</w:t>
            </w:r>
          </w:p>
        </w:tc>
      </w:tr>
      <w:tr w:rsidR="00F61E4D" w:rsidRPr="008C0E5A" w14:paraId="449B24C0" w14:textId="77777777" w:rsidTr="004C3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3FAA3F19"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0C869539" w14:textId="14C0B346" w:rsidR="00395A7F" w:rsidRPr="00860871"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GMWSKIKNAGKAAKAAAKAAGKAALGAVSEAM</w:t>
            </w:r>
          </w:p>
        </w:tc>
        <w:tc>
          <w:tcPr>
            <w:tcW w:w="850" w:type="dxa"/>
            <w:tcMar>
              <w:top w:w="28" w:type="dxa"/>
              <w:left w:w="28" w:type="dxa"/>
              <w:bottom w:w="28" w:type="dxa"/>
              <w:right w:w="28" w:type="dxa"/>
            </w:tcMar>
            <w:hideMark/>
          </w:tcPr>
          <w:p w14:paraId="221752E6"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AP01546</w:t>
            </w:r>
          </w:p>
        </w:tc>
        <w:tc>
          <w:tcPr>
            <w:tcW w:w="1418" w:type="dxa"/>
            <w:tcMar>
              <w:top w:w="28" w:type="dxa"/>
              <w:left w:w="28" w:type="dxa"/>
              <w:bottom w:w="28" w:type="dxa"/>
              <w:right w:w="28" w:type="dxa"/>
            </w:tcMar>
            <w:hideMark/>
          </w:tcPr>
          <w:p w14:paraId="73D3F4F4"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Dermaseptin DA4</w:t>
            </w:r>
          </w:p>
        </w:tc>
        <w:tc>
          <w:tcPr>
            <w:tcW w:w="1497" w:type="dxa"/>
            <w:tcMar>
              <w:top w:w="28" w:type="dxa"/>
              <w:left w:w="28" w:type="dxa"/>
              <w:bottom w:w="28" w:type="dxa"/>
              <w:right w:w="28" w:type="dxa"/>
            </w:tcMar>
            <w:hideMark/>
          </w:tcPr>
          <w:p w14:paraId="256925B6"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CD in lipid bilayer</w:t>
            </w:r>
          </w:p>
        </w:tc>
        <w:tc>
          <w:tcPr>
            <w:tcW w:w="1559" w:type="dxa"/>
            <w:tcMar>
              <w:top w:w="28" w:type="dxa"/>
              <w:left w:w="28" w:type="dxa"/>
              <w:bottom w:w="28" w:type="dxa"/>
              <w:right w:w="28" w:type="dxa"/>
            </w:tcMar>
            <w:hideMark/>
          </w:tcPr>
          <w:p w14:paraId="4DD86E57" w14:textId="4A7F6A79"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FEBS J.</w:t>
            </w:r>
            <w:r w:rsidR="00661794">
              <w:rPr>
                <w:rFonts w:ascii="Helvetica" w:hAnsi="Helvetica" w:cs="Calibri"/>
                <w:sz w:val="16"/>
                <w:szCs w:val="16"/>
                <w:lang w:val="en-US"/>
              </w:rPr>
              <w:t xml:space="preserve"> </w:t>
            </w:r>
            <w:r w:rsidRPr="008C0E5A">
              <w:rPr>
                <w:rFonts w:ascii="Helvetica" w:hAnsi="Helvetica" w:cs="Calibri"/>
                <w:sz w:val="16"/>
                <w:szCs w:val="16"/>
              </w:rPr>
              <w:t>276(22):6773-86.</w:t>
            </w:r>
          </w:p>
        </w:tc>
        <w:tc>
          <w:tcPr>
            <w:tcW w:w="884" w:type="dxa"/>
            <w:tcMar>
              <w:top w:w="28" w:type="dxa"/>
              <w:left w:w="28" w:type="dxa"/>
              <w:bottom w:w="28" w:type="dxa"/>
              <w:right w:w="28" w:type="dxa"/>
            </w:tcMar>
            <w:hideMark/>
          </w:tcPr>
          <w:p w14:paraId="030DD46E"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37</w:t>
            </w:r>
          </w:p>
        </w:tc>
      </w:tr>
      <w:tr w:rsidR="00F61E4D" w:rsidRPr="008C0E5A" w14:paraId="65791D25" w14:textId="77777777" w:rsidTr="004C3330">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441B1A07"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0EDDBAB6" w14:textId="4103A699" w:rsidR="00395A7F" w:rsidRPr="00860871"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LGAWLAGKVAGTVATYAWNRYV</w:t>
            </w:r>
          </w:p>
        </w:tc>
        <w:tc>
          <w:tcPr>
            <w:tcW w:w="850" w:type="dxa"/>
            <w:tcMar>
              <w:top w:w="28" w:type="dxa"/>
              <w:left w:w="28" w:type="dxa"/>
              <w:bottom w:w="28" w:type="dxa"/>
              <w:right w:w="28" w:type="dxa"/>
            </w:tcMar>
            <w:hideMark/>
          </w:tcPr>
          <w:p w14:paraId="6B50A43E"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AP01558</w:t>
            </w:r>
          </w:p>
        </w:tc>
        <w:tc>
          <w:tcPr>
            <w:tcW w:w="1418" w:type="dxa"/>
            <w:tcMar>
              <w:top w:w="28" w:type="dxa"/>
              <w:left w:w="28" w:type="dxa"/>
              <w:bottom w:w="28" w:type="dxa"/>
              <w:right w:w="28" w:type="dxa"/>
            </w:tcMar>
            <w:hideMark/>
          </w:tcPr>
          <w:p w14:paraId="0FB9CD58"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610520">
              <w:rPr>
                <w:rFonts w:ascii="Helvetica" w:hAnsi="Helvetica" w:cs="Calibri"/>
                <w:noProof/>
                <w:sz w:val="16"/>
                <w:szCs w:val="16"/>
              </w:rPr>
              <w:t>Hedistin</w:t>
            </w:r>
          </w:p>
        </w:tc>
        <w:tc>
          <w:tcPr>
            <w:tcW w:w="1497" w:type="dxa"/>
            <w:tcMar>
              <w:top w:w="28" w:type="dxa"/>
              <w:left w:w="28" w:type="dxa"/>
              <w:bottom w:w="28" w:type="dxa"/>
              <w:right w:w="28" w:type="dxa"/>
            </w:tcMar>
            <w:hideMark/>
          </w:tcPr>
          <w:p w14:paraId="66077552" w14:textId="77777777" w:rsidR="00395A7F" w:rsidRPr="00AE2749"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lang w:val="en-US"/>
              </w:rPr>
            </w:pPr>
            <w:r w:rsidRPr="00AE2749">
              <w:rPr>
                <w:rFonts w:ascii="Helvetica" w:hAnsi="Helvetica" w:cs="Calibri"/>
                <w:sz w:val="16"/>
                <w:szCs w:val="16"/>
                <w:lang w:val="en-US"/>
              </w:rPr>
              <w:t>CD / NMR in DPC micelles</w:t>
            </w:r>
          </w:p>
        </w:tc>
        <w:tc>
          <w:tcPr>
            <w:tcW w:w="1559" w:type="dxa"/>
            <w:tcMar>
              <w:top w:w="28" w:type="dxa"/>
              <w:left w:w="28" w:type="dxa"/>
              <w:bottom w:w="28" w:type="dxa"/>
              <w:right w:w="28" w:type="dxa"/>
            </w:tcMar>
            <w:hideMark/>
          </w:tcPr>
          <w:p w14:paraId="472CA826" w14:textId="34AFE4A2"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Biochim Biophys Acta.</w:t>
            </w:r>
            <w:r w:rsidR="00661794">
              <w:rPr>
                <w:rFonts w:ascii="Helvetica" w:hAnsi="Helvetica" w:cs="Calibri"/>
                <w:sz w:val="16"/>
                <w:szCs w:val="16"/>
                <w:lang w:val="en-US"/>
              </w:rPr>
              <w:t xml:space="preserve"> </w:t>
            </w:r>
            <w:r w:rsidRPr="008C0E5A">
              <w:rPr>
                <w:rFonts w:ascii="Helvetica" w:hAnsi="Helvetica" w:cs="Calibri"/>
                <w:sz w:val="16"/>
                <w:szCs w:val="16"/>
              </w:rPr>
              <w:t>1788(12):2497-508. </w:t>
            </w:r>
          </w:p>
        </w:tc>
        <w:tc>
          <w:tcPr>
            <w:tcW w:w="884" w:type="dxa"/>
            <w:tcMar>
              <w:top w:w="28" w:type="dxa"/>
              <w:left w:w="28" w:type="dxa"/>
              <w:bottom w:w="28" w:type="dxa"/>
              <w:right w:w="28" w:type="dxa"/>
            </w:tcMar>
            <w:hideMark/>
          </w:tcPr>
          <w:p w14:paraId="173BA016"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6</w:t>
            </w:r>
          </w:p>
        </w:tc>
      </w:tr>
      <w:tr w:rsidR="00F61E4D" w:rsidRPr="008C0E5A" w14:paraId="77F1885E" w14:textId="77777777" w:rsidTr="004C3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7CD92529"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725FF446" w14:textId="4D6D8020" w:rsidR="00395A7F" w:rsidRPr="00860871"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FLLFPLMCKIQGKC</w:t>
            </w:r>
          </w:p>
        </w:tc>
        <w:tc>
          <w:tcPr>
            <w:tcW w:w="850" w:type="dxa"/>
            <w:tcMar>
              <w:top w:w="28" w:type="dxa"/>
              <w:left w:w="28" w:type="dxa"/>
              <w:bottom w:w="28" w:type="dxa"/>
              <w:right w:w="28" w:type="dxa"/>
            </w:tcMar>
            <w:hideMark/>
          </w:tcPr>
          <w:p w14:paraId="662B077B"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AP01577</w:t>
            </w:r>
          </w:p>
        </w:tc>
        <w:tc>
          <w:tcPr>
            <w:tcW w:w="1418" w:type="dxa"/>
            <w:tcMar>
              <w:top w:w="28" w:type="dxa"/>
              <w:left w:w="28" w:type="dxa"/>
              <w:bottom w:w="28" w:type="dxa"/>
              <w:right w:w="28" w:type="dxa"/>
            </w:tcMar>
            <w:hideMark/>
          </w:tcPr>
          <w:p w14:paraId="1BCAE2CF"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Japonicin-1Npa</w:t>
            </w:r>
          </w:p>
        </w:tc>
        <w:tc>
          <w:tcPr>
            <w:tcW w:w="1497" w:type="dxa"/>
            <w:tcMar>
              <w:top w:w="28" w:type="dxa"/>
              <w:left w:w="28" w:type="dxa"/>
              <w:bottom w:w="28" w:type="dxa"/>
              <w:right w:w="28" w:type="dxa"/>
            </w:tcMar>
            <w:hideMark/>
          </w:tcPr>
          <w:p w14:paraId="516BF2F8"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CD in TFE / SDS</w:t>
            </w:r>
          </w:p>
        </w:tc>
        <w:tc>
          <w:tcPr>
            <w:tcW w:w="1559" w:type="dxa"/>
            <w:tcMar>
              <w:top w:w="28" w:type="dxa"/>
              <w:left w:w="28" w:type="dxa"/>
              <w:bottom w:w="28" w:type="dxa"/>
              <w:right w:w="28" w:type="dxa"/>
            </w:tcMar>
            <w:hideMark/>
          </w:tcPr>
          <w:p w14:paraId="3554F0C8"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Biochimie 92(5):475-81.</w:t>
            </w:r>
          </w:p>
        </w:tc>
        <w:tc>
          <w:tcPr>
            <w:tcW w:w="884" w:type="dxa"/>
            <w:tcMar>
              <w:top w:w="28" w:type="dxa"/>
              <w:left w:w="28" w:type="dxa"/>
              <w:bottom w:w="28" w:type="dxa"/>
              <w:right w:w="28" w:type="dxa"/>
            </w:tcMar>
            <w:hideMark/>
          </w:tcPr>
          <w:p w14:paraId="16A5F696"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2</w:t>
            </w:r>
          </w:p>
        </w:tc>
      </w:tr>
      <w:tr w:rsidR="00F61E4D" w:rsidRPr="008C0E5A" w14:paraId="7366EAA8" w14:textId="77777777" w:rsidTr="004C3330">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40183C28"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080980FA" w14:textId="53996DDB" w:rsidR="00395A7F" w:rsidRPr="00860871"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FVLPLVMCKILRKC</w:t>
            </w:r>
          </w:p>
        </w:tc>
        <w:tc>
          <w:tcPr>
            <w:tcW w:w="850" w:type="dxa"/>
            <w:tcMar>
              <w:top w:w="28" w:type="dxa"/>
              <w:left w:w="28" w:type="dxa"/>
              <w:bottom w:w="28" w:type="dxa"/>
              <w:right w:w="28" w:type="dxa"/>
            </w:tcMar>
            <w:hideMark/>
          </w:tcPr>
          <w:p w14:paraId="6FA5AFFD"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AP01579</w:t>
            </w:r>
          </w:p>
        </w:tc>
        <w:tc>
          <w:tcPr>
            <w:tcW w:w="1418" w:type="dxa"/>
            <w:tcMar>
              <w:top w:w="28" w:type="dxa"/>
              <w:left w:w="28" w:type="dxa"/>
              <w:bottom w:w="28" w:type="dxa"/>
              <w:right w:w="28" w:type="dxa"/>
            </w:tcMar>
            <w:hideMark/>
          </w:tcPr>
          <w:p w14:paraId="425D6D74"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Japonicin-1Npb</w:t>
            </w:r>
          </w:p>
        </w:tc>
        <w:tc>
          <w:tcPr>
            <w:tcW w:w="1497" w:type="dxa"/>
            <w:tcMar>
              <w:top w:w="28" w:type="dxa"/>
              <w:left w:w="28" w:type="dxa"/>
              <w:bottom w:w="28" w:type="dxa"/>
              <w:right w:w="28" w:type="dxa"/>
            </w:tcMar>
            <w:hideMark/>
          </w:tcPr>
          <w:p w14:paraId="153CCE64"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CD in TFE / SDS</w:t>
            </w:r>
          </w:p>
        </w:tc>
        <w:tc>
          <w:tcPr>
            <w:tcW w:w="1559" w:type="dxa"/>
            <w:tcMar>
              <w:top w:w="28" w:type="dxa"/>
              <w:left w:w="28" w:type="dxa"/>
              <w:bottom w:w="28" w:type="dxa"/>
              <w:right w:w="28" w:type="dxa"/>
            </w:tcMar>
            <w:hideMark/>
          </w:tcPr>
          <w:p w14:paraId="58C67E3C"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Biochimie 92(5):475-81.</w:t>
            </w:r>
          </w:p>
        </w:tc>
        <w:tc>
          <w:tcPr>
            <w:tcW w:w="884" w:type="dxa"/>
            <w:tcMar>
              <w:top w:w="28" w:type="dxa"/>
              <w:left w:w="28" w:type="dxa"/>
              <w:bottom w:w="28" w:type="dxa"/>
              <w:right w:w="28" w:type="dxa"/>
            </w:tcMar>
            <w:hideMark/>
          </w:tcPr>
          <w:p w14:paraId="51E5AE92"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1</w:t>
            </w:r>
          </w:p>
        </w:tc>
      </w:tr>
      <w:tr w:rsidR="00F61E4D" w:rsidRPr="008C0E5A" w14:paraId="01889128" w14:textId="77777777" w:rsidTr="004C3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2E4F8541"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4E452425" w14:textId="495DCB5D" w:rsidR="00395A7F" w:rsidRPr="00860871"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GWANTLKNVAGGLCKITGAA</w:t>
            </w:r>
          </w:p>
        </w:tc>
        <w:tc>
          <w:tcPr>
            <w:tcW w:w="850" w:type="dxa"/>
            <w:tcMar>
              <w:top w:w="28" w:type="dxa"/>
              <w:left w:w="28" w:type="dxa"/>
              <w:bottom w:w="28" w:type="dxa"/>
              <w:right w:w="28" w:type="dxa"/>
            </w:tcMar>
            <w:hideMark/>
          </w:tcPr>
          <w:p w14:paraId="4D8875AF"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AP01583</w:t>
            </w:r>
          </w:p>
        </w:tc>
        <w:tc>
          <w:tcPr>
            <w:tcW w:w="1418" w:type="dxa"/>
            <w:tcMar>
              <w:top w:w="28" w:type="dxa"/>
              <w:left w:w="28" w:type="dxa"/>
              <w:bottom w:w="28" w:type="dxa"/>
              <w:right w:w="28" w:type="dxa"/>
            </w:tcMar>
            <w:hideMark/>
          </w:tcPr>
          <w:p w14:paraId="0717970A"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Parkerin</w:t>
            </w:r>
          </w:p>
        </w:tc>
        <w:tc>
          <w:tcPr>
            <w:tcW w:w="1497" w:type="dxa"/>
            <w:tcMar>
              <w:top w:w="28" w:type="dxa"/>
              <w:left w:w="28" w:type="dxa"/>
              <w:bottom w:w="28" w:type="dxa"/>
              <w:right w:w="28" w:type="dxa"/>
            </w:tcMar>
            <w:hideMark/>
          </w:tcPr>
          <w:p w14:paraId="2F0A13A8"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CD in TFE / SDS</w:t>
            </w:r>
          </w:p>
        </w:tc>
        <w:tc>
          <w:tcPr>
            <w:tcW w:w="1559" w:type="dxa"/>
            <w:tcMar>
              <w:top w:w="28" w:type="dxa"/>
              <w:left w:w="28" w:type="dxa"/>
              <w:bottom w:w="28" w:type="dxa"/>
              <w:right w:w="28" w:type="dxa"/>
            </w:tcMar>
            <w:hideMark/>
          </w:tcPr>
          <w:p w14:paraId="30A0D046"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Biochimie 92(5):475-81.</w:t>
            </w:r>
          </w:p>
        </w:tc>
        <w:tc>
          <w:tcPr>
            <w:tcW w:w="884" w:type="dxa"/>
            <w:tcMar>
              <w:top w:w="28" w:type="dxa"/>
              <w:left w:w="28" w:type="dxa"/>
              <w:bottom w:w="28" w:type="dxa"/>
              <w:right w:w="28" w:type="dxa"/>
            </w:tcMar>
            <w:hideMark/>
          </w:tcPr>
          <w:p w14:paraId="2462E8C5"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2</w:t>
            </w:r>
          </w:p>
        </w:tc>
      </w:tr>
      <w:tr w:rsidR="00F61E4D" w:rsidRPr="008C0E5A" w14:paraId="6CAD41CD" w14:textId="77777777" w:rsidTr="004C3330">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28F55DB8"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6F3558DC" w14:textId="67EDCD99" w:rsidR="00395A7F" w:rsidRPr="00860871"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WRSLGRTLLRLSHALKPLARRSGW</w:t>
            </w:r>
          </w:p>
        </w:tc>
        <w:tc>
          <w:tcPr>
            <w:tcW w:w="850" w:type="dxa"/>
            <w:tcMar>
              <w:top w:w="28" w:type="dxa"/>
              <w:left w:w="28" w:type="dxa"/>
              <w:bottom w:w="28" w:type="dxa"/>
              <w:right w:w="28" w:type="dxa"/>
            </w:tcMar>
            <w:hideMark/>
          </w:tcPr>
          <w:p w14:paraId="6C9EEC00"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AP01614</w:t>
            </w:r>
          </w:p>
        </w:tc>
        <w:tc>
          <w:tcPr>
            <w:tcW w:w="1418" w:type="dxa"/>
            <w:tcMar>
              <w:top w:w="28" w:type="dxa"/>
              <w:left w:w="28" w:type="dxa"/>
              <w:bottom w:w="28" w:type="dxa"/>
              <w:right w:w="28" w:type="dxa"/>
            </w:tcMar>
            <w:hideMark/>
          </w:tcPr>
          <w:p w14:paraId="27D0BFF3"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Ci-MAM-A24</w:t>
            </w:r>
          </w:p>
        </w:tc>
        <w:tc>
          <w:tcPr>
            <w:tcW w:w="1497" w:type="dxa"/>
            <w:tcMar>
              <w:top w:w="28" w:type="dxa"/>
              <w:left w:w="28" w:type="dxa"/>
              <w:bottom w:w="28" w:type="dxa"/>
              <w:right w:w="28" w:type="dxa"/>
            </w:tcMar>
            <w:hideMark/>
          </w:tcPr>
          <w:p w14:paraId="0E60A22D"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 xml:space="preserve">CD in </w:t>
            </w:r>
            <w:r w:rsidRPr="00610520">
              <w:rPr>
                <w:rFonts w:ascii="Helvetica" w:hAnsi="Helvetica" w:cs="Calibri"/>
                <w:noProof/>
                <w:sz w:val="16"/>
                <w:szCs w:val="16"/>
              </w:rPr>
              <w:t>lipid</w:t>
            </w:r>
            <w:r w:rsidRPr="008C0E5A">
              <w:rPr>
                <w:rFonts w:ascii="Helvetica" w:hAnsi="Helvetica" w:cs="Calibri"/>
                <w:sz w:val="16"/>
                <w:szCs w:val="16"/>
              </w:rPr>
              <w:t xml:space="preserve"> bilayer</w:t>
            </w:r>
          </w:p>
        </w:tc>
        <w:tc>
          <w:tcPr>
            <w:tcW w:w="1559" w:type="dxa"/>
            <w:tcMar>
              <w:top w:w="28" w:type="dxa"/>
              <w:left w:w="28" w:type="dxa"/>
              <w:bottom w:w="28" w:type="dxa"/>
              <w:right w:w="28" w:type="dxa"/>
            </w:tcMar>
            <w:hideMark/>
          </w:tcPr>
          <w:p w14:paraId="2C3A441B" w14:textId="5116CD5C"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Biochem J.</w:t>
            </w:r>
            <w:r w:rsidR="00661794">
              <w:rPr>
                <w:rFonts w:ascii="Helvetica" w:hAnsi="Helvetica" w:cs="Calibri"/>
                <w:sz w:val="16"/>
                <w:szCs w:val="16"/>
                <w:lang w:val="en-US"/>
              </w:rPr>
              <w:t xml:space="preserve"> </w:t>
            </w:r>
            <w:r w:rsidRPr="008C0E5A">
              <w:rPr>
                <w:rFonts w:ascii="Helvetica" w:hAnsi="Helvetica" w:cs="Calibri"/>
                <w:sz w:val="16"/>
                <w:szCs w:val="16"/>
              </w:rPr>
              <w:t>416(1):65-75. </w:t>
            </w:r>
          </w:p>
        </w:tc>
        <w:tc>
          <w:tcPr>
            <w:tcW w:w="884" w:type="dxa"/>
            <w:tcMar>
              <w:top w:w="28" w:type="dxa"/>
              <w:left w:w="28" w:type="dxa"/>
              <w:bottom w:w="28" w:type="dxa"/>
              <w:right w:w="28" w:type="dxa"/>
            </w:tcMar>
            <w:hideMark/>
          </w:tcPr>
          <w:p w14:paraId="52539CA5"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1</w:t>
            </w:r>
          </w:p>
        </w:tc>
      </w:tr>
      <w:tr w:rsidR="00F61E4D" w:rsidRPr="008C0E5A" w14:paraId="59E2A0B7" w14:textId="77777777" w:rsidTr="004C3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40A24C26"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4DC249D6" w14:textId="6FDE5CFD" w:rsidR="00395A7F" w:rsidRPr="00860871"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GFKLKGMARISCLPNGQWSNFPPKCIRECAMVSS</w:t>
            </w:r>
          </w:p>
        </w:tc>
        <w:tc>
          <w:tcPr>
            <w:tcW w:w="850" w:type="dxa"/>
            <w:tcMar>
              <w:top w:w="28" w:type="dxa"/>
              <w:left w:w="28" w:type="dxa"/>
              <w:bottom w:w="28" w:type="dxa"/>
              <w:right w:w="28" w:type="dxa"/>
            </w:tcMar>
            <w:hideMark/>
          </w:tcPr>
          <w:p w14:paraId="31977407"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AP01623</w:t>
            </w:r>
          </w:p>
        </w:tc>
        <w:tc>
          <w:tcPr>
            <w:tcW w:w="1418" w:type="dxa"/>
            <w:tcMar>
              <w:top w:w="28" w:type="dxa"/>
              <w:left w:w="28" w:type="dxa"/>
              <w:bottom w:w="28" w:type="dxa"/>
              <w:right w:w="28" w:type="dxa"/>
            </w:tcMar>
            <w:hideMark/>
          </w:tcPr>
          <w:p w14:paraId="1A4B0FDB"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Sushi peptide 1</w:t>
            </w:r>
          </w:p>
        </w:tc>
        <w:tc>
          <w:tcPr>
            <w:tcW w:w="1497" w:type="dxa"/>
            <w:tcMar>
              <w:top w:w="28" w:type="dxa"/>
              <w:left w:w="28" w:type="dxa"/>
              <w:bottom w:w="28" w:type="dxa"/>
              <w:right w:w="28" w:type="dxa"/>
            </w:tcMar>
            <w:hideMark/>
          </w:tcPr>
          <w:p w14:paraId="4CABF9D5"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CD in lipid bilayer</w:t>
            </w:r>
          </w:p>
        </w:tc>
        <w:tc>
          <w:tcPr>
            <w:tcW w:w="1559" w:type="dxa"/>
            <w:tcMar>
              <w:top w:w="28" w:type="dxa"/>
              <w:left w:w="28" w:type="dxa"/>
              <w:bottom w:w="28" w:type="dxa"/>
              <w:right w:w="28" w:type="dxa"/>
            </w:tcMar>
            <w:hideMark/>
          </w:tcPr>
          <w:p w14:paraId="7C9C3FD6" w14:textId="5A58B1F8"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FASEB J.</w:t>
            </w:r>
            <w:r w:rsidR="00661794">
              <w:rPr>
                <w:rFonts w:ascii="Helvetica" w:hAnsi="Helvetica" w:cs="Calibri"/>
                <w:sz w:val="16"/>
                <w:szCs w:val="16"/>
                <w:lang w:val="en-US"/>
              </w:rPr>
              <w:t xml:space="preserve"> </w:t>
            </w:r>
            <w:r w:rsidRPr="008C0E5A">
              <w:rPr>
                <w:rFonts w:ascii="Helvetica" w:hAnsi="Helvetica" w:cs="Calibri"/>
                <w:sz w:val="16"/>
                <w:szCs w:val="16"/>
              </w:rPr>
              <w:t>14(12):1801-13.</w:t>
            </w:r>
          </w:p>
        </w:tc>
        <w:tc>
          <w:tcPr>
            <w:tcW w:w="884" w:type="dxa"/>
            <w:tcMar>
              <w:top w:w="28" w:type="dxa"/>
              <w:left w:w="28" w:type="dxa"/>
              <w:bottom w:w="28" w:type="dxa"/>
              <w:right w:w="28" w:type="dxa"/>
            </w:tcMar>
            <w:hideMark/>
          </w:tcPr>
          <w:p w14:paraId="1149DE52"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0</w:t>
            </w:r>
          </w:p>
        </w:tc>
      </w:tr>
      <w:tr w:rsidR="00F61E4D" w:rsidRPr="008C0E5A" w14:paraId="261B007E" w14:textId="77777777" w:rsidTr="004C3330">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54AB03C7"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663C7DC5" w14:textId="686DBAFA" w:rsidR="00395A7F" w:rsidRPr="00860871"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RRWVRRVRRWVRRVVRVVRRWVRR</w:t>
            </w:r>
          </w:p>
        </w:tc>
        <w:tc>
          <w:tcPr>
            <w:tcW w:w="850" w:type="dxa"/>
            <w:tcMar>
              <w:top w:w="28" w:type="dxa"/>
              <w:left w:w="28" w:type="dxa"/>
              <w:bottom w:w="28" w:type="dxa"/>
              <w:right w:w="28" w:type="dxa"/>
            </w:tcMar>
            <w:hideMark/>
          </w:tcPr>
          <w:p w14:paraId="39B1E0FC"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AP01633</w:t>
            </w:r>
          </w:p>
        </w:tc>
        <w:tc>
          <w:tcPr>
            <w:tcW w:w="1418" w:type="dxa"/>
            <w:tcMar>
              <w:top w:w="28" w:type="dxa"/>
              <w:left w:w="28" w:type="dxa"/>
              <w:bottom w:w="28" w:type="dxa"/>
              <w:right w:w="28" w:type="dxa"/>
            </w:tcMar>
            <w:hideMark/>
          </w:tcPr>
          <w:p w14:paraId="7810E508"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WLBU2</w:t>
            </w:r>
          </w:p>
        </w:tc>
        <w:tc>
          <w:tcPr>
            <w:tcW w:w="1497" w:type="dxa"/>
            <w:tcMar>
              <w:top w:w="28" w:type="dxa"/>
              <w:left w:w="28" w:type="dxa"/>
              <w:bottom w:w="28" w:type="dxa"/>
              <w:right w:w="28" w:type="dxa"/>
            </w:tcMar>
            <w:hideMark/>
          </w:tcPr>
          <w:p w14:paraId="3B2F5AAB"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CD in TFE</w:t>
            </w:r>
          </w:p>
        </w:tc>
        <w:tc>
          <w:tcPr>
            <w:tcW w:w="1559" w:type="dxa"/>
            <w:tcMar>
              <w:top w:w="28" w:type="dxa"/>
              <w:left w:w="28" w:type="dxa"/>
              <w:bottom w:w="28" w:type="dxa"/>
              <w:right w:w="28" w:type="dxa"/>
            </w:tcMar>
            <w:hideMark/>
          </w:tcPr>
          <w:p w14:paraId="22B62837" w14:textId="639EE12A"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Antimicrob Agents Chemother.</w:t>
            </w:r>
            <w:r w:rsidR="00661794">
              <w:rPr>
                <w:rFonts w:ascii="Helvetica" w:hAnsi="Helvetica" w:cs="Calibri"/>
                <w:sz w:val="16"/>
                <w:szCs w:val="16"/>
                <w:lang w:val="en-US"/>
              </w:rPr>
              <w:t xml:space="preserve"> </w:t>
            </w:r>
            <w:r w:rsidRPr="008C0E5A">
              <w:rPr>
                <w:rFonts w:ascii="Helvetica" w:hAnsi="Helvetica" w:cs="Calibri"/>
                <w:sz w:val="16"/>
                <w:szCs w:val="16"/>
              </w:rPr>
              <w:t>49(1):316-22.</w:t>
            </w:r>
          </w:p>
        </w:tc>
        <w:tc>
          <w:tcPr>
            <w:tcW w:w="884" w:type="dxa"/>
            <w:tcMar>
              <w:top w:w="28" w:type="dxa"/>
              <w:left w:w="28" w:type="dxa"/>
              <w:bottom w:w="28" w:type="dxa"/>
              <w:right w:w="28" w:type="dxa"/>
            </w:tcMar>
            <w:hideMark/>
          </w:tcPr>
          <w:p w14:paraId="41319481"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0</w:t>
            </w:r>
          </w:p>
        </w:tc>
      </w:tr>
      <w:tr w:rsidR="00F61E4D" w:rsidRPr="008C0E5A" w14:paraId="494C768E" w14:textId="77777777" w:rsidTr="004C3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745D32C4"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74EE9D43" w14:textId="6DA52A85" w:rsidR="00395A7F" w:rsidRPr="00860871"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INWKKIFEKVKNLV</w:t>
            </w:r>
          </w:p>
        </w:tc>
        <w:tc>
          <w:tcPr>
            <w:tcW w:w="850" w:type="dxa"/>
            <w:tcMar>
              <w:top w:w="28" w:type="dxa"/>
              <w:left w:w="28" w:type="dxa"/>
              <w:bottom w:w="28" w:type="dxa"/>
              <w:right w:w="28" w:type="dxa"/>
            </w:tcMar>
            <w:hideMark/>
          </w:tcPr>
          <w:p w14:paraId="01141C17"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AP01634</w:t>
            </w:r>
          </w:p>
        </w:tc>
        <w:tc>
          <w:tcPr>
            <w:tcW w:w="1418" w:type="dxa"/>
            <w:tcMar>
              <w:top w:w="28" w:type="dxa"/>
              <w:left w:w="28" w:type="dxa"/>
              <w:bottom w:w="28" w:type="dxa"/>
              <w:right w:w="28" w:type="dxa"/>
            </w:tcMar>
            <w:hideMark/>
          </w:tcPr>
          <w:p w14:paraId="7B863E7F"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Pd_mastoparan PDD-A</w:t>
            </w:r>
          </w:p>
        </w:tc>
        <w:tc>
          <w:tcPr>
            <w:tcW w:w="1497" w:type="dxa"/>
            <w:tcMar>
              <w:top w:w="28" w:type="dxa"/>
              <w:left w:w="28" w:type="dxa"/>
              <w:bottom w:w="28" w:type="dxa"/>
              <w:right w:w="28" w:type="dxa"/>
            </w:tcMar>
            <w:hideMark/>
          </w:tcPr>
          <w:p w14:paraId="68188B6A"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CD in TFE / SDS</w:t>
            </w:r>
          </w:p>
        </w:tc>
        <w:tc>
          <w:tcPr>
            <w:tcW w:w="1559" w:type="dxa"/>
            <w:tcMar>
              <w:top w:w="28" w:type="dxa"/>
              <w:left w:w="28" w:type="dxa"/>
              <w:bottom w:w="28" w:type="dxa"/>
              <w:right w:w="28" w:type="dxa"/>
            </w:tcMar>
            <w:hideMark/>
          </w:tcPr>
          <w:p w14:paraId="10A961DD"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Peptides 29(6):992-1003. </w:t>
            </w:r>
          </w:p>
        </w:tc>
        <w:tc>
          <w:tcPr>
            <w:tcW w:w="884" w:type="dxa"/>
            <w:tcMar>
              <w:top w:w="28" w:type="dxa"/>
              <w:left w:w="28" w:type="dxa"/>
              <w:bottom w:w="28" w:type="dxa"/>
              <w:right w:w="28" w:type="dxa"/>
            </w:tcMar>
            <w:hideMark/>
          </w:tcPr>
          <w:p w14:paraId="4D1C1488"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6</w:t>
            </w:r>
          </w:p>
        </w:tc>
      </w:tr>
      <w:tr w:rsidR="00F61E4D" w:rsidRPr="008C0E5A" w14:paraId="2BE0B37F" w14:textId="77777777" w:rsidTr="004C3330">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227A6572"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156CF490" w14:textId="74C0C60A" w:rsidR="00395A7F" w:rsidRPr="00860871"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INWLKLGKKILGAL</w:t>
            </w:r>
          </w:p>
        </w:tc>
        <w:tc>
          <w:tcPr>
            <w:tcW w:w="850" w:type="dxa"/>
            <w:tcMar>
              <w:top w:w="28" w:type="dxa"/>
              <w:left w:w="28" w:type="dxa"/>
              <w:bottom w:w="28" w:type="dxa"/>
              <w:right w:w="28" w:type="dxa"/>
            </w:tcMar>
            <w:hideMark/>
          </w:tcPr>
          <w:p w14:paraId="0FEEFD06"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AP01635</w:t>
            </w:r>
          </w:p>
        </w:tc>
        <w:tc>
          <w:tcPr>
            <w:tcW w:w="1418" w:type="dxa"/>
            <w:tcMar>
              <w:top w:w="28" w:type="dxa"/>
              <w:left w:w="28" w:type="dxa"/>
              <w:bottom w:w="28" w:type="dxa"/>
              <w:right w:w="28" w:type="dxa"/>
            </w:tcMar>
            <w:hideMark/>
          </w:tcPr>
          <w:p w14:paraId="5E6D984F"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Pd_mastoparan PDD-B</w:t>
            </w:r>
          </w:p>
        </w:tc>
        <w:tc>
          <w:tcPr>
            <w:tcW w:w="1497" w:type="dxa"/>
            <w:tcMar>
              <w:top w:w="28" w:type="dxa"/>
              <w:left w:w="28" w:type="dxa"/>
              <w:bottom w:w="28" w:type="dxa"/>
              <w:right w:w="28" w:type="dxa"/>
            </w:tcMar>
            <w:hideMark/>
          </w:tcPr>
          <w:p w14:paraId="2D78F354"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CD in TFE / SDS</w:t>
            </w:r>
          </w:p>
        </w:tc>
        <w:tc>
          <w:tcPr>
            <w:tcW w:w="1559" w:type="dxa"/>
            <w:tcMar>
              <w:top w:w="28" w:type="dxa"/>
              <w:left w:w="28" w:type="dxa"/>
              <w:bottom w:w="28" w:type="dxa"/>
              <w:right w:w="28" w:type="dxa"/>
            </w:tcMar>
            <w:hideMark/>
          </w:tcPr>
          <w:p w14:paraId="141BB52F"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Peptides 29(6):992-1003. </w:t>
            </w:r>
          </w:p>
        </w:tc>
        <w:tc>
          <w:tcPr>
            <w:tcW w:w="884" w:type="dxa"/>
            <w:tcMar>
              <w:top w:w="28" w:type="dxa"/>
              <w:left w:w="28" w:type="dxa"/>
              <w:bottom w:w="28" w:type="dxa"/>
              <w:right w:w="28" w:type="dxa"/>
            </w:tcMar>
            <w:hideMark/>
          </w:tcPr>
          <w:p w14:paraId="0602937C"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7</w:t>
            </w:r>
          </w:p>
        </w:tc>
      </w:tr>
      <w:tr w:rsidR="00F61E4D" w:rsidRPr="008C0E5A" w14:paraId="0CCA9A32" w14:textId="77777777" w:rsidTr="004C3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5B272B48"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6652D27F" w14:textId="34A5E3F6" w:rsidR="00395A7F" w:rsidRPr="00860871"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INWLKLGKKMMSAL</w:t>
            </w:r>
          </w:p>
        </w:tc>
        <w:tc>
          <w:tcPr>
            <w:tcW w:w="850" w:type="dxa"/>
            <w:tcMar>
              <w:top w:w="28" w:type="dxa"/>
              <w:left w:w="28" w:type="dxa"/>
              <w:bottom w:w="28" w:type="dxa"/>
              <w:right w:w="28" w:type="dxa"/>
            </w:tcMar>
            <w:hideMark/>
          </w:tcPr>
          <w:p w14:paraId="1262374B"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AP01636</w:t>
            </w:r>
          </w:p>
        </w:tc>
        <w:tc>
          <w:tcPr>
            <w:tcW w:w="1418" w:type="dxa"/>
            <w:tcMar>
              <w:top w:w="28" w:type="dxa"/>
              <w:left w:w="28" w:type="dxa"/>
              <w:bottom w:w="28" w:type="dxa"/>
              <w:right w:w="28" w:type="dxa"/>
            </w:tcMar>
            <w:hideMark/>
          </w:tcPr>
          <w:p w14:paraId="5CEFF3F6"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Mp_mastoparan MP</w:t>
            </w:r>
          </w:p>
        </w:tc>
        <w:tc>
          <w:tcPr>
            <w:tcW w:w="1497" w:type="dxa"/>
            <w:tcMar>
              <w:top w:w="28" w:type="dxa"/>
              <w:left w:w="28" w:type="dxa"/>
              <w:bottom w:w="28" w:type="dxa"/>
              <w:right w:w="28" w:type="dxa"/>
            </w:tcMar>
            <w:hideMark/>
          </w:tcPr>
          <w:p w14:paraId="7C6F1BA6"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CD in TFE / SDS</w:t>
            </w:r>
          </w:p>
        </w:tc>
        <w:tc>
          <w:tcPr>
            <w:tcW w:w="1559" w:type="dxa"/>
            <w:tcMar>
              <w:top w:w="28" w:type="dxa"/>
              <w:left w:w="28" w:type="dxa"/>
              <w:bottom w:w="28" w:type="dxa"/>
              <w:right w:w="28" w:type="dxa"/>
            </w:tcMar>
            <w:hideMark/>
          </w:tcPr>
          <w:p w14:paraId="4D84B61A"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Peptides 29(6):992-1003. </w:t>
            </w:r>
          </w:p>
        </w:tc>
        <w:tc>
          <w:tcPr>
            <w:tcW w:w="884" w:type="dxa"/>
            <w:tcMar>
              <w:top w:w="28" w:type="dxa"/>
              <w:left w:w="28" w:type="dxa"/>
              <w:bottom w:w="28" w:type="dxa"/>
              <w:right w:w="28" w:type="dxa"/>
            </w:tcMar>
            <w:hideMark/>
          </w:tcPr>
          <w:p w14:paraId="774AD497"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3</w:t>
            </w:r>
          </w:p>
        </w:tc>
      </w:tr>
      <w:tr w:rsidR="00F61E4D" w:rsidRPr="008C0E5A" w14:paraId="5394374C" w14:textId="77777777" w:rsidTr="004C3330">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25878B94"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538A3506" w14:textId="4B1952BA" w:rsidR="00395A7F" w:rsidRPr="00860871"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INWKKIASIGKEVLKAL</w:t>
            </w:r>
          </w:p>
        </w:tc>
        <w:tc>
          <w:tcPr>
            <w:tcW w:w="850" w:type="dxa"/>
            <w:tcMar>
              <w:top w:w="28" w:type="dxa"/>
              <w:left w:w="28" w:type="dxa"/>
              <w:bottom w:w="28" w:type="dxa"/>
              <w:right w:w="28" w:type="dxa"/>
            </w:tcMar>
            <w:hideMark/>
          </w:tcPr>
          <w:p w14:paraId="7820FE3E"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AP01637</w:t>
            </w:r>
          </w:p>
        </w:tc>
        <w:tc>
          <w:tcPr>
            <w:tcW w:w="1418" w:type="dxa"/>
            <w:tcMar>
              <w:top w:w="28" w:type="dxa"/>
              <w:left w:w="28" w:type="dxa"/>
              <w:bottom w:w="28" w:type="dxa"/>
              <w:right w:w="28" w:type="dxa"/>
            </w:tcMar>
            <w:hideMark/>
          </w:tcPr>
          <w:p w14:paraId="24C69346"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Pm_mastoparan PMM</w:t>
            </w:r>
          </w:p>
        </w:tc>
        <w:tc>
          <w:tcPr>
            <w:tcW w:w="1497" w:type="dxa"/>
            <w:tcMar>
              <w:top w:w="28" w:type="dxa"/>
              <w:left w:w="28" w:type="dxa"/>
              <w:bottom w:w="28" w:type="dxa"/>
              <w:right w:w="28" w:type="dxa"/>
            </w:tcMar>
            <w:hideMark/>
          </w:tcPr>
          <w:p w14:paraId="710CBCEB"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CD in TFE / SDS</w:t>
            </w:r>
          </w:p>
        </w:tc>
        <w:tc>
          <w:tcPr>
            <w:tcW w:w="1559" w:type="dxa"/>
            <w:tcMar>
              <w:top w:w="28" w:type="dxa"/>
              <w:left w:w="28" w:type="dxa"/>
              <w:bottom w:w="28" w:type="dxa"/>
              <w:right w:w="28" w:type="dxa"/>
            </w:tcMar>
            <w:hideMark/>
          </w:tcPr>
          <w:p w14:paraId="10B87112"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Peptides 29(6):992-1003. </w:t>
            </w:r>
          </w:p>
        </w:tc>
        <w:tc>
          <w:tcPr>
            <w:tcW w:w="884" w:type="dxa"/>
            <w:tcMar>
              <w:top w:w="28" w:type="dxa"/>
              <w:left w:w="28" w:type="dxa"/>
              <w:bottom w:w="28" w:type="dxa"/>
              <w:right w:w="28" w:type="dxa"/>
            </w:tcMar>
            <w:hideMark/>
          </w:tcPr>
          <w:p w14:paraId="0ED67005"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8</w:t>
            </w:r>
          </w:p>
        </w:tc>
      </w:tr>
      <w:tr w:rsidR="00F61E4D" w:rsidRPr="008C0E5A" w14:paraId="5DD771E5" w14:textId="77777777" w:rsidTr="004C3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15F189A5"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781A4363" w14:textId="1385FAC1" w:rsidR="00395A7F" w:rsidRPr="00860871"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IDWLKLGKMVIDAL</w:t>
            </w:r>
          </w:p>
        </w:tc>
        <w:tc>
          <w:tcPr>
            <w:tcW w:w="850" w:type="dxa"/>
            <w:tcMar>
              <w:top w:w="28" w:type="dxa"/>
              <w:left w:w="28" w:type="dxa"/>
              <w:bottom w:w="28" w:type="dxa"/>
              <w:right w:w="28" w:type="dxa"/>
            </w:tcMar>
            <w:hideMark/>
          </w:tcPr>
          <w:p w14:paraId="22981292"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AP01640</w:t>
            </w:r>
          </w:p>
        </w:tc>
        <w:tc>
          <w:tcPr>
            <w:tcW w:w="1418" w:type="dxa"/>
            <w:tcMar>
              <w:top w:w="28" w:type="dxa"/>
              <w:left w:w="28" w:type="dxa"/>
              <w:bottom w:w="28" w:type="dxa"/>
              <w:right w:w="28" w:type="dxa"/>
            </w:tcMar>
            <w:hideMark/>
          </w:tcPr>
          <w:p w14:paraId="3F0D2A34"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Polybia-MP-II</w:t>
            </w:r>
          </w:p>
        </w:tc>
        <w:tc>
          <w:tcPr>
            <w:tcW w:w="1497" w:type="dxa"/>
            <w:tcMar>
              <w:top w:w="28" w:type="dxa"/>
              <w:left w:w="28" w:type="dxa"/>
              <w:bottom w:w="28" w:type="dxa"/>
              <w:right w:w="28" w:type="dxa"/>
            </w:tcMar>
            <w:hideMark/>
          </w:tcPr>
          <w:p w14:paraId="7718EB72"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CD in TFE / SDS</w:t>
            </w:r>
          </w:p>
        </w:tc>
        <w:tc>
          <w:tcPr>
            <w:tcW w:w="1559" w:type="dxa"/>
            <w:tcMar>
              <w:top w:w="28" w:type="dxa"/>
              <w:left w:w="28" w:type="dxa"/>
              <w:bottom w:w="28" w:type="dxa"/>
              <w:right w:w="28" w:type="dxa"/>
            </w:tcMar>
            <w:hideMark/>
          </w:tcPr>
          <w:p w14:paraId="120D7D76"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Peptides 30(8):1387-95.</w:t>
            </w:r>
          </w:p>
        </w:tc>
        <w:tc>
          <w:tcPr>
            <w:tcW w:w="884" w:type="dxa"/>
            <w:tcMar>
              <w:top w:w="28" w:type="dxa"/>
              <w:left w:w="28" w:type="dxa"/>
              <w:bottom w:w="28" w:type="dxa"/>
              <w:right w:w="28" w:type="dxa"/>
            </w:tcMar>
            <w:hideMark/>
          </w:tcPr>
          <w:p w14:paraId="2A92D3E3"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0</w:t>
            </w:r>
          </w:p>
        </w:tc>
      </w:tr>
      <w:tr w:rsidR="00F61E4D" w:rsidRPr="008C0E5A" w14:paraId="42E53BB8" w14:textId="77777777" w:rsidTr="004C3330">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2539992B"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2D395481" w14:textId="3AC7FCCA" w:rsidR="00395A7F" w:rsidRPr="00860871"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IDWLKLGKMVMDVL</w:t>
            </w:r>
          </w:p>
        </w:tc>
        <w:tc>
          <w:tcPr>
            <w:tcW w:w="850" w:type="dxa"/>
            <w:tcMar>
              <w:top w:w="28" w:type="dxa"/>
              <w:left w:w="28" w:type="dxa"/>
              <w:bottom w:w="28" w:type="dxa"/>
              <w:right w:w="28" w:type="dxa"/>
            </w:tcMar>
            <w:hideMark/>
          </w:tcPr>
          <w:p w14:paraId="0B6BAB70"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AP01641</w:t>
            </w:r>
          </w:p>
        </w:tc>
        <w:tc>
          <w:tcPr>
            <w:tcW w:w="1418" w:type="dxa"/>
            <w:tcMar>
              <w:top w:w="28" w:type="dxa"/>
              <w:left w:w="28" w:type="dxa"/>
              <w:bottom w:w="28" w:type="dxa"/>
              <w:right w:w="28" w:type="dxa"/>
            </w:tcMar>
            <w:hideMark/>
          </w:tcPr>
          <w:p w14:paraId="3C9CA19C"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Polybia-MP-III</w:t>
            </w:r>
          </w:p>
        </w:tc>
        <w:tc>
          <w:tcPr>
            <w:tcW w:w="1497" w:type="dxa"/>
            <w:tcMar>
              <w:top w:w="28" w:type="dxa"/>
              <w:left w:w="28" w:type="dxa"/>
              <w:bottom w:w="28" w:type="dxa"/>
              <w:right w:w="28" w:type="dxa"/>
            </w:tcMar>
            <w:hideMark/>
          </w:tcPr>
          <w:p w14:paraId="5FF0A0CE"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CD in TFE / SDS</w:t>
            </w:r>
          </w:p>
        </w:tc>
        <w:tc>
          <w:tcPr>
            <w:tcW w:w="1559" w:type="dxa"/>
            <w:tcMar>
              <w:top w:w="28" w:type="dxa"/>
              <w:left w:w="28" w:type="dxa"/>
              <w:bottom w:w="28" w:type="dxa"/>
              <w:right w:w="28" w:type="dxa"/>
            </w:tcMar>
            <w:hideMark/>
          </w:tcPr>
          <w:p w14:paraId="2D55F573"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Peptides 30(8):1387-95.</w:t>
            </w:r>
          </w:p>
        </w:tc>
        <w:tc>
          <w:tcPr>
            <w:tcW w:w="884" w:type="dxa"/>
            <w:tcMar>
              <w:top w:w="28" w:type="dxa"/>
              <w:left w:w="28" w:type="dxa"/>
              <w:bottom w:w="28" w:type="dxa"/>
              <w:right w:w="28" w:type="dxa"/>
            </w:tcMar>
            <w:hideMark/>
          </w:tcPr>
          <w:p w14:paraId="55B604DB"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0</w:t>
            </w:r>
          </w:p>
        </w:tc>
      </w:tr>
      <w:tr w:rsidR="00F61E4D" w:rsidRPr="008C0E5A" w14:paraId="70326713" w14:textId="77777777" w:rsidTr="004C3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5682474E"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6F30ECD7" w14:textId="4F359AD9" w:rsidR="00395A7F" w:rsidRPr="00860871"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FFHHIFRGIVHVGKTIHKLVTG</w:t>
            </w:r>
          </w:p>
        </w:tc>
        <w:tc>
          <w:tcPr>
            <w:tcW w:w="850" w:type="dxa"/>
            <w:tcMar>
              <w:top w:w="28" w:type="dxa"/>
              <w:left w:w="28" w:type="dxa"/>
              <w:bottom w:w="28" w:type="dxa"/>
              <w:right w:w="28" w:type="dxa"/>
            </w:tcMar>
            <w:hideMark/>
          </w:tcPr>
          <w:p w14:paraId="42FADCA1"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AP01649</w:t>
            </w:r>
          </w:p>
        </w:tc>
        <w:tc>
          <w:tcPr>
            <w:tcW w:w="1418" w:type="dxa"/>
            <w:tcMar>
              <w:top w:w="28" w:type="dxa"/>
              <w:left w:w="28" w:type="dxa"/>
              <w:bottom w:w="28" w:type="dxa"/>
              <w:right w:w="28" w:type="dxa"/>
            </w:tcMar>
            <w:hideMark/>
          </w:tcPr>
          <w:p w14:paraId="2CEEF550"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Piscidin 2</w:t>
            </w:r>
          </w:p>
        </w:tc>
        <w:tc>
          <w:tcPr>
            <w:tcW w:w="1497" w:type="dxa"/>
            <w:tcMar>
              <w:top w:w="28" w:type="dxa"/>
              <w:left w:w="28" w:type="dxa"/>
              <w:bottom w:w="28" w:type="dxa"/>
              <w:right w:w="28" w:type="dxa"/>
            </w:tcMar>
            <w:hideMark/>
          </w:tcPr>
          <w:p w14:paraId="6645DC52" w14:textId="77777777" w:rsidR="00395A7F" w:rsidRPr="00354AD0"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i/>
                <w:sz w:val="16"/>
                <w:szCs w:val="16"/>
              </w:rPr>
            </w:pPr>
            <w:r w:rsidRPr="00354AD0">
              <w:rPr>
                <w:rFonts w:ascii="Helvetica" w:hAnsi="Helvetica" w:cs="Calibri"/>
                <w:i/>
                <w:sz w:val="16"/>
                <w:szCs w:val="16"/>
              </w:rPr>
              <w:t>by homology to Piscidin 1</w:t>
            </w:r>
          </w:p>
        </w:tc>
        <w:tc>
          <w:tcPr>
            <w:tcW w:w="1559" w:type="dxa"/>
            <w:tcMar>
              <w:top w:w="28" w:type="dxa"/>
              <w:left w:w="28" w:type="dxa"/>
              <w:bottom w:w="28" w:type="dxa"/>
              <w:right w:w="28" w:type="dxa"/>
            </w:tcMar>
            <w:hideMark/>
          </w:tcPr>
          <w:p w14:paraId="212222F6"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Nature 414(6861):268-9</w:t>
            </w:r>
          </w:p>
        </w:tc>
        <w:tc>
          <w:tcPr>
            <w:tcW w:w="884" w:type="dxa"/>
            <w:tcMar>
              <w:top w:w="28" w:type="dxa"/>
              <w:left w:w="28" w:type="dxa"/>
              <w:bottom w:w="28" w:type="dxa"/>
              <w:right w:w="28" w:type="dxa"/>
            </w:tcMar>
            <w:hideMark/>
          </w:tcPr>
          <w:p w14:paraId="35A403CC"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1</w:t>
            </w:r>
          </w:p>
        </w:tc>
      </w:tr>
      <w:tr w:rsidR="00F61E4D" w:rsidRPr="008C0E5A" w14:paraId="0D9BC72B" w14:textId="77777777" w:rsidTr="004C3330">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7E2435FE"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58A9260F" w14:textId="4740059D" w:rsidR="00395A7F" w:rsidRPr="00860871"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GIFSKLAGKKIKNLISGLKNIGKEVGMDVVRTGIDIAGCKIKGEC</w:t>
            </w:r>
          </w:p>
        </w:tc>
        <w:tc>
          <w:tcPr>
            <w:tcW w:w="850" w:type="dxa"/>
            <w:tcMar>
              <w:top w:w="28" w:type="dxa"/>
              <w:left w:w="28" w:type="dxa"/>
              <w:bottom w:w="28" w:type="dxa"/>
              <w:right w:w="28" w:type="dxa"/>
            </w:tcMar>
            <w:hideMark/>
          </w:tcPr>
          <w:p w14:paraId="6C25E57D"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AP01656</w:t>
            </w:r>
          </w:p>
        </w:tc>
        <w:tc>
          <w:tcPr>
            <w:tcW w:w="1418" w:type="dxa"/>
            <w:tcMar>
              <w:top w:w="28" w:type="dxa"/>
              <w:left w:w="28" w:type="dxa"/>
              <w:bottom w:w="28" w:type="dxa"/>
              <w:right w:w="28" w:type="dxa"/>
            </w:tcMar>
            <w:hideMark/>
          </w:tcPr>
          <w:p w14:paraId="04E1D6AA"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Esculentin-1c</w:t>
            </w:r>
          </w:p>
        </w:tc>
        <w:tc>
          <w:tcPr>
            <w:tcW w:w="1497" w:type="dxa"/>
            <w:tcMar>
              <w:top w:w="28" w:type="dxa"/>
              <w:left w:w="28" w:type="dxa"/>
              <w:bottom w:w="28" w:type="dxa"/>
              <w:right w:w="28" w:type="dxa"/>
            </w:tcMar>
            <w:hideMark/>
          </w:tcPr>
          <w:p w14:paraId="66F4DABF" w14:textId="77777777" w:rsidR="00395A7F" w:rsidRPr="00AE2749"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lang w:val="en-US"/>
              </w:rPr>
            </w:pPr>
            <w:r w:rsidRPr="00AE2749">
              <w:rPr>
                <w:rFonts w:ascii="Helvetica" w:hAnsi="Helvetica" w:cs="Calibri"/>
                <w:sz w:val="16"/>
                <w:szCs w:val="16"/>
                <w:lang w:val="en-US"/>
              </w:rPr>
              <w:t xml:space="preserve">CD / NMR in SDS / DPC / TFE </w:t>
            </w:r>
          </w:p>
        </w:tc>
        <w:tc>
          <w:tcPr>
            <w:tcW w:w="1559" w:type="dxa"/>
            <w:tcMar>
              <w:top w:w="28" w:type="dxa"/>
              <w:left w:w="28" w:type="dxa"/>
              <w:bottom w:w="28" w:type="dxa"/>
              <w:right w:w="28" w:type="dxa"/>
            </w:tcMar>
            <w:hideMark/>
          </w:tcPr>
          <w:p w14:paraId="5A78CAEB" w14:textId="2EC88371"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Mol Cells.</w:t>
            </w:r>
            <w:r w:rsidR="00661794">
              <w:rPr>
                <w:rFonts w:ascii="Helvetica" w:hAnsi="Helvetica" w:cs="Calibri"/>
                <w:sz w:val="16"/>
                <w:szCs w:val="16"/>
                <w:lang w:val="en-US"/>
              </w:rPr>
              <w:t xml:space="preserve"> </w:t>
            </w:r>
            <w:r w:rsidRPr="008C0E5A">
              <w:rPr>
                <w:rFonts w:ascii="Helvetica" w:hAnsi="Helvetica" w:cs="Calibri"/>
                <w:sz w:val="16"/>
                <w:szCs w:val="16"/>
              </w:rPr>
              <w:t>17(3):469-76.</w:t>
            </w:r>
          </w:p>
        </w:tc>
        <w:tc>
          <w:tcPr>
            <w:tcW w:w="884" w:type="dxa"/>
            <w:tcMar>
              <w:top w:w="28" w:type="dxa"/>
              <w:left w:w="28" w:type="dxa"/>
              <w:bottom w:w="28" w:type="dxa"/>
              <w:right w:w="28" w:type="dxa"/>
            </w:tcMar>
            <w:hideMark/>
          </w:tcPr>
          <w:p w14:paraId="670D8B09"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12</w:t>
            </w:r>
          </w:p>
        </w:tc>
      </w:tr>
      <w:tr w:rsidR="00F61E4D" w:rsidRPr="008C0E5A" w14:paraId="6373F730" w14:textId="77777777" w:rsidTr="004C3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32C6D5C2"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2C346981" w14:textId="64E14FFF" w:rsidR="00395A7F" w:rsidRPr="00860871"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VIPFVASVAAEMMHHVYCAASKRC</w:t>
            </w:r>
          </w:p>
        </w:tc>
        <w:tc>
          <w:tcPr>
            <w:tcW w:w="850" w:type="dxa"/>
            <w:tcMar>
              <w:top w:w="28" w:type="dxa"/>
              <w:left w:w="28" w:type="dxa"/>
              <w:bottom w:w="28" w:type="dxa"/>
              <w:right w:w="28" w:type="dxa"/>
            </w:tcMar>
            <w:hideMark/>
          </w:tcPr>
          <w:p w14:paraId="71C04C22"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AP01657</w:t>
            </w:r>
          </w:p>
        </w:tc>
        <w:tc>
          <w:tcPr>
            <w:tcW w:w="1418" w:type="dxa"/>
            <w:tcMar>
              <w:top w:w="28" w:type="dxa"/>
              <w:left w:w="28" w:type="dxa"/>
              <w:bottom w:w="28" w:type="dxa"/>
              <w:right w:w="28" w:type="dxa"/>
            </w:tcMar>
            <w:hideMark/>
          </w:tcPr>
          <w:p w14:paraId="79359F1F"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Brevinin-1Ed</w:t>
            </w:r>
          </w:p>
        </w:tc>
        <w:tc>
          <w:tcPr>
            <w:tcW w:w="1497" w:type="dxa"/>
            <w:tcMar>
              <w:top w:w="28" w:type="dxa"/>
              <w:left w:w="28" w:type="dxa"/>
              <w:bottom w:w="28" w:type="dxa"/>
              <w:right w:w="28" w:type="dxa"/>
            </w:tcMar>
            <w:hideMark/>
          </w:tcPr>
          <w:p w14:paraId="19266253" w14:textId="77777777" w:rsidR="00395A7F" w:rsidRPr="00AE2749"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lang w:val="en-US"/>
              </w:rPr>
            </w:pPr>
            <w:r w:rsidRPr="00AE2749">
              <w:rPr>
                <w:rFonts w:ascii="Helvetica" w:hAnsi="Helvetica" w:cs="Calibri"/>
                <w:sz w:val="16"/>
                <w:szCs w:val="16"/>
                <w:lang w:val="en-US"/>
              </w:rPr>
              <w:t xml:space="preserve">CD / NMR in SDS / DPC / TFE </w:t>
            </w:r>
          </w:p>
        </w:tc>
        <w:tc>
          <w:tcPr>
            <w:tcW w:w="1559" w:type="dxa"/>
            <w:tcMar>
              <w:top w:w="28" w:type="dxa"/>
              <w:left w:w="28" w:type="dxa"/>
              <w:bottom w:w="28" w:type="dxa"/>
              <w:right w:w="28" w:type="dxa"/>
            </w:tcMar>
            <w:hideMark/>
          </w:tcPr>
          <w:p w14:paraId="7096B994"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Mol Cells. 17(3):469-76</w:t>
            </w:r>
          </w:p>
        </w:tc>
        <w:tc>
          <w:tcPr>
            <w:tcW w:w="884" w:type="dxa"/>
            <w:tcMar>
              <w:top w:w="28" w:type="dxa"/>
              <w:left w:w="28" w:type="dxa"/>
              <w:bottom w:w="28" w:type="dxa"/>
              <w:right w:w="28" w:type="dxa"/>
            </w:tcMar>
            <w:hideMark/>
          </w:tcPr>
          <w:p w14:paraId="615A6224"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1</w:t>
            </w:r>
          </w:p>
        </w:tc>
      </w:tr>
      <w:tr w:rsidR="00F61E4D" w:rsidRPr="008C0E5A" w14:paraId="564219DB" w14:textId="77777777" w:rsidTr="004C3330">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7ACD4155"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72DECCCB" w14:textId="1710CE76" w:rsidR="00395A7F" w:rsidRPr="00860871"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RWKIFKKIEKVGRNVRDGIIKAGPAVAVVGQAATVVK</w:t>
            </w:r>
          </w:p>
        </w:tc>
        <w:tc>
          <w:tcPr>
            <w:tcW w:w="850" w:type="dxa"/>
            <w:tcMar>
              <w:top w:w="28" w:type="dxa"/>
              <w:left w:w="28" w:type="dxa"/>
              <w:bottom w:w="28" w:type="dxa"/>
              <w:right w:w="28" w:type="dxa"/>
            </w:tcMar>
            <w:hideMark/>
          </w:tcPr>
          <w:p w14:paraId="68637836"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AP01751</w:t>
            </w:r>
          </w:p>
        </w:tc>
        <w:tc>
          <w:tcPr>
            <w:tcW w:w="1418" w:type="dxa"/>
            <w:tcMar>
              <w:top w:w="28" w:type="dxa"/>
              <w:left w:w="28" w:type="dxa"/>
              <w:bottom w:w="28" w:type="dxa"/>
              <w:right w:w="28" w:type="dxa"/>
            </w:tcMar>
            <w:hideMark/>
          </w:tcPr>
          <w:p w14:paraId="4B07A22F"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Papiliocin</w:t>
            </w:r>
          </w:p>
        </w:tc>
        <w:tc>
          <w:tcPr>
            <w:tcW w:w="1497" w:type="dxa"/>
            <w:tcMar>
              <w:top w:w="28" w:type="dxa"/>
              <w:left w:w="28" w:type="dxa"/>
              <w:bottom w:w="28" w:type="dxa"/>
              <w:right w:w="28" w:type="dxa"/>
            </w:tcMar>
            <w:hideMark/>
          </w:tcPr>
          <w:p w14:paraId="7EE5B47F"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NMR</w:t>
            </w:r>
          </w:p>
        </w:tc>
        <w:tc>
          <w:tcPr>
            <w:tcW w:w="1559" w:type="dxa"/>
            <w:tcMar>
              <w:top w:w="28" w:type="dxa"/>
              <w:left w:w="28" w:type="dxa"/>
              <w:bottom w:w="28" w:type="dxa"/>
              <w:right w:w="28" w:type="dxa"/>
            </w:tcMar>
            <w:hideMark/>
          </w:tcPr>
          <w:p w14:paraId="4D4A5AA8"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PDB ID: 2LA2</w:t>
            </w:r>
          </w:p>
        </w:tc>
        <w:tc>
          <w:tcPr>
            <w:tcW w:w="884" w:type="dxa"/>
            <w:tcMar>
              <w:top w:w="28" w:type="dxa"/>
              <w:left w:w="28" w:type="dxa"/>
              <w:bottom w:w="28" w:type="dxa"/>
              <w:right w:w="28" w:type="dxa"/>
            </w:tcMar>
            <w:hideMark/>
          </w:tcPr>
          <w:p w14:paraId="3884B5E0"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12</w:t>
            </w:r>
          </w:p>
        </w:tc>
      </w:tr>
      <w:tr w:rsidR="00F61E4D" w:rsidRPr="008C0E5A" w14:paraId="70CE98F5" w14:textId="77777777" w:rsidTr="004C3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627C7E9A"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40E6CB56" w14:textId="2C876D65" w:rsidR="00395A7F" w:rsidRPr="00860871"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GIWSSIKNLASKAWNSDIGQSLRNKAAGAINKFVADKIGVTPSQAASMTLDEIVDAMYYD</w:t>
            </w:r>
          </w:p>
        </w:tc>
        <w:tc>
          <w:tcPr>
            <w:tcW w:w="850" w:type="dxa"/>
            <w:tcMar>
              <w:top w:w="28" w:type="dxa"/>
              <w:left w:w="28" w:type="dxa"/>
              <w:bottom w:w="28" w:type="dxa"/>
              <w:right w:w="28" w:type="dxa"/>
            </w:tcMar>
            <w:hideMark/>
          </w:tcPr>
          <w:p w14:paraId="711387D8"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AP01753</w:t>
            </w:r>
          </w:p>
        </w:tc>
        <w:tc>
          <w:tcPr>
            <w:tcW w:w="1418" w:type="dxa"/>
            <w:tcMar>
              <w:top w:w="28" w:type="dxa"/>
              <w:left w:w="28" w:type="dxa"/>
              <w:bottom w:w="28" w:type="dxa"/>
              <w:right w:w="28" w:type="dxa"/>
            </w:tcMar>
            <w:hideMark/>
          </w:tcPr>
          <w:p w14:paraId="154F4F00"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Vejovine</w:t>
            </w:r>
          </w:p>
        </w:tc>
        <w:tc>
          <w:tcPr>
            <w:tcW w:w="1497" w:type="dxa"/>
            <w:tcMar>
              <w:top w:w="28" w:type="dxa"/>
              <w:left w:w="28" w:type="dxa"/>
              <w:bottom w:w="28" w:type="dxa"/>
              <w:right w:w="28" w:type="dxa"/>
            </w:tcMar>
            <w:hideMark/>
          </w:tcPr>
          <w:p w14:paraId="1E966B46"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CD</w:t>
            </w:r>
          </w:p>
        </w:tc>
        <w:tc>
          <w:tcPr>
            <w:tcW w:w="1559" w:type="dxa"/>
            <w:tcMar>
              <w:top w:w="28" w:type="dxa"/>
              <w:left w:w="28" w:type="dxa"/>
              <w:bottom w:w="28" w:type="dxa"/>
              <w:right w:w="28" w:type="dxa"/>
            </w:tcMar>
            <w:hideMark/>
          </w:tcPr>
          <w:p w14:paraId="0B9E1FB8"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Toxicon 57(1):84-92.</w:t>
            </w:r>
          </w:p>
        </w:tc>
        <w:tc>
          <w:tcPr>
            <w:tcW w:w="884" w:type="dxa"/>
            <w:tcMar>
              <w:top w:w="28" w:type="dxa"/>
              <w:left w:w="28" w:type="dxa"/>
              <w:bottom w:w="28" w:type="dxa"/>
              <w:right w:w="28" w:type="dxa"/>
            </w:tcMar>
            <w:hideMark/>
          </w:tcPr>
          <w:p w14:paraId="4C338DAA"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6</w:t>
            </w:r>
          </w:p>
        </w:tc>
      </w:tr>
      <w:tr w:rsidR="00F61E4D" w:rsidRPr="008C0E5A" w14:paraId="4F45A42D" w14:textId="77777777" w:rsidTr="004C3330">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70F2ABD0"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40CEE5EA" w14:textId="454E8936" w:rsidR="00395A7F" w:rsidRPr="00860871"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KPAWCWYTLAMCGAGYDSGTCDYMYSHCFGIKHHSSGSSSYHC</w:t>
            </w:r>
          </w:p>
        </w:tc>
        <w:tc>
          <w:tcPr>
            <w:tcW w:w="850" w:type="dxa"/>
            <w:tcMar>
              <w:top w:w="28" w:type="dxa"/>
              <w:left w:w="28" w:type="dxa"/>
              <w:bottom w:w="28" w:type="dxa"/>
              <w:right w:w="28" w:type="dxa"/>
            </w:tcMar>
            <w:hideMark/>
          </w:tcPr>
          <w:p w14:paraId="5C572609"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AP01761</w:t>
            </w:r>
          </w:p>
        </w:tc>
        <w:tc>
          <w:tcPr>
            <w:tcW w:w="1418" w:type="dxa"/>
            <w:tcMar>
              <w:top w:w="28" w:type="dxa"/>
              <w:left w:w="28" w:type="dxa"/>
              <w:bottom w:w="28" w:type="dxa"/>
              <w:right w:w="28" w:type="dxa"/>
            </w:tcMar>
            <w:hideMark/>
          </w:tcPr>
          <w:p w14:paraId="165B13EB"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Glycocin F</w:t>
            </w:r>
          </w:p>
        </w:tc>
        <w:tc>
          <w:tcPr>
            <w:tcW w:w="1497" w:type="dxa"/>
            <w:tcMar>
              <w:top w:w="28" w:type="dxa"/>
              <w:left w:w="28" w:type="dxa"/>
              <w:bottom w:w="28" w:type="dxa"/>
              <w:right w:w="28" w:type="dxa"/>
            </w:tcMar>
            <w:hideMark/>
          </w:tcPr>
          <w:p w14:paraId="3F17E062"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NMR</w:t>
            </w:r>
          </w:p>
        </w:tc>
        <w:tc>
          <w:tcPr>
            <w:tcW w:w="1559" w:type="dxa"/>
            <w:tcMar>
              <w:top w:w="28" w:type="dxa"/>
              <w:left w:w="28" w:type="dxa"/>
              <w:bottom w:w="28" w:type="dxa"/>
              <w:right w:w="28" w:type="dxa"/>
            </w:tcMar>
            <w:hideMark/>
          </w:tcPr>
          <w:p w14:paraId="1207EA6B"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Biochemistry 50(14):2748-55. </w:t>
            </w:r>
          </w:p>
        </w:tc>
        <w:tc>
          <w:tcPr>
            <w:tcW w:w="884" w:type="dxa"/>
            <w:tcMar>
              <w:top w:w="28" w:type="dxa"/>
              <w:left w:w="28" w:type="dxa"/>
              <w:bottom w:w="28" w:type="dxa"/>
              <w:right w:w="28" w:type="dxa"/>
            </w:tcMar>
            <w:hideMark/>
          </w:tcPr>
          <w:p w14:paraId="54B8C40A"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1</w:t>
            </w:r>
          </w:p>
        </w:tc>
      </w:tr>
      <w:tr w:rsidR="00F61E4D" w:rsidRPr="008C0E5A" w14:paraId="465DAAE7" w14:textId="77777777" w:rsidTr="004C3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51CCE0F8"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3DB82572" w14:textId="3390B718" w:rsidR="00395A7F" w:rsidRPr="00860871"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QLGELIQQGGQKIVEKIQKIGQRIRDFFSNLRPRQEA</w:t>
            </w:r>
          </w:p>
        </w:tc>
        <w:tc>
          <w:tcPr>
            <w:tcW w:w="850" w:type="dxa"/>
            <w:tcMar>
              <w:top w:w="28" w:type="dxa"/>
              <w:left w:w="28" w:type="dxa"/>
              <w:bottom w:w="28" w:type="dxa"/>
              <w:right w:w="28" w:type="dxa"/>
            </w:tcMar>
            <w:hideMark/>
          </w:tcPr>
          <w:p w14:paraId="5C814ABF"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AP01768</w:t>
            </w:r>
          </w:p>
        </w:tc>
        <w:tc>
          <w:tcPr>
            <w:tcW w:w="1418" w:type="dxa"/>
            <w:tcMar>
              <w:top w:w="28" w:type="dxa"/>
              <w:left w:w="28" w:type="dxa"/>
              <w:bottom w:w="28" w:type="dxa"/>
              <w:right w:w="28" w:type="dxa"/>
            </w:tcMar>
            <w:hideMark/>
          </w:tcPr>
          <w:p w14:paraId="671D7466"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FeCath</w:t>
            </w:r>
          </w:p>
        </w:tc>
        <w:tc>
          <w:tcPr>
            <w:tcW w:w="1497" w:type="dxa"/>
            <w:tcMar>
              <w:top w:w="28" w:type="dxa"/>
              <w:left w:w="28" w:type="dxa"/>
              <w:bottom w:w="28" w:type="dxa"/>
              <w:right w:w="28" w:type="dxa"/>
            </w:tcMar>
            <w:hideMark/>
          </w:tcPr>
          <w:p w14:paraId="70076649"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CD in SDS micelles</w:t>
            </w:r>
          </w:p>
        </w:tc>
        <w:tc>
          <w:tcPr>
            <w:tcW w:w="1559" w:type="dxa"/>
            <w:tcMar>
              <w:top w:w="28" w:type="dxa"/>
              <w:left w:w="28" w:type="dxa"/>
              <w:bottom w:w="28" w:type="dxa"/>
              <w:right w:w="28" w:type="dxa"/>
            </w:tcMar>
            <w:hideMark/>
          </w:tcPr>
          <w:p w14:paraId="66EBFAAC"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PLoS One 6(4):e18756.</w:t>
            </w:r>
          </w:p>
        </w:tc>
        <w:tc>
          <w:tcPr>
            <w:tcW w:w="884" w:type="dxa"/>
            <w:tcMar>
              <w:top w:w="28" w:type="dxa"/>
              <w:left w:w="28" w:type="dxa"/>
              <w:bottom w:w="28" w:type="dxa"/>
              <w:right w:w="28" w:type="dxa"/>
            </w:tcMar>
            <w:hideMark/>
          </w:tcPr>
          <w:p w14:paraId="05FC97F1"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6</w:t>
            </w:r>
          </w:p>
        </w:tc>
      </w:tr>
      <w:tr w:rsidR="00F61E4D" w:rsidRPr="008C0E5A" w14:paraId="444A5122" w14:textId="77777777" w:rsidTr="004C3330">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64097373"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12723C28" w14:textId="5F8DF554" w:rsidR="00395A7F" w:rsidRPr="00860871"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FLWGLIPGAISAVTSLIKK</w:t>
            </w:r>
          </w:p>
        </w:tc>
        <w:tc>
          <w:tcPr>
            <w:tcW w:w="850" w:type="dxa"/>
            <w:tcMar>
              <w:top w:w="28" w:type="dxa"/>
              <w:left w:w="28" w:type="dxa"/>
              <w:bottom w:w="28" w:type="dxa"/>
              <w:right w:w="28" w:type="dxa"/>
            </w:tcMar>
            <w:hideMark/>
          </w:tcPr>
          <w:p w14:paraId="437A9503"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AP01791</w:t>
            </w:r>
          </w:p>
        </w:tc>
        <w:tc>
          <w:tcPr>
            <w:tcW w:w="1418" w:type="dxa"/>
            <w:tcMar>
              <w:top w:w="28" w:type="dxa"/>
              <w:left w:w="28" w:type="dxa"/>
              <w:bottom w:w="28" w:type="dxa"/>
              <w:right w:w="28" w:type="dxa"/>
            </w:tcMar>
            <w:hideMark/>
          </w:tcPr>
          <w:p w14:paraId="50B35CB2"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Ctriporin</w:t>
            </w:r>
          </w:p>
        </w:tc>
        <w:tc>
          <w:tcPr>
            <w:tcW w:w="1497" w:type="dxa"/>
            <w:tcMar>
              <w:top w:w="28" w:type="dxa"/>
              <w:left w:w="28" w:type="dxa"/>
              <w:bottom w:w="28" w:type="dxa"/>
              <w:right w:w="28" w:type="dxa"/>
            </w:tcMar>
            <w:hideMark/>
          </w:tcPr>
          <w:p w14:paraId="0BF7F2E2" w14:textId="77777777" w:rsidR="00395A7F" w:rsidRPr="00DA3A6E"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lang w:val="en-US"/>
              </w:rPr>
            </w:pPr>
            <w:r w:rsidRPr="00DA3A6E">
              <w:rPr>
                <w:rFonts w:ascii="Helvetica" w:hAnsi="Helvetica" w:cs="Calibri"/>
                <w:sz w:val="16"/>
                <w:szCs w:val="16"/>
                <w:lang w:val="en-US"/>
              </w:rPr>
              <w:t>CD / NMR in SDS / DPC micelles</w:t>
            </w:r>
          </w:p>
        </w:tc>
        <w:tc>
          <w:tcPr>
            <w:tcW w:w="1559" w:type="dxa"/>
            <w:tcMar>
              <w:top w:w="28" w:type="dxa"/>
              <w:left w:w="28" w:type="dxa"/>
              <w:bottom w:w="28" w:type="dxa"/>
              <w:right w:w="28" w:type="dxa"/>
            </w:tcMar>
            <w:hideMark/>
          </w:tcPr>
          <w:p w14:paraId="422D6FE4"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Biopolymers 101(12):1143-53.</w:t>
            </w:r>
          </w:p>
        </w:tc>
        <w:tc>
          <w:tcPr>
            <w:tcW w:w="884" w:type="dxa"/>
            <w:tcMar>
              <w:top w:w="28" w:type="dxa"/>
              <w:left w:w="28" w:type="dxa"/>
              <w:bottom w:w="28" w:type="dxa"/>
              <w:right w:w="28" w:type="dxa"/>
            </w:tcMar>
            <w:hideMark/>
          </w:tcPr>
          <w:p w14:paraId="642A429C"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0</w:t>
            </w:r>
          </w:p>
        </w:tc>
      </w:tr>
      <w:tr w:rsidR="00F61E4D" w:rsidRPr="008C0E5A" w14:paraId="7B4C9D13" w14:textId="77777777" w:rsidTr="004C3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331D0553"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721765DB" w14:textId="3945500E" w:rsidR="00395A7F" w:rsidRPr="00860871"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FVDLKKIANIINSIFGK</w:t>
            </w:r>
          </w:p>
        </w:tc>
        <w:tc>
          <w:tcPr>
            <w:tcW w:w="850" w:type="dxa"/>
            <w:tcMar>
              <w:top w:w="28" w:type="dxa"/>
              <w:left w:w="28" w:type="dxa"/>
              <w:bottom w:w="28" w:type="dxa"/>
              <w:right w:w="28" w:type="dxa"/>
            </w:tcMar>
            <w:hideMark/>
          </w:tcPr>
          <w:p w14:paraId="06AB80F7"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AP01794</w:t>
            </w:r>
          </w:p>
        </w:tc>
        <w:tc>
          <w:tcPr>
            <w:tcW w:w="1418" w:type="dxa"/>
            <w:tcMar>
              <w:top w:w="28" w:type="dxa"/>
              <w:left w:w="28" w:type="dxa"/>
              <w:bottom w:w="28" w:type="dxa"/>
              <w:right w:w="28" w:type="dxa"/>
            </w:tcMar>
            <w:hideMark/>
          </w:tcPr>
          <w:p w14:paraId="7C7F47B0"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Temporin-1CEa</w:t>
            </w:r>
          </w:p>
        </w:tc>
        <w:tc>
          <w:tcPr>
            <w:tcW w:w="1497" w:type="dxa"/>
            <w:tcMar>
              <w:top w:w="28" w:type="dxa"/>
              <w:left w:w="28" w:type="dxa"/>
              <w:bottom w:w="28" w:type="dxa"/>
              <w:right w:w="28" w:type="dxa"/>
            </w:tcMar>
            <w:hideMark/>
          </w:tcPr>
          <w:p w14:paraId="39EE217A"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CD in TFE</w:t>
            </w:r>
          </w:p>
        </w:tc>
        <w:tc>
          <w:tcPr>
            <w:tcW w:w="1559" w:type="dxa"/>
            <w:tcMar>
              <w:top w:w="28" w:type="dxa"/>
              <w:left w:w="28" w:type="dxa"/>
              <w:bottom w:w="28" w:type="dxa"/>
              <w:right w:w="28" w:type="dxa"/>
            </w:tcMar>
            <w:hideMark/>
          </w:tcPr>
          <w:p w14:paraId="7F870694"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Biochimie 94(2):434-41.</w:t>
            </w:r>
          </w:p>
        </w:tc>
        <w:tc>
          <w:tcPr>
            <w:tcW w:w="884" w:type="dxa"/>
            <w:tcMar>
              <w:top w:w="28" w:type="dxa"/>
              <w:left w:w="28" w:type="dxa"/>
              <w:bottom w:w="28" w:type="dxa"/>
              <w:right w:w="28" w:type="dxa"/>
            </w:tcMar>
            <w:hideMark/>
          </w:tcPr>
          <w:p w14:paraId="7A1463FB"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2</w:t>
            </w:r>
          </w:p>
        </w:tc>
      </w:tr>
      <w:tr w:rsidR="00F61E4D" w:rsidRPr="008C0E5A" w14:paraId="5A5EAE8F" w14:textId="77777777" w:rsidTr="004C3330">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676ED8F0"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4532DCB6" w14:textId="6EE878CA" w:rsidR="00395A7F" w:rsidRPr="00860871"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GIRCPKSWKCKAFKQRVLKRLLAMLRQHAF</w:t>
            </w:r>
          </w:p>
        </w:tc>
        <w:tc>
          <w:tcPr>
            <w:tcW w:w="850" w:type="dxa"/>
            <w:tcMar>
              <w:top w:w="28" w:type="dxa"/>
              <w:left w:w="28" w:type="dxa"/>
              <w:bottom w:w="28" w:type="dxa"/>
              <w:right w:w="28" w:type="dxa"/>
            </w:tcMar>
            <w:hideMark/>
          </w:tcPr>
          <w:p w14:paraId="4B4A00DE"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AP01804</w:t>
            </w:r>
          </w:p>
        </w:tc>
        <w:tc>
          <w:tcPr>
            <w:tcW w:w="1418" w:type="dxa"/>
            <w:tcMar>
              <w:top w:w="28" w:type="dxa"/>
              <w:left w:w="28" w:type="dxa"/>
              <w:bottom w:w="28" w:type="dxa"/>
              <w:right w:w="28" w:type="dxa"/>
            </w:tcMar>
            <w:hideMark/>
          </w:tcPr>
          <w:p w14:paraId="71101AD0"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610520">
              <w:rPr>
                <w:rFonts w:ascii="Helvetica" w:hAnsi="Helvetica" w:cs="Calibri"/>
                <w:noProof/>
                <w:sz w:val="16"/>
                <w:szCs w:val="16"/>
              </w:rPr>
              <w:t>Oxt</w:t>
            </w:r>
            <w:r w:rsidRPr="008C0E5A">
              <w:rPr>
                <w:rFonts w:ascii="Helvetica" w:hAnsi="Helvetica" w:cs="Calibri"/>
                <w:sz w:val="16"/>
                <w:szCs w:val="16"/>
              </w:rPr>
              <w:t xml:space="preserve"> 4a</w:t>
            </w:r>
          </w:p>
        </w:tc>
        <w:tc>
          <w:tcPr>
            <w:tcW w:w="1497" w:type="dxa"/>
            <w:tcMar>
              <w:top w:w="28" w:type="dxa"/>
              <w:left w:w="28" w:type="dxa"/>
              <w:bottom w:w="28" w:type="dxa"/>
              <w:right w:w="28" w:type="dxa"/>
            </w:tcMar>
            <w:hideMark/>
          </w:tcPr>
          <w:p w14:paraId="11E1996C"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NMR in DPC micelles</w:t>
            </w:r>
          </w:p>
        </w:tc>
        <w:tc>
          <w:tcPr>
            <w:tcW w:w="1559" w:type="dxa"/>
            <w:tcMar>
              <w:top w:w="28" w:type="dxa"/>
              <w:left w:w="28" w:type="dxa"/>
              <w:bottom w:w="28" w:type="dxa"/>
              <w:right w:w="28" w:type="dxa"/>
            </w:tcMar>
            <w:hideMark/>
          </w:tcPr>
          <w:p w14:paraId="16C78174" w14:textId="0A421E4F"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FEBS J.</w:t>
            </w:r>
            <w:r w:rsidR="00F61E4D">
              <w:rPr>
                <w:rFonts w:ascii="Helvetica" w:hAnsi="Helvetica" w:cs="Calibri"/>
                <w:sz w:val="16"/>
                <w:szCs w:val="16"/>
                <w:lang w:val="en-US"/>
              </w:rPr>
              <w:t xml:space="preserve"> </w:t>
            </w:r>
            <w:r w:rsidRPr="008C0E5A">
              <w:rPr>
                <w:rFonts w:ascii="Helvetica" w:hAnsi="Helvetica" w:cs="Calibri"/>
                <w:sz w:val="16"/>
                <w:szCs w:val="16"/>
              </w:rPr>
              <w:t>278(22):4382-93. </w:t>
            </w:r>
          </w:p>
        </w:tc>
        <w:tc>
          <w:tcPr>
            <w:tcW w:w="884" w:type="dxa"/>
            <w:tcMar>
              <w:top w:w="28" w:type="dxa"/>
              <w:left w:w="28" w:type="dxa"/>
              <w:bottom w:w="28" w:type="dxa"/>
              <w:right w:w="28" w:type="dxa"/>
            </w:tcMar>
            <w:hideMark/>
          </w:tcPr>
          <w:p w14:paraId="7EBE01F9"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3</w:t>
            </w:r>
          </w:p>
        </w:tc>
      </w:tr>
      <w:tr w:rsidR="00F61E4D" w:rsidRPr="008C0E5A" w14:paraId="6DDE1D3D" w14:textId="77777777" w:rsidTr="004C3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2316B790"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7D5B7C96" w14:textId="44E1BCD9" w:rsidR="00395A7F" w:rsidRPr="00860871"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GMWSKILGHLIR</w:t>
            </w:r>
          </w:p>
        </w:tc>
        <w:tc>
          <w:tcPr>
            <w:tcW w:w="850" w:type="dxa"/>
            <w:tcMar>
              <w:top w:w="28" w:type="dxa"/>
              <w:left w:w="28" w:type="dxa"/>
              <w:bottom w:w="28" w:type="dxa"/>
              <w:right w:w="28" w:type="dxa"/>
            </w:tcMar>
            <w:hideMark/>
          </w:tcPr>
          <w:p w14:paraId="39C78220"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AP01922</w:t>
            </w:r>
          </w:p>
        </w:tc>
        <w:tc>
          <w:tcPr>
            <w:tcW w:w="1418" w:type="dxa"/>
            <w:tcMar>
              <w:top w:w="28" w:type="dxa"/>
              <w:left w:w="28" w:type="dxa"/>
              <w:bottom w:w="28" w:type="dxa"/>
              <w:right w:w="28" w:type="dxa"/>
            </w:tcMar>
            <w:hideMark/>
          </w:tcPr>
          <w:p w14:paraId="35D7D460"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Halictine 1</w:t>
            </w:r>
          </w:p>
        </w:tc>
        <w:tc>
          <w:tcPr>
            <w:tcW w:w="1497" w:type="dxa"/>
            <w:tcMar>
              <w:top w:w="28" w:type="dxa"/>
              <w:left w:w="28" w:type="dxa"/>
              <w:bottom w:w="28" w:type="dxa"/>
              <w:right w:w="28" w:type="dxa"/>
            </w:tcMar>
            <w:hideMark/>
          </w:tcPr>
          <w:p w14:paraId="33FB3D0B" w14:textId="77777777" w:rsidR="00395A7F" w:rsidRPr="00DA3A6E"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lang w:val="en-US"/>
              </w:rPr>
            </w:pPr>
            <w:r w:rsidRPr="00DA3A6E">
              <w:rPr>
                <w:rFonts w:ascii="Helvetica" w:hAnsi="Helvetica" w:cs="Calibri"/>
                <w:sz w:val="16"/>
                <w:szCs w:val="16"/>
                <w:lang w:val="en-US"/>
              </w:rPr>
              <w:t>CD / NMR in SDS / TFE</w:t>
            </w:r>
          </w:p>
        </w:tc>
        <w:tc>
          <w:tcPr>
            <w:tcW w:w="1559" w:type="dxa"/>
            <w:tcMar>
              <w:top w:w="28" w:type="dxa"/>
              <w:left w:w="28" w:type="dxa"/>
              <w:bottom w:w="28" w:type="dxa"/>
              <w:right w:w="28" w:type="dxa"/>
            </w:tcMar>
            <w:hideMark/>
          </w:tcPr>
          <w:p w14:paraId="4861A47D"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Amino Acids 39(3):763-75. </w:t>
            </w:r>
          </w:p>
        </w:tc>
        <w:tc>
          <w:tcPr>
            <w:tcW w:w="884" w:type="dxa"/>
            <w:tcMar>
              <w:top w:w="28" w:type="dxa"/>
              <w:left w:w="28" w:type="dxa"/>
              <w:bottom w:w="28" w:type="dxa"/>
              <w:right w:w="28" w:type="dxa"/>
            </w:tcMar>
            <w:hideMark/>
          </w:tcPr>
          <w:p w14:paraId="64F032EA"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0</w:t>
            </w:r>
          </w:p>
        </w:tc>
      </w:tr>
      <w:tr w:rsidR="00F61E4D" w:rsidRPr="008C0E5A" w14:paraId="015FDEC8" w14:textId="77777777" w:rsidTr="004C3330">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24118C97"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7D148C04" w14:textId="2DFED3D6" w:rsidR="00395A7F" w:rsidRPr="00860871"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GKWMSLLKHILK</w:t>
            </w:r>
          </w:p>
        </w:tc>
        <w:tc>
          <w:tcPr>
            <w:tcW w:w="850" w:type="dxa"/>
            <w:tcMar>
              <w:top w:w="28" w:type="dxa"/>
              <w:left w:w="28" w:type="dxa"/>
              <w:bottom w:w="28" w:type="dxa"/>
              <w:right w:w="28" w:type="dxa"/>
            </w:tcMar>
            <w:hideMark/>
          </w:tcPr>
          <w:p w14:paraId="184C7429"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AP01923</w:t>
            </w:r>
          </w:p>
        </w:tc>
        <w:tc>
          <w:tcPr>
            <w:tcW w:w="1418" w:type="dxa"/>
            <w:tcMar>
              <w:top w:w="28" w:type="dxa"/>
              <w:left w:w="28" w:type="dxa"/>
              <w:bottom w:w="28" w:type="dxa"/>
              <w:right w:w="28" w:type="dxa"/>
            </w:tcMar>
            <w:hideMark/>
          </w:tcPr>
          <w:p w14:paraId="4811025D"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Halictine 2</w:t>
            </w:r>
          </w:p>
        </w:tc>
        <w:tc>
          <w:tcPr>
            <w:tcW w:w="1497" w:type="dxa"/>
            <w:tcMar>
              <w:top w:w="28" w:type="dxa"/>
              <w:left w:w="28" w:type="dxa"/>
              <w:bottom w:w="28" w:type="dxa"/>
              <w:right w:w="28" w:type="dxa"/>
            </w:tcMar>
            <w:hideMark/>
          </w:tcPr>
          <w:p w14:paraId="4F948FD6" w14:textId="77777777" w:rsidR="00395A7F" w:rsidRPr="00DA3A6E"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lang w:val="en-US"/>
              </w:rPr>
            </w:pPr>
            <w:r w:rsidRPr="00DA3A6E">
              <w:rPr>
                <w:rFonts w:ascii="Helvetica" w:hAnsi="Helvetica" w:cs="Calibri"/>
                <w:sz w:val="16"/>
                <w:szCs w:val="16"/>
                <w:lang w:val="en-US"/>
              </w:rPr>
              <w:t>CD / NMR in SDS / TFE</w:t>
            </w:r>
          </w:p>
        </w:tc>
        <w:tc>
          <w:tcPr>
            <w:tcW w:w="1559" w:type="dxa"/>
            <w:tcMar>
              <w:top w:w="28" w:type="dxa"/>
              <w:left w:w="28" w:type="dxa"/>
              <w:bottom w:w="28" w:type="dxa"/>
              <w:right w:w="28" w:type="dxa"/>
            </w:tcMar>
            <w:hideMark/>
          </w:tcPr>
          <w:p w14:paraId="115EEDB8"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Amino Acids 39(3):763-75. </w:t>
            </w:r>
          </w:p>
        </w:tc>
        <w:tc>
          <w:tcPr>
            <w:tcW w:w="884" w:type="dxa"/>
            <w:tcMar>
              <w:top w:w="28" w:type="dxa"/>
              <w:left w:w="28" w:type="dxa"/>
              <w:bottom w:w="28" w:type="dxa"/>
              <w:right w:w="28" w:type="dxa"/>
            </w:tcMar>
            <w:hideMark/>
          </w:tcPr>
          <w:p w14:paraId="01D271AE"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3</w:t>
            </w:r>
          </w:p>
        </w:tc>
      </w:tr>
      <w:tr w:rsidR="00F61E4D" w:rsidRPr="008C0E5A" w14:paraId="6CECCBCB" w14:textId="77777777" w:rsidTr="004C3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27839FD3"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55F24578" w14:textId="09FF704B" w:rsidR="00395A7F" w:rsidRPr="00860871"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GLPRKILCAIAKKKGKCKGPLKLVCKC</w:t>
            </w:r>
          </w:p>
        </w:tc>
        <w:tc>
          <w:tcPr>
            <w:tcW w:w="850" w:type="dxa"/>
            <w:tcMar>
              <w:top w:w="28" w:type="dxa"/>
              <w:left w:w="28" w:type="dxa"/>
              <w:bottom w:w="28" w:type="dxa"/>
              <w:right w:w="28" w:type="dxa"/>
            </w:tcMar>
            <w:hideMark/>
          </w:tcPr>
          <w:p w14:paraId="4A6000E0"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AP01958</w:t>
            </w:r>
          </w:p>
        </w:tc>
        <w:tc>
          <w:tcPr>
            <w:tcW w:w="1418" w:type="dxa"/>
            <w:tcMar>
              <w:top w:w="28" w:type="dxa"/>
              <w:left w:w="28" w:type="dxa"/>
              <w:bottom w:w="28" w:type="dxa"/>
              <w:right w:w="28" w:type="dxa"/>
            </w:tcMar>
            <w:hideMark/>
          </w:tcPr>
          <w:p w14:paraId="600E7ADF"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Lasiocepsin</w:t>
            </w:r>
          </w:p>
        </w:tc>
        <w:tc>
          <w:tcPr>
            <w:tcW w:w="1497" w:type="dxa"/>
            <w:tcMar>
              <w:top w:w="28" w:type="dxa"/>
              <w:left w:w="28" w:type="dxa"/>
              <w:bottom w:w="28" w:type="dxa"/>
              <w:right w:w="28" w:type="dxa"/>
            </w:tcMar>
            <w:hideMark/>
          </w:tcPr>
          <w:p w14:paraId="268CB3A0"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NMR in SDS micelles</w:t>
            </w:r>
          </w:p>
        </w:tc>
        <w:tc>
          <w:tcPr>
            <w:tcW w:w="1559" w:type="dxa"/>
            <w:tcMar>
              <w:top w:w="28" w:type="dxa"/>
              <w:left w:w="28" w:type="dxa"/>
              <w:bottom w:w="28" w:type="dxa"/>
              <w:right w:w="28" w:type="dxa"/>
            </w:tcMar>
            <w:hideMark/>
          </w:tcPr>
          <w:p w14:paraId="7ED3C934" w14:textId="57558259"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Chembiochem.</w:t>
            </w:r>
            <w:r w:rsidR="00F61E4D">
              <w:rPr>
                <w:rFonts w:ascii="Helvetica" w:hAnsi="Helvetica" w:cs="Calibri"/>
                <w:sz w:val="16"/>
                <w:szCs w:val="16"/>
                <w:lang w:val="en-US"/>
              </w:rPr>
              <w:t xml:space="preserve"> </w:t>
            </w:r>
            <w:r w:rsidRPr="008C0E5A">
              <w:rPr>
                <w:rFonts w:ascii="Helvetica" w:hAnsi="Helvetica" w:cs="Calibri"/>
                <w:sz w:val="16"/>
                <w:szCs w:val="16"/>
              </w:rPr>
              <w:t>15(2):301-8.</w:t>
            </w:r>
          </w:p>
        </w:tc>
        <w:tc>
          <w:tcPr>
            <w:tcW w:w="884" w:type="dxa"/>
            <w:tcMar>
              <w:top w:w="28" w:type="dxa"/>
              <w:left w:w="28" w:type="dxa"/>
              <w:bottom w:w="28" w:type="dxa"/>
              <w:right w:w="28" w:type="dxa"/>
            </w:tcMar>
            <w:hideMark/>
          </w:tcPr>
          <w:p w14:paraId="1DDAC60E"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16</w:t>
            </w:r>
          </w:p>
        </w:tc>
      </w:tr>
      <w:tr w:rsidR="00F61E4D" w:rsidRPr="008C0E5A" w14:paraId="1F03479C" w14:textId="77777777" w:rsidTr="004C3330">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548DBC2D"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53531A3D" w14:textId="6E3724DA" w:rsidR="00395A7F" w:rsidRPr="00860871"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IFGAIWNGIKSLF</w:t>
            </w:r>
          </w:p>
        </w:tc>
        <w:tc>
          <w:tcPr>
            <w:tcW w:w="850" w:type="dxa"/>
            <w:tcMar>
              <w:top w:w="28" w:type="dxa"/>
              <w:left w:w="28" w:type="dxa"/>
              <w:bottom w:w="28" w:type="dxa"/>
              <w:right w:w="28" w:type="dxa"/>
            </w:tcMar>
            <w:hideMark/>
          </w:tcPr>
          <w:p w14:paraId="36227ACA"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AP01980</w:t>
            </w:r>
          </w:p>
        </w:tc>
        <w:tc>
          <w:tcPr>
            <w:tcW w:w="1418" w:type="dxa"/>
            <w:tcMar>
              <w:top w:w="28" w:type="dxa"/>
              <w:left w:w="28" w:type="dxa"/>
              <w:bottom w:w="28" w:type="dxa"/>
              <w:right w:w="28" w:type="dxa"/>
            </w:tcMar>
            <w:hideMark/>
          </w:tcPr>
          <w:p w14:paraId="63CD6F0C"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IsCT2</w:t>
            </w:r>
          </w:p>
        </w:tc>
        <w:tc>
          <w:tcPr>
            <w:tcW w:w="1497" w:type="dxa"/>
            <w:tcMar>
              <w:top w:w="28" w:type="dxa"/>
              <w:left w:w="28" w:type="dxa"/>
              <w:bottom w:w="28" w:type="dxa"/>
              <w:right w:w="28" w:type="dxa"/>
            </w:tcMar>
            <w:hideMark/>
          </w:tcPr>
          <w:p w14:paraId="5B2A0D21"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CD in TFE</w:t>
            </w:r>
          </w:p>
        </w:tc>
        <w:tc>
          <w:tcPr>
            <w:tcW w:w="1559" w:type="dxa"/>
            <w:tcMar>
              <w:top w:w="28" w:type="dxa"/>
              <w:left w:w="28" w:type="dxa"/>
              <w:bottom w:w="28" w:type="dxa"/>
              <w:right w:w="28" w:type="dxa"/>
            </w:tcMar>
            <w:hideMark/>
          </w:tcPr>
          <w:p w14:paraId="774688CC" w14:textId="0760F0D5"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Biochem Biophys Res Commun.</w:t>
            </w:r>
            <w:r w:rsidR="00F61E4D">
              <w:rPr>
                <w:rFonts w:ascii="Helvetica" w:hAnsi="Helvetica" w:cs="Calibri"/>
                <w:sz w:val="16"/>
                <w:szCs w:val="16"/>
                <w:lang w:val="en-US"/>
              </w:rPr>
              <w:t xml:space="preserve"> </w:t>
            </w:r>
            <w:r w:rsidRPr="008C0E5A">
              <w:rPr>
                <w:rFonts w:ascii="Helvetica" w:hAnsi="Helvetica" w:cs="Calibri"/>
                <w:sz w:val="16"/>
                <w:szCs w:val="16"/>
              </w:rPr>
              <w:t>293(5):1514-22.</w:t>
            </w:r>
          </w:p>
        </w:tc>
        <w:tc>
          <w:tcPr>
            <w:tcW w:w="884" w:type="dxa"/>
            <w:tcMar>
              <w:top w:w="28" w:type="dxa"/>
              <w:left w:w="28" w:type="dxa"/>
              <w:bottom w:w="28" w:type="dxa"/>
              <w:right w:w="28" w:type="dxa"/>
            </w:tcMar>
            <w:hideMark/>
          </w:tcPr>
          <w:p w14:paraId="67FAE3D5"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0</w:t>
            </w:r>
          </w:p>
        </w:tc>
      </w:tr>
      <w:tr w:rsidR="00F61E4D" w:rsidRPr="008C0E5A" w14:paraId="0A181251" w14:textId="77777777" w:rsidTr="004C3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42CB6E1B"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5BDEEE5B" w14:textId="35BA2FE0" w:rsidR="00395A7F" w:rsidRPr="00860871"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GKIPVKAIKQAGKVIGKGLRAINIAGTTHDVVSFFRPKKKKH</w:t>
            </w:r>
          </w:p>
        </w:tc>
        <w:tc>
          <w:tcPr>
            <w:tcW w:w="850" w:type="dxa"/>
            <w:tcMar>
              <w:top w:w="28" w:type="dxa"/>
              <w:left w:w="28" w:type="dxa"/>
              <w:bottom w:w="28" w:type="dxa"/>
              <w:right w:w="28" w:type="dxa"/>
            </w:tcMar>
            <w:hideMark/>
          </w:tcPr>
          <w:p w14:paraId="126B0C3A"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AP02016</w:t>
            </w:r>
          </w:p>
        </w:tc>
        <w:tc>
          <w:tcPr>
            <w:tcW w:w="1418" w:type="dxa"/>
            <w:tcMar>
              <w:top w:w="28" w:type="dxa"/>
              <w:left w:w="28" w:type="dxa"/>
              <w:bottom w:w="28" w:type="dxa"/>
              <w:right w:w="28" w:type="dxa"/>
            </w:tcMar>
            <w:hideMark/>
          </w:tcPr>
          <w:p w14:paraId="2FC0C784"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MS moricin</w:t>
            </w:r>
          </w:p>
        </w:tc>
        <w:tc>
          <w:tcPr>
            <w:tcW w:w="1497" w:type="dxa"/>
            <w:tcMar>
              <w:top w:w="28" w:type="dxa"/>
              <w:left w:w="28" w:type="dxa"/>
              <w:bottom w:w="28" w:type="dxa"/>
              <w:right w:w="28" w:type="dxa"/>
            </w:tcMar>
            <w:hideMark/>
          </w:tcPr>
          <w:p w14:paraId="11B2E082" w14:textId="77777777" w:rsidR="00395A7F" w:rsidRPr="00AE2749"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lang w:val="en-US"/>
              </w:rPr>
            </w:pPr>
            <w:r w:rsidRPr="00AE2749">
              <w:rPr>
                <w:rFonts w:ascii="Helvetica" w:hAnsi="Helvetica" w:cs="Calibri"/>
                <w:sz w:val="16"/>
                <w:szCs w:val="16"/>
                <w:lang w:val="en-US"/>
              </w:rPr>
              <w:t>CD / NMR in SDS / TFE / methanol</w:t>
            </w:r>
          </w:p>
        </w:tc>
        <w:tc>
          <w:tcPr>
            <w:tcW w:w="1559" w:type="dxa"/>
            <w:tcMar>
              <w:top w:w="28" w:type="dxa"/>
              <w:left w:w="28" w:type="dxa"/>
              <w:bottom w:w="28" w:type="dxa"/>
              <w:right w:w="28" w:type="dxa"/>
            </w:tcMar>
            <w:hideMark/>
          </w:tcPr>
          <w:p w14:paraId="165B8EA1" w14:textId="07C7265A"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J Pept Sci.</w:t>
            </w:r>
            <w:r w:rsidR="00F61E4D">
              <w:rPr>
                <w:rFonts w:ascii="Helvetica" w:hAnsi="Helvetica" w:cs="Calibri"/>
                <w:sz w:val="16"/>
                <w:szCs w:val="16"/>
                <w:lang w:val="en-US"/>
              </w:rPr>
              <w:t xml:space="preserve"> </w:t>
            </w:r>
            <w:r w:rsidRPr="008C0E5A">
              <w:rPr>
                <w:rFonts w:ascii="Helvetica" w:hAnsi="Helvetica" w:cs="Calibri"/>
                <w:sz w:val="16"/>
                <w:szCs w:val="16"/>
              </w:rPr>
              <w:t>14(7):855-63.</w:t>
            </w:r>
          </w:p>
        </w:tc>
        <w:tc>
          <w:tcPr>
            <w:tcW w:w="884" w:type="dxa"/>
            <w:tcMar>
              <w:top w:w="28" w:type="dxa"/>
              <w:left w:w="28" w:type="dxa"/>
              <w:bottom w:w="28" w:type="dxa"/>
              <w:right w:w="28" w:type="dxa"/>
            </w:tcMar>
            <w:hideMark/>
          </w:tcPr>
          <w:p w14:paraId="517B8131"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16</w:t>
            </w:r>
          </w:p>
        </w:tc>
      </w:tr>
      <w:tr w:rsidR="00F61E4D" w:rsidRPr="008C0E5A" w14:paraId="0E6E1618" w14:textId="77777777" w:rsidTr="004C3330">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01899A45"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588354E9" w14:textId="74FF4F14" w:rsidR="00395A7F" w:rsidRPr="00860871"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GFWGKLWEGVKSAI</w:t>
            </w:r>
          </w:p>
        </w:tc>
        <w:tc>
          <w:tcPr>
            <w:tcW w:w="850" w:type="dxa"/>
            <w:tcMar>
              <w:top w:w="28" w:type="dxa"/>
              <w:left w:w="28" w:type="dxa"/>
              <w:bottom w:w="28" w:type="dxa"/>
              <w:right w:w="28" w:type="dxa"/>
            </w:tcMar>
            <w:hideMark/>
          </w:tcPr>
          <w:p w14:paraId="415D6448"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AP02026</w:t>
            </w:r>
          </w:p>
        </w:tc>
        <w:tc>
          <w:tcPr>
            <w:tcW w:w="1418" w:type="dxa"/>
            <w:tcMar>
              <w:top w:w="28" w:type="dxa"/>
              <w:left w:w="28" w:type="dxa"/>
              <w:bottom w:w="28" w:type="dxa"/>
              <w:right w:w="28" w:type="dxa"/>
            </w:tcMar>
            <w:hideMark/>
          </w:tcPr>
          <w:p w14:paraId="36DCFEBD"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StCT2</w:t>
            </w:r>
          </w:p>
        </w:tc>
        <w:tc>
          <w:tcPr>
            <w:tcW w:w="1497" w:type="dxa"/>
            <w:tcMar>
              <w:top w:w="28" w:type="dxa"/>
              <w:left w:w="28" w:type="dxa"/>
              <w:bottom w:w="28" w:type="dxa"/>
              <w:right w:w="28" w:type="dxa"/>
            </w:tcMar>
            <w:hideMark/>
          </w:tcPr>
          <w:p w14:paraId="572577AB"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CD in TFE</w:t>
            </w:r>
          </w:p>
        </w:tc>
        <w:tc>
          <w:tcPr>
            <w:tcW w:w="1559" w:type="dxa"/>
            <w:tcMar>
              <w:top w:w="28" w:type="dxa"/>
              <w:left w:w="28" w:type="dxa"/>
              <w:bottom w:w="28" w:type="dxa"/>
              <w:right w:w="28" w:type="dxa"/>
            </w:tcMar>
            <w:hideMark/>
          </w:tcPr>
          <w:p w14:paraId="536CC13F" w14:textId="7E1709DB"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Peptides 36(2):213-20.</w:t>
            </w:r>
          </w:p>
        </w:tc>
        <w:tc>
          <w:tcPr>
            <w:tcW w:w="884" w:type="dxa"/>
            <w:tcMar>
              <w:top w:w="28" w:type="dxa"/>
              <w:left w:w="28" w:type="dxa"/>
              <w:bottom w:w="28" w:type="dxa"/>
              <w:right w:w="28" w:type="dxa"/>
            </w:tcMar>
            <w:hideMark/>
          </w:tcPr>
          <w:p w14:paraId="0E3E7DD5" w14:textId="77777777" w:rsidR="00395A7F" w:rsidRPr="008C0E5A" w:rsidRDefault="00395A7F" w:rsidP="00BA00D8">
            <w:pPr>
              <w:cnfStyle w:val="000000000000" w:firstRow="0" w:lastRow="0" w:firstColumn="0" w:lastColumn="0" w:oddVBand="0" w:evenVBand="0" w:oddHBand="0"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0</w:t>
            </w:r>
          </w:p>
        </w:tc>
      </w:tr>
      <w:tr w:rsidR="00F61E4D" w:rsidRPr="008C0E5A" w14:paraId="3385BEC3" w14:textId="77777777" w:rsidTr="004C3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Mar>
              <w:top w:w="28" w:type="dxa"/>
              <w:left w:w="28" w:type="dxa"/>
              <w:bottom w:w="28" w:type="dxa"/>
              <w:right w:w="28" w:type="dxa"/>
            </w:tcMar>
          </w:tcPr>
          <w:p w14:paraId="3856CAA1" w14:textId="77777777" w:rsidR="00395A7F" w:rsidRPr="001916E4" w:rsidRDefault="00395A7F" w:rsidP="00BA00D8">
            <w:pPr>
              <w:pStyle w:val="af2"/>
              <w:numPr>
                <w:ilvl w:val="0"/>
                <w:numId w:val="7"/>
              </w:numPr>
              <w:rPr>
                <w:rFonts w:ascii="Helvetica" w:hAnsi="Helvetica"/>
                <w:b w:val="0"/>
                <w:sz w:val="16"/>
                <w:szCs w:val="16"/>
              </w:rPr>
            </w:pPr>
          </w:p>
        </w:tc>
        <w:tc>
          <w:tcPr>
            <w:tcW w:w="3889" w:type="dxa"/>
            <w:tcMar>
              <w:top w:w="28" w:type="dxa"/>
              <w:left w:w="28" w:type="dxa"/>
              <w:bottom w:w="28" w:type="dxa"/>
              <w:right w:w="28" w:type="dxa"/>
            </w:tcMar>
            <w:hideMark/>
          </w:tcPr>
          <w:p w14:paraId="305255A9" w14:textId="00EA51F5" w:rsidR="00395A7F" w:rsidRPr="00860871"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b/>
                <w:sz w:val="16"/>
                <w:szCs w:val="16"/>
              </w:rPr>
            </w:pPr>
            <w:r w:rsidRPr="00860871">
              <w:rPr>
                <w:rFonts w:ascii="Helvetica" w:hAnsi="Helvetica" w:cs="Calibri"/>
                <w:sz w:val="16"/>
                <w:szCs w:val="16"/>
              </w:rPr>
              <w:t>KPFKKLEKVGRNIRDGIIKAGPAVAVIGQATSIARPTGK</w:t>
            </w:r>
          </w:p>
        </w:tc>
        <w:tc>
          <w:tcPr>
            <w:tcW w:w="850" w:type="dxa"/>
            <w:tcMar>
              <w:top w:w="28" w:type="dxa"/>
              <w:left w:w="28" w:type="dxa"/>
              <w:bottom w:w="28" w:type="dxa"/>
              <w:right w:w="28" w:type="dxa"/>
            </w:tcMar>
            <w:hideMark/>
          </w:tcPr>
          <w:p w14:paraId="61ACFE0C"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AP02031</w:t>
            </w:r>
          </w:p>
        </w:tc>
        <w:tc>
          <w:tcPr>
            <w:tcW w:w="1418" w:type="dxa"/>
            <w:tcMar>
              <w:top w:w="28" w:type="dxa"/>
              <w:left w:w="28" w:type="dxa"/>
              <w:bottom w:w="28" w:type="dxa"/>
              <w:right w:w="28" w:type="dxa"/>
            </w:tcMar>
            <w:hideMark/>
          </w:tcPr>
          <w:p w14:paraId="449B0167"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Px-cec1</w:t>
            </w:r>
          </w:p>
        </w:tc>
        <w:tc>
          <w:tcPr>
            <w:tcW w:w="1497" w:type="dxa"/>
            <w:tcMar>
              <w:top w:w="28" w:type="dxa"/>
              <w:left w:w="28" w:type="dxa"/>
              <w:bottom w:w="28" w:type="dxa"/>
              <w:right w:w="28" w:type="dxa"/>
            </w:tcMar>
            <w:hideMark/>
          </w:tcPr>
          <w:p w14:paraId="0991AD9B"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CD in TFE / SDS</w:t>
            </w:r>
          </w:p>
        </w:tc>
        <w:tc>
          <w:tcPr>
            <w:tcW w:w="1559" w:type="dxa"/>
            <w:tcMar>
              <w:top w:w="28" w:type="dxa"/>
              <w:left w:w="28" w:type="dxa"/>
              <w:bottom w:w="28" w:type="dxa"/>
              <w:right w:w="28" w:type="dxa"/>
            </w:tcMar>
            <w:hideMark/>
          </w:tcPr>
          <w:p w14:paraId="34BDB6FA" w14:textId="01452085"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Protein Expr Purif.</w:t>
            </w:r>
            <w:r w:rsidR="00F61E4D">
              <w:rPr>
                <w:rFonts w:ascii="Helvetica" w:hAnsi="Helvetica" w:cs="Calibri"/>
                <w:sz w:val="16"/>
                <w:szCs w:val="16"/>
                <w:lang w:val="en-US"/>
              </w:rPr>
              <w:t xml:space="preserve"> </w:t>
            </w:r>
            <w:r w:rsidRPr="008C0E5A">
              <w:rPr>
                <w:rFonts w:ascii="Helvetica" w:hAnsi="Helvetica" w:cs="Calibri"/>
                <w:sz w:val="16"/>
                <w:szCs w:val="16"/>
              </w:rPr>
              <w:t>85(2):230-8.</w:t>
            </w:r>
          </w:p>
        </w:tc>
        <w:tc>
          <w:tcPr>
            <w:tcW w:w="884" w:type="dxa"/>
            <w:tcMar>
              <w:top w:w="28" w:type="dxa"/>
              <w:left w:w="28" w:type="dxa"/>
              <w:bottom w:w="28" w:type="dxa"/>
              <w:right w:w="28" w:type="dxa"/>
            </w:tcMar>
            <w:hideMark/>
          </w:tcPr>
          <w:p w14:paraId="6D2159FA" w14:textId="77777777" w:rsidR="00395A7F" w:rsidRPr="008C0E5A" w:rsidRDefault="00395A7F" w:rsidP="00BA00D8">
            <w:pPr>
              <w:cnfStyle w:val="000000100000" w:firstRow="0" w:lastRow="0" w:firstColumn="0" w:lastColumn="0" w:oddVBand="0" w:evenVBand="0" w:oddHBand="1" w:evenHBand="0" w:firstRowFirstColumn="0" w:firstRowLastColumn="0" w:lastRowFirstColumn="0" w:lastRowLastColumn="0"/>
              <w:rPr>
                <w:rFonts w:ascii="Helvetica" w:hAnsi="Helvetica" w:cs="Calibri"/>
                <w:sz w:val="16"/>
                <w:szCs w:val="16"/>
              </w:rPr>
            </w:pPr>
            <w:r w:rsidRPr="008C0E5A">
              <w:rPr>
                <w:rFonts w:ascii="Helvetica" w:hAnsi="Helvetica" w:cs="Calibri"/>
                <w:sz w:val="16"/>
                <w:szCs w:val="16"/>
              </w:rPr>
              <w:t>10</w:t>
            </w:r>
          </w:p>
        </w:tc>
      </w:tr>
    </w:tbl>
    <w:p w14:paraId="2CF40AE5" w14:textId="77777777" w:rsidR="003F7EC3" w:rsidRPr="00D67B60" w:rsidRDefault="003F7EC3" w:rsidP="003F7EC3"/>
    <w:p w14:paraId="02AA8E34" w14:textId="640B7D21" w:rsidR="00A23FC4" w:rsidRDefault="00A23FC4" w:rsidP="00A23FC4">
      <w:pPr>
        <w:spacing w:line="254" w:lineRule="auto"/>
      </w:pPr>
    </w:p>
    <w:p w14:paraId="5D92026D" w14:textId="17301B25" w:rsidR="00BD4B07" w:rsidRPr="00646EE1" w:rsidRDefault="00BD4B07" w:rsidP="00354AD0">
      <w:pPr>
        <w:spacing w:after="120" w:line="360" w:lineRule="auto"/>
        <w:rPr>
          <w:lang w:val="en-US"/>
        </w:rPr>
      </w:pPr>
      <w:r w:rsidRPr="00646EE1">
        <w:rPr>
          <w:b/>
          <w:lang w:val="en-US"/>
        </w:rPr>
        <w:t>Table S</w:t>
      </w:r>
      <w:r w:rsidR="00A23FC4">
        <w:rPr>
          <w:b/>
          <w:lang w:val="en-US"/>
        </w:rPr>
        <w:t>2</w:t>
      </w:r>
      <w:r w:rsidRPr="00646EE1">
        <w:rPr>
          <w:lang w:val="en-US"/>
        </w:rPr>
        <w:t xml:space="preserve">. Sequences of natural </w:t>
      </w:r>
      <w:r w:rsidR="00FA52E2">
        <w:t>β</w:t>
      </w:r>
      <w:r w:rsidRPr="00646EE1">
        <w:rPr>
          <w:lang w:val="en-US"/>
        </w:rPr>
        <w:t>-</w:t>
      </w:r>
      <w:r w:rsidR="00FA52E2" w:rsidRPr="00646EE1">
        <w:rPr>
          <w:lang w:val="en-US"/>
        </w:rPr>
        <w:t>sheet</w:t>
      </w:r>
      <w:r w:rsidRPr="00646EE1">
        <w:rPr>
          <w:lang w:val="en-US"/>
        </w:rPr>
        <w:t xml:space="preserve"> antimicrobial peptides from APD2 used in this study.</w:t>
      </w:r>
    </w:p>
    <w:tbl>
      <w:tblPr>
        <w:tblStyle w:val="-23"/>
        <w:tblW w:w="0" w:type="auto"/>
        <w:tblBorders>
          <w:left w:val="single" w:sz="2" w:space="0" w:color="C9C9C9" w:themeColor="accent3" w:themeTint="99"/>
          <w:right w:val="single" w:sz="2" w:space="0" w:color="C9C9C9" w:themeColor="accent3" w:themeTint="99"/>
        </w:tblBorders>
        <w:tblLayout w:type="fixed"/>
        <w:tblLook w:val="04A0" w:firstRow="1" w:lastRow="0" w:firstColumn="1" w:lastColumn="0" w:noHBand="0" w:noVBand="1"/>
      </w:tblPr>
      <w:tblGrid>
        <w:gridCol w:w="454"/>
        <w:gridCol w:w="3260"/>
        <w:gridCol w:w="1134"/>
        <w:gridCol w:w="1843"/>
        <w:gridCol w:w="1417"/>
        <w:gridCol w:w="2414"/>
      </w:tblGrid>
      <w:tr w:rsidR="00A23FC4" w:rsidRPr="00A23FC4" w14:paraId="2E59FF70" w14:textId="77777777" w:rsidTr="0002434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54" w:type="dxa"/>
            <w:tcBorders>
              <w:top w:val="none" w:sz="0" w:space="0" w:color="auto"/>
              <w:bottom w:val="none" w:sz="0" w:space="0" w:color="auto"/>
              <w:right w:val="none" w:sz="0" w:space="0" w:color="auto"/>
            </w:tcBorders>
            <w:tcMar>
              <w:top w:w="28" w:type="dxa"/>
              <w:left w:w="28" w:type="dxa"/>
              <w:bottom w:w="28" w:type="dxa"/>
              <w:right w:w="28" w:type="dxa"/>
            </w:tcMar>
            <w:hideMark/>
          </w:tcPr>
          <w:p w14:paraId="6E673A42" w14:textId="77777777" w:rsidR="0022299A" w:rsidRPr="002A4289" w:rsidRDefault="0022299A" w:rsidP="00024340">
            <w:pPr>
              <w:pStyle w:val="af2"/>
              <w:ind w:left="0"/>
              <w:rPr>
                <w:rFonts w:ascii="Helvetica" w:hAnsi="Helvetica"/>
                <w:color w:val="000000" w:themeColor="text1"/>
                <w:sz w:val="18"/>
                <w:szCs w:val="18"/>
              </w:rPr>
            </w:pPr>
            <w:r w:rsidRPr="002A4289">
              <w:rPr>
                <w:rFonts w:ascii="Helvetica" w:hAnsi="Helvetica"/>
                <w:bCs w:val="0"/>
                <w:color w:val="000000" w:themeColor="text1"/>
                <w:sz w:val="18"/>
                <w:szCs w:val="18"/>
              </w:rPr>
              <w:t>№</w:t>
            </w:r>
          </w:p>
        </w:tc>
        <w:tc>
          <w:tcPr>
            <w:tcW w:w="3260" w:type="dxa"/>
            <w:tcBorders>
              <w:top w:val="none" w:sz="0" w:space="0" w:color="auto"/>
              <w:left w:val="none" w:sz="0" w:space="0" w:color="auto"/>
              <w:bottom w:val="none" w:sz="0" w:space="0" w:color="auto"/>
              <w:right w:val="none" w:sz="0" w:space="0" w:color="auto"/>
            </w:tcBorders>
            <w:tcMar>
              <w:top w:w="28" w:type="dxa"/>
              <w:left w:w="28" w:type="dxa"/>
              <w:bottom w:w="28" w:type="dxa"/>
              <w:right w:w="28" w:type="dxa"/>
            </w:tcMar>
            <w:hideMark/>
          </w:tcPr>
          <w:p w14:paraId="0932EE51" w14:textId="77777777" w:rsidR="0022299A" w:rsidRPr="00A23FC4" w:rsidRDefault="0022299A" w:rsidP="00A23FC4">
            <w:pPr>
              <w:cnfStyle w:val="100000000000" w:firstRow="1" w:lastRow="0" w:firstColumn="0" w:lastColumn="0" w:oddVBand="0" w:evenVBand="0" w:oddHBand="0" w:evenHBand="0" w:firstRowFirstColumn="0" w:firstRowLastColumn="0" w:lastRowFirstColumn="0" w:lastRowLastColumn="0"/>
              <w:rPr>
                <w:rFonts w:ascii="Helvetica" w:hAnsi="Helvetica" w:cs="Calibri"/>
                <w:bCs w:val="0"/>
                <w:color w:val="000000" w:themeColor="text1"/>
                <w:sz w:val="18"/>
                <w:szCs w:val="18"/>
              </w:rPr>
            </w:pPr>
            <w:r w:rsidRPr="00A23FC4">
              <w:rPr>
                <w:rFonts w:ascii="Helvetica" w:hAnsi="Helvetica" w:cs="Calibri"/>
                <w:bCs w:val="0"/>
                <w:color w:val="000000" w:themeColor="text1"/>
                <w:sz w:val="18"/>
                <w:szCs w:val="18"/>
              </w:rPr>
              <w:t>Peptide sequence</w:t>
            </w:r>
          </w:p>
        </w:tc>
        <w:tc>
          <w:tcPr>
            <w:tcW w:w="1134" w:type="dxa"/>
            <w:tcBorders>
              <w:top w:val="none" w:sz="0" w:space="0" w:color="auto"/>
              <w:left w:val="none" w:sz="0" w:space="0" w:color="auto"/>
              <w:bottom w:val="none" w:sz="0" w:space="0" w:color="auto"/>
              <w:right w:val="none" w:sz="0" w:space="0" w:color="auto"/>
            </w:tcBorders>
            <w:tcMar>
              <w:top w:w="28" w:type="dxa"/>
              <w:left w:w="28" w:type="dxa"/>
              <w:bottom w:w="28" w:type="dxa"/>
              <w:right w:w="28" w:type="dxa"/>
            </w:tcMar>
            <w:hideMark/>
          </w:tcPr>
          <w:p w14:paraId="01ED421E" w14:textId="77777777" w:rsidR="0022299A" w:rsidRPr="00A23FC4" w:rsidRDefault="0022299A" w:rsidP="00A23FC4">
            <w:pPr>
              <w:cnfStyle w:val="100000000000" w:firstRow="1" w:lastRow="0" w:firstColumn="0" w:lastColumn="0" w:oddVBand="0" w:evenVBand="0" w:oddHBand="0" w:evenHBand="0" w:firstRowFirstColumn="0" w:firstRowLastColumn="0" w:lastRowFirstColumn="0" w:lastRowLastColumn="0"/>
              <w:rPr>
                <w:rFonts w:ascii="Helvetica" w:hAnsi="Helvetica" w:cs="Calibri"/>
                <w:bCs w:val="0"/>
                <w:color w:val="000000" w:themeColor="text1"/>
                <w:sz w:val="18"/>
                <w:szCs w:val="18"/>
              </w:rPr>
            </w:pPr>
            <w:r w:rsidRPr="00A23FC4">
              <w:rPr>
                <w:rFonts w:ascii="Helvetica" w:hAnsi="Helvetica" w:cs="Calibri"/>
                <w:bCs w:val="0"/>
                <w:color w:val="000000" w:themeColor="text1"/>
                <w:sz w:val="18"/>
                <w:szCs w:val="18"/>
              </w:rPr>
              <w:t>APD ID</w:t>
            </w:r>
          </w:p>
        </w:tc>
        <w:tc>
          <w:tcPr>
            <w:tcW w:w="1843" w:type="dxa"/>
            <w:tcBorders>
              <w:top w:val="none" w:sz="0" w:space="0" w:color="auto"/>
              <w:left w:val="none" w:sz="0" w:space="0" w:color="auto"/>
              <w:bottom w:val="none" w:sz="0" w:space="0" w:color="auto"/>
              <w:right w:val="none" w:sz="0" w:space="0" w:color="auto"/>
            </w:tcBorders>
            <w:tcMar>
              <w:top w:w="28" w:type="dxa"/>
              <w:left w:w="28" w:type="dxa"/>
              <w:bottom w:w="28" w:type="dxa"/>
              <w:right w:w="28" w:type="dxa"/>
            </w:tcMar>
            <w:hideMark/>
          </w:tcPr>
          <w:p w14:paraId="060E1E37" w14:textId="77777777" w:rsidR="0022299A" w:rsidRPr="00A23FC4" w:rsidRDefault="0022299A" w:rsidP="00A23FC4">
            <w:pPr>
              <w:cnfStyle w:val="100000000000" w:firstRow="1" w:lastRow="0" w:firstColumn="0" w:lastColumn="0" w:oddVBand="0" w:evenVBand="0" w:oddHBand="0" w:evenHBand="0" w:firstRowFirstColumn="0" w:firstRowLastColumn="0" w:lastRowFirstColumn="0" w:lastRowLastColumn="0"/>
              <w:rPr>
                <w:rFonts w:ascii="Helvetica" w:hAnsi="Helvetica" w:cs="Calibri"/>
                <w:bCs w:val="0"/>
                <w:color w:val="000000" w:themeColor="text1"/>
                <w:sz w:val="18"/>
                <w:szCs w:val="18"/>
              </w:rPr>
            </w:pPr>
            <w:r w:rsidRPr="00A23FC4">
              <w:rPr>
                <w:rFonts w:ascii="Helvetica" w:hAnsi="Helvetica" w:cs="Calibri"/>
                <w:bCs w:val="0"/>
                <w:color w:val="000000" w:themeColor="text1"/>
                <w:sz w:val="18"/>
                <w:szCs w:val="18"/>
              </w:rPr>
              <w:t>Peptide name</w:t>
            </w:r>
          </w:p>
        </w:tc>
        <w:tc>
          <w:tcPr>
            <w:tcW w:w="1417" w:type="dxa"/>
            <w:tcBorders>
              <w:top w:val="none" w:sz="0" w:space="0" w:color="auto"/>
              <w:left w:val="none" w:sz="0" w:space="0" w:color="auto"/>
              <w:bottom w:val="none" w:sz="0" w:space="0" w:color="auto"/>
              <w:right w:val="none" w:sz="0" w:space="0" w:color="auto"/>
            </w:tcBorders>
            <w:tcMar>
              <w:top w:w="28" w:type="dxa"/>
              <w:left w:w="28" w:type="dxa"/>
              <w:bottom w:w="28" w:type="dxa"/>
              <w:right w:w="28" w:type="dxa"/>
            </w:tcMar>
            <w:hideMark/>
          </w:tcPr>
          <w:p w14:paraId="66A9E8FD" w14:textId="77777777" w:rsidR="0022299A" w:rsidRPr="00A23FC4" w:rsidRDefault="0022299A" w:rsidP="00A23FC4">
            <w:pPr>
              <w:cnfStyle w:val="100000000000" w:firstRow="1" w:lastRow="0" w:firstColumn="0" w:lastColumn="0" w:oddVBand="0" w:evenVBand="0" w:oddHBand="0" w:evenHBand="0" w:firstRowFirstColumn="0" w:firstRowLastColumn="0" w:lastRowFirstColumn="0" w:lastRowLastColumn="0"/>
              <w:rPr>
                <w:rFonts w:ascii="Helvetica" w:hAnsi="Helvetica" w:cs="Calibri"/>
                <w:bCs w:val="0"/>
                <w:color w:val="000000" w:themeColor="text1"/>
                <w:sz w:val="18"/>
                <w:szCs w:val="18"/>
              </w:rPr>
            </w:pPr>
            <w:r w:rsidRPr="00A23FC4">
              <w:rPr>
                <w:rFonts w:ascii="Helvetica" w:hAnsi="Helvetica" w:cs="Calibri"/>
                <w:bCs w:val="0"/>
                <w:color w:val="000000" w:themeColor="text1"/>
                <w:sz w:val="18"/>
                <w:szCs w:val="18"/>
              </w:rPr>
              <w:t>Structure elucidation method</w:t>
            </w:r>
          </w:p>
        </w:tc>
        <w:tc>
          <w:tcPr>
            <w:tcW w:w="2414" w:type="dxa"/>
            <w:tcBorders>
              <w:top w:val="none" w:sz="0" w:space="0" w:color="auto"/>
              <w:left w:val="none" w:sz="0" w:space="0" w:color="auto"/>
              <w:bottom w:val="none" w:sz="0" w:space="0" w:color="auto"/>
            </w:tcBorders>
            <w:tcMar>
              <w:top w:w="28" w:type="dxa"/>
              <w:left w:w="28" w:type="dxa"/>
              <w:bottom w:w="28" w:type="dxa"/>
              <w:right w:w="28" w:type="dxa"/>
            </w:tcMar>
            <w:hideMark/>
          </w:tcPr>
          <w:p w14:paraId="1F5C2DE9" w14:textId="186FDA40" w:rsidR="0022299A" w:rsidRPr="00A23FC4" w:rsidRDefault="0022299A" w:rsidP="00A23FC4">
            <w:pPr>
              <w:cnfStyle w:val="100000000000" w:firstRow="1" w:lastRow="0" w:firstColumn="0" w:lastColumn="0" w:oddVBand="0" w:evenVBand="0" w:oddHBand="0" w:evenHBand="0" w:firstRowFirstColumn="0" w:firstRowLastColumn="0" w:lastRowFirstColumn="0" w:lastRowLastColumn="0"/>
              <w:rPr>
                <w:rFonts w:ascii="Helvetica" w:hAnsi="Helvetica" w:cs="Calibri"/>
                <w:bCs w:val="0"/>
                <w:color w:val="000000" w:themeColor="text1"/>
                <w:sz w:val="18"/>
                <w:szCs w:val="18"/>
                <w:lang w:val="en-US"/>
              </w:rPr>
            </w:pPr>
            <w:r w:rsidRPr="00A23FC4">
              <w:rPr>
                <w:rFonts w:ascii="Helvetica" w:hAnsi="Helvetica" w:cs="Calibri"/>
                <w:bCs w:val="0"/>
                <w:color w:val="000000" w:themeColor="text1"/>
                <w:sz w:val="18"/>
                <w:szCs w:val="18"/>
              </w:rPr>
              <w:t>Reference</w:t>
            </w:r>
            <w:r w:rsidR="00A23FC4">
              <w:rPr>
                <w:rFonts w:ascii="Helvetica" w:hAnsi="Helvetica" w:cs="Calibri"/>
                <w:bCs w:val="0"/>
                <w:color w:val="000000" w:themeColor="text1"/>
                <w:sz w:val="18"/>
                <w:szCs w:val="18"/>
              </w:rPr>
              <w:br/>
            </w:r>
            <w:r w:rsidR="00A23FC4">
              <w:rPr>
                <w:rFonts w:ascii="Helvetica" w:hAnsi="Helvetica" w:cs="Calibri"/>
                <w:bCs w:val="0"/>
                <w:color w:val="000000" w:themeColor="text1"/>
                <w:sz w:val="18"/>
                <w:szCs w:val="18"/>
                <w:lang w:val="en-US"/>
              </w:rPr>
              <w:t>(structural analysis)</w:t>
            </w:r>
          </w:p>
        </w:tc>
      </w:tr>
      <w:tr w:rsidR="00A23FC4" w:rsidRPr="00A23FC4" w14:paraId="002C4E9F" w14:textId="77777777" w:rsidTr="0002434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54" w:type="dxa"/>
            <w:tcMar>
              <w:top w:w="28" w:type="dxa"/>
              <w:left w:w="28" w:type="dxa"/>
              <w:bottom w:w="28" w:type="dxa"/>
              <w:right w:w="28" w:type="dxa"/>
            </w:tcMar>
            <w:hideMark/>
          </w:tcPr>
          <w:p w14:paraId="4DA94394" w14:textId="77777777" w:rsidR="0022299A" w:rsidRPr="002A4289" w:rsidRDefault="0022299A" w:rsidP="002A4289">
            <w:pPr>
              <w:pStyle w:val="af2"/>
              <w:numPr>
                <w:ilvl w:val="0"/>
                <w:numId w:val="10"/>
              </w:numPr>
              <w:rPr>
                <w:rFonts w:ascii="Helvetica" w:hAnsi="Helvetica"/>
                <w:color w:val="FFFFFF"/>
                <w:sz w:val="16"/>
                <w:szCs w:val="16"/>
              </w:rPr>
            </w:pPr>
          </w:p>
        </w:tc>
        <w:tc>
          <w:tcPr>
            <w:tcW w:w="3260" w:type="dxa"/>
            <w:tcMar>
              <w:top w:w="28" w:type="dxa"/>
              <w:left w:w="28" w:type="dxa"/>
              <w:bottom w:w="28" w:type="dxa"/>
              <w:right w:w="28" w:type="dxa"/>
            </w:tcMar>
            <w:hideMark/>
          </w:tcPr>
          <w:p w14:paraId="71926113" w14:textId="77777777" w:rsidR="0022299A" w:rsidRPr="00A23FC4" w:rsidRDefault="0022299A" w:rsidP="00A23FC4">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FKCRRWQWRMKKLGAPSITCVRRAF</w:t>
            </w:r>
          </w:p>
        </w:tc>
        <w:tc>
          <w:tcPr>
            <w:tcW w:w="1134" w:type="dxa"/>
            <w:tcMar>
              <w:top w:w="28" w:type="dxa"/>
              <w:left w:w="28" w:type="dxa"/>
              <w:bottom w:w="28" w:type="dxa"/>
              <w:right w:w="28" w:type="dxa"/>
            </w:tcMar>
            <w:hideMark/>
          </w:tcPr>
          <w:p w14:paraId="17A30DB7" w14:textId="77777777" w:rsidR="0022299A" w:rsidRPr="00A23FC4" w:rsidRDefault="0022299A" w:rsidP="00A23FC4">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AP00026</w:t>
            </w:r>
          </w:p>
        </w:tc>
        <w:tc>
          <w:tcPr>
            <w:tcW w:w="1843" w:type="dxa"/>
            <w:tcMar>
              <w:top w:w="28" w:type="dxa"/>
              <w:left w:w="28" w:type="dxa"/>
              <w:bottom w:w="28" w:type="dxa"/>
              <w:right w:w="28" w:type="dxa"/>
            </w:tcMar>
            <w:hideMark/>
          </w:tcPr>
          <w:p w14:paraId="6551EA0A" w14:textId="77777777" w:rsidR="0022299A" w:rsidRPr="00A23FC4" w:rsidRDefault="0022299A" w:rsidP="00A23FC4">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Lactoferricin B</w:t>
            </w:r>
          </w:p>
        </w:tc>
        <w:tc>
          <w:tcPr>
            <w:tcW w:w="1417" w:type="dxa"/>
            <w:tcMar>
              <w:top w:w="28" w:type="dxa"/>
              <w:left w:w="28" w:type="dxa"/>
              <w:bottom w:w="28" w:type="dxa"/>
              <w:right w:w="28" w:type="dxa"/>
            </w:tcMar>
            <w:hideMark/>
          </w:tcPr>
          <w:p w14:paraId="128C6331" w14:textId="77777777" w:rsidR="0022299A" w:rsidRPr="00A23FC4" w:rsidRDefault="0022299A" w:rsidP="00A23FC4">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NMR</w:t>
            </w:r>
          </w:p>
        </w:tc>
        <w:tc>
          <w:tcPr>
            <w:tcW w:w="2414" w:type="dxa"/>
            <w:tcMar>
              <w:top w:w="28" w:type="dxa"/>
              <w:left w:w="28" w:type="dxa"/>
              <w:bottom w:w="28" w:type="dxa"/>
              <w:right w:w="28" w:type="dxa"/>
            </w:tcMar>
            <w:hideMark/>
          </w:tcPr>
          <w:p w14:paraId="2EC6154F" w14:textId="77777777" w:rsidR="0022299A" w:rsidRPr="00A23FC4" w:rsidRDefault="0022299A" w:rsidP="00A23FC4">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Biochemistry 37(12):4288-98</w:t>
            </w:r>
          </w:p>
        </w:tc>
      </w:tr>
      <w:tr w:rsidR="00A23FC4" w:rsidRPr="00A23FC4" w14:paraId="7646F2C6" w14:textId="77777777" w:rsidTr="00024340">
        <w:trPr>
          <w:trHeight w:val="340"/>
        </w:trPr>
        <w:tc>
          <w:tcPr>
            <w:cnfStyle w:val="001000000000" w:firstRow="0" w:lastRow="0" w:firstColumn="1" w:lastColumn="0" w:oddVBand="0" w:evenVBand="0" w:oddHBand="0" w:evenHBand="0" w:firstRowFirstColumn="0" w:firstRowLastColumn="0" w:lastRowFirstColumn="0" w:lastRowLastColumn="0"/>
            <w:tcW w:w="454" w:type="dxa"/>
            <w:tcMar>
              <w:top w:w="28" w:type="dxa"/>
              <w:left w:w="28" w:type="dxa"/>
              <w:bottom w:w="28" w:type="dxa"/>
              <w:right w:w="28" w:type="dxa"/>
            </w:tcMar>
            <w:hideMark/>
          </w:tcPr>
          <w:p w14:paraId="3ED0D1D9" w14:textId="77777777" w:rsidR="0022299A" w:rsidRPr="002A4289" w:rsidRDefault="0022299A" w:rsidP="002A4289">
            <w:pPr>
              <w:pStyle w:val="af2"/>
              <w:numPr>
                <w:ilvl w:val="0"/>
                <w:numId w:val="10"/>
              </w:numPr>
              <w:rPr>
                <w:rFonts w:ascii="Helvetica" w:hAnsi="Helvetica"/>
                <w:color w:val="000000"/>
                <w:sz w:val="16"/>
                <w:szCs w:val="16"/>
              </w:rPr>
            </w:pPr>
          </w:p>
        </w:tc>
        <w:tc>
          <w:tcPr>
            <w:tcW w:w="3260" w:type="dxa"/>
            <w:tcMar>
              <w:top w:w="28" w:type="dxa"/>
              <w:left w:w="28" w:type="dxa"/>
              <w:bottom w:w="28" w:type="dxa"/>
              <w:right w:w="28" w:type="dxa"/>
            </w:tcMar>
            <w:hideMark/>
          </w:tcPr>
          <w:p w14:paraId="6C0F527D" w14:textId="77777777" w:rsidR="0022299A" w:rsidRPr="00A23FC4" w:rsidRDefault="0022299A" w:rsidP="00A23FC4">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GPLSCGRNGGVCIPIRCPVPMRQIGTCFGRPVKCCRSW</w:t>
            </w:r>
          </w:p>
        </w:tc>
        <w:tc>
          <w:tcPr>
            <w:tcW w:w="1134" w:type="dxa"/>
            <w:tcMar>
              <w:top w:w="28" w:type="dxa"/>
              <w:left w:w="28" w:type="dxa"/>
              <w:bottom w:w="28" w:type="dxa"/>
              <w:right w:w="28" w:type="dxa"/>
            </w:tcMar>
            <w:hideMark/>
          </w:tcPr>
          <w:p w14:paraId="22DC79C7" w14:textId="77777777" w:rsidR="0022299A" w:rsidRPr="00A23FC4" w:rsidRDefault="0022299A" w:rsidP="00A23FC4">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AP00047</w:t>
            </w:r>
          </w:p>
        </w:tc>
        <w:tc>
          <w:tcPr>
            <w:tcW w:w="1843" w:type="dxa"/>
            <w:tcMar>
              <w:top w:w="28" w:type="dxa"/>
              <w:left w:w="28" w:type="dxa"/>
              <w:bottom w:w="28" w:type="dxa"/>
              <w:right w:w="28" w:type="dxa"/>
            </w:tcMar>
            <w:hideMark/>
          </w:tcPr>
          <w:p w14:paraId="7F387E36" w14:textId="77777777" w:rsidR="0022299A" w:rsidRPr="00A23FC4" w:rsidRDefault="0022299A" w:rsidP="00A23FC4">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Bovine neutrophil beta-defensin 12</w:t>
            </w:r>
          </w:p>
        </w:tc>
        <w:tc>
          <w:tcPr>
            <w:tcW w:w="1417" w:type="dxa"/>
            <w:tcMar>
              <w:top w:w="28" w:type="dxa"/>
              <w:left w:w="28" w:type="dxa"/>
              <w:bottom w:w="28" w:type="dxa"/>
              <w:right w:w="28" w:type="dxa"/>
            </w:tcMar>
            <w:hideMark/>
          </w:tcPr>
          <w:p w14:paraId="354EE34A" w14:textId="77777777" w:rsidR="0022299A" w:rsidRPr="00A23FC4" w:rsidRDefault="0022299A" w:rsidP="00A23FC4">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NMR</w:t>
            </w:r>
          </w:p>
        </w:tc>
        <w:tc>
          <w:tcPr>
            <w:tcW w:w="2414" w:type="dxa"/>
            <w:tcMar>
              <w:top w:w="28" w:type="dxa"/>
              <w:left w:w="28" w:type="dxa"/>
              <w:bottom w:w="28" w:type="dxa"/>
              <w:right w:w="28" w:type="dxa"/>
            </w:tcMar>
            <w:hideMark/>
          </w:tcPr>
          <w:p w14:paraId="2E726986" w14:textId="77777777" w:rsidR="0022299A" w:rsidRPr="00A23FC4" w:rsidRDefault="0022299A" w:rsidP="00A23FC4">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Biochemistry 34(41):13663-71</w:t>
            </w:r>
          </w:p>
        </w:tc>
      </w:tr>
      <w:tr w:rsidR="00A23FC4" w:rsidRPr="00A23FC4" w14:paraId="32EEE5D4" w14:textId="77777777" w:rsidTr="0002434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54" w:type="dxa"/>
            <w:tcMar>
              <w:top w:w="28" w:type="dxa"/>
              <w:left w:w="28" w:type="dxa"/>
              <w:bottom w:w="28" w:type="dxa"/>
              <w:right w:w="28" w:type="dxa"/>
            </w:tcMar>
            <w:hideMark/>
          </w:tcPr>
          <w:p w14:paraId="1ADC7F82" w14:textId="77777777" w:rsidR="0022299A" w:rsidRPr="002A4289" w:rsidRDefault="0022299A" w:rsidP="002A4289">
            <w:pPr>
              <w:pStyle w:val="af2"/>
              <w:numPr>
                <w:ilvl w:val="0"/>
                <w:numId w:val="10"/>
              </w:numPr>
              <w:rPr>
                <w:rFonts w:ascii="Helvetica" w:hAnsi="Helvetica"/>
                <w:color w:val="000000"/>
                <w:sz w:val="16"/>
                <w:szCs w:val="16"/>
              </w:rPr>
            </w:pPr>
          </w:p>
        </w:tc>
        <w:tc>
          <w:tcPr>
            <w:tcW w:w="3260" w:type="dxa"/>
            <w:tcMar>
              <w:top w:w="28" w:type="dxa"/>
              <w:left w:w="28" w:type="dxa"/>
              <w:bottom w:w="28" w:type="dxa"/>
              <w:right w:w="28" w:type="dxa"/>
            </w:tcMar>
            <w:hideMark/>
          </w:tcPr>
          <w:p w14:paraId="18144F28" w14:textId="77777777" w:rsidR="0022299A" w:rsidRPr="00A23FC4" w:rsidRDefault="0022299A" w:rsidP="00A23FC4">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GSKKPVPIIYCNRRTGKCQRM</w:t>
            </w:r>
          </w:p>
        </w:tc>
        <w:tc>
          <w:tcPr>
            <w:tcW w:w="1134" w:type="dxa"/>
            <w:tcMar>
              <w:top w:w="28" w:type="dxa"/>
              <w:left w:w="28" w:type="dxa"/>
              <w:bottom w:w="28" w:type="dxa"/>
              <w:right w:w="28" w:type="dxa"/>
            </w:tcMar>
            <w:hideMark/>
          </w:tcPr>
          <w:p w14:paraId="5E2D7C75" w14:textId="77777777" w:rsidR="0022299A" w:rsidRPr="00A23FC4" w:rsidRDefault="0022299A" w:rsidP="00A23FC4">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AP00102</w:t>
            </w:r>
          </w:p>
        </w:tc>
        <w:tc>
          <w:tcPr>
            <w:tcW w:w="1843" w:type="dxa"/>
            <w:tcMar>
              <w:top w:w="28" w:type="dxa"/>
              <w:left w:w="28" w:type="dxa"/>
              <w:bottom w:w="28" w:type="dxa"/>
              <w:right w:w="28" w:type="dxa"/>
            </w:tcMar>
            <w:hideMark/>
          </w:tcPr>
          <w:p w14:paraId="120C86EC" w14:textId="77777777" w:rsidR="0022299A" w:rsidRPr="00A23FC4" w:rsidRDefault="0022299A" w:rsidP="00A23FC4">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Thanatin</w:t>
            </w:r>
          </w:p>
        </w:tc>
        <w:tc>
          <w:tcPr>
            <w:tcW w:w="1417" w:type="dxa"/>
            <w:tcMar>
              <w:top w:w="28" w:type="dxa"/>
              <w:left w:w="28" w:type="dxa"/>
              <w:bottom w:w="28" w:type="dxa"/>
              <w:right w:w="28" w:type="dxa"/>
            </w:tcMar>
            <w:hideMark/>
          </w:tcPr>
          <w:p w14:paraId="05A0CD3A" w14:textId="77777777" w:rsidR="0022299A" w:rsidRPr="00A23FC4" w:rsidRDefault="0022299A" w:rsidP="00A23FC4">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NMR</w:t>
            </w:r>
          </w:p>
        </w:tc>
        <w:tc>
          <w:tcPr>
            <w:tcW w:w="2414" w:type="dxa"/>
            <w:tcMar>
              <w:top w:w="28" w:type="dxa"/>
              <w:left w:w="28" w:type="dxa"/>
              <w:bottom w:w="28" w:type="dxa"/>
              <w:right w:w="28" w:type="dxa"/>
            </w:tcMar>
            <w:hideMark/>
          </w:tcPr>
          <w:p w14:paraId="04EDD41C" w14:textId="77777777" w:rsidR="0022299A" w:rsidRPr="00A23FC4" w:rsidRDefault="0022299A" w:rsidP="00A23FC4">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Eur J Biochem. 256(2):404-10</w:t>
            </w:r>
          </w:p>
        </w:tc>
      </w:tr>
      <w:tr w:rsidR="00A23FC4" w:rsidRPr="00A23FC4" w14:paraId="36841EF2" w14:textId="77777777" w:rsidTr="00024340">
        <w:trPr>
          <w:trHeight w:val="340"/>
        </w:trPr>
        <w:tc>
          <w:tcPr>
            <w:cnfStyle w:val="001000000000" w:firstRow="0" w:lastRow="0" w:firstColumn="1" w:lastColumn="0" w:oddVBand="0" w:evenVBand="0" w:oddHBand="0" w:evenHBand="0" w:firstRowFirstColumn="0" w:firstRowLastColumn="0" w:lastRowFirstColumn="0" w:lastRowLastColumn="0"/>
            <w:tcW w:w="454" w:type="dxa"/>
            <w:tcMar>
              <w:top w:w="28" w:type="dxa"/>
              <w:left w:w="28" w:type="dxa"/>
              <w:bottom w:w="28" w:type="dxa"/>
              <w:right w:w="28" w:type="dxa"/>
            </w:tcMar>
            <w:hideMark/>
          </w:tcPr>
          <w:p w14:paraId="11F3BD93" w14:textId="77777777" w:rsidR="0022299A" w:rsidRPr="002A4289" w:rsidRDefault="0022299A" w:rsidP="002A4289">
            <w:pPr>
              <w:pStyle w:val="af2"/>
              <w:numPr>
                <w:ilvl w:val="0"/>
                <w:numId w:val="10"/>
              </w:numPr>
              <w:rPr>
                <w:rFonts w:ascii="Helvetica" w:hAnsi="Helvetica"/>
                <w:color w:val="000000"/>
                <w:sz w:val="16"/>
                <w:szCs w:val="16"/>
              </w:rPr>
            </w:pPr>
          </w:p>
        </w:tc>
        <w:tc>
          <w:tcPr>
            <w:tcW w:w="3260" w:type="dxa"/>
            <w:tcMar>
              <w:top w:w="28" w:type="dxa"/>
              <w:left w:w="28" w:type="dxa"/>
              <w:bottom w:w="28" w:type="dxa"/>
              <w:right w:w="28" w:type="dxa"/>
            </w:tcMar>
            <w:hideMark/>
          </w:tcPr>
          <w:p w14:paraId="4EBC75C9" w14:textId="77777777" w:rsidR="0022299A" w:rsidRPr="00A23FC4" w:rsidRDefault="0022299A" w:rsidP="00A23FC4">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MPCSCKKYCDPWEVIDGSCGLFNSKYICCREK</w:t>
            </w:r>
          </w:p>
        </w:tc>
        <w:tc>
          <w:tcPr>
            <w:tcW w:w="1134" w:type="dxa"/>
            <w:tcMar>
              <w:top w:w="28" w:type="dxa"/>
              <w:left w:w="28" w:type="dxa"/>
              <w:bottom w:w="28" w:type="dxa"/>
              <w:right w:w="28" w:type="dxa"/>
            </w:tcMar>
            <w:hideMark/>
          </w:tcPr>
          <w:p w14:paraId="2EFF8181" w14:textId="77777777" w:rsidR="0022299A" w:rsidRPr="00A23FC4" w:rsidRDefault="0022299A" w:rsidP="00A23FC4">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AP00149</w:t>
            </w:r>
          </w:p>
        </w:tc>
        <w:tc>
          <w:tcPr>
            <w:tcW w:w="1843" w:type="dxa"/>
            <w:tcMar>
              <w:top w:w="28" w:type="dxa"/>
              <w:left w:w="28" w:type="dxa"/>
              <w:bottom w:w="28" w:type="dxa"/>
              <w:right w:w="28" w:type="dxa"/>
            </w:tcMar>
            <w:hideMark/>
          </w:tcPr>
          <w:p w14:paraId="1B17F168" w14:textId="77777777" w:rsidR="0022299A" w:rsidRPr="00A23FC4" w:rsidRDefault="0022299A" w:rsidP="00A23FC4">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Rabbit kidney defensin 1</w:t>
            </w:r>
          </w:p>
        </w:tc>
        <w:tc>
          <w:tcPr>
            <w:tcW w:w="1417" w:type="dxa"/>
            <w:tcMar>
              <w:top w:w="28" w:type="dxa"/>
              <w:left w:w="28" w:type="dxa"/>
              <w:bottom w:w="28" w:type="dxa"/>
              <w:right w:w="28" w:type="dxa"/>
            </w:tcMar>
            <w:hideMark/>
          </w:tcPr>
          <w:p w14:paraId="0094D776" w14:textId="77777777" w:rsidR="0022299A" w:rsidRPr="00A23FC4" w:rsidRDefault="0022299A" w:rsidP="00A23FC4">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NMR</w:t>
            </w:r>
          </w:p>
        </w:tc>
        <w:tc>
          <w:tcPr>
            <w:tcW w:w="2414" w:type="dxa"/>
            <w:tcMar>
              <w:top w:w="28" w:type="dxa"/>
              <w:left w:w="28" w:type="dxa"/>
              <w:bottom w:w="28" w:type="dxa"/>
              <w:right w:w="28" w:type="dxa"/>
            </w:tcMar>
            <w:hideMark/>
          </w:tcPr>
          <w:p w14:paraId="691A7194" w14:textId="77777777" w:rsidR="0022299A" w:rsidRPr="00A23FC4" w:rsidRDefault="0022299A" w:rsidP="00A23FC4">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Biochemistry 39(51):15757-64</w:t>
            </w:r>
          </w:p>
        </w:tc>
      </w:tr>
      <w:tr w:rsidR="00A23FC4" w:rsidRPr="00610520" w14:paraId="53D0BFB3" w14:textId="77777777" w:rsidTr="00024340">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54" w:type="dxa"/>
            <w:tcMar>
              <w:top w:w="28" w:type="dxa"/>
              <w:left w:w="28" w:type="dxa"/>
              <w:bottom w:w="28" w:type="dxa"/>
              <w:right w:w="28" w:type="dxa"/>
            </w:tcMar>
            <w:hideMark/>
          </w:tcPr>
          <w:p w14:paraId="05A4099A" w14:textId="77777777" w:rsidR="0022299A" w:rsidRPr="002A4289" w:rsidRDefault="0022299A" w:rsidP="002A4289">
            <w:pPr>
              <w:pStyle w:val="af2"/>
              <w:numPr>
                <w:ilvl w:val="0"/>
                <w:numId w:val="10"/>
              </w:numPr>
              <w:rPr>
                <w:rFonts w:ascii="Helvetica" w:hAnsi="Helvetica"/>
                <w:color w:val="000000"/>
                <w:sz w:val="16"/>
                <w:szCs w:val="16"/>
              </w:rPr>
            </w:pPr>
          </w:p>
        </w:tc>
        <w:tc>
          <w:tcPr>
            <w:tcW w:w="3260" w:type="dxa"/>
            <w:tcMar>
              <w:top w:w="28" w:type="dxa"/>
              <w:left w:w="28" w:type="dxa"/>
              <w:bottom w:w="28" w:type="dxa"/>
              <w:right w:w="28" w:type="dxa"/>
            </w:tcMar>
            <w:hideMark/>
          </w:tcPr>
          <w:p w14:paraId="01110AB4" w14:textId="77777777" w:rsidR="0022299A" w:rsidRPr="00A23FC4" w:rsidRDefault="0022299A" w:rsidP="00A23FC4">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RCVCTRGFCRCVCRRGVC</w:t>
            </w:r>
          </w:p>
        </w:tc>
        <w:tc>
          <w:tcPr>
            <w:tcW w:w="1134" w:type="dxa"/>
            <w:tcMar>
              <w:top w:w="28" w:type="dxa"/>
              <w:left w:w="28" w:type="dxa"/>
              <w:bottom w:w="28" w:type="dxa"/>
              <w:right w:w="28" w:type="dxa"/>
            </w:tcMar>
            <w:hideMark/>
          </w:tcPr>
          <w:p w14:paraId="05D43FE2" w14:textId="77777777" w:rsidR="0022299A" w:rsidRPr="00A23FC4" w:rsidRDefault="0022299A" w:rsidP="00A23FC4">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AP00151</w:t>
            </w:r>
          </w:p>
        </w:tc>
        <w:tc>
          <w:tcPr>
            <w:tcW w:w="1843" w:type="dxa"/>
            <w:tcMar>
              <w:top w:w="28" w:type="dxa"/>
              <w:left w:w="28" w:type="dxa"/>
              <w:bottom w:w="28" w:type="dxa"/>
              <w:right w:w="28" w:type="dxa"/>
            </w:tcMar>
            <w:hideMark/>
          </w:tcPr>
          <w:p w14:paraId="3AA38630" w14:textId="77777777" w:rsidR="0022299A" w:rsidRPr="00A23FC4" w:rsidRDefault="0022299A" w:rsidP="00A23FC4">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Baboon theta-defensin-1</w:t>
            </w:r>
          </w:p>
        </w:tc>
        <w:tc>
          <w:tcPr>
            <w:tcW w:w="1417" w:type="dxa"/>
            <w:tcMar>
              <w:top w:w="28" w:type="dxa"/>
              <w:left w:w="28" w:type="dxa"/>
              <w:bottom w:w="28" w:type="dxa"/>
              <w:right w:w="28" w:type="dxa"/>
            </w:tcMar>
            <w:hideMark/>
          </w:tcPr>
          <w:p w14:paraId="2E5FB08B" w14:textId="77777777" w:rsidR="0022299A" w:rsidRPr="00354AD0" w:rsidRDefault="0022299A" w:rsidP="00A23FC4">
            <w:pPr>
              <w:cnfStyle w:val="000000100000" w:firstRow="0" w:lastRow="0" w:firstColumn="0" w:lastColumn="0" w:oddVBand="0" w:evenVBand="0" w:oddHBand="1" w:evenHBand="0" w:firstRowFirstColumn="0" w:firstRowLastColumn="0" w:lastRowFirstColumn="0" w:lastRowLastColumn="0"/>
              <w:rPr>
                <w:rFonts w:ascii="Helvetica" w:hAnsi="Helvetica" w:cs="Calibri"/>
                <w:i/>
                <w:color w:val="000000"/>
                <w:sz w:val="16"/>
                <w:szCs w:val="16"/>
                <w:lang w:val="en-US"/>
              </w:rPr>
            </w:pPr>
            <w:r w:rsidRPr="00354AD0">
              <w:rPr>
                <w:rFonts w:ascii="Helvetica" w:hAnsi="Helvetica" w:cs="Calibri"/>
                <w:i/>
                <w:color w:val="000000"/>
                <w:sz w:val="16"/>
                <w:szCs w:val="16"/>
                <w:lang w:val="en-US"/>
              </w:rPr>
              <w:t>by homology to Baboon theta-defensin-2</w:t>
            </w:r>
          </w:p>
        </w:tc>
        <w:tc>
          <w:tcPr>
            <w:tcW w:w="2414" w:type="dxa"/>
            <w:tcMar>
              <w:top w:w="28" w:type="dxa"/>
              <w:left w:w="28" w:type="dxa"/>
              <w:bottom w:w="28" w:type="dxa"/>
              <w:right w:w="28" w:type="dxa"/>
            </w:tcMar>
            <w:hideMark/>
          </w:tcPr>
          <w:p w14:paraId="28049B91" w14:textId="77777777" w:rsidR="0022299A" w:rsidRPr="00AF00CD" w:rsidRDefault="0022299A" w:rsidP="00A23FC4">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lang w:val="en-US"/>
              </w:rPr>
            </w:pPr>
          </w:p>
        </w:tc>
      </w:tr>
      <w:tr w:rsidR="00A23FC4" w:rsidRPr="00A23FC4" w14:paraId="6F03B1FD" w14:textId="77777777" w:rsidTr="00024340">
        <w:trPr>
          <w:trHeight w:val="340"/>
        </w:trPr>
        <w:tc>
          <w:tcPr>
            <w:cnfStyle w:val="001000000000" w:firstRow="0" w:lastRow="0" w:firstColumn="1" w:lastColumn="0" w:oddVBand="0" w:evenVBand="0" w:oddHBand="0" w:evenHBand="0" w:firstRowFirstColumn="0" w:firstRowLastColumn="0" w:lastRowFirstColumn="0" w:lastRowLastColumn="0"/>
            <w:tcW w:w="454" w:type="dxa"/>
            <w:tcMar>
              <w:top w:w="28" w:type="dxa"/>
              <w:left w:w="28" w:type="dxa"/>
              <w:bottom w:w="28" w:type="dxa"/>
              <w:right w:w="28" w:type="dxa"/>
            </w:tcMar>
            <w:hideMark/>
          </w:tcPr>
          <w:p w14:paraId="0A570E72" w14:textId="77777777" w:rsidR="0022299A" w:rsidRPr="00AF00CD" w:rsidRDefault="0022299A" w:rsidP="002A4289">
            <w:pPr>
              <w:pStyle w:val="af2"/>
              <w:numPr>
                <w:ilvl w:val="0"/>
                <w:numId w:val="10"/>
              </w:numPr>
              <w:rPr>
                <w:rFonts w:ascii="Helvetica" w:hAnsi="Helvetica"/>
                <w:sz w:val="16"/>
                <w:szCs w:val="16"/>
              </w:rPr>
            </w:pPr>
          </w:p>
        </w:tc>
        <w:tc>
          <w:tcPr>
            <w:tcW w:w="3260" w:type="dxa"/>
            <w:tcMar>
              <w:top w:w="28" w:type="dxa"/>
              <w:left w:w="28" w:type="dxa"/>
              <w:bottom w:w="28" w:type="dxa"/>
              <w:right w:w="28" w:type="dxa"/>
            </w:tcMar>
            <w:hideMark/>
          </w:tcPr>
          <w:p w14:paraId="48D1EBC7" w14:textId="77777777" w:rsidR="0022299A" w:rsidRPr="00A23FC4" w:rsidRDefault="0022299A" w:rsidP="00A23FC4">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RSVCRQIKICRRRGGCYYKCTNRPY</w:t>
            </w:r>
          </w:p>
        </w:tc>
        <w:tc>
          <w:tcPr>
            <w:tcW w:w="1134" w:type="dxa"/>
            <w:tcMar>
              <w:top w:w="28" w:type="dxa"/>
              <w:left w:w="28" w:type="dxa"/>
              <w:bottom w:w="28" w:type="dxa"/>
              <w:right w:w="28" w:type="dxa"/>
            </w:tcMar>
            <w:hideMark/>
          </w:tcPr>
          <w:p w14:paraId="384F0C42" w14:textId="77777777" w:rsidR="0022299A" w:rsidRPr="00A23FC4" w:rsidRDefault="0022299A" w:rsidP="00A23FC4">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AP00153</w:t>
            </w:r>
          </w:p>
        </w:tc>
        <w:tc>
          <w:tcPr>
            <w:tcW w:w="1843" w:type="dxa"/>
            <w:tcMar>
              <w:top w:w="28" w:type="dxa"/>
              <w:left w:w="28" w:type="dxa"/>
              <w:bottom w:w="28" w:type="dxa"/>
              <w:right w:w="28" w:type="dxa"/>
            </w:tcMar>
            <w:hideMark/>
          </w:tcPr>
          <w:p w14:paraId="4B960715" w14:textId="77777777" w:rsidR="0022299A" w:rsidRPr="00A23FC4" w:rsidRDefault="0022299A" w:rsidP="00A23FC4">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Androctonin</w:t>
            </w:r>
          </w:p>
        </w:tc>
        <w:tc>
          <w:tcPr>
            <w:tcW w:w="1417" w:type="dxa"/>
            <w:tcMar>
              <w:top w:w="28" w:type="dxa"/>
              <w:left w:w="28" w:type="dxa"/>
              <w:bottom w:w="28" w:type="dxa"/>
              <w:right w:w="28" w:type="dxa"/>
            </w:tcMar>
            <w:hideMark/>
          </w:tcPr>
          <w:p w14:paraId="559A98EE" w14:textId="77777777" w:rsidR="0022299A" w:rsidRPr="00A23FC4" w:rsidRDefault="0022299A" w:rsidP="00A23FC4">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NMR</w:t>
            </w:r>
          </w:p>
        </w:tc>
        <w:tc>
          <w:tcPr>
            <w:tcW w:w="2414" w:type="dxa"/>
            <w:tcMar>
              <w:top w:w="28" w:type="dxa"/>
              <w:left w:w="28" w:type="dxa"/>
              <w:bottom w:w="28" w:type="dxa"/>
              <w:right w:w="28" w:type="dxa"/>
            </w:tcMar>
            <w:hideMark/>
          </w:tcPr>
          <w:p w14:paraId="26E9B64F" w14:textId="77777777" w:rsidR="0022299A" w:rsidRPr="00A23FC4" w:rsidRDefault="0022299A" w:rsidP="00A23FC4">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J Biomol Struct Dyn. 17(2):367-80</w:t>
            </w:r>
          </w:p>
        </w:tc>
      </w:tr>
      <w:tr w:rsidR="00A23FC4" w:rsidRPr="00A23FC4" w14:paraId="1CFBC381" w14:textId="77777777" w:rsidTr="0002434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54" w:type="dxa"/>
            <w:tcMar>
              <w:top w:w="28" w:type="dxa"/>
              <w:left w:w="28" w:type="dxa"/>
              <w:bottom w:w="28" w:type="dxa"/>
              <w:right w:w="28" w:type="dxa"/>
            </w:tcMar>
            <w:hideMark/>
          </w:tcPr>
          <w:p w14:paraId="7BD02713" w14:textId="77777777" w:rsidR="0022299A" w:rsidRPr="002A4289" w:rsidRDefault="0022299A" w:rsidP="002A4289">
            <w:pPr>
              <w:pStyle w:val="af2"/>
              <w:numPr>
                <w:ilvl w:val="0"/>
                <w:numId w:val="10"/>
              </w:numPr>
              <w:rPr>
                <w:rFonts w:ascii="Helvetica" w:hAnsi="Helvetica"/>
                <w:color w:val="000000"/>
                <w:sz w:val="16"/>
                <w:szCs w:val="16"/>
              </w:rPr>
            </w:pPr>
          </w:p>
        </w:tc>
        <w:tc>
          <w:tcPr>
            <w:tcW w:w="3260" w:type="dxa"/>
            <w:tcMar>
              <w:top w:w="28" w:type="dxa"/>
              <w:left w:w="28" w:type="dxa"/>
              <w:bottom w:w="28" w:type="dxa"/>
              <w:right w:w="28" w:type="dxa"/>
            </w:tcMar>
            <w:hideMark/>
          </w:tcPr>
          <w:p w14:paraId="7B7800F4" w14:textId="77777777" w:rsidR="0022299A" w:rsidRPr="00A23FC4" w:rsidRDefault="0022299A" w:rsidP="00A23FC4">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YSRCQLQGFNCVVRSYGLPTIPCCRGLTCRSYFPGSTYGRCQRY</w:t>
            </w:r>
          </w:p>
        </w:tc>
        <w:tc>
          <w:tcPr>
            <w:tcW w:w="1134" w:type="dxa"/>
            <w:tcMar>
              <w:top w:w="28" w:type="dxa"/>
              <w:left w:w="28" w:type="dxa"/>
              <w:bottom w:w="28" w:type="dxa"/>
              <w:right w:w="28" w:type="dxa"/>
            </w:tcMar>
            <w:hideMark/>
          </w:tcPr>
          <w:p w14:paraId="45C996FD" w14:textId="77777777" w:rsidR="0022299A" w:rsidRPr="00A23FC4" w:rsidRDefault="0022299A" w:rsidP="00A23FC4">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AP00154</w:t>
            </w:r>
          </w:p>
        </w:tc>
        <w:tc>
          <w:tcPr>
            <w:tcW w:w="1843" w:type="dxa"/>
            <w:tcMar>
              <w:top w:w="28" w:type="dxa"/>
              <w:left w:w="28" w:type="dxa"/>
              <w:bottom w:w="28" w:type="dxa"/>
              <w:right w:w="28" w:type="dxa"/>
            </w:tcMar>
            <w:hideMark/>
          </w:tcPr>
          <w:p w14:paraId="61B2359C" w14:textId="77777777" w:rsidR="0022299A" w:rsidRPr="00A23FC4" w:rsidRDefault="0022299A" w:rsidP="00A23FC4">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Tachystatin A2</w:t>
            </w:r>
          </w:p>
        </w:tc>
        <w:tc>
          <w:tcPr>
            <w:tcW w:w="1417" w:type="dxa"/>
            <w:tcMar>
              <w:top w:w="28" w:type="dxa"/>
              <w:left w:w="28" w:type="dxa"/>
              <w:bottom w:w="28" w:type="dxa"/>
              <w:right w:w="28" w:type="dxa"/>
            </w:tcMar>
            <w:hideMark/>
          </w:tcPr>
          <w:p w14:paraId="0CBF8960" w14:textId="77777777" w:rsidR="0022299A" w:rsidRPr="00A23FC4" w:rsidRDefault="0022299A" w:rsidP="00A23FC4">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NMR</w:t>
            </w:r>
          </w:p>
        </w:tc>
        <w:tc>
          <w:tcPr>
            <w:tcW w:w="2414" w:type="dxa"/>
            <w:tcMar>
              <w:top w:w="28" w:type="dxa"/>
              <w:left w:w="28" w:type="dxa"/>
              <w:bottom w:w="28" w:type="dxa"/>
              <w:right w:w="28" w:type="dxa"/>
            </w:tcMar>
            <w:hideMark/>
          </w:tcPr>
          <w:p w14:paraId="2B05EA57" w14:textId="77777777" w:rsidR="0022299A" w:rsidRPr="00A23FC4" w:rsidRDefault="0022299A" w:rsidP="00A23FC4">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J Biol Chem. 277(26):23651-7</w:t>
            </w:r>
          </w:p>
        </w:tc>
      </w:tr>
      <w:tr w:rsidR="00A23FC4" w:rsidRPr="00A23FC4" w14:paraId="174CDE6F" w14:textId="77777777" w:rsidTr="00024340">
        <w:trPr>
          <w:trHeight w:val="340"/>
        </w:trPr>
        <w:tc>
          <w:tcPr>
            <w:cnfStyle w:val="001000000000" w:firstRow="0" w:lastRow="0" w:firstColumn="1" w:lastColumn="0" w:oddVBand="0" w:evenVBand="0" w:oddHBand="0" w:evenHBand="0" w:firstRowFirstColumn="0" w:firstRowLastColumn="0" w:lastRowFirstColumn="0" w:lastRowLastColumn="0"/>
            <w:tcW w:w="454" w:type="dxa"/>
            <w:tcMar>
              <w:top w:w="28" w:type="dxa"/>
              <w:left w:w="28" w:type="dxa"/>
              <w:bottom w:w="28" w:type="dxa"/>
              <w:right w:w="28" w:type="dxa"/>
            </w:tcMar>
            <w:hideMark/>
          </w:tcPr>
          <w:p w14:paraId="0187F2AD" w14:textId="77777777" w:rsidR="0022299A" w:rsidRPr="002A4289" w:rsidRDefault="0022299A" w:rsidP="002A4289">
            <w:pPr>
              <w:pStyle w:val="af2"/>
              <w:numPr>
                <w:ilvl w:val="0"/>
                <w:numId w:val="10"/>
              </w:numPr>
              <w:rPr>
                <w:rFonts w:ascii="Helvetica" w:hAnsi="Helvetica"/>
                <w:color w:val="000000"/>
                <w:sz w:val="16"/>
                <w:szCs w:val="16"/>
              </w:rPr>
            </w:pPr>
          </w:p>
        </w:tc>
        <w:tc>
          <w:tcPr>
            <w:tcW w:w="3260" w:type="dxa"/>
            <w:tcMar>
              <w:top w:w="28" w:type="dxa"/>
              <w:left w:w="28" w:type="dxa"/>
              <w:bottom w:w="28" w:type="dxa"/>
              <w:right w:w="28" w:type="dxa"/>
            </w:tcMar>
            <w:hideMark/>
          </w:tcPr>
          <w:p w14:paraId="57757CE9" w14:textId="77777777" w:rsidR="0022299A" w:rsidRPr="00A23FC4" w:rsidRDefault="0022299A" w:rsidP="00A23FC4">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RCVCRRGVCRCVCRRGVC</w:t>
            </w:r>
          </w:p>
        </w:tc>
        <w:tc>
          <w:tcPr>
            <w:tcW w:w="1134" w:type="dxa"/>
            <w:tcMar>
              <w:top w:w="28" w:type="dxa"/>
              <w:left w:w="28" w:type="dxa"/>
              <w:bottom w:w="28" w:type="dxa"/>
              <w:right w:w="28" w:type="dxa"/>
            </w:tcMar>
            <w:hideMark/>
          </w:tcPr>
          <w:p w14:paraId="5145DAF9" w14:textId="77777777" w:rsidR="0022299A" w:rsidRPr="00A23FC4" w:rsidRDefault="0022299A" w:rsidP="00A23FC4">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AP00156</w:t>
            </w:r>
          </w:p>
        </w:tc>
        <w:tc>
          <w:tcPr>
            <w:tcW w:w="1843" w:type="dxa"/>
            <w:tcMar>
              <w:top w:w="28" w:type="dxa"/>
              <w:left w:w="28" w:type="dxa"/>
              <w:bottom w:w="28" w:type="dxa"/>
              <w:right w:w="28" w:type="dxa"/>
            </w:tcMar>
            <w:hideMark/>
          </w:tcPr>
          <w:p w14:paraId="7FEE7013" w14:textId="77777777" w:rsidR="0022299A" w:rsidRPr="00A23FC4" w:rsidRDefault="0022299A" w:rsidP="00A23FC4">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Baboon theta-defensin-2</w:t>
            </w:r>
          </w:p>
        </w:tc>
        <w:tc>
          <w:tcPr>
            <w:tcW w:w="1417" w:type="dxa"/>
            <w:tcMar>
              <w:top w:w="28" w:type="dxa"/>
              <w:left w:w="28" w:type="dxa"/>
              <w:bottom w:w="28" w:type="dxa"/>
              <w:right w:w="28" w:type="dxa"/>
            </w:tcMar>
            <w:hideMark/>
          </w:tcPr>
          <w:p w14:paraId="794E7F23" w14:textId="77777777" w:rsidR="0022299A" w:rsidRPr="00A23FC4" w:rsidRDefault="0022299A" w:rsidP="00A23FC4">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NMR</w:t>
            </w:r>
          </w:p>
        </w:tc>
        <w:tc>
          <w:tcPr>
            <w:tcW w:w="2414" w:type="dxa"/>
            <w:tcMar>
              <w:top w:w="28" w:type="dxa"/>
              <w:left w:w="28" w:type="dxa"/>
              <w:bottom w:w="28" w:type="dxa"/>
              <w:right w:w="28" w:type="dxa"/>
            </w:tcMar>
            <w:hideMark/>
          </w:tcPr>
          <w:p w14:paraId="537053D4" w14:textId="77777777" w:rsidR="0022299A" w:rsidRPr="00A23FC4" w:rsidRDefault="0022299A" w:rsidP="00A23FC4">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Biochemistry 51(48):9718-26</w:t>
            </w:r>
          </w:p>
        </w:tc>
      </w:tr>
      <w:tr w:rsidR="00A23FC4" w:rsidRPr="00A23FC4" w14:paraId="2ACDB3B9" w14:textId="77777777" w:rsidTr="0002434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54" w:type="dxa"/>
            <w:tcMar>
              <w:top w:w="28" w:type="dxa"/>
              <w:left w:w="28" w:type="dxa"/>
              <w:bottom w:w="28" w:type="dxa"/>
              <w:right w:w="28" w:type="dxa"/>
            </w:tcMar>
            <w:hideMark/>
          </w:tcPr>
          <w:p w14:paraId="7AFE09CF" w14:textId="77777777" w:rsidR="0022299A" w:rsidRPr="002A4289" w:rsidRDefault="0022299A" w:rsidP="002A4289">
            <w:pPr>
              <w:pStyle w:val="af2"/>
              <w:numPr>
                <w:ilvl w:val="0"/>
                <w:numId w:val="10"/>
              </w:numPr>
              <w:rPr>
                <w:rFonts w:ascii="Helvetica" w:hAnsi="Helvetica"/>
                <w:color w:val="000000"/>
                <w:sz w:val="16"/>
                <w:szCs w:val="16"/>
              </w:rPr>
            </w:pPr>
          </w:p>
        </w:tc>
        <w:tc>
          <w:tcPr>
            <w:tcW w:w="3260" w:type="dxa"/>
            <w:tcMar>
              <w:top w:w="28" w:type="dxa"/>
              <w:left w:w="28" w:type="dxa"/>
              <w:bottom w:w="28" w:type="dxa"/>
              <w:right w:w="28" w:type="dxa"/>
            </w:tcMar>
            <w:hideMark/>
          </w:tcPr>
          <w:p w14:paraId="7ECB40F5" w14:textId="77777777" w:rsidR="0022299A" w:rsidRPr="00A23FC4" w:rsidRDefault="0022299A" w:rsidP="00A23FC4">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ACYCRIPACIAGERRYGTCIYQGRLWAFCC</w:t>
            </w:r>
          </w:p>
        </w:tc>
        <w:tc>
          <w:tcPr>
            <w:tcW w:w="1134" w:type="dxa"/>
            <w:tcMar>
              <w:top w:w="28" w:type="dxa"/>
              <w:left w:w="28" w:type="dxa"/>
              <w:bottom w:w="28" w:type="dxa"/>
              <w:right w:w="28" w:type="dxa"/>
            </w:tcMar>
            <w:hideMark/>
          </w:tcPr>
          <w:p w14:paraId="5687F375" w14:textId="77777777" w:rsidR="0022299A" w:rsidRPr="00A23FC4" w:rsidRDefault="0022299A" w:rsidP="00A23FC4">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AP00176</w:t>
            </w:r>
          </w:p>
        </w:tc>
        <w:tc>
          <w:tcPr>
            <w:tcW w:w="1843" w:type="dxa"/>
            <w:tcMar>
              <w:top w:w="28" w:type="dxa"/>
              <w:left w:w="28" w:type="dxa"/>
              <w:bottom w:w="28" w:type="dxa"/>
              <w:right w:w="28" w:type="dxa"/>
            </w:tcMar>
            <w:hideMark/>
          </w:tcPr>
          <w:p w14:paraId="3893C478" w14:textId="77777777" w:rsidR="0022299A" w:rsidRPr="00A23FC4" w:rsidRDefault="0022299A" w:rsidP="00A23FC4">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Human neutrophil peptide-1</w:t>
            </w:r>
          </w:p>
        </w:tc>
        <w:tc>
          <w:tcPr>
            <w:tcW w:w="1417" w:type="dxa"/>
            <w:tcMar>
              <w:top w:w="28" w:type="dxa"/>
              <w:left w:w="28" w:type="dxa"/>
              <w:bottom w:w="28" w:type="dxa"/>
              <w:right w:w="28" w:type="dxa"/>
            </w:tcMar>
            <w:hideMark/>
          </w:tcPr>
          <w:p w14:paraId="17E4F7D4" w14:textId="77777777" w:rsidR="0022299A" w:rsidRPr="00A23FC4" w:rsidRDefault="0022299A" w:rsidP="00A23FC4">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X-ray</w:t>
            </w:r>
          </w:p>
        </w:tc>
        <w:tc>
          <w:tcPr>
            <w:tcW w:w="2414" w:type="dxa"/>
            <w:tcMar>
              <w:top w:w="28" w:type="dxa"/>
              <w:left w:w="28" w:type="dxa"/>
              <w:bottom w:w="28" w:type="dxa"/>
              <w:right w:w="28" w:type="dxa"/>
            </w:tcMar>
            <w:hideMark/>
          </w:tcPr>
          <w:p w14:paraId="46043763" w14:textId="77777777" w:rsidR="0022299A" w:rsidRPr="00A23FC4" w:rsidRDefault="0022299A" w:rsidP="00A23FC4">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J Biol Chem. 284(42):29180-92</w:t>
            </w:r>
          </w:p>
        </w:tc>
      </w:tr>
      <w:tr w:rsidR="00A23FC4" w:rsidRPr="00A23FC4" w14:paraId="05E92D2C" w14:textId="77777777" w:rsidTr="00024340">
        <w:trPr>
          <w:trHeight w:val="340"/>
        </w:trPr>
        <w:tc>
          <w:tcPr>
            <w:cnfStyle w:val="001000000000" w:firstRow="0" w:lastRow="0" w:firstColumn="1" w:lastColumn="0" w:oddVBand="0" w:evenVBand="0" w:oddHBand="0" w:evenHBand="0" w:firstRowFirstColumn="0" w:firstRowLastColumn="0" w:lastRowFirstColumn="0" w:lastRowLastColumn="0"/>
            <w:tcW w:w="454" w:type="dxa"/>
            <w:tcMar>
              <w:top w:w="28" w:type="dxa"/>
              <w:left w:w="28" w:type="dxa"/>
              <w:bottom w:w="28" w:type="dxa"/>
              <w:right w:w="28" w:type="dxa"/>
            </w:tcMar>
            <w:hideMark/>
          </w:tcPr>
          <w:p w14:paraId="3074831F" w14:textId="77777777" w:rsidR="0022299A" w:rsidRPr="002A4289" w:rsidRDefault="0022299A" w:rsidP="002A4289">
            <w:pPr>
              <w:pStyle w:val="af2"/>
              <w:numPr>
                <w:ilvl w:val="0"/>
                <w:numId w:val="10"/>
              </w:numPr>
              <w:rPr>
                <w:rFonts w:ascii="Helvetica" w:hAnsi="Helvetica"/>
                <w:color w:val="000000"/>
                <w:sz w:val="16"/>
                <w:szCs w:val="16"/>
              </w:rPr>
            </w:pPr>
          </w:p>
        </w:tc>
        <w:tc>
          <w:tcPr>
            <w:tcW w:w="3260" w:type="dxa"/>
            <w:tcMar>
              <w:top w:w="28" w:type="dxa"/>
              <w:left w:w="28" w:type="dxa"/>
              <w:bottom w:w="28" w:type="dxa"/>
              <w:right w:w="28" w:type="dxa"/>
            </w:tcMar>
            <w:hideMark/>
          </w:tcPr>
          <w:p w14:paraId="00D6F79C" w14:textId="77777777" w:rsidR="0022299A" w:rsidRPr="00A23FC4" w:rsidRDefault="0022299A" w:rsidP="00A23FC4">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CYCRIPACIAGERRYGTCIYQGRLWAFCC</w:t>
            </w:r>
          </w:p>
        </w:tc>
        <w:tc>
          <w:tcPr>
            <w:tcW w:w="1134" w:type="dxa"/>
            <w:tcMar>
              <w:top w:w="28" w:type="dxa"/>
              <w:left w:w="28" w:type="dxa"/>
              <w:bottom w:w="28" w:type="dxa"/>
              <w:right w:w="28" w:type="dxa"/>
            </w:tcMar>
            <w:hideMark/>
          </w:tcPr>
          <w:p w14:paraId="51E5C9C1" w14:textId="77777777" w:rsidR="0022299A" w:rsidRPr="00A23FC4" w:rsidRDefault="0022299A" w:rsidP="00A23FC4">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AP00177</w:t>
            </w:r>
          </w:p>
        </w:tc>
        <w:tc>
          <w:tcPr>
            <w:tcW w:w="1843" w:type="dxa"/>
            <w:tcMar>
              <w:top w:w="28" w:type="dxa"/>
              <w:left w:w="28" w:type="dxa"/>
              <w:bottom w:w="28" w:type="dxa"/>
              <w:right w:w="28" w:type="dxa"/>
            </w:tcMar>
            <w:hideMark/>
          </w:tcPr>
          <w:p w14:paraId="7779BFC9" w14:textId="77777777" w:rsidR="0022299A" w:rsidRPr="00A23FC4" w:rsidRDefault="0022299A" w:rsidP="00A23FC4">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Human neutrophil peptide-2</w:t>
            </w:r>
          </w:p>
        </w:tc>
        <w:tc>
          <w:tcPr>
            <w:tcW w:w="1417" w:type="dxa"/>
            <w:tcMar>
              <w:top w:w="28" w:type="dxa"/>
              <w:left w:w="28" w:type="dxa"/>
              <w:bottom w:w="28" w:type="dxa"/>
              <w:right w:w="28" w:type="dxa"/>
            </w:tcMar>
            <w:hideMark/>
          </w:tcPr>
          <w:p w14:paraId="14BF830D" w14:textId="77777777" w:rsidR="0022299A" w:rsidRPr="00A23FC4" w:rsidRDefault="0022299A" w:rsidP="00A23FC4">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X-ray</w:t>
            </w:r>
          </w:p>
        </w:tc>
        <w:tc>
          <w:tcPr>
            <w:tcW w:w="2414" w:type="dxa"/>
            <w:tcMar>
              <w:top w:w="28" w:type="dxa"/>
              <w:left w:w="28" w:type="dxa"/>
              <w:bottom w:w="28" w:type="dxa"/>
              <w:right w:w="28" w:type="dxa"/>
            </w:tcMar>
            <w:hideMark/>
          </w:tcPr>
          <w:p w14:paraId="1213351C" w14:textId="77777777" w:rsidR="0022299A" w:rsidRPr="00A23FC4" w:rsidRDefault="0022299A" w:rsidP="00A23FC4">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J Biol Chem. 280(38):32921-9</w:t>
            </w:r>
          </w:p>
        </w:tc>
      </w:tr>
      <w:tr w:rsidR="00A23FC4" w:rsidRPr="00A23FC4" w14:paraId="34515756" w14:textId="77777777" w:rsidTr="0002434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54" w:type="dxa"/>
            <w:tcMar>
              <w:top w:w="28" w:type="dxa"/>
              <w:left w:w="28" w:type="dxa"/>
              <w:bottom w:w="28" w:type="dxa"/>
              <w:right w:w="28" w:type="dxa"/>
            </w:tcMar>
            <w:hideMark/>
          </w:tcPr>
          <w:p w14:paraId="5D7694B9" w14:textId="77777777" w:rsidR="0022299A" w:rsidRPr="002A4289" w:rsidRDefault="0022299A" w:rsidP="002A4289">
            <w:pPr>
              <w:pStyle w:val="af2"/>
              <w:numPr>
                <w:ilvl w:val="0"/>
                <w:numId w:val="10"/>
              </w:numPr>
              <w:rPr>
                <w:rFonts w:ascii="Helvetica" w:hAnsi="Helvetica"/>
                <w:color w:val="000000"/>
                <w:sz w:val="16"/>
                <w:szCs w:val="16"/>
              </w:rPr>
            </w:pPr>
          </w:p>
        </w:tc>
        <w:tc>
          <w:tcPr>
            <w:tcW w:w="3260" w:type="dxa"/>
            <w:tcMar>
              <w:top w:w="28" w:type="dxa"/>
              <w:left w:w="28" w:type="dxa"/>
              <w:bottom w:w="28" w:type="dxa"/>
              <w:right w:w="28" w:type="dxa"/>
            </w:tcMar>
            <w:hideMark/>
          </w:tcPr>
          <w:p w14:paraId="29346FB3" w14:textId="77777777" w:rsidR="0022299A" w:rsidRPr="00A23FC4" w:rsidRDefault="0022299A" w:rsidP="00A23FC4">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DCYCRIPACIAGERRYGTCIYQGRLWAFCC</w:t>
            </w:r>
          </w:p>
        </w:tc>
        <w:tc>
          <w:tcPr>
            <w:tcW w:w="1134" w:type="dxa"/>
            <w:tcMar>
              <w:top w:w="28" w:type="dxa"/>
              <w:left w:w="28" w:type="dxa"/>
              <w:bottom w:w="28" w:type="dxa"/>
              <w:right w:w="28" w:type="dxa"/>
            </w:tcMar>
            <w:hideMark/>
          </w:tcPr>
          <w:p w14:paraId="5BADEE7B" w14:textId="77777777" w:rsidR="0022299A" w:rsidRPr="00A23FC4" w:rsidRDefault="0022299A" w:rsidP="00A23FC4">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AP00178</w:t>
            </w:r>
          </w:p>
        </w:tc>
        <w:tc>
          <w:tcPr>
            <w:tcW w:w="1843" w:type="dxa"/>
            <w:tcMar>
              <w:top w:w="28" w:type="dxa"/>
              <w:left w:w="28" w:type="dxa"/>
              <w:bottom w:w="28" w:type="dxa"/>
              <w:right w:w="28" w:type="dxa"/>
            </w:tcMar>
            <w:hideMark/>
          </w:tcPr>
          <w:p w14:paraId="3AA2D753" w14:textId="77777777" w:rsidR="0022299A" w:rsidRPr="00A23FC4" w:rsidRDefault="0022299A" w:rsidP="00A23FC4">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Human neutrophil peptide-3</w:t>
            </w:r>
          </w:p>
        </w:tc>
        <w:tc>
          <w:tcPr>
            <w:tcW w:w="1417" w:type="dxa"/>
            <w:tcMar>
              <w:top w:w="28" w:type="dxa"/>
              <w:left w:w="28" w:type="dxa"/>
              <w:bottom w:w="28" w:type="dxa"/>
              <w:right w:w="28" w:type="dxa"/>
            </w:tcMar>
            <w:hideMark/>
          </w:tcPr>
          <w:p w14:paraId="142B618C" w14:textId="77777777" w:rsidR="0022299A" w:rsidRPr="00A23FC4" w:rsidRDefault="0022299A" w:rsidP="00A23FC4">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X-ray</w:t>
            </w:r>
          </w:p>
        </w:tc>
        <w:tc>
          <w:tcPr>
            <w:tcW w:w="2414" w:type="dxa"/>
            <w:tcMar>
              <w:top w:w="28" w:type="dxa"/>
              <w:left w:w="28" w:type="dxa"/>
              <w:bottom w:w="28" w:type="dxa"/>
              <w:right w:w="28" w:type="dxa"/>
            </w:tcMar>
            <w:hideMark/>
          </w:tcPr>
          <w:p w14:paraId="5F49FBE5" w14:textId="77777777" w:rsidR="0022299A" w:rsidRPr="00A23FC4" w:rsidRDefault="0022299A" w:rsidP="00A23FC4">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Science 251(5000):1481-5</w:t>
            </w:r>
          </w:p>
        </w:tc>
      </w:tr>
      <w:tr w:rsidR="00A23FC4" w:rsidRPr="00A23FC4" w14:paraId="7D30B6D4" w14:textId="77777777" w:rsidTr="00024340">
        <w:trPr>
          <w:trHeight w:val="340"/>
        </w:trPr>
        <w:tc>
          <w:tcPr>
            <w:cnfStyle w:val="001000000000" w:firstRow="0" w:lastRow="0" w:firstColumn="1" w:lastColumn="0" w:oddVBand="0" w:evenVBand="0" w:oddHBand="0" w:evenHBand="0" w:firstRowFirstColumn="0" w:firstRowLastColumn="0" w:lastRowFirstColumn="0" w:lastRowLastColumn="0"/>
            <w:tcW w:w="454" w:type="dxa"/>
            <w:tcMar>
              <w:top w:w="28" w:type="dxa"/>
              <w:left w:w="28" w:type="dxa"/>
              <w:bottom w:w="28" w:type="dxa"/>
              <w:right w:w="28" w:type="dxa"/>
            </w:tcMar>
            <w:hideMark/>
          </w:tcPr>
          <w:p w14:paraId="2F903B3C" w14:textId="77777777" w:rsidR="0022299A" w:rsidRPr="002A4289" w:rsidRDefault="0022299A" w:rsidP="002A4289">
            <w:pPr>
              <w:pStyle w:val="af2"/>
              <w:numPr>
                <w:ilvl w:val="0"/>
                <w:numId w:val="10"/>
              </w:numPr>
              <w:rPr>
                <w:rFonts w:ascii="Helvetica" w:hAnsi="Helvetica"/>
                <w:color w:val="000000"/>
                <w:sz w:val="16"/>
                <w:szCs w:val="16"/>
              </w:rPr>
            </w:pPr>
          </w:p>
        </w:tc>
        <w:tc>
          <w:tcPr>
            <w:tcW w:w="3260" w:type="dxa"/>
            <w:tcMar>
              <w:top w:w="28" w:type="dxa"/>
              <w:left w:w="28" w:type="dxa"/>
              <w:bottom w:w="28" w:type="dxa"/>
              <w:right w:w="28" w:type="dxa"/>
            </w:tcMar>
            <w:hideMark/>
          </w:tcPr>
          <w:p w14:paraId="4B3D4117" w14:textId="77777777" w:rsidR="0022299A" w:rsidRPr="00A23FC4" w:rsidRDefault="0022299A" w:rsidP="00A23FC4">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VCSCRLVFCRRTELRVGNCLIGGVSFTYCCTRV</w:t>
            </w:r>
          </w:p>
        </w:tc>
        <w:tc>
          <w:tcPr>
            <w:tcW w:w="1134" w:type="dxa"/>
            <w:tcMar>
              <w:top w:w="28" w:type="dxa"/>
              <w:left w:w="28" w:type="dxa"/>
              <w:bottom w:w="28" w:type="dxa"/>
              <w:right w:w="28" w:type="dxa"/>
            </w:tcMar>
            <w:hideMark/>
          </w:tcPr>
          <w:p w14:paraId="07F6F676" w14:textId="77777777" w:rsidR="0022299A" w:rsidRPr="00A23FC4" w:rsidRDefault="0022299A" w:rsidP="00A23FC4">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AP00179</w:t>
            </w:r>
          </w:p>
        </w:tc>
        <w:tc>
          <w:tcPr>
            <w:tcW w:w="1843" w:type="dxa"/>
            <w:tcMar>
              <w:top w:w="28" w:type="dxa"/>
              <w:left w:w="28" w:type="dxa"/>
              <w:bottom w:w="28" w:type="dxa"/>
              <w:right w:w="28" w:type="dxa"/>
            </w:tcMar>
            <w:hideMark/>
          </w:tcPr>
          <w:p w14:paraId="2859BDF2" w14:textId="77777777" w:rsidR="0022299A" w:rsidRPr="00A23FC4" w:rsidRDefault="0022299A" w:rsidP="00A23FC4">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Human neutrophil peptide-3</w:t>
            </w:r>
          </w:p>
        </w:tc>
        <w:tc>
          <w:tcPr>
            <w:tcW w:w="1417" w:type="dxa"/>
            <w:tcMar>
              <w:top w:w="28" w:type="dxa"/>
              <w:left w:w="28" w:type="dxa"/>
              <w:bottom w:w="28" w:type="dxa"/>
              <w:right w:w="28" w:type="dxa"/>
            </w:tcMar>
            <w:hideMark/>
          </w:tcPr>
          <w:p w14:paraId="15D8C5C8" w14:textId="77777777" w:rsidR="0022299A" w:rsidRPr="00A23FC4" w:rsidRDefault="0022299A" w:rsidP="00A23FC4">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X-ray</w:t>
            </w:r>
          </w:p>
        </w:tc>
        <w:tc>
          <w:tcPr>
            <w:tcW w:w="2414" w:type="dxa"/>
            <w:tcMar>
              <w:top w:w="28" w:type="dxa"/>
              <w:left w:w="28" w:type="dxa"/>
              <w:bottom w:w="28" w:type="dxa"/>
              <w:right w:w="28" w:type="dxa"/>
            </w:tcMar>
            <w:hideMark/>
          </w:tcPr>
          <w:p w14:paraId="38284D78" w14:textId="77777777" w:rsidR="0022299A" w:rsidRPr="00A23FC4" w:rsidRDefault="0022299A" w:rsidP="00A23FC4">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Protein Sci. 15(12):2749-60</w:t>
            </w:r>
          </w:p>
        </w:tc>
      </w:tr>
      <w:tr w:rsidR="00A23FC4" w:rsidRPr="00A23FC4" w14:paraId="1941D9A5" w14:textId="77777777" w:rsidTr="0002434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54" w:type="dxa"/>
            <w:tcMar>
              <w:top w:w="28" w:type="dxa"/>
              <w:left w:w="28" w:type="dxa"/>
              <w:bottom w:w="28" w:type="dxa"/>
              <w:right w:w="28" w:type="dxa"/>
            </w:tcMar>
            <w:hideMark/>
          </w:tcPr>
          <w:p w14:paraId="50E2D2BC" w14:textId="77777777" w:rsidR="0022299A" w:rsidRPr="002A4289" w:rsidRDefault="0022299A" w:rsidP="002A4289">
            <w:pPr>
              <w:pStyle w:val="af2"/>
              <w:numPr>
                <w:ilvl w:val="0"/>
                <w:numId w:val="10"/>
              </w:numPr>
              <w:rPr>
                <w:rFonts w:ascii="Helvetica" w:hAnsi="Helvetica"/>
                <w:color w:val="000000"/>
                <w:sz w:val="16"/>
                <w:szCs w:val="16"/>
              </w:rPr>
            </w:pPr>
          </w:p>
        </w:tc>
        <w:tc>
          <w:tcPr>
            <w:tcW w:w="3260" w:type="dxa"/>
            <w:tcMar>
              <w:top w:w="28" w:type="dxa"/>
              <w:left w:w="28" w:type="dxa"/>
              <w:bottom w:w="28" w:type="dxa"/>
              <w:right w:w="28" w:type="dxa"/>
            </w:tcMar>
            <w:hideMark/>
          </w:tcPr>
          <w:p w14:paraId="28BB498B" w14:textId="77777777" w:rsidR="0022299A" w:rsidRPr="00A23FC4" w:rsidRDefault="0022299A" w:rsidP="00A23FC4">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ATCYCRTGRCATRESLSGVCEISGRLYRLCCR</w:t>
            </w:r>
          </w:p>
        </w:tc>
        <w:tc>
          <w:tcPr>
            <w:tcW w:w="1134" w:type="dxa"/>
            <w:tcMar>
              <w:top w:w="28" w:type="dxa"/>
              <w:left w:w="28" w:type="dxa"/>
              <w:bottom w:w="28" w:type="dxa"/>
              <w:right w:w="28" w:type="dxa"/>
            </w:tcMar>
            <w:hideMark/>
          </w:tcPr>
          <w:p w14:paraId="34012BC5" w14:textId="77777777" w:rsidR="0022299A" w:rsidRPr="00A23FC4" w:rsidRDefault="0022299A" w:rsidP="00A23FC4">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AP00180</w:t>
            </w:r>
          </w:p>
        </w:tc>
        <w:tc>
          <w:tcPr>
            <w:tcW w:w="1843" w:type="dxa"/>
            <w:tcMar>
              <w:top w:w="28" w:type="dxa"/>
              <w:left w:w="28" w:type="dxa"/>
              <w:bottom w:w="28" w:type="dxa"/>
              <w:right w:w="28" w:type="dxa"/>
            </w:tcMar>
            <w:hideMark/>
          </w:tcPr>
          <w:p w14:paraId="2BF8E8FA" w14:textId="77777777" w:rsidR="0022299A" w:rsidRPr="00A23FC4" w:rsidRDefault="0022299A" w:rsidP="00A23FC4">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Human defensin 5</w:t>
            </w:r>
          </w:p>
        </w:tc>
        <w:tc>
          <w:tcPr>
            <w:tcW w:w="1417" w:type="dxa"/>
            <w:tcMar>
              <w:top w:w="28" w:type="dxa"/>
              <w:left w:w="28" w:type="dxa"/>
              <w:bottom w:w="28" w:type="dxa"/>
              <w:right w:w="28" w:type="dxa"/>
            </w:tcMar>
            <w:hideMark/>
          </w:tcPr>
          <w:p w14:paraId="070E9272" w14:textId="77777777" w:rsidR="0022299A" w:rsidRPr="00A23FC4" w:rsidRDefault="0022299A" w:rsidP="00A23FC4">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X-ray</w:t>
            </w:r>
          </w:p>
        </w:tc>
        <w:tc>
          <w:tcPr>
            <w:tcW w:w="2414" w:type="dxa"/>
            <w:tcMar>
              <w:top w:w="28" w:type="dxa"/>
              <w:left w:w="28" w:type="dxa"/>
              <w:bottom w:w="28" w:type="dxa"/>
              <w:right w:w="28" w:type="dxa"/>
            </w:tcMar>
            <w:hideMark/>
          </w:tcPr>
          <w:p w14:paraId="5514C7CD" w14:textId="77777777" w:rsidR="0022299A" w:rsidRPr="00A23FC4" w:rsidRDefault="0022299A" w:rsidP="00A23FC4">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 xml:space="preserve">Protein Sci. 15(12):2749-60 </w:t>
            </w:r>
          </w:p>
        </w:tc>
      </w:tr>
      <w:tr w:rsidR="00A23FC4" w:rsidRPr="00A23FC4" w14:paraId="59A2EBBC" w14:textId="77777777" w:rsidTr="00024340">
        <w:trPr>
          <w:trHeight w:val="340"/>
        </w:trPr>
        <w:tc>
          <w:tcPr>
            <w:cnfStyle w:val="001000000000" w:firstRow="0" w:lastRow="0" w:firstColumn="1" w:lastColumn="0" w:oddVBand="0" w:evenVBand="0" w:oddHBand="0" w:evenHBand="0" w:firstRowFirstColumn="0" w:firstRowLastColumn="0" w:lastRowFirstColumn="0" w:lastRowLastColumn="0"/>
            <w:tcW w:w="454" w:type="dxa"/>
            <w:tcMar>
              <w:top w:w="28" w:type="dxa"/>
              <w:left w:w="28" w:type="dxa"/>
              <w:bottom w:w="28" w:type="dxa"/>
              <w:right w:w="28" w:type="dxa"/>
            </w:tcMar>
            <w:hideMark/>
          </w:tcPr>
          <w:p w14:paraId="0E473E13" w14:textId="77777777" w:rsidR="0022299A" w:rsidRPr="002A4289" w:rsidRDefault="0022299A" w:rsidP="002A4289">
            <w:pPr>
              <w:pStyle w:val="af2"/>
              <w:numPr>
                <w:ilvl w:val="0"/>
                <w:numId w:val="10"/>
              </w:numPr>
              <w:rPr>
                <w:rFonts w:ascii="Helvetica" w:hAnsi="Helvetica"/>
                <w:color w:val="000000"/>
                <w:sz w:val="16"/>
                <w:szCs w:val="16"/>
              </w:rPr>
            </w:pPr>
          </w:p>
        </w:tc>
        <w:tc>
          <w:tcPr>
            <w:tcW w:w="3260" w:type="dxa"/>
            <w:tcMar>
              <w:top w:w="28" w:type="dxa"/>
              <w:left w:w="28" w:type="dxa"/>
              <w:bottom w:w="28" w:type="dxa"/>
              <w:right w:w="28" w:type="dxa"/>
            </w:tcMar>
            <w:hideMark/>
          </w:tcPr>
          <w:p w14:paraId="5E251C0B" w14:textId="77777777" w:rsidR="0022299A" w:rsidRPr="00A23FC4" w:rsidRDefault="0022299A" w:rsidP="00A23FC4">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ECRRLCYKQRCVTYCRGR</w:t>
            </w:r>
          </w:p>
        </w:tc>
        <w:tc>
          <w:tcPr>
            <w:tcW w:w="1134" w:type="dxa"/>
            <w:tcMar>
              <w:top w:w="28" w:type="dxa"/>
              <w:left w:w="28" w:type="dxa"/>
              <w:bottom w:w="28" w:type="dxa"/>
              <w:right w:w="28" w:type="dxa"/>
            </w:tcMar>
            <w:hideMark/>
          </w:tcPr>
          <w:p w14:paraId="50B1B43A" w14:textId="77777777" w:rsidR="0022299A" w:rsidRPr="00A23FC4" w:rsidRDefault="0022299A" w:rsidP="00A23FC4">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AP00191</w:t>
            </w:r>
          </w:p>
        </w:tc>
        <w:tc>
          <w:tcPr>
            <w:tcW w:w="1843" w:type="dxa"/>
            <w:tcMar>
              <w:top w:w="28" w:type="dxa"/>
              <w:left w:w="28" w:type="dxa"/>
              <w:bottom w:w="28" w:type="dxa"/>
              <w:right w:w="28" w:type="dxa"/>
            </w:tcMar>
            <w:hideMark/>
          </w:tcPr>
          <w:p w14:paraId="4C5BF3EE" w14:textId="77777777" w:rsidR="0022299A" w:rsidRPr="00A23FC4" w:rsidRDefault="0022299A" w:rsidP="00A23FC4">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Gomesin</w:t>
            </w:r>
          </w:p>
        </w:tc>
        <w:tc>
          <w:tcPr>
            <w:tcW w:w="1417" w:type="dxa"/>
            <w:tcMar>
              <w:top w:w="28" w:type="dxa"/>
              <w:left w:w="28" w:type="dxa"/>
              <w:bottom w:w="28" w:type="dxa"/>
              <w:right w:w="28" w:type="dxa"/>
            </w:tcMar>
            <w:hideMark/>
          </w:tcPr>
          <w:p w14:paraId="7EA9C9A6" w14:textId="77777777" w:rsidR="0022299A" w:rsidRPr="00A23FC4" w:rsidRDefault="0022299A" w:rsidP="00A23FC4">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NMR</w:t>
            </w:r>
          </w:p>
        </w:tc>
        <w:tc>
          <w:tcPr>
            <w:tcW w:w="2414" w:type="dxa"/>
            <w:tcMar>
              <w:top w:w="28" w:type="dxa"/>
              <w:left w:w="28" w:type="dxa"/>
              <w:bottom w:w="28" w:type="dxa"/>
              <w:right w:w="28" w:type="dxa"/>
            </w:tcMar>
            <w:hideMark/>
          </w:tcPr>
          <w:p w14:paraId="52A9DD7D" w14:textId="77777777" w:rsidR="0022299A" w:rsidRPr="00A23FC4" w:rsidRDefault="0022299A" w:rsidP="00A23FC4">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Eur J Biochem. 269(4):1190-8</w:t>
            </w:r>
          </w:p>
        </w:tc>
      </w:tr>
      <w:tr w:rsidR="00A23FC4" w:rsidRPr="00A23FC4" w14:paraId="1DE7BED1" w14:textId="77777777" w:rsidTr="0002434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54" w:type="dxa"/>
            <w:tcMar>
              <w:top w:w="28" w:type="dxa"/>
              <w:left w:w="28" w:type="dxa"/>
              <w:bottom w:w="28" w:type="dxa"/>
              <w:right w:w="28" w:type="dxa"/>
            </w:tcMar>
            <w:hideMark/>
          </w:tcPr>
          <w:p w14:paraId="5A3A77A4" w14:textId="77777777" w:rsidR="0022299A" w:rsidRPr="002A4289" w:rsidRDefault="0022299A" w:rsidP="002A4289">
            <w:pPr>
              <w:pStyle w:val="af2"/>
              <w:numPr>
                <w:ilvl w:val="0"/>
                <w:numId w:val="10"/>
              </w:numPr>
              <w:rPr>
                <w:rFonts w:ascii="Helvetica" w:hAnsi="Helvetica"/>
                <w:color w:val="000000"/>
                <w:sz w:val="16"/>
                <w:szCs w:val="16"/>
              </w:rPr>
            </w:pPr>
          </w:p>
        </w:tc>
        <w:tc>
          <w:tcPr>
            <w:tcW w:w="3260" w:type="dxa"/>
            <w:tcMar>
              <w:top w:w="28" w:type="dxa"/>
              <w:left w:w="28" w:type="dxa"/>
              <w:bottom w:w="28" w:type="dxa"/>
              <w:right w:w="28" w:type="dxa"/>
            </w:tcMar>
            <w:hideMark/>
          </w:tcPr>
          <w:p w14:paraId="100CC172" w14:textId="77777777" w:rsidR="0022299A" w:rsidRPr="00A23FC4" w:rsidRDefault="0022299A" w:rsidP="00A23FC4">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DTHFPICIFCCGCCHRSKCGMCCKT</w:t>
            </w:r>
          </w:p>
        </w:tc>
        <w:tc>
          <w:tcPr>
            <w:tcW w:w="1134" w:type="dxa"/>
            <w:tcMar>
              <w:top w:w="28" w:type="dxa"/>
              <w:left w:w="28" w:type="dxa"/>
              <w:bottom w:w="28" w:type="dxa"/>
              <w:right w:w="28" w:type="dxa"/>
            </w:tcMar>
            <w:hideMark/>
          </w:tcPr>
          <w:p w14:paraId="5465F759" w14:textId="77777777" w:rsidR="0022299A" w:rsidRPr="00A23FC4" w:rsidRDefault="0022299A" w:rsidP="00A23FC4">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AP00193</w:t>
            </w:r>
          </w:p>
        </w:tc>
        <w:tc>
          <w:tcPr>
            <w:tcW w:w="1843" w:type="dxa"/>
            <w:tcMar>
              <w:top w:w="28" w:type="dxa"/>
              <w:left w:w="28" w:type="dxa"/>
              <w:bottom w:w="28" w:type="dxa"/>
              <w:right w:w="28" w:type="dxa"/>
            </w:tcMar>
            <w:hideMark/>
          </w:tcPr>
          <w:p w14:paraId="66CEEF5D" w14:textId="77777777" w:rsidR="0022299A" w:rsidRPr="00A23FC4" w:rsidRDefault="0022299A" w:rsidP="00A23FC4">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Human LEAP-1</w:t>
            </w:r>
          </w:p>
        </w:tc>
        <w:tc>
          <w:tcPr>
            <w:tcW w:w="1417" w:type="dxa"/>
            <w:tcMar>
              <w:top w:w="28" w:type="dxa"/>
              <w:left w:w="28" w:type="dxa"/>
              <w:bottom w:w="28" w:type="dxa"/>
              <w:right w:w="28" w:type="dxa"/>
            </w:tcMar>
            <w:hideMark/>
          </w:tcPr>
          <w:p w14:paraId="2BC1C16A" w14:textId="77777777" w:rsidR="0022299A" w:rsidRPr="00A23FC4" w:rsidRDefault="0022299A" w:rsidP="00A23FC4">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NMR</w:t>
            </w:r>
          </w:p>
        </w:tc>
        <w:tc>
          <w:tcPr>
            <w:tcW w:w="2414" w:type="dxa"/>
            <w:tcMar>
              <w:top w:w="28" w:type="dxa"/>
              <w:left w:w="28" w:type="dxa"/>
              <w:bottom w:w="28" w:type="dxa"/>
              <w:right w:w="28" w:type="dxa"/>
            </w:tcMar>
            <w:hideMark/>
          </w:tcPr>
          <w:p w14:paraId="4325D84C" w14:textId="77777777" w:rsidR="0022299A" w:rsidRPr="00A23FC4" w:rsidRDefault="0022299A" w:rsidP="00A23FC4">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J Biol Chem. 284(36):24155-67</w:t>
            </w:r>
          </w:p>
        </w:tc>
      </w:tr>
      <w:tr w:rsidR="00A23FC4" w:rsidRPr="00A23FC4" w14:paraId="1A17FC3B" w14:textId="77777777" w:rsidTr="00024340">
        <w:trPr>
          <w:trHeight w:val="340"/>
        </w:trPr>
        <w:tc>
          <w:tcPr>
            <w:cnfStyle w:val="001000000000" w:firstRow="0" w:lastRow="0" w:firstColumn="1" w:lastColumn="0" w:oddVBand="0" w:evenVBand="0" w:oddHBand="0" w:evenHBand="0" w:firstRowFirstColumn="0" w:firstRowLastColumn="0" w:lastRowFirstColumn="0" w:lastRowLastColumn="0"/>
            <w:tcW w:w="454" w:type="dxa"/>
            <w:tcMar>
              <w:top w:w="28" w:type="dxa"/>
              <w:left w:w="28" w:type="dxa"/>
              <w:bottom w:w="28" w:type="dxa"/>
              <w:right w:w="28" w:type="dxa"/>
            </w:tcMar>
            <w:hideMark/>
          </w:tcPr>
          <w:p w14:paraId="5E901E48" w14:textId="77777777" w:rsidR="0022299A" w:rsidRPr="002A4289" w:rsidRDefault="0022299A" w:rsidP="002A4289">
            <w:pPr>
              <w:pStyle w:val="af2"/>
              <w:numPr>
                <w:ilvl w:val="0"/>
                <w:numId w:val="10"/>
              </w:numPr>
              <w:rPr>
                <w:rFonts w:ascii="Helvetica" w:hAnsi="Helvetica"/>
                <w:color w:val="000000"/>
                <w:sz w:val="16"/>
                <w:szCs w:val="16"/>
              </w:rPr>
            </w:pPr>
          </w:p>
        </w:tc>
        <w:tc>
          <w:tcPr>
            <w:tcW w:w="3260" w:type="dxa"/>
            <w:tcMar>
              <w:top w:w="28" w:type="dxa"/>
              <w:left w:w="28" w:type="dxa"/>
              <w:bottom w:w="28" w:type="dxa"/>
              <w:right w:w="28" w:type="dxa"/>
            </w:tcMar>
            <w:hideMark/>
          </w:tcPr>
          <w:p w14:paraId="59E69F80" w14:textId="77777777" w:rsidR="0022299A" w:rsidRPr="00A23FC4" w:rsidRDefault="0022299A" w:rsidP="00A23FC4">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VGECVRGRCPSGMCCSQFGYCGKGPKYCGR</w:t>
            </w:r>
          </w:p>
        </w:tc>
        <w:tc>
          <w:tcPr>
            <w:tcW w:w="1134" w:type="dxa"/>
            <w:tcMar>
              <w:top w:w="28" w:type="dxa"/>
              <w:left w:w="28" w:type="dxa"/>
              <w:bottom w:w="28" w:type="dxa"/>
              <w:right w:w="28" w:type="dxa"/>
            </w:tcMar>
            <w:hideMark/>
          </w:tcPr>
          <w:p w14:paraId="7F81C830" w14:textId="77777777" w:rsidR="0022299A" w:rsidRPr="00A23FC4" w:rsidRDefault="0022299A" w:rsidP="00A23FC4">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AP00194</w:t>
            </w:r>
          </w:p>
        </w:tc>
        <w:tc>
          <w:tcPr>
            <w:tcW w:w="1843" w:type="dxa"/>
            <w:tcMar>
              <w:top w:w="28" w:type="dxa"/>
              <w:left w:w="28" w:type="dxa"/>
              <w:bottom w:w="28" w:type="dxa"/>
              <w:right w:w="28" w:type="dxa"/>
            </w:tcMar>
            <w:hideMark/>
          </w:tcPr>
          <w:p w14:paraId="30E9DFB6" w14:textId="77777777" w:rsidR="0022299A" w:rsidRPr="00A23FC4" w:rsidRDefault="0022299A" w:rsidP="00A23FC4">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Ac-AMP2</w:t>
            </w:r>
          </w:p>
        </w:tc>
        <w:tc>
          <w:tcPr>
            <w:tcW w:w="1417" w:type="dxa"/>
            <w:tcMar>
              <w:top w:w="28" w:type="dxa"/>
              <w:left w:w="28" w:type="dxa"/>
              <w:bottom w:w="28" w:type="dxa"/>
              <w:right w:w="28" w:type="dxa"/>
            </w:tcMar>
            <w:hideMark/>
          </w:tcPr>
          <w:p w14:paraId="17380FC7" w14:textId="77777777" w:rsidR="0022299A" w:rsidRPr="00A23FC4" w:rsidRDefault="0022299A" w:rsidP="00A23FC4">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NMR</w:t>
            </w:r>
          </w:p>
        </w:tc>
        <w:tc>
          <w:tcPr>
            <w:tcW w:w="2414" w:type="dxa"/>
            <w:tcMar>
              <w:top w:w="28" w:type="dxa"/>
              <w:left w:w="28" w:type="dxa"/>
              <w:bottom w:w="28" w:type="dxa"/>
              <w:right w:w="28" w:type="dxa"/>
            </w:tcMar>
            <w:hideMark/>
          </w:tcPr>
          <w:p w14:paraId="5CC203C8" w14:textId="77777777" w:rsidR="0022299A" w:rsidRPr="00A23FC4" w:rsidRDefault="0022299A" w:rsidP="00A23FC4">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J Mol Biol. 258(2):322-33</w:t>
            </w:r>
          </w:p>
        </w:tc>
      </w:tr>
      <w:tr w:rsidR="00A23FC4" w:rsidRPr="00A23FC4" w14:paraId="42C3649A" w14:textId="77777777" w:rsidTr="0002434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54" w:type="dxa"/>
            <w:tcMar>
              <w:top w:w="28" w:type="dxa"/>
              <w:left w:w="28" w:type="dxa"/>
              <w:bottom w:w="28" w:type="dxa"/>
              <w:right w:w="28" w:type="dxa"/>
            </w:tcMar>
            <w:hideMark/>
          </w:tcPr>
          <w:p w14:paraId="25341E7B" w14:textId="77777777" w:rsidR="0022299A" w:rsidRPr="002A4289" w:rsidRDefault="0022299A" w:rsidP="002A4289">
            <w:pPr>
              <w:pStyle w:val="af2"/>
              <w:numPr>
                <w:ilvl w:val="0"/>
                <w:numId w:val="10"/>
              </w:numPr>
              <w:rPr>
                <w:rFonts w:ascii="Helvetica" w:hAnsi="Helvetica"/>
                <w:color w:val="000000"/>
                <w:sz w:val="16"/>
                <w:szCs w:val="16"/>
              </w:rPr>
            </w:pPr>
          </w:p>
        </w:tc>
        <w:tc>
          <w:tcPr>
            <w:tcW w:w="3260" w:type="dxa"/>
            <w:tcMar>
              <w:top w:w="28" w:type="dxa"/>
              <w:left w:w="28" w:type="dxa"/>
              <w:bottom w:w="28" w:type="dxa"/>
              <w:right w:w="28" w:type="dxa"/>
            </w:tcMar>
            <w:hideMark/>
          </w:tcPr>
          <w:p w14:paraId="5B820D41" w14:textId="77777777" w:rsidR="0022299A" w:rsidRPr="00A23FC4" w:rsidRDefault="0022299A" w:rsidP="00A23FC4">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RGGRLCYCRRRFCVCVGR</w:t>
            </w:r>
          </w:p>
        </w:tc>
        <w:tc>
          <w:tcPr>
            <w:tcW w:w="1134" w:type="dxa"/>
            <w:tcMar>
              <w:top w:w="28" w:type="dxa"/>
              <w:left w:w="28" w:type="dxa"/>
              <w:bottom w:w="28" w:type="dxa"/>
              <w:right w:w="28" w:type="dxa"/>
            </w:tcMar>
            <w:hideMark/>
          </w:tcPr>
          <w:p w14:paraId="274355C6" w14:textId="77777777" w:rsidR="0022299A" w:rsidRPr="00A23FC4" w:rsidRDefault="0022299A" w:rsidP="00A23FC4">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AP00195</w:t>
            </w:r>
          </w:p>
        </w:tc>
        <w:tc>
          <w:tcPr>
            <w:tcW w:w="1843" w:type="dxa"/>
            <w:tcMar>
              <w:top w:w="28" w:type="dxa"/>
              <w:left w:w="28" w:type="dxa"/>
              <w:bottom w:w="28" w:type="dxa"/>
              <w:right w:w="28" w:type="dxa"/>
            </w:tcMar>
            <w:hideMark/>
          </w:tcPr>
          <w:p w14:paraId="5D3E5AA1" w14:textId="77777777" w:rsidR="0022299A" w:rsidRPr="00A23FC4" w:rsidRDefault="0022299A" w:rsidP="00A23FC4">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Protegrin I</w:t>
            </w:r>
          </w:p>
        </w:tc>
        <w:tc>
          <w:tcPr>
            <w:tcW w:w="1417" w:type="dxa"/>
            <w:tcMar>
              <w:top w:w="28" w:type="dxa"/>
              <w:left w:w="28" w:type="dxa"/>
              <w:bottom w:w="28" w:type="dxa"/>
              <w:right w:w="28" w:type="dxa"/>
            </w:tcMar>
            <w:hideMark/>
          </w:tcPr>
          <w:p w14:paraId="3C27BA31" w14:textId="77777777" w:rsidR="0022299A" w:rsidRPr="00A23FC4" w:rsidRDefault="0022299A" w:rsidP="00A23FC4">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NMR</w:t>
            </w:r>
          </w:p>
        </w:tc>
        <w:tc>
          <w:tcPr>
            <w:tcW w:w="2414" w:type="dxa"/>
            <w:tcMar>
              <w:top w:w="28" w:type="dxa"/>
              <w:left w:w="28" w:type="dxa"/>
              <w:bottom w:w="28" w:type="dxa"/>
              <w:right w:w="28" w:type="dxa"/>
            </w:tcMar>
            <w:hideMark/>
          </w:tcPr>
          <w:p w14:paraId="5B1EAC43" w14:textId="77777777" w:rsidR="0022299A" w:rsidRPr="00A23FC4" w:rsidRDefault="0022299A" w:rsidP="00A23FC4">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Chem Biol. 3(7):543-50</w:t>
            </w:r>
          </w:p>
        </w:tc>
      </w:tr>
      <w:tr w:rsidR="00A23FC4" w:rsidRPr="00A23FC4" w14:paraId="3CCEF16D" w14:textId="77777777" w:rsidTr="00024340">
        <w:trPr>
          <w:trHeight w:val="340"/>
        </w:trPr>
        <w:tc>
          <w:tcPr>
            <w:cnfStyle w:val="001000000000" w:firstRow="0" w:lastRow="0" w:firstColumn="1" w:lastColumn="0" w:oddVBand="0" w:evenVBand="0" w:oddHBand="0" w:evenHBand="0" w:firstRowFirstColumn="0" w:firstRowLastColumn="0" w:lastRowFirstColumn="0" w:lastRowLastColumn="0"/>
            <w:tcW w:w="454" w:type="dxa"/>
            <w:tcMar>
              <w:top w:w="28" w:type="dxa"/>
              <w:left w:w="28" w:type="dxa"/>
              <w:bottom w:w="28" w:type="dxa"/>
              <w:right w:w="28" w:type="dxa"/>
            </w:tcMar>
            <w:hideMark/>
          </w:tcPr>
          <w:p w14:paraId="5CF72EC0" w14:textId="77777777" w:rsidR="0022299A" w:rsidRPr="002A4289" w:rsidRDefault="0022299A" w:rsidP="002A4289">
            <w:pPr>
              <w:pStyle w:val="af2"/>
              <w:numPr>
                <w:ilvl w:val="0"/>
                <w:numId w:val="10"/>
              </w:numPr>
              <w:rPr>
                <w:rFonts w:ascii="Helvetica" w:hAnsi="Helvetica"/>
                <w:color w:val="000000"/>
                <w:sz w:val="16"/>
                <w:szCs w:val="16"/>
              </w:rPr>
            </w:pPr>
          </w:p>
        </w:tc>
        <w:tc>
          <w:tcPr>
            <w:tcW w:w="3260" w:type="dxa"/>
            <w:tcMar>
              <w:top w:w="28" w:type="dxa"/>
              <w:left w:w="28" w:type="dxa"/>
              <w:bottom w:w="28" w:type="dxa"/>
              <w:right w:w="28" w:type="dxa"/>
            </w:tcMar>
            <w:hideMark/>
          </w:tcPr>
          <w:p w14:paraId="11C96E8B" w14:textId="77777777" w:rsidR="0022299A" w:rsidRPr="00A23FC4" w:rsidRDefault="0022299A" w:rsidP="00A23FC4">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RRWCFRVCYRGFCYRKCR</w:t>
            </w:r>
          </w:p>
        </w:tc>
        <w:tc>
          <w:tcPr>
            <w:tcW w:w="1134" w:type="dxa"/>
            <w:tcMar>
              <w:top w:w="28" w:type="dxa"/>
              <w:left w:w="28" w:type="dxa"/>
              <w:bottom w:w="28" w:type="dxa"/>
              <w:right w:w="28" w:type="dxa"/>
            </w:tcMar>
            <w:hideMark/>
          </w:tcPr>
          <w:p w14:paraId="77A28875" w14:textId="77777777" w:rsidR="0022299A" w:rsidRPr="00A23FC4" w:rsidRDefault="0022299A" w:rsidP="00A23FC4">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AP00211</w:t>
            </w:r>
          </w:p>
        </w:tc>
        <w:tc>
          <w:tcPr>
            <w:tcW w:w="1843" w:type="dxa"/>
            <w:tcMar>
              <w:top w:w="28" w:type="dxa"/>
              <w:left w:w="28" w:type="dxa"/>
              <w:bottom w:w="28" w:type="dxa"/>
              <w:right w:w="28" w:type="dxa"/>
            </w:tcMar>
            <w:hideMark/>
          </w:tcPr>
          <w:p w14:paraId="3159F906" w14:textId="77777777" w:rsidR="0022299A" w:rsidRPr="00A23FC4" w:rsidRDefault="0022299A" w:rsidP="00A23FC4">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Polyphemusin I</w:t>
            </w:r>
          </w:p>
        </w:tc>
        <w:tc>
          <w:tcPr>
            <w:tcW w:w="1417" w:type="dxa"/>
            <w:tcMar>
              <w:top w:w="28" w:type="dxa"/>
              <w:left w:w="28" w:type="dxa"/>
              <w:bottom w:w="28" w:type="dxa"/>
              <w:right w:w="28" w:type="dxa"/>
            </w:tcMar>
            <w:hideMark/>
          </w:tcPr>
          <w:p w14:paraId="63B33338" w14:textId="77777777" w:rsidR="0022299A" w:rsidRPr="00A23FC4" w:rsidRDefault="0022299A" w:rsidP="00A23FC4">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NMR</w:t>
            </w:r>
          </w:p>
        </w:tc>
        <w:tc>
          <w:tcPr>
            <w:tcW w:w="2414" w:type="dxa"/>
            <w:tcMar>
              <w:top w:w="28" w:type="dxa"/>
              <w:left w:w="28" w:type="dxa"/>
              <w:bottom w:w="28" w:type="dxa"/>
              <w:right w:w="28" w:type="dxa"/>
            </w:tcMar>
            <w:hideMark/>
          </w:tcPr>
          <w:p w14:paraId="6CC0D597" w14:textId="77777777" w:rsidR="0022299A" w:rsidRPr="00A23FC4" w:rsidRDefault="0022299A" w:rsidP="00A23FC4">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Biochim Biophys Acta. 1698(2):239-50</w:t>
            </w:r>
          </w:p>
        </w:tc>
      </w:tr>
      <w:tr w:rsidR="00A23FC4" w:rsidRPr="00A23FC4" w14:paraId="0A8AC4DE" w14:textId="77777777" w:rsidTr="0002434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54" w:type="dxa"/>
            <w:tcMar>
              <w:top w:w="28" w:type="dxa"/>
              <w:left w:w="28" w:type="dxa"/>
              <w:bottom w:w="28" w:type="dxa"/>
              <w:right w:w="28" w:type="dxa"/>
            </w:tcMar>
            <w:hideMark/>
          </w:tcPr>
          <w:p w14:paraId="6A10A7E7" w14:textId="77777777" w:rsidR="0022299A" w:rsidRPr="002A4289" w:rsidRDefault="0022299A" w:rsidP="002A4289">
            <w:pPr>
              <w:pStyle w:val="af2"/>
              <w:numPr>
                <w:ilvl w:val="0"/>
                <w:numId w:val="10"/>
              </w:numPr>
              <w:rPr>
                <w:rFonts w:ascii="Helvetica" w:hAnsi="Helvetica"/>
                <w:color w:val="000000"/>
                <w:sz w:val="16"/>
                <w:szCs w:val="16"/>
              </w:rPr>
            </w:pPr>
          </w:p>
        </w:tc>
        <w:tc>
          <w:tcPr>
            <w:tcW w:w="3260" w:type="dxa"/>
            <w:tcMar>
              <w:top w:w="28" w:type="dxa"/>
              <w:left w:w="28" w:type="dxa"/>
              <w:bottom w:w="28" w:type="dxa"/>
              <w:right w:w="28" w:type="dxa"/>
            </w:tcMar>
            <w:hideMark/>
          </w:tcPr>
          <w:p w14:paraId="1C0649CC" w14:textId="77777777" w:rsidR="0022299A" w:rsidRPr="00A23FC4" w:rsidRDefault="0022299A" w:rsidP="00A23FC4">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KWCFRVCYRGICYRRCR</w:t>
            </w:r>
          </w:p>
        </w:tc>
        <w:tc>
          <w:tcPr>
            <w:tcW w:w="1134" w:type="dxa"/>
            <w:tcMar>
              <w:top w:w="28" w:type="dxa"/>
              <w:left w:w="28" w:type="dxa"/>
              <w:bottom w:w="28" w:type="dxa"/>
              <w:right w:w="28" w:type="dxa"/>
            </w:tcMar>
            <w:hideMark/>
          </w:tcPr>
          <w:p w14:paraId="3849DAC5" w14:textId="77777777" w:rsidR="0022299A" w:rsidRPr="00A23FC4" w:rsidRDefault="0022299A" w:rsidP="00A23FC4">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AP00214</w:t>
            </w:r>
          </w:p>
        </w:tc>
        <w:tc>
          <w:tcPr>
            <w:tcW w:w="1843" w:type="dxa"/>
            <w:tcMar>
              <w:top w:w="28" w:type="dxa"/>
              <w:left w:w="28" w:type="dxa"/>
              <w:bottom w:w="28" w:type="dxa"/>
              <w:right w:w="28" w:type="dxa"/>
            </w:tcMar>
            <w:hideMark/>
          </w:tcPr>
          <w:p w14:paraId="045A923C" w14:textId="77777777" w:rsidR="0022299A" w:rsidRPr="00A23FC4" w:rsidRDefault="0022299A" w:rsidP="00A23FC4">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Tachyplesin I</w:t>
            </w:r>
          </w:p>
        </w:tc>
        <w:tc>
          <w:tcPr>
            <w:tcW w:w="1417" w:type="dxa"/>
            <w:tcMar>
              <w:top w:w="28" w:type="dxa"/>
              <w:left w:w="28" w:type="dxa"/>
              <w:bottom w:w="28" w:type="dxa"/>
              <w:right w:w="28" w:type="dxa"/>
            </w:tcMar>
            <w:hideMark/>
          </w:tcPr>
          <w:p w14:paraId="21A8B308" w14:textId="77777777" w:rsidR="0022299A" w:rsidRPr="00A23FC4" w:rsidRDefault="0022299A" w:rsidP="00A23FC4">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NMR</w:t>
            </w:r>
          </w:p>
        </w:tc>
        <w:tc>
          <w:tcPr>
            <w:tcW w:w="2414" w:type="dxa"/>
            <w:tcMar>
              <w:top w:w="28" w:type="dxa"/>
              <w:left w:w="28" w:type="dxa"/>
              <w:bottom w:w="28" w:type="dxa"/>
              <w:right w:w="28" w:type="dxa"/>
            </w:tcMar>
            <w:hideMark/>
          </w:tcPr>
          <w:p w14:paraId="5FE90C53" w14:textId="77777777" w:rsidR="0022299A" w:rsidRPr="00A23FC4" w:rsidRDefault="0022299A" w:rsidP="00A23FC4">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PDB ID: 1WO1</w:t>
            </w:r>
          </w:p>
        </w:tc>
      </w:tr>
      <w:tr w:rsidR="00A23FC4" w:rsidRPr="00A23FC4" w14:paraId="7AC3798F" w14:textId="77777777" w:rsidTr="00024340">
        <w:trPr>
          <w:trHeight w:val="680"/>
        </w:trPr>
        <w:tc>
          <w:tcPr>
            <w:cnfStyle w:val="001000000000" w:firstRow="0" w:lastRow="0" w:firstColumn="1" w:lastColumn="0" w:oddVBand="0" w:evenVBand="0" w:oddHBand="0" w:evenHBand="0" w:firstRowFirstColumn="0" w:firstRowLastColumn="0" w:lastRowFirstColumn="0" w:lastRowLastColumn="0"/>
            <w:tcW w:w="454" w:type="dxa"/>
            <w:tcMar>
              <w:top w:w="28" w:type="dxa"/>
              <w:left w:w="28" w:type="dxa"/>
              <w:bottom w:w="28" w:type="dxa"/>
              <w:right w:w="28" w:type="dxa"/>
            </w:tcMar>
            <w:hideMark/>
          </w:tcPr>
          <w:p w14:paraId="08AF1DAB" w14:textId="77777777" w:rsidR="0022299A" w:rsidRPr="002A4289" w:rsidRDefault="0022299A" w:rsidP="002A4289">
            <w:pPr>
              <w:pStyle w:val="af2"/>
              <w:numPr>
                <w:ilvl w:val="0"/>
                <w:numId w:val="10"/>
              </w:numPr>
              <w:rPr>
                <w:rFonts w:ascii="Helvetica" w:hAnsi="Helvetica"/>
                <w:color w:val="000000"/>
                <w:sz w:val="16"/>
                <w:szCs w:val="16"/>
              </w:rPr>
            </w:pPr>
          </w:p>
        </w:tc>
        <w:tc>
          <w:tcPr>
            <w:tcW w:w="3260" w:type="dxa"/>
            <w:tcMar>
              <w:top w:w="28" w:type="dxa"/>
              <w:left w:w="28" w:type="dxa"/>
              <w:bottom w:w="28" w:type="dxa"/>
              <w:right w:w="28" w:type="dxa"/>
            </w:tcMar>
            <w:hideMark/>
          </w:tcPr>
          <w:p w14:paraId="4111D242" w14:textId="77777777" w:rsidR="0022299A" w:rsidRPr="00A23FC4" w:rsidRDefault="0022299A" w:rsidP="00A23FC4">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NPVSCVRNKGICVPIRCPGSMKQIGTCVGRAVKCCRKK</w:t>
            </w:r>
          </w:p>
        </w:tc>
        <w:tc>
          <w:tcPr>
            <w:tcW w:w="1134" w:type="dxa"/>
            <w:tcMar>
              <w:top w:w="28" w:type="dxa"/>
              <w:left w:w="28" w:type="dxa"/>
              <w:bottom w:w="28" w:type="dxa"/>
              <w:right w:w="28" w:type="dxa"/>
            </w:tcMar>
            <w:hideMark/>
          </w:tcPr>
          <w:p w14:paraId="63BBFD19" w14:textId="77777777" w:rsidR="0022299A" w:rsidRPr="00A23FC4" w:rsidRDefault="0022299A" w:rsidP="00A23FC4">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AP00235</w:t>
            </w:r>
          </w:p>
        </w:tc>
        <w:tc>
          <w:tcPr>
            <w:tcW w:w="1843" w:type="dxa"/>
            <w:tcMar>
              <w:top w:w="28" w:type="dxa"/>
              <w:left w:w="28" w:type="dxa"/>
              <w:bottom w:w="28" w:type="dxa"/>
              <w:right w:w="28" w:type="dxa"/>
            </w:tcMar>
            <w:hideMark/>
          </w:tcPr>
          <w:p w14:paraId="3DE9A117" w14:textId="77777777" w:rsidR="0022299A" w:rsidRPr="00A23FC4" w:rsidRDefault="0022299A" w:rsidP="00A23FC4">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Bovine tracheal antimicrobial peptide</w:t>
            </w:r>
          </w:p>
        </w:tc>
        <w:tc>
          <w:tcPr>
            <w:tcW w:w="1417" w:type="dxa"/>
            <w:tcMar>
              <w:top w:w="28" w:type="dxa"/>
              <w:left w:w="28" w:type="dxa"/>
              <w:bottom w:w="28" w:type="dxa"/>
              <w:right w:w="28" w:type="dxa"/>
            </w:tcMar>
            <w:hideMark/>
          </w:tcPr>
          <w:p w14:paraId="46D5D69B" w14:textId="77777777" w:rsidR="0022299A" w:rsidRPr="00A23FC4" w:rsidRDefault="0022299A" w:rsidP="00A23FC4">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p>
        </w:tc>
        <w:tc>
          <w:tcPr>
            <w:tcW w:w="2414" w:type="dxa"/>
            <w:tcMar>
              <w:top w:w="28" w:type="dxa"/>
              <w:left w:w="28" w:type="dxa"/>
              <w:bottom w:w="28" w:type="dxa"/>
              <w:right w:w="28" w:type="dxa"/>
            </w:tcMar>
            <w:hideMark/>
          </w:tcPr>
          <w:p w14:paraId="1496DDB1" w14:textId="77777777" w:rsidR="0022299A" w:rsidRPr="00A23FC4" w:rsidRDefault="0022299A" w:rsidP="00A23FC4">
            <w:pPr>
              <w:cnfStyle w:val="000000000000" w:firstRow="0" w:lastRow="0" w:firstColumn="0" w:lastColumn="0" w:oddVBand="0" w:evenVBand="0" w:oddHBand="0" w:evenHBand="0" w:firstRowFirstColumn="0" w:firstRowLastColumn="0" w:lastRowFirstColumn="0" w:lastRowLastColumn="0"/>
              <w:rPr>
                <w:rFonts w:ascii="Helvetica" w:hAnsi="Helvetica"/>
                <w:sz w:val="16"/>
                <w:szCs w:val="16"/>
              </w:rPr>
            </w:pPr>
          </w:p>
        </w:tc>
      </w:tr>
      <w:tr w:rsidR="00A23FC4" w:rsidRPr="00CA248B" w14:paraId="3F25F664" w14:textId="77777777" w:rsidTr="0002434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54" w:type="dxa"/>
            <w:tcMar>
              <w:top w:w="28" w:type="dxa"/>
              <w:left w:w="28" w:type="dxa"/>
              <w:bottom w:w="28" w:type="dxa"/>
              <w:right w:w="28" w:type="dxa"/>
            </w:tcMar>
            <w:hideMark/>
          </w:tcPr>
          <w:p w14:paraId="381B4DDF" w14:textId="77777777" w:rsidR="0022299A" w:rsidRPr="002A4289" w:rsidRDefault="0022299A" w:rsidP="002A4289">
            <w:pPr>
              <w:pStyle w:val="af2"/>
              <w:numPr>
                <w:ilvl w:val="0"/>
                <w:numId w:val="10"/>
              </w:numPr>
              <w:rPr>
                <w:rFonts w:ascii="Helvetica" w:hAnsi="Helvetica"/>
                <w:sz w:val="16"/>
                <w:szCs w:val="16"/>
              </w:rPr>
            </w:pPr>
          </w:p>
        </w:tc>
        <w:tc>
          <w:tcPr>
            <w:tcW w:w="3260" w:type="dxa"/>
            <w:tcMar>
              <w:top w:w="28" w:type="dxa"/>
              <w:left w:w="28" w:type="dxa"/>
              <w:bottom w:w="28" w:type="dxa"/>
              <w:right w:w="28" w:type="dxa"/>
            </w:tcMar>
            <w:hideMark/>
          </w:tcPr>
          <w:p w14:paraId="0A8745A6" w14:textId="77777777" w:rsidR="0022299A" w:rsidRPr="00A23FC4" w:rsidRDefault="0022299A" w:rsidP="00A23FC4">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GVIPCGESCVFIPCISTLLGCSCKNKVCYRN</w:t>
            </w:r>
          </w:p>
        </w:tc>
        <w:tc>
          <w:tcPr>
            <w:tcW w:w="1134" w:type="dxa"/>
            <w:tcMar>
              <w:top w:w="28" w:type="dxa"/>
              <w:left w:w="28" w:type="dxa"/>
              <w:bottom w:w="28" w:type="dxa"/>
              <w:right w:w="28" w:type="dxa"/>
            </w:tcMar>
            <w:hideMark/>
          </w:tcPr>
          <w:p w14:paraId="0287986C" w14:textId="77777777" w:rsidR="0022299A" w:rsidRPr="00A23FC4" w:rsidRDefault="0022299A" w:rsidP="00A23FC4">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AP00275</w:t>
            </w:r>
          </w:p>
        </w:tc>
        <w:tc>
          <w:tcPr>
            <w:tcW w:w="1843" w:type="dxa"/>
            <w:tcMar>
              <w:top w:w="28" w:type="dxa"/>
              <w:left w:w="28" w:type="dxa"/>
              <w:bottom w:w="28" w:type="dxa"/>
              <w:right w:w="28" w:type="dxa"/>
            </w:tcMar>
            <w:hideMark/>
          </w:tcPr>
          <w:p w14:paraId="26EF13AB" w14:textId="77777777" w:rsidR="0022299A" w:rsidRPr="00A23FC4" w:rsidRDefault="0022299A" w:rsidP="00A23FC4">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Circulin B</w:t>
            </w:r>
          </w:p>
        </w:tc>
        <w:tc>
          <w:tcPr>
            <w:tcW w:w="1417" w:type="dxa"/>
            <w:tcMar>
              <w:top w:w="28" w:type="dxa"/>
              <w:left w:w="28" w:type="dxa"/>
              <w:bottom w:w="28" w:type="dxa"/>
              <w:right w:w="28" w:type="dxa"/>
            </w:tcMar>
            <w:hideMark/>
          </w:tcPr>
          <w:p w14:paraId="3CD255F3" w14:textId="77777777" w:rsidR="0022299A" w:rsidRPr="00A23FC4" w:rsidRDefault="0022299A" w:rsidP="00A23FC4">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NMR</w:t>
            </w:r>
          </w:p>
        </w:tc>
        <w:tc>
          <w:tcPr>
            <w:tcW w:w="2414" w:type="dxa"/>
            <w:tcMar>
              <w:top w:w="28" w:type="dxa"/>
              <w:left w:w="28" w:type="dxa"/>
              <w:bottom w:w="28" w:type="dxa"/>
              <w:right w:w="28" w:type="dxa"/>
            </w:tcMar>
            <w:hideMark/>
          </w:tcPr>
          <w:p w14:paraId="6C38190D" w14:textId="77777777" w:rsidR="0022299A" w:rsidRPr="00AF00CD" w:rsidRDefault="0022299A" w:rsidP="00A23FC4">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lang w:val="en-US"/>
              </w:rPr>
            </w:pPr>
            <w:r w:rsidRPr="00AF00CD">
              <w:rPr>
                <w:rFonts w:ascii="Helvetica" w:hAnsi="Helvetica" w:cs="Calibri"/>
                <w:color w:val="000000"/>
                <w:sz w:val="16"/>
                <w:szCs w:val="16"/>
                <w:lang w:val="en-US"/>
              </w:rPr>
              <w:t>INT.J.PEPT.PROTEIN RES. 11: 99-106</w:t>
            </w:r>
          </w:p>
        </w:tc>
      </w:tr>
      <w:tr w:rsidR="00A23FC4" w:rsidRPr="00A23FC4" w14:paraId="0EC1A700" w14:textId="77777777" w:rsidTr="00024340">
        <w:trPr>
          <w:trHeight w:val="340"/>
        </w:trPr>
        <w:tc>
          <w:tcPr>
            <w:cnfStyle w:val="001000000000" w:firstRow="0" w:lastRow="0" w:firstColumn="1" w:lastColumn="0" w:oddVBand="0" w:evenVBand="0" w:oddHBand="0" w:evenHBand="0" w:firstRowFirstColumn="0" w:firstRowLastColumn="0" w:lastRowFirstColumn="0" w:lastRowLastColumn="0"/>
            <w:tcW w:w="454" w:type="dxa"/>
            <w:tcMar>
              <w:top w:w="28" w:type="dxa"/>
              <w:left w:w="28" w:type="dxa"/>
              <w:bottom w:w="28" w:type="dxa"/>
              <w:right w:w="28" w:type="dxa"/>
            </w:tcMar>
            <w:hideMark/>
          </w:tcPr>
          <w:p w14:paraId="2E6A3F1C" w14:textId="77777777" w:rsidR="0022299A" w:rsidRPr="00AF00CD" w:rsidRDefault="0022299A" w:rsidP="002A4289">
            <w:pPr>
              <w:pStyle w:val="af2"/>
              <w:numPr>
                <w:ilvl w:val="0"/>
                <w:numId w:val="10"/>
              </w:numPr>
              <w:rPr>
                <w:rFonts w:ascii="Helvetica" w:hAnsi="Helvetica"/>
                <w:color w:val="000000"/>
                <w:sz w:val="16"/>
                <w:szCs w:val="16"/>
              </w:rPr>
            </w:pPr>
          </w:p>
        </w:tc>
        <w:tc>
          <w:tcPr>
            <w:tcW w:w="3260" w:type="dxa"/>
            <w:tcMar>
              <w:top w:w="28" w:type="dxa"/>
              <w:left w:w="28" w:type="dxa"/>
              <w:bottom w:w="28" w:type="dxa"/>
              <w:right w:w="28" w:type="dxa"/>
            </w:tcMar>
            <w:hideMark/>
          </w:tcPr>
          <w:p w14:paraId="3D03D469" w14:textId="77777777" w:rsidR="0022299A" w:rsidRPr="00A23FC4" w:rsidRDefault="0022299A" w:rsidP="00A23FC4">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GLLCYCRKGHCKRGERVRGTCGIRFLYCCPRR</w:t>
            </w:r>
          </w:p>
        </w:tc>
        <w:tc>
          <w:tcPr>
            <w:tcW w:w="1134" w:type="dxa"/>
            <w:tcMar>
              <w:top w:w="28" w:type="dxa"/>
              <w:left w:w="28" w:type="dxa"/>
              <w:bottom w:w="28" w:type="dxa"/>
              <w:right w:w="28" w:type="dxa"/>
            </w:tcMar>
            <w:hideMark/>
          </w:tcPr>
          <w:p w14:paraId="56F8A5AC" w14:textId="77777777" w:rsidR="0022299A" w:rsidRPr="00A23FC4" w:rsidRDefault="0022299A" w:rsidP="00A23FC4">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AP00285</w:t>
            </w:r>
          </w:p>
        </w:tc>
        <w:tc>
          <w:tcPr>
            <w:tcW w:w="1843" w:type="dxa"/>
            <w:tcMar>
              <w:top w:w="28" w:type="dxa"/>
              <w:left w:w="28" w:type="dxa"/>
              <w:bottom w:w="28" w:type="dxa"/>
              <w:right w:w="28" w:type="dxa"/>
            </w:tcMar>
            <w:hideMark/>
          </w:tcPr>
          <w:p w14:paraId="1BF8960C" w14:textId="77777777" w:rsidR="0022299A" w:rsidRPr="00A23FC4" w:rsidRDefault="0022299A" w:rsidP="00A23FC4">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Cryptdin-4</w:t>
            </w:r>
          </w:p>
        </w:tc>
        <w:tc>
          <w:tcPr>
            <w:tcW w:w="1417" w:type="dxa"/>
            <w:tcMar>
              <w:top w:w="28" w:type="dxa"/>
              <w:left w:w="28" w:type="dxa"/>
              <w:bottom w:w="28" w:type="dxa"/>
              <w:right w:w="28" w:type="dxa"/>
            </w:tcMar>
            <w:hideMark/>
          </w:tcPr>
          <w:p w14:paraId="2AA106AE" w14:textId="77777777" w:rsidR="0022299A" w:rsidRPr="00A23FC4" w:rsidRDefault="0022299A" w:rsidP="00A23FC4">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NMR</w:t>
            </w:r>
          </w:p>
        </w:tc>
        <w:tc>
          <w:tcPr>
            <w:tcW w:w="2414" w:type="dxa"/>
            <w:tcMar>
              <w:top w:w="28" w:type="dxa"/>
              <w:left w:w="28" w:type="dxa"/>
              <w:bottom w:w="28" w:type="dxa"/>
              <w:right w:w="28" w:type="dxa"/>
            </w:tcMar>
            <w:hideMark/>
          </w:tcPr>
          <w:p w14:paraId="7E89FD26" w14:textId="77777777" w:rsidR="0022299A" w:rsidRPr="00A23FC4" w:rsidRDefault="0022299A" w:rsidP="00A23FC4">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J Biol Chem. 281(38):28068-78</w:t>
            </w:r>
          </w:p>
        </w:tc>
      </w:tr>
      <w:tr w:rsidR="00A23FC4" w:rsidRPr="00A23FC4" w14:paraId="09D4A6A1" w14:textId="77777777" w:rsidTr="0002434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54" w:type="dxa"/>
            <w:tcMar>
              <w:top w:w="28" w:type="dxa"/>
              <w:left w:w="28" w:type="dxa"/>
              <w:bottom w:w="28" w:type="dxa"/>
              <w:right w:w="28" w:type="dxa"/>
            </w:tcMar>
            <w:hideMark/>
          </w:tcPr>
          <w:p w14:paraId="363058C8" w14:textId="77777777" w:rsidR="0022299A" w:rsidRPr="002A4289" w:rsidRDefault="0022299A" w:rsidP="002A4289">
            <w:pPr>
              <w:pStyle w:val="af2"/>
              <w:numPr>
                <w:ilvl w:val="0"/>
                <w:numId w:val="10"/>
              </w:numPr>
              <w:rPr>
                <w:rFonts w:ascii="Helvetica" w:hAnsi="Helvetica"/>
                <w:color w:val="000000"/>
                <w:sz w:val="16"/>
                <w:szCs w:val="16"/>
              </w:rPr>
            </w:pPr>
          </w:p>
        </w:tc>
        <w:tc>
          <w:tcPr>
            <w:tcW w:w="3260" w:type="dxa"/>
            <w:tcMar>
              <w:top w:w="28" w:type="dxa"/>
              <w:left w:w="28" w:type="dxa"/>
              <w:bottom w:w="28" w:type="dxa"/>
              <w:right w:w="28" w:type="dxa"/>
            </w:tcMar>
            <w:hideMark/>
          </w:tcPr>
          <w:p w14:paraId="77CAC9D1" w14:textId="77777777" w:rsidR="0022299A" w:rsidRPr="00A23FC4" w:rsidRDefault="0022299A" w:rsidP="00A23FC4">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LFCKGGSCHFGGCPSHLIKVGSCFGFRSCCKWPWNA</w:t>
            </w:r>
          </w:p>
        </w:tc>
        <w:tc>
          <w:tcPr>
            <w:tcW w:w="1134" w:type="dxa"/>
            <w:tcMar>
              <w:top w:w="28" w:type="dxa"/>
              <w:left w:w="28" w:type="dxa"/>
              <w:bottom w:w="28" w:type="dxa"/>
              <w:right w:w="28" w:type="dxa"/>
            </w:tcMar>
            <w:hideMark/>
          </w:tcPr>
          <w:p w14:paraId="39AD5CF9" w14:textId="77777777" w:rsidR="0022299A" w:rsidRPr="00A23FC4" w:rsidRDefault="0022299A" w:rsidP="00A23FC4">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AP00298</w:t>
            </w:r>
          </w:p>
        </w:tc>
        <w:tc>
          <w:tcPr>
            <w:tcW w:w="1843" w:type="dxa"/>
            <w:tcMar>
              <w:top w:w="28" w:type="dxa"/>
              <w:left w:w="28" w:type="dxa"/>
              <w:bottom w:w="28" w:type="dxa"/>
              <w:right w:w="28" w:type="dxa"/>
            </w:tcMar>
            <w:hideMark/>
          </w:tcPr>
          <w:p w14:paraId="4AD494A6" w14:textId="77777777" w:rsidR="0022299A" w:rsidRPr="00A23FC4" w:rsidRDefault="0022299A" w:rsidP="00A23FC4">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Chicken AvBD2</w:t>
            </w:r>
          </w:p>
        </w:tc>
        <w:tc>
          <w:tcPr>
            <w:tcW w:w="1417" w:type="dxa"/>
            <w:tcMar>
              <w:top w:w="28" w:type="dxa"/>
              <w:left w:w="28" w:type="dxa"/>
              <w:bottom w:w="28" w:type="dxa"/>
              <w:right w:w="28" w:type="dxa"/>
            </w:tcMar>
            <w:hideMark/>
          </w:tcPr>
          <w:p w14:paraId="58577620" w14:textId="77777777" w:rsidR="0022299A" w:rsidRPr="00A23FC4" w:rsidRDefault="0022299A" w:rsidP="00A23FC4">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NMR</w:t>
            </w:r>
          </w:p>
        </w:tc>
        <w:tc>
          <w:tcPr>
            <w:tcW w:w="2414" w:type="dxa"/>
            <w:tcMar>
              <w:top w:w="28" w:type="dxa"/>
              <w:left w:w="28" w:type="dxa"/>
              <w:bottom w:w="28" w:type="dxa"/>
              <w:right w:w="28" w:type="dxa"/>
            </w:tcMar>
            <w:hideMark/>
          </w:tcPr>
          <w:p w14:paraId="2E5B90F4" w14:textId="77777777" w:rsidR="0022299A" w:rsidRPr="00A23FC4" w:rsidRDefault="0022299A" w:rsidP="00A23FC4">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J Biol Chem. 287(10):7746-55</w:t>
            </w:r>
          </w:p>
        </w:tc>
      </w:tr>
      <w:tr w:rsidR="00A23FC4" w:rsidRPr="00A23FC4" w14:paraId="0E877DD2" w14:textId="77777777" w:rsidTr="00024340">
        <w:trPr>
          <w:trHeight w:val="340"/>
        </w:trPr>
        <w:tc>
          <w:tcPr>
            <w:cnfStyle w:val="001000000000" w:firstRow="0" w:lastRow="0" w:firstColumn="1" w:lastColumn="0" w:oddVBand="0" w:evenVBand="0" w:oddHBand="0" w:evenHBand="0" w:firstRowFirstColumn="0" w:firstRowLastColumn="0" w:lastRowFirstColumn="0" w:lastRowLastColumn="0"/>
            <w:tcW w:w="454" w:type="dxa"/>
            <w:tcMar>
              <w:top w:w="28" w:type="dxa"/>
              <w:left w:w="28" w:type="dxa"/>
              <w:bottom w:w="28" w:type="dxa"/>
              <w:right w:w="28" w:type="dxa"/>
            </w:tcMar>
            <w:hideMark/>
          </w:tcPr>
          <w:p w14:paraId="3E0914A1" w14:textId="77777777" w:rsidR="0022299A" w:rsidRPr="002A4289" w:rsidRDefault="0022299A" w:rsidP="002A4289">
            <w:pPr>
              <w:pStyle w:val="af2"/>
              <w:numPr>
                <w:ilvl w:val="0"/>
                <w:numId w:val="10"/>
              </w:numPr>
              <w:rPr>
                <w:rFonts w:ascii="Helvetica" w:hAnsi="Helvetica"/>
                <w:color w:val="000000"/>
                <w:sz w:val="16"/>
                <w:szCs w:val="16"/>
              </w:rPr>
            </w:pPr>
          </w:p>
        </w:tc>
        <w:tc>
          <w:tcPr>
            <w:tcW w:w="3260" w:type="dxa"/>
            <w:tcMar>
              <w:top w:w="28" w:type="dxa"/>
              <w:left w:w="28" w:type="dxa"/>
              <w:bottom w:w="28" w:type="dxa"/>
              <w:right w:w="28" w:type="dxa"/>
            </w:tcMar>
            <w:hideMark/>
          </w:tcPr>
          <w:p w14:paraId="7D69296B" w14:textId="77777777" w:rsidR="0022299A" w:rsidRPr="00A23FC4" w:rsidRDefault="0022299A" w:rsidP="00A23FC4">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GCRFCCNCCPNMSGCGVCCRF</w:t>
            </w:r>
          </w:p>
        </w:tc>
        <w:tc>
          <w:tcPr>
            <w:tcW w:w="1134" w:type="dxa"/>
            <w:tcMar>
              <w:top w:w="28" w:type="dxa"/>
              <w:left w:w="28" w:type="dxa"/>
              <w:bottom w:w="28" w:type="dxa"/>
              <w:right w:w="28" w:type="dxa"/>
            </w:tcMar>
            <w:hideMark/>
          </w:tcPr>
          <w:p w14:paraId="4666F245" w14:textId="77777777" w:rsidR="0022299A" w:rsidRPr="00A23FC4" w:rsidRDefault="0022299A" w:rsidP="00A23FC4">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AP00302</w:t>
            </w:r>
          </w:p>
        </w:tc>
        <w:tc>
          <w:tcPr>
            <w:tcW w:w="1843" w:type="dxa"/>
            <w:tcMar>
              <w:top w:w="28" w:type="dxa"/>
              <w:left w:w="28" w:type="dxa"/>
              <w:bottom w:w="28" w:type="dxa"/>
              <w:right w:w="28" w:type="dxa"/>
            </w:tcMar>
            <w:hideMark/>
          </w:tcPr>
          <w:p w14:paraId="76691967" w14:textId="77777777" w:rsidR="0022299A" w:rsidRPr="00A23FC4" w:rsidRDefault="0022299A" w:rsidP="00A23FC4">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Hepcidin</w:t>
            </w:r>
          </w:p>
        </w:tc>
        <w:tc>
          <w:tcPr>
            <w:tcW w:w="1417" w:type="dxa"/>
            <w:tcMar>
              <w:top w:w="28" w:type="dxa"/>
              <w:left w:w="28" w:type="dxa"/>
              <w:bottom w:w="28" w:type="dxa"/>
              <w:right w:w="28" w:type="dxa"/>
            </w:tcMar>
            <w:hideMark/>
          </w:tcPr>
          <w:p w14:paraId="39008A8A" w14:textId="77777777" w:rsidR="0022299A" w:rsidRPr="00A23FC4" w:rsidRDefault="0022299A" w:rsidP="00A23FC4">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NMR</w:t>
            </w:r>
          </w:p>
        </w:tc>
        <w:tc>
          <w:tcPr>
            <w:tcW w:w="2414" w:type="dxa"/>
            <w:tcMar>
              <w:top w:w="28" w:type="dxa"/>
              <w:left w:w="28" w:type="dxa"/>
              <w:bottom w:w="28" w:type="dxa"/>
              <w:right w:w="28" w:type="dxa"/>
            </w:tcMar>
            <w:hideMark/>
          </w:tcPr>
          <w:p w14:paraId="64CFAF5D" w14:textId="77777777" w:rsidR="0022299A" w:rsidRPr="00A23FC4" w:rsidRDefault="0022299A" w:rsidP="00A23FC4">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J Biol Chem. 280(10):9272-82</w:t>
            </w:r>
          </w:p>
        </w:tc>
      </w:tr>
      <w:tr w:rsidR="00A23FC4" w:rsidRPr="00A23FC4" w14:paraId="014D3740" w14:textId="77777777" w:rsidTr="00024340">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54" w:type="dxa"/>
            <w:tcMar>
              <w:top w:w="28" w:type="dxa"/>
              <w:left w:w="28" w:type="dxa"/>
              <w:bottom w:w="28" w:type="dxa"/>
              <w:right w:w="28" w:type="dxa"/>
            </w:tcMar>
            <w:hideMark/>
          </w:tcPr>
          <w:p w14:paraId="7EF29E81" w14:textId="77777777" w:rsidR="0022299A" w:rsidRPr="002A4289" w:rsidRDefault="0022299A" w:rsidP="002A4289">
            <w:pPr>
              <w:pStyle w:val="af2"/>
              <w:numPr>
                <w:ilvl w:val="0"/>
                <w:numId w:val="10"/>
              </w:numPr>
              <w:rPr>
                <w:rFonts w:ascii="Helvetica" w:hAnsi="Helvetica"/>
                <w:color w:val="000000"/>
                <w:sz w:val="16"/>
                <w:szCs w:val="16"/>
              </w:rPr>
            </w:pPr>
          </w:p>
        </w:tc>
        <w:tc>
          <w:tcPr>
            <w:tcW w:w="3260" w:type="dxa"/>
            <w:tcMar>
              <w:top w:w="28" w:type="dxa"/>
              <w:left w:w="28" w:type="dxa"/>
              <w:bottom w:w="28" w:type="dxa"/>
              <w:right w:w="28" w:type="dxa"/>
            </w:tcMar>
            <w:hideMark/>
          </w:tcPr>
          <w:p w14:paraId="3CB7A410" w14:textId="77777777" w:rsidR="0022299A" w:rsidRPr="00A23FC4" w:rsidRDefault="0022299A" w:rsidP="00A23FC4">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SAFTVWSGPGCNNRAERYSKCGCSAIHQKGGYDFSYTGQTAALYNQAGCSGVAHTRFGSSARACNPFGWKSIFIQC</w:t>
            </w:r>
          </w:p>
        </w:tc>
        <w:tc>
          <w:tcPr>
            <w:tcW w:w="1134" w:type="dxa"/>
            <w:tcMar>
              <w:top w:w="28" w:type="dxa"/>
              <w:left w:w="28" w:type="dxa"/>
              <w:bottom w:w="28" w:type="dxa"/>
              <w:right w:w="28" w:type="dxa"/>
            </w:tcMar>
            <w:hideMark/>
          </w:tcPr>
          <w:p w14:paraId="6C1DD48C" w14:textId="77777777" w:rsidR="0022299A" w:rsidRPr="00A23FC4" w:rsidRDefault="0022299A" w:rsidP="00A23FC4">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AP00428</w:t>
            </w:r>
          </w:p>
        </w:tc>
        <w:tc>
          <w:tcPr>
            <w:tcW w:w="1843" w:type="dxa"/>
            <w:tcMar>
              <w:top w:w="28" w:type="dxa"/>
              <w:left w:w="28" w:type="dxa"/>
              <w:bottom w:w="28" w:type="dxa"/>
              <w:right w:w="28" w:type="dxa"/>
            </w:tcMar>
            <w:hideMark/>
          </w:tcPr>
          <w:p w14:paraId="4F6FFDCA" w14:textId="77777777" w:rsidR="0022299A" w:rsidRPr="00A23FC4" w:rsidRDefault="0022299A" w:rsidP="00A23FC4">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MiAMP1</w:t>
            </w:r>
          </w:p>
        </w:tc>
        <w:tc>
          <w:tcPr>
            <w:tcW w:w="1417" w:type="dxa"/>
            <w:tcMar>
              <w:top w:w="28" w:type="dxa"/>
              <w:left w:w="28" w:type="dxa"/>
              <w:bottom w:w="28" w:type="dxa"/>
              <w:right w:w="28" w:type="dxa"/>
            </w:tcMar>
            <w:hideMark/>
          </w:tcPr>
          <w:p w14:paraId="1667FCD6" w14:textId="77777777" w:rsidR="0022299A" w:rsidRPr="00A23FC4" w:rsidRDefault="0022299A" w:rsidP="00A23FC4">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NMR</w:t>
            </w:r>
          </w:p>
        </w:tc>
        <w:tc>
          <w:tcPr>
            <w:tcW w:w="2414" w:type="dxa"/>
            <w:tcMar>
              <w:top w:w="28" w:type="dxa"/>
              <w:left w:w="28" w:type="dxa"/>
              <w:bottom w:w="28" w:type="dxa"/>
              <w:right w:w="28" w:type="dxa"/>
            </w:tcMar>
            <w:hideMark/>
          </w:tcPr>
          <w:p w14:paraId="2E5B580A" w14:textId="77777777" w:rsidR="0022299A" w:rsidRPr="00A23FC4" w:rsidRDefault="0022299A" w:rsidP="00A23FC4">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J Mol Biol. 293(3):629-38</w:t>
            </w:r>
          </w:p>
        </w:tc>
      </w:tr>
      <w:tr w:rsidR="00A23FC4" w:rsidRPr="00A23FC4" w14:paraId="0748DA4B" w14:textId="77777777" w:rsidTr="00024340">
        <w:trPr>
          <w:trHeight w:val="340"/>
        </w:trPr>
        <w:tc>
          <w:tcPr>
            <w:cnfStyle w:val="001000000000" w:firstRow="0" w:lastRow="0" w:firstColumn="1" w:lastColumn="0" w:oddVBand="0" w:evenVBand="0" w:oddHBand="0" w:evenHBand="0" w:firstRowFirstColumn="0" w:firstRowLastColumn="0" w:lastRowFirstColumn="0" w:lastRowLastColumn="0"/>
            <w:tcW w:w="454" w:type="dxa"/>
            <w:tcMar>
              <w:top w:w="28" w:type="dxa"/>
              <w:left w:w="28" w:type="dxa"/>
              <w:bottom w:w="28" w:type="dxa"/>
              <w:right w:w="28" w:type="dxa"/>
            </w:tcMar>
            <w:hideMark/>
          </w:tcPr>
          <w:p w14:paraId="0A4D4DE6" w14:textId="77777777" w:rsidR="0022299A" w:rsidRPr="002A4289" w:rsidRDefault="0022299A" w:rsidP="002A4289">
            <w:pPr>
              <w:pStyle w:val="af2"/>
              <w:numPr>
                <w:ilvl w:val="0"/>
                <w:numId w:val="10"/>
              </w:numPr>
              <w:rPr>
                <w:rFonts w:ascii="Helvetica" w:hAnsi="Helvetica"/>
                <w:color w:val="000000"/>
                <w:sz w:val="16"/>
                <w:szCs w:val="16"/>
              </w:rPr>
            </w:pPr>
          </w:p>
        </w:tc>
        <w:tc>
          <w:tcPr>
            <w:tcW w:w="3260" w:type="dxa"/>
            <w:tcMar>
              <w:top w:w="28" w:type="dxa"/>
              <w:left w:w="28" w:type="dxa"/>
              <w:bottom w:w="28" w:type="dxa"/>
              <w:right w:w="28" w:type="dxa"/>
            </w:tcMar>
            <w:hideMark/>
          </w:tcPr>
          <w:p w14:paraId="52B21425" w14:textId="77777777" w:rsidR="0022299A" w:rsidRPr="00A23FC4" w:rsidRDefault="0022299A" w:rsidP="00A23FC4">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GFCRCLCRRGVCRCICTR</w:t>
            </w:r>
          </w:p>
        </w:tc>
        <w:tc>
          <w:tcPr>
            <w:tcW w:w="1134" w:type="dxa"/>
            <w:tcMar>
              <w:top w:w="28" w:type="dxa"/>
              <w:left w:w="28" w:type="dxa"/>
              <w:bottom w:w="28" w:type="dxa"/>
              <w:right w:w="28" w:type="dxa"/>
            </w:tcMar>
            <w:hideMark/>
          </w:tcPr>
          <w:p w14:paraId="14BBBF80" w14:textId="77777777" w:rsidR="0022299A" w:rsidRPr="00A23FC4" w:rsidRDefault="0022299A" w:rsidP="00A23FC4">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AP00445</w:t>
            </w:r>
          </w:p>
        </w:tc>
        <w:tc>
          <w:tcPr>
            <w:tcW w:w="1843" w:type="dxa"/>
            <w:tcMar>
              <w:top w:w="28" w:type="dxa"/>
              <w:left w:w="28" w:type="dxa"/>
              <w:bottom w:w="28" w:type="dxa"/>
              <w:right w:w="28" w:type="dxa"/>
            </w:tcMar>
            <w:hideMark/>
          </w:tcPr>
          <w:p w14:paraId="01AE4A73" w14:textId="77777777" w:rsidR="0022299A" w:rsidRPr="00A23FC4" w:rsidRDefault="0022299A" w:rsidP="00A23FC4">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Rhesus theta defensin-1</w:t>
            </w:r>
          </w:p>
        </w:tc>
        <w:tc>
          <w:tcPr>
            <w:tcW w:w="1417" w:type="dxa"/>
            <w:tcMar>
              <w:top w:w="28" w:type="dxa"/>
              <w:left w:w="28" w:type="dxa"/>
              <w:bottom w:w="28" w:type="dxa"/>
              <w:right w:w="28" w:type="dxa"/>
            </w:tcMar>
            <w:hideMark/>
          </w:tcPr>
          <w:p w14:paraId="166AD30E" w14:textId="77777777" w:rsidR="0022299A" w:rsidRPr="00A23FC4" w:rsidRDefault="0022299A" w:rsidP="00A23FC4">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NMR</w:t>
            </w:r>
          </w:p>
        </w:tc>
        <w:tc>
          <w:tcPr>
            <w:tcW w:w="2414" w:type="dxa"/>
            <w:tcMar>
              <w:top w:w="28" w:type="dxa"/>
              <w:left w:w="28" w:type="dxa"/>
              <w:bottom w:w="28" w:type="dxa"/>
              <w:right w:w="28" w:type="dxa"/>
            </w:tcMar>
            <w:hideMark/>
          </w:tcPr>
          <w:p w14:paraId="1B2F7930" w14:textId="77777777" w:rsidR="0022299A" w:rsidRPr="00A23FC4" w:rsidRDefault="0022299A" w:rsidP="00A23FC4">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Biochemistry 51(48):9718-26</w:t>
            </w:r>
          </w:p>
        </w:tc>
      </w:tr>
      <w:tr w:rsidR="00A23FC4" w:rsidRPr="00A23FC4" w14:paraId="5477A437" w14:textId="77777777" w:rsidTr="0002434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54" w:type="dxa"/>
            <w:tcMar>
              <w:top w:w="28" w:type="dxa"/>
              <w:left w:w="28" w:type="dxa"/>
              <w:bottom w:w="28" w:type="dxa"/>
              <w:right w:w="28" w:type="dxa"/>
            </w:tcMar>
            <w:hideMark/>
          </w:tcPr>
          <w:p w14:paraId="10EB1709" w14:textId="77777777" w:rsidR="0022299A" w:rsidRPr="002A4289" w:rsidRDefault="0022299A" w:rsidP="002A4289">
            <w:pPr>
              <w:pStyle w:val="af2"/>
              <w:numPr>
                <w:ilvl w:val="0"/>
                <w:numId w:val="10"/>
              </w:numPr>
              <w:rPr>
                <w:rFonts w:ascii="Helvetica" w:hAnsi="Helvetica"/>
                <w:color w:val="000000"/>
                <w:sz w:val="16"/>
                <w:szCs w:val="16"/>
              </w:rPr>
            </w:pPr>
          </w:p>
        </w:tc>
        <w:tc>
          <w:tcPr>
            <w:tcW w:w="3260" w:type="dxa"/>
            <w:tcMar>
              <w:top w:w="28" w:type="dxa"/>
              <w:left w:w="28" w:type="dxa"/>
              <w:bottom w:w="28" w:type="dxa"/>
              <w:right w:w="28" w:type="dxa"/>
            </w:tcMar>
            <w:hideMark/>
          </w:tcPr>
          <w:p w14:paraId="25DF790E" w14:textId="77777777" w:rsidR="0022299A" w:rsidRPr="00A23FC4" w:rsidRDefault="0022299A" w:rsidP="00A23FC4">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EGTWQHGYGVSSAYSNYHHGSKTHSATVVNNNTGRQGKDTQRAGVWAKATVGRNLTEKASFYYNFW</w:t>
            </w:r>
          </w:p>
        </w:tc>
        <w:tc>
          <w:tcPr>
            <w:tcW w:w="1134" w:type="dxa"/>
            <w:tcMar>
              <w:top w:w="28" w:type="dxa"/>
              <w:left w:w="28" w:type="dxa"/>
              <w:bottom w:w="28" w:type="dxa"/>
              <w:right w:w="28" w:type="dxa"/>
            </w:tcMar>
            <w:hideMark/>
          </w:tcPr>
          <w:p w14:paraId="0933DE30" w14:textId="77777777" w:rsidR="0022299A" w:rsidRPr="00A23FC4" w:rsidRDefault="0022299A" w:rsidP="00A23FC4">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AP00594</w:t>
            </w:r>
          </w:p>
        </w:tc>
        <w:tc>
          <w:tcPr>
            <w:tcW w:w="1843" w:type="dxa"/>
            <w:tcMar>
              <w:top w:w="28" w:type="dxa"/>
              <w:left w:w="28" w:type="dxa"/>
              <w:bottom w:w="28" w:type="dxa"/>
              <w:right w:w="28" w:type="dxa"/>
            </w:tcMar>
            <w:hideMark/>
          </w:tcPr>
          <w:p w14:paraId="25DF9195" w14:textId="77777777" w:rsidR="0022299A" w:rsidRPr="00A23FC4" w:rsidRDefault="0022299A" w:rsidP="00A23FC4">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Lactococcin 972</w:t>
            </w:r>
          </w:p>
        </w:tc>
        <w:tc>
          <w:tcPr>
            <w:tcW w:w="1417" w:type="dxa"/>
            <w:tcMar>
              <w:top w:w="28" w:type="dxa"/>
              <w:left w:w="28" w:type="dxa"/>
              <w:bottom w:w="28" w:type="dxa"/>
              <w:right w:w="28" w:type="dxa"/>
            </w:tcMar>
            <w:hideMark/>
          </w:tcPr>
          <w:p w14:paraId="0CE0D92C" w14:textId="77777777" w:rsidR="0022299A" w:rsidRPr="00A23FC4" w:rsidRDefault="0022299A" w:rsidP="00A23FC4">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NMR</w:t>
            </w:r>
          </w:p>
        </w:tc>
        <w:tc>
          <w:tcPr>
            <w:tcW w:w="2414" w:type="dxa"/>
            <w:tcMar>
              <w:top w:w="28" w:type="dxa"/>
              <w:left w:w="28" w:type="dxa"/>
              <w:bottom w:w="28" w:type="dxa"/>
              <w:right w:w="28" w:type="dxa"/>
            </w:tcMar>
            <w:hideMark/>
          </w:tcPr>
          <w:p w14:paraId="28F830DF" w14:textId="77777777" w:rsidR="0022299A" w:rsidRPr="00A23FC4" w:rsidRDefault="0022299A" w:rsidP="00A23FC4">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PDB ID: 2LGN</w:t>
            </w:r>
          </w:p>
        </w:tc>
      </w:tr>
      <w:tr w:rsidR="00A23FC4" w:rsidRPr="00A23FC4" w14:paraId="66429E32" w14:textId="77777777" w:rsidTr="00024340">
        <w:trPr>
          <w:trHeight w:val="340"/>
        </w:trPr>
        <w:tc>
          <w:tcPr>
            <w:cnfStyle w:val="001000000000" w:firstRow="0" w:lastRow="0" w:firstColumn="1" w:lastColumn="0" w:oddVBand="0" w:evenVBand="0" w:oddHBand="0" w:evenHBand="0" w:firstRowFirstColumn="0" w:firstRowLastColumn="0" w:lastRowFirstColumn="0" w:lastRowLastColumn="0"/>
            <w:tcW w:w="454" w:type="dxa"/>
            <w:tcMar>
              <w:top w:w="28" w:type="dxa"/>
              <w:left w:w="28" w:type="dxa"/>
              <w:bottom w:w="28" w:type="dxa"/>
              <w:right w:w="28" w:type="dxa"/>
            </w:tcMar>
            <w:hideMark/>
          </w:tcPr>
          <w:p w14:paraId="0CE3BD95" w14:textId="77777777" w:rsidR="0022299A" w:rsidRPr="002A4289" w:rsidRDefault="0022299A" w:rsidP="002A4289">
            <w:pPr>
              <w:pStyle w:val="af2"/>
              <w:numPr>
                <w:ilvl w:val="0"/>
                <w:numId w:val="10"/>
              </w:numPr>
              <w:rPr>
                <w:rFonts w:ascii="Helvetica" w:hAnsi="Helvetica"/>
                <w:color w:val="000000"/>
                <w:sz w:val="16"/>
                <w:szCs w:val="16"/>
              </w:rPr>
            </w:pPr>
          </w:p>
        </w:tc>
        <w:tc>
          <w:tcPr>
            <w:tcW w:w="3260" w:type="dxa"/>
            <w:tcMar>
              <w:top w:w="28" w:type="dxa"/>
              <w:left w:w="28" w:type="dxa"/>
              <w:bottom w:w="28" w:type="dxa"/>
              <w:right w:w="28" w:type="dxa"/>
            </w:tcMar>
            <w:hideMark/>
          </w:tcPr>
          <w:p w14:paraId="17ECAA50" w14:textId="77777777" w:rsidR="0022299A" w:rsidRPr="00A23FC4" w:rsidRDefault="0022299A" w:rsidP="00A23FC4">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RWCVYAYVRVRGVLVRYRRCW</w:t>
            </w:r>
          </w:p>
        </w:tc>
        <w:tc>
          <w:tcPr>
            <w:tcW w:w="1134" w:type="dxa"/>
            <w:tcMar>
              <w:top w:w="28" w:type="dxa"/>
              <w:left w:w="28" w:type="dxa"/>
              <w:bottom w:w="28" w:type="dxa"/>
              <w:right w:w="28" w:type="dxa"/>
            </w:tcMar>
            <w:hideMark/>
          </w:tcPr>
          <w:p w14:paraId="6D4E86D7" w14:textId="77777777" w:rsidR="0022299A" w:rsidRPr="00A23FC4" w:rsidRDefault="0022299A" w:rsidP="00A23FC4">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AP00727</w:t>
            </w:r>
          </w:p>
        </w:tc>
        <w:tc>
          <w:tcPr>
            <w:tcW w:w="1843" w:type="dxa"/>
            <w:tcMar>
              <w:top w:w="28" w:type="dxa"/>
              <w:left w:w="28" w:type="dxa"/>
              <w:bottom w:w="28" w:type="dxa"/>
              <w:right w:w="28" w:type="dxa"/>
            </w:tcMar>
            <w:hideMark/>
          </w:tcPr>
          <w:p w14:paraId="7897E6C1" w14:textId="77777777" w:rsidR="0022299A" w:rsidRPr="00A23FC4" w:rsidRDefault="0022299A" w:rsidP="00A23FC4">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Arenicin-1</w:t>
            </w:r>
          </w:p>
        </w:tc>
        <w:tc>
          <w:tcPr>
            <w:tcW w:w="1417" w:type="dxa"/>
            <w:tcMar>
              <w:top w:w="28" w:type="dxa"/>
              <w:left w:w="28" w:type="dxa"/>
              <w:bottom w:w="28" w:type="dxa"/>
              <w:right w:w="28" w:type="dxa"/>
            </w:tcMar>
            <w:hideMark/>
          </w:tcPr>
          <w:p w14:paraId="767C75AB" w14:textId="77777777" w:rsidR="0022299A" w:rsidRPr="00A23FC4" w:rsidRDefault="0022299A" w:rsidP="00A23FC4">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NMR</w:t>
            </w:r>
          </w:p>
        </w:tc>
        <w:tc>
          <w:tcPr>
            <w:tcW w:w="2414" w:type="dxa"/>
            <w:tcMar>
              <w:top w:w="28" w:type="dxa"/>
              <w:left w:w="28" w:type="dxa"/>
              <w:bottom w:w="28" w:type="dxa"/>
              <w:right w:w="28" w:type="dxa"/>
            </w:tcMar>
            <w:hideMark/>
          </w:tcPr>
          <w:p w14:paraId="1FBB0F31" w14:textId="77777777" w:rsidR="0022299A" w:rsidRPr="00A23FC4" w:rsidRDefault="0022299A" w:rsidP="00A23FC4">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Biochem J. 410(1):113-22</w:t>
            </w:r>
          </w:p>
        </w:tc>
      </w:tr>
      <w:tr w:rsidR="00A23FC4" w:rsidRPr="00A23FC4" w14:paraId="2CF23379" w14:textId="77777777" w:rsidTr="00024340">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54" w:type="dxa"/>
            <w:tcMar>
              <w:top w:w="28" w:type="dxa"/>
              <w:left w:w="28" w:type="dxa"/>
              <w:bottom w:w="28" w:type="dxa"/>
              <w:right w:w="28" w:type="dxa"/>
            </w:tcMar>
            <w:hideMark/>
          </w:tcPr>
          <w:p w14:paraId="24BBC460" w14:textId="77777777" w:rsidR="0022299A" w:rsidRPr="002A4289" w:rsidRDefault="0022299A" w:rsidP="002A4289">
            <w:pPr>
              <w:pStyle w:val="af2"/>
              <w:numPr>
                <w:ilvl w:val="0"/>
                <w:numId w:val="10"/>
              </w:numPr>
              <w:rPr>
                <w:rFonts w:ascii="Helvetica" w:hAnsi="Helvetica"/>
                <w:color w:val="000000"/>
                <w:sz w:val="16"/>
                <w:szCs w:val="16"/>
              </w:rPr>
            </w:pPr>
          </w:p>
        </w:tc>
        <w:tc>
          <w:tcPr>
            <w:tcW w:w="3260" w:type="dxa"/>
            <w:tcMar>
              <w:top w:w="28" w:type="dxa"/>
              <w:left w:w="28" w:type="dxa"/>
              <w:bottom w:w="28" w:type="dxa"/>
              <w:right w:w="28" w:type="dxa"/>
            </w:tcMar>
            <w:hideMark/>
          </w:tcPr>
          <w:p w14:paraId="5269530B" w14:textId="77777777" w:rsidR="0022299A" w:rsidRPr="00A23FC4" w:rsidRDefault="0022299A" w:rsidP="00A23FC4">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RWCVYAYVRIRGVLVRYRRCW</w:t>
            </w:r>
          </w:p>
        </w:tc>
        <w:tc>
          <w:tcPr>
            <w:tcW w:w="1134" w:type="dxa"/>
            <w:tcMar>
              <w:top w:w="28" w:type="dxa"/>
              <w:left w:w="28" w:type="dxa"/>
              <w:bottom w:w="28" w:type="dxa"/>
              <w:right w:w="28" w:type="dxa"/>
            </w:tcMar>
            <w:hideMark/>
          </w:tcPr>
          <w:p w14:paraId="2DA3A15E" w14:textId="77777777" w:rsidR="0022299A" w:rsidRPr="00A23FC4" w:rsidRDefault="0022299A" w:rsidP="00A23FC4">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AP00728</w:t>
            </w:r>
          </w:p>
        </w:tc>
        <w:tc>
          <w:tcPr>
            <w:tcW w:w="1843" w:type="dxa"/>
            <w:tcMar>
              <w:top w:w="28" w:type="dxa"/>
              <w:left w:w="28" w:type="dxa"/>
              <w:bottom w:w="28" w:type="dxa"/>
              <w:right w:w="28" w:type="dxa"/>
            </w:tcMar>
            <w:hideMark/>
          </w:tcPr>
          <w:p w14:paraId="79725ADA" w14:textId="77777777" w:rsidR="0022299A" w:rsidRPr="00A23FC4" w:rsidRDefault="0022299A" w:rsidP="00A23FC4">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Arenicin-2</w:t>
            </w:r>
          </w:p>
        </w:tc>
        <w:tc>
          <w:tcPr>
            <w:tcW w:w="1417" w:type="dxa"/>
            <w:tcMar>
              <w:top w:w="28" w:type="dxa"/>
              <w:left w:w="28" w:type="dxa"/>
              <w:bottom w:w="28" w:type="dxa"/>
              <w:right w:w="28" w:type="dxa"/>
            </w:tcMar>
            <w:hideMark/>
          </w:tcPr>
          <w:p w14:paraId="331456E1" w14:textId="77777777" w:rsidR="0022299A" w:rsidRPr="00A23FC4" w:rsidRDefault="0022299A" w:rsidP="00A23FC4">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NMR</w:t>
            </w:r>
          </w:p>
        </w:tc>
        <w:tc>
          <w:tcPr>
            <w:tcW w:w="2414" w:type="dxa"/>
            <w:tcMar>
              <w:top w:w="28" w:type="dxa"/>
              <w:left w:w="28" w:type="dxa"/>
              <w:bottom w:w="28" w:type="dxa"/>
              <w:right w:w="28" w:type="dxa"/>
            </w:tcMar>
            <w:hideMark/>
          </w:tcPr>
          <w:p w14:paraId="2E55CEFB" w14:textId="77777777" w:rsidR="0022299A" w:rsidRPr="00A23FC4" w:rsidRDefault="0022299A" w:rsidP="00A23FC4">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Biochem Biophys Res Commun. 360(1):156-62</w:t>
            </w:r>
          </w:p>
        </w:tc>
      </w:tr>
      <w:tr w:rsidR="00A23FC4" w:rsidRPr="00D57E9E" w14:paraId="4CB4021F" w14:textId="77777777" w:rsidTr="00024340">
        <w:trPr>
          <w:trHeight w:val="680"/>
        </w:trPr>
        <w:tc>
          <w:tcPr>
            <w:cnfStyle w:val="001000000000" w:firstRow="0" w:lastRow="0" w:firstColumn="1" w:lastColumn="0" w:oddVBand="0" w:evenVBand="0" w:oddHBand="0" w:evenHBand="0" w:firstRowFirstColumn="0" w:firstRowLastColumn="0" w:lastRowFirstColumn="0" w:lastRowLastColumn="0"/>
            <w:tcW w:w="454" w:type="dxa"/>
            <w:tcMar>
              <w:top w:w="28" w:type="dxa"/>
              <w:left w:w="28" w:type="dxa"/>
              <w:bottom w:w="28" w:type="dxa"/>
              <w:right w:w="28" w:type="dxa"/>
            </w:tcMar>
            <w:hideMark/>
          </w:tcPr>
          <w:p w14:paraId="62AD7CF3" w14:textId="77777777" w:rsidR="0022299A" w:rsidRPr="002A4289" w:rsidRDefault="0022299A" w:rsidP="002A4289">
            <w:pPr>
              <w:pStyle w:val="af2"/>
              <w:numPr>
                <w:ilvl w:val="0"/>
                <w:numId w:val="10"/>
              </w:numPr>
              <w:rPr>
                <w:rFonts w:ascii="Helvetica" w:hAnsi="Helvetica"/>
                <w:color w:val="000000"/>
                <w:sz w:val="16"/>
                <w:szCs w:val="16"/>
              </w:rPr>
            </w:pPr>
          </w:p>
        </w:tc>
        <w:tc>
          <w:tcPr>
            <w:tcW w:w="3260" w:type="dxa"/>
            <w:tcMar>
              <w:top w:w="28" w:type="dxa"/>
              <w:left w:w="28" w:type="dxa"/>
              <w:bottom w:w="28" w:type="dxa"/>
              <w:right w:w="28" w:type="dxa"/>
            </w:tcMar>
            <w:hideMark/>
          </w:tcPr>
          <w:p w14:paraId="349F67DF" w14:textId="77777777" w:rsidR="0022299A" w:rsidRPr="00A23FC4" w:rsidRDefault="0022299A" w:rsidP="00A23FC4">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RCVCTRGFCRCVCTRGFC</w:t>
            </w:r>
          </w:p>
        </w:tc>
        <w:tc>
          <w:tcPr>
            <w:tcW w:w="1134" w:type="dxa"/>
            <w:tcMar>
              <w:top w:w="28" w:type="dxa"/>
              <w:left w:w="28" w:type="dxa"/>
              <w:bottom w:w="28" w:type="dxa"/>
              <w:right w:w="28" w:type="dxa"/>
            </w:tcMar>
            <w:hideMark/>
          </w:tcPr>
          <w:p w14:paraId="62609792" w14:textId="77777777" w:rsidR="0022299A" w:rsidRPr="00A23FC4" w:rsidRDefault="0022299A" w:rsidP="00A23FC4">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AP00804</w:t>
            </w:r>
          </w:p>
        </w:tc>
        <w:tc>
          <w:tcPr>
            <w:tcW w:w="1843" w:type="dxa"/>
            <w:tcMar>
              <w:top w:w="28" w:type="dxa"/>
              <w:left w:w="28" w:type="dxa"/>
              <w:bottom w:w="28" w:type="dxa"/>
              <w:right w:w="28" w:type="dxa"/>
            </w:tcMar>
            <w:hideMark/>
          </w:tcPr>
          <w:p w14:paraId="2EA3B9C5" w14:textId="77777777" w:rsidR="0022299A" w:rsidRPr="00A23FC4" w:rsidRDefault="0022299A" w:rsidP="00A23FC4">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Baboon theta-defensin-3</w:t>
            </w:r>
          </w:p>
        </w:tc>
        <w:tc>
          <w:tcPr>
            <w:tcW w:w="1417" w:type="dxa"/>
            <w:tcMar>
              <w:top w:w="28" w:type="dxa"/>
              <w:left w:w="28" w:type="dxa"/>
              <w:bottom w:w="28" w:type="dxa"/>
              <w:right w:w="28" w:type="dxa"/>
            </w:tcMar>
            <w:hideMark/>
          </w:tcPr>
          <w:p w14:paraId="5A1A8C76" w14:textId="77777777" w:rsidR="0022299A" w:rsidRPr="00D57E9E" w:rsidRDefault="0022299A" w:rsidP="00A23FC4">
            <w:pPr>
              <w:cnfStyle w:val="000000000000" w:firstRow="0" w:lastRow="0" w:firstColumn="0" w:lastColumn="0" w:oddVBand="0" w:evenVBand="0" w:oddHBand="0" w:evenHBand="0" w:firstRowFirstColumn="0" w:firstRowLastColumn="0" w:lastRowFirstColumn="0" w:lastRowLastColumn="0"/>
              <w:rPr>
                <w:rFonts w:ascii="Helvetica" w:hAnsi="Helvetica" w:cs="Calibri"/>
                <w:i/>
                <w:color w:val="000000"/>
                <w:sz w:val="16"/>
                <w:szCs w:val="16"/>
                <w:lang w:val="en-US"/>
              </w:rPr>
            </w:pPr>
            <w:r w:rsidRPr="00D57E9E">
              <w:rPr>
                <w:rFonts w:ascii="Helvetica" w:hAnsi="Helvetica" w:cs="Calibri"/>
                <w:i/>
                <w:color w:val="000000"/>
                <w:sz w:val="16"/>
                <w:szCs w:val="16"/>
                <w:lang w:val="en-US"/>
              </w:rPr>
              <w:t>by homology to Baboon theta-defensin-2</w:t>
            </w:r>
          </w:p>
        </w:tc>
        <w:tc>
          <w:tcPr>
            <w:tcW w:w="2414" w:type="dxa"/>
            <w:tcMar>
              <w:top w:w="28" w:type="dxa"/>
              <w:left w:w="28" w:type="dxa"/>
              <w:bottom w:w="28" w:type="dxa"/>
              <w:right w:w="28" w:type="dxa"/>
            </w:tcMar>
            <w:hideMark/>
          </w:tcPr>
          <w:p w14:paraId="478B7929" w14:textId="77777777" w:rsidR="0022299A" w:rsidRPr="00AF00CD" w:rsidRDefault="0022299A" w:rsidP="00A23FC4">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lang w:val="en-US"/>
              </w:rPr>
            </w:pPr>
          </w:p>
        </w:tc>
      </w:tr>
      <w:tr w:rsidR="00A23FC4" w:rsidRPr="00D57E9E" w14:paraId="72ABE110" w14:textId="77777777" w:rsidTr="00024340">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54" w:type="dxa"/>
            <w:tcMar>
              <w:top w:w="28" w:type="dxa"/>
              <w:left w:w="28" w:type="dxa"/>
              <w:bottom w:w="28" w:type="dxa"/>
              <w:right w:w="28" w:type="dxa"/>
            </w:tcMar>
            <w:hideMark/>
          </w:tcPr>
          <w:p w14:paraId="30C22C24" w14:textId="77777777" w:rsidR="0022299A" w:rsidRPr="00AF00CD" w:rsidRDefault="0022299A" w:rsidP="002A4289">
            <w:pPr>
              <w:pStyle w:val="af2"/>
              <w:numPr>
                <w:ilvl w:val="0"/>
                <w:numId w:val="10"/>
              </w:numPr>
              <w:rPr>
                <w:rFonts w:ascii="Helvetica" w:hAnsi="Helvetica"/>
                <w:sz w:val="16"/>
                <w:szCs w:val="16"/>
              </w:rPr>
            </w:pPr>
          </w:p>
        </w:tc>
        <w:tc>
          <w:tcPr>
            <w:tcW w:w="3260" w:type="dxa"/>
            <w:tcMar>
              <w:top w:w="28" w:type="dxa"/>
              <w:left w:w="28" w:type="dxa"/>
              <w:bottom w:w="28" w:type="dxa"/>
              <w:right w:w="28" w:type="dxa"/>
            </w:tcMar>
            <w:hideMark/>
          </w:tcPr>
          <w:p w14:paraId="2424227E" w14:textId="77777777" w:rsidR="0022299A" w:rsidRPr="00A23FC4" w:rsidRDefault="0022299A" w:rsidP="00A23FC4">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RCVCTRGFCRCICLLGIC</w:t>
            </w:r>
          </w:p>
        </w:tc>
        <w:tc>
          <w:tcPr>
            <w:tcW w:w="1134" w:type="dxa"/>
            <w:tcMar>
              <w:top w:w="28" w:type="dxa"/>
              <w:left w:w="28" w:type="dxa"/>
              <w:bottom w:w="28" w:type="dxa"/>
              <w:right w:w="28" w:type="dxa"/>
            </w:tcMar>
            <w:hideMark/>
          </w:tcPr>
          <w:p w14:paraId="194C0535" w14:textId="77777777" w:rsidR="0022299A" w:rsidRPr="00A23FC4" w:rsidRDefault="0022299A" w:rsidP="00A23FC4">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AP00855</w:t>
            </w:r>
          </w:p>
        </w:tc>
        <w:tc>
          <w:tcPr>
            <w:tcW w:w="1843" w:type="dxa"/>
            <w:tcMar>
              <w:top w:w="28" w:type="dxa"/>
              <w:left w:w="28" w:type="dxa"/>
              <w:bottom w:w="28" w:type="dxa"/>
              <w:right w:w="28" w:type="dxa"/>
            </w:tcMar>
            <w:hideMark/>
          </w:tcPr>
          <w:p w14:paraId="14707608" w14:textId="77777777" w:rsidR="0022299A" w:rsidRPr="00A23FC4" w:rsidRDefault="0022299A" w:rsidP="00A23FC4">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Baboon theta-defensin-4</w:t>
            </w:r>
          </w:p>
        </w:tc>
        <w:tc>
          <w:tcPr>
            <w:tcW w:w="1417" w:type="dxa"/>
            <w:tcMar>
              <w:top w:w="28" w:type="dxa"/>
              <w:left w:w="28" w:type="dxa"/>
              <w:bottom w:w="28" w:type="dxa"/>
              <w:right w:w="28" w:type="dxa"/>
            </w:tcMar>
            <w:hideMark/>
          </w:tcPr>
          <w:p w14:paraId="396CD817" w14:textId="77777777" w:rsidR="0022299A" w:rsidRPr="00D57E9E" w:rsidRDefault="0022299A" w:rsidP="00A23FC4">
            <w:pPr>
              <w:cnfStyle w:val="000000100000" w:firstRow="0" w:lastRow="0" w:firstColumn="0" w:lastColumn="0" w:oddVBand="0" w:evenVBand="0" w:oddHBand="1" w:evenHBand="0" w:firstRowFirstColumn="0" w:firstRowLastColumn="0" w:lastRowFirstColumn="0" w:lastRowLastColumn="0"/>
              <w:rPr>
                <w:rFonts w:ascii="Helvetica" w:hAnsi="Helvetica" w:cs="Calibri"/>
                <w:i/>
                <w:color w:val="000000"/>
                <w:sz w:val="16"/>
                <w:szCs w:val="16"/>
                <w:lang w:val="en-US"/>
              </w:rPr>
            </w:pPr>
            <w:r w:rsidRPr="00D57E9E">
              <w:rPr>
                <w:rFonts w:ascii="Helvetica" w:hAnsi="Helvetica" w:cs="Calibri"/>
                <w:i/>
                <w:color w:val="000000"/>
                <w:sz w:val="16"/>
                <w:szCs w:val="16"/>
                <w:lang w:val="en-US"/>
              </w:rPr>
              <w:t>by homology to Baboon theta-defensin-2</w:t>
            </w:r>
          </w:p>
        </w:tc>
        <w:tc>
          <w:tcPr>
            <w:tcW w:w="2414" w:type="dxa"/>
            <w:tcMar>
              <w:top w:w="28" w:type="dxa"/>
              <w:left w:w="28" w:type="dxa"/>
              <w:bottom w:w="28" w:type="dxa"/>
              <w:right w:w="28" w:type="dxa"/>
            </w:tcMar>
            <w:hideMark/>
          </w:tcPr>
          <w:p w14:paraId="1FAAB343" w14:textId="77777777" w:rsidR="0022299A" w:rsidRPr="00AF00CD" w:rsidRDefault="0022299A" w:rsidP="00A23FC4">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lang w:val="en-US"/>
              </w:rPr>
            </w:pPr>
          </w:p>
        </w:tc>
      </w:tr>
      <w:tr w:rsidR="00A23FC4" w:rsidRPr="00D57E9E" w14:paraId="16F83AB0" w14:textId="77777777" w:rsidTr="00024340">
        <w:trPr>
          <w:trHeight w:val="680"/>
        </w:trPr>
        <w:tc>
          <w:tcPr>
            <w:cnfStyle w:val="001000000000" w:firstRow="0" w:lastRow="0" w:firstColumn="1" w:lastColumn="0" w:oddVBand="0" w:evenVBand="0" w:oddHBand="0" w:evenHBand="0" w:firstRowFirstColumn="0" w:firstRowLastColumn="0" w:lastRowFirstColumn="0" w:lastRowLastColumn="0"/>
            <w:tcW w:w="454" w:type="dxa"/>
            <w:tcMar>
              <w:top w:w="28" w:type="dxa"/>
              <w:left w:w="28" w:type="dxa"/>
              <w:bottom w:w="28" w:type="dxa"/>
              <w:right w:w="28" w:type="dxa"/>
            </w:tcMar>
            <w:hideMark/>
          </w:tcPr>
          <w:p w14:paraId="46E606D7" w14:textId="77777777" w:rsidR="0022299A" w:rsidRPr="00AF00CD" w:rsidRDefault="0022299A" w:rsidP="002A4289">
            <w:pPr>
              <w:pStyle w:val="af2"/>
              <w:numPr>
                <w:ilvl w:val="0"/>
                <w:numId w:val="10"/>
              </w:numPr>
              <w:rPr>
                <w:rFonts w:ascii="Helvetica" w:hAnsi="Helvetica"/>
                <w:sz w:val="16"/>
                <w:szCs w:val="16"/>
              </w:rPr>
            </w:pPr>
          </w:p>
        </w:tc>
        <w:tc>
          <w:tcPr>
            <w:tcW w:w="3260" w:type="dxa"/>
            <w:tcMar>
              <w:top w:w="28" w:type="dxa"/>
              <w:left w:w="28" w:type="dxa"/>
              <w:bottom w:w="28" w:type="dxa"/>
              <w:right w:w="28" w:type="dxa"/>
            </w:tcMar>
            <w:hideMark/>
          </w:tcPr>
          <w:p w14:paraId="01A152D5" w14:textId="77777777" w:rsidR="0022299A" w:rsidRPr="00A23FC4" w:rsidRDefault="0022299A" w:rsidP="00A23FC4">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RCVCTRGFCRCFCRRGVC</w:t>
            </w:r>
          </w:p>
        </w:tc>
        <w:tc>
          <w:tcPr>
            <w:tcW w:w="1134" w:type="dxa"/>
            <w:tcMar>
              <w:top w:w="28" w:type="dxa"/>
              <w:left w:w="28" w:type="dxa"/>
              <w:bottom w:w="28" w:type="dxa"/>
              <w:right w:w="28" w:type="dxa"/>
            </w:tcMar>
            <w:hideMark/>
          </w:tcPr>
          <w:p w14:paraId="24F357FF" w14:textId="77777777" w:rsidR="0022299A" w:rsidRPr="00A23FC4" w:rsidRDefault="0022299A" w:rsidP="00A23FC4">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AP00856</w:t>
            </w:r>
          </w:p>
        </w:tc>
        <w:tc>
          <w:tcPr>
            <w:tcW w:w="1843" w:type="dxa"/>
            <w:tcMar>
              <w:top w:w="28" w:type="dxa"/>
              <w:left w:w="28" w:type="dxa"/>
              <w:bottom w:w="28" w:type="dxa"/>
              <w:right w:w="28" w:type="dxa"/>
            </w:tcMar>
            <w:hideMark/>
          </w:tcPr>
          <w:p w14:paraId="2683A855" w14:textId="77777777" w:rsidR="0022299A" w:rsidRPr="00A23FC4" w:rsidRDefault="0022299A" w:rsidP="00A23FC4">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Baboon theta-defensin-7</w:t>
            </w:r>
          </w:p>
        </w:tc>
        <w:tc>
          <w:tcPr>
            <w:tcW w:w="1417" w:type="dxa"/>
            <w:tcMar>
              <w:top w:w="28" w:type="dxa"/>
              <w:left w:w="28" w:type="dxa"/>
              <w:bottom w:w="28" w:type="dxa"/>
              <w:right w:w="28" w:type="dxa"/>
            </w:tcMar>
            <w:hideMark/>
          </w:tcPr>
          <w:p w14:paraId="23DD89ED" w14:textId="77777777" w:rsidR="0022299A" w:rsidRPr="00D57E9E" w:rsidRDefault="0022299A" w:rsidP="00A23FC4">
            <w:pPr>
              <w:cnfStyle w:val="000000000000" w:firstRow="0" w:lastRow="0" w:firstColumn="0" w:lastColumn="0" w:oddVBand="0" w:evenVBand="0" w:oddHBand="0" w:evenHBand="0" w:firstRowFirstColumn="0" w:firstRowLastColumn="0" w:lastRowFirstColumn="0" w:lastRowLastColumn="0"/>
              <w:rPr>
                <w:rFonts w:ascii="Helvetica" w:hAnsi="Helvetica" w:cs="Calibri"/>
                <w:i/>
                <w:color w:val="000000"/>
                <w:sz w:val="16"/>
                <w:szCs w:val="16"/>
                <w:lang w:val="en-US"/>
              </w:rPr>
            </w:pPr>
            <w:r w:rsidRPr="00D57E9E">
              <w:rPr>
                <w:rFonts w:ascii="Helvetica" w:hAnsi="Helvetica" w:cs="Calibri"/>
                <w:i/>
                <w:color w:val="000000"/>
                <w:sz w:val="16"/>
                <w:szCs w:val="16"/>
                <w:lang w:val="en-US"/>
              </w:rPr>
              <w:t>by homology to Baboon theta-defensin-2</w:t>
            </w:r>
          </w:p>
        </w:tc>
        <w:tc>
          <w:tcPr>
            <w:tcW w:w="2414" w:type="dxa"/>
            <w:tcMar>
              <w:top w:w="28" w:type="dxa"/>
              <w:left w:w="28" w:type="dxa"/>
              <w:bottom w:w="28" w:type="dxa"/>
              <w:right w:w="28" w:type="dxa"/>
            </w:tcMar>
            <w:hideMark/>
          </w:tcPr>
          <w:p w14:paraId="05011E68" w14:textId="77777777" w:rsidR="0022299A" w:rsidRPr="00AF00CD" w:rsidRDefault="0022299A" w:rsidP="00A23FC4">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lang w:val="en-US"/>
              </w:rPr>
            </w:pPr>
          </w:p>
        </w:tc>
      </w:tr>
      <w:tr w:rsidR="00A23FC4" w:rsidRPr="00A23FC4" w14:paraId="67ADECCC" w14:textId="77777777" w:rsidTr="0002434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54" w:type="dxa"/>
            <w:tcMar>
              <w:top w:w="28" w:type="dxa"/>
              <w:left w:w="28" w:type="dxa"/>
              <w:bottom w:w="28" w:type="dxa"/>
              <w:right w:w="28" w:type="dxa"/>
            </w:tcMar>
            <w:hideMark/>
          </w:tcPr>
          <w:p w14:paraId="4BF024ED" w14:textId="77777777" w:rsidR="0022299A" w:rsidRPr="00AF00CD" w:rsidRDefault="0022299A" w:rsidP="002A4289">
            <w:pPr>
              <w:pStyle w:val="af2"/>
              <w:numPr>
                <w:ilvl w:val="0"/>
                <w:numId w:val="10"/>
              </w:numPr>
              <w:rPr>
                <w:rFonts w:ascii="Helvetica" w:hAnsi="Helvetica"/>
                <w:sz w:val="16"/>
                <w:szCs w:val="16"/>
              </w:rPr>
            </w:pPr>
          </w:p>
        </w:tc>
        <w:tc>
          <w:tcPr>
            <w:tcW w:w="3260" w:type="dxa"/>
            <w:tcMar>
              <w:top w:w="28" w:type="dxa"/>
              <w:left w:w="28" w:type="dxa"/>
              <w:bottom w:w="28" w:type="dxa"/>
              <w:right w:w="28" w:type="dxa"/>
            </w:tcMar>
            <w:hideMark/>
          </w:tcPr>
          <w:p w14:paraId="56C57605" w14:textId="77777777" w:rsidR="0022299A" w:rsidRPr="00A23FC4" w:rsidRDefault="0022299A" w:rsidP="00A23FC4">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QWGRRCCGWGPGRRYCVRWC</w:t>
            </w:r>
          </w:p>
        </w:tc>
        <w:tc>
          <w:tcPr>
            <w:tcW w:w="1134" w:type="dxa"/>
            <w:tcMar>
              <w:top w:w="28" w:type="dxa"/>
              <w:left w:w="28" w:type="dxa"/>
              <w:bottom w:w="28" w:type="dxa"/>
              <w:right w:w="28" w:type="dxa"/>
            </w:tcMar>
            <w:hideMark/>
          </w:tcPr>
          <w:p w14:paraId="704D7EC5" w14:textId="77777777" w:rsidR="0022299A" w:rsidRPr="00A23FC4" w:rsidRDefault="0022299A" w:rsidP="00A23FC4">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AP00913</w:t>
            </w:r>
          </w:p>
        </w:tc>
        <w:tc>
          <w:tcPr>
            <w:tcW w:w="1843" w:type="dxa"/>
            <w:tcMar>
              <w:top w:w="28" w:type="dxa"/>
              <w:left w:w="28" w:type="dxa"/>
              <w:bottom w:w="28" w:type="dxa"/>
              <w:right w:w="28" w:type="dxa"/>
            </w:tcMar>
            <w:hideMark/>
          </w:tcPr>
          <w:p w14:paraId="68054D6A" w14:textId="77777777" w:rsidR="0022299A" w:rsidRPr="00A23FC4" w:rsidRDefault="0022299A" w:rsidP="00A23FC4">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Ib-AMP1</w:t>
            </w:r>
          </w:p>
        </w:tc>
        <w:tc>
          <w:tcPr>
            <w:tcW w:w="1417" w:type="dxa"/>
            <w:tcMar>
              <w:top w:w="28" w:type="dxa"/>
              <w:left w:w="28" w:type="dxa"/>
              <w:bottom w:w="28" w:type="dxa"/>
              <w:right w:w="28" w:type="dxa"/>
            </w:tcMar>
            <w:hideMark/>
          </w:tcPr>
          <w:p w14:paraId="2E77D378" w14:textId="77777777" w:rsidR="0022299A" w:rsidRPr="00A23FC4" w:rsidRDefault="0022299A" w:rsidP="00A23FC4">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NMR</w:t>
            </w:r>
          </w:p>
        </w:tc>
        <w:tc>
          <w:tcPr>
            <w:tcW w:w="2414" w:type="dxa"/>
            <w:tcMar>
              <w:top w:w="28" w:type="dxa"/>
              <w:left w:w="28" w:type="dxa"/>
              <w:bottom w:w="28" w:type="dxa"/>
              <w:right w:w="28" w:type="dxa"/>
            </w:tcMar>
            <w:hideMark/>
          </w:tcPr>
          <w:p w14:paraId="45F87504" w14:textId="77777777" w:rsidR="0022299A" w:rsidRPr="00A23FC4" w:rsidRDefault="0022299A" w:rsidP="00A23FC4">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Biochemistry 37(4):983-90</w:t>
            </w:r>
          </w:p>
        </w:tc>
      </w:tr>
      <w:tr w:rsidR="00A23FC4" w:rsidRPr="00A23FC4" w14:paraId="5FF8D03F" w14:textId="77777777" w:rsidTr="00024340">
        <w:trPr>
          <w:trHeight w:val="340"/>
        </w:trPr>
        <w:tc>
          <w:tcPr>
            <w:cnfStyle w:val="001000000000" w:firstRow="0" w:lastRow="0" w:firstColumn="1" w:lastColumn="0" w:oddVBand="0" w:evenVBand="0" w:oddHBand="0" w:evenHBand="0" w:firstRowFirstColumn="0" w:firstRowLastColumn="0" w:lastRowFirstColumn="0" w:lastRowLastColumn="0"/>
            <w:tcW w:w="454" w:type="dxa"/>
            <w:tcMar>
              <w:top w:w="28" w:type="dxa"/>
              <w:left w:w="28" w:type="dxa"/>
              <w:bottom w:w="28" w:type="dxa"/>
              <w:right w:w="28" w:type="dxa"/>
            </w:tcMar>
            <w:hideMark/>
          </w:tcPr>
          <w:p w14:paraId="16623FDA" w14:textId="77777777" w:rsidR="0022299A" w:rsidRPr="002A4289" w:rsidRDefault="0022299A" w:rsidP="002A4289">
            <w:pPr>
              <w:pStyle w:val="af2"/>
              <w:numPr>
                <w:ilvl w:val="0"/>
                <w:numId w:val="10"/>
              </w:numPr>
              <w:rPr>
                <w:rFonts w:ascii="Helvetica" w:hAnsi="Helvetica"/>
                <w:color w:val="000000"/>
                <w:sz w:val="16"/>
                <w:szCs w:val="16"/>
              </w:rPr>
            </w:pPr>
          </w:p>
        </w:tc>
        <w:tc>
          <w:tcPr>
            <w:tcW w:w="3260" w:type="dxa"/>
            <w:tcMar>
              <w:top w:w="28" w:type="dxa"/>
              <w:left w:w="28" w:type="dxa"/>
              <w:bottom w:w="28" w:type="dxa"/>
              <w:right w:w="28" w:type="dxa"/>
            </w:tcMar>
            <w:hideMark/>
          </w:tcPr>
          <w:p w14:paraId="52385DB2" w14:textId="77777777" w:rsidR="0022299A" w:rsidRPr="00A23FC4" w:rsidRDefault="0022299A" w:rsidP="00A23FC4">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YVSCLFRGARCRVYSGRSCCFGYYCRRDFPGSIFGTCSRRNF</w:t>
            </w:r>
          </w:p>
        </w:tc>
        <w:tc>
          <w:tcPr>
            <w:tcW w:w="1134" w:type="dxa"/>
            <w:tcMar>
              <w:top w:w="28" w:type="dxa"/>
              <w:left w:w="28" w:type="dxa"/>
              <w:bottom w:w="28" w:type="dxa"/>
              <w:right w:w="28" w:type="dxa"/>
            </w:tcMar>
            <w:hideMark/>
          </w:tcPr>
          <w:p w14:paraId="576F44CA" w14:textId="77777777" w:rsidR="0022299A" w:rsidRPr="00A23FC4" w:rsidRDefault="0022299A" w:rsidP="00A23FC4">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AP01005</w:t>
            </w:r>
          </w:p>
        </w:tc>
        <w:tc>
          <w:tcPr>
            <w:tcW w:w="1843" w:type="dxa"/>
            <w:tcMar>
              <w:top w:w="28" w:type="dxa"/>
              <w:left w:w="28" w:type="dxa"/>
              <w:bottom w:w="28" w:type="dxa"/>
              <w:right w:w="28" w:type="dxa"/>
            </w:tcMar>
            <w:hideMark/>
          </w:tcPr>
          <w:p w14:paraId="62AECC07" w14:textId="77777777" w:rsidR="0022299A" w:rsidRPr="00A23FC4" w:rsidRDefault="0022299A" w:rsidP="00A23FC4">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Tachystatin B1</w:t>
            </w:r>
          </w:p>
        </w:tc>
        <w:tc>
          <w:tcPr>
            <w:tcW w:w="1417" w:type="dxa"/>
            <w:tcMar>
              <w:top w:w="28" w:type="dxa"/>
              <w:left w:w="28" w:type="dxa"/>
              <w:bottom w:w="28" w:type="dxa"/>
              <w:right w:w="28" w:type="dxa"/>
            </w:tcMar>
            <w:hideMark/>
          </w:tcPr>
          <w:p w14:paraId="66D60FCB" w14:textId="77777777" w:rsidR="0022299A" w:rsidRPr="00A23FC4" w:rsidRDefault="0022299A" w:rsidP="00A23FC4">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NMR</w:t>
            </w:r>
          </w:p>
        </w:tc>
        <w:tc>
          <w:tcPr>
            <w:tcW w:w="2414" w:type="dxa"/>
            <w:tcMar>
              <w:top w:w="28" w:type="dxa"/>
              <w:left w:w="28" w:type="dxa"/>
              <w:bottom w:w="28" w:type="dxa"/>
              <w:right w:w="28" w:type="dxa"/>
            </w:tcMar>
            <w:hideMark/>
          </w:tcPr>
          <w:p w14:paraId="3D28C420" w14:textId="77777777" w:rsidR="0022299A" w:rsidRPr="00A23FC4" w:rsidRDefault="0022299A" w:rsidP="00A23FC4">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J Pept Sci. 13(4):269-79</w:t>
            </w:r>
          </w:p>
        </w:tc>
      </w:tr>
      <w:tr w:rsidR="00A23FC4" w:rsidRPr="00A23FC4" w14:paraId="41B9F7D4" w14:textId="77777777" w:rsidTr="0002434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54" w:type="dxa"/>
            <w:tcMar>
              <w:top w:w="28" w:type="dxa"/>
              <w:left w:w="28" w:type="dxa"/>
              <w:bottom w:w="28" w:type="dxa"/>
              <w:right w:w="28" w:type="dxa"/>
            </w:tcMar>
            <w:hideMark/>
          </w:tcPr>
          <w:p w14:paraId="6759EBCF" w14:textId="77777777" w:rsidR="0022299A" w:rsidRPr="002A4289" w:rsidRDefault="0022299A" w:rsidP="002A4289">
            <w:pPr>
              <w:pStyle w:val="af2"/>
              <w:numPr>
                <w:ilvl w:val="0"/>
                <w:numId w:val="10"/>
              </w:numPr>
              <w:rPr>
                <w:rFonts w:ascii="Helvetica" w:hAnsi="Helvetica"/>
                <w:color w:val="000000"/>
                <w:sz w:val="16"/>
                <w:szCs w:val="16"/>
              </w:rPr>
            </w:pPr>
          </w:p>
        </w:tc>
        <w:tc>
          <w:tcPr>
            <w:tcW w:w="3260" w:type="dxa"/>
            <w:tcMar>
              <w:top w:w="28" w:type="dxa"/>
              <w:left w:w="28" w:type="dxa"/>
              <w:bottom w:w="28" w:type="dxa"/>
              <w:right w:w="28" w:type="dxa"/>
            </w:tcMar>
            <w:hideMark/>
          </w:tcPr>
          <w:p w14:paraId="7FB845C1" w14:textId="77777777" w:rsidR="0022299A" w:rsidRPr="00A23FC4" w:rsidRDefault="0022299A" w:rsidP="00A23FC4">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YITCLFRGARCRVYSGRSCCFGYYCRRDFPGSIFGTCSRRNF</w:t>
            </w:r>
          </w:p>
        </w:tc>
        <w:tc>
          <w:tcPr>
            <w:tcW w:w="1134" w:type="dxa"/>
            <w:tcMar>
              <w:top w:w="28" w:type="dxa"/>
              <w:left w:w="28" w:type="dxa"/>
              <w:bottom w:w="28" w:type="dxa"/>
              <w:right w:w="28" w:type="dxa"/>
            </w:tcMar>
            <w:hideMark/>
          </w:tcPr>
          <w:p w14:paraId="5B58E9FC" w14:textId="77777777" w:rsidR="0022299A" w:rsidRPr="00A23FC4" w:rsidRDefault="0022299A" w:rsidP="00A23FC4">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AP01006</w:t>
            </w:r>
          </w:p>
        </w:tc>
        <w:tc>
          <w:tcPr>
            <w:tcW w:w="1843" w:type="dxa"/>
            <w:tcMar>
              <w:top w:w="28" w:type="dxa"/>
              <w:left w:w="28" w:type="dxa"/>
              <w:bottom w:w="28" w:type="dxa"/>
              <w:right w:w="28" w:type="dxa"/>
            </w:tcMar>
            <w:hideMark/>
          </w:tcPr>
          <w:p w14:paraId="7D153F89" w14:textId="77777777" w:rsidR="0022299A" w:rsidRPr="00A23FC4" w:rsidRDefault="0022299A" w:rsidP="00A23FC4">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Tachystatin B2</w:t>
            </w:r>
          </w:p>
        </w:tc>
        <w:tc>
          <w:tcPr>
            <w:tcW w:w="1417" w:type="dxa"/>
            <w:tcMar>
              <w:top w:w="28" w:type="dxa"/>
              <w:left w:w="28" w:type="dxa"/>
              <w:bottom w:w="28" w:type="dxa"/>
              <w:right w:w="28" w:type="dxa"/>
            </w:tcMar>
            <w:hideMark/>
          </w:tcPr>
          <w:p w14:paraId="3333668D" w14:textId="77777777" w:rsidR="0022299A" w:rsidRPr="00A23FC4" w:rsidRDefault="0022299A" w:rsidP="00A23FC4">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NMR</w:t>
            </w:r>
          </w:p>
        </w:tc>
        <w:tc>
          <w:tcPr>
            <w:tcW w:w="2414" w:type="dxa"/>
            <w:tcMar>
              <w:top w:w="28" w:type="dxa"/>
              <w:left w:w="28" w:type="dxa"/>
              <w:bottom w:w="28" w:type="dxa"/>
              <w:right w:w="28" w:type="dxa"/>
            </w:tcMar>
            <w:hideMark/>
          </w:tcPr>
          <w:p w14:paraId="55F20BC2" w14:textId="77777777" w:rsidR="0022299A" w:rsidRPr="00A23FC4" w:rsidRDefault="0022299A" w:rsidP="00A23FC4">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J Pept Sci. 13(4):269-79</w:t>
            </w:r>
          </w:p>
        </w:tc>
      </w:tr>
      <w:tr w:rsidR="00A23FC4" w:rsidRPr="00A23FC4" w14:paraId="36884836" w14:textId="77777777" w:rsidTr="00024340">
        <w:trPr>
          <w:trHeight w:val="340"/>
        </w:trPr>
        <w:tc>
          <w:tcPr>
            <w:cnfStyle w:val="001000000000" w:firstRow="0" w:lastRow="0" w:firstColumn="1" w:lastColumn="0" w:oddVBand="0" w:evenVBand="0" w:oddHBand="0" w:evenHBand="0" w:firstRowFirstColumn="0" w:firstRowLastColumn="0" w:lastRowFirstColumn="0" w:lastRowLastColumn="0"/>
            <w:tcW w:w="454" w:type="dxa"/>
            <w:tcMar>
              <w:top w:w="28" w:type="dxa"/>
              <w:left w:w="28" w:type="dxa"/>
              <w:bottom w:w="28" w:type="dxa"/>
              <w:right w:w="28" w:type="dxa"/>
            </w:tcMar>
            <w:hideMark/>
          </w:tcPr>
          <w:p w14:paraId="16655E81" w14:textId="77777777" w:rsidR="0022299A" w:rsidRPr="002A4289" w:rsidRDefault="0022299A" w:rsidP="002A4289">
            <w:pPr>
              <w:pStyle w:val="af2"/>
              <w:numPr>
                <w:ilvl w:val="0"/>
                <w:numId w:val="10"/>
              </w:numPr>
              <w:rPr>
                <w:rFonts w:ascii="Helvetica" w:hAnsi="Helvetica"/>
                <w:color w:val="000000"/>
                <w:sz w:val="16"/>
                <w:szCs w:val="16"/>
              </w:rPr>
            </w:pPr>
          </w:p>
        </w:tc>
        <w:tc>
          <w:tcPr>
            <w:tcW w:w="3260" w:type="dxa"/>
            <w:tcMar>
              <w:top w:w="28" w:type="dxa"/>
              <w:left w:w="28" w:type="dxa"/>
              <w:bottom w:w="28" w:type="dxa"/>
              <w:right w:w="28" w:type="dxa"/>
            </w:tcMar>
            <w:hideMark/>
          </w:tcPr>
          <w:p w14:paraId="49E73036" w14:textId="77777777" w:rsidR="0022299A" w:rsidRPr="00A23FC4" w:rsidRDefault="0022299A" w:rsidP="00A23FC4">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DYDWSLRGPPKCATYGQKCRTWSPRNCCWNLRCKAFRCRPR</w:t>
            </w:r>
          </w:p>
        </w:tc>
        <w:tc>
          <w:tcPr>
            <w:tcW w:w="1134" w:type="dxa"/>
            <w:tcMar>
              <w:top w:w="28" w:type="dxa"/>
              <w:left w:w="28" w:type="dxa"/>
              <w:bottom w:w="28" w:type="dxa"/>
              <w:right w:w="28" w:type="dxa"/>
            </w:tcMar>
            <w:hideMark/>
          </w:tcPr>
          <w:p w14:paraId="45316E0B" w14:textId="77777777" w:rsidR="0022299A" w:rsidRPr="00A23FC4" w:rsidRDefault="0022299A" w:rsidP="00A23FC4">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AP01009</w:t>
            </w:r>
          </w:p>
        </w:tc>
        <w:tc>
          <w:tcPr>
            <w:tcW w:w="1843" w:type="dxa"/>
            <w:tcMar>
              <w:top w:w="28" w:type="dxa"/>
              <w:left w:w="28" w:type="dxa"/>
              <w:bottom w:w="28" w:type="dxa"/>
              <w:right w:w="28" w:type="dxa"/>
            </w:tcMar>
            <w:hideMark/>
          </w:tcPr>
          <w:p w14:paraId="14578174" w14:textId="77777777" w:rsidR="0022299A" w:rsidRPr="00A23FC4" w:rsidRDefault="0022299A" w:rsidP="00A23FC4">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Tachystatin C</w:t>
            </w:r>
          </w:p>
        </w:tc>
        <w:tc>
          <w:tcPr>
            <w:tcW w:w="1417" w:type="dxa"/>
            <w:tcMar>
              <w:top w:w="28" w:type="dxa"/>
              <w:left w:w="28" w:type="dxa"/>
              <w:bottom w:w="28" w:type="dxa"/>
              <w:right w:w="28" w:type="dxa"/>
            </w:tcMar>
            <w:hideMark/>
          </w:tcPr>
          <w:p w14:paraId="7C0DF05D" w14:textId="77777777" w:rsidR="0022299A" w:rsidRPr="00D57E9E" w:rsidRDefault="0022299A" w:rsidP="00A23FC4">
            <w:pPr>
              <w:cnfStyle w:val="000000000000" w:firstRow="0" w:lastRow="0" w:firstColumn="0" w:lastColumn="0" w:oddVBand="0" w:evenVBand="0" w:oddHBand="0" w:evenHBand="0" w:firstRowFirstColumn="0" w:firstRowLastColumn="0" w:lastRowFirstColumn="0" w:lastRowLastColumn="0"/>
              <w:rPr>
                <w:rFonts w:ascii="Helvetica" w:hAnsi="Helvetica" w:cs="Calibri"/>
                <w:i/>
                <w:color w:val="000000"/>
                <w:sz w:val="16"/>
                <w:szCs w:val="16"/>
              </w:rPr>
            </w:pPr>
            <w:r w:rsidRPr="00D57E9E">
              <w:rPr>
                <w:rFonts w:ascii="Helvetica" w:hAnsi="Helvetica" w:cs="Calibri"/>
                <w:i/>
                <w:color w:val="000000"/>
                <w:sz w:val="16"/>
                <w:szCs w:val="16"/>
              </w:rPr>
              <w:t xml:space="preserve">by homology to </w:t>
            </w:r>
            <w:r w:rsidRPr="00415F54">
              <w:rPr>
                <w:rFonts w:ascii="Helvetica" w:hAnsi="Helvetica" w:cs="Calibri"/>
                <w:i/>
                <w:noProof/>
                <w:color w:val="000000"/>
                <w:sz w:val="16"/>
                <w:szCs w:val="16"/>
              </w:rPr>
              <w:t>tachystatins</w:t>
            </w:r>
          </w:p>
        </w:tc>
        <w:tc>
          <w:tcPr>
            <w:tcW w:w="2414" w:type="dxa"/>
            <w:tcMar>
              <w:top w:w="28" w:type="dxa"/>
              <w:left w:w="28" w:type="dxa"/>
              <w:bottom w:w="28" w:type="dxa"/>
              <w:right w:w="28" w:type="dxa"/>
            </w:tcMar>
            <w:hideMark/>
          </w:tcPr>
          <w:p w14:paraId="3DCB2CF3" w14:textId="77777777" w:rsidR="0022299A" w:rsidRPr="00A23FC4" w:rsidRDefault="0022299A" w:rsidP="00A23FC4">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J Biol Chem. 274(37):26172-8</w:t>
            </w:r>
          </w:p>
        </w:tc>
      </w:tr>
      <w:tr w:rsidR="00A23FC4" w:rsidRPr="00A23FC4" w14:paraId="54CA0F74" w14:textId="77777777" w:rsidTr="0002434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54" w:type="dxa"/>
            <w:tcMar>
              <w:top w:w="28" w:type="dxa"/>
              <w:left w:w="28" w:type="dxa"/>
              <w:bottom w:w="28" w:type="dxa"/>
              <w:right w:w="28" w:type="dxa"/>
            </w:tcMar>
            <w:hideMark/>
          </w:tcPr>
          <w:p w14:paraId="2547029B" w14:textId="77777777" w:rsidR="0022299A" w:rsidRPr="002A4289" w:rsidRDefault="0022299A" w:rsidP="002A4289">
            <w:pPr>
              <w:pStyle w:val="af2"/>
              <w:numPr>
                <w:ilvl w:val="0"/>
                <w:numId w:val="10"/>
              </w:numPr>
              <w:rPr>
                <w:rFonts w:ascii="Helvetica" w:hAnsi="Helvetica"/>
                <w:color w:val="000000"/>
                <w:sz w:val="16"/>
                <w:szCs w:val="16"/>
              </w:rPr>
            </w:pPr>
          </w:p>
        </w:tc>
        <w:tc>
          <w:tcPr>
            <w:tcW w:w="3260" w:type="dxa"/>
            <w:tcMar>
              <w:top w:w="28" w:type="dxa"/>
              <w:left w:w="28" w:type="dxa"/>
              <w:bottom w:w="28" w:type="dxa"/>
              <w:right w:w="28" w:type="dxa"/>
            </w:tcMar>
            <w:hideMark/>
          </w:tcPr>
          <w:p w14:paraId="303BB69F" w14:textId="77777777" w:rsidR="0022299A" w:rsidRPr="00A23FC4" w:rsidRDefault="0022299A" w:rsidP="00A23FC4">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YLAFRCGRYSPCLDDGPNVNLYSCCSFYNCHKCLARLENCPKGLHYNAYLKVCDWPSKAGCT</w:t>
            </w:r>
          </w:p>
        </w:tc>
        <w:tc>
          <w:tcPr>
            <w:tcW w:w="1134" w:type="dxa"/>
            <w:tcMar>
              <w:top w:w="28" w:type="dxa"/>
              <w:left w:w="28" w:type="dxa"/>
              <w:bottom w:w="28" w:type="dxa"/>
              <w:right w:w="28" w:type="dxa"/>
            </w:tcMar>
            <w:hideMark/>
          </w:tcPr>
          <w:p w14:paraId="7DD9C215" w14:textId="77777777" w:rsidR="0022299A" w:rsidRPr="00A23FC4" w:rsidRDefault="0022299A" w:rsidP="00A23FC4">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AP01153</w:t>
            </w:r>
          </w:p>
        </w:tc>
        <w:tc>
          <w:tcPr>
            <w:tcW w:w="1843" w:type="dxa"/>
            <w:tcMar>
              <w:top w:w="28" w:type="dxa"/>
              <w:left w:w="28" w:type="dxa"/>
              <w:bottom w:w="28" w:type="dxa"/>
              <w:right w:w="28" w:type="dxa"/>
            </w:tcMar>
            <w:hideMark/>
          </w:tcPr>
          <w:p w14:paraId="25F7950B" w14:textId="77777777" w:rsidR="0022299A" w:rsidRPr="00A23FC4" w:rsidRDefault="0022299A" w:rsidP="00A23FC4">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610520">
              <w:rPr>
                <w:rFonts w:ascii="Helvetica" w:hAnsi="Helvetica" w:cs="Calibri"/>
                <w:noProof/>
                <w:color w:val="000000"/>
                <w:sz w:val="16"/>
                <w:szCs w:val="16"/>
              </w:rPr>
              <w:t>Tachycitin</w:t>
            </w:r>
          </w:p>
        </w:tc>
        <w:tc>
          <w:tcPr>
            <w:tcW w:w="1417" w:type="dxa"/>
            <w:tcMar>
              <w:top w:w="28" w:type="dxa"/>
              <w:left w:w="28" w:type="dxa"/>
              <w:bottom w:w="28" w:type="dxa"/>
              <w:right w:w="28" w:type="dxa"/>
            </w:tcMar>
            <w:hideMark/>
          </w:tcPr>
          <w:p w14:paraId="261D92C0" w14:textId="77777777" w:rsidR="0022299A" w:rsidRPr="00A23FC4" w:rsidRDefault="0022299A" w:rsidP="00A23FC4">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NMR</w:t>
            </w:r>
          </w:p>
        </w:tc>
        <w:tc>
          <w:tcPr>
            <w:tcW w:w="2414" w:type="dxa"/>
            <w:tcMar>
              <w:top w:w="28" w:type="dxa"/>
              <w:left w:w="28" w:type="dxa"/>
              <w:bottom w:w="28" w:type="dxa"/>
              <w:right w:w="28" w:type="dxa"/>
            </w:tcMar>
            <w:hideMark/>
          </w:tcPr>
          <w:p w14:paraId="57939BBA" w14:textId="77777777" w:rsidR="0022299A" w:rsidRPr="00A23FC4" w:rsidRDefault="0022299A" w:rsidP="00A23FC4">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J Biol Chem. 275(24):17929-32</w:t>
            </w:r>
          </w:p>
        </w:tc>
      </w:tr>
      <w:tr w:rsidR="00A23FC4" w:rsidRPr="00A23FC4" w14:paraId="3C5CC3CB" w14:textId="77777777" w:rsidTr="00024340">
        <w:trPr>
          <w:trHeight w:val="340"/>
        </w:trPr>
        <w:tc>
          <w:tcPr>
            <w:cnfStyle w:val="001000000000" w:firstRow="0" w:lastRow="0" w:firstColumn="1" w:lastColumn="0" w:oddVBand="0" w:evenVBand="0" w:oddHBand="0" w:evenHBand="0" w:firstRowFirstColumn="0" w:firstRowLastColumn="0" w:lastRowFirstColumn="0" w:lastRowLastColumn="0"/>
            <w:tcW w:w="454" w:type="dxa"/>
            <w:tcMar>
              <w:top w:w="28" w:type="dxa"/>
              <w:left w:w="28" w:type="dxa"/>
              <w:bottom w:w="28" w:type="dxa"/>
              <w:right w:w="28" w:type="dxa"/>
            </w:tcMar>
            <w:hideMark/>
          </w:tcPr>
          <w:p w14:paraId="66BFA9A8" w14:textId="77777777" w:rsidR="0022299A" w:rsidRPr="002A4289" w:rsidRDefault="0022299A" w:rsidP="002A4289">
            <w:pPr>
              <w:pStyle w:val="af2"/>
              <w:numPr>
                <w:ilvl w:val="0"/>
                <w:numId w:val="10"/>
              </w:numPr>
              <w:rPr>
                <w:rFonts w:ascii="Helvetica" w:hAnsi="Helvetica"/>
                <w:color w:val="000000"/>
                <w:sz w:val="16"/>
                <w:szCs w:val="16"/>
              </w:rPr>
            </w:pPr>
          </w:p>
        </w:tc>
        <w:tc>
          <w:tcPr>
            <w:tcW w:w="3260" w:type="dxa"/>
            <w:tcMar>
              <w:top w:w="28" w:type="dxa"/>
              <w:left w:w="28" w:type="dxa"/>
              <w:bottom w:w="28" w:type="dxa"/>
              <w:right w:w="28" w:type="dxa"/>
            </w:tcMar>
            <w:hideMark/>
          </w:tcPr>
          <w:p w14:paraId="61DC8E09" w14:textId="77777777" w:rsidR="0022299A" w:rsidRPr="00A23FC4" w:rsidRDefault="0022299A" w:rsidP="00A23FC4">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AIKLVQSPNGNFAASFVLDGTKWIFKSKYYDSSKGYWVGIYEVWDRK</w:t>
            </w:r>
          </w:p>
        </w:tc>
        <w:tc>
          <w:tcPr>
            <w:tcW w:w="1134" w:type="dxa"/>
            <w:tcMar>
              <w:top w:w="28" w:type="dxa"/>
              <w:left w:w="28" w:type="dxa"/>
              <w:bottom w:w="28" w:type="dxa"/>
              <w:right w:w="28" w:type="dxa"/>
            </w:tcMar>
            <w:hideMark/>
          </w:tcPr>
          <w:p w14:paraId="6541E0B6" w14:textId="77777777" w:rsidR="0022299A" w:rsidRPr="00A23FC4" w:rsidRDefault="0022299A" w:rsidP="00A23FC4">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AP01154</w:t>
            </w:r>
          </w:p>
        </w:tc>
        <w:tc>
          <w:tcPr>
            <w:tcW w:w="1843" w:type="dxa"/>
            <w:tcMar>
              <w:top w:w="28" w:type="dxa"/>
              <w:left w:w="28" w:type="dxa"/>
              <w:bottom w:w="28" w:type="dxa"/>
              <w:right w:w="28" w:type="dxa"/>
            </w:tcMar>
            <w:hideMark/>
          </w:tcPr>
          <w:p w14:paraId="2B56801C" w14:textId="77777777" w:rsidR="0022299A" w:rsidRPr="00A23FC4" w:rsidRDefault="0022299A" w:rsidP="00A23FC4">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LCI</w:t>
            </w:r>
          </w:p>
        </w:tc>
        <w:tc>
          <w:tcPr>
            <w:tcW w:w="1417" w:type="dxa"/>
            <w:tcMar>
              <w:top w:w="28" w:type="dxa"/>
              <w:left w:w="28" w:type="dxa"/>
              <w:bottom w:w="28" w:type="dxa"/>
              <w:right w:w="28" w:type="dxa"/>
            </w:tcMar>
            <w:hideMark/>
          </w:tcPr>
          <w:p w14:paraId="307D6B6B" w14:textId="77777777" w:rsidR="0022299A" w:rsidRPr="00A23FC4" w:rsidRDefault="0022299A" w:rsidP="00A23FC4">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NMR</w:t>
            </w:r>
          </w:p>
        </w:tc>
        <w:tc>
          <w:tcPr>
            <w:tcW w:w="2414" w:type="dxa"/>
            <w:tcMar>
              <w:top w:w="28" w:type="dxa"/>
              <w:left w:w="28" w:type="dxa"/>
              <w:bottom w:w="28" w:type="dxa"/>
              <w:right w:w="28" w:type="dxa"/>
            </w:tcMar>
            <w:hideMark/>
          </w:tcPr>
          <w:p w14:paraId="568EB904" w14:textId="77777777" w:rsidR="0022299A" w:rsidRPr="00A23FC4" w:rsidRDefault="0022299A" w:rsidP="00A23FC4">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PDB ID: 2B9K</w:t>
            </w:r>
          </w:p>
        </w:tc>
      </w:tr>
      <w:tr w:rsidR="00A23FC4" w:rsidRPr="00D57E9E" w14:paraId="29720757" w14:textId="77777777" w:rsidTr="0002434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54" w:type="dxa"/>
            <w:tcMar>
              <w:top w:w="28" w:type="dxa"/>
              <w:left w:w="28" w:type="dxa"/>
              <w:bottom w:w="28" w:type="dxa"/>
              <w:right w:w="28" w:type="dxa"/>
            </w:tcMar>
            <w:hideMark/>
          </w:tcPr>
          <w:p w14:paraId="4DD00774" w14:textId="77777777" w:rsidR="0022299A" w:rsidRPr="002A4289" w:rsidRDefault="0022299A" w:rsidP="002A4289">
            <w:pPr>
              <w:pStyle w:val="af2"/>
              <w:numPr>
                <w:ilvl w:val="0"/>
                <w:numId w:val="10"/>
              </w:numPr>
              <w:rPr>
                <w:rFonts w:ascii="Helvetica" w:hAnsi="Helvetica"/>
                <w:color w:val="000000"/>
                <w:sz w:val="16"/>
                <w:szCs w:val="16"/>
              </w:rPr>
            </w:pPr>
          </w:p>
        </w:tc>
        <w:tc>
          <w:tcPr>
            <w:tcW w:w="3260" w:type="dxa"/>
            <w:tcMar>
              <w:top w:w="28" w:type="dxa"/>
              <w:left w:w="28" w:type="dxa"/>
              <w:bottom w:w="28" w:type="dxa"/>
              <w:right w:w="28" w:type="dxa"/>
            </w:tcMar>
            <w:hideMark/>
          </w:tcPr>
          <w:p w14:paraId="40BADCA2" w14:textId="77777777" w:rsidR="0022299A" w:rsidRPr="00A23FC4" w:rsidRDefault="0022299A" w:rsidP="00A23FC4">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FLPKTLRKFFCRIRGGRCAVLNCLGKEEQIGRCSNSGRKCCRKKK</w:t>
            </w:r>
          </w:p>
        </w:tc>
        <w:tc>
          <w:tcPr>
            <w:tcW w:w="1134" w:type="dxa"/>
            <w:tcMar>
              <w:top w:w="28" w:type="dxa"/>
              <w:left w:w="28" w:type="dxa"/>
              <w:bottom w:w="28" w:type="dxa"/>
              <w:right w:w="28" w:type="dxa"/>
            </w:tcMar>
            <w:hideMark/>
          </w:tcPr>
          <w:p w14:paraId="5BAF177B" w14:textId="77777777" w:rsidR="0022299A" w:rsidRPr="00A23FC4" w:rsidRDefault="0022299A" w:rsidP="00A23FC4">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AP01246</w:t>
            </w:r>
          </w:p>
        </w:tc>
        <w:tc>
          <w:tcPr>
            <w:tcW w:w="1843" w:type="dxa"/>
            <w:tcMar>
              <w:top w:w="28" w:type="dxa"/>
              <w:left w:w="28" w:type="dxa"/>
              <w:bottom w:w="28" w:type="dxa"/>
              <w:right w:w="28" w:type="dxa"/>
            </w:tcMar>
            <w:hideMark/>
          </w:tcPr>
          <w:p w14:paraId="6724A159" w14:textId="77777777" w:rsidR="0022299A" w:rsidRPr="00A23FC4" w:rsidRDefault="0022299A" w:rsidP="00A23FC4">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 xml:space="preserve">Mouse </w:t>
            </w:r>
            <w:r w:rsidRPr="00610520">
              <w:rPr>
                <w:rFonts w:ascii="Helvetica" w:hAnsi="Helvetica" w:cs="Calibri"/>
                <w:noProof/>
                <w:color w:val="000000"/>
                <w:sz w:val="16"/>
                <w:szCs w:val="16"/>
              </w:rPr>
              <w:t>beta-defensin</w:t>
            </w:r>
            <w:r w:rsidRPr="00A23FC4">
              <w:rPr>
                <w:rFonts w:ascii="Helvetica" w:hAnsi="Helvetica" w:cs="Calibri"/>
                <w:color w:val="000000"/>
                <w:sz w:val="16"/>
                <w:szCs w:val="16"/>
              </w:rPr>
              <w:t>-14</w:t>
            </w:r>
          </w:p>
        </w:tc>
        <w:tc>
          <w:tcPr>
            <w:tcW w:w="1417" w:type="dxa"/>
            <w:tcMar>
              <w:top w:w="28" w:type="dxa"/>
              <w:left w:w="28" w:type="dxa"/>
              <w:bottom w:w="28" w:type="dxa"/>
              <w:right w:w="28" w:type="dxa"/>
            </w:tcMar>
            <w:hideMark/>
          </w:tcPr>
          <w:p w14:paraId="034EC11B" w14:textId="77777777" w:rsidR="0022299A" w:rsidRPr="00D57E9E" w:rsidRDefault="0022299A" w:rsidP="00A23FC4">
            <w:pPr>
              <w:cnfStyle w:val="000000100000" w:firstRow="0" w:lastRow="0" w:firstColumn="0" w:lastColumn="0" w:oddVBand="0" w:evenVBand="0" w:oddHBand="1" w:evenHBand="0" w:firstRowFirstColumn="0" w:firstRowLastColumn="0" w:lastRowFirstColumn="0" w:lastRowLastColumn="0"/>
              <w:rPr>
                <w:rFonts w:ascii="Helvetica" w:hAnsi="Helvetica" w:cs="Calibri"/>
                <w:i/>
                <w:color w:val="000000"/>
                <w:sz w:val="16"/>
                <w:szCs w:val="16"/>
                <w:lang w:val="en-US"/>
              </w:rPr>
            </w:pPr>
            <w:r w:rsidRPr="00D57E9E">
              <w:rPr>
                <w:rFonts w:ascii="Helvetica" w:hAnsi="Helvetica" w:cs="Calibri"/>
                <w:i/>
                <w:color w:val="000000"/>
                <w:sz w:val="16"/>
                <w:szCs w:val="16"/>
                <w:lang w:val="en-US"/>
              </w:rPr>
              <w:t xml:space="preserve">by homology to </w:t>
            </w:r>
            <w:r w:rsidRPr="00D57E9E">
              <w:rPr>
                <w:rFonts w:ascii="Helvetica" w:hAnsi="Helvetica" w:cs="Calibri"/>
                <w:i/>
                <w:color w:val="000000"/>
                <w:sz w:val="16"/>
                <w:szCs w:val="16"/>
              </w:rPr>
              <w:t>β</w:t>
            </w:r>
            <w:r w:rsidRPr="00D57E9E">
              <w:rPr>
                <w:rFonts w:ascii="Helvetica" w:hAnsi="Helvetica" w:cs="Calibri"/>
                <w:i/>
                <w:color w:val="000000"/>
                <w:sz w:val="16"/>
                <w:szCs w:val="16"/>
                <w:lang w:val="en-US"/>
              </w:rPr>
              <w:t>-defensins</w:t>
            </w:r>
          </w:p>
        </w:tc>
        <w:tc>
          <w:tcPr>
            <w:tcW w:w="2414" w:type="dxa"/>
            <w:tcMar>
              <w:top w:w="28" w:type="dxa"/>
              <w:left w:w="28" w:type="dxa"/>
              <w:bottom w:w="28" w:type="dxa"/>
              <w:right w:w="28" w:type="dxa"/>
            </w:tcMar>
            <w:hideMark/>
          </w:tcPr>
          <w:p w14:paraId="7F52E041" w14:textId="77777777" w:rsidR="0022299A" w:rsidRPr="00AF00CD" w:rsidRDefault="0022299A" w:rsidP="00A23FC4">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lang w:val="en-US"/>
              </w:rPr>
            </w:pPr>
          </w:p>
        </w:tc>
      </w:tr>
      <w:tr w:rsidR="00A23FC4" w:rsidRPr="00A23FC4" w14:paraId="7C83E909" w14:textId="77777777" w:rsidTr="00024340">
        <w:trPr>
          <w:trHeight w:val="680"/>
        </w:trPr>
        <w:tc>
          <w:tcPr>
            <w:cnfStyle w:val="001000000000" w:firstRow="0" w:lastRow="0" w:firstColumn="1" w:lastColumn="0" w:oddVBand="0" w:evenVBand="0" w:oddHBand="0" w:evenHBand="0" w:firstRowFirstColumn="0" w:firstRowLastColumn="0" w:lastRowFirstColumn="0" w:lastRowLastColumn="0"/>
            <w:tcW w:w="454" w:type="dxa"/>
            <w:tcMar>
              <w:top w:w="28" w:type="dxa"/>
              <w:left w:w="28" w:type="dxa"/>
              <w:bottom w:w="28" w:type="dxa"/>
              <w:right w:w="28" w:type="dxa"/>
            </w:tcMar>
            <w:hideMark/>
          </w:tcPr>
          <w:p w14:paraId="16906A67" w14:textId="77777777" w:rsidR="0022299A" w:rsidRPr="00AF00CD" w:rsidRDefault="0022299A" w:rsidP="002A4289">
            <w:pPr>
              <w:pStyle w:val="af2"/>
              <w:numPr>
                <w:ilvl w:val="0"/>
                <w:numId w:val="10"/>
              </w:numPr>
              <w:rPr>
                <w:rFonts w:ascii="Helvetica" w:hAnsi="Helvetica"/>
                <w:sz w:val="16"/>
                <w:szCs w:val="16"/>
              </w:rPr>
            </w:pPr>
          </w:p>
        </w:tc>
        <w:tc>
          <w:tcPr>
            <w:tcW w:w="3260" w:type="dxa"/>
            <w:tcMar>
              <w:top w:w="28" w:type="dxa"/>
              <w:left w:w="28" w:type="dxa"/>
              <w:bottom w:w="28" w:type="dxa"/>
              <w:right w:w="28" w:type="dxa"/>
            </w:tcMar>
            <w:hideMark/>
          </w:tcPr>
          <w:p w14:paraId="3D4EA412" w14:textId="77777777" w:rsidR="0022299A" w:rsidRPr="00A23FC4" w:rsidRDefault="0022299A" w:rsidP="00A23FC4">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RRTCHCRSRCLRRESNSGSCNINGRIFSLCCR</w:t>
            </w:r>
          </w:p>
        </w:tc>
        <w:tc>
          <w:tcPr>
            <w:tcW w:w="1134" w:type="dxa"/>
            <w:tcMar>
              <w:top w:w="28" w:type="dxa"/>
              <w:left w:w="28" w:type="dxa"/>
              <w:bottom w:w="28" w:type="dxa"/>
              <w:right w:w="28" w:type="dxa"/>
            </w:tcMar>
            <w:hideMark/>
          </w:tcPr>
          <w:p w14:paraId="0CF9184A" w14:textId="77777777" w:rsidR="0022299A" w:rsidRPr="00A23FC4" w:rsidRDefault="0022299A" w:rsidP="00A23FC4">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AP01267</w:t>
            </w:r>
          </w:p>
        </w:tc>
        <w:tc>
          <w:tcPr>
            <w:tcW w:w="1843" w:type="dxa"/>
            <w:tcMar>
              <w:top w:w="28" w:type="dxa"/>
              <w:left w:w="28" w:type="dxa"/>
              <w:bottom w:w="28" w:type="dxa"/>
              <w:right w:w="28" w:type="dxa"/>
            </w:tcMar>
            <w:hideMark/>
          </w:tcPr>
          <w:p w14:paraId="4B2588E1" w14:textId="77777777" w:rsidR="0022299A" w:rsidRPr="00AF00CD" w:rsidRDefault="0022299A" w:rsidP="00A23FC4">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lang w:val="en-US"/>
              </w:rPr>
            </w:pPr>
            <w:r w:rsidRPr="00AF00CD">
              <w:rPr>
                <w:rFonts w:ascii="Helvetica" w:hAnsi="Helvetica" w:cs="Calibri"/>
                <w:color w:val="000000"/>
                <w:sz w:val="16"/>
                <w:szCs w:val="16"/>
                <w:lang w:val="en-US"/>
              </w:rPr>
              <w:t xml:space="preserve">Rhesus macaque oral </w:t>
            </w:r>
            <w:r w:rsidRPr="00610520">
              <w:rPr>
                <w:rFonts w:ascii="Helvetica" w:hAnsi="Helvetica" w:cs="Calibri"/>
                <w:noProof/>
                <w:color w:val="000000"/>
                <w:sz w:val="16"/>
                <w:szCs w:val="16"/>
                <w:lang w:val="en-US"/>
              </w:rPr>
              <w:t>alpha-defensin</w:t>
            </w:r>
            <w:r w:rsidRPr="00AF00CD">
              <w:rPr>
                <w:rFonts w:ascii="Helvetica" w:hAnsi="Helvetica" w:cs="Calibri"/>
                <w:color w:val="000000"/>
                <w:sz w:val="16"/>
                <w:szCs w:val="16"/>
                <w:lang w:val="en-US"/>
              </w:rPr>
              <w:t>-1</w:t>
            </w:r>
          </w:p>
        </w:tc>
        <w:tc>
          <w:tcPr>
            <w:tcW w:w="1417" w:type="dxa"/>
            <w:tcMar>
              <w:top w:w="28" w:type="dxa"/>
              <w:left w:w="28" w:type="dxa"/>
              <w:bottom w:w="28" w:type="dxa"/>
              <w:right w:w="28" w:type="dxa"/>
            </w:tcMar>
            <w:hideMark/>
          </w:tcPr>
          <w:p w14:paraId="7A00E9D7" w14:textId="77777777" w:rsidR="0022299A" w:rsidRPr="00A23FC4" w:rsidRDefault="0022299A" w:rsidP="00A23FC4">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NMR</w:t>
            </w:r>
          </w:p>
        </w:tc>
        <w:tc>
          <w:tcPr>
            <w:tcW w:w="2414" w:type="dxa"/>
            <w:tcMar>
              <w:top w:w="28" w:type="dxa"/>
              <w:left w:w="28" w:type="dxa"/>
              <w:bottom w:w="28" w:type="dxa"/>
              <w:right w:w="28" w:type="dxa"/>
            </w:tcMar>
            <w:hideMark/>
          </w:tcPr>
          <w:p w14:paraId="1017CF99" w14:textId="77777777" w:rsidR="0022299A" w:rsidRPr="00A23FC4" w:rsidRDefault="0022299A" w:rsidP="00A23FC4">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J Biol Chem. 283(51):35869-77</w:t>
            </w:r>
          </w:p>
        </w:tc>
      </w:tr>
      <w:tr w:rsidR="00A23FC4" w:rsidRPr="00D57E9E" w14:paraId="5E43B349" w14:textId="77777777" w:rsidTr="0002434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54" w:type="dxa"/>
            <w:tcMar>
              <w:top w:w="28" w:type="dxa"/>
              <w:left w:w="28" w:type="dxa"/>
              <w:bottom w:w="28" w:type="dxa"/>
              <w:right w:w="28" w:type="dxa"/>
            </w:tcMar>
            <w:hideMark/>
          </w:tcPr>
          <w:p w14:paraId="6B8FF0E8" w14:textId="77777777" w:rsidR="0022299A" w:rsidRPr="002A4289" w:rsidRDefault="0022299A" w:rsidP="002A4289">
            <w:pPr>
              <w:pStyle w:val="af2"/>
              <w:numPr>
                <w:ilvl w:val="0"/>
                <w:numId w:val="10"/>
              </w:numPr>
              <w:rPr>
                <w:rFonts w:ascii="Helvetica" w:hAnsi="Helvetica"/>
                <w:color w:val="000000"/>
                <w:sz w:val="16"/>
                <w:szCs w:val="16"/>
              </w:rPr>
            </w:pPr>
          </w:p>
        </w:tc>
        <w:tc>
          <w:tcPr>
            <w:tcW w:w="3260" w:type="dxa"/>
            <w:tcMar>
              <w:top w:w="28" w:type="dxa"/>
              <w:left w:w="28" w:type="dxa"/>
              <w:bottom w:w="28" w:type="dxa"/>
              <w:right w:w="28" w:type="dxa"/>
            </w:tcMar>
            <w:hideMark/>
          </w:tcPr>
          <w:p w14:paraId="0C19F131" w14:textId="77777777" w:rsidR="0022299A" w:rsidRPr="00A23FC4" w:rsidRDefault="0022299A" w:rsidP="00A23FC4">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IRNSLTCRFNFGICLPKRCPGRMRQIGTCF</w:t>
            </w:r>
          </w:p>
        </w:tc>
        <w:tc>
          <w:tcPr>
            <w:tcW w:w="1134" w:type="dxa"/>
            <w:tcMar>
              <w:top w:w="28" w:type="dxa"/>
              <w:left w:w="28" w:type="dxa"/>
              <w:bottom w:w="28" w:type="dxa"/>
              <w:right w:w="28" w:type="dxa"/>
            </w:tcMar>
            <w:hideMark/>
          </w:tcPr>
          <w:p w14:paraId="5A46907C" w14:textId="77777777" w:rsidR="0022299A" w:rsidRPr="00A23FC4" w:rsidRDefault="0022299A" w:rsidP="00A23FC4">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AP01287</w:t>
            </w:r>
          </w:p>
        </w:tc>
        <w:tc>
          <w:tcPr>
            <w:tcW w:w="1843" w:type="dxa"/>
            <w:tcMar>
              <w:top w:w="28" w:type="dxa"/>
              <w:left w:w="28" w:type="dxa"/>
              <w:bottom w:w="28" w:type="dxa"/>
              <w:right w:w="28" w:type="dxa"/>
            </w:tcMar>
            <w:hideMark/>
          </w:tcPr>
          <w:p w14:paraId="6021BAEA" w14:textId="77777777" w:rsidR="0022299A" w:rsidRPr="00A23FC4" w:rsidRDefault="0022299A" w:rsidP="00A23FC4">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Deer beta-defensin</w:t>
            </w:r>
          </w:p>
        </w:tc>
        <w:tc>
          <w:tcPr>
            <w:tcW w:w="1417" w:type="dxa"/>
            <w:tcMar>
              <w:top w:w="28" w:type="dxa"/>
              <w:left w:w="28" w:type="dxa"/>
              <w:bottom w:w="28" w:type="dxa"/>
              <w:right w:w="28" w:type="dxa"/>
            </w:tcMar>
            <w:hideMark/>
          </w:tcPr>
          <w:p w14:paraId="090C82FF" w14:textId="77777777" w:rsidR="0022299A" w:rsidRPr="00D57E9E" w:rsidRDefault="0022299A" w:rsidP="00A23FC4">
            <w:pPr>
              <w:cnfStyle w:val="000000100000" w:firstRow="0" w:lastRow="0" w:firstColumn="0" w:lastColumn="0" w:oddVBand="0" w:evenVBand="0" w:oddHBand="1" w:evenHBand="0" w:firstRowFirstColumn="0" w:firstRowLastColumn="0" w:lastRowFirstColumn="0" w:lastRowLastColumn="0"/>
              <w:rPr>
                <w:rFonts w:ascii="Helvetica" w:hAnsi="Helvetica" w:cs="Calibri"/>
                <w:i/>
                <w:color w:val="000000"/>
                <w:sz w:val="16"/>
                <w:szCs w:val="16"/>
                <w:lang w:val="en-US"/>
              </w:rPr>
            </w:pPr>
            <w:r w:rsidRPr="00D57E9E">
              <w:rPr>
                <w:rFonts w:ascii="Helvetica" w:hAnsi="Helvetica" w:cs="Calibri"/>
                <w:i/>
                <w:color w:val="000000"/>
                <w:sz w:val="16"/>
                <w:szCs w:val="16"/>
                <w:lang w:val="en-US"/>
              </w:rPr>
              <w:t xml:space="preserve">by homology to </w:t>
            </w:r>
            <w:r w:rsidRPr="00D57E9E">
              <w:rPr>
                <w:rFonts w:ascii="Helvetica" w:hAnsi="Helvetica" w:cs="Calibri"/>
                <w:i/>
                <w:color w:val="000000"/>
                <w:sz w:val="16"/>
                <w:szCs w:val="16"/>
              </w:rPr>
              <w:t>β</w:t>
            </w:r>
            <w:r w:rsidRPr="00D57E9E">
              <w:rPr>
                <w:rFonts w:ascii="Helvetica" w:hAnsi="Helvetica" w:cs="Calibri"/>
                <w:i/>
                <w:color w:val="000000"/>
                <w:sz w:val="16"/>
                <w:szCs w:val="16"/>
                <w:lang w:val="en-US"/>
              </w:rPr>
              <w:t>-defensins</w:t>
            </w:r>
          </w:p>
        </w:tc>
        <w:tc>
          <w:tcPr>
            <w:tcW w:w="2414" w:type="dxa"/>
            <w:tcMar>
              <w:top w:w="28" w:type="dxa"/>
              <w:left w:w="28" w:type="dxa"/>
              <w:bottom w:w="28" w:type="dxa"/>
              <w:right w:w="28" w:type="dxa"/>
            </w:tcMar>
            <w:hideMark/>
          </w:tcPr>
          <w:p w14:paraId="400A17E6" w14:textId="77777777" w:rsidR="0022299A" w:rsidRPr="00AF00CD" w:rsidRDefault="0022299A" w:rsidP="00A23FC4">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lang w:val="en-US"/>
              </w:rPr>
            </w:pPr>
          </w:p>
        </w:tc>
      </w:tr>
      <w:tr w:rsidR="00A23FC4" w:rsidRPr="00D57E9E" w14:paraId="50D2A19E" w14:textId="77777777" w:rsidTr="00024340">
        <w:trPr>
          <w:trHeight w:val="340"/>
        </w:trPr>
        <w:tc>
          <w:tcPr>
            <w:cnfStyle w:val="001000000000" w:firstRow="0" w:lastRow="0" w:firstColumn="1" w:lastColumn="0" w:oddVBand="0" w:evenVBand="0" w:oddHBand="0" w:evenHBand="0" w:firstRowFirstColumn="0" w:firstRowLastColumn="0" w:lastRowFirstColumn="0" w:lastRowLastColumn="0"/>
            <w:tcW w:w="454" w:type="dxa"/>
            <w:tcMar>
              <w:top w:w="28" w:type="dxa"/>
              <w:left w:w="28" w:type="dxa"/>
              <w:bottom w:w="28" w:type="dxa"/>
              <w:right w:w="28" w:type="dxa"/>
            </w:tcMar>
            <w:hideMark/>
          </w:tcPr>
          <w:p w14:paraId="6641E477" w14:textId="77777777" w:rsidR="0022299A" w:rsidRPr="00AF00CD" w:rsidRDefault="0022299A" w:rsidP="002A4289">
            <w:pPr>
              <w:pStyle w:val="af2"/>
              <w:numPr>
                <w:ilvl w:val="0"/>
                <w:numId w:val="10"/>
              </w:numPr>
              <w:rPr>
                <w:rFonts w:ascii="Helvetica" w:hAnsi="Helvetica"/>
                <w:sz w:val="16"/>
                <w:szCs w:val="16"/>
              </w:rPr>
            </w:pPr>
          </w:p>
        </w:tc>
        <w:tc>
          <w:tcPr>
            <w:tcW w:w="3260" w:type="dxa"/>
            <w:tcMar>
              <w:top w:w="28" w:type="dxa"/>
              <w:left w:w="28" w:type="dxa"/>
              <w:bottom w:w="28" w:type="dxa"/>
              <w:right w:w="28" w:type="dxa"/>
            </w:tcMar>
            <w:hideMark/>
          </w:tcPr>
          <w:p w14:paraId="08E6871F" w14:textId="77777777" w:rsidR="0022299A" w:rsidRPr="00A23FC4" w:rsidRDefault="0022299A" w:rsidP="00A23FC4">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ARLKKCFNKVTGYCRKKCKVGERYEIGCLSGKLCCAN</w:t>
            </w:r>
          </w:p>
        </w:tc>
        <w:tc>
          <w:tcPr>
            <w:tcW w:w="1134" w:type="dxa"/>
            <w:tcMar>
              <w:top w:w="28" w:type="dxa"/>
              <w:left w:w="28" w:type="dxa"/>
              <w:bottom w:w="28" w:type="dxa"/>
              <w:right w:w="28" w:type="dxa"/>
            </w:tcMar>
            <w:hideMark/>
          </w:tcPr>
          <w:p w14:paraId="0EDA543B" w14:textId="77777777" w:rsidR="0022299A" w:rsidRPr="00A23FC4" w:rsidRDefault="0022299A" w:rsidP="00A23FC4">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AP01315</w:t>
            </w:r>
          </w:p>
        </w:tc>
        <w:tc>
          <w:tcPr>
            <w:tcW w:w="1843" w:type="dxa"/>
            <w:tcMar>
              <w:top w:w="28" w:type="dxa"/>
              <w:left w:w="28" w:type="dxa"/>
              <w:bottom w:w="28" w:type="dxa"/>
              <w:right w:w="28" w:type="dxa"/>
            </w:tcMar>
            <w:hideMark/>
          </w:tcPr>
          <w:p w14:paraId="68DE161A" w14:textId="77777777" w:rsidR="0022299A" w:rsidRPr="00A23FC4" w:rsidRDefault="0022299A" w:rsidP="00A23FC4">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Human beta-defensin-28</w:t>
            </w:r>
          </w:p>
        </w:tc>
        <w:tc>
          <w:tcPr>
            <w:tcW w:w="1417" w:type="dxa"/>
            <w:tcMar>
              <w:top w:w="28" w:type="dxa"/>
              <w:left w:w="28" w:type="dxa"/>
              <w:bottom w:w="28" w:type="dxa"/>
              <w:right w:w="28" w:type="dxa"/>
            </w:tcMar>
            <w:hideMark/>
          </w:tcPr>
          <w:p w14:paraId="2B02C5E7" w14:textId="77777777" w:rsidR="0022299A" w:rsidRPr="00D57E9E" w:rsidRDefault="0022299A" w:rsidP="00A23FC4">
            <w:pPr>
              <w:cnfStyle w:val="000000000000" w:firstRow="0" w:lastRow="0" w:firstColumn="0" w:lastColumn="0" w:oddVBand="0" w:evenVBand="0" w:oddHBand="0" w:evenHBand="0" w:firstRowFirstColumn="0" w:firstRowLastColumn="0" w:lastRowFirstColumn="0" w:lastRowLastColumn="0"/>
              <w:rPr>
                <w:rFonts w:ascii="Helvetica" w:hAnsi="Helvetica" w:cs="Calibri"/>
                <w:i/>
                <w:color w:val="000000"/>
                <w:sz w:val="16"/>
                <w:szCs w:val="16"/>
                <w:lang w:val="en-US"/>
              </w:rPr>
            </w:pPr>
            <w:r w:rsidRPr="00D57E9E">
              <w:rPr>
                <w:rFonts w:ascii="Helvetica" w:hAnsi="Helvetica" w:cs="Calibri"/>
                <w:i/>
                <w:color w:val="000000"/>
                <w:sz w:val="16"/>
                <w:szCs w:val="16"/>
                <w:lang w:val="en-US"/>
              </w:rPr>
              <w:t xml:space="preserve">by homology to </w:t>
            </w:r>
            <w:r w:rsidRPr="00D57E9E">
              <w:rPr>
                <w:rFonts w:ascii="Helvetica" w:hAnsi="Helvetica" w:cs="Calibri"/>
                <w:i/>
                <w:color w:val="000000"/>
                <w:sz w:val="16"/>
                <w:szCs w:val="16"/>
              </w:rPr>
              <w:t>β</w:t>
            </w:r>
            <w:r w:rsidRPr="00D57E9E">
              <w:rPr>
                <w:rFonts w:ascii="Helvetica" w:hAnsi="Helvetica" w:cs="Calibri"/>
                <w:i/>
                <w:color w:val="000000"/>
                <w:sz w:val="16"/>
                <w:szCs w:val="16"/>
                <w:lang w:val="en-US"/>
              </w:rPr>
              <w:t>-defensins</w:t>
            </w:r>
          </w:p>
        </w:tc>
        <w:tc>
          <w:tcPr>
            <w:tcW w:w="2414" w:type="dxa"/>
            <w:tcMar>
              <w:top w:w="28" w:type="dxa"/>
              <w:left w:w="28" w:type="dxa"/>
              <w:bottom w:w="28" w:type="dxa"/>
              <w:right w:w="28" w:type="dxa"/>
            </w:tcMar>
            <w:hideMark/>
          </w:tcPr>
          <w:p w14:paraId="246EFC52" w14:textId="77777777" w:rsidR="0022299A" w:rsidRPr="00AF00CD" w:rsidRDefault="0022299A" w:rsidP="00A23FC4">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lang w:val="en-US"/>
              </w:rPr>
            </w:pPr>
          </w:p>
        </w:tc>
      </w:tr>
      <w:tr w:rsidR="00A23FC4" w:rsidRPr="00986DD2" w14:paraId="47C44432" w14:textId="77777777" w:rsidTr="00024340">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54" w:type="dxa"/>
            <w:tcMar>
              <w:top w:w="28" w:type="dxa"/>
              <w:left w:w="28" w:type="dxa"/>
              <w:bottom w:w="28" w:type="dxa"/>
              <w:right w:w="28" w:type="dxa"/>
            </w:tcMar>
            <w:hideMark/>
          </w:tcPr>
          <w:p w14:paraId="3B8EFD58" w14:textId="77777777" w:rsidR="0022299A" w:rsidRPr="00AF00CD" w:rsidRDefault="0022299A" w:rsidP="002A4289">
            <w:pPr>
              <w:pStyle w:val="af2"/>
              <w:numPr>
                <w:ilvl w:val="0"/>
                <w:numId w:val="10"/>
              </w:numPr>
              <w:rPr>
                <w:rFonts w:ascii="Helvetica" w:hAnsi="Helvetica"/>
                <w:sz w:val="16"/>
                <w:szCs w:val="16"/>
              </w:rPr>
            </w:pPr>
          </w:p>
        </w:tc>
        <w:tc>
          <w:tcPr>
            <w:tcW w:w="3260" w:type="dxa"/>
            <w:tcMar>
              <w:top w:w="28" w:type="dxa"/>
              <w:left w:w="28" w:type="dxa"/>
              <w:bottom w:w="28" w:type="dxa"/>
              <w:right w:w="28" w:type="dxa"/>
            </w:tcMar>
            <w:hideMark/>
          </w:tcPr>
          <w:p w14:paraId="7799F5BA" w14:textId="77777777" w:rsidR="0022299A" w:rsidRPr="00A23FC4" w:rsidRDefault="0022299A" w:rsidP="00A23FC4">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DPVTYIRNGGICQYRCIGLRHKIGTCGSPFKCCK</w:t>
            </w:r>
          </w:p>
        </w:tc>
        <w:tc>
          <w:tcPr>
            <w:tcW w:w="1134" w:type="dxa"/>
            <w:tcMar>
              <w:top w:w="28" w:type="dxa"/>
              <w:left w:w="28" w:type="dxa"/>
              <w:bottom w:w="28" w:type="dxa"/>
              <w:right w:w="28" w:type="dxa"/>
            </w:tcMar>
            <w:hideMark/>
          </w:tcPr>
          <w:p w14:paraId="6874DBD3" w14:textId="77777777" w:rsidR="0022299A" w:rsidRPr="00A23FC4" w:rsidRDefault="0022299A" w:rsidP="00A23FC4">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AP01319</w:t>
            </w:r>
          </w:p>
        </w:tc>
        <w:tc>
          <w:tcPr>
            <w:tcW w:w="1843" w:type="dxa"/>
            <w:tcMar>
              <w:top w:w="28" w:type="dxa"/>
              <w:left w:w="28" w:type="dxa"/>
              <w:bottom w:w="28" w:type="dxa"/>
              <w:right w:w="28" w:type="dxa"/>
            </w:tcMar>
            <w:hideMark/>
          </w:tcPr>
          <w:p w14:paraId="66222636" w14:textId="77777777" w:rsidR="0022299A" w:rsidRPr="00AF00CD" w:rsidRDefault="0022299A" w:rsidP="00A23FC4">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lang w:val="en-US"/>
              </w:rPr>
            </w:pPr>
            <w:r w:rsidRPr="00AF00CD">
              <w:rPr>
                <w:rFonts w:ascii="Helvetica" w:hAnsi="Helvetica" w:cs="Calibri"/>
                <w:color w:val="000000"/>
                <w:sz w:val="16"/>
                <w:szCs w:val="16"/>
                <w:lang w:val="en-US"/>
              </w:rPr>
              <w:t>Murine beta-defensin related peptide</w:t>
            </w:r>
          </w:p>
        </w:tc>
        <w:tc>
          <w:tcPr>
            <w:tcW w:w="1417" w:type="dxa"/>
            <w:tcMar>
              <w:top w:w="28" w:type="dxa"/>
              <w:left w:w="28" w:type="dxa"/>
              <w:bottom w:w="28" w:type="dxa"/>
              <w:right w:w="28" w:type="dxa"/>
            </w:tcMar>
            <w:hideMark/>
          </w:tcPr>
          <w:p w14:paraId="4720C96C" w14:textId="77777777" w:rsidR="0022299A" w:rsidRPr="00D57E9E" w:rsidRDefault="0022299A" w:rsidP="00A23FC4">
            <w:pPr>
              <w:cnfStyle w:val="000000100000" w:firstRow="0" w:lastRow="0" w:firstColumn="0" w:lastColumn="0" w:oddVBand="0" w:evenVBand="0" w:oddHBand="1" w:evenHBand="0" w:firstRowFirstColumn="0" w:firstRowLastColumn="0" w:lastRowFirstColumn="0" w:lastRowLastColumn="0"/>
              <w:rPr>
                <w:rFonts w:ascii="Helvetica" w:hAnsi="Helvetica" w:cs="Calibri"/>
                <w:i/>
                <w:color w:val="000000"/>
                <w:sz w:val="16"/>
                <w:szCs w:val="16"/>
                <w:lang w:val="en-US"/>
              </w:rPr>
            </w:pPr>
            <w:r w:rsidRPr="00D57E9E">
              <w:rPr>
                <w:rFonts w:ascii="Helvetica" w:hAnsi="Helvetica" w:cs="Calibri"/>
                <w:i/>
                <w:color w:val="000000"/>
                <w:sz w:val="16"/>
                <w:szCs w:val="16"/>
                <w:lang w:val="en-US"/>
              </w:rPr>
              <w:t xml:space="preserve">by homology to </w:t>
            </w:r>
            <w:r w:rsidRPr="00D57E9E">
              <w:rPr>
                <w:rFonts w:ascii="Helvetica" w:hAnsi="Helvetica" w:cs="Calibri"/>
                <w:i/>
                <w:color w:val="000000"/>
                <w:sz w:val="16"/>
                <w:szCs w:val="16"/>
              </w:rPr>
              <w:t>β</w:t>
            </w:r>
            <w:r w:rsidRPr="00D57E9E">
              <w:rPr>
                <w:rFonts w:ascii="Helvetica" w:hAnsi="Helvetica" w:cs="Calibri"/>
                <w:i/>
                <w:color w:val="000000"/>
                <w:sz w:val="16"/>
                <w:szCs w:val="16"/>
                <w:lang w:val="en-US"/>
              </w:rPr>
              <w:t>-defensins</w:t>
            </w:r>
          </w:p>
        </w:tc>
        <w:tc>
          <w:tcPr>
            <w:tcW w:w="2414" w:type="dxa"/>
            <w:tcMar>
              <w:top w:w="28" w:type="dxa"/>
              <w:left w:w="28" w:type="dxa"/>
              <w:bottom w:w="28" w:type="dxa"/>
              <w:right w:w="28" w:type="dxa"/>
            </w:tcMar>
            <w:hideMark/>
          </w:tcPr>
          <w:p w14:paraId="4FDC0BFA" w14:textId="77777777" w:rsidR="0022299A" w:rsidRPr="00AF00CD" w:rsidRDefault="0022299A" w:rsidP="00A23FC4">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lang w:val="en-US"/>
              </w:rPr>
            </w:pPr>
          </w:p>
        </w:tc>
      </w:tr>
      <w:tr w:rsidR="00A23FC4" w:rsidRPr="00610520" w14:paraId="5E0DD43C" w14:textId="77777777" w:rsidTr="00024340">
        <w:trPr>
          <w:trHeight w:val="340"/>
        </w:trPr>
        <w:tc>
          <w:tcPr>
            <w:cnfStyle w:val="001000000000" w:firstRow="0" w:lastRow="0" w:firstColumn="1" w:lastColumn="0" w:oddVBand="0" w:evenVBand="0" w:oddHBand="0" w:evenHBand="0" w:firstRowFirstColumn="0" w:firstRowLastColumn="0" w:lastRowFirstColumn="0" w:lastRowLastColumn="0"/>
            <w:tcW w:w="454" w:type="dxa"/>
            <w:tcMar>
              <w:top w:w="28" w:type="dxa"/>
              <w:left w:w="28" w:type="dxa"/>
              <w:bottom w:w="28" w:type="dxa"/>
              <w:right w:w="28" w:type="dxa"/>
            </w:tcMar>
            <w:hideMark/>
          </w:tcPr>
          <w:p w14:paraId="4F790BDA" w14:textId="77777777" w:rsidR="0022299A" w:rsidRPr="00AF00CD" w:rsidRDefault="0022299A" w:rsidP="002A4289">
            <w:pPr>
              <w:pStyle w:val="af2"/>
              <w:numPr>
                <w:ilvl w:val="0"/>
                <w:numId w:val="10"/>
              </w:numPr>
              <w:rPr>
                <w:rFonts w:ascii="Helvetica" w:hAnsi="Helvetica"/>
                <w:sz w:val="16"/>
                <w:szCs w:val="16"/>
              </w:rPr>
            </w:pPr>
          </w:p>
        </w:tc>
        <w:tc>
          <w:tcPr>
            <w:tcW w:w="3260" w:type="dxa"/>
            <w:tcMar>
              <w:top w:w="28" w:type="dxa"/>
              <w:left w:w="28" w:type="dxa"/>
              <w:bottom w:w="28" w:type="dxa"/>
              <w:right w:w="28" w:type="dxa"/>
            </w:tcMar>
            <w:hideMark/>
          </w:tcPr>
          <w:p w14:paraId="71C8944B" w14:textId="77777777" w:rsidR="0022299A" w:rsidRPr="00A23FC4" w:rsidRDefault="0022299A" w:rsidP="00A23FC4">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LFCRKGTCHFGGCPAHLVKVGSCFGFRACCKWPWDV</w:t>
            </w:r>
          </w:p>
        </w:tc>
        <w:tc>
          <w:tcPr>
            <w:tcW w:w="1134" w:type="dxa"/>
            <w:tcMar>
              <w:top w:w="28" w:type="dxa"/>
              <w:left w:w="28" w:type="dxa"/>
              <w:bottom w:w="28" w:type="dxa"/>
              <w:right w:w="28" w:type="dxa"/>
            </w:tcMar>
            <w:hideMark/>
          </w:tcPr>
          <w:p w14:paraId="36EDE2E1" w14:textId="77777777" w:rsidR="0022299A" w:rsidRPr="00A23FC4" w:rsidRDefault="0022299A" w:rsidP="00A23FC4">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AP01320</w:t>
            </w:r>
          </w:p>
        </w:tc>
        <w:tc>
          <w:tcPr>
            <w:tcW w:w="1843" w:type="dxa"/>
            <w:tcMar>
              <w:top w:w="28" w:type="dxa"/>
              <w:left w:w="28" w:type="dxa"/>
              <w:bottom w:w="28" w:type="dxa"/>
              <w:right w:w="28" w:type="dxa"/>
            </w:tcMar>
            <w:hideMark/>
          </w:tcPr>
          <w:p w14:paraId="5F259F4A" w14:textId="77777777" w:rsidR="0022299A" w:rsidRPr="00A23FC4" w:rsidRDefault="0022299A" w:rsidP="00A23FC4">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 xml:space="preserve">Ostrich avian </w:t>
            </w:r>
            <w:r w:rsidRPr="00610520">
              <w:rPr>
                <w:rFonts w:ascii="Helvetica" w:hAnsi="Helvetica" w:cs="Calibri"/>
                <w:noProof/>
                <w:color w:val="000000"/>
                <w:sz w:val="16"/>
                <w:szCs w:val="16"/>
              </w:rPr>
              <w:t>beta defensin</w:t>
            </w:r>
            <w:r w:rsidRPr="00A23FC4">
              <w:rPr>
                <w:rFonts w:ascii="Helvetica" w:hAnsi="Helvetica" w:cs="Calibri"/>
                <w:color w:val="000000"/>
                <w:sz w:val="16"/>
                <w:szCs w:val="16"/>
              </w:rPr>
              <w:t xml:space="preserve"> 2</w:t>
            </w:r>
          </w:p>
        </w:tc>
        <w:tc>
          <w:tcPr>
            <w:tcW w:w="1417" w:type="dxa"/>
            <w:tcMar>
              <w:top w:w="28" w:type="dxa"/>
              <w:left w:w="28" w:type="dxa"/>
              <w:bottom w:w="28" w:type="dxa"/>
              <w:right w:w="28" w:type="dxa"/>
            </w:tcMar>
            <w:hideMark/>
          </w:tcPr>
          <w:p w14:paraId="415CB3A6" w14:textId="77777777" w:rsidR="0022299A" w:rsidRPr="00D57E9E" w:rsidRDefault="0022299A" w:rsidP="00A23FC4">
            <w:pPr>
              <w:cnfStyle w:val="000000000000" w:firstRow="0" w:lastRow="0" w:firstColumn="0" w:lastColumn="0" w:oddVBand="0" w:evenVBand="0" w:oddHBand="0" w:evenHBand="0" w:firstRowFirstColumn="0" w:firstRowLastColumn="0" w:lastRowFirstColumn="0" w:lastRowLastColumn="0"/>
              <w:rPr>
                <w:rFonts w:ascii="Helvetica" w:hAnsi="Helvetica" w:cs="Calibri"/>
                <w:i/>
                <w:color w:val="000000"/>
                <w:sz w:val="16"/>
                <w:szCs w:val="16"/>
                <w:lang w:val="en-US"/>
              </w:rPr>
            </w:pPr>
            <w:r w:rsidRPr="00D57E9E">
              <w:rPr>
                <w:rFonts w:ascii="Helvetica" w:hAnsi="Helvetica" w:cs="Calibri"/>
                <w:i/>
                <w:color w:val="000000"/>
                <w:sz w:val="16"/>
                <w:szCs w:val="16"/>
                <w:lang w:val="en-US"/>
              </w:rPr>
              <w:t xml:space="preserve">by homology to </w:t>
            </w:r>
            <w:r w:rsidRPr="00D57E9E">
              <w:rPr>
                <w:rFonts w:ascii="Helvetica" w:hAnsi="Helvetica" w:cs="Calibri"/>
                <w:i/>
                <w:color w:val="000000"/>
                <w:sz w:val="16"/>
                <w:szCs w:val="16"/>
              </w:rPr>
              <w:t>β</w:t>
            </w:r>
            <w:r w:rsidRPr="00D57E9E">
              <w:rPr>
                <w:rFonts w:ascii="Helvetica" w:hAnsi="Helvetica" w:cs="Calibri"/>
                <w:i/>
                <w:color w:val="000000"/>
                <w:sz w:val="16"/>
                <w:szCs w:val="16"/>
                <w:lang w:val="en-US"/>
              </w:rPr>
              <w:t>-defensins</w:t>
            </w:r>
          </w:p>
        </w:tc>
        <w:tc>
          <w:tcPr>
            <w:tcW w:w="2414" w:type="dxa"/>
            <w:tcMar>
              <w:top w:w="28" w:type="dxa"/>
              <w:left w:w="28" w:type="dxa"/>
              <w:bottom w:w="28" w:type="dxa"/>
              <w:right w:w="28" w:type="dxa"/>
            </w:tcMar>
            <w:hideMark/>
          </w:tcPr>
          <w:p w14:paraId="1C64B203" w14:textId="77777777" w:rsidR="0022299A" w:rsidRPr="00AF00CD" w:rsidRDefault="0022299A" w:rsidP="00A23FC4">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lang w:val="en-US"/>
              </w:rPr>
            </w:pPr>
          </w:p>
        </w:tc>
      </w:tr>
      <w:tr w:rsidR="00A23FC4" w:rsidRPr="00986DD2" w14:paraId="373B71BC" w14:textId="77777777" w:rsidTr="0002434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54" w:type="dxa"/>
            <w:tcMar>
              <w:top w:w="28" w:type="dxa"/>
              <w:left w:w="28" w:type="dxa"/>
              <w:bottom w:w="28" w:type="dxa"/>
              <w:right w:w="28" w:type="dxa"/>
            </w:tcMar>
            <w:hideMark/>
          </w:tcPr>
          <w:p w14:paraId="5393F603" w14:textId="77777777" w:rsidR="0022299A" w:rsidRPr="00AF00CD" w:rsidRDefault="0022299A" w:rsidP="002A4289">
            <w:pPr>
              <w:pStyle w:val="af2"/>
              <w:numPr>
                <w:ilvl w:val="0"/>
                <w:numId w:val="10"/>
              </w:numPr>
              <w:rPr>
                <w:rFonts w:ascii="Helvetica" w:hAnsi="Helvetica"/>
                <w:sz w:val="16"/>
                <w:szCs w:val="16"/>
              </w:rPr>
            </w:pPr>
          </w:p>
        </w:tc>
        <w:tc>
          <w:tcPr>
            <w:tcW w:w="3260" w:type="dxa"/>
            <w:tcMar>
              <w:top w:w="28" w:type="dxa"/>
              <w:left w:w="28" w:type="dxa"/>
              <w:bottom w:w="28" w:type="dxa"/>
              <w:right w:w="28" w:type="dxa"/>
            </w:tcMar>
            <w:hideMark/>
          </w:tcPr>
          <w:p w14:paraId="6E51A05D" w14:textId="77777777" w:rsidR="0022299A" w:rsidRPr="00A23FC4" w:rsidRDefault="0022299A" w:rsidP="00A23FC4">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APGNKAECEREKGYCGFLKCSFPFVVSGKCSRFFFCCKNIW</w:t>
            </w:r>
          </w:p>
        </w:tc>
        <w:tc>
          <w:tcPr>
            <w:tcW w:w="1134" w:type="dxa"/>
            <w:tcMar>
              <w:top w:w="28" w:type="dxa"/>
              <w:left w:w="28" w:type="dxa"/>
              <w:bottom w:w="28" w:type="dxa"/>
              <w:right w:w="28" w:type="dxa"/>
            </w:tcMar>
            <w:hideMark/>
          </w:tcPr>
          <w:p w14:paraId="4C81F05E" w14:textId="77777777" w:rsidR="0022299A" w:rsidRPr="00A23FC4" w:rsidRDefault="0022299A" w:rsidP="00A23FC4">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AP01321</w:t>
            </w:r>
          </w:p>
        </w:tc>
        <w:tc>
          <w:tcPr>
            <w:tcW w:w="1843" w:type="dxa"/>
            <w:tcMar>
              <w:top w:w="28" w:type="dxa"/>
              <w:left w:w="28" w:type="dxa"/>
              <w:bottom w:w="28" w:type="dxa"/>
              <w:right w:w="28" w:type="dxa"/>
            </w:tcMar>
            <w:hideMark/>
          </w:tcPr>
          <w:p w14:paraId="2FEF253C" w14:textId="77777777" w:rsidR="0022299A" w:rsidRPr="00A23FC4" w:rsidRDefault="0022299A" w:rsidP="00A23FC4">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Ostrich avian beta defensin 1</w:t>
            </w:r>
          </w:p>
        </w:tc>
        <w:tc>
          <w:tcPr>
            <w:tcW w:w="1417" w:type="dxa"/>
            <w:tcMar>
              <w:top w:w="28" w:type="dxa"/>
              <w:left w:w="28" w:type="dxa"/>
              <w:bottom w:w="28" w:type="dxa"/>
              <w:right w:w="28" w:type="dxa"/>
            </w:tcMar>
            <w:hideMark/>
          </w:tcPr>
          <w:p w14:paraId="04743588" w14:textId="77777777" w:rsidR="0022299A" w:rsidRPr="00D57E9E" w:rsidRDefault="0022299A" w:rsidP="00A23FC4">
            <w:pPr>
              <w:cnfStyle w:val="000000100000" w:firstRow="0" w:lastRow="0" w:firstColumn="0" w:lastColumn="0" w:oddVBand="0" w:evenVBand="0" w:oddHBand="1" w:evenHBand="0" w:firstRowFirstColumn="0" w:firstRowLastColumn="0" w:lastRowFirstColumn="0" w:lastRowLastColumn="0"/>
              <w:rPr>
                <w:rFonts w:ascii="Helvetica" w:hAnsi="Helvetica" w:cs="Calibri"/>
                <w:i/>
                <w:color w:val="000000"/>
                <w:sz w:val="16"/>
                <w:szCs w:val="16"/>
                <w:lang w:val="en-US"/>
              </w:rPr>
            </w:pPr>
            <w:r w:rsidRPr="00D57E9E">
              <w:rPr>
                <w:rFonts w:ascii="Helvetica" w:hAnsi="Helvetica" w:cs="Calibri"/>
                <w:i/>
                <w:color w:val="000000"/>
                <w:sz w:val="16"/>
                <w:szCs w:val="16"/>
                <w:lang w:val="en-US"/>
              </w:rPr>
              <w:t xml:space="preserve">by homology to </w:t>
            </w:r>
            <w:r w:rsidRPr="00D57E9E">
              <w:rPr>
                <w:rFonts w:ascii="Helvetica" w:hAnsi="Helvetica" w:cs="Calibri"/>
                <w:i/>
                <w:color w:val="000000"/>
                <w:sz w:val="16"/>
                <w:szCs w:val="16"/>
              </w:rPr>
              <w:t>β</w:t>
            </w:r>
            <w:r w:rsidRPr="00D57E9E">
              <w:rPr>
                <w:rFonts w:ascii="Helvetica" w:hAnsi="Helvetica" w:cs="Calibri"/>
                <w:i/>
                <w:color w:val="000000"/>
                <w:sz w:val="16"/>
                <w:szCs w:val="16"/>
                <w:lang w:val="en-US"/>
              </w:rPr>
              <w:t>-defensins</w:t>
            </w:r>
          </w:p>
        </w:tc>
        <w:tc>
          <w:tcPr>
            <w:tcW w:w="2414" w:type="dxa"/>
            <w:tcMar>
              <w:top w:w="28" w:type="dxa"/>
              <w:left w:w="28" w:type="dxa"/>
              <w:bottom w:w="28" w:type="dxa"/>
              <w:right w:w="28" w:type="dxa"/>
            </w:tcMar>
            <w:hideMark/>
          </w:tcPr>
          <w:p w14:paraId="793667DD" w14:textId="77777777" w:rsidR="0022299A" w:rsidRPr="00AF00CD" w:rsidRDefault="0022299A" w:rsidP="00A23FC4">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lang w:val="en-US"/>
              </w:rPr>
            </w:pPr>
          </w:p>
        </w:tc>
      </w:tr>
      <w:tr w:rsidR="00A23FC4" w:rsidRPr="00986DD2" w14:paraId="15C21616" w14:textId="77777777" w:rsidTr="00024340">
        <w:trPr>
          <w:trHeight w:val="340"/>
        </w:trPr>
        <w:tc>
          <w:tcPr>
            <w:cnfStyle w:val="001000000000" w:firstRow="0" w:lastRow="0" w:firstColumn="1" w:lastColumn="0" w:oddVBand="0" w:evenVBand="0" w:oddHBand="0" w:evenHBand="0" w:firstRowFirstColumn="0" w:firstRowLastColumn="0" w:lastRowFirstColumn="0" w:lastRowLastColumn="0"/>
            <w:tcW w:w="454" w:type="dxa"/>
            <w:tcMar>
              <w:top w:w="28" w:type="dxa"/>
              <w:left w:w="28" w:type="dxa"/>
              <w:bottom w:w="28" w:type="dxa"/>
              <w:right w:w="28" w:type="dxa"/>
            </w:tcMar>
            <w:hideMark/>
          </w:tcPr>
          <w:p w14:paraId="7E871B3A" w14:textId="77777777" w:rsidR="0022299A" w:rsidRPr="00AF00CD" w:rsidRDefault="0022299A" w:rsidP="002A4289">
            <w:pPr>
              <w:pStyle w:val="af2"/>
              <w:numPr>
                <w:ilvl w:val="0"/>
                <w:numId w:val="10"/>
              </w:numPr>
              <w:rPr>
                <w:rFonts w:ascii="Helvetica" w:hAnsi="Helvetica"/>
                <w:sz w:val="16"/>
                <w:szCs w:val="16"/>
              </w:rPr>
            </w:pPr>
          </w:p>
        </w:tc>
        <w:tc>
          <w:tcPr>
            <w:tcW w:w="3260" w:type="dxa"/>
            <w:tcMar>
              <w:top w:w="28" w:type="dxa"/>
              <w:left w:w="28" w:type="dxa"/>
              <w:bottom w:w="28" w:type="dxa"/>
              <w:right w:w="28" w:type="dxa"/>
            </w:tcMar>
            <w:hideMark/>
          </w:tcPr>
          <w:p w14:paraId="202C696C" w14:textId="77777777" w:rsidR="0022299A" w:rsidRPr="00A23FC4" w:rsidRDefault="0022299A" w:rsidP="00A23FC4">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IPRPLDPCIAQNGRCFTGICRYPYFWIGTCRNGKSCCRRR</w:t>
            </w:r>
          </w:p>
        </w:tc>
        <w:tc>
          <w:tcPr>
            <w:tcW w:w="1134" w:type="dxa"/>
            <w:tcMar>
              <w:top w:w="28" w:type="dxa"/>
              <w:left w:w="28" w:type="dxa"/>
              <w:bottom w:w="28" w:type="dxa"/>
              <w:right w:w="28" w:type="dxa"/>
            </w:tcMar>
            <w:hideMark/>
          </w:tcPr>
          <w:p w14:paraId="62D516B2" w14:textId="77777777" w:rsidR="0022299A" w:rsidRPr="00A23FC4" w:rsidRDefault="0022299A" w:rsidP="00A23FC4">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AP01322</w:t>
            </w:r>
          </w:p>
        </w:tc>
        <w:tc>
          <w:tcPr>
            <w:tcW w:w="1843" w:type="dxa"/>
            <w:tcMar>
              <w:top w:w="28" w:type="dxa"/>
              <w:left w:w="28" w:type="dxa"/>
              <w:bottom w:w="28" w:type="dxa"/>
              <w:right w:w="28" w:type="dxa"/>
            </w:tcMar>
            <w:hideMark/>
          </w:tcPr>
          <w:p w14:paraId="23D488ED" w14:textId="77777777" w:rsidR="0022299A" w:rsidRPr="00A23FC4" w:rsidRDefault="0022299A" w:rsidP="00A23FC4">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Ostrich avian beta defensin 7</w:t>
            </w:r>
          </w:p>
        </w:tc>
        <w:tc>
          <w:tcPr>
            <w:tcW w:w="1417" w:type="dxa"/>
            <w:tcMar>
              <w:top w:w="28" w:type="dxa"/>
              <w:left w:w="28" w:type="dxa"/>
              <w:bottom w:w="28" w:type="dxa"/>
              <w:right w:w="28" w:type="dxa"/>
            </w:tcMar>
            <w:hideMark/>
          </w:tcPr>
          <w:p w14:paraId="2B95B2E8" w14:textId="77777777" w:rsidR="0022299A" w:rsidRPr="00D57E9E" w:rsidRDefault="0022299A" w:rsidP="00A23FC4">
            <w:pPr>
              <w:cnfStyle w:val="000000000000" w:firstRow="0" w:lastRow="0" w:firstColumn="0" w:lastColumn="0" w:oddVBand="0" w:evenVBand="0" w:oddHBand="0" w:evenHBand="0" w:firstRowFirstColumn="0" w:firstRowLastColumn="0" w:lastRowFirstColumn="0" w:lastRowLastColumn="0"/>
              <w:rPr>
                <w:rFonts w:ascii="Helvetica" w:hAnsi="Helvetica" w:cs="Calibri"/>
                <w:i/>
                <w:color w:val="000000"/>
                <w:sz w:val="16"/>
                <w:szCs w:val="16"/>
                <w:lang w:val="en-US"/>
              </w:rPr>
            </w:pPr>
            <w:r w:rsidRPr="00D57E9E">
              <w:rPr>
                <w:rFonts w:ascii="Helvetica" w:hAnsi="Helvetica" w:cs="Calibri"/>
                <w:i/>
                <w:color w:val="000000"/>
                <w:sz w:val="16"/>
                <w:szCs w:val="16"/>
                <w:lang w:val="en-US"/>
              </w:rPr>
              <w:t xml:space="preserve">by homology to </w:t>
            </w:r>
            <w:r w:rsidRPr="00D57E9E">
              <w:rPr>
                <w:rFonts w:ascii="Helvetica" w:hAnsi="Helvetica" w:cs="Calibri"/>
                <w:i/>
                <w:color w:val="000000"/>
                <w:sz w:val="16"/>
                <w:szCs w:val="16"/>
              </w:rPr>
              <w:t>β</w:t>
            </w:r>
            <w:r w:rsidRPr="00D57E9E">
              <w:rPr>
                <w:rFonts w:ascii="Helvetica" w:hAnsi="Helvetica" w:cs="Calibri"/>
                <w:i/>
                <w:color w:val="000000"/>
                <w:sz w:val="16"/>
                <w:szCs w:val="16"/>
                <w:lang w:val="en-US"/>
              </w:rPr>
              <w:t>-defensins</w:t>
            </w:r>
          </w:p>
        </w:tc>
        <w:tc>
          <w:tcPr>
            <w:tcW w:w="2414" w:type="dxa"/>
            <w:tcMar>
              <w:top w:w="28" w:type="dxa"/>
              <w:left w:w="28" w:type="dxa"/>
              <w:bottom w:w="28" w:type="dxa"/>
              <w:right w:w="28" w:type="dxa"/>
            </w:tcMar>
            <w:hideMark/>
          </w:tcPr>
          <w:p w14:paraId="28FD3AB6" w14:textId="77777777" w:rsidR="0022299A" w:rsidRPr="00AF00CD" w:rsidRDefault="0022299A" w:rsidP="00A23FC4">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lang w:val="en-US"/>
              </w:rPr>
            </w:pPr>
          </w:p>
        </w:tc>
      </w:tr>
      <w:tr w:rsidR="00A23FC4" w:rsidRPr="00986DD2" w14:paraId="35019A1C" w14:textId="77777777" w:rsidTr="0002434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54" w:type="dxa"/>
            <w:tcMar>
              <w:top w:w="28" w:type="dxa"/>
              <w:left w:w="28" w:type="dxa"/>
              <w:bottom w:w="28" w:type="dxa"/>
              <w:right w:w="28" w:type="dxa"/>
            </w:tcMar>
            <w:hideMark/>
          </w:tcPr>
          <w:p w14:paraId="51D605C9" w14:textId="77777777" w:rsidR="0022299A" w:rsidRPr="00AF00CD" w:rsidRDefault="0022299A" w:rsidP="002A4289">
            <w:pPr>
              <w:pStyle w:val="af2"/>
              <w:numPr>
                <w:ilvl w:val="0"/>
                <w:numId w:val="10"/>
              </w:numPr>
              <w:rPr>
                <w:rFonts w:ascii="Helvetica" w:hAnsi="Helvetica"/>
                <w:sz w:val="16"/>
                <w:szCs w:val="16"/>
              </w:rPr>
            </w:pPr>
          </w:p>
        </w:tc>
        <w:tc>
          <w:tcPr>
            <w:tcW w:w="3260" w:type="dxa"/>
            <w:tcMar>
              <w:top w:w="28" w:type="dxa"/>
              <w:left w:w="28" w:type="dxa"/>
              <w:bottom w:w="28" w:type="dxa"/>
              <w:right w:w="28" w:type="dxa"/>
            </w:tcMar>
            <w:hideMark/>
          </w:tcPr>
          <w:p w14:paraId="1AA8C7EA" w14:textId="77777777" w:rsidR="0022299A" w:rsidRPr="00A23FC4" w:rsidRDefault="0022299A" w:rsidP="00A23FC4">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LPVNEAQCRQVGGYCGLRICNFPSRFLGLCTRNHPCCSRVWV</w:t>
            </w:r>
          </w:p>
        </w:tc>
        <w:tc>
          <w:tcPr>
            <w:tcW w:w="1134" w:type="dxa"/>
            <w:tcMar>
              <w:top w:w="28" w:type="dxa"/>
              <w:left w:w="28" w:type="dxa"/>
              <w:bottom w:w="28" w:type="dxa"/>
              <w:right w:w="28" w:type="dxa"/>
            </w:tcMar>
            <w:hideMark/>
          </w:tcPr>
          <w:p w14:paraId="580A11F4" w14:textId="77777777" w:rsidR="0022299A" w:rsidRPr="00A23FC4" w:rsidRDefault="0022299A" w:rsidP="00A23FC4">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AP01323</w:t>
            </w:r>
          </w:p>
        </w:tc>
        <w:tc>
          <w:tcPr>
            <w:tcW w:w="1843" w:type="dxa"/>
            <w:tcMar>
              <w:top w:w="28" w:type="dxa"/>
              <w:left w:w="28" w:type="dxa"/>
              <w:bottom w:w="28" w:type="dxa"/>
              <w:right w:w="28" w:type="dxa"/>
            </w:tcMar>
            <w:hideMark/>
          </w:tcPr>
          <w:p w14:paraId="155FB574" w14:textId="77777777" w:rsidR="0022299A" w:rsidRPr="00A23FC4" w:rsidRDefault="0022299A" w:rsidP="00A23FC4">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Ostrich avian beta defensin 8</w:t>
            </w:r>
          </w:p>
        </w:tc>
        <w:tc>
          <w:tcPr>
            <w:tcW w:w="1417" w:type="dxa"/>
            <w:tcMar>
              <w:top w:w="28" w:type="dxa"/>
              <w:left w:w="28" w:type="dxa"/>
              <w:bottom w:w="28" w:type="dxa"/>
              <w:right w:w="28" w:type="dxa"/>
            </w:tcMar>
            <w:hideMark/>
          </w:tcPr>
          <w:p w14:paraId="13C0E7A1" w14:textId="77777777" w:rsidR="0022299A" w:rsidRPr="00D57E9E" w:rsidRDefault="0022299A" w:rsidP="00A23FC4">
            <w:pPr>
              <w:cnfStyle w:val="000000100000" w:firstRow="0" w:lastRow="0" w:firstColumn="0" w:lastColumn="0" w:oddVBand="0" w:evenVBand="0" w:oddHBand="1" w:evenHBand="0" w:firstRowFirstColumn="0" w:firstRowLastColumn="0" w:lastRowFirstColumn="0" w:lastRowLastColumn="0"/>
              <w:rPr>
                <w:rFonts w:ascii="Helvetica" w:hAnsi="Helvetica" w:cs="Calibri"/>
                <w:i/>
                <w:color w:val="000000"/>
                <w:sz w:val="16"/>
                <w:szCs w:val="16"/>
                <w:lang w:val="en-US"/>
              </w:rPr>
            </w:pPr>
            <w:r w:rsidRPr="00D57E9E">
              <w:rPr>
                <w:rFonts w:ascii="Helvetica" w:hAnsi="Helvetica" w:cs="Calibri"/>
                <w:i/>
                <w:color w:val="000000"/>
                <w:sz w:val="16"/>
                <w:szCs w:val="16"/>
                <w:lang w:val="en-US"/>
              </w:rPr>
              <w:t xml:space="preserve">by homology to </w:t>
            </w:r>
            <w:r w:rsidRPr="00D57E9E">
              <w:rPr>
                <w:rFonts w:ascii="Helvetica" w:hAnsi="Helvetica" w:cs="Calibri"/>
                <w:i/>
                <w:color w:val="000000"/>
                <w:sz w:val="16"/>
                <w:szCs w:val="16"/>
              </w:rPr>
              <w:t>β</w:t>
            </w:r>
            <w:r w:rsidRPr="00D57E9E">
              <w:rPr>
                <w:rFonts w:ascii="Helvetica" w:hAnsi="Helvetica" w:cs="Calibri"/>
                <w:i/>
                <w:color w:val="000000"/>
                <w:sz w:val="16"/>
                <w:szCs w:val="16"/>
                <w:lang w:val="en-US"/>
              </w:rPr>
              <w:t>-defensins</w:t>
            </w:r>
          </w:p>
        </w:tc>
        <w:tc>
          <w:tcPr>
            <w:tcW w:w="2414" w:type="dxa"/>
            <w:tcMar>
              <w:top w:w="28" w:type="dxa"/>
              <w:left w:w="28" w:type="dxa"/>
              <w:bottom w:w="28" w:type="dxa"/>
              <w:right w:w="28" w:type="dxa"/>
            </w:tcMar>
            <w:hideMark/>
          </w:tcPr>
          <w:p w14:paraId="6A82BFB6" w14:textId="77777777" w:rsidR="0022299A" w:rsidRPr="00AF00CD" w:rsidRDefault="0022299A" w:rsidP="00A23FC4">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lang w:val="en-US"/>
              </w:rPr>
            </w:pPr>
          </w:p>
        </w:tc>
      </w:tr>
      <w:tr w:rsidR="00A23FC4" w:rsidRPr="00986DD2" w14:paraId="7BE53FBD" w14:textId="77777777" w:rsidTr="00024340">
        <w:trPr>
          <w:trHeight w:val="340"/>
        </w:trPr>
        <w:tc>
          <w:tcPr>
            <w:cnfStyle w:val="001000000000" w:firstRow="0" w:lastRow="0" w:firstColumn="1" w:lastColumn="0" w:oddVBand="0" w:evenVBand="0" w:oddHBand="0" w:evenHBand="0" w:firstRowFirstColumn="0" w:firstRowLastColumn="0" w:lastRowFirstColumn="0" w:lastRowLastColumn="0"/>
            <w:tcW w:w="454" w:type="dxa"/>
            <w:tcMar>
              <w:top w:w="28" w:type="dxa"/>
              <w:left w:w="28" w:type="dxa"/>
              <w:bottom w:w="28" w:type="dxa"/>
              <w:right w:w="28" w:type="dxa"/>
            </w:tcMar>
            <w:hideMark/>
          </w:tcPr>
          <w:p w14:paraId="1981FAB7" w14:textId="77777777" w:rsidR="0022299A" w:rsidRPr="00AF00CD" w:rsidRDefault="0022299A" w:rsidP="002A4289">
            <w:pPr>
              <w:pStyle w:val="af2"/>
              <w:numPr>
                <w:ilvl w:val="0"/>
                <w:numId w:val="10"/>
              </w:numPr>
              <w:rPr>
                <w:rFonts w:ascii="Helvetica" w:hAnsi="Helvetica"/>
                <w:sz w:val="16"/>
                <w:szCs w:val="16"/>
              </w:rPr>
            </w:pPr>
          </w:p>
        </w:tc>
        <w:tc>
          <w:tcPr>
            <w:tcW w:w="3260" w:type="dxa"/>
            <w:tcMar>
              <w:top w:w="28" w:type="dxa"/>
              <w:left w:w="28" w:type="dxa"/>
              <w:bottom w:w="28" w:type="dxa"/>
              <w:right w:w="28" w:type="dxa"/>
            </w:tcMar>
            <w:hideMark/>
          </w:tcPr>
          <w:p w14:paraId="2A7C1074" w14:textId="77777777" w:rsidR="0022299A" w:rsidRPr="00A23FC4" w:rsidRDefault="0022299A" w:rsidP="00A23FC4">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GPDSCNHDRGLCRVGNCNPGEYLAKYCFEPVILCCKPLSPTPTKT</w:t>
            </w:r>
          </w:p>
        </w:tc>
        <w:tc>
          <w:tcPr>
            <w:tcW w:w="1134" w:type="dxa"/>
            <w:tcMar>
              <w:top w:w="28" w:type="dxa"/>
              <w:left w:w="28" w:type="dxa"/>
              <w:bottom w:w="28" w:type="dxa"/>
              <w:right w:w="28" w:type="dxa"/>
            </w:tcMar>
            <w:hideMark/>
          </w:tcPr>
          <w:p w14:paraId="7490010A" w14:textId="77777777" w:rsidR="0022299A" w:rsidRPr="00A23FC4" w:rsidRDefault="0022299A" w:rsidP="00A23FC4">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AP01324</w:t>
            </w:r>
          </w:p>
        </w:tc>
        <w:tc>
          <w:tcPr>
            <w:tcW w:w="1843" w:type="dxa"/>
            <w:tcMar>
              <w:top w:w="28" w:type="dxa"/>
              <w:left w:w="28" w:type="dxa"/>
              <w:bottom w:w="28" w:type="dxa"/>
              <w:right w:w="28" w:type="dxa"/>
            </w:tcMar>
            <w:hideMark/>
          </w:tcPr>
          <w:p w14:paraId="5384C0BC" w14:textId="77777777" w:rsidR="0022299A" w:rsidRPr="00A23FC4" w:rsidRDefault="0022299A" w:rsidP="00A23FC4">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Chicken avian beta defensin 12</w:t>
            </w:r>
          </w:p>
        </w:tc>
        <w:tc>
          <w:tcPr>
            <w:tcW w:w="1417" w:type="dxa"/>
            <w:tcMar>
              <w:top w:w="28" w:type="dxa"/>
              <w:left w:w="28" w:type="dxa"/>
              <w:bottom w:w="28" w:type="dxa"/>
              <w:right w:w="28" w:type="dxa"/>
            </w:tcMar>
            <w:hideMark/>
          </w:tcPr>
          <w:p w14:paraId="26E2DFEA" w14:textId="77777777" w:rsidR="0022299A" w:rsidRPr="00D57E9E" w:rsidRDefault="0022299A" w:rsidP="00A23FC4">
            <w:pPr>
              <w:cnfStyle w:val="000000000000" w:firstRow="0" w:lastRow="0" w:firstColumn="0" w:lastColumn="0" w:oddVBand="0" w:evenVBand="0" w:oddHBand="0" w:evenHBand="0" w:firstRowFirstColumn="0" w:firstRowLastColumn="0" w:lastRowFirstColumn="0" w:lastRowLastColumn="0"/>
              <w:rPr>
                <w:rFonts w:ascii="Helvetica" w:hAnsi="Helvetica" w:cs="Calibri"/>
                <w:i/>
                <w:color w:val="000000"/>
                <w:sz w:val="16"/>
                <w:szCs w:val="16"/>
                <w:lang w:val="en-US"/>
              </w:rPr>
            </w:pPr>
            <w:r w:rsidRPr="00D57E9E">
              <w:rPr>
                <w:rFonts w:ascii="Helvetica" w:hAnsi="Helvetica" w:cs="Calibri"/>
                <w:i/>
                <w:color w:val="000000"/>
                <w:sz w:val="16"/>
                <w:szCs w:val="16"/>
                <w:lang w:val="en-US"/>
              </w:rPr>
              <w:t xml:space="preserve">by homology to </w:t>
            </w:r>
            <w:r w:rsidRPr="00D57E9E">
              <w:rPr>
                <w:rFonts w:ascii="Helvetica" w:hAnsi="Helvetica" w:cs="Calibri"/>
                <w:i/>
                <w:color w:val="000000"/>
                <w:sz w:val="16"/>
                <w:szCs w:val="16"/>
              </w:rPr>
              <w:t>β</w:t>
            </w:r>
            <w:r w:rsidRPr="00D57E9E">
              <w:rPr>
                <w:rFonts w:ascii="Helvetica" w:hAnsi="Helvetica" w:cs="Calibri"/>
                <w:i/>
                <w:color w:val="000000"/>
                <w:sz w:val="16"/>
                <w:szCs w:val="16"/>
                <w:lang w:val="en-US"/>
              </w:rPr>
              <w:t>-defensins</w:t>
            </w:r>
          </w:p>
        </w:tc>
        <w:tc>
          <w:tcPr>
            <w:tcW w:w="2414" w:type="dxa"/>
            <w:tcMar>
              <w:top w:w="28" w:type="dxa"/>
              <w:left w:w="28" w:type="dxa"/>
              <w:bottom w:w="28" w:type="dxa"/>
              <w:right w:w="28" w:type="dxa"/>
            </w:tcMar>
            <w:hideMark/>
          </w:tcPr>
          <w:p w14:paraId="68B4D1E5" w14:textId="77777777" w:rsidR="0022299A" w:rsidRPr="00AF00CD" w:rsidRDefault="0022299A" w:rsidP="00A23FC4">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lang w:val="en-US"/>
              </w:rPr>
            </w:pPr>
          </w:p>
        </w:tc>
      </w:tr>
      <w:tr w:rsidR="00A23FC4" w:rsidRPr="00986DD2" w14:paraId="68999F4E" w14:textId="77777777" w:rsidTr="0002434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54" w:type="dxa"/>
            <w:tcMar>
              <w:top w:w="28" w:type="dxa"/>
              <w:left w:w="28" w:type="dxa"/>
              <w:bottom w:w="28" w:type="dxa"/>
              <w:right w:w="28" w:type="dxa"/>
            </w:tcMar>
            <w:hideMark/>
          </w:tcPr>
          <w:p w14:paraId="24CB380A" w14:textId="77777777" w:rsidR="0022299A" w:rsidRPr="00AF00CD" w:rsidRDefault="0022299A" w:rsidP="002A4289">
            <w:pPr>
              <w:pStyle w:val="af2"/>
              <w:numPr>
                <w:ilvl w:val="0"/>
                <w:numId w:val="10"/>
              </w:numPr>
              <w:rPr>
                <w:rFonts w:ascii="Helvetica" w:hAnsi="Helvetica"/>
                <w:sz w:val="16"/>
                <w:szCs w:val="16"/>
              </w:rPr>
            </w:pPr>
          </w:p>
        </w:tc>
        <w:tc>
          <w:tcPr>
            <w:tcW w:w="3260" w:type="dxa"/>
            <w:tcMar>
              <w:top w:w="28" w:type="dxa"/>
              <w:left w:w="28" w:type="dxa"/>
              <w:bottom w:w="28" w:type="dxa"/>
              <w:right w:w="28" w:type="dxa"/>
            </w:tcMar>
            <w:hideMark/>
          </w:tcPr>
          <w:p w14:paraId="23318D35" w14:textId="77777777" w:rsidR="0022299A" w:rsidRPr="00A23FC4" w:rsidRDefault="0022299A" w:rsidP="00A23FC4">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QPFIPRPIDTCRLRNGICFPGICRRPYYWIGTCNNGIGSCCARGWRS</w:t>
            </w:r>
          </w:p>
        </w:tc>
        <w:tc>
          <w:tcPr>
            <w:tcW w:w="1134" w:type="dxa"/>
            <w:tcMar>
              <w:top w:w="28" w:type="dxa"/>
              <w:left w:w="28" w:type="dxa"/>
              <w:bottom w:w="28" w:type="dxa"/>
              <w:right w:w="28" w:type="dxa"/>
            </w:tcMar>
            <w:hideMark/>
          </w:tcPr>
          <w:p w14:paraId="3F02FF39" w14:textId="77777777" w:rsidR="0022299A" w:rsidRPr="00A23FC4" w:rsidRDefault="0022299A" w:rsidP="00A23FC4">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AP01325</w:t>
            </w:r>
          </w:p>
        </w:tc>
        <w:tc>
          <w:tcPr>
            <w:tcW w:w="1843" w:type="dxa"/>
            <w:tcMar>
              <w:top w:w="28" w:type="dxa"/>
              <w:left w:w="28" w:type="dxa"/>
              <w:bottom w:w="28" w:type="dxa"/>
              <w:right w:w="28" w:type="dxa"/>
            </w:tcMar>
            <w:hideMark/>
          </w:tcPr>
          <w:p w14:paraId="710606CB" w14:textId="77777777" w:rsidR="0022299A" w:rsidRPr="00A23FC4" w:rsidRDefault="0022299A" w:rsidP="00A23FC4">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Chicken avian beta defensin 7</w:t>
            </w:r>
          </w:p>
        </w:tc>
        <w:tc>
          <w:tcPr>
            <w:tcW w:w="1417" w:type="dxa"/>
            <w:tcMar>
              <w:top w:w="28" w:type="dxa"/>
              <w:left w:w="28" w:type="dxa"/>
              <w:bottom w:w="28" w:type="dxa"/>
              <w:right w:w="28" w:type="dxa"/>
            </w:tcMar>
            <w:hideMark/>
          </w:tcPr>
          <w:p w14:paraId="0F3F98D4" w14:textId="77777777" w:rsidR="0022299A" w:rsidRPr="00D57E9E" w:rsidRDefault="0022299A" w:rsidP="00A23FC4">
            <w:pPr>
              <w:cnfStyle w:val="000000100000" w:firstRow="0" w:lastRow="0" w:firstColumn="0" w:lastColumn="0" w:oddVBand="0" w:evenVBand="0" w:oddHBand="1" w:evenHBand="0" w:firstRowFirstColumn="0" w:firstRowLastColumn="0" w:lastRowFirstColumn="0" w:lastRowLastColumn="0"/>
              <w:rPr>
                <w:rFonts w:ascii="Helvetica" w:hAnsi="Helvetica" w:cs="Calibri"/>
                <w:i/>
                <w:color w:val="000000"/>
                <w:sz w:val="16"/>
                <w:szCs w:val="16"/>
                <w:lang w:val="en-US"/>
              </w:rPr>
            </w:pPr>
            <w:r w:rsidRPr="00D57E9E">
              <w:rPr>
                <w:rFonts w:ascii="Helvetica" w:hAnsi="Helvetica" w:cs="Calibri"/>
                <w:i/>
                <w:color w:val="000000"/>
                <w:sz w:val="16"/>
                <w:szCs w:val="16"/>
                <w:lang w:val="en-US"/>
              </w:rPr>
              <w:t xml:space="preserve">by homology to </w:t>
            </w:r>
            <w:r w:rsidRPr="00D57E9E">
              <w:rPr>
                <w:rFonts w:ascii="Helvetica" w:hAnsi="Helvetica" w:cs="Calibri"/>
                <w:i/>
                <w:color w:val="000000"/>
                <w:sz w:val="16"/>
                <w:szCs w:val="16"/>
              </w:rPr>
              <w:t>β</w:t>
            </w:r>
            <w:r w:rsidRPr="00D57E9E">
              <w:rPr>
                <w:rFonts w:ascii="Helvetica" w:hAnsi="Helvetica" w:cs="Calibri"/>
                <w:i/>
                <w:color w:val="000000"/>
                <w:sz w:val="16"/>
                <w:szCs w:val="16"/>
                <w:lang w:val="en-US"/>
              </w:rPr>
              <w:t>-defensins</w:t>
            </w:r>
          </w:p>
        </w:tc>
        <w:tc>
          <w:tcPr>
            <w:tcW w:w="2414" w:type="dxa"/>
            <w:tcMar>
              <w:top w:w="28" w:type="dxa"/>
              <w:left w:w="28" w:type="dxa"/>
              <w:bottom w:w="28" w:type="dxa"/>
              <w:right w:w="28" w:type="dxa"/>
            </w:tcMar>
            <w:hideMark/>
          </w:tcPr>
          <w:p w14:paraId="15D6B2E4" w14:textId="77777777" w:rsidR="0022299A" w:rsidRPr="00AF00CD" w:rsidRDefault="0022299A" w:rsidP="00A23FC4">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lang w:val="en-US"/>
              </w:rPr>
            </w:pPr>
          </w:p>
        </w:tc>
      </w:tr>
      <w:tr w:rsidR="00A23FC4" w:rsidRPr="00986DD2" w14:paraId="7864CD32" w14:textId="77777777" w:rsidTr="00024340">
        <w:trPr>
          <w:trHeight w:val="340"/>
        </w:trPr>
        <w:tc>
          <w:tcPr>
            <w:cnfStyle w:val="001000000000" w:firstRow="0" w:lastRow="0" w:firstColumn="1" w:lastColumn="0" w:oddVBand="0" w:evenVBand="0" w:oddHBand="0" w:evenHBand="0" w:firstRowFirstColumn="0" w:firstRowLastColumn="0" w:lastRowFirstColumn="0" w:lastRowLastColumn="0"/>
            <w:tcW w:w="454" w:type="dxa"/>
            <w:tcMar>
              <w:top w:w="28" w:type="dxa"/>
              <w:left w:w="28" w:type="dxa"/>
              <w:bottom w:w="28" w:type="dxa"/>
              <w:right w:w="28" w:type="dxa"/>
            </w:tcMar>
            <w:hideMark/>
          </w:tcPr>
          <w:p w14:paraId="6881624D" w14:textId="77777777" w:rsidR="0022299A" w:rsidRPr="00AF00CD" w:rsidRDefault="0022299A" w:rsidP="002A4289">
            <w:pPr>
              <w:pStyle w:val="af2"/>
              <w:numPr>
                <w:ilvl w:val="0"/>
                <w:numId w:val="10"/>
              </w:numPr>
              <w:rPr>
                <w:rFonts w:ascii="Helvetica" w:hAnsi="Helvetica"/>
                <w:sz w:val="16"/>
                <w:szCs w:val="16"/>
              </w:rPr>
            </w:pPr>
          </w:p>
        </w:tc>
        <w:tc>
          <w:tcPr>
            <w:tcW w:w="3260" w:type="dxa"/>
            <w:tcMar>
              <w:top w:w="28" w:type="dxa"/>
              <w:left w:w="28" w:type="dxa"/>
              <w:bottom w:w="28" w:type="dxa"/>
              <w:right w:w="28" w:type="dxa"/>
            </w:tcMar>
            <w:hideMark/>
          </w:tcPr>
          <w:p w14:paraId="46A5248D" w14:textId="77777777" w:rsidR="0022299A" w:rsidRPr="00A23FC4" w:rsidRDefault="0022299A" w:rsidP="00A23FC4">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VTCDLLSFEAKGFAANHSLCAAHCLAIGRRGGSCERGVCICRR</w:t>
            </w:r>
          </w:p>
        </w:tc>
        <w:tc>
          <w:tcPr>
            <w:tcW w:w="1134" w:type="dxa"/>
            <w:tcMar>
              <w:top w:w="28" w:type="dxa"/>
              <w:left w:w="28" w:type="dxa"/>
              <w:bottom w:w="28" w:type="dxa"/>
              <w:right w:w="28" w:type="dxa"/>
            </w:tcMar>
            <w:hideMark/>
          </w:tcPr>
          <w:p w14:paraId="4878035F" w14:textId="77777777" w:rsidR="0022299A" w:rsidRPr="00A23FC4" w:rsidRDefault="0022299A" w:rsidP="00A23FC4">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AP01358</w:t>
            </w:r>
          </w:p>
        </w:tc>
        <w:tc>
          <w:tcPr>
            <w:tcW w:w="1843" w:type="dxa"/>
            <w:tcMar>
              <w:top w:w="28" w:type="dxa"/>
              <w:left w:w="28" w:type="dxa"/>
              <w:bottom w:w="28" w:type="dxa"/>
              <w:right w:w="28" w:type="dxa"/>
            </w:tcMar>
            <w:hideMark/>
          </w:tcPr>
          <w:p w14:paraId="3F263EA9" w14:textId="77777777" w:rsidR="0022299A" w:rsidRPr="00A23FC4" w:rsidRDefault="0022299A" w:rsidP="00A23FC4">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A. dichotoma defensin</w:t>
            </w:r>
          </w:p>
        </w:tc>
        <w:tc>
          <w:tcPr>
            <w:tcW w:w="1417" w:type="dxa"/>
            <w:tcMar>
              <w:top w:w="28" w:type="dxa"/>
              <w:left w:w="28" w:type="dxa"/>
              <w:bottom w:w="28" w:type="dxa"/>
              <w:right w:w="28" w:type="dxa"/>
            </w:tcMar>
            <w:hideMark/>
          </w:tcPr>
          <w:p w14:paraId="393EA97E" w14:textId="77777777" w:rsidR="0022299A" w:rsidRPr="00D57E9E" w:rsidRDefault="0022299A" w:rsidP="00A23FC4">
            <w:pPr>
              <w:cnfStyle w:val="000000000000" w:firstRow="0" w:lastRow="0" w:firstColumn="0" w:lastColumn="0" w:oddVBand="0" w:evenVBand="0" w:oddHBand="0" w:evenHBand="0" w:firstRowFirstColumn="0" w:firstRowLastColumn="0" w:lastRowFirstColumn="0" w:lastRowLastColumn="0"/>
              <w:rPr>
                <w:rFonts w:ascii="Helvetica" w:hAnsi="Helvetica" w:cs="Calibri"/>
                <w:i/>
                <w:color w:val="000000"/>
                <w:sz w:val="16"/>
                <w:szCs w:val="16"/>
                <w:lang w:val="en-US"/>
              </w:rPr>
            </w:pPr>
            <w:r w:rsidRPr="00D57E9E">
              <w:rPr>
                <w:rFonts w:ascii="Helvetica" w:hAnsi="Helvetica" w:cs="Calibri"/>
                <w:i/>
                <w:color w:val="000000"/>
                <w:sz w:val="16"/>
                <w:szCs w:val="16"/>
                <w:lang w:val="en-US"/>
              </w:rPr>
              <w:t xml:space="preserve">by homology to </w:t>
            </w:r>
            <w:r w:rsidRPr="00D57E9E">
              <w:rPr>
                <w:rFonts w:ascii="Helvetica" w:hAnsi="Helvetica" w:cs="Calibri"/>
                <w:i/>
                <w:color w:val="000000"/>
                <w:sz w:val="16"/>
                <w:szCs w:val="16"/>
              </w:rPr>
              <w:t>β</w:t>
            </w:r>
            <w:r w:rsidRPr="00D57E9E">
              <w:rPr>
                <w:rFonts w:ascii="Helvetica" w:hAnsi="Helvetica" w:cs="Calibri"/>
                <w:i/>
                <w:color w:val="000000"/>
                <w:sz w:val="16"/>
                <w:szCs w:val="16"/>
                <w:lang w:val="en-US"/>
              </w:rPr>
              <w:t>-defensins</w:t>
            </w:r>
          </w:p>
        </w:tc>
        <w:tc>
          <w:tcPr>
            <w:tcW w:w="2414" w:type="dxa"/>
            <w:tcMar>
              <w:top w:w="28" w:type="dxa"/>
              <w:left w:w="28" w:type="dxa"/>
              <w:bottom w:w="28" w:type="dxa"/>
              <w:right w:w="28" w:type="dxa"/>
            </w:tcMar>
            <w:hideMark/>
          </w:tcPr>
          <w:p w14:paraId="33F92748" w14:textId="77777777" w:rsidR="0022299A" w:rsidRPr="00AF00CD" w:rsidRDefault="0022299A" w:rsidP="00A23FC4">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lang w:val="en-US"/>
              </w:rPr>
            </w:pPr>
          </w:p>
        </w:tc>
      </w:tr>
      <w:tr w:rsidR="00A23FC4" w:rsidRPr="00A23FC4" w14:paraId="33EA28FC" w14:textId="77777777" w:rsidTr="00024340">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54" w:type="dxa"/>
            <w:tcMar>
              <w:top w:w="28" w:type="dxa"/>
              <w:left w:w="28" w:type="dxa"/>
              <w:bottom w:w="28" w:type="dxa"/>
              <w:right w:w="28" w:type="dxa"/>
            </w:tcMar>
            <w:hideMark/>
          </w:tcPr>
          <w:p w14:paraId="4E20E169" w14:textId="77777777" w:rsidR="0022299A" w:rsidRPr="00AF00CD" w:rsidRDefault="0022299A" w:rsidP="002A4289">
            <w:pPr>
              <w:pStyle w:val="af2"/>
              <w:numPr>
                <w:ilvl w:val="0"/>
                <w:numId w:val="10"/>
              </w:numPr>
              <w:rPr>
                <w:rFonts w:ascii="Helvetica" w:hAnsi="Helvetica"/>
                <w:sz w:val="16"/>
                <w:szCs w:val="16"/>
              </w:rPr>
            </w:pPr>
          </w:p>
        </w:tc>
        <w:tc>
          <w:tcPr>
            <w:tcW w:w="3260" w:type="dxa"/>
            <w:tcMar>
              <w:top w:w="28" w:type="dxa"/>
              <w:left w:w="28" w:type="dxa"/>
              <w:bottom w:w="28" w:type="dxa"/>
              <w:right w:w="28" w:type="dxa"/>
            </w:tcMar>
            <w:hideMark/>
          </w:tcPr>
          <w:p w14:paraId="5E7468DC" w14:textId="77777777" w:rsidR="0022299A" w:rsidRPr="00A23FC4" w:rsidRDefault="0022299A" w:rsidP="00A23FC4">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AREASKSLIGTASCTCRRAWICRWGERHSGKCIDQKGSTYRLCCRR</w:t>
            </w:r>
          </w:p>
        </w:tc>
        <w:tc>
          <w:tcPr>
            <w:tcW w:w="1134" w:type="dxa"/>
            <w:tcMar>
              <w:top w:w="28" w:type="dxa"/>
              <w:left w:w="28" w:type="dxa"/>
              <w:bottom w:w="28" w:type="dxa"/>
              <w:right w:w="28" w:type="dxa"/>
            </w:tcMar>
            <w:hideMark/>
          </w:tcPr>
          <w:p w14:paraId="32E7B975" w14:textId="77777777" w:rsidR="0022299A" w:rsidRPr="00A23FC4" w:rsidRDefault="0022299A" w:rsidP="00A23FC4">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AP01378</w:t>
            </w:r>
          </w:p>
        </w:tc>
        <w:tc>
          <w:tcPr>
            <w:tcW w:w="1843" w:type="dxa"/>
            <w:tcMar>
              <w:top w:w="28" w:type="dxa"/>
              <w:left w:w="28" w:type="dxa"/>
              <w:bottom w:w="28" w:type="dxa"/>
              <w:right w:w="28" w:type="dxa"/>
            </w:tcMar>
            <w:hideMark/>
          </w:tcPr>
          <w:p w14:paraId="7EC288CE" w14:textId="77777777" w:rsidR="0022299A" w:rsidRPr="00A23FC4" w:rsidRDefault="0022299A" w:rsidP="00A23FC4">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Horse defensin alpha 1</w:t>
            </w:r>
          </w:p>
        </w:tc>
        <w:tc>
          <w:tcPr>
            <w:tcW w:w="1417" w:type="dxa"/>
            <w:tcMar>
              <w:top w:w="28" w:type="dxa"/>
              <w:left w:w="28" w:type="dxa"/>
              <w:bottom w:w="28" w:type="dxa"/>
              <w:right w:w="28" w:type="dxa"/>
            </w:tcMar>
            <w:hideMark/>
          </w:tcPr>
          <w:p w14:paraId="080735BC" w14:textId="77777777" w:rsidR="0022299A" w:rsidRPr="00A23FC4" w:rsidRDefault="0022299A" w:rsidP="00A23FC4">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NMR</w:t>
            </w:r>
          </w:p>
        </w:tc>
        <w:tc>
          <w:tcPr>
            <w:tcW w:w="2414" w:type="dxa"/>
            <w:tcMar>
              <w:top w:w="28" w:type="dxa"/>
              <w:left w:w="28" w:type="dxa"/>
              <w:bottom w:w="28" w:type="dxa"/>
              <w:right w:w="28" w:type="dxa"/>
            </w:tcMar>
            <w:hideMark/>
          </w:tcPr>
          <w:p w14:paraId="17A51A2F" w14:textId="77777777" w:rsidR="0022299A" w:rsidRPr="00A23FC4" w:rsidRDefault="0022299A" w:rsidP="00A23FC4">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Biochem Biophys Res Commun. 459(4):668-72</w:t>
            </w:r>
          </w:p>
        </w:tc>
      </w:tr>
      <w:tr w:rsidR="00A23FC4" w:rsidRPr="00D57E9E" w14:paraId="22BEC2F2" w14:textId="77777777" w:rsidTr="00024340">
        <w:trPr>
          <w:trHeight w:val="340"/>
        </w:trPr>
        <w:tc>
          <w:tcPr>
            <w:cnfStyle w:val="001000000000" w:firstRow="0" w:lastRow="0" w:firstColumn="1" w:lastColumn="0" w:oddVBand="0" w:evenVBand="0" w:oddHBand="0" w:evenHBand="0" w:firstRowFirstColumn="0" w:firstRowLastColumn="0" w:lastRowFirstColumn="0" w:lastRowLastColumn="0"/>
            <w:tcW w:w="454" w:type="dxa"/>
            <w:tcMar>
              <w:top w:w="28" w:type="dxa"/>
              <w:left w:w="28" w:type="dxa"/>
              <w:bottom w:w="28" w:type="dxa"/>
              <w:right w:w="28" w:type="dxa"/>
            </w:tcMar>
            <w:hideMark/>
          </w:tcPr>
          <w:p w14:paraId="39330FF5" w14:textId="77777777" w:rsidR="0022299A" w:rsidRPr="002A4289" w:rsidRDefault="0022299A" w:rsidP="002A4289">
            <w:pPr>
              <w:pStyle w:val="af2"/>
              <w:numPr>
                <w:ilvl w:val="0"/>
                <w:numId w:val="10"/>
              </w:numPr>
              <w:rPr>
                <w:rFonts w:ascii="Helvetica" w:hAnsi="Helvetica"/>
                <w:color w:val="000000"/>
                <w:sz w:val="16"/>
                <w:szCs w:val="16"/>
              </w:rPr>
            </w:pPr>
          </w:p>
        </w:tc>
        <w:tc>
          <w:tcPr>
            <w:tcW w:w="3260" w:type="dxa"/>
            <w:tcMar>
              <w:top w:w="28" w:type="dxa"/>
              <w:left w:w="28" w:type="dxa"/>
              <w:bottom w:w="28" w:type="dxa"/>
              <w:right w:w="28" w:type="dxa"/>
            </w:tcMar>
            <w:hideMark/>
          </w:tcPr>
          <w:p w14:paraId="76F7FD9F" w14:textId="77777777" w:rsidR="0022299A" w:rsidRPr="00A23FC4" w:rsidRDefault="0022299A" w:rsidP="00A23FC4">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YDLSKNCRLRGGICYIGKCPRRFFRSGSCSRGNVCCLRFG</w:t>
            </w:r>
          </w:p>
        </w:tc>
        <w:tc>
          <w:tcPr>
            <w:tcW w:w="1134" w:type="dxa"/>
            <w:tcMar>
              <w:top w:w="28" w:type="dxa"/>
              <w:left w:w="28" w:type="dxa"/>
              <w:bottom w:w="28" w:type="dxa"/>
              <w:right w:w="28" w:type="dxa"/>
            </w:tcMar>
            <w:hideMark/>
          </w:tcPr>
          <w:p w14:paraId="22C9B1E0" w14:textId="77777777" w:rsidR="0022299A" w:rsidRPr="00A23FC4" w:rsidRDefault="0022299A" w:rsidP="00A23FC4">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AP01380</w:t>
            </w:r>
          </w:p>
        </w:tc>
        <w:tc>
          <w:tcPr>
            <w:tcW w:w="1843" w:type="dxa"/>
            <w:tcMar>
              <w:top w:w="28" w:type="dxa"/>
              <w:left w:w="28" w:type="dxa"/>
              <w:bottom w:w="28" w:type="dxa"/>
              <w:right w:w="28" w:type="dxa"/>
            </w:tcMar>
            <w:hideMark/>
          </w:tcPr>
          <w:p w14:paraId="2EB9B49E" w14:textId="77777777" w:rsidR="0022299A" w:rsidRPr="00A23FC4" w:rsidRDefault="0022299A" w:rsidP="00A23FC4">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Turtle beta-defensin 1</w:t>
            </w:r>
          </w:p>
        </w:tc>
        <w:tc>
          <w:tcPr>
            <w:tcW w:w="1417" w:type="dxa"/>
            <w:tcMar>
              <w:top w:w="28" w:type="dxa"/>
              <w:left w:w="28" w:type="dxa"/>
              <w:bottom w:w="28" w:type="dxa"/>
              <w:right w:w="28" w:type="dxa"/>
            </w:tcMar>
            <w:hideMark/>
          </w:tcPr>
          <w:p w14:paraId="2552EDDD" w14:textId="77777777" w:rsidR="0022299A" w:rsidRPr="00D57E9E" w:rsidRDefault="0022299A" w:rsidP="00A23FC4">
            <w:pPr>
              <w:cnfStyle w:val="000000000000" w:firstRow="0" w:lastRow="0" w:firstColumn="0" w:lastColumn="0" w:oddVBand="0" w:evenVBand="0" w:oddHBand="0" w:evenHBand="0" w:firstRowFirstColumn="0" w:firstRowLastColumn="0" w:lastRowFirstColumn="0" w:lastRowLastColumn="0"/>
              <w:rPr>
                <w:rFonts w:ascii="Helvetica" w:hAnsi="Helvetica" w:cs="Calibri"/>
                <w:i/>
                <w:color w:val="000000"/>
                <w:sz w:val="16"/>
                <w:szCs w:val="16"/>
                <w:lang w:val="en-US"/>
              </w:rPr>
            </w:pPr>
            <w:r w:rsidRPr="00D57E9E">
              <w:rPr>
                <w:rFonts w:ascii="Helvetica" w:hAnsi="Helvetica" w:cs="Calibri"/>
                <w:i/>
                <w:color w:val="000000"/>
                <w:sz w:val="16"/>
                <w:szCs w:val="16"/>
                <w:lang w:val="en-US"/>
              </w:rPr>
              <w:t xml:space="preserve">by homology to </w:t>
            </w:r>
            <w:r w:rsidRPr="00D57E9E">
              <w:rPr>
                <w:rFonts w:ascii="Helvetica" w:hAnsi="Helvetica" w:cs="Calibri"/>
                <w:i/>
                <w:color w:val="000000"/>
                <w:sz w:val="16"/>
                <w:szCs w:val="16"/>
              </w:rPr>
              <w:t>β</w:t>
            </w:r>
            <w:r w:rsidRPr="00D57E9E">
              <w:rPr>
                <w:rFonts w:ascii="Helvetica" w:hAnsi="Helvetica" w:cs="Calibri"/>
                <w:i/>
                <w:color w:val="000000"/>
                <w:sz w:val="16"/>
                <w:szCs w:val="16"/>
                <w:lang w:val="en-US"/>
              </w:rPr>
              <w:t>-defensins</w:t>
            </w:r>
          </w:p>
        </w:tc>
        <w:tc>
          <w:tcPr>
            <w:tcW w:w="2414" w:type="dxa"/>
            <w:tcMar>
              <w:top w:w="28" w:type="dxa"/>
              <w:left w:w="28" w:type="dxa"/>
              <w:bottom w:w="28" w:type="dxa"/>
              <w:right w:w="28" w:type="dxa"/>
            </w:tcMar>
            <w:hideMark/>
          </w:tcPr>
          <w:p w14:paraId="797BF04D" w14:textId="77777777" w:rsidR="0022299A" w:rsidRPr="00AF00CD" w:rsidRDefault="0022299A" w:rsidP="00A23FC4">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lang w:val="en-US"/>
              </w:rPr>
            </w:pPr>
          </w:p>
        </w:tc>
      </w:tr>
      <w:tr w:rsidR="00A23FC4" w:rsidRPr="00A23FC4" w14:paraId="28B35E1A" w14:textId="77777777" w:rsidTr="0002434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54" w:type="dxa"/>
            <w:tcMar>
              <w:top w:w="28" w:type="dxa"/>
              <w:left w:w="28" w:type="dxa"/>
              <w:bottom w:w="28" w:type="dxa"/>
              <w:right w:w="28" w:type="dxa"/>
            </w:tcMar>
            <w:hideMark/>
          </w:tcPr>
          <w:p w14:paraId="0B4972E4" w14:textId="77777777" w:rsidR="0022299A" w:rsidRPr="00AF00CD" w:rsidRDefault="0022299A" w:rsidP="002A4289">
            <w:pPr>
              <w:pStyle w:val="af2"/>
              <w:numPr>
                <w:ilvl w:val="0"/>
                <w:numId w:val="10"/>
              </w:numPr>
              <w:rPr>
                <w:rFonts w:ascii="Helvetica" w:hAnsi="Helvetica"/>
                <w:sz w:val="16"/>
                <w:szCs w:val="16"/>
              </w:rPr>
            </w:pPr>
          </w:p>
        </w:tc>
        <w:tc>
          <w:tcPr>
            <w:tcW w:w="3260" w:type="dxa"/>
            <w:tcMar>
              <w:top w:w="28" w:type="dxa"/>
              <w:left w:w="28" w:type="dxa"/>
              <w:bottom w:w="28" w:type="dxa"/>
              <w:right w:w="28" w:type="dxa"/>
            </w:tcMar>
            <w:hideMark/>
          </w:tcPr>
          <w:p w14:paraId="1BC9586A" w14:textId="77777777" w:rsidR="0022299A" w:rsidRPr="00A23FC4" w:rsidRDefault="0022299A" w:rsidP="00A23FC4">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EKKCPGRCTLKCGKHERPTLPYNCGKYICCVPVKVK</w:t>
            </w:r>
          </w:p>
        </w:tc>
        <w:tc>
          <w:tcPr>
            <w:tcW w:w="1134" w:type="dxa"/>
            <w:tcMar>
              <w:top w:w="28" w:type="dxa"/>
              <w:left w:w="28" w:type="dxa"/>
              <w:bottom w:w="28" w:type="dxa"/>
              <w:right w:w="28" w:type="dxa"/>
            </w:tcMar>
            <w:hideMark/>
          </w:tcPr>
          <w:p w14:paraId="1651AE35" w14:textId="77777777" w:rsidR="0022299A" w:rsidRPr="00A23FC4" w:rsidRDefault="0022299A" w:rsidP="00A23FC4">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AP01382</w:t>
            </w:r>
          </w:p>
        </w:tc>
        <w:tc>
          <w:tcPr>
            <w:tcW w:w="1843" w:type="dxa"/>
            <w:tcMar>
              <w:top w:w="28" w:type="dxa"/>
              <w:left w:w="28" w:type="dxa"/>
              <w:bottom w:w="28" w:type="dxa"/>
              <w:right w:w="28" w:type="dxa"/>
            </w:tcMar>
            <w:hideMark/>
          </w:tcPr>
          <w:p w14:paraId="5694D69C" w14:textId="77777777" w:rsidR="0022299A" w:rsidRPr="00A23FC4" w:rsidRDefault="0022299A" w:rsidP="00A23FC4">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Ovodefensin</w:t>
            </w:r>
          </w:p>
        </w:tc>
        <w:tc>
          <w:tcPr>
            <w:tcW w:w="1417" w:type="dxa"/>
            <w:tcMar>
              <w:top w:w="28" w:type="dxa"/>
              <w:left w:w="28" w:type="dxa"/>
              <w:bottom w:w="28" w:type="dxa"/>
              <w:right w:w="28" w:type="dxa"/>
            </w:tcMar>
            <w:hideMark/>
          </w:tcPr>
          <w:p w14:paraId="26F9F0B8" w14:textId="77777777" w:rsidR="0022299A" w:rsidRPr="00A23FC4" w:rsidRDefault="0022299A" w:rsidP="00A23FC4">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NMR</w:t>
            </w:r>
          </w:p>
        </w:tc>
        <w:tc>
          <w:tcPr>
            <w:tcW w:w="2414" w:type="dxa"/>
            <w:tcMar>
              <w:top w:w="28" w:type="dxa"/>
              <w:left w:w="28" w:type="dxa"/>
              <w:bottom w:w="28" w:type="dxa"/>
              <w:right w:w="28" w:type="dxa"/>
            </w:tcMar>
            <w:hideMark/>
          </w:tcPr>
          <w:p w14:paraId="5D9498B6" w14:textId="77777777" w:rsidR="0022299A" w:rsidRPr="00A23FC4" w:rsidRDefault="0022299A" w:rsidP="00A23FC4">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Proteins 64(2):524-31</w:t>
            </w:r>
          </w:p>
        </w:tc>
      </w:tr>
      <w:tr w:rsidR="00A23FC4" w:rsidRPr="00986DD2" w14:paraId="51E903AD" w14:textId="77777777" w:rsidTr="00024340">
        <w:trPr>
          <w:trHeight w:val="340"/>
        </w:trPr>
        <w:tc>
          <w:tcPr>
            <w:cnfStyle w:val="001000000000" w:firstRow="0" w:lastRow="0" w:firstColumn="1" w:lastColumn="0" w:oddVBand="0" w:evenVBand="0" w:oddHBand="0" w:evenHBand="0" w:firstRowFirstColumn="0" w:firstRowLastColumn="0" w:lastRowFirstColumn="0" w:lastRowLastColumn="0"/>
            <w:tcW w:w="454" w:type="dxa"/>
            <w:tcMar>
              <w:top w:w="28" w:type="dxa"/>
              <w:left w:w="28" w:type="dxa"/>
              <w:bottom w:w="28" w:type="dxa"/>
              <w:right w:w="28" w:type="dxa"/>
            </w:tcMar>
            <w:hideMark/>
          </w:tcPr>
          <w:p w14:paraId="042DD913" w14:textId="77777777" w:rsidR="0022299A" w:rsidRPr="002A4289" w:rsidRDefault="0022299A" w:rsidP="002A4289">
            <w:pPr>
              <w:pStyle w:val="af2"/>
              <w:numPr>
                <w:ilvl w:val="0"/>
                <w:numId w:val="10"/>
              </w:numPr>
              <w:rPr>
                <w:rFonts w:ascii="Helvetica" w:hAnsi="Helvetica"/>
                <w:color w:val="000000"/>
                <w:sz w:val="16"/>
                <w:szCs w:val="16"/>
              </w:rPr>
            </w:pPr>
          </w:p>
        </w:tc>
        <w:tc>
          <w:tcPr>
            <w:tcW w:w="3260" w:type="dxa"/>
            <w:tcMar>
              <w:top w:w="28" w:type="dxa"/>
              <w:left w:w="28" w:type="dxa"/>
              <w:bottom w:w="28" w:type="dxa"/>
              <w:right w:w="28" w:type="dxa"/>
            </w:tcMar>
            <w:hideMark/>
          </w:tcPr>
          <w:p w14:paraId="6DED6845" w14:textId="77777777" w:rsidR="0022299A" w:rsidRPr="00A23FC4" w:rsidRDefault="0022299A" w:rsidP="00A23FC4">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GFGCPLNQGACHNHCRSIGRRGGYCAGIIKQTCTCYRK</w:t>
            </w:r>
          </w:p>
        </w:tc>
        <w:tc>
          <w:tcPr>
            <w:tcW w:w="1134" w:type="dxa"/>
            <w:tcMar>
              <w:top w:w="28" w:type="dxa"/>
              <w:left w:w="28" w:type="dxa"/>
              <w:bottom w:w="28" w:type="dxa"/>
              <w:right w:w="28" w:type="dxa"/>
            </w:tcMar>
            <w:hideMark/>
          </w:tcPr>
          <w:p w14:paraId="47C60C03" w14:textId="77777777" w:rsidR="0022299A" w:rsidRPr="00A23FC4" w:rsidRDefault="0022299A" w:rsidP="00A23FC4">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AP01468</w:t>
            </w:r>
          </w:p>
        </w:tc>
        <w:tc>
          <w:tcPr>
            <w:tcW w:w="1843" w:type="dxa"/>
            <w:tcMar>
              <w:top w:w="28" w:type="dxa"/>
              <w:left w:w="28" w:type="dxa"/>
              <w:bottom w:w="28" w:type="dxa"/>
              <w:right w:w="28" w:type="dxa"/>
            </w:tcMar>
            <w:hideMark/>
          </w:tcPr>
          <w:p w14:paraId="13C7AD21" w14:textId="77777777" w:rsidR="0022299A" w:rsidRPr="00A23FC4" w:rsidRDefault="0022299A" w:rsidP="00A23FC4">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Longicin</w:t>
            </w:r>
          </w:p>
        </w:tc>
        <w:tc>
          <w:tcPr>
            <w:tcW w:w="1417" w:type="dxa"/>
            <w:tcMar>
              <w:top w:w="28" w:type="dxa"/>
              <w:left w:w="28" w:type="dxa"/>
              <w:bottom w:w="28" w:type="dxa"/>
              <w:right w:w="28" w:type="dxa"/>
            </w:tcMar>
            <w:hideMark/>
          </w:tcPr>
          <w:p w14:paraId="6E497CE3" w14:textId="77777777" w:rsidR="0022299A" w:rsidRPr="00986DD2" w:rsidRDefault="0022299A" w:rsidP="00A23FC4">
            <w:pPr>
              <w:cnfStyle w:val="000000000000" w:firstRow="0" w:lastRow="0" w:firstColumn="0" w:lastColumn="0" w:oddVBand="0" w:evenVBand="0" w:oddHBand="0" w:evenHBand="0" w:firstRowFirstColumn="0" w:firstRowLastColumn="0" w:lastRowFirstColumn="0" w:lastRowLastColumn="0"/>
              <w:rPr>
                <w:rFonts w:ascii="Helvetica" w:hAnsi="Helvetica" w:cs="Calibri"/>
                <w:i/>
                <w:color w:val="000000"/>
                <w:sz w:val="16"/>
                <w:szCs w:val="16"/>
                <w:lang w:val="en-US"/>
              </w:rPr>
            </w:pPr>
            <w:r w:rsidRPr="00986DD2">
              <w:rPr>
                <w:rFonts w:ascii="Helvetica" w:hAnsi="Helvetica" w:cs="Calibri"/>
                <w:i/>
                <w:color w:val="000000"/>
                <w:sz w:val="16"/>
                <w:szCs w:val="16"/>
                <w:lang w:val="en-US"/>
              </w:rPr>
              <w:t xml:space="preserve">by homology to </w:t>
            </w:r>
            <w:r w:rsidRPr="00986DD2">
              <w:rPr>
                <w:rFonts w:ascii="Helvetica" w:hAnsi="Helvetica" w:cs="Calibri"/>
                <w:i/>
                <w:color w:val="000000"/>
                <w:sz w:val="16"/>
                <w:szCs w:val="16"/>
              </w:rPr>
              <w:t>β</w:t>
            </w:r>
            <w:r w:rsidRPr="00986DD2">
              <w:rPr>
                <w:rFonts w:ascii="Helvetica" w:hAnsi="Helvetica" w:cs="Calibri"/>
                <w:i/>
                <w:color w:val="000000"/>
                <w:sz w:val="16"/>
                <w:szCs w:val="16"/>
                <w:lang w:val="en-US"/>
              </w:rPr>
              <w:t>-defensins</w:t>
            </w:r>
          </w:p>
        </w:tc>
        <w:tc>
          <w:tcPr>
            <w:tcW w:w="2414" w:type="dxa"/>
            <w:tcMar>
              <w:top w:w="28" w:type="dxa"/>
              <w:left w:w="28" w:type="dxa"/>
              <w:bottom w:w="28" w:type="dxa"/>
              <w:right w:w="28" w:type="dxa"/>
            </w:tcMar>
            <w:hideMark/>
          </w:tcPr>
          <w:p w14:paraId="14490F9F" w14:textId="77777777" w:rsidR="0022299A" w:rsidRPr="00AF00CD" w:rsidRDefault="0022299A" w:rsidP="00A23FC4">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lang w:val="en-US"/>
              </w:rPr>
            </w:pPr>
          </w:p>
        </w:tc>
      </w:tr>
      <w:tr w:rsidR="00A23FC4" w:rsidRPr="00A23FC4" w14:paraId="531D7B17" w14:textId="77777777" w:rsidTr="00024340">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54" w:type="dxa"/>
            <w:tcMar>
              <w:top w:w="28" w:type="dxa"/>
              <w:left w:w="28" w:type="dxa"/>
              <w:bottom w:w="28" w:type="dxa"/>
              <w:right w:w="28" w:type="dxa"/>
            </w:tcMar>
            <w:hideMark/>
          </w:tcPr>
          <w:p w14:paraId="733EF789" w14:textId="77777777" w:rsidR="0022299A" w:rsidRPr="00AF00CD" w:rsidRDefault="0022299A" w:rsidP="002A4289">
            <w:pPr>
              <w:pStyle w:val="af2"/>
              <w:numPr>
                <w:ilvl w:val="0"/>
                <w:numId w:val="10"/>
              </w:numPr>
              <w:rPr>
                <w:rFonts w:ascii="Helvetica" w:hAnsi="Helvetica"/>
                <w:sz w:val="16"/>
                <w:szCs w:val="16"/>
              </w:rPr>
            </w:pPr>
          </w:p>
        </w:tc>
        <w:tc>
          <w:tcPr>
            <w:tcW w:w="3260" w:type="dxa"/>
            <w:tcMar>
              <w:top w:w="28" w:type="dxa"/>
              <w:left w:w="28" w:type="dxa"/>
              <w:bottom w:w="28" w:type="dxa"/>
              <w:right w:w="28" w:type="dxa"/>
            </w:tcMar>
            <w:hideMark/>
          </w:tcPr>
          <w:p w14:paraId="51AB2DFE" w14:textId="77777777" w:rsidR="0022299A" w:rsidRPr="00A23FC4" w:rsidRDefault="0022299A" w:rsidP="00A23FC4">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AQRCGDQARGAKCPNCLCCGKYGFCGSGDAYCGAGSCQSQCRGC</w:t>
            </w:r>
          </w:p>
        </w:tc>
        <w:tc>
          <w:tcPr>
            <w:tcW w:w="1134" w:type="dxa"/>
            <w:tcMar>
              <w:top w:w="28" w:type="dxa"/>
              <w:left w:w="28" w:type="dxa"/>
              <w:bottom w:w="28" w:type="dxa"/>
              <w:right w:w="28" w:type="dxa"/>
            </w:tcMar>
            <w:hideMark/>
          </w:tcPr>
          <w:p w14:paraId="2F10406B" w14:textId="77777777" w:rsidR="0022299A" w:rsidRPr="00A23FC4" w:rsidRDefault="0022299A" w:rsidP="00A23FC4">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AP01469</w:t>
            </w:r>
          </w:p>
        </w:tc>
        <w:tc>
          <w:tcPr>
            <w:tcW w:w="1843" w:type="dxa"/>
            <w:tcMar>
              <w:top w:w="28" w:type="dxa"/>
              <w:left w:w="28" w:type="dxa"/>
              <w:bottom w:w="28" w:type="dxa"/>
              <w:right w:w="28" w:type="dxa"/>
            </w:tcMar>
            <w:hideMark/>
          </w:tcPr>
          <w:p w14:paraId="1D8405DD" w14:textId="77777777" w:rsidR="0022299A" w:rsidRPr="00A23FC4" w:rsidRDefault="0022299A" w:rsidP="00A23FC4">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WAMP-1a</w:t>
            </w:r>
          </w:p>
        </w:tc>
        <w:tc>
          <w:tcPr>
            <w:tcW w:w="1417" w:type="dxa"/>
            <w:tcMar>
              <w:top w:w="28" w:type="dxa"/>
              <w:left w:w="28" w:type="dxa"/>
              <w:bottom w:w="28" w:type="dxa"/>
              <w:right w:w="28" w:type="dxa"/>
            </w:tcMar>
            <w:hideMark/>
          </w:tcPr>
          <w:p w14:paraId="6CE1C394" w14:textId="77777777" w:rsidR="0022299A" w:rsidRPr="00A23FC4" w:rsidRDefault="0022299A" w:rsidP="00A23FC4">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NMR</w:t>
            </w:r>
          </w:p>
        </w:tc>
        <w:tc>
          <w:tcPr>
            <w:tcW w:w="2414" w:type="dxa"/>
            <w:tcMar>
              <w:top w:w="28" w:type="dxa"/>
              <w:left w:w="28" w:type="dxa"/>
              <w:bottom w:w="28" w:type="dxa"/>
              <w:right w:w="28" w:type="dxa"/>
            </w:tcMar>
            <w:hideMark/>
          </w:tcPr>
          <w:p w14:paraId="2C18EBDE" w14:textId="77777777" w:rsidR="0022299A" w:rsidRPr="00A23FC4" w:rsidRDefault="0022299A" w:rsidP="00A23FC4">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Biochem Biophys Res Commun. 411(1):14-8</w:t>
            </w:r>
          </w:p>
        </w:tc>
      </w:tr>
      <w:tr w:rsidR="00A23FC4" w:rsidRPr="00986DD2" w14:paraId="269F6E32" w14:textId="77777777" w:rsidTr="00024340">
        <w:trPr>
          <w:trHeight w:val="340"/>
        </w:trPr>
        <w:tc>
          <w:tcPr>
            <w:cnfStyle w:val="001000000000" w:firstRow="0" w:lastRow="0" w:firstColumn="1" w:lastColumn="0" w:oddVBand="0" w:evenVBand="0" w:oddHBand="0" w:evenHBand="0" w:firstRowFirstColumn="0" w:firstRowLastColumn="0" w:lastRowFirstColumn="0" w:lastRowLastColumn="0"/>
            <w:tcW w:w="454" w:type="dxa"/>
            <w:tcMar>
              <w:top w:w="28" w:type="dxa"/>
              <w:left w:w="28" w:type="dxa"/>
              <w:bottom w:w="28" w:type="dxa"/>
              <w:right w:w="28" w:type="dxa"/>
            </w:tcMar>
            <w:hideMark/>
          </w:tcPr>
          <w:p w14:paraId="2D07FA39" w14:textId="77777777" w:rsidR="0022299A" w:rsidRPr="002A4289" w:rsidRDefault="0022299A" w:rsidP="002A4289">
            <w:pPr>
              <w:pStyle w:val="af2"/>
              <w:numPr>
                <w:ilvl w:val="0"/>
                <w:numId w:val="10"/>
              </w:numPr>
              <w:rPr>
                <w:rFonts w:ascii="Helvetica" w:hAnsi="Helvetica"/>
                <w:color w:val="000000"/>
                <w:sz w:val="16"/>
                <w:szCs w:val="16"/>
              </w:rPr>
            </w:pPr>
          </w:p>
        </w:tc>
        <w:tc>
          <w:tcPr>
            <w:tcW w:w="3260" w:type="dxa"/>
            <w:tcMar>
              <w:top w:w="28" w:type="dxa"/>
              <w:left w:w="28" w:type="dxa"/>
              <w:bottom w:w="28" w:type="dxa"/>
              <w:right w:w="28" w:type="dxa"/>
            </w:tcMar>
            <w:hideMark/>
          </w:tcPr>
          <w:p w14:paraId="26172085" w14:textId="77777777" w:rsidR="0022299A" w:rsidRPr="00A23FC4" w:rsidRDefault="0022299A" w:rsidP="00A23FC4">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AQRCGDQARGAKCPNCLCCGKYGFCGSGDAYCGAGSCQSQCRGCR</w:t>
            </w:r>
          </w:p>
        </w:tc>
        <w:tc>
          <w:tcPr>
            <w:tcW w:w="1134" w:type="dxa"/>
            <w:tcMar>
              <w:top w:w="28" w:type="dxa"/>
              <w:left w:w="28" w:type="dxa"/>
              <w:bottom w:w="28" w:type="dxa"/>
              <w:right w:w="28" w:type="dxa"/>
            </w:tcMar>
            <w:hideMark/>
          </w:tcPr>
          <w:p w14:paraId="6047508D" w14:textId="77777777" w:rsidR="0022299A" w:rsidRPr="00A23FC4" w:rsidRDefault="0022299A" w:rsidP="00A23FC4">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AP01470</w:t>
            </w:r>
          </w:p>
        </w:tc>
        <w:tc>
          <w:tcPr>
            <w:tcW w:w="1843" w:type="dxa"/>
            <w:tcMar>
              <w:top w:w="28" w:type="dxa"/>
              <w:left w:w="28" w:type="dxa"/>
              <w:bottom w:w="28" w:type="dxa"/>
              <w:right w:w="28" w:type="dxa"/>
            </w:tcMar>
            <w:hideMark/>
          </w:tcPr>
          <w:p w14:paraId="2AEA20F1" w14:textId="77777777" w:rsidR="0022299A" w:rsidRPr="00A23FC4" w:rsidRDefault="0022299A" w:rsidP="00A23FC4">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WAMP-1b</w:t>
            </w:r>
          </w:p>
        </w:tc>
        <w:tc>
          <w:tcPr>
            <w:tcW w:w="1417" w:type="dxa"/>
            <w:tcMar>
              <w:top w:w="28" w:type="dxa"/>
              <w:left w:w="28" w:type="dxa"/>
              <w:bottom w:w="28" w:type="dxa"/>
              <w:right w:w="28" w:type="dxa"/>
            </w:tcMar>
            <w:hideMark/>
          </w:tcPr>
          <w:p w14:paraId="72FE90B8" w14:textId="77777777" w:rsidR="0022299A" w:rsidRPr="00986DD2" w:rsidRDefault="0022299A" w:rsidP="00A23FC4">
            <w:pPr>
              <w:cnfStyle w:val="000000000000" w:firstRow="0" w:lastRow="0" w:firstColumn="0" w:lastColumn="0" w:oddVBand="0" w:evenVBand="0" w:oddHBand="0" w:evenHBand="0" w:firstRowFirstColumn="0" w:firstRowLastColumn="0" w:lastRowFirstColumn="0" w:lastRowLastColumn="0"/>
              <w:rPr>
                <w:rFonts w:ascii="Helvetica" w:hAnsi="Helvetica" w:cs="Calibri"/>
                <w:i/>
                <w:color w:val="000000"/>
                <w:sz w:val="16"/>
                <w:szCs w:val="16"/>
                <w:lang w:val="en-US"/>
              </w:rPr>
            </w:pPr>
            <w:r w:rsidRPr="00986DD2">
              <w:rPr>
                <w:rFonts w:ascii="Helvetica" w:hAnsi="Helvetica" w:cs="Calibri"/>
                <w:i/>
                <w:color w:val="000000"/>
                <w:sz w:val="16"/>
                <w:szCs w:val="16"/>
                <w:lang w:val="en-US"/>
              </w:rPr>
              <w:t>by homology to WAMP-1a</w:t>
            </w:r>
          </w:p>
        </w:tc>
        <w:tc>
          <w:tcPr>
            <w:tcW w:w="2414" w:type="dxa"/>
            <w:tcMar>
              <w:top w:w="28" w:type="dxa"/>
              <w:left w:w="28" w:type="dxa"/>
              <w:bottom w:w="28" w:type="dxa"/>
              <w:right w:w="28" w:type="dxa"/>
            </w:tcMar>
            <w:hideMark/>
          </w:tcPr>
          <w:p w14:paraId="2B02D483" w14:textId="77777777" w:rsidR="0022299A" w:rsidRPr="00024340" w:rsidRDefault="0022299A" w:rsidP="00A23FC4">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lang w:val="en-US"/>
              </w:rPr>
            </w:pPr>
          </w:p>
        </w:tc>
      </w:tr>
      <w:tr w:rsidR="00A23FC4" w:rsidRPr="00A23FC4" w14:paraId="1089A102" w14:textId="77777777" w:rsidTr="0002434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54" w:type="dxa"/>
            <w:tcMar>
              <w:top w:w="28" w:type="dxa"/>
              <w:left w:w="28" w:type="dxa"/>
              <w:bottom w:w="28" w:type="dxa"/>
              <w:right w:w="28" w:type="dxa"/>
            </w:tcMar>
            <w:hideMark/>
          </w:tcPr>
          <w:p w14:paraId="4D534E61" w14:textId="77777777" w:rsidR="0022299A" w:rsidRPr="00024340" w:rsidRDefault="0022299A" w:rsidP="002A4289">
            <w:pPr>
              <w:pStyle w:val="af2"/>
              <w:numPr>
                <w:ilvl w:val="0"/>
                <w:numId w:val="10"/>
              </w:numPr>
              <w:rPr>
                <w:rFonts w:ascii="Helvetica" w:hAnsi="Helvetica"/>
                <w:sz w:val="16"/>
                <w:szCs w:val="16"/>
              </w:rPr>
            </w:pPr>
          </w:p>
        </w:tc>
        <w:tc>
          <w:tcPr>
            <w:tcW w:w="3260" w:type="dxa"/>
            <w:tcMar>
              <w:top w:w="28" w:type="dxa"/>
              <w:left w:w="28" w:type="dxa"/>
              <w:bottom w:w="28" w:type="dxa"/>
              <w:right w:w="28" w:type="dxa"/>
            </w:tcMar>
            <w:hideMark/>
          </w:tcPr>
          <w:p w14:paraId="0FF2AD64" w14:textId="77777777" w:rsidR="0022299A" w:rsidRPr="00A23FC4" w:rsidRDefault="0022299A" w:rsidP="00A23FC4">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FKVQNQHGQVVKIFHH</w:t>
            </w:r>
          </w:p>
        </w:tc>
        <w:tc>
          <w:tcPr>
            <w:tcW w:w="1134" w:type="dxa"/>
            <w:tcMar>
              <w:top w:w="28" w:type="dxa"/>
              <w:left w:w="28" w:type="dxa"/>
              <w:bottom w:w="28" w:type="dxa"/>
              <w:right w:w="28" w:type="dxa"/>
            </w:tcMar>
            <w:hideMark/>
          </w:tcPr>
          <w:p w14:paraId="6BF29A1C" w14:textId="77777777" w:rsidR="0022299A" w:rsidRPr="00A23FC4" w:rsidRDefault="0022299A" w:rsidP="00A23FC4">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AP01718</w:t>
            </w:r>
          </w:p>
        </w:tc>
        <w:tc>
          <w:tcPr>
            <w:tcW w:w="1843" w:type="dxa"/>
            <w:tcMar>
              <w:top w:w="28" w:type="dxa"/>
              <w:left w:w="28" w:type="dxa"/>
              <w:bottom w:w="28" w:type="dxa"/>
              <w:right w:w="28" w:type="dxa"/>
            </w:tcMar>
            <w:hideMark/>
          </w:tcPr>
          <w:p w14:paraId="550F1AA2" w14:textId="77777777" w:rsidR="0022299A" w:rsidRPr="00A23FC4" w:rsidRDefault="0022299A" w:rsidP="00A23FC4">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Astacidin 1</w:t>
            </w:r>
          </w:p>
        </w:tc>
        <w:tc>
          <w:tcPr>
            <w:tcW w:w="1417" w:type="dxa"/>
            <w:tcMar>
              <w:top w:w="28" w:type="dxa"/>
              <w:left w:w="28" w:type="dxa"/>
              <w:bottom w:w="28" w:type="dxa"/>
              <w:right w:w="28" w:type="dxa"/>
            </w:tcMar>
            <w:hideMark/>
          </w:tcPr>
          <w:p w14:paraId="3F7D996F" w14:textId="77777777" w:rsidR="0022299A" w:rsidRPr="00A23FC4" w:rsidRDefault="0022299A" w:rsidP="00A23FC4">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CD</w:t>
            </w:r>
          </w:p>
        </w:tc>
        <w:tc>
          <w:tcPr>
            <w:tcW w:w="2414" w:type="dxa"/>
            <w:tcMar>
              <w:top w:w="28" w:type="dxa"/>
              <w:left w:w="28" w:type="dxa"/>
              <w:bottom w:w="28" w:type="dxa"/>
              <w:right w:w="28" w:type="dxa"/>
            </w:tcMar>
            <w:hideMark/>
          </w:tcPr>
          <w:p w14:paraId="50741655" w14:textId="77777777" w:rsidR="0022299A" w:rsidRPr="00A23FC4" w:rsidRDefault="0022299A" w:rsidP="00A23FC4">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J Biol Chem. 278(10):7927-33</w:t>
            </w:r>
          </w:p>
        </w:tc>
      </w:tr>
      <w:tr w:rsidR="00A23FC4" w:rsidRPr="00A23FC4" w14:paraId="027239A7" w14:textId="77777777" w:rsidTr="00024340">
        <w:trPr>
          <w:trHeight w:val="340"/>
        </w:trPr>
        <w:tc>
          <w:tcPr>
            <w:cnfStyle w:val="001000000000" w:firstRow="0" w:lastRow="0" w:firstColumn="1" w:lastColumn="0" w:oddVBand="0" w:evenVBand="0" w:oddHBand="0" w:evenHBand="0" w:firstRowFirstColumn="0" w:firstRowLastColumn="0" w:lastRowFirstColumn="0" w:lastRowLastColumn="0"/>
            <w:tcW w:w="454" w:type="dxa"/>
            <w:tcMar>
              <w:top w:w="28" w:type="dxa"/>
              <w:left w:w="28" w:type="dxa"/>
              <w:bottom w:w="28" w:type="dxa"/>
              <w:right w:w="28" w:type="dxa"/>
            </w:tcMar>
            <w:hideMark/>
          </w:tcPr>
          <w:p w14:paraId="0AF2934F" w14:textId="77777777" w:rsidR="0022299A" w:rsidRPr="002A4289" w:rsidRDefault="0022299A" w:rsidP="002A4289">
            <w:pPr>
              <w:pStyle w:val="af2"/>
              <w:numPr>
                <w:ilvl w:val="0"/>
                <w:numId w:val="10"/>
              </w:numPr>
              <w:rPr>
                <w:rFonts w:ascii="Helvetica" w:hAnsi="Helvetica"/>
                <w:color w:val="000000"/>
                <w:sz w:val="16"/>
                <w:szCs w:val="16"/>
              </w:rPr>
            </w:pPr>
          </w:p>
        </w:tc>
        <w:tc>
          <w:tcPr>
            <w:tcW w:w="3260" w:type="dxa"/>
            <w:tcMar>
              <w:top w:w="28" w:type="dxa"/>
              <w:left w:w="28" w:type="dxa"/>
              <w:bottom w:w="28" w:type="dxa"/>
              <w:right w:w="28" w:type="dxa"/>
            </w:tcMar>
            <w:hideMark/>
          </w:tcPr>
          <w:p w14:paraId="1709FF6A" w14:textId="77777777" w:rsidR="0022299A" w:rsidRPr="00A23FC4" w:rsidRDefault="0022299A" w:rsidP="00A23FC4">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GTPGFQTPDARVISRFGFN</w:t>
            </w:r>
          </w:p>
        </w:tc>
        <w:tc>
          <w:tcPr>
            <w:tcW w:w="1134" w:type="dxa"/>
            <w:tcMar>
              <w:top w:w="28" w:type="dxa"/>
              <w:left w:w="28" w:type="dxa"/>
              <w:bottom w:w="28" w:type="dxa"/>
              <w:right w:w="28" w:type="dxa"/>
            </w:tcMar>
            <w:hideMark/>
          </w:tcPr>
          <w:p w14:paraId="75984472" w14:textId="77777777" w:rsidR="0022299A" w:rsidRPr="00A23FC4" w:rsidRDefault="0022299A" w:rsidP="00A23FC4">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AP01724</w:t>
            </w:r>
          </w:p>
        </w:tc>
        <w:tc>
          <w:tcPr>
            <w:tcW w:w="1843" w:type="dxa"/>
            <w:tcMar>
              <w:top w:w="28" w:type="dxa"/>
              <w:left w:w="28" w:type="dxa"/>
              <w:bottom w:w="28" w:type="dxa"/>
              <w:right w:w="28" w:type="dxa"/>
            </w:tcMar>
            <w:hideMark/>
          </w:tcPr>
          <w:p w14:paraId="6D86B96E" w14:textId="77777777" w:rsidR="0022299A" w:rsidRPr="00A23FC4" w:rsidRDefault="0022299A" w:rsidP="00A23FC4">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Capistruin</w:t>
            </w:r>
          </w:p>
        </w:tc>
        <w:tc>
          <w:tcPr>
            <w:tcW w:w="1417" w:type="dxa"/>
            <w:tcMar>
              <w:top w:w="28" w:type="dxa"/>
              <w:left w:w="28" w:type="dxa"/>
              <w:bottom w:w="28" w:type="dxa"/>
              <w:right w:w="28" w:type="dxa"/>
            </w:tcMar>
            <w:hideMark/>
          </w:tcPr>
          <w:p w14:paraId="6484A014" w14:textId="77777777" w:rsidR="0022299A" w:rsidRPr="00A23FC4" w:rsidRDefault="0022299A" w:rsidP="00A23FC4">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NMR</w:t>
            </w:r>
          </w:p>
        </w:tc>
        <w:tc>
          <w:tcPr>
            <w:tcW w:w="2414" w:type="dxa"/>
            <w:tcMar>
              <w:top w:w="28" w:type="dxa"/>
              <w:left w:w="28" w:type="dxa"/>
              <w:bottom w:w="28" w:type="dxa"/>
              <w:right w:w="28" w:type="dxa"/>
            </w:tcMar>
            <w:hideMark/>
          </w:tcPr>
          <w:p w14:paraId="4EFE077E" w14:textId="77777777" w:rsidR="0022299A" w:rsidRPr="00A23FC4" w:rsidRDefault="0022299A" w:rsidP="00A23FC4">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J Am Chem Soc. 130(34):11446-54</w:t>
            </w:r>
          </w:p>
        </w:tc>
      </w:tr>
      <w:tr w:rsidR="00A23FC4" w:rsidRPr="00A23FC4" w14:paraId="611560E4" w14:textId="77777777" w:rsidTr="0002434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54" w:type="dxa"/>
            <w:tcMar>
              <w:top w:w="28" w:type="dxa"/>
              <w:left w:w="28" w:type="dxa"/>
              <w:bottom w:w="28" w:type="dxa"/>
              <w:right w:w="28" w:type="dxa"/>
            </w:tcMar>
            <w:hideMark/>
          </w:tcPr>
          <w:p w14:paraId="731A7D14" w14:textId="77777777" w:rsidR="0022299A" w:rsidRPr="002A4289" w:rsidRDefault="0022299A" w:rsidP="002A4289">
            <w:pPr>
              <w:pStyle w:val="af2"/>
              <w:numPr>
                <w:ilvl w:val="0"/>
                <w:numId w:val="10"/>
              </w:numPr>
              <w:rPr>
                <w:rFonts w:ascii="Helvetica" w:hAnsi="Helvetica"/>
                <w:color w:val="000000"/>
                <w:sz w:val="16"/>
                <w:szCs w:val="16"/>
              </w:rPr>
            </w:pPr>
          </w:p>
        </w:tc>
        <w:tc>
          <w:tcPr>
            <w:tcW w:w="3260" w:type="dxa"/>
            <w:tcMar>
              <w:top w:w="28" w:type="dxa"/>
              <w:left w:w="28" w:type="dxa"/>
              <w:bottom w:w="28" w:type="dxa"/>
              <w:right w:w="28" w:type="dxa"/>
            </w:tcMar>
            <w:hideMark/>
          </w:tcPr>
          <w:p w14:paraId="5A3D580F" w14:textId="77777777" w:rsidR="0022299A" w:rsidRPr="00A23FC4" w:rsidRDefault="0022299A" w:rsidP="00A23FC4">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GSQLVYREWVGHSNVIKP</w:t>
            </w:r>
          </w:p>
        </w:tc>
        <w:tc>
          <w:tcPr>
            <w:tcW w:w="1134" w:type="dxa"/>
            <w:tcMar>
              <w:top w:w="28" w:type="dxa"/>
              <w:left w:w="28" w:type="dxa"/>
              <w:bottom w:w="28" w:type="dxa"/>
              <w:right w:w="28" w:type="dxa"/>
            </w:tcMar>
            <w:hideMark/>
          </w:tcPr>
          <w:p w14:paraId="7E6828AA" w14:textId="77777777" w:rsidR="0022299A" w:rsidRPr="00A23FC4" w:rsidRDefault="0022299A" w:rsidP="00A23FC4">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AP01728</w:t>
            </w:r>
          </w:p>
        </w:tc>
        <w:tc>
          <w:tcPr>
            <w:tcW w:w="1843" w:type="dxa"/>
            <w:tcMar>
              <w:top w:w="28" w:type="dxa"/>
              <w:left w:w="28" w:type="dxa"/>
              <w:bottom w:w="28" w:type="dxa"/>
              <w:right w:w="28" w:type="dxa"/>
            </w:tcMar>
            <w:hideMark/>
          </w:tcPr>
          <w:p w14:paraId="7CECED34" w14:textId="77777777" w:rsidR="0022299A" w:rsidRPr="00A23FC4" w:rsidRDefault="0022299A" w:rsidP="00A23FC4">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610520">
              <w:rPr>
                <w:rFonts w:ascii="Helvetica" w:hAnsi="Helvetica" w:cs="Calibri"/>
                <w:noProof/>
                <w:color w:val="000000"/>
                <w:sz w:val="16"/>
                <w:szCs w:val="16"/>
              </w:rPr>
              <w:t>Lariatin</w:t>
            </w:r>
            <w:r w:rsidRPr="00A23FC4">
              <w:rPr>
                <w:rFonts w:ascii="Helvetica" w:hAnsi="Helvetica" w:cs="Calibri"/>
                <w:color w:val="000000"/>
                <w:sz w:val="16"/>
                <w:szCs w:val="16"/>
              </w:rPr>
              <w:t xml:space="preserve"> A</w:t>
            </w:r>
          </w:p>
        </w:tc>
        <w:tc>
          <w:tcPr>
            <w:tcW w:w="1417" w:type="dxa"/>
            <w:tcMar>
              <w:top w:w="28" w:type="dxa"/>
              <w:left w:w="28" w:type="dxa"/>
              <w:bottom w:w="28" w:type="dxa"/>
              <w:right w:w="28" w:type="dxa"/>
            </w:tcMar>
            <w:hideMark/>
          </w:tcPr>
          <w:p w14:paraId="2854D004" w14:textId="77777777" w:rsidR="0022299A" w:rsidRPr="00A23FC4" w:rsidRDefault="0022299A" w:rsidP="00A23FC4">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NMR</w:t>
            </w:r>
          </w:p>
        </w:tc>
        <w:tc>
          <w:tcPr>
            <w:tcW w:w="2414" w:type="dxa"/>
            <w:tcMar>
              <w:top w:w="28" w:type="dxa"/>
              <w:left w:w="28" w:type="dxa"/>
              <w:bottom w:w="28" w:type="dxa"/>
              <w:right w:w="28" w:type="dxa"/>
            </w:tcMar>
            <w:hideMark/>
          </w:tcPr>
          <w:p w14:paraId="58BCE120" w14:textId="77777777" w:rsidR="0022299A" w:rsidRPr="00A23FC4" w:rsidRDefault="0022299A" w:rsidP="00A23FC4">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J Am Chem Soc. 128(23):7486-91</w:t>
            </w:r>
          </w:p>
        </w:tc>
      </w:tr>
      <w:tr w:rsidR="00A23FC4" w:rsidRPr="00A23FC4" w14:paraId="0C4ACAC9" w14:textId="77777777" w:rsidTr="00024340">
        <w:trPr>
          <w:trHeight w:val="340"/>
        </w:trPr>
        <w:tc>
          <w:tcPr>
            <w:cnfStyle w:val="001000000000" w:firstRow="0" w:lastRow="0" w:firstColumn="1" w:lastColumn="0" w:oddVBand="0" w:evenVBand="0" w:oddHBand="0" w:evenHBand="0" w:firstRowFirstColumn="0" w:firstRowLastColumn="0" w:lastRowFirstColumn="0" w:lastRowLastColumn="0"/>
            <w:tcW w:w="454" w:type="dxa"/>
            <w:tcMar>
              <w:top w:w="28" w:type="dxa"/>
              <w:left w:w="28" w:type="dxa"/>
              <w:bottom w:w="28" w:type="dxa"/>
              <w:right w:w="28" w:type="dxa"/>
            </w:tcMar>
            <w:hideMark/>
          </w:tcPr>
          <w:p w14:paraId="0C32E39F" w14:textId="77777777" w:rsidR="0022299A" w:rsidRPr="002A4289" w:rsidRDefault="0022299A" w:rsidP="002A4289">
            <w:pPr>
              <w:pStyle w:val="af2"/>
              <w:numPr>
                <w:ilvl w:val="0"/>
                <w:numId w:val="10"/>
              </w:numPr>
              <w:rPr>
                <w:rFonts w:ascii="Helvetica" w:hAnsi="Helvetica"/>
                <w:color w:val="000000"/>
                <w:sz w:val="16"/>
                <w:szCs w:val="16"/>
              </w:rPr>
            </w:pPr>
          </w:p>
        </w:tc>
        <w:tc>
          <w:tcPr>
            <w:tcW w:w="3260" w:type="dxa"/>
            <w:tcMar>
              <w:top w:w="28" w:type="dxa"/>
              <w:left w:w="28" w:type="dxa"/>
              <w:bottom w:w="28" w:type="dxa"/>
              <w:right w:w="28" w:type="dxa"/>
            </w:tcMar>
            <w:hideMark/>
          </w:tcPr>
          <w:p w14:paraId="1753079B" w14:textId="77777777" w:rsidR="0022299A" w:rsidRPr="00A23FC4" w:rsidRDefault="0022299A" w:rsidP="00A23FC4">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KSLRPRCWIKIKFRCKSLKF</w:t>
            </w:r>
          </w:p>
        </w:tc>
        <w:tc>
          <w:tcPr>
            <w:tcW w:w="1134" w:type="dxa"/>
            <w:tcMar>
              <w:top w:w="28" w:type="dxa"/>
              <w:left w:w="28" w:type="dxa"/>
              <w:bottom w:w="28" w:type="dxa"/>
              <w:right w:w="28" w:type="dxa"/>
            </w:tcMar>
            <w:hideMark/>
          </w:tcPr>
          <w:p w14:paraId="67578BAA" w14:textId="77777777" w:rsidR="0022299A" w:rsidRPr="00A23FC4" w:rsidRDefault="0022299A" w:rsidP="00A23FC4">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AP01769</w:t>
            </w:r>
          </w:p>
        </w:tc>
        <w:tc>
          <w:tcPr>
            <w:tcW w:w="1843" w:type="dxa"/>
            <w:tcMar>
              <w:top w:w="28" w:type="dxa"/>
              <w:left w:w="28" w:type="dxa"/>
              <w:bottom w:w="28" w:type="dxa"/>
              <w:right w:w="28" w:type="dxa"/>
            </w:tcMar>
            <w:hideMark/>
          </w:tcPr>
          <w:p w14:paraId="2495E81A" w14:textId="77777777" w:rsidR="0022299A" w:rsidRPr="00A23FC4" w:rsidRDefault="0022299A" w:rsidP="00A23FC4">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610520">
              <w:rPr>
                <w:rFonts w:ascii="Helvetica" w:hAnsi="Helvetica" w:cs="Calibri"/>
                <w:noProof/>
                <w:color w:val="000000"/>
                <w:sz w:val="16"/>
                <w:szCs w:val="16"/>
              </w:rPr>
              <w:t>Piceain</w:t>
            </w:r>
            <w:r w:rsidRPr="00A23FC4">
              <w:rPr>
                <w:rFonts w:ascii="Helvetica" w:hAnsi="Helvetica" w:cs="Calibri"/>
                <w:color w:val="000000"/>
                <w:sz w:val="16"/>
                <w:szCs w:val="16"/>
              </w:rPr>
              <w:t xml:space="preserve"> 1</w:t>
            </w:r>
          </w:p>
        </w:tc>
        <w:tc>
          <w:tcPr>
            <w:tcW w:w="1417" w:type="dxa"/>
            <w:tcMar>
              <w:top w:w="28" w:type="dxa"/>
              <w:left w:w="28" w:type="dxa"/>
              <w:bottom w:w="28" w:type="dxa"/>
              <w:right w:w="28" w:type="dxa"/>
            </w:tcMar>
            <w:hideMark/>
          </w:tcPr>
          <w:p w14:paraId="25F60424" w14:textId="77777777" w:rsidR="0022299A" w:rsidRPr="00A23FC4" w:rsidRDefault="0022299A" w:rsidP="00A23FC4">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CD</w:t>
            </w:r>
          </w:p>
        </w:tc>
        <w:tc>
          <w:tcPr>
            <w:tcW w:w="2414" w:type="dxa"/>
            <w:tcMar>
              <w:top w:w="28" w:type="dxa"/>
              <w:left w:w="28" w:type="dxa"/>
              <w:bottom w:w="28" w:type="dxa"/>
              <w:right w:w="28" w:type="dxa"/>
            </w:tcMar>
            <w:hideMark/>
          </w:tcPr>
          <w:p w14:paraId="6A09929F" w14:textId="77777777" w:rsidR="0022299A" w:rsidRPr="00A23FC4" w:rsidRDefault="0022299A" w:rsidP="00A23FC4">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J Pept Sci. 17(9):627-31</w:t>
            </w:r>
          </w:p>
        </w:tc>
      </w:tr>
      <w:tr w:rsidR="00A23FC4" w:rsidRPr="00A23FC4" w14:paraId="7166AF5A" w14:textId="77777777" w:rsidTr="0002434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54" w:type="dxa"/>
            <w:tcMar>
              <w:top w:w="28" w:type="dxa"/>
              <w:left w:w="28" w:type="dxa"/>
              <w:bottom w:w="28" w:type="dxa"/>
              <w:right w:w="28" w:type="dxa"/>
            </w:tcMar>
            <w:hideMark/>
          </w:tcPr>
          <w:p w14:paraId="2C523F83" w14:textId="77777777" w:rsidR="0022299A" w:rsidRPr="002A4289" w:rsidRDefault="0022299A" w:rsidP="002A4289">
            <w:pPr>
              <w:pStyle w:val="af2"/>
              <w:numPr>
                <w:ilvl w:val="0"/>
                <w:numId w:val="10"/>
              </w:numPr>
              <w:rPr>
                <w:rFonts w:ascii="Helvetica" w:hAnsi="Helvetica"/>
                <w:color w:val="000000"/>
                <w:sz w:val="16"/>
                <w:szCs w:val="16"/>
              </w:rPr>
            </w:pPr>
          </w:p>
        </w:tc>
        <w:tc>
          <w:tcPr>
            <w:tcW w:w="3260" w:type="dxa"/>
            <w:tcMar>
              <w:top w:w="28" w:type="dxa"/>
              <w:left w:w="28" w:type="dxa"/>
              <w:bottom w:w="28" w:type="dxa"/>
              <w:right w:w="28" w:type="dxa"/>
            </w:tcMar>
            <w:hideMark/>
          </w:tcPr>
          <w:p w14:paraId="6A5B4ACC" w14:textId="77777777" w:rsidR="0022299A" w:rsidRPr="00A23FC4" w:rsidRDefault="0022299A" w:rsidP="00A23FC4">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RPRCWIKIKFRCKSLKF</w:t>
            </w:r>
          </w:p>
        </w:tc>
        <w:tc>
          <w:tcPr>
            <w:tcW w:w="1134" w:type="dxa"/>
            <w:tcMar>
              <w:top w:w="28" w:type="dxa"/>
              <w:left w:w="28" w:type="dxa"/>
              <w:bottom w:w="28" w:type="dxa"/>
              <w:right w:w="28" w:type="dxa"/>
            </w:tcMar>
            <w:hideMark/>
          </w:tcPr>
          <w:p w14:paraId="4B515584" w14:textId="77777777" w:rsidR="0022299A" w:rsidRPr="00A23FC4" w:rsidRDefault="0022299A" w:rsidP="00A23FC4">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AP01770</w:t>
            </w:r>
          </w:p>
        </w:tc>
        <w:tc>
          <w:tcPr>
            <w:tcW w:w="1843" w:type="dxa"/>
            <w:tcMar>
              <w:top w:w="28" w:type="dxa"/>
              <w:left w:w="28" w:type="dxa"/>
              <w:bottom w:w="28" w:type="dxa"/>
              <w:right w:w="28" w:type="dxa"/>
            </w:tcMar>
            <w:hideMark/>
          </w:tcPr>
          <w:p w14:paraId="0A4A87E4" w14:textId="77777777" w:rsidR="0022299A" w:rsidRPr="00A23FC4" w:rsidRDefault="0022299A" w:rsidP="00A23FC4">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610520">
              <w:rPr>
                <w:rFonts w:ascii="Helvetica" w:hAnsi="Helvetica" w:cs="Calibri"/>
                <w:noProof/>
                <w:color w:val="000000"/>
                <w:sz w:val="16"/>
                <w:szCs w:val="16"/>
              </w:rPr>
              <w:t>Piceain</w:t>
            </w:r>
            <w:r w:rsidRPr="00A23FC4">
              <w:rPr>
                <w:rFonts w:ascii="Helvetica" w:hAnsi="Helvetica" w:cs="Calibri"/>
                <w:color w:val="000000"/>
                <w:sz w:val="16"/>
                <w:szCs w:val="16"/>
              </w:rPr>
              <w:t xml:space="preserve"> 2</w:t>
            </w:r>
          </w:p>
        </w:tc>
        <w:tc>
          <w:tcPr>
            <w:tcW w:w="1417" w:type="dxa"/>
            <w:tcMar>
              <w:top w:w="28" w:type="dxa"/>
              <w:left w:w="28" w:type="dxa"/>
              <w:bottom w:w="28" w:type="dxa"/>
              <w:right w:w="28" w:type="dxa"/>
            </w:tcMar>
            <w:hideMark/>
          </w:tcPr>
          <w:p w14:paraId="684BEE9F" w14:textId="77777777" w:rsidR="0022299A" w:rsidRPr="00A23FC4" w:rsidRDefault="0022299A" w:rsidP="00A23FC4">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CD</w:t>
            </w:r>
          </w:p>
        </w:tc>
        <w:tc>
          <w:tcPr>
            <w:tcW w:w="2414" w:type="dxa"/>
            <w:tcMar>
              <w:top w:w="28" w:type="dxa"/>
              <w:left w:w="28" w:type="dxa"/>
              <w:bottom w:w="28" w:type="dxa"/>
              <w:right w:w="28" w:type="dxa"/>
            </w:tcMar>
            <w:hideMark/>
          </w:tcPr>
          <w:p w14:paraId="440E3DD3" w14:textId="77777777" w:rsidR="0022299A" w:rsidRPr="00A23FC4" w:rsidRDefault="0022299A" w:rsidP="00A23FC4">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J Pept Sci. 17(9):627-31</w:t>
            </w:r>
          </w:p>
        </w:tc>
      </w:tr>
      <w:tr w:rsidR="00A23FC4" w:rsidRPr="00A23FC4" w14:paraId="46EB886C" w14:textId="77777777" w:rsidTr="00024340">
        <w:trPr>
          <w:trHeight w:val="340"/>
        </w:trPr>
        <w:tc>
          <w:tcPr>
            <w:cnfStyle w:val="001000000000" w:firstRow="0" w:lastRow="0" w:firstColumn="1" w:lastColumn="0" w:oddVBand="0" w:evenVBand="0" w:oddHBand="0" w:evenHBand="0" w:firstRowFirstColumn="0" w:firstRowLastColumn="0" w:lastRowFirstColumn="0" w:lastRowLastColumn="0"/>
            <w:tcW w:w="454" w:type="dxa"/>
            <w:tcMar>
              <w:top w:w="28" w:type="dxa"/>
              <w:left w:w="28" w:type="dxa"/>
              <w:bottom w:w="28" w:type="dxa"/>
              <w:right w:w="28" w:type="dxa"/>
            </w:tcMar>
            <w:hideMark/>
          </w:tcPr>
          <w:p w14:paraId="0B61F886" w14:textId="77777777" w:rsidR="0022299A" w:rsidRPr="002A4289" w:rsidRDefault="0022299A" w:rsidP="002A4289">
            <w:pPr>
              <w:pStyle w:val="af2"/>
              <w:numPr>
                <w:ilvl w:val="0"/>
                <w:numId w:val="10"/>
              </w:numPr>
              <w:rPr>
                <w:rFonts w:ascii="Helvetica" w:hAnsi="Helvetica"/>
                <w:color w:val="000000"/>
                <w:sz w:val="16"/>
                <w:szCs w:val="16"/>
              </w:rPr>
            </w:pPr>
          </w:p>
        </w:tc>
        <w:tc>
          <w:tcPr>
            <w:tcW w:w="3260" w:type="dxa"/>
            <w:tcMar>
              <w:top w:w="28" w:type="dxa"/>
              <w:left w:w="28" w:type="dxa"/>
              <w:bottom w:w="28" w:type="dxa"/>
              <w:right w:w="28" w:type="dxa"/>
            </w:tcMar>
            <w:hideMark/>
          </w:tcPr>
          <w:p w14:paraId="4887E4A7" w14:textId="77777777" w:rsidR="0022299A" w:rsidRPr="00A23FC4" w:rsidRDefault="0022299A" w:rsidP="00A23FC4">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FLGLIFHGLVHAGKLIHGLIHRNRG</w:t>
            </w:r>
          </w:p>
        </w:tc>
        <w:tc>
          <w:tcPr>
            <w:tcW w:w="1134" w:type="dxa"/>
            <w:tcMar>
              <w:top w:w="28" w:type="dxa"/>
              <w:left w:w="28" w:type="dxa"/>
              <w:bottom w:w="28" w:type="dxa"/>
              <w:right w:w="28" w:type="dxa"/>
            </w:tcMar>
            <w:hideMark/>
          </w:tcPr>
          <w:p w14:paraId="205BA872" w14:textId="77777777" w:rsidR="0022299A" w:rsidRPr="00A23FC4" w:rsidRDefault="0022299A" w:rsidP="00A23FC4">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AP02038</w:t>
            </w:r>
          </w:p>
        </w:tc>
        <w:tc>
          <w:tcPr>
            <w:tcW w:w="1843" w:type="dxa"/>
            <w:tcMar>
              <w:top w:w="28" w:type="dxa"/>
              <w:left w:w="28" w:type="dxa"/>
              <w:bottom w:w="28" w:type="dxa"/>
              <w:right w:w="28" w:type="dxa"/>
            </w:tcMar>
            <w:hideMark/>
          </w:tcPr>
          <w:p w14:paraId="7759E5B8" w14:textId="77777777" w:rsidR="0022299A" w:rsidRPr="00A23FC4" w:rsidRDefault="0022299A" w:rsidP="00A23FC4">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HKPLP</w:t>
            </w:r>
          </w:p>
        </w:tc>
        <w:tc>
          <w:tcPr>
            <w:tcW w:w="1417" w:type="dxa"/>
            <w:tcMar>
              <w:top w:w="28" w:type="dxa"/>
              <w:left w:w="28" w:type="dxa"/>
              <w:bottom w:w="28" w:type="dxa"/>
              <w:right w:w="28" w:type="dxa"/>
            </w:tcMar>
            <w:hideMark/>
          </w:tcPr>
          <w:p w14:paraId="4ECEA88C" w14:textId="77777777" w:rsidR="0022299A" w:rsidRPr="00A23FC4" w:rsidRDefault="0022299A" w:rsidP="00A23FC4">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CD</w:t>
            </w:r>
          </w:p>
        </w:tc>
        <w:tc>
          <w:tcPr>
            <w:tcW w:w="2414" w:type="dxa"/>
            <w:tcMar>
              <w:top w:w="28" w:type="dxa"/>
              <w:left w:w="28" w:type="dxa"/>
              <w:bottom w:w="28" w:type="dxa"/>
              <w:right w:w="28" w:type="dxa"/>
            </w:tcMar>
            <w:hideMark/>
          </w:tcPr>
          <w:p w14:paraId="6924E17E" w14:textId="77777777" w:rsidR="0022299A" w:rsidRPr="00A23FC4" w:rsidRDefault="0022299A" w:rsidP="00A23FC4">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J Antibiot (Tokyo) 65(3):117-121</w:t>
            </w:r>
          </w:p>
        </w:tc>
      </w:tr>
      <w:tr w:rsidR="00A23FC4" w:rsidRPr="00610520" w14:paraId="26E50C10" w14:textId="77777777" w:rsidTr="00024340">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54" w:type="dxa"/>
            <w:tcMar>
              <w:top w:w="28" w:type="dxa"/>
              <w:left w:w="28" w:type="dxa"/>
              <w:bottom w:w="28" w:type="dxa"/>
              <w:right w:w="28" w:type="dxa"/>
            </w:tcMar>
            <w:hideMark/>
          </w:tcPr>
          <w:p w14:paraId="54DD756B" w14:textId="77777777" w:rsidR="0022299A" w:rsidRPr="002A4289" w:rsidRDefault="0022299A" w:rsidP="002A4289">
            <w:pPr>
              <w:pStyle w:val="af2"/>
              <w:numPr>
                <w:ilvl w:val="0"/>
                <w:numId w:val="10"/>
              </w:numPr>
              <w:rPr>
                <w:rFonts w:ascii="Helvetica" w:hAnsi="Helvetica"/>
                <w:color w:val="000000"/>
                <w:sz w:val="16"/>
                <w:szCs w:val="16"/>
              </w:rPr>
            </w:pPr>
          </w:p>
        </w:tc>
        <w:tc>
          <w:tcPr>
            <w:tcW w:w="3260" w:type="dxa"/>
            <w:tcMar>
              <w:top w:w="28" w:type="dxa"/>
              <w:left w:w="28" w:type="dxa"/>
              <w:bottom w:w="28" w:type="dxa"/>
              <w:right w:w="28" w:type="dxa"/>
            </w:tcMar>
            <w:hideMark/>
          </w:tcPr>
          <w:p w14:paraId="4EEE7013" w14:textId="77777777" w:rsidR="0022299A" w:rsidRPr="00A23FC4" w:rsidRDefault="0022299A" w:rsidP="00A23FC4">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VGSEVSDKRTCVSLTTQRLPVSRIKTYTITEGSLRAVIFITKRGLKVCADPQATWVRDVVRSMDRKSNTRNNMIQTKPTGTQQSTNTAVTLTG</w:t>
            </w:r>
          </w:p>
        </w:tc>
        <w:tc>
          <w:tcPr>
            <w:tcW w:w="1134" w:type="dxa"/>
            <w:tcMar>
              <w:top w:w="28" w:type="dxa"/>
              <w:left w:w="28" w:type="dxa"/>
              <w:bottom w:w="28" w:type="dxa"/>
              <w:right w:w="28" w:type="dxa"/>
            </w:tcMar>
            <w:hideMark/>
          </w:tcPr>
          <w:p w14:paraId="2C4E5974" w14:textId="77777777" w:rsidR="0022299A" w:rsidRPr="00A23FC4" w:rsidRDefault="0022299A" w:rsidP="00A23FC4">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AP02084</w:t>
            </w:r>
          </w:p>
        </w:tc>
        <w:tc>
          <w:tcPr>
            <w:tcW w:w="1843" w:type="dxa"/>
            <w:tcMar>
              <w:top w:w="28" w:type="dxa"/>
              <w:left w:w="28" w:type="dxa"/>
              <w:bottom w:w="28" w:type="dxa"/>
              <w:right w:w="28" w:type="dxa"/>
            </w:tcMar>
            <w:hideMark/>
          </w:tcPr>
          <w:p w14:paraId="54CA74BB" w14:textId="77777777" w:rsidR="0022299A" w:rsidRPr="00A23FC4" w:rsidRDefault="0022299A" w:rsidP="00A23FC4">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XCL1</w:t>
            </w:r>
          </w:p>
        </w:tc>
        <w:tc>
          <w:tcPr>
            <w:tcW w:w="1417" w:type="dxa"/>
            <w:tcMar>
              <w:top w:w="28" w:type="dxa"/>
              <w:left w:w="28" w:type="dxa"/>
              <w:bottom w:w="28" w:type="dxa"/>
              <w:right w:w="28" w:type="dxa"/>
            </w:tcMar>
            <w:hideMark/>
          </w:tcPr>
          <w:p w14:paraId="75ED0F9C" w14:textId="77777777" w:rsidR="0022299A" w:rsidRPr="00A23FC4" w:rsidRDefault="0022299A" w:rsidP="00A23FC4">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NMR</w:t>
            </w:r>
          </w:p>
        </w:tc>
        <w:tc>
          <w:tcPr>
            <w:tcW w:w="2414" w:type="dxa"/>
            <w:tcMar>
              <w:top w:w="28" w:type="dxa"/>
              <w:left w:w="28" w:type="dxa"/>
              <w:bottom w:w="28" w:type="dxa"/>
              <w:right w:w="28" w:type="dxa"/>
            </w:tcMar>
            <w:hideMark/>
          </w:tcPr>
          <w:p w14:paraId="227CC02C" w14:textId="77777777" w:rsidR="0022299A" w:rsidRPr="00AF00CD" w:rsidRDefault="0022299A" w:rsidP="00A23FC4">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lang w:val="en-US"/>
              </w:rPr>
            </w:pPr>
            <w:r w:rsidRPr="00AF00CD">
              <w:rPr>
                <w:rFonts w:ascii="Helvetica" w:hAnsi="Helvetica" w:cs="Calibri"/>
                <w:color w:val="000000"/>
                <w:sz w:val="16"/>
                <w:szCs w:val="16"/>
                <w:lang w:val="en-US"/>
              </w:rPr>
              <w:t>Proc Natl Acad Sci USA 105(13):5057-62</w:t>
            </w:r>
          </w:p>
        </w:tc>
      </w:tr>
      <w:tr w:rsidR="00A23FC4" w:rsidRPr="00A23FC4" w14:paraId="32C6AF36" w14:textId="77777777" w:rsidTr="00024340">
        <w:trPr>
          <w:trHeight w:val="680"/>
        </w:trPr>
        <w:tc>
          <w:tcPr>
            <w:cnfStyle w:val="001000000000" w:firstRow="0" w:lastRow="0" w:firstColumn="1" w:lastColumn="0" w:oddVBand="0" w:evenVBand="0" w:oddHBand="0" w:evenHBand="0" w:firstRowFirstColumn="0" w:firstRowLastColumn="0" w:lastRowFirstColumn="0" w:lastRowLastColumn="0"/>
            <w:tcW w:w="454" w:type="dxa"/>
            <w:tcMar>
              <w:top w:w="28" w:type="dxa"/>
              <w:left w:w="28" w:type="dxa"/>
              <w:bottom w:w="28" w:type="dxa"/>
              <w:right w:w="28" w:type="dxa"/>
            </w:tcMar>
            <w:hideMark/>
          </w:tcPr>
          <w:p w14:paraId="3C0C7E81" w14:textId="77777777" w:rsidR="0022299A" w:rsidRPr="00AF00CD" w:rsidRDefault="0022299A" w:rsidP="002A4289">
            <w:pPr>
              <w:pStyle w:val="af2"/>
              <w:numPr>
                <w:ilvl w:val="0"/>
                <w:numId w:val="10"/>
              </w:numPr>
              <w:rPr>
                <w:rFonts w:ascii="Helvetica" w:hAnsi="Helvetica"/>
                <w:color w:val="000000"/>
                <w:sz w:val="16"/>
                <w:szCs w:val="16"/>
              </w:rPr>
            </w:pPr>
          </w:p>
        </w:tc>
        <w:tc>
          <w:tcPr>
            <w:tcW w:w="3260" w:type="dxa"/>
            <w:tcMar>
              <w:top w:w="28" w:type="dxa"/>
              <w:left w:w="28" w:type="dxa"/>
              <w:bottom w:w="28" w:type="dxa"/>
              <w:right w:w="28" w:type="dxa"/>
            </w:tcMar>
            <w:hideMark/>
          </w:tcPr>
          <w:p w14:paraId="465DF9A6" w14:textId="77777777" w:rsidR="0022299A" w:rsidRPr="00A23FC4" w:rsidRDefault="0022299A" w:rsidP="00A23FC4">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SGKSFKAGVCPPKKSAQCLRYKKPECQSDWQCPGKKRCCPDTCGIKCLDPVDTPNPTRRKPGKCPVTYGQCLMLNPPNFCEMDGQCKRDLKCCMGMCGKSCVSPVKA</w:t>
            </w:r>
          </w:p>
        </w:tc>
        <w:tc>
          <w:tcPr>
            <w:tcW w:w="1134" w:type="dxa"/>
            <w:tcMar>
              <w:top w:w="28" w:type="dxa"/>
              <w:left w:w="28" w:type="dxa"/>
              <w:bottom w:w="28" w:type="dxa"/>
              <w:right w:w="28" w:type="dxa"/>
            </w:tcMar>
            <w:hideMark/>
          </w:tcPr>
          <w:p w14:paraId="1E3F2688" w14:textId="77777777" w:rsidR="0022299A" w:rsidRPr="00A23FC4" w:rsidRDefault="0022299A" w:rsidP="00A23FC4">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AP02095</w:t>
            </w:r>
          </w:p>
        </w:tc>
        <w:tc>
          <w:tcPr>
            <w:tcW w:w="1843" w:type="dxa"/>
            <w:tcMar>
              <w:top w:w="28" w:type="dxa"/>
              <w:left w:w="28" w:type="dxa"/>
              <w:bottom w:w="28" w:type="dxa"/>
              <w:right w:w="28" w:type="dxa"/>
            </w:tcMar>
            <w:hideMark/>
          </w:tcPr>
          <w:p w14:paraId="77B5DEFC" w14:textId="77777777" w:rsidR="0022299A" w:rsidRPr="00A23FC4" w:rsidRDefault="0022299A" w:rsidP="00A23FC4">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 xml:space="preserve">SLPI </w:t>
            </w:r>
          </w:p>
        </w:tc>
        <w:tc>
          <w:tcPr>
            <w:tcW w:w="1417" w:type="dxa"/>
            <w:tcMar>
              <w:top w:w="28" w:type="dxa"/>
              <w:left w:w="28" w:type="dxa"/>
              <w:bottom w:w="28" w:type="dxa"/>
              <w:right w:w="28" w:type="dxa"/>
            </w:tcMar>
            <w:hideMark/>
          </w:tcPr>
          <w:p w14:paraId="17385080" w14:textId="77777777" w:rsidR="0022299A" w:rsidRPr="00A23FC4" w:rsidRDefault="0022299A" w:rsidP="00A23FC4">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X-ray</w:t>
            </w:r>
          </w:p>
        </w:tc>
        <w:tc>
          <w:tcPr>
            <w:tcW w:w="2414" w:type="dxa"/>
            <w:tcMar>
              <w:top w:w="28" w:type="dxa"/>
              <w:left w:w="28" w:type="dxa"/>
              <w:bottom w:w="28" w:type="dxa"/>
              <w:right w:w="28" w:type="dxa"/>
            </w:tcMar>
            <w:hideMark/>
          </w:tcPr>
          <w:p w14:paraId="66750827" w14:textId="77777777" w:rsidR="0022299A" w:rsidRPr="00A23FC4" w:rsidRDefault="0022299A" w:rsidP="00A23FC4">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A23FC4">
              <w:rPr>
                <w:rFonts w:ascii="Helvetica" w:hAnsi="Helvetica" w:cs="Calibri"/>
                <w:color w:val="000000"/>
                <w:sz w:val="16"/>
                <w:szCs w:val="16"/>
              </w:rPr>
              <w:t>J Synchrotron Radiat. 15(Pt 3):308-11</w:t>
            </w:r>
          </w:p>
        </w:tc>
      </w:tr>
    </w:tbl>
    <w:p w14:paraId="2F899287" w14:textId="4BC71FEE" w:rsidR="00BD4B07" w:rsidRDefault="00BD4B07" w:rsidP="003F7EC3">
      <w:pPr>
        <w:spacing w:line="360" w:lineRule="auto"/>
        <w:rPr>
          <w:b/>
        </w:rPr>
      </w:pPr>
    </w:p>
    <w:p w14:paraId="3120D3F7" w14:textId="7AC60123" w:rsidR="00635126" w:rsidRDefault="00635126">
      <w:pPr>
        <w:rPr>
          <w:b/>
        </w:rPr>
      </w:pPr>
    </w:p>
    <w:p w14:paraId="0ACA01B1" w14:textId="100553BD" w:rsidR="003F7EC3" w:rsidRPr="00D853B1" w:rsidRDefault="003F7EC3" w:rsidP="007D5E32">
      <w:pPr>
        <w:spacing w:after="120" w:line="360" w:lineRule="auto"/>
        <w:rPr>
          <w:lang w:val="en-US"/>
        </w:rPr>
      </w:pPr>
      <w:r w:rsidRPr="007D5E32">
        <w:rPr>
          <w:b/>
          <w:lang w:val="en-US"/>
        </w:rPr>
        <w:t>Table S</w:t>
      </w:r>
      <w:r w:rsidR="00635126" w:rsidRPr="007D5E32">
        <w:rPr>
          <w:b/>
          <w:lang w:val="en-US"/>
        </w:rPr>
        <w:t>3</w:t>
      </w:r>
      <w:r w:rsidRPr="007D5E32">
        <w:rPr>
          <w:lang w:val="en-US"/>
        </w:rPr>
        <w:t xml:space="preserve">. Patterns </w:t>
      </w:r>
      <w:r w:rsidR="004D4759">
        <w:rPr>
          <w:lang w:val="en-US"/>
        </w:rPr>
        <w:t xml:space="preserve">with support ≥30 </w:t>
      </w:r>
      <w:r w:rsidRPr="007D5E32">
        <w:rPr>
          <w:lang w:val="en-US"/>
        </w:rPr>
        <w:t xml:space="preserve">derived from natural </w:t>
      </w:r>
      <w:r>
        <w:t>α</w:t>
      </w:r>
      <w:r w:rsidRPr="007D5E32">
        <w:rPr>
          <w:lang w:val="en-US"/>
        </w:rPr>
        <w:t>-helical AMPs with Teiresias algorithm</w:t>
      </w:r>
      <w:r w:rsidR="00D853B1">
        <w:rPr>
          <w:lang w:val="en-US"/>
        </w:rPr>
        <w:t xml:space="preserve"> (</w:t>
      </w:r>
      <w:r w:rsidR="00D853B1" w:rsidRPr="004D4759">
        <w:rPr>
          <w:i/>
          <w:lang w:val="en-US"/>
        </w:rPr>
        <w:t>L=3, W=10, K=</w:t>
      </w:r>
      <w:r w:rsidR="004D4759" w:rsidRPr="004D4759">
        <w:rPr>
          <w:i/>
          <w:lang w:val="en-US"/>
        </w:rPr>
        <w:t>3</w:t>
      </w:r>
      <w:r w:rsidR="00D853B1">
        <w:rPr>
          <w:lang w:val="en-US"/>
        </w:rPr>
        <w:t>)</w:t>
      </w:r>
      <w:r w:rsidRPr="007D5E32">
        <w:rPr>
          <w:lang w:val="en-US"/>
        </w:rPr>
        <w:t xml:space="preserve">. </w:t>
      </w:r>
      <w:r w:rsidRPr="00D853B1">
        <w:rPr>
          <w:lang w:val="en-US"/>
        </w:rPr>
        <w:t>Bootstrapping was used to estimate the variation of support for each pattern.</w:t>
      </w:r>
    </w:p>
    <w:tbl>
      <w:tblPr>
        <w:tblStyle w:val="-23"/>
        <w:tblW w:w="7849" w:type="dxa"/>
        <w:tblInd w:w="80" w:type="dxa"/>
        <w:tblBorders>
          <w:left w:val="single" w:sz="2" w:space="0" w:color="C9C9C9" w:themeColor="accent3" w:themeTint="99"/>
          <w:right w:val="single" w:sz="2" w:space="0" w:color="C9C9C9" w:themeColor="accent3" w:themeTint="99"/>
        </w:tblBorders>
        <w:tblLook w:val="04A0" w:firstRow="1" w:lastRow="0" w:firstColumn="1" w:lastColumn="0" w:noHBand="0" w:noVBand="1"/>
      </w:tblPr>
      <w:tblGrid>
        <w:gridCol w:w="417"/>
        <w:gridCol w:w="1506"/>
        <w:gridCol w:w="1134"/>
        <w:gridCol w:w="1189"/>
        <w:gridCol w:w="938"/>
        <w:gridCol w:w="992"/>
        <w:gridCol w:w="992"/>
        <w:gridCol w:w="875"/>
      </w:tblGrid>
      <w:tr w:rsidR="00EA3015" w:rsidRPr="00EC3790" w14:paraId="1F4FB2D5" w14:textId="77777777" w:rsidTr="004C3330">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6" w:type="dxa"/>
            <w:vMerge w:val="restart"/>
            <w:tcBorders>
              <w:top w:val="none" w:sz="0" w:space="0" w:color="auto"/>
              <w:bottom w:val="none" w:sz="0" w:space="0" w:color="auto"/>
              <w:right w:val="none" w:sz="0" w:space="0" w:color="auto"/>
            </w:tcBorders>
            <w:vAlign w:val="bottom"/>
          </w:tcPr>
          <w:p w14:paraId="3CC70D8D" w14:textId="7ACE6DAD" w:rsidR="00EA3015" w:rsidRPr="00A62A3A" w:rsidRDefault="001648ED" w:rsidP="00730D98">
            <w:pPr>
              <w:pStyle w:val="af2"/>
              <w:ind w:left="0"/>
              <w:rPr>
                <w:rFonts w:ascii="Helvetica" w:hAnsi="Helvetica"/>
                <w:color w:val="000000"/>
                <w:sz w:val="18"/>
                <w:szCs w:val="18"/>
              </w:rPr>
            </w:pPr>
            <w:r w:rsidRPr="00A62A3A">
              <w:rPr>
                <w:rFonts w:ascii="Helvetica" w:hAnsi="Helvetica"/>
                <w:color w:val="000000"/>
                <w:sz w:val="18"/>
                <w:szCs w:val="18"/>
              </w:rPr>
              <w:t>№</w:t>
            </w:r>
          </w:p>
        </w:tc>
        <w:tc>
          <w:tcPr>
            <w:tcW w:w="1333" w:type="dxa"/>
            <w:vMerge w:val="restart"/>
            <w:tcBorders>
              <w:top w:val="none" w:sz="0" w:space="0" w:color="auto"/>
              <w:left w:val="none" w:sz="0" w:space="0" w:color="auto"/>
              <w:bottom w:val="none" w:sz="0" w:space="0" w:color="auto"/>
              <w:right w:val="none" w:sz="0" w:space="0" w:color="auto"/>
            </w:tcBorders>
            <w:noWrap/>
            <w:tcMar>
              <w:top w:w="28" w:type="dxa"/>
              <w:left w:w="28" w:type="dxa"/>
              <w:bottom w:w="28" w:type="dxa"/>
              <w:right w:w="28" w:type="dxa"/>
            </w:tcMar>
            <w:vAlign w:val="bottom"/>
            <w:hideMark/>
          </w:tcPr>
          <w:p w14:paraId="02AFAADD" w14:textId="00223E92" w:rsidR="00EA3015" w:rsidRPr="00A23012" w:rsidRDefault="00EA3015" w:rsidP="00A62A3A">
            <w:pPr>
              <w:cnfStyle w:val="100000000000" w:firstRow="1" w:lastRow="0" w:firstColumn="0" w:lastColumn="0" w:oddVBand="0" w:evenVBand="0" w:oddHBand="0" w:evenHBand="0" w:firstRowFirstColumn="0" w:firstRowLastColumn="0" w:lastRowFirstColumn="0" w:lastRowLastColumn="0"/>
              <w:rPr>
                <w:rFonts w:ascii="Helvetica" w:hAnsi="Helvetica" w:cs="Calibri"/>
                <w:b w:val="0"/>
                <w:bCs w:val="0"/>
                <w:color w:val="000000"/>
                <w:sz w:val="18"/>
                <w:szCs w:val="18"/>
              </w:rPr>
            </w:pPr>
            <w:r w:rsidRPr="00A23012">
              <w:rPr>
                <w:rFonts w:ascii="Helvetica" w:hAnsi="Helvetica" w:cs="Calibri"/>
                <w:color w:val="000000"/>
                <w:sz w:val="18"/>
                <w:szCs w:val="18"/>
              </w:rPr>
              <w:t>Pattern</w:t>
            </w:r>
          </w:p>
        </w:tc>
        <w:tc>
          <w:tcPr>
            <w:tcW w:w="2323" w:type="dxa"/>
            <w:gridSpan w:val="2"/>
            <w:tcBorders>
              <w:top w:val="none" w:sz="0" w:space="0" w:color="auto"/>
              <w:left w:val="none" w:sz="0" w:space="0" w:color="auto"/>
              <w:bottom w:val="none" w:sz="0" w:space="0" w:color="auto"/>
              <w:right w:val="none" w:sz="0" w:space="0" w:color="auto"/>
            </w:tcBorders>
            <w:noWrap/>
            <w:hideMark/>
          </w:tcPr>
          <w:p w14:paraId="283A7F4F" w14:textId="77777777" w:rsidR="00EA3015" w:rsidRPr="009F224B" w:rsidRDefault="00EA3015" w:rsidP="0013717A">
            <w:pPr>
              <w:jc w:val="center"/>
              <w:cnfStyle w:val="100000000000" w:firstRow="1" w:lastRow="0" w:firstColumn="0" w:lastColumn="0" w:oddVBand="0" w:evenVBand="0" w:oddHBand="0" w:evenHBand="0" w:firstRowFirstColumn="0" w:firstRowLastColumn="0" w:lastRowFirstColumn="0" w:lastRowLastColumn="0"/>
              <w:rPr>
                <w:rFonts w:ascii="Helvetica" w:hAnsi="Helvetica" w:cs="Calibri"/>
                <w:b w:val="0"/>
                <w:bCs w:val="0"/>
                <w:sz w:val="18"/>
                <w:szCs w:val="18"/>
                <w:lang w:val="en-US"/>
              </w:rPr>
            </w:pPr>
            <w:r w:rsidRPr="009F224B">
              <w:rPr>
                <w:rFonts w:ascii="Helvetica" w:hAnsi="Helvetica" w:cs="Calibri"/>
                <w:sz w:val="18"/>
                <w:szCs w:val="18"/>
                <w:lang w:val="en-US"/>
              </w:rPr>
              <w:t>Natural α-helical peptides</w:t>
            </w:r>
          </w:p>
        </w:tc>
        <w:tc>
          <w:tcPr>
            <w:tcW w:w="3797" w:type="dxa"/>
            <w:gridSpan w:val="4"/>
            <w:tcBorders>
              <w:top w:val="none" w:sz="0" w:space="0" w:color="auto"/>
              <w:left w:val="none" w:sz="0" w:space="0" w:color="auto"/>
              <w:bottom w:val="none" w:sz="0" w:space="0" w:color="auto"/>
            </w:tcBorders>
            <w:noWrap/>
            <w:hideMark/>
          </w:tcPr>
          <w:p w14:paraId="6732B4D1" w14:textId="77777777" w:rsidR="00EA3015" w:rsidRPr="009F224B" w:rsidRDefault="00EA3015" w:rsidP="0013717A">
            <w:pPr>
              <w:jc w:val="center"/>
              <w:cnfStyle w:val="100000000000" w:firstRow="1" w:lastRow="0" w:firstColumn="0" w:lastColumn="0" w:oddVBand="0" w:evenVBand="0" w:oddHBand="0" w:evenHBand="0" w:firstRowFirstColumn="0" w:firstRowLastColumn="0" w:lastRowFirstColumn="0" w:lastRowLastColumn="0"/>
              <w:rPr>
                <w:rFonts w:ascii="Helvetica" w:hAnsi="Helvetica" w:cs="Calibri"/>
                <w:b w:val="0"/>
                <w:bCs w:val="0"/>
                <w:sz w:val="18"/>
                <w:szCs w:val="18"/>
                <w:lang w:val="en-US"/>
              </w:rPr>
            </w:pPr>
            <w:r w:rsidRPr="009F224B">
              <w:rPr>
                <w:rFonts w:ascii="Helvetica" w:hAnsi="Helvetica" w:cs="Calibri"/>
                <w:sz w:val="18"/>
                <w:szCs w:val="18"/>
                <w:lang w:val="en-US"/>
              </w:rPr>
              <w:t xml:space="preserve">Bootstrapped sets </w:t>
            </w:r>
            <w:r>
              <w:rPr>
                <w:rFonts w:ascii="Helvetica" w:hAnsi="Helvetica" w:cs="Calibri"/>
                <w:sz w:val="18"/>
                <w:szCs w:val="18"/>
                <w:lang w:val="en-US"/>
              </w:rPr>
              <w:br/>
            </w:r>
            <w:r w:rsidRPr="009F224B">
              <w:rPr>
                <w:rFonts w:ascii="Helvetica" w:hAnsi="Helvetica" w:cs="Calibri"/>
                <w:sz w:val="18"/>
                <w:szCs w:val="18"/>
                <w:lang w:val="en-US"/>
              </w:rPr>
              <w:t>(n=100)</w:t>
            </w:r>
          </w:p>
        </w:tc>
      </w:tr>
      <w:tr w:rsidR="00025B13" w:rsidRPr="00EC3790" w14:paraId="6791B5F2" w14:textId="77777777" w:rsidTr="004C33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6" w:type="dxa"/>
            <w:vMerge/>
          </w:tcPr>
          <w:p w14:paraId="0729F0A3" w14:textId="77777777" w:rsidR="00EA3015" w:rsidRPr="00A62A3A" w:rsidRDefault="00EA3015" w:rsidP="00730D98">
            <w:pPr>
              <w:pStyle w:val="af2"/>
              <w:numPr>
                <w:ilvl w:val="0"/>
                <w:numId w:val="8"/>
              </w:numPr>
              <w:rPr>
                <w:rFonts w:ascii="Helvetica" w:hAnsi="Helvetica"/>
                <w:b w:val="0"/>
                <w:color w:val="000000"/>
                <w:sz w:val="16"/>
                <w:szCs w:val="16"/>
              </w:rPr>
            </w:pPr>
          </w:p>
        </w:tc>
        <w:tc>
          <w:tcPr>
            <w:tcW w:w="1333" w:type="dxa"/>
            <w:vMerge/>
            <w:noWrap/>
            <w:tcMar>
              <w:top w:w="28" w:type="dxa"/>
              <w:left w:w="28" w:type="dxa"/>
              <w:bottom w:w="28" w:type="dxa"/>
              <w:right w:w="28" w:type="dxa"/>
            </w:tcMar>
            <w:hideMark/>
          </w:tcPr>
          <w:p w14:paraId="4F8C675A" w14:textId="65299444" w:rsidR="00EA3015" w:rsidRPr="00697907" w:rsidRDefault="00EA3015" w:rsidP="0013717A">
            <w:pPr>
              <w:cnfStyle w:val="000000100000" w:firstRow="0" w:lastRow="0" w:firstColumn="0" w:lastColumn="0" w:oddVBand="0" w:evenVBand="0" w:oddHBand="1" w:evenHBand="0" w:firstRowFirstColumn="0" w:firstRowLastColumn="0" w:lastRowFirstColumn="0" w:lastRowLastColumn="0"/>
              <w:rPr>
                <w:rFonts w:ascii="Helvetica" w:hAnsi="Helvetica" w:cs="Calibri"/>
                <w:b/>
                <w:bCs/>
                <w:color w:val="000000"/>
                <w:spacing w:val="80"/>
                <w:sz w:val="16"/>
                <w:szCs w:val="16"/>
              </w:rPr>
            </w:pPr>
          </w:p>
        </w:tc>
        <w:tc>
          <w:tcPr>
            <w:tcW w:w="1134" w:type="dxa"/>
            <w:noWrap/>
            <w:hideMark/>
          </w:tcPr>
          <w:p w14:paraId="5865B698" w14:textId="77777777"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b/>
                <w:bCs/>
                <w:color w:val="000000"/>
                <w:sz w:val="16"/>
                <w:szCs w:val="16"/>
              </w:rPr>
            </w:pPr>
            <w:r w:rsidRPr="00EC3790">
              <w:rPr>
                <w:rFonts w:ascii="Helvetica" w:hAnsi="Helvetica" w:cs="Calibri"/>
                <w:b/>
                <w:bCs/>
                <w:color w:val="000000"/>
                <w:sz w:val="16"/>
                <w:szCs w:val="16"/>
              </w:rPr>
              <w:t>Support</w:t>
            </w:r>
          </w:p>
        </w:tc>
        <w:tc>
          <w:tcPr>
            <w:tcW w:w="1189" w:type="dxa"/>
            <w:noWrap/>
            <w:hideMark/>
          </w:tcPr>
          <w:p w14:paraId="0BAA4268" w14:textId="1AA93167" w:rsidR="00EA3015" w:rsidRPr="00EC3790" w:rsidRDefault="00EA3015" w:rsidP="001D38D7">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b/>
                <w:bCs/>
                <w:color w:val="000000"/>
                <w:sz w:val="16"/>
                <w:szCs w:val="16"/>
              </w:rPr>
            </w:pPr>
            <w:r w:rsidRPr="00EC3790">
              <w:rPr>
                <w:rFonts w:ascii="Helvetica" w:hAnsi="Helvetica" w:cs="Calibri"/>
                <w:b/>
                <w:bCs/>
                <w:color w:val="000000"/>
                <w:sz w:val="16"/>
                <w:szCs w:val="16"/>
              </w:rPr>
              <w:t>Unique peptides</w:t>
            </w:r>
          </w:p>
        </w:tc>
        <w:tc>
          <w:tcPr>
            <w:tcW w:w="938" w:type="dxa"/>
            <w:noWrap/>
            <w:hideMark/>
          </w:tcPr>
          <w:p w14:paraId="1DC24DAD" w14:textId="77777777"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b/>
                <w:bCs/>
                <w:color w:val="000000"/>
                <w:sz w:val="16"/>
                <w:szCs w:val="16"/>
              </w:rPr>
            </w:pPr>
            <w:r w:rsidRPr="00EC3790">
              <w:rPr>
                <w:rFonts w:ascii="Helvetica" w:hAnsi="Helvetica" w:cs="Calibri"/>
                <w:b/>
                <w:bCs/>
                <w:color w:val="000000"/>
                <w:sz w:val="16"/>
                <w:szCs w:val="16"/>
              </w:rPr>
              <w:t>Mean support</w:t>
            </w:r>
          </w:p>
        </w:tc>
        <w:tc>
          <w:tcPr>
            <w:tcW w:w="992" w:type="dxa"/>
            <w:noWrap/>
            <w:hideMark/>
          </w:tcPr>
          <w:p w14:paraId="422A9AAC" w14:textId="77777777"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b/>
                <w:bCs/>
                <w:color w:val="000000"/>
                <w:sz w:val="16"/>
                <w:szCs w:val="16"/>
              </w:rPr>
            </w:pPr>
            <w:r w:rsidRPr="00EC3790">
              <w:rPr>
                <w:rFonts w:ascii="Helvetica" w:hAnsi="Helvetica" w:cs="Calibri"/>
                <w:b/>
                <w:bCs/>
                <w:color w:val="000000"/>
                <w:sz w:val="16"/>
                <w:szCs w:val="16"/>
              </w:rPr>
              <w:t>Std. dev.</w:t>
            </w:r>
          </w:p>
        </w:tc>
        <w:tc>
          <w:tcPr>
            <w:tcW w:w="992" w:type="dxa"/>
            <w:noWrap/>
            <w:hideMark/>
          </w:tcPr>
          <w:p w14:paraId="777C947E" w14:textId="77777777"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b/>
                <w:bCs/>
                <w:color w:val="000000"/>
                <w:sz w:val="16"/>
                <w:szCs w:val="16"/>
              </w:rPr>
            </w:pPr>
            <w:r w:rsidRPr="00EC3790">
              <w:rPr>
                <w:rFonts w:ascii="Helvetica" w:hAnsi="Helvetica" w:cs="Calibri"/>
                <w:b/>
                <w:bCs/>
                <w:color w:val="000000"/>
                <w:sz w:val="16"/>
                <w:szCs w:val="16"/>
              </w:rPr>
              <w:t xml:space="preserve">Mean unique </w:t>
            </w:r>
          </w:p>
        </w:tc>
        <w:tc>
          <w:tcPr>
            <w:tcW w:w="875" w:type="dxa"/>
            <w:noWrap/>
            <w:hideMark/>
          </w:tcPr>
          <w:p w14:paraId="0159A814" w14:textId="77777777"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b/>
                <w:bCs/>
                <w:color w:val="000000"/>
                <w:sz w:val="16"/>
                <w:szCs w:val="16"/>
              </w:rPr>
            </w:pPr>
            <w:r w:rsidRPr="00EC3790">
              <w:rPr>
                <w:rFonts w:ascii="Helvetica" w:hAnsi="Helvetica" w:cs="Calibri"/>
                <w:b/>
                <w:bCs/>
                <w:color w:val="000000"/>
                <w:sz w:val="16"/>
                <w:szCs w:val="16"/>
              </w:rPr>
              <w:t xml:space="preserve">Std. </w:t>
            </w:r>
            <w:r w:rsidRPr="00610520">
              <w:rPr>
                <w:rFonts w:ascii="Helvetica" w:hAnsi="Helvetica" w:cs="Calibri"/>
                <w:b/>
                <w:bCs/>
                <w:noProof/>
                <w:color w:val="000000"/>
                <w:sz w:val="16"/>
                <w:szCs w:val="16"/>
              </w:rPr>
              <w:t>dev</w:t>
            </w:r>
            <w:r w:rsidRPr="00EC3790">
              <w:rPr>
                <w:rFonts w:ascii="Helvetica" w:hAnsi="Helvetica" w:cs="Calibri"/>
                <w:b/>
                <w:bCs/>
                <w:color w:val="000000"/>
                <w:sz w:val="16"/>
                <w:szCs w:val="16"/>
              </w:rPr>
              <w:t>.</w:t>
            </w:r>
          </w:p>
        </w:tc>
      </w:tr>
      <w:tr w:rsidR="004C3330" w:rsidRPr="00EC3790" w14:paraId="6C7CEA7C" w14:textId="77777777" w:rsidTr="004C3330">
        <w:trPr>
          <w:trHeight w:val="20"/>
        </w:trPr>
        <w:tc>
          <w:tcPr>
            <w:cnfStyle w:val="001000000000" w:firstRow="0" w:lastRow="0" w:firstColumn="1" w:lastColumn="0" w:oddVBand="0" w:evenVBand="0" w:oddHBand="0" w:evenHBand="0" w:firstRowFirstColumn="0" w:firstRowLastColumn="0" w:lastRowFirstColumn="0" w:lastRowLastColumn="0"/>
            <w:tcW w:w="396" w:type="dxa"/>
          </w:tcPr>
          <w:p w14:paraId="324EA413" w14:textId="77777777" w:rsidR="00EA3015" w:rsidRPr="00A62A3A" w:rsidRDefault="00EA3015" w:rsidP="00730D98">
            <w:pPr>
              <w:pStyle w:val="af2"/>
              <w:numPr>
                <w:ilvl w:val="0"/>
                <w:numId w:val="8"/>
              </w:numPr>
              <w:rPr>
                <w:rFonts w:ascii="Helvetica" w:hAnsi="Helvetica"/>
                <w:b w:val="0"/>
                <w:color w:val="000000"/>
                <w:sz w:val="16"/>
                <w:szCs w:val="16"/>
              </w:rPr>
            </w:pPr>
          </w:p>
        </w:tc>
        <w:tc>
          <w:tcPr>
            <w:tcW w:w="1333" w:type="dxa"/>
            <w:noWrap/>
            <w:tcMar>
              <w:top w:w="28" w:type="dxa"/>
              <w:left w:w="28" w:type="dxa"/>
              <w:bottom w:w="28" w:type="dxa"/>
              <w:right w:w="28" w:type="dxa"/>
            </w:tcMar>
            <w:hideMark/>
          </w:tcPr>
          <w:p w14:paraId="5BFDE4F9" w14:textId="408E6893" w:rsidR="00EA3015" w:rsidRPr="00697907" w:rsidRDefault="00EA3015" w:rsidP="0013717A">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pacing w:val="80"/>
                <w:sz w:val="16"/>
                <w:szCs w:val="16"/>
              </w:rPr>
            </w:pPr>
            <w:r w:rsidRPr="00697907">
              <w:rPr>
                <w:rFonts w:ascii="Helvetica" w:hAnsi="Helvetica" w:cs="Calibri"/>
                <w:color w:val="000000"/>
                <w:spacing w:val="80"/>
                <w:sz w:val="16"/>
                <w:szCs w:val="16"/>
              </w:rPr>
              <w:t>K...K...K</w:t>
            </w:r>
          </w:p>
        </w:tc>
        <w:tc>
          <w:tcPr>
            <w:tcW w:w="1134" w:type="dxa"/>
            <w:noWrap/>
            <w:hideMark/>
          </w:tcPr>
          <w:p w14:paraId="36460484" w14:textId="77777777"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82</w:t>
            </w:r>
          </w:p>
        </w:tc>
        <w:tc>
          <w:tcPr>
            <w:tcW w:w="1189" w:type="dxa"/>
            <w:noWrap/>
            <w:hideMark/>
          </w:tcPr>
          <w:p w14:paraId="3728108C" w14:textId="77777777"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47</w:t>
            </w:r>
          </w:p>
        </w:tc>
        <w:tc>
          <w:tcPr>
            <w:tcW w:w="938" w:type="dxa"/>
            <w:noWrap/>
            <w:hideMark/>
          </w:tcPr>
          <w:p w14:paraId="170FA779" w14:textId="2BF184C5"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83</w:t>
            </w:r>
            <w:r w:rsidR="005D3840">
              <w:rPr>
                <w:rFonts w:ascii="Helvetica" w:hAnsi="Helvetica" w:cs="Calibri"/>
                <w:color w:val="000000"/>
                <w:sz w:val="16"/>
                <w:szCs w:val="16"/>
              </w:rPr>
              <w:t>.</w:t>
            </w:r>
            <w:r w:rsidRPr="00EC3790">
              <w:rPr>
                <w:rFonts w:ascii="Helvetica" w:hAnsi="Helvetica" w:cs="Calibri"/>
                <w:color w:val="000000"/>
                <w:sz w:val="16"/>
                <w:szCs w:val="16"/>
              </w:rPr>
              <w:t>2</w:t>
            </w:r>
          </w:p>
        </w:tc>
        <w:tc>
          <w:tcPr>
            <w:tcW w:w="992" w:type="dxa"/>
            <w:noWrap/>
            <w:hideMark/>
          </w:tcPr>
          <w:p w14:paraId="4E9893EA" w14:textId="0EC96D4B"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13</w:t>
            </w:r>
            <w:r w:rsidR="005D3840">
              <w:rPr>
                <w:rFonts w:ascii="Helvetica" w:hAnsi="Helvetica" w:cs="Calibri"/>
                <w:color w:val="000000"/>
                <w:sz w:val="16"/>
                <w:szCs w:val="16"/>
              </w:rPr>
              <w:t>.</w:t>
            </w:r>
            <w:r w:rsidRPr="00EC3790">
              <w:rPr>
                <w:rFonts w:ascii="Helvetica" w:hAnsi="Helvetica" w:cs="Calibri"/>
                <w:color w:val="000000"/>
                <w:sz w:val="16"/>
                <w:szCs w:val="16"/>
              </w:rPr>
              <w:t>7</w:t>
            </w:r>
          </w:p>
        </w:tc>
        <w:tc>
          <w:tcPr>
            <w:tcW w:w="992" w:type="dxa"/>
            <w:noWrap/>
            <w:hideMark/>
          </w:tcPr>
          <w:p w14:paraId="4E6F525F" w14:textId="253CCE54"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48</w:t>
            </w:r>
            <w:r w:rsidR="005D3840">
              <w:rPr>
                <w:rFonts w:ascii="Helvetica" w:hAnsi="Helvetica" w:cs="Calibri"/>
                <w:color w:val="000000"/>
                <w:sz w:val="16"/>
                <w:szCs w:val="16"/>
              </w:rPr>
              <w:t>.</w:t>
            </w:r>
            <w:r w:rsidRPr="00EC3790">
              <w:rPr>
                <w:rFonts w:ascii="Helvetica" w:hAnsi="Helvetica" w:cs="Calibri"/>
                <w:color w:val="000000"/>
                <w:sz w:val="16"/>
                <w:szCs w:val="16"/>
              </w:rPr>
              <w:t>1</w:t>
            </w:r>
          </w:p>
        </w:tc>
        <w:tc>
          <w:tcPr>
            <w:tcW w:w="875" w:type="dxa"/>
            <w:noWrap/>
            <w:hideMark/>
          </w:tcPr>
          <w:p w14:paraId="1FB7E29A" w14:textId="0B1136A6"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6</w:t>
            </w:r>
            <w:r w:rsidR="005D3840">
              <w:rPr>
                <w:rFonts w:ascii="Helvetica" w:hAnsi="Helvetica" w:cs="Calibri"/>
                <w:color w:val="000000"/>
                <w:sz w:val="16"/>
                <w:szCs w:val="16"/>
              </w:rPr>
              <w:t>.</w:t>
            </w:r>
            <w:r w:rsidRPr="00EC3790">
              <w:rPr>
                <w:rFonts w:ascii="Helvetica" w:hAnsi="Helvetica" w:cs="Calibri"/>
                <w:color w:val="000000"/>
                <w:sz w:val="16"/>
                <w:szCs w:val="16"/>
              </w:rPr>
              <w:t>2</w:t>
            </w:r>
          </w:p>
        </w:tc>
      </w:tr>
      <w:tr w:rsidR="00EA3015" w:rsidRPr="00EC3790" w14:paraId="7B9D573D" w14:textId="77777777" w:rsidTr="004C33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6" w:type="dxa"/>
          </w:tcPr>
          <w:p w14:paraId="260A5FDB" w14:textId="77777777" w:rsidR="00EA3015" w:rsidRPr="00A62A3A" w:rsidRDefault="00EA3015" w:rsidP="00730D98">
            <w:pPr>
              <w:pStyle w:val="af2"/>
              <w:numPr>
                <w:ilvl w:val="0"/>
                <w:numId w:val="8"/>
              </w:numPr>
              <w:rPr>
                <w:rFonts w:ascii="Helvetica" w:hAnsi="Helvetica"/>
                <w:b w:val="0"/>
                <w:color w:val="000000"/>
                <w:sz w:val="16"/>
                <w:szCs w:val="16"/>
              </w:rPr>
            </w:pPr>
          </w:p>
        </w:tc>
        <w:tc>
          <w:tcPr>
            <w:tcW w:w="1333" w:type="dxa"/>
            <w:noWrap/>
            <w:tcMar>
              <w:top w:w="28" w:type="dxa"/>
              <w:left w:w="28" w:type="dxa"/>
              <w:bottom w:w="28" w:type="dxa"/>
              <w:right w:w="28" w:type="dxa"/>
            </w:tcMar>
            <w:hideMark/>
          </w:tcPr>
          <w:p w14:paraId="0F3C8E43" w14:textId="48775BD2" w:rsidR="00EA3015" w:rsidRPr="00697907" w:rsidRDefault="00EA3015" w:rsidP="0013717A">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pacing w:val="80"/>
                <w:sz w:val="16"/>
                <w:szCs w:val="16"/>
              </w:rPr>
            </w:pPr>
            <w:r w:rsidRPr="00697907">
              <w:rPr>
                <w:rFonts w:ascii="Helvetica" w:hAnsi="Helvetica" w:cs="Calibri"/>
                <w:color w:val="000000"/>
                <w:spacing w:val="80"/>
                <w:sz w:val="16"/>
                <w:szCs w:val="16"/>
              </w:rPr>
              <w:t>K...K..K</w:t>
            </w:r>
          </w:p>
        </w:tc>
        <w:tc>
          <w:tcPr>
            <w:tcW w:w="1134" w:type="dxa"/>
            <w:noWrap/>
            <w:hideMark/>
          </w:tcPr>
          <w:p w14:paraId="212A5385" w14:textId="77777777"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64</w:t>
            </w:r>
          </w:p>
        </w:tc>
        <w:tc>
          <w:tcPr>
            <w:tcW w:w="1189" w:type="dxa"/>
            <w:noWrap/>
            <w:hideMark/>
          </w:tcPr>
          <w:p w14:paraId="6FD2CB1D" w14:textId="77777777"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45</w:t>
            </w:r>
          </w:p>
        </w:tc>
        <w:tc>
          <w:tcPr>
            <w:tcW w:w="938" w:type="dxa"/>
            <w:noWrap/>
            <w:hideMark/>
          </w:tcPr>
          <w:p w14:paraId="04C7016A" w14:textId="3E127427"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62</w:t>
            </w:r>
            <w:r w:rsidR="005D3840">
              <w:rPr>
                <w:rFonts w:ascii="Helvetica" w:hAnsi="Helvetica" w:cs="Calibri"/>
                <w:color w:val="000000"/>
                <w:sz w:val="16"/>
                <w:szCs w:val="16"/>
              </w:rPr>
              <w:t>.</w:t>
            </w:r>
            <w:r w:rsidRPr="00EC3790">
              <w:rPr>
                <w:rFonts w:ascii="Helvetica" w:hAnsi="Helvetica" w:cs="Calibri"/>
                <w:color w:val="000000"/>
                <w:sz w:val="16"/>
                <w:szCs w:val="16"/>
              </w:rPr>
              <w:t>6</w:t>
            </w:r>
          </w:p>
        </w:tc>
        <w:tc>
          <w:tcPr>
            <w:tcW w:w="992" w:type="dxa"/>
            <w:noWrap/>
            <w:hideMark/>
          </w:tcPr>
          <w:p w14:paraId="618DE5F2" w14:textId="1E11ABA9"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11</w:t>
            </w:r>
            <w:r w:rsidR="005D3840">
              <w:rPr>
                <w:rFonts w:ascii="Helvetica" w:hAnsi="Helvetica" w:cs="Calibri"/>
                <w:color w:val="000000"/>
                <w:sz w:val="16"/>
                <w:szCs w:val="16"/>
              </w:rPr>
              <w:t>.</w:t>
            </w:r>
            <w:r w:rsidRPr="00EC3790">
              <w:rPr>
                <w:rFonts w:ascii="Helvetica" w:hAnsi="Helvetica" w:cs="Calibri"/>
                <w:color w:val="000000"/>
                <w:sz w:val="16"/>
                <w:szCs w:val="16"/>
              </w:rPr>
              <w:t>1</w:t>
            </w:r>
          </w:p>
        </w:tc>
        <w:tc>
          <w:tcPr>
            <w:tcW w:w="992" w:type="dxa"/>
            <w:noWrap/>
            <w:hideMark/>
          </w:tcPr>
          <w:p w14:paraId="1BBB55B9" w14:textId="5CD201B6"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44</w:t>
            </w:r>
            <w:r w:rsidR="005D3840">
              <w:rPr>
                <w:rFonts w:ascii="Helvetica" w:hAnsi="Helvetica" w:cs="Calibri"/>
                <w:color w:val="000000"/>
                <w:sz w:val="16"/>
                <w:szCs w:val="16"/>
              </w:rPr>
              <w:t>.</w:t>
            </w:r>
            <w:r w:rsidRPr="00EC3790">
              <w:rPr>
                <w:rFonts w:ascii="Helvetica" w:hAnsi="Helvetica" w:cs="Calibri"/>
                <w:color w:val="000000"/>
                <w:sz w:val="16"/>
                <w:szCs w:val="16"/>
              </w:rPr>
              <w:t>6</w:t>
            </w:r>
          </w:p>
        </w:tc>
        <w:tc>
          <w:tcPr>
            <w:tcW w:w="875" w:type="dxa"/>
            <w:noWrap/>
            <w:hideMark/>
          </w:tcPr>
          <w:p w14:paraId="7CD467C1" w14:textId="1AAAB5E6"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5</w:t>
            </w:r>
            <w:r w:rsidR="005D3840">
              <w:rPr>
                <w:rFonts w:ascii="Helvetica" w:hAnsi="Helvetica" w:cs="Calibri"/>
                <w:color w:val="000000"/>
                <w:sz w:val="16"/>
                <w:szCs w:val="16"/>
              </w:rPr>
              <w:t>.</w:t>
            </w:r>
            <w:r w:rsidRPr="00EC3790">
              <w:rPr>
                <w:rFonts w:ascii="Helvetica" w:hAnsi="Helvetica" w:cs="Calibri"/>
                <w:color w:val="000000"/>
                <w:sz w:val="16"/>
                <w:szCs w:val="16"/>
              </w:rPr>
              <w:t>7</w:t>
            </w:r>
          </w:p>
        </w:tc>
      </w:tr>
      <w:tr w:rsidR="00EA3015" w:rsidRPr="00EC3790" w14:paraId="10AB3A92" w14:textId="77777777" w:rsidTr="004C3330">
        <w:trPr>
          <w:trHeight w:val="20"/>
        </w:trPr>
        <w:tc>
          <w:tcPr>
            <w:cnfStyle w:val="001000000000" w:firstRow="0" w:lastRow="0" w:firstColumn="1" w:lastColumn="0" w:oddVBand="0" w:evenVBand="0" w:oddHBand="0" w:evenHBand="0" w:firstRowFirstColumn="0" w:firstRowLastColumn="0" w:lastRowFirstColumn="0" w:lastRowLastColumn="0"/>
            <w:tcW w:w="396" w:type="dxa"/>
          </w:tcPr>
          <w:p w14:paraId="37D3945E" w14:textId="77777777" w:rsidR="00EA3015" w:rsidRPr="00A62A3A" w:rsidRDefault="00EA3015" w:rsidP="00730D98">
            <w:pPr>
              <w:pStyle w:val="af2"/>
              <w:numPr>
                <w:ilvl w:val="0"/>
                <w:numId w:val="8"/>
              </w:numPr>
              <w:rPr>
                <w:rFonts w:ascii="Helvetica" w:hAnsi="Helvetica"/>
                <w:b w:val="0"/>
                <w:color w:val="000000"/>
                <w:sz w:val="16"/>
                <w:szCs w:val="16"/>
              </w:rPr>
            </w:pPr>
          </w:p>
        </w:tc>
        <w:tc>
          <w:tcPr>
            <w:tcW w:w="1333" w:type="dxa"/>
            <w:noWrap/>
            <w:tcMar>
              <w:top w:w="28" w:type="dxa"/>
              <w:left w:w="28" w:type="dxa"/>
              <w:bottom w:w="28" w:type="dxa"/>
              <w:right w:w="28" w:type="dxa"/>
            </w:tcMar>
            <w:hideMark/>
          </w:tcPr>
          <w:p w14:paraId="5E28B060" w14:textId="126495CD" w:rsidR="00EA3015" w:rsidRPr="00697907" w:rsidRDefault="00EA3015" w:rsidP="0013717A">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pacing w:val="80"/>
                <w:sz w:val="16"/>
                <w:szCs w:val="16"/>
              </w:rPr>
            </w:pPr>
            <w:r w:rsidRPr="00697907">
              <w:rPr>
                <w:rFonts w:ascii="Helvetica" w:hAnsi="Helvetica" w:cs="Calibri"/>
                <w:color w:val="000000"/>
                <w:spacing w:val="80"/>
                <w:sz w:val="16"/>
                <w:szCs w:val="16"/>
              </w:rPr>
              <w:t>K..K...K</w:t>
            </w:r>
          </w:p>
        </w:tc>
        <w:tc>
          <w:tcPr>
            <w:tcW w:w="1134" w:type="dxa"/>
            <w:noWrap/>
            <w:hideMark/>
          </w:tcPr>
          <w:p w14:paraId="5A033E65" w14:textId="77777777"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55</w:t>
            </w:r>
          </w:p>
        </w:tc>
        <w:tc>
          <w:tcPr>
            <w:tcW w:w="1189" w:type="dxa"/>
            <w:noWrap/>
            <w:hideMark/>
          </w:tcPr>
          <w:p w14:paraId="497D9BA2" w14:textId="77777777"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38</w:t>
            </w:r>
          </w:p>
        </w:tc>
        <w:tc>
          <w:tcPr>
            <w:tcW w:w="938" w:type="dxa"/>
            <w:noWrap/>
            <w:hideMark/>
          </w:tcPr>
          <w:p w14:paraId="72C861C0" w14:textId="00A8A4A6"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54</w:t>
            </w:r>
            <w:r w:rsidR="005D3840">
              <w:rPr>
                <w:rFonts w:ascii="Helvetica" w:hAnsi="Helvetica" w:cs="Calibri"/>
                <w:color w:val="000000"/>
                <w:sz w:val="16"/>
                <w:szCs w:val="16"/>
              </w:rPr>
              <w:t>.</w:t>
            </w:r>
            <w:r w:rsidRPr="00EC3790">
              <w:rPr>
                <w:rFonts w:ascii="Helvetica" w:hAnsi="Helvetica" w:cs="Calibri"/>
                <w:color w:val="000000"/>
                <w:sz w:val="16"/>
                <w:szCs w:val="16"/>
              </w:rPr>
              <w:t>2</w:t>
            </w:r>
          </w:p>
        </w:tc>
        <w:tc>
          <w:tcPr>
            <w:tcW w:w="992" w:type="dxa"/>
            <w:noWrap/>
            <w:hideMark/>
          </w:tcPr>
          <w:p w14:paraId="0C5B0308" w14:textId="6BE3C38E"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10</w:t>
            </w:r>
            <w:r w:rsidR="005D3840">
              <w:rPr>
                <w:rFonts w:ascii="Helvetica" w:hAnsi="Helvetica" w:cs="Calibri"/>
                <w:color w:val="000000"/>
                <w:sz w:val="16"/>
                <w:szCs w:val="16"/>
              </w:rPr>
              <w:t>.</w:t>
            </w:r>
            <w:r w:rsidRPr="00EC3790">
              <w:rPr>
                <w:rFonts w:ascii="Helvetica" w:hAnsi="Helvetica" w:cs="Calibri"/>
                <w:color w:val="000000"/>
                <w:sz w:val="16"/>
                <w:szCs w:val="16"/>
              </w:rPr>
              <w:t>6</w:t>
            </w:r>
          </w:p>
        </w:tc>
        <w:tc>
          <w:tcPr>
            <w:tcW w:w="992" w:type="dxa"/>
            <w:noWrap/>
            <w:hideMark/>
          </w:tcPr>
          <w:p w14:paraId="1A8FFC30" w14:textId="61CC986A"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38</w:t>
            </w:r>
            <w:r w:rsidR="005D3840">
              <w:rPr>
                <w:rFonts w:ascii="Helvetica" w:hAnsi="Helvetica" w:cs="Calibri"/>
                <w:color w:val="000000"/>
                <w:sz w:val="16"/>
                <w:szCs w:val="16"/>
              </w:rPr>
              <w:t>.</w:t>
            </w:r>
            <w:r w:rsidRPr="00EC3790">
              <w:rPr>
                <w:rFonts w:ascii="Helvetica" w:hAnsi="Helvetica" w:cs="Calibri"/>
                <w:color w:val="000000"/>
                <w:sz w:val="16"/>
                <w:szCs w:val="16"/>
              </w:rPr>
              <w:t>0</w:t>
            </w:r>
          </w:p>
        </w:tc>
        <w:tc>
          <w:tcPr>
            <w:tcW w:w="875" w:type="dxa"/>
            <w:noWrap/>
            <w:hideMark/>
          </w:tcPr>
          <w:p w14:paraId="20CA6C58" w14:textId="77FFD879"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5</w:t>
            </w:r>
            <w:r w:rsidR="005D3840">
              <w:rPr>
                <w:rFonts w:ascii="Helvetica" w:hAnsi="Helvetica" w:cs="Calibri"/>
                <w:color w:val="000000"/>
                <w:sz w:val="16"/>
                <w:szCs w:val="16"/>
              </w:rPr>
              <w:t>.</w:t>
            </w:r>
            <w:r w:rsidRPr="00EC3790">
              <w:rPr>
                <w:rFonts w:ascii="Helvetica" w:hAnsi="Helvetica" w:cs="Calibri"/>
                <w:color w:val="000000"/>
                <w:sz w:val="16"/>
                <w:szCs w:val="16"/>
              </w:rPr>
              <w:t>8</w:t>
            </w:r>
          </w:p>
        </w:tc>
      </w:tr>
      <w:tr w:rsidR="00EA3015" w:rsidRPr="00EC3790" w14:paraId="7C30ADEE" w14:textId="77777777" w:rsidTr="004C33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6" w:type="dxa"/>
          </w:tcPr>
          <w:p w14:paraId="41D36F9E" w14:textId="77777777" w:rsidR="00EA3015" w:rsidRPr="00A62A3A" w:rsidRDefault="00EA3015" w:rsidP="00730D98">
            <w:pPr>
              <w:pStyle w:val="af2"/>
              <w:numPr>
                <w:ilvl w:val="0"/>
                <w:numId w:val="8"/>
              </w:numPr>
              <w:rPr>
                <w:rFonts w:ascii="Helvetica" w:hAnsi="Helvetica"/>
                <w:b w:val="0"/>
                <w:color w:val="000000"/>
                <w:sz w:val="16"/>
                <w:szCs w:val="16"/>
              </w:rPr>
            </w:pPr>
          </w:p>
        </w:tc>
        <w:tc>
          <w:tcPr>
            <w:tcW w:w="1333" w:type="dxa"/>
            <w:noWrap/>
            <w:tcMar>
              <w:top w:w="28" w:type="dxa"/>
              <w:left w:w="28" w:type="dxa"/>
              <w:bottom w:w="28" w:type="dxa"/>
              <w:right w:w="28" w:type="dxa"/>
            </w:tcMar>
            <w:hideMark/>
          </w:tcPr>
          <w:p w14:paraId="13F2BB46" w14:textId="0A38D86C" w:rsidR="00EA3015" w:rsidRPr="00697907" w:rsidRDefault="00EA3015" w:rsidP="0013717A">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pacing w:val="80"/>
                <w:sz w:val="16"/>
                <w:szCs w:val="16"/>
              </w:rPr>
            </w:pPr>
            <w:r w:rsidRPr="00697907">
              <w:rPr>
                <w:rFonts w:ascii="Helvetica" w:hAnsi="Helvetica" w:cs="Calibri"/>
                <w:color w:val="000000"/>
                <w:spacing w:val="80"/>
                <w:sz w:val="16"/>
                <w:szCs w:val="16"/>
              </w:rPr>
              <w:t>K..AK</w:t>
            </w:r>
          </w:p>
        </w:tc>
        <w:tc>
          <w:tcPr>
            <w:tcW w:w="1134" w:type="dxa"/>
            <w:noWrap/>
            <w:hideMark/>
          </w:tcPr>
          <w:p w14:paraId="620723CD" w14:textId="77777777"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49</w:t>
            </w:r>
          </w:p>
        </w:tc>
        <w:tc>
          <w:tcPr>
            <w:tcW w:w="1189" w:type="dxa"/>
            <w:noWrap/>
            <w:hideMark/>
          </w:tcPr>
          <w:p w14:paraId="46F5523A" w14:textId="77777777"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37</w:t>
            </w:r>
          </w:p>
        </w:tc>
        <w:tc>
          <w:tcPr>
            <w:tcW w:w="938" w:type="dxa"/>
            <w:noWrap/>
            <w:hideMark/>
          </w:tcPr>
          <w:p w14:paraId="4C606458" w14:textId="5570E37E"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49</w:t>
            </w:r>
            <w:r w:rsidR="005D3840">
              <w:rPr>
                <w:rFonts w:ascii="Helvetica" w:hAnsi="Helvetica" w:cs="Calibri"/>
                <w:color w:val="000000"/>
                <w:sz w:val="16"/>
                <w:szCs w:val="16"/>
              </w:rPr>
              <w:t>.</w:t>
            </w:r>
            <w:r w:rsidRPr="00EC3790">
              <w:rPr>
                <w:rFonts w:ascii="Helvetica" w:hAnsi="Helvetica" w:cs="Calibri"/>
                <w:color w:val="000000"/>
                <w:sz w:val="16"/>
                <w:szCs w:val="16"/>
              </w:rPr>
              <w:t>0</w:t>
            </w:r>
          </w:p>
        </w:tc>
        <w:tc>
          <w:tcPr>
            <w:tcW w:w="992" w:type="dxa"/>
            <w:noWrap/>
            <w:hideMark/>
          </w:tcPr>
          <w:p w14:paraId="28F665AD" w14:textId="19025BE6"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8</w:t>
            </w:r>
            <w:r w:rsidR="004C3330">
              <w:rPr>
                <w:rFonts w:ascii="Helvetica" w:hAnsi="Helvetica" w:cs="Calibri"/>
                <w:color w:val="000000"/>
                <w:sz w:val="16"/>
                <w:szCs w:val="16"/>
              </w:rPr>
              <w:t>.</w:t>
            </w:r>
            <w:r w:rsidRPr="00EC3790">
              <w:rPr>
                <w:rFonts w:ascii="Helvetica" w:hAnsi="Helvetica" w:cs="Calibri"/>
                <w:color w:val="000000"/>
                <w:sz w:val="16"/>
                <w:szCs w:val="16"/>
              </w:rPr>
              <w:t>3</w:t>
            </w:r>
          </w:p>
        </w:tc>
        <w:tc>
          <w:tcPr>
            <w:tcW w:w="992" w:type="dxa"/>
            <w:noWrap/>
            <w:hideMark/>
          </w:tcPr>
          <w:p w14:paraId="0FA7724C" w14:textId="44AE87A2"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36</w:t>
            </w:r>
            <w:r w:rsidR="004C3330">
              <w:rPr>
                <w:rFonts w:ascii="Helvetica" w:hAnsi="Helvetica" w:cs="Calibri"/>
                <w:color w:val="000000"/>
                <w:sz w:val="16"/>
                <w:szCs w:val="16"/>
              </w:rPr>
              <w:t>.</w:t>
            </w:r>
            <w:r w:rsidRPr="00EC3790">
              <w:rPr>
                <w:rFonts w:ascii="Helvetica" w:hAnsi="Helvetica" w:cs="Calibri"/>
                <w:color w:val="000000"/>
                <w:sz w:val="16"/>
                <w:szCs w:val="16"/>
              </w:rPr>
              <w:t>7</w:t>
            </w:r>
          </w:p>
        </w:tc>
        <w:tc>
          <w:tcPr>
            <w:tcW w:w="875" w:type="dxa"/>
            <w:noWrap/>
            <w:hideMark/>
          </w:tcPr>
          <w:p w14:paraId="25D875EC" w14:textId="7A0E575B"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5</w:t>
            </w:r>
            <w:r w:rsidR="004C3330">
              <w:rPr>
                <w:rFonts w:ascii="Helvetica" w:hAnsi="Helvetica" w:cs="Calibri"/>
                <w:color w:val="000000"/>
                <w:sz w:val="16"/>
                <w:szCs w:val="16"/>
              </w:rPr>
              <w:t>.</w:t>
            </w:r>
            <w:r w:rsidRPr="00EC3790">
              <w:rPr>
                <w:rFonts w:ascii="Helvetica" w:hAnsi="Helvetica" w:cs="Calibri"/>
                <w:color w:val="000000"/>
                <w:sz w:val="16"/>
                <w:szCs w:val="16"/>
              </w:rPr>
              <w:t>2</w:t>
            </w:r>
          </w:p>
        </w:tc>
      </w:tr>
      <w:tr w:rsidR="00EA3015" w:rsidRPr="00EC3790" w14:paraId="6164AC7D" w14:textId="77777777" w:rsidTr="004C3330">
        <w:trPr>
          <w:trHeight w:val="20"/>
        </w:trPr>
        <w:tc>
          <w:tcPr>
            <w:cnfStyle w:val="001000000000" w:firstRow="0" w:lastRow="0" w:firstColumn="1" w:lastColumn="0" w:oddVBand="0" w:evenVBand="0" w:oddHBand="0" w:evenHBand="0" w:firstRowFirstColumn="0" w:firstRowLastColumn="0" w:lastRowFirstColumn="0" w:lastRowLastColumn="0"/>
            <w:tcW w:w="396" w:type="dxa"/>
          </w:tcPr>
          <w:p w14:paraId="626B4F4F" w14:textId="77777777" w:rsidR="00EA3015" w:rsidRPr="00A62A3A" w:rsidRDefault="00EA3015" w:rsidP="00730D98">
            <w:pPr>
              <w:pStyle w:val="af2"/>
              <w:numPr>
                <w:ilvl w:val="0"/>
                <w:numId w:val="8"/>
              </w:numPr>
              <w:rPr>
                <w:rFonts w:ascii="Helvetica" w:hAnsi="Helvetica"/>
                <w:b w:val="0"/>
                <w:color w:val="000000"/>
                <w:sz w:val="16"/>
                <w:szCs w:val="16"/>
              </w:rPr>
            </w:pPr>
          </w:p>
        </w:tc>
        <w:tc>
          <w:tcPr>
            <w:tcW w:w="1333" w:type="dxa"/>
            <w:noWrap/>
            <w:tcMar>
              <w:top w:w="28" w:type="dxa"/>
              <w:left w:w="28" w:type="dxa"/>
              <w:bottom w:w="28" w:type="dxa"/>
              <w:right w:w="28" w:type="dxa"/>
            </w:tcMar>
            <w:hideMark/>
          </w:tcPr>
          <w:p w14:paraId="728D8370" w14:textId="225999BB" w:rsidR="00EA3015" w:rsidRPr="00697907" w:rsidRDefault="00EA3015" w:rsidP="0013717A">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pacing w:val="80"/>
                <w:sz w:val="16"/>
                <w:szCs w:val="16"/>
              </w:rPr>
            </w:pPr>
            <w:r w:rsidRPr="00697907">
              <w:rPr>
                <w:rFonts w:ascii="Helvetica" w:hAnsi="Helvetica" w:cs="Calibri"/>
                <w:color w:val="000000"/>
                <w:spacing w:val="80"/>
                <w:sz w:val="16"/>
                <w:szCs w:val="16"/>
              </w:rPr>
              <w:t>A...A...A</w:t>
            </w:r>
          </w:p>
        </w:tc>
        <w:tc>
          <w:tcPr>
            <w:tcW w:w="1134" w:type="dxa"/>
            <w:noWrap/>
            <w:hideMark/>
          </w:tcPr>
          <w:p w14:paraId="39F842D1" w14:textId="77777777"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48</w:t>
            </w:r>
          </w:p>
        </w:tc>
        <w:tc>
          <w:tcPr>
            <w:tcW w:w="1189" w:type="dxa"/>
            <w:noWrap/>
            <w:hideMark/>
          </w:tcPr>
          <w:p w14:paraId="042831C2" w14:textId="77777777"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29</w:t>
            </w:r>
          </w:p>
        </w:tc>
        <w:tc>
          <w:tcPr>
            <w:tcW w:w="938" w:type="dxa"/>
            <w:noWrap/>
            <w:hideMark/>
          </w:tcPr>
          <w:p w14:paraId="15098D30" w14:textId="3E3F4D65"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48</w:t>
            </w:r>
            <w:r w:rsidR="004C3330">
              <w:rPr>
                <w:rFonts w:ascii="Helvetica" w:hAnsi="Helvetica" w:cs="Calibri"/>
                <w:color w:val="000000"/>
                <w:sz w:val="16"/>
                <w:szCs w:val="16"/>
              </w:rPr>
              <w:t>.</w:t>
            </w:r>
            <w:r w:rsidRPr="00EC3790">
              <w:rPr>
                <w:rFonts w:ascii="Helvetica" w:hAnsi="Helvetica" w:cs="Calibri"/>
                <w:color w:val="000000"/>
                <w:sz w:val="16"/>
                <w:szCs w:val="16"/>
              </w:rPr>
              <w:t>7</w:t>
            </w:r>
          </w:p>
        </w:tc>
        <w:tc>
          <w:tcPr>
            <w:tcW w:w="992" w:type="dxa"/>
            <w:noWrap/>
            <w:hideMark/>
          </w:tcPr>
          <w:p w14:paraId="2A7A1646" w14:textId="2A26553E"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11</w:t>
            </w:r>
            <w:r w:rsidR="004C3330">
              <w:rPr>
                <w:rFonts w:ascii="Helvetica" w:hAnsi="Helvetica" w:cs="Calibri"/>
                <w:color w:val="000000"/>
                <w:sz w:val="16"/>
                <w:szCs w:val="16"/>
              </w:rPr>
              <w:t>.</w:t>
            </w:r>
            <w:r w:rsidRPr="00EC3790">
              <w:rPr>
                <w:rFonts w:ascii="Helvetica" w:hAnsi="Helvetica" w:cs="Calibri"/>
                <w:color w:val="000000"/>
                <w:sz w:val="16"/>
                <w:szCs w:val="16"/>
              </w:rPr>
              <w:t>5</w:t>
            </w:r>
          </w:p>
        </w:tc>
        <w:tc>
          <w:tcPr>
            <w:tcW w:w="992" w:type="dxa"/>
            <w:noWrap/>
            <w:hideMark/>
          </w:tcPr>
          <w:p w14:paraId="28B538DF" w14:textId="0B15756F"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29</w:t>
            </w:r>
            <w:r w:rsidR="004C3330">
              <w:rPr>
                <w:rFonts w:ascii="Helvetica" w:hAnsi="Helvetica" w:cs="Calibri"/>
                <w:color w:val="000000"/>
                <w:sz w:val="16"/>
                <w:szCs w:val="16"/>
              </w:rPr>
              <w:t>.</w:t>
            </w:r>
            <w:r w:rsidRPr="00EC3790">
              <w:rPr>
                <w:rFonts w:ascii="Helvetica" w:hAnsi="Helvetica" w:cs="Calibri"/>
                <w:color w:val="000000"/>
                <w:sz w:val="16"/>
                <w:szCs w:val="16"/>
              </w:rPr>
              <w:t>0</w:t>
            </w:r>
          </w:p>
        </w:tc>
        <w:tc>
          <w:tcPr>
            <w:tcW w:w="875" w:type="dxa"/>
            <w:noWrap/>
            <w:hideMark/>
          </w:tcPr>
          <w:p w14:paraId="4B539AC1" w14:textId="284EC9C1"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5</w:t>
            </w:r>
            <w:r w:rsidR="004C3330">
              <w:rPr>
                <w:rFonts w:ascii="Helvetica" w:hAnsi="Helvetica" w:cs="Calibri"/>
                <w:color w:val="000000"/>
                <w:sz w:val="16"/>
                <w:szCs w:val="16"/>
              </w:rPr>
              <w:t>.</w:t>
            </w:r>
            <w:r w:rsidRPr="00EC3790">
              <w:rPr>
                <w:rFonts w:ascii="Helvetica" w:hAnsi="Helvetica" w:cs="Calibri"/>
                <w:color w:val="000000"/>
                <w:sz w:val="16"/>
                <w:szCs w:val="16"/>
              </w:rPr>
              <w:t>1</w:t>
            </w:r>
          </w:p>
        </w:tc>
      </w:tr>
      <w:tr w:rsidR="00EA3015" w:rsidRPr="00EC3790" w14:paraId="4A8E1934" w14:textId="77777777" w:rsidTr="004C33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6" w:type="dxa"/>
          </w:tcPr>
          <w:p w14:paraId="4FA5A9D9" w14:textId="77777777" w:rsidR="00EA3015" w:rsidRPr="00A62A3A" w:rsidRDefault="00EA3015" w:rsidP="00730D98">
            <w:pPr>
              <w:pStyle w:val="af2"/>
              <w:numPr>
                <w:ilvl w:val="0"/>
                <w:numId w:val="8"/>
              </w:numPr>
              <w:rPr>
                <w:rFonts w:ascii="Helvetica" w:hAnsi="Helvetica"/>
                <w:b w:val="0"/>
                <w:color w:val="000000"/>
                <w:sz w:val="16"/>
                <w:szCs w:val="16"/>
              </w:rPr>
            </w:pPr>
          </w:p>
        </w:tc>
        <w:tc>
          <w:tcPr>
            <w:tcW w:w="1333" w:type="dxa"/>
            <w:noWrap/>
            <w:tcMar>
              <w:top w:w="28" w:type="dxa"/>
              <w:left w:w="28" w:type="dxa"/>
              <w:bottom w:w="28" w:type="dxa"/>
              <w:right w:w="28" w:type="dxa"/>
            </w:tcMar>
            <w:hideMark/>
          </w:tcPr>
          <w:p w14:paraId="6E3A1119" w14:textId="4BA68E15" w:rsidR="00EA3015" w:rsidRPr="00697907" w:rsidRDefault="00EA3015" w:rsidP="0013717A">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pacing w:val="80"/>
                <w:sz w:val="16"/>
                <w:szCs w:val="16"/>
              </w:rPr>
            </w:pPr>
            <w:r w:rsidRPr="00697907">
              <w:rPr>
                <w:rFonts w:ascii="Helvetica" w:hAnsi="Helvetica" w:cs="Calibri"/>
                <w:color w:val="000000"/>
                <w:spacing w:val="80"/>
                <w:sz w:val="16"/>
                <w:szCs w:val="16"/>
              </w:rPr>
              <w:t>K..GK</w:t>
            </w:r>
          </w:p>
        </w:tc>
        <w:tc>
          <w:tcPr>
            <w:tcW w:w="1134" w:type="dxa"/>
            <w:noWrap/>
            <w:hideMark/>
          </w:tcPr>
          <w:p w14:paraId="44AED62E" w14:textId="77777777"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47</w:t>
            </w:r>
          </w:p>
        </w:tc>
        <w:tc>
          <w:tcPr>
            <w:tcW w:w="1189" w:type="dxa"/>
            <w:noWrap/>
            <w:hideMark/>
          </w:tcPr>
          <w:p w14:paraId="025B8459" w14:textId="77777777"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38</w:t>
            </w:r>
          </w:p>
        </w:tc>
        <w:tc>
          <w:tcPr>
            <w:tcW w:w="938" w:type="dxa"/>
            <w:noWrap/>
            <w:hideMark/>
          </w:tcPr>
          <w:p w14:paraId="0BF0F173" w14:textId="72643540"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48</w:t>
            </w:r>
            <w:r w:rsidR="004C3330">
              <w:rPr>
                <w:rFonts w:ascii="Helvetica" w:hAnsi="Helvetica" w:cs="Calibri"/>
                <w:color w:val="000000"/>
                <w:sz w:val="16"/>
                <w:szCs w:val="16"/>
              </w:rPr>
              <w:t>.</w:t>
            </w:r>
            <w:r w:rsidRPr="00EC3790">
              <w:rPr>
                <w:rFonts w:ascii="Helvetica" w:hAnsi="Helvetica" w:cs="Calibri"/>
                <w:color w:val="000000"/>
                <w:sz w:val="16"/>
                <w:szCs w:val="16"/>
              </w:rPr>
              <w:t>0</w:t>
            </w:r>
          </w:p>
        </w:tc>
        <w:tc>
          <w:tcPr>
            <w:tcW w:w="992" w:type="dxa"/>
            <w:noWrap/>
            <w:hideMark/>
          </w:tcPr>
          <w:p w14:paraId="356B7537" w14:textId="23E7A7C0"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7</w:t>
            </w:r>
            <w:r w:rsidR="004C3330">
              <w:rPr>
                <w:rFonts w:ascii="Helvetica" w:hAnsi="Helvetica" w:cs="Calibri"/>
                <w:color w:val="000000"/>
                <w:sz w:val="16"/>
                <w:szCs w:val="16"/>
              </w:rPr>
              <w:t>.</w:t>
            </w:r>
            <w:r w:rsidRPr="00EC3790">
              <w:rPr>
                <w:rFonts w:ascii="Helvetica" w:hAnsi="Helvetica" w:cs="Calibri"/>
                <w:color w:val="000000"/>
                <w:sz w:val="16"/>
                <w:szCs w:val="16"/>
              </w:rPr>
              <w:t>5</w:t>
            </w:r>
          </w:p>
        </w:tc>
        <w:tc>
          <w:tcPr>
            <w:tcW w:w="992" w:type="dxa"/>
            <w:noWrap/>
            <w:hideMark/>
          </w:tcPr>
          <w:p w14:paraId="767C7E6F" w14:textId="757F863E"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38</w:t>
            </w:r>
            <w:r w:rsidR="004C3330">
              <w:rPr>
                <w:rFonts w:ascii="Helvetica" w:hAnsi="Helvetica" w:cs="Calibri"/>
                <w:color w:val="000000"/>
                <w:sz w:val="16"/>
                <w:szCs w:val="16"/>
              </w:rPr>
              <w:t>.</w:t>
            </w:r>
            <w:r w:rsidRPr="00EC3790">
              <w:rPr>
                <w:rFonts w:ascii="Helvetica" w:hAnsi="Helvetica" w:cs="Calibri"/>
                <w:color w:val="000000"/>
                <w:sz w:val="16"/>
                <w:szCs w:val="16"/>
              </w:rPr>
              <w:t>5</w:t>
            </w:r>
          </w:p>
        </w:tc>
        <w:tc>
          <w:tcPr>
            <w:tcW w:w="875" w:type="dxa"/>
            <w:noWrap/>
            <w:hideMark/>
          </w:tcPr>
          <w:p w14:paraId="210B5379" w14:textId="2099BCC6"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5</w:t>
            </w:r>
            <w:r w:rsidR="004C3330">
              <w:rPr>
                <w:rFonts w:ascii="Helvetica" w:hAnsi="Helvetica" w:cs="Calibri"/>
                <w:color w:val="000000"/>
                <w:sz w:val="16"/>
                <w:szCs w:val="16"/>
              </w:rPr>
              <w:t>.</w:t>
            </w:r>
            <w:r w:rsidRPr="00EC3790">
              <w:rPr>
                <w:rFonts w:ascii="Helvetica" w:hAnsi="Helvetica" w:cs="Calibri"/>
                <w:color w:val="000000"/>
                <w:sz w:val="16"/>
                <w:szCs w:val="16"/>
              </w:rPr>
              <w:t>7</w:t>
            </w:r>
          </w:p>
        </w:tc>
      </w:tr>
      <w:tr w:rsidR="00EA3015" w:rsidRPr="00EC3790" w14:paraId="609030CD" w14:textId="77777777" w:rsidTr="004C3330">
        <w:trPr>
          <w:trHeight w:val="20"/>
        </w:trPr>
        <w:tc>
          <w:tcPr>
            <w:cnfStyle w:val="001000000000" w:firstRow="0" w:lastRow="0" w:firstColumn="1" w:lastColumn="0" w:oddVBand="0" w:evenVBand="0" w:oddHBand="0" w:evenHBand="0" w:firstRowFirstColumn="0" w:firstRowLastColumn="0" w:lastRowFirstColumn="0" w:lastRowLastColumn="0"/>
            <w:tcW w:w="396" w:type="dxa"/>
          </w:tcPr>
          <w:p w14:paraId="7B8B7208" w14:textId="77777777" w:rsidR="00EA3015" w:rsidRPr="00A62A3A" w:rsidRDefault="00EA3015" w:rsidP="00730D98">
            <w:pPr>
              <w:pStyle w:val="af2"/>
              <w:numPr>
                <w:ilvl w:val="0"/>
                <w:numId w:val="8"/>
              </w:numPr>
              <w:rPr>
                <w:rFonts w:ascii="Helvetica" w:hAnsi="Helvetica"/>
                <w:b w:val="0"/>
                <w:color w:val="000000"/>
                <w:sz w:val="16"/>
                <w:szCs w:val="16"/>
              </w:rPr>
            </w:pPr>
          </w:p>
        </w:tc>
        <w:tc>
          <w:tcPr>
            <w:tcW w:w="1333" w:type="dxa"/>
            <w:noWrap/>
            <w:tcMar>
              <w:top w:w="28" w:type="dxa"/>
              <w:left w:w="28" w:type="dxa"/>
              <w:bottom w:w="28" w:type="dxa"/>
              <w:right w:w="28" w:type="dxa"/>
            </w:tcMar>
            <w:hideMark/>
          </w:tcPr>
          <w:p w14:paraId="4869CE56" w14:textId="142C1E19" w:rsidR="00EA3015" w:rsidRPr="00697907" w:rsidRDefault="00EA3015" w:rsidP="0013717A">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pacing w:val="80"/>
                <w:sz w:val="16"/>
                <w:szCs w:val="16"/>
              </w:rPr>
            </w:pPr>
            <w:r w:rsidRPr="00697907">
              <w:rPr>
                <w:rFonts w:ascii="Helvetica" w:hAnsi="Helvetica" w:cs="Calibri"/>
                <w:color w:val="000000"/>
                <w:spacing w:val="80"/>
                <w:sz w:val="16"/>
                <w:szCs w:val="16"/>
              </w:rPr>
              <w:t>K.A.K</w:t>
            </w:r>
          </w:p>
        </w:tc>
        <w:tc>
          <w:tcPr>
            <w:tcW w:w="1134" w:type="dxa"/>
            <w:noWrap/>
            <w:hideMark/>
          </w:tcPr>
          <w:p w14:paraId="1E1D890B" w14:textId="77777777"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45</w:t>
            </w:r>
          </w:p>
        </w:tc>
        <w:tc>
          <w:tcPr>
            <w:tcW w:w="1189" w:type="dxa"/>
            <w:noWrap/>
            <w:hideMark/>
          </w:tcPr>
          <w:p w14:paraId="6E1F2FA1" w14:textId="77777777"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36</w:t>
            </w:r>
          </w:p>
        </w:tc>
        <w:tc>
          <w:tcPr>
            <w:tcW w:w="938" w:type="dxa"/>
            <w:noWrap/>
            <w:hideMark/>
          </w:tcPr>
          <w:p w14:paraId="3D731C04" w14:textId="214F189E"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46</w:t>
            </w:r>
            <w:r w:rsidR="004C3330">
              <w:rPr>
                <w:rFonts w:ascii="Helvetica" w:hAnsi="Helvetica" w:cs="Calibri"/>
                <w:color w:val="000000"/>
                <w:sz w:val="16"/>
                <w:szCs w:val="16"/>
              </w:rPr>
              <w:t>.</w:t>
            </w:r>
            <w:r w:rsidRPr="00EC3790">
              <w:rPr>
                <w:rFonts w:ascii="Helvetica" w:hAnsi="Helvetica" w:cs="Calibri"/>
                <w:color w:val="000000"/>
                <w:sz w:val="16"/>
                <w:szCs w:val="16"/>
              </w:rPr>
              <w:t>1</w:t>
            </w:r>
          </w:p>
        </w:tc>
        <w:tc>
          <w:tcPr>
            <w:tcW w:w="992" w:type="dxa"/>
            <w:noWrap/>
            <w:hideMark/>
          </w:tcPr>
          <w:p w14:paraId="040687EB" w14:textId="544E5A54"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8</w:t>
            </w:r>
            <w:r w:rsidR="004C3330">
              <w:rPr>
                <w:rFonts w:ascii="Helvetica" w:hAnsi="Helvetica" w:cs="Calibri"/>
                <w:color w:val="000000"/>
                <w:sz w:val="16"/>
                <w:szCs w:val="16"/>
              </w:rPr>
              <w:t>.</w:t>
            </w:r>
            <w:r w:rsidRPr="00EC3790">
              <w:rPr>
                <w:rFonts w:ascii="Helvetica" w:hAnsi="Helvetica" w:cs="Calibri"/>
                <w:color w:val="000000"/>
                <w:sz w:val="16"/>
                <w:szCs w:val="16"/>
              </w:rPr>
              <w:t>0</w:t>
            </w:r>
          </w:p>
        </w:tc>
        <w:tc>
          <w:tcPr>
            <w:tcW w:w="992" w:type="dxa"/>
            <w:noWrap/>
            <w:hideMark/>
          </w:tcPr>
          <w:p w14:paraId="0998FA45" w14:textId="68DADB25"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36</w:t>
            </w:r>
            <w:r w:rsidR="004C3330">
              <w:rPr>
                <w:rFonts w:ascii="Helvetica" w:hAnsi="Helvetica" w:cs="Calibri"/>
                <w:color w:val="000000"/>
                <w:sz w:val="16"/>
                <w:szCs w:val="16"/>
              </w:rPr>
              <w:t>.</w:t>
            </w:r>
            <w:r w:rsidRPr="00EC3790">
              <w:rPr>
                <w:rFonts w:ascii="Helvetica" w:hAnsi="Helvetica" w:cs="Calibri"/>
                <w:color w:val="000000"/>
                <w:sz w:val="16"/>
                <w:szCs w:val="16"/>
              </w:rPr>
              <w:t>5</w:t>
            </w:r>
          </w:p>
        </w:tc>
        <w:tc>
          <w:tcPr>
            <w:tcW w:w="875" w:type="dxa"/>
            <w:noWrap/>
            <w:hideMark/>
          </w:tcPr>
          <w:p w14:paraId="4CC5EFE0" w14:textId="7A03EBE9"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5</w:t>
            </w:r>
            <w:r w:rsidR="004C3330">
              <w:rPr>
                <w:rFonts w:ascii="Helvetica" w:hAnsi="Helvetica" w:cs="Calibri"/>
                <w:color w:val="000000"/>
                <w:sz w:val="16"/>
                <w:szCs w:val="16"/>
              </w:rPr>
              <w:t>.</w:t>
            </w:r>
            <w:r w:rsidRPr="00EC3790">
              <w:rPr>
                <w:rFonts w:ascii="Helvetica" w:hAnsi="Helvetica" w:cs="Calibri"/>
                <w:color w:val="000000"/>
                <w:sz w:val="16"/>
                <w:szCs w:val="16"/>
              </w:rPr>
              <w:t>3</w:t>
            </w:r>
          </w:p>
        </w:tc>
      </w:tr>
      <w:tr w:rsidR="00EA3015" w:rsidRPr="00EC3790" w14:paraId="1E6A9F35" w14:textId="77777777" w:rsidTr="004C33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6" w:type="dxa"/>
          </w:tcPr>
          <w:p w14:paraId="794401AE" w14:textId="77777777" w:rsidR="00EA3015" w:rsidRPr="00A62A3A" w:rsidRDefault="00EA3015" w:rsidP="00730D98">
            <w:pPr>
              <w:pStyle w:val="af2"/>
              <w:numPr>
                <w:ilvl w:val="0"/>
                <w:numId w:val="8"/>
              </w:numPr>
              <w:rPr>
                <w:rFonts w:ascii="Helvetica" w:hAnsi="Helvetica"/>
                <w:b w:val="0"/>
                <w:color w:val="000000"/>
                <w:sz w:val="16"/>
                <w:szCs w:val="16"/>
              </w:rPr>
            </w:pPr>
          </w:p>
        </w:tc>
        <w:tc>
          <w:tcPr>
            <w:tcW w:w="1333" w:type="dxa"/>
            <w:noWrap/>
            <w:tcMar>
              <w:top w:w="28" w:type="dxa"/>
              <w:left w:w="28" w:type="dxa"/>
              <w:bottom w:w="28" w:type="dxa"/>
              <w:right w:w="28" w:type="dxa"/>
            </w:tcMar>
            <w:hideMark/>
          </w:tcPr>
          <w:p w14:paraId="16AD0CCE" w14:textId="3052F314" w:rsidR="00EA3015" w:rsidRPr="00697907" w:rsidRDefault="00EA3015" w:rsidP="0013717A">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pacing w:val="80"/>
                <w:sz w:val="16"/>
                <w:szCs w:val="16"/>
              </w:rPr>
            </w:pPr>
            <w:r w:rsidRPr="00697907">
              <w:rPr>
                <w:rFonts w:ascii="Helvetica" w:hAnsi="Helvetica" w:cs="Calibri"/>
                <w:color w:val="000000"/>
                <w:spacing w:val="80"/>
                <w:sz w:val="16"/>
                <w:szCs w:val="16"/>
              </w:rPr>
              <w:t>K..KK</w:t>
            </w:r>
          </w:p>
        </w:tc>
        <w:tc>
          <w:tcPr>
            <w:tcW w:w="1134" w:type="dxa"/>
            <w:noWrap/>
            <w:hideMark/>
          </w:tcPr>
          <w:p w14:paraId="07D0F6A2" w14:textId="77777777"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45</w:t>
            </w:r>
          </w:p>
        </w:tc>
        <w:tc>
          <w:tcPr>
            <w:tcW w:w="1189" w:type="dxa"/>
            <w:noWrap/>
            <w:hideMark/>
          </w:tcPr>
          <w:p w14:paraId="76925660" w14:textId="77777777"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30</w:t>
            </w:r>
          </w:p>
        </w:tc>
        <w:tc>
          <w:tcPr>
            <w:tcW w:w="938" w:type="dxa"/>
            <w:noWrap/>
            <w:hideMark/>
          </w:tcPr>
          <w:p w14:paraId="6708A38C" w14:textId="1BB3804F"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44</w:t>
            </w:r>
            <w:r w:rsidR="004C3330">
              <w:rPr>
                <w:rFonts w:ascii="Helvetica" w:hAnsi="Helvetica" w:cs="Calibri"/>
                <w:color w:val="000000"/>
                <w:sz w:val="16"/>
                <w:szCs w:val="16"/>
              </w:rPr>
              <w:t>.</w:t>
            </w:r>
            <w:r w:rsidRPr="00EC3790">
              <w:rPr>
                <w:rFonts w:ascii="Helvetica" w:hAnsi="Helvetica" w:cs="Calibri"/>
                <w:color w:val="000000"/>
                <w:sz w:val="16"/>
                <w:szCs w:val="16"/>
              </w:rPr>
              <w:t>6</w:t>
            </w:r>
          </w:p>
        </w:tc>
        <w:tc>
          <w:tcPr>
            <w:tcW w:w="992" w:type="dxa"/>
            <w:noWrap/>
            <w:hideMark/>
          </w:tcPr>
          <w:p w14:paraId="517729AB" w14:textId="60CEA524"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10</w:t>
            </w:r>
            <w:r w:rsidR="004C3330">
              <w:rPr>
                <w:rFonts w:ascii="Helvetica" w:hAnsi="Helvetica" w:cs="Calibri"/>
                <w:color w:val="000000"/>
                <w:sz w:val="16"/>
                <w:szCs w:val="16"/>
              </w:rPr>
              <w:t>.</w:t>
            </w:r>
            <w:r w:rsidRPr="00EC3790">
              <w:rPr>
                <w:rFonts w:ascii="Helvetica" w:hAnsi="Helvetica" w:cs="Calibri"/>
                <w:color w:val="000000"/>
                <w:sz w:val="16"/>
                <w:szCs w:val="16"/>
              </w:rPr>
              <w:t>8</w:t>
            </w:r>
          </w:p>
        </w:tc>
        <w:tc>
          <w:tcPr>
            <w:tcW w:w="992" w:type="dxa"/>
            <w:noWrap/>
            <w:hideMark/>
          </w:tcPr>
          <w:p w14:paraId="63866FF8" w14:textId="572E4CD7"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30</w:t>
            </w:r>
            <w:r w:rsidR="004C3330">
              <w:rPr>
                <w:rFonts w:ascii="Helvetica" w:hAnsi="Helvetica" w:cs="Calibri"/>
                <w:color w:val="000000"/>
                <w:sz w:val="16"/>
                <w:szCs w:val="16"/>
              </w:rPr>
              <w:t>.</w:t>
            </w:r>
            <w:r w:rsidRPr="00EC3790">
              <w:rPr>
                <w:rFonts w:ascii="Helvetica" w:hAnsi="Helvetica" w:cs="Calibri"/>
                <w:color w:val="000000"/>
                <w:sz w:val="16"/>
                <w:szCs w:val="16"/>
              </w:rPr>
              <w:t>1</w:t>
            </w:r>
          </w:p>
        </w:tc>
        <w:tc>
          <w:tcPr>
            <w:tcW w:w="875" w:type="dxa"/>
            <w:noWrap/>
            <w:hideMark/>
          </w:tcPr>
          <w:p w14:paraId="378257AF" w14:textId="7F49FD11"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5</w:t>
            </w:r>
            <w:r w:rsidR="004C3330">
              <w:rPr>
                <w:rFonts w:ascii="Helvetica" w:hAnsi="Helvetica" w:cs="Calibri"/>
                <w:color w:val="000000"/>
                <w:sz w:val="16"/>
                <w:szCs w:val="16"/>
              </w:rPr>
              <w:t>.</w:t>
            </w:r>
            <w:r w:rsidRPr="00EC3790">
              <w:rPr>
                <w:rFonts w:ascii="Helvetica" w:hAnsi="Helvetica" w:cs="Calibri"/>
                <w:color w:val="000000"/>
                <w:sz w:val="16"/>
                <w:szCs w:val="16"/>
              </w:rPr>
              <w:t>4</w:t>
            </w:r>
          </w:p>
        </w:tc>
      </w:tr>
      <w:tr w:rsidR="00EA3015" w:rsidRPr="00EC3790" w14:paraId="4A4831F1" w14:textId="77777777" w:rsidTr="004C3330">
        <w:trPr>
          <w:trHeight w:val="20"/>
        </w:trPr>
        <w:tc>
          <w:tcPr>
            <w:cnfStyle w:val="001000000000" w:firstRow="0" w:lastRow="0" w:firstColumn="1" w:lastColumn="0" w:oddVBand="0" w:evenVBand="0" w:oddHBand="0" w:evenHBand="0" w:firstRowFirstColumn="0" w:firstRowLastColumn="0" w:lastRowFirstColumn="0" w:lastRowLastColumn="0"/>
            <w:tcW w:w="396" w:type="dxa"/>
          </w:tcPr>
          <w:p w14:paraId="1FA7D215" w14:textId="77777777" w:rsidR="00EA3015" w:rsidRPr="00A62A3A" w:rsidRDefault="00EA3015" w:rsidP="00730D98">
            <w:pPr>
              <w:pStyle w:val="af2"/>
              <w:numPr>
                <w:ilvl w:val="0"/>
                <w:numId w:val="8"/>
              </w:numPr>
              <w:rPr>
                <w:rFonts w:ascii="Helvetica" w:hAnsi="Helvetica"/>
                <w:b w:val="0"/>
                <w:color w:val="000000"/>
                <w:sz w:val="16"/>
                <w:szCs w:val="16"/>
              </w:rPr>
            </w:pPr>
          </w:p>
        </w:tc>
        <w:tc>
          <w:tcPr>
            <w:tcW w:w="1333" w:type="dxa"/>
            <w:noWrap/>
            <w:tcMar>
              <w:top w:w="28" w:type="dxa"/>
              <w:left w:w="28" w:type="dxa"/>
              <w:bottom w:w="28" w:type="dxa"/>
              <w:right w:w="28" w:type="dxa"/>
            </w:tcMar>
            <w:hideMark/>
          </w:tcPr>
          <w:p w14:paraId="7B6A646E" w14:textId="6CD0C1CD" w:rsidR="00EA3015" w:rsidRPr="00697907" w:rsidRDefault="00EA3015" w:rsidP="0013717A">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pacing w:val="80"/>
                <w:sz w:val="16"/>
                <w:szCs w:val="16"/>
              </w:rPr>
            </w:pPr>
            <w:r w:rsidRPr="00697907">
              <w:rPr>
                <w:rFonts w:ascii="Helvetica" w:hAnsi="Helvetica" w:cs="Calibri"/>
                <w:color w:val="000000"/>
                <w:spacing w:val="80"/>
                <w:sz w:val="16"/>
                <w:szCs w:val="16"/>
              </w:rPr>
              <w:t>K...K.L</w:t>
            </w:r>
          </w:p>
        </w:tc>
        <w:tc>
          <w:tcPr>
            <w:tcW w:w="1134" w:type="dxa"/>
            <w:noWrap/>
            <w:hideMark/>
          </w:tcPr>
          <w:p w14:paraId="3B9BC84C" w14:textId="77777777"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45</w:t>
            </w:r>
          </w:p>
        </w:tc>
        <w:tc>
          <w:tcPr>
            <w:tcW w:w="1189" w:type="dxa"/>
            <w:noWrap/>
            <w:hideMark/>
          </w:tcPr>
          <w:p w14:paraId="625FDAA8" w14:textId="77777777"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36</w:t>
            </w:r>
          </w:p>
        </w:tc>
        <w:tc>
          <w:tcPr>
            <w:tcW w:w="938" w:type="dxa"/>
            <w:noWrap/>
            <w:hideMark/>
          </w:tcPr>
          <w:p w14:paraId="12545113" w14:textId="12869AB2"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44</w:t>
            </w:r>
            <w:r w:rsidR="004C3330">
              <w:rPr>
                <w:rFonts w:ascii="Helvetica" w:hAnsi="Helvetica" w:cs="Calibri"/>
                <w:color w:val="000000"/>
                <w:sz w:val="16"/>
                <w:szCs w:val="16"/>
              </w:rPr>
              <w:t>.</w:t>
            </w:r>
            <w:r w:rsidRPr="00EC3790">
              <w:rPr>
                <w:rFonts w:ascii="Helvetica" w:hAnsi="Helvetica" w:cs="Calibri"/>
                <w:color w:val="000000"/>
                <w:sz w:val="16"/>
                <w:szCs w:val="16"/>
              </w:rPr>
              <w:t>6</w:t>
            </w:r>
          </w:p>
        </w:tc>
        <w:tc>
          <w:tcPr>
            <w:tcW w:w="992" w:type="dxa"/>
            <w:noWrap/>
            <w:hideMark/>
          </w:tcPr>
          <w:p w14:paraId="47B70AE9" w14:textId="228DDA6A"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7</w:t>
            </w:r>
            <w:r w:rsidR="004C3330">
              <w:rPr>
                <w:rFonts w:ascii="Helvetica" w:hAnsi="Helvetica" w:cs="Calibri"/>
                <w:color w:val="000000"/>
                <w:sz w:val="16"/>
                <w:szCs w:val="16"/>
              </w:rPr>
              <w:t>.</w:t>
            </w:r>
            <w:r w:rsidRPr="00EC3790">
              <w:rPr>
                <w:rFonts w:ascii="Helvetica" w:hAnsi="Helvetica" w:cs="Calibri"/>
                <w:color w:val="000000"/>
                <w:sz w:val="16"/>
                <w:szCs w:val="16"/>
              </w:rPr>
              <w:t>3</w:t>
            </w:r>
          </w:p>
        </w:tc>
        <w:tc>
          <w:tcPr>
            <w:tcW w:w="992" w:type="dxa"/>
            <w:noWrap/>
            <w:hideMark/>
          </w:tcPr>
          <w:p w14:paraId="542A71A6" w14:textId="382F503D"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35</w:t>
            </w:r>
            <w:r w:rsidR="004C3330">
              <w:rPr>
                <w:rFonts w:ascii="Helvetica" w:hAnsi="Helvetica" w:cs="Calibri"/>
                <w:color w:val="000000"/>
                <w:sz w:val="16"/>
                <w:szCs w:val="16"/>
              </w:rPr>
              <w:t>.</w:t>
            </w:r>
            <w:r w:rsidRPr="00EC3790">
              <w:rPr>
                <w:rFonts w:ascii="Helvetica" w:hAnsi="Helvetica" w:cs="Calibri"/>
                <w:color w:val="000000"/>
                <w:sz w:val="16"/>
                <w:szCs w:val="16"/>
              </w:rPr>
              <w:t>4</w:t>
            </w:r>
          </w:p>
        </w:tc>
        <w:tc>
          <w:tcPr>
            <w:tcW w:w="875" w:type="dxa"/>
            <w:noWrap/>
            <w:hideMark/>
          </w:tcPr>
          <w:p w14:paraId="7B56C172" w14:textId="71BA3EBF"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5</w:t>
            </w:r>
            <w:r w:rsidR="004C3330">
              <w:rPr>
                <w:rFonts w:ascii="Helvetica" w:hAnsi="Helvetica" w:cs="Calibri"/>
                <w:color w:val="000000"/>
                <w:sz w:val="16"/>
                <w:szCs w:val="16"/>
              </w:rPr>
              <w:t>.</w:t>
            </w:r>
            <w:r w:rsidRPr="00EC3790">
              <w:rPr>
                <w:rFonts w:ascii="Helvetica" w:hAnsi="Helvetica" w:cs="Calibri"/>
                <w:color w:val="000000"/>
                <w:sz w:val="16"/>
                <w:szCs w:val="16"/>
              </w:rPr>
              <w:t>1</w:t>
            </w:r>
          </w:p>
        </w:tc>
      </w:tr>
      <w:tr w:rsidR="00EA3015" w:rsidRPr="00EC3790" w14:paraId="0C9206FB" w14:textId="77777777" w:rsidTr="004C33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6" w:type="dxa"/>
          </w:tcPr>
          <w:p w14:paraId="08964A6E" w14:textId="77777777" w:rsidR="00EA3015" w:rsidRPr="00A62A3A" w:rsidRDefault="00EA3015" w:rsidP="00730D98">
            <w:pPr>
              <w:pStyle w:val="af2"/>
              <w:numPr>
                <w:ilvl w:val="0"/>
                <w:numId w:val="8"/>
              </w:numPr>
              <w:rPr>
                <w:rFonts w:ascii="Helvetica" w:hAnsi="Helvetica"/>
                <w:b w:val="0"/>
                <w:color w:val="000000"/>
                <w:sz w:val="16"/>
                <w:szCs w:val="16"/>
              </w:rPr>
            </w:pPr>
          </w:p>
        </w:tc>
        <w:tc>
          <w:tcPr>
            <w:tcW w:w="1333" w:type="dxa"/>
            <w:noWrap/>
            <w:tcMar>
              <w:top w:w="28" w:type="dxa"/>
              <w:left w:w="28" w:type="dxa"/>
              <w:bottom w:w="28" w:type="dxa"/>
              <w:right w:w="28" w:type="dxa"/>
            </w:tcMar>
            <w:hideMark/>
          </w:tcPr>
          <w:p w14:paraId="4EB0CA62" w14:textId="1CF1F024" w:rsidR="00EA3015" w:rsidRPr="00697907" w:rsidRDefault="00EA3015" w:rsidP="0013717A">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pacing w:val="80"/>
                <w:sz w:val="16"/>
                <w:szCs w:val="16"/>
              </w:rPr>
            </w:pPr>
            <w:r w:rsidRPr="00697907">
              <w:rPr>
                <w:rFonts w:ascii="Helvetica" w:hAnsi="Helvetica" w:cs="Calibri"/>
                <w:color w:val="000000"/>
                <w:spacing w:val="80"/>
                <w:sz w:val="16"/>
                <w:szCs w:val="16"/>
              </w:rPr>
              <w:t>LK...K</w:t>
            </w:r>
          </w:p>
        </w:tc>
        <w:tc>
          <w:tcPr>
            <w:tcW w:w="1134" w:type="dxa"/>
            <w:noWrap/>
            <w:hideMark/>
          </w:tcPr>
          <w:p w14:paraId="6F50F7A7" w14:textId="77777777"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44</w:t>
            </w:r>
          </w:p>
        </w:tc>
        <w:tc>
          <w:tcPr>
            <w:tcW w:w="1189" w:type="dxa"/>
            <w:noWrap/>
            <w:hideMark/>
          </w:tcPr>
          <w:p w14:paraId="1039AAA5" w14:textId="77777777"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42</w:t>
            </w:r>
          </w:p>
        </w:tc>
        <w:tc>
          <w:tcPr>
            <w:tcW w:w="938" w:type="dxa"/>
            <w:noWrap/>
            <w:hideMark/>
          </w:tcPr>
          <w:p w14:paraId="0F5441DA" w14:textId="316D1FBE"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44</w:t>
            </w:r>
            <w:r w:rsidR="004C3330">
              <w:rPr>
                <w:rFonts w:ascii="Helvetica" w:hAnsi="Helvetica" w:cs="Calibri"/>
                <w:color w:val="000000"/>
                <w:sz w:val="16"/>
                <w:szCs w:val="16"/>
              </w:rPr>
              <w:t>.</w:t>
            </w:r>
            <w:r w:rsidRPr="00EC3790">
              <w:rPr>
                <w:rFonts w:ascii="Helvetica" w:hAnsi="Helvetica" w:cs="Calibri"/>
                <w:color w:val="000000"/>
                <w:sz w:val="16"/>
                <w:szCs w:val="16"/>
              </w:rPr>
              <w:t>0</w:t>
            </w:r>
          </w:p>
        </w:tc>
        <w:tc>
          <w:tcPr>
            <w:tcW w:w="992" w:type="dxa"/>
            <w:noWrap/>
            <w:hideMark/>
          </w:tcPr>
          <w:p w14:paraId="2E6F0DBB" w14:textId="18FBC755"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7</w:t>
            </w:r>
            <w:r w:rsidR="004C3330">
              <w:rPr>
                <w:rFonts w:ascii="Helvetica" w:hAnsi="Helvetica" w:cs="Calibri"/>
                <w:color w:val="000000"/>
                <w:sz w:val="16"/>
                <w:szCs w:val="16"/>
              </w:rPr>
              <w:t>.</w:t>
            </w:r>
            <w:r w:rsidRPr="00EC3790">
              <w:rPr>
                <w:rFonts w:ascii="Helvetica" w:hAnsi="Helvetica" w:cs="Calibri"/>
                <w:color w:val="000000"/>
                <w:sz w:val="16"/>
                <w:szCs w:val="16"/>
              </w:rPr>
              <w:t>0</w:t>
            </w:r>
          </w:p>
        </w:tc>
        <w:tc>
          <w:tcPr>
            <w:tcW w:w="992" w:type="dxa"/>
            <w:noWrap/>
            <w:hideMark/>
          </w:tcPr>
          <w:p w14:paraId="756E87FC" w14:textId="35DC9DD7"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41</w:t>
            </w:r>
            <w:r w:rsidR="004C3330">
              <w:rPr>
                <w:rFonts w:ascii="Helvetica" w:hAnsi="Helvetica" w:cs="Calibri"/>
                <w:color w:val="000000"/>
                <w:sz w:val="16"/>
                <w:szCs w:val="16"/>
              </w:rPr>
              <w:t>.</w:t>
            </w:r>
            <w:r w:rsidRPr="00EC3790">
              <w:rPr>
                <w:rFonts w:ascii="Helvetica" w:hAnsi="Helvetica" w:cs="Calibri"/>
                <w:color w:val="000000"/>
                <w:sz w:val="16"/>
                <w:szCs w:val="16"/>
              </w:rPr>
              <w:t>9</w:t>
            </w:r>
          </w:p>
        </w:tc>
        <w:tc>
          <w:tcPr>
            <w:tcW w:w="875" w:type="dxa"/>
            <w:noWrap/>
            <w:hideMark/>
          </w:tcPr>
          <w:p w14:paraId="2C63D292" w14:textId="756AC7C9"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6</w:t>
            </w:r>
            <w:r w:rsidR="004C3330">
              <w:rPr>
                <w:rFonts w:ascii="Helvetica" w:hAnsi="Helvetica" w:cs="Calibri"/>
                <w:color w:val="000000"/>
                <w:sz w:val="16"/>
                <w:szCs w:val="16"/>
              </w:rPr>
              <w:t>.</w:t>
            </w:r>
            <w:r w:rsidRPr="00EC3790">
              <w:rPr>
                <w:rFonts w:ascii="Helvetica" w:hAnsi="Helvetica" w:cs="Calibri"/>
                <w:color w:val="000000"/>
                <w:sz w:val="16"/>
                <w:szCs w:val="16"/>
              </w:rPr>
              <w:t>3</w:t>
            </w:r>
          </w:p>
        </w:tc>
      </w:tr>
      <w:tr w:rsidR="00EA3015" w:rsidRPr="00EC3790" w14:paraId="28D24891" w14:textId="77777777" w:rsidTr="004C3330">
        <w:trPr>
          <w:trHeight w:val="20"/>
        </w:trPr>
        <w:tc>
          <w:tcPr>
            <w:cnfStyle w:val="001000000000" w:firstRow="0" w:lastRow="0" w:firstColumn="1" w:lastColumn="0" w:oddVBand="0" w:evenVBand="0" w:oddHBand="0" w:evenHBand="0" w:firstRowFirstColumn="0" w:firstRowLastColumn="0" w:lastRowFirstColumn="0" w:lastRowLastColumn="0"/>
            <w:tcW w:w="396" w:type="dxa"/>
          </w:tcPr>
          <w:p w14:paraId="68ABB4DA" w14:textId="77777777" w:rsidR="00EA3015" w:rsidRPr="00A62A3A" w:rsidRDefault="00EA3015" w:rsidP="00730D98">
            <w:pPr>
              <w:pStyle w:val="af2"/>
              <w:numPr>
                <w:ilvl w:val="0"/>
                <w:numId w:val="8"/>
              </w:numPr>
              <w:rPr>
                <w:rFonts w:ascii="Helvetica" w:hAnsi="Helvetica"/>
                <w:b w:val="0"/>
                <w:color w:val="000000"/>
                <w:sz w:val="16"/>
                <w:szCs w:val="16"/>
              </w:rPr>
            </w:pPr>
          </w:p>
        </w:tc>
        <w:tc>
          <w:tcPr>
            <w:tcW w:w="1333" w:type="dxa"/>
            <w:noWrap/>
            <w:tcMar>
              <w:top w:w="28" w:type="dxa"/>
              <w:left w:w="28" w:type="dxa"/>
              <w:bottom w:w="28" w:type="dxa"/>
              <w:right w:w="28" w:type="dxa"/>
            </w:tcMar>
            <w:hideMark/>
          </w:tcPr>
          <w:p w14:paraId="592279CA" w14:textId="31496B72" w:rsidR="00EA3015" w:rsidRPr="00697907" w:rsidRDefault="00EA3015" w:rsidP="0013717A">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pacing w:val="80"/>
                <w:sz w:val="16"/>
                <w:szCs w:val="16"/>
              </w:rPr>
            </w:pPr>
            <w:r w:rsidRPr="00697907">
              <w:rPr>
                <w:rFonts w:ascii="Helvetica" w:hAnsi="Helvetica" w:cs="Calibri"/>
                <w:color w:val="000000"/>
                <w:spacing w:val="80"/>
                <w:sz w:val="16"/>
                <w:szCs w:val="16"/>
              </w:rPr>
              <w:t>L.K...K</w:t>
            </w:r>
          </w:p>
        </w:tc>
        <w:tc>
          <w:tcPr>
            <w:tcW w:w="1134" w:type="dxa"/>
            <w:noWrap/>
            <w:hideMark/>
          </w:tcPr>
          <w:p w14:paraId="1AA7137A" w14:textId="77777777"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44</w:t>
            </w:r>
          </w:p>
        </w:tc>
        <w:tc>
          <w:tcPr>
            <w:tcW w:w="1189" w:type="dxa"/>
            <w:noWrap/>
            <w:hideMark/>
          </w:tcPr>
          <w:p w14:paraId="16A2E1AD" w14:textId="77777777"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38</w:t>
            </w:r>
          </w:p>
        </w:tc>
        <w:tc>
          <w:tcPr>
            <w:tcW w:w="938" w:type="dxa"/>
            <w:noWrap/>
            <w:hideMark/>
          </w:tcPr>
          <w:p w14:paraId="01B85FBA" w14:textId="5D99AFC8"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44</w:t>
            </w:r>
            <w:r w:rsidR="004C3330">
              <w:rPr>
                <w:rFonts w:ascii="Helvetica" w:hAnsi="Helvetica" w:cs="Calibri"/>
                <w:color w:val="000000"/>
                <w:sz w:val="16"/>
                <w:szCs w:val="16"/>
              </w:rPr>
              <w:t>.</w:t>
            </w:r>
            <w:r w:rsidRPr="00EC3790">
              <w:rPr>
                <w:rFonts w:ascii="Helvetica" w:hAnsi="Helvetica" w:cs="Calibri"/>
                <w:color w:val="000000"/>
                <w:sz w:val="16"/>
                <w:szCs w:val="16"/>
              </w:rPr>
              <w:t>0</w:t>
            </w:r>
          </w:p>
        </w:tc>
        <w:tc>
          <w:tcPr>
            <w:tcW w:w="992" w:type="dxa"/>
            <w:noWrap/>
            <w:hideMark/>
          </w:tcPr>
          <w:p w14:paraId="193D06B0" w14:textId="5CF6456F"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7</w:t>
            </w:r>
            <w:r w:rsidR="004C3330">
              <w:rPr>
                <w:rFonts w:ascii="Helvetica" w:hAnsi="Helvetica" w:cs="Calibri"/>
                <w:color w:val="000000"/>
                <w:sz w:val="16"/>
                <w:szCs w:val="16"/>
              </w:rPr>
              <w:t>.</w:t>
            </w:r>
            <w:r w:rsidRPr="00EC3790">
              <w:rPr>
                <w:rFonts w:ascii="Helvetica" w:hAnsi="Helvetica" w:cs="Calibri"/>
                <w:color w:val="000000"/>
                <w:sz w:val="16"/>
                <w:szCs w:val="16"/>
              </w:rPr>
              <w:t>5</w:t>
            </w:r>
          </w:p>
        </w:tc>
        <w:tc>
          <w:tcPr>
            <w:tcW w:w="992" w:type="dxa"/>
            <w:noWrap/>
            <w:hideMark/>
          </w:tcPr>
          <w:p w14:paraId="5536568B" w14:textId="1E2DD98E"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37</w:t>
            </w:r>
            <w:r w:rsidR="004C3330">
              <w:rPr>
                <w:rFonts w:ascii="Helvetica" w:hAnsi="Helvetica" w:cs="Calibri"/>
                <w:color w:val="000000"/>
                <w:sz w:val="16"/>
                <w:szCs w:val="16"/>
              </w:rPr>
              <w:t>.</w:t>
            </w:r>
            <w:r w:rsidRPr="00EC3790">
              <w:rPr>
                <w:rFonts w:ascii="Helvetica" w:hAnsi="Helvetica" w:cs="Calibri"/>
                <w:color w:val="000000"/>
                <w:sz w:val="16"/>
                <w:szCs w:val="16"/>
              </w:rPr>
              <w:t>9</w:t>
            </w:r>
          </w:p>
        </w:tc>
        <w:tc>
          <w:tcPr>
            <w:tcW w:w="875" w:type="dxa"/>
            <w:noWrap/>
            <w:hideMark/>
          </w:tcPr>
          <w:p w14:paraId="20A303B7" w14:textId="73DDC77B"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6</w:t>
            </w:r>
            <w:r w:rsidR="004C3330">
              <w:rPr>
                <w:rFonts w:ascii="Helvetica" w:hAnsi="Helvetica" w:cs="Calibri"/>
                <w:color w:val="000000"/>
                <w:sz w:val="16"/>
                <w:szCs w:val="16"/>
              </w:rPr>
              <w:t>.</w:t>
            </w:r>
            <w:r w:rsidRPr="00EC3790">
              <w:rPr>
                <w:rFonts w:ascii="Helvetica" w:hAnsi="Helvetica" w:cs="Calibri"/>
                <w:color w:val="000000"/>
                <w:sz w:val="16"/>
                <w:szCs w:val="16"/>
              </w:rPr>
              <w:t>0</w:t>
            </w:r>
          </w:p>
        </w:tc>
      </w:tr>
      <w:tr w:rsidR="00EA3015" w:rsidRPr="00EC3790" w14:paraId="0A5868E4" w14:textId="77777777" w:rsidTr="004C33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6" w:type="dxa"/>
          </w:tcPr>
          <w:p w14:paraId="6E36A6BF" w14:textId="77777777" w:rsidR="00EA3015" w:rsidRPr="00A62A3A" w:rsidRDefault="00EA3015" w:rsidP="00730D98">
            <w:pPr>
              <w:pStyle w:val="af2"/>
              <w:numPr>
                <w:ilvl w:val="0"/>
                <w:numId w:val="8"/>
              </w:numPr>
              <w:rPr>
                <w:rFonts w:ascii="Helvetica" w:hAnsi="Helvetica"/>
                <w:b w:val="0"/>
                <w:color w:val="000000"/>
                <w:sz w:val="16"/>
                <w:szCs w:val="16"/>
              </w:rPr>
            </w:pPr>
          </w:p>
        </w:tc>
        <w:tc>
          <w:tcPr>
            <w:tcW w:w="1333" w:type="dxa"/>
            <w:noWrap/>
            <w:tcMar>
              <w:top w:w="28" w:type="dxa"/>
              <w:left w:w="28" w:type="dxa"/>
              <w:bottom w:w="28" w:type="dxa"/>
              <w:right w:w="28" w:type="dxa"/>
            </w:tcMar>
            <w:hideMark/>
          </w:tcPr>
          <w:p w14:paraId="2636A849" w14:textId="482FD622" w:rsidR="00EA3015" w:rsidRPr="00697907" w:rsidRDefault="00EA3015" w:rsidP="0013717A">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pacing w:val="80"/>
                <w:sz w:val="16"/>
                <w:szCs w:val="16"/>
              </w:rPr>
            </w:pPr>
            <w:r w:rsidRPr="00697907">
              <w:rPr>
                <w:rFonts w:ascii="Helvetica" w:hAnsi="Helvetica" w:cs="Calibri"/>
                <w:color w:val="000000"/>
                <w:spacing w:val="80"/>
                <w:sz w:val="16"/>
                <w:szCs w:val="16"/>
              </w:rPr>
              <w:t>A.K...K</w:t>
            </w:r>
          </w:p>
        </w:tc>
        <w:tc>
          <w:tcPr>
            <w:tcW w:w="1134" w:type="dxa"/>
            <w:noWrap/>
            <w:hideMark/>
          </w:tcPr>
          <w:p w14:paraId="19E2C88C" w14:textId="77777777"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44</w:t>
            </w:r>
          </w:p>
        </w:tc>
        <w:tc>
          <w:tcPr>
            <w:tcW w:w="1189" w:type="dxa"/>
            <w:noWrap/>
            <w:hideMark/>
          </w:tcPr>
          <w:p w14:paraId="2C345609" w14:textId="77777777"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33</w:t>
            </w:r>
          </w:p>
        </w:tc>
        <w:tc>
          <w:tcPr>
            <w:tcW w:w="938" w:type="dxa"/>
            <w:noWrap/>
            <w:hideMark/>
          </w:tcPr>
          <w:p w14:paraId="6ED5736E" w14:textId="4DE8CBFD"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44</w:t>
            </w:r>
            <w:r w:rsidR="004C3330">
              <w:rPr>
                <w:rFonts w:ascii="Helvetica" w:hAnsi="Helvetica" w:cs="Calibri"/>
                <w:color w:val="000000"/>
                <w:sz w:val="16"/>
                <w:szCs w:val="16"/>
              </w:rPr>
              <w:t>.</w:t>
            </w:r>
            <w:r w:rsidRPr="00EC3790">
              <w:rPr>
                <w:rFonts w:ascii="Helvetica" w:hAnsi="Helvetica" w:cs="Calibri"/>
                <w:color w:val="000000"/>
                <w:sz w:val="16"/>
                <w:szCs w:val="16"/>
              </w:rPr>
              <w:t>4</w:t>
            </w:r>
          </w:p>
        </w:tc>
        <w:tc>
          <w:tcPr>
            <w:tcW w:w="992" w:type="dxa"/>
            <w:noWrap/>
            <w:hideMark/>
          </w:tcPr>
          <w:p w14:paraId="0DBA2CD7" w14:textId="0321BDB6"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7</w:t>
            </w:r>
            <w:r w:rsidR="004C3330">
              <w:rPr>
                <w:rFonts w:ascii="Helvetica" w:hAnsi="Helvetica" w:cs="Calibri"/>
                <w:color w:val="000000"/>
                <w:sz w:val="16"/>
                <w:szCs w:val="16"/>
              </w:rPr>
              <w:t>.</w:t>
            </w:r>
            <w:r w:rsidRPr="00EC3790">
              <w:rPr>
                <w:rFonts w:ascii="Helvetica" w:hAnsi="Helvetica" w:cs="Calibri"/>
                <w:color w:val="000000"/>
                <w:sz w:val="16"/>
                <w:szCs w:val="16"/>
              </w:rPr>
              <w:t>5</w:t>
            </w:r>
          </w:p>
        </w:tc>
        <w:tc>
          <w:tcPr>
            <w:tcW w:w="992" w:type="dxa"/>
            <w:noWrap/>
            <w:hideMark/>
          </w:tcPr>
          <w:p w14:paraId="3A56DA8B" w14:textId="49C4E5F6"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33</w:t>
            </w:r>
            <w:r w:rsidR="004C3330">
              <w:rPr>
                <w:rFonts w:ascii="Helvetica" w:hAnsi="Helvetica" w:cs="Calibri"/>
                <w:color w:val="000000"/>
                <w:sz w:val="16"/>
                <w:szCs w:val="16"/>
              </w:rPr>
              <w:t>.</w:t>
            </w:r>
            <w:r w:rsidRPr="00EC3790">
              <w:rPr>
                <w:rFonts w:ascii="Helvetica" w:hAnsi="Helvetica" w:cs="Calibri"/>
                <w:color w:val="000000"/>
                <w:sz w:val="16"/>
                <w:szCs w:val="16"/>
              </w:rPr>
              <w:t>1</w:t>
            </w:r>
          </w:p>
        </w:tc>
        <w:tc>
          <w:tcPr>
            <w:tcW w:w="875" w:type="dxa"/>
            <w:noWrap/>
            <w:hideMark/>
          </w:tcPr>
          <w:p w14:paraId="310AE74E" w14:textId="0013F526"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5</w:t>
            </w:r>
            <w:r w:rsidR="004C3330">
              <w:rPr>
                <w:rFonts w:ascii="Helvetica" w:hAnsi="Helvetica" w:cs="Calibri"/>
                <w:color w:val="000000"/>
                <w:sz w:val="16"/>
                <w:szCs w:val="16"/>
              </w:rPr>
              <w:t>.</w:t>
            </w:r>
            <w:r w:rsidRPr="00EC3790">
              <w:rPr>
                <w:rFonts w:ascii="Helvetica" w:hAnsi="Helvetica" w:cs="Calibri"/>
                <w:color w:val="000000"/>
                <w:sz w:val="16"/>
                <w:szCs w:val="16"/>
              </w:rPr>
              <w:t>4</w:t>
            </w:r>
          </w:p>
        </w:tc>
      </w:tr>
      <w:tr w:rsidR="00EA3015" w:rsidRPr="00EC3790" w14:paraId="75B35127" w14:textId="77777777" w:rsidTr="004C3330">
        <w:trPr>
          <w:trHeight w:val="20"/>
        </w:trPr>
        <w:tc>
          <w:tcPr>
            <w:cnfStyle w:val="001000000000" w:firstRow="0" w:lastRow="0" w:firstColumn="1" w:lastColumn="0" w:oddVBand="0" w:evenVBand="0" w:oddHBand="0" w:evenHBand="0" w:firstRowFirstColumn="0" w:firstRowLastColumn="0" w:lastRowFirstColumn="0" w:lastRowLastColumn="0"/>
            <w:tcW w:w="396" w:type="dxa"/>
          </w:tcPr>
          <w:p w14:paraId="0F53DD36" w14:textId="77777777" w:rsidR="00EA3015" w:rsidRPr="00A62A3A" w:rsidRDefault="00EA3015" w:rsidP="00730D98">
            <w:pPr>
              <w:pStyle w:val="af2"/>
              <w:numPr>
                <w:ilvl w:val="0"/>
                <w:numId w:val="8"/>
              </w:numPr>
              <w:rPr>
                <w:rFonts w:ascii="Helvetica" w:hAnsi="Helvetica"/>
                <w:b w:val="0"/>
                <w:color w:val="000000"/>
                <w:sz w:val="16"/>
                <w:szCs w:val="16"/>
              </w:rPr>
            </w:pPr>
          </w:p>
        </w:tc>
        <w:tc>
          <w:tcPr>
            <w:tcW w:w="1333" w:type="dxa"/>
            <w:noWrap/>
            <w:tcMar>
              <w:top w:w="28" w:type="dxa"/>
              <w:left w:w="28" w:type="dxa"/>
              <w:bottom w:w="28" w:type="dxa"/>
              <w:right w:w="28" w:type="dxa"/>
            </w:tcMar>
            <w:hideMark/>
          </w:tcPr>
          <w:p w14:paraId="7CBCA63A" w14:textId="1BB87B03" w:rsidR="00EA3015" w:rsidRPr="00697907" w:rsidRDefault="00EA3015" w:rsidP="0013717A">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pacing w:val="80"/>
                <w:sz w:val="16"/>
                <w:szCs w:val="16"/>
              </w:rPr>
            </w:pPr>
            <w:r w:rsidRPr="00697907">
              <w:rPr>
                <w:rFonts w:ascii="Helvetica" w:hAnsi="Helvetica" w:cs="Calibri"/>
                <w:color w:val="000000"/>
                <w:spacing w:val="80"/>
                <w:sz w:val="16"/>
                <w:szCs w:val="16"/>
              </w:rPr>
              <w:t>K...K..A</w:t>
            </w:r>
          </w:p>
        </w:tc>
        <w:tc>
          <w:tcPr>
            <w:tcW w:w="1134" w:type="dxa"/>
            <w:noWrap/>
            <w:hideMark/>
          </w:tcPr>
          <w:p w14:paraId="6C41F022" w14:textId="77777777"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44</w:t>
            </w:r>
          </w:p>
        </w:tc>
        <w:tc>
          <w:tcPr>
            <w:tcW w:w="1189" w:type="dxa"/>
            <w:noWrap/>
            <w:hideMark/>
          </w:tcPr>
          <w:p w14:paraId="38A64C4D" w14:textId="77777777"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30</w:t>
            </w:r>
          </w:p>
        </w:tc>
        <w:tc>
          <w:tcPr>
            <w:tcW w:w="938" w:type="dxa"/>
            <w:noWrap/>
            <w:hideMark/>
          </w:tcPr>
          <w:p w14:paraId="5EC9FADD" w14:textId="3F4B6C9E"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44</w:t>
            </w:r>
            <w:r w:rsidR="004C3330">
              <w:rPr>
                <w:rFonts w:ascii="Helvetica" w:hAnsi="Helvetica" w:cs="Calibri"/>
                <w:color w:val="000000"/>
                <w:sz w:val="16"/>
                <w:szCs w:val="16"/>
              </w:rPr>
              <w:t>.</w:t>
            </w:r>
            <w:r w:rsidRPr="00EC3790">
              <w:rPr>
                <w:rFonts w:ascii="Helvetica" w:hAnsi="Helvetica" w:cs="Calibri"/>
                <w:color w:val="000000"/>
                <w:sz w:val="16"/>
                <w:szCs w:val="16"/>
              </w:rPr>
              <w:t>3</w:t>
            </w:r>
          </w:p>
        </w:tc>
        <w:tc>
          <w:tcPr>
            <w:tcW w:w="992" w:type="dxa"/>
            <w:noWrap/>
            <w:hideMark/>
          </w:tcPr>
          <w:p w14:paraId="05A9E8C6" w14:textId="59BB14DF"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7</w:t>
            </w:r>
            <w:r w:rsidR="004C3330">
              <w:rPr>
                <w:rFonts w:ascii="Helvetica" w:hAnsi="Helvetica" w:cs="Calibri"/>
                <w:color w:val="000000"/>
                <w:sz w:val="16"/>
                <w:szCs w:val="16"/>
              </w:rPr>
              <w:t>.</w:t>
            </w:r>
            <w:r w:rsidRPr="00EC3790">
              <w:rPr>
                <w:rFonts w:ascii="Helvetica" w:hAnsi="Helvetica" w:cs="Calibri"/>
                <w:color w:val="000000"/>
                <w:sz w:val="16"/>
                <w:szCs w:val="16"/>
              </w:rPr>
              <w:t>2</w:t>
            </w:r>
          </w:p>
        </w:tc>
        <w:tc>
          <w:tcPr>
            <w:tcW w:w="992" w:type="dxa"/>
            <w:noWrap/>
            <w:hideMark/>
          </w:tcPr>
          <w:p w14:paraId="6253AA67" w14:textId="5AC5B64F"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30</w:t>
            </w:r>
            <w:r w:rsidR="004C3330">
              <w:rPr>
                <w:rFonts w:ascii="Helvetica" w:hAnsi="Helvetica" w:cs="Calibri"/>
                <w:color w:val="000000"/>
                <w:sz w:val="16"/>
                <w:szCs w:val="16"/>
              </w:rPr>
              <w:t>.</w:t>
            </w:r>
            <w:r w:rsidRPr="00EC3790">
              <w:rPr>
                <w:rFonts w:ascii="Helvetica" w:hAnsi="Helvetica" w:cs="Calibri"/>
                <w:color w:val="000000"/>
                <w:sz w:val="16"/>
                <w:szCs w:val="16"/>
              </w:rPr>
              <w:t>2</w:t>
            </w:r>
          </w:p>
        </w:tc>
        <w:tc>
          <w:tcPr>
            <w:tcW w:w="875" w:type="dxa"/>
            <w:noWrap/>
            <w:hideMark/>
          </w:tcPr>
          <w:p w14:paraId="3EBD0D48" w14:textId="25AAC099"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4</w:t>
            </w:r>
            <w:r w:rsidR="004C3330">
              <w:rPr>
                <w:rFonts w:ascii="Helvetica" w:hAnsi="Helvetica" w:cs="Calibri"/>
                <w:color w:val="000000"/>
                <w:sz w:val="16"/>
                <w:szCs w:val="16"/>
              </w:rPr>
              <w:t>.</w:t>
            </w:r>
            <w:r w:rsidRPr="00EC3790">
              <w:rPr>
                <w:rFonts w:ascii="Helvetica" w:hAnsi="Helvetica" w:cs="Calibri"/>
                <w:color w:val="000000"/>
                <w:sz w:val="16"/>
                <w:szCs w:val="16"/>
              </w:rPr>
              <w:t>6</w:t>
            </w:r>
          </w:p>
        </w:tc>
      </w:tr>
      <w:tr w:rsidR="00EA3015" w:rsidRPr="00EC3790" w14:paraId="45A7AF04" w14:textId="77777777" w:rsidTr="004C33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6" w:type="dxa"/>
          </w:tcPr>
          <w:p w14:paraId="1568D0B8" w14:textId="77777777" w:rsidR="00EA3015" w:rsidRPr="00A62A3A" w:rsidRDefault="00EA3015" w:rsidP="00730D98">
            <w:pPr>
              <w:pStyle w:val="af2"/>
              <w:numPr>
                <w:ilvl w:val="0"/>
                <w:numId w:val="8"/>
              </w:numPr>
              <w:rPr>
                <w:rFonts w:ascii="Helvetica" w:hAnsi="Helvetica"/>
                <w:b w:val="0"/>
                <w:color w:val="000000"/>
                <w:sz w:val="16"/>
                <w:szCs w:val="16"/>
              </w:rPr>
            </w:pPr>
          </w:p>
        </w:tc>
        <w:tc>
          <w:tcPr>
            <w:tcW w:w="1333" w:type="dxa"/>
            <w:noWrap/>
            <w:tcMar>
              <w:top w:w="28" w:type="dxa"/>
              <w:left w:w="28" w:type="dxa"/>
              <w:bottom w:w="28" w:type="dxa"/>
              <w:right w:w="28" w:type="dxa"/>
            </w:tcMar>
            <w:hideMark/>
          </w:tcPr>
          <w:p w14:paraId="7B3D48BD" w14:textId="4494A41D" w:rsidR="00EA3015" w:rsidRPr="00697907" w:rsidRDefault="00EA3015" w:rsidP="0013717A">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pacing w:val="80"/>
                <w:sz w:val="16"/>
                <w:szCs w:val="16"/>
              </w:rPr>
            </w:pPr>
            <w:r w:rsidRPr="00697907">
              <w:rPr>
                <w:rFonts w:ascii="Helvetica" w:hAnsi="Helvetica" w:cs="Calibri"/>
                <w:color w:val="000000"/>
                <w:spacing w:val="80"/>
                <w:sz w:val="16"/>
                <w:szCs w:val="16"/>
              </w:rPr>
              <w:t>K...KA</w:t>
            </w:r>
          </w:p>
        </w:tc>
        <w:tc>
          <w:tcPr>
            <w:tcW w:w="1134" w:type="dxa"/>
            <w:noWrap/>
            <w:hideMark/>
          </w:tcPr>
          <w:p w14:paraId="791C795C" w14:textId="77777777"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43</w:t>
            </w:r>
          </w:p>
        </w:tc>
        <w:tc>
          <w:tcPr>
            <w:tcW w:w="1189" w:type="dxa"/>
            <w:noWrap/>
            <w:hideMark/>
          </w:tcPr>
          <w:p w14:paraId="5468C49E" w14:textId="77777777"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30</w:t>
            </w:r>
          </w:p>
        </w:tc>
        <w:tc>
          <w:tcPr>
            <w:tcW w:w="938" w:type="dxa"/>
            <w:noWrap/>
            <w:hideMark/>
          </w:tcPr>
          <w:p w14:paraId="524BC786" w14:textId="25DF354B"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44</w:t>
            </w:r>
            <w:r w:rsidR="004C3330">
              <w:rPr>
                <w:rFonts w:ascii="Helvetica" w:hAnsi="Helvetica" w:cs="Calibri"/>
                <w:color w:val="000000"/>
                <w:sz w:val="16"/>
                <w:szCs w:val="16"/>
              </w:rPr>
              <w:t>.</w:t>
            </w:r>
            <w:r w:rsidRPr="00EC3790">
              <w:rPr>
                <w:rFonts w:ascii="Helvetica" w:hAnsi="Helvetica" w:cs="Calibri"/>
                <w:color w:val="000000"/>
                <w:sz w:val="16"/>
                <w:szCs w:val="16"/>
              </w:rPr>
              <w:t>4</w:t>
            </w:r>
          </w:p>
        </w:tc>
        <w:tc>
          <w:tcPr>
            <w:tcW w:w="992" w:type="dxa"/>
            <w:noWrap/>
            <w:hideMark/>
          </w:tcPr>
          <w:p w14:paraId="40324F9F" w14:textId="13F2FFD4"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9</w:t>
            </w:r>
            <w:r w:rsidR="004C3330">
              <w:rPr>
                <w:rFonts w:ascii="Helvetica" w:hAnsi="Helvetica" w:cs="Calibri"/>
                <w:color w:val="000000"/>
                <w:sz w:val="16"/>
                <w:szCs w:val="16"/>
              </w:rPr>
              <w:t>.</w:t>
            </w:r>
            <w:r w:rsidRPr="00EC3790">
              <w:rPr>
                <w:rFonts w:ascii="Helvetica" w:hAnsi="Helvetica" w:cs="Calibri"/>
                <w:color w:val="000000"/>
                <w:sz w:val="16"/>
                <w:szCs w:val="16"/>
              </w:rPr>
              <w:t>1</w:t>
            </w:r>
          </w:p>
        </w:tc>
        <w:tc>
          <w:tcPr>
            <w:tcW w:w="992" w:type="dxa"/>
            <w:noWrap/>
            <w:hideMark/>
          </w:tcPr>
          <w:p w14:paraId="65256ED6" w14:textId="653001ED"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30</w:t>
            </w:r>
            <w:r w:rsidR="004C3330">
              <w:rPr>
                <w:rFonts w:ascii="Helvetica" w:hAnsi="Helvetica" w:cs="Calibri"/>
                <w:color w:val="000000"/>
                <w:sz w:val="16"/>
                <w:szCs w:val="16"/>
              </w:rPr>
              <w:t>.</w:t>
            </w:r>
            <w:r w:rsidRPr="00EC3790">
              <w:rPr>
                <w:rFonts w:ascii="Helvetica" w:hAnsi="Helvetica" w:cs="Calibri"/>
                <w:color w:val="000000"/>
                <w:sz w:val="16"/>
                <w:szCs w:val="16"/>
              </w:rPr>
              <w:t>6</w:t>
            </w:r>
          </w:p>
        </w:tc>
        <w:tc>
          <w:tcPr>
            <w:tcW w:w="875" w:type="dxa"/>
            <w:noWrap/>
            <w:hideMark/>
          </w:tcPr>
          <w:p w14:paraId="6819ED0B" w14:textId="4F3A359D"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5</w:t>
            </w:r>
            <w:r w:rsidR="004C3330">
              <w:rPr>
                <w:rFonts w:ascii="Helvetica" w:hAnsi="Helvetica" w:cs="Calibri"/>
                <w:color w:val="000000"/>
                <w:sz w:val="16"/>
                <w:szCs w:val="16"/>
              </w:rPr>
              <w:t>.</w:t>
            </w:r>
            <w:r w:rsidRPr="00EC3790">
              <w:rPr>
                <w:rFonts w:ascii="Helvetica" w:hAnsi="Helvetica" w:cs="Calibri"/>
                <w:color w:val="000000"/>
                <w:sz w:val="16"/>
                <w:szCs w:val="16"/>
              </w:rPr>
              <w:t>9</w:t>
            </w:r>
          </w:p>
        </w:tc>
      </w:tr>
      <w:tr w:rsidR="00EA3015" w:rsidRPr="00EC3790" w14:paraId="6082775E" w14:textId="77777777" w:rsidTr="004C3330">
        <w:trPr>
          <w:trHeight w:val="20"/>
        </w:trPr>
        <w:tc>
          <w:tcPr>
            <w:cnfStyle w:val="001000000000" w:firstRow="0" w:lastRow="0" w:firstColumn="1" w:lastColumn="0" w:oddVBand="0" w:evenVBand="0" w:oddHBand="0" w:evenHBand="0" w:firstRowFirstColumn="0" w:firstRowLastColumn="0" w:lastRowFirstColumn="0" w:lastRowLastColumn="0"/>
            <w:tcW w:w="396" w:type="dxa"/>
          </w:tcPr>
          <w:p w14:paraId="5165DBDD" w14:textId="77777777" w:rsidR="00EA3015" w:rsidRPr="00A62A3A" w:rsidRDefault="00EA3015" w:rsidP="00730D98">
            <w:pPr>
              <w:pStyle w:val="af2"/>
              <w:numPr>
                <w:ilvl w:val="0"/>
                <w:numId w:val="8"/>
              </w:numPr>
              <w:rPr>
                <w:rFonts w:ascii="Helvetica" w:hAnsi="Helvetica"/>
                <w:b w:val="0"/>
                <w:color w:val="000000"/>
                <w:sz w:val="16"/>
                <w:szCs w:val="16"/>
              </w:rPr>
            </w:pPr>
          </w:p>
        </w:tc>
        <w:tc>
          <w:tcPr>
            <w:tcW w:w="1333" w:type="dxa"/>
            <w:noWrap/>
            <w:tcMar>
              <w:top w:w="28" w:type="dxa"/>
              <w:left w:w="28" w:type="dxa"/>
              <w:bottom w:w="28" w:type="dxa"/>
              <w:right w:w="28" w:type="dxa"/>
            </w:tcMar>
            <w:hideMark/>
          </w:tcPr>
          <w:p w14:paraId="4CF1F522" w14:textId="64775788" w:rsidR="00EA3015" w:rsidRPr="00697907" w:rsidRDefault="00EA3015" w:rsidP="0013717A">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pacing w:val="80"/>
                <w:sz w:val="16"/>
                <w:szCs w:val="16"/>
              </w:rPr>
            </w:pPr>
            <w:r w:rsidRPr="00697907">
              <w:rPr>
                <w:rFonts w:ascii="Helvetica" w:hAnsi="Helvetica" w:cs="Calibri"/>
                <w:color w:val="000000"/>
                <w:spacing w:val="80"/>
                <w:sz w:val="16"/>
                <w:szCs w:val="16"/>
              </w:rPr>
              <w:t>A..AA</w:t>
            </w:r>
          </w:p>
        </w:tc>
        <w:tc>
          <w:tcPr>
            <w:tcW w:w="1134" w:type="dxa"/>
            <w:noWrap/>
            <w:hideMark/>
          </w:tcPr>
          <w:p w14:paraId="7955FA88" w14:textId="77777777"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42</w:t>
            </w:r>
          </w:p>
        </w:tc>
        <w:tc>
          <w:tcPr>
            <w:tcW w:w="1189" w:type="dxa"/>
            <w:noWrap/>
            <w:hideMark/>
          </w:tcPr>
          <w:p w14:paraId="727923CC" w14:textId="77777777"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26</w:t>
            </w:r>
          </w:p>
        </w:tc>
        <w:tc>
          <w:tcPr>
            <w:tcW w:w="938" w:type="dxa"/>
            <w:noWrap/>
            <w:hideMark/>
          </w:tcPr>
          <w:p w14:paraId="2C5F34A2" w14:textId="16CA5C6E"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42</w:t>
            </w:r>
            <w:r w:rsidR="004C3330">
              <w:rPr>
                <w:rFonts w:ascii="Helvetica" w:hAnsi="Helvetica" w:cs="Calibri"/>
                <w:color w:val="000000"/>
                <w:sz w:val="16"/>
                <w:szCs w:val="16"/>
              </w:rPr>
              <w:t>.</w:t>
            </w:r>
            <w:r w:rsidRPr="00EC3790">
              <w:rPr>
                <w:rFonts w:ascii="Helvetica" w:hAnsi="Helvetica" w:cs="Calibri"/>
                <w:color w:val="000000"/>
                <w:sz w:val="16"/>
                <w:szCs w:val="16"/>
              </w:rPr>
              <w:t>5</w:t>
            </w:r>
          </w:p>
        </w:tc>
        <w:tc>
          <w:tcPr>
            <w:tcW w:w="992" w:type="dxa"/>
            <w:noWrap/>
            <w:hideMark/>
          </w:tcPr>
          <w:p w14:paraId="5B72F780" w14:textId="38632AA7"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8</w:t>
            </w:r>
            <w:r w:rsidR="004C3330">
              <w:rPr>
                <w:rFonts w:ascii="Helvetica" w:hAnsi="Helvetica" w:cs="Calibri"/>
                <w:color w:val="000000"/>
                <w:sz w:val="16"/>
                <w:szCs w:val="16"/>
              </w:rPr>
              <w:t>.</w:t>
            </w:r>
            <w:r w:rsidRPr="00EC3790">
              <w:rPr>
                <w:rFonts w:ascii="Helvetica" w:hAnsi="Helvetica" w:cs="Calibri"/>
                <w:color w:val="000000"/>
                <w:sz w:val="16"/>
                <w:szCs w:val="16"/>
              </w:rPr>
              <w:t>9</w:t>
            </w:r>
          </w:p>
        </w:tc>
        <w:tc>
          <w:tcPr>
            <w:tcW w:w="992" w:type="dxa"/>
            <w:noWrap/>
            <w:hideMark/>
          </w:tcPr>
          <w:p w14:paraId="648DE2BB" w14:textId="695CA2C2"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26</w:t>
            </w:r>
            <w:r w:rsidR="004C3330">
              <w:rPr>
                <w:rFonts w:ascii="Helvetica" w:hAnsi="Helvetica" w:cs="Calibri"/>
                <w:color w:val="000000"/>
                <w:sz w:val="16"/>
                <w:szCs w:val="16"/>
              </w:rPr>
              <w:t>.</w:t>
            </w:r>
            <w:r w:rsidRPr="00EC3790">
              <w:rPr>
                <w:rFonts w:ascii="Helvetica" w:hAnsi="Helvetica" w:cs="Calibri"/>
                <w:color w:val="000000"/>
                <w:sz w:val="16"/>
                <w:szCs w:val="16"/>
              </w:rPr>
              <w:t>2</w:t>
            </w:r>
          </w:p>
        </w:tc>
        <w:tc>
          <w:tcPr>
            <w:tcW w:w="875" w:type="dxa"/>
            <w:noWrap/>
            <w:hideMark/>
          </w:tcPr>
          <w:p w14:paraId="32401C17" w14:textId="30DB7EA1"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5</w:t>
            </w:r>
            <w:r w:rsidR="004C3330">
              <w:rPr>
                <w:rFonts w:ascii="Helvetica" w:hAnsi="Helvetica" w:cs="Calibri"/>
                <w:color w:val="000000"/>
                <w:sz w:val="16"/>
                <w:szCs w:val="16"/>
              </w:rPr>
              <w:t>.</w:t>
            </w:r>
            <w:r w:rsidRPr="00EC3790">
              <w:rPr>
                <w:rFonts w:ascii="Helvetica" w:hAnsi="Helvetica" w:cs="Calibri"/>
                <w:color w:val="000000"/>
                <w:sz w:val="16"/>
                <w:szCs w:val="16"/>
              </w:rPr>
              <w:t>0</w:t>
            </w:r>
          </w:p>
        </w:tc>
      </w:tr>
      <w:tr w:rsidR="00EA3015" w:rsidRPr="00EC3790" w14:paraId="6F2D15FB" w14:textId="77777777" w:rsidTr="004C33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6" w:type="dxa"/>
          </w:tcPr>
          <w:p w14:paraId="4E2AA9CE" w14:textId="77777777" w:rsidR="00EA3015" w:rsidRPr="00A62A3A" w:rsidRDefault="00EA3015" w:rsidP="00730D98">
            <w:pPr>
              <w:pStyle w:val="af2"/>
              <w:numPr>
                <w:ilvl w:val="0"/>
                <w:numId w:val="8"/>
              </w:numPr>
              <w:rPr>
                <w:rFonts w:ascii="Helvetica" w:hAnsi="Helvetica"/>
                <w:b w:val="0"/>
                <w:color w:val="000000"/>
                <w:sz w:val="16"/>
                <w:szCs w:val="16"/>
              </w:rPr>
            </w:pPr>
          </w:p>
        </w:tc>
        <w:tc>
          <w:tcPr>
            <w:tcW w:w="1333" w:type="dxa"/>
            <w:noWrap/>
            <w:tcMar>
              <w:top w:w="28" w:type="dxa"/>
              <w:left w:w="28" w:type="dxa"/>
              <w:bottom w:w="28" w:type="dxa"/>
              <w:right w:w="28" w:type="dxa"/>
            </w:tcMar>
            <w:hideMark/>
          </w:tcPr>
          <w:p w14:paraId="082A4943" w14:textId="7DD42209" w:rsidR="00EA3015" w:rsidRPr="00697907" w:rsidRDefault="00EA3015" w:rsidP="0013717A">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pacing w:val="80"/>
                <w:sz w:val="16"/>
                <w:szCs w:val="16"/>
              </w:rPr>
            </w:pPr>
            <w:r w:rsidRPr="00697907">
              <w:rPr>
                <w:rFonts w:ascii="Helvetica" w:hAnsi="Helvetica" w:cs="Calibri"/>
                <w:color w:val="000000"/>
                <w:spacing w:val="80"/>
                <w:sz w:val="16"/>
                <w:szCs w:val="16"/>
              </w:rPr>
              <w:t>KAA</w:t>
            </w:r>
          </w:p>
        </w:tc>
        <w:tc>
          <w:tcPr>
            <w:tcW w:w="1134" w:type="dxa"/>
            <w:noWrap/>
            <w:hideMark/>
          </w:tcPr>
          <w:p w14:paraId="59494955" w14:textId="77777777"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41</w:t>
            </w:r>
          </w:p>
        </w:tc>
        <w:tc>
          <w:tcPr>
            <w:tcW w:w="1189" w:type="dxa"/>
            <w:noWrap/>
            <w:hideMark/>
          </w:tcPr>
          <w:p w14:paraId="6B8F3258" w14:textId="77777777"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25</w:t>
            </w:r>
          </w:p>
        </w:tc>
        <w:tc>
          <w:tcPr>
            <w:tcW w:w="938" w:type="dxa"/>
            <w:noWrap/>
            <w:hideMark/>
          </w:tcPr>
          <w:p w14:paraId="6F8B4C75" w14:textId="5D3FBC5C"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41</w:t>
            </w:r>
            <w:r w:rsidR="004C3330">
              <w:rPr>
                <w:rFonts w:ascii="Helvetica" w:hAnsi="Helvetica" w:cs="Calibri"/>
                <w:color w:val="000000"/>
                <w:sz w:val="16"/>
                <w:szCs w:val="16"/>
              </w:rPr>
              <w:t>.</w:t>
            </w:r>
            <w:r w:rsidRPr="00EC3790">
              <w:rPr>
                <w:rFonts w:ascii="Helvetica" w:hAnsi="Helvetica" w:cs="Calibri"/>
                <w:color w:val="000000"/>
                <w:sz w:val="16"/>
                <w:szCs w:val="16"/>
              </w:rPr>
              <w:t>6</w:t>
            </w:r>
          </w:p>
        </w:tc>
        <w:tc>
          <w:tcPr>
            <w:tcW w:w="992" w:type="dxa"/>
            <w:noWrap/>
            <w:hideMark/>
          </w:tcPr>
          <w:p w14:paraId="4E011353" w14:textId="751C7D59"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9</w:t>
            </w:r>
            <w:r w:rsidR="004C3330">
              <w:rPr>
                <w:rFonts w:ascii="Helvetica" w:hAnsi="Helvetica" w:cs="Calibri"/>
                <w:color w:val="000000"/>
                <w:sz w:val="16"/>
                <w:szCs w:val="16"/>
              </w:rPr>
              <w:t>.</w:t>
            </w:r>
            <w:r w:rsidRPr="00EC3790">
              <w:rPr>
                <w:rFonts w:ascii="Helvetica" w:hAnsi="Helvetica" w:cs="Calibri"/>
                <w:color w:val="000000"/>
                <w:sz w:val="16"/>
                <w:szCs w:val="16"/>
              </w:rPr>
              <w:t>3</w:t>
            </w:r>
          </w:p>
        </w:tc>
        <w:tc>
          <w:tcPr>
            <w:tcW w:w="992" w:type="dxa"/>
            <w:noWrap/>
            <w:hideMark/>
          </w:tcPr>
          <w:p w14:paraId="1A4F2382" w14:textId="19A24D97"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24</w:t>
            </w:r>
            <w:r w:rsidR="004C3330">
              <w:rPr>
                <w:rFonts w:ascii="Helvetica" w:hAnsi="Helvetica" w:cs="Calibri"/>
                <w:color w:val="000000"/>
                <w:sz w:val="16"/>
                <w:szCs w:val="16"/>
              </w:rPr>
              <w:t>.</w:t>
            </w:r>
            <w:r w:rsidRPr="00EC3790">
              <w:rPr>
                <w:rFonts w:ascii="Helvetica" w:hAnsi="Helvetica" w:cs="Calibri"/>
                <w:color w:val="000000"/>
                <w:sz w:val="16"/>
                <w:szCs w:val="16"/>
              </w:rPr>
              <w:t>9</w:t>
            </w:r>
          </w:p>
        </w:tc>
        <w:tc>
          <w:tcPr>
            <w:tcW w:w="875" w:type="dxa"/>
            <w:noWrap/>
            <w:hideMark/>
          </w:tcPr>
          <w:p w14:paraId="6911E939" w14:textId="1DB11067"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4</w:t>
            </w:r>
            <w:r w:rsidR="004C3330">
              <w:rPr>
                <w:rFonts w:ascii="Helvetica" w:hAnsi="Helvetica" w:cs="Calibri"/>
                <w:color w:val="000000"/>
                <w:sz w:val="16"/>
                <w:szCs w:val="16"/>
              </w:rPr>
              <w:t>.</w:t>
            </w:r>
            <w:r w:rsidRPr="00EC3790">
              <w:rPr>
                <w:rFonts w:ascii="Helvetica" w:hAnsi="Helvetica" w:cs="Calibri"/>
                <w:color w:val="000000"/>
                <w:sz w:val="16"/>
                <w:szCs w:val="16"/>
              </w:rPr>
              <w:t>8</w:t>
            </w:r>
          </w:p>
        </w:tc>
      </w:tr>
      <w:tr w:rsidR="00EA3015" w:rsidRPr="00EC3790" w14:paraId="6B54E80F" w14:textId="77777777" w:rsidTr="004C3330">
        <w:trPr>
          <w:trHeight w:val="20"/>
        </w:trPr>
        <w:tc>
          <w:tcPr>
            <w:cnfStyle w:val="001000000000" w:firstRow="0" w:lastRow="0" w:firstColumn="1" w:lastColumn="0" w:oddVBand="0" w:evenVBand="0" w:oddHBand="0" w:evenHBand="0" w:firstRowFirstColumn="0" w:firstRowLastColumn="0" w:lastRowFirstColumn="0" w:lastRowLastColumn="0"/>
            <w:tcW w:w="396" w:type="dxa"/>
          </w:tcPr>
          <w:p w14:paraId="52929D5D" w14:textId="77777777" w:rsidR="00EA3015" w:rsidRPr="00A62A3A" w:rsidRDefault="00EA3015" w:rsidP="00730D98">
            <w:pPr>
              <w:pStyle w:val="af2"/>
              <w:numPr>
                <w:ilvl w:val="0"/>
                <w:numId w:val="8"/>
              </w:numPr>
              <w:rPr>
                <w:rFonts w:ascii="Helvetica" w:hAnsi="Helvetica"/>
                <w:b w:val="0"/>
                <w:color w:val="000000"/>
                <w:sz w:val="16"/>
                <w:szCs w:val="16"/>
              </w:rPr>
            </w:pPr>
          </w:p>
        </w:tc>
        <w:tc>
          <w:tcPr>
            <w:tcW w:w="1333" w:type="dxa"/>
            <w:noWrap/>
            <w:tcMar>
              <w:top w:w="28" w:type="dxa"/>
              <w:left w:w="28" w:type="dxa"/>
              <w:bottom w:w="28" w:type="dxa"/>
              <w:right w:w="28" w:type="dxa"/>
            </w:tcMar>
            <w:hideMark/>
          </w:tcPr>
          <w:p w14:paraId="2FB13C10" w14:textId="050CAE98" w:rsidR="00EA3015" w:rsidRPr="00697907" w:rsidRDefault="00EA3015" w:rsidP="0013717A">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pacing w:val="80"/>
                <w:sz w:val="16"/>
                <w:szCs w:val="16"/>
              </w:rPr>
            </w:pPr>
            <w:r w:rsidRPr="00697907">
              <w:rPr>
                <w:rFonts w:ascii="Helvetica" w:hAnsi="Helvetica" w:cs="Calibri"/>
                <w:color w:val="000000"/>
                <w:spacing w:val="80"/>
                <w:sz w:val="16"/>
                <w:szCs w:val="16"/>
              </w:rPr>
              <w:t>K...KI</w:t>
            </w:r>
          </w:p>
        </w:tc>
        <w:tc>
          <w:tcPr>
            <w:tcW w:w="1134" w:type="dxa"/>
            <w:noWrap/>
            <w:hideMark/>
          </w:tcPr>
          <w:p w14:paraId="3D5A11A5" w14:textId="77777777"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41</w:t>
            </w:r>
          </w:p>
        </w:tc>
        <w:tc>
          <w:tcPr>
            <w:tcW w:w="1189" w:type="dxa"/>
            <w:noWrap/>
            <w:hideMark/>
          </w:tcPr>
          <w:p w14:paraId="4363CCFE" w14:textId="77777777"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36</w:t>
            </w:r>
          </w:p>
        </w:tc>
        <w:tc>
          <w:tcPr>
            <w:tcW w:w="938" w:type="dxa"/>
            <w:noWrap/>
            <w:hideMark/>
          </w:tcPr>
          <w:p w14:paraId="66BC153F" w14:textId="1EA75190"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40</w:t>
            </w:r>
            <w:r w:rsidR="004C3330">
              <w:rPr>
                <w:rFonts w:ascii="Helvetica" w:hAnsi="Helvetica" w:cs="Calibri"/>
                <w:color w:val="000000"/>
                <w:sz w:val="16"/>
                <w:szCs w:val="16"/>
              </w:rPr>
              <w:t>.</w:t>
            </w:r>
            <w:r w:rsidRPr="00EC3790">
              <w:rPr>
                <w:rFonts w:ascii="Helvetica" w:hAnsi="Helvetica" w:cs="Calibri"/>
                <w:color w:val="000000"/>
                <w:sz w:val="16"/>
                <w:szCs w:val="16"/>
              </w:rPr>
              <w:t>7</w:t>
            </w:r>
          </w:p>
        </w:tc>
        <w:tc>
          <w:tcPr>
            <w:tcW w:w="992" w:type="dxa"/>
            <w:noWrap/>
            <w:hideMark/>
          </w:tcPr>
          <w:p w14:paraId="5887FE15" w14:textId="1420BD63"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6</w:t>
            </w:r>
            <w:r w:rsidR="004C3330">
              <w:rPr>
                <w:rFonts w:ascii="Helvetica" w:hAnsi="Helvetica" w:cs="Calibri"/>
                <w:color w:val="000000"/>
                <w:sz w:val="16"/>
                <w:szCs w:val="16"/>
              </w:rPr>
              <w:t>.</w:t>
            </w:r>
            <w:r w:rsidRPr="00EC3790">
              <w:rPr>
                <w:rFonts w:ascii="Helvetica" w:hAnsi="Helvetica" w:cs="Calibri"/>
                <w:color w:val="000000"/>
                <w:sz w:val="16"/>
                <w:szCs w:val="16"/>
              </w:rPr>
              <w:t>4</w:t>
            </w:r>
          </w:p>
        </w:tc>
        <w:tc>
          <w:tcPr>
            <w:tcW w:w="992" w:type="dxa"/>
            <w:noWrap/>
            <w:hideMark/>
          </w:tcPr>
          <w:p w14:paraId="742B508E" w14:textId="063EEFE6"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35</w:t>
            </w:r>
            <w:r w:rsidR="004C3330">
              <w:rPr>
                <w:rFonts w:ascii="Helvetica" w:hAnsi="Helvetica" w:cs="Calibri"/>
                <w:color w:val="000000"/>
                <w:sz w:val="16"/>
                <w:szCs w:val="16"/>
              </w:rPr>
              <w:t>.</w:t>
            </w:r>
            <w:r w:rsidRPr="00EC3790">
              <w:rPr>
                <w:rFonts w:ascii="Helvetica" w:hAnsi="Helvetica" w:cs="Calibri"/>
                <w:color w:val="000000"/>
                <w:sz w:val="16"/>
                <w:szCs w:val="16"/>
              </w:rPr>
              <w:t>5</w:t>
            </w:r>
          </w:p>
        </w:tc>
        <w:tc>
          <w:tcPr>
            <w:tcW w:w="875" w:type="dxa"/>
            <w:noWrap/>
            <w:hideMark/>
          </w:tcPr>
          <w:p w14:paraId="3CBE4B20" w14:textId="2C12F7B3"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5</w:t>
            </w:r>
            <w:r w:rsidR="004C3330">
              <w:rPr>
                <w:rFonts w:ascii="Helvetica" w:hAnsi="Helvetica" w:cs="Calibri"/>
                <w:color w:val="000000"/>
                <w:sz w:val="16"/>
                <w:szCs w:val="16"/>
              </w:rPr>
              <w:t>.</w:t>
            </w:r>
            <w:r w:rsidRPr="00EC3790">
              <w:rPr>
                <w:rFonts w:ascii="Helvetica" w:hAnsi="Helvetica" w:cs="Calibri"/>
                <w:color w:val="000000"/>
                <w:sz w:val="16"/>
                <w:szCs w:val="16"/>
              </w:rPr>
              <w:t>0</w:t>
            </w:r>
          </w:p>
        </w:tc>
      </w:tr>
      <w:tr w:rsidR="00EA3015" w:rsidRPr="00EC3790" w14:paraId="6D2671DE" w14:textId="77777777" w:rsidTr="004C33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6" w:type="dxa"/>
          </w:tcPr>
          <w:p w14:paraId="005520D2" w14:textId="77777777" w:rsidR="00EA3015" w:rsidRPr="00A62A3A" w:rsidRDefault="00EA3015" w:rsidP="00730D98">
            <w:pPr>
              <w:pStyle w:val="af2"/>
              <w:numPr>
                <w:ilvl w:val="0"/>
                <w:numId w:val="8"/>
              </w:numPr>
              <w:rPr>
                <w:rFonts w:ascii="Helvetica" w:hAnsi="Helvetica"/>
                <w:b w:val="0"/>
                <w:color w:val="000000"/>
                <w:sz w:val="16"/>
                <w:szCs w:val="16"/>
              </w:rPr>
            </w:pPr>
          </w:p>
        </w:tc>
        <w:tc>
          <w:tcPr>
            <w:tcW w:w="1333" w:type="dxa"/>
            <w:noWrap/>
            <w:tcMar>
              <w:top w:w="28" w:type="dxa"/>
              <w:left w:w="28" w:type="dxa"/>
              <w:bottom w:w="28" w:type="dxa"/>
              <w:right w:w="28" w:type="dxa"/>
            </w:tcMar>
            <w:hideMark/>
          </w:tcPr>
          <w:p w14:paraId="335774B2" w14:textId="34E2EAC4" w:rsidR="00EA3015" w:rsidRPr="00697907" w:rsidRDefault="00EA3015" w:rsidP="0013717A">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pacing w:val="80"/>
                <w:sz w:val="16"/>
                <w:szCs w:val="16"/>
              </w:rPr>
            </w:pPr>
            <w:r w:rsidRPr="00697907">
              <w:rPr>
                <w:rFonts w:ascii="Helvetica" w:hAnsi="Helvetica" w:cs="Calibri"/>
                <w:color w:val="000000"/>
                <w:spacing w:val="80"/>
                <w:sz w:val="16"/>
                <w:szCs w:val="16"/>
              </w:rPr>
              <w:t>K...KK</w:t>
            </w:r>
          </w:p>
        </w:tc>
        <w:tc>
          <w:tcPr>
            <w:tcW w:w="1134" w:type="dxa"/>
            <w:noWrap/>
            <w:hideMark/>
          </w:tcPr>
          <w:p w14:paraId="3D24A436" w14:textId="77777777"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40</w:t>
            </w:r>
          </w:p>
        </w:tc>
        <w:tc>
          <w:tcPr>
            <w:tcW w:w="1189" w:type="dxa"/>
            <w:noWrap/>
            <w:hideMark/>
          </w:tcPr>
          <w:p w14:paraId="41BC7366" w14:textId="77777777"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27</w:t>
            </w:r>
          </w:p>
        </w:tc>
        <w:tc>
          <w:tcPr>
            <w:tcW w:w="938" w:type="dxa"/>
            <w:noWrap/>
            <w:hideMark/>
          </w:tcPr>
          <w:p w14:paraId="75A3EA57" w14:textId="3C5F2F5C"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39</w:t>
            </w:r>
            <w:r w:rsidR="004C3330">
              <w:rPr>
                <w:rFonts w:ascii="Helvetica" w:hAnsi="Helvetica" w:cs="Calibri"/>
                <w:color w:val="000000"/>
                <w:sz w:val="16"/>
                <w:szCs w:val="16"/>
              </w:rPr>
              <w:t>.</w:t>
            </w:r>
            <w:r w:rsidRPr="00EC3790">
              <w:rPr>
                <w:rFonts w:ascii="Helvetica" w:hAnsi="Helvetica" w:cs="Calibri"/>
                <w:color w:val="000000"/>
                <w:sz w:val="16"/>
                <w:szCs w:val="16"/>
              </w:rPr>
              <w:t>5</w:t>
            </w:r>
          </w:p>
        </w:tc>
        <w:tc>
          <w:tcPr>
            <w:tcW w:w="992" w:type="dxa"/>
            <w:noWrap/>
            <w:hideMark/>
          </w:tcPr>
          <w:p w14:paraId="2C620717" w14:textId="26BDEA7F"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8</w:t>
            </w:r>
            <w:r w:rsidR="004C3330">
              <w:rPr>
                <w:rFonts w:ascii="Helvetica" w:hAnsi="Helvetica" w:cs="Calibri"/>
                <w:color w:val="000000"/>
                <w:sz w:val="16"/>
                <w:szCs w:val="16"/>
              </w:rPr>
              <w:t>.</w:t>
            </w:r>
            <w:r w:rsidRPr="00EC3790">
              <w:rPr>
                <w:rFonts w:ascii="Helvetica" w:hAnsi="Helvetica" w:cs="Calibri"/>
                <w:color w:val="000000"/>
                <w:sz w:val="16"/>
                <w:szCs w:val="16"/>
              </w:rPr>
              <w:t>8</w:t>
            </w:r>
          </w:p>
        </w:tc>
        <w:tc>
          <w:tcPr>
            <w:tcW w:w="992" w:type="dxa"/>
            <w:noWrap/>
            <w:hideMark/>
          </w:tcPr>
          <w:p w14:paraId="47B6BE05" w14:textId="62DBBB3D"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27</w:t>
            </w:r>
            <w:r w:rsidR="004C3330">
              <w:rPr>
                <w:rFonts w:ascii="Helvetica" w:hAnsi="Helvetica" w:cs="Calibri"/>
                <w:color w:val="000000"/>
                <w:sz w:val="16"/>
                <w:szCs w:val="16"/>
              </w:rPr>
              <w:t>.</w:t>
            </w:r>
            <w:r w:rsidRPr="00EC3790">
              <w:rPr>
                <w:rFonts w:ascii="Helvetica" w:hAnsi="Helvetica" w:cs="Calibri"/>
                <w:color w:val="000000"/>
                <w:sz w:val="16"/>
                <w:szCs w:val="16"/>
              </w:rPr>
              <w:t>0</w:t>
            </w:r>
          </w:p>
        </w:tc>
        <w:tc>
          <w:tcPr>
            <w:tcW w:w="875" w:type="dxa"/>
            <w:noWrap/>
            <w:hideMark/>
          </w:tcPr>
          <w:p w14:paraId="48A4964A" w14:textId="15DF41CF"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4</w:t>
            </w:r>
            <w:r w:rsidR="004C3330">
              <w:rPr>
                <w:rFonts w:ascii="Helvetica" w:hAnsi="Helvetica" w:cs="Calibri"/>
                <w:color w:val="000000"/>
                <w:sz w:val="16"/>
                <w:szCs w:val="16"/>
              </w:rPr>
              <w:t>.</w:t>
            </w:r>
            <w:r w:rsidRPr="00EC3790">
              <w:rPr>
                <w:rFonts w:ascii="Helvetica" w:hAnsi="Helvetica" w:cs="Calibri"/>
                <w:color w:val="000000"/>
                <w:sz w:val="16"/>
                <w:szCs w:val="16"/>
              </w:rPr>
              <w:t>7</w:t>
            </w:r>
          </w:p>
        </w:tc>
      </w:tr>
      <w:tr w:rsidR="00EA3015" w:rsidRPr="00EC3790" w14:paraId="34301598" w14:textId="77777777" w:rsidTr="004C3330">
        <w:trPr>
          <w:trHeight w:val="20"/>
        </w:trPr>
        <w:tc>
          <w:tcPr>
            <w:cnfStyle w:val="001000000000" w:firstRow="0" w:lastRow="0" w:firstColumn="1" w:lastColumn="0" w:oddVBand="0" w:evenVBand="0" w:oddHBand="0" w:evenHBand="0" w:firstRowFirstColumn="0" w:firstRowLastColumn="0" w:lastRowFirstColumn="0" w:lastRowLastColumn="0"/>
            <w:tcW w:w="396" w:type="dxa"/>
          </w:tcPr>
          <w:p w14:paraId="11CC63B4" w14:textId="77777777" w:rsidR="00EA3015" w:rsidRPr="00A62A3A" w:rsidRDefault="00EA3015" w:rsidP="00730D98">
            <w:pPr>
              <w:pStyle w:val="af2"/>
              <w:numPr>
                <w:ilvl w:val="0"/>
                <w:numId w:val="8"/>
              </w:numPr>
              <w:rPr>
                <w:rFonts w:ascii="Helvetica" w:hAnsi="Helvetica"/>
                <w:b w:val="0"/>
                <w:color w:val="000000"/>
                <w:sz w:val="16"/>
                <w:szCs w:val="16"/>
              </w:rPr>
            </w:pPr>
          </w:p>
        </w:tc>
        <w:tc>
          <w:tcPr>
            <w:tcW w:w="1333" w:type="dxa"/>
            <w:noWrap/>
            <w:tcMar>
              <w:top w:w="28" w:type="dxa"/>
              <w:left w:w="28" w:type="dxa"/>
              <w:bottom w:w="28" w:type="dxa"/>
              <w:right w:w="28" w:type="dxa"/>
            </w:tcMar>
            <w:hideMark/>
          </w:tcPr>
          <w:p w14:paraId="76EB3B72" w14:textId="19B3623C" w:rsidR="00EA3015" w:rsidRPr="00697907" w:rsidRDefault="00EA3015" w:rsidP="0013717A">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pacing w:val="80"/>
                <w:sz w:val="16"/>
                <w:szCs w:val="16"/>
              </w:rPr>
            </w:pPr>
            <w:r w:rsidRPr="00697907">
              <w:rPr>
                <w:rFonts w:ascii="Helvetica" w:hAnsi="Helvetica" w:cs="Calibri"/>
                <w:color w:val="000000"/>
                <w:spacing w:val="80"/>
                <w:sz w:val="16"/>
                <w:szCs w:val="16"/>
              </w:rPr>
              <w:t>KK..K</w:t>
            </w:r>
          </w:p>
        </w:tc>
        <w:tc>
          <w:tcPr>
            <w:tcW w:w="1134" w:type="dxa"/>
            <w:noWrap/>
            <w:hideMark/>
          </w:tcPr>
          <w:p w14:paraId="39547089" w14:textId="77777777"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39</w:t>
            </w:r>
          </w:p>
        </w:tc>
        <w:tc>
          <w:tcPr>
            <w:tcW w:w="1189" w:type="dxa"/>
            <w:noWrap/>
            <w:hideMark/>
          </w:tcPr>
          <w:p w14:paraId="776E15CD" w14:textId="77777777"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26</w:t>
            </w:r>
          </w:p>
        </w:tc>
        <w:tc>
          <w:tcPr>
            <w:tcW w:w="938" w:type="dxa"/>
            <w:noWrap/>
            <w:hideMark/>
          </w:tcPr>
          <w:p w14:paraId="5547581A" w14:textId="75DEDCAC"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37</w:t>
            </w:r>
            <w:r w:rsidR="004C3330">
              <w:rPr>
                <w:rFonts w:ascii="Helvetica" w:hAnsi="Helvetica" w:cs="Calibri"/>
                <w:color w:val="000000"/>
                <w:sz w:val="16"/>
                <w:szCs w:val="16"/>
              </w:rPr>
              <w:t>.</w:t>
            </w:r>
            <w:r w:rsidRPr="00EC3790">
              <w:rPr>
                <w:rFonts w:ascii="Helvetica" w:hAnsi="Helvetica" w:cs="Calibri"/>
                <w:color w:val="000000"/>
                <w:sz w:val="16"/>
                <w:szCs w:val="16"/>
              </w:rPr>
              <w:t>8</w:t>
            </w:r>
          </w:p>
        </w:tc>
        <w:tc>
          <w:tcPr>
            <w:tcW w:w="992" w:type="dxa"/>
            <w:noWrap/>
            <w:hideMark/>
          </w:tcPr>
          <w:p w14:paraId="2D0BB663" w14:textId="6FDFF483"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9</w:t>
            </w:r>
            <w:r w:rsidR="004C3330">
              <w:rPr>
                <w:rFonts w:ascii="Helvetica" w:hAnsi="Helvetica" w:cs="Calibri"/>
                <w:color w:val="000000"/>
                <w:sz w:val="16"/>
                <w:szCs w:val="16"/>
              </w:rPr>
              <w:t>.</w:t>
            </w:r>
            <w:r w:rsidRPr="00EC3790">
              <w:rPr>
                <w:rFonts w:ascii="Helvetica" w:hAnsi="Helvetica" w:cs="Calibri"/>
                <w:color w:val="000000"/>
                <w:sz w:val="16"/>
                <w:szCs w:val="16"/>
              </w:rPr>
              <w:t>0</w:t>
            </w:r>
          </w:p>
        </w:tc>
        <w:tc>
          <w:tcPr>
            <w:tcW w:w="992" w:type="dxa"/>
            <w:noWrap/>
            <w:hideMark/>
          </w:tcPr>
          <w:p w14:paraId="3560BEBF" w14:textId="06B89314"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25</w:t>
            </w:r>
            <w:r w:rsidR="004C3330">
              <w:rPr>
                <w:rFonts w:ascii="Helvetica" w:hAnsi="Helvetica" w:cs="Calibri"/>
                <w:color w:val="000000"/>
                <w:sz w:val="16"/>
                <w:szCs w:val="16"/>
              </w:rPr>
              <w:t>.</w:t>
            </w:r>
            <w:r w:rsidRPr="00EC3790">
              <w:rPr>
                <w:rFonts w:ascii="Helvetica" w:hAnsi="Helvetica" w:cs="Calibri"/>
                <w:color w:val="000000"/>
                <w:sz w:val="16"/>
                <w:szCs w:val="16"/>
              </w:rPr>
              <w:t>1</w:t>
            </w:r>
          </w:p>
        </w:tc>
        <w:tc>
          <w:tcPr>
            <w:tcW w:w="875" w:type="dxa"/>
            <w:noWrap/>
            <w:hideMark/>
          </w:tcPr>
          <w:p w14:paraId="5B826380" w14:textId="7DF79177"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4</w:t>
            </w:r>
            <w:r w:rsidR="004C3330">
              <w:rPr>
                <w:rFonts w:ascii="Helvetica" w:hAnsi="Helvetica" w:cs="Calibri"/>
                <w:color w:val="000000"/>
                <w:sz w:val="16"/>
                <w:szCs w:val="16"/>
              </w:rPr>
              <w:t>.</w:t>
            </w:r>
            <w:r w:rsidRPr="00EC3790">
              <w:rPr>
                <w:rFonts w:ascii="Helvetica" w:hAnsi="Helvetica" w:cs="Calibri"/>
                <w:color w:val="000000"/>
                <w:sz w:val="16"/>
                <w:szCs w:val="16"/>
              </w:rPr>
              <w:t>9</w:t>
            </w:r>
          </w:p>
        </w:tc>
      </w:tr>
      <w:tr w:rsidR="00EA3015" w:rsidRPr="00EC3790" w14:paraId="3FF7C5FC" w14:textId="77777777" w:rsidTr="004C33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6" w:type="dxa"/>
          </w:tcPr>
          <w:p w14:paraId="66F92F23" w14:textId="77777777" w:rsidR="00EA3015" w:rsidRPr="00A62A3A" w:rsidRDefault="00EA3015" w:rsidP="00730D98">
            <w:pPr>
              <w:pStyle w:val="af2"/>
              <w:numPr>
                <w:ilvl w:val="0"/>
                <w:numId w:val="8"/>
              </w:numPr>
              <w:rPr>
                <w:rFonts w:ascii="Helvetica" w:hAnsi="Helvetica"/>
                <w:b w:val="0"/>
                <w:color w:val="000000"/>
                <w:sz w:val="16"/>
                <w:szCs w:val="16"/>
              </w:rPr>
            </w:pPr>
          </w:p>
        </w:tc>
        <w:tc>
          <w:tcPr>
            <w:tcW w:w="1333" w:type="dxa"/>
            <w:noWrap/>
            <w:tcMar>
              <w:top w:w="28" w:type="dxa"/>
              <w:left w:w="28" w:type="dxa"/>
              <w:bottom w:w="28" w:type="dxa"/>
              <w:right w:w="28" w:type="dxa"/>
            </w:tcMar>
            <w:hideMark/>
          </w:tcPr>
          <w:p w14:paraId="33B937DE" w14:textId="4FD98612" w:rsidR="00EA3015" w:rsidRPr="00697907" w:rsidRDefault="00EA3015" w:rsidP="0013717A">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pacing w:val="80"/>
                <w:sz w:val="16"/>
                <w:szCs w:val="16"/>
              </w:rPr>
            </w:pPr>
            <w:r w:rsidRPr="00697907">
              <w:rPr>
                <w:rFonts w:ascii="Helvetica" w:hAnsi="Helvetica" w:cs="Calibri"/>
                <w:color w:val="000000"/>
                <w:spacing w:val="80"/>
                <w:sz w:val="16"/>
                <w:szCs w:val="16"/>
              </w:rPr>
              <w:t>AK...K</w:t>
            </w:r>
          </w:p>
        </w:tc>
        <w:tc>
          <w:tcPr>
            <w:tcW w:w="1134" w:type="dxa"/>
            <w:noWrap/>
            <w:hideMark/>
          </w:tcPr>
          <w:p w14:paraId="63A11CB5" w14:textId="77777777"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39</w:t>
            </w:r>
          </w:p>
        </w:tc>
        <w:tc>
          <w:tcPr>
            <w:tcW w:w="1189" w:type="dxa"/>
            <w:noWrap/>
            <w:hideMark/>
          </w:tcPr>
          <w:p w14:paraId="36D73C86" w14:textId="77777777"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31</w:t>
            </w:r>
          </w:p>
        </w:tc>
        <w:tc>
          <w:tcPr>
            <w:tcW w:w="938" w:type="dxa"/>
            <w:noWrap/>
            <w:hideMark/>
          </w:tcPr>
          <w:p w14:paraId="7A39A250" w14:textId="6659A2B0"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40</w:t>
            </w:r>
            <w:r w:rsidR="004C3330">
              <w:rPr>
                <w:rFonts w:ascii="Helvetica" w:hAnsi="Helvetica" w:cs="Calibri"/>
                <w:color w:val="000000"/>
                <w:sz w:val="16"/>
                <w:szCs w:val="16"/>
              </w:rPr>
              <w:t>.</w:t>
            </w:r>
            <w:r w:rsidRPr="00EC3790">
              <w:rPr>
                <w:rFonts w:ascii="Helvetica" w:hAnsi="Helvetica" w:cs="Calibri"/>
                <w:color w:val="000000"/>
                <w:sz w:val="16"/>
                <w:szCs w:val="16"/>
              </w:rPr>
              <w:t>2</w:t>
            </w:r>
          </w:p>
        </w:tc>
        <w:tc>
          <w:tcPr>
            <w:tcW w:w="992" w:type="dxa"/>
            <w:noWrap/>
            <w:hideMark/>
          </w:tcPr>
          <w:p w14:paraId="1014DBC4" w14:textId="35F97B81"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8</w:t>
            </w:r>
            <w:r w:rsidR="004C3330">
              <w:rPr>
                <w:rFonts w:ascii="Helvetica" w:hAnsi="Helvetica" w:cs="Calibri"/>
                <w:color w:val="000000"/>
                <w:sz w:val="16"/>
                <w:szCs w:val="16"/>
              </w:rPr>
              <w:t>.</w:t>
            </w:r>
            <w:r w:rsidRPr="00EC3790">
              <w:rPr>
                <w:rFonts w:ascii="Helvetica" w:hAnsi="Helvetica" w:cs="Calibri"/>
                <w:color w:val="000000"/>
                <w:sz w:val="16"/>
                <w:szCs w:val="16"/>
              </w:rPr>
              <w:t>0</w:t>
            </w:r>
          </w:p>
        </w:tc>
        <w:tc>
          <w:tcPr>
            <w:tcW w:w="992" w:type="dxa"/>
            <w:noWrap/>
            <w:hideMark/>
          </w:tcPr>
          <w:p w14:paraId="0B3F95B2" w14:textId="0FDC10E8"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31</w:t>
            </w:r>
            <w:r w:rsidR="004C3330">
              <w:rPr>
                <w:rFonts w:ascii="Helvetica" w:hAnsi="Helvetica" w:cs="Calibri"/>
                <w:color w:val="000000"/>
                <w:sz w:val="16"/>
                <w:szCs w:val="16"/>
              </w:rPr>
              <w:t>.</w:t>
            </w:r>
            <w:r w:rsidRPr="00EC3790">
              <w:rPr>
                <w:rFonts w:ascii="Helvetica" w:hAnsi="Helvetica" w:cs="Calibri"/>
                <w:color w:val="000000"/>
                <w:sz w:val="16"/>
                <w:szCs w:val="16"/>
              </w:rPr>
              <w:t>7</w:t>
            </w:r>
          </w:p>
        </w:tc>
        <w:tc>
          <w:tcPr>
            <w:tcW w:w="875" w:type="dxa"/>
            <w:noWrap/>
            <w:hideMark/>
          </w:tcPr>
          <w:p w14:paraId="215E7694" w14:textId="625752E6"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5</w:t>
            </w:r>
            <w:r w:rsidR="004C3330">
              <w:rPr>
                <w:rFonts w:ascii="Helvetica" w:hAnsi="Helvetica" w:cs="Calibri"/>
                <w:color w:val="000000"/>
                <w:sz w:val="16"/>
                <w:szCs w:val="16"/>
              </w:rPr>
              <w:t>.</w:t>
            </w:r>
            <w:r w:rsidRPr="00EC3790">
              <w:rPr>
                <w:rFonts w:ascii="Helvetica" w:hAnsi="Helvetica" w:cs="Calibri"/>
                <w:color w:val="000000"/>
                <w:sz w:val="16"/>
                <w:szCs w:val="16"/>
              </w:rPr>
              <w:t>7</w:t>
            </w:r>
          </w:p>
        </w:tc>
      </w:tr>
      <w:tr w:rsidR="00EA3015" w:rsidRPr="00EC3790" w14:paraId="416D2439" w14:textId="77777777" w:rsidTr="004C3330">
        <w:trPr>
          <w:trHeight w:val="20"/>
        </w:trPr>
        <w:tc>
          <w:tcPr>
            <w:cnfStyle w:val="001000000000" w:firstRow="0" w:lastRow="0" w:firstColumn="1" w:lastColumn="0" w:oddVBand="0" w:evenVBand="0" w:oddHBand="0" w:evenHBand="0" w:firstRowFirstColumn="0" w:firstRowLastColumn="0" w:lastRowFirstColumn="0" w:lastRowLastColumn="0"/>
            <w:tcW w:w="396" w:type="dxa"/>
          </w:tcPr>
          <w:p w14:paraId="2AABD90A" w14:textId="77777777" w:rsidR="00EA3015" w:rsidRPr="00A62A3A" w:rsidRDefault="00EA3015" w:rsidP="00730D98">
            <w:pPr>
              <w:pStyle w:val="af2"/>
              <w:numPr>
                <w:ilvl w:val="0"/>
                <w:numId w:val="8"/>
              </w:numPr>
              <w:rPr>
                <w:rFonts w:ascii="Helvetica" w:hAnsi="Helvetica"/>
                <w:b w:val="0"/>
                <w:color w:val="000000"/>
                <w:sz w:val="16"/>
                <w:szCs w:val="16"/>
              </w:rPr>
            </w:pPr>
          </w:p>
        </w:tc>
        <w:tc>
          <w:tcPr>
            <w:tcW w:w="1333" w:type="dxa"/>
            <w:noWrap/>
            <w:tcMar>
              <w:top w:w="28" w:type="dxa"/>
              <w:left w:w="28" w:type="dxa"/>
              <w:bottom w:w="28" w:type="dxa"/>
              <w:right w:w="28" w:type="dxa"/>
            </w:tcMar>
            <w:hideMark/>
          </w:tcPr>
          <w:p w14:paraId="1F73338F" w14:textId="49E32915" w:rsidR="00EA3015" w:rsidRPr="00697907" w:rsidRDefault="00EA3015" w:rsidP="0013717A">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pacing w:val="80"/>
                <w:sz w:val="16"/>
                <w:szCs w:val="16"/>
              </w:rPr>
            </w:pPr>
            <w:r w:rsidRPr="00697907">
              <w:rPr>
                <w:rFonts w:ascii="Helvetica" w:hAnsi="Helvetica" w:cs="Calibri"/>
                <w:color w:val="000000"/>
                <w:spacing w:val="80"/>
                <w:sz w:val="16"/>
                <w:szCs w:val="16"/>
              </w:rPr>
              <w:t>K...K.A</w:t>
            </w:r>
          </w:p>
        </w:tc>
        <w:tc>
          <w:tcPr>
            <w:tcW w:w="1134" w:type="dxa"/>
            <w:noWrap/>
            <w:hideMark/>
          </w:tcPr>
          <w:p w14:paraId="218DB4B7" w14:textId="77777777"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39</w:t>
            </w:r>
          </w:p>
        </w:tc>
        <w:tc>
          <w:tcPr>
            <w:tcW w:w="1189" w:type="dxa"/>
            <w:noWrap/>
            <w:hideMark/>
          </w:tcPr>
          <w:p w14:paraId="545A9A0F" w14:textId="77777777"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28</w:t>
            </w:r>
          </w:p>
        </w:tc>
        <w:tc>
          <w:tcPr>
            <w:tcW w:w="938" w:type="dxa"/>
            <w:noWrap/>
            <w:hideMark/>
          </w:tcPr>
          <w:p w14:paraId="32D51987" w14:textId="5E041C82"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39</w:t>
            </w:r>
            <w:r w:rsidR="004C3330">
              <w:rPr>
                <w:rFonts w:ascii="Helvetica" w:hAnsi="Helvetica" w:cs="Calibri"/>
                <w:color w:val="000000"/>
                <w:sz w:val="16"/>
                <w:szCs w:val="16"/>
              </w:rPr>
              <w:t>.</w:t>
            </w:r>
            <w:r w:rsidRPr="00EC3790">
              <w:rPr>
                <w:rFonts w:ascii="Helvetica" w:hAnsi="Helvetica" w:cs="Calibri"/>
                <w:color w:val="000000"/>
                <w:sz w:val="16"/>
                <w:szCs w:val="16"/>
              </w:rPr>
              <w:t>6</w:t>
            </w:r>
          </w:p>
        </w:tc>
        <w:tc>
          <w:tcPr>
            <w:tcW w:w="992" w:type="dxa"/>
            <w:noWrap/>
            <w:hideMark/>
          </w:tcPr>
          <w:p w14:paraId="34410EFC" w14:textId="02044753"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8</w:t>
            </w:r>
            <w:r w:rsidR="004C3330">
              <w:rPr>
                <w:rFonts w:ascii="Helvetica" w:hAnsi="Helvetica" w:cs="Calibri"/>
                <w:color w:val="000000"/>
                <w:sz w:val="16"/>
                <w:szCs w:val="16"/>
              </w:rPr>
              <w:t>.</w:t>
            </w:r>
            <w:r w:rsidRPr="00EC3790">
              <w:rPr>
                <w:rFonts w:ascii="Helvetica" w:hAnsi="Helvetica" w:cs="Calibri"/>
                <w:color w:val="000000"/>
                <w:sz w:val="16"/>
                <w:szCs w:val="16"/>
              </w:rPr>
              <w:t>4</w:t>
            </w:r>
          </w:p>
        </w:tc>
        <w:tc>
          <w:tcPr>
            <w:tcW w:w="992" w:type="dxa"/>
            <w:noWrap/>
            <w:hideMark/>
          </w:tcPr>
          <w:p w14:paraId="3EE8A334" w14:textId="63E9578D"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28</w:t>
            </w:r>
            <w:r w:rsidR="004C3330">
              <w:rPr>
                <w:rFonts w:ascii="Helvetica" w:hAnsi="Helvetica" w:cs="Calibri"/>
                <w:color w:val="000000"/>
                <w:sz w:val="16"/>
                <w:szCs w:val="16"/>
              </w:rPr>
              <w:t>.</w:t>
            </w:r>
            <w:r w:rsidRPr="00EC3790">
              <w:rPr>
                <w:rFonts w:ascii="Helvetica" w:hAnsi="Helvetica" w:cs="Calibri"/>
                <w:color w:val="000000"/>
                <w:sz w:val="16"/>
                <w:szCs w:val="16"/>
              </w:rPr>
              <w:t>1</w:t>
            </w:r>
          </w:p>
        </w:tc>
        <w:tc>
          <w:tcPr>
            <w:tcW w:w="875" w:type="dxa"/>
            <w:noWrap/>
            <w:hideMark/>
          </w:tcPr>
          <w:p w14:paraId="7DC9CA91" w14:textId="243BDCEA"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4</w:t>
            </w:r>
            <w:r w:rsidR="004C3330">
              <w:rPr>
                <w:rFonts w:ascii="Helvetica" w:hAnsi="Helvetica" w:cs="Calibri"/>
                <w:color w:val="000000"/>
                <w:sz w:val="16"/>
                <w:szCs w:val="16"/>
              </w:rPr>
              <w:t>.</w:t>
            </w:r>
            <w:r w:rsidRPr="00EC3790">
              <w:rPr>
                <w:rFonts w:ascii="Helvetica" w:hAnsi="Helvetica" w:cs="Calibri"/>
                <w:color w:val="000000"/>
                <w:sz w:val="16"/>
                <w:szCs w:val="16"/>
              </w:rPr>
              <w:t>9</w:t>
            </w:r>
          </w:p>
        </w:tc>
      </w:tr>
      <w:tr w:rsidR="00EA3015" w:rsidRPr="00EC3790" w14:paraId="0BE06B0B" w14:textId="77777777" w:rsidTr="004C33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6" w:type="dxa"/>
          </w:tcPr>
          <w:p w14:paraId="10639C80" w14:textId="77777777" w:rsidR="00EA3015" w:rsidRPr="00A62A3A" w:rsidRDefault="00EA3015" w:rsidP="00730D98">
            <w:pPr>
              <w:pStyle w:val="af2"/>
              <w:numPr>
                <w:ilvl w:val="0"/>
                <w:numId w:val="8"/>
              </w:numPr>
              <w:rPr>
                <w:rFonts w:ascii="Helvetica" w:hAnsi="Helvetica"/>
                <w:b w:val="0"/>
                <w:color w:val="000000"/>
                <w:sz w:val="16"/>
                <w:szCs w:val="16"/>
              </w:rPr>
            </w:pPr>
          </w:p>
        </w:tc>
        <w:tc>
          <w:tcPr>
            <w:tcW w:w="1333" w:type="dxa"/>
            <w:noWrap/>
            <w:tcMar>
              <w:top w:w="28" w:type="dxa"/>
              <w:left w:w="28" w:type="dxa"/>
              <w:bottom w:w="28" w:type="dxa"/>
              <w:right w:w="28" w:type="dxa"/>
            </w:tcMar>
            <w:hideMark/>
          </w:tcPr>
          <w:p w14:paraId="131368D0" w14:textId="6839E719" w:rsidR="00EA3015" w:rsidRPr="00697907" w:rsidRDefault="00EA3015" w:rsidP="0013717A">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pacing w:val="80"/>
                <w:sz w:val="16"/>
                <w:szCs w:val="16"/>
              </w:rPr>
            </w:pPr>
            <w:r w:rsidRPr="00697907">
              <w:rPr>
                <w:rFonts w:ascii="Helvetica" w:hAnsi="Helvetica" w:cs="Calibri"/>
                <w:color w:val="000000"/>
                <w:spacing w:val="80"/>
                <w:sz w:val="16"/>
                <w:szCs w:val="16"/>
              </w:rPr>
              <w:t>K......KK</w:t>
            </w:r>
          </w:p>
        </w:tc>
        <w:tc>
          <w:tcPr>
            <w:tcW w:w="1134" w:type="dxa"/>
            <w:noWrap/>
            <w:hideMark/>
          </w:tcPr>
          <w:p w14:paraId="6AA8BFB0" w14:textId="77777777"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39</w:t>
            </w:r>
          </w:p>
        </w:tc>
        <w:tc>
          <w:tcPr>
            <w:tcW w:w="1189" w:type="dxa"/>
            <w:noWrap/>
            <w:hideMark/>
          </w:tcPr>
          <w:p w14:paraId="66CEB1C1" w14:textId="77777777"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28</w:t>
            </w:r>
          </w:p>
        </w:tc>
        <w:tc>
          <w:tcPr>
            <w:tcW w:w="938" w:type="dxa"/>
            <w:noWrap/>
            <w:hideMark/>
          </w:tcPr>
          <w:p w14:paraId="22862BC1" w14:textId="5E503070"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39</w:t>
            </w:r>
            <w:r w:rsidR="004C3330">
              <w:rPr>
                <w:rFonts w:ascii="Helvetica" w:hAnsi="Helvetica" w:cs="Calibri"/>
                <w:color w:val="000000"/>
                <w:sz w:val="16"/>
                <w:szCs w:val="16"/>
              </w:rPr>
              <w:t>.</w:t>
            </w:r>
            <w:r w:rsidRPr="00EC3790">
              <w:rPr>
                <w:rFonts w:ascii="Helvetica" w:hAnsi="Helvetica" w:cs="Calibri"/>
                <w:color w:val="000000"/>
                <w:sz w:val="16"/>
                <w:szCs w:val="16"/>
              </w:rPr>
              <w:t>4</w:t>
            </w:r>
          </w:p>
        </w:tc>
        <w:tc>
          <w:tcPr>
            <w:tcW w:w="992" w:type="dxa"/>
            <w:noWrap/>
            <w:hideMark/>
          </w:tcPr>
          <w:p w14:paraId="10496182" w14:textId="6C704A0A"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8</w:t>
            </w:r>
            <w:r w:rsidR="004C3330">
              <w:rPr>
                <w:rFonts w:ascii="Helvetica" w:hAnsi="Helvetica" w:cs="Calibri"/>
                <w:color w:val="000000"/>
                <w:sz w:val="16"/>
                <w:szCs w:val="16"/>
              </w:rPr>
              <w:t>.</w:t>
            </w:r>
            <w:r w:rsidRPr="00EC3790">
              <w:rPr>
                <w:rFonts w:ascii="Helvetica" w:hAnsi="Helvetica" w:cs="Calibri"/>
                <w:color w:val="000000"/>
                <w:sz w:val="16"/>
                <w:szCs w:val="16"/>
              </w:rPr>
              <w:t>4</w:t>
            </w:r>
          </w:p>
        </w:tc>
        <w:tc>
          <w:tcPr>
            <w:tcW w:w="992" w:type="dxa"/>
            <w:noWrap/>
            <w:hideMark/>
          </w:tcPr>
          <w:p w14:paraId="6A2E7C42" w14:textId="53FDC42F"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28</w:t>
            </w:r>
            <w:r w:rsidR="004C3330">
              <w:rPr>
                <w:rFonts w:ascii="Helvetica" w:hAnsi="Helvetica" w:cs="Calibri"/>
                <w:color w:val="000000"/>
                <w:sz w:val="16"/>
                <w:szCs w:val="16"/>
              </w:rPr>
              <w:t>.</w:t>
            </w:r>
            <w:r w:rsidRPr="00EC3790">
              <w:rPr>
                <w:rFonts w:ascii="Helvetica" w:hAnsi="Helvetica" w:cs="Calibri"/>
                <w:color w:val="000000"/>
                <w:sz w:val="16"/>
                <w:szCs w:val="16"/>
              </w:rPr>
              <w:t>7</w:t>
            </w:r>
          </w:p>
        </w:tc>
        <w:tc>
          <w:tcPr>
            <w:tcW w:w="875" w:type="dxa"/>
            <w:noWrap/>
            <w:hideMark/>
          </w:tcPr>
          <w:p w14:paraId="1461ED7C" w14:textId="6C2946B4"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4</w:t>
            </w:r>
            <w:r w:rsidR="004C3330">
              <w:rPr>
                <w:rFonts w:ascii="Helvetica" w:hAnsi="Helvetica" w:cs="Calibri"/>
                <w:color w:val="000000"/>
                <w:sz w:val="16"/>
                <w:szCs w:val="16"/>
              </w:rPr>
              <w:t>.</w:t>
            </w:r>
            <w:r w:rsidRPr="00EC3790">
              <w:rPr>
                <w:rFonts w:ascii="Helvetica" w:hAnsi="Helvetica" w:cs="Calibri"/>
                <w:color w:val="000000"/>
                <w:sz w:val="16"/>
                <w:szCs w:val="16"/>
              </w:rPr>
              <w:t>8</w:t>
            </w:r>
          </w:p>
        </w:tc>
      </w:tr>
      <w:tr w:rsidR="00EA3015" w:rsidRPr="00EC3790" w14:paraId="701D2A05" w14:textId="77777777" w:rsidTr="004C3330">
        <w:trPr>
          <w:trHeight w:val="20"/>
        </w:trPr>
        <w:tc>
          <w:tcPr>
            <w:cnfStyle w:val="001000000000" w:firstRow="0" w:lastRow="0" w:firstColumn="1" w:lastColumn="0" w:oddVBand="0" w:evenVBand="0" w:oddHBand="0" w:evenHBand="0" w:firstRowFirstColumn="0" w:firstRowLastColumn="0" w:lastRowFirstColumn="0" w:lastRowLastColumn="0"/>
            <w:tcW w:w="396" w:type="dxa"/>
          </w:tcPr>
          <w:p w14:paraId="1D3AE767" w14:textId="77777777" w:rsidR="00EA3015" w:rsidRPr="00A62A3A" w:rsidRDefault="00EA3015" w:rsidP="00730D98">
            <w:pPr>
              <w:pStyle w:val="af2"/>
              <w:numPr>
                <w:ilvl w:val="0"/>
                <w:numId w:val="8"/>
              </w:numPr>
              <w:rPr>
                <w:rFonts w:ascii="Helvetica" w:hAnsi="Helvetica"/>
                <w:b w:val="0"/>
                <w:color w:val="000000"/>
                <w:sz w:val="16"/>
                <w:szCs w:val="16"/>
              </w:rPr>
            </w:pPr>
          </w:p>
        </w:tc>
        <w:tc>
          <w:tcPr>
            <w:tcW w:w="1333" w:type="dxa"/>
            <w:noWrap/>
            <w:tcMar>
              <w:top w:w="28" w:type="dxa"/>
              <w:left w:w="28" w:type="dxa"/>
              <w:bottom w:w="28" w:type="dxa"/>
              <w:right w:w="28" w:type="dxa"/>
            </w:tcMar>
            <w:hideMark/>
          </w:tcPr>
          <w:p w14:paraId="3B7732EE" w14:textId="6C79F1B7" w:rsidR="00EA3015" w:rsidRPr="00697907" w:rsidRDefault="00EA3015" w:rsidP="0013717A">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pacing w:val="80"/>
                <w:sz w:val="16"/>
                <w:szCs w:val="16"/>
              </w:rPr>
            </w:pPr>
            <w:r w:rsidRPr="00697907">
              <w:rPr>
                <w:rFonts w:ascii="Helvetica" w:hAnsi="Helvetica" w:cs="Calibri"/>
                <w:color w:val="000000"/>
                <w:spacing w:val="80"/>
                <w:sz w:val="16"/>
                <w:szCs w:val="16"/>
              </w:rPr>
              <w:t>A.KA</w:t>
            </w:r>
          </w:p>
        </w:tc>
        <w:tc>
          <w:tcPr>
            <w:tcW w:w="1134" w:type="dxa"/>
            <w:noWrap/>
            <w:hideMark/>
          </w:tcPr>
          <w:p w14:paraId="66E99532" w14:textId="77777777"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38</w:t>
            </w:r>
          </w:p>
        </w:tc>
        <w:tc>
          <w:tcPr>
            <w:tcW w:w="1189" w:type="dxa"/>
            <w:noWrap/>
            <w:hideMark/>
          </w:tcPr>
          <w:p w14:paraId="2A0D9CF8" w14:textId="77777777"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26</w:t>
            </w:r>
          </w:p>
        </w:tc>
        <w:tc>
          <w:tcPr>
            <w:tcW w:w="938" w:type="dxa"/>
            <w:noWrap/>
            <w:hideMark/>
          </w:tcPr>
          <w:p w14:paraId="674BAEF5" w14:textId="06956551"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39</w:t>
            </w:r>
            <w:r w:rsidR="004C3330">
              <w:rPr>
                <w:rFonts w:ascii="Helvetica" w:hAnsi="Helvetica" w:cs="Calibri"/>
                <w:color w:val="000000"/>
                <w:sz w:val="16"/>
                <w:szCs w:val="16"/>
              </w:rPr>
              <w:t>.</w:t>
            </w:r>
            <w:r w:rsidRPr="00EC3790">
              <w:rPr>
                <w:rFonts w:ascii="Helvetica" w:hAnsi="Helvetica" w:cs="Calibri"/>
                <w:color w:val="000000"/>
                <w:sz w:val="16"/>
                <w:szCs w:val="16"/>
              </w:rPr>
              <w:t>0</w:t>
            </w:r>
          </w:p>
        </w:tc>
        <w:tc>
          <w:tcPr>
            <w:tcW w:w="992" w:type="dxa"/>
            <w:noWrap/>
            <w:hideMark/>
          </w:tcPr>
          <w:p w14:paraId="5D83D72D" w14:textId="75D08F56"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7</w:t>
            </w:r>
            <w:r w:rsidR="004C3330">
              <w:rPr>
                <w:rFonts w:ascii="Helvetica" w:hAnsi="Helvetica" w:cs="Calibri"/>
                <w:color w:val="000000"/>
                <w:sz w:val="16"/>
                <w:szCs w:val="16"/>
              </w:rPr>
              <w:t>.</w:t>
            </w:r>
            <w:r w:rsidRPr="00EC3790">
              <w:rPr>
                <w:rFonts w:ascii="Helvetica" w:hAnsi="Helvetica" w:cs="Calibri"/>
                <w:color w:val="000000"/>
                <w:sz w:val="16"/>
                <w:szCs w:val="16"/>
              </w:rPr>
              <w:t>8</w:t>
            </w:r>
          </w:p>
        </w:tc>
        <w:tc>
          <w:tcPr>
            <w:tcW w:w="992" w:type="dxa"/>
            <w:noWrap/>
            <w:hideMark/>
          </w:tcPr>
          <w:p w14:paraId="25E2C1F3" w14:textId="747C9CC0"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26</w:t>
            </w:r>
            <w:r w:rsidR="004C3330">
              <w:rPr>
                <w:rFonts w:ascii="Helvetica" w:hAnsi="Helvetica" w:cs="Calibri"/>
                <w:color w:val="000000"/>
                <w:sz w:val="16"/>
                <w:szCs w:val="16"/>
              </w:rPr>
              <w:t>.</w:t>
            </w:r>
            <w:r w:rsidRPr="00EC3790">
              <w:rPr>
                <w:rFonts w:ascii="Helvetica" w:hAnsi="Helvetica" w:cs="Calibri"/>
                <w:color w:val="000000"/>
                <w:sz w:val="16"/>
                <w:szCs w:val="16"/>
              </w:rPr>
              <w:t>5</w:t>
            </w:r>
          </w:p>
        </w:tc>
        <w:tc>
          <w:tcPr>
            <w:tcW w:w="875" w:type="dxa"/>
            <w:noWrap/>
            <w:hideMark/>
          </w:tcPr>
          <w:p w14:paraId="073750A3" w14:textId="039626E0"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4</w:t>
            </w:r>
            <w:r w:rsidR="004C3330">
              <w:rPr>
                <w:rFonts w:ascii="Helvetica" w:hAnsi="Helvetica" w:cs="Calibri"/>
                <w:color w:val="000000"/>
                <w:sz w:val="16"/>
                <w:szCs w:val="16"/>
              </w:rPr>
              <w:t>.</w:t>
            </w:r>
            <w:r w:rsidRPr="00EC3790">
              <w:rPr>
                <w:rFonts w:ascii="Helvetica" w:hAnsi="Helvetica" w:cs="Calibri"/>
                <w:color w:val="000000"/>
                <w:sz w:val="16"/>
                <w:szCs w:val="16"/>
              </w:rPr>
              <w:t>7</w:t>
            </w:r>
          </w:p>
        </w:tc>
      </w:tr>
      <w:tr w:rsidR="00EA3015" w:rsidRPr="00EC3790" w14:paraId="70D077C2" w14:textId="77777777" w:rsidTr="004C33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6" w:type="dxa"/>
          </w:tcPr>
          <w:p w14:paraId="5F54598D" w14:textId="77777777" w:rsidR="00EA3015" w:rsidRPr="00A62A3A" w:rsidRDefault="00EA3015" w:rsidP="00730D98">
            <w:pPr>
              <w:pStyle w:val="af2"/>
              <w:numPr>
                <w:ilvl w:val="0"/>
                <w:numId w:val="8"/>
              </w:numPr>
              <w:rPr>
                <w:rFonts w:ascii="Helvetica" w:hAnsi="Helvetica"/>
                <w:b w:val="0"/>
                <w:color w:val="000000"/>
                <w:sz w:val="16"/>
                <w:szCs w:val="16"/>
              </w:rPr>
            </w:pPr>
          </w:p>
        </w:tc>
        <w:tc>
          <w:tcPr>
            <w:tcW w:w="1333" w:type="dxa"/>
            <w:noWrap/>
            <w:tcMar>
              <w:top w:w="28" w:type="dxa"/>
              <w:left w:w="28" w:type="dxa"/>
              <w:bottom w:w="28" w:type="dxa"/>
              <w:right w:w="28" w:type="dxa"/>
            </w:tcMar>
            <w:hideMark/>
          </w:tcPr>
          <w:p w14:paraId="29E1F37C" w14:textId="442BCC95" w:rsidR="00EA3015" w:rsidRPr="00697907" w:rsidRDefault="00EA3015" w:rsidP="0013717A">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pacing w:val="80"/>
                <w:sz w:val="16"/>
                <w:szCs w:val="16"/>
              </w:rPr>
            </w:pPr>
            <w:r w:rsidRPr="00697907">
              <w:rPr>
                <w:rFonts w:ascii="Helvetica" w:hAnsi="Helvetica" w:cs="Calibri"/>
                <w:color w:val="000000"/>
                <w:spacing w:val="80"/>
                <w:sz w:val="16"/>
                <w:szCs w:val="16"/>
              </w:rPr>
              <w:t>K.F.K</w:t>
            </w:r>
          </w:p>
        </w:tc>
        <w:tc>
          <w:tcPr>
            <w:tcW w:w="1134" w:type="dxa"/>
            <w:noWrap/>
            <w:hideMark/>
          </w:tcPr>
          <w:p w14:paraId="5C46A4A7" w14:textId="77777777"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38</w:t>
            </w:r>
          </w:p>
        </w:tc>
        <w:tc>
          <w:tcPr>
            <w:tcW w:w="1189" w:type="dxa"/>
            <w:noWrap/>
            <w:hideMark/>
          </w:tcPr>
          <w:p w14:paraId="1D2774E2" w14:textId="77777777"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22</w:t>
            </w:r>
          </w:p>
        </w:tc>
        <w:tc>
          <w:tcPr>
            <w:tcW w:w="938" w:type="dxa"/>
            <w:noWrap/>
            <w:hideMark/>
          </w:tcPr>
          <w:p w14:paraId="0DBBD041" w14:textId="5CDB1451"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36</w:t>
            </w:r>
            <w:r w:rsidR="004C3330">
              <w:rPr>
                <w:rFonts w:ascii="Helvetica" w:hAnsi="Helvetica" w:cs="Calibri"/>
                <w:color w:val="000000"/>
                <w:sz w:val="16"/>
                <w:szCs w:val="16"/>
              </w:rPr>
              <w:t>.</w:t>
            </w:r>
            <w:r w:rsidRPr="00EC3790">
              <w:rPr>
                <w:rFonts w:ascii="Helvetica" w:hAnsi="Helvetica" w:cs="Calibri"/>
                <w:color w:val="000000"/>
                <w:sz w:val="16"/>
                <w:szCs w:val="16"/>
              </w:rPr>
              <w:t>8</w:t>
            </w:r>
          </w:p>
        </w:tc>
        <w:tc>
          <w:tcPr>
            <w:tcW w:w="992" w:type="dxa"/>
            <w:noWrap/>
            <w:hideMark/>
          </w:tcPr>
          <w:p w14:paraId="79311265" w14:textId="3B6B54C5"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10</w:t>
            </w:r>
            <w:r w:rsidR="004C3330">
              <w:rPr>
                <w:rFonts w:ascii="Helvetica" w:hAnsi="Helvetica" w:cs="Calibri"/>
                <w:color w:val="000000"/>
                <w:sz w:val="16"/>
                <w:szCs w:val="16"/>
              </w:rPr>
              <w:t>.</w:t>
            </w:r>
            <w:r w:rsidRPr="00EC3790">
              <w:rPr>
                <w:rFonts w:ascii="Helvetica" w:hAnsi="Helvetica" w:cs="Calibri"/>
                <w:color w:val="000000"/>
                <w:sz w:val="16"/>
                <w:szCs w:val="16"/>
              </w:rPr>
              <w:t>3</w:t>
            </w:r>
          </w:p>
        </w:tc>
        <w:tc>
          <w:tcPr>
            <w:tcW w:w="992" w:type="dxa"/>
            <w:noWrap/>
            <w:hideMark/>
          </w:tcPr>
          <w:p w14:paraId="6A9BA327" w14:textId="54EC528E"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21</w:t>
            </w:r>
            <w:r w:rsidR="004C3330">
              <w:rPr>
                <w:rFonts w:ascii="Helvetica" w:hAnsi="Helvetica" w:cs="Calibri"/>
                <w:color w:val="000000"/>
                <w:sz w:val="16"/>
                <w:szCs w:val="16"/>
              </w:rPr>
              <w:t>.</w:t>
            </w:r>
            <w:r w:rsidRPr="00EC3790">
              <w:rPr>
                <w:rFonts w:ascii="Helvetica" w:hAnsi="Helvetica" w:cs="Calibri"/>
                <w:color w:val="000000"/>
                <w:sz w:val="16"/>
                <w:szCs w:val="16"/>
              </w:rPr>
              <w:t>3</w:t>
            </w:r>
          </w:p>
        </w:tc>
        <w:tc>
          <w:tcPr>
            <w:tcW w:w="875" w:type="dxa"/>
            <w:noWrap/>
            <w:hideMark/>
          </w:tcPr>
          <w:p w14:paraId="6FCEEFBF" w14:textId="5C1ABF49"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4</w:t>
            </w:r>
            <w:r w:rsidR="004C3330">
              <w:rPr>
                <w:rFonts w:ascii="Helvetica" w:hAnsi="Helvetica" w:cs="Calibri"/>
                <w:color w:val="000000"/>
                <w:sz w:val="16"/>
                <w:szCs w:val="16"/>
              </w:rPr>
              <w:t>.</w:t>
            </w:r>
            <w:r w:rsidRPr="00EC3790">
              <w:rPr>
                <w:rFonts w:ascii="Helvetica" w:hAnsi="Helvetica" w:cs="Calibri"/>
                <w:color w:val="000000"/>
                <w:sz w:val="16"/>
                <w:szCs w:val="16"/>
              </w:rPr>
              <w:t>1</w:t>
            </w:r>
          </w:p>
        </w:tc>
      </w:tr>
      <w:tr w:rsidR="00EA3015" w:rsidRPr="00EC3790" w14:paraId="7AB19C54" w14:textId="77777777" w:rsidTr="004C3330">
        <w:trPr>
          <w:trHeight w:val="20"/>
        </w:trPr>
        <w:tc>
          <w:tcPr>
            <w:cnfStyle w:val="001000000000" w:firstRow="0" w:lastRow="0" w:firstColumn="1" w:lastColumn="0" w:oddVBand="0" w:evenVBand="0" w:oddHBand="0" w:evenHBand="0" w:firstRowFirstColumn="0" w:firstRowLastColumn="0" w:lastRowFirstColumn="0" w:lastRowLastColumn="0"/>
            <w:tcW w:w="396" w:type="dxa"/>
          </w:tcPr>
          <w:p w14:paraId="3B9676EB" w14:textId="77777777" w:rsidR="00EA3015" w:rsidRPr="00A62A3A" w:rsidRDefault="00EA3015" w:rsidP="00730D98">
            <w:pPr>
              <w:pStyle w:val="af2"/>
              <w:numPr>
                <w:ilvl w:val="0"/>
                <w:numId w:val="8"/>
              </w:numPr>
              <w:rPr>
                <w:rFonts w:ascii="Helvetica" w:hAnsi="Helvetica"/>
                <w:b w:val="0"/>
                <w:color w:val="000000"/>
                <w:sz w:val="16"/>
                <w:szCs w:val="16"/>
              </w:rPr>
            </w:pPr>
          </w:p>
        </w:tc>
        <w:tc>
          <w:tcPr>
            <w:tcW w:w="1333" w:type="dxa"/>
            <w:noWrap/>
            <w:tcMar>
              <w:top w:w="28" w:type="dxa"/>
              <w:left w:w="28" w:type="dxa"/>
              <w:bottom w:w="28" w:type="dxa"/>
              <w:right w:w="28" w:type="dxa"/>
            </w:tcMar>
            <w:hideMark/>
          </w:tcPr>
          <w:p w14:paraId="088F339C" w14:textId="5205979E" w:rsidR="00EA3015" w:rsidRPr="00697907" w:rsidRDefault="00EA3015" w:rsidP="0013717A">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pacing w:val="80"/>
                <w:sz w:val="16"/>
                <w:szCs w:val="16"/>
              </w:rPr>
            </w:pPr>
            <w:r w:rsidRPr="00697907">
              <w:rPr>
                <w:rFonts w:ascii="Helvetica" w:hAnsi="Helvetica" w:cs="Calibri"/>
                <w:color w:val="000000"/>
                <w:spacing w:val="80"/>
                <w:sz w:val="16"/>
                <w:szCs w:val="16"/>
              </w:rPr>
              <w:t>K.L....K</w:t>
            </w:r>
          </w:p>
        </w:tc>
        <w:tc>
          <w:tcPr>
            <w:tcW w:w="1134" w:type="dxa"/>
            <w:noWrap/>
            <w:hideMark/>
          </w:tcPr>
          <w:p w14:paraId="78BB8AF6" w14:textId="77777777"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38</w:t>
            </w:r>
          </w:p>
        </w:tc>
        <w:tc>
          <w:tcPr>
            <w:tcW w:w="1189" w:type="dxa"/>
            <w:noWrap/>
            <w:hideMark/>
          </w:tcPr>
          <w:p w14:paraId="4DCEEE69" w14:textId="77777777"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36</w:t>
            </w:r>
          </w:p>
        </w:tc>
        <w:tc>
          <w:tcPr>
            <w:tcW w:w="938" w:type="dxa"/>
            <w:noWrap/>
            <w:hideMark/>
          </w:tcPr>
          <w:p w14:paraId="169D137B" w14:textId="0CD1E7AF"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37</w:t>
            </w:r>
            <w:r w:rsidR="004C3330">
              <w:rPr>
                <w:rFonts w:ascii="Helvetica" w:hAnsi="Helvetica" w:cs="Calibri"/>
                <w:color w:val="000000"/>
                <w:sz w:val="16"/>
                <w:szCs w:val="16"/>
              </w:rPr>
              <w:t>.</w:t>
            </w:r>
            <w:r w:rsidRPr="00EC3790">
              <w:rPr>
                <w:rFonts w:ascii="Helvetica" w:hAnsi="Helvetica" w:cs="Calibri"/>
                <w:color w:val="000000"/>
                <w:sz w:val="16"/>
                <w:szCs w:val="16"/>
              </w:rPr>
              <w:t>9</w:t>
            </w:r>
          </w:p>
        </w:tc>
        <w:tc>
          <w:tcPr>
            <w:tcW w:w="992" w:type="dxa"/>
            <w:noWrap/>
            <w:hideMark/>
          </w:tcPr>
          <w:p w14:paraId="2301074A" w14:textId="1EDD11DD"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6</w:t>
            </w:r>
            <w:r w:rsidR="004C3330">
              <w:rPr>
                <w:rFonts w:ascii="Helvetica" w:hAnsi="Helvetica" w:cs="Calibri"/>
                <w:color w:val="000000"/>
                <w:sz w:val="16"/>
                <w:szCs w:val="16"/>
              </w:rPr>
              <w:t>.</w:t>
            </w:r>
            <w:r w:rsidRPr="00EC3790">
              <w:rPr>
                <w:rFonts w:ascii="Helvetica" w:hAnsi="Helvetica" w:cs="Calibri"/>
                <w:color w:val="000000"/>
                <w:sz w:val="16"/>
                <w:szCs w:val="16"/>
              </w:rPr>
              <w:t>2</w:t>
            </w:r>
          </w:p>
        </w:tc>
        <w:tc>
          <w:tcPr>
            <w:tcW w:w="992" w:type="dxa"/>
            <w:noWrap/>
            <w:hideMark/>
          </w:tcPr>
          <w:p w14:paraId="79815ECC" w14:textId="6CAB9A31"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36</w:t>
            </w:r>
            <w:r w:rsidR="004C3330">
              <w:rPr>
                <w:rFonts w:ascii="Helvetica" w:hAnsi="Helvetica" w:cs="Calibri"/>
                <w:color w:val="000000"/>
                <w:sz w:val="16"/>
                <w:szCs w:val="16"/>
              </w:rPr>
              <w:t>.</w:t>
            </w:r>
            <w:r w:rsidRPr="00EC3790">
              <w:rPr>
                <w:rFonts w:ascii="Helvetica" w:hAnsi="Helvetica" w:cs="Calibri"/>
                <w:color w:val="000000"/>
                <w:sz w:val="16"/>
                <w:szCs w:val="16"/>
              </w:rPr>
              <w:t>0</w:t>
            </w:r>
          </w:p>
        </w:tc>
        <w:tc>
          <w:tcPr>
            <w:tcW w:w="875" w:type="dxa"/>
            <w:noWrap/>
            <w:hideMark/>
          </w:tcPr>
          <w:p w14:paraId="731EABCC" w14:textId="5F3122A5"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5</w:t>
            </w:r>
            <w:r w:rsidR="004C3330">
              <w:rPr>
                <w:rFonts w:ascii="Helvetica" w:hAnsi="Helvetica" w:cs="Calibri"/>
                <w:color w:val="000000"/>
                <w:sz w:val="16"/>
                <w:szCs w:val="16"/>
              </w:rPr>
              <w:t>.</w:t>
            </w:r>
            <w:r w:rsidRPr="00EC3790">
              <w:rPr>
                <w:rFonts w:ascii="Helvetica" w:hAnsi="Helvetica" w:cs="Calibri"/>
                <w:color w:val="000000"/>
                <w:sz w:val="16"/>
                <w:szCs w:val="16"/>
              </w:rPr>
              <w:t>6</w:t>
            </w:r>
          </w:p>
        </w:tc>
      </w:tr>
      <w:tr w:rsidR="00EA3015" w:rsidRPr="00EC3790" w14:paraId="7ABFDD6B" w14:textId="77777777" w:rsidTr="004C33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6" w:type="dxa"/>
          </w:tcPr>
          <w:p w14:paraId="0B293F58" w14:textId="77777777" w:rsidR="00EA3015" w:rsidRPr="00A62A3A" w:rsidRDefault="00EA3015" w:rsidP="00730D98">
            <w:pPr>
              <w:pStyle w:val="af2"/>
              <w:numPr>
                <w:ilvl w:val="0"/>
                <w:numId w:val="8"/>
              </w:numPr>
              <w:rPr>
                <w:rFonts w:ascii="Helvetica" w:hAnsi="Helvetica"/>
                <w:b w:val="0"/>
                <w:color w:val="000000"/>
                <w:sz w:val="16"/>
                <w:szCs w:val="16"/>
              </w:rPr>
            </w:pPr>
          </w:p>
        </w:tc>
        <w:tc>
          <w:tcPr>
            <w:tcW w:w="1333" w:type="dxa"/>
            <w:noWrap/>
            <w:tcMar>
              <w:top w:w="28" w:type="dxa"/>
              <w:left w:w="28" w:type="dxa"/>
              <w:bottom w:w="28" w:type="dxa"/>
              <w:right w:w="28" w:type="dxa"/>
            </w:tcMar>
            <w:hideMark/>
          </w:tcPr>
          <w:p w14:paraId="0AC74006" w14:textId="5F6A46C1" w:rsidR="00EA3015" w:rsidRPr="00697907" w:rsidRDefault="00EA3015" w:rsidP="0013717A">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pacing w:val="80"/>
                <w:sz w:val="16"/>
                <w:szCs w:val="16"/>
              </w:rPr>
            </w:pPr>
            <w:r w:rsidRPr="00697907">
              <w:rPr>
                <w:rFonts w:ascii="Helvetica" w:hAnsi="Helvetica" w:cs="Calibri"/>
                <w:color w:val="000000"/>
                <w:spacing w:val="80"/>
                <w:sz w:val="16"/>
                <w:szCs w:val="16"/>
              </w:rPr>
              <w:t>A..A...A</w:t>
            </w:r>
          </w:p>
        </w:tc>
        <w:tc>
          <w:tcPr>
            <w:tcW w:w="1134" w:type="dxa"/>
            <w:noWrap/>
            <w:hideMark/>
          </w:tcPr>
          <w:p w14:paraId="18EFE340" w14:textId="77777777"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38</w:t>
            </w:r>
          </w:p>
        </w:tc>
        <w:tc>
          <w:tcPr>
            <w:tcW w:w="1189" w:type="dxa"/>
            <w:noWrap/>
            <w:hideMark/>
          </w:tcPr>
          <w:p w14:paraId="45EDC326" w14:textId="77777777"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17</w:t>
            </w:r>
          </w:p>
        </w:tc>
        <w:tc>
          <w:tcPr>
            <w:tcW w:w="938" w:type="dxa"/>
            <w:noWrap/>
            <w:hideMark/>
          </w:tcPr>
          <w:p w14:paraId="4D646BC9" w14:textId="6ECF3220"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38</w:t>
            </w:r>
            <w:r w:rsidR="004C3330">
              <w:rPr>
                <w:rFonts w:ascii="Helvetica" w:hAnsi="Helvetica" w:cs="Calibri"/>
                <w:color w:val="000000"/>
                <w:sz w:val="16"/>
                <w:szCs w:val="16"/>
              </w:rPr>
              <w:t>.</w:t>
            </w:r>
            <w:r w:rsidRPr="00EC3790">
              <w:rPr>
                <w:rFonts w:ascii="Helvetica" w:hAnsi="Helvetica" w:cs="Calibri"/>
                <w:color w:val="000000"/>
                <w:sz w:val="16"/>
                <w:szCs w:val="16"/>
              </w:rPr>
              <w:t>8</w:t>
            </w:r>
          </w:p>
        </w:tc>
        <w:tc>
          <w:tcPr>
            <w:tcW w:w="992" w:type="dxa"/>
            <w:noWrap/>
            <w:hideMark/>
          </w:tcPr>
          <w:p w14:paraId="2087D5D6" w14:textId="59A8AB6B"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11</w:t>
            </w:r>
            <w:r w:rsidR="004C3330">
              <w:rPr>
                <w:rFonts w:ascii="Helvetica" w:hAnsi="Helvetica" w:cs="Calibri"/>
                <w:color w:val="000000"/>
                <w:sz w:val="16"/>
                <w:szCs w:val="16"/>
              </w:rPr>
              <w:t>.</w:t>
            </w:r>
            <w:r w:rsidRPr="00EC3790">
              <w:rPr>
                <w:rFonts w:ascii="Helvetica" w:hAnsi="Helvetica" w:cs="Calibri"/>
                <w:color w:val="000000"/>
                <w:sz w:val="16"/>
                <w:szCs w:val="16"/>
              </w:rPr>
              <w:t>0</w:t>
            </w:r>
          </w:p>
        </w:tc>
        <w:tc>
          <w:tcPr>
            <w:tcW w:w="992" w:type="dxa"/>
            <w:noWrap/>
            <w:hideMark/>
          </w:tcPr>
          <w:p w14:paraId="16234817" w14:textId="41BC73D0"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17</w:t>
            </w:r>
            <w:r w:rsidR="004C3330">
              <w:rPr>
                <w:rFonts w:ascii="Helvetica" w:hAnsi="Helvetica" w:cs="Calibri"/>
                <w:color w:val="000000"/>
                <w:sz w:val="16"/>
                <w:szCs w:val="16"/>
              </w:rPr>
              <w:t>.</w:t>
            </w:r>
            <w:r w:rsidRPr="00EC3790">
              <w:rPr>
                <w:rFonts w:ascii="Helvetica" w:hAnsi="Helvetica" w:cs="Calibri"/>
                <w:color w:val="000000"/>
                <w:sz w:val="16"/>
                <w:szCs w:val="16"/>
              </w:rPr>
              <w:t>0</w:t>
            </w:r>
          </w:p>
        </w:tc>
        <w:tc>
          <w:tcPr>
            <w:tcW w:w="875" w:type="dxa"/>
            <w:noWrap/>
            <w:hideMark/>
          </w:tcPr>
          <w:p w14:paraId="6291498F" w14:textId="0B6257DD"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w:t>
            </w:r>
            <w:r w:rsidR="004C3330">
              <w:rPr>
                <w:rFonts w:ascii="Helvetica" w:hAnsi="Helvetica" w:cs="Calibri"/>
                <w:color w:val="000000"/>
                <w:sz w:val="16"/>
                <w:szCs w:val="16"/>
              </w:rPr>
              <w:t>.</w:t>
            </w:r>
            <w:r w:rsidRPr="00EC3790">
              <w:rPr>
                <w:rFonts w:ascii="Helvetica" w:hAnsi="Helvetica" w:cs="Calibri"/>
                <w:color w:val="000000"/>
                <w:sz w:val="16"/>
                <w:szCs w:val="16"/>
              </w:rPr>
              <w:t>4</w:t>
            </w:r>
          </w:p>
        </w:tc>
      </w:tr>
      <w:tr w:rsidR="00EA3015" w:rsidRPr="00EC3790" w14:paraId="3E3E4695" w14:textId="77777777" w:rsidTr="004C3330">
        <w:trPr>
          <w:trHeight w:val="20"/>
        </w:trPr>
        <w:tc>
          <w:tcPr>
            <w:cnfStyle w:val="001000000000" w:firstRow="0" w:lastRow="0" w:firstColumn="1" w:lastColumn="0" w:oddVBand="0" w:evenVBand="0" w:oddHBand="0" w:evenHBand="0" w:firstRowFirstColumn="0" w:firstRowLastColumn="0" w:lastRowFirstColumn="0" w:lastRowLastColumn="0"/>
            <w:tcW w:w="396" w:type="dxa"/>
          </w:tcPr>
          <w:p w14:paraId="18DEC4FE" w14:textId="77777777" w:rsidR="00EA3015" w:rsidRPr="00A62A3A" w:rsidRDefault="00EA3015" w:rsidP="00730D98">
            <w:pPr>
              <w:pStyle w:val="af2"/>
              <w:numPr>
                <w:ilvl w:val="0"/>
                <w:numId w:val="8"/>
              </w:numPr>
              <w:rPr>
                <w:rFonts w:ascii="Helvetica" w:hAnsi="Helvetica"/>
                <w:b w:val="0"/>
                <w:color w:val="000000"/>
                <w:sz w:val="16"/>
                <w:szCs w:val="16"/>
              </w:rPr>
            </w:pPr>
          </w:p>
        </w:tc>
        <w:tc>
          <w:tcPr>
            <w:tcW w:w="1333" w:type="dxa"/>
            <w:noWrap/>
            <w:tcMar>
              <w:top w:w="28" w:type="dxa"/>
              <w:left w:w="28" w:type="dxa"/>
              <w:bottom w:w="28" w:type="dxa"/>
              <w:right w:w="28" w:type="dxa"/>
            </w:tcMar>
            <w:hideMark/>
          </w:tcPr>
          <w:p w14:paraId="2D9E5659" w14:textId="75FD7E2F" w:rsidR="00EA3015" w:rsidRPr="00697907" w:rsidRDefault="00EA3015" w:rsidP="0013717A">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pacing w:val="80"/>
                <w:sz w:val="16"/>
                <w:szCs w:val="16"/>
              </w:rPr>
            </w:pPr>
            <w:r w:rsidRPr="00697907">
              <w:rPr>
                <w:rFonts w:ascii="Helvetica" w:hAnsi="Helvetica" w:cs="Calibri"/>
                <w:color w:val="000000"/>
                <w:spacing w:val="80"/>
                <w:sz w:val="16"/>
                <w:szCs w:val="16"/>
              </w:rPr>
              <w:t>KK...K</w:t>
            </w:r>
          </w:p>
        </w:tc>
        <w:tc>
          <w:tcPr>
            <w:tcW w:w="1134" w:type="dxa"/>
            <w:noWrap/>
            <w:hideMark/>
          </w:tcPr>
          <w:p w14:paraId="2E634D34" w14:textId="77777777"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37</w:t>
            </w:r>
          </w:p>
        </w:tc>
        <w:tc>
          <w:tcPr>
            <w:tcW w:w="1189" w:type="dxa"/>
            <w:noWrap/>
            <w:hideMark/>
          </w:tcPr>
          <w:p w14:paraId="32959890" w14:textId="77777777"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28</w:t>
            </w:r>
          </w:p>
        </w:tc>
        <w:tc>
          <w:tcPr>
            <w:tcW w:w="938" w:type="dxa"/>
            <w:noWrap/>
            <w:hideMark/>
          </w:tcPr>
          <w:p w14:paraId="300A8988" w14:textId="3C93B783"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36</w:t>
            </w:r>
            <w:r w:rsidR="004C3330">
              <w:rPr>
                <w:rFonts w:ascii="Helvetica" w:hAnsi="Helvetica" w:cs="Calibri"/>
                <w:color w:val="000000"/>
                <w:sz w:val="16"/>
                <w:szCs w:val="16"/>
              </w:rPr>
              <w:t>.</w:t>
            </w:r>
            <w:r w:rsidRPr="00EC3790">
              <w:rPr>
                <w:rFonts w:ascii="Helvetica" w:hAnsi="Helvetica" w:cs="Calibri"/>
                <w:color w:val="000000"/>
                <w:sz w:val="16"/>
                <w:szCs w:val="16"/>
              </w:rPr>
              <w:t>8</w:t>
            </w:r>
          </w:p>
        </w:tc>
        <w:tc>
          <w:tcPr>
            <w:tcW w:w="992" w:type="dxa"/>
            <w:noWrap/>
            <w:hideMark/>
          </w:tcPr>
          <w:p w14:paraId="1F4AE93F" w14:textId="6C8A0AED"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7</w:t>
            </w:r>
            <w:r w:rsidR="004C3330">
              <w:rPr>
                <w:rFonts w:ascii="Helvetica" w:hAnsi="Helvetica" w:cs="Calibri"/>
                <w:color w:val="000000"/>
                <w:sz w:val="16"/>
                <w:szCs w:val="16"/>
              </w:rPr>
              <w:t>.</w:t>
            </w:r>
            <w:r w:rsidRPr="00EC3790">
              <w:rPr>
                <w:rFonts w:ascii="Helvetica" w:hAnsi="Helvetica" w:cs="Calibri"/>
                <w:color w:val="000000"/>
                <w:sz w:val="16"/>
                <w:szCs w:val="16"/>
              </w:rPr>
              <w:t>7</w:t>
            </w:r>
          </w:p>
        </w:tc>
        <w:tc>
          <w:tcPr>
            <w:tcW w:w="992" w:type="dxa"/>
            <w:noWrap/>
            <w:hideMark/>
          </w:tcPr>
          <w:p w14:paraId="17E2CA44" w14:textId="46FD2AC1"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27</w:t>
            </w:r>
            <w:r w:rsidR="004C3330">
              <w:rPr>
                <w:rFonts w:ascii="Helvetica" w:hAnsi="Helvetica" w:cs="Calibri"/>
                <w:color w:val="000000"/>
                <w:sz w:val="16"/>
                <w:szCs w:val="16"/>
              </w:rPr>
              <w:t>.</w:t>
            </w:r>
            <w:r w:rsidRPr="00EC3790">
              <w:rPr>
                <w:rFonts w:ascii="Helvetica" w:hAnsi="Helvetica" w:cs="Calibri"/>
                <w:color w:val="000000"/>
                <w:sz w:val="16"/>
                <w:szCs w:val="16"/>
              </w:rPr>
              <w:t>8</w:t>
            </w:r>
          </w:p>
        </w:tc>
        <w:tc>
          <w:tcPr>
            <w:tcW w:w="875" w:type="dxa"/>
            <w:noWrap/>
            <w:hideMark/>
          </w:tcPr>
          <w:p w14:paraId="727644E7" w14:textId="278F0B60"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5</w:t>
            </w:r>
            <w:r w:rsidR="004C3330">
              <w:rPr>
                <w:rFonts w:ascii="Helvetica" w:hAnsi="Helvetica" w:cs="Calibri"/>
                <w:color w:val="000000"/>
                <w:sz w:val="16"/>
                <w:szCs w:val="16"/>
              </w:rPr>
              <w:t>.</w:t>
            </w:r>
            <w:r w:rsidRPr="00EC3790">
              <w:rPr>
                <w:rFonts w:ascii="Helvetica" w:hAnsi="Helvetica" w:cs="Calibri"/>
                <w:color w:val="000000"/>
                <w:sz w:val="16"/>
                <w:szCs w:val="16"/>
              </w:rPr>
              <w:t>0</w:t>
            </w:r>
          </w:p>
        </w:tc>
      </w:tr>
      <w:tr w:rsidR="00EA3015" w:rsidRPr="00EC3790" w14:paraId="197B020E" w14:textId="77777777" w:rsidTr="004C33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6" w:type="dxa"/>
          </w:tcPr>
          <w:p w14:paraId="4D13125A" w14:textId="77777777" w:rsidR="00EA3015" w:rsidRPr="00A62A3A" w:rsidRDefault="00EA3015" w:rsidP="00730D98">
            <w:pPr>
              <w:pStyle w:val="af2"/>
              <w:numPr>
                <w:ilvl w:val="0"/>
                <w:numId w:val="8"/>
              </w:numPr>
              <w:rPr>
                <w:rFonts w:ascii="Helvetica" w:hAnsi="Helvetica"/>
                <w:b w:val="0"/>
                <w:color w:val="000000"/>
                <w:sz w:val="16"/>
                <w:szCs w:val="16"/>
              </w:rPr>
            </w:pPr>
          </w:p>
        </w:tc>
        <w:tc>
          <w:tcPr>
            <w:tcW w:w="1333" w:type="dxa"/>
            <w:noWrap/>
            <w:tcMar>
              <w:top w:w="28" w:type="dxa"/>
              <w:left w:w="28" w:type="dxa"/>
              <w:bottom w:w="28" w:type="dxa"/>
              <w:right w:w="28" w:type="dxa"/>
            </w:tcMar>
            <w:hideMark/>
          </w:tcPr>
          <w:p w14:paraId="762694EC" w14:textId="08EED2A1" w:rsidR="00EA3015" w:rsidRPr="00697907" w:rsidRDefault="00EA3015" w:rsidP="0013717A">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pacing w:val="80"/>
                <w:sz w:val="16"/>
                <w:szCs w:val="16"/>
              </w:rPr>
            </w:pPr>
            <w:r w:rsidRPr="00697907">
              <w:rPr>
                <w:rFonts w:ascii="Helvetica" w:hAnsi="Helvetica" w:cs="Calibri"/>
                <w:color w:val="000000"/>
                <w:spacing w:val="80"/>
                <w:sz w:val="16"/>
                <w:szCs w:val="16"/>
              </w:rPr>
              <w:t>K.FK</w:t>
            </w:r>
          </w:p>
        </w:tc>
        <w:tc>
          <w:tcPr>
            <w:tcW w:w="1134" w:type="dxa"/>
            <w:noWrap/>
            <w:hideMark/>
          </w:tcPr>
          <w:p w14:paraId="412C16EC" w14:textId="77777777"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37</w:t>
            </w:r>
          </w:p>
        </w:tc>
        <w:tc>
          <w:tcPr>
            <w:tcW w:w="1189" w:type="dxa"/>
            <w:noWrap/>
            <w:hideMark/>
          </w:tcPr>
          <w:p w14:paraId="537838DF" w14:textId="77777777"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26</w:t>
            </w:r>
          </w:p>
        </w:tc>
        <w:tc>
          <w:tcPr>
            <w:tcW w:w="938" w:type="dxa"/>
            <w:noWrap/>
            <w:hideMark/>
          </w:tcPr>
          <w:p w14:paraId="462A9462" w14:textId="5AD19647"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36</w:t>
            </w:r>
            <w:r w:rsidR="004C3330">
              <w:rPr>
                <w:rFonts w:ascii="Helvetica" w:hAnsi="Helvetica" w:cs="Calibri"/>
                <w:color w:val="000000"/>
                <w:sz w:val="16"/>
                <w:szCs w:val="16"/>
              </w:rPr>
              <w:t>.</w:t>
            </w:r>
            <w:r w:rsidRPr="00EC3790">
              <w:rPr>
                <w:rFonts w:ascii="Helvetica" w:hAnsi="Helvetica" w:cs="Calibri"/>
                <w:color w:val="000000"/>
                <w:sz w:val="16"/>
                <w:szCs w:val="16"/>
              </w:rPr>
              <w:t>3</w:t>
            </w:r>
          </w:p>
        </w:tc>
        <w:tc>
          <w:tcPr>
            <w:tcW w:w="992" w:type="dxa"/>
            <w:noWrap/>
            <w:hideMark/>
          </w:tcPr>
          <w:p w14:paraId="6A8B577B" w14:textId="6462BDB1"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7</w:t>
            </w:r>
            <w:r w:rsidR="004C3330">
              <w:rPr>
                <w:rFonts w:ascii="Helvetica" w:hAnsi="Helvetica" w:cs="Calibri"/>
                <w:color w:val="000000"/>
                <w:sz w:val="16"/>
                <w:szCs w:val="16"/>
              </w:rPr>
              <w:t>.</w:t>
            </w:r>
            <w:r w:rsidRPr="00EC3790">
              <w:rPr>
                <w:rFonts w:ascii="Helvetica" w:hAnsi="Helvetica" w:cs="Calibri"/>
                <w:color w:val="000000"/>
                <w:sz w:val="16"/>
                <w:szCs w:val="16"/>
              </w:rPr>
              <w:t>7</w:t>
            </w:r>
          </w:p>
        </w:tc>
        <w:tc>
          <w:tcPr>
            <w:tcW w:w="992" w:type="dxa"/>
            <w:noWrap/>
            <w:hideMark/>
          </w:tcPr>
          <w:p w14:paraId="7EA7E864" w14:textId="0F6C852E"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25</w:t>
            </w:r>
            <w:r w:rsidR="004C3330">
              <w:rPr>
                <w:rFonts w:ascii="Helvetica" w:hAnsi="Helvetica" w:cs="Calibri"/>
                <w:color w:val="000000"/>
                <w:sz w:val="16"/>
                <w:szCs w:val="16"/>
              </w:rPr>
              <w:t>.</w:t>
            </w:r>
            <w:r w:rsidRPr="00EC3790">
              <w:rPr>
                <w:rFonts w:ascii="Helvetica" w:hAnsi="Helvetica" w:cs="Calibri"/>
                <w:color w:val="000000"/>
                <w:sz w:val="16"/>
                <w:szCs w:val="16"/>
              </w:rPr>
              <w:t>6</w:t>
            </w:r>
          </w:p>
        </w:tc>
        <w:tc>
          <w:tcPr>
            <w:tcW w:w="875" w:type="dxa"/>
            <w:noWrap/>
            <w:hideMark/>
          </w:tcPr>
          <w:p w14:paraId="0A8B34F3" w14:textId="4D2DBEDF"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4</w:t>
            </w:r>
            <w:r w:rsidR="004C3330">
              <w:rPr>
                <w:rFonts w:ascii="Helvetica" w:hAnsi="Helvetica" w:cs="Calibri"/>
                <w:color w:val="000000"/>
                <w:sz w:val="16"/>
                <w:szCs w:val="16"/>
              </w:rPr>
              <w:t>.</w:t>
            </w:r>
            <w:r w:rsidRPr="00EC3790">
              <w:rPr>
                <w:rFonts w:ascii="Helvetica" w:hAnsi="Helvetica" w:cs="Calibri"/>
                <w:color w:val="000000"/>
                <w:sz w:val="16"/>
                <w:szCs w:val="16"/>
              </w:rPr>
              <w:t>6</w:t>
            </w:r>
          </w:p>
        </w:tc>
      </w:tr>
      <w:tr w:rsidR="00EA3015" w:rsidRPr="00EC3790" w14:paraId="1DBA9E33" w14:textId="77777777" w:rsidTr="004C3330">
        <w:trPr>
          <w:trHeight w:val="20"/>
        </w:trPr>
        <w:tc>
          <w:tcPr>
            <w:cnfStyle w:val="001000000000" w:firstRow="0" w:lastRow="0" w:firstColumn="1" w:lastColumn="0" w:oddVBand="0" w:evenVBand="0" w:oddHBand="0" w:evenHBand="0" w:firstRowFirstColumn="0" w:firstRowLastColumn="0" w:lastRowFirstColumn="0" w:lastRowLastColumn="0"/>
            <w:tcW w:w="396" w:type="dxa"/>
          </w:tcPr>
          <w:p w14:paraId="1D017FE6" w14:textId="77777777" w:rsidR="00EA3015" w:rsidRPr="00A62A3A" w:rsidRDefault="00EA3015" w:rsidP="00730D98">
            <w:pPr>
              <w:pStyle w:val="af2"/>
              <w:numPr>
                <w:ilvl w:val="0"/>
                <w:numId w:val="8"/>
              </w:numPr>
              <w:rPr>
                <w:rFonts w:ascii="Helvetica" w:hAnsi="Helvetica"/>
                <w:b w:val="0"/>
                <w:color w:val="000000"/>
                <w:sz w:val="16"/>
                <w:szCs w:val="16"/>
              </w:rPr>
            </w:pPr>
          </w:p>
        </w:tc>
        <w:tc>
          <w:tcPr>
            <w:tcW w:w="1333" w:type="dxa"/>
            <w:noWrap/>
            <w:tcMar>
              <w:top w:w="28" w:type="dxa"/>
              <w:left w:w="28" w:type="dxa"/>
              <w:bottom w:w="28" w:type="dxa"/>
              <w:right w:w="28" w:type="dxa"/>
            </w:tcMar>
            <w:hideMark/>
          </w:tcPr>
          <w:p w14:paraId="1F0A9A45" w14:textId="0E563A26" w:rsidR="00EA3015" w:rsidRPr="00697907" w:rsidRDefault="00EA3015" w:rsidP="0013717A">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pacing w:val="80"/>
                <w:sz w:val="16"/>
                <w:szCs w:val="16"/>
              </w:rPr>
            </w:pPr>
            <w:r w:rsidRPr="00697907">
              <w:rPr>
                <w:rFonts w:ascii="Helvetica" w:hAnsi="Helvetica" w:cs="Calibri"/>
                <w:color w:val="000000"/>
                <w:spacing w:val="80"/>
                <w:sz w:val="16"/>
                <w:szCs w:val="16"/>
              </w:rPr>
              <w:t>A.K.A</w:t>
            </w:r>
          </w:p>
        </w:tc>
        <w:tc>
          <w:tcPr>
            <w:tcW w:w="1134" w:type="dxa"/>
            <w:noWrap/>
            <w:hideMark/>
          </w:tcPr>
          <w:p w14:paraId="74CD11F8" w14:textId="77777777"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37</w:t>
            </w:r>
          </w:p>
        </w:tc>
        <w:tc>
          <w:tcPr>
            <w:tcW w:w="1189" w:type="dxa"/>
            <w:noWrap/>
            <w:hideMark/>
          </w:tcPr>
          <w:p w14:paraId="7A374D2D" w14:textId="77777777"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27</w:t>
            </w:r>
          </w:p>
        </w:tc>
        <w:tc>
          <w:tcPr>
            <w:tcW w:w="938" w:type="dxa"/>
            <w:noWrap/>
            <w:hideMark/>
          </w:tcPr>
          <w:p w14:paraId="3698C1BE" w14:textId="78A925D9"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37</w:t>
            </w:r>
            <w:r w:rsidR="004C3330">
              <w:rPr>
                <w:rFonts w:ascii="Helvetica" w:hAnsi="Helvetica" w:cs="Calibri"/>
                <w:color w:val="000000"/>
                <w:sz w:val="16"/>
                <w:szCs w:val="16"/>
              </w:rPr>
              <w:t>.</w:t>
            </w:r>
            <w:r w:rsidRPr="00EC3790">
              <w:rPr>
                <w:rFonts w:ascii="Helvetica" w:hAnsi="Helvetica" w:cs="Calibri"/>
                <w:color w:val="000000"/>
                <w:sz w:val="16"/>
                <w:szCs w:val="16"/>
              </w:rPr>
              <w:t>7</w:t>
            </w:r>
          </w:p>
        </w:tc>
        <w:tc>
          <w:tcPr>
            <w:tcW w:w="992" w:type="dxa"/>
            <w:noWrap/>
            <w:hideMark/>
          </w:tcPr>
          <w:p w14:paraId="1D4D5C62" w14:textId="733E16FB"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7</w:t>
            </w:r>
            <w:r w:rsidR="004C3330">
              <w:rPr>
                <w:rFonts w:ascii="Helvetica" w:hAnsi="Helvetica" w:cs="Calibri"/>
                <w:color w:val="000000"/>
                <w:sz w:val="16"/>
                <w:szCs w:val="16"/>
              </w:rPr>
              <w:t>.</w:t>
            </w:r>
            <w:r w:rsidRPr="00EC3790">
              <w:rPr>
                <w:rFonts w:ascii="Helvetica" w:hAnsi="Helvetica" w:cs="Calibri"/>
                <w:color w:val="000000"/>
                <w:sz w:val="16"/>
                <w:szCs w:val="16"/>
              </w:rPr>
              <w:t>9</w:t>
            </w:r>
          </w:p>
        </w:tc>
        <w:tc>
          <w:tcPr>
            <w:tcW w:w="992" w:type="dxa"/>
            <w:noWrap/>
            <w:hideMark/>
          </w:tcPr>
          <w:p w14:paraId="3BDDE495" w14:textId="3A79A5EB"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27</w:t>
            </w:r>
            <w:r w:rsidR="004C3330">
              <w:rPr>
                <w:rFonts w:ascii="Helvetica" w:hAnsi="Helvetica" w:cs="Calibri"/>
                <w:color w:val="000000"/>
                <w:sz w:val="16"/>
                <w:szCs w:val="16"/>
              </w:rPr>
              <w:t>.</w:t>
            </w:r>
            <w:r w:rsidRPr="00EC3790">
              <w:rPr>
                <w:rFonts w:ascii="Helvetica" w:hAnsi="Helvetica" w:cs="Calibri"/>
                <w:color w:val="000000"/>
                <w:sz w:val="16"/>
                <w:szCs w:val="16"/>
              </w:rPr>
              <w:t>4</w:t>
            </w:r>
          </w:p>
        </w:tc>
        <w:tc>
          <w:tcPr>
            <w:tcW w:w="875" w:type="dxa"/>
            <w:noWrap/>
            <w:hideMark/>
          </w:tcPr>
          <w:p w14:paraId="4A96FED2" w14:textId="70EEC897"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5</w:t>
            </w:r>
            <w:r w:rsidR="004C3330">
              <w:rPr>
                <w:rFonts w:ascii="Helvetica" w:hAnsi="Helvetica" w:cs="Calibri"/>
                <w:color w:val="000000"/>
                <w:sz w:val="16"/>
                <w:szCs w:val="16"/>
              </w:rPr>
              <w:t>.</w:t>
            </w:r>
            <w:r w:rsidRPr="00EC3790">
              <w:rPr>
                <w:rFonts w:ascii="Helvetica" w:hAnsi="Helvetica" w:cs="Calibri"/>
                <w:color w:val="000000"/>
                <w:sz w:val="16"/>
                <w:szCs w:val="16"/>
              </w:rPr>
              <w:t>0</w:t>
            </w:r>
          </w:p>
        </w:tc>
      </w:tr>
      <w:tr w:rsidR="00EA3015" w:rsidRPr="00EC3790" w14:paraId="2F3ED62C" w14:textId="77777777" w:rsidTr="004C33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6" w:type="dxa"/>
          </w:tcPr>
          <w:p w14:paraId="2CC567EA" w14:textId="77777777" w:rsidR="00EA3015" w:rsidRPr="00A62A3A" w:rsidRDefault="00EA3015" w:rsidP="00730D98">
            <w:pPr>
              <w:pStyle w:val="af2"/>
              <w:numPr>
                <w:ilvl w:val="0"/>
                <w:numId w:val="8"/>
              </w:numPr>
              <w:rPr>
                <w:rFonts w:ascii="Helvetica" w:hAnsi="Helvetica"/>
                <w:b w:val="0"/>
                <w:color w:val="000000"/>
                <w:sz w:val="16"/>
                <w:szCs w:val="16"/>
              </w:rPr>
            </w:pPr>
          </w:p>
        </w:tc>
        <w:tc>
          <w:tcPr>
            <w:tcW w:w="1333" w:type="dxa"/>
            <w:noWrap/>
            <w:tcMar>
              <w:top w:w="28" w:type="dxa"/>
              <w:left w:w="28" w:type="dxa"/>
              <w:bottom w:w="28" w:type="dxa"/>
              <w:right w:w="28" w:type="dxa"/>
            </w:tcMar>
            <w:hideMark/>
          </w:tcPr>
          <w:p w14:paraId="1B53D130" w14:textId="3804D753" w:rsidR="00EA3015" w:rsidRPr="00697907" w:rsidRDefault="00EA3015" w:rsidP="0013717A">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pacing w:val="80"/>
                <w:sz w:val="16"/>
                <w:szCs w:val="16"/>
              </w:rPr>
            </w:pPr>
            <w:r w:rsidRPr="00697907">
              <w:rPr>
                <w:rFonts w:ascii="Helvetica" w:hAnsi="Helvetica" w:cs="Calibri"/>
                <w:color w:val="000000"/>
                <w:spacing w:val="80"/>
                <w:sz w:val="16"/>
                <w:szCs w:val="16"/>
              </w:rPr>
              <w:t>KK......K</w:t>
            </w:r>
          </w:p>
        </w:tc>
        <w:tc>
          <w:tcPr>
            <w:tcW w:w="1134" w:type="dxa"/>
            <w:noWrap/>
            <w:hideMark/>
          </w:tcPr>
          <w:p w14:paraId="798CDCED" w14:textId="77777777"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36</w:t>
            </w:r>
          </w:p>
        </w:tc>
        <w:tc>
          <w:tcPr>
            <w:tcW w:w="1189" w:type="dxa"/>
            <w:noWrap/>
            <w:hideMark/>
          </w:tcPr>
          <w:p w14:paraId="2C045CAC" w14:textId="77777777"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27</w:t>
            </w:r>
          </w:p>
        </w:tc>
        <w:tc>
          <w:tcPr>
            <w:tcW w:w="938" w:type="dxa"/>
            <w:noWrap/>
            <w:hideMark/>
          </w:tcPr>
          <w:p w14:paraId="3E63ED9A" w14:textId="6A8B9E57"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36</w:t>
            </w:r>
            <w:r w:rsidR="004C3330">
              <w:rPr>
                <w:rFonts w:ascii="Helvetica" w:hAnsi="Helvetica" w:cs="Calibri"/>
                <w:color w:val="000000"/>
                <w:sz w:val="16"/>
                <w:szCs w:val="16"/>
              </w:rPr>
              <w:t>.</w:t>
            </w:r>
            <w:r w:rsidRPr="00EC3790">
              <w:rPr>
                <w:rFonts w:ascii="Helvetica" w:hAnsi="Helvetica" w:cs="Calibri"/>
                <w:color w:val="000000"/>
                <w:sz w:val="16"/>
                <w:szCs w:val="16"/>
              </w:rPr>
              <w:t>2</w:t>
            </w:r>
          </w:p>
        </w:tc>
        <w:tc>
          <w:tcPr>
            <w:tcW w:w="992" w:type="dxa"/>
            <w:noWrap/>
            <w:hideMark/>
          </w:tcPr>
          <w:p w14:paraId="1A9F12DA" w14:textId="6AC3F1D5"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7</w:t>
            </w:r>
            <w:r w:rsidR="004C3330">
              <w:rPr>
                <w:rFonts w:ascii="Helvetica" w:hAnsi="Helvetica" w:cs="Calibri"/>
                <w:color w:val="000000"/>
                <w:sz w:val="16"/>
                <w:szCs w:val="16"/>
              </w:rPr>
              <w:t>.</w:t>
            </w:r>
            <w:r w:rsidRPr="00EC3790">
              <w:rPr>
                <w:rFonts w:ascii="Helvetica" w:hAnsi="Helvetica" w:cs="Calibri"/>
                <w:color w:val="000000"/>
                <w:sz w:val="16"/>
                <w:szCs w:val="16"/>
              </w:rPr>
              <w:t>9</w:t>
            </w:r>
          </w:p>
        </w:tc>
        <w:tc>
          <w:tcPr>
            <w:tcW w:w="992" w:type="dxa"/>
            <w:noWrap/>
            <w:hideMark/>
          </w:tcPr>
          <w:p w14:paraId="63A2E9DE" w14:textId="6C6753FC"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27</w:t>
            </w:r>
            <w:r w:rsidR="004C3330">
              <w:rPr>
                <w:rFonts w:ascii="Helvetica" w:hAnsi="Helvetica" w:cs="Calibri"/>
                <w:color w:val="000000"/>
                <w:sz w:val="16"/>
                <w:szCs w:val="16"/>
              </w:rPr>
              <w:t>.</w:t>
            </w:r>
            <w:r w:rsidRPr="00EC3790">
              <w:rPr>
                <w:rFonts w:ascii="Helvetica" w:hAnsi="Helvetica" w:cs="Calibri"/>
                <w:color w:val="000000"/>
                <w:sz w:val="16"/>
                <w:szCs w:val="16"/>
              </w:rPr>
              <w:t>1</w:t>
            </w:r>
          </w:p>
        </w:tc>
        <w:tc>
          <w:tcPr>
            <w:tcW w:w="875" w:type="dxa"/>
            <w:noWrap/>
            <w:hideMark/>
          </w:tcPr>
          <w:p w14:paraId="7BF2DE15" w14:textId="57F3997F"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5</w:t>
            </w:r>
            <w:r w:rsidR="004C3330">
              <w:rPr>
                <w:rFonts w:ascii="Helvetica" w:hAnsi="Helvetica" w:cs="Calibri"/>
                <w:color w:val="000000"/>
                <w:sz w:val="16"/>
                <w:szCs w:val="16"/>
              </w:rPr>
              <w:t>.</w:t>
            </w:r>
            <w:r w:rsidRPr="00EC3790">
              <w:rPr>
                <w:rFonts w:ascii="Helvetica" w:hAnsi="Helvetica" w:cs="Calibri"/>
                <w:color w:val="000000"/>
                <w:sz w:val="16"/>
                <w:szCs w:val="16"/>
              </w:rPr>
              <w:t>0</w:t>
            </w:r>
          </w:p>
        </w:tc>
      </w:tr>
      <w:tr w:rsidR="00EA3015" w:rsidRPr="00EC3790" w14:paraId="3C5611C7" w14:textId="77777777" w:rsidTr="004C3330">
        <w:trPr>
          <w:trHeight w:val="20"/>
        </w:trPr>
        <w:tc>
          <w:tcPr>
            <w:cnfStyle w:val="001000000000" w:firstRow="0" w:lastRow="0" w:firstColumn="1" w:lastColumn="0" w:oddVBand="0" w:evenVBand="0" w:oddHBand="0" w:evenHBand="0" w:firstRowFirstColumn="0" w:firstRowLastColumn="0" w:lastRowFirstColumn="0" w:lastRowLastColumn="0"/>
            <w:tcW w:w="396" w:type="dxa"/>
          </w:tcPr>
          <w:p w14:paraId="0A5EC376" w14:textId="77777777" w:rsidR="00EA3015" w:rsidRPr="00A62A3A" w:rsidRDefault="00EA3015" w:rsidP="00730D98">
            <w:pPr>
              <w:pStyle w:val="af2"/>
              <w:numPr>
                <w:ilvl w:val="0"/>
                <w:numId w:val="8"/>
              </w:numPr>
              <w:rPr>
                <w:rFonts w:ascii="Helvetica" w:hAnsi="Helvetica"/>
                <w:b w:val="0"/>
                <w:color w:val="000000"/>
                <w:sz w:val="16"/>
                <w:szCs w:val="16"/>
              </w:rPr>
            </w:pPr>
          </w:p>
        </w:tc>
        <w:tc>
          <w:tcPr>
            <w:tcW w:w="1333" w:type="dxa"/>
            <w:noWrap/>
            <w:tcMar>
              <w:top w:w="28" w:type="dxa"/>
              <w:left w:w="28" w:type="dxa"/>
              <w:bottom w:w="28" w:type="dxa"/>
              <w:right w:w="28" w:type="dxa"/>
            </w:tcMar>
            <w:hideMark/>
          </w:tcPr>
          <w:p w14:paraId="18AB2A48" w14:textId="12E8DC79" w:rsidR="00EA3015" w:rsidRPr="00697907" w:rsidRDefault="00EA3015" w:rsidP="0013717A">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pacing w:val="80"/>
                <w:sz w:val="16"/>
                <w:szCs w:val="16"/>
              </w:rPr>
            </w:pPr>
            <w:r w:rsidRPr="00697907">
              <w:rPr>
                <w:rFonts w:ascii="Helvetica" w:hAnsi="Helvetica" w:cs="Calibri"/>
                <w:color w:val="000000"/>
                <w:spacing w:val="80"/>
                <w:sz w:val="16"/>
                <w:szCs w:val="16"/>
              </w:rPr>
              <w:t>K.A.....K</w:t>
            </w:r>
          </w:p>
        </w:tc>
        <w:tc>
          <w:tcPr>
            <w:tcW w:w="1134" w:type="dxa"/>
            <w:noWrap/>
            <w:hideMark/>
          </w:tcPr>
          <w:p w14:paraId="7981CCE4" w14:textId="77777777"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36</w:t>
            </w:r>
          </w:p>
        </w:tc>
        <w:tc>
          <w:tcPr>
            <w:tcW w:w="1189" w:type="dxa"/>
            <w:noWrap/>
            <w:hideMark/>
          </w:tcPr>
          <w:p w14:paraId="039E44A3" w14:textId="77777777"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32</w:t>
            </w:r>
          </w:p>
        </w:tc>
        <w:tc>
          <w:tcPr>
            <w:tcW w:w="938" w:type="dxa"/>
            <w:noWrap/>
            <w:hideMark/>
          </w:tcPr>
          <w:p w14:paraId="69BBD3CA" w14:textId="3F5F3B3E"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36</w:t>
            </w:r>
            <w:r w:rsidR="004C3330">
              <w:rPr>
                <w:rFonts w:ascii="Helvetica" w:hAnsi="Helvetica" w:cs="Calibri"/>
                <w:color w:val="000000"/>
                <w:sz w:val="16"/>
                <w:szCs w:val="16"/>
              </w:rPr>
              <w:t>.</w:t>
            </w:r>
            <w:r w:rsidRPr="00EC3790">
              <w:rPr>
                <w:rFonts w:ascii="Helvetica" w:hAnsi="Helvetica" w:cs="Calibri"/>
                <w:color w:val="000000"/>
                <w:sz w:val="16"/>
                <w:szCs w:val="16"/>
              </w:rPr>
              <w:t>6</w:t>
            </w:r>
          </w:p>
        </w:tc>
        <w:tc>
          <w:tcPr>
            <w:tcW w:w="992" w:type="dxa"/>
            <w:noWrap/>
            <w:hideMark/>
          </w:tcPr>
          <w:p w14:paraId="65B8DD86" w14:textId="4EC42020"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6</w:t>
            </w:r>
            <w:r w:rsidR="004C3330">
              <w:rPr>
                <w:rFonts w:ascii="Helvetica" w:hAnsi="Helvetica" w:cs="Calibri"/>
                <w:color w:val="000000"/>
                <w:sz w:val="16"/>
                <w:szCs w:val="16"/>
              </w:rPr>
              <w:t>.</w:t>
            </w:r>
            <w:r w:rsidRPr="00EC3790">
              <w:rPr>
                <w:rFonts w:ascii="Helvetica" w:hAnsi="Helvetica" w:cs="Calibri"/>
                <w:color w:val="000000"/>
                <w:sz w:val="16"/>
                <w:szCs w:val="16"/>
              </w:rPr>
              <w:t>9</w:t>
            </w:r>
          </w:p>
        </w:tc>
        <w:tc>
          <w:tcPr>
            <w:tcW w:w="992" w:type="dxa"/>
            <w:noWrap/>
            <w:hideMark/>
          </w:tcPr>
          <w:p w14:paraId="0017422A" w14:textId="109A6F50"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32</w:t>
            </w:r>
            <w:r w:rsidR="004C3330">
              <w:rPr>
                <w:rFonts w:ascii="Helvetica" w:hAnsi="Helvetica" w:cs="Calibri"/>
                <w:color w:val="000000"/>
                <w:sz w:val="16"/>
                <w:szCs w:val="16"/>
              </w:rPr>
              <w:t>.</w:t>
            </w:r>
            <w:r w:rsidRPr="00EC3790">
              <w:rPr>
                <w:rFonts w:ascii="Helvetica" w:hAnsi="Helvetica" w:cs="Calibri"/>
                <w:color w:val="000000"/>
                <w:sz w:val="16"/>
                <w:szCs w:val="16"/>
              </w:rPr>
              <w:t>4</w:t>
            </w:r>
          </w:p>
        </w:tc>
        <w:tc>
          <w:tcPr>
            <w:tcW w:w="875" w:type="dxa"/>
            <w:noWrap/>
            <w:hideMark/>
          </w:tcPr>
          <w:p w14:paraId="1751E8A0" w14:textId="7DE8DA38"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5</w:t>
            </w:r>
            <w:r w:rsidR="004C3330">
              <w:rPr>
                <w:rFonts w:ascii="Helvetica" w:hAnsi="Helvetica" w:cs="Calibri"/>
                <w:color w:val="000000"/>
                <w:sz w:val="16"/>
                <w:szCs w:val="16"/>
              </w:rPr>
              <w:t>.</w:t>
            </w:r>
            <w:r w:rsidRPr="00EC3790">
              <w:rPr>
                <w:rFonts w:ascii="Helvetica" w:hAnsi="Helvetica" w:cs="Calibri"/>
                <w:color w:val="000000"/>
                <w:sz w:val="16"/>
                <w:szCs w:val="16"/>
              </w:rPr>
              <w:t>6</w:t>
            </w:r>
          </w:p>
        </w:tc>
      </w:tr>
      <w:tr w:rsidR="00EA3015" w:rsidRPr="00EC3790" w14:paraId="6CE5D1C0" w14:textId="77777777" w:rsidTr="004C33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6" w:type="dxa"/>
          </w:tcPr>
          <w:p w14:paraId="37DA9A48" w14:textId="77777777" w:rsidR="00EA3015" w:rsidRPr="00A62A3A" w:rsidRDefault="00EA3015" w:rsidP="00730D98">
            <w:pPr>
              <w:pStyle w:val="af2"/>
              <w:numPr>
                <w:ilvl w:val="0"/>
                <w:numId w:val="8"/>
              </w:numPr>
              <w:rPr>
                <w:rFonts w:ascii="Helvetica" w:hAnsi="Helvetica"/>
                <w:b w:val="0"/>
                <w:color w:val="000000"/>
                <w:sz w:val="16"/>
                <w:szCs w:val="16"/>
              </w:rPr>
            </w:pPr>
          </w:p>
        </w:tc>
        <w:tc>
          <w:tcPr>
            <w:tcW w:w="1333" w:type="dxa"/>
            <w:noWrap/>
            <w:tcMar>
              <w:top w:w="28" w:type="dxa"/>
              <w:left w:w="28" w:type="dxa"/>
              <w:bottom w:w="28" w:type="dxa"/>
              <w:right w:w="28" w:type="dxa"/>
            </w:tcMar>
            <w:hideMark/>
          </w:tcPr>
          <w:p w14:paraId="4CF4C3A5" w14:textId="0CAF303F" w:rsidR="00EA3015" w:rsidRPr="00697907" w:rsidRDefault="00EA3015" w:rsidP="0013717A">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pacing w:val="80"/>
                <w:sz w:val="16"/>
                <w:szCs w:val="16"/>
              </w:rPr>
            </w:pPr>
            <w:r w:rsidRPr="00697907">
              <w:rPr>
                <w:rFonts w:ascii="Helvetica" w:hAnsi="Helvetica" w:cs="Calibri"/>
                <w:color w:val="000000"/>
                <w:spacing w:val="80"/>
                <w:sz w:val="16"/>
                <w:szCs w:val="16"/>
              </w:rPr>
              <w:t>L...AK</w:t>
            </w:r>
          </w:p>
        </w:tc>
        <w:tc>
          <w:tcPr>
            <w:tcW w:w="1134" w:type="dxa"/>
            <w:noWrap/>
            <w:hideMark/>
          </w:tcPr>
          <w:p w14:paraId="65027C16" w14:textId="77777777"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36</w:t>
            </w:r>
          </w:p>
        </w:tc>
        <w:tc>
          <w:tcPr>
            <w:tcW w:w="1189" w:type="dxa"/>
            <w:noWrap/>
            <w:hideMark/>
          </w:tcPr>
          <w:p w14:paraId="2B5F4E75" w14:textId="77777777"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35</w:t>
            </w:r>
          </w:p>
        </w:tc>
        <w:tc>
          <w:tcPr>
            <w:tcW w:w="938" w:type="dxa"/>
            <w:noWrap/>
            <w:hideMark/>
          </w:tcPr>
          <w:p w14:paraId="025198A7" w14:textId="0AF15A43"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36</w:t>
            </w:r>
            <w:r w:rsidR="004C3330">
              <w:rPr>
                <w:rFonts w:ascii="Helvetica" w:hAnsi="Helvetica" w:cs="Calibri"/>
                <w:color w:val="000000"/>
                <w:sz w:val="16"/>
                <w:szCs w:val="16"/>
              </w:rPr>
              <w:t>.</w:t>
            </w:r>
            <w:r w:rsidRPr="00EC3790">
              <w:rPr>
                <w:rFonts w:ascii="Helvetica" w:hAnsi="Helvetica" w:cs="Calibri"/>
                <w:color w:val="000000"/>
                <w:sz w:val="16"/>
                <w:szCs w:val="16"/>
              </w:rPr>
              <w:t>3</w:t>
            </w:r>
          </w:p>
        </w:tc>
        <w:tc>
          <w:tcPr>
            <w:tcW w:w="992" w:type="dxa"/>
            <w:noWrap/>
            <w:hideMark/>
          </w:tcPr>
          <w:p w14:paraId="0F59F059" w14:textId="3DC229DE"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6</w:t>
            </w:r>
            <w:r w:rsidR="004C3330">
              <w:rPr>
                <w:rFonts w:ascii="Helvetica" w:hAnsi="Helvetica" w:cs="Calibri"/>
                <w:color w:val="000000"/>
                <w:sz w:val="16"/>
                <w:szCs w:val="16"/>
              </w:rPr>
              <w:t>.</w:t>
            </w:r>
            <w:r w:rsidRPr="00EC3790">
              <w:rPr>
                <w:rFonts w:ascii="Helvetica" w:hAnsi="Helvetica" w:cs="Calibri"/>
                <w:color w:val="000000"/>
                <w:sz w:val="16"/>
                <w:szCs w:val="16"/>
              </w:rPr>
              <w:t>3</w:t>
            </w:r>
          </w:p>
        </w:tc>
        <w:tc>
          <w:tcPr>
            <w:tcW w:w="992" w:type="dxa"/>
            <w:noWrap/>
            <w:hideMark/>
          </w:tcPr>
          <w:p w14:paraId="08664A39" w14:textId="40030478"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35</w:t>
            </w:r>
            <w:r w:rsidR="004C3330">
              <w:rPr>
                <w:rFonts w:ascii="Helvetica" w:hAnsi="Helvetica" w:cs="Calibri"/>
                <w:color w:val="000000"/>
                <w:sz w:val="16"/>
                <w:szCs w:val="16"/>
              </w:rPr>
              <w:t>.</w:t>
            </w:r>
            <w:r w:rsidRPr="00EC3790">
              <w:rPr>
                <w:rFonts w:ascii="Helvetica" w:hAnsi="Helvetica" w:cs="Calibri"/>
                <w:color w:val="000000"/>
                <w:sz w:val="16"/>
                <w:szCs w:val="16"/>
              </w:rPr>
              <w:t>2</w:t>
            </w:r>
          </w:p>
        </w:tc>
        <w:tc>
          <w:tcPr>
            <w:tcW w:w="875" w:type="dxa"/>
            <w:noWrap/>
            <w:hideMark/>
          </w:tcPr>
          <w:p w14:paraId="573A268D" w14:textId="030A0470"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6</w:t>
            </w:r>
            <w:r w:rsidR="004C3330">
              <w:rPr>
                <w:rFonts w:ascii="Helvetica" w:hAnsi="Helvetica" w:cs="Calibri"/>
                <w:color w:val="000000"/>
                <w:sz w:val="16"/>
                <w:szCs w:val="16"/>
              </w:rPr>
              <w:t>.</w:t>
            </w:r>
            <w:r w:rsidRPr="00EC3790">
              <w:rPr>
                <w:rFonts w:ascii="Helvetica" w:hAnsi="Helvetica" w:cs="Calibri"/>
                <w:color w:val="000000"/>
                <w:sz w:val="16"/>
                <w:szCs w:val="16"/>
              </w:rPr>
              <w:t>0</w:t>
            </w:r>
          </w:p>
        </w:tc>
      </w:tr>
      <w:tr w:rsidR="00EA3015" w:rsidRPr="00EC3790" w14:paraId="29C700B7" w14:textId="77777777" w:rsidTr="004C3330">
        <w:trPr>
          <w:trHeight w:val="20"/>
        </w:trPr>
        <w:tc>
          <w:tcPr>
            <w:cnfStyle w:val="001000000000" w:firstRow="0" w:lastRow="0" w:firstColumn="1" w:lastColumn="0" w:oddVBand="0" w:evenVBand="0" w:oddHBand="0" w:evenHBand="0" w:firstRowFirstColumn="0" w:firstRowLastColumn="0" w:lastRowFirstColumn="0" w:lastRowLastColumn="0"/>
            <w:tcW w:w="396" w:type="dxa"/>
          </w:tcPr>
          <w:p w14:paraId="293B4FC7" w14:textId="77777777" w:rsidR="00EA3015" w:rsidRPr="00A62A3A" w:rsidRDefault="00EA3015" w:rsidP="00730D98">
            <w:pPr>
              <w:pStyle w:val="af2"/>
              <w:numPr>
                <w:ilvl w:val="0"/>
                <w:numId w:val="8"/>
              </w:numPr>
              <w:rPr>
                <w:rFonts w:ascii="Helvetica" w:hAnsi="Helvetica"/>
                <w:b w:val="0"/>
                <w:color w:val="000000"/>
                <w:sz w:val="16"/>
                <w:szCs w:val="16"/>
              </w:rPr>
            </w:pPr>
          </w:p>
        </w:tc>
        <w:tc>
          <w:tcPr>
            <w:tcW w:w="1333" w:type="dxa"/>
            <w:noWrap/>
            <w:tcMar>
              <w:top w:w="28" w:type="dxa"/>
              <w:left w:w="28" w:type="dxa"/>
              <w:bottom w:w="28" w:type="dxa"/>
              <w:right w:w="28" w:type="dxa"/>
            </w:tcMar>
            <w:hideMark/>
          </w:tcPr>
          <w:p w14:paraId="47ACAD7B" w14:textId="5A8E896F" w:rsidR="00EA3015" w:rsidRPr="00697907" w:rsidRDefault="00EA3015" w:rsidP="0013717A">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pacing w:val="80"/>
                <w:sz w:val="16"/>
                <w:szCs w:val="16"/>
              </w:rPr>
            </w:pPr>
            <w:r w:rsidRPr="00697907">
              <w:rPr>
                <w:rFonts w:ascii="Helvetica" w:hAnsi="Helvetica" w:cs="Calibri"/>
                <w:color w:val="000000"/>
                <w:spacing w:val="80"/>
                <w:sz w:val="16"/>
                <w:szCs w:val="16"/>
              </w:rPr>
              <w:t>K...K....A</w:t>
            </w:r>
          </w:p>
        </w:tc>
        <w:tc>
          <w:tcPr>
            <w:tcW w:w="1134" w:type="dxa"/>
            <w:noWrap/>
            <w:hideMark/>
          </w:tcPr>
          <w:p w14:paraId="468835E7" w14:textId="77777777"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36</w:t>
            </w:r>
          </w:p>
        </w:tc>
        <w:tc>
          <w:tcPr>
            <w:tcW w:w="1189" w:type="dxa"/>
            <w:noWrap/>
            <w:hideMark/>
          </w:tcPr>
          <w:p w14:paraId="7288C02C" w14:textId="77777777"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20</w:t>
            </w:r>
          </w:p>
        </w:tc>
        <w:tc>
          <w:tcPr>
            <w:tcW w:w="938" w:type="dxa"/>
            <w:noWrap/>
            <w:hideMark/>
          </w:tcPr>
          <w:p w14:paraId="03414F59" w14:textId="187B3303"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37</w:t>
            </w:r>
            <w:r w:rsidR="004C3330">
              <w:rPr>
                <w:rFonts w:ascii="Helvetica" w:hAnsi="Helvetica" w:cs="Calibri"/>
                <w:color w:val="000000"/>
                <w:sz w:val="16"/>
                <w:szCs w:val="16"/>
              </w:rPr>
              <w:t>.</w:t>
            </w:r>
            <w:r w:rsidRPr="00EC3790">
              <w:rPr>
                <w:rFonts w:ascii="Helvetica" w:hAnsi="Helvetica" w:cs="Calibri"/>
                <w:color w:val="000000"/>
                <w:sz w:val="16"/>
                <w:szCs w:val="16"/>
              </w:rPr>
              <w:t>1</w:t>
            </w:r>
          </w:p>
        </w:tc>
        <w:tc>
          <w:tcPr>
            <w:tcW w:w="992" w:type="dxa"/>
            <w:noWrap/>
            <w:hideMark/>
          </w:tcPr>
          <w:p w14:paraId="7B8DCA71" w14:textId="20987B31"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9</w:t>
            </w:r>
            <w:r w:rsidR="004C3330">
              <w:rPr>
                <w:rFonts w:ascii="Helvetica" w:hAnsi="Helvetica" w:cs="Calibri"/>
                <w:color w:val="000000"/>
                <w:sz w:val="16"/>
                <w:szCs w:val="16"/>
              </w:rPr>
              <w:t>.</w:t>
            </w:r>
            <w:r w:rsidRPr="00EC3790">
              <w:rPr>
                <w:rFonts w:ascii="Helvetica" w:hAnsi="Helvetica" w:cs="Calibri"/>
                <w:color w:val="000000"/>
                <w:sz w:val="16"/>
                <w:szCs w:val="16"/>
              </w:rPr>
              <w:t>2</w:t>
            </w:r>
          </w:p>
        </w:tc>
        <w:tc>
          <w:tcPr>
            <w:tcW w:w="992" w:type="dxa"/>
            <w:noWrap/>
            <w:hideMark/>
          </w:tcPr>
          <w:p w14:paraId="099C4B57" w14:textId="5A5B0988"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20</w:t>
            </w:r>
            <w:r w:rsidR="004C3330">
              <w:rPr>
                <w:rFonts w:ascii="Helvetica" w:hAnsi="Helvetica" w:cs="Calibri"/>
                <w:color w:val="000000"/>
                <w:sz w:val="16"/>
                <w:szCs w:val="16"/>
              </w:rPr>
              <w:t>.</w:t>
            </w:r>
            <w:r w:rsidRPr="00EC3790">
              <w:rPr>
                <w:rFonts w:ascii="Helvetica" w:hAnsi="Helvetica" w:cs="Calibri"/>
                <w:color w:val="000000"/>
                <w:sz w:val="16"/>
                <w:szCs w:val="16"/>
              </w:rPr>
              <w:t>3</w:t>
            </w:r>
          </w:p>
        </w:tc>
        <w:tc>
          <w:tcPr>
            <w:tcW w:w="875" w:type="dxa"/>
            <w:noWrap/>
            <w:hideMark/>
          </w:tcPr>
          <w:p w14:paraId="4C02FD94" w14:textId="471A53BE"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4</w:t>
            </w:r>
            <w:r w:rsidR="004C3330">
              <w:rPr>
                <w:rFonts w:ascii="Helvetica" w:hAnsi="Helvetica" w:cs="Calibri"/>
                <w:color w:val="000000"/>
                <w:sz w:val="16"/>
                <w:szCs w:val="16"/>
              </w:rPr>
              <w:t>.</w:t>
            </w:r>
            <w:r w:rsidRPr="00EC3790">
              <w:rPr>
                <w:rFonts w:ascii="Helvetica" w:hAnsi="Helvetica" w:cs="Calibri"/>
                <w:color w:val="000000"/>
                <w:sz w:val="16"/>
                <w:szCs w:val="16"/>
              </w:rPr>
              <w:t>3</w:t>
            </w:r>
          </w:p>
        </w:tc>
      </w:tr>
      <w:tr w:rsidR="00EA3015" w:rsidRPr="00EC3790" w14:paraId="76AB7CD7" w14:textId="77777777" w:rsidTr="004C33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6" w:type="dxa"/>
          </w:tcPr>
          <w:p w14:paraId="57B074F1" w14:textId="77777777" w:rsidR="00EA3015" w:rsidRPr="00A62A3A" w:rsidRDefault="00EA3015" w:rsidP="00730D98">
            <w:pPr>
              <w:pStyle w:val="af2"/>
              <w:numPr>
                <w:ilvl w:val="0"/>
                <w:numId w:val="8"/>
              </w:numPr>
              <w:rPr>
                <w:rFonts w:ascii="Helvetica" w:hAnsi="Helvetica"/>
                <w:b w:val="0"/>
                <w:color w:val="000000"/>
                <w:sz w:val="16"/>
                <w:szCs w:val="16"/>
              </w:rPr>
            </w:pPr>
          </w:p>
        </w:tc>
        <w:tc>
          <w:tcPr>
            <w:tcW w:w="1333" w:type="dxa"/>
            <w:noWrap/>
            <w:tcMar>
              <w:top w:w="28" w:type="dxa"/>
              <w:left w:w="28" w:type="dxa"/>
              <w:bottom w:w="28" w:type="dxa"/>
              <w:right w:w="28" w:type="dxa"/>
            </w:tcMar>
            <w:hideMark/>
          </w:tcPr>
          <w:p w14:paraId="5273402D" w14:textId="1FFD68F6" w:rsidR="00EA3015" w:rsidRPr="00697907" w:rsidRDefault="00EA3015" w:rsidP="0013717A">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pacing w:val="80"/>
                <w:sz w:val="16"/>
                <w:szCs w:val="16"/>
              </w:rPr>
            </w:pPr>
            <w:r w:rsidRPr="00697907">
              <w:rPr>
                <w:rFonts w:ascii="Helvetica" w:hAnsi="Helvetica" w:cs="Calibri"/>
                <w:color w:val="000000"/>
                <w:spacing w:val="80"/>
                <w:sz w:val="16"/>
                <w:szCs w:val="16"/>
              </w:rPr>
              <w:t>KK.....K</w:t>
            </w:r>
          </w:p>
        </w:tc>
        <w:tc>
          <w:tcPr>
            <w:tcW w:w="1134" w:type="dxa"/>
            <w:noWrap/>
            <w:hideMark/>
          </w:tcPr>
          <w:p w14:paraId="2A71D411" w14:textId="77777777"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35</w:t>
            </w:r>
          </w:p>
        </w:tc>
        <w:tc>
          <w:tcPr>
            <w:tcW w:w="1189" w:type="dxa"/>
            <w:noWrap/>
            <w:hideMark/>
          </w:tcPr>
          <w:p w14:paraId="6BE16238" w14:textId="77777777"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27</w:t>
            </w:r>
          </w:p>
        </w:tc>
        <w:tc>
          <w:tcPr>
            <w:tcW w:w="938" w:type="dxa"/>
            <w:noWrap/>
            <w:hideMark/>
          </w:tcPr>
          <w:p w14:paraId="4081FA93" w14:textId="4BE45E3B"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34</w:t>
            </w:r>
            <w:r w:rsidR="004C3330">
              <w:rPr>
                <w:rFonts w:ascii="Helvetica" w:hAnsi="Helvetica" w:cs="Calibri"/>
                <w:color w:val="000000"/>
                <w:sz w:val="16"/>
                <w:szCs w:val="16"/>
              </w:rPr>
              <w:t>.</w:t>
            </w:r>
            <w:r w:rsidRPr="00EC3790">
              <w:rPr>
                <w:rFonts w:ascii="Helvetica" w:hAnsi="Helvetica" w:cs="Calibri"/>
                <w:color w:val="000000"/>
                <w:sz w:val="16"/>
                <w:szCs w:val="16"/>
              </w:rPr>
              <w:t>9</w:t>
            </w:r>
          </w:p>
        </w:tc>
        <w:tc>
          <w:tcPr>
            <w:tcW w:w="992" w:type="dxa"/>
            <w:noWrap/>
            <w:hideMark/>
          </w:tcPr>
          <w:p w14:paraId="5576B989" w14:textId="7E428F75"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7</w:t>
            </w:r>
            <w:r w:rsidR="004C3330">
              <w:rPr>
                <w:rFonts w:ascii="Helvetica" w:hAnsi="Helvetica" w:cs="Calibri"/>
                <w:color w:val="000000"/>
                <w:sz w:val="16"/>
                <w:szCs w:val="16"/>
              </w:rPr>
              <w:t>.</w:t>
            </w:r>
            <w:r w:rsidRPr="00EC3790">
              <w:rPr>
                <w:rFonts w:ascii="Helvetica" w:hAnsi="Helvetica" w:cs="Calibri"/>
                <w:color w:val="000000"/>
                <w:sz w:val="16"/>
                <w:szCs w:val="16"/>
              </w:rPr>
              <w:t>2</w:t>
            </w:r>
          </w:p>
        </w:tc>
        <w:tc>
          <w:tcPr>
            <w:tcW w:w="992" w:type="dxa"/>
            <w:noWrap/>
            <w:hideMark/>
          </w:tcPr>
          <w:p w14:paraId="46B89855" w14:textId="7375A9CF"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27</w:t>
            </w:r>
            <w:r w:rsidR="004C3330">
              <w:rPr>
                <w:rFonts w:ascii="Helvetica" w:hAnsi="Helvetica" w:cs="Calibri"/>
                <w:color w:val="000000"/>
                <w:sz w:val="16"/>
                <w:szCs w:val="16"/>
              </w:rPr>
              <w:t>.</w:t>
            </w:r>
            <w:r w:rsidRPr="00EC3790">
              <w:rPr>
                <w:rFonts w:ascii="Helvetica" w:hAnsi="Helvetica" w:cs="Calibri"/>
                <w:color w:val="000000"/>
                <w:sz w:val="16"/>
                <w:szCs w:val="16"/>
              </w:rPr>
              <w:t>1</w:t>
            </w:r>
          </w:p>
        </w:tc>
        <w:tc>
          <w:tcPr>
            <w:tcW w:w="875" w:type="dxa"/>
            <w:noWrap/>
            <w:hideMark/>
          </w:tcPr>
          <w:p w14:paraId="32B8CD5F" w14:textId="1E71E994"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5</w:t>
            </w:r>
            <w:r w:rsidR="004C3330">
              <w:rPr>
                <w:rFonts w:ascii="Helvetica" w:hAnsi="Helvetica" w:cs="Calibri"/>
                <w:color w:val="000000"/>
                <w:sz w:val="16"/>
                <w:szCs w:val="16"/>
              </w:rPr>
              <w:t>.</w:t>
            </w:r>
            <w:r w:rsidRPr="00EC3790">
              <w:rPr>
                <w:rFonts w:ascii="Helvetica" w:hAnsi="Helvetica" w:cs="Calibri"/>
                <w:color w:val="000000"/>
                <w:sz w:val="16"/>
                <w:szCs w:val="16"/>
              </w:rPr>
              <w:t>3</w:t>
            </w:r>
          </w:p>
        </w:tc>
      </w:tr>
      <w:tr w:rsidR="00EA3015" w:rsidRPr="00EC3790" w14:paraId="13E292DC" w14:textId="77777777" w:rsidTr="004C3330">
        <w:trPr>
          <w:trHeight w:val="20"/>
        </w:trPr>
        <w:tc>
          <w:tcPr>
            <w:cnfStyle w:val="001000000000" w:firstRow="0" w:lastRow="0" w:firstColumn="1" w:lastColumn="0" w:oddVBand="0" w:evenVBand="0" w:oddHBand="0" w:evenHBand="0" w:firstRowFirstColumn="0" w:firstRowLastColumn="0" w:lastRowFirstColumn="0" w:lastRowLastColumn="0"/>
            <w:tcW w:w="396" w:type="dxa"/>
          </w:tcPr>
          <w:p w14:paraId="27A73A7E" w14:textId="77777777" w:rsidR="00EA3015" w:rsidRPr="00A62A3A" w:rsidRDefault="00EA3015" w:rsidP="00730D98">
            <w:pPr>
              <w:pStyle w:val="af2"/>
              <w:numPr>
                <w:ilvl w:val="0"/>
                <w:numId w:val="8"/>
              </w:numPr>
              <w:rPr>
                <w:rFonts w:ascii="Helvetica" w:hAnsi="Helvetica"/>
                <w:b w:val="0"/>
                <w:color w:val="000000"/>
                <w:sz w:val="16"/>
                <w:szCs w:val="16"/>
              </w:rPr>
            </w:pPr>
          </w:p>
        </w:tc>
        <w:tc>
          <w:tcPr>
            <w:tcW w:w="1333" w:type="dxa"/>
            <w:noWrap/>
            <w:tcMar>
              <w:top w:w="28" w:type="dxa"/>
              <w:left w:w="28" w:type="dxa"/>
              <w:bottom w:w="28" w:type="dxa"/>
              <w:right w:w="28" w:type="dxa"/>
            </w:tcMar>
            <w:hideMark/>
          </w:tcPr>
          <w:p w14:paraId="2BE14150" w14:textId="00D933DC" w:rsidR="00EA3015" w:rsidRPr="00697907" w:rsidRDefault="00EA3015" w:rsidP="0013717A">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pacing w:val="80"/>
                <w:sz w:val="16"/>
                <w:szCs w:val="16"/>
              </w:rPr>
            </w:pPr>
            <w:r w:rsidRPr="00697907">
              <w:rPr>
                <w:rFonts w:ascii="Helvetica" w:hAnsi="Helvetica" w:cs="Calibri"/>
                <w:color w:val="000000"/>
                <w:spacing w:val="80"/>
                <w:sz w:val="16"/>
                <w:szCs w:val="16"/>
              </w:rPr>
              <w:t>FK......K</w:t>
            </w:r>
          </w:p>
        </w:tc>
        <w:tc>
          <w:tcPr>
            <w:tcW w:w="1134" w:type="dxa"/>
            <w:noWrap/>
            <w:hideMark/>
          </w:tcPr>
          <w:p w14:paraId="7B93619E" w14:textId="77777777"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35</w:t>
            </w:r>
          </w:p>
        </w:tc>
        <w:tc>
          <w:tcPr>
            <w:tcW w:w="1189" w:type="dxa"/>
            <w:noWrap/>
            <w:hideMark/>
          </w:tcPr>
          <w:p w14:paraId="6014D625" w14:textId="77777777"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27</w:t>
            </w:r>
          </w:p>
        </w:tc>
        <w:tc>
          <w:tcPr>
            <w:tcW w:w="938" w:type="dxa"/>
            <w:noWrap/>
            <w:hideMark/>
          </w:tcPr>
          <w:p w14:paraId="1A682B13" w14:textId="7F264174"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34</w:t>
            </w:r>
            <w:r w:rsidR="004C3330">
              <w:rPr>
                <w:rFonts w:ascii="Helvetica" w:hAnsi="Helvetica" w:cs="Calibri"/>
                <w:color w:val="000000"/>
                <w:sz w:val="16"/>
                <w:szCs w:val="16"/>
              </w:rPr>
              <w:t>.</w:t>
            </w:r>
            <w:r w:rsidRPr="00EC3790">
              <w:rPr>
                <w:rFonts w:ascii="Helvetica" w:hAnsi="Helvetica" w:cs="Calibri"/>
                <w:color w:val="000000"/>
                <w:sz w:val="16"/>
                <w:szCs w:val="16"/>
              </w:rPr>
              <w:t>5</w:t>
            </w:r>
          </w:p>
        </w:tc>
        <w:tc>
          <w:tcPr>
            <w:tcW w:w="992" w:type="dxa"/>
            <w:noWrap/>
            <w:hideMark/>
          </w:tcPr>
          <w:p w14:paraId="29494561" w14:textId="0A92FAB0"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5</w:t>
            </w:r>
            <w:r w:rsidR="004C3330">
              <w:rPr>
                <w:rFonts w:ascii="Helvetica" w:hAnsi="Helvetica" w:cs="Calibri"/>
                <w:color w:val="000000"/>
                <w:sz w:val="16"/>
                <w:szCs w:val="16"/>
              </w:rPr>
              <w:t>.</w:t>
            </w:r>
            <w:r w:rsidRPr="00EC3790">
              <w:rPr>
                <w:rFonts w:ascii="Helvetica" w:hAnsi="Helvetica" w:cs="Calibri"/>
                <w:color w:val="000000"/>
                <w:sz w:val="16"/>
                <w:szCs w:val="16"/>
              </w:rPr>
              <w:t>9</w:t>
            </w:r>
          </w:p>
        </w:tc>
        <w:tc>
          <w:tcPr>
            <w:tcW w:w="992" w:type="dxa"/>
            <w:noWrap/>
            <w:hideMark/>
          </w:tcPr>
          <w:p w14:paraId="7AF76D08" w14:textId="197AF7CE"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26</w:t>
            </w:r>
            <w:r w:rsidR="004C3330">
              <w:rPr>
                <w:rFonts w:ascii="Helvetica" w:hAnsi="Helvetica" w:cs="Calibri"/>
                <w:color w:val="000000"/>
                <w:sz w:val="16"/>
                <w:szCs w:val="16"/>
              </w:rPr>
              <w:t>.</w:t>
            </w:r>
            <w:r w:rsidRPr="00EC3790">
              <w:rPr>
                <w:rFonts w:ascii="Helvetica" w:hAnsi="Helvetica" w:cs="Calibri"/>
                <w:color w:val="000000"/>
                <w:sz w:val="16"/>
                <w:szCs w:val="16"/>
              </w:rPr>
              <w:t>6</w:t>
            </w:r>
          </w:p>
        </w:tc>
        <w:tc>
          <w:tcPr>
            <w:tcW w:w="875" w:type="dxa"/>
            <w:noWrap/>
            <w:hideMark/>
          </w:tcPr>
          <w:p w14:paraId="011EC119" w14:textId="0720697A"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4</w:t>
            </w:r>
            <w:r w:rsidR="004C3330">
              <w:rPr>
                <w:rFonts w:ascii="Helvetica" w:hAnsi="Helvetica" w:cs="Calibri"/>
                <w:color w:val="000000"/>
                <w:sz w:val="16"/>
                <w:szCs w:val="16"/>
              </w:rPr>
              <w:t>.</w:t>
            </w:r>
            <w:r w:rsidRPr="00EC3790">
              <w:rPr>
                <w:rFonts w:ascii="Helvetica" w:hAnsi="Helvetica" w:cs="Calibri"/>
                <w:color w:val="000000"/>
                <w:sz w:val="16"/>
                <w:szCs w:val="16"/>
              </w:rPr>
              <w:t>4</w:t>
            </w:r>
          </w:p>
        </w:tc>
      </w:tr>
      <w:tr w:rsidR="00EA3015" w:rsidRPr="00EC3790" w14:paraId="3BE0D088" w14:textId="77777777" w:rsidTr="004C33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6" w:type="dxa"/>
          </w:tcPr>
          <w:p w14:paraId="3FF047FA" w14:textId="77777777" w:rsidR="00EA3015" w:rsidRPr="00A62A3A" w:rsidRDefault="00EA3015" w:rsidP="00730D98">
            <w:pPr>
              <w:pStyle w:val="af2"/>
              <w:numPr>
                <w:ilvl w:val="0"/>
                <w:numId w:val="8"/>
              </w:numPr>
              <w:rPr>
                <w:rFonts w:ascii="Helvetica" w:hAnsi="Helvetica"/>
                <w:b w:val="0"/>
                <w:color w:val="000000"/>
                <w:sz w:val="16"/>
                <w:szCs w:val="16"/>
              </w:rPr>
            </w:pPr>
          </w:p>
        </w:tc>
        <w:tc>
          <w:tcPr>
            <w:tcW w:w="1333" w:type="dxa"/>
            <w:noWrap/>
            <w:tcMar>
              <w:top w:w="28" w:type="dxa"/>
              <w:left w:w="28" w:type="dxa"/>
              <w:bottom w:w="28" w:type="dxa"/>
              <w:right w:w="28" w:type="dxa"/>
            </w:tcMar>
            <w:hideMark/>
          </w:tcPr>
          <w:p w14:paraId="7628ACEE" w14:textId="73CDF9AD" w:rsidR="00EA3015" w:rsidRPr="00697907" w:rsidRDefault="00EA3015" w:rsidP="0013717A">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pacing w:val="80"/>
                <w:sz w:val="16"/>
                <w:szCs w:val="16"/>
              </w:rPr>
            </w:pPr>
            <w:r w:rsidRPr="00697907">
              <w:rPr>
                <w:rFonts w:ascii="Helvetica" w:hAnsi="Helvetica" w:cs="Calibri"/>
                <w:color w:val="000000"/>
                <w:spacing w:val="80"/>
                <w:sz w:val="16"/>
                <w:szCs w:val="16"/>
              </w:rPr>
              <w:t>A...A..A</w:t>
            </w:r>
          </w:p>
        </w:tc>
        <w:tc>
          <w:tcPr>
            <w:tcW w:w="1134" w:type="dxa"/>
            <w:noWrap/>
            <w:hideMark/>
          </w:tcPr>
          <w:p w14:paraId="117F15D8" w14:textId="77777777"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35</w:t>
            </w:r>
          </w:p>
        </w:tc>
        <w:tc>
          <w:tcPr>
            <w:tcW w:w="1189" w:type="dxa"/>
            <w:noWrap/>
            <w:hideMark/>
          </w:tcPr>
          <w:p w14:paraId="5375C693" w14:textId="77777777"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21</w:t>
            </w:r>
          </w:p>
        </w:tc>
        <w:tc>
          <w:tcPr>
            <w:tcW w:w="938" w:type="dxa"/>
            <w:noWrap/>
            <w:hideMark/>
          </w:tcPr>
          <w:p w14:paraId="684FDDB3" w14:textId="6ACB8D9C"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35</w:t>
            </w:r>
            <w:r w:rsidR="004C3330">
              <w:rPr>
                <w:rFonts w:ascii="Helvetica" w:hAnsi="Helvetica" w:cs="Calibri"/>
                <w:color w:val="000000"/>
                <w:sz w:val="16"/>
                <w:szCs w:val="16"/>
              </w:rPr>
              <w:t>.</w:t>
            </w:r>
            <w:r w:rsidRPr="00EC3790">
              <w:rPr>
                <w:rFonts w:ascii="Helvetica" w:hAnsi="Helvetica" w:cs="Calibri"/>
                <w:color w:val="000000"/>
                <w:sz w:val="16"/>
                <w:szCs w:val="16"/>
              </w:rPr>
              <w:t>7</w:t>
            </w:r>
          </w:p>
        </w:tc>
        <w:tc>
          <w:tcPr>
            <w:tcW w:w="992" w:type="dxa"/>
            <w:noWrap/>
            <w:hideMark/>
          </w:tcPr>
          <w:p w14:paraId="5AF9163C" w14:textId="2CB07BCA"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9</w:t>
            </w:r>
            <w:r w:rsidR="004C3330">
              <w:rPr>
                <w:rFonts w:ascii="Helvetica" w:hAnsi="Helvetica" w:cs="Calibri"/>
                <w:color w:val="000000"/>
                <w:sz w:val="16"/>
                <w:szCs w:val="16"/>
              </w:rPr>
              <w:t>.</w:t>
            </w:r>
            <w:r w:rsidRPr="00EC3790">
              <w:rPr>
                <w:rFonts w:ascii="Helvetica" w:hAnsi="Helvetica" w:cs="Calibri"/>
                <w:color w:val="000000"/>
                <w:sz w:val="16"/>
                <w:szCs w:val="16"/>
              </w:rPr>
              <w:t>0</w:t>
            </w:r>
          </w:p>
        </w:tc>
        <w:tc>
          <w:tcPr>
            <w:tcW w:w="992" w:type="dxa"/>
            <w:noWrap/>
            <w:hideMark/>
          </w:tcPr>
          <w:p w14:paraId="20D6DF74" w14:textId="055D6208"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21</w:t>
            </w:r>
            <w:r w:rsidR="004C3330">
              <w:rPr>
                <w:rFonts w:ascii="Helvetica" w:hAnsi="Helvetica" w:cs="Calibri"/>
                <w:color w:val="000000"/>
                <w:sz w:val="16"/>
                <w:szCs w:val="16"/>
              </w:rPr>
              <w:t>.</w:t>
            </w:r>
            <w:r w:rsidRPr="00EC3790">
              <w:rPr>
                <w:rFonts w:ascii="Helvetica" w:hAnsi="Helvetica" w:cs="Calibri"/>
                <w:color w:val="000000"/>
                <w:sz w:val="16"/>
                <w:szCs w:val="16"/>
              </w:rPr>
              <w:t>2</w:t>
            </w:r>
          </w:p>
        </w:tc>
        <w:tc>
          <w:tcPr>
            <w:tcW w:w="875" w:type="dxa"/>
            <w:noWrap/>
            <w:hideMark/>
          </w:tcPr>
          <w:p w14:paraId="6E472EF1" w14:textId="44E3E22E"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4</w:t>
            </w:r>
            <w:r w:rsidR="004C3330">
              <w:rPr>
                <w:rFonts w:ascii="Helvetica" w:hAnsi="Helvetica" w:cs="Calibri"/>
                <w:color w:val="000000"/>
                <w:sz w:val="16"/>
                <w:szCs w:val="16"/>
              </w:rPr>
              <w:t>.</w:t>
            </w:r>
            <w:r w:rsidRPr="00EC3790">
              <w:rPr>
                <w:rFonts w:ascii="Helvetica" w:hAnsi="Helvetica" w:cs="Calibri"/>
                <w:color w:val="000000"/>
                <w:sz w:val="16"/>
                <w:szCs w:val="16"/>
              </w:rPr>
              <w:t>3</w:t>
            </w:r>
          </w:p>
        </w:tc>
      </w:tr>
      <w:tr w:rsidR="00EA3015" w:rsidRPr="00EC3790" w14:paraId="2E992F7F" w14:textId="77777777" w:rsidTr="004C3330">
        <w:trPr>
          <w:trHeight w:val="20"/>
        </w:trPr>
        <w:tc>
          <w:tcPr>
            <w:cnfStyle w:val="001000000000" w:firstRow="0" w:lastRow="0" w:firstColumn="1" w:lastColumn="0" w:oddVBand="0" w:evenVBand="0" w:oddHBand="0" w:evenHBand="0" w:firstRowFirstColumn="0" w:firstRowLastColumn="0" w:lastRowFirstColumn="0" w:lastRowLastColumn="0"/>
            <w:tcW w:w="396" w:type="dxa"/>
          </w:tcPr>
          <w:p w14:paraId="0BCF2FC3" w14:textId="77777777" w:rsidR="00EA3015" w:rsidRPr="00A62A3A" w:rsidRDefault="00EA3015" w:rsidP="00730D98">
            <w:pPr>
              <w:pStyle w:val="af2"/>
              <w:numPr>
                <w:ilvl w:val="0"/>
                <w:numId w:val="8"/>
              </w:numPr>
              <w:rPr>
                <w:rFonts w:ascii="Helvetica" w:hAnsi="Helvetica"/>
                <w:b w:val="0"/>
                <w:color w:val="000000"/>
                <w:sz w:val="16"/>
                <w:szCs w:val="16"/>
              </w:rPr>
            </w:pPr>
          </w:p>
        </w:tc>
        <w:tc>
          <w:tcPr>
            <w:tcW w:w="1333" w:type="dxa"/>
            <w:noWrap/>
            <w:tcMar>
              <w:top w:w="28" w:type="dxa"/>
              <w:left w:w="28" w:type="dxa"/>
              <w:bottom w:w="28" w:type="dxa"/>
              <w:right w:w="28" w:type="dxa"/>
            </w:tcMar>
            <w:hideMark/>
          </w:tcPr>
          <w:p w14:paraId="3AACCA59" w14:textId="41B9B12F" w:rsidR="00EA3015" w:rsidRPr="00697907" w:rsidRDefault="00EA3015" w:rsidP="0013717A">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pacing w:val="80"/>
                <w:sz w:val="16"/>
                <w:szCs w:val="16"/>
              </w:rPr>
            </w:pPr>
            <w:r w:rsidRPr="00697907">
              <w:rPr>
                <w:rFonts w:ascii="Helvetica" w:hAnsi="Helvetica" w:cs="Calibri"/>
                <w:color w:val="000000"/>
                <w:spacing w:val="80"/>
                <w:sz w:val="16"/>
                <w:szCs w:val="16"/>
              </w:rPr>
              <w:t>K...K....L</w:t>
            </w:r>
          </w:p>
        </w:tc>
        <w:tc>
          <w:tcPr>
            <w:tcW w:w="1134" w:type="dxa"/>
            <w:noWrap/>
            <w:hideMark/>
          </w:tcPr>
          <w:p w14:paraId="11DB831D" w14:textId="77777777"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35</w:t>
            </w:r>
          </w:p>
        </w:tc>
        <w:tc>
          <w:tcPr>
            <w:tcW w:w="1189" w:type="dxa"/>
            <w:noWrap/>
            <w:hideMark/>
          </w:tcPr>
          <w:p w14:paraId="2D41ADA7" w14:textId="77777777"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30</w:t>
            </w:r>
          </w:p>
        </w:tc>
        <w:tc>
          <w:tcPr>
            <w:tcW w:w="938" w:type="dxa"/>
            <w:noWrap/>
            <w:hideMark/>
          </w:tcPr>
          <w:p w14:paraId="4BAFA966" w14:textId="50CA1C18"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35</w:t>
            </w:r>
            <w:r w:rsidR="004C3330">
              <w:rPr>
                <w:rFonts w:ascii="Helvetica" w:hAnsi="Helvetica" w:cs="Calibri"/>
                <w:color w:val="000000"/>
                <w:sz w:val="16"/>
                <w:szCs w:val="16"/>
              </w:rPr>
              <w:t>.</w:t>
            </w:r>
            <w:r w:rsidRPr="00EC3790">
              <w:rPr>
                <w:rFonts w:ascii="Helvetica" w:hAnsi="Helvetica" w:cs="Calibri"/>
                <w:color w:val="000000"/>
                <w:sz w:val="16"/>
                <w:szCs w:val="16"/>
              </w:rPr>
              <w:t>9</w:t>
            </w:r>
          </w:p>
        </w:tc>
        <w:tc>
          <w:tcPr>
            <w:tcW w:w="992" w:type="dxa"/>
            <w:noWrap/>
            <w:hideMark/>
          </w:tcPr>
          <w:p w14:paraId="2D027DB4" w14:textId="6BFBD341"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7</w:t>
            </w:r>
            <w:r w:rsidR="004C3330">
              <w:rPr>
                <w:rFonts w:ascii="Helvetica" w:hAnsi="Helvetica" w:cs="Calibri"/>
                <w:color w:val="000000"/>
                <w:sz w:val="16"/>
                <w:szCs w:val="16"/>
              </w:rPr>
              <w:t>.</w:t>
            </w:r>
            <w:r w:rsidRPr="00EC3790">
              <w:rPr>
                <w:rFonts w:ascii="Helvetica" w:hAnsi="Helvetica" w:cs="Calibri"/>
                <w:color w:val="000000"/>
                <w:sz w:val="16"/>
                <w:szCs w:val="16"/>
              </w:rPr>
              <w:t>0</w:t>
            </w:r>
          </w:p>
        </w:tc>
        <w:tc>
          <w:tcPr>
            <w:tcW w:w="992" w:type="dxa"/>
            <w:noWrap/>
            <w:hideMark/>
          </w:tcPr>
          <w:p w14:paraId="539D3F73" w14:textId="71758942"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30</w:t>
            </w:r>
            <w:r w:rsidR="004C3330">
              <w:rPr>
                <w:rFonts w:ascii="Helvetica" w:hAnsi="Helvetica" w:cs="Calibri"/>
                <w:color w:val="000000"/>
                <w:sz w:val="16"/>
                <w:szCs w:val="16"/>
              </w:rPr>
              <w:t>.</w:t>
            </w:r>
            <w:r w:rsidRPr="00EC3790">
              <w:rPr>
                <w:rFonts w:ascii="Helvetica" w:hAnsi="Helvetica" w:cs="Calibri"/>
                <w:color w:val="000000"/>
                <w:sz w:val="16"/>
                <w:szCs w:val="16"/>
              </w:rPr>
              <w:t>5</w:t>
            </w:r>
          </w:p>
        </w:tc>
        <w:tc>
          <w:tcPr>
            <w:tcW w:w="875" w:type="dxa"/>
            <w:noWrap/>
            <w:hideMark/>
          </w:tcPr>
          <w:p w14:paraId="52980F8B" w14:textId="69654A25"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5</w:t>
            </w:r>
            <w:r w:rsidR="004C3330">
              <w:rPr>
                <w:rFonts w:ascii="Helvetica" w:hAnsi="Helvetica" w:cs="Calibri"/>
                <w:color w:val="000000"/>
                <w:sz w:val="16"/>
                <w:szCs w:val="16"/>
              </w:rPr>
              <w:t>.</w:t>
            </w:r>
            <w:r w:rsidRPr="00EC3790">
              <w:rPr>
                <w:rFonts w:ascii="Helvetica" w:hAnsi="Helvetica" w:cs="Calibri"/>
                <w:color w:val="000000"/>
                <w:sz w:val="16"/>
                <w:szCs w:val="16"/>
              </w:rPr>
              <w:t>2</w:t>
            </w:r>
          </w:p>
        </w:tc>
      </w:tr>
      <w:tr w:rsidR="00EA3015" w:rsidRPr="00EC3790" w14:paraId="7495CAAA" w14:textId="77777777" w:rsidTr="004C33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6" w:type="dxa"/>
          </w:tcPr>
          <w:p w14:paraId="246DF0D5" w14:textId="77777777" w:rsidR="00EA3015" w:rsidRPr="00A62A3A" w:rsidRDefault="00EA3015" w:rsidP="00730D98">
            <w:pPr>
              <w:pStyle w:val="af2"/>
              <w:numPr>
                <w:ilvl w:val="0"/>
                <w:numId w:val="8"/>
              </w:numPr>
              <w:rPr>
                <w:rFonts w:ascii="Helvetica" w:hAnsi="Helvetica"/>
                <w:b w:val="0"/>
                <w:color w:val="000000"/>
                <w:sz w:val="16"/>
                <w:szCs w:val="16"/>
              </w:rPr>
            </w:pPr>
          </w:p>
        </w:tc>
        <w:tc>
          <w:tcPr>
            <w:tcW w:w="1333" w:type="dxa"/>
            <w:noWrap/>
            <w:tcMar>
              <w:top w:w="28" w:type="dxa"/>
              <w:left w:w="28" w:type="dxa"/>
              <w:bottom w:w="28" w:type="dxa"/>
              <w:right w:w="28" w:type="dxa"/>
            </w:tcMar>
            <w:hideMark/>
          </w:tcPr>
          <w:p w14:paraId="45BFF979" w14:textId="31B268DF" w:rsidR="00EA3015" w:rsidRPr="00697907" w:rsidRDefault="00EA3015" w:rsidP="0013717A">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pacing w:val="80"/>
                <w:sz w:val="16"/>
                <w:szCs w:val="16"/>
              </w:rPr>
            </w:pPr>
            <w:r w:rsidRPr="00697907">
              <w:rPr>
                <w:rFonts w:ascii="Helvetica" w:hAnsi="Helvetica" w:cs="Calibri"/>
                <w:color w:val="000000"/>
                <w:spacing w:val="80"/>
                <w:sz w:val="16"/>
                <w:szCs w:val="16"/>
              </w:rPr>
              <w:t>KKI</w:t>
            </w:r>
          </w:p>
        </w:tc>
        <w:tc>
          <w:tcPr>
            <w:tcW w:w="1134" w:type="dxa"/>
            <w:noWrap/>
            <w:hideMark/>
          </w:tcPr>
          <w:p w14:paraId="70D264BB" w14:textId="77777777"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34</w:t>
            </w:r>
          </w:p>
        </w:tc>
        <w:tc>
          <w:tcPr>
            <w:tcW w:w="1189" w:type="dxa"/>
            <w:noWrap/>
            <w:hideMark/>
          </w:tcPr>
          <w:p w14:paraId="526F489A" w14:textId="77777777"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31</w:t>
            </w:r>
          </w:p>
        </w:tc>
        <w:tc>
          <w:tcPr>
            <w:tcW w:w="938" w:type="dxa"/>
            <w:noWrap/>
            <w:hideMark/>
          </w:tcPr>
          <w:p w14:paraId="124120BA" w14:textId="6CBEE65D"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33</w:t>
            </w:r>
            <w:r w:rsidR="004C3330">
              <w:rPr>
                <w:rFonts w:ascii="Helvetica" w:hAnsi="Helvetica" w:cs="Calibri"/>
                <w:color w:val="000000"/>
                <w:sz w:val="16"/>
                <w:szCs w:val="16"/>
              </w:rPr>
              <w:t>.</w:t>
            </w:r>
            <w:r w:rsidRPr="00EC3790">
              <w:rPr>
                <w:rFonts w:ascii="Helvetica" w:hAnsi="Helvetica" w:cs="Calibri"/>
                <w:color w:val="000000"/>
                <w:sz w:val="16"/>
                <w:szCs w:val="16"/>
              </w:rPr>
              <w:t>5</w:t>
            </w:r>
          </w:p>
        </w:tc>
        <w:tc>
          <w:tcPr>
            <w:tcW w:w="992" w:type="dxa"/>
            <w:noWrap/>
            <w:hideMark/>
          </w:tcPr>
          <w:p w14:paraId="67913ECF" w14:textId="5F4E62D8"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6</w:t>
            </w:r>
            <w:r w:rsidR="004C3330">
              <w:rPr>
                <w:rFonts w:ascii="Helvetica" w:hAnsi="Helvetica" w:cs="Calibri"/>
                <w:color w:val="000000"/>
                <w:sz w:val="16"/>
                <w:szCs w:val="16"/>
              </w:rPr>
              <w:t>.</w:t>
            </w:r>
            <w:r w:rsidRPr="00EC3790">
              <w:rPr>
                <w:rFonts w:ascii="Helvetica" w:hAnsi="Helvetica" w:cs="Calibri"/>
                <w:color w:val="000000"/>
                <w:sz w:val="16"/>
                <w:szCs w:val="16"/>
              </w:rPr>
              <w:t>4</w:t>
            </w:r>
          </w:p>
        </w:tc>
        <w:tc>
          <w:tcPr>
            <w:tcW w:w="992" w:type="dxa"/>
            <w:noWrap/>
            <w:hideMark/>
          </w:tcPr>
          <w:p w14:paraId="4A2370BA" w14:textId="05920625"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30</w:t>
            </w:r>
            <w:r w:rsidR="004C3330">
              <w:rPr>
                <w:rFonts w:ascii="Helvetica" w:hAnsi="Helvetica" w:cs="Calibri"/>
                <w:color w:val="000000"/>
                <w:sz w:val="16"/>
                <w:szCs w:val="16"/>
              </w:rPr>
              <w:t>.</w:t>
            </w:r>
            <w:r w:rsidRPr="00EC3790">
              <w:rPr>
                <w:rFonts w:ascii="Helvetica" w:hAnsi="Helvetica" w:cs="Calibri"/>
                <w:color w:val="000000"/>
                <w:sz w:val="16"/>
                <w:szCs w:val="16"/>
              </w:rPr>
              <w:t>5</w:t>
            </w:r>
          </w:p>
        </w:tc>
        <w:tc>
          <w:tcPr>
            <w:tcW w:w="875" w:type="dxa"/>
            <w:noWrap/>
            <w:hideMark/>
          </w:tcPr>
          <w:p w14:paraId="4CA86E21" w14:textId="4F89347D"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5</w:t>
            </w:r>
            <w:r w:rsidR="004C3330">
              <w:rPr>
                <w:rFonts w:ascii="Helvetica" w:hAnsi="Helvetica" w:cs="Calibri"/>
                <w:color w:val="000000"/>
                <w:sz w:val="16"/>
                <w:szCs w:val="16"/>
              </w:rPr>
              <w:t>.</w:t>
            </w:r>
            <w:r w:rsidRPr="00EC3790">
              <w:rPr>
                <w:rFonts w:ascii="Helvetica" w:hAnsi="Helvetica" w:cs="Calibri"/>
                <w:color w:val="000000"/>
                <w:sz w:val="16"/>
                <w:szCs w:val="16"/>
              </w:rPr>
              <w:t>5</w:t>
            </w:r>
          </w:p>
        </w:tc>
      </w:tr>
      <w:tr w:rsidR="00EA3015" w:rsidRPr="00EC3790" w14:paraId="654A76E5" w14:textId="77777777" w:rsidTr="004C3330">
        <w:trPr>
          <w:trHeight w:val="20"/>
        </w:trPr>
        <w:tc>
          <w:tcPr>
            <w:cnfStyle w:val="001000000000" w:firstRow="0" w:lastRow="0" w:firstColumn="1" w:lastColumn="0" w:oddVBand="0" w:evenVBand="0" w:oddHBand="0" w:evenHBand="0" w:firstRowFirstColumn="0" w:firstRowLastColumn="0" w:lastRowFirstColumn="0" w:lastRowLastColumn="0"/>
            <w:tcW w:w="396" w:type="dxa"/>
          </w:tcPr>
          <w:p w14:paraId="28DFF5D5" w14:textId="77777777" w:rsidR="00EA3015" w:rsidRPr="00A62A3A" w:rsidRDefault="00EA3015" w:rsidP="00730D98">
            <w:pPr>
              <w:pStyle w:val="af2"/>
              <w:numPr>
                <w:ilvl w:val="0"/>
                <w:numId w:val="8"/>
              </w:numPr>
              <w:rPr>
                <w:rFonts w:ascii="Helvetica" w:hAnsi="Helvetica"/>
                <w:b w:val="0"/>
                <w:color w:val="000000"/>
                <w:sz w:val="16"/>
                <w:szCs w:val="16"/>
              </w:rPr>
            </w:pPr>
          </w:p>
        </w:tc>
        <w:tc>
          <w:tcPr>
            <w:tcW w:w="1333" w:type="dxa"/>
            <w:noWrap/>
            <w:tcMar>
              <w:top w:w="28" w:type="dxa"/>
              <w:left w:w="28" w:type="dxa"/>
              <w:bottom w:w="28" w:type="dxa"/>
              <w:right w:w="28" w:type="dxa"/>
            </w:tcMar>
            <w:hideMark/>
          </w:tcPr>
          <w:p w14:paraId="318CE46E" w14:textId="23C71E3E" w:rsidR="00EA3015" w:rsidRPr="00697907" w:rsidRDefault="00EA3015" w:rsidP="0013717A">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pacing w:val="80"/>
                <w:sz w:val="16"/>
                <w:szCs w:val="16"/>
              </w:rPr>
            </w:pPr>
            <w:r w:rsidRPr="00697907">
              <w:rPr>
                <w:rFonts w:ascii="Helvetica" w:hAnsi="Helvetica" w:cs="Calibri"/>
                <w:color w:val="000000"/>
                <w:spacing w:val="80"/>
                <w:sz w:val="16"/>
                <w:szCs w:val="16"/>
              </w:rPr>
              <w:t>AA..A</w:t>
            </w:r>
          </w:p>
        </w:tc>
        <w:tc>
          <w:tcPr>
            <w:tcW w:w="1134" w:type="dxa"/>
            <w:noWrap/>
            <w:hideMark/>
          </w:tcPr>
          <w:p w14:paraId="05240F6E" w14:textId="77777777"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34</w:t>
            </w:r>
          </w:p>
        </w:tc>
        <w:tc>
          <w:tcPr>
            <w:tcW w:w="1189" w:type="dxa"/>
            <w:noWrap/>
            <w:hideMark/>
          </w:tcPr>
          <w:p w14:paraId="53709CAB" w14:textId="77777777"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19</w:t>
            </w:r>
          </w:p>
        </w:tc>
        <w:tc>
          <w:tcPr>
            <w:tcW w:w="938" w:type="dxa"/>
            <w:noWrap/>
            <w:hideMark/>
          </w:tcPr>
          <w:p w14:paraId="22371E52" w14:textId="312A0E25"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34</w:t>
            </w:r>
            <w:r w:rsidR="004C3330">
              <w:rPr>
                <w:rFonts w:ascii="Helvetica" w:hAnsi="Helvetica" w:cs="Calibri"/>
                <w:color w:val="000000"/>
                <w:sz w:val="16"/>
                <w:szCs w:val="16"/>
              </w:rPr>
              <w:t>.</w:t>
            </w:r>
            <w:r w:rsidRPr="00EC3790">
              <w:rPr>
                <w:rFonts w:ascii="Helvetica" w:hAnsi="Helvetica" w:cs="Calibri"/>
                <w:color w:val="000000"/>
                <w:sz w:val="16"/>
                <w:szCs w:val="16"/>
              </w:rPr>
              <w:t>5</w:t>
            </w:r>
          </w:p>
        </w:tc>
        <w:tc>
          <w:tcPr>
            <w:tcW w:w="992" w:type="dxa"/>
            <w:noWrap/>
            <w:hideMark/>
          </w:tcPr>
          <w:p w14:paraId="3792ED3B" w14:textId="4372D296"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9</w:t>
            </w:r>
            <w:r w:rsidR="004C3330">
              <w:rPr>
                <w:rFonts w:ascii="Helvetica" w:hAnsi="Helvetica" w:cs="Calibri"/>
                <w:color w:val="000000"/>
                <w:sz w:val="16"/>
                <w:szCs w:val="16"/>
              </w:rPr>
              <w:t>.</w:t>
            </w:r>
            <w:r w:rsidRPr="00EC3790">
              <w:rPr>
                <w:rFonts w:ascii="Helvetica" w:hAnsi="Helvetica" w:cs="Calibri"/>
                <w:color w:val="000000"/>
                <w:sz w:val="16"/>
                <w:szCs w:val="16"/>
              </w:rPr>
              <w:t>3</w:t>
            </w:r>
          </w:p>
        </w:tc>
        <w:tc>
          <w:tcPr>
            <w:tcW w:w="992" w:type="dxa"/>
            <w:noWrap/>
            <w:hideMark/>
          </w:tcPr>
          <w:p w14:paraId="1AA3C82D" w14:textId="201617D8"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18</w:t>
            </w:r>
            <w:r w:rsidR="004C3330">
              <w:rPr>
                <w:rFonts w:ascii="Helvetica" w:hAnsi="Helvetica" w:cs="Calibri"/>
                <w:color w:val="000000"/>
                <w:sz w:val="16"/>
                <w:szCs w:val="16"/>
              </w:rPr>
              <w:t>.</w:t>
            </w:r>
            <w:r w:rsidRPr="00EC3790">
              <w:rPr>
                <w:rFonts w:ascii="Helvetica" w:hAnsi="Helvetica" w:cs="Calibri"/>
                <w:color w:val="000000"/>
                <w:sz w:val="16"/>
                <w:szCs w:val="16"/>
              </w:rPr>
              <w:t>9</w:t>
            </w:r>
          </w:p>
        </w:tc>
        <w:tc>
          <w:tcPr>
            <w:tcW w:w="875" w:type="dxa"/>
            <w:noWrap/>
            <w:hideMark/>
          </w:tcPr>
          <w:p w14:paraId="184334BA" w14:textId="55384846"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4</w:t>
            </w:r>
            <w:r w:rsidR="004C3330">
              <w:rPr>
                <w:rFonts w:ascii="Helvetica" w:hAnsi="Helvetica" w:cs="Calibri"/>
                <w:color w:val="000000"/>
                <w:sz w:val="16"/>
                <w:szCs w:val="16"/>
              </w:rPr>
              <w:t>.</w:t>
            </w:r>
            <w:r w:rsidRPr="00EC3790">
              <w:rPr>
                <w:rFonts w:ascii="Helvetica" w:hAnsi="Helvetica" w:cs="Calibri"/>
                <w:color w:val="000000"/>
                <w:sz w:val="16"/>
                <w:szCs w:val="16"/>
              </w:rPr>
              <w:t>0</w:t>
            </w:r>
          </w:p>
        </w:tc>
      </w:tr>
      <w:tr w:rsidR="00EA3015" w:rsidRPr="00EC3790" w14:paraId="652A3A48" w14:textId="77777777" w:rsidTr="004C33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6" w:type="dxa"/>
          </w:tcPr>
          <w:p w14:paraId="3D61AC85" w14:textId="77777777" w:rsidR="00EA3015" w:rsidRPr="00A62A3A" w:rsidRDefault="00EA3015" w:rsidP="00730D98">
            <w:pPr>
              <w:pStyle w:val="af2"/>
              <w:numPr>
                <w:ilvl w:val="0"/>
                <w:numId w:val="8"/>
              </w:numPr>
              <w:rPr>
                <w:rFonts w:ascii="Helvetica" w:hAnsi="Helvetica"/>
                <w:b w:val="0"/>
                <w:color w:val="000000"/>
                <w:sz w:val="16"/>
                <w:szCs w:val="16"/>
              </w:rPr>
            </w:pPr>
          </w:p>
        </w:tc>
        <w:tc>
          <w:tcPr>
            <w:tcW w:w="1333" w:type="dxa"/>
            <w:noWrap/>
            <w:tcMar>
              <w:top w:w="28" w:type="dxa"/>
              <w:left w:w="28" w:type="dxa"/>
              <w:bottom w:w="28" w:type="dxa"/>
              <w:right w:w="28" w:type="dxa"/>
            </w:tcMar>
            <w:hideMark/>
          </w:tcPr>
          <w:p w14:paraId="74C01949" w14:textId="099F3FDD" w:rsidR="00EA3015" w:rsidRPr="00697907" w:rsidRDefault="00EA3015" w:rsidP="0013717A">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pacing w:val="80"/>
                <w:sz w:val="16"/>
                <w:szCs w:val="16"/>
              </w:rPr>
            </w:pPr>
            <w:r w:rsidRPr="00697907">
              <w:rPr>
                <w:rFonts w:ascii="Helvetica" w:hAnsi="Helvetica" w:cs="Calibri"/>
                <w:color w:val="000000"/>
                <w:spacing w:val="80"/>
                <w:sz w:val="16"/>
                <w:szCs w:val="16"/>
              </w:rPr>
              <w:t>L.K.L</w:t>
            </w:r>
          </w:p>
        </w:tc>
        <w:tc>
          <w:tcPr>
            <w:tcW w:w="1134" w:type="dxa"/>
            <w:noWrap/>
            <w:hideMark/>
          </w:tcPr>
          <w:p w14:paraId="08970D85" w14:textId="77777777"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34</w:t>
            </w:r>
          </w:p>
        </w:tc>
        <w:tc>
          <w:tcPr>
            <w:tcW w:w="1189" w:type="dxa"/>
            <w:noWrap/>
            <w:hideMark/>
          </w:tcPr>
          <w:p w14:paraId="25EE4E81" w14:textId="77777777"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32</w:t>
            </w:r>
          </w:p>
        </w:tc>
        <w:tc>
          <w:tcPr>
            <w:tcW w:w="938" w:type="dxa"/>
            <w:noWrap/>
            <w:hideMark/>
          </w:tcPr>
          <w:p w14:paraId="424684A1" w14:textId="1949FAEE"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34</w:t>
            </w:r>
            <w:r w:rsidR="004C3330">
              <w:rPr>
                <w:rFonts w:ascii="Helvetica" w:hAnsi="Helvetica" w:cs="Calibri"/>
                <w:color w:val="000000"/>
                <w:sz w:val="16"/>
                <w:szCs w:val="16"/>
              </w:rPr>
              <w:t>.</w:t>
            </w:r>
            <w:r w:rsidRPr="00EC3790">
              <w:rPr>
                <w:rFonts w:ascii="Helvetica" w:hAnsi="Helvetica" w:cs="Calibri"/>
                <w:color w:val="000000"/>
                <w:sz w:val="16"/>
                <w:szCs w:val="16"/>
              </w:rPr>
              <w:t>1</w:t>
            </w:r>
          </w:p>
        </w:tc>
        <w:tc>
          <w:tcPr>
            <w:tcW w:w="992" w:type="dxa"/>
            <w:noWrap/>
            <w:hideMark/>
          </w:tcPr>
          <w:p w14:paraId="265ADF32" w14:textId="285A5A4F"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5</w:t>
            </w:r>
            <w:r w:rsidR="004C3330">
              <w:rPr>
                <w:rFonts w:ascii="Helvetica" w:hAnsi="Helvetica" w:cs="Calibri"/>
                <w:color w:val="000000"/>
                <w:sz w:val="16"/>
                <w:szCs w:val="16"/>
              </w:rPr>
              <w:t>.</w:t>
            </w:r>
            <w:r w:rsidRPr="00EC3790">
              <w:rPr>
                <w:rFonts w:ascii="Helvetica" w:hAnsi="Helvetica" w:cs="Calibri"/>
                <w:color w:val="000000"/>
                <w:sz w:val="16"/>
                <w:szCs w:val="16"/>
              </w:rPr>
              <w:t>3</w:t>
            </w:r>
          </w:p>
        </w:tc>
        <w:tc>
          <w:tcPr>
            <w:tcW w:w="992" w:type="dxa"/>
            <w:noWrap/>
            <w:hideMark/>
          </w:tcPr>
          <w:p w14:paraId="07313851" w14:textId="24E16DB9"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32</w:t>
            </w:r>
            <w:r w:rsidR="004C3330">
              <w:rPr>
                <w:rFonts w:ascii="Helvetica" w:hAnsi="Helvetica" w:cs="Calibri"/>
                <w:color w:val="000000"/>
                <w:sz w:val="16"/>
                <w:szCs w:val="16"/>
              </w:rPr>
              <w:t>.</w:t>
            </w:r>
            <w:r w:rsidRPr="00EC3790">
              <w:rPr>
                <w:rFonts w:ascii="Helvetica" w:hAnsi="Helvetica" w:cs="Calibri"/>
                <w:color w:val="000000"/>
                <w:sz w:val="16"/>
                <w:szCs w:val="16"/>
              </w:rPr>
              <w:t>1</w:t>
            </w:r>
          </w:p>
        </w:tc>
        <w:tc>
          <w:tcPr>
            <w:tcW w:w="875" w:type="dxa"/>
            <w:noWrap/>
            <w:hideMark/>
          </w:tcPr>
          <w:p w14:paraId="064A22EB" w14:textId="3163B912"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4</w:t>
            </w:r>
            <w:r w:rsidR="004C3330">
              <w:rPr>
                <w:rFonts w:ascii="Helvetica" w:hAnsi="Helvetica" w:cs="Calibri"/>
                <w:color w:val="000000"/>
                <w:sz w:val="16"/>
                <w:szCs w:val="16"/>
              </w:rPr>
              <w:t>.</w:t>
            </w:r>
            <w:r w:rsidRPr="00EC3790">
              <w:rPr>
                <w:rFonts w:ascii="Helvetica" w:hAnsi="Helvetica" w:cs="Calibri"/>
                <w:color w:val="000000"/>
                <w:sz w:val="16"/>
                <w:szCs w:val="16"/>
              </w:rPr>
              <w:t>9</w:t>
            </w:r>
          </w:p>
        </w:tc>
      </w:tr>
      <w:tr w:rsidR="00EA3015" w:rsidRPr="00EC3790" w14:paraId="77DCA1B2" w14:textId="77777777" w:rsidTr="004C3330">
        <w:trPr>
          <w:trHeight w:val="20"/>
        </w:trPr>
        <w:tc>
          <w:tcPr>
            <w:cnfStyle w:val="001000000000" w:firstRow="0" w:lastRow="0" w:firstColumn="1" w:lastColumn="0" w:oddVBand="0" w:evenVBand="0" w:oddHBand="0" w:evenHBand="0" w:firstRowFirstColumn="0" w:firstRowLastColumn="0" w:lastRowFirstColumn="0" w:lastRowLastColumn="0"/>
            <w:tcW w:w="396" w:type="dxa"/>
          </w:tcPr>
          <w:p w14:paraId="7596CC74" w14:textId="77777777" w:rsidR="00EA3015" w:rsidRPr="00A62A3A" w:rsidRDefault="00EA3015" w:rsidP="00730D98">
            <w:pPr>
              <w:pStyle w:val="af2"/>
              <w:numPr>
                <w:ilvl w:val="0"/>
                <w:numId w:val="8"/>
              </w:numPr>
              <w:rPr>
                <w:rFonts w:ascii="Helvetica" w:hAnsi="Helvetica"/>
                <w:b w:val="0"/>
                <w:color w:val="000000"/>
                <w:sz w:val="16"/>
                <w:szCs w:val="16"/>
              </w:rPr>
            </w:pPr>
          </w:p>
        </w:tc>
        <w:tc>
          <w:tcPr>
            <w:tcW w:w="1333" w:type="dxa"/>
            <w:noWrap/>
            <w:tcMar>
              <w:top w:w="28" w:type="dxa"/>
              <w:left w:w="28" w:type="dxa"/>
              <w:bottom w:w="28" w:type="dxa"/>
              <w:right w:w="28" w:type="dxa"/>
            </w:tcMar>
            <w:hideMark/>
          </w:tcPr>
          <w:p w14:paraId="200ABCBE" w14:textId="143CA51C" w:rsidR="00EA3015" w:rsidRPr="00697907" w:rsidRDefault="00EA3015" w:rsidP="0013717A">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pacing w:val="80"/>
                <w:sz w:val="16"/>
                <w:szCs w:val="16"/>
              </w:rPr>
            </w:pPr>
            <w:r w:rsidRPr="00697907">
              <w:rPr>
                <w:rFonts w:ascii="Helvetica" w:hAnsi="Helvetica" w:cs="Calibri"/>
                <w:color w:val="000000"/>
                <w:spacing w:val="80"/>
                <w:sz w:val="16"/>
                <w:szCs w:val="16"/>
              </w:rPr>
              <w:t>K....A...A</w:t>
            </w:r>
          </w:p>
        </w:tc>
        <w:tc>
          <w:tcPr>
            <w:tcW w:w="1134" w:type="dxa"/>
            <w:noWrap/>
            <w:hideMark/>
          </w:tcPr>
          <w:p w14:paraId="56F77DAB" w14:textId="77777777"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34</w:t>
            </w:r>
          </w:p>
        </w:tc>
        <w:tc>
          <w:tcPr>
            <w:tcW w:w="1189" w:type="dxa"/>
            <w:noWrap/>
            <w:hideMark/>
          </w:tcPr>
          <w:p w14:paraId="6F9CEF3F" w14:textId="77777777"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21</w:t>
            </w:r>
          </w:p>
        </w:tc>
        <w:tc>
          <w:tcPr>
            <w:tcW w:w="938" w:type="dxa"/>
            <w:noWrap/>
            <w:hideMark/>
          </w:tcPr>
          <w:p w14:paraId="729333D4" w14:textId="2B1D06EA"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35</w:t>
            </w:r>
            <w:r w:rsidR="004C3330">
              <w:rPr>
                <w:rFonts w:ascii="Helvetica" w:hAnsi="Helvetica" w:cs="Calibri"/>
                <w:color w:val="000000"/>
                <w:sz w:val="16"/>
                <w:szCs w:val="16"/>
              </w:rPr>
              <w:t>.</w:t>
            </w:r>
            <w:r w:rsidRPr="00EC3790">
              <w:rPr>
                <w:rFonts w:ascii="Helvetica" w:hAnsi="Helvetica" w:cs="Calibri"/>
                <w:color w:val="000000"/>
                <w:sz w:val="16"/>
                <w:szCs w:val="16"/>
              </w:rPr>
              <w:t>7</w:t>
            </w:r>
          </w:p>
        </w:tc>
        <w:tc>
          <w:tcPr>
            <w:tcW w:w="992" w:type="dxa"/>
            <w:noWrap/>
            <w:hideMark/>
          </w:tcPr>
          <w:p w14:paraId="1438343E" w14:textId="565E72F9"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8</w:t>
            </w:r>
            <w:r w:rsidR="004C3330">
              <w:rPr>
                <w:rFonts w:ascii="Helvetica" w:hAnsi="Helvetica" w:cs="Calibri"/>
                <w:color w:val="000000"/>
                <w:sz w:val="16"/>
                <w:szCs w:val="16"/>
              </w:rPr>
              <w:t>.</w:t>
            </w:r>
            <w:r w:rsidRPr="00EC3790">
              <w:rPr>
                <w:rFonts w:ascii="Helvetica" w:hAnsi="Helvetica" w:cs="Calibri"/>
                <w:color w:val="000000"/>
                <w:sz w:val="16"/>
                <w:szCs w:val="16"/>
              </w:rPr>
              <w:t>9</w:t>
            </w:r>
          </w:p>
        </w:tc>
        <w:tc>
          <w:tcPr>
            <w:tcW w:w="992" w:type="dxa"/>
            <w:noWrap/>
            <w:hideMark/>
          </w:tcPr>
          <w:p w14:paraId="4B38FB79" w14:textId="087CE6A9"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21</w:t>
            </w:r>
            <w:r w:rsidR="004C3330">
              <w:rPr>
                <w:rFonts w:ascii="Helvetica" w:hAnsi="Helvetica" w:cs="Calibri"/>
                <w:color w:val="000000"/>
                <w:sz w:val="16"/>
                <w:szCs w:val="16"/>
              </w:rPr>
              <w:t>.</w:t>
            </w:r>
            <w:r w:rsidRPr="00EC3790">
              <w:rPr>
                <w:rFonts w:ascii="Helvetica" w:hAnsi="Helvetica" w:cs="Calibri"/>
                <w:color w:val="000000"/>
                <w:sz w:val="16"/>
                <w:szCs w:val="16"/>
              </w:rPr>
              <w:t>9</w:t>
            </w:r>
          </w:p>
        </w:tc>
        <w:tc>
          <w:tcPr>
            <w:tcW w:w="875" w:type="dxa"/>
            <w:noWrap/>
            <w:hideMark/>
          </w:tcPr>
          <w:p w14:paraId="64143FB3" w14:textId="19BDA9C9"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4</w:t>
            </w:r>
            <w:r w:rsidR="004C3330">
              <w:rPr>
                <w:rFonts w:ascii="Helvetica" w:hAnsi="Helvetica" w:cs="Calibri"/>
                <w:color w:val="000000"/>
                <w:sz w:val="16"/>
                <w:szCs w:val="16"/>
              </w:rPr>
              <w:t>.</w:t>
            </w:r>
            <w:r w:rsidRPr="00EC3790">
              <w:rPr>
                <w:rFonts w:ascii="Helvetica" w:hAnsi="Helvetica" w:cs="Calibri"/>
                <w:color w:val="000000"/>
                <w:sz w:val="16"/>
                <w:szCs w:val="16"/>
              </w:rPr>
              <w:t>3</w:t>
            </w:r>
          </w:p>
        </w:tc>
      </w:tr>
      <w:tr w:rsidR="00EA3015" w:rsidRPr="00EC3790" w14:paraId="02F1E1AB" w14:textId="77777777" w:rsidTr="004C33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6" w:type="dxa"/>
          </w:tcPr>
          <w:p w14:paraId="5FB0BFD1" w14:textId="77777777" w:rsidR="00EA3015" w:rsidRPr="00A62A3A" w:rsidRDefault="00EA3015" w:rsidP="00730D98">
            <w:pPr>
              <w:pStyle w:val="af2"/>
              <w:numPr>
                <w:ilvl w:val="0"/>
                <w:numId w:val="8"/>
              </w:numPr>
              <w:rPr>
                <w:rFonts w:ascii="Helvetica" w:hAnsi="Helvetica"/>
                <w:b w:val="0"/>
                <w:color w:val="000000"/>
                <w:sz w:val="16"/>
                <w:szCs w:val="16"/>
              </w:rPr>
            </w:pPr>
          </w:p>
        </w:tc>
        <w:tc>
          <w:tcPr>
            <w:tcW w:w="1333" w:type="dxa"/>
            <w:noWrap/>
            <w:tcMar>
              <w:top w:w="28" w:type="dxa"/>
              <w:left w:w="28" w:type="dxa"/>
              <w:bottom w:w="28" w:type="dxa"/>
              <w:right w:w="28" w:type="dxa"/>
            </w:tcMar>
            <w:hideMark/>
          </w:tcPr>
          <w:p w14:paraId="66342A8A" w14:textId="6C1E4101" w:rsidR="00EA3015" w:rsidRPr="00697907" w:rsidRDefault="00EA3015" w:rsidP="0013717A">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pacing w:val="80"/>
                <w:sz w:val="16"/>
                <w:szCs w:val="16"/>
              </w:rPr>
            </w:pPr>
            <w:r w:rsidRPr="00697907">
              <w:rPr>
                <w:rFonts w:ascii="Helvetica" w:hAnsi="Helvetica" w:cs="Calibri"/>
                <w:color w:val="000000"/>
                <w:spacing w:val="80"/>
                <w:sz w:val="16"/>
                <w:szCs w:val="16"/>
              </w:rPr>
              <w:t>G....K...K</w:t>
            </w:r>
          </w:p>
        </w:tc>
        <w:tc>
          <w:tcPr>
            <w:tcW w:w="1134" w:type="dxa"/>
            <w:noWrap/>
            <w:hideMark/>
          </w:tcPr>
          <w:p w14:paraId="7A50DA27" w14:textId="77777777"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34</w:t>
            </w:r>
          </w:p>
        </w:tc>
        <w:tc>
          <w:tcPr>
            <w:tcW w:w="1189" w:type="dxa"/>
            <w:noWrap/>
            <w:hideMark/>
          </w:tcPr>
          <w:p w14:paraId="0ACE0B33" w14:textId="77777777"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31</w:t>
            </w:r>
          </w:p>
        </w:tc>
        <w:tc>
          <w:tcPr>
            <w:tcW w:w="938" w:type="dxa"/>
            <w:noWrap/>
            <w:hideMark/>
          </w:tcPr>
          <w:p w14:paraId="1D904EEA" w14:textId="2C1AC02D"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34</w:t>
            </w:r>
            <w:r w:rsidR="004C3330">
              <w:rPr>
                <w:rFonts w:ascii="Helvetica" w:hAnsi="Helvetica" w:cs="Calibri"/>
                <w:color w:val="000000"/>
                <w:sz w:val="16"/>
                <w:szCs w:val="16"/>
              </w:rPr>
              <w:t>.</w:t>
            </w:r>
            <w:r w:rsidRPr="00EC3790">
              <w:rPr>
                <w:rFonts w:ascii="Helvetica" w:hAnsi="Helvetica" w:cs="Calibri"/>
                <w:color w:val="000000"/>
                <w:sz w:val="16"/>
                <w:szCs w:val="16"/>
              </w:rPr>
              <w:t>2</w:t>
            </w:r>
          </w:p>
        </w:tc>
        <w:tc>
          <w:tcPr>
            <w:tcW w:w="992" w:type="dxa"/>
            <w:noWrap/>
            <w:hideMark/>
          </w:tcPr>
          <w:p w14:paraId="44302101" w14:textId="764D0B9B"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6</w:t>
            </w:r>
            <w:r w:rsidR="004C3330">
              <w:rPr>
                <w:rFonts w:ascii="Helvetica" w:hAnsi="Helvetica" w:cs="Calibri"/>
                <w:color w:val="000000"/>
                <w:sz w:val="16"/>
                <w:szCs w:val="16"/>
              </w:rPr>
              <w:t>.</w:t>
            </w:r>
            <w:r w:rsidRPr="00EC3790">
              <w:rPr>
                <w:rFonts w:ascii="Helvetica" w:hAnsi="Helvetica" w:cs="Calibri"/>
                <w:color w:val="000000"/>
                <w:sz w:val="16"/>
                <w:szCs w:val="16"/>
              </w:rPr>
              <w:t>4</w:t>
            </w:r>
          </w:p>
        </w:tc>
        <w:tc>
          <w:tcPr>
            <w:tcW w:w="992" w:type="dxa"/>
            <w:noWrap/>
            <w:hideMark/>
          </w:tcPr>
          <w:p w14:paraId="056EED79" w14:textId="4C51F8A6"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31</w:t>
            </w:r>
            <w:r w:rsidR="004C3330">
              <w:rPr>
                <w:rFonts w:ascii="Helvetica" w:hAnsi="Helvetica" w:cs="Calibri"/>
                <w:color w:val="000000"/>
                <w:sz w:val="16"/>
                <w:szCs w:val="16"/>
              </w:rPr>
              <w:t>.</w:t>
            </w:r>
            <w:r w:rsidRPr="00EC3790">
              <w:rPr>
                <w:rFonts w:ascii="Helvetica" w:hAnsi="Helvetica" w:cs="Calibri"/>
                <w:color w:val="000000"/>
                <w:sz w:val="16"/>
                <w:szCs w:val="16"/>
              </w:rPr>
              <w:t>1</w:t>
            </w:r>
          </w:p>
        </w:tc>
        <w:tc>
          <w:tcPr>
            <w:tcW w:w="875" w:type="dxa"/>
            <w:noWrap/>
            <w:hideMark/>
          </w:tcPr>
          <w:p w14:paraId="0B98E0B9" w14:textId="0C40AB50"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5</w:t>
            </w:r>
            <w:r w:rsidR="004C3330">
              <w:rPr>
                <w:rFonts w:ascii="Helvetica" w:hAnsi="Helvetica" w:cs="Calibri"/>
                <w:color w:val="000000"/>
                <w:sz w:val="16"/>
                <w:szCs w:val="16"/>
              </w:rPr>
              <w:t>.</w:t>
            </w:r>
            <w:r w:rsidRPr="00EC3790">
              <w:rPr>
                <w:rFonts w:ascii="Helvetica" w:hAnsi="Helvetica" w:cs="Calibri"/>
                <w:color w:val="000000"/>
                <w:sz w:val="16"/>
                <w:szCs w:val="16"/>
              </w:rPr>
              <w:t>7</w:t>
            </w:r>
          </w:p>
        </w:tc>
      </w:tr>
      <w:tr w:rsidR="00EA3015" w:rsidRPr="00EC3790" w14:paraId="1EE4BA28" w14:textId="77777777" w:rsidTr="004C3330">
        <w:trPr>
          <w:trHeight w:val="20"/>
        </w:trPr>
        <w:tc>
          <w:tcPr>
            <w:cnfStyle w:val="001000000000" w:firstRow="0" w:lastRow="0" w:firstColumn="1" w:lastColumn="0" w:oddVBand="0" w:evenVBand="0" w:oddHBand="0" w:evenHBand="0" w:firstRowFirstColumn="0" w:firstRowLastColumn="0" w:lastRowFirstColumn="0" w:lastRowLastColumn="0"/>
            <w:tcW w:w="396" w:type="dxa"/>
          </w:tcPr>
          <w:p w14:paraId="68D58ED4" w14:textId="77777777" w:rsidR="00EA3015" w:rsidRPr="00A62A3A" w:rsidRDefault="00EA3015" w:rsidP="00730D98">
            <w:pPr>
              <w:pStyle w:val="af2"/>
              <w:numPr>
                <w:ilvl w:val="0"/>
                <w:numId w:val="8"/>
              </w:numPr>
              <w:rPr>
                <w:rFonts w:ascii="Helvetica" w:hAnsi="Helvetica"/>
                <w:b w:val="0"/>
                <w:color w:val="000000"/>
                <w:sz w:val="16"/>
                <w:szCs w:val="16"/>
              </w:rPr>
            </w:pPr>
          </w:p>
        </w:tc>
        <w:tc>
          <w:tcPr>
            <w:tcW w:w="1333" w:type="dxa"/>
            <w:noWrap/>
            <w:tcMar>
              <w:top w:w="28" w:type="dxa"/>
              <w:left w:w="28" w:type="dxa"/>
              <w:bottom w:w="28" w:type="dxa"/>
              <w:right w:w="28" w:type="dxa"/>
            </w:tcMar>
            <w:hideMark/>
          </w:tcPr>
          <w:p w14:paraId="146B030A" w14:textId="134C1530" w:rsidR="00EA3015" w:rsidRPr="00697907" w:rsidRDefault="00EA3015" w:rsidP="0013717A">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pacing w:val="80"/>
                <w:sz w:val="16"/>
                <w:szCs w:val="16"/>
              </w:rPr>
            </w:pPr>
            <w:r w:rsidRPr="00697907">
              <w:rPr>
                <w:rFonts w:ascii="Helvetica" w:hAnsi="Helvetica" w:cs="Calibri"/>
                <w:color w:val="000000"/>
                <w:spacing w:val="80"/>
                <w:sz w:val="16"/>
                <w:szCs w:val="16"/>
              </w:rPr>
              <w:t>KI....K</w:t>
            </w:r>
          </w:p>
        </w:tc>
        <w:tc>
          <w:tcPr>
            <w:tcW w:w="1134" w:type="dxa"/>
            <w:noWrap/>
            <w:hideMark/>
          </w:tcPr>
          <w:p w14:paraId="686046A9" w14:textId="77777777"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33</w:t>
            </w:r>
          </w:p>
        </w:tc>
        <w:tc>
          <w:tcPr>
            <w:tcW w:w="1189" w:type="dxa"/>
            <w:noWrap/>
            <w:hideMark/>
          </w:tcPr>
          <w:p w14:paraId="5083C2CC" w14:textId="77777777"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31</w:t>
            </w:r>
          </w:p>
        </w:tc>
        <w:tc>
          <w:tcPr>
            <w:tcW w:w="938" w:type="dxa"/>
            <w:noWrap/>
            <w:hideMark/>
          </w:tcPr>
          <w:p w14:paraId="69D4DA2F" w14:textId="0EA379CB"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33</w:t>
            </w:r>
            <w:r w:rsidR="004C3330">
              <w:rPr>
                <w:rFonts w:ascii="Helvetica" w:hAnsi="Helvetica" w:cs="Calibri"/>
                <w:color w:val="000000"/>
                <w:sz w:val="16"/>
                <w:szCs w:val="16"/>
              </w:rPr>
              <w:t>.</w:t>
            </w:r>
            <w:r w:rsidRPr="00EC3790">
              <w:rPr>
                <w:rFonts w:ascii="Helvetica" w:hAnsi="Helvetica" w:cs="Calibri"/>
                <w:color w:val="000000"/>
                <w:sz w:val="16"/>
                <w:szCs w:val="16"/>
              </w:rPr>
              <w:t>8</w:t>
            </w:r>
          </w:p>
        </w:tc>
        <w:tc>
          <w:tcPr>
            <w:tcW w:w="992" w:type="dxa"/>
            <w:noWrap/>
            <w:hideMark/>
          </w:tcPr>
          <w:p w14:paraId="25C32141" w14:textId="54D22E58"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6</w:t>
            </w:r>
            <w:r w:rsidR="004C3330">
              <w:rPr>
                <w:rFonts w:ascii="Helvetica" w:hAnsi="Helvetica" w:cs="Calibri"/>
                <w:color w:val="000000"/>
                <w:sz w:val="16"/>
                <w:szCs w:val="16"/>
              </w:rPr>
              <w:t>.</w:t>
            </w:r>
            <w:r w:rsidRPr="00EC3790">
              <w:rPr>
                <w:rFonts w:ascii="Helvetica" w:hAnsi="Helvetica" w:cs="Calibri"/>
                <w:color w:val="000000"/>
                <w:sz w:val="16"/>
                <w:szCs w:val="16"/>
              </w:rPr>
              <w:t>1</w:t>
            </w:r>
          </w:p>
        </w:tc>
        <w:tc>
          <w:tcPr>
            <w:tcW w:w="992" w:type="dxa"/>
            <w:noWrap/>
            <w:hideMark/>
          </w:tcPr>
          <w:p w14:paraId="49DF8ED5" w14:textId="6B5752D0"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31</w:t>
            </w:r>
            <w:r w:rsidR="004C3330">
              <w:rPr>
                <w:rFonts w:ascii="Helvetica" w:hAnsi="Helvetica" w:cs="Calibri"/>
                <w:color w:val="000000"/>
                <w:sz w:val="16"/>
                <w:szCs w:val="16"/>
              </w:rPr>
              <w:t>.</w:t>
            </w:r>
            <w:r w:rsidRPr="00EC3790">
              <w:rPr>
                <w:rFonts w:ascii="Helvetica" w:hAnsi="Helvetica" w:cs="Calibri"/>
                <w:color w:val="000000"/>
                <w:sz w:val="16"/>
                <w:szCs w:val="16"/>
              </w:rPr>
              <w:t>6</w:t>
            </w:r>
          </w:p>
        </w:tc>
        <w:tc>
          <w:tcPr>
            <w:tcW w:w="875" w:type="dxa"/>
            <w:noWrap/>
            <w:hideMark/>
          </w:tcPr>
          <w:p w14:paraId="20776184" w14:textId="73164FF3"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5</w:t>
            </w:r>
            <w:r w:rsidR="004C3330">
              <w:rPr>
                <w:rFonts w:ascii="Helvetica" w:hAnsi="Helvetica" w:cs="Calibri"/>
                <w:color w:val="000000"/>
                <w:sz w:val="16"/>
                <w:szCs w:val="16"/>
              </w:rPr>
              <w:t>.</w:t>
            </w:r>
            <w:r w:rsidRPr="00EC3790">
              <w:rPr>
                <w:rFonts w:ascii="Helvetica" w:hAnsi="Helvetica" w:cs="Calibri"/>
                <w:color w:val="000000"/>
                <w:sz w:val="16"/>
                <w:szCs w:val="16"/>
              </w:rPr>
              <w:t>5</w:t>
            </w:r>
          </w:p>
        </w:tc>
      </w:tr>
      <w:tr w:rsidR="00EA3015" w:rsidRPr="00EC3790" w14:paraId="781636F3" w14:textId="77777777" w:rsidTr="004C33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6" w:type="dxa"/>
          </w:tcPr>
          <w:p w14:paraId="568BE5A5" w14:textId="77777777" w:rsidR="00EA3015" w:rsidRPr="00A62A3A" w:rsidRDefault="00EA3015" w:rsidP="00730D98">
            <w:pPr>
              <w:pStyle w:val="af2"/>
              <w:numPr>
                <w:ilvl w:val="0"/>
                <w:numId w:val="8"/>
              </w:numPr>
              <w:rPr>
                <w:rFonts w:ascii="Helvetica" w:hAnsi="Helvetica"/>
                <w:b w:val="0"/>
                <w:color w:val="000000"/>
                <w:sz w:val="16"/>
                <w:szCs w:val="16"/>
              </w:rPr>
            </w:pPr>
          </w:p>
        </w:tc>
        <w:tc>
          <w:tcPr>
            <w:tcW w:w="1333" w:type="dxa"/>
            <w:noWrap/>
            <w:tcMar>
              <w:top w:w="28" w:type="dxa"/>
              <w:left w:w="28" w:type="dxa"/>
              <w:bottom w:w="28" w:type="dxa"/>
              <w:right w:w="28" w:type="dxa"/>
            </w:tcMar>
            <w:hideMark/>
          </w:tcPr>
          <w:p w14:paraId="47C642A8" w14:textId="134EF14D" w:rsidR="00EA3015" w:rsidRPr="00697907" w:rsidRDefault="00EA3015" w:rsidP="0013717A">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pacing w:val="80"/>
                <w:sz w:val="16"/>
                <w:szCs w:val="16"/>
              </w:rPr>
            </w:pPr>
            <w:r w:rsidRPr="00697907">
              <w:rPr>
                <w:rFonts w:ascii="Helvetica" w:hAnsi="Helvetica" w:cs="Calibri"/>
                <w:color w:val="000000"/>
                <w:spacing w:val="80"/>
                <w:sz w:val="16"/>
                <w:szCs w:val="16"/>
              </w:rPr>
              <w:t>KI.....K</w:t>
            </w:r>
          </w:p>
        </w:tc>
        <w:tc>
          <w:tcPr>
            <w:tcW w:w="1134" w:type="dxa"/>
            <w:noWrap/>
            <w:hideMark/>
          </w:tcPr>
          <w:p w14:paraId="1BF814BB" w14:textId="77777777"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33</w:t>
            </w:r>
          </w:p>
        </w:tc>
        <w:tc>
          <w:tcPr>
            <w:tcW w:w="1189" w:type="dxa"/>
            <w:noWrap/>
            <w:hideMark/>
          </w:tcPr>
          <w:p w14:paraId="173FFA6A" w14:textId="77777777"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30</w:t>
            </w:r>
          </w:p>
        </w:tc>
        <w:tc>
          <w:tcPr>
            <w:tcW w:w="938" w:type="dxa"/>
            <w:noWrap/>
            <w:hideMark/>
          </w:tcPr>
          <w:p w14:paraId="0C767BFE" w14:textId="182CE36E"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33</w:t>
            </w:r>
            <w:r w:rsidR="004C3330">
              <w:rPr>
                <w:rFonts w:ascii="Helvetica" w:hAnsi="Helvetica" w:cs="Calibri"/>
                <w:color w:val="000000"/>
                <w:sz w:val="16"/>
                <w:szCs w:val="16"/>
              </w:rPr>
              <w:t>.</w:t>
            </w:r>
            <w:r w:rsidRPr="00EC3790">
              <w:rPr>
                <w:rFonts w:ascii="Helvetica" w:hAnsi="Helvetica" w:cs="Calibri"/>
                <w:color w:val="000000"/>
                <w:sz w:val="16"/>
                <w:szCs w:val="16"/>
              </w:rPr>
              <w:t>6</w:t>
            </w:r>
          </w:p>
        </w:tc>
        <w:tc>
          <w:tcPr>
            <w:tcW w:w="992" w:type="dxa"/>
            <w:noWrap/>
            <w:hideMark/>
          </w:tcPr>
          <w:p w14:paraId="387F7DB1" w14:textId="47447450"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5</w:t>
            </w:r>
            <w:r w:rsidR="004C3330">
              <w:rPr>
                <w:rFonts w:ascii="Helvetica" w:hAnsi="Helvetica" w:cs="Calibri"/>
                <w:color w:val="000000"/>
                <w:sz w:val="16"/>
                <w:szCs w:val="16"/>
              </w:rPr>
              <w:t>.</w:t>
            </w:r>
            <w:r w:rsidRPr="00EC3790">
              <w:rPr>
                <w:rFonts w:ascii="Helvetica" w:hAnsi="Helvetica" w:cs="Calibri"/>
                <w:color w:val="000000"/>
                <w:sz w:val="16"/>
                <w:szCs w:val="16"/>
              </w:rPr>
              <w:t>5</w:t>
            </w:r>
          </w:p>
        </w:tc>
        <w:tc>
          <w:tcPr>
            <w:tcW w:w="992" w:type="dxa"/>
            <w:noWrap/>
            <w:hideMark/>
          </w:tcPr>
          <w:p w14:paraId="0E05AE8B" w14:textId="2F4D8B38"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30</w:t>
            </w:r>
            <w:r w:rsidR="004C3330">
              <w:rPr>
                <w:rFonts w:ascii="Helvetica" w:hAnsi="Helvetica" w:cs="Calibri"/>
                <w:color w:val="000000"/>
                <w:sz w:val="16"/>
                <w:szCs w:val="16"/>
              </w:rPr>
              <w:t>.</w:t>
            </w:r>
            <w:r w:rsidRPr="00EC3790">
              <w:rPr>
                <w:rFonts w:ascii="Helvetica" w:hAnsi="Helvetica" w:cs="Calibri"/>
                <w:color w:val="000000"/>
                <w:sz w:val="16"/>
                <w:szCs w:val="16"/>
              </w:rPr>
              <w:t>6</w:t>
            </w:r>
          </w:p>
        </w:tc>
        <w:tc>
          <w:tcPr>
            <w:tcW w:w="875" w:type="dxa"/>
            <w:noWrap/>
            <w:hideMark/>
          </w:tcPr>
          <w:p w14:paraId="0B05C9AA" w14:textId="2E13CD31"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4</w:t>
            </w:r>
            <w:r w:rsidR="004C3330">
              <w:rPr>
                <w:rFonts w:ascii="Helvetica" w:hAnsi="Helvetica" w:cs="Calibri"/>
                <w:color w:val="000000"/>
                <w:sz w:val="16"/>
                <w:szCs w:val="16"/>
              </w:rPr>
              <w:t>.</w:t>
            </w:r>
            <w:r w:rsidRPr="00EC3790">
              <w:rPr>
                <w:rFonts w:ascii="Helvetica" w:hAnsi="Helvetica" w:cs="Calibri"/>
                <w:color w:val="000000"/>
                <w:sz w:val="16"/>
                <w:szCs w:val="16"/>
              </w:rPr>
              <w:t>5</w:t>
            </w:r>
          </w:p>
        </w:tc>
      </w:tr>
      <w:tr w:rsidR="00EA3015" w:rsidRPr="00EC3790" w14:paraId="63304993" w14:textId="77777777" w:rsidTr="004C3330">
        <w:trPr>
          <w:trHeight w:val="20"/>
        </w:trPr>
        <w:tc>
          <w:tcPr>
            <w:cnfStyle w:val="001000000000" w:firstRow="0" w:lastRow="0" w:firstColumn="1" w:lastColumn="0" w:oddVBand="0" w:evenVBand="0" w:oddHBand="0" w:evenHBand="0" w:firstRowFirstColumn="0" w:firstRowLastColumn="0" w:lastRowFirstColumn="0" w:lastRowLastColumn="0"/>
            <w:tcW w:w="396" w:type="dxa"/>
          </w:tcPr>
          <w:p w14:paraId="3CDA3E88" w14:textId="77777777" w:rsidR="00EA3015" w:rsidRPr="00A62A3A" w:rsidRDefault="00EA3015" w:rsidP="00730D98">
            <w:pPr>
              <w:pStyle w:val="af2"/>
              <w:numPr>
                <w:ilvl w:val="0"/>
                <w:numId w:val="8"/>
              </w:numPr>
              <w:rPr>
                <w:rFonts w:ascii="Helvetica" w:hAnsi="Helvetica"/>
                <w:b w:val="0"/>
                <w:color w:val="000000"/>
                <w:sz w:val="16"/>
                <w:szCs w:val="16"/>
              </w:rPr>
            </w:pPr>
          </w:p>
        </w:tc>
        <w:tc>
          <w:tcPr>
            <w:tcW w:w="1333" w:type="dxa"/>
            <w:noWrap/>
            <w:tcMar>
              <w:top w:w="28" w:type="dxa"/>
              <w:left w:w="28" w:type="dxa"/>
              <w:bottom w:w="28" w:type="dxa"/>
              <w:right w:w="28" w:type="dxa"/>
            </w:tcMar>
            <w:hideMark/>
          </w:tcPr>
          <w:p w14:paraId="07471153" w14:textId="2B10C174" w:rsidR="00EA3015" w:rsidRPr="00697907" w:rsidRDefault="00EA3015" w:rsidP="0013717A">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pacing w:val="80"/>
                <w:sz w:val="16"/>
                <w:szCs w:val="16"/>
              </w:rPr>
            </w:pPr>
            <w:r w:rsidRPr="00697907">
              <w:rPr>
                <w:rFonts w:ascii="Helvetica" w:hAnsi="Helvetica" w:cs="Calibri"/>
                <w:color w:val="000000"/>
                <w:spacing w:val="80"/>
                <w:sz w:val="16"/>
                <w:szCs w:val="16"/>
              </w:rPr>
              <w:t>K.V.K</w:t>
            </w:r>
          </w:p>
        </w:tc>
        <w:tc>
          <w:tcPr>
            <w:tcW w:w="1134" w:type="dxa"/>
            <w:noWrap/>
            <w:hideMark/>
          </w:tcPr>
          <w:p w14:paraId="4C70592B" w14:textId="77777777"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33</w:t>
            </w:r>
          </w:p>
        </w:tc>
        <w:tc>
          <w:tcPr>
            <w:tcW w:w="1189" w:type="dxa"/>
            <w:noWrap/>
            <w:hideMark/>
          </w:tcPr>
          <w:p w14:paraId="0D19B36C" w14:textId="77777777"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29</w:t>
            </w:r>
          </w:p>
        </w:tc>
        <w:tc>
          <w:tcPr>
            <w:tcW w:w="938" w:type="dxa"/>
            <w:noWrap/>
            <w:hideMark/>
          </w:tcPr>
          <w:p w14:paraId="2E04DFD2" w14:textId="2E3917AD"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33</w:t>
            </w:r>
            <w:r w:rsidR="004C3330">
              <w:rPr>
                <w:rFonts w:ascii="Helvetica" w:hAnsi="Helvetica" w:cs="Calibri"/>
                <w:color w:val="000000"/>
                <w:sz w:val="16"/>
                <w:szCs w:val="16"/>
              </w:rPr>
              <w:t>.</w:t>
            </w:r>
            <w:r w:rsidRPr="00EC3790">
              <w:rPr>
                <w:rFonts w:ascii="Helvetica" w:hAnsi="Helvetica" w:cs="Calibri"/>
                <w:color w:val="000000"/>
                <w:sz w:val="16"/>
                <w:szCs w:val="16"/>
              </w:rPr>
              <w:t>6</w:t>
            </w:r>
          </w:p>
        </w:tc>
        <w:tc>
          <w:tcPr>
            <w:tcW w:w="992" w:type="dxa"/>
            <w:noWrap/>
            <w:hideMark/>
          </w:tcPr>
          <w:p w14:paraId="0C0B4DDD" w14:textId="514FE70D"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5</w:t>
            </w:r>
            <w:r w:rsidR="004C3330">
              <w:rPr>
                <w:rFonts w:ascii="Helvetica" w:hAnsi="Helvetica" w:cs="Calibri"/>
                <w:color w:val="000000"/>
                <w:sz w:val="16"/>
                <w:szCs w:val="16"/>
              </w:rPr>
              <w:t>.</w:t>
            </w:r>
            <w:r w:rsidRPr="00EC3790">
              <w:rPr>
                <w:rFonts w:ascii="Helvetica" w:hAnsi="Helvetica" w:cs="Calibri"/>
                <w:color w:val="000000"/>
                <w:sz w:val="16"/>
                <w:szCs w:val="16"/>
              </w:rPr>
              <w:t>2</w:t>
            </w:r>
          </w:p>
        </w:tc>
        <w:tc>
          <w:tcPr>
            <w:tcW w:w="992" w:type="dxa"/>
            <w:noWrap/>
            <w:hideMark/>
          </w:tcPr>
          <w:p w14:paraId="28B6D135" w14:textId="51BE2DB7"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29</w:t>
            </w:r>
            <w:r w:rsidR="004C3330">
              <w:rPr>
                <w:rFonts w:ascii="Helvetica" w:hAnsi="Helvetica" w:cs="Calibri"/>
                <w:color w:val="000000"/>
                <w:sz w:val="16"/>
                <w:szCs w:val="16"/>
              </w:rPr>
              <w:t>.</w:t>
            </w:r>
            <w:r w:rsidRPr="00EC3790">
              <w:rPr>
                <w:rFonts w:ascii="Helvetica" w:hAnsi="Helvetica" w:cs="Calibri"/>
                <w:color w:val="000000"/>
                <w:sz w:val="16"/>
                <w:szCs w:val="16"/>
              </w:rPr>
              <w:t>3</w:t>
            </w:r>
          </w:p>
        </w:tc>
        <w:tc>
          <w:tcPr>
            <w:tcW w:w="875" w:type="dxa"/>
            <w:noWrap/>
            <w:hideMark/>
          </w:tcPr>
          <w:p w14:paraId="0884A165" w14:textId="1B8F0B17"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4</w:t>
            </w:r>
            <w:r w:rsidR="004C3330">
              <w:rPr>
                <w:rFonts w:ascii="Helvetica" w:hAnsi="Helvetica" w:cs="Calibri"/>
                <w:color w:val="000000"/>
                <w:sz w:val="16"/>
                <w:szCs w:val="16"/>
              </w:rPr>
              <w:t>.</w:t>
            </w:r>
            <w:r w:rsidRPr="00EC3790">
              <w:rPr>
                <w:rFonts w:ascii="Helvetica" w:hAnsi="Helvetica" w:cs="Calibri"/>
                <w:color w:val="000000"/>
                <w:sz w:val="16"/>
                <w:szCs w:val="16"/>
              </w:rPr>
              <w:t>4</w:t>
            </w:r>
          </w:p>
        </w:tc>
      </w:tr>
      <w:tr w:rsidR="00EA3015" w:rsidRPr="00EC3790" w14:paraId="096D844B" w14:textId="77777777" w:rsidTr="004C33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6" w:type="dxa"/>
          </w:tcPr>
          <w:p w14:paraId="297AF75D" w14:textId="77777777" w:rsidR="00EA3015" w:rsidRPr="00A62A3A" w:rsidRDefault="00EA3015" w:rsidP="00730D98">
            <w:pPr>
              <w:pStyle w:val="af2"/>
              <w:numPr>
                <w:ilvl w:val="0"/>
                <w:numId w:val="8"/>
              </w:numPr>
              <w:rPr>
                <w:rFonts w:ascii="Helvetica" w:hAnsi="Helvetica"/>
                <w:b w:val="0"/>
                <w:color w:val="000000"/>
                <w:sz w:val="16"/>
                <w:szCs w:val="16"/>
              </w:rPr>
            </w:pPr>
          </w:p>
        </w:tc>
        <w:tc>
          <w:tcPr>
            <w:tcW w:w="1333" w:type="dxa"/>
            <w:noWrap/>
            <w:tcMar>
              <w:top w:w="28" w:type="dxa"/>
              <w:left w:w="28" w:type="dxa"/>
              <w:bottom w:w="28" w:type="dxa"/>
              <w:right w:w="28" w:type="dxa"/>
            </w:tcMar>
            <w:hideMark/>
          </w:tcPr>
          <w:p w14:paraId="4E837AD9" w14:textId="2A9B78ED" w:rsidR="00EA3015" w:rsidRPr="00697907" w:rsidRDefault="00EA3015" w:rsidP="0013717A">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pacing w:val="80"/>
                <w:sz w:val="16"/>
                <w:szCs w:val="16"/>
              </w:rPr>
            </w:pPr>
            <w:r w:rsidRPr="00697907">
              <w:rPr>
                <w:rFonts w:ascii="Helvetica" w:hAnsi="Helvetica" w:cs="Calibri"/>
                <w:color w:val="000000"/>
                <w:spacing w:val="80"/>
                <w:sz w:val="16"/>
                <w:szCs w:val="16"/>
              </w:rPr>
              <w:t>K.L.K</w:t>
            </w:r>
          </w:p>
        </w:tc>
        <w:tc>
          <w:tcPr>
            <w:tcW w:w="1134" w:type="dxa"/>
            <w:noWrap/>
            <w:hideMark/>
          </w:tcPr>
          <w:p w14:paraId="250CA6A2" w14:textId="77777777"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33</w:t>
            </w:r>
          </w:p>
        </w:tc>
        <w:tc>
          <w:tcPr>
            <w:tcW w:w="1189" w:type="dxa"/>
            <w:noWrap/>
            <w:hideMark/>
          </w:tcPr>
          <w:p w14:paraId="7161597C" w14:textId="77777777"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29</w:t>
            </w:r>
          </w:p>
        </w:tc>
        <w:tc>
          <w:tcPr>
            <w:tcW w:w="938" w:type="dxa"/>
            <w:noWrap/>
            <w:hideMark/>
          </w:tcPr>
          <w:p w14:paraId="3EB2D292" w14:textId="4D40DFA6"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32</w:t>
            </w:r>
            <w:r w:rsidR="004C3330">
              <w:rPr>
                <w:rFonts w:ascii="Helvetica" w:hAnsi="Helvetica" w:cs="Calibri"/>
                <w:color w:val="000000"/>
                <w:sz w:val="16"/>
                <w:szCs w:val="16"/>
              </w:rPr>
              <w:t>.</w:t>
            </w:r>
            <w:r w:rsidRPr="00EC3790">
              <w:rPr>
                <w:rFonts w:ascii="Helvetica" w:hAnsi="Helvetica" w:cs="Calibri"/>
                <w:color w:val="000000"/>
                <w:sz w:val="16"/>
                <w:szCs w:val="16"/>
              </w:rPr>
              <w:t>7</w:t>
            </w:r>
          </w:p>
        </w:tc>
        <w:tc>
          <w:tcPr>
            <w:tcW w:w="992" w:type="dxa"/>
            <w:noWrap/>
            <w:hideMark/>
          </w:tcPr>
          <w:p w14:paraId="6D4513DC" w14:textId="7EB00937"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6</w:t>
            </w:r>
            <w:r w:rsidR="004C3330">
              <w:rPr>
                <w:rFonts w:ascii="Helvetica" w:hAnsi="Helvetica" w:cs="Calibri"/>
                <w:color w:val="000000"/>
                <w:sz w:val="16"/>
                <w:szCs w:val="16"/>
              </w:rPr>
              <w:t>.</w:t>
            </w:r>
            <w:r w:rsidRPr="00EC3790">
              <w:rPr>
                <w:rFonts w:ascii="Helvetica" w:hAnsi="Helvetica" w:cs="Calibri"/>
                <w:color w:val="000000"/>
                <w:sz w:val="16"/>
                <w:szCs w:val="16"/>
              </w:rPr>
              <w:t>0</w:t>
            </w:r>
          </w:p>
        </w:tc>
        <w:tc>
          <w:tcPr>
            <w:tcW w:w="992" w:type="dxa"/>
            <w:noWrap/>
            <w:hideMark/>
          </w:tcPr>
          <w:p w14:paraId="0E17E38C" w14:textId="3C5D5088"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28</w:t>
            </w:r>
            <w:r w:rsidR="004C3330">
              <w:rPr>
                <w:rFonts w:ascii="Helvetica" w:hAnsi="Helvetica" w:cs="Calibri"/>
                <w:color w:val="000000"/>
                <w:sz w:val="16"/>
                <w:szCs w:val="16"/>
              </w:rPr>
              <w:t>.</w:t>
            </w:r>
            <w:r w:rsidRPr="00EC3790">
              <w:rPr>
                <w:rFonts w:ascii="Helvetica" w:hAnsi="Helvetica" w:cs="Calibri"/>
                <w:color w:val="000000"/>
                <w:sz w:val="16"/>
                <w:szCs w:val="16"/>
              </w:rPr>
              <w:t>8</w:t>
            </w:r>
          </w:p>
        </w:tc>
        <w:tc>
          <w:tcPr>
            <w:tcW w:w="875" w:type="dxa"/>
            <w:noWrap/>
            <w:hideMark/>
          </w:tcPr>
          <w:p w14:paraId="458138D1" w14:textId="5E586065"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5</w:t>
            </w:r>
            <w:r w:rsidR="004C3330">
              <w:rPr>
                <w:rFonts w:ascii="Helvetica" w:hAnsi="Helvetica" w:cs="Calibri"/>
                <w:color w:val="000000"/>
                <w:sz w:val="16"/>
                <w:szCs w:val="16"/>
              </w:rPr>
              <w:t>.</w:t>
            </w:r>
            <w:r w:rsidRPr="00EC3790">
              <w:rPr>
                <w:rFonts w:ascii="Helvetica" w:hAnsi="Helvetica" w:cs="Calibri"/>
                <w:color w:val="000000"/>
                <w:sz w:val="16"/>
                <w:szCs w:val="16"/>
              </w:rPr>
              <w:t>1</w:t>
            </w:r>
          </w:p>
        </w:tc>
      </w:tr>
      <w:tr w:rsidR="00EA3015" w:rsidRPr="00EC3790" w14:paraId="7F5EEBAD" w14:textId="77777777" w:rsidTr="004C3330">
        <w:trPr>
          <w:trHeight w:val="20"/>
        </w:trPr>
        <w:tc>
          <w:tcPr>
            <w:cnfStyle w:val="001000000000" w:firstRow="0" w:lastRow="0" w:firstColumn="1" w:lastColumn="0" w:oddVBand="0" w:evenVBand="0" w:oddHBand="0" w:evenHBand="0" w:firstRowFirstColumn="0" w:firstRowLastColumn="0" w:lastRowFirstColumn="0" w:lastRowLastColumn="0"/>
            <w:tcW w:w="396" w:type="dxa"/>
          </w:tcPr>
          <w:p w14:paraId="2A9AA3A6" w14:textId="77777777" w:rsidR="00EA3015" w:rsidRPr="00A62A3A" w:rsidRDefault="00EA3015" w:rsidP="00730D98">
            <w:pPr>
              <w:pStyle w:val="af2"/>
              <w:numPr>
                <w:ilvl w:val="0"/>
                <w:numId w:val="8"/>
              </w:numPr>
              <w:rPr>
                <w:rFonts w:ascii="Helvetica" w:hAnsi="Helvetica"/>
                <w:b w:val="0"/>
                <w:color w:val="000000"/>
                <w:sz w:val="16"/>
                <w:szCs w:val="16"/>
              </w:rPr>
            </w:pPr>
          </w:p>
        </w:tc>
        <w:tc>
          <w:tcPr>
            <w:tcW w:w="1333" w:type="dxa"/>
            <w:noWrap/>
            <w:tcMar>
              <w:top w:w="28" w:type="dxa"/>
              <w:left w:w="28" w:type="dxa"/>
              <w:bottom w:w="28" w:type="dxa"/>
              <w:right w:w="28" w:type="dxa"/>
            </w:tcMar>
            <w:hideMark/>
          </w:tcPr>
          <w:p w14:paraId="4978E6F8" w14:textId="69317D23" w:rsidR="00EA3015" w:rsidRPr="00697907" w:rsidRDefault="00EA3015" w:rsidP="0013717A">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pacing w:val="80"/>
                <w:sz w:val="16"/>
                <w:szCs w:val="16"/>
              </w:rPr>
            </w:pPr>
            <w:r w:rsidRPr="00697907">
              <w:rPr>
                <w:rFonts w:ascii="Helvetica" w:hAnsi="Helvetica" w:cs="Calibri"/>
                <w:color w:val="000000"/>
                <w:spacing w:val="80"/>
                <w:sz w:val="16"/>
                <w:szCs w:val="16"/>
              </w:rPr>
              <w:t>K.A..A</w:t>
            </w:r>
          </w:p>
        </w:tc>
        <w:tc>
          <w:tcPr>
            <w:tcW w:w="1134" w:type="dxa"/>
            <w:noWrap/>
            <w:hideMark/>
          </w:tcPr>
          <w:p w14:paraId="3E419B00" w14:textId="77777777"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33</w:t>
            </w:r>
          </w:p>
        </w:tc>
        <w:tc>
          <w:tcPr>
            <w:tcW w:w="1189" w:type="dxa"/>
            <w:noWrap/>
            <w:hideMark/>
          </w:tcPr>
          <w:p w14:paraId="75E41FD8" w14:textId="77777777"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20</w:t>
            </w:r>
          </w:p>
        </w:tc>
        <w:tc>
          <w:tcPr>
            <w:tcW w:w="938" w:type="dxa"/>
            <w:noWrap/>
            <w:hideMark/>
          </w:tcPr>
          <w:p w14:paraId="4BA6A14C" w14:textId="0E16BDA9"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34</w:t>
            </w:r>
            <w:r w:rsidR="004C3330">
              <w:rPr>
                <w:rFonts w:ascii="Helvetica" w:hAnsi="Helvetica" w:cs="Calibri"/>
                <w:color w:val="000000"/>
                <w:sz w:val="16"/>
                <w:szCs w:val="16"/>
              </w:rPr>
              <w:t>.</w:t>
            </w:r>
            <w:r w:rsidRPr="00EC3790">
              <w:rPr>
                <w:rFonts w:ascii="Helvetica" w:hAnsi="Helvetica" w:cs="Calibri"/>
                <w:color w:val="000000"/>
                <w:sz w:val="16"/>
                <w:szCs w:val="16"/>
              </w:rPr>
              <w:t>0</w:t>
            </w:r>
          </w:p>
        </w:tc>
        <w:tc>
          <w:tcPr>
            <w:tcW w:w="992" w:type="dxa"/>
            <w:noWrap/>
            <w:hideMark/>
          </w:tcPr>
          <w:p w14:paraId="5286B5F4" w14:textId="782C1C5B"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8</w:t>
            </w:r>
            <w:r w:rsidR="004C3330">
              <w:rPr>
                <w:rFonts w:ascii="Helvetica" w:hAnsi="Helvetica" w:cs="Calibri"/>
                <w:color w:val="000000"/>
                <w:sz w:val="16"/>
                <w:szCs w:val="16"/>
              </w:rPr>
              <w:t>.</w:t>
            </w:r>
            <w:r w:rsidRPr="00EC3790">
              <w:rPr>
                <w:rFonts w:ascii="Helvetica" w:hAnsi="Helvetica" w:cs="Calibri"/>
                <w:color w:val="000000"/>
                <w:sz w:val="16"/>
                <w:szCs w:val="16"/>
              </w:rPr>
              <w:t>8</w:t>
            </w:r>
          </w:p>
        </w:tc>
        <w:tc>
          <w:tcPr>
            <w:tcW w:w="992" w:type="dxa"/>
            <w:noWrap/>
            <w:hideMark/>
          </w:tcPr>
          <w:p w14:paraId="14FF2736" w14:textId="347B2F29"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20</w:t>
            </w:r>
            <w:r w:rsidR="004C3330">
              <w:rPr>
                <w:rFonts w:ascii="Helvetica" w:hAnsi="Helvetica" w:cs="Calibri"/>
                <w:color w:val="000000"/>
                <w:sz w:val="16"/>
                <w:szCs w:val="16"/>
              </w:rPr>
              <w:t>.</w:t>
            </w:r>
            <w:r w:rsidRPr="00EC3790">
              <w:rPr>
                <w:rFonts w:ascii="Helvetica" w:hAnsi="Helvetica" w:cs="Calibri"/>
                <w:color w:val="000000"/>
                <w:sz w:val="16"/>
                <w:szCs w:val="16"/>
              </w:rPr>
              <w:t>5</w:t>
            </w:r>
          </w:p>
        </w:tc>
        <w:tc>
          <w:tcPr>
            <w:tcW w:w="875" w:type="dxa"/>
            <w:noWrap/>
            <w:hideMark/>
          </w:tcPr>
          <w:p w14:paraId="1B9006BB" w14:textId="79175783"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4</w:t>
            </w:r>
            <w:r w:rsidR="004C3330">
              <w:rPr>
                <w:rFonts w:ascii="Helvetica" w:hAnsi="Helvetica" w:cs="Calibri"/>
                <w:color w:val="000000"/>
                <w:sz w:val="16"/>
                <w:szCs w:val="16"/>
              </w:rPr>
              <w:t>.</w:t>
            </w:r>
            <w:r w:rsidRPr="00EC3790">
              <w:rPr>
                <w:rFonts w:ascii="Helvetica" w:hAnsi="Helvetica" w:cs="Calibri"/>
                <w:color w:val="000000"/>
                <w:sz w:val="16"/>
                <w:szCs w:val="16"/>
              </w:rPr>
              <w:t>6</w:t>
            </w:r>
          </w:p>
        </w:tc>
      </w:tr>
      <w:tr w:rsidR="00EA3015" w:rsidRPr="00EC3790" w14:paraId="76A612FE" w14:textId="77777777" w:rsidTr="004C33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6" w:type="dxa"/>
          </w:tcPr>
          <w:p w14:paraId="2336FE86" w14:textId="77777777" w:rsidR="00EA3015" w:rsidRPr="00A62A3A" w:rsidRDefault="00EA3015" w:rsidP="00730D98">
            <w:pPr>
              <w:pStyle w:val="af2"/>
              <w:numPr>
                <w:ilvl w:val="0"/>
                <w:numId w:val="8"/>
              </w:numPr>
              <w:rPr>
                <w:rFonts w:ascii="Helvetica" w:hAnsi="Helvetica"/>
                <w:b w:val="0"/>
                <w:color w:val="000000"/>
                <w:sz w:val="16"/>
                <w:szCs w:val="16"/>
              </w:rPr>
            </w:pPr>
          </w:p>
        </w:tc>
        <w:tc>
          <w:tcPr>
            <w:tcW w:w="1333" w:type="dxa"/>
            <w:noWrap/>
            <w:tcMar>
              <w:top w:w="28" w:type="dxa"/>
              <w:left w:w="28" w:type="dxa"/>
              <w:bottom w:w="28" w:type="dxa"/>
              <w:right w:w="28" w:type="dxa"/>
            </w:tcMar>
            <w:hideMark/>
          </w:tcPr>
          <w:p w14:paraId="77845171" w14:textId="2D153FA2" w:rsidR="00EA3015" w:rsidRPr="00697907" w:rsidRDefault="00EA3015" w:rsidP="0013717A">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pacing w:val="80"/>
                <w:sz w:val="16"/>
                <w:szCs w:val="16"/>
              </w:rPr>
            </w:pPr>
            <w:r w:rsidRPr="00697907">
              <w:rPr>
                <w:rFonts w:ascii="Helvetica" w:hAnsi="Helvetica" w:cs="Calibri"/>
                <w:color w:val="000000"/>
                <w:spacing w:val="80"/>
                <w:sz w:val="16"/>
                <w:szCs w:val="16"/>
              </w:rPr>
              <w:t>L..KI</w:t>
            </w:r>
          </w:p>
        </w:tc>
        <w:tc>
          <w:tcPr>
            <w:tcW w:w="1134" w:type="dxa"/>
            <w:noWrap/>
            <w:hideMark/>
          </w:tcPr>
          <w:p w14:paraId="2A355729" w14:textId="77777777"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33</w:t>
            </w:r>
          </w:p>
        </w:tc>
        <w:tc>
          <w:tcPr>
            <w:tcW w:w="1189" w:type="dxa"/>
            <w:noWrap/>
            <w:hideMark/>
          </w:tcPr>
          <w:p w14:paraId="5B5D8427" w14:textId="77777777"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33</w:t>
            </w:r>
          </w:p>
        </w:tc>
        <w:tc>
          <w:tcPr>
            <w:tcW w:w="938" w:type="dxa"/>
            <w:noWrap/>
            <w:hideMark/>
          </w:tcPr>
          <w:p w14:paraId="2DA3B837" w14:textId="0215F08E"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33</w:t>
            </w:r>
            <w:r w:rsidR="004C3330">
              <w:rPr>
                <w:rFonts w:ascii="Helvetica" w:hAnsi="Helvetica" w:cs="Calibri"/>
                <w:color w:val="000000"/>
                <w:sz w:val="16"/>
                <w:szCs w:val="16"/>
              </w:rPr>
              <w:t>.</w:t>
            </w:r>
            <w:r w:rsidRPr="00EC3790">
              <w:rPr>
                <w:rFonts w:ascii="Helvetica" w:hAnsi="Helvetica" w:cs="Calibri"/>
                <w:color w:val="000000"/>
                <w:sz w:val="16"/>
                <w:szCs w:val="16"/>
              </w:rPr>
              <w:t>3</w:t>
            </w:r>
          </w:p>
        </w:tc>
        <w:tc>
          <w:tcPr>
            <w:tcW w:w="992" w:type="dxa"/>
            <w:noWrap/>
            <w:hideMark/>
          </w:tcPr>
          <w:p w14:paraId="7CDEECF8" w14:textId="64D6D038"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5</w:t>
            </w:r>
            <w:r w:rsidR="004C3330">
              <w:rPr>
                <w:rFonts w:ascii="Helvetica" w:hAnsi="Helvetica" w:cs="Calibri"/>
                <w:color w:val="000000"/>
                <w:sz w:val="16"/>
                <w:szCs w:val="16"/>
              </w:rPr>
              <w:t>.</w:t>
            </w:r>
            <w:r w:rsidRPr="00EC3790">
              <w:rPr>
                <w:rFonts w:ascii="Helvetica" w:hAnsi="Helvetica" w:cs="Calibri"/>
                <w:color w:val="000000"/>
                <w:sz w:val="16"/>
                <w:szCs w:val="16"/>
              </w:rPr>
              <w:t>5</w:t>
            </w:r>
          </w:p>
        </w:tc>
        <w:tc>
          <w:tcPr>
            <w:tcW w:w="992" w:type="dxa"/>
            <w:noWrap/>
            <w:hideMark/>
          </w:tcPr>
          <w:p w14:paraId="0F35E1E1" w14:textId="12C4B2DD"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33</w:t>
            </w:r>
            <w:r w:rsidR="004C3330">
              <w:rPr>
                <w:rFonts w:ascii="Helvetica" w:hAnsi="Helvetica" w:cs="Calibri"/>
                <w:color w:val="000000"/>
                <w:sz w:val="16"/>
                <w:szCs w:val="16"/>
              </w:rPr>
              <w:t>.</w:t>
            </w:r>
            <w:r w:rsidRPr="00EC3790">
              <w:rPr>
                <w:rFonts w:ascii="Helvetica" w:hAnsi="Helvetica" w:cs="Calibri"/>
                <w:color w:val="000000"/>
                <w:sz w:val="16"/>
                <w:szCs w:val="16"/>
              </w:rPr>
              <w:t>3</w:t>
            </w:r>
          </w:p>
        </w:tc>
        <w:tc>
          <w:tcPr>
            <w:tcW w:w="875" w:type="dxa"/>
            <w:noWrap/>
            <w:hideMark/>
          </w:tcPr>
          <w:p w14:paraId="21272AEA" w14:textId="093BBEB0"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5</w:t>
            </w:r>
            <w:r w:rsidR="004C3330">
              <w:rPr>
                <w:rFonts w:ascii="Helvetica" w:hAnsi="Helvetica" w:cs="Calibri"/>
                <w:color w:val="000000"/>
                <w:sz w:val="16"/>
                <w:szCs w:val="16"/>
              </w:rPr>
              <w:t>.</w:t>
            </w:r>
            <w:r w:rsidRPr="00EC3790">
              <w:rPr>
                <w:rFonts w:ascii="Helvetica" w:hAnsi="Helvetica" w:cs="Calibri"/>
                <w:color w:val="000000"/>
                <w:sz w:val="16"/>
                <w:szCs w:val="16"/>
              </w:rPr>
              <w:t>5</w:t>
            </w:r>
          </w:p>
        </w:tc>
      </w:tr>
      <w:tr w:rsidR="00EA3015" w:rsidRPr="00EC3790" w14:paraId="46B820CD" w14:textId="77777777" w:rsidTr="004C3330">
        <w:trPr>
          <w:trHeight w:val="20"/>
        </w:trPr>
        <w:tc>
          <w:tcPr>
            <w:cnfStyle w:val="001000000000" w:firstRow="0" w:lastRow="0" w:firstColumn="1" w:lastColumn="0" w:oddVBand="0" w:evenVBand="0" w:oddHBand="0" w:evenHBand="0" w:firstRowFirstColumn="0" w:firstRowLastColumn="0" w:lastRowFirstColumn="0" w:lastRowLastColumn="0"/>
            <w:tcW w:w="396" w:type="dxa"/>
          </w:tcPr>
          <w:p w14:paraId="20007CBE" w14:textId="77777777" w:rsidR="00EA3015" w:rsidRPr="00A62A3A" w:rsidRDefault="00EA3015" w:rsidP="00730D98">
            <w:pPr>
              <w:pStyle w:val="af2"/>
              <w:numPr>
                <w:ilvl w:val="0"/>
                <w:numId w:val="8"/>
              </w:numPr>
              <w:rPr>
                <w:rFonts w:ascii="Helvetica" w:hAnsi="Helvetica"/>
                <w:b w:val="0"/>
                <w:color w:val="000000"/>
                <w:sz w:val="16"/>
                <w:szCs w:val="16"/>
              </w:rPr>
            </w:pPr>
          </w:p>
        </w:tc>
        <w:tc>
          <w:tcPr>
            <w:tcW w:w="1333" w:type="dxa"/>
            <w:noWrap/>
            <w:tcMar>
              <w:top w:w="28" w:type="dxa"/>
              <w:left w:w="28" w:type="dxa"/>
              <w:bottom w:w="28" w:type="dxa"/>
              <w:right w:w="28" w:type="dxa"/>
            </w:tcMar>
            <w:hideMark/>
          </w:tcPr>
          <w:p w14:paraId="5C339F1F" w14:textId="7473F810" w:rsidR="00EA3015" w:rsidRPr="00697907" w:rsidRDefault="00EA3015" w:rsidP="0013717A">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pacing w:val="80"/>
                <w:sz w:val="16"/>
                <w:szCs w:val="16"/>
              </w:rPr>
            </w:pPr>
            <w:r w:rsidRPr="00697907">
              <w:rPr>
                <w:rFonts w:ascii="Helvetica" w:hAnsi="Helvetica" w:cs="Calibri"/>
                <w:color w:val="000000"/>
                <w:spacing w:val="80"/>
                <w:sz w:val="16"/>
                <w:szCs w:val="16"/>
              </w:rPr>
              <w:t>K.....A.K</w:t>
            </w:r>
          </w:p>
        </w:tc>
        <w:tc>
          <w:tcPr>
            <w:tcW w:w="1134" w:type="dxa"/>
            <w:noWrap/>
            <w:hideMark/>
          </w:tcPr>
          <w:p w14:paraId="436C440D" w14:textId="77777777"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33</w:t>
            </w:r>
          </w:p>
        </w:tc>
        <w:tc>
          <w:tcPr>
            <w:tcW w:w="1189" w:type="dxa"/>
            <w:noWrap/>
            <w:hideMark/>
          </w:tcPr>
          <w:p w14:paraId="2B7B6DC2" w14:textId="77777777"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28</w:t>
            </w:r>
          </w:p>
        </w:tc>
        <w:tc>
          <w:tcPr>
            <w:tcW w:w="938" w:type="dxa"/>
            <w:noWrap/>
            <w:hideMark/>
          </w:tcPr>
          <w:p w14:paraId="392E6672" w14:textId="63F2764C"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33</w:t>
            </w:r>
            <w:r w:rsidR="004C3330">
              <w:rPr>
                <w:rFonts w:ascii="Helvetica" w:hAnsi="Helvetica" w:cs="Calibri"/>
                <w:color w:val="000000"/>
                <w:sz w:val="16"/>
                <w:szCs w:val="16"/>
              </w:rPr>
              <w:t>.</w:t>
            </w:r>
            <w:r w:rsidRPr="00EC3790">
              <w:rPr>
                <w:rFonts w:ascii="Helvetica" w:hAnsi="Helvetica" w:cs="Calibri"/>
                <w:color w:val="000000"/>
                <w:sz w:val="16"/>
                <w:szCs w:val="16"/>
              </w:rPr>
              <w:t>5</w:t>
            </w:r>
          </w:p>
        </w:tc>
        <w:tc>
          <w:tcPr>
            <w:tcW w:w="992" w:type="dxa"/>
            <w:noWrap/>
            <w:hideMark/>
          </w:tcPr>
          <w:p w14:paraId="441CFB61" w14:textId="12374847"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6</w:t>
            </w:r>
            <w:r w:rsidR="004C3330">
              <w:rPr>
                <w:rFonts w:ascii="Helvetica" w:hAnsi="Helvetica" w:cs="Calibri"/>
                <w:color w:val="000000"/>
                <w:sz w:val="16"/>
                <w:szCs w:val="16"/>
              </w:rPr>
              <w:t>.</w:t>
            </w:r>
            <w:r w:rsidRPr="00EC3790">
              <w:rPr>
                <w:rFonts w:ascii="Helvetica" w:hAnsi="Helvetica" w:cs="Calibri"/>
                <w:color w:val="000000"/>
                <w:sz w:val="16"/>
                <w:szCs w:val="16"/>
              </w:rPr>
              <w:t>6</w:t>
            </w:r>
          </w:p>
        </w:tc>
        <w:tc>
          <w:tcPr>
            <w:tcW w:w="992" w:type="dxa"/>
            <w:noWrap/>
            <w:hideMark/>
          </w:tcPr>
          <w:p w14:paraId="26E49B85" w14:textId="405E7C7A"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28</w:t>
            </w:r>
            <w:r w:rsidR="004C3330">
              <w:rPr>
                <w:rFonts w:ascii="Helvetica" w:hAnsi="Helvetica" w:cs="Calibri"/>
                <w:color w:val="000000"/>
                <w:sz w:val="16"/>
                <w:szCs w:val="16"/>
              </w:rPr>
              <w:t>.</w:t>
            </w:r>
            <w:r w:rsidRPr="00EC3790">
              <w:rPr>
                <w:rFonts w:ascii="Helvetica" w:hAnsi="Helvetica" w:cs="Calibri"/>
                <w:color w:val="000000"/>
                <w:sz w:val="16"/>
                <w:szCs w:val="16"/>
              </w:rPr>
              <w:t>5</w:t>
            </w:r>
          </w:p>
        </w:tc>
        <w:tc>
          <w:tcPr>
            <w:tcW w:w="875" w:type="dxa"/>
            <w:noWrap/>
            <w:hideMark/>
          </w:tcPr>
          <w:p w14:paraId="2B2F0AA5" w14:textId="65F597DF"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5</w:t>
            </w:r>
            <w:r w:rsidR="004C3330">
              <w:rPr>
                <w:rFonts w:ascii="Helvetica" w:hAnsi="Helvetica" w:cs="Calibri"/>
                <w:color w:val="000000"/>
                <w:sz w:val="16"/>
                <w:szCs w:val="16"/>
              </w:rPr>
              <w:t>.</w:t>
            </w:r>
            <w:r w:rsidRPr="00EC3790">
              <w:rPr>
                <w:rFonts w:ascii="Helvetica" w:hAnsi="Helvetica" w:cs="Calibri"/>
                <w:color w:val="000000"/>
                <w:sz w:val="16"/>
                <w:szCs w:val="16"/>
              </w:rPr>
              <w:t>2</w:t>
            </w:r>
          </w:p>
        </w:tc>
      </w:tr>
      <w:tr w:rsidR="00EA3015" w:rsidRPr="00EC3790" w14:paraId="1A31FFD1" w14:textId="77777777" w:rsidTr="004C33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6" w:type="dxa"/>
          </w:tcPr>
          <w:p w14:paraId="2BD91F19" w14:textId="77777777" w:rsidR="00EA3015" w:rsidRPr="00A62A3A" w:rsidRDefault="00EA3015" w:rsidP="00730D98">
            <w:pPr>
              <w:pStyle w:val="af2"/>
              <w:numPr>
                <w:ilvl w:val="0"/>
                <w:numId w:val="8"/>
              </w:numPr>
              <w:rPr>
                <w:rFonts w:ascii="Helvetica" w:hAnsi="Helvetica"/>
                <w:b w:val="0"/>
                <w:color w:val="000000"/>
                <w:sz w:val="16"/>
                <w:szCs w:val="16"/>
              </w:rPr>
            </w:pPr>
          </w:p>
        </w:tc>
        <w:tc>
          <w:tcPr>
            <w:tcW w:w="1333" w:type="dxa"/>
            <w:noWrap/>
            <w:tcMar>
              <w:top w:w="28" w:type="dxa"/>
              <w:left w:w="28" w:type="dxa"/>
              <w:bottom w:w="28" w:type="dxa"/>
              <w:right w:w="28" w:type="dxa"/>
            </w:tcMar>
            <w:hideMark/>
          </w:tcPr>
          <w:p w14:paraId="20CF2F8B" w14:textId="0A6A5204" w:rsidR="00EA3015" w:rsidRPr="00697907" w:rsidRDefault="00EA3015" w:rsidP="0013717A">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pacing w:val="80"/>
                <w:sz w:val="16"/>
                <w:szCs w:val="16"/>
              </w:rPr>
            </w:pPr>
            <w:r w:rsidRPr="00697907">
              <w:rPr>
                <w:rFonts w:ascii="Helvetica" w:hAnsi="Helvetica" w:cs="Calibri"/>
                <w:color w:val="000000"/>
                <w:spacing w:val="80"/>
                <w:sz w:val="16"/>
                <w:szCs w:val="16"/>
              </w:rPr>
              <w:t>LKK</w:t>
            </w:r>
          </w:p>
        </w:tc>
        <w:tc>
          <w:tcPr>
            <w:tcW w:w="1134" w:type="dxa"/>
            <w:noWrap/>
            <w:hideMark/>
          </w:tcPr>
          <w:p w14:paraId="475F9D85" w14:textId="77777777"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32</w:t>
            </w:r>
          </w:p>
        </w:tc>
        <w:tc>
          <w:tcPr>
            <w:tcW w:w="1189" w:type="dxa"/>
            <w:noWrap/>
            <w:hideMark/>
          </w:tcPr>
          <w:p w14:paraId="3A2ACFBC" w14:textId="77777777"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31</w:t>
            </w:r>
          </w:p>
        </w:tc>
        <w:tc>
          <w:tcPr>
            <w:tcW w:w="938" w:type="dxa"/>
            <w:noWrap/>
            <w:hideMark/>
          </w:tcPr>
          <w:p w14:paraId="17701FAA" w14:textId="64FD4AD7"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31</w:t>
            </w:r>
            <w:r w:rsidR="004C3330">
              <w:rPr>
                <w:rFonts w:ascii="Helvetica" w:hAnsi="Helvetica" w:cs="Calibri"/>
                <w:color w:val="000000"/>
                <w:sz w:val="16"/>
                <w:szCs w:val="16"/>
              </w:rPr>
              <w:t>.</w:t>
            </w:r>
            <w:r w:rsidRPr="00EC3790">
              <w:rPr>
                <w:rFonts w:ascii="Helvetica" w:hAnsi="Helvetica" w:cs="Calibri"/>
                <w:color w:val="000000"/>
                <w:sz w:val="16"/>
                <w:szCs w:val="16"/>
              </w:rPr>
              <w:t>6</w:t>
            </w:r>
          </w:p>
        </w:tc>
        <w:tc>
          <w:tcPr>
            <w:tcW w:w="992" w:type="dxa"/>
            <w:noWrap/>
            <w:hideMark/>
          </w:tcPr>
          <w:p w14:paraId="437B715C" w14:textId="31069DFE"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5</w:t>
            </w:r>
            <w:r w:rsidR="004C3330">
              <w:rPr>
                <w:rFonts w:ascii="Helvetica" w:hAnsi="Helvetica" w:cs="Calibri"/>
                <w:color w:val="000000"/>
                <w:sz w:val="16"/>
                <w:szCs w:val="16"/>
              </w:rPr>
              <w:t>.</w:t>
            </w:r>
            <w:r w:rsidRPr="00EC3790">
              <w:rPr>
                <w:rFonts w:ascii="Helvetica" w:hAnsi="Helvetica" w:cs="Calibri"/>
                <w:color w:val="000000"/>
                <w:sz w:val="16"/>
                <w:szCs w:val="16"/>
              </w:rPr>
              <w:t>4</w:t>
            </w:r>
          </w:p>
        </w:tc>
        <w:tc>
          <w:tcPr>
            <w:tcW w:w="992" w:type="dxa"/>
            <w:noWrap/>
            <w:hideMark/>
          </w:tcPr>
          <w:p w14:paraId="71B89D87" w14:textId="0E60B178"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30</w:t>
            </w:r>
            <w:r w:rsidR="004C3330">
              <w:rPr>
                <w:rFonts w:ascii="Helvetica" w:hAnsi="Helvetica" w:cs="Calibri"/>
                <w:color w:val="000000"/>
                <w:sz w:val="16"/>
                <w:szCs w:val="16"/>
              </w:rPr>
              <w:t>.</w:t>
            </w:r>
            <w:r w:rsidRPr="00EC3790">
              <w:rPr>
                <w:rFonts w:ascii="Helvetica" w:hAnsi="Helvetica" w:cs="Calibri"/>
                <w:color w:val="000000"/>
                <w:sz w:val="16"/>
                <w:szCs w:val="16"/>
              </w:rPr>
              <w:t>7</w:t>
            </w:r>
          </w:p>
        </w:tc>
        <w:tc>
          <w:tcPr>
            <w:tcW w:w="875" w:type="dxa"/>
            <w:noWrap/>
            <w:hideMark/>
          </w:tcPr>
          <w:p w14:paraId="52802C58" w14:textId="3FF202C3"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5</w:t>
            </w:r>
            <w:r w:rsidR="004C3330">
              <w:rPr>
                <w:rFonts w:ascii="Helvetica" w:hAnsi="Helvetica" w:cs="Calibri"/>
                <w:color w:val="000000"/>
                <w:sz w:val="16"/>
                <w:szCs w:val="16"/>
              </w:rPr>
              <w:t>.</w:t>
            </w:r>
            <w:r w:rsidRPr="00EC3790">
              <w:rPr>
                <w:rFonts w:ascii="Helvetica" w:hAnsi="Helvetica" w:cs="Calibri"/>
                <w:color w:val="000000"/>
                <w:sz w:val="16"/>
                <w:szCs w:val="16"/>
              </w:rPr>
              <w:t>4</w:t>
            </w:r>
          </w:p>
        </w:tc>
      </w:tr>
      <w:tr w:rsidR="00EA3015" w:rsidRPr="00EC3790" w14:paraId="155643C9" w14:textId="77777777" w:rsidTr="004C3330">
        <w:trPr>
          <w:trHeight w:val="20"/>
        </w:trPr>
        <w:tc>
          <w:tcPr>
            <w:cnfStyle w:val="001000000000" w:firstRow="0" w:lastRow="0" w:firstColumn="1" w:lastColumn="0" w:oddVBand="0" w:evenVBand="0" w:oddHBand="0" w:evenHBand="0" w:firstRowFirstColumn="0" w:firstRowLastColumn="0" w:lastRowFirstColumn="0" w:lastRowLastColumn="0"/>
            <w:tcW w:w="396" w:type="dxa"/>
          </w:tcPr>
          <w:p w14:paraId="3C057C39" w14:textId="77777777" w:rsidR="00EA3015" w:rsidRPr="00A62A3A" w:rsidRDefault="00EA3015" w:rsidP="00730D98">
            <w:pPr>
              <w:pStyle w:val="af2"/>
              <w:numPr>
                <w:ilvl w:val="0"/>
                <w:numId w:val="8"/>
              </w:numPr>
              <w:rPr>
                <w:rFonts w:ascii="Helvetica" w:hAnsi="Helvetica"/>
                <w:b w:val="0"/>
                <w:color w:val="000000"/>
                <w:sz w:val="16"/>
                <w:szCs w:val="16"/>
              </w:rPr>
            </w:pPr>
          </w:p>
        </w:tc>
        <w:tc>
          <w:tcPr>
            <w:tcW w:w="1333" w:type="dxa"/>
            <w:noWrap/>
            <w:tcMar>
              <w:top w:w="28" w:type="dxa"/>
              <w:left w:w="28" w:type="dxa"/>
              <w:bottom w:w="28" w:type="dxa"/>
              <w:right w:w="28" w:type="dxa"/>
            </w:tcMar>
            <w:hideMark/>
          </w:tcPr>
          <w:p w14:paraId="0B2FB238" w14:textId="40FCC45A" w:rsidR="00EA3015" w:rsidRPr="00697907" w:rsidRDefault="00EA3015" w:rsidP="0013717A">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pacing w:val="80"/>
                <w:sz w:val="16"/>
                <w:szCs w:val="16"/>
              </w:rPr>
            </w:pPr>
            <w:r w:rsidRPr="00697907">
              <w:rPr>
                <w:rFonts w:ascii="Helvetica" w:hAnsi="Helvetica" w:cs="Calibri"/>
                <w:color w:val="000000"/>
                <w:spacing w:val="80"/>
                <w:sz w:val="16"/>
                <w:szCs w:val="16"/>
              </w:rPr>
              <w:t>G.A...A</w:t>
            </w:r>
          </w:p>
        </w:tc>
        <w:tc>
          <w:tcPr>
            <w:tcW w:w="1134" w:type="dxa"/>
            <w:noWrap/>
            <w:hideMark/>
          </w:tcPr>
          <w:p w14:paraId="3FD4D826" w14:textId="77777777"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32</w:t>
            </w:r>
          </w:p>
        </w:tc>
        <w:tc>
          <w:tcPr>
            <w:tcW w:w="1189" w:type="dxa"/>
            <w:noWrap/>
            <w:hideMark/>
          </w:tcPr>
          <w:p w14:paraId="6375006C" w14:textId="77777777"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24</w:t>
            </w:r>
          </w:p>
        </w:tc>
        <w:tc>
          <w:tcPr>
            <w:tcW w:w="938" w:type="dxa"/>
            <w:noWrap/>
            <w:hideMark/>
          </w:tcPr>
          <w:p w14:paraId="1A9E082D" w14:textId="158ACD0B"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32</w:t>
            </w:r>
            <w:r w:rsidR="004C3330">
              <w:rPr>
                <w:rFonts w:ascii="Helvetica" w:hAnsi="Helvetica" w:cs="Calibri"/>
                <w:color w:val="000000"/>
                <w:sz w:val="16"/>
                <w:szCs w:val="16"/>
              </w:rPr>
              <w:t>.</w:t>
            </w:r>
            <w:r w:rsidRPr="00EC3790">
              <w:rPr>
                <w:rFonts w:ascii="Helvetica" w:hAnsi="Helvetica" w:cs="Calibri"/>
                <w:color w:val="000000"/>
                <w:sz w:val="16"/>
                <w:szCs w:val="16"/>
              </w:rPr>
              <w:t>0</w:t>
            </w:r>
          </w:p>
        </w:tc>
        <w:tc>
          <w:tcPr>
            <w:tcW w:w="992" w:type="dxa"/>
            <w:noWrap/>
            <w:hideMark/>
          </w:tcPr>
          <w:p w14:paraId="3BAC7120" w14:textId="675DB7F0"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6</w:t>
            </w:r>
            <w:r w:rsidR="004C3330">
              <w:rPr>
                <w:rFonts w:ascii="Helvetica" w:hAnsi="Helvetica" w:cs="Calibri"/>
                <w:color w:val="000000"/>
                <w:sz w:val="16"/>
                <w:szCs w:val="16"/>
              </w:rPr>
              <w:t>.</w:t>
            </w:r>
            <w:r w:rsidRPr="00EC3790">
              <w:rPr>
                <w:rFonts w:ascii="Helvetica" w:hAnsi="Helvetica" w:cs="Calibri"/>
                <w:color w:val="000000"/>
                <w:sz w:val="16"/>
                <w:szCs w:val="16"/>
              </w:rPr>
              <w:t>5</w:t>
            </w:r>
          </w:p>
        </w:tc>
        <w:tc>
          <w:tcPr>
            <w:tcW w:w="992" w:type="dxa"/>
            <w:noWrap/>
            <w:hideMark/>
          </w:tcPr>
          <w:p w14:paraId="617CBD1A" w14:textId="1E00A8E3"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24</w:t>
            </w:r>
            <w:r w:rsidR="004C3330">
              <w:rPr>
                <w:rFonts w:ascii="Helvetica" w:hAnsi="Helvetica" w:cs="Calibri"/>
                <w:color w:val="000000"/>
                <w:sz w:val="16"/>
                <w:szCs w:val="16"/>
              </w:rPr>
              <w:t>.</w:t>
            </w:r>
            <w:r w:rsidRPr="00EC3790">
              <w:rPr>
                <w:rFonts w:ascii="Helvetica" w:hAnsi="Helvetica" w:cs="Calibri"/>
                <w:color w:val="000000"/>
                <w:sz w:val="16"/>
                <w:szCs w:val="16"/>
              </w:rPr>
              <w:t>1</w:t>
            </w:r>
          </w:p>
        </w:tc>
        <w:tc>
          <w:tcPr>
            <w:tcW w:w="875" w:type="dxa"/>
            <w:noWrap/>
            <w:hideMark/>
          </w:tcPr>
          <w:p w14:paraId="096F7E8B" w14:textId="50492AE8"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4</w:t>
            </w:r>
            <w:r w:rsidR="004C3330">
              <w:rPr>
                <w:rFonts w:ascii="Helvetica" w:hAnsi="Helvetica" w:cs="Calibri"/>
                <w:color w:val="000000"/>
                <w:sz w:val="16"/>
                <w:szCs w:val="16"/>
              </w:rPr>
              <w:t>.</w:t>
            </w:r>
            <w:r w:rsidRPr="00EC3790">
              <w:rPr>
                <w:rFonts w:ascii="Helvetica" w:hAnsi="Helvetica" w:cs="Calibri"/>
                <w:color w:val="000000"/>
                <w:sz w:val="16"/>
                <w:szCs w:val="16"/>
              </w:rPr>
              <w:t>6</w:t>
            </w:r>
          </w:p>
        </w:tc>
      </w:tr>
      <w:tr w:rsidR="00EA3015" w:rsidRPr="00EC3790" w14:paraId="7C52D184" w14:textId="77777777" w:rsidTr="004C33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6" w:type="dxa"/>
          </w:tcPr>
          <w:p w14:paraId="5736D811" w14:textId="77777777" w:rsidR="00EA3015" w:rsidRPr="00A62A3A" w:rsidRDefault="00EA3015" w:rsidP="00730D98">
            <w:pPr>
              <w:pStyle w:val="af2"/>
              <w:numPr>
                <w:ilvl w:val="0"/>
                <w:numId w:val="8"/>
              </w:numPr>
              <w:rPr>
                <w:rFonts w:ascii="Helvetica" w:hAnsi="Helvetica"/>
                <w:b w:val="0"/>
                <w:color w:val="000000"/>
                <w:sz w:val="16"/>
                <w:szCs w:val="16"/>
              </w:rPr>
            </w:pPr>
          </w:p>
        </w:tc>
        <w:tc>
          <w:tcPr>
            <w:tcW w:w="1333" w:type="dxa"/>
            <w:noWrap/>
            <w:tcMar>
              <w:top w:w="28" w:type="dxa"/>
              <w:left w:w="28" w:type="dxa"/>
              <w:bottom w:w="28" w:type="dxa"/>
              <w:right w:w="28" w:type="dxa"/>
            </w:tcMar>
            <w:hideMark/>
          </w:tcPr>
          <w:p w14:paraId="29732CB8" w14:textId="7B7F218B" w:rsidR="00EA3015" w:rsidRPr="00697907" w:rsidRDefault="00EA3015" w:rsidP="0013717A">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pacing w:val="80"/>
                <w:sz w:val="16"/>
                <w:szCs w:val="16"/>
              </w:rPr>
            </w:pPr>
            <w:r w:rsidRPr="00697907">
              <w:rPr>
                <w:rFonts w:ascii="Helvetica" w:hAnsi="Helvetica" w:cs="Calibri"/>
                <w:color w:val="000000"/>
                <w:spacing w:val="80"/>
                <w:sz w:val="16"/>
                <w:szCs w:val="16"/>
              </w:rPr>
              <w:t>K..G...K</w:t>
            </w:r>
          </w:p>
        </w:tc>
        <w:tc>
          <w:tcPr>
            <w:tcW w:w="1134" w:type="dxa"/>
            <w:noWrap/>
            <w:hideMark/>
          </w:tcPr>
          <w:p w14:paraId="4287593F" w14:textId="77777777"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32</w:t>
            </w:r>
          </w:p>
        </w:tc>
        <w:tc>
          <w:tcPr>
            <w:tcW w:w="1189" w:type="dxa"/>
            <w:noWrap/>
            <w:hideMark/>
          </w:tcPr>
          <w:p w14:paraId="5D77ADE3" w14:textId="77777777"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29</w:t>
            </w:r>
          </w:p>
        </w:tc>
        <w:tc>
          <w:tcPr>
            <w:tcW w:w="938" w:type="dxa"/>
            <w:noWrap/>
            <w:hideMark/>
          </w:tcPr>
          <w:p w14:paraId="5356BBCC" w14:textId="722E80F2"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32</w:t>
            </w:r>
            <w:r w:rsidR="004C3330">
              <w:rPr>
                <w:rFonts w:ascii="Helvetica" w:hAnsi="Helvetica" w:cs="Calibri"/>
                <w:color w:val="000000"/>
                <w:sz w:val="16"/>
                <w:szCs w:val="16"/>
              </w:rPr>
              <w:t>.</w:t>
            </w:r>
            <w:r w:rsidRPr="00EC3790">
              <w:rPr>
                <w:rFonts w:ascii="Helvetica" w:hAnsi="Helvetica" w:cs="Calibri"/>
                <w:color w:val="000000"/>
                <w:sz w:val="16"/>
                <w:szCs w:val="16"/>
              </w:rPr>
              <w:t>5</w:t>
            </w:r>
          </w:p>
        </w:tc>
        <w:tc>
          <w:tcPr>
            <w:tcW w:w="992" w:type="dxa"/>
            <w:noWrap/>
            <w:hideMark/>
          </w:tcPr>
          <w:p w14:paraId="416F7540" w14:textId="457F16C0"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5</w:t>
            </w:r>
            <w:r w:rsidR="004C3330">
              <w:rPr>
                <w:rFonts w:ascii="Helvetica" w:hAnsi="Helvetica" w:cs="Calibri"/>
                <w:color w:val="000000"/>
                <w:sz w:val="16"/>
                <w:szCs w:val="16"/>
              </w:rPr>
              <w:t>.</w:t>
            </w:r>
            <w:r w:rsidRPr="00EC3790">
              <w:rPr>
                <w:rFonts w:ascii="Helvetica" w:hAnsi="Helvetica" w:cs="Calibri"/>
                <w:color w:val="000000"/>
                <w:sz w:val="16"/>
                <w:szCs w:val="16"/>
              </w:rPr>
              <w:t>5</w:t>
            </w:r>
          </w:p>
        </w:tc>
        <w:tc>
          <w:tcPr>
            <w:tcW w:w="992" w:type="dxa"/>
            <w:noWrap/>
            <w:hideMark/>
          </w:tcPr>
          <w:p w14:paraId="6BF1E08E" w14:textId="7618ED8F"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29</w:t>
            </w:r>
            <w:r w:rsidR="004C3330">
              <w:rPr>
                <w:rFonts w:ascii="Helvetica" w:hAnsi="Helvetica" w:cs="Calibri"/>
                <w:color w:val="000000"/>
                <w:sz w:val="16"/>
                <w:szCs w:val="16"/>
              </w:rPr>
              <w:t>.</w:t>
            </w:r>
            <w:r w:rsidRPr="00EC3790">
              <w:rPr>
                <w:rFonts w:ascii="Helvetica" w:hAnsi="Helvetica" w:cs="Calibri"/>
                <w:color w:val="000000"/>
                <w:sz w:val="16"/>
                <w:szCs w:val="16"/>
              </w:rPr>
              <w:t>3</w:t>
            </w:r>
          </w:p>
        </w:tc>
        <w:tc>
          <w:tcPr>
            <w:tcW w:w="875" w:type="dxa"/>
            <w:noWrap/>
            <w:hideMark/>
          </w:tcPr>
          <w:p w14:paraId="39408C4A" w14:textId="02ED1D87"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4</w:t>
            </w:r>
            <w:r w:rsidR="004C3330">
              <w:rPr>
                <w:rFonts w:ascii="Helvetica" w:hAnsi="Helvetica" w:cs="Calibri"/>
                <w:color w:val="000000"/>
                <w:sz w:val="16"/>
                <w:szCs w:val="16"/>
              </w:rPr>
              <w:t>.</w:t>
            </w:r>
            <w:r w:rsidRPr="00EC3790">
              <w:rPr>
                <w:rFonts w:ascii="Helvetica" w:hAnsi="Helvetica" w:cs="Calibri"/>
                <w:color w:val="000000"/>
                <w:sz w:val="16"/>
                <w:szCs w:val="16"/>
              </w:rPr>
              <w:t>7</w:t>
            </w:r>
          </w:p>
        </w:tc>
      </w:tr>
      <w:tr w:rsidR="00EA3015" w:rsidRPr="00EC3790" w14:paraId="1EAC8954" w14:textId="77777777" w:rsidTr="004C3330">
        <w:trPr>
          <w:trHeight w:val="20"/>
        </w:trPr>
        <w:tc>
          <w:tcPr>
            <w:cnfStyle w:val="001000000000" w:firstRow="0" w:lastRow="0" w:firstColumn="1" w:lastColumn="0" w:oddVBand="0" w:evenVBand="0" w:oddHBand="0" w:evenHBand="0" w:firstRowFirstColumn="0" w:firstRowLastColumn="0" w:lastRowFirstColumn="0" w:lastRowLastColumn="0"/>
            <w:tcW w:w="396" w:type="dxa"/>
          </w:tcPr>
          <w:p w14:paraId="6DC1C8F0" w14:textId="77777777" w:rsidR="00EA3015" w:rsidRPr="00A62A3A" w:rsidRDefault="00EA3015" w:rsidP="00730D98">
            <w:pPr>
              <w:pStyle w:val="af2"/>
              <w:numPr>
                <w:ilvl w:val="0"/>
                <w:numId w:val="8"/>
              </w:numPr>
              <w:rPr>
                <w:rFonts w:ascii="Helvetica" w:hAnsi="Helvetica"/>
                <w:b w:val="0"/>
                <w:color w:val="000000"/>
                <w:sz w:val="16"/>
                <w:szCs w:val="16"/>
              </w:rPr>
            </w:pPr>
          </w:p>
        </w:tc>
        <w:tc>
          <w:tcPr>
            <w:tcW w:w="1333" w:type="dxa"/>
            <w:noWrap/>
            <w:tcMar>
              <w:top w:w="28" w:type="dxa"/>
              <w:left w:w="28" w:type="dxa"/>
              <w:bottom w:w="28" w:type="dxa"/>
              <w:right w:w="28" w:type="dxa"/>
            </w:tcMar>
            <w:hideMark/>
          </w:tcPr>
          <w:p w14:paraId="103C9E9B" w14:textId="30F2CD7C" w:rsidR="00EA3015" w:rsidRPr="00697907" w:rsidRDefault="00EA3015" w:rsidP="0013717A">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pacing w:val="80"/>
                <w:sz w:val="16"/>
                <w:szCs w:val="16"/>
              </w:rPr>
            </w:pPr>
            <w:r w:rsidRPr="00697907">
              <w:rPr>
                <w:rFonts w:ascii="Helvetica" w:hAnsi="Helvetica" w:cs="Calibri"/>
                <w:color w:val="000000"/>
                <w:spacing w:val="80"/>
                <w:sz w:val="16"/>
                <w:szCs w:val="16"/>
              </w:rPr>
              <w:t>K..A...A</w:t>
            </w:r>
          </w:p>
        </w:tc>
        <w:tc>
          <w:tcPr>
            <w:tcW w:w="1134" w:type="dxa"/>
            <w:noWrap/>
            <w:hideMark/>
          </w:tcPr>
          <w:p w14:paraId="009D5849" w14:textId="77777777"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32</w:t>
            </w:r>
          </w:p>
        </w:tc>
        <w:tc>
          <w:tcPr>
            <w:tcW w:w="1189" w:type="dxa"/>
            <w:noWrap/>
            <w:hideMark/>
          </w:tcPr>
          <w:p w14:paraId="2F508FEF" w14:textId="77777777"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22</w:t>
            </w:r>
          </w:p>
        </w:tc>
        <w:tc>
          <w:tcPr>
            <w:tcW w:w="938" w:type="dxa"/>
            <w:noWrap/>
            <w:hideMark/>
          </w:tcPr>
          <w:p w14:paraId="40AE8C22" w14:textId="566D6196"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32</w:t>
            </w:r>
            <w:r w:rsidR="004C3330">
              <w:rPr>
                <w:rFonts w:ascii="Helvetica" w:hAnsi="Helvetica" w:cs="Calibri"/>
                <w:color w:val="000000"/>
                <w:sz w:val="16"/>
                <w:szCs w:val="16"/>
              </w:rPr>
              <w:t>.</w:t>
            </w:r>
            <w:r w:rsidRPr="00EC3790">
              <w:rPr>
                <w:rFonts w:ascii="Helvetica" w:hAnsi="Helvetica" w:cs="Calibri"/>
                <w:color w:val="000000"/>
                <w:sz w:val="16"/>
                <w:szCs w:val="16"/>
              </w:rPr>
              <w:t>2</w:t>
            </w:r>
          </w:p>
        </w:tc>
        <w:tc>
          <w:tcPr>
            <w:tcW w:w="992" w:type="dxa"/>
            <w:noWrap/>
            <w:hideMark/>
          </w:tcPr>
          <w:p w14:paraId="0342BE33" w14:textId="3146F728"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6</w:t>
            </w:r>
            <w:r w:rsidR="004C3330">
              <w:rPr>
                <w:rFonts w:ascii="Helvetica" w:hAnsi="Helvetica" w:cs="Calibri"/>
                <w:color w:val="000000"/>
                <w:sz w:val="16"/>
                <w:szCs w:val="16"/>
              </w:rPr>
              <w:t>.</w:t>
            </w:r>
            <w:r w:rsidRPr="00EC3790">
              <w:rPr>
                <w:rFonts w:ascii="Helvetica" w:hAnsi="Helvetica" w:cs="Calibri"/>
                <w:color w:val="000000"/>
                <w:sz w:val="16"/>
                <w:szCs w:val="16"/>
              </w:rPr>
              <w:t>7</w:t>
            </w:r>
          </w:p>
        </w:tc>
        <w:tc>
          <w:tcPr>
            <w:tcW w:w="992" w:type="dxa"/>
            <w:noWrap/>
            <w:hideMark/>
          </w:tcPr>
          <w:p w14:paraId="32874B0C" w14:textId="17452128"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22</w:t>
            </w:r>
            <w:r w:rsidR="004C3330">
              <w:rPr>
                <w:rFonts w:ascii="Helvetica" w:hAnsi="Helvetica" w:cs="Calibri"/>
                <w:color w:val="000000"/>
                <w:sz w:val="16"/>
                <w:szCs w:val="16"/>
              </w:rPr>
              <w:t>.</w:t>
            </w:r>
            <w:r w:rsidRPr="00EC3790">
              <w:rPr>
                <w:rFonts w:ascii="Helvetica" w:hAnsi="Helvetica" w:cs="Calibri"/>
                <w:color w:val="000000"/>
                <w:sz w:val="16"/>
                <w:szCs w:val="16"/>
              </w:rPr>
              <w:t>2</w:t>
            </w:r>
          </w:p>
        </w:tc>
        <w:tc>
          <w:tcPr>
            <w:tcW w:w="875" w:type="dxa"/>
            <w:noWrap/>
            <w:hideMark/>
          </w:tcPr>
          <w:p w14:paraId="0B56DEC3" w14:textId="27D8CF84"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4</w:t>
            </w:r>
            <w:r w:rsidR="004C3330">
              <w:rPr>
                <w:rFonts w:ascii="Helvetica" w:hAnsi="Helvetica" w:cs="Calibri"/>
                <w:color w:val="000000"/>
                <w:sz w:val="16"/>
                <w:szCs w:val="16"/>
              </w:rPr>
              <w:t>.</w:t>
            </w:r>
            <w:r w:rsidRPr="00EC3790">
              <w:rPr>
                <w:rFonts w:ascii="Helvetica" w:hAnsi="Helvetica" w:cs="Calibri"/>
                <w:color w:val="000000"/>
                <w:sz w:val="16"/>
                <w:szCs w:val="16"/>
              </w:rPr>
              <w:t>2</w:t>
            </w:r>
          </w:p>
        </w:tc>
      </w:tr>
      <w:tr w:rsidR="00EA3015" w:rsidRPr="00EC3790" w14:paraId="15A469A1" w14:textId="77777777" w:rsidTr="004C33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6" w:type="dxa"/>
          </w:tcPr>
          <w:p w14:paraId="3299EA85" w14:textId="77777777" w:rsidR="00EA3015" w:rsidRPr="00A62A3A" w:rsidRDefault="00EA3015" w:rsidP="00730D98">
            <w:pPr>
              <w:pStyle w:val="af2"/>
              <w:numPr>
                <w:ilvl w:val="0"/>
                <w:numId w:val="8"/>
              </w:numPr>
              <w:rPr>
                <w:rFonts w:ascii="Helvetica" w:hAnsi="Helvetica"/>
                <w:b w:val="0"/>
                <w:color w:val="000000"/>
                <w:sz w:val="16"/>
                <w:szCs w:val="16"/>
              </w:rPr>
            </w:pPr>
          </w:p>
        </w:tc>
        <w:tc>
          <w:tcPr>
            <w:tcW w:w="1333" w:type="dxa"/>
            <w:noWrap/>
            <w:tcMar>
              <w:top w:w="28" w:type="dxa"/>
              <w:left w:w="28" w:type="dxa"/>
              <w:bottom w:w="28" w:type="dxa"/>
              <w:right w:w="28" w:type="dxa"/>
            </w:tcMar>
            <w:hideMark/>
          </w:tcPr>
          <w:p w14:paraId="5C1D0E9E" w14:textId="6A1E9729" w:rsidR="00EA3015" w:rsidRPr="00697907" w:rsidRDefault="00EA3015" w:rsidP="0013717A">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pacing w:val="80"/>
                <w:sz w:val="16"/>
                <w:szCs w:val="16"/>
              </w:rPr>
            </w:pPr>
            <w:r w:rsidRPr="00697907">
              <w:rPr>
                <w:rFonts w:ascii="Helvetica" w:hAnsi="Helvetica" w:cs="Calibri"/>
                <w:color w:val="000000"/>
                <w:spacing w:val="80"/>
                <w:sz w:val="16"/>
                <w:szCs w:val="16"/>
              </w:rPr>
              <w:t>K.....A..A</w:t>
            </w:r>
          </w:p>
        </w:tc>
        <w:tc>
          <w:tcPr>
            <w:tcW w:w="1134" w:type="dxa"/>
            <w:noWrap/>
            <w:hideMark/>
          </w:tcPr>
          <w:p w14:paraId="61C69897" w14:textId="77777777"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32</w:t>
            </w:r>
          </w:p>
        </w:tc>
        <w:tc>
          <w:tcPr>
            <w:tcW w:w="1189" w:type="dxa"/>
            <w:noWrap/>
            <w:hideMark/>
          </w:tcPr>
          <w:p w14:paraId="1AD8C6DA" w14:textId="77777777"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20</w:t>
            </w:r>
          </w:p>
        </w:tc>
        <w:tc>
          <w:tcPr>
            <w:tcW w:w="938" w:type="dxa"/>
            <w:noWrap/>
            <w:hideMark/>
          </w:tcPr>
          <w:p w14:paraId="0951658D" w14:textId="18134BC4"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32</w:t>
            </w:r>
            <w:r w:rsidR="004C3330">
              <w:rPr>
                <w:rFonts w:ascii="Helvetica" w:hAnsi="Helvetica" w:cs="Calibri"/>
                <w:color w:val="000000"/>
                <w:sz w:val="16"/>
                <w:szCs w:val="16"/>
              </w:rPr>
              <w:t>.</w:t>
            </w:r>
            <w:r w:rsidRPr="00EC3790">
              <w:rPr>
                <w:rFonts w:ascii="Helvetica" w:hAnsi="Helvetica" w:cs="Calibri"/>
                <w:color w:val="000000"/>
                <w:sz w:val="16"/>
                <w:szCs w:val="16"/>
              </w:rPr>
              <w:t>7</w:t>
            </w:r>
          </w:p>
        </w:tc>
        <w:tc>
          <w:tcPr>
            <w:tcW w:w="992" w:type="dxa"/>
            <w:noWrap/>
            <w:hideMark/>
          </w:tcPr>
          <w:p w14:paraId="12B18939" w14:textId="55F8EB58"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8</w:t>
            </w:r>
            <w:r w:rsidR="004C3330">
              <w:rPr>
                <w:rFonts w:ascii="Helvetica" w:hAnsi="Helvetica" w:cs="Calibri"/>
                <w:color w:val="000000"/>
                <w:sz w:val="16"/>
                <w:szCs w:val="16"/>
              </w:rPr>
              <w:t>.</w:t>
            </w:r>
            <w:r w:rsidRPr="00EC3790">
              <w:rPr>
                <w:rFonts w:ascii="Helvetica" w:hAnsi="Helvetica" w:cs="Calibri"/>
                <w:color w:val="000000"/>
                <w:sz w:val="16"/>
                <w:szCs w:val="16"/>
              </w:rPr>
              <w:t>4</w:t>
            </w:r>
          </w:p>
        </w:tc>
        <w:tc>
          <w:tcPr>
            <w:tcW w:w="992" w:type="dxa"/>
            <w:noWrap/>
            <w:hideMark/>
          </w:tcPr>
          <w:p w14:paraId="3FEA0F9F" w14:textId="6BC4206C"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20</w:t>
            </w:r>
            <w:r w:rsidR="004C3330">
              <w:rPr>
                <w:rFonts w:ascii="Helvetica" w:hAnsi="Helvetica" w:cs="Calibri"/>
                <w:color w:val="000000"/>
                <w:sz w:val="16"/>
                <w:szCs w:val="16"/>
              </w:rPr>
              <w:t>.</w:t>
            </w:r>
            <w:r w:rsidRPr="00EC3790">
              <w:rPr>
                <w:rFonts w:ascii="Helvetica" w:hAnsi="Helvetica" w:cs="Calibri"/>
                <w:color w:val="000000"/>
                <w:sz w:val="16"/>
                <w:szCs w:val="16"/>
              </w:rPr>
              <w:t>2</w:t>
            </w:r>
          </w:p>
        </w:tc>
        <w:tc>
          <w:tcPr>
            <w:tcW w:w="875" w:type="dxa"/>
            <w:noWrap/>
            <w:hideMark/>
          </w:tcPr>
          <w:p w14:paraId="11661E48" w14:textId="0E273D4A"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4</w:t>
            </w:r>
            <w:r w:rsidR="004C3330">
              <w:rPr>
                <w:rFonts w:ascii="Helvetica" w:hAnsi="Helvetica" w:cs="Calibri"/>
                <w:color w:val="000000"/>
                <w:sz w:val="16"/>
                <w:szCs w:val="16"/>
              </w:rPr>
              <w:t>.</w:t>
            </w:r>
            <w:r w:rsidRPr="00EC3790">
              <w:rPr>
                <w:rFonts w:ascii="Helvetica" w:hAnsi="Helvetica" w:cs="Calibri"/>
                <w:color w:val="000000"/>
                <w:sz w:val="16"/>
                <w:szCs w:val="16"/>
              </w:rPr>
              <w:t>2</w:t>
            </w:r>
          </w:p>
        </w:tc>
      </w:tr>
      <w:tr w:rsidR="00EA3015" w:rsidRPr="00EC3790" w14:paraId="0E6AA73B" w14:textId="77777777" w:rsidTr="004C3330">
        <w:trPr>
          <w:trHeight w:val="20"/>
        </w:trPr>
        <w:tc>
          <w:tcPr>
            <w:cnfStyle w:val="001000000000" w:firstRow="0" w:lastRow="0" w:firstColumn="1" w:lastColumn="0" w:oddVBand="0" w:evenVBand="0" w:oddHBand="0" w:evenHBand="0" w:firstRowFirstColumn="0" w:firstRowLastColumn="0" w:lastRowFirstColumn="0" w:lastRowLastColumn="0"/>
            <w:tcW w:w="396" w:type="dxa"/>
          </w:tcPr>
          <w:p w14:paraId="58C627D6" w14:textId="77777777" w:rsidR="00EA3015" w:rsidRPr="00A62A3A" w:rsidRDefault="00EA3015" w:rsidP="00730D98">
            <w:pPr>
              <w:pStyle w:val="af2"/>
              <w:numPr>
                <w:ilvl w:val="0"/>
                <w:numId w:val="8"/>
              </w:numPr>
              <w:rPr>
                <w:rFonts w:ascii="Helvetica" w:hAnsi="Helvetica"/>
                <w:b w:val="0"/>
                <w:color w:val="000000"/>
                <w:sz w:val="16"/>
                <w:szCs w:val="16"/>
              </w:rPr>
            </w:pPr>
          </w:p>
        </w:tc>
        <w:tc>
          <w:tcPr>
            <w:tcW w:w="1333" w:type="dxa"/>
            <w:noWrap/>
            <w:tcMar>
              <w:top w:w="28" w:type="dxa"/>
              <w:left w:w="28" w:type="dxa"/>
              <w:bottom w:w="28" w:type="dxa"/>
              <w:right w:w="28" w:type="dxa"/>
            </w:tcMar>
            <w:hideMark/>
          </w:tcPr>
          <w:p w14:paraId="5F75052D" w14:textId="2E0389B1" w:rsidR="00EA3015" w:rsidRPr="00697907" w:rsidRDefault="00EA3015" w:rsidP="0013717A">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pacing w:val="80"/>
                <w:sz w:val="16"/>
                <w:szCs w:val="16"/>
              </w:rPr>
            </w:pPr>
            <w:r w:rsidRPr="00697907">
              <w:rPr>
                <w:rFonts w:ascii="Helvetica" w:hAnsi="Helvetica" w:cs="Calibri"/>
                <w:color w:val="000000"/>
                <w:spacing w:val="80"/>
                <w:sz w:val="16"/>
                <w:szCs w:val="16"/>
              </w:rPr>
              <w:t>K......AK</w:t>
            </w:r>
          </w:p>
        </w:tc>
        <w:tc>
          <w:tcPr>
            <w:tcW w:w="1134" w:type="dxa"/>
            <w:noWrap/>
            <w:hideMark/>
          </w:tcPr>
          <w:p w14:paraId="27547853" w14:textId="77777777"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32</w:t>
            </w:r>
          </w:p>
        </w:tc>
        <w:tc>
          <w:tcPr>
            <w:tcW w:w="1189" w:type="dxa"/>
            <w:noWrap/>
            <w:hideMark/>
          </w:tcPr>
          <w:p w14:paraId="6E98CDFC" w14:textId="77777777"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25</w:t>
            </w:r>
          </w:p>
        </w:tc>
        <w:tc>
          <w:tcPr>
            <w:tcW w:w="938" w:type="dxa"/>
            <w:noWrap/>
            <w:hideMark/>
          </w:tcPr>
          <w:p w14:paraId="77232179" w14:textId="121747A8"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32</w:t>
            </w:r>
            <w:r w:rsidR="004C3330">
              <w:rPr>
                <w:rFonts w:ascii="Helvetica" w:hAnsi="Helvetica" w:cs="Calibri"/>
                <w:color w:val="000000"/>
                <w:sz w:val="16"/>
                <w:szCs w:val="16"/>
              </w:rPr>
              <w:t>.</w:t>
            </w:r>
            <w:r w:rsidRPr="00EC3790">
              <w:rPr>
                <w:rFonts w:ascii="Helvetica" w:hAnsi="Helvetica" w:cs="Calibri"/>
                <w:color w:val="000000"/>
                <w:sz w:val="16"/>
                <w:szCs w:val="16"/>
              </w:rPr>
              <w:t>2</w:t>
            </w:r>
          </w:p>
        </w:tc>
        <w:tc>
          <w:tcPr>
            <w:tcW w:w="992" w:type="dxa"/>
            <w:noWrap/>
            <w:hideMark/>
          </w:tcPr>
          <w:p w14:paraId="19C81293" w14:textId="775263AD"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6</w:t>
            </w:r>
            <w:r w:rsidR="004C3330">
              <w:rPr>
                <w:rFonts w:ascii="Helvetica" w:hAnsi="Helvetica" w:cs="Calibri"/>
                <w:color w:val="000000"/>
                <w:sz w:val="16"/>
                <w:szCs w:val="16"/>
              </w:rPr>
              <w:t>.</w:t>
            </w:r>
            <w:r w:rsidRPr="00EC3790">
              <w:rPr>
                <w:rFonts w:ascii="Helvetica" w:hAnsi="Helvetica" w:cs="Calibri"/>
                <w:color w:val="000000"/>
                <w:sz w:val="16"/>
                <w:szCs w:val="16"/>
              </w:rPr>
              <w:t>0</w:t>
            </w:r>
          </w:p>
        </w:tc>
        <w:tc>
          <w:tcPr>
            <w:tcW w:w="992" w:type="dxa"/>
            <w:noWrap/>
            <w:hideMark/>
          </w:tcPr>
          <w:p w14:paraId="2B7D4F5F" w14:textId="1CBD9434"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25</w:t>
            </w:r>
            <w:r w:rsidR="004C3330">
              <w:rPr>
                <w:rFonts w:ascii="Helvetica" w:hAnsi="Helvetica" w:cs="Calibri"/>
                <w:color w:val="000000"/>
                <w:sz w:val="16"/>
                <w:szCs w:val="16"/>
              </w:rPr>
              <w:t>.</w:t>
            </w:r>
            <w:r w:rsidRPr="00EC3790">
              <w:rPr>
                <w:rFonts w:ascii="Helvetica" w:hAnsi="Helvetica" w:cs="Calibri"/>
                <w:color w:val="000000"/>
                <w:sz w:val="16"/>
                <w:szCs w:val="16"/>
              </w:rPr>
              <w:t>1</w:t>
            </w:r>
          </w:p>
        </w:tc>
        <w:tc>
          <w:tcPr>
            <w:tcW w:w="875" w:type="dxa"/>
            <w:noWrap/>
            <w:hideMark/>
          </w:tcPr>
          <w:p w14:paraId="015AAB4F" w14:textId="6FD97C42"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4</w:t>
            </w:r>
            <w:r w:rsidR="004C3330">
              <w:rPr>
                <w:rFonts w:ascii="Helvetica" w:hAnsi="Helvetica" w:cs="Calibri"/>
                <w:color w:val="000000"/>
                <w:sz w:val="16"/>
                <w:szCs w:val="16"/>
              </w:rPr>
              <w:t>.</w:t>
            </w:r>
            <w:r w:rsidRPr="00EC3790">
              <w:rPr>
                <w:rFonts w:ascii="Helvetica" w:hAnsi="Helvetica" w:cs="Calibri"/>
                <w:color w:val="000000"/>
                <w:sz w:val="16"/>
                <w:szCs w:val="16"/>
              </w:rPr>
              <w:t>3</w:t>
            </w:r>
          </w:p>
        </w:tc>
      </w:tr>
      <w:tr w:rsidR="00EA3015" w:rsidRPr="00EC3790" w14:paraId="11B39702" w14:textId="77777777" w:rsidTr="004C33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6" w:type="dxa"/>
          </w:tcPr>
          <w:p w14:paraId="5828665F" w14:textId="77777777" w:rsidR="00EA3015" w:rsidRPr="00A62A3A" w:rsidRDefault="00EA3015" w:rsidP="00730D98">
            <w:pPr>
              <w:pStyle w:val="af2"/>
              <w:numPr>
                <w:ilvl w:val="0"/>
                <w:numId w:val="8"/>
              </w:numPr>
              <w:rPr>
                <w:rFonts w:ascii="Helvetica" w:hAnsi="Helvetica"/>
                <w:b w:val="0"/>
                <w:color w:val="000000"/>
                <w:sz w:val="16"/>
                <w:szCs w:val="16"/>
              </w:rPr>
            </w:pPr>
          </w:p>
        </w:tc>
        <w:tc>
          <w:tcPr>
            <w:tcW w:w="1333" w:type="dxa"/>
            <w:noWrap/>
            <w:tcMar>
              <w:top w:w="28" w:type="dxa"/>
              <w:left w:w="28" w:type="dxa"/>
              <w:bottom w:w="28" w:type="dxa"/>
              <w:right w:w="28" w:type="dxa"/>
            </w:tcMar>
            <w:hideMark/>
          </w:tcPr>
          <w:p w14:paraId="2C9E3862" w14:textId="22775C9B" w:rsidR="00EA3015" w:rsidRPr="00697907" w:rsidRDefault="00EA3015" w:rsidP="0013717A">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pacing w:val="80"/>
                <w:sz w:val="16"/>
                <w:szCs w:val="16"/>
              </w:rPr>
            </w:pPr>
            <w:r w:rsidRPr="00697907">
              <w:rPr>
                <w:rFonts w:ascii="Helvetica" w:hAnsi="Helvetica" w:cs="Calibri"/>
                <w:color w:val="000000"/>
                <w:spacing w:val="80"/>
                <w:sz w:val="16"/>
                <w:szCs w:val="16"/>
              </w:rPr>
              <w:t>K......K.F</w:t>
            </w:r>
          </w:p>
        </w:tc>
        <w:tc>
          <w:tcPr>
            <w:tcW w:w="1134" w:type="dxa"/>
            <w:noWrap/>
            <w:hideMark/>
          </w:tcPr>
          <w:p w14:paraId="4CE5E48D" w14:textId="77777777"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32</w:t>
            </w:r>
          </w:p>
        </w:tc>
        <w:tc>
          <w:tcPr>
            <w:tcW w:w="1189" w:type="dxa"/>
            <w:noWrap/>
            <w:hideMark/>
          </w:tcPr>
          <w:p w14:paraId="2A7DC85B" w14:textId="77777777"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23</w:t>
            </w:r>
          </w:p>
        </w:tc>
        <w:tc>
          <w:tcPr>
            <w:tcW w:w="938" w:type="dxa"/>
            <w:noWrap/>
            <w:hideMark/>
          </w:tcPr>
          <w:p w14:paraId="367C2606" w14:textId="3AEA7028"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31</w:t>
            </w:r>
            <w:r w:rsidR="004C3330">
              <w:rPr>
                <w:rFonts w:ascii="Helvetica" w:hAnsi="Helvetica" w:cs="Calibri"/>
                <w:color w:val="000000"/>
                <w:sz w:val="16"/>
                <w:szCs w:val="16"/>
              </w:rPr>
              <w:t>.</w:t>
            </w:r>
            <w:r w:rsidRPr="00EC3790">
              <w:rPr>
                <w:rFonts w:ascii="Helvetica" w:hAnsi="Helvetica" w:cs="Calibri"/>
                <w:color w:val="000000"/>
                <w:sz w:val="16"/>
                <w:szCs w:val="16"/>
              </w:rPr>
              <w:t>9</w:t>
            </w:r>
          </w:p>
        </w:tc>
        <w:tc>
          <w:tcPr>
            <w:tcW w:w="992" w:type="dxa"/>
            <w:noWrap/>
            <w:hideMark/>
          </w:tcPr>
          <w:p w14:paraId="53CB7B49" w14:textId="21F6AB02"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6</w:t>
            </w:r>
            <w:r w:rsidR="004C3330">
              <w:rPr>
                <w:rFonts w:ascii="Helvetica" w:hAnsi="Helvetica" w:cs="Calibri"/>
                <w:color w:val="000000"/>
                <w:sz w:val="16"/>
                <w:szCs w:val="16"/>
              </w:rPr>
              <w:t>.</w:t>
            </w:r>
            <w:r w:rsidRPr="00EC3790">
              <w:rPr>
                <w:rFonts w:ascii="Helvetica" w:hAnsi="Helvetica" w:cs="Calibri"/>
                <w:color w:val="000000"/>
                <w:sz w:val="16"/>
                <w:szCs w:val="16"/>
              </w:rPr>
              <w:t>3</w:t>
            </w:r>
          </w:p>
        </w:tc>
        <w:tc>
          <w:tcPr>
            <w:tcW w:w="992" w:type="dxa"/>
            <w:noWrap/>
            <w:hideMark/>
          </w:tcPr>
          <w:p w14:paraId="404587D2" w14:textId="3A59ACD0"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22</w:t>
            </w:r>
            <w:r w:rsidR="004C3330">
              <w:rPr>
                <w:rFonts w:ascii="Helvetica" w:hAnsi="Helvetica" w:cs="Calibri"/>
                <w:color w:val="000000"/>
                <w:sz w:val="16"/>
                <w:szCs w:val="16"/>
              </w:rPr>
              <w:t>.</w:t>
            </w:r>
            <w:r w:rsidRPr="00EC3790">
              <w:rPr>
                <w:rFonts w:ascii="Helvetica" w:hAnsi="Helvetica" w:cs="Calibri"/>
                <w:color w:val="000000"/>
                <w:sz w:val="16"/>
                <w:szCs w:val="16"/>
              </w:rPr>
              <w:t>8</w:t>
            </w:r>
          </w:p>
        </w:tc>
        <w:tc>
          <w:tcPr>
            <w:tcW w:w="875" w:type="dxa"/>
            <w:noWrap/>
            <w:hideMark/>
          </w:tcPr>
          <w:p w14:paraId="46785722" w14:textId="57DAE504"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4</w:t>
            </w:r>
            <w:r w:rsidR="004C3330">
              <w:rPr>
                <w:rFonts w:ascii="Helvetica" w:hAnsi="Helvetica" w:cs="Calibri"/>
                <w:color w:val="000000"/>
                <w:sz w:val="16"/>
                <w:szCs w:val="16"/>
              </w:rPr>
              <w:t>.</w:t>
            </w:r>
            <w:r w:rsidRPr="00EC3790">
              <w:rPr>
                <w:rFonts w:ascii="Helvetica" w:hAnsi="Helvetica" w:cs="Calibri"/>
                <w:color w:val="000000"/>
                <w:sz w:val="16"/>
                <w:szCs w:val="16"/>
              </w:rPr>
              <w:t>3</w:t>
            </w:r>
          </w:p>
        </w:tc>
      </w:tr>
      <w:tr w:rsidR="00EA3015" w:rsidRPr="00EC3790" w14:paraId="0BAA7FC3" w14:textId="77777777" w:rsidTr="004C3330">
        <w:trPr>
          <w:trHeight w:val="20"/>
        </w:trPr>
        <w:tc>
          <w:tcPr>
            <w:cnfStyle w:val="001000000000" w:firstRow="0" w:lastRow="0" w:firstColumn="1" w:lastColumn="0" w:oddVBand="0" w:evenVBand="0" w:oddHBand="0" w:evenHBand="0" w:firstRowFirstColumn="0" w:firstRowLastColumn="0" w:lastRowFirstColumn="0" w:lastRowLastColumn="0"/>
            <w:tcW w:w="396" w:type="dxa"/>
          </w:tcPr>
          <w:p w14:paraId="2492D0CA" w14:textId="77777777" w:rsidR="00EA3015" w:rsidRPr="00A62A3A" w:rsidRDefault="00EA3015" w:rsidP="00730D98">
            <w:pPr>
              <w:pStyle w:val="af2"/>
              <w:numPr>
                <w:ilvl w:val="0"/>
                <w:numId w:val="8"/>
              </w:numPr>
              <w:rPr>
                <w:rFonts w:ascii="Helvetica" w:hAnsi="Helvetica"/>
                <w:b w:val="0"/>
                <w:color w:val="000000"/>
                <w:sz w:val="16"/>
                <w:szCs w:val="16"/>
              </w:rPr>
            </w:pPr>
          </w:p>
        </w:tc>
        <w:tc>
          <w:tcPr>
            <w:tcW w:w="1333" w:type="dxa"/>
            <w:noWrap/>
            <w:tcMar>
              <w:top w:w="28" w:type="dxa"/>
              <w:left w:w="28" w:type="dxa"/>
              <w:bottom w:w="28" w:type="dxa"/>
              <w:right w:w="28" w:type="dxa"/>
            </w:tcMar>
            <w:hideMark/>
          </w:tcPr>
          <w:p w14:paraId="31B4F188" w14:textId="2BDBA698" w:rsidR="00EA3015" w:rsidRPr="00697907" w:rsidRDefault="00EA3015" w:rsidP="0013717A">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pacing w:val="80"/>
                <w:sz w:val="16"/>
                <w:szCs w:val="16"/>
              </w:rPr>
            </w:pPr>
            <w:r w:rsidRPr="00697907">
              <w:rPr>
                <w:rFonts w:ascii="Helvetica" w:hAnsi="Helvetica" w:cs="Calibri"/>
                <w:color w:val="000000"/>
                <w:spacing w:val="80"/>
                <w:sz w:val="16"/>
                <w:szCs w:val="16"/>
              </w:rPr>
              <w:t>KIG</w:t>
            </w:r>
          </w:p>
        </w:tc>
        <w:tc>
          <w:tcPr>
            <w:tcW w:w="1134" w:type="dxa"/>
            <w:noWrap/>
            <w:hideMark/>
          </w:tcPr>
          <w:p w14:paraId="05A2C507" w14:textId="77777777"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31</w:t>
            </w:r>
          </w:p>
        </w:tc>
        <w:tc>
          <w:tcPr>
            <w:tcW w:w="1189" w:type="dxa"/>
            <w:noWrap/>
            <w:hideMark/>
          </w:tcPr>
          <w:p w14:paraId="506D501E" w14:textId="77777777"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29</w:t>
            </w:r>
          </w:p>
        </w:tc>
        <w:tc>
          <w:tcPr>
            <w:tcW w:w="938" w:type="dxa"/>
            <w:noWrap/>
            <w:hideMark/>
          </w:tcPr>
          <w:p w14:paraId="0CA7800B" w14:textId="60D5ED94"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30</w:t>
            </w:r>
            <w:r w:rsidR="004C3330">
              <w:rPr>
                <w:rFonts w:ascii="Helvetica" w:hAnsi="Helvetica" w:cs="Calibri"/>
                <w:color w:val="000000"/>
                <w:sz w:val="16"/>
                <w:szCs w:val="16"/>
              </w:rPr>
              <w:t>.</w:t>
            </w:r>
            <w:r w:rsidRPr="00EC3790">
              <w:rPr>
                <w:rFonts w:ascii="Helvetica" w:hAnsi="Helvetica" w:cs="Calibri"/>
                <w:color w:val="000000"/>
                <w:sz w:val="16"/>
                <w:szCs w:val="16"/>
              </w:rPr>
              <w:t>7</w:t>
            </w:r>
          </w:p>
        </w:tc>
        <w:tc>
          <w:tcPr>
            <w:tcW w:w="992" w:type="dxa"/>
            <w:noWrap/>
            <w:hideMark/>
          </w:tcPr>
          <w:p w14:paraId="10E7E41D" w14:textId="765BBA85"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5</w:t>
            </w:r>
            <w:r w:rsidR="004C3330">
              <w:rPr>
                <w:rFonts w:ascii="Helvetica" w:hAnsi="Helvetica" w:cs="Calibri"/>
                <w:color w:val="000000"/>
                <w:sz w:val="16"/>
                <w:szCs w:val="16"/>
              </w:rPr>
              <w:t>.</w:t>
            </w:r>
            <w:r w:rsidRPr="00EC3790">
              <w:rPr>
                <w:rFonts w:ascii="Helvetica" w:hAnsi="Helvetica" w:cs="Calibri"/>
                <w:color w:val="000000"/>
                <w:sz w:val="16"/>
                <w:szCs w:val="16"/>
              </w:rPr>
              <w:t>6</w:t>
            </w:r>
          </w:p>
        </w:tc>
        <w:tc>
          <w:tcPr>
            <w:tcW w:w="992" w:type="dxa"/>
            <w:noWrap/>
            <w:hideMark/>
          </w:tcPr>
          <w:p w14:paraId="2B26F644" w14:textId="42CE4200"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28</w:t>
            </w:r>
            <w:r w:rsidR="004C3330">
              <w:rPr>
                <w:rFonts w:ascii="Helvetica" w:hAnsi="Helvetica" w:cs="Calibri"/>
                <w:color w:val="000000"/>
                <w:sz w:val="16"/>
                <w:szCs w:val="16"/>
              </w:rPr>
              <w:t>.</w:t>
            </w:r>
            <w:r w:rsidRPr="00EC3790">
              <w:rPr>
                <w:rFonts w:ascii="Helvetica" w:hAnsi="Helvetica" w:cs="Calibri"/>
                <w:color w:val="000000"/>
                <w:sz w:val="16"/>
                <w:szCs w:val="16"/>
              </w:rPr>
              <w:t>5</w:t>
            </w:r>
          </w:p>
        </w:tc>
        <w:tc>
          <w:tcPr>
            <w:tcW w:w="875" w:type="dxa"/>
            <w:noWrap/>
            <w:hideMark/>
          </w:tcPr>
          <w:p w14:paraId="10C25E5B" w14:textId="511B40DF"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4</w:t>
            </w:r>
            <w:r w:rsidR="004C3330">
              <w:rPr>
                <w:rFonts w:ascii="Helvetica" w:hAnsi="Helvetica" w:cs="Calibri"/>
                <w:color w:val="000000"/>
                <w:sz w:val="16"/>
                <w:szCs w:val="16"/>
              </w:rPr>
              <w:t>.</w:t>
            </w:r>
            <w:r w:rsidRPr="00EC3790">
              <w:rPr>
                <w:rFonts w:ascii="Helvetica" w:hAnsi="Helvetica" w:cs="Calibri"/>
                <w:color w:val="000000"/>
                <w:sz w:val="16"/>
                <w:szCs w:val="16"/>
              </w:rPr>
              <w:t>8</w:t>
            </w:r>
          </w:p>
        </w:tc>
      </w:tr>
      <w:tr w:rsidR="00EA3015" w:rsidRPr="00EC3790" w14:paraId="1E35FF22" w14:textId="77777777" w:rsidTr="004C33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6" w:type="dxa"/>
          </w:tcPr>
          <w:p w14:paraId="7604A1DE" w14:textId="77777777" w:rsidR="00EA3015" w:rsidRPr="00A62A3A" w:rsidRDefault="00EA3015" w:rsidP="00730D98">
            <w:pPr>
              <w:pStyle w:val="af2"/>
              <w:numPr>
                <w:ilvl w:val="0"/>
                <w:numId w:val="8"/>
              </w:numPr>
              <w:rPr>
                <w:rFonts w:ascii="Helvetica" w:hAnsi="Helvetica"/>
                <w:b w:val="0"/>
                <w:color w:val="000000"/>
                <w:sz w:val="16"/>
                <w:szCs w:val="16"/>
              </w:rPr>
            </w:pPr>
          </w:p>
        </w:tc>
        <w:tc>
          <w:tcPr>
            <w:tcW w:w="1333" w:type="dxa"/>
            <w:noWrap/>
            <w:tcMar>
              <w:top w:w="28" w:type="dxa"/>
              <w:left w:w="28" w:type="dxa"/>
              <w:bottom w:w="28" w:type="dxa"/>
              <w:right w:w="28" w:type="dxa"/>
            </w:tcMar>
            <w:hideMark/>
          </w:tcPr>
          <w:p w14:paraId="26F3FFE2" w14:textId="60BE0CF9" w:rsidR="00EA3015" w:rsidRPr="00697907" w:rsidRDefault="00EA3015" w:rsidP="0013717A">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pacing w:val="80"/>
                <w:sz w:val="16"/>
                <w:szCs w:val="16"/>
              </w:rPr>
            </w:pPr>
            <w:r w:rsidRPr="00697907">
              <w:rPr>
                <w:rFonts w:ascii="Helvetica" w:hAnsi="Helvetica" w:cs="Calibri"/>
                <w:color w:val="000000"/>
                <w:spacing w:val="80"/>
                <w:sz w:val="16"/>
                <w:szCs w:val="16"/>
              </w:rPr>
              <w:t>LK.L</w:t>
            </w:r>
          </w:p>
        </w:tc>
        <w:tc>
          <w:tcPr>
            <w:tcW w:w="1134" w:type="dxa"/>
            <w:noWrap/>
            <w:hideMark/>
          </w:tcPr>
          <w:p w14:paraId="79AC42BC" w14:textId="77777777"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31</w:t>
            </w:r>
          </w:p>
        </w:tc>
        <w:tc>
          <w:tcPr>
            <w:tcW w:w="1189" w:type="dxa"/>
            <w:noWrap/>
            <w:hideMark/>
          </w:tcPr>
          <w:p w14:paraId="60892AFE" w14:textId="77777777"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29</w:t>
            </w:r>
          </w:p>
        </w:tc>
        <w:tc>
          <w:tcPr>
            <w:tcW w:w="938" w:type="dxa"/>
            <w:noWrap/>
            <w:hideMark/>
          </w:tcPr>
          <w:p w14:paraId="0943467E" w14:textId="6471BF9C"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31</w:t>
            </w:r>
            <w:r w:rsidR="004C3330">
              <w:rPr>
                <w:rFonts w:ascii="Helvetica" w:hAnsi="Helvetica" w:cs="Calibri"/>
                <w:color w:val="000000"/>
                <w:sz w:val="16"/>
                <w:szCs w:val="16"/>
              </w:rPr>
              <w:t>.</w:t>
            </w:r>
            <w:r w:rsidRPr="00EC3790">
              <w:rPr>
                <w:rFonts w:ascii="Helvetica" w:hAnsi="Helvetica" w:cs="Calibri"/>
                <w:color w:val="000000"/>
                <w:sz w:val="16"/>
                <w:szCs w:val="16"/>
              </w:rPr>
              <w:t>0</w:t>
            </w:r>
          </w:p>
        </w:tc>
        <w:tc>
          <w:tcPr>
            <w:tcW w:w="992" w:type="dxa"/>
            <w:noWrap/>
            <w:hideMark/>
          </w:tcPr>
          <w:p w14:paraId="74F3F8AE" w14:textId="31906CBE"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5</w:t>
            </w:r>
            <w:r w:rsidR="004C3330">
              <w:rPr>
                <w:rFonts w:ascii="Helvetica" w:hAnsi="Helvetica" w:cs="Calibri"/>
                <w:color w:val="000000"/>
                <w:sz w:val="16"/>
                <w:szCs w:val="16"/>
              </w:rPr>
              <w:t>.</w:t>
            </w:r>
            <w:r w:rsidRPr="00EC3790">
              <w:rPr>
                <w:rFonts w:ascii="Helvetica" w:hAnsi="Helvetica" w:cs="Calibri"/>
                <w:color w:val="000000"/>
                <w:sz w:val="16"/>
                <w:szCs w:val="16"/>
              </w:rPr>
              <w:t>8</w:t>
            </w:r>
          </w:p>
        </w:tc>
        <w:tc>
          <w:tcPr>
            <w:tcW w:w="992" w:type="dxa"/>
            <w:noWrap/>
            <w:hideMark/>
          </w:tcPr>
          <w:p w14:paraId="4E983228" w14:textId="3A12FF3C"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29</w:t>
            </w:r>
            <w:r w:rsidR="004C3330">
              <w:rPr>
                <w:rFonts w:ascii="Helvetica" w:hAnsi="Helvetica" w:cs="Calibri"/>
                <w:color w:val="000000"/>
                <w:sz w:val="16"/>
                <w:szCs w:val="16"/>
              </w:rPr>
              <w:t>.</w:t>
            </w:r>
            <w:r w:rsidRPr="00EC3790">
              <w:rPr>
                <w:rFonts w:ascii="Helvetica" w:hAnsi="Helvetica" w:cs="Calibri"/>
                <w:color w:val="000000"/>
                <w:sz w:val="16"/>
                <w:szCs w:val="16"/>
              </w:rPr>
              <w:t>0</w:t>
            </w:r>
          </w:p>
        </w:tc>
        <w:tc>
          <w:tcPr>
            <w:tcW w:w="875" w:type="dxa"/>
            <w:noWrap/>
            <w:hideMark/>
          </w:tcPr>
          <w:p w14:paraId="3FC9079E" w14:textId="0CBBF877"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5</w:t>
            </w:r>
            <w:r w:rsidR="004C3330">
              <w:rPr>
                <w:rFonts w:ascii="Helvetica" w:hAnsi="Helvetica" w:cs="Calibri"/>
                <w:color w:val="000000"/>
                <w:sz w:val="16"/>
                <w:szCs w:val="16"/>
              </w:rPr>
              <w:t>.</w:t>
            </w:r>
            <w:r w:rsidRPr="00EC3790">
              <w:rPr>
                <w:rFonts w:ascii="Helvetica" w:hAnsi="Helvetica" w:cs="Calibri"/>
                <w:color w:val="000000"/>
                <w:sz w:val="16"/>
                <w:szCs w:val="16"/>
              </w:rPr>
              <w:t>1</w:t>
            </w:r>
          </w:p>
        </w:tc>
      </w:tr>
      <w:tr w:rsidR="00EA3015" w:rsidRPr="00EC3790" w14:paraId="09BCA5DD" w14:textId="77777777" w:rsidTr="004C3330">
        <w:trPr>
          <w:trHeight w:val="20"/>
        </w:trPr>
        <w:tc>
          <w:tcPr>
            <w:cnfStyle w:val="001000000000" w:firstRow="0" w:lastRow="0" w:firstColumn="1" w:lastColumn="0" w:oddVBand="0" w:evenVBand="0" w:oddHBand="0" w:evenHBand="0" w:firstRowFirstColumn="0" w:firstRowLastColumn="0" w:lastRowFirstColumn="0" w:lastRowLastColumn="0"/>
            <w:tcW w:w="396" w:type="dxa"/>
          </w:tcPr>
          <w:p w14:paraId="3F50F251" w14:textId="77777777" w:rsidR="00EA3015" w:rsidRPr="00A62A3A" w:rsidRDefault="00EA3015" w:rsidP="00730D98">
            <w:pPr>
              <w:pStyle w:val="af2"/>
              <w:numPr>
                <w:ilvl w:val="0"/>
                <w:numId w:val="8"/>
              </w:numPr>
              <w:rPr>
                <w:rFonts w:ascii="Helvetica" w:hAnsi="Helvetica"/>
                <w:b w:val="0"/>
                <w:color w:val="000000"/>
                <w:sz w:val="16"/>
                <w:szCs w:val="16"/>
              </w:rPr>
            </w:pPr>
          </w:p>
        </w:tc>
        <w:tc>
          <w:tcPr>
            <w:tcW w:w="1333" w:type="dxa"/>
            <w:noWrap/>
            <w:tcMar>
              <w:top w:w="28" w:type="dxa"/>
              <w:left w:w="28" w:type="dxa"/>
              <w:bottom w:w="28" w:type="dxa"/>
              <w:right w:w="28" w:type="dxa"/>
            </w:tcMar>
            <w:hideMark/>
          </w:tcPr>
          <w:p w14:paraId="188980D0" w14:textId="2B8C4572" w:rsidR="00EA3015" w:rsidRPr="00697907" w:rsidRDefault="00EA3015" w:rsidP="0013717A">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pacing w:val="80"/>
                <w:sz w:val="16"/>
                <w:szCs w:val="16"/>
              </w:rPr>
            </w:pPr>
            <w:r w:rsidRPr="00697907">
              <w:rPr>
                <w:rFonts w:ascii="Helvetica" w:hAnsi="Helvetica" w:cs="Calibri"/>
                <w:color w:val="000000"/>
                <w:spacing w:val="80"/>
                <w:sz w:val="16"/>
                <w:szCs w:val="16"/>
              </w:rPr>
              <w:t>A.K....A</w:t>
            </w:r>
          </w:p>
        </w:tc>
        <w:tc>
          <w:tcPr>
            <w:tcW w:w="1134" w:type="dxa"/>
            <w:noWrap/>
            <w:hideMark/>
          </w:tcPr>
          <w:p w14:paraId="6E1F6DA6" w14:textId="77777777"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31</w:t>
            </w:r>
          </w:p>
        </w:tc>
        <w:tc>
          <w:tcPr>
            <w:tcW w:w="1189" w:type="dxa"/>
            <w:noWrap/>
            <w:hideMark/>
          </w:tcPr>
          <w:p w14:paraId="46BE5B16" w14:textId="77777777"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19</w:t>
            </w:r>
          </w:p>
        </w:tc>
        <w:tc>
          <w:tcPr>
            <w:tcW w:w="938" w:type="dxa"/>
            <w:noWrap/>
            <w:hideMark/>
          </w:tcPr>
          <w:p w14:paraId="0FB9367C" w14:textId="4A4E1ABD"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32</w:t>
            </w:r>
            <w:r w:rsidR="004C3330">
              <w:rPr>
                <w:rFonts w:ascii="Helvetica" w:hAnsi="Helvetica" w:cs="Calibri"/>
                <w:color w:val="000000"/>
                <w:sz w:val="16"/>
                <w:szCs w:val="16"/>
              </w:rPr>
              <w:t>.</w:t>
            </w:r>
            <w:r w:rsidRPr="00EC3790">
              <w:rPr>
                <w:rFonts w:ascii="Helvetica" w:hAnsi="Helvetica" w:cs="Calibri"/>
                <w:color w:val="000000"/>
                <w:sz w:val="16"/>
                <w:szCs w:val="16"/>
              </w:rPr>
              <w:t>0</w:t>
            </w:r>
          </w:p>
        </w:tc>
        <w:tc>
          <w:tcPr>
            <w:tcW w:w="992" w:type="dxa"/>
            <w:noWrap/>
            <w:hideMark/>
          </w:tcPr>
          <w:p w14:paraId="4F6BDE34" w14:textId="7A893888"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8</w:t>
            </w:r>
            <w:r w:rsidR="004C3330">
              <w:rPr>
                <w:rFonts w:ascii="Helvetica" w:hAnsi="Helvetica" w:cs="Calibri"/>
                <w:color w:val="000000"/>
                <w:sz w:val="16"/>
                <w:szCs w:val="16"/>
              </w:rPr>
              <w:t>.</w:t>
            </w:r>
            <w:r w:rsidRPr="00EC3790">
              <w:rPr>
                <w:rFonts w:ascii="Helvetica" w:hAnsi="Helvetica" w:cs="Calibri"/>
                <w:color w:val="000000"/>
                <w:sz w:val="16"/>
                <w:szCs w:val="16"/>
              </w:rPr>
              <w:t>4</w:t>
            </w:r>
          </w:p>
        </w:tc>
        <w:tc>
          <w:tcPr>
            <w:tcW w:w="992" w:type="dxa"/>
            <w:noWrap/>
            <w:hideMark/>
          </w:tcPr>
          <w:p w14:paraId="783862B4" w14:textId="3823D762"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19</w:t>
            </w:r>
            <w:r w:rsidR="004C3330">
              <w:rPr>
                <w:rFonts w:ascii="Helvetica" w:hAnsi="Helvetica" w:cs="Calibri"/>
                <w:color w:val="000000"/>
                <w:sz w:val="16"/>
                <w:szCs w:val="16"/>
              </w:rPr>
              <w:t>.</w:t>
            </w:r>
            <w:r w:rsidRPr="00EC3790">
              <w:rPr>
                <w:rFonts w:ascii="Helvetica" w:hAnsi="Helvetica" w:cs="Calibri"/>
                <w:color w:val="000000"/>
                <w:sz w:val="16"/>
                <w:szCs w:val="16"/>
              </w:rPr>
              <w:t>3</w:t>
            </w:r>
          </w:p>
        </w:tc>
        <w:tc>
          <w:tcPr>
            <w:tcW w:w="875" w:type="dxa"/>
            <w:noWrap/>
            <w:hideMark/>
          </w:tcPr>
          <w:p w14:paraId="262F9039" w14:textId="7C78DE8C"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4</w:t>
            </w:r>
            <w:r w:rsidR="004C3330">
              <w:rPr>
                <w:rFonts w:ascii="Helvetica" w:hAnsi="Helvetica" w:cs="Calibri"/>
                <w:color w:val="000000"/>
                <w:sz w:val="16"/>
                <w:szCs w:val="16"/>
              </w:rPr>
              <w:t>.</w:t>
            </w:r>
            <w:r w:rsidRPr="00EC3790">
              <w:rPr>
                <w:rFonts w:ascii="Helvetica" w:hAnsi="Helvetica" w:cs="Calibri"/>
                <w:color w:val="000000"/>
                <w:sz w:val="16"/>
                <w:szCs w:val="16"/>
              </w:rPr>
              <w:t>3</w:t>
            </w:r>
          </w:p>
        </w:tc>
      </w:tr>
      <w:tr w:rsidR="00EA3015" w:rsidRPr="00EC3790" w14:paraId="579A8018" w14:textId="77777777" w:rsidTr="004C33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6" w:type="dxa"/>
          </w:tcPr>
          <w:p w14:paraId="58533021" w14:textId="77777777" w:rsidR="00EA3015" w:rsidRPr="00A62A3A" w:rsidRDefault="00EA3015" w:rsidP="00730D98">
            <w:pPr>
              <w:pStyle w:val="af2"/>
              <w:numPr>
                <w:ilvl w:val="0"/>
                <w:numId w:val="8"/>
              </w:numPr>
              <w:rPr>
                <w:rFonts w:ascii="Helvetica" w:hAnsi="Helvetica"/>
                <w:b w:val="0"/>
                <w:color w:val="000000"/>
                <w:sz w:val="16"/>
                <w:szCs w:val="16"/>
              </w:rPr>
            </w:pPr>
          </w:p>
        </w:tc>
        <w:tc>
          <w:tcPr>
            <w:tcW w:w="1333" w:type="dxa"/>
            <w:noWrap/>
            <w:tcMar>
              <w:top w:w="28" w:type="dxa"/>
              <w:left w:w="28" w:type="dxa"/>
              <w:bottom w:w="28" w:type="dxa"/>
              <w:right w:w="28" w:type="dxa"/>
            </w:tcMar>
            <w:hideMark/>
          </w:tcPr>
          <w:p w14:paraId="2533C9E2" w14:textId="3715BF28" w:rsidR="00EA3015" w:rsidRPr="00697907" w:rsidRDefault="00EA3015" w:rsidP="0013717A">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pacing w:val="80"/>
                <w:sz w:val="16"/>
                <w:szCs w:val="16"/>
              </w:rPr>
            </w:pPr>
            <w:r w:rsidRPr="00697907">
              <w:rPr>
                <w:rFonts w:ascii="Helvetica" w:hAnsi="Helvetica" w:cs="Calibri"/>
                <w:color w:val="000000"/>
                <w:spacing w:val="80"/>
                <w:sz w:val="16"/>
                <w:szCs w:val="16"/>
              </w:rPr>
              <w:t>K.A......A</w:t>
            </w:r>
          </w:p>
        </w:tc>
        <w:tc>
          <w:tcPr>
            <w:tcW w:w="1134" w:type="dxa"/>
            <w:noWrap/>
            <w:hideMark/>
          </w:tcPr>
          <w:p w14:paraId="4ED4983A" w14:textId="77777777"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31</w:t>
            </w:r>
          </w:p>
        </w:tc>
        <w:tc>
          <w:tcPr>
            <w:tcW w:w="1189" w:type="dxa"/>
            <w:noWrap/>
            <w:hideMark/>
          </w:tcPr>
          <w:p w14:paraId="4CE0BA98" w14:textId="77777777"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18</w:t>
            </w:r>
          </w:p>
        </w:tc>
        <w:tc>
          <w:tcPr>
            <w:tcW w:w="938" w:type="dxa"/>
            <w:noWrap/>
            <w:hideMark/>
          </w:tcPr>
          <w:p w14:paraId="646324AB" w14:textId="1B55EA79"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32</w:t>
            </w:r>
            <w:r w:rsidR="004C3330">
              <w:rPr>
                <w:rFonts w:ascii="Helvetica" w:hAnsi="Helvetica" w:cs="Calibri"/>
                <w:color w:val="000000"/>
                <w:sz w:val="16"/>
                <w:szCs w:val="16"/>
              </w:rPr>
              <w:t>.</w:t>
            </w:r>
            <w:r w:rsidRPr="00EC3790">
              <w:rPr>
                <w:rFonts w:ascii="Helvetica" w:hAnsi="Helvetica" w:cs="Calibri"/>
                <w:color w:val="000000"/>
                <w:sz w:val="16"/>
                <w:szCs w:val="16"/>
              </w:rPr>
              <w:t>2</w:t>
            </w:r>
          </w:p>
        </w:tc>
        <w:tc>
          <w:tcPr>
            <w:tcW w:w="992" w:type="dxa"/>
            <w:noWrap/>
            <w:hideMark/>
          </w:tcPr>
          <w:p w14:paraId="4A82B0F4" w14:textId="07B1BA9F"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9</w:t>
            </w:r>
            <w:r w:rsidR="004C3330">
              <w:rPr>
                <w:rFonts w:ascii="Helvetica" w:hAnsi="Helvetica" w:cs="Calibri"/>
                <w:color w:val="000000"/>
                <w:sz w:val="16"/>
                <w:szCs w:val="16"/>
              </w:rPr>
              <w:t>.</w:t>
            </w:r>
            <w:r w:rsidRPr="00EC3790">
              <w:rPr>
                <w:rFonts w:ascii="Helvetica" w:hAnsi="Helvetica" w:cs="Calibri"/>
                <w:color w:val="000000"/>
                <w:sz w:val="16"/>
                <w:szCs w:val="16"/>
              </w:rPr>
              <w:t>4</w:t>
            </w:r>
          </w:p>
        </w:tc>
        <w:tc>
          <w:tcPr>
            <w:tcW w:w="992" w:type="dxa"/>
            <w:noWrap/>
            <w:hideMark/>
          </w:tcPr>
          <w:p w14:paraId="12CB4BA6" w14:textId="6D080AE3"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18</w:t>
            </w:r>
            <w:r w:rsidR="004C3330">
              <w:rPr>
                <w:rFonts w:ascii="Helvetica" w:hAnsi="Helvetica" w:cs="Calibri"/>
                <w:color w:val="000000"/>
                <w:sz w:val="16"/>
                <w:szCs w:val="16"/>
              </w:rPr>
              <w:t>.</w:t>
            </w:r>
            <w:r w:rsidRPr="00EC3790">
              <w:rPr>
                <w:rFonts w:ascii="Helvetica" w:hAnsi="Helvetica" w:cs="Calibri"/>
                <w:color w:val="000000"/>
                <w:sz w:val="16"/>
                <w:szCs w:val="16"/>
              </w:rPr>
              <w:t>5</w:t>
            </w:r>
          </w:p>
        </w:tc>
        <w:tc>
          <w:tcPr>
            <w:tcW w:w="875" w:type="dxa"/>
            <w:noWrap/>
            <w:hideMark/>
          </w:tcPr>
          <w:p w14:paraId="1C21CBF7" w14:textId="7362C3DF"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4</w:t>
            </w:r>
            <w:r w:rsidR="004C3330">
              <w:rPr>
                <w:rFonts w:ascii="Helvetica" w:hAnsi="Helvetica" w:cs="Calibri"/>
                <w:color w:val="000000"/>
                <w:sz w:val="16"/>
                <w:szCs w:val="16"/>
              </w:rPr>
              <w:t>.</w:t>
            </w:r>
            <w:r w:rsidRPr="00EC3790">
              <w:rPr>
                <w:rFonts w:ascii="Helvetica" w:hAnsi="Helvetica" w:cs="Calibri"/>
                <w:color w:val="000000"/>
                <w:sz w:val="16"/>
                <w:szCs w:val="16"/>
              </w:rPr>
              <w:t>4</w:t>
            </w:r>
          </w:p>
        </w:tc>
      </w:tr>
      <w:tr w:rsidR="00EA3015" w:rsidRPr="00EC3790" w14:paraId="6D3F5111" w14:textId="77777777" w:rsidTr="004C3330">
        <w:trPr>
          <w:trHeight w:val="20"/>
        </w:trPr>
        <w:tc>
          <w:tcPr>
            <w:cnfStyle w:val="001000000000" w:firstRow="0" w:lastRow="0" w:firstColumn="1" w:lastColumn="0" w:oddVBand="0" w:evenVBand="0" w:oddHBand="0" w:evenHBand="0" w:firstRowFirstColumn="0" w:firstRowLastColumn="0" w:lastRowFirstColumn="0" w:lastRowLastColumn="0"/>
            <w:tcW w:w="396" w:type="dxa"/>
          </w:tcPr>
          <w:p w14:paraId="5A4CCEE8" w14:textId="77777777" w:rsidR="00EA3015" w:rsidRPr="00A62A3A" w:rsidRDefault="00EA3015" w:rsidP="00730D98">
            <w:pPr>
              <w:pStyle w:val="af2"/>
              <w:numPr>
                <w:ilvl w:val="0"/>
                <w:numId w:val="8"/>
              </w:numPr>
              <w:rPr>
                <w:rFonts w:ascii="Helvetica" w:hAnsi="Helvetica"/>
                <w:b w:val="0"/>
                <w:color w:val="000000"/>
                <w:sz w:val="16"/>
                <w:szCs w:val="16"/>
              </w:rPr>
            </w:pPr>
          </w:p>
        </w:tc>
        <w:tc>
          <w:tcPr>
            <w:tcW w:w="1333" w:type="dxa"/>
            <w:noWrap/>
            <w:tcMar>
              <w:top w:w="28" w:type="dxa"/>
              <w:left w:w="28" w:type="dxa"/>
              <w:bottom w:w="28" w:type="dxa"/>
              <w:right w:w="28" w:type="dxa"/>
            </w:tcMar>
            <w:hideMark/>
          </w:tcPr>
          <w:p w14:paraId="5D310FDA" w14:textId="0AC59E0B" w:rsidR="00EA3015" w:rsidRPr="00697907" w:rsidRDefault="00EA3015" w:rsidP="0013717A">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pacing w:val="80"/>
                <w:sz w:val="16"/>
                <w:szCs w:val="16"/>
              </w:rPr>
            </w:pPr>
            <w:r w:rsidRPr="00697907">
              <w:rPr>
                <w:rFonts w:ascii="Helvetica" w:hAnsi="Helvetica" w:cs="Calibri"/>
                <w:color w:val="000000"/>
                <w:spacing w:val="80"/>
                <w:sz w:val="16"/>
                <w:szCs w:val="16"/>
              </w:rPr>
              <w:t>K....AA</w:t>
            </w:r>
          </w:p>
        </w:tc>
        <w:tc>
          <w:tcPr>
            <w:tcW w:w="1134" w:type="dxa"/>
            <w:noWrap/>
            <w:hideMark/>
          </w:tcPr>
          <w:p w14:paraId="3E3A170E" w14:textId="77777777"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31</w:t>
            </w:r>
          </w:p>
        </w:tc>
        <w:tc>
          <w:tcPr>
            <w:tcW w:w="1189" w:type="dxa"/>
            <w:noWrap/>
            <w:hideMark/>
          </w:tcPr>
          <w:p w14:paraId="55934D66" w14:textId="77777777"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22</w:t>
            </w:r>
          </w:p>
        </w:tc>
        <w:tc>
          <w:tcPr>
            <w:tcW w:w="938" w:type="dxa"/>
            <w:noWrap/>
            <w:hideMark/>
          </w:tcPr>
          <w:p w14:paraId="0F0D2FAE" w14:textId="5E19AC84"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31</w:t>
            </w:r>
            <w:r w:rsidR="004C3330">
              <w:rPr>
                <w:rFonts w:ascii="Helvetica" w:hAnsi="Helvetica" w:cs="Calibri"/>
                <w:color w:val="000000"/>
                <w:sz w:val="16"/>
                <w:szCs w:val="16"/>
              </w:rPr>
              <w:t>.</w:t>
            </w:r>
            <w:r w:rsidRPr="00EC3790">
              <w:rPr>
                <w:rFonts w:ascii="Helvetica" w:hAnsi="Helvetica" w:cs="Calibri"/>
                <w:color w:val="000000"/>
                <w:sz w:val="16"/>
                <w:szCs w:val="16"/>
              </w:rPr>
              <w:t>4</w:t>
            </w:r>
          </w:p>
        </w:tc>
        <w:tc>
          <w:tcPr>
            <w:tcW w:w="992" w:type="dxa"/>
            <w:noWrap/>
            <w:hideMark/>
          </w:tcPr>
          <w:p w14:paraId="07EACFBA" w14:textId="7B8DBE32"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7</w:t>
            </w:r>
            <w:r w:rsidR="004C3330">
              <w:rPr>
                <w:rFonts w:ascii="Helvetica" w:hAnsi="Helvetica" w:cs="Calibri"/>
                <w:color w:val="000000"/>
                <w:sz w:val="16"/>
                <w:szCs w:val="16"/>
              </w:rPr>
              <w:t>.</w:t>
            </w:r>
            <w:r w:rsidRPr="00EC3790">
              <w:rPr>
                <w:rFonts w:ascii="Helvetica" w:hAnsi="Helvetica" w:cs="Calibri"/>
                <w:color w:val="000000"/>
                <w:sz w:val="16"/>
                <w:szCs w:val="16"/>
              </w:rPr>
              <w:t>3</w:t>
            </w:r>
          </w:p>
        </w:tc>
        <w:tc>
          <w:tcPr>
            <w:tcW w:w="992" w:type="dxa"/>
            <w:noWrap/>
            <w:hideMark/>
          </w:tcPr>
          <w:p w14:paraId="562FB7CF" w14:textId="6366D7A0"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22</w:t>
            </w:r>
            <w:r w:rsidR="004C3330">
              <w:rPr>
                <w:rFonts w:ascii="Helvetica" w:hAnsi="Helvetica" w:cs="Calibri"/>
                <w:color w:val="000000"/>
                <w:sz w:val="16"/>
                <w:szCs w:val="16"/>
              </w:rPr>
              <w:t>.</w:t>
            </w:r>
            <w:r w:rsidRPr="00EC3790">
              <w:rPr>
                <w:rFonts w:ascii="Helvetica" w:hAnsi="Helvetica" w:cs="Calibri"/>
                <w:color w:val="000000"/>
                <w:sz w:val="16"/>
                <w:szCs w:val="16"/>
              </w:rPr>
              <w:t>0</w:t>
            </w:r>
          </w:p>
        </w:tc>
        <w:tc>
          <w:tcPr>
            <w:tcW w:w="875" w:type="dxa"/>
            <w:noWrap/>
            <w:hideMark/>
          </w:tcPr>
          <w:p w14:paraId="7FAB6499" w14:textId="50D9E5D7"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4</w:t>
            </w:r>
            <w:r w:rsidR="004C3330">
              <w:rPr>
                <w:rFonts w:ascii="Helvetica" w:hAnsi="Helvetica" w:cs="Calibri"/>
                <w:color w:val="000000"/>
                <w:sz w:val="16"/>
                <w:szCs w:val="16"/>
              </w:rPr>
              <w:t>.</w:t>
            </w:r>
            <w:r w:rsidRPr="00EC3790">
              <w:rPr>
                <w:rFonts w:ascii="Helvetica" w:hAnsi="Helvetica" w:cs="Calibri"/>
                <w:color w:val="000000"/>
                <w:sz w:val="16"/>
                <w:szCs w:val="16"/>
              </w:rPr>
              <w:t>8</w:t>
            </w:r>
          </w:p>
        </w:tc>
      </w:tr>
      <w:tr w:rsidR="00EA3015" w:rsidRPr="00EC3790" w14:paraId="6864279D" w14:textId="77777777" w:rsidTr="004C33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6" w:type="dxa"/>
          </w:tcPr>
          <w:p w14:paraId="13139D80" w14:textId="77777777" w:rsidR="00EA3015" w:rsidRPr="00A62A3A" w:rsidRDefault="00EA3015" w:rsidP="00730D98">
            <w:pPr>
              <w:pStyle w:val="af2"/>
              <w:numPr>
                <w:ilvl w:val="0"/>
                <w:numId w:val="8"/>
              </w:numPr>
              <w:rPr>
                <w:rFonts w:ascii="Helvetica" w:hAnsi="Helvetica"/>
                <w:b w:val="0"/>
                <w:color w:val="000000"/>
                <w:sz w:val="16"/>
                <w:szCs w:val="16"/>
              </w:rPr>
            </w:pPr>
          </w:p>
        </w:tc>
        <w:tc>
          <w:tcPr>
            <w:tcW w:w="1333" w:type="dxa"/>
            <w:noWrap/>
            <w:tcMar>
              <w:top w:w="28" w:type="dxa"/>
              <w:left w:w="28" w:type="dxa"/>
              <w:bottom w:w="28" w:type="dxa"/>
              <w:right w:w="28" w:type="dxa"/>
            </w:tcMar>
            <w:hideMark/>
          </w:tcPr>
          <w:p w14:paraId="3115F363" w14:textId="33670ABC" w:rsidR="00EA3015" w:rsidRPr="00697907" w:rsidRDefault="00EA3015" w:rsidP="0013717A">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pacing w:val="80"/>
                <w:sz w:val="16"/>
                <w:szCs w:val="16"/>
              </w:rPr>
            </w:pPr>
            <w:r w:rsidRPr="00697907">
              <w:rPr>
                <w:rFonts w:ascii="Helvetica" w:hAnsi="Helvetica" w:cs="Calibri"/>
                <w:color w:val="000000"/>
                <w:spacing w:val="80"/>
                <w:sz w:val="16"/>
                <w:szCs w:val="16"/>
              </w:rPr>
              <w:t>K....V.K</w:t>
            </w:r>
          </w:p>
        </w:tc>
        <w:tc>
          <w:tcPr>
            <w:tcW w:w="1134" w:type="dxa"/>
            <w:noWrap/>
            <w:hideMark/>
          </w:tcPr>
          <w:p w14:paraId="3226DA55" w14:textId="77777777"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31</w:t>
            </w:r>
          </w:p>
        </w:tc>
        <w:tc>
          <w:tcPr>
            <w:tcW w:w="1189" w:type="dxa"/>
            <w:noWrap/>
            <w:hideMark/>
          </w:tcPr>
          <w:p w14:paraId="1792BFA8" w14:textId="77777777"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27</w:t>
            </w:r>
          </w:p>
        </w:tc>
        <w:tc>
          <w:tcPr>
            <w:tcW w:w="938" w:type="dxa"/>
            <w:noWrap/>
            <w:hideMark/>
          </w:tcPr>
          <w:p w14:paraId="73CF3C29" w14:textId="615E3703"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30</w:t>
            </w:r>
            <w:r w:rsidR="004C3330">
              <w:rPr>
                <w:rFonts w:ascii="Helvetica" w:hAnsi="Helvetica" w:cs="Calibri"/>
                <w:color w:val="000000"/>
                <w:sz w:val="16"/>
                <w:szCs w:val="16"/>
              </w:rPr>
              <w:t>.</w:t>
            </w:r>
            <w:r w:rsidRPr="00EC3790">
              <w:rPr>
                <w:rFonts w:ascii="Helvetica" w:hAnsi="Helvetica" w:cs="Calibri"/>
                <w:color w:val="000000"/>
                <w:sz w:val="16"/>
                <w:szCs w:val="16"/>
              </w:rPr>
              <w:t>7</w:t>
            </w:r>
          </w:p>
        </w:tc>
        <w:tc>
          <w:tcPr>
            <w:tcW w:w="992" w:type="dxa"/>
            <w:noWrap/>
            <w:hideMark/>
          </w:tcPr>
          <w:p w14:paraId="7043F092" w14:textId="763420D9"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6</w:t>
            </w:r>
            <w:r w:rsidR="004C3330">
              <w:rPr>
                <w:rFonts w:ascii="Helvetica" w:hAnsi="Helvetica" w:cs="Calibri"/>
                <w:color w:val="000000"/>
                <w:sz w:val="16"/>
                <w:szCs w:val="16"/>
              </w:rPr>
              <w:t>.</w:t>
            </w:r>
            <w:r w:rsidRPr="00EC3790">
              <w:rPr>
                <w:rFonts w:ascii="Helvetica" w:hAnsi="Helvetica" w:cs="Calibri"/>
                <w:color w:val="000000"/>
                <w:sz w:val="16"/>
                <w:szCs w:val="16"/>
              </w:rPr>
              <w:t>1</w:t>
            </w:r>
          </w:p>
        </w:tc>
        <w:tc>
          <w:tcPr>
            <w:tcW w:w="992" w:type="dxa"/>
            <w:noWrap/>
            <w:hideMark/>
          </w:tcPr>
          <w:p w14:paraId="7970FEA8" w14:textId="68020F15"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26</w:t>
            </w:r>
            <w:r w:rsidR="004C3330">
              <w:rPr>
                <w:rFonts w:ascii="Helvetica" w:hAnsi="Helvetica" w:cs="Calibri"/>
                <w:color w:val="000000"/>
                <w:sz w:val="16"/>
                <w:szCs w:val="16"/>
              </w:rPr>
              <w:t>.</w:t>
            </w:r>
            <w:r w:rsidRPr="00EC3790">
              <w:rPr>
                <w:rFonts w:ascii="Helvetica" w:hAnsi="Helvetica" w:cs="Calibri"/>
                <w:color w:val="000000"/>
                <w:sz w:val="16"/>
                <w:szCs w:val="16"/>
              </w:rPr>
              <w:t>8</w:t>
            </w:r>
          </w:p>
        </w:tc>
        <w:tc>
          <w:tcPr>
            <w:tcW w:w="875" w:type="dxa"/>
            <w:noWrap/>
            <w:hideMark/>
          </w:tcPr>
          <w:p w14:paraId="7EE66957" w14:textId="31EEBAF2"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5</w:t>
            </w:r>
            <w:r w:rsidR="004C3330">
              <w:rPr>
                <w:rFonts w:ascii="Helvetica" w:hAnsi="Helvetica" w:cs="Calibri"/>
                <w:color w:val="000000"/>
                <w:sz w:val="16"/>
                <w:szCs w:val="16"/>
              </w:rPr>
              <w:t>.</w:t>
            </w:r>
            <w:r w:rsidRPr="00EC3790">
              <w:rPr>
                <w:rFonts w:ascii="Helvetica" w:hAnsi="Helvetica" w:cs="Calibri"/>
                <w:color w:val="000000"/>
                <w:sz w:val="16"/>
                <w:szCs w:val="16"/>
              </w:rPr>
              <w:t>1</w:t>
            </w:r>
          </w:p>
        </w:tc>
      </w:tr>
      <w:tr w:rsidR="00EA3015" w:rsidRPr="00EC3790" w14:paraId="1BBB5CF1" w14:textId="77777777" w:rsidTr="004C3330">
        <w:trPr>
          <w:trHeight w:val="20"/>
        </w:trPr>
        <w:tc>
          <w:tcPr>
            <w:cnfStyle w:val="001000000000" w:firstRow="0" w:lastRow="0" w:firstColumn="1" w:lastColumn="0" w:oddVBand="0" w:evenVBand="0" w:oddHBand="0" w:evenHBand="0" w:firstRowFirstColumn="0" w:firstRowLastColumn="0" w:lastRowFirstColumn="0" w:lastRowLastColumn="0"/>
            <w:tcW w:w="396" w:type="dxa"/>
          </w:tcPr>
          <w:p w14:paraId="4CB211BF" w14:textId="77777777" w:rsidR="00EA3015" w:rsidRPr="00A62A3A" w:rsidRDefault="00EA3015" w:rsidP="00730D98">
            <w:pPr>
              <w:pStyle w:val="af2"/>
              <w:numPr>
                <w:ilvl w:val="0"/>
                <w:numId w:val="8"/>
              </w:numPr>
              <w:rPr>
                <w:rFonts w:ascii="Helvetica" w:hAnsi="Helvetica"/>
                <w:b w:val="0"/>
                <w:color w:val="000000"/>
                <w:sz w:val="16"/>
                <w:szCs w:val="16"/>
              </w:rPr>
            </w:pPr>
          </w:p>
        </w:tc>
        <w:tc>
          <w:tcPr>
            <w:tcW w:w="1333" w:type="dxa"/>
            <w:noWrap/>
            <w:tcMar>
              <w:top w:w="28" w:type="dxa"/>
              <w:left w:w="28" w:type="dxa"/>
              <w:bottom w:w="28" w:type="dxa"/>
              <w:right w:w="28" w:type="dxa"/>
            </w:tcMar>
            <w:hideMark/>
          </w:tcPr>
          <w:p w14:paraId="6550995C" w14:textId="756F5F90" w:rsidR="00EA3015" w:rsidRPr="00697907" w:rsidRDefault="00EA3015" w:rsidP="0013717A">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pacing w:val="80"/>
                <w:sz w:val="16"/>
                <w:szCs w:val="16"/>
              </w:rPr>
            </w:pPr>
            <w:r w:rsidRPr="00697907">
              <w:rPr>
                <w:rFonts w:ascii="Helvetica" w:hAnsi="Helvetica" w:cs="Calibri"/>
                <w:color w:val="000000"/>
                <w:spacing w:val="80"/>
                <w:sz w:val="16"/>
                <w:szCs w:val="16"/>
              </w:rPr>
              <w:t>K....I.K</w:t>
            </w:r>
          </w:p>
        </w:tc>
        <w:tc>
          <w:tcPr>
            <w:tcW w:w="1134" w:type="dxa"/>
            <w:noWrap/>
            <w:hideMark/>
          </w:tcPr>
          <w:p w14:paraId="60184AC4" w14:textId="77777777"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31</w:t>
            </w:r>
          </w:p>
        </w:tc>
        <w:tc>
          <w:tcPr>
            <w:tcW w:w="1189" w:type="dxa"/>
            <w:noWrap/>
            <w:hideMark/>
          </w:tcPr>
          <w:p w14:paraId="1EF93412" w14:textId="77777777"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30</w:t>
            </w:r>
          </w:p>
        </w:tc>
        <w:tc>
          <w:tcPr>
            <w:tcW w:w="938" w:type="dxa"/>
            <w:noWrap/>
            <w:hideMark/>
          </w:tcPr>
          <w:p w14:paraId="594F5B79" w14:textId="7CFAD459"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30</w:t>
            </w:r>
            <w:r w:rsidR="004C3330">
              <w:rPr>
                <w:rFonts w:ascii="Helvetica" w:hAnsi="Helvetica" w:cs="Calibri"/>
                <w:color w:val="000000"/>
                <w:sz w:val="16"/>
                <w:szCs w:val="16"/>
              </w:rPr>
              <w:t>.</w:t>
            </w:r>
            <w:r w:rsidRPr="00EC3790">
              <w:rPr>
                <w:rFonts w:ascii="Helvetica" w:hAnsi="Helvetica" w:cs="Calibri"/>
                <w:color w:val="000000"/>
                <w:sz w:val="16"/>
                <w:szCs w:val="16"/>
              </w:rPr>
              <w:t>2</w:t>
            </w:r>
          </w:p>
        </w:tc>
        <w:tc>
          <w:tcPr>
            <w:tcW w:w="992" w:type="dxa"/>
            <w:noWrap/>
            <w:hideMark/>
          </w:tcPr>
          <w:p w14:paraId="54750EFE" w14:textId="55364AC2"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4</w:t>
            </w:r>
            <w:r w:rsidR="004C3330">
              <w:rPr>
                <w:rFonts w:ascii="Helvetica" w:hAnsi="Helvetica" w:cs="Calibri"/>
                <w:color w:val="000000"/>
                <w:sz w:val="16"/>
                <w:szCs w:val="16"/>
              </w:rPr>
              <w:t>.</w:t>
            </w:r>
            <w:r w:rsidRPr="00EC3790">
              <w:rPr>
                <w:rFonts w:ascii="Helvetica" w:hAnsi="Helvetica" w:cs="Calibri"/>
                <w:color w:val="000000"/>
                <w:sz w:val="16"/>
                <w:szCs w:val="16"/>
              </w:rPr>
              <w:t>7</w:t>
            </w:r>
          </w:p>
        </w:tc>
        <w:tc>
          <w:tcPr>
            <w:tcW w:w="992" w:type="dxa"/>
            <w:noWrap/>
            <w:hideMark/>
          </w:tcPr>
          <w:p w14:paraId="29CCFE8A" w14:textId="65FF5B30"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29</w:t>
            </w:r>
            <w:r w:rsidR="004C3330">
              <w:rPr>
                <w:rFonts w:ascii="Helvetica" w:hAnsi="Helvetica" w:cs="Calibri"/>
                <w:color w:val="000000"/>
                <w:sz w:val="16"/>
                <w:szCs w:val="16"/>
              </w:rPr>
              <w:t>.</w:t>
            </w:r>
            <w:r w:rsidRPr="00EC3790">
              <w:rPr>
                <w:rFonts w:ascii="Helvetica" w:hAnsi="Helvetica" w:cs="Calibri"/>
                <w:color w:val="000000"/>
                <w:sz w:val="16"/>
                <w:szCs w:val="16"/>
              </w:rPr>
              <w:t>5</w:t>
            </w:r>
          </w:p>
        </w:tc>
        <w:tc>
          <w:tcPr>
            <w:tcW w:w="875" w:type="dxa"/>
            <w:noWrap/>
            <w:hideMark/>
          </w:tcPr>
          <w:p w14:paraId="384DCCEC" w14:textId="7024141F"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4</w:t>
            </w:r>
            <w:r w:rsidR="004C3330">
              <w:rPr>
                <w:rFonts w:ascii="Helvetica" w:hAnsi="Helvetica" w:cs="Calibri"/>
                <w:color w:val="000000"/>
                <w:sz w:val="16"/>
                <w:szCs w:val="16"/>
              </w:rPr>
              <w:t>.</w:t>
            </w:r>
            <w:r w:rsidRPr="00EC3790">
              <w:rPr>
                <w:rFonts w:ascii="Helvetica" w:hAnsi="Helvetica" w:cs="Calibri"/>
                <w:color w:val="000000"/>
                <w:sz w:val="16"/>
                <w:szCs w:val="16"/>
              </w:rPr>
              <w:t>5</w:t>
            </w:r>
          </w:p>
        </w:tc>
      </w:tr>
      <w:tr w:rsidR="00EA3015" w:rsidRPr="00EC3790" w14:paraId="4545CDA8" w14:textId="77777777" w:rsidTr="004C33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6" w:type="dxa"/>
          </w:tcPr>
          <w:p w14:paraId="7FE77687" w14:textId="77777777" w:rsidR="00EA3015" w:rsidRPr="00A62A3A" w:rsidRDefault="00EA3015" w:rsidP="00730D98">
            <w:pPr>
              <w:pStyle w:val="af2"/>
              <w:numPr>
                <w:ilvl w:val="0"/>
                <w:numId w:val="8"/>
              </w:numPr>
              <w:rPr>
                <w:rFonts w:ascii="Helvetica" w:hAnsi="Helvetica"/>
                <w:b w:val="0"/>
                <w:color w:val="000000"/>
                <w:sz w:val="16"/>
                <w:szCs w:val="16"/>
              </w:rPr>
            </w:pPr>
          </w:p>
        </w:tc>
        <w:tc>
          <w:tcPr>
            <w:tcW w:w="1333" w:type="dxa"/>
            <w:noWrap/>
            <w:tcMar>
              <w:top w:w="28" w:type="dxa"/>
              <w:left w:w="28" w:type="dxa"/>
              <w:bottom w:w="28" w:type="dxa"/>
              <w:right w:w="28" w:type="dxa"/>
            </w:tcMar>
            <w:hideMark/>
          </w:tcPr>
          <w:p w14:paraId="7DE94FE8" w14:textId="686B8558" w:rsidR="00EA3015" w:rsidRPr="00697907" w:rsidRDefault="00EA3015" w:rsidP="0013717A">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pacing w:val="80"/>
                <w:sz w:val="16"/>
                <w:szCs w:val="16"/>
              </w:rPr>
            </w:pPr>
            <w:r w:rsidRPr="00697907">
              <w:rPr>
                <w:rFonts w:ascii="Helvetica" w:hAnsi="Helvetica" w:cs="Calibri"/>
                <w:color w:val="000000"/>
                <w:spacing w:val="80"/>
                <w:sz w:val="16"/>
                <w:szCs w:val="16"/>
              </w:rPr>
              <w:t>K.....AK</w:t>
            </w:r>
          </w:p>
        </w:tc>
        <w:tc>
          <w:tcPr>
            <w:tcW w:w="1134" w:type="dxa"/>
            <w:noWrap/>
            <w:hideMark/>
          </w:tcPr>
          <w:p w14:paraId="7AAB669F" w14:textId="77777777"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31</w:t>
            </w:r>
          </w:p>
        </w:tc>
        <w:tc>
          <w:tcPr>
            <w:tcW w:w="1189" w:type="dxa"/>
            <w:noWrap/>
            <w:hideMark/>
          </w:tcPr>
          <w:p w14:paraId="1C8CDEF8" w14:textId="77777777"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26</w:t>
            </w:r>
          </w:p>
        </w:tc>
        <w:tc>
          <w:tcPr>
            <w:tcW w:w="938" w:type="dxa"/>
            <w:noWrap/>
            <w:hideMark/>
          </w:tcPr>
          <w:p w14:paraId="635297A6" w14:textId="265497A3"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31</w:t>
            </w:r>
            <w:r w:rsidR="004C3330">
              <w:rPr>
                <w:rFonts w:ascii="Helvetica" w:hAnsi="Helvetica" w:cs="Calibri"/>
                <w:color w:val="000000"/>
                <w:sz w:val="16"/>
                <w:szCs w:val="16"/>
              </w:rPr>
              <w:t>.</w:t>
            </w:r>
            <w:r w:rsidRPr="00EC3790">
              <w:rPr>
                <w:rFonts w:ascii="Helvetica" w:hAnsi="Helvetica" w:cs="Calibri"/>
                <w:color w:val="000000"/>
                <w:sz w:val="16"/>
                <w:szCs w:val="16"/>
              </w:rPr>
              <w:t>7</w:t>
            </w:r>
          </w:p>
        </w:tc>
        <w:tc>
          <w:tcPr>
            <w:tcW w:w="992" w:type="dxa"/>
            <w:noWrap/>
            <w:hideMark/>
          </w:tcPr>
          <w:p w14:paraId="7290A70C" w14:textId="32770260"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6</w:t>
            </w:r>
            <w:r w:rsidR="004C3330">
              <w:rPr>
                <w:rFonts w:ascii="Helvetica" w:hAnsi="Helvetica" w:cs="Calibri"/>
                <w:color w:val="000000"/>
                <w:sz w:val="16"/>
                <w:szCs w:val="16"/>
              </w:rPr>
              <w:t>.</w:t>
            </w:r>
            <w:r w:rsidRPr="00EC3790">
              <w:rPr>
                <w:rFonts w:ascii="Helvetica" w:hAnsi="Helvetica" w:cs="Calibri"/>
                <w:color w:val="000000"/>
                <w:sz w:val="16"/>
                <w:szCs w:val="16"/>
              </w:rPr>
              <w:t>3</w:t>
            </w:r>
          </w:p>
        </w:tc>
        <w:tc>
          <w:tcPr>
            <w:tcW w:w="992" w:type="dxa"/>
            <w:noWrap/>
            <w:hideMark/>
          </w:tcPr>
          <w:p w14:paraId="32657F35" w14:textId="76811770"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26</w:t>
            </w:r>
            <w:r w:rsidR="004C3330">
              <w:rPr>
                <w:rFonts w:ascii="Helvetica" w:hAnsi="Helvetica" w:cs="Calibri"/>
                <w:color w:val="000000"/>
                <w:sz w:val="16"/>
                <w:szCs w:val="16"/>
              </w:rPr>
              <w:t>.</w:t>
            </w:r>
            <w:r w:rsidRPr="00EC3790">
              <w:rPr>
                <w:rFonts w:ascii="Helvetica" w:hAnsi="Helvetica" w:cs="Calibri"/>
                <w:color w:val="000000"/>
                <w:sz w:val="16"/>
                <w:szCs w:val="16"/>
              </w:rPr>
              <w:t>5</w:t>
            </w:r>
          </w:p>
        </w:tc>
        <w:tc>
          <w:tcPr>
            <w:tcW w:w="875" w:type="dxa"/>
            <w:noWrap/>
            <w:hideMark/>
          </w:tcPr>
          <w:p w14:paraId="7ACDD3DD" w14:textId="6109EA8A"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5</w:t>
            </w:r>
            <w:r w:rsidR="004C3330">
              <w:rPr>
                <w:rFonts w:ascii="Helvetica" w:hAnsi="Helvetica" w:cs="Calibri"/>
                <w:color w:val="000000"/>
                <w:sz w:val="16"/>
                <w:szCs w:val="16"/>
              </w:rPr>
              <w:t>.</w:t>
            </w:r>
            <w:r w:rsidRPr="00EC3790">
              <w:rPr>
                <w:rFonts w:ascii="Helvetica" w:hAnsi="Helvetica" w:cs="Calibri"/>
                <w:color w:val="000000"/>
                <w:sz w:val="16"/>
                <w:szCs w:val="16"/>
              </w:rPr>
              <w:t>1</w:t>
            </w:r>
          </w:p>
        </w:tc>
      </w:tr>
      <w:tr w:rsidR="00EA3015" w:rsidRPr="00EC3790" w14:paraId="0F311F60" w14:textId="77777777" w:rsidTr="004C3330">
        <w:trPr>
          <w:trHeight w:val="20"/>
        </w:trPr>
        <w:tc>
          <w:tcPr>
            <w:cnfStyle w:val="001000000000" w:firstRow="0" w:lastRow="0" w:firstColumn="1" w:lastColumn="0" w:oddVBand="0" w:evenVBand="0" w:oddHBand="0" w:evenHBand="0" w:firstRowFirstColumn="0" w:firstRowLastColumn="0" w:lastRowFirstColumn="0" w:lastRowLastColumn="0"/>
            <w:tcW w:w="396" w:type="dxa"/>
          </w:tcPr>
          <w:p w14:paraId="5F98E117" w14:textId="77777777" w:rsidR="00EA3015" w:rsidRPr="00A62A3A" w:rsidRDefault="00EA3015" w:rsidP="00730D98">
            <w:pPr>
              <w:pStyle w:val="af2"/>
              <w:numPr>
                <w:ilvl w:val="0"/>
                <w:numId w:val="8"/>
              </w:numPr>
              <w:rPr>
                <w:rFonts w:ascii="Helvetica" w:hAnsi="Helvetica"/>
                <w:b w:val="0"/>
                <w:color w:val="000000"/>
                <w:sz w:val="16"/>
                <w:szCs w:val="16"/>
              </w:rPr>
            </w:pPr>
          </w:p>
        </w:tc>
        <w:tc>
          <w:tcPr>
            <w:tcW w:w="1333" w:type="dxa"/>
            <w:noWrap/>
            <w:tcMar>
              <w:top w:w="28" w:type="dxa"/>
              <w:left w:w="28" w:type="dxa"/>
              <w:bottom w:w="28" w:type="dxa"/>
              <w:right w:w="28" w:type="dxa"/>
            </w:tcMar>
            <w:hideMark/>
          </w:tcPr>
          <w:p w14:paraId="21EF6FFD" w14:textId="658CA4BD" w:rsidR="00EA3015" w:rsidRPr="00697907" w:rsidRDefault="00EA3015" w:rsidP="0013717A">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pacing w:val="80"/>
                <w:sz w:val="16"/>
                <w:szCs w:val="16"/>
              </w:rPr>
            </w:pPr>
            <w:r w:rsidRPr="00697907">
              <w:rPr>
                <w:rFonts w:ascii="Helvetica" w:hAnsi="Helvetica" w:cs="Calibri"/>
                <w:color w:val="000000"/>
                <w:spacing w:val="80"/>
                <w:sz w:val="16"/>
                <w:szCs w:val="16"/>
              </w:rPr>
              <w:t>KA..K</w:t>
            </w:r>
          </w:p>
        </w:tc>
        <w:tc>
          <w:tcPr>
            <w:tcW w:w="1134" w:type="dxa"/>
            <w:noWrap/>
            <w:hideMark/>
          </w:tcPr>
          <w:p w14:paraId="79A7FB19" w14:textId="77777777"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30</w:t>
            </w:r>
          </w:p>
        </w:tc>
        <w:tc>
          <w:tcPr>
            <w:tcW w:w="1189" w:type="dxa"/>
            <w:noWrap/>
            <w:hideMark/>
          </w:tcPr>
          <w:p w14:paraId="3C58E525" w14:textId="77777777"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25</w:t>
            </w:r>
          </w:p>
        </w:tc>
        <w:tc>
          <w:tcPr>
            <w:tcW w:w="938" w:type="dxa"/>
            <w:noWrap/>
            <w:hideMark/>
          </w:tcPr>
          <w:p w14:paraId="395B880B" w14:textId="0B0E6EF3"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30</w:t>
            </w:r>
            <w:r w:rsidR="004C3330">
              <w:rPr>
                <w:rFonts w:ascii="Helvetica" w:hAnsi="Helvetica" w:cs="Calibri"/>
                <w:color w:val="000000"/>
                <w:sz w:val="16"/>
                <w:szCs w:val="16"/>
              </w:rPr>
              <w:t>.</w:t>
            </w:r>
            <w:r w:rsidRPr="00EC3790">
              <w:rPr>
                <w:rFonts w:ascii="Helvetica" w:hAnsi="Helvetica" w:cs="Calibri"/>
                <w:color w:val="000000"/>
                <w:sz w:val="16"/>
                <w:szCs w:val="16"/>
              </w:rPr>
              <w:t>9</w:t>
            </w:r>
          </w:p>
        </w:tc>
        <w:tc>
          <w:tcPr>
            <w:tcW w:w="992" w:type="dxa"/>
            <w:noWrap/>
            <w:hideMark/>
          </w:tcPr>
          <w:p w14:paraId="077EF267" w14:textId="2D470B62"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5</w:t>
            </w:r>
            <w:r w:rsidR="004C3330">
              <w:rPr>
                <w:rFonts w:ascii="Helvetica" w:hAnsi="Helvetica" w:cs="Calibri"/>
                <w:color w:val="000000"/>
                <w:sz w:val="16"/>
                <w:szCs w:val="16"/>
              </w:rPr>
              <w:t>.</w:t>
            </w:r>
            <w:r w:rsidRPr="00EC3790">
              <w:rPr>
                <w:rFonts w:ascii="Helvetica" w:hAnsi="Helvetica" w:cs="Calibri"/>
                <w:color w:val="000000"/>
                <w:sz w:val="16"/>
                <w:szCs w:val="16"/>
              </w:rPr>
              <w:t>5</w:t>
            </w:r>
          </w:p>
        </w:tc>
        <w:tc>
          <w:tcPr>
            <w:tcW w:w="992" w:type="dxa"/>
            <w:noWrap/>
            <w:hideMark/>
          </w:tcPr>
          <w:p w14:paraId="2C261C2E" w14:textId="3C4A6C07"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25</w:t>
            </w:r>
            <w:r w:rsidR="004C3330">
              <w:rPr>
                <w:rFonts w:ascii="Helvetica" w:hAnsi="Helvetica" w:cs="Calibri"/>
                <w:color w:val="000000"/>
                <w:sz w:val="16"/>
                <w:szCs w:val="16"/>
              </w:rPr>
              <w:t>.</w:t>
            </w:r>
            <w:r w:rsidRPr="00EC3790">
              <w:rPr>
                <w:rFonts w:ascii="Helvetica" w:hAnsi="Helvetica" w:cs="Calibri"/>
                <w:color w:val="000000"/>
                <w:sz w:val="16"/>
                <w:szCs w:val="16"/>
              </w:rPr>
              <w:t>6</w:t>
            </w:r>
          </w:p>
        </w:tc>
        <w:tc>
          <w:tcPr>
            <w:tcW w:w="875" w:type="dxa"/>
            <w:noWrap/>
            <w:hideMark/>
          </w:tcPr>
          <w:p w14:paraId="4D13E47B" w14:textId="5D45A673"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w:t>
            </w:r>
            <w:r w:rsidR="004C3330">
              <w:rPr>
                <w:rFonts w:ascii="Helvetica" w:hAnsi="Helvetica" w:cs="Calibri"/>
                <w:color w:val="000000"/>
                <w:sz w:val="16"/>
                <w:szCs w:val="16"/>
              </w:rPr>
              <w:t>.</w:t>
            </w:r>
            <w:r w:rsidRPr="00EC3790">
              <w:rPr>
                <w:rFonts w:ascii="Helvetica" w:hAnsi="Helvetica" w:cs="Calibri"/>
                <w:color w:val="000000"/>
                <w:sz w:val="16"/>
                <w:szCs w:val="16"/>
              </w:rPr>
              <w:t>9</w:t>
            </w:r>
          </w:p>
        </w:tc>
      </w:tr>
      <w:tr w:rsidR="00EA3015" w:rsidRPr="00EC3790" w14:paraId="2E5EE12B" w14:textId="77777777" w:rsidTr="004C33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6" w:type="dxa"/>
          </w:tcPr>
          <w:p w14:paraId="34CAECB6" w14:textId="77777777" w:rsidR="00EA3015" w:rsidRPr="00A62A3A" w:rsidRDefault="00EA3015" w:rsidP="00730D98">
            <w:pPr>
              <w:pStyle w:val="af2"/>
              <w:numPr>
                <w:ilvl w:val="0"/>
                <w:numId w:val="8"/>
              </w:numPr>
              <w:rPr>
                <w:rFonts w:ascii="Helvetica" w:hAnsi="Helvetica"/>
                <w:b w:val="0"/>
                <w:color w:val="000000"/>
                <w:sz w:val="16"/>
                <w:szCs w:val="16"/>
              </w:rPr>
            </w:pPr>
          </w:p>
        </w:tc>
        <w:tc>
          <w:tcPr>
            <w:tcW w:w="1333" w:type="dxa"/>
            <w:noWrap/>
            <w:tcMar>
              <w:top w:w="28" w:type="dxa"/>
              <w:left w:w="28" w:type="dxa"/>
              <w:bottom w:w="28" w:type="dxa"/>
              <w:right w:w="28" w:type="dxa"/>
            </w:tcMar>
            <w:hideMark/>
          </w:tcPr>
          <w:p w14:paraId="6A8D4D6F" w14:textId="4EB9464E" w:rsidR="00EA3015" w:rsidRPr="00697907" w:rsidRDefault="00EA3015" w:rsidP="0013717A">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pacing w:val="80"/>
                <w:sz w:val="16"/>
                <w:szCs w:val="16"/>
              </w:rPr>
            </w:pPr>
            <w:r w:rsidRPr="00697907">
              <w:rPr>
                <w:rFonts w:ascii="Helvetica" w:hAnsi="Helvetica" w:cs="Calibri"/>
                <w:color w:val="000000"/>
                <w:spacing w:val="80"/>
                <w:sz w:val="16"/>
                <w:szCs w:val="16"/>
              </w:rPr>
              <w:t>KA...A</w:t>
            </w:r>
          </w:p>
        </w:tc>
        <w:tc>
          <w:tcPr>
            <w:tcW w:w="1134" w:type="dxa"/>
            <w:noWrap/>
            <w:hideMark/>
          </w:tcPr>
          <w:p w14:paraId="49E097EE" w14:textId="77777777"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30</w:t>
            </w:r>
          </w:p>
        </w:tc>
        <w:tc>
          <w:tcPr>
            <w:tcW w:w="1189" w:type="dxa"/>
            <w:noWrap/>
            <w:hideMark/>
          </w:tcPr>
          <w:p w14:paraId="483161EC" w14:textId="77777777"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21</w:t>
            </w:r>
          </w:p>
        </w:tc>
        <w:tc>
          <w:tcPr>
            <w:tcW w:w="938" w:type="dxa"/>
            <w:noWrap/>
            <w:hideMark/>
          </w:tcPr>
          <w:p w14:paraId="29867A1F" w14:textId="7169E828"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30</w:t>
            </w:r>
            <w:r w:rsidR="004C3330">
              <w:rPr>
                <w:rFonts w:ascii="Helvetica" w:hAnsi="Helvetica" w:cs="Calibri"/>
                <w:color w:val="000000"/>
                <w:sz w:val="16"/>
                <w:szCs w:val="16"/>
              </w:rPr>
              <w:t>.</w:t>
            </w:r>
            <w:r w:rsidRPr="00EC3790">
              <w:rPr>
                <w:rFonts w:ascii="Helvetica" w:hAnsi="Helvetica" w:cs="Calibri"/>
                <w:color w:val="000000"/>
                <w:sz w:val="16"/>
                <w:szCs w:val="16"/>
              </w:rPr>
              <w:t>6</w:t>
            </w:r>
          </w:p>
        </w:tc>
        <w:tc>
          <w:tcPr>
            <w:tcW w:w="992" w:type="dxa"/>
            <w:noWrap/>
            <w:hideMark/>
          </w:tcPr>
          <w:p w14:paraId="2707B382" w14:textId="165AD5AC"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7</w:t>
            </w:r>
            <w:r w:rsidR="004C3330">
              <w:rPr>
                <w:rFonts w:ascii="Helvetica" w:hAnsi="Helvetica" w:cs="Calibri"/>
                <w:color w:val="000000"/>
                <w:sz w:val="16"/>
                <w:szCs w:val="16"/>
              </w:rPr>
              <w:t>.</w:t>
            </w:r>
            <w:r w:rsidRPr="00EC3790">
              <w:rPr>
                <w:rFonts w:ascii="Helvetica" w:hAnsi="Helvetica" w:cs="Calibri"/>
                <w:color w:val="000000"/>
                <w:sz w:val="16"/>
                <w:szCs w:val="16"/>
              </w:rPr>
              <w:t>6</w:t>
            </w:r>
          </w:p>
        </w:tc>
        <w:tc>
          <w:tcPr>
            <w:tcW w:w="992" w:type="dxa"/>
            <w:noWrap/>
            <w:hideMark/>
          </w:tcPr>
          <w:p w14:paraId="6D7E3733" w14:textId="35F5FE11"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21</w:t>
            </w:r>
            <w:r w:rsidR="004C3330">
              <w:rPr>
                <w:rFonts w:ascii="Helvetica" w:hAnsi="Helvetica" w:cs="Calibri"/>
                <w:color w:val="000000"/>
                <w:sz w:val="16"/>
                <w:szCs w:val="16"/>
              </w:rPr>
              <w:t>.</w:t>
            </w:r>
            <w:r w:rsidRPr="00EC3790">
              <w:rPr>
                <w:rFonts w:ascii="Helvetica" w:hAnsi="Helvetica" w:cs="Calibri"/>
                <w:color w:val="000000"/>
                <w:sz w:val="16"/>
                <w:szCs w:val="16"/>
              </w:rPr>
              <w:t>1</w:t>
            </w:r>
          </w:p>
        </w:tc>
        <w:tc>
          <w:tcPr>
            <w:tcW w:w="875" w:type="dxa"/>
            <w:noWrap/>
            <w:hideMark/>
          </w:tcPr>
          <w:p w14:paraId="1E18897A" w14:textId="32ADE712"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4</w:t>
            </w:r>
            <w:r w:rsidR="004C3330">
              <w:rPr>
                <w:rFonts w:ascii="Helvetica" w:hAnsi="Helvetica" w:cs="Calibri"/>
                <w:color w:val="000000"/>
                <w:sz w:val="16"/>
                <w:szCs w:val="16"/>
              </w:rPr>
              <w:t>.</w:t>
            </w:r>
            <w:r w:rsidRPr="00EC3790">
              <w:rPr>
                <w:rFonts w:ascii="Helvetica" w:hAnsi="Helvetica" w:cs="Calibri"/>
                <w:color w:val="000000"/>
                <w:sz w:val="16"/>
                <w:szCs w:val="16"/>
              </w:rPr>
              <w:t>8</w:t>
            </w:r>
          </w:p>
        </w:tc>
      </w:tr>
      <w:tr w:rsidR="00EA3015" w:rsidRPr="00EC3790" w14:paraId="61FDED62" w14:textId="77777777" w:rsidTr="004C3330">
        <w:trPr>
          <w:trHeight w:val="20"/>
        </w:trPr>
        <w:tc>
          <w:tcPr>
            <w:cnfStyle w:val="001000000000" w:firstRow="0" w:lastRow="0" w:firstColumn="1" w:lastColumn="0" w:oddVBand="0" w:evenVBand="0" w:oddHBand="0" w:evenHBand="0" w:firstRowFirstColumn="0" w:firstRowLastColumn="0" w:lastRowFirstColumn="0" w:lastRowLastColumn="0"/>
            <w:tcW w:w="396" w:type="dxa"/>
          </w:tcPr>
          <w:p w14:paraId="41E24EFB" w14:textId="77777777" w:rsidR="00EA3015" w:rsidRPr="00A62A3A" w:rsidRDefault="00EA3015" w:rsidP="00730D98">
            <w:pPr>
              <w:pStyle w:val="af2"/>
              <w:numPr>
                <w:ilvl w:val="0"/>
                <w:numId w:val="8"/>
              </w:numPr>
              <w:rPr>
                <w:rFonts w:ascii="Helvetica" w:hAnsi="Helvetica"/>
                <w:b w:val="0"/>
                <w:color w:val="000000"/>
                <w:sz w:val="16"/>
                <w:szCs w:val="16"/>
              </w:rPr>
            </w:pPr>
          </w:p>
        </w:tc>
        <w:tc>
          <w:tcPr>
            <w:tcW w:w="1333" w:type="dxa"/>
            <w:noWrap/>
            <w:tcMar>
              <w:top w:w="28" w:type="dxa"/>
              <w:left w:w="28" w:type="dxa"/>
              <w:bottom w:w="28" w:type="dxa"/>
              <w:right w:w="28" w:type="dxa"/>
            </w:tcMar>
            <w:hideMark/>
          </w:tcPr>
          <w:p w14:paraId="08F0EBEB" w14:textId="20824D75" w:rsidR="00EA3015" w:rsidRPr="00697907" w:rsidRDefault="00EA3015" w:rsidP="0013717A">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pacing w:val="80"/>
                <w:sz w:val="16"/>
                <w:szCs w:val="16"/>
              </w:rPr>
            </w:pPr>
            <w:r w:rsidRPr="00697907">
              <w:rPr>
                <w:rFonts w:ascii="Helvetica" w:hAnsi="Helvetica" w:cs="Calibri"/>
                <w:color w:val="000000"/>
                <w:spacing w:val="80"/>
                <w:sz w:val="16"/>
                <w:szCs w:val="16"/>
              </w:rPr>
              <w:t>AA......A</w:t>
            </w:r>
          </w:p>
        </w:tc>
        <w:tc>
          <w:tcPr>
            <w:tcW w:w="1134" w:type="dxa"/>
            <w:noWrap/>
            <w:hideMark/>
          </w:tcPr>
          <w:p w14:paraId="1D9739D1" w14:textId="77777777"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30</w:t>
            </w:r>
          </w:p>
        </w:tc>
        <w:tc>
          <w:tcPr>
            <w:tcW w:w="1189" w:type="dxa"/>
            <w:noWrap/>
            <w:hideMark/>
          </w:tcPr>
          <w:p w14:paraId="4D91B72E" w14:textId="77777777"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16</w:t>
            </w:r>
          </w:p>
        </w:tc>
        <w:tc>
          <w:tcPr>
            <w:tcW w:w="938" w:type="dxa"/>
            <w:noWrap/>
            <w:hideMark/>
          </w:tcPr>
          <w:p w14:paraId="6A2D38A6" w14:textId="42DE5598"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30</w:t>
            </w:r>
            <w:r w:rsidR="004C3330">
              <w:rPr>
                <w:rFonts w:ascii="Helvetica" w:hAnsi="Helvetica" w:cs="Calibri"/>
                <w:color w:val="000000"/>
                <w:sz w:val="16"/>
                <w:szCs w:val="16"/>
              </w:rPr>
              <w:t>.</w:t>
            </w:r>
            <w:r w:rsidRPr="00EC3790">
              <w:rPr>
                <w:rFonts w:ascii="Helvetica" w:hAnsi="Helvetica" w:cs="Calibri"/>
                <w:color w:val="000000"/>
                <w:sz w:val="16"/>
                <w:szCs w:val="16"/>
              </w:rPr>
              <w:t>8</w:t>
            </w:r>
          </w:p>
        </w:tc>
        <w:tc>
          <w:tcPr>
            <w:tcW w:w="992" w:type="dxa"/>
            <w:noWrap/>
            <w:hideMark/>
          </w:tcPr>
          <w:p w14:paraId="63E32972" w14:textId="52FB96D1"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9</w:t>
            </w:r>
            <w:r w:rsidR="004C3330">
              <w:rPr>
                <w:rFonts w:ascii="Helvetica" w:hAnsi="Helvetica" w:cs="Calibri"/>
                <w:color w:val="000000"/>
                <w:sz w:val="16"/>
                <w:szCs w:val="16"/>
              </w:rPr>
              <w:t>.</w:t>
            </w:r>
            <w:r w:rsidRPr="00EC3790">
              <w:rPr>
                <w:rFonts w:ascii="Helvetica" w:hAnsi="Helvetica" w:cs="Calibri"/>
                <w:color w:val="000000"/>
                <w:sz w:val="16"/>
                <w:szCs w:val="16"/>
              </w:rPr>
              <w:t>9</w:t>
            </w:r>
          </w:p>
        </w:tc>
        <w:tc>
          <w:tcPr>
            <w:tcW w:w="992" w:type="dxa"/>
            <w:noWrap/>
            <w:hideMark/>
          </w:tcPr>
          <w:p w14:paraId="1CB9DEE5" w14:textId="5893ADBA"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15</w:t>
            </w:r>
            <w:r w:rsidR="004C3330">
              <w:rPr>
                <w:rFonts w:ascii="Helvetica" w:hAnsi="Helvetica" w:cs="Calibri"/>
                <w:color w:val="000000"/>
                <w:sz w:val="16"/>
                <w:szCs w:val="16"/>
              </w:rPr>
              <w:t>.</w:t>
            </w:r>
            <w:r w:rsidRPr="00EC3790">
              <w:rPr>
                <w:rFonts w:ascii="Helvetica" w:hAnsi="Helvetica" w:cs="Calibri"/>
                <w:color w:val="000000"/>
                <w:sz w:val="16"/>
                <w:szCs w:val="16"/>
              </w:rPr>
              <w:t>9</w:t>
            </w:r>
          </w:p>
        </w:tc>
        <w:tc>
          <w:tcPr>
            <w:tcW w:w="875" w:type="dxa"/>
            <w:noWrap/>
            <w:hideMark/>
          </w:tcPr>
          <w:p w14:paraId="21A8C0EC" w14:textId="2B4E6934"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w:t>
            </w:r>
            <w:r w:rsidR="004C3330">
              <w:rPr>
                <w:rFonts w:ascii="Helvetica" w:hAnsi="Helvetica" w:cs="Calibri"/>
                <w:color w:val="000000"/>
                <w:sz w:val="16"/>
                <w:szCs w:val="16"/>
              </w:rPr>
              <w:t>.</w:t>
            </w:r>
            <w:r w:rsidRPr="00EC3790">
              <w:rPr>
                <w:rFonts w:ascii="Helvetica" w:hAnsi="Helvetica" w:cs="Calibri"/>
                <w:color w:val="000000"/>
                <w:sz w:val="16"/>
                <w:szCs w:val="16"/>
              </w:rPr>
              <w:t>9</w:t>
            </w:r>
          </w:p>
        </w:tc>
      </w:tr>
      <w:tr w:rsidR="00EA3015" w:rsidRPr="00EC3790" w14:paraId="45686B5E" w14:textId="77777777" w:rsidTr="004C33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6" w:type="dxa"/>
          </w:tcPr>
          <w:p w14:paraId="0E3679BC" w14:textId="77777777" w:rsidR="00EA3015" w:rsidRPr="00A62A3A" w:rsidRDefault="00EA3015" w:rsidP="00730D98">
            <w:pPr>
              <w:pStyle w:val="af2"/>
              <w:numPr>
                <w:ilvl w:val="0"/>
                <w:numId w:val="8"/>
              </w:numPr>
              <w:rPr>
                <w:rFonts w:ascii="Helvetica" w:hAnsi="Helvetica"/>
                <w:b w:val="0"/>
                <w:color w:val="000000"/>
                <w:sz w:val="16"/>
                <w:szCs w:val="16"/>
              </w:rPr>
            </w:pPr>
          </w:p>
        </w:tc>
        <w:tc>
          <w:tcPr>
            <w:tcW w:w="1333" w:type="dxa"/>
            <w:noWrap/>
            <w:tcMar>
              <w:top w:w="28" w:type="dxa"/>
              <w:left w:w="28" w:type="dxa"/>
              <w:bottom w:w="28" w:type="dxa"/>
              <w:right w:w="28" w:type="dxa"/>
            </w:tcMar>
            <w:hideMark/>
          </w:tcPr>
          <w:p w14:paraId="6588A5A9" w14:textId="404E12DD" w:rsidR="00EA3015" w:rsidRPr="00697907" w:rsidRDefault="00EA3015" w:rsidP="0013717A">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pacing w:val="80"/>
                <w:sz w:val="16"/>
                <w:szCs w:val="16"/>
              </w:rPr>
            </w:pPr>
            <w:r w:rsidRPr="00697907">
              <w:rPr>
                <w:rFonts w:ascii="Helvetica" w:hAnsi="Helvetica" w:cs="Calibri"/>
                <w:color w:val="000000"/>
                <w:spacing w:val="80"/>
                <w:sz w:val="16"/>
                <w:szCs w:val="16"/>
              </w:rPr>
              <w:t>K.I.K</w:t>
            </w:r>
          </w:p>
        </w:tc>
        <w:tc>
          <w:tcPr>
            <w:tcW w:w="1134" w:type="dxa"/>
            <w:noWrap/>
            <w:hideMark/>
          </w:tcPr>
          <w:p w14:paraId="46483529" w14:textId="77777777"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30</w:t>
            </w:r>
          </w:p>
        </w:tc>
        <w:tc>
          <w:tcPr>
            <w:tcW w:w="1189" w:type="dxa"/>
            <w:noWrap/>
            <w:hideMark/>
          </w:tcPr>
          <w:p w14:paraId="5B2C4DE5" w14:textId="77777777"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29</w:t>
            </w:r>
          </w:p>
        </w:tc>
        <w:tc>
          <w:tcPr>
            <w:tcW w:w="938" w:type="dxa"/>
            <w:noWrap/>
            <w:hideMark/>
          </w:tcPr>
          <w:p w14:paraId="4DB52887" w14:textId="3C388690"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29</w:t>
            </w:r>
            <w:r w:rsidR="004C3330">
              <w:rPr>
                <w:rFonts w:ascii="Helvetica" w:hAnsi="Helvetica" w:cs="Calibri"/>
                <w:color w:val="000000"/>
                <w:sz w:val="16"/>
                <w:szCs w:val="16"/>
              </w:rPr>
              <w:t>.</w:t>
            </w:r>
            <w:r w:rsidRPr="00EC3790">
              <w:rPr>
                <w:rFonts w:ascii="Helvetica" w:hAnsi="Helvetica" w:cs="Calibri"/>
                <w:color w:val="000000"/>
                <w:sz w:val="16"/>
                <w:szCs w:val="16"/>
              </w:rPr>
              <w:t>6</w:t>
            </w:r>
          </w:p>
        </w:tc>
        <w:tc>
          <w:tcPr>
            <w:tcW w:w="992" w:type="dxa"/>
            <w:noWrap/>
            <w:hideMark/>
          </w:tcPr>
          <w:p w14:paraId="39E090D2" w14:textId="11B90483"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5</w:t>
            </w:r>
            <w:r w:rsidR="004C3330">
              <w:rPr>
                <w:rFonts w:ascii="Helvetica" w:hAnsi="Helvetica" w:cs="Calibri"/>
                <w:color w:val="000000"/>
                <w:sz w:val="16"/>
                <w:szCs w:val="16"/>
              </w:rPr>
              <w:t>.</w:t>
            </w:r>
            <w:r w:rsidRPr="00EC3790">
              <w:rPr>
                <w:rFonts w:ascii="Helvetica" w:hAnsi="Helvetica" w:cs="Calibri"/>
                <w:color w:val="000000"/>
                <w:sz w:val="16"/>
                <w:szCs w:val="16"/>
              </w:rPr>
              <w:t>5</w:t>
            </w:r>
          </w:p>
        </w:tc>
        <w:tc>
          <w:tcPr>
            <w:tcW w:w="992" w:type="dxa"/>
            <w:noWrap/>
            <w:hideMark/>
          </w:tcPr>
          <w:p w14:paraId="77209098" w14:textId="440E3B88"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28</w:t>
            </w:r>
            <w:r w:rsidR="004C3330">
              <w:rPr>
                <w:rFonts w:ascii="Helvetica" w:hAnsi="Helvetica" w:cs="Calibri"/>
                <w:color w:val="000000"/>
                <w:sz w:val="16"/>
                <w:szCs w:val="16"/>
              </w:rPr>
              <w:t>.</w:t>
            </w:r>
            <w:r w:rsidRPr="00EC3790">
              <w:rPr>
                <w:rFonts w:ascii="Helvetica" w:hAnsi="Helvetica" w:cs="Calibri"/>
                <w:color w:val="000000"/>
                <w:sz w:val="16"/>
                <w:szCs w:val="16"/>
              </w:rPr>
              <w:t>5</w:t>
            </w:r>
          </w:p>
        </w:tc>
        <w:tc>
          <w:tcPr>
            <w:tcW w:w="875" w:type="dxa"/>
            <w:noWrap/>
            <w:hideMark/>
          </w:tcPr>
          <w:p w14:paraId="3757FBEC" w14:textId="5C8EC593"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5</w:t>
            </w:r>
            <w:r w:rsidR="004C3330">
              <w:rPr>
                <w:rFonts w:ascii="Helvetica" w:hAnsi="Helvetica" w:cs="Calibri"/>
                <w:color w:val="000000"/>
                <w:sz w:val="16"/>
                <w:szCs w:val="16"/>
              </w:rPr>
              <w:t>.</w:t>
            </w:r>
            <w:r w:rsidRPr="00EC3790">
              <w:rPr>
                <w:rFonts w:ascii="Helvetica" w:hAnsi="Helvetica" w:cs="Calibri"/>
                <w:color w:val="000000"/>
                <w:sz w:val="16"/>
                <w:szCs w:val="16"/>
              </w:rPr>
              <w:t>2</w:t>
            </w:r>
          </w:p>
        </w:tc>
      </w:tr>
      <w:tr w:rsidR="00EA3015" w:rsidRPr="00EC3790" w14:paraId="3896A1E2" w14:textId="77777777" w:rsidTr="004C3330">
        <w:trPr>
          <w:trHeight w:val="20"/>
        </w:trPr>
        <w:tc>
          <w:tcPr>
            <w:cnfStyle w:val="001000000000" w:firstRow="0" w:lastRow="0" w:firstColumn="1" w:lastColumn="0" w:oddVBand="0" w:evenVBand="0" w:oddHBand="0" w:evenHBand="0" w:firstRowFirstColumn="0" w:firstRowLastColumn="0" w:lastRowFirstColumn="0" w:lastRowLastColumn="0"/>
            <w:tcW w:w="396" w:type="dxa"/>
          </w:tcPr>
          <w:p w14:paraId="16D13180" w14:textId="77777777" w:rsidR="00EA3015" w:rsidRPr="00A62A3A" w:rsidRDefault="00EA3015" w:rsidP="00730D98">
            <w:pPr>
              <w:pStyle w:val="af2"/>
              <w:numPr>
                <w:ilvl w:val="0"/>
                <w:numId w:val="8"/>
              </w:numPr>
              <w:rPr>
                <w:rFonts w:ascii="Helvetica" w:hAnsi="Helvetica"/>
                <w:b w:val="0"/>
                <w:color w:val="000000"/>
                <w:sz w:val="16"/>
                <w:szCs w:val="16"/>
              </w:rPr>
            </w:pPr>
          </w:p>
        </w:tc>
        <w:tc>
          <w:tcPr>
            <w:tcW w:w="1333" w:type="dxa"/>
            <w:noWrap/>
            <w:tcMar>
              <w:top w:w="28" w:type="dxa"/>
              <w:left w:w="28" w:type="dxa"/>
              <w:bottom w:w="28" w:type="dxa"/>
              <w:right w:w="28" w:type="dxa"/>
            </w:tcMar>
            <w:hideMark/>
          </w:tcPr>
          <w:p w14:paraId="51EBDECC" w14:textId="01E3AF85" w:rsidR="00EA3015" w:rsidRPr="00697907" w:rsidRDefault="00EA3015" w:rsidP="0013717A">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pacing w:val="80"/>
                <w:sz w:val="16"/>
                <w:szCs w:val="16"/>
              </w:rPr>
            </w:pPr>
            <w:r w:rsidRPr="00697907">
              <w:rPr>
                <w:rFonts w:ascii="Helvetica" w:hAnsi="Helvetica" w:cs="Calibri"/>
                <w:color w:val="000000"/>
                <w:spacing w:val="80"/>
                <w:sz w:val="16"/>
                <w:szCs w:val="16"/>
              </w:rPr>
              <w:t>G.L.K</w:t>
            </w:r>
          </w:p>
        </w:tc>
        <w:tc>
          <w:tcPr>
            <w:tcW w:w="1134" w:type="dxa"/>
            <w:noWrap/>
            <w:hideMark/>
          </w:tcPr>
          <w:p w14:paraId="60CF164B" w14:textId="77777777"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30</w:t>
            </w:r>
          </w:p>
        </w:tc>
        <w:tc>
          <w:tcPr>
            <w:tcW w:w="1189" w:type="dxa"/>
            <w:noWrap/>
            <w:hideMark/>
          </w:tcPr>
          <w:p w14:paraId="03972174" w14:textId="77777777"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28</w:t>
            </w:r>
          </w:p>
        </w:tc>
        <w:tc>
          <w:tcPr>
            <w:tcW w:w="938" w:type="dxa"/>
            <w:noWrap/>
            <w:hideMark/>
          </w:tcPr>
          <w:p w14:paraId="57EB0953" w14:textId="3585E59B"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30</w:t>
            </w:r>
            <w:r w:rsidR="004C3330">
              <w:rPr>
                <w:rFonts w:ascii="Helvetica" w:hAnsi="Helvetica" w:cs="Calibri"/>
                <w:color w:val="000000"/>
                <w:sz w:val="16"/>
                <w:szCs w:val="16"/>
              </w:rPr>
              <w:t>.</w:t>
            </w:r>
            <w:r w:rsidRPr="00EC3790">
              <w:rPr>
                <w:rFonts w:ascii="Helvetica" w:hAnsi="Helvetica" w:cs="Calibri"/>
                <w:color w:val="000000"/>
                <w:sz w:val="16"/>
                <w:szCs w:val="16"/>
              </w:rPr>
              <w:t>2</w:t>
            </w:r>
          </w:p>
        </w:tc>
        <w:tc>
          <w:tcPr>
            <w:tcW w:w="992" w:type="dxa"/>
            <w:noWrap/>
            <w:hideMark/>
          </w:tcPr>
          <w:p w14:paraId="6ED1991B" w14:textId="0CE499A7"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5</w:t>
            </w:r>
            <w:r w:rsidR="004C3330">
              <w:rPr>
                <w:rFonts w:ascii="Helvetica" w:hAnsi="Helvetica" w:cs="Calibri"/>
                <w:color w:val="000000"/>
                <w:sz w:val="16"/>
                <w:szCs w:val="16"/>
              </w:rPr>
              <w:t>.</w:t>
            </w:r>
            <w:r w:rsidRPr="00EC3790">
              <w:rPr>
                <w:rFonts w:ascii="Helvetica" w:hAnsi="Helvetica" w:cs="Calibri"/>
                <w:color w:val="000000"/>
                <w:sz w:val="16"/>
                <w:szCs w:val="16"/>
              </w:rPr>
              <w:t>2</w:t>
            </w:r>
          </w:p>
        </w:tc>
        <w:tc>
          <w:tcPr>
            <w:tcW w:w="992" w:type="dxa"/>
            <w:noWrap/>
            <w:hideMark/>
          </w:tcPr>
          <w:p w14:paraId="79EB867C" w14:textId="1E7D7CFA"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28</w:t>
            </w:r>
            <w:r w:rsidR="004C3330">
              <w:rPr>
                <w:rFonts w:ascii="Helvetica" w:hAnsi="Helvetica" w:cs="Calibri"/>
                <w:color w:val="000000"/>
                <w:sz w:val="16"/>
                <w:szCs w:val="16"/>
              </w:rPr>
              <w:t>.</w:t>
            </w:r>
            <w:r w:rsidRPr="00EC3790">
              <w:rPr>
                <w:rFonts w:ascii="Helvetica" w:hAnsi="Helvetica" w:cs="Calibri"/>
                <w:color w:val="000000"/>
                <w:sz w:val="16"/>
                <w:szCs w:val="16"/>
              </w:rPr>
              <w:t>4</w:t>
            </w:r>
          </w:p>
        </w:tc>
        <w:tc>
          <w:tcPr>
            <w:tcW w:w="875" w:type="dxa"/>
            <w:noWrap/>
            <w:hideMark/>
          </w:tcPr>
          <w:p w14:paraId="5B932F9E" w14:textId="08240D56"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4</w:t>
            </w:r>
            <w:r w:rsidR="004C3330">
              <w:rPr>
                <w:rFonts w:ascii="Helvetica" w:hAnsi="Helvetica" w:cs="Calibri"/>
                <w:color w:val="000000"/>
                <w:sz w:val="16"/>
                <w:szCs w:val="16"/>
              </w:rPr>
              <w:t>.</w:t>
            </w:r>
            <w:r w:rsidRPr="00EC3790">
              <w:rPr>
                <w:rFonts w:ascii="Helvetica" w:hAnsi="Helvetica" w:cs="Calibri"/>
                <w:color w:val="000000"/>
                <w:sz w:val="16"/>
                <w:szCs w:val="16"/>
              </w:rPr>
              <w:t>9</w:t>
            </w:r>
          </w:p>
        </w:tc>
      </w:tr>
      <w:tr w:rsidR="00EA3015" w:rsidRPr="00EC3790" w14:paraId="4E1DCC2A" w14:textId="77777777" w:rsidTr="004C33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6" w:type="dxa"/>
          </w:tcPr>
          <w:p w14:paraId="0F0A0DA1" w14:textId="77777777" w:rsidR="00EA3015" w:rsidRPr="00A62A3A" w:rsidRDefault="00EA3015" w:rsidP="00730D98">
            <w:pPr>
              <w:pStyle w:val="af2"/>
              <w:numPr>
                <w:ilvl w:val="0"/>
                <w:numId w:val="8"/>
              </w:numPr>
              <w:rPr>
                <w:rFonts w:ascii="Helvetica" w:hAnsi="Helvetica"/>
                <w:b w:val="0"/>
                <w:color w:val="000000"/>
                <w:sz w:val="16"/>
                <w:szCs w:val="16"/>
              </w:rPr>
            </w:pPr>
          </w:p>
        </w:tc>
        <w:tc>
          <w:tcPr>
            <w:tcW w:w="1333" w:type="dxa"/>
            <w:noWrap/>
            <w:tcMar>
              <w:top w:w="28" w:type="dxa"/>
              <w:left w:w="28" w:type="dxa"/>
              <w:bottom w:w="28" w:type="dxa"/>
              <w:right w:w="28" w:type="dxa"/>
            </w:tcMar>
            <w:hideMark/>
          </w:tcPr>
          <w:p w14:paraId="05CD1AA5" w14:textId="33278AF1" w:rsidR="00EA3015" w:rsidRPr="00697907" w:rsidRDefault="00EA3015" w:rsidP="0013717A">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pacing w:val="80"/>
                <w:sz w:val="16"/>
                <w:szCs w:val="16"/>
              </w:rPr>
            </w:pPr>
            <w:r w:rsidRPr="00697907">
              <w:rPr>
                <w:rFonts w:ascii="Helvetica" w:hAnsi="Helvetica" w:cs="Calibri"/>
                <w:color w:val="000000"/>
                <w:spacing w:val="80"/>
                <w:sz w:val="16"/>
                <w:szCs w:val="16"/>
              </w:rPr>
              <w:t>K.A....K</w:t>
            </w:r>
          </w:p>
        </w:tc>
        <w:tc>
          <w:tcPr>
            <w:tcW w:w="1134" w:type="dxa"/>
            <w:noWrap/>
            <w:hideMark/>
          </w:tcPr>
          <w:p w14:paraId="2883E09E" w14:textId="77777777"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30</w:t>
            </w:r>
          </w:p>
        </w:tc>
        <w:tc>
          <w:tcPr>
            <w:tcW w:w="1189" w:type="dxa"/>
            <w:noWrap/>
            <w:hideMark/>
          </w:tcPr>
          <w:p w14:paraId="664CDB79" w14:textId="77777777"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26</w:t>
            </w:r>
          </w:p>
        </w:tc>
        <w:tc>
          <w:tcPr>
            <w:tcW w:w="938" w:type="dxa"/>
            <w:noWrap/>
            <w:hideMark/>
          </w:tcPr>
          <w:p w14:paraId="2D8C9523" w14:textId="74E41469"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30</w:t>
            </w:r>
            <w:r w:rsidR="004C3330">
              <w:rPr>
                <w:rFonts w:ascii="Helvetica" w:hAnsi="Helvetica" w:cs="Calibri"/>
                <w:color w:val="000000"/>
                <w:sz w:val="16"/>
                <w:szCs w:val="16"/>
              </w:rPr>
              <w:t>.</w:t>
            </w:r>
            <w:r w:rsidRPr="00EC3790">
              <w:rPr>
                <w:rFonts w:ascii="Helvetica" w:hAnsi="Helvetica" w:cs="Calibri"/>
                <w:color w:val="000000"/>
                <w:sz w:val="16"/>
                <w:szCs w:val="16"/>
              </w:rPr>
              <w:t>6</w:t>
            </w:r>
          </w:p>
        </w:tc>
        <w:tc>
          <w:tcPr>
            <w:tcW w:w="992" w:type="dxa"/>
            <w:noWrap/>
            <w:hideMark/>
          </w:tcPr>
          <w:p w14:paraId="054233F0" w14:textId="4AE60F23"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6</w:t>
            </w:r>
            <w:r w:rsidR="004C3330">
              <w:rPr>
                <w:rFonts w:ascii="Helvetica" w:hAnsi="Helvetica" w:cs="Calibri"/>
                <w:color w:val="000000"/>
                <w:sz w:val="16"/>
                <w:szCs w:val="16"/>
              </w:rPr>
              <w:t>.</w:t>
            </w:r>
            <w:r w:rsidRPr="00EC3790">
              <w:rPr>
                <w:rFonts w:ascii="Helvetica" w:hAnsi="Helvetica" w:cs="Calibri"/>
                <w:color w:val="000000"/>
                <w:sz w:val="16"/>
                <w:szCs w:val="16"/>
              </w:rPr>
              <w:t>2</w:t>
            </w:r>
          </w:p>
        </w:tc>
        <w:tc>
          <w:tcPr>
            <w:tcW w:w="992" w:type="dxa"/>
            <w:noWrap/>
            <w:hideMark/>
          </w:tcPr>
          <w:p w14:paraId="57CF37F5" w14:textId="76C071DC"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26</w:t>
            </w:r>
            <w:r w:rsidR="004C3330">
              <w:rPr>
                <w:rFonts w:ascii="Helvetica" w:hAnsi="Helvetica" w:cs="Calibri"/>
                <w:color w:val="000000"/>
                <w:sz w:val="16"/>
                <w:szCs w:val="16"/>
              </w:rPr>
              <w:t>.</w:t>
            </w:r>
            <w:r w:rsidRPr="00EC3790">
              <w:rPr>
                <w:rFonts w:ascii="Helvetica" w:hAnsi="Helvetica" w:cs="Calibri"/>
                <w:color w:val="000000"/>
                <w:sz w:val="16"/>
                <w:szCs w:val="16"/>
              </w:rPr>
              <w:t>5</w:t>
            </w:r>
          </w:p>
        </w:tc>
        <w:tc>
          <w:tcPr>
            <w:tcW w:w="875" w:type="dxa"/>
            <w:noWrap/>
            <w:hideMark/>
          </w:tcPr>
          <w:p w14:paraId="43A28D91" w14:textId="6E95DD4C"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5</w:t>
            </w:r>
            <w:r w:rsidR="004C3330">
              <w:rPr>
                <w:rFonts w:ascii="Helvetica" w:hAnsi="Helvetica" w:cs="Calibri"/>
                <w:color w:val="000000"/>
                <w:sz w:val="16"/>
                <w:szCs w:val="16"/>
              </w:rPr>
              <w:t>.</w:t>
            </w:r>
            <w:r w:rsidRPr="00EC3790">
              <w:rPr>
                <w:rFonts w:ascii="Helvetica" w:hAnsi="Helvetica" w:cs="Calibri"/>
                <w:color w:val="000000"/>
                <w:sz w:val="16"/>
                <w:szCs w:val="16"/>
              </w:rPr>
              <w:t>0</w:t>
            </w:r>
          </w:p>
        </w:tc>
      </w:tr>
      <w:tr w:rsidR="00EA3015" w:rsidRPr="00EC3790" w14:paraId="6FD88C47" w14:textId="77777777" w:rsidTr="004C3330">
        <w:trPr>
          <w:trHeight w:val="20"/>
        </w:trPr>
        <w:tc>
          <w:tcPr>
            <w:cnfStyle w:val="001000000000" w:firstRow="0" w:lastRow="0" w:firstColumn="1" w:lastColumn="0" w:oddVBand="0" w:evenVBand="0" w:oddHBand="0" w:evenHBand="0" w:firstRowFirstColumn="0" w:firstRowLastColumn="0" w:lastRowFirstColumn="0" w:lastRowLastColumn="0"/>
            <w:tcW w:w="396" w:type="dxa"/>
          </w:tcPr>
          <w:p w14:paraId="25A63068" w14:textId="77777777" w:rsidR="00EA3015" w:rsidRPr="00A62A3A" w:rsidRDefault="00EA3015" w:rsidP="00730D98">
            <w:pPr>
              <w:pStyle w:val="af2"/>
              <w:numPr>
                <w:ilvl w:val="0"/>
                <w:numId w:val="8"/>
              </w:numPr>
              <w:rPr>
                <w:rFonts w:ascii="Helvetica" w:hAnsi="Helvetica"/>
                <w:b w:val="0"/>
                <w:color w:val="000000"/>
                <w:sz w:val="16"/>
                <w:szCs w:val="16"/>
              </w:rPr>
            </w:pPr>
          </w:p>
        </w:tc>
        <w:tc>
          <w:tcPr>
            <w:tcW w:w="1333" w:type="dxa"/>
            <w:noWrap/>
            <w:tcMar>
              <w:top w:w="28" w:type="dxa"/>
              <w:left w:w="28" w:type="dxa"/>
              <w:bottom w:w="28" w:type="dxa"/>
              <w:right w:w="28" w:type="dxa"/>
            </w:tcMar>
            <w:hideMark/>
          </w:tcPr>
          <w:p w14:paraId="682E54F3" w14:textId="1CD4AAB9" w:rsidR="00EA3015" w:rsidRPr="00697907" w:rsidRDefault="00EA3015" w:rsidP="0013717A">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pacing w:val="80"/>
                <w:sz w:val="16"/>
                <w:szCs w:val="16"/>
              </w:rPr>
            </w:pPr>
            <w:r w:rsidRPr="00697907">
              <w:rPr>
                <w:rFonts w:ascii="Helvetica" w:hAnsi="Helvetica" w:cs="Calibri"/>
                <w:color w:val="000000"/>
                <w:spacing w:val="80"/>
                <w:sz w:val="16"/>
                <w:szCs w:val="16"/>
              </w:rPr>
              <w:t>K..K..K</w:t>
            </w:r>
          </w:p>
        </w:tc>
        <w:tc>
          <w:tcPr>
            <w:tcW w:w="1134" w:type="dxa"/>
            <w:noWrap/>
            <w:hideMark/>
          </w:tcPr>
          <w:p w14:paraId="547DEB7B" w14:textId="77777777"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30</w:t>
            </w:r>
          </w:p>
        </w:tc>
        <w:tc>
          <w:tcPr>
            <w:tcW w:w="1189" w:type="dxa"/>
            <w:noWrap/>
            <w:hideMark/>
          </w:tcPr>
          <w:p w14:paraId="7DBFBB86" w14:textId="77777777"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27</w:t>
            </w:r>
          </w:p>
        </w:tc>
        <w:tc>
          <w:tcPr>
            <w:tcW w:w="938" w:type="dxa"/>
            <w:noWrap/>
            <w:hideMark/>
          </w:tcPr>
          <w:p w14:paraId="3F8A0ED2" w14:textId="6C7F1A07"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29</w:t>
            </w:r>
            <w:r w:rsidR="004C3330">
              <w:rPr>
                <w:rFonts w:ascii="Helvetica" w:hAnsi="Helvetica" w:cs="Calibri"/>
                <w:color w:val="000000"/>
                <w:sz w:val="16"/>
                <w:szCs w:val="16"/>
              </w:rPr>
              <w:t>.</w:t>
            </w:r>
            <w:r w:rsidRPr="00EC3790">
              <w:rPr>
                <w:rFonts w:ascii="Helvetica" w:hAnsi="Helvetica" w:cs="Calibri"/>
                <w:color w:val="000000"/>
                <w:sz w:val="16"/>
                <w:szCs w:val="16"/>
              </w:rPr>
              <w:t>5</w:t>
            </w:r>
          </w:p>
        </w:tc>
        <w:tc>
          <w:tcPr>
            <w:tcW w:w="992" w:type="dxa"/>
            <w:noWrap/>
            <w:hideMark/>
          </w:tcPr>
          <w:p w14:paraId="2E6773F8" w14:textId="70655E94"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5</w:t>
            </w:r>
            <w:r w:rsidR="004C3330">
              <w:rPr>
                <w:rFonts w:ascii="Helvetica" w:hAnsi="Helvetica" w:cs="Calibri"/>
                <w:color w:val="000000"/>
                <w:sz w:val="16"/>
                <w:szCs w:val="16"/>
              </w:rPr>
              <w:t>.</w:t>
            </w:r>
            <w:r w:rsidRPr="00EC3790">
              <w:rPr>
                <w:rFonts w:ascii="Helvetica" w:hAnsi="Helvetica" w:cs="Calibri"/>
                <w:color w:val="000000"/>
                <w:sz w:val="16"/>
                <w:szCs w:val="16"/>
              </w:rPr>
              <w:t>5</w:t>
            </w:r>
          </w:p>
        </w:tc>
        <w:tc>
          <w:tcPr>
            <w:tcW w:w="992" w:type="dxa"/>
            <w:noWrap/>
            <w:hideMark/>
          </w:tcPr>
          <w:p w14:paraId="51D8B73A" w14:textId="649EE5B4"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26</w:t>
            </w:r>
            <w:r w:rsidR="004C3330">
              <w:rPr>
                <w:rFonts w:ascii="Helvetica" w:hAnsi="Helvetica" w:cs="Calibri"/>
                <w:color w:val="000000"/>
                <w:sz w:val="16"/>
                <w:szCs w:val="16"/>
              </w:rPr>
              <w:t>.</w:t>
            </w:r>
            <w:r w:rsidRPr="00EC3790">
              <w:rPr>
                <w:rFonts w:ascii="Helvetica" w:hAnsi="Helvetica" w:cs="Calibri"/>
                <w:color w:val="000000"/>
                <w:sz w:val="16"/>
                <w:szCs w:val="16"/>
              </w:rPr>
              <w:t>7</w:t>
            </w:r>
          </w:p>
        </w:tc>
        <w:tc>
          <w:tcPr>
            <w:tcW w:w="875" w:type="dxa"/>
            <w:noWrap/>
            <w:hideMark/>
          </w:tcPr>
          <w:p w14:paraId="01FA0683" w14:textId="0E220C8E"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4</w:t>
            </w:r>
            <w:r w:rsidR="004C3330">
              <w:rPr>
                <w:rFonts w:ascii="Helvetica" w:hAnsi="Helvetica" w:cs="Calibri"/>
                <w:color w:val="000000"/>
                <w:sz w:val="16"/>
                <w:szCs w:val="16"/>
              </w:rPr>
              <w:t>.</w:t>
            </w:r>
            <w:r w:rsidRPr="00EC3790">
              <w:rPr>
                <w:rFonts w:ascii="Helvetica" w:hAnsi="Helvetica" w:cs="Calibri"/>
                <w:color w:val="000000"/>
                <w:sz w:val="16"/>
                <w:szCs w:val="16"/>
              </w:rPr>
              <w:t>8</w:t>
            </w:r>
          </w:p>
        </w:tc>
      </w:tr>
      <w:tr w:rsidR="00EA3015" w:rsidRPr="00EC3790" w14:paraId="623962AA" w14:textId="77777777" w:rsidTr="004C33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6" w:type="dxa"/>
          </w:tcPr>
          <w:p w14:paraId="679C2E0E" w14:textId="77777777" w:rsidR="00EA3015" w:rsidRPr="00A62A3A" w:rsidRDefault="00EA3015" w:rsidP="00730D98">
            <w:pPr>
              <w:pStyle w:val="af2"/>
              <w:numPr>
                <w:ilvl w:val="0"/>
                <w:numId w:val="8"/>
              </w:numPr>
              <w:rPr>
                <w:rFonts w:ascii="Helvetica" w:hAnsi="Helvetica"/>
                <w:b w:val="0"/>
                <w:color w:val="000000"/>
                <w:sz w:val="16"/>
                <w:szCs w:val="16"/>
              </w:rPr>
            </w:pPr>
          </w:p>
        </w:tc>
        <w:tc>
          <w:tcPr>
            <w:tcW w:w="1333" w:type="dxa"/>
            <w:noWrap/>
            <w:tcMar>
              <w:top w:w="28" w:type="dxa"/>
              <w:left w:w="28" w:type="dxa"/>
              <w:bottom w:w="28" w:type="dxa"/>
              <w:right w:w="28" w:type="dxa"/>
            </w:tcMar>
            <w:hideMark/>
          </w:tcPr>
          <w:p w14:paraId="618A84F1" w14:textId="60FD11AE" w:rsidR="00EA3015" w:rsidRPr="00697907" w:rsidRDefault="00EA3015" w:rsidP="0013717A">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pacing w:val="80"/>
                <w:sz w:val="16"/>
                <w:szCs w:val="16"/>
              </w:rPr>
            </w:pPr>
            <w:r w:rsidRPr="00697907">
              <w:rPr>
                <w:rFonts w:ascii="Helvetica" w:hAnsi="Helvetica" w:cs="Calibri"/>
                <w:color w:val="000000"/>
                <w:spacing w:val="80"/>
                <w:sz w:val="16"/>
                <w:szCs w:val="16"/>
              </w:rPr>
              <w:t>K..A....K</w:t>
            </w:r>
          </w:p>
        </w:tc>
        <w:tc>
          <w:tcPr>
            <w:tcW w:w="1134" w:type="dxa"/>
            <w:noWrap/>
            <w:hideMark/>
          </w:tcPr>
          <w:p w14:paraId="1A1AF9C7" w14:textId="77777777"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30</w:t>
            </w:r>
          </w:p>
        </w:tc>
        <w:tc>
          <w:tcPr>
            <w:tcW w:w="1189" w:type="dxa"/>
            <w:noWrap/>
            <w:hideMark/>
          </w:tcPr>
          <w:p w14:paraId="17ED142C" w14:textId="77777777"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23</w:t>
            </w:r>
          </w:p>
        </w:tc>
        <w:tc>
          <w:tcPr>
            <w:tcW w:w="938" w:type="dxa"/>
            <w:noWrap/>
            <w:hideMark/>
          </w:tcPr>
          <w:p w14:paraId="7D2B9D65" w14:textId="329F82B5"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30</w:t>
            </w:r>
            <w:r w:rsidR="004C3330">
              <w:rPr>
                <w:rFonts w:ascii="Helvetica" w:hAnsi="Helvetica" w:cs="Calibri"/>
                <w:color w:val="000000"/>
                <w:sz w:val="16"/>
                <w:szCs w:val="16"/>
              </w:rPr>
              <w:t>.</w:t>
            </w:r>
            <w:r w:rsidRPr="00EC3790">
              <w:rPr>
                <w:rFonts w:ascii="Helvetica" w:hAnsi="Helvetica" w:cs="Calibri"/>
                <w:color w:val="000000"/>
                <w:sz w:val="16"/>
                <w:szCs w:val="16"/>
              </w:rPr>
              <w:t>8</w:t>
            </w:r>
          </w:p>
        </w:tc>
        <w:tc>
          <w:tcPr>
            <w:tcW w:w="992" w:type="dxa"/>
            <w:noWrap/>
            <w:hideMark/>
          </w:tcPr>
          <w:p w14:paraId="0D421B7D" w14:textId="6729A7A6"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6</w:t>
            </w:r>
            <w:r w:rsidR="004C3330">
              <w:rPr>
                <w:rFonts w:ascii="Helvetica" w:hAnsi="Helvetica" w:cs="Calibri"/>
                <w:color w:val="000000"/>
                <w:sz w:val="16"/>
                <w:szCs w:val="16"/>
              </w:rPr>
              <w:t>.</w:t>
            </w:r>
            <w:r w:rsidRPr="00EC3790">
              <w:rPr>
                <w:rFonts w:ascii="Helvetica" w:hAnsi="Helvetica" w:cs="Calibri"/>
                <w:color w:val="000000"/>
                <w:sz w:val="16"/>
                <w:szCs w:val="16"/>
              </w:rPr>
              <w:t>6</w:t>
            </w:r>
          </w:p>
        </w:tc>
        <w:tc>
          <w:tcPr>
            <w:tcW w:w="992" w:type="dxa"/>
            <w:noWrap/>
            <w:hideMark/>
          </w:tcPr>
          <w:p w14:paraId="3C253E30" w14:textId="6CE03167"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23</w:t>
            </w:r>
            <w:r w:rsidR="004C3330">
              <w:rPr>
                <w:rFonts w:ascii="Helvetica" w:hAnsi="Helvetica" w:cs="Calibri"/>
                <w:color w:val="000000"/>
                <w:sz w:val="16"/>
                <w:szCs w:val="16"/>
              </w:rPr>
              <w:t>.</w:t>
            </w:r>
            <w:r w:rsidRPr="00EC3790">
              <w:rPr>
                <w:rFonts w:ascii="Helvetica" w:hAnsi="Helvetica" w:cs="Calibri"/>
                <w:color w:val="000000"/>
                <w:sz w:val="16"/>
                <w:szCs w:val="16"/>
              </w:rPr>
              <w:t>5</w:t>
            </w:r>
          </w:p>
        </w:tc>
        <w:tc>
          <w:tcPr>
            <w:tcW w:w="875" w:type="dxa"/>
            <w:noWrap/>
            <w:hideMark/>
          </w:tcPr>
          <w:p w14:paraId="7BCF7E9E" w14:textId="3735AA6A"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4</w:t>
            </w:r>
            <w:r w:rsidR="004C3330">
              <w:rPr>
                <w:rFonts w:ascii="Helvetica" w:hAnsi="Helvetica" w:cs="Calibri"/>
                <w:color w:val="000000"/>
                <w:sz w:val="16"/>
                <w:szCs w:val="16"/>
              </w:rPr>
              <w:t>.</w:t>
            </w:r>
            <w:r w:rsidRPr="00EC3790">
              <w:rPr>
                <w:rFonts w:ascii="Helvetica" w:hAnsi="Helvetica" w:cs="Calibri"/>
                <w:color w:val="000000"/>
                <w:sz w:val="16"/>
                <w:szCs w:val="16"/>
              </w:rPr>
              <w:t>5</w:t>
            </w:r>
          </w:p>
        </w:tc>
      </w:tr>
      <w:tr w:rsidR="00EA3015" w:rsidRPr="00EC3790" w14:paraId="4D4D36E4" w14:textId="77777777" w:rsidTr="004C3330">
        <w:trPr>
          <w:trHeight w:val="20"/>
        </w:trPr>
        <w:tc>
          <w:tcPr>
            <w:cnfStyle w:val="001000000000" w:firstRow="0" w:lastRow="0" w:firstColumn="1" w:lastColumn="0" w:oddVBand="0" w:evenVBand="0" w:oddHBand="0" w:evenHBand="0" w:firstRowFirstColumn="0" w:firstRowLastColumn="0" w:lastRowFirstColumn="0" w:lastRowLastColumn="0"/>
            <w:tcW w:w="396" w:type="dxa"/>
          </w:tcPr>
          <w:p w14:paraId="6F216DD5" w14:textId="77777777" w:rsidR="00EA3015" w:rsidRPr="00A62A3A" w:rsidRDefault="00EA3015" w:rsidP="00730D98">
            <w:pPr>
              <w:pStyle w:val="af2"/>
              <w:numPr>
                <w:ilvl w:val="0"/>
                <w:numId w:val="8"/>
              </w:numPr>
              <w:rPr>
                <w:rFonts w:ascii="Helvetica" w:hAnsi="Helvetica"/>
                <w:b w:val="0"/>
                <w:color w:val="000000"/>
                <w:sz w:val="16"/>
                <w:szCs w:val="16"/>
              </w:rPr>
            </w:pPr>
          </w:p>
        </w:tc>
        <w:tc>
          <w:tcPr>
            <w:tcW w:w="1333" w:type="dxa"/>
            <w:noWrap/>
            <w:tcMar>
              <w:top w:w="28" w:type="dxa"/>
              <w:left w:w="28" w:type="dxa"/>
              <w:bottom w:w="28" w:type="dxa"/>
              <w:right w:w="28" w:type="dxa"/>
            </w:tcMar>
            <w:hideMark/>
          </w:tcPr>
          <w:p w14:paraId="4E8B09EB" w14:textId="55E28BFE" w:rsidR="00EA3015" w:rsidRPr="00697907" w:rsidRDefault="00EA3015" w:rsidP="0013717A">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pacing w:val="80"/>
                <w:sz w:val="16"/>
                <w:szCs w:val="16"/>
              </w:rPr>
            </w:pPr>
            <w:r w:rsidRPr="00697907">
              <w:rPr>
                <w:rFonts w:ascii="Helvetica" w:hAnsi="Helvetica" w:cs="Calibri"/>
                <w:color w:val="000000"/>
                <w:spacing w:val="80"/>
                <w:sz w:val="16"/>
                <w:szCs w:val="16"/>
              </w:rPr>
              <w:t>K...K.G</w:t>
            </w:r>
          </w:p>
        </w:tc>
        <w:tc>
          <w:tcPr>
            <w:tcW w:w="1134" w:type="dxa"/>
            <w:noWrap/>
            <w:hideMark/>
          </w:tcPr>
          <w:p w14:paraId="4708675E" w14:textId="77777777"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30</w:t>
            </w:r>
          </w:p>
        </w:tc>
        <w:tc>
          <w:tcPr>
            <w:tcW w:w="1189" w:type="dxa"/>
            <w:noWrap/>
            <w:hideMark/>
          </w:tcPr>
          <w:p w14:paraId="287269AD" w14:textId="77777777"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29</w:t>
            </w:r>
          </w:p>
        </w:tc>
        <w:tc>
          <w:tcPr>
            <w:tcW w:w="938" w:type="dxa"/>
            <w:noWrap/>
            <w:hideMark/>
          </w:tcPr>
          <w:p w14:paraId="484CD43C" w14:textId="02DB1341"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29</w:t>
            </w:r>
            <w:r w:rsidR="004C3330">
              <w:rPr>
                <w:rFonts w:ascii="Helvetica" w:hAnsi="Helvetica" w:cs="Calibri"/>
                <w:color w:val="000000"/>
                <w:sz w:val="16"/>
                <w:szCs w:val="16"/>
              </w:rPr>
              <w:t>.</w:t>
            </w:r>
            <w:r w:rsidRPr="00EC3790">
              <w:rPr>
                <w:rFonts w:ascii="Helvetica" w:hAnsi="Helvetica" w:cs="Calibri"/>
                <w:color w:val="000000"/>
                <w:sz w:val="16"/>
                <w:szCs w:val="16"/>
              </w:rPr>
              <w:t>6</w:t>
            </w:r>
          </w:p>
        </w:tc>
        <w:tc>
          <w:tcPr>
            <w:tcW w:w="992" w:type="dxa"/>
            <w:noWrap/>
            <w:hideMark/>
          </w:tcPr>
          <w:p w14:paraId="4676D917" w14:textId="6E9900F1"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4</w:t>
            </w:r>
            <w:r w:rsidR="004C3330">
              <w:rPr>
                <w:rFonts w:ascii="Helvetica" w:hAnsi="Helvetica" w:cs="Calibri"/>
                <w:color w:val="000000"/>
                <w:sz w:val="16"/>
                <w:szCs w:val="16"/>
              </w:rPr>
              <w:t>.</w:t>
            </w:r>
            <w:r w:rsidRPr="00EC3790">
              <w:rPr>
                <w:rFonts w:ascii="Helvetica" w:hAnsi="Helvetica" w:cs="Calibri"/>
                <w:color w:val="000000"/>
                <w:sz w:val="16"/>
                <w:szCs w:val="16"/>
              </w:rPr>
              <w:t>9</w:t>
            </w:r>
          </w:p>
        </w:tc>
        <w:tc>
          <w:tcPr>
            <w:tcW w:w="992" w:type="dxa"/>
            <w:noWrap/>
            <w:hideMark/>
          </w:tcPr>
          <w:p w14:paraId="58731248" w14:textId="0F8A7CCB"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28</w:t>
            </w:r>
            <w:r w:rsidR="004C3330">
              <w:rPr>
                <w:rFonts w:ascii="Helvetica" w:hAnsi="Helvetica" w:cs="Calibri"/>
                <w:color w:val="000000"/>
                <w:sz w:val="16"/>
                <w:szCs w:val="16"/>
              </w:rPr>
              <w:t>.</w:t>
            </w:r>
            <w:r w:rsidRPr="00EC3790">
              <w:rPr>
                <w:rFonts w:ascii="Helvetica" w:hAnsi="Helvetica" w:cs="Calibri"/>
                <w:color w:val="000000"/>
                <w:sz w:val="16"/>
                <w:szCs w:val="16"/>
              </w:rPr>
              <w:t>8</w:t>
            </w:r>
          </w:p>
        </w:tc>
        <w:tc>
          <w:tcPr>
            <w:tcW w:w="875" w:type="dxa"/>
            <w:noWrap/>
            <w:hideMark/>
          </w:tcPr>
          <w:p w14:paraId="51914692" w14:textId="588C59C1"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4</w:t>
            </w:r>
            <w:r w:rsidR="004C3330">
              <w:rPr>
                <w:rFonts w:ascii="Helvetica" w:hAnsi="Helvetica" w:cs="Calibri"/>
                <w:color w:val="000000"/>
                <w:sz w:val="16"/>
                <w:szCs w:val="16"/>
              </w:rPr>
              <w:t>.</w:t>
            </w:r>
            <w:r w:rsidRPr="00EC3790">
              <w:rPr>
                <w:rFonts w:ascii="Helvetica" w:hAnsi="Helvetica" w:cs="Calibri"/>
                <w:color w:val="000000"/>
                <w:sz w:val="16"/>
                <w:szCs w:val="16"/>
              </w:rPr>
              <w:t>7</w:t>
            </w:r>
          </w:p>
        </w:tc>
      </w:tr>
      <w:tr w:rsidR="00EA3015" w:rsidRPr="00EC3790" w14:paraId="6DC5057D" w14:textId="77777777" w:rsidTr="004C33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6" w:type="dxa"/>
          </w:tcPr>
          <w:p w14:paraId="45E41462" w14:textId="77777777" w:rsidR="00EA3015" w:rsidRPr="00A62A3A" w:rsidRDefault="00EA3015" w:rsidP="00730D98">
            <w:pPr>
              <w:pStyle w:val="af2"/>
              <w:numPr>
                <w:ilvl w:val="0"/>
                <w:numId w:val="8"/>
              </w:numPr>
              <w:rPr>
                <w:rFonts w:ascii="Helvetica" w:hAnsi="Helvetica"/>
                <w:b w:val="0"/>
                <w:color w:val="000000"/>
                <w:sz w:val="16"/>
                <w:szCs w:val="16"/>
              </w:rPr>
            </w:pPr>
          </w:p>
        </w:tc>
        <w:tc>
          <w:tcPr>
            <w:tcW w:w="1333" w:type="dxa"/>
            <w:noWrap/>
            <w:tcMar>
              <w:top w:w="28" w:type="dxa"/>
              <w:left w:w="28" w:type="dxa"/>
              <w:bottom w:w="28" w:type="dxa"/>
              <w:right w:w="28" w:type="dxa"/>
            </w:tcMar>
            <w:hideMark/>
          </w:tcPr>
          <w:p w14:paraId="263F993A" w14:textId="6AA48DE2" w:rsidR="00EA3015" w:rsidRPr="00697907" w:rsidRDefault="00EA3015" w:rsidP="0013717A">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pacing w:val="80"/>
                <w:sz w:val="16"/>
                <w:szCs w:val="16"/>
              </w:rPr>
            </w:pPr>
            <w:r w:rsidRPr="00697907">
              <w:rPr>
                <w:rFonts w:ascii="Helvetica" w:hAnsi="Helvetica" w:cs="Calibri"/>
                <w:color w:val="000000"/>
                <w:spacing w:val="80"/>
                <w:sz w:val="16"/>
                <w:szCs w:val="16"/>
              </w:rPr>
              <w:t>A...A.K</w:t>
            </w:r>
          </w:p>
        </w:tc>
        <w:tc>
          <w:tcPr>
            <w:tcW w:w="1134" w:type="dxa"/>
            <w:noWrap/>
            <w:hideMark/>
          </w:tcPr>
          <w:p w14:paraId="70E61C16" w14:textId="77777777"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30</w:t>
            </w:r>
          </w:p>
        </w:tc>
        <w:tc>
          <w:tcPr>
            <w:tcW w:w="1189" w:type="dxa"/>
            <w:noWrap/>
            <w:hideMark/>
          </w:tcPr>
          <w:p w14:paraId="46D065E9" w14:textId="77777777"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23</w:t>
            </w:r>
          </w:p>
        </w:tc>
        <w:tc>
          <w:tcPr>
            <w:tcW w:w="938" w:type="dxa"/>
            <w:noWrap/>
            <w:hideMark/>
          </w:tcPr>
          <w:p w14:paraId="43E28777" w14:textId="37D9106F"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30</w:t>
            </w:r>
            <w:r w:rsidR="004C3330">
              <w:rPr>
                <w:rFonts w:ascii="Helvetica" w:hAnsi="Helvetica" w:cs="Calibri"/>
                <w:color w:val="000000"/>
                <w:sz w:val="16"/>
                <w:szCs w:val="16"/>
              </w:rPr>
              <w:t>.</w:t>
            </w:r>
            <w:r w:rsidRPr="00EC3790">
              <w:rPr>
                <w:rFonts w:ascii="Helvetica" w:hAnsi="Helvetica" w:cs="Calibri"/>
                <w:color w:val="000000"/>
                <w:sz w:val="16"/>
                <w:szCs w:val="16"/>
              </w:rPr>
              <w:t>3</w:t>
            </w:r>
          </w:p>
        </w:tc>
        <w:tc>
          <w:tcPr>
            <w:tcW w:w="992" w:type="dxa"/>
            <w:noWrap/>
            <w:hideMark/>
          </w:tcPr>
          <w:p w14:paraId="6473C8AE" w14:textId="5E15C872"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6</w:t>
            </w:r>
            <w:r w:rsidR="004C3330">
              <w:rPr>
                <w:rFonts w:ascii="Helvetica" w:hAnsi="Helvetica" w:cs="Calibri"/>
                <w:color w:val="000000"/>
                <w:sz w:val="16"/>
                <w:szCs w:val="16"/>
              </w:rPr>
              <w:t>.</w:t>
            </w:r>
            <w:r w:rsidRPr="00EC3790">
              <w:rPr>
                <w:rFonts w:ascii="Helvetica" w:hAnsi="Helvetica" w:cs="Calibri"/>
                <w:color w:val="000000"/>
                <w:sz w:val="16"/>
                <w:szCs w:val="16"/>
              </w:rPr>
              <w:t>4</w:t>
            </w:r>
          </w:p>
        </w:tc>
        <w:tc>
          <w:tcPr>
            <w:tcW w:w="992" w:type="dxa"/>
            <w:noWrap/>
            <w:hideMark/>
          </w:tcPr>
          <w:p w14:paraId="48E69CFE" w14:textId="173FF017"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23</w:t>
            </w:r>
            <w:r w:rsidR="004C3330">
              <w:rPr>
                <w:rFonts w:ascii="Helvetica" w:hAnsi="Helvetica" w:cs="Calibri"/>
                <w:color w:val="000000"/>
                <w:sz w:val="16"/>
                <w:szCs w:val="16"/>
              </w:rPr>
              <w:t>.</w:t>
            </w:r>
            <w:r w:rsidRPr="00EC3790">
              <w:rPr>
                <w:rFonts w:ascii="Helvetica" w:hAnsi="Helvetica" w:cs="Calibri"/>
                <w:color w:val="000000"/>
                <w:sz w:val="16"/>
                <w:szCs w:val="16"/>
              </w:rPr>
              <w:t>1</w:t>
            </w:r>
          </w:p>
        </w:tc>
        <w:tc>
          <w:tcPr>
            <w:tcW w:w="875" w:type="dxa"/>
            <w:noWrap/>
            <w:hideMark/>
          </w:tcPr>
          <w:p w14:paraId="522197AF" w14:textId="5EA5F31D"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4</w:t>
            </w:r>
            <w:r w:rsidR="004C3330">
              <w:rPr>
                <w:rFonts w:ascii="Helvetica" w:hAnsi="Helvetica" w:cs="Calibri"/>
                <w:color w:val="000000"/>
                <w:sz w:val="16"/>
                <w:szCs w:val="16"/>
              </w:rPr>
              <w:t>.</w:t>
            </w:r>
            <w:r w:rsidRPr="00EC3790">
              <w:rPr>
                <w:rFonts w:ascii="Helvetica" w:hAnsi="Helvetica" w:cs="Calibri"/>
                <w:color w:val="000000"/>
                <w:sz w:val="16"/>
                <w:szCs w:val="16"/>
              </w:rPr>
              <w:t>5</w:t>
            </w:r>
          </w:p>
        </w:tc>
      </w:tr>
      <w:tr w:rsidR="00EA3015" w:rsidRPr="00EC3790" w14:paraId="1ED61F21" w14:textId="77777777" w:rsidTr="004C3330">
        <w:trPr>
          <w:trHeight w:val="20"/>
        </w:trPr>
        <w:tc>
          <w:tcPr>
            <w:cnfStyle w:val="001000000000" w:firstRow="0" w:lastRow="0" w:firstColumn="1" w:lastColumn="0" w:oddVBand="0" w:evenVBand="0" w:oddHBand="0" w:evenHBand="0" w:firstRowFirstColumn="0" w:firstRowLastColumn="0" w:lastRowFirstColumn="0" w:lastRowLastColumn="0"/>
            <w:tcW w:w="396" w:type="dxa"/>
          </w:tcPr>
          <w:p w14:paraId="532AE7FC" w14:textId="77777777" w:rsidR="00EA3015" w:rsidRPr="00A62A3A" w:rsidRDefault="00EA3015" w:rsidP="00730D98">
            <w:pPr>
              <w:pStyle w:val="af2"/>
              <w:numPr>
                <w:ilvl w:val="0"/>
                <w:numId w:val="8"/>
              </w:numPr>
              <w:rPr>
                <w:rFonts w:ascii="Helvetica" w:hAnsi="Helvetica"/>
                <w:b w:val="0"/>
                <w:color w:val="000000"/>
                <w:sz w:val="16"/>
                <w:szCs w:val="16"/>
              </w:rPr>
            </w:pPr>
          </w:p>
        </w:tc>
        <w:tc>
          <w:tcPr>
            <w:tcW w:w="1333" w:type="dxa"/>
            <w:noWrap/>
            <w:tcMar>
              <w:top w:w="28" w:type="dxa"/>
              <w:left w:w="28" w:type="dxa"/>
              <w:bottom w:w="28" w:type="dxa"/>
              <w:right w:w="28" w:type="dxa"/>
            </w:tcMar>
            <w:hideMark/>
          </w:tcPr>
          <w:p w14:paraId="3A708259" w14:textId="42806837" w:rsidR="00EA3015" w:rsidRPr="00697907" w:rsidRDefault="00EA3015" w:rsidP="0013717A">
            <w:pP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pacing w:val="80"/>
                <w:sz w:val="16"/>
                <w:szCs w:val="16"/>
              </w:rPr>
            </w:pPr>
            <w:r w:rsidRPr="00697907">
              <w:rPr>
                <w:rFonts w:ascii="Helvetica" w:hAnsi="Helvetica" w:cs="Calibri"/>
                <w:color w:val="000000"/>
                <w:spacing w:val="80"/>
                <w:sz w:val="16"/>
                <w:szCs w:val="16"/>
              </w:rPr>
              <w:t>K....L.K</w:t>
            </w:r>
          </w:p>
        </w:tc>
        <w:tc>
          <w:tcPr>
            <w:tcW w:w="1134" w:type="dxa"/>
            <w:noWrap/>
            <w:hideMark/>
          </w:tcPr>
          <w:p w14:paraId="09456694" w14:textId="77777777"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30</w:t>
            </w:r>
          </w:p>
        </w:tc>
        <w:tc>
          <w:tcPr>
            <w:tcW w:w="1189" w:type="dxa"/>
            <w:noWrap/>
            <w:hideMark/>
          </w:tcPr>
          <w:p w14:paraId="467CF1DD" w14:textId="77777777"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30</w:t>
            </w:r>
          </w:p>
        </w:tc>
        <w:tc>
          <w:tcPr>
            <w:tcW w:w="938" w:type="dxa"/>
            <w:noWrap/>
            <w:hideMark/>
          </w:tcPr>
          <w:p w14:paraId="42578AAB" w14:textId="21565415"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30</w:t>
            </w:r>
            <w:r w:rsidR="004C3330">
              <w:rPr>
                <w:rFonts w:ascii="Helvetica" w:hAnsi="Helvetica" w:cs="Calibri"/>
                <w:color w:val="000000"/>
                <w:sz w:val="16"/>
                <w:szCs w:val="16"/>
              </w:rPr>
              <w:t>.</w:t>
            </w:r>
            <w:r w:rsidRPr="00EC3790">
              <w:rPr>
                <w:rFonts w:ascii="Helvetica" w:hAnsi="Helvetica" w:cs="Calibri"/>
                <w:color w:val="000000"/>
                <w:sz w:val="16"/>
                <w:szCs w:val="16"/>
              </w:rPr>
              <w:t>5</w:t>
            </w:r>
          </w:p>
        </w:tc>
        <w:tc>
          <w:tcPr>
            <w:tcW w:w="992" w:type="dxa"/>
            <w:noWrap/>
            <w:hideMark/>
          </w:tcPr>
          <w:p w14:paraId="336FA4BA" w14:textId="5FBA9C22"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5</w:t>
            </w:r>
            <w:r w:rsidR="004C3330">
              <w:rPr>
                <w:rFonts w:ascii="Helvetica" w:hAnsi="Helvetica" w:cs="Calibri"/>
                <w:color w:val="000000"/>
                <w:sz w:val="16"/>
                <w:szCs w:val="16"/>
              </w:rPr>
              <w:t>.</w:t>
            </w:r>
            <w:r w:rsidRPr="00EC3790">
              <w:rPr>
                <w:rFonts w:ascii="Helvetica" w:hAnsi="Helvetica" w:cs="Calibri"/>
                <w:color w:val="000000"/>
                <w:sz w:val="16"/>
                <w:szCs w:val="16"/>
              </w:rPr>
              <w:t>3</w:t>
            </w:r>
          </w:p>
        </w:tc>
        <w:tc>
          <w:tcPr>
            <w:tcW w:w="992" w:type="dxa"/>
            <w:noWrap/>
            <w:hideMark/>
          </w:tcPr>
          <w:p w14:paraId="5D0F4EE8" w14:textId="6F7A3559"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30</w:t>
            </w:r>
            <w:r w:rsidR="004C3330">
              <w:rPr>
                <w:rFonts w:ascii="Helvetica" w:hAnsi="Helvetica" w:cs="Calibri"/>
                <w:color w:val="000000"/>
                <w:sz w:val="16"/>
                <w:szCs w:val="16"/>
              </w:rPr>
              <w:t>.</w:t>
            </w:r>
            <w:r w:rsidRPr="00EC3790">
              <w:rPr>
                <w:rFonts w:ascii="Helvetica" w:hAnsi="Helvetica" w:cs="Calibri"/>
                <w:color w:val="000000"/>
                <w:sz w:val="16"/>
                <w:szCs w:val="16"/>
              </w:rPr>
              <w:t>5</w:t>
            </w:r>
          </w:p>
        </w:tc>
        <w:tc>
          <w:tcPr>
            <w:tcW w:w="875" w:type="dxa"/>
            <w:noWrap/>
            <w:hideMark/>
          </w:tcPr>
          <w:p w14:paraId="2F53043B" w14:textId="2374E398" w:rsidR="00EA3015" w:rsidRPr="00EC3790" w:rsidRDefault="00EA3015" w:rsidP="0013717A">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5</w:t>
            </w:r>
            <w:r w:rsidR="004C3330">
              <w:rPr>
                <w:rFonts w:ascii="Helvetica" w:hAnsi="Helvetica" w:cs="Calibri"/>
                <w:color w:val="000000"/>
                <w:sz w:val="16"/>
                <w:szCs w:val="16"/>
              </w:rPr>
              <w:t>.</w:t>
            </w:r>
            <w:r w:rsidRPr="00EC3790">
              <w:rPr>
                <w:rFonts w:ascii="Helvetica" w:hAnsi="Helvetica" w:cs="Calibri"/>
                <w:color w:val="000000"/>
                <w:sz w:val="16"/>
                <w:szCs w:val="16"/>
              </w:rPr>
              <w:t>3</w:t>
            </w:r>
          </w:p>
        </w:tc>
      </w:tr>
      <w:tr w:rsidR="00EA3015" w:rsidRPr="00EC3790" w14:paraId="1CFBD0F6" w14:textId="77777777" w:rsidTr="004C33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6" w:type="dxa"/>
          </w:tcPr>
          <w:p w14:paraId="2C1E3A5D" w14:textId="77777777" w:rsidR="00EA3015" w:rsidRPr="00A62A3A" w:rsidRDefault="00EA3015" w:rsidP="00730D98">
            <w:pPr>
              <w:pStyle w:val="af2"/>
              <w:numPr>
                <w:ilvl w:val="0"/>
                <w:numId w:val="8"/>
              </w:numPr>
              <w:rPr>
                <w:rFonts w:ascii="Helvetica" w:hAnsi="Helvetica"/>
                <w:b w:val="0"/>
                <w:color w:val="000000"/>
                <w:sz w:val="16"/>
                <w:szCs w:val="16"/>
              </w:rPr>
            </w:pPr>
          </w:p>
        </w:tc>
        <w:tc>
          <w:tcPr>
            <w:tcW w:w="1333" w:type="dxa"/>
            <w:noWrap/>
            <w:tcMar>
              <w:top w:w="28" w:type="dxa"/>
              <w:left w:w="28" w:type="dxa"/>
              <w:bottom w:w="28" w:type="dxa"/>
              <w:right w:w="28" w:type="dxa"/>
            </w:tcMar>
            <w:hideMark/>
          </w:tcPr>
          <w:p w14:paraId="17750AB6" w14:textId="2E73D0CE" w:rsidR="00EA3015" w:rsidRPr="00697907" w:rsidRDefault="00EA3015" w:rsidP="0013717A">
            <w:pP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pacing w:val="80"/>
                <w:sz w:val="16"/>
                <w:szCs w:val="16"/>
              </w:rPr>
            </w:pPr>
            <w:r w:rsidRPr="00697907">
              <w:rPr>
                <w:rFonts w:ascii="Helvetica" w:hAnsi="Helvetica" w:cs="Calibri"/>
                <w:color w:val="000000"/>
                <w:spacing w:val="80"/>
                <w:sz w:val="16"/>
                <w:szCs w:val="16"/>
              </w:rPr>
              <w:t>K......K.L</w:t>
            </w:r>
          </w:p>
        </w:tc>
        <w:tc>
          <w:tcPr>
            <w:tcW w:w="1134" w:type="dxa"/>
            <w:noWrap/>
            <w:hideMark/>
          </w:tcPr>
          <w:p w14:paraId="002893CE" w14:textId="77777777"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30</w:t>
            </w:r>
          </w:p>
        </w:tc>
        <w:tc>
          <w:tcPr>
            <w:tcW w:w="1189" w:type="dxa"/>
            <w:noWrap/>
            <w:hideMark/>
          </w:tcPr>
          <w:p w14:paraId="2FBAF558" w14:textId="77777777"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27</w:t>
            </w:r>
          </w:p>
        </w:tc>
        <w:tc>
          <w:tcPr>
            <w:tcW w:w="938" w:type="dxa"/>
            <w:noWrap/>
            <w:hideMark/>
          </w:tcPr>
          <w:p w14:paraId="3262EA97" w14:textId="3C13995C"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29</w:t>
            </w:r>
            <w:r w:rsidR="004C3330">
              <w:rPr>
                <w:rFonts w:ascii="Helvetica" w:hAnsi="Helvetica" w:cs="Calibri"/>
                <w:color w:val="000000"/>
                <w:sz w:val="16"/>
                <w:szCs w:val="16"/>
              </w:rPr>
              <w:t>.</w:t>
            </w:r>
            <w:r w:rsidRPr="00EC3790">
              <w:rPr>
                <w:rFonts w:ascii="Helvetica" w:hAnsi="Helvetica" w:cs="Calibri"/>
                <w:color w:val="000000"/>
                <w:sz w:val="16"/>
                <w:szCs w:val="16"/>
              </w:rPr>
              <w:t>6</w:t>
            </w:r>
          </w:p>
        </w:tc>
        <w:tc>
          <w:tcPr>
            <w:tcW w:w="992" w:type="dxa"/>
            <w:noWrap/>
            <w:hideMark/>
          </w:tcPr>
          <w:p w14:paraId="17CE7EDF" w14:textId="32A19043"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5</w:t>
            </w:r>
            <w:r w:rsidR="004C3330">
              <w:rPr>
                <w:rFonts w:ascii="Helvetica" w:hAnsi="Helvetica" w:cs="Calibri"/>
                <w:color w:val="000000"/>
                <w:sz w:val="16"/>
                <w:szCs w:val="16"/>
              </w:rPr>
              <w:t>.</w:t>
            </w:r>
            <w:r w:rsidRPr="00EC3790">
              <w:rPr>
                <w:rFonts w:ascii="Helvetica" w:hAnsi="Helvetica" w:cs="Calibri"/>
                <w:color w:val="000000"/>
                <w:sz w:val="16"/>
                <w:szCs w:val="16"/>
              </w:rPr>
              <w:t>8</w:t>
            </w:r>
          </w:p>
        </w:tc>
        <w:tc>
          <w:tcPr>
            <w:tcW w:w="992" w:type="dxa"/>
            <w:noWrap/>
            <w:hideMark/>
          </w:tcPr>
          <w:p w14:paraId="67E5E695" w14:textId="4FABC2CA"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26</w:t>
            </w:r>
            <w:r w:rsidR="004C3330">
              <w:rPr>
                <w:rFonts w:ascii="Helvetica" w:hAnsi="Helvetica" w:cs="Calibri"/>
                <w:color w:val="000000"/>
                <w:sz w:val="16"/>
                <w:szCs w:val="16"/>
              </w:rPr>
              <w:t>.</w:t>
            </w:r>
            <w:r w:rsidRPr="00EC3790">
              <w:rPr>
                <w:rFonts w:ascii="Helvetica" w:hAnsi="Helvetica" w:cs="Calibri"/>
                <w:color w:val="000000"/>
                <w:sz w:val="16"/>
                <w:szCs w:val="16"/>
              </w:rPr>
              <w:t>5</w:t>
            </w:r>
          </w:p>
        </w:tc>
        <w:tc>
          <w:tcPr>
            <w:tcW w:w="875" w:type="dxa"/>
            <w:noWrap/>
            <w:hideMark/>
          </w:tcPr>
          <w:p w14:paraId="79CBDD75" w14:textId="7A46B330" w:rsidR="00EA3015" w:rsidRPr="00EC3790" w:rsidRDefault="00EA3015" w:rsidP="0013717A">
            <w:pPr>
              <w:jc w:val="center"/>
              <w:cnfStyle w:val="000000100000" w:firstRow="0" w:lastRow="0" w:firstColumn="0" w:lastColumn="0" w:oddVBand="0" w:evenVBand="0" w:oddHBand="1" w:evenHBand="0" w:firstRowFirstColumn="0" w:firstRowLastColumn="0" w:lastRowFirstColumn="0" w:lastRowLastColumn="0"/>
              <w:rPr>
                <w:rFonts w:ascii="Helvetica" w:hAnsi="Helvetica" w:cs="Calibri"/>
                <w:color w:val="000000"/>
                <w:sz w:val="16"/>
                <w:szCs w:val="16"/>
              </w:rPr>
            </w:pPr>
            <w:r w:rsidRPr="00EC3790">
              <w:rPr>
                <w:rFonts w:ascii="Helvetica" w:hAnsi="Helvetica" w:cs="Calibri"/>
                <w:color w:val="000000"/>
                <w:sz w:val="16"/>
                <w:szCs w:val="16"/>
              </w:rPr>
              <w:t>4</w:t>
            </w:r>
            <w:r w:rsidR="004C3330">
              <w:rPr>
                <w:rFonts w:ascii="Helvetica" w:hAnsi="Helvetica" w:cs="Calibri"/>
                <w:color w:val="000000"/>
                <w:sz w:val="16"/>
                <w:szCs w:val="16"/>
              </w:rPr>
              <w:t>.</w:t>
            </w:r>
            <w:r w:rsidRPr="00EC3790">
              <w:rPr>
                <w:rFonts w:ascii="Helvetica" w:hAnsi="Helvetica" w:cs="Calibri"/>
                <w:color w:val="000000"/>
                <w:sz w:val="16"/>
                <w:szCs w:val="16"/>
              </w:rPr>
              <w:t>8</w:t>
            </w:r>
          </w:p>
        </w:tc>
      </w:tr>
    </w:tbl>
    <w:p w14:paraId="038C1FCC" w14:textId="77777777" w:rsidR="003F7EC3" w:rsidRDefault="003F7EC3" w:rsidP="003F7EC3"/>
    <w:p w14:paraId="31AC91F4" w14:textId="77777777" w:rsidR="003F7EC3" w:rsidRDefault="003F7EC3" w:rsidP="003F7EC3"/>
    <w:p w14:paraId="018AAB14" w14:textId="21C183B7" w:rsidR="002B5C1A" w:rsidRDefault="005738ED" w:rsidP="00646EE1">
      <w:pPr>
        <w:rPr>
          <w:b/>
        </w:rPr>
      </w:pPr>
      <w:r>
        <w:rPr>
          <w:b/>
        </w:rPr>
        <w:br w:type="page"/>
      </w:r>
    </w:p>
    <w:p w14:paraId="44680400" w14:textId="09B21EEB" w:rsidR="003F7EC3" w:rsidRPr="00D853B1" w:rsidRDefault="003F7EC3" w:rsidP="00A90694">
      <w:pPr>
        <w:spacing w:after="120" w:line="360" w:lineRule="auto"/>
        <w:rPr>
          <w:rFonts w:asciiTheme="minorHAnsi" w:hAnsiTheme="minorHAnsi" w:cstheme="minorBidi"/>
          <w:lang w:val="en-US"/>
        </w:rPr>
      </w:pPr>
      <w:r w:rsidRPr="00D853B1">
        <w:rPr>
          <w:b/>
          <w:lang w:val="en-US"/>
        </w:rPr>
        <w:t>Figure S</w:t>
      </w:r>
      <w:r w:rsidR="00D341C0" w:rsidRPr="00D853B1">
        <w:rPr>
          <w:b/>
          <w:lang w:val="en-US"/>
        </w:rPr>
        <w:t>1</w:t>
      </w:r>
      <w:r w:rsidRPr="00D853B1">
        <w:rPr>
          <w:lang w:val="en-US"/>
        </w:rPr>
        <w:t xml:space="preserve">. </w:t>
      </w:r>
      <w:r w:rsidRPr="00610520">
        <w:rPr>
          <w:noProof/>
          <w:lang w:val="en-US"/>
        </w:rPr>
        <w:t>Analysis</w:t>
      </w:r>
      <w:r w:rsidRPr="00D853B1">
        <w:rPr>
          <w:lang w:val="en-US"/>
        </w:rPr>
        <w:t xml:space="preserve"> of </w:t>
      </w:r>
      <w:r w:rsidRPr="00610520">
        <w:rPr>
          <w:noProof/>
          <w:lang w:val="en-US"/>
        </w:rPr>
        <w:t>incidence</w:t>
      </w:r>
      <w:r w:rsidRPr="00D853B1">
        <w:rPr>
          <w:lang w:val="en-US"/>
        </w:rPr>
        <w:t xml:space="preserve"> of patterns with high support (≥30) from Table S</w:t>
      </w:r>
      <w:r w:rsidR="00646EE1">
        <w:rPr>
          <w:lang w:val="en-US"/>
        </w:rPr>
        <w:t>3</w:t>
      </w:r>
      <w:r w:rsidRPr="00D853B1">
        <w:rPr>
          <w:lang w:val="en-US"/>
        </w:rPr>
        <w:t xml:space="preserve"> in natural </w:t>
      </w:r>
      <w:r>
        <w:t>α</w:t>
      </w:r>
      <w:r w:rsidRPr="00D853B1">
        <w:rPr>
          <w:lang w:val="en-US"/>
        </w:rPr>
        <w:t>-helical AMPs from Table S1</w:t>
      </w:r>
      <w:r w:rsidR="004F0248" w:rsidRPr="00D853B1">
        <w:rPr>
          <w:lang w:val="en-US"/>
        </w:rPr>
        <w:t xml:space="preserve"> and peptides from Swiss-Prot</w:t>
      </w:r>
      <w:r w:rsidR="00D341C0" w:rsidRPr="00D853B1">
        <w:rPr>
          <w:lang w:val="en-US"/>
        </w:rPr>
        <w:t>.</w:t>
      </w:r>
    </w:p>
    <w:p w14:paraId="51263FE0" w14:textId="122C3A9B" w:rsidR="003F7EC3" w:rsidRDefault="003F7EC3" w:rsidP="00646EE1">
      <w:r>
        <w:rPr>
          <w:noProof/>
        </w:rPr>
        <w:drawing>
          <wp:inline distT="0" distB="0" distL="0" distR="0" wp14:anchorId="4334968C" wp14:editId="53805F10">
            <wp:extent cx="4868333" cy="33102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mber-of-patterns-helical.png"/>
                    <pic:cNvPicPr/>
                  </pic:nvPicPr>
                  <pic:blipFill rotWithShape="1">
                    <a:blip r:embed="rId7" cstate="print">
                      <a:extLst>
                        <a:ext uri="{28A0092B-C50C-407E-A947-70E740481C1C}">
                          <a14:useLocalDpi xmlns:a14="http://schemas.microsoft.com/office/drawing/2010/main" val="0"/>
                        </a:ext>
                      </a:extLst>
                    </a:blip>
                    <a:srcRect l="3241" t="9491" r="8019"/>
                    <a:stretch/>
                  </pic:blipFill>
                  <pic:spPr bwMode="auto">
                    <a:xfrm>
                      <a:off x="0" y="0"/>
                      <a:ext cx="4868645" cy="3310467"/>
                    </a:xfrm>
                    <a:prstGeom prst="rect">
                      <a:avLst/>
                    </a:prstGeom>
                    <a:ln>
                      <a:noFill/>
                    </a:ln>
                    <a:extLst>
                      <a:ext uri="{53640926-AAD7-44D8-BBD7-CCE9431645EC}">
                        <a14:shadowObscured xmlns:a14="http://schemas.microsoft.com/office/drawing/2010/main"/>
                      </a:ext>
                    </a:extLst>
                  </pic:spPr>
                </pic:pic>
              </a:graphicData>
            </a:graphic>
          </wp:inline>
        </w:drawing>
      </w:r>
    </w:p>
    <w:p w14:paraId="45D0FBBD" w14:textId="77777777" w:rsidR="00C269F4" w:rsidRDefault="00C269F4" w:rsidP="00646EE1"/>
    <w:p w14:paraId="4BB61233" w14:textId="762B243B" w:rsidR="003F7EC3" w:rsidRDefault="003F7EC3" w:rsidP="00646EE1">
      <w:r>
        <w:rPr>
          <w:noProof/>
        </w:rPr>
        <w:drawing>
          <wp:inline distT="0" distB="0" distL="0" distR="0" wp14:anchorId="7ECBB95B" wp14:editId="517F51F7">
            <wp:extent cx="4961043" cy="33102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umber-of-patterns-swissprot.png"/>
                    <pic:cNvPicPr/>
                  </pic:nvPicPr>
                  <pic:blipFill rotWithShape="1">
                    <a:blip r:embed="rId8" cstate="print">
                      <a:extLst>
                        <a:ext uri="{28A0092B-C50C-407E-A947-70E740481C1C}">
                          <a14:useLocalDpi xmlns:a14="http://schemas.microsoft.com/office/drawing/2010/main" val="0"/>
                        </a:ext>
                      </a:extLst>
                    </a:blip>
                    <a:srcRect l="1543" t="9491" r="8019" b="-8"/>
                    <a:stretch/>
                  </pic:blipFill>
                  <pic:spPr bwMode="auto">
                    <a:xfrm>
                      <a:off x="0" y="0"/>
                      <a:ext cx="4961775" cy="3310744"/>
                    </a:xfrm>
                    <a:prstGeom prst="rect">
                      <a:avLst/>
                    </a:prstGeom>
                    <a:ln>
                      <a:noFill/>
                    </a:ln>
                    <a:extLst>
                      <a:ext uri="{53640926-AAD7-44D8-BBD7-CCE9431645EC}">
                        <a14:shadowObscured xmlns:a14="http://schemas.microsoft.com/office/drawing/2010/main"/>
                      </a:ext>
                    </a:extLst>
                  </pic:spPr>
                </pic:pic>
              </a:graphicData>
            </a:graphic>
          </wp:inline>
        </w:drawing>
      </w:r>
    </w:p>
    <w:p w14:paraId="7019D90D" w14:textId="2AA8BE09" w:rsidR="00C924D1" w:rsidRDefault="00C924D1" w:rsidP="003F7EC3"/>
    <w:p w14:paraId="268F31EB" w14:textId="5E7AC542" w:rsidR="00C924D1" w:rsidRDefault="00C924D1">
      <w:r>
        <w:br w:type="page"/>
      </w:r>
    </w:p>
    <w:p w14:paraId="210D25AF" w14:textId="0825DF3C" w:rsidR="00C924D1" w:rsidRPr="00D853B1" w:rsidRDefault="00C924D1" w:rsidP="00A90694">
      <w:pPr>
        <w:spacing w:after="120" w:line="360" w:lineRule="auto"/>
        <w:rPr>
          <w:rFonts w:asciiTheme="minorHAnsi" w:hAnsiTheme="minorHAnsi" w:cstheme="minorBidi"/>
          <w:lang w:val="en-US"/>
        </w:rPr>
      </w:pPr>
      <w:r w:rsidRPr="00D853B1">
        <w:rPr>
          <w:b/>
          <w:lang w:val="en-US"/>
        </w:rPr>
        <w:t>Figure S</w:t>
      </w:r>
      <w:r w:rsidR="00D341C0" w:rsidRPr="00D853B1">
        <w:rPr>
          <w:b/>
          <w:lang w:val="en-US"/>
        </w:rPr>
        <w:t>2</w:t>
      </w:r>
      <w:r w:rsidRPr="00D853B1">
        <w:rPr>
          <w:lang w:val="en-US"/>
        </w:rPr>
        <w:t>. Patterns with high support (≥30) from Table S</w:t>
      </w:r>
      <w:r w:rsidR="00A90694">
        <w:rPr>
          <w:lang w:val="en-US"/>
        </w:rPr>
        <w:t>3</w:t>
      </w:r>
      <w:r w:rsidRPr="00D853B1">
        <w:rPr>
          <w:lang w:val="en-US"/>
        </w:rPr>
        <w:t xml:space="preserve"> mapped to the sequences of three natural </w:t>
      </w:r>
      <w:r w:rsidR="00784346">
        <w:rPr>
          <w:lang w:val="en-US"/>
        </w:rPr>
        <w:br/>
      </w:r>
      <w:r>
        <w:t>α</w:t>
      </w:r>
      <w:r w:rsidRPr="00D853B1">
        <w:rPr>
          <w:lang w:val="en-US"/>
        </w:rPr>
        <w:t xml:space="preserve">-helical AMPs, </w:t>
      </w:r>
      <w:r w:rsidR="00D775CD">
        <w:rPr>
          <w:lang w:val="en-US"/>
        </w:rPr>
        <w:t>ma</w:t>
      </w:r>
      <w:r w:rsidRPr="00D853B1">
        <w:rPr>
          <w:lang w:val="en-US"/>
        </w:rPr>
        <w:t xml:space="preserve">gainin-2, </w:t>
      </w:r>
      <w:r w:rsidR="00D775CD">
        <w:rPr>
          <w:lang w:val="en-US"/>
        </w:rPr>
        <w:t>m</w:t>
      </w:r>
      <w:r w:rsidRPr="00D853B1">
        <w:rPr>
          <w:lang w:val="en-US"/>
        </w:rPr>
        <w:t>aculatin 1.1, and LL-37, and one synthetic peptide, P1.</w:t>
      </w:r>
    </w:p>
    <w:p w14:paraId="106B6F23" w14:textId="77777777" w:rsidR="00C924D1" w:rsidRDefault="00C924D1" w:rsidP="00C924D1">
      <w:pPr>
        <w:spacing w:line="360" w:lineRule="auto"/>
        <w:rPr>
          <w:b/>
        </w:rPr>
      </w:pPr>
      <w:r>
        <w:rPr>
          <w:b/>
          <w:noProof/>
        </w:rPr>
        <w:drawing>
          <wp:inline distT="0" distB="0" distL="0" distR="0" wp14:anchorId="21FA4D27" wp14:editId="1A6EA816">
            <wp:extent cx="6645910" cy="33229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pping-natural-fig.png"/>
                    <pic:cNvPicPr/>
                  </pic:nvPicPr>
                  <pic:blipFill>
                    <a:blip r:embed="rId9">
                      <a:extLst>
                        <a:ext uri="{28A0092B-C50C-407E-A947-70E740481C1C}">
                          <a14:useLocalDpi xmlns:a14="http://schemas.microsoft.com/office/drawing/2010/main" val="0"/>
                        </a:ext>
                      </a:extLst>
                    </a:blip>
                    <a:stretch>
                      <a:fillRect/>
                    </a:stretch>
                  </pic:blipFill>
                  <pic:spPr>
                    <a:xfrm>
                      <a:off x="0" y="0"/>
                      <a:ext cx="6645910" cy="3322955"/>
                    </a:xfrm>
                    <a:prstGeom prst="rect">
                      <a:avLst/>
                    </a:prstGeom>
                  </pic:spPr>
                </pic:pic>
              </a:graphicData>
            </a:graphic>
          </wp:inline>
        </w:drawing>
      </w:r>
    </w:p>
    <w:p w14:paraId="04934CEA" w14:textId="77777777" w:rsidR="00C924D1" w:rsidRDefault="00C924D1" w:rsidP="00C924D1">
      <w:pPr>
        <w:spacing w:line="360" w:lineRule="auto"/>
        <w:rPr>
          <w:b/>
        </w:rPr>
      </w:pPr>
      <w:r>
        <w:rPr>
          <w:b/>
          <w:noProof/>
        </w:rPr>
        <w:drawing>
          <wp:inline distT="0" distB="0" distL="0" distR="0" wp14:anchorId="22332272" wp14:editId="1EBD29B6">
            <wp:extent cx="3564000" cy="1386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pping-p1-fig.png"/>
                    <pic:cNvPicPr/>
                  </pic:nvPicPr>
                  <pic:blipFill>
                    <a:blip r:embed="rId10">
                      <a:extLst>
                        <a:ext uri="{28A0092B-C50C-407E-A947-70E740481C1C}">
                          <a14:useLocalDpi xmlns:a14="http://schemas.microsoft.com/office/drawing/2010/main" val="0"/>
                        </a:ext>
                      </a:extLst>
                    </a:blip>
                    <a:stretch>
                      <a:fillRect/>
                    </a:stretch>
                  </pic:blipFill>
                  <pic:spPr>
                    <a:xfrm>
                      <a:off x="0" y="0"/>
                      <a:ext cx="3564000" cy="1386000"/>
                    </a:xfrm>
                    <a:prstGeom prst="rect">
                      <a:avLst/>
                    </a:prstGeom>
                  </pic:spPr>
                </pic:pic>
              </a:graphicData>
            </a:graphic>
          </wp:inline>
        </w:drawing>
      </w:r>
    </w:p>
    <w:p w14:paraId="17BAED59" w14:textId="4584322D" w:rsidR="003F7EC3" w:rsidRPr="00C924D1" w:rsidRDefault="00C924D1" w:rsidP="00C924D1">
      <w:r>
        <w:br w:type="page"/>
      </w:r>
    </w:p>
    <w:p w14:paraId="79302820" w14:textId="22848ED5" w:rsidR="003F7EC3" w:rsidRPr="00D853B1" w:rsidRDefault="003F7EC3" w:rsidP="003F7EC3">
      <w:pPr>
        <w:spacing w:line="360" w:lineRule="auto"/>
        <w:rPr>
          <w:lang w:val="en-US"/>
        </w:rPr>
      </w:pPr>
      <w:r w:rsidRPr="00D853B1">
        <w:rPr>
          <w:b/>
          <w:lang w:val="en-US"/>
        </w:rPr>
        <w:t>Table S</w:t>
      </w:r>
      <w:r w:rsidR="00635126" w:rsidRPr="00D853B1">
        <w:rPr>
          <w:b/>
          <w:lang w:val="en-US"/>
        </w:rPr>
        <w:t>4</w:t>
      </w:r>
      <w:r w:rsidRPr="00D853B1">
        <w:rPr>
          <w:lang w:val="en-US"/>
        </w:rPr>
        <w:t xml:space="preserve">. </w:t>
      </w:r>
      <w:r w:rsidRPr="00D775CD">
        <w:rPr>
          <w:noProof/>
          <w:lang w:val="en-US"/>
        </w:rPr>
        <w:t>Analysis</w:t>
      </w:r>
      <w:r w:rsidRPr="00D853B1">
        <w:rPr>
          <w:lang w:val="en-US"/>
        </w:rPr>
        <w:t xml:space="preserve"> of peptides from </w:t>
      </w:r>
      <w:r w:rsidRPr="00D775CD">
        <w:rPr>
          <w:noProof/>
          <w:lang w:val="en-US"/>
        </w:rPr>
        <w:t>Swiss-Prot</w:t>
      </w:r>
      <w:r w:rsidRPr="00D853B1">
        <w:rPr>
          <w:lang w:val="en-US"/>
        </w:rPr>
        <w:t xml:space="preserve"> database and </w:t>
      </w:r>
      <w:r w:rsidRPr="00D853B1">
        <w:rPr>
          <w:i/>
          <w:lang w:val="en-US"/>
        </w:rPr>
        <w:t>de novo</w:t>
      </w:r>
      <w:r w:rsidRPr="00D853B1">
        <w:rPr>
          <w:lang w:val="en-US"/>
        </w:rPr>
        <w:t xml:space="preserve"> identification of antimicrobial peptides. </w:t>
      </w:r>
      <w:r w:rsidRPr="00F410F2">
        <w:rPr>
          <w:lang w:val="en-US"/>
        </w:rPr>
        <w:t xml:space="preserve">From the total of 2454 peptides of length 10–30, 115 which had more than </w:t>
      </w:r>
      <w:r w:rsidRPr="00D775CD">
        <w:rPr>
          <w:noProof/>
          <w:lang w:val="en-US"/>
        </w:rPr>
        <w:t>5</w:t>
      </w:r>
      <w:r w:rsidRPr="00F410F2">
        <w:rPr>
          <w:lang w:val="en-US"/>
        </w:rPr>
        <w:t xml:space="preserve"> patterns with support ≥30 are presented below. For each of them, we analyzed whether it (or its close homolog) is present in APD3. From 115 candidates, 75 had proven activity, and additional 17 are supposedly antimicrobial based on homology and their identification in skin secretions by mass-spectrometry. </w:t>
      </w:r>
      <w:r w:rsidRPr="00D853B1">
        <w:rPr>
          <w:lang w:val="en-US"/>
        </w:rPr>
        <w:t xml:space="preserve">From the 75 active peptides, 18 belonged to the </w:t>
      </w:r>
      <w:r w:rsidRPr="006C59D4">
        <w:t>α</w:t>
      </w:r>
      <w:r w:rsidRPr="00D853B1">
        <w:rPr>
          <w:lang w:val="en-US"/>
        </w:rPr>
        <w:t xml:space="preserve">-helical set from which the patterns </w:t>
      </w:r>
      <w:r w:rsidRPr="00CA4F7B">
        <w:rPr>
          <w:noProof/>
          <w:lang w:val="en-US"/>
        </w:rPr>
        <w:t>were derived</w:t>
      </w:r>
      <w:r w:rsidRPr="00D853B1">
        <w:rPr>
          <w:lang w:val="en-US"/>
        </w:rPr>
        <w:t xml:space="preserve">, 49 sequences from APD3 were identified </w:t>
      </w:r>
      <w:r w:rsidRPr="00D853B1">
        <w:rPr>
          <w:i/>
          <w:lang w:val="en-US"/>
        </w:rPr>
        <w:t>de novo</w:t>
      </w:r>
      <w:r w:rsidRPr="00D853B1">
        <w:rPr>
          <w:lang w:val="en-US"/>
        </w:rPr>
        <w:t xml:space="preserve">, and </w:t>
      </w:r>
      <w:r w:rsidRPr="00CA4F7B">
        <w:rPr>
          <w:noProof/>
          <w:lang w:val="en-US"/>
        </w:rPr>
        <w:t>8</w:t>
      </w:r>
      <w:r w:rsidRPr="00D853B1">
        <w:rPr>
          <w:lang w:val="en-US"/>
        </w:rPr>
        <w:t xml:space="preserve"> peptides </w:t>
      </w:r>
      <w:r w:rsidRPr="00CA4F7B">
        <w:rPr>
          <w:noProof/>
          <w:lang w:val="en-US"/>
        </w:rPr>
        <w:t>were not previously listed</w:t>
      </w:r>
      <w:r w:rsidRPr="00D853B1">
        <w:rPr>
          <w:lang w:val="en-US"/>
        </w:rPr>
        <w:t xml:space="preserve"> in APD3.</w:t>
      </w:r>
    </w:p>
    <w:p w14:paraId="478047B0" w14:textId="77777777" w:rsidR="003F7EC3" w:rsidRPr="00AD5811" w:rsidRDefault="003F7EC3" w:rsidP="003F7EC3">
      <w:pPr>
        <w:spacing w:line="360" w:lineRule="auto"/>
        <w:rPr>
          <w:rFonts w:asciiTheme="minorHAnsi" w:hAnsiTheme="minorHAnsi" w:cstheme="minorBidi"/>
        </w:rPr>
      </w:pPr>
      <w:r>
        <w:t>Coloring scheme:</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7654"/>
      </w:tblGrid>
      <w:tr w:rsidR="003F7EC3" w:rsidRPr="00610520" w14:paraId="5CE427C8" w14:textId="77777777" w:rsidTr="00654693">
        <w:trPr>
          <w:trHeight w:val="20"/>
        </w:trPr>
        <w:tc>
          <w:tcPr>
            <w:tcW w:w="421" w:type="dxa"/>
            <w:shd w:val="clear" w:color="auto" w:fill="E2EFD9" w:themeFill="accent6" w:themeFillTint="33"/>
          </w:tcPr>
          <w:p w14:paraId="1F4B12B7" w14:textId="77777777" w:rsidR="003F7EC3" w:rsidRDefault="003F7EC3" w:rsidP="00C33D89">
            <w:pPr>
              <w:rPr>
                <w:lang w:val="en-US"/>
              </w:rPr>
            </w:pPr>
          </w:p>
        </w:tc>
        <w:tc>
          <w:tcPr>
            <w:tcW w:w="7654" w:type="dxa"/>
          </w:tcPr>
          <w:p w14:paraId="1E19BFEA" w14:textId="77777777" w:rsidR="003F7EC3" w:rsidRDefault="003F7EC3" w:rsidP="00C33D89">
            <w:pPr>
              <w:rPr>
                <w:lang w:val="en-US"/>
              </w:rPr>
            </w:pPr>
            <w:r w:rsidRPr="00AD5811">
              <w:rPr>
                <w:i/>
                <w:lang w:val="en-US"/>
              </w:rPr>
              <w:t>de novo</w:t>
            </w:r>
            <w:r>
              <w:rPr>
                <w:lang w:val="en-US"/>
              </w:rPr>
              <w:t xml:space="preserve"> identified peptides from APD3 (49)</w:t>
            </w:r>
          </w:p>
        </w:tc>
      </w:tr>
      <w:tr w:rsidR="003F7EC3" w:rsidRPr="00610520" w14:paraId="4DE021D5" w14:textId="77777777" w:rsidTr="00654693">
        <w:trPr>
          <w:trHeight w:val="20"/>
        </w:trPr>
        <w:tc>
          <w:tcPr>
            <w:tcW w:w="421" w:type="dxa"/>
            <w:shd w:val="clear" w:color="auto" w:fill="BDD6EE" w:themeFill="accent5" w:themeFillTint="66"/>
          </w:tcPr>
          <w:p w14:paraId="37D71134" w14:textId="77777777" w:rsidR="003F7EC3" w:rsidRDefault="003F7EC3" w:rsidP="00C33D89">
            <w:pPr>
              <w:rPr>
                <w:lang w:val="en-US"/>
              </w:rPr>
            </w:pPr>
          </w:p>
        </w:tc>
        <w:tc>
          <w:tcPr>
            <w:tcW w:w="7654" w:type="dxa"/>
          </w:tcPr>
          <w:p w14:paraId="50BBC0CC" w14:textId="77777777" w:rsidR="003F7EC3" w:rsidRDefault="003F7EC3" w:rsidP="00C33D89">
            <w:pPr>
              <w:rPr>
                <w:lang w:val="en-US"/>
              </w:rPr>
            </w:pPr>
            <w:r>
              <w:rPr>
                <w:lang w:val="en-US"/>
              </w:rPr>
              <w:t>peptides from the initial α-helical set (18)</w:t>
            </w:r>
          </w:p>
        </w:tc>
      </w:tr>
      <w:tr w:rsidR="003F7EC3" w:rsidRPr="00610520" w14:paraId="5DEEA3F9" w14:textId="77777777" w:rsidTr="00654693">
        <w:trPr>
          <w:trHeight w:val="20"/>
        </w:trPr>
        <w:tc>
          <w:tcPr>
            <w:tcW w:w="421" w:type="dxa"/>
            <w:shd w:val="clear" w:color="auto" w:fill="FFE599" w:themeFill="accent4" w:themeFillTint="66"/>
          </w:tcPr>
          <w:p w14:paraId="2A7ECC69" w14:textId="77777777" w:rsidR="003F7EC3" w:rsidRDefault="003F7EC3" w:rsidP="00C33D89">
            <w:pPr>
              <w:jc w:val="right"/>
              <w:rPr>
                <w:lang w:val="en-US"/>
              </w:rPr>
            </w:pPr>
          </w:p>
        </w:tc>
        <w:tc>
          <w:tcPr>
            <w:tcW w:w="7654" w:type="dxa"/>
          </w:tcPr>
          <w:p w14:paraId="5D749E6D" w14:textId="77777777" w:rsidR="003F7EC3" w:rsidRDefault="003F7EC3" w:rsidP="00C33D89">
            <w:pPr>
              <w:rPr>
                <w:lang w:val="en-US"/>
              </w:rPr>
            </w:pPr>
            <w:r w:rsidRPr="00AD5811">
              <w:rPr>
                <w:i/>
                <w:lang w:val="en-US"/>
              </w:rPr>
              <w:t>de novo</w:t>
            </w:r>
            <w:r>
              <w:rPr>
                <w:lang w:val="en-US"/>
              </w:rPr>
              <w:t xml:space="preserve"> identified peptides, not listed in APD3 (8)</w:t>
            </w:r>
          </w:p>
        </w:tc>
      </w:tr>
    </w:tbl>
    <w:p w14:paraId="27156246" w14:textId="77777777" w:rsidR="003F7EC3" w:rsidRPr="004D4759" w:rsidRDefault="003F7EC3" w:rsidP="003F7EC3">
      <w:pPr>
        <w:rPr>
          <w:lang w:val="en-US"/>
        </w:rPr>
      </w:pPr>
    </w:p>
    <w:tbl>
      <w:tblPr>
        <w:tblW w:w="10122"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left w:w="57" w:type="dxa"/>
          <w:right w:w="57" w:type="dxa"/>
        </w:tblCellMar>
        <w:tblLook w:val="04A0" w:firstRow="1" w:lastRow="0" w:firstColumn="1" w:lastColumn="0" w:noHBand="0" w:noVBand="1"/>
      </w:tblPr>
      <w:tblGrid>
        <w:gridCol w:w="483"/>
        <w:gridCol w:w="850"/>
        <w:gridCol w:w="1418"/>
        <w:gridCol w:w="3260"/>
        <w:gridCol w:w="992"/>
        <w:gridCol w:w="851"/>
        <w:gridCol w:w="850"/>
        <w:gridCol w:w="1418"/>
      </w:tblGrid>
      <w:tr w:rsidR="00265E61" w:rsidRPr="00632F30" w14:paraId="68261DC6" w14:textId="77777777" w:rsidTr="00D64FA8">
        <w:tc>
          <w:tcPr>
            <w:tcW w:w="483" w:type="dxa"/>
          </w:tcPr>
          <w:p w14:paraId="0F193E79" w14:textId="22679ABE" w:rsidR="00265E61" w:rsidRPr="00CB343F" w:rsidRDefault="00CB343F" w:rsidP="00CB343F">
            <w:pPr>
              <w:pStyle w:val="af2"/>
              <w:spacing w:after="0" w:line="240" w:lineRule="auto"/>
              <w:ind w:left="0"/>
              <w:rPr>
                <w:rFonts w:ascii="Helvetica" w:eastAsia="Times New Roman" w:hAnsi="Helvetica"/>
                <w:b/>
                <w:bCs/>
                <w:color w:val="000000"/>
                <w:sz w:val="18"/>
                <w:szCs w:val="18"/>
                <w:lang w:val="ru-RU"/>
              </w:rPr>
            </w:pPr>
            <w:r w:rsidRPr="00CB343F">
              <w:rPr>
                <w:rFonts w:ascii="Helvetica" w:eastAsia="Times New Roman" w:hAnsi="Helvetica"/>
                <w:b/>
                <w:bCs/>
                <w:color w:val="000000"/>
                <w:sz w:val="18"/>
                <w:szCs w:val="18"/>
                <w:lang w:val="ru-RU"/>
              </w:rPr>
              <w:t>№</w:t>
            </w:r>
          </w:p>
        </w:tc>
        <w:tc>
          <w:tcPr>
            <w:tcW w:w="850" w:type="dxa"/>
            <w:shd w:val="clear" w:color="auto" w:fill="auto"/>
            <w:tcMar>
              <w:top w:w="28" w:type="dxa"/>
              <w:left w:w="57" w:type="dxa"/>
              <w:bottom w:w="28" w:type="dxa"/>
              <w:right w:w="57" w:type="dxa"/>
            </w:tcMar>
            <w:hideMark/>
          </w:tcPr>
          <w:p w14:paraId="7A67D099" w14:textId="08DC864F" w:rsidR="00265E61" w:rsidRPr="00CF2B14" w:rsidRDefault="00265E61" w:rsidP="00CB343F">
            <w:pPr>
              <w:rPr>
                <w:rFonts w:ascii="Helvetica" w:hAnsi="Helvetica"/>
                <w:b/>
                <w:bCs/>
                <w:color w:val="000000"/>
                <w:sz w:val="18"/>
                <w:szCs w:val="18"/>
              </w:rPr>
            </w:pPr>
            <w:r w:rsidRPr="00CF2B14">
              <w:rPr>
                <w:rFonts w:ascii="Helvetica" w:hAnsi="Helvetica"/>
                <w:b/>
                <w:bCs/>
                <w:color w:val="000000"/>
                <w:sz w:val="18"/>
                <w:szCs w:val="18"/>
              </w:rPr>
              <w:t>Uniprot</w:t>
            </w:r>
            <w:r w:rsidRPr="00CF2B14">
              <w:rPr>
                <w:rFonts w:ascii="Helvetica" w:hAnsi="Helvetica"/>
                <w:b/>
                <w:bCs/>
                <w:color w:val="000000"/>
                <w:sz w:val="18"/>
                <w:szCs w:val="18"/>
              </w:rPr>
              <w:br/>
              <w:t>ID</w:t>
            </w:r>
          </w:p>
        </w:tc>
        <w:tc>
          <w:tcPr>
            <w:tcW w:w="1418" w:type="dxa"/>
            <w:shd w:val="clear" w:color="auto" w:fill="auto"/>
            <w:tcMar>
              <w:top w:w="28" w:type="dxa"/>
              <w:left w:w="57" w:type="dxa"/>
              <w:bottom w:w="28" w:type="dxa"/>
              <w:right w:w="57" w:type="dxa"/>
            </w:tcMar>
            <w:hideMark/>
          </w:tcPr>
          <w:p w14:paraId="7BBA6E1F" w14:textId="77777777" w:rsidR="00265E61" w:rsidRPr="00CF2B14" w:rsidRDefault="00265E61" w:rsidP="00CB343F">
            <w:pPr>
              <w:rPr>
                <w:rFonts w:ascii="Helvetica" w:hAnsi="Helvetica"/>
                <w:b/>
                <w:bCs/>
                <w:color w:val="000000"/>
                <w:sz w:val="18"/>
                <w:szCs w:val="18"/>
              </w:rPr>
            </w:pPr>
            <w:r w:rsidRPr="00CF2B14">
              <w:rPr>
                <w:rFonts w:ascii="Helvetica" w:hAnsi="Helvetica"/>
                <w:b/>
                <w:bCs/>
                <w:color w:val="000000"/>
                <w:sz w:val="18"/>
                <w:szCs w:val="18"/>
              </w:rPr>
              <w:t xml:space="preserve">Peptide </w:t>
            </w:r>
            <w:r w:rsidRPr="00CF2B14">
              <w:rPr>
                <w:rFonts w:ascii="Helvetica" w:hAnsi="Helvetica"/>
                <w:b/>
                <w:bCs/>
                <w:color w:val="000000"/>
                <w:sz w:val="18"/>
                <w:szCs w:val="18"/>
              </w:rPr>
              <w:br/>
              <w:t>name</w:t>
            </w:r>
          </w:p>
        </w:tc>
        <w:tc>
          <w:tcPr>
            <w:tcW w:w="3260" w:type="dxa"/>
            <w:shd w:val="clear" w:color="auto" w:fill="auto"/>
            <w:tcMar>
              <w:top w:w="28" w:type="dxa"/>
              <w:left w:w="57" w:type="dxa"/>
              <w:bottom w:w="28" w:type="dxa"/>
              <w:right w:w="57" w:type="dxa"/>
            </w:tcMar>
            <w:hideMark/>
          </w:tcPr>
          <w:p w14:paraId="3A1F94DF" w14:textId="5DF999E9" w:rsidR="00265E61" w:rsidRPr="00CF2B14" w:rsidRDefault="004C7D7D" w:rsidP="00CB343F">
            <w:pPr>
              <w:rPr>
                <w:rFonts w:ascii="Helvetica" w:hAnsi="Helvetica"/>
                <w:b/>
                <w:bCs/>
                <w:color w:val="000000"/>
                <w:sz w:val="18"/>
                <w:szCs w:val="18"/>
              </w:rPr>
            </w:pPr>
            <w:r>
              <w:rPr>
                <w:rFonts w:ascii="Helvetica" w:hAnsi="Helvetica"/>
                <w:b/>
                <w:bCs/>
                <w:color w:val="000000"/>
                <w:sz w:val="18"/>
                <w:szCs w:val="18"/>
              </w:rPr>
              <w:t>Peptide</w:t>
            </w:r>
            <w:r>
              <w:rPr>
                <w:rFonts w:ascii="Helvetica" w:hAnsi="Helvetica"/>
                <w:b/>
                <w:bCs/>
                <w:color w:val="000000"/>
                <w:sz w:val="18"/>
                <w:szCs w:val="18"/>
              </w:rPr>
              <w:br/>
              <w:t>s</w:t>
            </w:r>
            <w:r w:rsidR="00265E61" w:rsidRPr="00CF2B14">
              <w:rPr>
                <w:rFonts w:ascii="Helvetica" w:hAnsi="Helvetica"/>
                <w:b/>
                <w:bCs/>
                <w:color w:val="000000"/>
                <w:sz w:val="18"/>
                <w:szCs w:val="18"/>
              </w:rPr>
              <w:t>equence</w:t>
            </w:r>
          </w:p>
        </w:tc>
        <w:tc>
          <w:tcPr>
            <w:tcW w:w="992" w:type="dxa"/>
            <w:shd w:val="clear" w:color="auto" w:fill="auto"/>
            <w:tcMar>
              <w:top w:w="28" w:type="dxa"/>
              <w:left w:w="57" w:type="dxa"/>
              <w:bottom w:w="28" w:type="dxa"/>
              <w:right w:w="57" w:type="dxa"/>
            </w:tcMar>
            <w:hideMark/>
          </w:tcPr>
          <w:p w14:paraId="689F015B" w14:textId="77777777" w:rsidR="00265E61" w:rsidRPr="00CF2B14" w:rsidRDefault="00265E61" w:rsidP="00CB343F">
            <w:pPr>
              <w:rPr>
                <w:rFonts w:ascii="Helvetica" w:hAnsi="Helvetica"/>
                <w:b/>
                <w:bCs/>
                <w:color w:val="000000"/>
                <w:sz w:val="18"/>
                <w:szCs w:val="18"/>
              </w:rPr>
            </w:pPr>
            <w:r w:rsidRPr="00CF2B14">
              <w:rPr>
                <w:rFonts w:ascii="Helvetica" w:hAnsi="Helvetica"/>
                <w:b/>
                <w:bCs/>
                <w:color w:val="000000"/>
                <w:sz w:val="18"/>
                <w:szCs w:val="18"/>
              </w:rPr>
              <w:t>Anti-microbial</w:t>
            </w:r>
          </w:p>
        </w:tc>
        <w:tc>
          <w:tcPr>
            <w:tcW w:w="851" w:type="dxa"/>
            <w:shd w:val="clear" w:color="auto" w:fill="auto"/>
            <w:tcMar>
              <w:top w:w="28" w:type="dxa"/>
              <w:left w:w="57" w:type="dxa"/>
              <w:bottom w:w="28" w:type="dxa"/>
              <w:right w:w="57" w:type="dxa"/>
            </w:tcMar>
            <w:hideMark/>
          </w:tcPr>
          <w:p w14:paraId="3703F1CD" w14:textId="77777777" w:rsidR="00265E61" w:rsidRPr="00CF2B14" w:rsidRDefault="00265E61" w:rsidP="00CB343F">
            <w:pPr>
              <w:rPr>
                <w:rFonts w:ascii="Helvetica" w:hAnsi="Helvetica"/>
                <w:b/>
                <w:bCs/>
                <w:color w:val="000000"/>
                <w:sz w:val="18"/>
                <w:szCs w:val="18"/>
              </w:rPr>
            </w:pPr>
            <w:r w:rsidRPr="00CF2B14">
              <w:rPr>
                <w:rFonts w:ascii="Helvetica" w:hAnsi="Helvetica"/>
                <w:b/>
                <w:bCs/>
                <w:color w:val="000000"/>
                <w:sz w:val="18"/>
                <w:szCs w:val="18"/>
              </w:rPr>
              <w:t>Belongs</w:t>
            </w:r>
            <w:r w:rsidRPr="00CF2B14">
              <w:rPr>
                <w:rFonts w:ascii="Helvetica" w:hAnsi="Helvetica"/>
                <w:b/>
                <w:bCs/>
                <w:color w:val="000000"/>
                <w:sz w:val="18"/>
                <w:szCs w:val="18"/>
              </w:rPr>
              <w:br/>
              <w:t>to helical</w:t>
            </w:r>
            <w:r w:rsidRPr="00CF2B14">
              <w:rPr>
                <w:rFonts w:ascii="Helvetica" w:hAnsi="Helvetica"/>
                <w:b/>
                <w:bCs/>
                <w:color w:val="000000"/>
                <w:sz w:val="18"/>
                <w:szCs w:val="18"/>
              </w:rPr>
              <w:br/>
              <w:t>set (273)</w:t>
            </w:r>
          </w:p>
        </w:tc>
        <w:tc>
          <w:tcPr>
            <w:tcW w:w="850" w:type="dxa"/>
            <w:shd w:val="clear" w:color="auto" w:fill="auto"/>
            <w:tcMar>
              <w:top w:w="28" w:type="dxa"/>
              <w:left w:w="57" w:type="dxa"/>
              <w:bottom w:w="28" w:type="dxa"/>
              <w:right w:w="57" w:type="dxa"/>
            </w:tcMar>
            <w:hideMark/>
          </w:tcPr>
          <w:p w14:paraId="2D6014F9" w14:textId="77777777" w:rsidR="00265E61" w:rsidRPr="00CF2B14" w:rsidRDefault="00265E61" w:rsidP="00CB343F">
            <w:pPr>
              <w:rPr>
                <w:rFonts w:ascii="Helvetica" w:hAnsi="Helvetica"/>
                <w:b/>
                <w:bCs/>
                <w:color w:val="000000"/>
                <w:sz w:val="18"/>
                <w:szCs w:val="18"/>
              </w:rPr>
            </w:pPr>
            <w:r w:rsidRPr="00CF2B14">
              <w:rPr>
                <w:rFonts w:ascii="Helvetica" w:hAnsi="Helvetica"/>
                <w:b/>
                <w:bCs/>
                <w:color w:val="000000"/>
                <w:sz w:val="18"/>
                <w:szCs w:val="18"/>
              </w:rPr>
              <w:t xml:space="preserve">APD3 </w:t>
            </w:r>
            <w:r w:rsidRPr="00CF2B14">
              <w:rPr>
                <w:rFonts w:ascii="Helvetica" w:hAnsi="Helvetica"/>
                <w:b/>
                <w:bCs/>
                <w:color w:val="000000"/>
                <w:sz w:val="18"/>
                <w:szCs w:val="18"/>
              </w:rPr>
              <w:br/>
              <w:t>ID</w:t>
            </w:r>
          </w:p>
        </w:tc>
        <w:tc>
          <w:tcPr>
            <w:tcW w:w="1418" w:type="dxa"/>
            <w:shd w:val="clear" w:color="auto" w:fill="auto"/>
            <w:tcMar>
              <w:top w:w="28" w:type="dxa"/>
              <w:left w:w="57" w:type="dxa"/>
              <w:bottom w:w="28" w:type="dxa"/>
              <w:right w:w="57" w:type="dxa"/>
            </w:tcMar>
            <w:hideMark/>
          </w:tcPr>
          <w:p w14:paraId="5A116394" w14:textId="77777777" w:rsidR="00265E61" w:rsidRPr="00CF2B14" w:rsidRDefault="00265E61" w:rsidP="00CB343F">
            <w:pPr>
              <w:rPr>
                <w:rFonts w:ascii="Helvetica" w:hAnsi="Helvetica"/>
                <w:b/>
                <w:bCs/>
                <w:color w:val="000000"/>
                <w:sz w:val="18"/>
                <w:szCs w:val="18"/>
              </w:rPr>
            </w:pPr>
            <w:r w:rsidRPr="00CF2B14">
              <w:rPr>
                <w:rFonts w:ascii="Helvetica" w:hAnsi="Helvetica"/>
                <w:b/>
                <w:bCs/>
                <w:color w:val="000000"/>
                <w:sz w:val="18"/>
                <w:szCs w:val="18"/>
              </w:rPr>
              <w:t>Reference</w:t>
            </w:r>
          </w:p>
        </w:tc>
      </w:tr>
      <w:tr w:rsidR="00265E61" w:rsidRPr="00632F30" w14:paraId="5C9B17CD" w14:textId="77777777" w:rsidTr="00D64FA8">
        <w:tc>
          <w:tcPr>
            <w:tcW w:w="483" w:type="dxa"/>
            <w:shd w:val="clear" w:color="000000" w:fill="E2EFDA"/>
          </w:tcPr>
          <w:p w14:paraId="1A6BF16F" w14:textId="77777777" w:rsidR="00265E61" w:rsidRPr="00CB343F" w:rsidRDefault="00265E61" w:rsidP="00CB343F">
            <w:pPr>
              <w:pStyle w:val="af2"/>
              <w:numPr>
                <w:ilvl w:val="0"/>
                <w:numId w:val="9"/>
              </w:numPr>
              <w:spacing w:after="0" w:line="240" w:lineRule="auto"/>
              <w:rPr>
                <w:rFonts w:ascii="Helvetica" w:eastAsia="Times New Roman" w:hAnsi="Helvetica"/>
                <w:color w:val="000000"/>
                <w:sz w:val="16"/>
                <w:szCs w:val="16"/>
              </w:rPr>
            </w:pPr>
          </w:p>
        </w:tc>
        <w:tc>
          <w:tcPr>
            <w:tcW w:w="850" w:type="dxa"/>
            <w:shd w:val="clear" w:color="000000" w:fill="E2EFDA"/>
            <w:tcMar>
              <w:top w:w="28" w:type="dxa"/>
              <w:left w:w="57" w:type="dxa"/>
              <w:bottom w:w="28" w:type="dxa"/>
              <w:right w:w="57" w:type="dxa"/>
            </w:tcMar>
            <w:hideMark/>
          </w:tcPr>
          <w:p w14:paraId="19511C2F" w14:textId="53AFCD83" w:rsidR="00265E61" w:rsidRPr="00632F30" w:rsidRDefault="00265E61" w:rsidP="00CB343F">
            <w:pPr>
              <w:rPr>
                <w:rFonts w:ascii="Helvetica" w:hAnsi="Helvetica"/>
                <w:color w:val="000000"/>
                <w:sz w:val="16"/>
                <w:szCs w:val="16"/>
              </w:rPr>
            </w:pPr>
            <w:bookmarkStart w:id="1" w:name="RANGE!A2:D116"/>
            <w:r w:rsidRPr="00632F30">
              <w:rPr>
                <w:rFonts w:ascii="Helvetica" w:hAnsi="Helvetica"/>
                <w:color w:val="000000"/>
                <w:sz w:val="16"/>
                <w:szCs w:val="16"/>
              </w:rPr>
              <w:t>P81903</w:t>
            </w:r>
            <w:bookmarkEnd w:id="1"/>
          </w:p>
        </w:tc>
        <w:tc>
          <w:tcPr>
            <w:tcW w:w="1418" w:type="dxa"/>
            <w:shd w:val="clear" w:color="000000" w:fill="E2EFDA"/>
            <w:tcMar>
              <w:top w:w="28" w:type="dxa"/>
              <w:left w:w="57" w:type="dxa"/>
              <w:bottom w:w="28" w:type="dxa"/>
              <w:right w:w="57" w:type="dxa"/>
            </w:tcMar>
            <w:hideMark/>
          </w:tcPr>
          <w:p w14:paraId="57B2F616"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xml:space="preserve">Histone H2B 1 (Fragment) </w:t>
            </w:r>
          </w:p>
        </w:tc>
        <w:tc>
          <w:tcPr>
            <w:tcW w:w="3260" w:type="dxa"/>
            <w:shd w:val="clear" w:color="000000" w:fill="E2EFDA"/>
            <w:tcMar>
              <w:top w:w="28" w:type="dxa"/>
              <w:left w:w="57" w:type="dxa"/>
              <w:bottom w:w="28" w:type="dxa"/>
              <w:right w:w="57" w:type="dxa"/>
            </w:tcMar>
            <w:hideMark/>
          </w:tcPr>
          <w:p w14:paraId="0797A0FB"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MPDPAKTAPKKGSKKAVTKXA</w:t>
            </w:r>
          </w:p>
        </w:tc>
        <w:tc>
          <w:tcPr>
            <w:tcW w:w="992" w:type="dxa"/>
            <w:shd w:val="clear" w:color="000000" w:fill="E2EFDA"/>
            <w:tcMar>
              <w:top w:w="28" w:type="dxa"/>
              <w:left w:w="57" w:type="dxa"/>
              <w:bottom w:w="28" w:type="dxa"/>
              <w:right w:w="57" w:type="dxa"/>
            </w:tcMar>
            <w:hideMark/>
          </w:tcPr>
          <w:p w14:paraId="5F0781BE"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yes</w:t>
            </w:r>
          </w:p>
        </w:tc>
        <w:tc>
          <w:tcPr>
            <w:tcW w:w="851" w:type="dxa"/>
            <w:shd w:val="clear" w:color="000000" w:fill="E2EFDA"/>
            <w:tcMar>
              <w:top w:w="28" w:type="dxa"/>
              <w:left w:w="57" w:type="dxa"/>
              <w:bottom w:w="28" w:type="dxa"/>
              <w:right w:w="57" w:type="dxa"/>
            </w:tcMar>
            <w:hideMark/>
          </w:tcPr>
          <w:p w14:paraId="3E093795"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w:t>
            </w:r>
          </w:p>
        </w:tc>
        <w:tc>
          <w:tcPr>
            <w:tcW w:w="850" w:type="dxa"/>
            <w:shd w:val="clear" w:color="000000" w:fill="E2EFDA"/>
            <w:tcMar>
              <w:top w:w="28" w:type="dxa"/>
              <w:left w:w="57" w:type="dxa"/>
              <w:bottom w:w="28" w:type="dxa"/>
              <w:right w:w="57" w:type="dxa"/>
            </w:tcMar>
            <w:hideMark/>
          </w:tcPr>
          <w:p w14:paraId="02A615A4" w14:textId="77777777" w:rsidR="00265E61" w:rsidRPr="00632F30" w:rsidRDefault="00265E61" w:rsidP="00CB343F">
            <w:pPr>
              <w:rPr>
                <w:rFonts w:ascii="Helvetica" w:hAnsi="Helvetica"/>
                <w:sz w:val="16"/>
                <w:szCs w:val="16"/>
              </w:rPr>
            </w:pPr>
            <w:r w:rsidRPr="00632F30">
              <w:rPr>
                <w:rFonts w:ascii="Helvetica" w:hAnsi="Helvetica"/>
                <w:sz w:val="16"/>
                <w:szCs w:val="16"/>
              </w:rPr>
              <w:t>AP00338</w:t>
            </w:r>
          </w:p>
        </w:tc>
        <w:tc>
          <w:tcPr>
            <w:tcW w:w="1418" w:type="dxa"/>
            <w:shd w:val="clear" w:color="000000" w:fill="E2EFDA"/>
            <w:tcMar>
              <w:top w:w="28" w:type="dxa"/>
              <w:left w:w="57" w:type="dxa"/>
              <w:bottom w:w="28" w:type="dxa"/>
              <w:right w:w="57" w:type="dxa"/>
            </w:tcMar>
            <w:hideMark/>
          </w:tcPr>
          <w:p w14:paraId="3898E522"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w:t>
            </w:r>
          </w:p>
        </w:tc>
      </w:tr>
      <w:tr w:rsidR="00265E61" w:rsidRPr="00632F30" w14:paraId="4F92CCC5" w14:textId="77777777" w:rsidTr="00D64FA8">
        <w:tc>
          <w:tcPr>
            <w:tcW w:w="483" w:type="dxa"/>
            <w:shd w:val="clear" w:color="000000" w:fill="E2EFDA"/>
          </w:tcPr>
          <w:p w14:paraId="2D6D77BE" w14:textId="77777777" w:rsidR="00265E61" w:rsidRPr="00CB343F" w:rsidRDefault="00265E61" w:rsidP="00CB343F">
            <w:pPr>
              <w:pStyle w:val="af2"/>
              <w:numPr>
                <w:ilvl w:val="0"/>
                <w:numId w:val="9"/>
              </w:numPr>
              <w:spacing w:after="0" w:line="240" w:lineRule="auto"/>
              <w:rPr>
                <w:rFonts w:ascii="Helvetica" w:eastAsia="Times New Roman" w:hAnsi="Helvetica"/>
                <w:color w:val="000000"/>
                <w:sz w:val="16"/>
                <w:szCs w:val="16"/>
              </w:rPr>
            </w:pPr>
          </w:p>
        </w:tc>
        <w:tc>
          <w:tcPr>
            <w:tcW w:w="850" w:type="dxa"/>
            <w:shd w:val="clear" w:color="000000" w:fill="E2EFDA"/>
            <w:tcMar>
              <w:top w:w="28" w:type="dxa"/>
              <w:left w:w="57" w:type="dxa"/>
              <w:bottom w:w="28" w:type="dxa"/>
              <w:right w:w="57" w:type="dxa"/>
            </w:tcMar>
            <w:hideMark/>
          </w:tcPr>
          <w:p w14:paraId="44ED0B22" w14:textId="4BFC69A3"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C0HL98</w:t>
            </w:r>
          </w:p>
        </w:tc>
        <w:tc>
          <w:tcPr>
            <w:tcW w:w="1418" w:type="dxa"/>
            <w:shd w:val="clear" w:color="000000" w:fill="E2EFDA"/>
            <w:tcMar>
              <w:top w:w="28" w:type="dxa"/>
              <w:left w:w="57" w:type="dxa"/>
              <w:bottom w:w="28" w:type="dxa"/>
              <w:right w:w="57" w:type="dxa"/>
            </w:tcMar>
            <w:hideMark/>
          </w:tcPr>
          <w:p w14:paraId="54D0F443"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xml:space="preserve">Macropin </w:t>
            </w:r>
          </w:p>
        </w:tc>
        <w:tc>
          <w:tcPr>
            <w:tcW w:w="3260" w:type="dxa"/>
            <w:shd w:val="clear" w:color="000000" w:fill="E2EFDA"/>
            <w:tcMar>
              <w:top w:w="28" w:type="dxa"/>
              <w:left w:w="57" w:type="dxa"/>
              <w:bottom w:w="28" w:type="dxa"/>
              <w:right w:w="57" w:type="dxa"/>
            </w:tcMar>
            <w:hideMark/>
          </w:tcPr>
          <w:p w14:paraId="6F37912B"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GFGMALKLLKKVL</w:t>
            </w:r>
          </w:p>
        </w:tc>
        <w:tc>
          <w:tcPr>
            <w:tcW w:w="992" w:type="dxa"/>
            <w:shd w:val="clear" w:color="000000" w:fill="E2EFDA"/>
            <w:tcMar>
              <w:top w:w="28" w:type="dxa"/>
              <w:left w:w="57" w:type="dxa"/>
              <w:bottom w:w="28" w:type="dxa"/>
              <w:right w:w="57" w:type="dxa"/>
            </w:tcMar>
            <w:hideMark/>
          </w:tcPr>
          <w:p w14:paraId="41C90EDD"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yes</w:t>
            </w:r>
          </w:p>
        </w:tc>
        <w:tc>
          <w:tcPr>
            <w:tcW w:w="851" w:type="dxa"/>
            <w:shd w:val="clear" w:color="000000" w:fill="E2EFDA"/>
            <w:tcMar>
              <w:top w:w="28" w:type="dxa"/>
              <w:left w:w="57" w:type="dxa"/>
              <w:bottom w:w="28" w:type="dxa"/>
              <w:right w:w="57" w:type="dxa"/>
            </w:tcMar>
            <w:hideMark/>
          </w:tcPr>
          <w:p w14:paraId="594C1205"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w:t>
            </w:r>
          </w:p>
        </w:tc>
        <w:tc>
          <w:tcPr>
            <w:tcW w:w="850" w:type="dxa"/>
            <w:shd w:val="clear" w:color="000000" w:fill="E2EFDA"/>
            <w:tcMar>
              <w:top w:w="28" w:type="dxa"/>
              <w:left w:w="57" w:type="dxa"/>
              <w:bottom w:w="28" w:type="dxa"/>
              <w:right w:w="57" w:type="dxa"/>
            </w:tcMar>
            <w:hideMark/>
          </w:tcPr>
          <w:p w14:paraId="565C2C92"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AP01956</w:t>
            </w:r>
          </w:p>
        </w:tc>
        <w:tc>
          <w:tcPr>
            <w:tcW w:w="1418" w:type="dxa"/>
            <w:shd w:val="clear" w:color="000000" w:fill="E2EFDA"/>
            <w:tcMar>
              <w:top w:w="28" w:type="dxa"/>
              <w:left w:w="57" w:type="dxa"/>
              <w:bottom w:w="28" w:type="dxa"/>
              <w:right w:w="57" w:type="dxa"/>
            </w:tcMar>
            <w:hideMark/>
          </w:tcPr>
          <w:p w14:paraId="2926C651"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w:t>
            </w:r>
          </w:p>
        </w:tc>
      </w:tr>
      <w:tr w:rsidR="00265E61" w:rsidRPr="00632F30" w14:paraId="3AEA8237" w14:textId="77777777" w:rsidTr="00D64FA8">
        <w:tc>
          <w:tcPr>
            <w:tcW w:w="483" w:type="dxa"/>
            <w:shd w:val="clear" w:color="000000" w:fill="BDD7EE"/>
          </w:tcPr>
          <w:p w14:paraId="1FE665B1" w14:textId="77777777" w:rsidR="00265E61" w:rsidRPr="00CB343F" w:rsidRDefault="00265E61" w:rsidP="00CB343F">
            <w:pPr>
              <w:pStyle w:val="af2"/>
              <w:numPr>
                <w:ilvl w:val="0"/>
                <w:numId w:val="9"/>
              </w:numPr>
              <w:spacing w:after="0" w:line="240" w:lineRule="auto"/>
              <w:rPr>
                <w:rFonts w:ascii="Helvetica" w:eastAsia="Times New Roman" w:hAnsi="Helvetica"/>
                <w:color w:val="000000"/>
                <w:sz w:val="16"/>
                <w:szCs w:val="16"/>
              </w:rPr>
            </w:pPr>
          </w:p>
        </w:tc>
        <w:tc>
          <w:tcPr>
            <w:tcW w:w="850" w:type="dxa"/>
            <w:shd w:val="clear" w:color="000000" w:fill="BDD7EE"/>
            <w:tcMar>
              <w:top w:w="28" w:type="dxa"/>
              <w:left w:w="57" w:type="dxa"/>
              <w:bottom w:w="28" w:type="dxa"/>
              <w:right w:w="57" w:type="dxa"/>
            </w:tcMar>
            <w:hideMark/>
          </w:tcPr>
          <w:p w14:paraId="4DC67603" w14:textId="6FC62781"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P61507</w:t>
            </w:r>
          </w:p>
        </w:tc>
        <w:tc>
          <w:tcPr>
            <w:tcW w:w="1418" w:type="dxa"/>
            <w:shd w:val="clear" w:color="000000" w:fill="BDD7EE"/>
            <w:tcMar>
              <w:top w:w="28" w:type="dxa"/>
              <w:left w:w="57" w:type="dxa"/>
              <w:bottom w:w="28" w:type="dxa"/>
              <w:right w:w="57" w:type="dxa"/>
            </w:tcMar>
            <w:hideMark/>
          </w:tcPr>
          <w:p w14:paraId="51AA1FC4"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xml:space="preserve">M-lycotoxin-Hc1a </w:t>
            </w:r>
          </w:p>
        </w:tc>
        <w:tc>
          <w:tcPr>
            <w:tcW w:w="3260" w:type="dxa"/>
            <w:shd w:val="clear" w:color="000000" w:fill="BDD7EE"/>
            <w:tcMar>
              <w:top w:w="28" w:type="dxa"/>
              <w:left w:w="57" w:type="dxa"/>
              <w:bottom w:w="28" w:type="dxa"/>
              <w:right w:w="57" w:type="dxa"/>
            </w:tcMar>
            <w:hideMark/>
          </w:tcPr>
          <w:p w14:paraId="06917168"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IWLTALKFLGKHAAKHLAKQQLSKL</w:t>
            </w:r>
          </w:p>
        </w:tc>
        <w:tc>
          <w:tcPr>
            <w:tcW w:w="992" w:type="dxa"/>
            <w:shd w:val="clear" w:color="000000" w:fill="BDD7EE"/>
            <w:tcMar>
              <w:top w:w="28" w:type="dxa"/>
              <w:left w:w="57" w:type="dxa"/>
              <w:bottom w:w="28" w:type="dxa"/>
              <w:right w:w="57" w:type="dxa"/>
            </w:tcMar>
            <w:hideMark/>
          </w:tcPr>
          <w:p w14:paraId="14B85609"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yes</w:t>
            </w:r>
          </w:p>
        </w:tc>
        <w:tc>
          <w:tcPr>
            <w:tcW w:w="851" w:type="dxa"/>
            <w:shd w:val="clear" w:color="000000" w:fill="BDD7EE"/>
            <w:tcMar>
              <w:top w:w="28" w:type="dxa"/>
              <w:left w:w="57" w:type="dxa"/>
              <w:bottom w:w="28" w:type="dxa"/>
              <w:right w:w="57" w:type="dxa"/>
            </w:tcMar>
            <w:hideMark/>
          </w:tcPr>
          <w:p w14:paraId="7EC95408"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yes</w:t>
            </w:r>
          </w:p>
        </w:tc>
        <w:tc>
          <w:tcPr>
            <w:tcW w:w="850" w:type="dxa"/>
            <w:shd w:val="clear" w:color="000000" w:fill="BDD7EE"/>
            <w:tcMar>
              <w:top w:w="28" w:type="dxa"/>
              <w:left w:w="57" w:type="dxa"/>
              <w:bottom w:w="28" w:type="dxa"/>
              <w:right w:w="57" w:type="dxa"/>
            </w:tcMar>
            <w:hideMark/>
          </w:tcPr>
          <w:p w14:paraId="0CA9C307"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AP00516</w:t>
            </w:r>
          </w:p>
        </w:tc>
        <w:tc>
          <w:tcPr>
            <w:tcW w:w="1418" w:type="dxa"/>
            <w:shd w:val="clear" w:color="000000" w:fill="BDD7EE"/>
            <w:tcMar>
              <w:top w:w="28" w:type="dxa"/>
              <w:left w:w="57" w:type="dxa"/>
              <w:bottom w:w="28" w:type="dxa"/>
              <w:right w:w="57" w:type="dxa"/>
            </w:tcMar>
            <w:hideMark/>
          </w:tcPr>
          <w:p w14:paraId="67AB8A6E"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w:t>
            </w:r>
          </w:p>
        </w:tc>
      </w:tr>
      <w:tr w:rsidR="00265E61" w:rsidRPr="00632F30" w14:paraId="0AEBB19F" w14:textId="77777777" w:rsidTr="00D64FA8">
        <w:tc>
          <w:tcPr>
            <w:tcW w:w="483" w:type="dxa"/>
            <w:shd w:val="clear" w:color="000000" w:fill="BDD7EE"/>
          </w:tcPr>
          <w:p w14:paraId="71CDE1E4" w14:textId="77777777" w:rsidR="00265E61" w:rsidRPr="00CB343F" w:rsidRDefault="00265E61" w:rsidP="00CB343F">
            <w:pPr>
              <w:pStyle w:val="af2"/>
              <w:numPr>
                <w:ilvl w:val="0"/>
                <w:numId w:val="9"/>
              </w:numPr>
              <w:spacing w:after="0" w:line="240" w:lineRule="auto"/>
              <w:rPr>
                <w:rFonts w:ascii="Helvetica" w:eastAsia="Times New Roman" w:hAnsi="Helvetica"/>
                <w:color w:val="000000"/>
                <w:sz w:val="16"/>
                <w:szCs w:val="16"/>
              </w:rPr>
            </w:pPr>
          </w:p>
        </w:tc>
        <w:tc>
          <w:tcPr>
            <w:tcW w:w="850" w:type="dxa"/>
            <w:shd w:val="clear" w:color="000000" w:fill="BDD7EE"/>
            <w:tcMar>
              <w:top w:w="28" w:type="dxa"/>
              <w:left w:w="57" w:type="dxa"/>
              <w:bottom w:w="28" w:type="dxa"/>
              <w:right w:w="57" w:type="dxa"/>
            </w:tcMar>
            <w:hideMark/>
          </w:tcPr>
          <w:p w14:paraId="5192532B" w14:textId="49162673"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P0CJ36</w:t>
            </w:r>
          </w:p>
        </w:tc>
        <w:tc>
          <w:tcPr>
            <w:tcW w:w="1418" w:type="dxa"/>
            <w:shd w:val="clear" w:color="000000" w:fill="BDD7EE"/>
            <w:tcMar>
              <w:top w:w="28" w:type="dxa"/>
              <w:left w:w="57" w:type="dxa"/>
              <w:bottom w:w="28" w:type="dxa"/>
              <w:right w:w="57" w:type="dxa"/>
            </w:tcMar>
            <w:hideMark/>
          </w:tcPr>
          <w:p w14:paraId="758D74A1"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xml:space="preserve">Eumenitin-R </w:t>
            </w:r>
          </w:p>
        </w:tc>
        <w:tc>
          <w:tcPr>
            <w:tcW w:w="3260" w:type="dxa"/>
            <w:shd w:val="clear" w:color="000000" w:fill="BDD7EE"/>
            <w:tcMar>
              <w:top w:w="28" w:type="dxa"/>
              <w:left w:w="57" w:type="dxa"/>
              <w:bottom w:w="28" w:type="dxa"/>
              <w:right w:w="57" w:type="dxa"/>
            </w:tcMar>
            <w:hideMark/>
          </w:tcPr>
          <w:p w14:paraId="4EC046CA"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LNLKGLIKKVASLLN</w:t>
            </w:r>
          </w:p>
        </w:tc>
        <w:tc>
          <w:tcPr>
            <w:tcW w:w="992" w:type="dxa"/>
            <w:shd w:val="clear" w:color="000000" w:fill="BDD7EE"/>
            <w:tcMar>
              <w:top w:w="28" w:type="dxa"/>
              <w:left w:w="57" w:type="dxa"/>
              <w:bottom w:w="28" w:type="dxa"/>
              <w:right w:w="57" w:type="dxa"/>
            </w:tcMar>
            <w:hideMark/>
          </w:tcPr>
          <w:p w14:paraId="4168886D"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yes</w:t>
            </w:r>
          </w:p>
        </w:tc>
        <w:tc>
          <w:tcPr>
            <w:tcW w:w="851" w:type="dxa"/>
            <w:shd w:val="clear" w:color="000000" w:fill="BDD7EE"/>
            <w:tcMar>
              <w:top w:w="28" w:type="dxa"/>
              <w:left w:w="57" w:type="dxa"/>
              <w:bottom w:w="28" w:type="dxa"/>
              <w:right w:w="57" w:type="dxa"/>
            </w:tcMar>
            <w:hideMark/>
          </w:tcPr>
          <w:p w14:paraId="62469DA7"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yes (homolog)</w:t>
            </w:r>
          </w:p>
        </w:tc>
        <w:tc>
          <w:tcPr>
            <w:tcW w:w="850" w:type="dxa"/>
            <w:shd w:val="clear" w:color="000000" w:fill="BDD7EE"/>
            <w:tcMar>
              <w:top w:w="28" w:type="dxa"/>
              <w:left w:w="57" w:type="dxa"/>
              <w:bottom w:w="28" w:type="dxa"/>
              <w:right w:w="57" w:type="dxa"/>
            </w:tcMar>
            <w:hideMark/>
          </w:tcPr>
          <w:p w14:paraId="4A1B0AA0"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AP01516 (homolog)</w:t>
            </w:r>
          </w:p>
        </w:tc>
        <w:tc>
          <w:tcPr>
            <w:tcW w:w="1418" w:type="dxa"/>
            <w:shd w:val="clear" w:color="000000" w:fill="BDD7EE"/>
            <w:tcMar>
              <w:top w:w="28" w:type="dxa"/>
              <w:left w:w="57" w:type="dxa"/>
              <w:bottom w:w="28" w:type="dxa"/>
              <w:right w:w="57" w:type="dxa"/>
            </w:tcMar>
            <w:hideMark/>
          </w:tcPr>
          <w:p w14:paraId="0A7378BD"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w:t>
            </w:r>
          </w:p>
        </w:tc>
      </w:tr>
      <w:tr w:rsidR="00265E61" w:rsidRPr="00632F30" w14:paraId="12777414" w14:textId="77777777" w:rsidTr="00D64FA8">
        <w:tc>
          <w:tcPr>
            <w:tcW w:w="483" w:type="dxa"/>
            <w:shd w:val="clear" w:color="000000" w:fill="FFF2CC"/>
          </w:tcPr>
          <w:p w14:paraId="4892DC19" w14:textId="77777777" w:rsidR="00265E61" w:rsidRPr="00CB343F" w:rsidRDefault="00265E61" w:rsidP="00CB343F">
            <w:pPr>
              <w:pStyle w:val="af2"/>
              <w:numPr>
                <w:ilvl w:val="0"/>
                <w:numId w:val="9"/>
              </w:numPr>
              <w:spacing w:after="0" w:line="240" w:lineRule="auto"/>
              <w:rPr>
                <w:rFonts w:ascii="Helvetica" w:eastAsia="Times New Roman" w:hAnsi="Helvetica"/>
                <w:color w:val="000000"/>
                <w:sz w:val="16"/>
                <w:szCs w:val="16"/>
              </w:rPr>
            </w:pPr>
          </w:p>
        </w:tc>
        <w:tc>
          <w:tcPr>
            <w:tcW w:w="850" w:type="dxa"/>
            <w:shd w:val="clear" w:color="000000" w:fill="FFF2CC"/>
            <w:tcMar>
              <w:top w:w="28" w:type="dxa"/>
              <w:left w:w="57" w:type="dxa"/>
              <w:bottom w:w="28" w:type="dxa"/>
              <w:right w:w="57" w:type="dxa"/>
            </w:tcMar>
            <w:hideMark/>
          </w:tcPr>
          <w:p w14:paraId="0F09D4C4" w14:textId="2067C8E6"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P69846</w:t>
            </w:r>
          </w:p>
        </w:tc>
        <w:tc>
          <w:tcPr>
            <w:tcW w:w="1418" w:type="dxa"/>
            <w:shd w:val="clear" w:color="000000" w:fill="FFF2CC"/>
            <w:tcMar>
              <w:top w:w="28" w:type="dxa"/>
              <w:left w:w="57" w:type="dxa"/>
              <w:bottom w:w="28" w:type="dxa"/>
              <w:right w:w="57" w:type="dxa"/>
            </w:tcMar>
            <w:hideMark/>
          </w:tcPr>
          <w:p w14:paraId="073418EE"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xml:space="preserve">Grammistin Gs C </w:t>
            </w:r>
          </w:p>
        </w:tc>
        <w:tc>
          <w:tcPr>
            <w:tcW w:w="3260" w:type="dxa"/>
            <w:shd w:val="clear" w:color="000000" w:fill="FFF2CC"/>
            <w:tcMar>
              <w:top w:w="28" w:type="dxa"/>
              <w:left w:w="57" w:type="dxa"/>
              <w:bottom w:w="28" w:type="dxa"/>
              <w:right w:w="57" w:type="dxa"/>
            </w:tcMar>
            <w:hideMark/>
          </w:tcPr>
          <w:p w14:paraId="74AD1F00"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NWRKILGKIAKVAAGLLGSMLAGYQV</w:t>
            </w:r>
          </w:p>
        </w:tc>
        <w:tc>
          <w:tcPr>
            <w:tcW w:w="992" w:type="dxa"/>
            <w:shd w:val="clear" w:color="000000" w:fill="FFF2CC"/>
            <w:tcMar>
              <w:top w:w="28" w:type="dxa"/>
              <w:left w:w="57" w:type="dxa"/>
              <w:bottom w:w="28" w:type="dxa"/>
              <w:right w:w="57" w:type="dxa"/>
            </w:tcMar>
            <w:hideMark/>
          </w:tcPr>
          <w:p w14:paraId="308B3A36"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yes</w:t>
            </w:r>
          </w:p>
        </w:tc>
        <w:tc>
          <w:tcPr>
            <w:tcW w:w="851" w:type="dxa"/>
            <w:shd w:val="clear" w:color="000000" w:fill="FFF2CC"/>
            <w:tcMar>
              <w:top w:w="28" w:type="dxa"/>
              <w:left w:w="57" w:type="dxa"/>
              <w:bottom w:w="28" w:type="dxa"/>
              <w:right w:w="57" w:type="dxa"/>
            </w:tcMar>
            <w:hideMark/>
          </w:tcPr>
          <w:p w14:paraId="68450328"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w:t>
            </w:r>
          </w:p>
        </w:tc>
        <w:tc>
          <w:tcPr>
            <w:tcW w:w="850" w:type="dxa"/>
            <w:shd w:val="clear" w:color="000000" w:fill="FFF2CC"/>
            <w:tcMar>
              <w:top w:w="28" w:type="dxa"/>
              <w:left w:w="57" w:type="dxa"/>
              <w:bottom w:w="28" w:type="dxa"/>
              <w:right w:w="57" w:type="dxa"/>
            </w:tcMar>
            <w:hideMark/>
          </w:tcPr>
          <w:p w14:paraId="3A96F1B2"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no</w:t>
            </w:r>
          </w:p>
        </w:tc>
        <w:tc>
          <w:tcPr>
            <w:tcW w:w="1418" w:type="dxa"/>
            <w:shd w:val="clear" w:color="000000" w:fill="FFF2CC"/>
            <w:tcMar>
              <w:top w:w="28" w:type="dxa"/>
              <w:left w:w="57" w:type="dxa"/>
              <w:bottom w:w="28" w:type="dxa"/>
              <w:right w:w="57" w:type="dxa"/>
            </w:tcMar>
            <w:hideMark/>
          </w:tcPr>
          <w:p w14:paraId="4BC2FD2D"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xml:space="preserve">Toxicon </w:t>
            </w:r>
            <w:r w:rsidRPr="00632F30">
              <w:rPr>
                <w:rFonts w:ascii="Helvetica" w:hAnsi="Helvetica"/>
                <w:b/>
                <w:bCs/>
                <w:color w:val="000000"/>
                <w:sz w:val="16"/>
                <w:szCs w:val="16"/>
              </w:rPr>
              <w:t>45</w:t>
            </w:r>
            <w:r w:rsidRPr="00632F30">
              <w:rPr>
                <w:rFonts w:ascii="Helvetica" w:hAnsi="Helvetica"/>
                <w:color w:val="000000"/>
                <w:sz w:val="16"/>
                <w:szCs w:val="16"/>
              </w:rPr>
              <w:t>: 595–601</w:t>
            </w:r>
          </w:p>
        </w:tc>
      </w:tr>
      <w:tr w:rsidR="00265E61" w:rsidRPr="00632F30" w14:paraId="520E22F4" w14:textId="77777777" w:rsidTr="00D64FA8">
        <w:tc>
          <w:tcPr>
            <w:tcW w:w="483" w:type="dxa"/>
            <w:shd w:val="clear" w:color="000000" w:fill="E2EFDA"/>
          </w:tcPr>
          <w:p w14:paraId="3A209BF4" w14:textId="77777777" w:rsidR="00265E61" w:rsidRPr="00CB343F" w:rsidRDefault="00265E61" w:rsidP="00CB343F">
            <w:pPr>
              <w:pStyle w:val="af2"/>
              <w:numPr>
                <w:ilvl w:val="0"/>
                <w:numId w:val="9"/>
              </w:numPr>
              <w:spacing w:after="0" w:line="240" w:lineRule="auto"/>
              <w:rPr>
                <w:rFonts w:ascii="Helvetica" w:eastAsia="Times New Roman" w:hAnsi="Helvetica"/>
                <w:color w:val="000000"/>
                <w:sz w:val="16"/>
                <w:szCs w:val="16"/>
              </w:rPr>
            </w:pPr>
          </w:p>
        </w:tc>
        <w:tc>
          <w:tcPr>
            <w:tcW w:w="850" w:type="dxa"/>
            <w:shd w:val="clear" w:color="000000" w:fill="E2EFDA"/>
            <w:tcMar>
              <w:top w:w="28" w:type="dxa"/>
              <w:left w:w="57" w:type="dxa"/>
              <w:bottom w:w="28" w:type="dxa"/>
              <w:right w:w="57" w:type="dxa"/>
            </w:tcMar>
            <w:hideMark/>
          </w:tcPr>
          <w:p w14:paraId="0BACD6BF" w14:textId="5493834A"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P0C1M6</w:t>
            </w:r>
          </w:p>
        </w:tc>
        <w:tc>
          <w:tcPr>
            <w:tcW w:w="1418" w:type="dxa"/>
            <w:shd w:val="clear" w:color="000000" w:fill="E2EFDA"/>
            <w:tcMar>
              <w:top w:w="28" w:type="dxa"/>
              <w:left w:w="57" w:type="dxa"/>
              <w:bottom w:w="28" w:type="dxa"/>
              <w:right w:w="57" w:type="dxa"/>
            </w:tcMar>
            <w:hideMark/>
          </w:tcPr>
          <w:p w14:paraId="00B708B3"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xml:space="preserve">Dominulin-A </w:t>
            </w:r>
          </w:p>
        </w:tc>
        <w:tc>
          <w:tcPr>
            <w:tcW w:w="3260" w:type="dxa"/>
            <w:shd w:val="clear" w:color="000000" w:fill="E2EFDA"/>
            <w:tcMar>
              <w:top w:w="28" w:type="dxa"/>
              <w:left w:w="57" w:type="dxa"/>
              <w:bottom w:w="28" w:type="dxa"/>
              <w:right w:w="57" w:type="dxa"/>
            </w:tcMar>
            <w:hideMark/>
          </w:tcPr>
          <w:p w14:paraId="08D56E0F"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INWKKIAEVGGKILSSL</w:t>
            </w:r>
          </w:p>
        </w:tc>
        <w:tc>
          <w:tcPr>
            <w:tcW w:w="992" w:type="dxa"/>
            <w:shd w:val="clear" w:color="000000" w:fill="E2EFDA"/>
            <w:tcMar>
              <w:top w:w="28" w:type="dxa"/>
              <w:left w:w="57" w:type="dxa"/>
              <w:bottom w:w="28" w:type="dxa"/>
              <w:right w:w="57" w:type="dxa"/>
            </w:tcMar>
            <w:hideMark/>
          </w:tcPr>
          <w:p w14:paraId="7EEBDD4F"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yes</w:t>
            </w:r>
          </w:p>
        </w:tc>
        <w:tc>
          <w:tcPr>
            <w:tcW w:w="851" w:type="dxa"/>
            <w:shd w:val="clear" w:color="000000" w:fill="E2EFDA"/>
            <w:tcMar>
              <w:top w:w="28" w:type="dxa"/>
              <w:left w:w="57" w:type="dxa"/>
              <w:bottom w:w="28" w:type="dxa"/>
              <w:right w:w="57" w:type="dxa"/>
            </w:tcMar>
            <w:hideMark/>
          </w:tcPr>
          <w:p w14:paraId="39961D51"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w:t>
            </w:r>
          </w:p>
        </w:tc>
        <w:tc>
          <w:tcPr>
            <w:tcW w:w="850" w:type="dxa"/>
            <w:shd w:val="clear" w:color="000000" w:fill="E2EFDA"/>
            <w:tcMar>
              <w:top w:w="28" w:type="dxa"/>
              <w:left w:w="57" w:type="dxa"/>
              <w:bottom w:w="28" w:type="dxa"/>
              <w:right w:w="57" w:type="dxa"/>
            </w:tcMar>
            <w:hideMark/>
          </w:tcPr>
          <w:p w14:paraId="4EEF872A"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AP01638</w:t>
            </w:r>
          </w:p>
        </w:tc>
        <w:tc>
          <w:tcPr>
            <w:tcW w:w="1418" w:type="dxa"/>
            <w:shd w:val="clear" w:color="000000" w:fill="E2EFDA"/>
            <w:tcMar>
              <w:top w:w="28" w:type="dxa"/>
              <w:left w:w="57" w:type="dxa"/>
              <w:bottom w:w="28" w:type="dxa"/>
              <w:right w:w="57" w:type="dxa"/>
            </w:tcMar>
            <w:hideMark/>
          </w:tcPr>
          <w:p w14:paraId="56212ED2"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w:t>
            </w:r>
          </w:p>
        </w:tc>
      </w:tr>
      <w:tr w:rsidR="00265E61" w:rsidRPr="00632F30" w14:paraId="441C14CD" w14:textId="77777777" w:rsidTr="00D64FA8">
        <w:tc>
          <w:tcPr>
            <w:tcW w:w="483" w:type="dxa"/>
            <w:shd w:val="clear" w:color="000000" w:fill="E2EFDA"/>
          </w:tcPr>
          <w:p w14:paraId="54C1B15C" w14:textId="77777777" w:rsidR="00265E61" w:rsidRPr="00CB343F" w:rsidRDefault="00265E61" w:rsidP="00CB343F">
            <w:pPr>
              <w:pStyle w:val="af2"/>
              <w:numPr>
                <w:ilvl w:val="0"/>
                <w:numId w:val="9"/>
              </w:numPr>
              <w:spacing w:after="0" w:line="240" w:lineRule="auto"/>
              <w:rPr>
                <w:rFonts w:ascii="Helvetica" w:eastAsia="Times New Roman" w:hAnsi="Helvetica"/>
                <w:color w:val="000000"/>
                <w:sz w:val="16"/>
                <w:szCs w:val="16"/>
              </w:rPr>
            </w:pPr>
          </w:p>
        </w:tc>
        <w:tc>
          <w:tcPr>
            <w:tcW w:w="850" w:type="dxa"/>
            <w:shd w:val="clear" w:color="000000" w:fill="E2EFDA"/>
            <w:tcMar>
              <w:top w:w="28" w:type="dxa"/>
              <w:left w:w="57" w:type="dxa"/>
              <w:bottom w:w="28" w:type="dxa"/>
              <w:right w:w="57" w:type="dxa"/>
            </w:tcMar>
            <w:hideMark/>
          </w:tcPr>
          <w:p w14:paraId="035FBD5E" w14:textId="66D000F5"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P04205</w:t>
            </w:r>
          </w:p>
        </w:tc>
        <w:tc>
          <w:tcPr>
            <w:tcW w:w="1418" w:type="dxa"/>
            <w:shd w:val="clear" w:color="000000" w:fill="E2EFDA"/>
            <w:tcMar>
              <w:top w:w="28" w:type="dxa"/>
              <w:left w:w="57" w:type="dxa"/>
              <w:bottom w:w="28" w:type="dxa"/>
              <w:right w:w="57" w:type="dxa"/>
            </w:tcMar>
            <w:hideMark/>
          </w:tcPr>
          <w:p w14:paraId="0AF060A5"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xml:space="preserve">Mastoparan-M </w:t>
            </w:r>
          </w:p>
        </w:tc>
        <w:tc>
          <w:tcPr>
            <w:tcW w:w="3260" w:type="dxa"/>
            <w:shd w:val="clear" w:color="000000" w:fill="E2EFDA"/>
            <w:tcMar>
              <w:top w:w="28" w:type="dxa"/>
              <w:left w:w="57" w:type="dxa"/>
              <w:bottom w:w="28" w:type="dxa"/>
              <w:right w:w="57" w:type="dxa"/>
            </w:tcMar>
            <w:hideMark/>
          </w:tcPr>
          <w:p w14:paraId="42B854D6"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INLKAIAALAKKLL</w:t>
            </w:r>
          </w:p>
        </w:tc>
        <w:tc>
          <w:tcPr>
            <w:tcW w:w="992" w:type="dxa"/>
            <w:shd w:val="clear" w:color="000000" w:fill="E2EFDA"/>
            <w:tcMar>
              <w:top w:w="28" w:type="dxa"/>
              <w:left w:w="57" w:type="dxa"/>
              <w:bottom w:w="28" w:type="dxa"/>
              <w:right w:w="57" w:type="dxa"/>
            </w:tcMar>
            <w:hideMark/>
          </w:tcPr>
          <w:p w14:paraId="349B66BE"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yes</w:t>
            </w:r>
          </w:p>
        </w:tc>
        <w:tc>
          <w:tcPr>
            <w:tcW w:w="851" w:type="dxa"/>
            <w:shd w:val="clear" w:color="000000" w:fill="E2EFDA"/>
            <w:tcMar>
              <w:top w:w="28" w:type="dxa"/>
              <w:left w:w="57" w:type="dxa"/>
              <w:bottom w:w="28" w:type="dxa"/>
              <w:right w:w="57" w:type="dxa"/>
            </w:tcMar>
            <w:hideMark/>
          </w:tcPr>
          <w:p w14:paraId="48C14810"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w:t>
            </w:r>
          </w:p>
        </w:tc>
        <w:tc>
          <w:tcPr>
            <w:tcW w:w="850" w:type="dxa"/>
            <w:shd w:val="clear" w:color="000000" w:fill="E2EFDA"/>
            <w:tcMar>
              <w:top w:w="28" w:type="dxa"/>
              <w:left w:w="57" w:type="dxa"/>
              <w:bottom w:w="28" w:type="dxa"/>
              <w:right w:w="57" w:type="dxa"/>
            </w:tcMar>
            <w:hideMark/>
          </w:tcPr>
          <w:p w14:paraId="39F65AC4"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AP00448</w:t>
            </w:r>
          </w:p>
        </w:tc>
        <w:tc>
          <w:tcPr>
            <w:tcW w:w="1418" w:type="dxa"/>
            <w:shd w:val="clear" w:color="000000" w:fill="E2EFDA"/>
            <w:tcMar>
              <w:top w:w="28" w:type="dxa"/>
              <w:left w:w="57" w:type="dxa"/>
              <w:bottom w:w="28" w:type="dxa"/>
              <w:right w:w="57" w:type="dxa"/>
            </w:tcMar>
            <w:hideMark/>
          </w:tcPr>
          <w:p w14:paraId="3B04D996"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w:t>
            </w:r>
          </w:p>
        </w:tc>
      </w:tr>
      <w:tr w:rsidR="00265E61" w:rsidRPr="00632F30" w14:paraId="1CBF8647" w14:textId="77777777" w:rsidTr="00D64FA8">
        <w:tc>
          <w:tcPr>
            <w:tcW w:w="483" w:type="dxa"/>
            <w:shd w:val="clear" w:color="000000" w:fill="E2EFDA"/>
          </w:tcPr>
          <w:p w14:paraId="374F9530" w14:textId="77777777" w:rsidR="00265E61" w:rsidRPr="00CB343F" w:rsidRDefault="00265E61" w:rsidP="00CB343F">
            <w:pPr>
              <w:pStyle w:val="af2"/>
              <w:numPr>
                <w:ilvl w:val="0"/>
                <w:numId w:val="9"/>
              </w:numPr>
              <w:spacing w:after="0" w:line="240" w:lineRule="auto"/>
              <w:rPr>
                <w:rFonts w:ascii="Helvetica" w:eastAsia="Times New Roman" w:hAnsi="Helvetica"/>
                <w:color w:val="000000"/>
                <w:sz w:val="16"/>
                <w:szCs w:val="16"/>
              </w:rPr>
            </w:pPr>
          </w:p>
        </w:tc>
        <w:tc>
          <w:tcPr>
            <w:tcW w:w="850" w:type="dxa"/>
            <w:shd w:val="clear" w:color="000000" w:fill="E2EFDA"/>
            <w:tcMar>
              <w:top w:w="28" w:type="dxa"/>
              <w:left w:w="57" w:type="dxa"/>
              <w:bottom w:w="28" w:type="dxa"/>
              <w:right w:w="57" w:type="dxa"/>
            </w:tcMar>
            <w:hideMark/>
          </w:tcPr>
          <w:p w14:paraId="0456D6FD" w14:textId="5085C7D2"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P0C1Q9</w:t>
            </w:r>
          </w:p>
        </w:tc>
        <w:tc>
          <w:tcPr>
            <w:tcW w:w="1418" w:type="dxa"/>
            <w:shd w:val="clear" w:color="000000" w:fill="E2EFDA"/>
            <w:tcMar>
              <w:top w:w="28" w:type="dxa"/>
              <w:left w:w="57" w:type="dxa"/>
              <w:bottom w:w="28" w:type="dxa"/>
              <w:right w:w="57" w:type="dxa"/>
            </w:tcMar>
            <w:hideMark/>
          </w:tcPr>
          <w:p w14:paraId="12826B93"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xml:space="preserve">Mastoparan-V2 </w:t>
            </w:r>
          </w:p>
        </w:tc>
        <w:tc>
          <w:tcPr>
            <w:tcW w:w="3260" w:type="dxa"/>
            <w:shd w:val="clear" w:color="000000" w:fill="E2EFDA"/>
            <w:tcMar>
              <w:top w:w="28" w:type="dxa"/>
              <w:left w:w="57" w:type="dxa"/>
              <w:bottom w:w="28" w:type="dxa"/>
              <w:right w:w="57" w:type="dxa"/>
            </w:tcMar>
            <w:hideMark/>
          </w:tcPr>
          <w:p w14:paraId="30659AB4"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INWKKIKSLIKAAMS</w:t>
            </w:r>
          </w:p>
        </w:tc>
        <w:tc>
          <w:tcPr>
            <w:tcW w:w="992" w:type="dxa"/>
            <w:shd w:val="clear" w:color="000000" w:fill="E2EFDA"/>
            <w:tcMar>
              <w:top w:w="28" w:type="dxa"/>
              <w:left w:w="57" w:type="dxa"/>
              <w:bottom w:w="28" w:type="dxa"/>
              <w:right w:w="57" w:type="dxa"/>
            </w:tcMar>
            <w:hideMark/>
          </w:tcPr>
          <w:p w14:paraId="44ECBCFD"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yes</w:t>
            </w:r>
          </w:p>
        </w:tc>
        <w:tc>
          <w:tcPr>
            <w:tcW w:w="851" w:type="dxa"/>
            <w:shd w:val="clear" w:color="000000" w:fill="E2EFDA"/>
            <w:tcMar>
              <w:top w:w="28" w:type="dxa"/>
              <w:left w:w="57" w:type="dxa"/>
              <w:bottom w:w="28" w:type="dxa"/>
              <w:right w:w="57" w:type="dxa"/>
            </w:tcMar>
            <w:hideMark/>
          </w:tcPr>
          <w:p w14:paraId="491B0855"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w:t>
            </w:r>
          </w:p>
        </w:tc>
        <w:tc>
          <w:tcPr>
            <w:tcW w:w="850" w:type="dxa"/>
            <w:shd w:val="clear" w:color="000000" w:fill="E2EFDA"/>
            <w:tcMar>
              <w:top w:w="28" w:type="dxa"/>
              <w:left w:w="57" w:type="dxa"/>
              <w:bottom w:w="28" w:type="dxa"/>
              <w:right w:w="57" w:type="dxa"/>
            </w:tcMar>
            <w:hideMark/>
          </w:tcPr>
          <w:p w14:paraId="2D1B773A"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AP02770 (homolog)</w:t>
            </w:r>
          </w:p>
        </w:tc>
        <w:tc>
          <w:tcPr>
            <w:tcW w:w="1418" w:type="dxa"/>
            <w:shd w:val="clear" w:color="000000" w:fill="E2EFDA"/>
            <w:tcMar>
              <w:top w:w="28" w:type="dxa"/>
              <w:left w:w="57" w:type="dxa"/>
              <w:bottom w:w="28" w:type="dxa"/>
              <w:right w:w="57" w:type="dxa"/>
            </w:tcMar>
            <w:hideMark/>
          </w:tcPr>
          <w:p w14:paraId="11B9B774"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w:t>
            </w:r>
          </w:p>
        </w:tc>
      </w:tr>
      <w:tr w:rsidR="00265E61" w:rsidRPr="00632F30" w14:paraId="33CA6A99" w14:textId="77777777" w:rsidTr="00D64FA8">
        <w:tc>
          <w:tcPr>
            <w:tcW w:w="483" w:type="dxa"/>
          </w:tcPr>
          <w:p w14:paraId="5E92C787" w14:textId="77777777" w:rsidR="00265E61" w:rsidRPr="00CB343F" w:rsidRDefault="00265E61" w:rsidP="00CB343F">
            <w:pPr>
              <w:pStyle w:val="af2"/>
              <w:numPr>
                <w:ilvl w:val="0"/>
                <w:numId w:val="9"/>
              </w:numPr>
              <w:spacing w:after="0" w:line="240" w:lineRule="auto"/>
              <w:rPr>
                <w:rFonts w:ascii="Helvetica" w:eastAsia="Times New Roman" w:hAnsi="Helvetica"/>
                <w:color w:val="000000"/>
                <w:sz w:val="16"/>
                <w:szCs w:val="16"/>
              </w:rPr>
            </w:pPr>
          </w:p>
        </w:tc>
        <w:tc>
          <w:tcPr>
            <w:tcW w:w="850" w:type="dxa"/>
            <w:shd w:val="clear" w:color="auto" w:fill="auto"/>
            <w:tcMar>
              <w:top w:w="28" w:type="dxa"/>
              <w:left w:w="57" w:type="dxa"/>
              <w:bottom w:w="28" w:type="dxa"/>
              <w:right w:w="57" w:type="dxa"/>
            </w:tcMar>
            <w:hideMark/>
          </w:tcPr>
          <w:p w14:paraId="7A8F20EA" w14:textId="4E16DFC1"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P0C2U9</w:t>
            </w:r>
          </w:p>
        </w:tc>
        <w:tc>
          <w:tcPr>
            <w:tcW w:w="1418" w:type="dxa"/>
            <w:shd w:val="clear" w:color="auto" w:fill="auto"/>
            <w:tcMar>
              <w:top w:w="28" w:type="dxa"/>
              <w:left w:w="57" w:type="dxa"/>
              <w:bottom w:w="28" w:type="dxa"/>
              <w:right w:w="57" w:type="dxa"/>
            </w:tcMar>
            <w:hideMark/>
          </w:tcPr>
          <w:p w14:paraId="5FEEAA04"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xml:space="preserve">U1-lycotoxin-Ls1a </w:t>
            </w:r>
          </w:p>
        </w:tc>
        <w:tc>
          <w:tcPr>
            <w:tcW w:w="3260" w:type="dxa"/>
            <w:shd w:val="clear" w:color="auto" w:fill="auto"/>
            <w:tcMar>
              <w:top w:w="28" w:type="dxa"/>
              <w:left w:w="57" w:type="dxa"/>
              <w:bottom w:w="28" w:type="dxa"/>
              <w:right w:w="57" w:type="dxa"/>
            </w:tcMar>
            <w:hideMark/>
          </w:tcPr>
          <w:p w14:paraId="61FD42C7"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AGIGKIGDFIKKAIAKYKN</w:t>
            </w:r>
          </w:p>
        </w:tc>
        <w:tc>
          <w:tcPr>
            <w:tcW w:w="992" w:type="dxa"/>
            <w:shd w:val="clear" w:color="auto" w:fill="auto"/>
            <w:tcMar>
              <w:top w:w="28" w:type="dxa"/>
              <w:left w:w="57" w:type="dxa"/>
              <w:bottom w:w="28" w:type="dxa"/>
              <w:right w:w="57" w:type="dxa"/>
            </w:tcMar>
            <w:hideMark/>
          </w:tcPr>
          <w:p w14:paraId="4BF7B8A4"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supposedly</w:t>
            </w:r>
          </w:p>
        </w:tc>
        <w:tc>
          <w:tcPr>
            <w:tcW w:w="851" w:type="dxa"/>
            <w:shd w:val="clear" w:color="auto" w:fill="auto"/>
            <w:tcMar>
              <w:top w:w="28" w:type="dxa"/>
              <w:left w:w="57" w:type="dxa"/>
              <w:bottom w:w="28" w:type="dxa"/>
              <w:right w:w="57" w:type="dxa"/>
            </w:tcMar>
            <w:hideMark/>
          </w:tcPr>
          <w:p w14:paraId="79733814" w14:textId="77777777" w:rsidR="00265E61" w:rsidRPr="00632F30" w:rsidRDefault="00265E61" w:rsidP="00CB343F">
            <w:pPr>
              <w:rPr>
                <w:rFonts w:ascii="Helvetica" w:hAnsi="Helvetica"/>
                <w:color w:val="000000"/>
                <w:sz w:val="16"/>
                <w:szCs w:val="16"/>
              </w:rPr>
            </w:pPr>
          </w:p>
        </w:tc>
        <w:tc>
          <w:tcPr>
            <w:tcW w:w="850" w:type="dxa"/>
            <w:shd w:val="clear" w:color="auto" w:fill="auto"/>
            <w:tcMar>
              <w:top w:w="28" w:type="dxa"/>
              <w:left w:w="57" w:type="dxa"/>
              <w:bottom w:w="28" w:type="dxa"/>
              <w:right w:w="57" w:type="dxa"/>
            </w:tcMar>
            <w:hideMark/>
          </w:tcPr>
          <w:p w14:paraId="543B4290"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no</w:t>
            </w:r>
          </w:p>
        </w:tc>
        <w:tc>
          <w:tcPr>
            <w:tcW w:w="1418" w:type="dxa"/>
            <w:shd w:val="clear" w:color="auto" w:fill="auto"/>
            <w:tcMar>
              <w:top w:w="28" w:type="dxa"/>
              <w:left w:w="57" w:type="dxa"/>
              <w:bottom w:w="28" w:type="dxa"/>
              <w:right w:w="57" w:type="dxa"/>
            </w:tcMar>
            <w:hideMark/>
          </w:tcPr>
          <w:p w14:paraId="00756C5A"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xml:space="preserve">J Mass Spectrom. </w:t>
            </w:r>
            <w:r w:rsidRPr="00632F30">
              <w:rPr>
                <w:rFonts w:ascii="Helvetica" w:hAnsi="Helvetica"/>
                <w:b/>
                <w:bCs/>
                <w:color w:val="000000"/>
                <w:sz w:val="16"/>
                <w:szCs w:val="16"/>
              </w:rPr>
              <w:t>39(2)</w:t>
            </w:r>
            <w:r w:rsidRPr="00632F30">
              <w:rPr>
                <w:rFonts w:ascii="Helvetica" w:hAnsi="Helvetica"/>
                <w:color w:val="000000"/>
                <w:sz w:val="16"/>
                <w:szCs w:val="16"/>
              </w:rPr>
              <w:t>:193-201</w:t>
            </w:r>
          </w:p>
        </w:tc>
      </w:tr>
      <w:tr w:rsidR="00265E61" w:rsidRPr="00632F30" w14:paraId="365C9314" w14:textId="77777777" w:rsidTr="00D64FA8">
        <w:tc>
          <w:tcPr>
            <w:tcW w:w="483" w:type="dxa"/>
            <w:shd w:val="clear" w:color="000000" w:fill="BDD7EE"/>
          </w:tcPr>
          <w:p w14:paraId="5F948DF7" w14:textId="77777777" w:rsidR="00265E61" w:rsidRPr="00CB343F" w:rsidRDefault="00265E61" w:rsidP="00CB343F">
            <w:pPr>
              <w:pStyle w:val="af2"/>
              <w:numPr>
                <w:ilvl w:val="0"/>
                <w:numId w:val="9"/>
              </w:numPr>
              <w:spacing w:after="0" w:line="240" w:lineRule="auto"/>
              <w:rPr>
                <w:rFonts w:ascii="Helvetica" w:eastAsia="Times New Roman" w:hAnsi="Helvetica"/>
                <w:color w:val="000000"/>
                <w:sz w:val="16"/>
                <w:szCs w:val="16"/>
              </w:rPr>
            </w:pPr>
          </w:p>
        </w:tc>
        <w:tc>
          <w:tcPr>
            <w:tcW w:w="850" w:type="dxa"/>
            <w:shd w:val="clear" w:color="000000" w:fill="BDD7EE"/>
            <w:tcMar>
              <w:top w:w="28" w:type="dxa"/>
              <w:left w:w="57" w:type="dxa"/>
              <w:bottom w:w="28" w:type="dxa"/>
              <w:right w:w="57" w:type="dxa"/>
            </w:tcMar>
            <w:hideMark/>
          </w:tcPr>
          <w:p w14:paraId="7768485F" w14:textId="2E7BD484"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C0HK42</w:t>
            </w:r>
          </w:p>
        </w:tc>
        <w:tc>
          <w:tcPr>
            <w:tcW w:w="1418" w:type="dxa"/>
            <w:shd w:val="clear" w:color="000000" w:fill="BDD7EE"/>
            <w:tcMar>
              <w:top w:w="28" w:type="dxa"/>
              <w:left w:w="57" w:type="dxa"/>
              <w:bottom w:w="28" w:type="dxa"/>
              <w:right w:w="57" w:type="dxa"/>
            </w:tcMar>
            <w:hideMark/>
          </w:tcPr>
          <w:p w14:paraId="76AD5337"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xml:space="preserve">Lasioglossin-1 </w:t>
            </w:r>
          </w:p>
        </w:tc>
        <w:tc>
          <w:tcPr>
            <w:tcW w:w="3260" w:type="dxa"/>
            <w:shd w:val="clear" w:color="000000" w:fill="BDD7EE"/>
            <w:tcMar>
              <w:top w:w="28" w:type="dxa"/>
              <w:left w:w="57" w:type="dxa"/>
              <w:bottom w:w="28" w:type="dxa"/>
              <w:right w:w="57" w:type="dxa"/>
            </w:tcMar>
            <w:hideMark/>
          </w:tcPr>
          <w:p w14:paraId="725E6062"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VNWKKVLGKIIKVAK</w:t>
            </w:r>
          </w:p>
        </w:tc>
        <w:tc>
          <w:tcPr>
            <w:tcW w:w="992" w:type="dxa"/>
            <w:shd w:val="clear" w:color="000000" w:fill="BDD7EE"/>
            <w:tcMar>
              <w:top w:w="28" w:type="dxa"/>
              <w:left w:w="57" w:type="dxa"/>
              <w:bottom w:w="28" w:type="dxa"/>
              <w:right w:w="57" w:type="dxa"/>
            </w:tcMar>
            <w:hideMark/>
          </w:tcPr>
          <w:p w14:paraId="29A49619"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yes</w:t>
            </w:r>
          </w:p>
        </w:tc>
        <w:tc>
          <w:tcPr>
            <w:tcW w:w="851" w:type="dxa"/>
            <w:shd w:val="clear" w:color="000000" w:fill="BDD7EE"/>
            <w:tcMar>
              <w:top w:w="28" w:type="dxa"/>
              <w:left w:w="57" w:type="dxa"/>
              <w:bottom w:w="28" w:type="dxa"/>
              <w:right w:w="57" w:type="dxa"/>
            </w:tcMar>
            <w:hideMark/>
          </w:tcPr>
          <w:p w14:paraId="2A1F18B9"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yes</w:t>
            </w:r>
          </w:p>
        </w:tc>
        <w:tc>
          <w:tcPr>
            <w:tcW w:w="850" w:type="dxa"/>
            <w:shd w:val="clear" w:color="000000" w:fill="BDD7EE"/>
            <w:tcMar>
              <w:top w:w="28" w:type="dxa"/>
              <w:left w:w="57" w:type="dxa"/>
              <w:bottom w:w="28" w:type="dxa"/>
              <w:right w:w="57" w:type="dxa"/>
            </w:tcMar>
            <w:hideMark/>
          </w:tcPr>
          <w:p w14:paraId="06042A4E"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AP01465</w:t>
            </w:r>
          </w:p>
        </w:tc>
        <w:tc>
          <w:tcPr>
            <w:tcW w:w="1418" w:type="dxa"/>
            <w:shd w:val="clear" w:color="000000" w:fill="BDD7EE"/>
            <w:tcMar>
              <w:top w:w="28" w:type="dxa"/>
              <w:left w:w="57" w:type="dxa"/>
              <w:bottom w:w="28" w:type="dxa"/>
              <w:right w:w="57" w:type="dxa"/>
            </w:tcMar>
            <w:hideMark/>
          </w:tcPr>
          <w:p w14:paraId="68D7B58B"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w:t>
            </w:r>
          </w:p>
        </w:tc>
      </w:tr>
      <w:tr w:rsidR="00265E61" w:rsidRPr="00632F30" w14:paraId="26BF3E51" w14:textId="77777777" w:rsidTr="00D64FA8">
        <w:tc>
          <w:tcPr>
            <w:tcW w:w="483" w:type="dxa"/>
            <w:shd w:val="clear" w:color="000000" w:fill="BDD7EE"/>
          </w:tcPr>
          <w:p w14:paraId="6278CF16" w14:textId="77777777" w:rsidR="00265E61" w:rsidRPr="00CB343F" w:rsidRDefault="00265E61" w:rsidP="00CB343F">
            <w:pPr>
              <w:pStyle w:val="af2"/>
              <w:numPr>
                <w:ilvl w:val="0"/>
                <w:numId w:val="9"/>
              </w:numPr>
              <w:spacing w:after="0" w:line="240" w:lineRule="auto"/>
              <w:rPr>
                <w:rFonts w:ascii="Helvetica" w:eastAsia="Times New Roman" w:hAnsi="Helvetica"/>
                <w:color w:val="000000"/>
                <w:sz w:val="16"/>
                <w:szCs w:val="16"/>
              </w:rPr>
            </w:pPr>
          </w:p>
        </w:tc>
        <w:tc>
          <w:tcPr>
            <w:tcW w:w="850" w:type="dxa"/>
            <w:shd w:val="clear" w:color="000000" w:fill="BDD7EE"/>
            <w:tcMar>
              <w:top w:w="28" w:type="dxa"/>
              <w:left w:w="57" w:type="dxa"/>
              <w:bottom w:w="28" w:type="dxa"/>
              <w:right w:w="57" w:type="dxa"/>
            </w:tcMar>
            <w:hideMark/>
          </w:tcPr>
          <w:p w14:paraId="18832A3A" w14:textId="67207015"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P61508</w:t>
            </w:r>
          </w:p>
        </w:tc>
        <w:tc>
          <w:tcPr>
            <w:tcW w:w="1418" w:type="dxa"/>
            <w:shd w:val="clear" w:color="000000" w:fill="BDD7EE"/>
            <w:tcMar>
              <w:top w:w="28" w:type="dxa"/>
              <w:left w:w="57" w:type="dxa"/>
              <w:bottom w:w="28" w:type="dxa"/>
              <w:right w:w="57" w:type="dxa"/>
            </w:tcMar>
            <w:hideMark/>
          </w:tcPr>
          <w:p w14:paraId="7AF7C33E"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xml:space="preserve">M-lycotoxin-Hc2a </w:t>
            </w:r>
          </w:p>
        </w:tc>
        <w:tc>
          <w:tcPr>
            <w:tcW w:w="3260" w:type="dxa"/>
            <w:shd w:val="clear" w:color="000000" w:fill="BDD7EE"/>
            <w:tcMar>
              <w:top w:w="28" w:type="dxa"/>
              <w:left w:w="57" w:type="dxa"/>
              <w:bottom w:w="28" w:type="dxa"/>
              <w:right w:w="57" w:type="dxa"/>
            </w:tcMar>
            <w:hideMark/>
          </w:tcPr>
          <w:p w14:paraId="0E0A0901"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KIKWFKTMKSIAKFIAKEQMKKHLGGE</w:t>
            </w:r>
          </w:p>
        </w:tc>
        <w:tc>
          <w:tcPr>
            <w:tcW w:w="992" w:type="dxa"/>
            <w:shd w:val="clear" w:color="000000" w:fill="BDD7EE"/>
            <w:tcMar>
              <w:top w:w="28" w:type="dxa"/>
              <w:left w:w="57" w:type="dxa"/>
              <w:bottom w:w="28" w:type="dxa"/>
              <w:right w:w="57" w:type="dxa"/>
            </w:tcMar>
            <w:hideMark/>
          </w:tcPr>
          <w:p w14:paraId="320818FF"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yes</w:t>
            </w:r>
          </w:p>
        </w:tc>
        <w:tc>
          <w:tcPr>
            <w:tcW w:w="851" w:type="dxa"/>
            <w:shd w:val="clear" w:color="000000" w:fill="BDD7EE"/>
            <w:tcMar>
              <w:top w:w="28" w:type="dxa"/>
              <w:left w:w="57" w:type="dxa"/>
              <w:bottom w:w="28" w:type="dxa"/>
              <w:right w:w="57" w:type="dxa"/>
            </w:tcMar>
            <w:hideMark/>
          </w:tcPr>
          <w:p w14:paraId="7BB3B9DD"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yes</w:t>
            </w:r>
          </w:p>
        </w:tc>
        <w:tc>
          <w:tcPr>
            <w:tcW w:w="850" w:type="dxa"/>
            <w:shd w:val="clear" w:color="000000" w:fill="BDD7EE"/>
            <w:tcMar>
              <w:top w:w="28" w:type="dxa"/>
              <w:left w:w="57" w:type="dxa"/>
              <w:bottom w:w="28" w:type="dxa"/>
              <w:right w:w="57" w:type="dxa"/>
            </w:tcMar>
            <w:hideMark/>
          </w:tcPr>
          <w:p w14:paraId="38EE3B36"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AP00517</w:t>
            </w:r>
          </w:p>
        </w:tc>
        <w:tc>
          <w:tcPr>
            <w:tcW w:w="1418" w:type="dxa"/>
            <w:shd w:val="clear" w:color="000000" w:fill="BDD7EE"/>
            <w:tcMar>
              <w:top w:w="28" w:type="dxa"/>
              <w:left w:w="57" w:type="dxa"/>
              <w:bottom w:w="28" w:type="dxa"/>
              <w:right w:w="57" w:type="dxa"/>
            </w:tcMar>
            <w:hideMark/>
          </w:tcPr>
          <w:p w14:paraId="26625E0F"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w:t>
            </w:r>
          </w:p>
        </w:tc>
      </w:tr>
      <w:tr w:rsidR="00265E61" w:rsidRPr="00632F30" w14:paraId="6A52F712" w14:textId="77777777" w:rsidTr="00D64FA8">
        <w:tc>
          <w:tcPr>
            <w:tcW w:w="483" w:type="dxa"/>
            <w:shd w:val="clear" w:color="000000" w:fill="BDD7EE"/>
          </w:tcPr>
          <w:p w14:paraId="6B97DD61" w14:textId="77777777" w:rsidR="00265E61" w:rsidRPr="00CB343F" w:rsidRDefault="00265E61" w:rsidP="00CB343F">
            <w:pPr>
              <w:pStyle w:val="af2"/>
              <w:numPr>
                <w:ilvl w:val="0"/>
                <w:numId w:val="9"/>
              </w:numPr>
              <w:spacing w:after="0" w:line="240" w:lineRule="auto"/>
              <w:rPr>
                <w:rFonts w:ascii="Helvetica" w:eastAsia="Times New Roman" w:hAnsi="Helvetica"/>
                <w:color w:val="000000"/>
                <w:sz w:val="16"/>
                <w:szCs w:val="16"/>
              </w:rPr>
            </w:pPr>
          </w:p>
        </w:tc>
        <w:tc>
          <w:tcPr>
            <w:tcW w:w="850" w:type="dxa"/>
            <w:shd w:val="clear" w:color="000000" w:fill="BDD7EE"/>
            <w:tcMar>
              <w:top w:w="28" w:type="dxa"/>
              <w:left w:w="57" w:type="dxa"/>
              <w:bottom w:w="28" w:type="dxa"/>
              <w:right w:w="57" w:type="dxa"/>
            </w:tcMar>
            <w:hideMark/>
          </w:tcPr>
          <w:p w14:paraId="11C66D3D" w14:textId="3B529E83"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C0HKN6</w:t>
            </w:r>
          </w:p>
        </w:tc>
        <w:tc>
          <w:tcPr>
            <w:tcW w:w="1418" w:type="dxa"/>
            <w:shd w:val="clear" w:color="000000" w:fill="BDD7EE"/>
            <w:tcMar>
              <w:top w:w="28" w:type="dxa"/>
              <w:left w:w="57" w:type="dxa"/>
              <w:bottom w:w="28" w:type="dxa"/>
              <w:right w:w="57" w:type="dxa"/>
            </w:tcMar>
            <w:hideMark/>
          </w:tcPr>
          <w:p w14:paraId="04597F67"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xml:space="preserve">Magainin-R1 </w:t>
            </w:r>
          </w:p>
        </w:tc>
        <w:tc>
          <w:tcPr>
            <w:tcW w:w="3260" w:type="dxa"/>
            <w:shd w:val="clear" w:color="000000" w:fill="BDD7EE"/>
            <w:tcMar>
              <w:top w:w="28" w:type="dxa"/>
              <w:left w:w="57" w:type="dxa"/>
              <w:bottom w:w="28" w:type="dxa"/>
              <w:right w:w="57" w:type="dxa"/>
            </w:tcMar>
            <w:hideMark/>
          </w:tcPr>
          <w:p w14:paraId="78793568"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GIGKFLHSAKKFGKAFVGEIMNS</w:t>
            </w:r>
          </w:p>
        </w:tc>
        <w:tc>
          <w:tcPr>
            <w:tcW w:w="992" w:type="dxa"/>
            <w:shd w:val="clear" w:color="000000" w:fill="BDD7EE"/>
            <w:tcMar>
              <w:top w:w="28" w:type="dxa"/>
              <w:left w:w="57" w:type="dxa"/>
              <w:bottom w:w="28" w:type="dxa"/>
              <w:right w:w="57" w:type="dxa"/>
            </w:tcMar>
            <w:hideMark/>
          </w:tcPr>
          <w:p w14:paraId="5D02D050"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yes</w:t>
            </w:r>
          </w:p>
        </w:tc>
        <w:tc>
          <w:tcPr>
            <w:tcW w:w="851" w:type="dxa"/>
            <w:shd w:val="clear" w:color="000000" w:fill="BDD7EE"/>
            <w:tcMar>
              <w:top w:w="28" w:type="dxa"/>
              <w:left w:w="57" w:type="dxa"/>
              <w:bottom w:w="28" w:type="dxa"/>
              <w:right w:w="57" w:type="dxa"/>
            </w:tcMar>
            <w:hideMark/>
          </w:tcPr>
          <w:p w14:paraId="4FFE7EE1"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yes</w:t>
            </w:r>
          </w:p>
        </w:tc>
        <w:tc>
          <w:tcPr>
            <w:tcW w:w="850" w:type="dxa"/>
            <w:shd w:val="clear" w:color="000000" w:fill="BDD7EE"/>
            <w:tcMar>
              <w:top w:w="28" w:type="dxa"/>
              <w:left w:w="57" w:type="dxa"/>
              <w:bottom w:w="28" w:type="dxa"/>
              <w:right w:w="57" w:type="dxa"/>
            </w:tcMar>
            <w:hideMark/>
          </w:tcPr>
          <w:p w14:paraId="71565434"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AP00144</w:t>
            </w:r>
          </w:p>
        </w:tc>
        <w:tc>
          <w:tcPr>
            <w:tcW w:w="1418" w:type="dxa"/>
            <w:shd w:val="clear" w:color="000000" w:fill="BDD7EE"/>
            <w:tcMar>
              <w:top w:w="28" w:type="dxa"/>
              <w:left w:w="57" w:type="dxa"/>
              <w:bottom w:w="28" w:type="dxa"/>
              <w:right w:w="57" w:type="dxa"/>
            </w:tcMar>
            <w:hideMark/>
          </w:tcPr>
          <w:p w14:paraId="17E94043"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w:t>
            </w:r>
          </w:p>
        </w:tc>
      </w:tr>
      <w:tr w:rsidR="00265E61" w:rsidRPr="00632F30" w14:paraId="4E64F310" w14:textId="77777777" w:rsidTr="00D64FA8">
        <w:tc>
          <w:tcPr>
            <w:tcW w:w="483" w:type="dxa"/>
          </w:tcPr>
          <w:p w14:paraId="61D92D93" w14:textId="77777777" w:rsidR="00265E61" w:rsidRPr="00CB343F" w:rsidRDefault="00265E61" w:rsidP="00CB343F">
            <w:pPr>
              <w:pStyle w:val="af2"/>
              <w:numPr>
                <w:ilvl w:val="0"/>
                <w:numId w:val="9"/>
              </w:numPr>
              <w:spacing w:after="0" w:line="240" w:lineRule="auto"/>
              <w:rPr>
                <w:rFonts w:ascii="Helvetica" w:eastAsia="Times New Roman" w:hAnsi="Helvetica"/>
                <w:color w:val="000000"/>
                <w:sz w:val="16"/>
                <w:szCs w:val="16"/>
              </w:rPr>
            </w:pPr>
          </w:p>
        </w:tc>
        <w:tc>
          <w:tcPr>
            <w:tcW w:w="850" w:type="dxa"/>
            <w:shd w:val="clear" w:color="auto" w:fill="auto"/>
            <w:tcMar>
              <w:top w:w="28" w:type="dxa"/>
              <w:left w:w="57" w:type="dxa"/>
              <w:bottom w:w="28" w:type="dxa"/>
              <w:right w:w="57" w:type="dxa"/>
            </w:tcMar>
            <w:hideMark/>
          </w:tcPr>
          <w:p w14:paraId="0BDD583E" w14:textId="5BD3A7CC"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P85371</w:t>
            </w:r>
          </w:p>
        </w:tc>
        <w:tc>
          <w:tcPr>
            <w:tcW w:w="1418" w:type="dxa"/>
            <w:shd w:val="clear" w:color="auto" w:fill="auto"/>
            <w:tcMar>
              <w:top w:w="28" w:type="dxa"/>
              <w:left w:w="57" w:type="dxa"/>
              <w:bottom w:w="28" w:type="dxa"/>
              <w:right w:w="57" w:type="dxa"/>
            </w:tcMar>
            <w:hideMark/>
          </w:tcPr>
          <w:p w14:paraId="458EE8D0"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Uncharacterized protein IMPP14</w:t>
            </w:r>
          </w:p>
        </w:tc>
        <w:tc>
          <w:tcPr>
            <w:tcW w:w="3260" w:type="dxa"/>
            <w:shd w:val="clear" w:color="auto" w:fill="auto"/>
            <w:tcMar>
              <w:top w:w="28" w:type="dxa"/>
              <w:left w:w="57" w:type="dxa"/>
              <w:bottom w:w="28" w:type="dxa"/>
              <w:right w:w="57" w:type="dxa"/>
            </w:tcMar>
            <w:hideMark/>
          </w:tcPr>
          <w:p w14:paraId="16864670"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VTAKAVAAAEAASSAR</w:t>
            </w:r>
          </w:p>
        </w:tc>
        <w:tc>
          <w:tcPr>
            <w:tcW w:w="992" w:type="dxa"/>
            <w:shd w:val="clear" w:color="auto" w:fill="auto"/>
            <w:tcMar>
              <w:top w:w="28" w:type="dxa"/>
              <w:left w:w="57" w:type="dxa"/>
              <w:bottom w:w="28" w:type="dxa"/>
              <w:right w:w="57" w:type="dxa"/>
            </w:tcMar>
            <w:hideMark/>
          </w:tcPr>
          <w:p w14:paraId="3848E61E"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unknown</w:t>
            </w:r>
          </w:p>
        </w:tc>
        <w:tc>
          <w:tcPr>
            <w:tcW w:w="851" w:type="dxa"/>
            <w:shd w:val="clear" w:color="auto" w:fill="auto"/>
            <w:tcMar>
              <w:top w:w="28" w:type="dxa"/>
              <w:left w:w="57" w:type="dxa"/>
              <w:bottom w:w="28" w:type="dxa"/>
              <w:right w:w="57" w:type="dxa"/>
            </w:tcMar>
            <w:hideMark/>
          </w:tcPr>
          <w:p w14:paraId="5FB0E5E9" w14:textId="77777777" w:rsidR="00265E61" w:rsidRPr="00632F30" w:rsidRDefault="00265E61" w:rsidP="00CB343F">
            <w:pPr>
              <w:rPr>
                <w:rFonts w:ascii="Helvetica" w:hAnsi="Helvetica"/>
                <w:color w:val="000000"/>
                <w:sz w:val="16"/>
                <w:szCs w:val="16"/>
              </w:rPr>
            </w:pPr>
          </w:p>
        </w:tc>
        <w:tc>
          <w:tcPr>
            <w:tcW w:w="850" w:type="dxa"/>
            <w:shd w:val="clear" w:color="auto" w:fill="auto"/>
            <w:tcMar>
              <w:top w:w="28" w:type="dxa"/>
              <w:left w:w="57" w:type="dxa"/>
              <w:bottom w:w="28" w:type="dxa"/>
              <w:right w:w="57" w:type="dxa"/>
            </w:tcMar>
            <w:hideMark/>
          </w:tcPr>
          <w:p w14:paraId="207113C2"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no</w:t>
            </w:r>
          </w:p>
        </w:tc>
        <w:tc>
          <w:tcPr>
            <w:tcW w:w="1418" w:type="dxa"/>
            <w:shd w:val="clear" w:color="auto" w:fill="auto"/>
            <w:tcMar>
              <w:top w:w="28" w:type="dxa"/>
              <w:left w:w="57" w:type="dxa"/>
              <w:bottom w:w="28" w:type="dxa"/>
              <w:right w:w="57" w:type="dxa"/>
            </w:tcMar>
            <w:hideMark/>
          </w:tcPr>
          <w:p w14:paraId="2D0FB379" w14:textId="77777777" w:rsidR="00265E61" w:rsidRPr="00632F30" w:rsidRDefault="00265E61" w:rsidP="00CB343F">
            <w:pPr>
              <w:rPr>
                <w:rFonts w:ascii="Helvetica" w:hAnsi="Helvetica"/>
                <w:color w:val="000000"/>
                <w:sz w:val="16"/>
                <w:szCs w:val="16"/>
              </w:rPr>
            </w:pPr>
          </w:p>
        </w:tc>
      </w:tr>
      <w:tr w:rsidR="00265E61" w:rsidRPr="00632F30" w14:paraId="29F17575" w14:textId="77777777" w:rsidTr="00D64FA8">
        <w:tc>
          <w:tcPr>
            <w:tcW w:w="483" w:type="dxa"/>
            <w:shd w:val="clear" w:color="000000" w:fill="E2EFDA"/>
          </w:tcPr>
          <w:p w14:paraId="0ABE72CA" w14:textId="77777777" w:rsidR="00265E61" w:rsidRPr="00CB343F" w:rsidRDefault="00265E61" w:rsidP="00CB343F">
            <w:pPr>
              <w:pStyle w:val="af2"/>
              <w:numPr>
                <w:ilvl w:val="0"/>
                <w:numId w:val="9"/>
              </w:numPr>
              <w:spacing w:after="0" w:line="240" w:lineRule="auto"/>
              <w:rPr>
                <w:rFonts w:ascii="Helvetica" w:eastAsia="Times New Roman" w:hAnsi="Helvetica"/>
                <w:color w:val="000000"/>
                <w:sz w:val="16"/>
                <w:szCs w:val="16"/>
              </w:rPr>
            </w:pPr>
          </w:p>
        </w:tc>
        <w:tc>
          <w:tcPr>
            <w:tcW w:w="850" w:type="dxa"/>
            <w:shd w:val="clear" w:color="000000" w:fill="E2EFDA"/>
            <w:tcMar>
              <w:top w:w="28" w:type="dxa"/>
              <w:left w:w="57" w:type="dxa"/>
              <w:bottom w:w="28" w:type="dxa"/>
              <w:right w:w="57" w:type="dxa"/>
            </w:tcMar>
            <w:hideMark/>
          </w:tcPr>
          <w:p w14:paraId="11CD78F1" w14:textId="7E07C285"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P0C023</w:t>
            </w:r>
          </w:p>
        </w:tc>
        <w:tc>
          <w:tcPr>
            <w:tcW w:w="1418" w:type="dxa"/>
            <w:shd w:val="clear" w:color="000000" w:fill="E2EFDA"/>
            <w:tcMar>
              <w:top w:w="28" w:type="dxa"/>
              <w:left w:w="57" w:type="dxa"/>
              <w:bottom w:w="28" w:type="dxa"/>
              <w:right w:w="57" w:type="dxa"/>
            </w:tcMar>
            <w:hideMark/>
          </w:tcPr>
          <w:p w14:paraId="12A57E02"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xml:space="preserve">Pilosulin-3b </w:t>
            </w:r>
          </w:p>
        </w:tc>
        <w:tc>
          <w:tcPr>
            <w:tcW w:w="3260" w:type="dxa"/>
            <w:shd w:val="clear" w:color="000000" w:fill="E2EFDA"/>
            <w:tcMar>
              <w:top w:w="28" w:type="dxa"/>
              <w:left w:w="57" w:type="dxa"/>
              <w:bottom w:w="28" w:type="dxa"/>
              <w:right w:w="57" w:type="dxa"/>
            </w:tcMar>
            <w:hideMark/>
          </w:tcPr>
          <w:p w14:paraId="71DFDF00"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LIGLVSKGTCVLVKTVCKKVLKQ</w:t>
            </w:r>
          </w:p>
        </w:tc>
        <w:tc>
          <w:tcPr>
            <w:tcW w:w="992" w:type="dxa"/>
            <w:shd w:val="clear" w:color="000000" w:fill="E2EFDA"/>
            <w:tcMar>
              <w:top w:w="28" w:type="dxa"/>
              <w:left w:w="57" w:type="dxa"/>
              <w:bottom w:w="28" w:type="dxa"/>
              <w:right w:w="57" w:type="dxa"/>
            </w:tcMar>
            <w:hideMark/>
          </w:tcPr>
          <w:p w14:paraId="347AFFC2"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yes</w:t>
            </w:r>
          </w:p>
        </w:tc>
        <w:tc>
          <w:tcPr>
            <w:tcW w:w="851" w:type="dxa"/>
            <w:shd w:val="clear" w:color="000000" w:fill="E2EFDA"/>
            <w:tcMar>
              <w:top w:w="28" w:type="dxa"/>
              <w:left w:w="57" w:type="dxa"/>
              <w:bottom w:w="28" w:type="dxa"/>
              <w:right w:w="57" w:type="dxa"/>
            </w:tcMar>
            <w:hideMark/>
          </w:tcPr>
          <w:p w14:paraId="6DB27995"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w:t>
            </w:r>
          </w:p>
        </w:tc>
        <w:tc>
          <w:tcPr>
            <w:tcW w:w="850" w:type="dxa"/>
            <w:shd w:val="clear" w:color="000000" w:fill="E2EFDA"/>
            <w:tcMar>
              <w:top w:w="28" w:type="dxa"/>
              <w:left w:w="57" w:type="dxa"/>
              <w:bottom w:w="28" w:type="dxa"/>
              <w:right w:w="57" w:type="dxa"/>
            </w:tcMar>
            <w:hideMark/>
          </w:tcPr>
          <w:p w14:paraId="72EF4D99"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AP00891</w:t>
            </w:r>
          </w:p>
        </w:tc>
        <w:tc>
          <w:tcPr>
            <w:tcW w:w="1418" w:type="dxa"/>
            <w:shd w:val="clear" w:color="000000" w:fill="E2EFDA"/>
            <w:tcMar>
              <w:top w:w="28" w:type="dxa"/>
              <w:left w:w="57" w:type="dxa"/>
              <w:bottom w:w="28" w:type="dxa"/>
              <w:right w:w="57" w:type="dxa"/>
            </w:tcMar>
            <w:hideMark/>
          </w:tcPr>
          <w:p w14:paraId="6180EC2D"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w:t>
            </w:r>
          </w:p>
        </w:tc>
      </w:tr>
      <w:tr w:rsidR="00265E61" w:rsidRPr="00632F30" w14:paraId="43A7C4D9" w14:textId="77777777" w:rsidTr="00D64FA8">
        <w:tc>
          <w:tcPr>
            <w:tcW w:w="483" w:type="dxa"/>
            <w:shd w:val="clear" w:color="000000" w:fill="BDD7EE"/>
          </w:tcPr>
          <w:p w14:paraId="590867E8" w14:textId="77777777" w:rsidR="00265E61" w:rsidRPr="00CB343F" w:rsidRDefault="00265E61" w:rsidP="00CB343F">
            <w:pPr>
              <w:pStyle w:val="af2"/>
              <w:numPr>
                <w:ilvl w:val="0"/>
                <w:numId w:val="9"/>
              </w:numPr>
              <w:spacing w:after="0" w:line="240" w:lineRule="auto"/>
              <w:rPr>
                <w:rFonts w:ascii="Helvetica" w:eastAsia="Times New Roman" w:hAnsi="Helvetica"/>
                <w:color w:val="000000"/>
                <w:sz w:val="16"/>
                <w:szCs w:val="16"/>
              </w:rPr>
            </w:pPr>
          </w:p>
        </w:tc>
        <w:tc>
          <w:tcPr>
            <w:tcW w:w="850" w:type="dxa"/>
            <w:shd w:val="clear" w:color="000000" w:fill="BDD7EE"/>
            <w:tcMar>
              <w:top w:w="28" w:type="dxa"/>
              <w:left w:w="57" w:type="dxa"/>
              <w:bottom w:w="28" w:type="dxa"/>
              <w:right w:w="57" w:type="dxa"/>
            </w:tcMar>
            <w:hideMark/>
          </w:tcPr>
          <w:p w14:paraId="2F33CDB1" w14:textId="730319F9"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P82423</w:t>
            </w:r>
          </w:p>
        </w:tc>
        <w:tc>
          <w:tcPr>
            <w:tcW w:w="1418" w:type="dxa"/>
            <w:shd w:val="clear" w:color="000000" w:fill="BDD7EE"/>
            <w:tcMar>
              <w:top w:w="28" w:type="dxa"/>
              <w:left w:w="57" w:type="dxa"/>
              <w:bottom w:w="28" w:type="dxa"/>
              <w:right w:w="57" w:type="dxa"/>
            </w:tcMar>
            <w:hideMark/>
          </w:tcPr>
          <w:p w14:paraId="7166BE03"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xml:space="preserve">Ponericin-W1 </w:t>
            </w:r>
          </w:p>
        </w:tc>
        <w:tc>
          <w:tcPr>
            <w:tcW w:w="3260" w:type="dxa"/>
            <w:shd w:val="clear" w:color="000000" w:fill="BDD7EE"/>
            <w:tcMar>
              <w:top w:w="28" w:type="dxa"/>
              <w:left w:w="57" w:type="dxa"/>
              <w:bottom w:w="28" w:type="dxa"/>
              <w:right w:w="57" w:type="dxa"/>
            </w:tcMar>
            <w:hideMark/>
          </w:tcPr>
          <w:p w14:paraId="0D947A92"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WLGSALKIGAKLLPSVVGLFKKKKQ</w:t>
            </w:r>
          </w:p>
        </w:tc>
        <w:tc>
          <w:tcPr>
            <w:tcW w:w="992" w:type="dxa"/>
            <w:shd w:val="clear" w:color="000000" w:fill="BDD7EE"/>
            <w:tcMar>
              <w:top w:w="28" w:type="dxa"/>
              <w:left w:w="57" w:type="dxa"/>
              <w:bottom w:w="28" w:type="dxa"/>
              <w:right w:w="57" w:type="dxa"/>
            </w:tcMar>
            <w:hideMark/>
          </w:tcPr>
          <w:p w14:paraId="142EE1B9"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yes</w:t>
            </w:r>
          </w:p>
        </w:tc>
        <w:tc>
          <w:tcPr>
            <w:tcW w:w="851" w:type="dxa"/>
            <w:shd w:val="clear" w:color="000000" w:fill="BDD7EE"/>
            <w:tcMar>
              <w:top w:w="28" w:type="dxa"/>
              <w:left w:w="57" w:type="dxa"/>
              <w:bottom w:w="28" w:type="dxa"/>
              <w:right w:w="57" w:type="dxa"/>
            </w:tcMar>
            <w:hideMark/>
          </w:tcPr>
          <w:p w14:paraId="65962FE6"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yes</w:t>
            </w:r>
          </w:p>
        </w:tc>
        <w:tc>
          <w:tcPr>
            <w:tcW w:w="850" w:type="dxa"/>
            <w:shd w:val="clear" w:color="000000" w:fill="BDD7EE"/>
            <w:tcMar>
              <w:top w:w="28" w:type="dxa"/>
              <w:left w:w="57" w:type="dxa"/>
              <w:bottom w:w="28" w:type="dxa"/>
              <w:right w:w="57" w:type="dxa"/>
            </w:tcMar>
            <w:hideMark/>
          </w:tcPr>
          <w:p w14:paraId="4DB88583"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AP00386</w:t>
            </w:r>
          </w:p>
        </w:tc>
        <w:tc>
          <w:tcPr>
            <w:tcW w:w="1418" w:type="dxa"/>
            <w:shd w:val="clear" w:color="000000" w:fill="BDD7EE"/>
            <w:tcMar>
              <w:top w:w="28" w:type="dxa"/>
              <w:left w:w="57" w:type="dxa"/>
              <w:bottom w:w="28" w:type="dxa"/>
              <w:right w:w="57" w:type="dxa"/>
            </w:tcMar>
            <w:hideMark/>
          </w:tcPr>
          <w:p w14:paraId="3AE6CF34"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w:t>
            </w:r>
          </w:p>
        </w:tc>
      </w:tr>
      <w:tr w:rsidR="00265E61" w:rsidRPr="00632F30" w14:paraId="423003FA" w14:textId="77777777" w:rsidTr="00D64FA8">
        <w:tc>
          <w:tcPr>
            <w:tcW w:w="483" w:type="dxa"/>
            <w:shd w:val="clear" w:color="000000" w:fill="E2EFDA"/>
          </w:tcPr>
          <w:p w14:paraId="5CDBD9F2" w14:textId="77777777" w:rsidR="00265E61" w:rsidRPr="00CB343F" w:rsidRDefault="00265E61" w:rsidP="00CB343F">
            <w:pPr>
              <w:pStyle w:val="af2"/>
              <w:numPr>
                <w:ilvl w:val="0"/>
                <w:numId w:val="9"/>
              </w:numPr>
              <w:spacing w:after="0" w:line="240" w:lineRule="auto"/>
              <w:rPr>
                <w:rFonts w:ascii="Helvetica" w:eastAsia="Times New Roman" w:hAnsi="Helvetica"/>
                <w:color w:val="000000"/>
                <w:sz w:val="16"/>
                <w:szCs w:val="16"/>
              </w:rPr>
            </w:pPr>
          </w:p>
        </w:tc>
        <w:tc>
          <w:tcPr>
            <w:tcW w:w="850" w:type="dxa"/>
            <w:shd w:val="clear" w:color="000000" w:fill="E2EFDA"/>
            <w:tcMar>
              <w:top w:w="28" w:type="dxa"/>
              <w:left w:w="57" w:type="dxa"/>
              <w:bottom w:w="28" w:type="dxa"/>
              <w:right w:w="57" w:type="dxa"/>
            </w:tcMar>
            <w:hideMark/>
          </w:tcPr>
          <w:p w14:paraId="16379333" w14:textId="2A460FE0"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P85443</w:t>
            </w:r>
          </w:p>
        </w:tc>
        <w:tc>
          <w:tcPr>
            <w:tcW w:w="1418" w:type="dxa"/>
            <w:shd w:val="clear" w:color="000000" w:fill="E2EFDA"/>
            <w:tcMar>
              <w:top w:w="28" w:type="dxa"/>
              <w:left w:w="57" w:type="dxa"/>
              <w:bottom w:w="28" w:type="dxa"/>
              <w:right w:w="57" w:type="dxa"/>
            </w:tcMar>
            <w:hideMark/>
          </w:tcPr>
          <w:p w14:paraId="6D16C140"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xml:space="preserve">Ocellatin-5 </w:t>
            </w:r>
          </w:p>
        </w:tc>
        <w:tc>
          <w:tcPr>
            <w:tcW w:w="3260" w:type="dxa"/>
            <w:shd w:val="clear" w:color="000000" w:fill="E2EFDA"/>
            <w:tcMar>
              <w:top w:w="28" w:type="dxa"/>
              <w:left w:w="57" w:type="dxa"/>
              <w:bottom w:w="28" w:type="dxa"/>
              <w:right w:w="57" w:type="dxa"/>
            </w:tcMar>
            <w:hideMark/>
          </w:tcPr>
          <w:p w14:paraId="1D009728"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GLLDFLKAAGKGLVTNL</w:t>
            </w:r>
          </w:p>
        </w:tc>
        <w:tc>
          <w:tcPr>
            <w:tcW w:w="992" w:type="dxa"/>
            <w:shd w:val="clear" w:color="000000" w:fill="E2EFDA"/>
            <w:tcMar>
              <w:top w:w="28" w:type="dxa"/>
              <w:left w:w="57" w:type="dxa"/>
              <w:bottom w:w="28" w:type="dxa"/>
              <w:right w:w="57" w:type="dxa"/>
            </w:tcMar>
            <w:hideMark/>
          </w:tcPr>
          <w:p w14:paraId="3AB3AA61"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yes</w:t>
            </w:r>
          </w:p>
        </w:tc>
        <w:tc>
          <w:tcPr>
            <w:tcW w:w="851" w:type="dxa"/>
            <w:shd w:val="clear" w:color="000000" w:fill="E2EFDA"/>
            <w:tcMar>
              <w:top w:w="28" w:type="dxa"/>
              <w:left w:w="57" w:type="dxa"/>
              <w:bottom w:w="28" w:type="dxa"/>
              <w:right w:w="57" w:type="dxa"/>
            </w:tcMar>
            <w:hideMark/>
          </w:tcPr>
          <w:p w14:paraId="199C24B5"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w:t>
            </w:r>
          </w:p>
        </w:tc>
        <w:tc>
          <w:tcPr>
            <w:tcW w:w="850" w:type="dxa"/>
            <w:shd w:val="clear" w:color="000000" w:fill="E2EFDA"/>
            <w:tcMar>
              <w:top w:w="28" w:type="dxa"/>
              <w:left w:w="57" w:type="dxa"/>
              <w:bottom w:w="28" w:type="dxa"/>
              <w:right w:w="57" w:type="dxa"/>
            </w:tcMar>
            <w:hideMark/>
          </w:tcPr>
          <w:p w14:paraId="1638E296"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AP01542 (homolog)</w:t>
            </w:r>
          </w:p>
        </w:tc>
        <w:tc>
          <w:tcPr>
            <w:tcW w:w="1418" w:type="dxa"/>
            <w:shd w:val="clear" w:color="000000" w:fill="E2EFDA"/>
            <w:tcMar>
              <w:top w:w="28" w:type="dxa"/>
              <w:left w:w="57" w:type="dxa"/>
              <w:bottom w:w="28" w:type="dxa"/>
              <w:right w:w="57" w:type="dxa"/>
            </w:tcMar>
            <w:hideMark/>
          </w:tcPr>
          <w:p w14:paraId="1F595C20"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w:t>
            </w:r>
          </w:p>
        </w:tc>
      </w:tr>
      <w:tr w:rsidR="00265E61" w:rsidRPr="00632F30" w14:paraId="770F94A7" w14:textId="77777777" w:rsidTr="00D64FA8">
        <w:tc>
          <w:tcPr>
            <w:tcW w:w="483" w:type="dxa"/>
            <w:shd w:val="clear" w:color="000000" w:fill="BDD7EE"/>
          </w:tcPr>
          <w:p w14:paraId="6B53F4AF" w14:textId="77777777" w:rsidR="00265E61" w:rsidRPr="00CB343F" w:rsidRDefault="00265E61" w:rsidP="00CB343F">
            <w:pPr>
              <w:pStyle w:val="af2"/>
              <w:numPr>
                <w:ilvl w:val="0"/>
                <w:numId w:val="9"/>
              </w:numPr>
              <w:spacing w:after="0" w:line="240" w:lineRule="auto"/>
              <w:rPr>
                <w:rFonts w:ascii="Helvetica" w:eastAsia="Times New Roman" w:hAnsi="Helvetica"/>
                <w:color w:val="000000"/>
                <w:sz w:val="16"/>
                <w:szCs w:val="16"/>
              </w:rPr>
            </w:pPr>
          </w:p>
        </w:tc>
        <w:tc>
          <w:tcPr>
            <w:tcW w:w="850" w:type="dxa"/>
            <w:shd w:val="clear" w:color="000000" w:fill="BDD7EE"/>
            <w:tcMar>
              <w:top w:w="28" w:type="dxa"/>
              <w:left w:w="57" w:type="dxa"/>
              <w:bottom w:w="28" w:type="dxa"/>
              <w:right w:w="57" w:type="dxa"/>
            </w:tcMar>
            <w:hideMark/>
          </w:tcPr>
          <w:p w14:paraId="47156B2E" w14:textId="29DBABA0"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C0HKF0</w:t>
            </w:r>
          </w:p>
        </w:tc>
        <w:tc>
          <w:tcPr>
            <w:tcW w:w="1418" w:type="dxa"/>
            <w:shd w:val="clear" w:color="000000" w:fill="BDD7EE"/>
            <w:tcMar>
              <w:top w:w="28" w:type="dxa"/>
              <w:left w:w="57" w:type="dxa"/>
              <w:bottom w:w="28" w:type="dxa"/>
              <w:right w:w="57" w:type="dxa"/>
            </w:tcMar>
            <w:hideMark/>
          </w:tcPr>
          <w:p w14:paraId="1BBDA9FE"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xml:space="preserve">Ocellatin-F1 </w:t>
            </w:r>
          </w:p>
        </w:tc>
        <w:tc>
          <w:tcPr>
            <w:tcW w:w="3260" w:type="dxa"/>
            <w:shd w:val="clear" w:color="000000" w:fill="BDD7EE"/>
            <w:tcMar>
              <w:top w:w="28" w:type="dxa"/>
              <w:left w:w="57" w:type="dxa"/>
              <w:bottom w:w="28" w:type="dxa"/>
              <w:right w:w="57" w:type="dxa"/>
            </w:tcMar>
            <w:hideMark/>
          </w:tcPr>
          <w:p w14:paraId="562F266D"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GVVDILKGAAKDIAGHLASKVMNKL</w:t>
            </w:r>
          </w:p>
        </w:tc>
        <w:tc>
          <w:tcPr>
            <w:tcW w:w="992" w:type="dxa"/>
            <w:shd w:val="clear" w:color="000000" w:fill="BDD7EE"/>
            <w:tcMar>
              <w:top w:w="28" w:type="dxa"/>
              <w:left w:w="57" w:type="dxa"/>
              <w:bottom w:w="28" w:type="dxa"/>
              <w:right w:w="57" w:type="dxa"/>
            </w:tcMar>
            <w:hideMark/>
          </w:tcPr>
          <w:p w14:paraId="69E2036E"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yes</w:t>
            </w:r>
          </w:p>
        </w:tc>
        <w:tc>
          <w:tcPr>
            <w:tcW w:w="851" w:type="dxa"/>
            <w:shd w:val="clear" w:color="000000" w:fill="BDD7EE"/>
            <w:tcMar>
              <w:top w:w="28" w:type="dxa"/>
              <w:left w:w="57" w:type="dxa"/>
              <w:bottom w:w="28" w:type="dxa"/>
              <w:right w:w="57" w:type="dxa"/>
            </w:tcMar>
            <w:hideMark/>
          </w:tcPr>
          <w:p w14:paraId="1EAA7904"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yes</w:t>
            </w:r>
          </w:p>
        </w:tc>
        <w:tc>
          <w:tcPr>
            <w:tcW w:w="850" w:type="dxa"/>
            <w:shd w:val="clear" w:color="000000" w:fill="BDD7EE"/>
            <w:tcMar>
              <w:top w:w="28" w:type="dxa"/>
              <w:left w:w="57" w:type="dxa"/>
              <w:bottom w:w="28" w:type="dxa"/>
              <w:right w:w="57" w:type="dxa"/>
            </w:tcMar>
            <w:hideMark/>
          </w:tcPr>
          <w:p w14:paraId="0CF15111"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AP00533</w:t>
            </w:r>
          </w:p>
        </w:tc>
        <w:tc>
          <w:tcPr>
            <w:tcW w:w="1418" w:type="dxa"/>
            <w:shd w:val="clear" w:color="000000" w:fill="BDD7EE"/>
            <w:tcMar>
              <w:top w:w="28" w:type="dxa"/>
              <w:left w:w="57" w:type="dxa"/>
              <w:bottom w:w="28" w:type="dxa"/>
              <w:right w:w="57" w:type="dxa"/>
            </w:tcMar>
            <w:hideMark/>
          </w:tcPr>
          <w:p w14:paraId="20BFBF03"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w:t>
            </w:r>
          </w:p>
        </w:tc>
      </w:tr>
      <w:tr w:rsidR="00265E61" w:rsidRPr="00632F30" w14:paraId="4DAE2941" w14:textId="77777777" w:rsidTr="00D64FA8">
        <w:tc>
          <w:tcPr>
            <w:tcW w:w="483" w:type="dxa"/>
            <w:shd w:val="clear" w:color="000000" w:fill="BDD7EE"/>
          </w:tcPr>
          <w:p w14:paraId="0FB8CEBB" w14:textId="77777777" w:rsidR="00265E61" w:rsidRPr="00CB343F" w:rsidRDefault="00265E61" w:rsidP="00CB343F">
            <w:pPr>
              <w:pStyle w:val="af2"/>
              <w:numPr>
                <w:ilvl w:val="0"/>
                <w:numId w:val="9"/>
              </w:numPr>
              <w:spacing w:after="0" w:line="240" w:lineRule="auto"/>
              <w:rPr>
                <w:rFonts w:ascii="Helvetica" w:eastAsia="Times New Roman" w:hAnsi="Helvetica"/>
                <w:color w:val="000000"/>
                <w:sz w:val="16"/>
                <w:szCs w:val="16"/>
              </w:rPr>
            </w:pPr>
          </w:p>
        </w:tc>
        <w:tc>
          <w:tcPr>
            <w:tcW w:w="850" w:type="dxa"/>
            <w:shd w:val="clear" w:color="000000" w:fill="BDD7EE"/>
            <w:tcMar>
              <w:top w:w="28" w:type="dxa"/>
              <w:left w:w="57" w:type="dxa"/>
              <w:bottom w:w="28" w:type="dxa"/>
              <w:right w:w="57" w:type="dxa"/>
            </w:tcMar>
            <w:hideMark/>
          </w:tcPr>
          <w:p w14:paraId="2BC6BE35" w14:textId="261506F6"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P81474</w:t>
            </w:r>
          </w:p>
        </w:tc>
        <w:tc>
          <w:tcPr>
            <w:tcW w:w="1418" w:type="dxa"/>
            <w:shd w:val="clear" w:color="000000" w:fill="BDD7EE"/>
            <w:tcMar>
              <w:top w:w="28" w:type="dxa"/>
              <w:left w:w="57" w:type="dxa"/>
              <w:bottom w:w="28" w:type="dxa"/>
              <w:right w:w="57" w:type="dxa"/>
            </w:tcMar>
            <w:hideMark/>
          </w:tcPr>
          <w:p w14:paraId="027BD4B2"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xml:space="preserve">Misgurin </w:t>
            </w:r>
          </w:p>
        </w:tc>
        <w:tc>
          <w:tcPr>
            <w:tcW w:w="3260" w:type="dxa"/>
            <w:shd w:val="clear" w:color="000000" w:fill="BDD7EE"/>
            <w:tcMar>
              <w:top w:w="28" w:type="dxa"/>
              <w:left w:w="57" w:type="dxa"/>
              <w:bottom w:w="28" w:type="dxa"/>
              <w:right w:w="57" w:type="dxa"/>
            </w:tcMar>
            <w:hideMark/>
          </w:tcPr>
          <w:p w14:paraId="639B512E"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RQRVEELSKFSKKGAAARRRK</w:t>
            </w:r>
          </w:p>
        </w:tc>
        <w:tc>
          <w:tcPr>
            <w:tcW w:w="992" w:type="dxa"/>
            <w:shd w:val="clear" w:color="000000" w:fill="BDD7EE"/>
            <w:tcMar>
              <w:top w:w="28" w:type="dxa"/>
              <w:left w:w="57" w:type="dxa"/>
              <w:bottom w:w="28" w:type="dxa"/>
              <w:right w:w="57" w:type="dxa"/>
            </w:tcMar>
            <w:hideMark/>
          </w:tcPr>
          <w:p w14:paraId="58864B78"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yes</w:t>
            </w:r>
          </w:p>
        </w:tc>
        <w:tc>
          <w:tcPr>
            <w:tcW w:w="851" w:type="dxa"/>
            <w:shd w:val="clear" w:color="000000" w:fill="BDD7EE"/>
            <w:tcMar>
              <w:top w:w="28" w:type="dxa"/>
              <w:left w:w="57" w:type="dxa"/>
              <w:bottom w:w="28" w:type="dxa"/>
              <w:right w:w="57" w:type="dxa"/>
            </w:tcMar>
            <w:hideMark/>
          </w:tcPr>
          <w:p w14:paraId="330A31CE"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yes</w:t>
            </w:r>
          </w:p>
        </w:tc>
        <w:tc>
          <w:tcPr>
            <w:tcW w:w="850" w:type="dxa"/>
            <w:shd w:val="clear" w:color="000000" w:fill="BDD7EE"/>
            <w:tcMar>
              <w:top w:w="28" w:type="dxa"/>
              <w:left w:w="57" w:type="dxa"/>
              <w:bottom w:w="28" w:type="dxa"/>
              <w:right w:w="57" w:type="dxa"/>
            </w:tcMar>
            <w:hideMark/>
          </w:tcPr>
          <w:p w14:paraId="2925854D"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AP00492</w:t>
            </w:r>
          </w:p>
        </w:tc>
        <w:tc>
          <w:tcPr>
            <w:tcW w:w="1418" w:type="dxa"/>
            <w:shd w:val="clear" w:color="000000" w:fill="BDD7EE"/>
            <w:tcMar>
              <w:top w:w="28" w:type="dxa"/>
              <w:left w:w="57" w:type="dxa"/>
              <w:bottom w:w="28" w:type="dxa"/>
              <w:right w:w="57" w:type="dxa"/>
            </w:tcMar>
            <w:hideMark/>
          </w:tcPr>
          <w:p w14:paraId="1F77B02B"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w:t>
            </w:r>
          </w:p>
        </w:tc>
      </w:tr>
      <w:tr w:rsidR="00265E61" w:rsidRPr="00632F30" w14:paraId="27427022" w14:textId="77777777" w:rsidTr="00D64FA8">
        <w:tc>
          <w:tcPr>
            <w:tcW w:w="483" w:type="dxa"/>
            <w:shd w:val="clear" w:color="000000" w:fill="E2EFDA"/>
          </w:tcPr>
          <w:p w14:paraId="4F235F45" w14:textId="77777777" w:rsidR="00265E61" w:rsidRPr="00CB343F" w:rsidRDefault="00265E61" w:rsidP="00CB343F">
            <w:pPr>
              <w:pStyle w:val="af2"/>
              <w:numPr>
                <w:ilvl w:val="0"/>
                <w:numId w:val="9"/>
              </w:numPr>
              <w:spacing w:after="0" w:line="240" w:lineRule="auto"/>
              <w:rPr>
                <w:rFonts w:ascii="Helvetica" w:eastAsia="Times New Roman" w:hAnsi="Helvetica"/>
                <w:color w:val="000000"/>
                <w:sz w:val="16"/>
                <w:szCs w:val="16"/>
              </w:rPr>
            </w:pPr>
          </w:p>
        </w:tc>
        <w:tc>
          <w:tcPr>
            <w:tcW w:w="850" w:type="dxa"/>
            <w:shd w:val="clear" w:color="000000" w:fill="E2EFDA"/>
            <w:tcMar>
              <w:top w:w="28" w:type="dxa"/>
              <w:left w:w="57" w:type="dxa"/>
              <w:bottom w:w="28" w:type="dxa"/>
              <w:right w:w="57" w:type="dxa"/>
            </w:tcMar>
            <w:hideMark/>
          </w:tcPr>
          <w:p w14:paraId="2D716EF7" w14:textId="211C20CF"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P86013</w:t>
            </w:r>
          </w:p>
        </w:tc>
        <w:tc>
          <w:tcPr>
            <w:tcW w:w="1418" w:type="dxa"/>
            <w:shd w:val="clear" w:color="000000" w:fill="E2EFDA"/>
            <w:tcMar>
              <w:top w:w="28" w:type="dxa"/>
              <w:left w:w="57" w:type="dxa"/>
              <w:bottom w:w="28" w:type="dxa"/>
              <w:right w:w="57" w:type="dxa"/>
            </w:tcMar>
            <w:hideMark/>
          </w:tcPr>
          <w:p w14:paraId="73BAD717"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xml:space="preserve">Lantibiotic paenibacillin </w:t>
            </w:r>
          </w:p>
        </w:tc>
        <w:tc>
          <w:tcPr>
            <w:tcW w:w="3260" w:type="dxa"/>
            <w:shd w:val="clear" w:color="000000" w:fill="E2EFDA"/>
            <w:tcMar>
              <w:top w:w="28" w:type="dxa"/>
              <w:left w:w="57" w:type="dxa"/>
              <w:bottom w:w="28" w:type="dxa"/>
              <w:right w:w="57" w:type="dxa"/>
            </w:tcMar>
            <w:hideMark/>
          </w:tcPr>
          <w:p w14:paraId="61DA73A1"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ASIIKTTIKVSKAVCKTLTCICTGSCSNCK</w:t>
            </w:r>
          </w:p>
        </w:tc>
        <w:tc>
          <w:tcPr>
            <w:tcW w:w="992" w:type="dxa"/>
            <w:shd w:val="clear" w:color="000000" w:fill="E2EFDA"/>
            <w:tcMar>
              <w:top w:w="28" w:type="dxa"/>
              <w:left w:w="57" w:type="dxa"/>
              <w:bottom w:w="28" w:type="dxa"/>
              <w:right w:w="57" w:type="dxa"/>
            </w:tcMar>
            <w:hideMark/>
          </w:tcPr>
          <w:p w14:paraId="1492E572"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yes</w:t>
            </w:r>
          </w:p>
        </w:tc>
        <w:tc>
          <w:tcPr>
            <w:tcW w:w="851" w:type="dxa"/>
            <w:shd w:val="clear" w:color="000000" w:fill="E2EFDA"/>
            <w:tcMar>
              <w:top w:w="28" w:type="dxa"/>
              <w:left w:w="57" w:type="dxa"/>
              <w:bottom w:w="28" w:type="dxa"/>
              <w:right w:w="57" w:type="dxa"/>
            </w:tcMar>
            <w:hideMark/>
          </w:tcPr>
          <w:p w14:paraId="627906DA"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w:t>
            </w:r>
          </w:p>
        </w:tc>
        <w:tc>
          <w:tcPr>
            <w:tcW w:w="850" w:type="dxa"/>
            <w:shd w:val="clear" w:color="000000" w:fill="E2EFDA"/>
            <w:tcMar>
              <w:top w:w="28" w:type="dxa"/>
              <w:left w:w="57" w:type="dxa"/>
              <w:bottom w:w="28" w:type="dxa"/>
              <w:right w:w="57" w:type="dxa"/>
            </w:tcMar>
            <w:hideMark/>
          </w:tcPr>
          <w:p w14:paraId="5808BB20"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AP01493</w:t>
            </w:r>
          </w:p>
        </w:tc>
        <w:tc>
          <w:tcPr>
            <w:tcW w:w="1418" w:type="dxa"/>
            <w:shd w:val="clear" w:color="000000" w:fill="E2EFDA"/>
            <w:tcMar>
              <w:top w:w="28" w:type="dxa"/>
              <w:left w:w="57" w:type="dxa"/>
              <w:bottom w:w="28" w:type="dxa"/>
              <w:right w:w="57" w:type="dxa"/>
            </w:tcMar>
            <w:hideMark/>
          </w:tcPr>
          <w:p w14:paraId="61FFA3F9"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w:t>
            </w:r>
          </w:p>
        </w:tc>
      </w:tr>
      <w:tr w:rsidR="00265E61" w:rsidRPr="00632F30" w14:paraId="0027D132" w14:textId="77777777" w:rsidTr="00D64FA8">
        <w:tc>
          <w:tcPr>
            <w:tcW w:w="483" w:type="dxa"/>
            <w:shd w:val="clear" w:color="000000" w:fill="BDD7EE"/>
          </w:tcPr>
          <w:p w14:paraId="59837E56" w14:textId="77777777" w:rsidR="00265E61" w:rsidRPr="00CB343F" w:rsidRDefault="00265E61" w:rsidP="00CB343F">
            <w:pPr>
              <w:pStyle w:val="af2"/>
              <w:numPr>
                <w:ilvl w:val="0"/>
                <w:numId w:val="9"/>
              </w:numPr>
              <w:spacing w:after="0" w:line="240" w:lineRule="auto"/>
              <w:rPr>
                <w:rFonts w:ascii="Helvetica" w:eastAsia="Times New Roman" w:hAnsi="Helvetica"/>
                <w:color w:val="000000"/>
                <w:sz w:val="16"/>
                <w:szCs w:val="16"/>
              </w:rPr>
            </w:pPr>
          </w:p>
        </w:tc>
        <w:tc>
          <w:tcPr>
            <w:tcW w:w="850" w:type="dxa"/>
            <w:shd w:val="clear" w:color="000000" w:fill="BDD7EE"/>
            <w:tcMar>
              <w:top w:w="28" w:type="dxa"/>
              <w:left w:w="57" w:type="dxa"/>
              <w:bottom w:w="28" w:type="dxa"/>
              <w:right w:w="57" w:type="dxa"/>
            </w:tcMar>
            <w:hideMark/>
          </w:tcPr>
          <w:p w14:paraId="3AD498AD" w14:textId="08C71BD5"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P86170</w:t>
            </w:r>
          </w:p>
        </w:tc>
        <w:tc>
          <w:tcPr>
            <w:tcW w:w="1418" w:type="dxa"/>
            <w:shd w:val="clear" w:color="000000" w:fill="BDD7EE"/>
            <w:tcMar>
              <w:top w:w="28" w:type="dxa"/>
              <w:left w:w="57" w:type="dxa"/>
              <w:bottom w:w="28" w:type="dxa"/>
              <w:right w:w="57" w:type="dxa"/>
            </w:tcMar>
            <w:hideMark/>
          </w:tcPr>
          <w:p w14:paraId="08F1F3E7" w14:textId="77777777" w:rsidR="00265E61" w:rsidRPr="00632F30" w:rsidRDefault="00265E61" w:rsidP="00CB343F">
            <w:pPr>
              <w:rPr>
                <w:rFonts w:ascii="Helvetica" w:hAnsi="Helvetica"/>
                <w:color w:val="000000"/>
                <w:sz w:val="16"/>
                <w:szCs w:val="16"/>
              </w:rPr>
            </w:pPr>
            <w:r w:rsidRPr="00CA4F7B">
              <w:rPr>
                <w:rFonts w:ascii="Helvetica" w:hAnsi="Helvetica"/>
                <w:noProof/>
                <w:color w:val="000000"/>
                <w:sz w:val="16"/>
                <w:szCs w:val="16"/>
              </w:rPr>
              <w:t>Melectin</w:t>
            </w:r>
            <w:r w:rsidRPr="00632F30">
              <w:rPr>
                <w:rFonts w:ascii="Helvetica" w:hAnsi="Helvetica"/>
                <w:color w:val="000000"/>
                <w:sz w:val="16"/>
                <w:szCs w:val="16"/>
              </w:rPr>
              <w:t xml:space="preserve"> </w:t>
            </w:r>
          </w:p>
        </w:tc>
        <w:tc>
          <w:tcPr>
            <w:tcW w:w="3260" w:type="dxa"/>
            <w:shd w:val="clear" w:color="000000" w:fill="BDD7EE"/>
            <w:tcMar>
              <w:top w:w="28" w:type="dxa"/>
              <w:left w:w="57" w:type="dxa"/>
              <w:bottom w:w="28" w:type="dxa"/>
              <w:right w:w="57" w:type="dxa"/>
            </w:tcMar>
            <w:hideMark/>
          </w:tcPr>
          <w:p w14:paraId="45268A3B"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GFLSILKKVLPKVMAHMK</w:t>
            </w:r>
          </w:p>
        </w:tc>
        <w:tc>
          <w:tcPr>
            <w:tcW w:w="992" w:type="dxa"/>
            <w:shd w:val="clear" w:color="000000" w:fill="BDD7EE"/>
            <w:tcMar>
              <w:top w:w="28" w:type="dxa"/>
              <w:left w:w="57" w:type="dxa"/>
              <w:bottom w:w="28" w:type="dxa"/>
              <w:right w:w="57" w:type="dxa"/>
            </w:tcMar>
            <w:hideMark/>
          </w:tcPr>
          <w:p w14:paraId="7291E4CE"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yes</w:t>
            </w:r>
          </w:p>
        </w:tc>
        <w:tc>
          <w:tcPr>
            <w:tcW w:w="851" w:type="dxa"/>
            <w:shd w:val="clear" w:color="000000" w:fill="BDD7EE"/>
            <w:tcMar>
              <w:top w:w="28" w:type="dxa"/>
              <w:left w:w="57" w:type="dxa"/>
              <w:bottom w:w="28" w:type="dxa"/>
              <w:right w:w="57" w:type="dxa"/>
            </w:tcMar>
            <w:hideMark/>
          </w:tcPr>
          <w:p w14:paraId="620397D6"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yes</w:t>
            </w:r>
          </w:p>
        </w:tc>
        <w:tc>
          <w:tcPr>
            <w:tcW w:w="850" w:type="dxa"/>
            <w:shd w:val="clear" w:color="000000" w:fill="BDD7EE"/>
            <w:tcMar>
              <w:top w:w="28" w:type="dxa"/>
              <w:left w:w="57" w:type="dxa"/>
              <w:bottom w:w="28" w:type="dxa"/>
              <w:right w:w="57" w:type="dxa"/>
            </w:tcMar>
            <w:hideMark/>
          </w:tcPr>
          <w:p w14:paraId="3EE4E740"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AP01269</w:t>
            </w:r>
          </w:p>
        </w:tc>
        <w:tc>
          <w:tcPr>
            <w:tcW w:w="1418" w:type="dxa"/>
            <w:shd w:val="clear" w:color="000000" w:fill="BDD7EE"/>
            <w:tcMar>
              <w:top w:w="28" w:type="dxa"/>
              <w:left w:w="57" w:type="dxa"/>
              <w:bottom w:w="28" w:type="dxa"/>
              <w:right w:w="57" w:type="dxa"/>
            </w:tcMar>
            <w:hideMark/>
          </w:tcPr>
          <w:p w14:paraId="6E885B6A"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w:t>
            </w:r>
          </w:p>
        </w:tc>
      </w:tr>
      <w:tr w:rsidR="00265E61" w:rsidRPr="00632F30" w14:paraId="073443B5" w14:textId="77777777" w:rsidTr="00D64FA8">
        <w:tc>
          <w:tcPr>
            <w:tcW w:w="483" w:type="dxa"/>
          </w:tcPr>
          <w:p w14:paraId="78ED30AB" w14:textId="77777777" w:rsidR="00265E61" w:rsidRPr="00CB343F" w:rsidRDefault="00265E61" w:rsidP="00CB343F">
            <w:pPr>
              <w:pStyle w:val="af2"/>
              <w:numPr>
                <w:ilvl w:val="0"/>
                <w:numId w:val="9"/>
              </w:numPr>
              <w:spacing w:after="0" w:line="240" w:lineRule="auto"/>
              <w:rPr>
                <w:rFonts w:ascii="Helvetica" w:eastAsia="Times New Roman" w:hAnsi="Helvetica"/>
                <w:color w:val="000000"/>
                <w:sz w:val="16"/>
                <w:szCs w:val="16"/>
              </w:rPr>
            </w:pPr>
          </w:p>
        </w:tc>
        <w:tc>
          <w:tcPr>
            <w:tcW w:w="850" w:type="dxa"/>
            <w:shd w:val="clear" w:color="auto" w:fill="auto"/>
            <w:tcMar>
              <w:top w:w="28" w:type="dxa"/>
              <w:left w:w="57" w:type="dxa"/>
              <w:bottom w:w="28" w:type="dxa"/>
              <w:right w:w="57" w:type="dxa"/>
            </w:tcMar>
            <w:hideMark/>
          </w:tcPr>
          <w:p w14:paraId="12911CFF" w14:textId="68A7657C"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P13282</w:t>
            </w:r>
          </w:p>
        </w:tc>
        <w:tc>
          <w:tcPr>
            <w:tcW w:w="1418" w:type="dxa"/>
            <w:shd w:val="clear" w:color="auto" w:fill="auto"/>
            <w:tcMar>
              <w:top w:w="28" w:type="dxa"/>
              <w:left w:w="57" w:type="dxa"/>
              <w:bottom w:w="28" w:type="dxa"/>
              <w:right w:w="57" w:type="dxa"/>
            </w:tcMar>
            <w:hideMark/>
          </w:tcPr>
          <w:p w14:paraId="64120E18"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Histone H2B.2, sperm</w:t>
            </w:r>
          </w:p>
        </w:tc>
        <w:tc>
          <w:tcPr>
            <w:tcW w:w="3260" w:type="dxa"/>
            <w:shd w:val="clear" w:color="auto" w:fill="auto"/>
            <w:tcMar>
              <w:top w:w="28" w:type="dxa"/>
              <w:left w:w="57" w:type="dxa"/>
              <w:bottom w:w="28" w:type="dxa"/>
              <w:right w:w="57" w:type="dxa"/>
            </w:tcMar>
            <w:hideMark/>
          </w:tcPr>
          <w:p w14:paraId="23B3A46A"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MPKSPSKSSPRKGSPRKASPKRGGKGAKRA</w:t>
            </w:r>
          </w:p>
        </w:tc>
        <w:tc>
          <w:tcPr>
            <w:tcW w:w="992" w:type="dxa"/>
            <w:shd w:val="clear" w:color="auto" w:fill="auto"/>
            <w:tcMar>
              <w:top w:w="28" w:type="dxa"/>
              <w:left w:w="57" w:type="dxa"/>
              <w:bottom w:w="28" w:type="dxa"/>
              <w:right w:w="57" w:type="dxa"/>
            </w:tcMar>
            <w:hideMark/>
          </w:tcPr>
          <w:p w14:paraId="3DB73F90"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unknown</w:t>
            </w:r>
          </w:p>
        </w:tc>
        <w:tc>
          <w:tcPr>
            <w:tcW w:w="851" w:type="dxa"/>
            <w:shd w:val="clear" w:color="auto" w:fill="auto"/>
            <w:tcMar>
              <w:top w:w="28" w:type="dxa"/>
              <w:left w:w="57" w:type="dxa"/>
              <w:bottom w:w="28" w:type="dxa"/>
              <w:right w:w="57" w:type="dxa"/>
            </w:tcMar>
            <w:hideMark/>
          </w:tcPr>
          <w:p w14:paraId="3A0E54F9" w14:textId="77777777" w:rsidR="00265E61" w:rsidRPr="00632F30" w:rsidRDefault="00265E61" w:rsidP="00CB343F">
            <w:pPr>
              <w:rPr>
                <w:rFonts w:ascii="Helvetica" w:hAnsi="Helvetica"/>
                <w:color w:val="000000"/>
                <w:sz w:val="16"/>
                <w:szCs w:val="16"/>
              </w:rPr>
            </w:pPr>
          </w:p>
        </w:tc>
        <w:tc>
          <w:tcPr>
            <w:tcW w:w="850" w:type="dxa"/>
            <w:shd w:val="clear" w:color="auto" w:fill="auto"/>
            <w:tcMar>
              <w:top w:w="28" w:type="dxa"/>
              <w:left w:w="57" w:type="dxa"/>
              <w:bottom w:w="28" w:type="dxa"/>
              <w:right w:w="57" w:type="dxa"/>
            </w:tcMar>
            <w:hideMark/>
          </w:tcPr>
          <w:p w14:paraId="52DEB03E"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no</w:t>
            </w:r>
          </w:p>
        </w:tc>
        <w:tc>
          <w:tcPr>
            <w:tcW w:w="1418" w:type="dxa"/>
            <w:shd w:val="clear" w:color="auto" w:fill="auto"/>
            <w:tcMar>
              <w:top w:w="28" w:type="dxa"/>
              <w:left w:w="57" w:type="dxa"/>
              <w:bottom w:w="28" w:type="dxa"/>
              <w:right w:w="57" w:type="dxa"/>
            </w:tcMar>
            <w:hideMark/>
          </w:tcPr>
          <w:p w14:paraId="441C27EB" w14:textId="77777777" w:rsidR="00265E61" w:rsidRPr="00632F30" w:rsidRDefault="00265E61" w:rsidP="00CB343F">
            <w:pPr>
              <w:rPr>
                <w:rFonts w:ascii="Helvetica" w:hAnsi="Helvetica"/>
                <w:color w:val="000000"/>
                <w:sz w:val="16"/>
                <w:szCs w:val="16"/>
              </w:rPr>
            </w:pPr>
          </w:p>
        </w:tc>
      </w:tr>
      <w:tr w:rsidR="00265E61" w:rsidRPr="00632F30" w14:paraId="4E283913" w14:textId="77777777" w:rsidTr="00D64FA8">
        <w:tc>
          <w:tcPr>
            <w:tcW w:w="483" w:type="dxa"/>
            <w:shd w:val="clear" w:color="000000" w:fill="E2EFDA"/>
          </w:tcPr>
          <w:p w14:paraId="20E8F276" w14:textId="77777777" w:rsidR="00265E61" w:rsidRPr="00CB343F" w:rsidRDefault="00265E61" w:rsidP="00CB343F">
            <w:pPr>
              <w:pStyle w:val="af2"/>
              <w:numPr>
                <w:ilvl w:val="0"/>
                <w:numId w:val="9"/>
              </w:numPr>
              <w:spacing w:after="0" w:line="240" w:lineRule="auto"/>
              <w:rPr>
                <w:rFonts w:ascii="Helvetica" w:eastAsia="Times New Roman" w:hAnsi="Helvetica"/>
                <w:color w:val="000000"/>
                <w:sz w:val="16"/>
                <w:szCs w:val="16"/>
              </w:rPr>
            </w:pPr>
          </w:p>
        </w:tc>
        <w:tc>
          <w:tcPr>
            <w:tcW w:w="850" w:type="dxa"/>
            <w:shd w:val="clear" w:color="000000" w:fill="E2EFDA"/>
            <w:tcMar>
              <w:top w:w="28" w:type="dxa"/>
              <w:left w:w="57" w:type="dxa"/>
              <w:bottom w:w="28" w:type="dxa"/>
              <w:right w:w="57" w:type="dxa"/>
            </w:tcMar>
            <w:hideMark/>
          </w:tcPr>
          <w:p w14:paraId="7B16285A" w14:textId="429D2032"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P83641</w:t>
            </w:r>
          </w:p>
        </w:tc>
        <w:tc>
          <w:tcPr>
            <w:tcW w:w="1418" w:type="dxa"/>
            <w:shd w:val="clear" w:color="000000" w:fill="E2EFDA"/>
            <w:tcMar>
              <w:top w:w="28" w:type="dxa"/>
              <w:left w:w="57" w:type="dxa"/>
              <w:bottom w:w="28" w:type="dxa"/>
              <w:right w:w="57" w:type="dxa"/>
            </w:tcMar>
            <w:hideMark/>
          </w:tcPr>
          <w:p w14:paraId="1C170E57"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xml:space="preserve">Dermadistinctin-Q1 </w:t>
            </w:r>
          </w:p>
        </w:tc>
        <w:tc>
          <w:tcPr>
            <w:tcW w:w="3260" w:type="dxa"/>
            <w:shd w:val="clear" w:color="000000" w:fill="E2EFDA"/>
            <w:tcMar>
              <w:top w:w="28" w:type="dxa"/>
              <w:left w:w="57" w:type="dxa"/>
              <w:bottom w:w="28" w:type="dxa"/>
              <w:right w:w="57" w:type="dxa"/>
            </w:tcMar>
            <w:hideMark/>
          </w:tcPr>
          <w:p w14:paraId="3B8DED02"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ALWKNMLKGIGKLAGQAALGAVKTLVGAES</w:t>
            </w:r>
          </w:p>
        </w:tc>
        <w:tc>
          <w:tcPr>
            <w:tcW w:w="992" w:type="dxa"/>
            <w:shd w:val="clear" w:color="000000" w:fill="E2EFDA"/>
            <w:tcMar>
              <w:top w:w="28" w:type="dxa"/>
              <w:left w:w="57" w:type="dxa"/>
              <w:bottom w:w="28" w:type="dxa"/>
              <w:right w:w="57" w:type="dxa"/>
            </w:tcMar>
            <w:hideMark/>
          </w:tcPr>
          <w:p w14:paraId="4ECA318E"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yes</w:t>
            </w:r>
          </w:p>
        </w:tc>
        <w:tc>
          <w:tcPr>
            <w:tcW w:w="851" w:type="dxa"/>
            <w:shd w:val="clear" w:color="000000" w:fill="E2EFDA"/>
            <w:tcMar>
              <w:top w:w="28" w:type="dxa"/>
              <w:left w:w="57" w:type="dxa"/>
              <w:bottom w:w="28" w:type="dxa"/>
              <w:right w:w="57" w:type="dxa"/>
            </w:tcMar>
            <w:hideMark/>
          </w:tcPr>
          <w:p w14:paraId="3DDBE788"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w:t>
            </w:r>
          </w:p>
        </w:tc>
        <w:tc>
          <w:tcPr>
            <w:tcW w:w="850" w:type="dxa"/>
            <w:shd w:val="clear" w:color="000000" w:fill="E2EFDA"/>
            <w:tcMar>
              <w:top w:w="28" w:type="dxa"/>
              <w:left w:w="57" w:type="dxa"/>
              <w:bottom w:w="28" w:type="dxa"/>
              <w:right w:w="57" w:type="dxa"/>
            </w:tcMar>
            <w:hideMark/>
          </w:tcPr>
          <w:p w14:paraId="384E292B"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AP00961</w:t>
            </w:r>
          </w:p>
        </w:tc>
        <w:tc>
          <w:tcPr>
            <w:tcW w:w="1418" w:type="dxa"/>
            <w:shd w:val="clear" w:color="000000" w:fill="E2EFDA"/>
            <w:tcMar>
              <w:top w:w="28" w:type="dxa"/>
              <w:left w:w="57" w:type="dxa"/>
              <w:bottom w:w="28" w:type="dxa"/>
              <w:right w:w="57" w:type="dxa"/>
            </w:tcMar>
            <w:hideMark/>
          </w:tcPr>
          <w:p w14:paraId="298E2B84"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w:t>
            </w:r>
          </w:p>
        </w:tc>
      </w:tr>
      <w:tr w:rsidR="00265E61" w:rsidRPr="00632F30" w14:paraId="594C469E" w14:textId="77777777" w:rsidTr="00D64FA8">
        <w:tc>
          <w:tcPr>
            <w:tcW w:w="483" w:type="dxa"/>
            <w:shd w:val="clear" w:color="000000" w:fill="FFF2CC"/>
          </w:tcPr>
          <w:p w14:paraId="6870ED35" w14:textId="77777777" w:rsidR="00265E61" w:rsidRPr="00CB343F" w:rsidRDefault="00265E61" w:rsidP="00CB343F">
            <w:pPr>
              <w:pStyle w:val="af2"/>
              <w:numPr>
                <w:ilvl w:val="0"/>
                <w:numId w:val="9"/>
              </w:numPr>
              <w:spacing w:after="0" w:line="240" w:lineRule="auto"/>
              <w:rPr>
                <w:rFonts w:ascii="Helvetica" w:eastAsia="Times New Roman" w:hAnsi="Helvetica"/>
                <w:color w:val="000000"/>
                <w:sz w:val="16"/>
                <w:szCs w:val="16"/>
              </w:rPr>
            </w:pPr>
          </w:p>
        </w:tc>
        <w:tc>
          <w:tcPr>
            <w:tcW w:w="850" w:type="dxa"/>
            <w:shd w:val="clear" w:color="000000" w:fill="FFF2CC"/>
            <w:tcMar>
              <w:top w:w="28" w:type="dxa"/>
              <w:left w:w="57" w:type="dxa"/>
              <w:bottom w:w="28" w:type="dxa"/>
              <w:right w:w="57" w:type="dxa"/>
            </w:tcMar>
            <w:hideMark/>
          </w:tcPr>
          <w:p w14:paraId="78226ABC" w14:textId="7D3EAC9D"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P69845</w:t>
            </w:r>
          </w:p>
        </w:tc>
        <w:tc>
          <w:tcPr>
            <w:tcW w:w="1418" w:type="dxa"/>
            <w:shd w:val="clear" w:color="000000" w:fill="FFF2CC"/>
            <w:tcMar>
              <w:top w:w="28" w:type="dxa"/>
              <w:left w:w="57" w:type="dxa"/>
              <w:bottom w:w="28" w:type="dxa"/>
              <w:right w:w="57" w:type="dxa"/>
            </w:tcMar>
            <w:hideMark/>
          </w:tcPr>
          <w:p w14:paraId="5B65B085"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xml:space="preserve">Grammistin Gs A </w:t>
            </w:r>
          </w:p>
        </w:tc>
        <w:tc>
          <w:tcPr>
            <w:tcW w:w="3260" w:type="dxa"/>
            <w:shd w:val="clear" w:color="000000" w:fill="FFF2CC"/>
            <w:tcMar>
              <w:top w:w="28" w:type="dxa"/>
              <w:left w:w="57" w:type="dxa"/>
              <w:bottom w:w="28" w:type="dxa"/>
              <w:right w:w="57" w:type="dxa"/>
            </w:tcMar>
            <w:hideMark/>
          </w:tcPr>
          <w:p w14:paraId="6731D2D4"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WWRELLKKLAFTAAGHLGSVLAAKQSGW</w:t>
            </w:r>
          </w:p>
        </w:tc>
        <w:tc>
          <w:tcPr>
            <w:tcW w:w="992" w:type="dxa"/>
            <w:shd w:val="clear" w:color="000000" w:fill="FFF2CC"/>
            <w:tcMar>
              <w:top w:w="28" w:type="dxa"/>
              <w:left w:w="57" w:type="dxa"/>
              <w:bottom w:w="28" w:type="dxa"/>
              <w:right w:w="57" w:type="dxa"/>
            </w:tcMar>
            <w:hideMark/>
          </w:tcPr>
          <w:p w14:paraId="7D71FA29"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yes</w:t>
            </w:r>
          </w:p>
        </w:tc>
        <w:tc>
          <w:tcPr>
            <w:tcW w:w="851" w:type="dxa"/>
            <w:shd w:val="clear" w:color="000000" w:fill="FFF2CC"/>
            <w:tcMar>
              <w:top w:w="28" w:type="dxa"/>
              <w:left w:w="57" w:type="dxa"/>
              <w:bottom w:w="28" w:type="dxa"/>
              <w:right w:w="57" w:type="dxa"/>
            </w:tcMar>
            <w:hideMark/>
          </w:tcPr>
          <w:p w14:paraId="1896ED5C"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w:t>
            </w:r>
          </w:p>
        </w:tc>
        <w:tc>
          <w:tcPr>
            <w:tcW w:w="850" w:type="dxa"/>
            <w:shd w:val="clear" w:color="000000" w:fill="FFF2CC"/>
            <w:tcMar>
              <w:top w:w="28" w:type="dxa"/>
              <w:left w:w="57" w:type="dxa"/>
              <w:bottom w:w="28" w:type="dxa"/>
              <w:right w:w="57" w:type="dxa"/>
            </w:tcMar>
            <w:hideMark/>
          </w:tcPr>
          <w:p w14:paraId="711C9CA3"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no</w:t>
            </w:r>
          </w:p>
        </w:tc>
        <w:tc>
          <w:tcPr>
            <w:tcW w:w="1418" w:type="dxa"/>
            <w:shd w:val="clear" w:color="000000" w:fill="FFF2CC"/>
            <w:tcMar>
              <w:top w:w="28" w:type="dxa"/>
              <w:left w:w="57" w:type="dxa"/>
              <w:bottom w:w="28" w:type="dxa"/>
              <w:right w:w="57" w:type="dxa"/>
            </w:tcMar>
            <w:hideMark/>
          </w:tcPr>
          <w:p w14:paraId="71B21E96"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xml:space="preserve">Toxicon </w:t>
            </w:r>
            <w:r w:rsidRPr="00632F30">
              <w:rPr>
                <w:rFonts w:ascii="Helvetica" w:hAnsi="Helvetica"/>
                <w:b/>
                <w:bCs/>
                <w:color w:val="000000"/>
                <w:sz w:val="16"/>
                <w:szCs w:val="16"/>
              </w:rPr>
              <w:t>45</w:t>
            </w:r>
            <w:r w:rsidRPr="00632F30">
              <w:rPr>
                <w:rFonts w:ascii="Helvetica" w:hAnsi="Helvetica"/>
                <w:color w:val="000000"/>
                <w:sz w:val="16"/>
                <w:szCs w:val="16"/>
              </w:rPr>
              <w:t>: 595–601</w:t>
            </w:r>
          </w:p>
        </w:tc>
      </w:tr>
      <w:tr w:rsidR="00265E61" w:rsidRPr="00632F30" w14:paraId="61530FB9" w14:textId="77777777" w:rsidTr="00D64FA8">
        <w:tc>
          <w:tcPr>
            <w:tcW w:w="483" w:type="dxa"/>
            <w:shd w:val="clear" w:color="000000" w:fill="E2EFDA"/>
          </w:tcPr>
          <w:p w14:paraId="019A7839" w14:textId="77777777" w:rsidR="00265E61" w:rsidRPr="00CB343F" w:rsidRDefault="00265E61" w:rsidP="00CB343F">
            <w:pPr>
              <w:pStyle w:val="af2"/>
              <w:numPr>
                <w:ilvl w:val="0"/>
                <w:numId w:val="9"/>
              </w:numPr>
              <w:spacing w:after="0" w:line="240" w:lineRule="auto"/>
              <w:rPr>
                <w:rFonts w:ascii="Helvetica" w:eastAsia="Times New Roman" w:hAnsi="Helvetica"/>
                <w:color w:val="000000"/>
                <w:sz w:val="16"/>
                <w:szCs w:val="16"/>
              </w:rPr>
            </w:pPr>
          </w:p>
        </w:tc>
        <w:tc>
          <w:tcPr>
            <w:tcW w:w="850" w:type="dxa"/>
            <w:shd w:val="clear" w:color="000000" w:fill="E2EFDA"/>
            <w:tcMar>
              <w:top w:w="28" w:type="dxa"/>
              <w:left w:w="57" w:type="dxa"/>
              <w:bottom w:w="28" w:type="dxa"/>
              <w:right w:w="57" w:type="dxa"/>
            </w:tcMar>
            <w:hideMark/>
          </w:tcPr>
          <w:p w14:paraId="5E3E0B6A" w14:textId="56D34211"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P62789</w:t>
            </w:r>
          </w:p>
        </w:tc>
        <w:tc>
          <w:tcPr>
            <w:tcW w:w="1418" w:type="dxa"/>
            <w:shd w:val="clear" w:color="000000" w:fill="E2EFDA"/>
            <w:tcMar>
              <w:top w:w="28" w:type="dxa"/>
              <w:left w:w="57" w:type="dxa"/>
              <w:bottom w:w="28" w:type="dxa"/>
              <w:right w:w="57" w:type="dxa"/>
            </w:tcMar>
            <w:hideMark/>
          </w:tcPr>
          <w:p w14:paraId="0D48D08E"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xml:space="preserve">Histone H4 (Fragment) </w:t>
            </w:r>
          </w:p>
        </w:tc>
        <w:tc>
          <w:tcPr>
            <w:tcW w:w="3260" w:type="dxa"/>
            <w:shd w:val="clear" w:color="000000" w:fill="E2EFDA"/>
            <w:tcMar>
              <w:top w:w="28" w:type="dxa"/>
              <w:left w:w="57" w:type="dxa"/>
              <w:bottom w:w="28" w:type="dxa"/>
              <w:right w:w="57" w:type="dxa"/>
            </w:tcMar>
            <w:hideMark/>
          </w:tcPr>
          <w:p w14:paraId="3D759268"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MSGRGKGGKGLGKGGAKRHRKVLRD</w:t>
            </w:r>
          </w:p>
        </w:tc>
        <w:tc>
          <w:tcPr>
            <w:tcW w:w="992" w:type="dxa"/>
            <w:shd w:val="clear" w:color="000000" w:fill="E2EFDA"/>
            <w:tcMar>
              <w:top w:w="28" w:type="dxa"/>
              <w:left w:w="57" w:type="dxa"/>
              <w:bottom w:w="28" w:type="dxa"/>
              <w:right w:w="57" w:type="dxa"/>
            </w:tcMar>
            <w:hideMark/>
          </w:tcPr>
          <w:p w14:paraId="627E69CF"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yes</w:t>
            </w:r>
          </w:p>
        </w:tc>
        <w:tc>
          <w:tcPr>
            <w:tcW w:w="851" w:type="dxa"/>
            <w:shd w:val="clear" w:color="000000" w:fill="E2EFDA"/>
            <w:tcMar>
              <w:top w:w="28" w:type="dxa"/>
              <w:left w:w="57" w:type="dxa"/>
              <w:bottom w:w="28" w:type="dxa"/>
              <w:right w:w="57" w:type="dxa"/>
            </w:tcMar>
            <w:hideMark/>
          </w:tcPr>
          <w:p w14:paraId="26AE15B9"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w:t>
            </w:r>
          </w:p>
        </w:tc>
        <w:tc>
          <w:tcPr>
            <w:tcW w:w="850" w:type="dxa"/>
            <w:shd w:val="clear" w:color="000000" w:fill="E2EFDA"/>
            <w:tcMar>
              <w:top w:w="28" w:type="dxa"/>
              <w:left w:w="57" w:type="dxa"/>
              <w:bottom w:w="28" w:type="dxa"/>
              <w:right w:w="57" w:type="dxa"/>
            </w:tcMar>
            <w:hideMark/>
          </w:tcPr>
          <w:p w14:paraId="7F8426C8"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AP02807</w:t>
            </w:r>
          </w:p>
        </w:tc>
        <w:tc>
          <w:tcPr>
            <w:tcW w:w="1418" w:type="dxa"/>
            <w:shd w:val="clear" w:color="000000" w:fill="E2EFDA"/>
            <w:tcMar>
              <w:top w:w="28" w:type="dxa"/>
              <w:left w:w="57" w:type="dxa"/>
              <w:bottom w:w="28" w:type="dxa"/>
              <w:right w:w="57" w:type="dxa"/>
            </w:tcMar>
            <w:hideMark/>
          </w:tcPr>
          <w:p w14:paraId="0BD0B8ED"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w:t>
            </w:r>
          </w:p>
        </w:tc>
      </w:tr>
      <w:tr w:rsidR="00265E61" w:rsidRPr="00632F30" w14:paraId="2D84F214" w14:textId="77777777" w:rsidTr="00D64FA8">
        <w:tc>
          <w:tcPr>
            <w:tcW w:w="483" w:type="dxa"/>
            <w:shd w:val="clear" w:color="000000" w:fill="E2EFDA"/>
          </w:tcPr>
          <w:p w14:paraId="4D274656" w14:textId="77777777" w:rsidR="00265E61" w:rsidRPr="00CB343F" w:rsidRDefault="00265E61" w:rsidP="00CB343F">
            <w:pPr>
              <w:pStyle w:val="af2"/>
              <w:numPr>
                <w:ilvl w:val="0"/>
                <w:numId w:val="9"/>
              </w:numPr>
              <w:spacing w:after="0" w:line="240" w:lineRule="auto"/>
              <w:rPr>
                <w:rFonts w:ascii="Helvetica" w:eastAsia="Times New Roman" w:hAnsi="Helvetica"/>
                <w:color w:val="000000"/>
                <w:sz w:val="16"/>
                <w:szCs w:val="16"/>
              </w:rPr>
            </w:pPr>
          </w:p>
        </w:tc>
        <w:tc>
          <w:tcPr>
            <w:tcW w:w="850" w:type="dxa"/>
            <w:shd w:val="clear" w:color="000000" w:fill="E2EFDA"/>
            <w:tcMar>
              <w:top w:w="28" w:type="dxa"/>
              <w:left w:w="57" w:type="dxa"/>
              <w:bottom w:w="28" w:type="dxa"/>
              <w:right w:w="57" w:type="dxa"/>
            </w:tcMar>
            <w:hideMark/>
          </w:tcPr>
          <w:p w14:paraId="4A8F0BD1" w14:textId="75C978AC"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P83837</w:t>
            </w:r>
          </w:p>
        </w:tc>
        <w:tc>
          <w:tcPr>
            <w:tcW w:w="1418" w:type="dxa"/>
            <w:shd w:val="clear" w:color="000000" w:fill="E2EFDA"/>
            <w:tcMar>
              <w:top w:w="28" w:type="dxa"/>
              <w:left w:w="57" w:type="dxa"/>
              <w:bottom w:w="28" w:type="dxa"/>
              <w:right w:w="57" w:type="dxa"/>
            </w:tcMar>
            <w:hideMark/>
          </w:tcPr>
          <w:p w14:paraId="6CC52212"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xml:space="preserve">Histone H2B (Fragment) </w:t>
            </w:r>
          </w:p>
        </w:tc>
        <w:tc>
          <w:tcPr>
            <w:tcW w:w="3260" w:type="dxa"/>
            <w:shd w:val="clear" w:color="000000" w:fill="E2EFDA"/>
            <w:tcMar>
              <w:top w:w="28" w:type="dxa"/>
              <w:left w:w="57" w:type="dxa"/>
              <w:bottom w:w="28" w:type="dxa"/>
              <w:right w:w="57" w:type="dxa"/>
            </w:tcMar>
            <w:hideMark/>
          </w:tcPr>
          <w:p w14:paraId="61B901E0"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MPEPAKSAPKKGSTRTAAKGGKKRRKSRK</w:t>
            </w:r>
          </w:p>
        </w:tc>
        <w:tc>
          <w:tcPr>
            <w:tcW w:w="992" w:type="dxa"/>
            <w:shd w:val="clear" w:color="000000" w:fill="E2EFDA"/>
            <w:tcMar>
              <w:top w:w="28" w:type="dxa"/>
              <w:left w:w="57" w:type="dxa"/>
              <w:bottom w:w="28" w:type="dxa"/>
              <w:right w:w="57" w:type="dxa"/>
            </w:tcMar>
            <w:hideMark/>
          </w:tcPr>
          <w:p w14:paraId="1189D99A"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yes</w:t>
            </w:r>
          </w:p>
        </w:tc>
        <w:tc>
          <w:tcPr>
            <w:tcW w:w="851" w:type="dxa"/>
            <w:shd w:val="clear" w:color="000000" w:fill="E2EFDA"/>
            <w:tcMar>
              <w:top w:w="28" w:type="dxa"/>
              <w:left w:w="57" w:type="dxa"/>
              <w:bottom w:w="28" w:type="dxa"/>
              <w:right w:w="57" w:type="dxa"/>
            </w:tcMar>
            <w:hideMark/>
          </w:tcPr>
          <w:p w14:paraId="706D99A5"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w:t>
            </w:r>
          </w:p>
        </w:tc>
        <w:tc>
          <w:tcPr>
            <w:tcW w:w="850" w:type="dxa"/>
            <w:shd w:val="clear" w:color="000000" w:fill="E2EFDA"/>
            <w:tcMar>
              <w:top w:w="28" w:type="dxa"/>
              <w:left w:w="57" w:type="dxa"/>
              <w:bottom w:w="28" w:type="dxa"/>
              <w:right w:w="57" w:type="dxa"/>
            </w:tcMar>
            <w:hideMark/>
          </w:tcPr>
          <w:p w14:paraId="37AC51B1"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AP02808 (homolog)</w:t>
            </w:r>
          </w:p>
        </w:tc>
        <w:tc>
          <w:tcPr>
            <w:tcW w:w="1418" w:type="dxa"/>
            <w:shd w:val="clear" w:color="000000" w:fill="E2EFDA"/>
            <w:tcMar>
              <w:top w:w="28" w:type="dxa"/>
              <w:left w:w="57" w:type="dxa"/>
              <w:bottom w:w="28" w:type="dxa"/>
              <w:right w:w="57" w:type="dxa"/>
            </w:tcMar>
            <w:hideMark/>
          </w:tcPr>
          <w:p w14:paraId="68C6CBCA"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w:t>
            </w:r>
          </w:p>
        </w:tc>
      </w:tr>
      <w:tr w:rsidR="00265E61" w:rsidRPr="00632F30" w14:paraId="0B157EB3" w14:textId="77777777" w:rsidTr="00D64FA8">
        <w:tc>
          <w:tcPr>
            <w:tcW w:w="483" w:type="dxa"/>
            <w:shd w:val="clear" w:color="000000" w:fill="E2EFDA"/>
          </w:tcPr>
          <w:p w14:paraId="3EFE619C" w14:textId="77777777" w:rsidR="00265E61" w:rsidRPr="00CB343F" w:rsidRDefault="00265E61" w:rsidP="00CB343F">
            <w:pPr>
              <w:pStyle w:val="af2"/>
              <w:numPr>
                <w:ilvl w:val="0"/>
                <w:numId w:val="9"/>
              </w:numPr>
              <w:spacing w:after="0" w:line="240" w:lineRule="auto"/>
              <w:rPr>
                <w:rFonts w:ascii="Helvetica" w:eastAsia="Times New Roman" w:hAnsi="Helvetica"/>
                <w:color w:val="000000"/>
                <w:sz w:val="16"/>
                <w:szCs w:val="16"/>
              </w:rPr>
            </w:pPr>
          </w:p>
        </w:tc>
        <w:tc>
          <w:tcPr>
            <w:tcW w:w="850" w:type="dxa"/>
            <w:shd w:val="clear" w:color="000000" w:fill="E2EFDA"/>
            <w:tcMar>
              <w:top w:w="28" w:type="dxa"/>
              <w:left w:w="57" w:type="dxa"/>
              <w:bottom w:w="28" w:type="dxa"/>
              <w:right w:w="57" w:type="dxa"/>
            </w:tcMar>
            <w:hideMark/>
          </w:tcPr>
          <w:p w14:paraId="6047C01B" w14:textId="11A69713"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P84859</w:t>
            </w:r>
          </w:p>
        </w:tc>
        <w:tc>
          <w:tcPr>
            <w:tcW w:w="1418" w:type="dxa"/>
            <w:shd w:val="clear" w:color="000000" w:fill="E2EFDA"/>
            <w:tcMar>
              <w:top w:w="28" w:type="dxa"/>
              <w:left w:w="57" w:type="dxa"/>
              <w:bottom w:w="28" w:type="dxa"/>
              <w:right w:w="57" w:type="dxa"/>
            </w:tcMar>
            <w:hideMark/>
          </w:tcPr>
          <w:p w14:paraId="3BA1B9A7"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xml:space="preserve">Guentherin </w:t>
            </w:r>
          </w:p>
        </w:tc>
        <w:tc>
          <w:tcPr>
            <w:tcW w:w="3260" w:type="dxa"/>
            <w:shd w:val="clear" w:color="000000" w:fill="E2EFDA"/>
            <w:tcMar>
              <w:top w:w="28" w:type="dxa"/>
              <w:left w:w="57" w:type="dxa"/>
              <w:bottom w:w="28" w:type="dxa"/>
              <w:right w:w="57" w:type="dxa"/>
            </w:tcMar>
            <w:hideMark/>
          </w:tcPr>
          <w:p w14:paraId="465C2072"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VIDDLKKVAKKVRRELLCKKHHKKLN</w:t>
            </w:r>
          </w:p>
        </w:tc>
        <w:tc>
          <w:tcPr>
            <w:tcW w:w="992" w:type="dxa"/>
            <w:shd w:val="clear" w:color="000000" w:fill="E2EFDA"/>
            <w:tcMar>
              <w:top w:w="28" w:type="dxa"/>
              <w:left w:w="57" w:type="dxa"/>
              <w:bottom w:w="28" w:type="dxa"/>
              <w:right w:w="57" w:type="dxa"/>
            </w:tcMar>
            <w:hideMark/>
          </w:tcPr>
          <w:p w14:paraId="57559B04"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yes</w:t>
            </w:r>
          </w:p>
        </w:tc>
        <w:tc>
          <w:tcPr>
            <w:tcW w:w="851" w:type="dxa"/>
            <w:shd w:val="clear" w:color="000000" w:fill="E2EFDA"/>
            <w:tcMar>
              <w:top w:w="28" w:type="dxa"/>
              <w:left w:w="57" w:type="dxa"/>
              <w:bottom w:w="28" w:type="dxa"/>
              <w:right w:w="57" w:type="dxa"/>
            </w:tcMar>
            <w:hideMark/>
          </w:tcPr>
          <w:p w14:paraId="0A28CDFC"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w:t>
            </w:r>
          </w:p>
        </w:tc>
        <w:tc>
          <w:tcPr>
            <w:tcW w:w="850" w:type="dxa"/>
            <w:shd w:val="clear" w:color="000000" w:fill="E2EFDA"/>
            <w:tcMar>
              <w:top w:w="28" w:type="dxa"/>
              <w:left w:w="57" w:type="dxa"/>
              <w:bottom w:w="28" w:type="dxa"/>
              <w:right w:w="57" w:type="dxa"/>
            </w:tcMar>
            <w:hideMark/>
          </w:tcPr>
          <w:p w14:paraId="5A72F4BE"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AP00584</w:t>
            </w:r>
          </w:p>
        </w:tc>
        <w:tc>
          <w:tcPr>
            <w:tcW w:w="1418" w:type="dxa"/>
            <w:shd w:val="clear" w:color="000000" w:fill="E2EFDA"/>
            <w:tcMar>
              <w:top w:w="28" w:type="dxa"/>
              <w:left w:w="57" w:type="dxa"/>
              <w:bottom w:w="28" w:type="dxa"/>
              <w:right w:w="57" w:type="dxa"/>
            </w:tcMar>
            <w:hideMark/>
          </w:tcPr>
          <w:p w14:paraId="0723FFB5"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w:t>
            </w:r>
          </w:p>
        </w:tc>
      </w:tr>
      <w:tr w:rsidR="00265E61" w:rsidRPr="00632F30" w14:paraId="0CBD7E42" w14:textId="77777777" w:rsidTr="00D64FA8">
        <w:tc>
          <w:tcPr>
            <w:tcW w:w="483" w:type="dxa"/>
          </w:tcPr>
          <w:p w14:paraId="1FDDF48E" w14:textId="77777777" w:rsidR="00265E61" w:rsidRPr="00CB343F" w:rsidRDefault="00265E61" w:rsidP="00CB343F">
            <w:pPr>
              <w:pStyle w:val="af2"/>
              <w:numPr>
                <w:ilvl w:val="0"/>
                <w:numId w:val="9"/>
              </w:numPr>
              <w:spacing w:after="0" w:line="240" w:lineRule="auto"/>
              <w:rPr>
                <w:rFonts w:ascii="Helvetica" w:eastAsia="Times New Roman" w:hAnsi="Helvetica"/>
                <w:color w:val="000000"/>
                <w:sz w:val="16"/>
                <w:szCs w:val="16"/>
              </w:rPr>
            </w:pPr>
          </w:p>
        </w:tc>
        <w:tc>
          <w:tcPr>
            <w:tcW w:w="850" w:type="dxa"/>
            <w:shd w:val="clear" w:color="auto" w:fill="auto"/>
            <w:tcMar>
              <w:top w:w="28" w:type="dxa"/>
              <w:left w:w="57" w:type="dxa"/>
              <w:bottom w:w="28" w:type="dxa"/>
              <w:right w:w="57" w:type="dxa"/>
            </w:tcMar>
            <w:hideMark/>
          </w:tcPr>
          <w:p w14:paraId="52AA587E" w14:textId="14E7E8E2"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P84469</w:t>
            </w:r>
          </w:p>
        </w:tc>
        <w:tc>
          <w:tcPr>
            <w:tcW w:w="1418" w:type="dxa"/>
            <w:shd w:val="clear" w:color="auto" w:fill="auto"/>
            <w:tcMar>
              <w:top w:w="28" w:type="dxa"/>
              <w:left w:w="57" w:type="dxa"/>
              <w:bottom w:w="28" w:type="dxa"/>
              <w:right w:w="57" w:type="dxa"/>
            </w:tcMar>
            <w:hideMark/>
          </w:tcPr>
          <w:p w14:paraId="6C11ADD7"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xml:space="preserve">Ferric reductase B (Fragment) </w:t>
            </w:r>
          </w:p>
        </w:tc>
        <w:tc>
          <w:tcPr>
            <w:tcW w:w="3260" w:type="dxa"/>
            <w:shd w:val="clear" w:color="auto" w:fill="auto"/>
            <w:tcMar>
              <w:top w:w="28" w:type="dxa"/>
              <w:left w:w="57" w:type="dxa"/>
              <w:bottom w:w="28" w:type="dxa"/>
              <w:right w:w="57" w:type="dxa"/>
            </w:tcMar>
            <w:hideMark/>
          </w:tcPr>
          <w:p w14:paraId="7D4709A9"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MVKTVAVMVGSLRKDSLAHKLMKVLQK</w:t>
            </w:r>
          </w:p>
        </w:tc>
        <w:tc>
          <w:tcPr>
            <w:tcW w:w="992" w:type="dxa"/>
            <w:shd w:val="clear" w:color="auto" w:fill="auto"/>
            <w:tcMar>
              <w:top w:w="28" w:type="dxa"/>
              <w:left w:w="57" w:type="dxa"/>
              <w:bottom w:w="28" w:type="dxa"/>
              <w:right w:w="57" w:type="dxa"/>
            </w:tcMar>
            <w:hideMark/>
          </w:tcPr>
          <w:p w14:paraId="294AA2A4"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unknown</w:t>
            </w:r>
          </w:p>
        </w:tc>
        <w:tc>
          <w:tcPr>
            <w:tcW w:w="851" w:type="dxa"/>
            <w:shd w:val="clear" w:color="auto" w:fill="auto"/>
            <w:tcMar>
              <w:top w:w="28" w:type="dxa"/>
              <w:left w:w="57" w:type="dxa"/>
              <w:bottom w:w="28" w:type="dxa"/>
              <w:right w:w="57" w:type="dxa"/>
            </w:tcMar>
            <w:hideMark/>
          </w:tcPr>
          <w:p w14:paraId="2F4E2600" w14:textId="77777777" w:rsidR="00265E61" w:rsidRPr="00632F30" w:rsidRDefault="00265E61" w:rsidP="00CB343F">
            <w:pPr>
              <w:rPr>
                <w:rFonts w:ascii="Helvetica" w:hAnsi="Helvetica"/>
                <w:color w:val="000000"/>
                <w:sz w:val="16"/>
                <w:szCs w:val="16"/>
              </w:rPr>
            </w:pPr>
          </w:p>
        </w:tc>
        <w:tc>
          <w:tcPr>
            <w:tcW w:w="850" w:type="dxa"/>
            <w:shd w:val="clear" w:color="auto" w:fill="auto"/>
            <w:tcMar>
              <w:top w:w="28" w:type="dxa"/>
              <w:left w:w="57" w:type="dxa"/>
              <w:bottom w:w="28" w:type="dxa"/>
              <w:right w:w="57" w:type="dxa"/>
            </w:tcMar>
            <w:hideMark/>
          </w:tcPr>
          <w:p w14:paraId="64149F38"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no</w:t>
            </w:r>
          </w:p>
        </w:tc>
        <w:tc>
          <w:tcPr>
            <w:tcW w:w="1418" w:type="dxa"/>
            <w:shd w:val="clear" w:color="auto" w:fill="auto"/>
            <w:tcMar>
              <w:top w:w="28" w:type="dxa"/>
              <w:left w:w="57" w:type="dxa"/>
              <w:bottom w:w="28" w:type="dxa"/>
              <w:right w:w="57" w:type="dxa"/>
            </w:tcMar>
            <w:hideMark/>
          </w:tcPr>
          <w:p w14:paraId="062D23A7" w14:textId="77777777" w:rsidR="00265E61" w:rsidRPr="00632F30" w:rsidRDefault="00265E61" w:rsidP="00CB343F">
            <w:pPr>
              <w:rPr>
                <w:rFonts w:ascii="Helvetica" w:hAnsi="Helvetica"/>
                <w:color w:val="000000"/>
                <w:sz w:val="16"/>
                <w:szCs w:val="16"/>
              </w:rPr>
            </w:pPr>
          </w:p>
        </w:tc>
      </w:tr>
      <w:tr w:rsidR="00265E61" w:rsidRPr="00632F30" w14:paraId="2F4AA535" w14:textId="77777777" w:rsidTr="00D64FA8">
        <w:tc>
          <w:tcPr>
            <w:tcW w:w="483" w:type="dxa"/>
            <w:shd w:val="clear" w:color="000000" w:fill="E2EFDA"/>
          </w:tcPr>
          <w:p w14:paraId="15AC595E" w14:textId="77777777" w:rsidR="00265E61" w:rsidRPr="00CB343F" w:rsidRDefault="00265E61" w:rsidP="00CB343F">
            <w:pPr>
              <w:pStyle w:val="af2"/>
              <w:numPr>
                <w:ilvl w:val="0"/>
                <w:numId w:val="9"/>
              </w:numPr>
              <w:spacing w:after="0" w:line="240" w:lineRule="auto"/>
              <w:rPr>
                <w:rFonts w:ascii="Helvetica" w:eastAsia="Times New Roman" w:hAnsi="Helvetica"/>
                <w:color w:val="000000"/>
                <w:sz w:val="16"/>
                <w:szCs w:val="16"/>
              </w:rPr>
            </w:pPr>
          </w:p>
        </w:tc>
        <w:tc>
          <w:tcPr>
            <w:tcW w:w="850" w:type="dxa"/>
            <w:shd w:val="clear" w:color="000000" w:fill="E2EFDA"/>
            <w:tcMar>
              <w:top w:w="28" w:type="dxa"/>
              <w:left w:w="57" w:type="dxa"/>
              <w:bottom w:w="28" w:type="dxa"/>
              <w:right w:w="57" w:type="dxa"/>
            </w:tcMar>
            <w:hideMark/>
          </w:tcPr>
          <w:p w14:paraId="5CA1737B" w14:textId="2FCAE47D"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P86641</w:t>
            </w:r>
          </w:p>
        </w:tc>
        <w:tc>
          <w:tcPr>
            <w:tcW w:w="1418" w:type="dxa"/>
            <w:shd w:val="clear" w:color="000000" w:fill="E2EFDA"/>
            <w:tcMar>
              <w:top w:w="28" w:type="dxa"/>
              <w:left w:w="57" w:type="dxa"/>
              <w:bottom w:w="28" w:type="dxa"/>
              <w:right w:w="57" w:type="dxa"/>
            </w:tcMar>
            <w:hideMark/>
          </w:tcPr>
          <w:p w14:paraId="38D816CB"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xml:space="preserve">Dermaseptin-J9 </w:t>
            </w:r>
          </w:p>
        </w:tc>
        <w:tc>
          <w:tcPr>
            <w:tcW w:w="3260" w:type="dxa"/>
            <w:shd w:val="clear" w:color="000000" w:fill="E2EFDA"/>
            <w:tcMar>
              <w:top w:w="28" w:type="dxa"/>
              <w:left w:w="57" w:type="dxa"/>
              <w:bottom w:w="28" w:type="dxa"/>
              <w:right w:w="57" w:type="dxa"/>
            </w:tcMar>
            <w:hideMark/>
          </w:tcPr>
          <w:p w14:paraId="54EF2CCE"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GLWKSLLKNVGKAAGKAALNAVTDMVNQS</w:t>
            </w:r>
          </w:p>
        </w:tc>
        <w:tc>
          <w:tcPr>
            <w:tcW w:w="992" w:type="dxa"/>
            <w:shd w:val="clear" w:color="000000" w:fill="E2EFDA"/>
            <w:tcMar>
              <w:top w:w="28" w:type="dxa"/>
              <w:left w:w="57" w:type="dxa"/>
              <w:bottom w:w="28" w:type="dxa"/>
              <w:right w:w="57" w:type="dxa"/>
            </w:tcMar>
            <w:hideMark/>
          </w:tcPr>
          <w:p w14:paraId="7696CA7A"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yes</w:t>
            </w:r>
          </w:p>
        </w:tc>
        <w:tc>
          <w:tcPr>
            <w:tcW w:w="851" w:type="dxa"/>
            <w:shd w:val="clear" w:color="000000" w:fill="E2EFDA"/>
            <w:tcMar>
              <w:top w:w="28" w:type="dxa"/>
              <w:left w:w="57" w:type="dxa"/>
              <w:bottom w:w="28" w:type="dxa"/>
              <w:right w:w="57" w:type="dxa"/>
            </w:tcMar>
            <w:hideMark/>
          </w:tcPr>
          <w:p w14:paraId="11E29CE4"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w:t>
            </w:r>
          </w:p>
        </w:tc>
        <w:tc>
          <w:tcPr>
            <w:tcW w:w="850" w:type="dxa"/>
            <w:shd w:val="clear" w:color="000000" w:fill="E2EFDA"/>
            <w:tcMar>
              <w:top w:w="28" w:type="dxa"/>
              <w:left w:w="57" w:type="dxa"/>
              <w:bottom w:w="28" w:type="dxa"/>
              <w:right w:w="57" w:type="dxa"/>
            </w:tcMar>
            <w:hideMark/>
          </w:tcPr>
          <w:p w14:paraId="3DA97FF7"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AP00934</w:t>
            </w:r>
          </w:p>
        </w:tc>
        <w:tc>
          <w:tcPr>
            <w:tcW w:w="1418" w:type="dxa"/>
            <w:shd w:val="clear" w:color="000000" w:fill="E2EFDA"/>
            <w:tcMar>
              <w:top w:w="28" w:type="dxa"/>
              <w:left w:w="57" w:type="dxa"/>
              <w:bottom w:w="28" w:type="dxa"/>
              <w:right w:w="57" w:type="dxa"/>
            </w:tcMar>
            <w:hideMark/>
          </w:tcPr>
          <w:p w14:paraId="2A9EF5DB"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w:t>
            </w:r>
          </w:p>
        </w:tc>
      </w:tr>
      <w:tr w:rsidR="00265E61" w:rsidRPr="00632F30" w14:paraId="541713FB" w14:textId="77777777" w:rsidTr="00D64FA8">
        <w:tc>
          <w:tcPr>
            <w:tcW w:w="483" w:type="dxa"/>
          </w:tcPr>
          <w:p w14:paraId="7B3CA1B8" w14:textId="77777777" w:rsidR="00265E61" w:rsidRPr="00CB343F" w:rsidRDefault="00265E61" w:rsidP="00CB343F">
            <w:pPr>
              <w:pStyle w:val="af2"/>
              <w:numPr>
                <w:ilvl w:val="0"/>
                <w:numId w:val="9"/>
              </w:numPr>
              <w:spacing w:after="0" w:line="240" w:lineRule="auto"/>
              <w:rPr>
                <w:rFonts w:ascii="Helvetica" w:eastAsia="Times New Roman" w:hAnsi="Helvetica"/>
                <w:color w:val="000000"/>
                <w:sz w:val="16"/>
                <w:szCs w:val="16"/>
              </w:rPr>
            </w:pPr>
          </w:p>
        </w:tc>
        <w:tc>
          <w:tcPr>
            <w:tcW w:w="850" w:type="dxa"/>
            <w:shd w:val="clear" w:color="auto" w:fill="auto"/>
            <w:tcMar>
              <w:top w:w="28" w:type="dxa"/>
              <w:left w:w="57" w:type="dxa"/>
              <w:bottom w:w="28" w:type="dxa"/>
              <w:right w:w="57" w:type="dxa"/>
            </w:tcMar>
            <w:hideMark/>
          </w:tcPr>
          <w:p w14:paraId="5DB0A324" w14:textId="7952DEDC"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C0HLC3</w:t>
            </w:r>
          </w:p>
        </w:tc>
        <w:tc>
          <w:tcPr>
            <w:tcW w:w="1418" w:type="dxa"/>
            <w:shd w:val="clear" w:color="auto" w:fill="auto"/>
            <w:tcMar>
              <w:top w:w="28" w:type="dxa"/>
              <w:left w:w="57" w:type="dxa"/>
              <w:bottom w:w="28" w:type="dxa"/>
              <w:right w:w="57" w:type="dxa"/>
            </w:tcMar>
            <w:hideMark/>
          </w:tcPr>
          <w:p w14:paraId="5C6F8174"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xml:space="preserve">Dermaseptin-9TR </w:t>
            </w:r>
          </w:p>
        </w:tc>
        <w:tc>
          <w:tcPr>
            <w:tcW w:w="3260" w:type="dxa"/>
            <w:shd w:val="clear" w:color="auto" w:fill="auto"/>
            <w:tcMar>
              <w:top w:w="28" w:type="dxa"/>
              <w:left w:w="57" w:type="dxa"/>
              <w:bottom w:w="28" w:type="dxa"/>
              <w:right w:w="57" w:type="dxa"/>
            </w:tcMar>
            <w:hideMark/>
          </w:tcPr>
          <w:p w14:paraId="3CC63621"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GLWSKIKDAGKAVLKAAGKAALGAVTDAV</w:t>
            </w:r>
          </w:p>
        </w:tc>
        <w:tc>
          <w:tcPr>
            <w:tcW w:w="992" w:type="dxa"/>
            <w:shd w:val="clear" w:color="auto" w:fill="auto"/>
            <w:tcMar>
              <w:top w:w="28" w:type="dxa"/>
              <w:left w:w="57" w:type="dxa"/>
              <w:bottom w:w="28" w:type="dxa"/>
              <w:right w:w="57" w:type="dxa"/>
            </w:tcMar>
            <w:hideMark/>
          </w:tcPr>
          <w:p w14:paraId="1B17548D"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supposedly</w:t>
            </w:r>
          </w:p>
        </w:tc>
        <w:tc>
          <w:tcPr>
            <w:tcW w:w="851" w:type="dxa"/>
            <w:shd w:val="clear" w:color="auto" w:fill="auto"/>
            <w:tcMar>
              <w:top w:w="28" w:type="dxa"/>
              <w:left w:w="57" w:type="dxa"/>
              <w:bottom w:w="28" w:type="dxa"/>
              <w:right w:w="57" w:type="dxa"/>
            </w:tcMar>
            <w:hideMark/>
          </w:tcPr>
          <w:p w14:paraId="6913606A" w14:textId="77777777" w:rsidR="00265E61" w:rsidRPr="00632F30" w:rsidRDefault="00265E61" w:rsidP="00CB343F">
            <w:pPr>
              <w:rPr>
                <w:rFonts w:ascii="Helvetica" w:hAnsi="Helvetica"/>
                <w:color w:val="000000"/>
                <w:sz w:val="16"/>
                <w:szCs w:val="16"/>
              </w:rPr>
            </w:pPr>
          </w:p>
        </w:tc>
        <w:tc>
          <w:tcPr>
            <w:tcW w:w="850" w:type="dxa"/>
            <w:shd w:val="clear" w:color="auto" w:fill="auto"/>
            <w:tcMar>
              <w:top w:w="28" w:type="dxa"/>
              <w:left w:w="57" w:type="dxa"/>
              <w:bottom w:w="28" w:type="dxa"/>
              <w:right w:w="57" w:type="dxa"/>
            </w:tcMar>
            <w:hideMark/>
          </w:tcPr>
          <w:p w14:paraId="2766AF61"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no</w:t>
            </w:r>
          </w:p>
        </w:tc>
        <w:tc>
          <w:tcPr>
            <w:tcW w:w="1418" w:type="dxa"/>
            <w:shd w:val="clear" w:color="auto" w:fill="auto"/>
            <w:tcMar>
              <w:top w:w="28" w:type="dxa"/>
              <w:left w:w="57" w:type="dxa"/>
              <w:bottom w:w="28" w:type="dxa"/>
              <w:right w:w="57" w:type="dxa"/>
            </w:tcMar>
            <w:hideMark/>
          </w:tcPr>
          <w:p w14:paraId="2962F328" w14:textId="77777777" w:rsidR="00265E61" w:rsidRPr="00632F30" w:rsidRDefault="00265E61" w:rsidP="00CB343F">
            <w:pPr>
              <w:rPr>
                <w:rFonts w:ascii="Helvetica" w:hAnsi="Helvetica"/>
                <w:color w:val="000000"/>
                <w:sz w:val="16"/>
                <w:szCs w:val="16"/>
              </w:rPr>
            </w:pPr>
            <w:r w:rsidRPr="00AF00CD">
              <w:rPr>
                <w:rFonts w:ascii="Helvetica" w:hAnsi="Helvetica"/>
                <w:color w:val="000000"/>
                <w:sz w:val="16"/>
                <w:szCs w:val="16"/>
                <w:lang w:val="en-US"/>
              </w:rPr>
              <w:t>Comp Biochem Physiol Part D Genomics Proteomics. </w:t>
            </w:r>
            <w:r w:rsidRPr="00632F30">
              <w:rPr>
                <w:rFonts w:ascii="Helvetica" w:hAnsi="Helvetica"/>
                <w:b/>
                <w:bCs/>
                <w:color w:val="000000"/>
                <w:sz w:val="16"/>
                <w:szCs w:val="16"/>
              </w:rPr>
              <w:t>28</w:t>
            </w:r>
            <w:r w:rsidRPr="00632F30">
              <w:rPr>
                <w:rFonts w:ascii="Helvetica" w:hAnsi="Helvetica"/>
                <w:color w:val="000000"/>
                <w:sz w:val="16"/>
                <w:szCs w:val="16"/>
              </w:rPr>
              <w:t>:72-79</w:t>
            </w:r>
          </w:p>
        </w:tc>
      </w:tr>
      <w:tr w:rsidR="00265E61" w:rsidRPr="00632F30" w14:paraId="44EC35E7" w14:textId="77777777" w:rsidTr="00D64FA8">
        <w:tc>
          <w:tcPr>
            <w:tcW w:w="483" w:type="dxa"/>
            <w:shd w:val="clear" w:color="000000" w:fill="E2EFDA"/>
          </w:tcPr>
          <w:p w14:paraId="242B62A1" w14:textId="77777777" w:rsidR="00265E61" w:rsidRPr="00CB343F" w:rsidRDefault="00265E61" w:rsidP="00CB343F">
            <w:pPr>
              <w:pStyle w:val="af2"/>
              <w:numPr>
                <w:ilvl w:val="0"/>
                <w:numId w:val="9"/>
              </w:numPr>
              <w:spacing w:after="0" w:line="240" w:lineRule="auto"/>
              <w:rPr>
                <w:rFonts w:ascii="Helvetica" w:eastAsia="Times New Roman" w:hAnsi="Helvetica"/>
                <w:color w:val="000000"/>
                <w:sz w:val="16"/>
                <w:szCs w:val="16"/>
              </w:rPr>
            </w:pPr>
          </w:p>
        </w:tc>
        <w:tc>
          <w:tcPr>
            <w:tcW w:w="850" w:type="dxa"/>
            <w:shd w:val="clear" w:color="000000" w:fill="E2EFDA"/>
            <w:tcMar>
              <w:top w:w="28" w:type="dxa"/>
              <w:left w:w="57" w:type="dxa"/>
              <w:bottom w:w="28" w:type="dxa"/>
              <w:right w:w="57" w:type="dxa"/>
            </w:tcMar>
            <w:hideMark/>
          </w:tcPr>
          <w:p w14:paraId="146664D8" w14:textId="7ADDA5B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P0C1Q5</w:t>
            </w:r>
          </w:p>
        </w:tc>
        <w:tc>
          <w:tcPr>
            <w:tcW w:w="1418" w:type="dxa"/>
            <w:shd w:val="clear" w:color="000000" w:fill="E2EFDA"/>
            <w:tcMar>
              <w:top w:w="28" w:type="dxa"/>
              <w:left w:w="57" w:type="dxa"/>
              <w:bottom w:w="28" w:type="dxa"/>
              <w:right w:w="57" w:type="dxa"/>
            </w:tcMar>
            <w:hideMark/>
          </w:tcPr>
          <w:p w14:paraId="37377215"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xml:space="preserve">Mastoparan </w:t>
            </w:r>
          </w:p>
        </w:tc>
        <w:tc>
          <w:tcPr>
            <w:tcW w:w="3260" w:type="dxa"/>
            <w:shd w:val="clear" w:color="000000" w:fill="E2EFDA"/>
            <w:tcMar>
              <w:top w:w="28" w:type="dxa"/>
              <w:left w:w="57" w:type="dxa"/>
              <w:bottom w:w="28" w:type="dxa"/>
              <w:right w:w="57" w:type="dxa"/>
            </w:tcMar>
            <w:hideMark/>
          </w:tcPr>
          <w:p w14:paraId="652071A2"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INWKALLDAAKKVL</w:t>
            </w:r>
          </w:p>
        </w:tc>
        <w:tc>
          <w:tcPr>
            <w:tcW w:w="992" w:type="dxa"/>
            <w:shd w:val="clear" w:color="000000" w:fill="E2EFDA"/>
            <w:tcMar>
              <w:top w:w="28" w:type="dxa"/>
              <w:left w:w="57" w:type="dxa"/>
              <w:bottom w:w="28" w:type="dxa"/>
              <w:right w:w="57" w:type="dxa"/>
            </w:tcMar>
            <w:hideMark/>
          </w:tcPr>
          <w:p w14:paraId="28B4442C"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yes</w:t>
            </w:r>
          </w:p>
        </w:tc>
        <w:tc>
          <w:tcPr>
            <w:tcW w:w="851" w:type="dxa"/>
            <w:shd w:val="clear" w:color="000000" w:fill="E2EFDA"/>
            <w:tcMar>
              <w:top w:w="28" w:type="dxa"/>
              <w:left w:w="57" w:type="dxa"/>
              <w:bottom w:w="28" w:type="dxa"/>
              <w:right w:w="57" w:type="dxa"/>
            </w:tcMar>
            <w:hideMark/>
          </w:tcPr>
          <w:p w14:paraId="26A80A2D"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w:t>
            </w:r>
          </w:p>
        </w:tc>
        <w:tc>
          <w:tcPr>
            <w:tcW w:w="850" w:type="dxa"/>
            <w:shd w:val="clear" w:color="000000" w:fill="E2EFDA"/>
            <w:tcMar>
              <w:top w:w="28" w:type="dxa"/>
              <w:left w:w="57" w:type="dxa"/>
              <w:bottom w:w="28" w:type="dxa"/>
              <w:right w:w="57" w:type="dxa"/>
            </w:tcMar>
            <w:hideMark/>
          </w:tcPr>
          <w:p w14:paraId="179B310C"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AP01638 (homolog)</w:t>
            </w:r>
          </w:p>
        </w:tc>
        <w:tc>
          <w:tcPr>
            <w:tcW w:w="1418" w:type="dxa"/>
            <w:shd w:val="clear" w:color="000000" w:fill="E2EFDA"/>
            <w:tcMar>
              <w:top w:w="28" w:type="dxa"/>
              <w:left w:w="57" w:type="dxa"/>
              <w:bottom w:w="28" w:type="dxa"/>
              <w:right w:w="57" w:type="dxa"/>
            </w:tcMar>
            <w:hideMark/>
          </w:tcPr>
          <w:p w14:paraId="37B564E3"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w:t>
            </w:r>
          </w:p>
        </w:tc>
      </w:tr>
      <w:tr w:rsidR="00265E61" w:rsidRPr="00632F30" w14:paraId="032407DF" w14:textId="77777777" w:rsidTr="00D64FA8">
        <w:tc>
          <w:tcPr>
            <w:tcW w:w="483" w:type="dxa"/>
            <w:shd w:val="clear" w:color="000000" w:fill="E2EFDA"/>
          </w:tcPr>
          <w:p w14:paraId="48910A33" w14:textId="77777777" w:rsidR="00265E61" w:rsidRPr="00CB343F" w:rsidRDefault="00265E61" w:rsidP="00CB343F">
            <w:pPr>
              <w:pStyle w:val="af2"/>
              <w:numPr>
                <w:ilvl w:val="0"/>
                <w:numId w:val="9"/>
              </w:numPr>
              <w:spacing w:after="0" w:line="240" w:lineRule="auto"/>
              <w:rPr>
                <w:rFonts w:ascii="Helvetica" w:eastAsia="Times New Roman" w:hAnsi="Helvetica"/>
                <w:color w:val="000000"/>
                <w:sz w:val="16"/>
                <w:szCs w:val="16"/>
              </w:rPr>
            </w:pPr>
          </w:p>
        </w:tc>
        <w:tc>
          <w:tcPr>
            <w:tcW w:w="850" w:type="dxa"/>
            <w:shd w:val="clear" w:color="000000" w:fill="E2EFDA"/>
            <w:tcMar>
              <w:top w:w="28" w:type="dxa"/>
              <w:left w:w="57" w:type="dxa"/>
              <w:bottom w:w="28" w:type="dxa"/>
              <w:right w:w="57" w:type="dxa"/>
            </w:tcMar>
            <w:hideMark/>
          </w:tcPr>
          <w:p w14:paraId="34DCA5CD" w14:textId="1F66DF4B"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P69035</w:t>
            </w:r>
          </w:p>
        </w:tc>
        <w:tc>
          <w:tcPr>
            <w:tcW w:w="1418" w:type="dxa"/>
            <w:shd w:val="clear" w:color="000000" w:fill="E2EFDA"/>
            <w:tcMar>
              <w:top w:w="28" w:type="dxa"/>
              <w:left w:w="57" w:type="dxa"/>
              <w:bottom w:w="28" w:type="dxa"/>
              <w:right w:w="57" w:type="dxa"/>
            </w:tcMar>
            <w:hideMark/>
          </w:tcPr>
          <w:p w14:paraId="0FD17CDF"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xml:space="preserve">Mastoparan-2 </w:t>
            </w:r>
          </w:p>
        </w:tc>
        <w:tc>
          <w:tcPr>
            <w:tcW w:w="3260" w:type="dxa"/>
            <w:shd w:val="clear" w:color="000000" w:fill="E2EFDA"/>
            <w:tcMar>
              <w:top w:w="28" w:type="dxa"/>
              <w:left w:w="57" w:type="dxa"/>
              <w:bottom w:w="28" w:type="dxa"/>
              <w:right w:w="57" w:type="dxa"/>
            </w:tcMar>
            <w:hideMark/>
          </w:tcPr>
          <w:p w14:paraId="72B030DB"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INWKAIIEAAKQAL</w:t>
            </w:r>
          </w:p>
        </w:tc>
        <w:tc>
          <w:tcPr>
            <w:tcW w:w="992" w:type="dxa"/>
            <w:shd w:val="clear" w:color="000000" w:fill="E2EFDA"/>
            <w:tcMar>
              <w:top w:w="28" w:type="dxa"/>
              <w:left w:w="57" w:type="dxa"/>
              <w:bottom w:w="28" w:type="dxa"/>
              <w:right w:w="57" w:type="dxa"/>
            </w:tcMar>
            <w:hideMark/>
          </w:tcPr>
          <w:p w14:paraId="6C4F2416"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yes</w:t>
            </w:r>
          </w:p>
        </w:tc>
        <w:tc>
          <w:tcPr>
            <w:tcW w:w="851" w:type="dxa"/>
            <w:shd w:val="clear" w:color="000000" w:fill="E2EFDA"/>
            <w:tcMar>
              <w:top w:w="28" w:type="dxa"/>
              <w:left w:w="57" w:type="dxa"/>
              <w:bottom w:w="28" w:type="dxa"/>
              <w:right w:w="57" w:type="dxa"/>
            </w:tcMar>
            <w:hideMark/>
          </w:tcPr>
          <w:p w14:paraId="33285ACD"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w:t>
            </w:r>
          </w:p>
        </w:tc>
        <w:tc>
          <w:tcPr>
            <w:tcW w:w="850" w:type="dxa"/>
            <w:shd w:val="clear" w:color="000000" w:fill="E2EFDA"/>
            <w:tcMar>
              <w:top w:w="28" w:type="dxa"/>
              <w:left w:w="57" w:type="dxa"/>
              <w:bottom w:w="28" w:type="dxa"/>
              <w:right w:w="57" w:type="dxa"/>
            </w:tcMar>
            <w:hideMark/>
          </w:tcPr>
          <w:p w14:paraId="2E303939"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AP01638 (homolog)</w:t>
            </w:r>
          </w:p>
        </w:tc>
        <w:tc>
          <w:tcPr>
            <w:tcW w:w="1418" w:type="dxa"/>
            <w:shd w:val="clear" w:color="000000" w:fill="E2EFDA"/>
            <w:tcMar>
              <w:top w:w="28" w:type="dxa"/>
              <w:left w:w="57" w:type="dxa"/>
              <w:bottom w:w="28" w:type="dxa"/>
              <w:right w:w="57" w:type="dxa"/>
            </w:tcMar>
            <w:hideMark/>
          </w:tcPr>
          <w:p w14:paraId="0B1015E1"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w:t>
            </w:r>
          </w:p>
        </w:tc>
      </w:tr>
      <w:tr w:rsidR="00265E61" w:rsidRPr="00632F30" w14:paraId="760070E8" w14:textId="77777777" w:rsidTr="00D64FA8">
        <w:tc>
          <w:tcPr>
            <w:tcW w:w="483" w:type="dxa"/>
            <w:shd w:val="clear" w:color="000000" w:fill="E2EFDA"/>
          </w:tcPr>
          <w:p w14:paraId="20D9FA4F" w14:textId="77777777" w:rsidR="00265E61" w:rsidRPr="00CB343F" w:rsidRDefault="00265E61" w:rsidP="00CB343F">
            <w:pPr>
              <w:pStyle w:val="af2"/>
              <w:numPr>
                <w:ilvl w:val="0"/>
                <w:numId w:val="9"/>
              </w:numPr>
              <w:spacing w:after="0" w:line="240" w:lineRule="auto"/>
              <w:rPr>
                <w:rFonts w:ascii="Helvetica" w:eastAsia="Times New Roman" w:hAnsi="Helvetica"/>
                <w:color w:val="000000"/>
                <w:sz w:val="16"/>
                <w:szCs w:val="16"/>
              </w:rPr>
            </w:pPr>
          </w:p>
        </w:tc>
        <w:tc>
          <w:tcPr>
            <w:tcW w:w="850" w:type="dxa"/>
            <w:shd w:val="clear" w:color="000000" w:fill="E2EFDA"/>
            <w:tcMar>
              <w:top w:w="28" w:type="dxa"/>
              <w:left w:w="57" w:type="dxa"/>
              <w:bottom w:w="28" w:type="dxa"/>
              <w:right w:w="57" w:type="dxa"/>
            </w:tcMar>
            <w:hideMark/>
          </w:tcPr>
          <w:p w14:paraId="184EB328" w14:textId="6A53831E"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P0C022</w:t>
            </w:r>
          </w:p>
        </w:tc>
        <w:tc>
          <w:tcPr>
            <w:tcW w:w="1418" w:type="dxa"/>
            <w:shd w:val="clear" w:color="000000" w:fill="E2EFDA"/>
            <w:tcMar>
              <w:top w:w="28" w:type="dxa"/>
              <w:left w:w="57" w:type="dxa"/>
              <w:bottom w:w="28" w:type="dxa"/>
              <w:right w:w="57" w:type="dxa"/>
            </w:tcMar>
            <w:hideMark/>
          </w:tcPr>
          <w:p w14:paraId="1E3BC167"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xml:space="preserve">Eumenine mastoparan-AF </w:t>
            </w:r>
          </w:p>
        </w:tc>
        <w:tc>
          <w:tcPr>
            <w:tcW w:w="3260" w:type="dxa"/>
            <w:shd w:val="clear" w:color="000000" w:fill="E2EFDA"/>
            <w:tcMar>
              <w:top w:w="28" w:type="dxa"/>
              <w:left w:w="57" w:type="dxa"/>
              <w:bottom w:w="28" w:type="dxa"/>
              <w:right w:w="57" w:type="dxa"/>
            </w:tcMar>
            <w:hideMark/>
          </w:tcPr>
          <w:p w14:paraId="75775BEA"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INLLKIAKGIIKSL</w:t>
            </w:r>
          </w:p>
        </w:tc>
        <w:tc>
          <w:tcPr>
            <w:tcW w:w="992" w:type="dxa"/>
            <w:shd w:val="clear" w:color="000000" w:fill="E2EFDA"/>
            <w:tcMar>
              <w:top w:w="28" w:type="dxa"/>
              <w:left w:w="57" w:type="dxa"/>
              <w:bottom w:w="28" w:type="dxa"/>
              <w:right w:w="57" w:type="dxa"/>
            </w:tcMar>
            <w:hideMark/>
          </w:tcPr>
          <w:p w14:paraId="7F0E157E"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yes</w:t>
            </w:r>
          </w:p>
        </w:tc>
        <w:tc>
          <w:tcPr>
            <w:tcW w:w="851" w:type="dxa"/>
            <w:shd w:val="clear" w:color="000000" w:fill="E2EFDA"/>
            <w:tcMar>
              <w:top w:w="28" w:type="dxa"/>
              <w:left w:w="57" w:type="dxa"/>
              <w:bottom w:w="28" w:type="dxa"/>
              <w:right w:w="57" w:type="dxa"/>
            </w:tcMar>
            <w:hideMark/>
          </w:tcPr>
          <w:p w14:paraId="5A5B7BC8"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w:t>
            </w:r>
          </w:p>
        </w:tc>
        <w:tc>
          <w:tcPr>
            <w:tcW w:w="850" w:type="dxa"/>
            <w:shd w:val="clear" w:color="000000" w:fill="E2EFDA"/>
            <w:tcMar>
              <w:top w:w="28" w:type="dxa"/>
              <w:left w:w="57" w:type="dxa"/>
              <w:bottom w:w="28" w:type="dxa"/>
              <w:right w:w="57" w:type="dxa"/>
            </w:tcMar>
            <w:hideMark/>
          </w:tcPr>
          <w:p w14:paraId="02A88EFD"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AP01517</w:t>
            </w:r>
          </w:p>
        </w:tc>
        <w:tc>
          <w:tcPr>
            <w:tcW w:w="1418" w:type="dxa"/>
            <w:shd w:val="clear" w:color="000000" w:fill="E2EFDA"/>
            <w:tcMar>
              <w:top w:w="28" w:type="dxa"/>
              <w:left w:w="57" w:type="dxa"/>
              <w:bottom w:w="28" w:type="dxa"/>
              <w:right w:w="57" w:type="dxa"/>
            </w:tcMar>
            <w:hideMark/>
          </w:tcPr>
          <w:p w14:paraId="17821F88"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w:t>
            </w:r>
          </w:p>
        </w:tc>
      </w:tr>
      <w:tr w:rsidR="00265E61" w:rsidRPr="00632F30" w14:paraId="255BF9C9" w14:textId="77777777" w:rsidTr="00D64FA8">
        <w:tc>
          <w:tcPr>
            <w:tcW w:w="483" w:type="dxa"/>
            <w:shd w:val="clear" w:color="000000" w:fill="BDD7EE"/>
          </w:tcPr>
          <w:p w14:paraId="4AF0E047" w14:textId="77777777" w:rsidR="00265E61" w:rsidRPr="00CB343F" w:rsidRDefault="00265E61" w:rsidP="00CB343F">
            <w:pPr>
              <w:pStyle w:val="af2"/>
              <w:numPr>
                <w:ilvl w:val="0"/>
                <w:numId w:val="9"/>
              </w:numPr>
              <w:spacing w:after="0" w:line="240" w:lineRule="auto"/>
              <w:rPr>
                <w:rFonts w:ascii="Helvetica" w:eastAsia="Times New Roman" w:hAnsi="Helvetica"/>
                <w:color w:val="000000"/>
                <w:sz w:val="16"/>
                <w:szCs w:val="16"/>
              </w:rPr>
            </w:pPr>
          </w:p>
        </w:tc>
        <w:tc>
          <w:tcPr>
            <w:tcW w:w="850" w:type="dxa"/>
            <w:shd w:val="clear" w:color="000000" w:fill="BDD7EE"/>
            <w:tcMar>
              <w:top w:w="28" w:type="dxa"/>
              <w:left w:w="57" w:type="dxa"/>
              <w:bottom w:w="28" w:type="dxa"/>
              <w:right w:w="57" w:type="dxa"/>
            </w:tcMar>
            <w:hideMark/>
          </w:tcPr>
          <w:p w14:paraId="09F87696" w14:textId="41FABB51"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P84292</w:t>
            </w:r>
          </w:p>
        </w:tc>
        <w:tc>
          <w:tcPr>
            <w:tcW w:w="1418" w:type="dxa"/>
            <w:shd w:val="clear" w:color="000000" w:fill="BDD7EE"/>
            <w:tcMar>
              <w:top w:w="28" w:type="dxa"/>
              <w:left w:w="57" w:type="dxa"/>
              <w:bottom w:w="28" w:type="dxa"/>
              <w:right w:w="57" w:type="dxa"/>
            </w:tcMar>
            <w:hideMark/>
          </w:tcPr>
          <w:p w14:paraId="1BEA072D"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xml:space="preserve">Hylaseptin-P1 </w:t>
            </w:r>
          </w:p>
        </w:tc>
        <w:tc>
          <w:tcPr>
            <w:tcW w:w="3260" w:type="dxa"/>
            <w:shd w:val="clear" w:color="000000" w:fill="BDD7EE"/>
            <w:tcMar>
              <w:top w:w="28" w:type="dxa"/>
              <w:left w:w="57" w:type="dxa"/>
              <w:bottom w:w="28" w:type="dxa"/>
              <w:right w:w="57" w:type="dxa"/>
            </w:tcMar>
            <w:hideMark/>
          </w:tcPr>
          <w:p w14:paraId="7C22030A"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GILDAIKAIAKAAG</w:t>
            </w:r>
          </w:p>
        </w:tc>
        <w:tc>
          <w:tcPr>
            <w:tcW w:w="992" w:type="dxa"/>
            <w:shd w:val="clear" w:color="000000" w:fill="BDD7EE"/>
            <w:tcMar>
              <w:top w:w="28" w:type="dxa"/>
              <w:left w:w="57" w:type="dxa"/>
              <w:bottom w:w="28" w:type="dxa"/>
              <w:right w:w="57" w:type="dxa"/>
            </w:tcMar>
            <w:hideMark/>
          </w:tcPr>
          <w:p w14:paraId="3FDB9197"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yes</w:t>
            </w:r>
          </w:p>
        </w:tc>
        <w:tc>
          <w:tcPr>
            <w:tcW w:w="851" w:type="dxa"/>
            <w:shd w:val="clear" w:color="000000" w:fill="BDD7EE"/>
            <w:tcMar>
              <w:top w:w="28" w:type="dxa"/>
              <w:left w:w="57" w:type="dxa"/>
              <w:bottom w:w="28" w:type="dxa"/>
              <w:right w:w="57" w:type="dxa"/>
            </w:tcMar>
            <w:hideMark/>
          </w:tcPr>
          <w:p w14:paraId="656D2A8A"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yes</w:t>
            </w:r>
          </w:p>
        </w:tc>
        <w:tc>
          <w:tcPr>
            <w:tcW w:w="850" w:type="dxa"/>
            <w:shd w:val="clear" w:color="000000" w:fill="BDD7EE"/>
            <w:tcMar>
              <w:top w:w="28" w:type="dxa"/>
              <w:left w:w="57" w:type="dxa"/>
              <w:bottom w:w="28" w:type="dxa"/>
              <w:right w:w="57" w:type="dxa"/>
            </w:tcMar>
            <w:hideMark/>
          </w:tcPr>
          <w:p w14:paraId="2805E46C"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AP01249</w:t>
            </w:r>
          </w:p>
        </w:tc>
        <w:tc>
          <w:tcPr>
            <w:tcW w:w="1418" w:type="dxa"/>
            <w:shd w:val="clear" w:color="000000" w:fill="BDD7EE"/>
            <w:tcMar>
              <w:top w:w="28" w:type="dxa"/>
              <w:left w:w="57" w:type="dxa"/>
              <w:bottom w:w="28" w:type="dxa"/>
              <w:right w:w="57" w:type="dxa"/>
            </w:tcMar>
            <w:hideMark/>
          </w:tcPr>
          <w:p w14:paraId="0518D97B"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w:t>
            </w:r>
          </w:p>
        </w:tc>
      </w:tr>
      <w:tr w:rsidR="00265E61" w:rsidRPr="00632F30" w14:paraId="732FA337" w14:textId="77777777" w:rsidTr="00D64FA8">
        <w:tc>
          <w:tcPr>
            <w:tcW w:w="483" w:type="dxa"/>
            <w:shd w:val="clear" w:color="000000" w:fill="E2EFDA"/>
          </w:tcPr>
          <w:p w14:paraId="240DF32D" w14:textId="77777777" w:rsidR="00265E61" w:rsidRPr="00CB343F" w:rsidRDefault="00265E61" w:rsidP="00CB343F">
            <w:pPr>
              <w:pStyle w:val="af2"/>
              <w:numPr>
                <w:ilvl w:val="0"/>
                <w:numId w:val="9"/>
              </w:numPr>
              <w:spacing w:after="0" w:line="240" w:lineRule="auto"/>
              <w:rPr>
                <w:rFonts w:ascii="Helvetica" w:eastAsia="Times New Roman" w:hAnsi="Helvetica"/>
                <w:color w:val="000000"/>
                <w:sz w:val="16"/>
                <w:szCs w:val="16"/>
              </w:rPr>
            </w:pPr>
          </w:p>
        </w:tc>
        <w:tc>
          <w:tcPr>
            <w:tcW w:w="850" w:type="dxa"/>
            <w:shd w:val="clear" w:color="000000" w:fill="E2EFDA"/>
            <w:tcMar>
              <w:top w:w="28" w:type="dxa"/>
              <w:left w:w="57" w:type="dxa"/>
              <w:bottom w:w="28" w:type="dxa"/>
              <w:right w:w="57" w:type="dxa"/>
            </w:tcMar>
            <w:hideMark/>
          </w:tcPr>
          <w:p w14:paraId="548A4D0A" w14:textId="61D0D87C"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P01516</w:t>
            </w:r>
          </w:p>
        </w:tc>
        <w:tc>
          <w:tcPr>
            <w:tcW w:w="1418" w:type="dxa"/>
            <w:shd w:val="clear" w:color="000000" w:fill="E2EFDA"/>
            <w:tcMar>
              <w:top w:w="28" w:type="dxa"/>
              <w:left w:w="57" w:type="dxa"/>
              <w:bottom w:w="28" w:type="dxa"/>
              <w:right w:w="57" w:type="dxa"/>
            </w:tcMar>
            <w:hideMark/>
          </w:tcPr>
          <w:p w14:paraId="58BA5B3D"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xml:space="preserve">Mastoparan-C </w:t>
            </w:r>
          </w:p>
        </w:tc>
        <w:tc>
          <w:tcPr>
            <w:tcW w:w="3260" w:type="dxa"/>
            <w:shd w:val="clear" w:color="000000" w:fill="E2EFDA"/>
            <w:tcMar>
              <w:top w:w="28" w:type="dxa"/>
              <w:left w:w="57" w:type="dxa"/>
              <w:bottom w:w="28" w:type="dxa"/>
              <w:right w:w="57" w:type="dxa"/>
            </w:tcMar>
            <w:hideMark/>
          </w:tcPr>
          <w:p w14:paraId="004B0E81"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LNLKALLAVAKKIL</w:t>
            </w:r>
          </w:p>
        </w:tc>
        <w:tc>
          <w:tcPr>
            <w:tcW w:w="992" w:type="dxa"/>
            <w:shd w:val="clear" w:color="000000" w:fill="E2EFDA"/>
            <w:tcMar>
              <w:top w:w="28" w:type="dxa"/>
              <w:left w:w="57" w:type="dxa"/>
              <w:bottom w:w="28" w:type="dxa"/>
              <w:right w:w="57" w:type="dxa"/>
            </w:tcMar>
            <w:hideMark/>
          </w:tcPr>
          <w:p w14:paraId="5A780816"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yes</w:t>
            </w:r>
          </w:p>
        </w:tc>
        <w:tc>
          <w:tcPr>
            <w:tcW w:w="851" w:type="dxa"/>
            <w:shd w:val="clear" w:color="000000" w:fill="E2EFDA"/>
            <w:tcMar>
              <w:top w:w="28" w:type="dxa"/>
              <w:left w:w="57" w:type="dxa"/>
              <w:bottom w:w="28" w:type="dxa"/>
              <w:right w:w="57" w:type="dxa"/>
            </w:tcMar>
            <w:hideMark/>
          </w:tcPr>
          <w:p w14:paraId="49DB07B0"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w:t>
            </w:r>
          </w:p>
        </w:tc>
        <w:tc>
          <w:tcPr>
            <w:tcW w:w="850" w:type="dxa"/>
            <w:shd w:val="clear" w:color="000000" w:fill="E2EFDA"/>
            <w:tcMar>
              <w:top w:w="28" w:type="dxa"/>
              <w:left w:w="57" w:type="dxa"/>
              <w:bottom w:w="28" w:type="dxa"/>
              <w:right w:w="57" w:type="dxa"/>
            </w:tcMar>
            <w:hideMark/>
          </w:tcPr>
          <w:p w14:paraId="72C2CF0A"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AP02367 (homolog)</w:t>
            </w:r>
          </w:p>
        </w:tc>
        <w:tc>
          <w:tcPr>
            <w:tcW w:w="1418" w:type="dxa"/>
            <w:shd w:val="clear" w:color="000000" w:fill="E2EFDA"/>
            <w:tcMar>
              <w:top w:w="28" w:type="dxa"/>
              <w:left w:w="57" w:type="dxa"/>
              <w:bottom w:w="28" w:type="dxa"/>
              <w:right w:w="57" w:type="dxa"/>
            </w:tcMar>
            <w:hideMark/>
          </w:tcPr>
          <w:p w14:paraId="368DA640"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w:t>
            </w:r>
          </w:p>
        </w:tc>
      </w:tr>
      <w:tr w:rsidR="00265E61" w:rsidRPr="00632F30" w14:paraId="6F77ED67" w14:textId="77777777" w:rsidTr="00D64FA8">
        <w:tc>
          <w:tcPr>
            <w:tcW w:w="483" w:type="dxa"/>
            <w:shd w:val="clear" w:color="000000" w:fill="E2EFDA"/>
          </w:tcPr>
          <w:p w14:paraId="7C7D1B89" w14:textId="77777777" w:rsidR="00265E61" w:rsidRPr="00CB343F" w:rsidRDefault="00265E61" w:rsidP="00CB343F">
            <w:pPr>
              <w:pStyle w:val="af2"/>
              <w:numPr>
                <w:ilvl w:val="0"/>
                <w:numId w:val="9"/>
              </w:numPr>
              <w:spacing w:after="0" w:line="240" w:lineRule="auto"/>
              <w:rPr>
                <w:rFonts w:ascii="Helvetica" w:eastAsia="Times New Roman" w:hAnsi="Helvetica"/>
                <w:color w:val="000000"/>
                <w:sz w:val="16"/>
                <w:szCs w:val="16"/>
              </w:rPr>
            </w:pPr>
          </w:p>
        </w:tc>
        <w:tc>
          <w:tcPr>
            <w:tcW w:w="850" w:type="dxa"/>
            <w:shd w:val="clear" w:color="000000" w:fill="E2EFDA"/>
            <w:tcMar>
              <w:top w:w="28" w:type="dxa"/>
              <w:left w:w="57" w:type="dxa"/>
              <w:bottom w:w="28" w:type="dxa"/>
              <w:right w:w="57" w:type="dxa"/>
            </w:tcMar>
            <w:hideMark/>
          </w:tcPr>
          <w:p w14:paraId="05955724" w14:textId="74D07749"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P84921</w:t>
            </w:r>
          </w:p>
        </w:tc>
        <w:tc>
          <w:tcPr>
            <w:tcW w:w="1418" w:type="dxa"/>
            <w:shd w:val="clear" w:color="000000" w:fill="E2EFDA"/>
            <w:tcMar>
              <w:top w:w="28" w:type="dxa"/>
              <w:left w:w="57" w:type="dxa"/>
              <w:bottom w:w="28" w:type="dxa"/>
              <w:right w:w="57" w:type="dxa"/>
            </w:tcMar>
            <w:hideMark/>
          </w:tcPr>
          <w:p w14:paraId="4D3CB1C1"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xml:space="preserve">Dermaseptin-1 </w:t>
            </w:r>
          </w:p>
        </w:tc>
        <w:tc>
          <w:tcPr>
            <w:tcW w:w="3260" w:type="dxa"/>
            <w:shd w:val="clear" w:color="000000" w:fill="E2EFDA"/>
            <w:tcMar>
              <w:top w:w="28" w:type="dxa"/>
              <w:left w:w="57" w:type="dxa"/>
              <w:bottom w:w="28" w:type="dxa"/>
              <w:right w:w="57" w:type="dxa"/>
            </w:tcMar>
            <w:hideMark/>
          </w:tcPr>
          <w:p w14:paraId="2C7C235D"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GLWSKIKETGKEAAKAAGKAALNKIAEAV</w:t>
            </w:r>
          </w:p>
        </w:tc>
        <w:tc>
          <w:tcPr>
            <w:tcW w:w="992" w:type="dxa"/>
            <w:shd w:val="clear" w:color="000000" w:fill="E2EFDA"/>
            <w:tcMar>
              <w:top w:w="28" w:type="dxa"/>
              <w:left w:w="57" w:type="dxa"/>
              <w:bottom w:w="28" w:type="dxa"/>
              <w:right w:w="57" w:type="dxa"/>
            </w:tcMar>
            <w:hideMark/>
          </w:tcPr>
          <w:p w14:paraId="31656FFE"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yes</w:t>
            </w:r>
          </w:p>
        </w:tc>
        <w:tc>
          <w:tcPr>
            <w:tcW w:w="851" w:type="dxa"/>
            <w:shd w:val="clear" w:color="000000" w:fill="E2EFDA"/>
            <w:tcMar>
              <w:top w:w="28" w:type="dxa"/>
              <w:left w:w="57" w:type="dxa"/>
              <w:bottom w:w="28" w:type="dxa"/>
              <w:right w:w="57" w:type="dxa"/>
            </w:tcMar>
            <w:hideMark/>
          </w:tcPr>
          <w:p w14:paraId="1B862882"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w:t>
            </w:r>
          </w:p>
        </w:tc>
        <w:tc>
          <w:tcPr>
            <w:tcW w:w="850" w:type="dxa"/>
            <w:shd w:val="clear" w:color="000000" w:fill="E2EFDA"/>
            <w:tcMar>
              <w:top w:w="28" w:type="dxa"/>
              <w:left w:w="57" w:type="dxa"/>
              <w:bottom w:w="28" w:type="dxa"/>
              <w:right w:w="57" w:type="dxa"/>
            </w:tcMar>
            <w:hideMark/>
          </w:tcPr>
          <w:p w14:paraId="04CCD6C7"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AP00001 (homolog)</w:t>
            </w:r>
          </w:p>
        </w:tc>
        <w:tc>
          <w:tcPr>
            <w:tcW w:w="1418" w:type="dxa"/>
            <w:shd w:val="clear" w:color="000000" w:fill="E2EFDA"/>
            <w:tcMar>
              <w:top w:w="28" w:type="dxa"/>
              <w:left w:w="57" w:type="dxa"/>
              <w:bottom w:w="28" w:type="dxa"/>
              <w:right w:w="57" w:type="dxa"/>
            </w:tcMar>
            <w:hideMark/>
          </w:tcPr>
          <w:p w14:paraId="415831B6"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w:t>
            </w:r>
          </w:p>
        </w:tc>
      </w:tr>
      <w:tr w:rsidR="00265E61" w:rsidRPr="00632F30" w14:paraId="56BFE54B" w14:textId="77777777" w:rsidTr="00D64FA8">
        <w:tc>
          <w:tcPr>
            <w:tcW w:w="483" w:type="dxa"/>
            <w:shd w:val="clear" w:color="000000" w:fill="E2EFDA"/>
          </w:tcPr>
          <w:p w14:paraId="24997220" w14:textId="77777777" w:rsidR="00265E61" w:rsidRPr="00CB343F" w:rsidRDefault="00265E61" w:rsidP="00CB343F">
            <w:pPr>
              <w:pStyle w:val="af2"/>
              <w:numPr>
                <w:ilvl w:val="0"/>
                <w:numId w:val="9"/>
              </w:numPr>
              <w:spacing w:after="0" w:line="240" w:lineRule="auto"/>
              <w:rPr>
                <w:rFonts w:ascii="Helvetica" w:eastAsia="Times New Roman" w:hAnsi="Helvetica"/>
                <w:color w:val="000000"/>
                <w:sz w:val="16"/>
                <w:szCs w:val="16"/>
              </w:rPr>
            </w:pPr>
          </w:p>
        </w:tc>
        <w:tc>
          <w:tcPr>
            <w:tcW w:w="850" w:type="dxa"/>
            <w:shd w:val="clear" w:color="000000" w:fill="E2EFDA"/>
            <w:tcMar>
              <w:top w:w="28" w:type="dxa"/>
              <w:left w:w="57" w:type="dxa"/>
              <w:bottom w:w="28" w:type="dxa"/>
              <w:right w:w="57" w:type="dxa"/>
            </w:tcMar>
            <w:hideMark/>
          </w:tcPr>
          <w:p w14:paraId="66DB83E6" w14:textId="6A283C2D"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P83637</w:t>
            </w:r>
          </w:p>
        </w:tc>
        <w:tc>
          <w:tcPr>
            <w:tcW w:w="1418" w:type="dxa"/>
            <w:shd w:val="clear" w:color="000000" w:fill="E2EFDA"/>
            <w:tcMar>
              <w:top w:w="28" w:type="dxa"/>
              <w:left w:w="57" w:type="dxa"/>
              <w:bottom w:w="28" w:type="dxa"/>
              <w:right w:w="57" w:type="dxa"/>
            </w:tcMar>
            <w:hideMark/>
          </w:tcPr>
          <w:p w14:paraId="0E5FF596"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xml:space="preserve">Dermaseptin-01 </w:t>
            </w:r>
          </w:p>
        </w:tc>
        <w:tc>
          <w:tcPr>
            <w:tcW w:w="3260" w:type="dxa"/>
            <w:shd w:val="clear" w:color="000000" w:fill="E2EFDA"/>
            <w:tcMar>
              <w:top w:w="28" w:type="dxa"/>
              <w:left w:w="57" w:type="dxa"/>
              <w:bottom w:w="28" w:type="dxa"/>
              <w:right w:w="57" w:type="dxa"/>
            </w:tcMar>
            <w:hideMark/>
          </w:tcPr>
          <w:p w14:paraId="125D259B"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GLWSTIKQKGKEAAIAAAKAAGQAALGAL</w:t>
            </w:r>
          </w:p>
        </w:tc>
        <w:tc>
          <w:tcPr>
            <w:tcW w:w="992" w:type="dxa"/>
            <w:shd w:val="clear" w:color="000000" w:fill="E2EFDA"/>
            <w:tcMar>
              <w:top w:w="28" w:type="dxa"/>
              <w:left w:w="57" w:type="dxa"/>
              <w:bottom w:w="28" w:type="dxa"/>
              <w:right w:w="57" w:type="dxa"/>
            </w:tcMar>
            <w:hideMark/>
          </w:tcPr>
          <w:p w14:paraId="1A7861EF"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yes</w:t>
            </w:r>
          </w:p>
        </w:tc>
        <w:tc>
          <w:tcPr>
            <w:tcW w:w="851" w:type="dxa"/>
            <w:shd w:val="clear" w:color="000000" w:fill="E2EFDA"/>
            <w:tcMar>
              <w:top w:w="28" w:type="dxa"/>
              <w:left w:w="57" w:type="dxa"/>
              <w:bottom w:w="28" w:type="dxa"/>
              <w:right w:w="57" w:type="dxa"/>
            </w:tcMar>
            <w:hideMark/>
          </w:tcPr>
          <w:p w14:paraId="1751D143"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w:t>
            </w:r>
          </w:p>
        </w:tc>
        <w:tc>
          <w:tcPr>
            <w:tcW w:w="850" w:type="dxa"/>
            <w:shd w:val="clear" w:color="000000" w:fill="E2EFDA"/>
            <w:tcMar>
              <w:top w:w="28" w:type="dxa"/>
              <w:left w:w="57" w:type="dxa"/>
              <w:bottom w:w="28" w:type="dxa"/>
              <w:right w:w="57" w:type="dxa"/>
            </w:tcMar>
            <w:hideMark/>
          </w:tcPr>
          <w:p w14:paraId="38D5BD19"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AP00947 (homolog)</w:t>
            </w:r>
          </w:p>
        </w:tc>
        <w:tc>
          <w:tcPr>
            <w:tcW w:w="1418" w:type="dxa"/>
            <w:shd w:val="clear" w:color="000000" w:fill="E2EFDA"/>
            <w:tcMar>
              <w:top w:w="28" w:type="dxa"/>
              <w:left w:w="57" w:type="dxa"/>
              <w:bottom w:w="28" w:type="dxa"/>
              <w:right w:w="57" w:type="dxa"/>
            </w:tcMar>
            <w:hideMark/>
          </w:tcPr>
          <w:p w14:paraId="7AC4460A"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w:t>
            </w:r>
          </w:p>
        </w:tc>
      </w:tr>
      <w:tr w:rsidR="00265E61" w:rsidRPr="00632F30" w14:paraId="6D624A46" w14:textId="77777777" w:rsidTr="00D64FA8">
        <w:tc>
          <w:tcPr>
            <w:tcW w:w="483" w:type="dxa"/>
          </w:tcPr>
          <w:p w14:paraId="27BAE485" w14:textId="77777777" w:rsidR="00265E61" w:rsidRPr="00CB343F" w:rsidRDefault="00265E61" w:rsidP="00CB343F">
            <w:pPr>
              <w:pStyle w:val="af2"/>
              <w:numPr>
                <w:ilvl w:val="0"/>
                <w:numId w:val="9"/>
              </w:numPr>
              <w:spacing w:after="0" w:line="240" w:lineRule="auto"/>
              <w:rPr>
                <w:rFonts w:ascii="Helvetica" w:eastAsia="Times New Roman" w:hAnsi="Helvetica"/>
                <w:color w:val="000000"/>
                <w:sz w:val="16"/>
                <w:szCs w:val="16"/>
              </w:rPr>
            </w:pPr>
          </w:p>
        </w:tc>
        <w:tc>
          <w:tcPr>
            <w:tcW w:w="850" w:type="dxa"/>
            <w:shd w:val="clear" w:color="auto" w:fill="auto"/>
            <w:tcMar>
              <w:top w:w="28" w:type="dxa"/>
              <w:left w:w="57" w:type="dxa"/>
              <w:bottom w:w="28" w:type="dxa"/>
              <w:right w:w="57" w:type="dxa"/>
            </w:tcMar>
            <w:hideMark/>
          </w:tcPr>
          <w:p w14:paraId="1ACC4B3C" w14:textId="1C73F641"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C0HLC5</w:t>
            </w:r>
          </w:p>
        </w:tc>
        <w:tc>
          <w:tcPr>
            <w:tcW w:w="1418" w:type="dxa"/>
            <w:shd w:val="clear" w:color="auto" w:fill="auto"/>
            <w:tcMar>
              <w:top w:w="28" w:type="dxa"/>
              <w:left w:w="57" w:type="dxa"/>
              <w:bottom w:w="28" w:type="dxa"/>
              <w:right w:w="57" w:type="dxa"/>
            </w:tcMar>
            <w:hideMark/>
          </w:tcPr>
          <w:p w14:paraId="2A6F003C"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xml:space="preserve">Dermaseptin-3.1TR </w:t>
            </w:r>
          </w:p>
        </w:tc>
        <w:tc>
          <w:tcPr>
            <w:tcW w:w="3260" w:type="dxa"/>
            <w:shd w:val="clear" w:color="auto" w:fill="auto"/>
            <w:tcMar>
              <w:top w:w="28" w:type="dxa"/>
              <w:left w:w="57" w:type="dxa"/>
              <w:bottom w:w="28" w:type="dxa"/>
              <w:right w:w="57" w:type="dxa"/>
            </w:tcMar>
            <w:hideMark/>
          </w:tcPr>
          <w:p w14:paraId="7F68C38D"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GLFKTLIKGAGKMLGHVAKQFLGSQGQPES</w:t>
            </w:r>
          </w:p>
        </w:tc>
        <w:tc>
          <w:tcPr>
            <w:tcW w:w="992" w:type="dxa"/>
            <w:shd w:val="clear" w:color="auto" w:fill="auto"/>
            <w:tcMar>
              <w:top w:w="28" w:type="dxa"/>
              <w:left w:w="57" w:type="dxa"/>
              <w:bottom w:w="28" w:type="dxa"/>
              <w:right w:w="57" w:type="dxa"/>
            </w:tcMar>
            <w:hideMark/>
          </w:tcPr>
          <w:p w14:paraId="7122FC8B"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supposedly</w:t>
            </w:r>
          </w:p>
        </w:tc>
        <w:tc>
          <w:tcPr>
            <w:tcW w:w="851" w:type="dxa"/>
            <w:shd w:val="clear" w:color="auto" w:fill="auto"/>
            <w:tcMar>
              <w:top w:w="28" w:type="dxa"/>
              <w:left w:w="57" w:type="dxa"/>
              <w:bottom w:w="28" w:type="dxa"/>
              <w:right w:w="57" w:type="dxa"/>
            </w:tcMar>
            <w:hideMark/>
          </w:tcPr>
          <w:p w14:paraId="663F584E" w14:textId="77777777" w:rsidR="00265E61" w:rsidRPr="00632F30" w:rsidRDefault="00265E61" w:rsidP="00CB343F">
            <w:pPr>
              <w:rPr>
                <w:rFonts w:ascii="Helvetica" w:hAnsi="Helvetica"/>
                <w:color w:val="000000"/>
                <w:sz w:val="16"/>
                <w:szCs w:val="16"/>
              </w:rPr>
            </w:pPr>
          </w:p>
        </w:tc>
        <w:tc>
          <w:tcPr>
            <w:tcW w:w="850" w:type="dxa"/>
            <w:shd w:val="clear" w:color="auto" w:fill="auto"/>
            <w:tcMar>
              <w:top w:w="28" w:type="dxa"/>
              <w:left w:w="57" w:type="dxa"/>
              <w:bottom w:w="28" w:type="dxa"/>
              <w:right w:w="57" w:type="dxa"/>
            </w:tcMar>
            <w:hideMark/>
          </w:tcPr>
          <w:p w14:paraId="272B9343"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no</w:t>
            </w:r>
          </w:p>
        </w:tc>
        <w:tc>
          <w:tcPr>
            <w:tcW w:w="1418" w:type="dxa"/>
            <w:shd w:val="clear" w:color="auto" w:fill="auto"/>
            <w:tcMar>
              <w:top w:w="28" w:type="dxa"/>
              <w:left w:w="57" w:type="dxa"/>
              <w:bottom w:w="28" w:type="dxa"/>
              <w:right w:w="57" w:type="dxa"/>
            </w:tcMar>
            <w:hideMark/>
          </w:tcPr>
          <w:p w14:paraId="4DBD2C88" w14:textId="77777777" w:rsidR="00265E61" w:rsidRPr="00632F30" w:rsidRDefault="00265E61" w:rsidP="00CB343F">
            <w:pPr>
              <w:rPr>
                <w:rFonts w:ascii="Helvetica" w:hAnsi="Helvetica"/>
                <w:color w:val="000000"/>
                <w:sz w:val="16"/>
                <w:szCs w:val="16"/>
              </w:rPr>
            </w:pPr>
            <w:r w:rsidRPr="00AF00CD">
              <w:rPr>
                <w:rFonts w:ascii="Helvetica" w:hAnsi="Helvetica"/>
                <w:color w:val="000000"/>
                <w:sz w:val="16"/>
                <w:szCs w:val="16"/>
                <w:lang w:val="en-US"/>
              </w:rPr>
              <w:t>Comp Biochem Physiol Part D Genomics Proteomics. </w:t>
            </w:r>
            <w:r w:rsidRPr="00632F30">
              <w:rPr>
                <w:rFonts w:ascii="Helvetica" w:hAnsi="Helvetica"/>
                <w:b/>
                <w:bCs/>
                <w:color w:val="000000"/>
                <w:sz w:val="16"/>
                <w:szCs w:val="16"/>
              </w:rPr>
              <w:t>28</w:t>
            </w:r>
            <w:r w:rsidRPr="00632F30">
              <w:rPr>
                <w:rFonts w:ascii="Helvetica" w:hAnsi="Helvetica"/>
                <w:color w:val="000000"/>
                <w:sz w:val="16"/>
                <w:szCs w:val="16"/>
              </w:rPr>
              <w:t>:72-79</w:t>
            </w:r>
          </w:p>
        </w:tc>
      </w:tr>
      <w:tr w:rsidR="00265E61" w:rsidRPr="00632F30" w14:paraId="56C4F8E5" w14:textId="77777777" w:rsidTr="00D64FA8">
        <w:tc>
          <w:tcPr>
            <w:tcW w:w="483" w:type="dxa"/>
          </w:tcPr>
          <w:p w14:paraId="373A3D02" w14:textId="77777777" w:rsidR="00265E61" w:rsidRPr="00CB343F" w:rsidRDefault="00265E61" w:rsidP="00CB343F">
            <w:pPr>
              <w:pStyle w:val="af2"/>
              <w:numPr>
                <w:ilvl w:val="0"/>
                <w:numId w:val="9"/>
              </w:numPr>
              <w:spacing w:after="0" w:line="240" w:lineRule="auto"/>
              <w:rPr>
                <w:rFonts w:ascii="Helvetica" w:eastAsia="Times New Roman" w:hAnsi="Helvetica"/>
                <w:color w:val="000000"/>
                <w:sz w:val="16"/>
                <w:szCs w:val="16"/>
              </w:rPr>
            </w:pPr>
          </w:p>
        </w:tc>
        <w:tc>
          <w:tcPr>
            <w:tcW w:w="850" w:type="dxa"/>
            <w:shd w:val="clear" w:color="auto" w:fill="auto"/>
            <w:tcMar>
              <w:top w:w="28" w:type="dxa"/>
              <w:left w:w="57" w:type="dxa"/>
              <w:bottom w:w="28" w:type="dxa"/>
              <w:right w:w="57" w:type="dxa"/>
            </w:tcMar>
            <w:hideMark/>
          </w:tcPr>
          <w:p w14:paraId="6EC85CB5" w14:textId="01D3D90B"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P84816</w:t>
            </w:r>
          </w:p>
        </w:tc>
        <w:tc>
          <w:tcPr>
            <w:tcW w:w="1418" w:type="dxa"/>
            <w:shd w:val="clear" w:color="auto" w:fill="auto"/>
            <w:tcMar>
              <w:top w:w="28" w:type="dxa"/>
              <w:left w:w="57" w:type="dxa"/>
              <w:bottom w:w="28" w:type="dxa"/>
              <w:right w:w="57" w:type="dxa"/>
            </w:tcMar>
            <w:hideMark/>
          </w:tcPr>
          <w:p w14:paraId="17998092"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xml:space="preserve">Aggression-stimulating peptide </w:t>
            </w:r>
          </w:p>
        </w:tc>
        <w:tc>
          <w:tcPr>
            <w:tcW w:w="3260" w:type="dxa"/>
            <w:shd w:val="clear" w:color="auto" w:fill="auto"/>
            <w:tcMar>
              <w:top w:w="28" w:type="dxa"/>
              <w:left w:w="57" w:type="dxa"/>
              <w:bottom w:w="28" w:type="dxa"/>
              <w:right w:w="57" w:type="dxa"/>
            </w:tcMar>
            <w:hideMark/>
          </w:tcPr>
          <w:p w14:paraId="76E61B68"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GLWDDLKAAAKKVVSSLASAAIEKL</w:t>
            </w:r>
          </w:p>
        </w:tc>
        <w:tc>
          <w:tcPr>
            <w:tcW w:w="992" w:type="dxa"/>
            <w:shd w:val="clear" w:color="auto" w:fill="auto"/>
            <w:tcMar>
              <w:top w:w="28" w:type="dxa"/>
              <w:left w:w="57" w:type="dxa"/>
              <w:bottom w:w="28" w:type="dxa"/>
              <w:right w:w="57" w:type="dxa"/>
            </w:tcMar>
            <w:hideMark/>
          </w:tcPr>
          <w:p w14:paraId="74B651B9"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supposedly</w:t>
            </w:r>
          </w:p>
        </w:tc>
        <w:tc>
          <w:tcPr>
            <w:tcW w:w="851" w:type="dxa"/>
            <w:shd w:val="clear" w:color="auto" w:fill="auto"/>
            <w:tcMar>
              <w:top w:w="28" w:type="dxa"/>
              <w:left w:w="57" w:type="dxa"/>
              <w:bottom w:w="28" w:type="dxa"/>
              <w:right w:w="57" w:type="dxa"/>
            </w:tcMar>
            <w:hideMark/>
          </w:tcPr>
          <w:p w14:paraId="116A2A9C" w14:textId="77777777" w:rsidR="00265E61" w:rsidRPr="00632F30" w:rsidRDefault="00265E61" w:rsidP="00CB343F">
            <w:pPr>
              <w:rPr>
                <w:rFonts w:ascii="Helvetica" w:hAnsi="Helvetica"/>
                <w:color w:val="000000"/>
                <w:sz w:val="16"/>
                <w:szCs w:val="16"/>
              </w:rPr>
            </w:pPr>
          </w:p>
        </w:tc>
        <w:tc>
          <w:tcPr>
            <w:tcW w:w="850" w:type="dxa"/>
            <w:shd w:val="clear" w:color="auto" w:fill="auto"/>
            <w:tcMar>
              <w:top w:w="28" w:type="dxa"/>
              <w:left w:w="57" w:type="dxa"/>
              <w:bottom w:w="28" w:type="dxa"/>
              <w:right w:w="57" w:type="dxa"/>
            </w:tcMar>
            <w:hideMark/>
          </w:tcPr>
          <w:p w14:paraId="30F154A6"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no</w:t>
            </w:r>
          </w:p>
        </w:tc>
        <w:tc>
          <w:tcPr>
            <w:tcW w:w="1418" w:type="dxa"/>
            <w:shd w:val="clear" w:color="auto" w:fill="auto"/>
            <w:tcMar>
              <w:top w:w="28" w:type="dxa"/>
              <w:left w:w="57" w:type="dxa"/>
              <w:bottom w:w="28" w:type="dxa"/>
              <w:right w:w="57" w:type="dxa"/>
            </w:tcMar>
            <w:hideMark/>
          </w:tcPr>
          <w:p w14:paraId="35494410"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xml:space="preserve">Peptides </w:t>
            </w:r>
            <w:r w:rsidRPr="00632F30">
              <w:rPr>
                <w:rFonts w:ascii="Helvetica" w:hAnsi="Helvetica"/>
                <w:b/>
                <w:bCs/>
                <w:color w:val="000000"/>
                <w:sz w:val="16"/>
                <w:szCs w:val="16"/>
              </w:rPr>
              <w:t>26(4)</w:t>
            </w:r>
            <w:r w:rsidRPr="00632F30">
              <w:rPr>
                <w:rFonts w:ascii="Helvetica" w:hAnsi="Helvetica"/>
                <w:color w:val="000000"/>
                <w:sz w:val="16"/>
                <w:szCs w:val="16"/>
              </w:rPr>
              <w:t>:597-601.</w:t>
            </w:r>
          </w:p>
        </w:tc>
      </w:tr>
      <w:tr w:rsidR="00265E61" w:rsidRPr="00632F30" w14:paraId="36857865" w14:textId="77777777" w:rsidTr="00D64FA8">
        <w:tc>
          <w:tcPr>
            <w:tcW w:w="483" w:type="dxa"/>
            <w:shd w:val="clear" w:color="000000" w:fill="E2EFDA"/>
          </w:tcPr>
          <w:p w14:paraId="477B2080" w14:textId="77777777" w:rsidR="00265E61" w:rsidRPr="00CB343F" w:rsidRDefault="00265E61" w:rsidP="00CB343F">
            <w:pPr>
              <w:pStyle w:val="af2"/>
              <w:numPr>
                <w:ilvl w:val="0"/>
                <w:numId w:val="9"/>
              </w:numPr>
              <w:spacing w:after="0" w:line="240" w:lineRule="auto"/>
              <w:rPr>
                <w:rFonts w:ascii="Helvetica" w:eastAsia="Times New Roman" w:hAnsi="Helvetica"/>
                <w:color w:val="000000"/>
                <w:sz w:val="16"/>
                <w:szCs w:val="16"/>
              </w:rPr>
            </w:pPr>
          </w:p>
        </w:tc>
        <w:tc>
          <w:tcPr>
            <w:tcW w:w="850" w:type="dxa"/>
            <w:shd w:val="clear" w:color="000000" w:fill="E2EFDA"/>
            <w:tcMar>
              <w:top w:w="28" w:type="dxa"/>
              <w:left w:w="57" w:type="dxa"/>
              <w:bottom w:w="28" w:type="dxa"/>
              <w:right w:w="57" w:type="dxa"/>
            </w:tcMar>
            <w:hideMark/>
          </w:tcPr>
          <w:p w14:paraId="5D8D5649" w14:textId="5BA0EB98"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P0CJ31</w:t>
            </w:r>
          </w:p>
        </w:tc>
        <w:tc>
          <w:tcPr>
            <w:tcW w:w="1418" w:type="dxa"/>
            <w:shd w:val="clear" w:color="000000" w:fill="E2EFDA"/>
            <w:tcMar>
              <w:top w:w="28" w:type="dxa"/>
              <w:left w:w="57" w:type="dxa"/>
              <w:bottom w:w="28" w:type="dxa"/>
              <w:right w:w="57" w:type="dxa"/>
            </w:tcMar>
            <w:hideMark/>
          </w:tcPr>
          <w:p w14:paraId="12341A58"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xml:space="preserve">Ascaphin-7 </w:t>
            </w:r>
          </w:p>
        </w:tc>
        <w:tc>
          <w:tcPr>
            <w:tcW w:w="3260" w:type="dxa"/>
            <w:shd w:val="clear" w:color="000000" w:fill="E2EFDA"/>
            <w:tcMar>
              <w:top w:w="28" w:type="dxa"/>
              <w:left w:w="57" w:type="dxa"/>
              <w:bottom w:w="28" w:type="dxa"/>
              <w:right w:w="57" w:type="dxa"/>
            </w:tcMar>
            <w:hideMark/>
          </w:tcPr>
          <w:p w14:paraId="73E3640D"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GFKDWIKGAAKKLIKTVASAIANQ</w:t>
            </w:r>
          </w:p>
        </w:tc>
        <w:tc>
          <w:tcPr>
            <w:tcW w:w="992" w:type="dxa"/>
            <w:shd w:val="clear" w:color="000000" w:fill="E2EFDA"/>
            <w:tcMar>
              <w:top w:w="28" w:type="dxa"/>
              <w:left w:w="57" w:type="dxa"/>
              <w:bottom w:w="28" w:type="dxa"/>
              <w:right w:w="57" w:type="dxa"/>
            </w:tcMar>
            <w:hideMark/>
          </w:tcPr>
          <w:p w14:paraId="75824EDD"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yes</w:t>
            </w:r>
          </w:p>
        </w:tc>
        <w:tc>
          <w:tcPr>
            <w:tcW w:w="851" w:type="dxa"/>
            <w:shd w:val="clear" w:color="000000" w:fill="E2EFDA"/>
            <w:tcMar>
              <w:top w:w="28" w:type="dxa"/>
              <w:left w:w="57" w:type="dxa"/>
              <w:bottom w:w="28" w:type="dxa"/>
              <w:right w:w="57" w:type="dxa"/>
            </w:tcMar>
            <w:hideMark/>
          </w:tcPr>
          <w:p w14:paraId="23187623"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w:t>
            </w:r>
          </w:p>
        </w:tc>
        <w:tc>
          <w:tcPr>
            <w:tcW w:w="850" w:type="dxa"/>
            <w:shd w:val="clear" w:color="000000" w:fill="E2EFDA"/>
            <w:tcMar>
              <w:top w:w="28" w:type="dxa"/>
              <w:left w:w="57" w:type="dxa"/>
              <w:bottom w:w="28" w:type="dxa"/>
              <w:right w:w="57" w:type="dxa"/>
            </w:tcMar>
            <w:hideMark/>
          </w:tcPr>
          <w:p w14:paraId="7C78EE4F"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AP01222</w:t>
            </w:r>
          </w:p>
        </w:tc>
        <w:tc>
          <w:tcPr>
            <w:tcW w:w="1418" w:type="dxa"/>
            <w:shd w:val="clear" w:color="000000" w:fill="E2EFDA"/>
            <w:tcMar>
              <w:top w:w="28" w:type="dxa"/>
              <w:left w:w="57" w:type="dxa"/>
              <w:bottom w:w="28" w:type="dxa"/>
              <w:right w:w="57" w:type="dxa"/>
            </w:tcMar>
            <w:hideMark/>
          </w:tcPr>
          <w:p w14:paraId="465B457C"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w:t>
            </w:r>
          </w:p>
        </w:tc>
      </w:tr>
      <w:tr w:rsidR="00265E61" w:rsidRPr="00632F30" w14:paraId="3C1BB07F" w14:textId="77777777" w:rsidTr="00D64FA8">
        <w:tc>
          <w:tcPr>
            <w:tcW w:w="483" w:type="dxa"/>
            <w:shd w:val="clear" w:color="000000" w:fill="E2EFDA"/>
          </w:tcPr>
          <w:p w14:paraId="2031AAB9" w14:textId="77777777" w:rsidR="00265E61" w:rsidRPr="00CB343F" w:rsidRDefault="00265E61" w:rsidP="00CB343F">
            <w:pPr>
              <w:pStyle w:val="af2"/>
              <w:numPr>
                <w:ilvl w:val="0"/>
                <w:numId w:val="9"/>
              </w:numPr>
              <w:spacing w:after="0" w:line="240" w:lineRule="auto"/>
              <w:rPr>
                <w:rFonts w:ascii="Helvetica" w:eastAsia="Times New Roman" w:hAnsi="Helvetica"/>
                <w:color w:val="000000"/>
                <w:sz w:val="16"/>
                <w:szCs w:val="16"/>
              </w:rPr>
            </w:pPr>
          </w:p>
        </w:tc>
        <w:tc>
          <w:tcPr>
            <w:tcW w:w="850" w:type="dxa"/>
            <w:shd w:val="clear" w:color="000000" w:fill="E2EFDA"/>
            <w:tcMar>
              <w:top w:w="28" w:type="dxa"/>
              <w:left w:w="57" w:type="dxa"/>
              <w:bottom w:w="28" w:type="dxa"/>
              <w:right w:w="57" w:type="dxa"/>
            </w:tcMar>
            <w:hideMark/>
          </w:tcPr>
          <w:p w14:paraId="39688612" w14:textId="28109BB1"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P0CJ27</w:t>
            </w:r>
          </w:p>
        </w:tc>
        <w:tc>
          <w:tcPr>
            <w:tcW w:w="1418" w:type="dxa"/>
            <w:shd w:val="clear" w:color="000000" w:fill="E2EFDA"/>
            <w:tcMar>
              <w:top w:w="28" w:type="dxa"/>
              <w:left w:w="57" w:type="dxa"/>
              <w:bottom w:w="28" w:type="dxa"/>
              <w:right w:w="57" w:type="dxa"/>
            </w:tcMar>
            <w:hideMark/>
          </w:tcPr>
          <w:p w14:paraId="79EC3009" w14:textId="77777777" w:rsidR="00265E61" w:rsidRPr="00632F30" w:rsidRDefault="00265E61" w:rsidP="00CB343F">
            <w:pPr>
              <w:rPr>
                <w:rFonts w:ascii="Helvetica" w:hAnsi="Helvetica"/>
                <w:color w:val="000000"/>
                <w:sz w:val="16"/>
                <w:szCs w:val="16"/>
              </w:rPr>
            </w:pPr>
            <w:r w:rsidRPr="00CA4F7B">
              <w:rPr>
                <w:rFonts w:ascii="Helvetica" w:hAnsi="Helvetica"/>
                <w:noProof/>
                <w:color w:val="000000"/>
                <w:sz w:val="16"/>
                <w:szCs w:val="16"/>
              </w:rPr>
              <w:t>Ascaphin</w:t>
            </w:r>
            <w:r w:rsidRPr="00632F30">
              <w:rPr>
                <w:rFonts w:ascii="Helvetica" w:hAnsi="Helvetica"/>
                <w:color w:val="000000"/>
                <w:sz w:val="16"/>
                <w:szCs w:val="16"/>
              </w:rPr>
              <w:t xml:space="preserve">-3 </w:t>
            </w:r>
          </w:p>
        </w:tc>
        <w:tc>
          <w:tcPr>
            <w:tcW w:w="3260" w:type="dxa"/>
            <w:shd w:val="clear" w:color="000000" w:fill="E2EFDA"/>
            <w:tcMar>
              <w:top w:w="28" w:type="dxa"/>
              <w:left w:w="57" w:type="dxa"/>
              <w:bottom w:w="28" w:type="dxa"/>
              <w:right w:w="57" w:type="dxa"/>
            </w:tcMar>
            <w:hideMark/>
          </w:tcPr>
          <w:p w14:paraId="74FBBEC1"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GFRDVLKGAAKAFVKTVAGHIANI</w:t>
            </w:r>
          </w:p>
        </w:tc>
        <w:tc>
          <w:tcPr>
            <w:tcW w:w="992" w:type="dxa"/>
            <w:shd w:val="clear" w:color="000000" w:fill="E2EFDA"/>
            <w:tcMar>
              <w:top w:w="28" w:type="dxa"/>
              <w:left w:w="57" w:type="dxa"/>
              <w:bottom w:w="28" w:type="dxa"/>
              <w:right w:w="57" w:type="dxa"/>
            </w:tcMar>
            <w:hideMark/>
          </w:tcPr>
          <w:p w14:paraId="78D1EB1F"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yes</w:t>
            </w:r>
          </w:p>
        </w:tc>
        <w:tc>
          <w:tcPr>
            <w:tcW w:w="851" w:type="dxa"/>
            <w:shd w:val="clear" w:color="000000" w:fill="E2EFDA"/>
            <w:tcMar>
              <w:top w:w="28" w:type="dxa"/>
              <w:left w:w="57" w:type="dxa"/>
              <w:bottom w:w="28" w:type="dxa"/>
              <w:right w:w="57" w:type="dxa"/>
            </w:tcMar>
            <w:hideMark/>
          </w:tcPr>
          <w:p w14:paraId="2835EB97"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w:t>
            </w:r>
          </w:p>
        </w:tc>
        <w:tc>
          <w:tcPr>
            <w:tcW w:w="850" w:type="dxa"/>
            <w:shd w:val="clear" w:color="000000" w:fill="E2EFDA"/>
            <w:tcMar>
              <w:top w:w="28" w:type="dxa"/>
              <w:left w:w="57" w:type="dxa"/>
              <w:bottom w:w="28" w:type="dxa"/>
              <w:right w:w="57" w:type="dxa"/>
            </w:tcMar>
            <w:hideMark/>
          </w:tcPr>
          <w:p w14:paraId="379BC5EA"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AP01218</w:t>
            </w:r>
          </w:p>
        </w:tc>
        <w:tc>
          <w:tcPr>
            <w:tcW w:w="1418" w:type="dxa"/>
            <w:shd w:val="clear" w:color="000000" w:fill="E2EFDA"/>
            <w:tcMar>
              <w:top w:w="28" w:type="dxa"/>
              <w:left w:w="57" w:type="dxa"/>
              <w:bottom w:w="28" w:type="dxa"/>
              <w:right w:w="57" w:type="dxa"/>
            </w:tcMar>
            <w:hideMark/>
          </w:tcPr>
          <w:p w14:paraId="6E04757A"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w:t>
            </w:r>
          </w:p>
        </w:tc>
      </w:tr>
      <w:tr w:rsidR="00265E61" w:rsidRPr="00632F30" w14:paraId="78FF6E25" w14:textId="77777777" w:rsidTr="00D64FA8">
        <w:tc>
          <w:tcPr>
            <w:tcW w:w="483" w:type="dxa"/>
          </w:tcPr>
          <w:p w14:paraId="35CA2452" w14:textId="77777777" w:rsidR="00265E61" w:rsidRPr="00CB343F" w:rsidRDefault="00265E61" w:rsidP="00CB343F">
            <w:pPr>
              <w:pStyle w:val="af2"/>
              <w:numPr>
                <w:ilvl w:val="0"/>
                <w:numId w:val="9"/>
              </w:numPr>
              <w:spacing w:after="0" w:line="240" w:lineRule="auto"/>
              <w:rPr>
                <w:rFonts w:ascii="Helvetica" w:eastAsia="Times New Roman" w:hAnsi="Helvetica"/>
                <w:color w:val="000000"/>
                <w:sz w:val="16"/>
                <w:szCs w:val="16"/>
              </w:rPr>
            </w:pPr>
          </w:p>
        </w:tc>
        <w:tc>
          <w:tcPr>
            <w:tcW w:w="850" w:type="dxa"/>
            <w:shd w:val="clear" w:color="auto" w:fill="auto"/>
            <w:tcMar>
              <w:top w:w="28" w:type="dxa"/>
              <w:left w:w="57" w:type="dxa"/>
              <w:bottom w:w="28" w:type="dxa"/>
              <w:right w:w="57" w:type="dxa"/>
            </w:tcMar>
            <w:hideMark/>
          </w:tcPr>
          <w:p w14:paraId="0D4ED6A0" w14:textId="100F4B58"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P80008</w:t>
            </w:r>
          </w:p>
        </w:tc>
        <w:tc>
          <w:tcPr>
            <w:tcW w:w="1418" w:type="dxa"/>
            <w:shd w:val="clear" w:color="auto" w:fill="auto"/>
            <w:tcMar>
              <w:top w:w="28" w:type="dxa"/>
              <w:left w:w="57" w:type="dxa"/>
              <w:bottom w:w="28" w:type="dxa"/>
              <w:right w:w="57" w:type="dxa"/>
            </w:tcMar>
            <w:hideMark/>
          </w:tcPr>
          <w:p w14:paraId="248C6D7A"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xml:space="preserve">Aryl acylamidase (Fragment) </w:t>
            </w:r>
          </w:p>
        </w:tc>
        <w:tc>
          <w:tcPr>
            <w:tcW w:w="3260" w:type="dxa"/>
            <w:shd w:val="clear" w:color="auto" w:fill="auto"/>
            <w:tcMar>
              <w:top w:w="28" w:type="dxa"/>
              <w:left w:w="57" w:type="dxa"/>
              <w:bottom w:w="28" w:type="dxa"/>
              <w:right w:w="57" w:type="dxa"/>
            </w:tcMar>
            <w:hideMark/>
          </w:tcPr>
          <w:p w14:paraId="3A50A162"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MDVAEYAAHDATGLAELIREGQVSACEV</w:t>
            </w:r>
          </w:p>
        </w:tc>
        <w:tc>
          <w:tcPr>
            <w:tcW w:w="992" w:type="dxa"/>
            <w:shd w:val="clear" w:color="auto" w:fill="auto"/>
            <w:tcMar>
              <w:top w:w="28" w:type="dxa"/>
              <w:left w:w="57" w:type="dxa"/>
              <w:bottom w:w="28" w:type="dxa"/>
              <w:right w:w="57" w:type="dxa"/>
            </w:tcMar>
            <w:hideMark/>
          </w:tcPr>
          <w:p w14:paraId="424C120E"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unknown</w:t>
            </w:r>
          </w:p>
        </w:tc>
        <w:tc>
          <w:tcPr>
            <w:tcW w:w="851" w:type="dxa"/>
            <w:shd w:val="clear" w:color="auto" w:fill="auto"/>
            <w:tcMar>
              <w:top w:w="28" w:type="dxa"/>
              <w:left w:w="57" w:type="dxa"/>
              <w:bottom w:w="28" w:type="dxa"/>
              <w:right w:w="57" w:type="dxa"/>
            </w:tcMar>
            <w:hideMark/>
          </w:tcPr>
          <w:p w14:paraId="7B5D7AAC" w14:textId="77777777" w:rsidR="00265E61" w:rsidRPr="00632F30" w:rsidRDefault="00265E61" w:rsidP="00CB343F">
            <w:pPr>
              <w:rPr>
                <w:rFonts w:ascii="Helvetica" w:hAnsi="Helvetica"/>
                <w:color w:val="000000"/>
                <w:sz w:val="16"/>
                <w:szCs w:val="16"/>
              </w:rPr>
            </w:pPr>
          </w:p>
        </w:tc>
        <w:tc>
          <w:tcPr>
            <w:tcW w:w="850" w:type="dxa"/>
            <w:shd w:val="clear" w:color="auto" w:fill="auto"/>
            <w:tcMar>
              <w:top w:w="28" w:type="dxa"/>
              <w:left w:w="57" w:type="dxa"/>
              <w:bottom w:w="28" w:type="dxa"/>
              <w:right w:w="57" w:type="dxa"/>
            </w:tcMar>
            <w:hideMark/>
          </w:tcPr>
          <w:p w14:paraId="4C3825A6"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no</w:t>
            </w:r>
          </w:p>
        </w:tc>
        <w:tc>
          <w:tcPr>
            <w:tcW w:w="1418" w:type="dxa"/>
            <w:shd w:val="clear" w:color="auto" w:fill="auto"/>
            <w:tcMar>
              <w:top w:w="28" w:type="dxa"/>
              <w:left w:w="57" w:type="dxa"/>
              <w:bottom w:w="28" w:type="dxa"/>
              <w:right w:w="57" w:type="dxa"/>
            </w:tcMar>
            <w:hideMark/>
          </w:tcPr>
          <w:p w14:paraId="2109333D" w14:textId="77777777" w:rsidR="00265E61" w:rsidRPr="00632F30" w:rsidRDefault="00265E61" w:rsidP="00CB343F">
            <w:pPr>
              <w:rPr>
                <w:rFonts w:ascii="Helvetica" w:hAnsi="Helvetica"/>
                <w:color w:val="000000"/>
                <w:sz w:val="16"/>
                <w:szCs w:val="16"/>
              </w:rPr>
            </w:pPr>
          </w:p>
        </w:tc>
      </w:tr>
      <w:tr w:rsidR="00265E61" w:rsidRPr="00632F30" w14:paraId="18C2A426" w14:textId="77777777" w:rsidTr="00D64FA8">
        <w:tc>
          <w:tcPr>
            <w:tcW w:w="483" w:type="dxa"/>
            <w:shd w:val="clear" w:color="000000" w:fill="FFF2CC"/>
          </w:tcPr>
          <w:p w14:paraId="3B2B5412" w14:textId="77777777" w:rsidR="00265E61" w:rsidRPr="00CB343F" w:rsidRDefault="00265E61" w:rsidP="00CB343F">
            <w:pPr>
              <w:pStyle w:val="af2"/>
              <w:numPr>
                <w:ilvl w:val="0"/>
                <w:numId w:val="9"/>
              </w:numPr>
              <w:spacing w:after="0" w:line="240" w:lineRule="auto"/>
              <w:rPr>
                <w:rFonts w:ascii="Helvetica" w:eastAsia="Times New Roman" w:hAnsi="Helvetica"/>
                <w:color w:val="000000"/>
                <w:sz w:val="16"/>
                <w:szCs w:val="16"/>
              </w:rPr>
            </w:pPr>
          </w:p>
        </w:tc>
        <w:tc>
          <w:tcPr>
            <w:tcW w:w="850" w:type="dxa"/>
            <w:shd w:val="clear" w:color="000000" w:fill="FFF2CC"/>
            <w:tcMar>
              <w:top w:w="28" w:type="dxa"/>
              <w:left w:w="57" w:type="dxa"/>
              <w:bottom w:w="28" w:type="dxa"/>
              <w:right w:w="57" w:type="dxa"/>
            </w:tcMar>
            <w:hideMark/>
          </w:tcPr>
          <w:p w14:paraId="7A316A1D" w14:textId="5C72CCE5"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C0HK47</w:t>
            </w:r>
          </w:p>
        </w:tc>
        <w:tc>
          <w:tcPr>
            <w:tcW w:w="1418" w:type="dxa"/>
            <w:shd w:val="clear" w:color="000000" w:fill="FFF2CC"/>
            <w:tcMar>
              <w:top w:w="28" w:type="dxa"/>
              <w:left w:w="57" w:type="dxa"/>
              <w:bottom w:w="28" w:type="dxa"/>
              <w:right w:w="57" w:type="dxa"/>
            </w:tcMar>
            <w:hideMark/>
          </w:tcPr>
          <w:p w14:paraId="54C0D14C"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xml:space="preserve">Ponericin-Q50 </w:t>
            </w:r>
          </w:p>
        </w:tc>
        <w:tc>
          <w:tcPr>
            <w:tcW w:w="3260" w:type="dxa"/>
            <w:shd w:val="clear" w:color="000000" w:fill="FFF2CC"/>
            <w:tcMar>
              <w:top w:w="28" w:type="dxa"/>
              <w:left w:w="57" w:type="dxa"/>
              <w:bottom w:w="28" w:type="dxa"/>
              <w:right w:w="57" w:type="dxa"/>
            </w:tcMar>
            <w:hideMark/>
          </w:tcPr>
          <w:p w14:paraId="042A26B5"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FWGALFKTVAKVVAPFVPDIVKWVQEKV</w:t>
            </w:r>
          </w:p>
        </w:tc>
        <w:tc>
          <w:tcPr>
            <w:tcW w:w="992" w:type="dxa"/>
            <w:shd w:val="clear" w:color="000000" w:fill="FFF2CC"/>
            <w:tcMar>
              <w:top w:w="28" w:type="dxa"/>
              <w:left w:w="57" w:type="dxa"/>
              <w:bottom w:w="28" w:type="dxa"/>
              <w:right w:w="57" w:type="dxa"/>
            </w:tcMar>
            <w:hideMark/>
          </w:tcPr>
          <w:p w14:paraId="601B95EA"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yes</w:t>
            </w:r>
          </w:p>
        </w:tc>
        <w:tc>
          <w:tcPr>
            <w:tcW w:w="851" w:type="dxa"/>
            <w:shd w:val="clear" w:color="000000" w:fill="FFF2CC"/>
            <w:tcMar>
              <w:top w:w="28" w:type="dxa"/>
              <w:left w:w="57" w:type="dxa"/>
              <w:bottom w:w="28" w:type="dxa"/>
              <w:right w:w="57" w:type="dxa"/>
            </w:tcMar>
            <w:hideMark/>
          </w:tcPr>
          <w:p w14:paraId="1D5319A3"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w:t>
            </w:r>
          </w:p>
        </w:tc>
        <w:tc>
          <w:tcPr>
            <w:tcW w:w="850" w:type="dxa"/>
            <w:shd w:val="clear" w:color="000000" w:fill="FFF2CC"/>
            <w:tcMar>
              <w:top w:w="28" w:type="dxa"/>
              <w:left w:w="57" w:type="dxa"/>
              <w:bottom w:w="28" w:type="dxa"/>
              <w:right w:w="57" w:type="dxa"/>
            </w:tcMar>
            <w:hideMark/>
          </w:tcPr>
          <w:p w14:paraId="180B3DB6"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no</w:t>
            </w:r>
          </w:p>
        </w:tc>
        <w:tc>
          <w:tcPr>
            <w:tcW w:w="1418" w:type="dxa"/>
            <w:shd w:val="clear" w:color="000000" w:fill="FFF2CC"/>
            <w:tcMar>
              <w:top w:w="28" w:type="dxa"/>
              <w:left w:w="57" w:type="dxa"/>
              <w:bottom w:w="28" w:type="dxa"/>
              <w:right w:w="57" w:type="dxa"/>
            </w:tcMar>
            <w:hideMark/>
          </w:tcPr>
          <w:p w14:paraId="024B2B24"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xml:space="preserve">Biochimie </w:t>
            </w:r>
            <w:r w:rsidRPr="00632F30">
              <w:rPr>
                <w:rFonts w:ascii="Helvetica" w:hAnsi="Helvetica"/>
                <w:b/>
                <w:bCs/>
                <w:color w:val="000000"/>
                <w:sz w:val="16"/>
                <w:szCs w:val="16"/>
              </w:rPr>
              <w:t>107(B)</w:t>
            </w:r>
            <w:r w:rsidRPr="00632F30">
              <w:rPr>
                <w:rFonts w:ascii="Helvetica" w:hAnsi="Helvetica"/>
                <w:color w:val="000000"/>
                <w:sz w:val="16"/>
                <w:szCs w:val="16"/>
              </w:rPr>
              <w:t>:211-215.</w:t>
            </w:r>
          </w:p>
        </w:tc>
      </w:tr>
      <w:tr w:rsidR="00265E61" w:rsidRPr="00632F30" w14:paraId="0A0A396B" w14:textId="77777777" w:rsidTr="00D64FA8">
        <w:tc>
          <w:tcPr>
            <w:tcW w:w="483" w:type="dxa"/>
          </w:tcPr>
          <w:p w14:paraId="7E8FE66E" w14:textId="77777777" w:rsidR="00265E61" w:rsidRPr="00CB343F" w:rsidRDefault="00265E61" w:rsidP="00CB343F">
            <w:pPr>
              <w:pStyle w:val="af2"/>
              <w:numPr>
                <w:ilvl w:val="0"/>
                <w:numId w:val="9"/>
              </w:numPr>
              <w:spacing w:after="0" w:line="240" w:lineRule="auto"/>
              <w:rPr>
                <w:rFonts w:ascii="Helvetica" w:eastAsia="Times New Roman" w:hAnsi="Helvetica"/>
                <w:color w:val="000000"/>
                <w:sz w:val="16"/>
                <w:szCs w:val="16"/>
              </w:rPr>
            </w:pPr>
          </w:p>
        </w:tc>
        <w:tc>
          <w:tcPr>
            <w:tcW w:w="850" w:type="dxa"/>
            <w:shd w:val="clear" w:color="auto" w:fill="auto"/>
            <w:tcMar>
              <w:top w:w="28" w:type="dxa"/>
              <w:left w:w="57" w:type="dxa"/>
              <w:bottom w:w="28" w:type="dxa"/>
              <w:right w:w="57" w:type="dxa"/>
            </w:tcMar>
            <w:hideMark/>
          </w:tcPr>
          <w:p w14:paraId="7E2015C1" w14:textId="76FA6209"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P55791</w:t>
            </w:r>
          </w:p>
        </w:tc>
        <w:tc>
          <w:tcPr>
            <w:tcW w:w="1418" w:type="dxa"/>
            <w:shd w:val="clear" w:color="auto" w:fill="auto"/>
            <w:tcMar>
              <w:top w:w="28" w:type="dxa"/>
              <w:left w:w="57" w:type="dxa"/>
              <w:bottom w:w="28" w:type="dxa"/>
              <w:right w:w="57" w:type="dxa"/>
            </w:tcMar>
            <w:hideMark/>
          </w:tcPr>
          <w:p w14:paraId="2FEF76B0"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xml:space="preserve">Nociceptin </w:t>
            </w:r>
          </w:p>
        </w:tc>
        <w:tc>
          <w:tcPr>
            <w:tcW w:w="3260" w:type="dxa"/>
            <w:shd w:val="clear" w:color="auto" w:fill="auto"/>
            <w:tcMar>
              <w:top w:w="28" w:type="dxa"/>
              <w:left w:w="57" w:type="dxa"/>
              <w:bottom w:w="28" w:type="dxa"/>
              <w:right w:w="57" w:type="dxa"/>
            </w:tcMar>
            <w:hideMark/>
          </w:tcPr>
          <w:p w14:paraId="10A9153B"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FGGFTGARKSARKLANQ</w:t>
            </w:r>
          </w:p>
        </w:tc>
        <w:tc>
          <w:tcPr>
            <w:tcW w:w="992" w:type="dxa"/>
            <w:shd w:val="clear" w:color="auto" w:fill="auto"/>
            <w:tcMar>
              <w:top w:w="28" w:type="dxa"/>
              <w:left w:w="57" w:type="dxa"/>
              <w:bottom w:w="28" w:type="dxa"/>
              <w:right w:w="57" w:type="dxa"/>
            </w:tcMar>
            <w:hideMark/>
          </w:tcPr>
          <w:p w14:paraId="41A0435D"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unknown</w:t>
            </w:r>
          </w:p>
        </w:tc>
        <w:tc>
          <w:tcPr>
            <w:tcW w:w="851" w:type="dxa"/>
            <w:shd w:val="clear" w:color="auto" w:fill="auto"/>
            <w:tcMar>
              <w:top w:w="28" w:type="dxa"/>
              <w:left w:w="57" w:type="dxa"/>
              <w:bottom w:w="28" w:type="dxa"/>
              <w:right w:w="57" w:type="dxa"/>
            </w:tcMar>
            <w:hideMark/>
          </w:tcPr>
          <w:p w14:paraId="3C4512D7" w14:textId="77777777" w:rsidR="00265E61" w:rsidRPr="00632F30" w:rsidRDefault="00265E61" w:rsidP="00CB343F">
            <w:pPr>
              <w:rPr>
                <w:rFonts w:ascii="Helvetica" w:hAnsi="Helvetica"/>
                <w:color w:val="000000"/>
                <w:sz w:val="16"/>
                <w:szCs w:val="16"/>
              </w:rPr>
            </w:pPr>
          </w:p>
        </w:tc>
        <w:tc>
          <w:tcPr>
            <w:tcW w:w="850" w:type="dxa"/>
            <w:shd w:val="clear" w:color="auto" w:fill="auto"/>
            <w:tcMar>
              <w:top w:w="28" w:type="dxa"/>
              <w:left w:w="57" w:type="dxa"/>
              <w:bottom w:w="28" w:type="dxa"/>
              <w:right w:w="57" w:type="dxa"/>
            </w:tcMar>
            <w:hideMark/>
          </w:tcPr>
          <w:p w14:paraId="40F08398"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no</w:t>
            </w:r>
          </w:p>
        </w:tc>
        <w:tc>
          <w:tcPr>
            <w:tcW w:w="1418" w:type="dxa"/>
            <w:shd w:val="clear" w:color="auto" w:fill="auto"/>
            <w:tcMar>
              <w:top w:w="28" w:type="dxa"/>
              <w:left w:w="57" w:type="dxa"/>
              <w:bottom w:w="28" w:type="dxa"/>
              <w:right w:w="57" w:type="dxa"/>
            </w:tcMar>
            <w:hideMark/>
          </w:tcPr>
          <w:p w14:paraId="65F52E9D" w14:textId="77777777" w:rsidR="00265E61" w:rsidRPr="00632F30" w:rsidRDefault="00265E61" w:rsidP="00CB343F">
            <w:pPr>
              <w:rPr>
                <w:rFonts w:ascii="Helvetica" w:hAnsi="Helvetica"/>
                <w:color w:val="000000"/>
                <w:sz w:val="16"/>
                <w:szCs w:val="16"/>
              </w:rPr>
            </w:pPr>
          </w:p>
        </w:tc>
      </w:tr>
      <w:tr w:rsidR="00265E61" w:rsidRPr="00632F30" w14:paraId="34D9F819" w14:textId="77777777" w:rsidTr="00D64FA8">
        <w:tc>
          <w:tcPr>
            <w:tcW w:w="483" w:type="dxa"/>
          </w:tcPr>
          <w:p w14:paraId="52B2FB3E" w14:textId="77777777" w:rsidR="00265E61" w:rsidRPr="00CB343F" w:rsidRDefault="00265E61" w:rsidP="00CB343F">
            <w:pPr>
              <w:pStyle w:val="af2"/>
              <w:numPr>
                <w:ilvl w:val="0"/>
                <w:numId w:val="9"/>
              </w:numPr>
              <w:spacing w:after="0" w:line="240" w:lineRule="auto"/>
              <w:rPr>
                <w:rFonts w:ascii="Helvetica" w:eastAsia="Times New Roman" w:hAnsi="Helvetica"/>
                <w:color w:val="000000"/>
                <w:sz w:val="16"/>
                <w:szCs w:val="16"/>
              </w:rPr>
            </w:pPr>
          </w:p>
        </w:tc>
        <w:tc>
          <w:tcPr>
            <w:tcW w:w="850" w:type="dxa"/>
            <w:shd w:val="clear" w:color="auto" w:fill="auto"/>
            <w:tcMar>
              <w:top w:w="28" w:type="dxa"/>
              <w:left w:w="57" w:type="dxa"/>
              <w:bottom w:w="28" w:type="dxa"/>
              <w:right w:w="57" w:type="dxa"/>
            </w:tcMar>
            <w:hideMark/>
          </w:tcPr>
          <w:p w14:paraId="4549856D" w14:textId="4E594B85"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Q52093</w:t>
            </w:r>
          </w:p>
        </w:tc>
        <w:tc>
          <w:tcPr>
            <w:tcW w:w="1418" w:type="dxa"/>
            <w:shd w:val="clear" w:color="auto" w:fill="auto"/>
            <w:tcMar>
              <w:top w:w="28" w:type="dxa"/>
              <w:left w:w="57" w:type="dxa"/>
              <w:bottom w:w="28" w:type="dxa"/>
              <w:right w:w="57" w:type="dxa"/>
            </w:tcMar>
            <w:hideMark/>
          </w:tcPr>
          <w:p w14:paraId="30909259"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30S ribosomal protein S19</w:t>
            </w:r>
          </w:p>
        </w:tc>
        <w:tc>
          <w:tcPr>
            <w:tcW w:w="3260" w:type="dxa"/>
            <w:shd w:val="clear" w:color="auto" w:fill="auto"/>
            <w:tcMar>
              <w:top w:w="28" w:type="dxa"/>
              <w:left w:w="57" w:type="dxa"/>
              <w:bottom w:w="28" w:type="dxa"/>
              <w:right w:w="57" w:type="dxa"/>
            </w:tcMar>
            <w:hideMark/>
          </w:tcPr>
          <w:p w14:paraId="354B1B74"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FHGHTKDSKKNIKK</w:t>
            </w:r>
          </w:p>
        </w:tc>
        <w:tc>
          <w:tcPr>
            <w:tcW w:w="992" w:type="dxa"/>
            <w:shd w:val="clear" w:color="auto" w:fill="auto"/>
            <w:tcMar>
              <w:top w:w="28" w:type="dxa"/>
              <w:left w:w="57" w:type="dxa"/>
              <w:bottom w:w="28" w:type="dxa"/>
              <w:right w:w="57" w:type="dxa"/>
            </w:tcMar>
            <w:hideMark/>
          </w:tcPr>
          <w:p w14:paraId="1D68F0AF"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unknown</w:t>
            </w:r>
          </w:p>
        </w:tc>
        <w:tc>
          <w:tcPr>
            <w:tcW w:w="851" w:type="dxa"/>
            <w:shd w:val="clear" w:color="auto" w:fill="auto"/>
            <w:tcMar>
              <w:top w:w="28" w:type="dxa"/>
              <w:left w:w="57" w:type="dxa"/>
              <w:bottom w:w="28" w:type="dxa"/>
              <w:right w:w="57" w:type="dxa"/>
            </w:tcMar>
            <w:hideMark/>
          </w:tcPr>
          <w:p w14:paraId="5DE61E3F" w14:textId="77777777" w:rsidR="00265E61" w:rsidRPr="00632F30" w:rsidRDefault="00265E61" w:rsidP="00CB343F">
            <w:pPr>
              <w:rPr>
                <w:rFonts w:ascii="Helvetica" w:hAnsi="Helvetica"/>
                <w:color w:val="000000"/>
                <w:sz w:val="16"/>
                <w:szCs w:val="16"/>
              </w:rPr>
            </w:pPr>
          </w:p>
        </w:tc>
        <w:tc>
          <w:tcPr>
            <w:tcW w:w="850" w:type="dxa"/>
            <w:shd w:val="clear" w:color="auto" w:fill="auto"/>
            <w:tcMar>
              <w:top w:w="28" w:type="dxa"/>
              <w:left w:w="57" w:type="dxa"/>
              <w:bottom w:w="28" w:type="dxa"/>
              <w:right w:w="57" w:type="dxa"/>
            </w:tcMar>
            <w:hideMark/>
          </w:tcPr>
          <w:p w14:paraId="60234B53"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no</w:t>
            </w:r>
          </w:p>
        </w:tc>
        <w:tc>
          <w:tcPr>
            <w:tcW w:w="1418" w:type="dxa"/>
            <w:shd w:val="clear" w:color="auto" w:fill="auto"/>
            <w:tcMar>
              <w:top w:w="28" w:type="dxa"/>
              <w:left w:w="57" w:type="dxa"/>
              <w:bottom w:w="28" w:type="dxa"/>
              <w:right w:w="57" w:type="dxa"/>
            </w:tcMar>
            <w:hideMark/>
          </w:tcPr>
          <w:p w14:paraId="450D9355" w14:textId="77777777" w:rsidR="00265E61" w:rsidRPr="00632F30" w:rsidRDefault="00265E61" w:rsidP="00CB343F">
            <w:pPr>
              <w:rPr>
                <w:rFonts w:ascii="Helvetica" w:hAnsi="Helvetica"/>
                <w:color w:val="000000"/>
                <w:sz w:val="16"/>
                <w:szCs w:val="16"/>
              </w:rPr>
            </w:pPr>
          </w:p>
        </w:tc>
      </w:tr>
      <w:tr w:rsidR="00265E61" w:rsidRPr="00632F30" w14:paraId="72F7424E" w14:textId="77777777" w:rsidTr="00D64FA8">
        <w:tc>
          <w:tcPr>
            <w:tcW w:w="483" w:type="dxa"/>
          </w:tcPr>
          <w:p w14:paraId="47787AAF" w14:textId="77777777" w:rsidR="00265E61" w:rsidRPr="00CB343F" w:rsidRDefault="00265E61" w:rsidP="00CB343F">
            <w:pPr>
              <w:pStyle w:val="af2"/>
              <w:numPr>
                <w:ilvl w:val="0"/>
                <w:numId w:val="9"/>
              </w:numPr>
              <w:spacing w:after="0" w:line="240" w:lineRule="auto"/>
              <w:rPr>
                <w:rFonts w:ascii="Helvetica" w:eastAsia="Times New Roman" w:hAnsi="Helvetica"/>
                <w:color w:val="000000"/>
                <w:sz w:val="16"/>
                <w:szCs w:val="16"/>
              </w:rPr>
            </w:pPr>
          </w:p>
        </w:tc>
        <w:tc>
          <w:tcPr>
            <w:tcW w:w="850" w:type="dxa"/>
            <w:shd w:val="clear" w:color="auto" w:fill="auto"/>
            <w:tcMar>
              <w:top w:w="28" w:type="dxa"/>
              <w:left w:w="57" w:type="dxa"/>
              <w:bottom w:w="28" w:type="dxa"/>
              <w:right w:w="57" w:type="dxa"/>
            </w:tcMar>
            <w:hideMark/>
          </w:tcPr>
          <w:p w14:paraId="290FB737" w14:textId="0AD5CF25"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O66093</w:t>
            </w:r>
          </w:p>
        </w:tc>
        <w:tc>
          <w:tcPr>
            <w:tcW w:w="1418" w:type="dxa"/>
            <w:shd w:val="clear" w:color="auto" w:fill="auto"/>
            <w:tcMar>
              <w:top w:w="28" w:type="dxa"/>
              <w:left w:w="57" w:type="dxa"/>
              <w:bottom w:w="28" w:type="dxa"/>
              <w:right w:w="57" w:type="dxa"/>
            </w:tcMar>
            <w:hideMark/>
          </w:tcPr>
          <w:p w14:paraId="5AF4948B"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30S ribosomal protein S19</w:t>
            </w:r>
          </w:p>
        </w:tc>
        <w:tc>
          <w:tcPr>
            <w:tcW w:w="3260" w:type="dxa"/>
            <w:shd w:val="clear" w:color="auto" w:fill="auto"/>
            <w:tcMar>
              <w:top w:w="28" w:type="dxa"/>
              <w:left w:w="57" w:type="dxa"/>
              <w:bottom w:w="28" w:type="dxa"/>
              <w:right w:w="57" w:type="dxa"/>
            </w:tcMar>
            <w:hideMark/>
          </w:tcPr>
          <w:p w14:paraId="73F370FC"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LGEFAPTRTYRGHDKKDNKKDNKKGQKK</w:t>
            </w:r>
          </w:p>
        </w:tc>
        <w:tc>
          <w:tcPr>
            <w:tcW w:w="992" w:type="dxa"/>
            <w:shd w:val="clear" w:color="auto" w:fill="auto"/>
            <w:tcMar>
              <w:top w:w="28" w:type="dxa"/>
              <w:left w:w="57" w:type="dxa"/>
              <w:bottom w:w="28" w:type="dxa"/>
              <w:right w:w="57" w:type="dxa"/>
            </w:tcMar>
            <w:hideMark/>
          </w:tcPr>
          <w:p w14:paraId="5D42613E"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unknown</w:t>
            </w:r>
          </w:p>
        </w:tc>
        <w:tc>
          <w:tcPr>
            <w:tcW w:w="851" w:type="dxa"/>
            <w:shd w:val="clear" w:color="auto" w:fill="auto"/>
            <w:tcMar>
              <w:top w:w="28" w:type="dxa"/>
              <w:left w:w="57" w:type="dxa"/>
              <w:bottom w:w="28" w:type="dxa"/>
              <w:right w:w="57" w:type="dxa"/>
            </w:tcMar>
            <w:hideMark/>
          </w:tcPr>
          <w:p w14:paraId="56995E5D" w14:textId="77777777" w:rsidR="00265E61" w:rsidRPr="00632F30" w:rsidRDefault="00265E61" w:rsidP="00CB343F">
            <w:pPr>
              <w:rPr>
                <w:rFonts w:ascii="Helvetica" w:hAnsi="Helvetica"/>
                <w:color w:val="000000"/>
                <w:sz w:val="16"/>
                <w:szCs w:val="16"/>
              </w:rPr>
            </w:pPr>
          </w:p>
        </w:tc>
        <w:tc>
          <w:tcPr>
            <w:tcW w:w="850" w:type="dxa"/>
            <w:shd w:val="clear" w:color="auto" w:fill="auto"/>
            <w:tcMar>
              <w:top w:w="28" w:type="dxa"/>
              <w:left w:w="57" w:type="dxa"/>
              <w:bottom w:w="28" w:type="dxa"/>
              <w:right w:w="57" w:type="dxa"/>
            </w:tcMar>
            <w:hideMark/>
          </w:tcPr>
          <w:p w14:paraId="54C603A1"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no</w:t>
            </w:r>
          </w:p>
        </w:tc>
        <w:tc>
          <w:tcPr>
            <w:tcW w:w="1418" w:type="dxa"/>
            <w:shd w:val="clear" w:color="auto" w:fill="auto"/>
            <w:tcMar>
              <w:top w:w="28" w:type="dxa"/>
              <w:left w:w="57" w:type="dxa"/>
              <w:bottom w:w="28" w:type="dxa"/>
              <w:right w:w="57" w:type="dxa"/>
            </w:tcMar>
            <w:hideMark/>
          </w:tcPr>
          <w:p w14:paraId="4B861C44" w14:textId="77777777" w:rsidR="00265E61" w:rsidRPr="00632F30" w:rsidRDefault="00265E61" w:rsidP="00CB343F">
            <w:pPr>
              <w:rPr>
                <w:rFonts w:ascii="Helvetica" w:hAnsi="Helvetica"/>
                <w:color w:val="000000"/>
                <w:sz w:val="16"/>
                <w:szCs w:val="16"/>
              </w:rPr>
            </w:pPr>
          </w:p>
        </w:tc>
      </w:tr>
      <w:tr w:rsidR="00265E61" w:rsidRPr="00632F30" w14:paraId="08EA0842" w14:textId="77777777" w:rsidTr="00D64FA8">
        <w:tc>
          <w:tcPr>
            <w:tcW w:w="483" w:type="dxa"/>
          </w:tcPr>
          <w:p w14:paraId="31E70A78" w14:textId="77777777" w:rsidR="00265E61" w:rsidRPr="00CB343F" w:rsidRDefault="00265E61" w:rsidP="00CB343F">
            <w:pPr>
              <w:pStyle w:val="af2"/>
              <w:numPr>
                <w:ilvl w:val="0"/>
                <w:numId w:val="9"/>
              </w:numPr>
              <w:spacing w:after="0" w:line="240" w:lineRule="auto"/>
              <w:rPr>
                <w:rFonts w:ascii="Helvetica" w:eastAsia="Times New Roman" w:hAnsi="Helvetica"/>
                <w:color w:val="000000"/>
                <w:sz w:val="16"/>
                <w:szCs w:val="16"/>
              </w:rPr>
            </w:pPr>
          </w:p>
        </w:tc>
        <w:tc>
          <w:tcPr>
            <w:tcW w:w="850" w:type="dxa"/>
            <w:shd w:val="clear" w:color="auto" w:fill="auto"/>
            <w:tcMar>
              <w:top w:w="28" w:type="dxa"/>
              <w:left w:w="57" w:type="dxa"/>
              <w:bottom w:w="28" w:type="dxa"/>
              <w:right w:w="57" w:type="dxa"/>
            </w:tcMar>
            <w:hideMark/>
          </w:tcPr>
          <w:p w14:paraId="12B78FDE" w14:textId="3F18B510"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P59681</w:t>
            </w:r>
          </w:p>
        </w:tc>
        <w:tc>
          <w:tcPr>
            <w:tcW w:w="1418" w:type="dxa"/>
            <w:shd w:val="clear" w:color="auto" w:fill="auto"/>
            <w:tcMar>
              <w:top w:w="28" w:type="dxa"/>
              <w:left w:w="57" w:type="dxa"/>
              <w:bottom w:w="28" w:type="dxa"/>
              <w:right w:w="57" w:type="dxa"/>
            </w:tcMar>
            <w:hideMark/>
          </w:tcPr>
          <w:p w14:paraId="2716EFEC"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30S ribosomal protein S20</w:t>
            </w:r>
          </w:p>
        </w:tc>
        <w:tc>
          <w:tcPr>
            <w:tcW w:w="3260" w:type="dxa"/>
            <w:shd w:val="clear" w:color="auto" w:fill="auto"/>
            <w:tcMar>
              <w:top w:w="28" w:type="dxa"/>
              <w:left w:w="57" w:type="dxa"/>
              <w:bottom w:w="28" w:type="dxa"/>
              <w:right w:w="57" w:type="dxa"/>
            </w:tcMar>
            <w:hideMark/>
          </w:tcPr>
          <w:p w14:paraId="35FEF405"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MANIKSAIKRAKTSEK</w:t>
            </w:r>
          </w:p>
        </w:tc>
        <w:tc>
          <w:tcPr>
            <w:tcW w:w="992" w:type="dxa"/>
            <w:shd w:val="clear" w:color="auto" w:fill="auto"/>
            <w:tcMar>
              <w:top w:w="28" w:type="dxa"/>
              <w:left w:w="57" w:type="dxa"/>
              <w:bottom w:w="28" w:type="dxa"/>
              <w:right w:w="57" w:type="dxa"/>
            </w:tcMar>
            <w:hideMark/>
          </w:tcPr>
          <w:p w14:paraId="10E44201"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unknown</w:t>
            </w:r>
          </w:p>
        </w:tc>
        <w:tc>
          <w:tcPr>
            <w:tcW w:w="851" w:type="dxa"/>
            <w:shd w:val="clear" w:color="auto" w:fill="auto"/>
            <w:tcMar>
              <w:top w:w="28" w:type="dxa"/>
              <w:left w:w="57" w:type="dxa"/>
              <w:bottom w:w="28" w:type="dxa"/>
              <w:right w:w="57" w:type="dxa"/>
            </w:tcMar>
            <w:hideMark/>
          </w:tcPr>
          <w:p w14:paraId="1FC4E034" w14:textId="77777777" w:rsidR="00265E61" w:rsidRPr="00632F30" w:rsidRDefault="00265E61" w:rsidP="00CB343F">
            <w:pPr>
              <w:rPr>
                <w:rFonts w:ascii="Helvetica" w:hAnsi="Helvetica"/>
                <w:color w:val="000000"/>
                <w:sz w:val="16"/>
                <w:szCs w:val="16"/>
              </w:rPr>
            </w:pPr>
          </w:p>
        </w:tc>
        <w:tc>
          <w:tcPr>
            <w:tcW w:w="850" w:type="dxa"/>
            <w:shd w:val="clear" w:color="auto" w:fill="auto"/>
            <w:tcMar>
              <w:top w:w="28" w:type="dxa"/>
              <w:left w:w="57" w:type="dxa"/>
              <w:bottom w:w="28" w:type="dxa"/>
              <w:right w:w="57" w:type="dxa"/>
            </w:tcMar>
            <w:hideMark/>
          </w:tcPr>
          <w:p w14:paraId="5ED9FB70"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no</w:t>
            </w:r>
          </w:p>
        </w:tc>
        <w:tc>
          <w:tcPr>
            <w:tcW w:w="1418" w:type="dxa"/>
            <w:shd w:val="clear" w:color="auto" w:fill="auto"/>
            <w:tcMar>
              <w:top w:w="28" w:type="dxa"/>
              <w:left w:w="57" w:type="dxa"/>
              <w:bottom w:w="28" w:type="dxa"/>
              <w:right w:w="57" w:type="dxa"/>
            </w:tcMar>
            <w:hideMark/>
          </w:tcPr>
          <w:p w14:paraId="6B8FDBA4" w14:textId="77777777" w:rsidR="00265E61" w:rsidRPr="00632F30" w:rsidRDefault="00265E61" w:rsidP="00CB343F">
            <w:pPr>
              <w:rPr>
                <w:rFonts w:ascii="Helvetica" w:hAnsi="Helvetica"/>
                <w:color w:val="000000"/>
                <w:sz w:val="16"/>
                <w:szCs w:val="16"/>
              </w:rPr>
            </w:pPr>
          </w:p>
        </w:tc>
      </w:tr>
      <w:tr w:rsidR="00265E61" w:rsidRPr="00632F30" w14:paraId="6F0BB696" w14:textId="77777777" w:rsidTr="00D64FA8">
        <w:tc>
          <w:tcPr>
            <w:tcW w:w="483" w:type="dxa"/>
            <w:shd w:val="clear" w:color="000000" w:fill="BDD7EE"/>
          </w:tcPr>
          <w:p w14:paraId="43DD3D60" w14:textId="77777777" w:rsidR="00265E61" w:rsidRPr="00CB343F" w:rsidRDefault="00265E61" w:rsidP="00CB343F">
            <w:pPr>
              <w:pStyle w:val="af2"/>
              <w:numPr>
                <w:ilvl w:val="0"/>
                <w:numId w:val="9"/>
              </w:numPr>
              <w:spacing w:after="0" w:line="240" w:lineRule="auto"/>
              <w:rPr>
                <w:rFonts w:ascii="Helvetica" w:eastAsia="Times New Roman" w:hAnsi="Helvetica"/>
                <w:color w:val="000000"/>
                <w:sz w:val="16"/>
                <w:szCs w:val="16"/>
              </w:rPr>
            </w:pPr>
          </w:p>
        </w:tc>
        <w:tc>
          <w:tcPr>
            <w:tcW w:w="850" w:type="dxa"/>
            <w:shd w:val="clear" w:color="000000" w:fill="BDD7EE"/>
            <w:tcMar>
              <w:top w:w="28" w:type="dxa"/>
              <w:left w:w="57" w:type="dxa"/>
              <w:bottom w:w="28" w:type="dxa"/>
              <w:right w:w="57" w:type="dxa"/>
            </w:tcMar>
            <w:hideMark/>
          </w:tcPr>
          <w:p w14:paraId="154B9230" w14:textId="55E4C16C"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P82414</w:t>
            </w:r>
          </w:p>
        </w:tc>
        <w:tc>
          <w:tcPr>
            <w:tcW w:w="1418" w:type="dxa"/>
            <w:shd w:val="clear" w:color="000000" w:fill="BDD7EE"/>
            <w:tcMar>
              <w:top w:w="28" w:type="dxa"/>
              <w:left w:w="57" w:type="dxa"/>
              <w:bottom w:w="28" w:type="dxa"/>
              <w:right w:w="57" w:type="dxa"/>
            </w:tcMar>
            <w:hideMark/>
          </w:tcPr>
          <w:p w14:paraId="0F33F67C"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xml:space="preserve">Ponericin-G1 </w:t>
            </w:r>
          </w:p>
        </w:tc>
        <w:tc>
          <w:tcPr>
            <w:tcW w:w="3260" w:type="dxa"/>
            <w:shd w:val="clear" w:color="000000" w:fill="BDD7EE"/>
            <w:tcMar>
              <w:top w:w="28" w:type="dxa"/>
              <w:left w:w="57" w:type="dxa"/>
              <w:bottom w:w="28" w:type="dxa"/>
              <w:right w:w="57" w:type="dxa"/>
            </w:tcMar>
            <w:hideMark/>
          </w:tcPr>
          <w:p w14:paraId="5783AB9E"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GWKDWAKKAGGWLKKKGPGMAKAALKAAMQ</w:t>
            </w:r>
          </w:p>
        </w:tc>
        <w:tc>
          <w:tcPr>
            <w:tcW w:w="992" w:type="dxa"/>
            <w:shd w:val="clear" w:color="000000" w:fill="BDD7EE"/>
            <w:tcMar>
              <w:top w:w="28" w:type="dxa"/>
              <w:left w:w="57" w:type="dxa"/>
              <w:bottom w:w="28" w:type="dxa"/>
              <w:right w:w="57" w:type="dxa"/>
            </w:tcMar>
            <w:hideMark/>
          </w:tcPr>
          <w:p w14:paraId="715BAB8E"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yes</w:t>
            </w:r>
          </w:p>
        </w:tc>
        <w:tc>
          <w:tcPr>
            <w:tcW w:w="851" w:type="dxa"/>
            <w:shd w:val="clear" w:color="000000" w:fill="BDD7EE"/>
            <w:tcMar>
              <w:top w:w="28" w:type="dxa"/>
              <w:left w:w="57" w:type="dxa"/>
              <w:bottom w:w="28" w:type="dxa"/>
              <w:right w:w="57" w:type="dxa"/>
            </w:tcMar>
            <w:hideMark/>
          </w:tcPr>
          <w:p w14:paraId="64D15AA6"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yes</w:t>
            </w:r>
          </w:p>
        </w:tc>
        <w:tc>
          <w:tcPr>
            <w:tcW w:w="850" w:type="dxa"/>
            <w:shd w:val="clear" w:color="000000" w:fill="BDD7EE"/>
            <w:tcMar>
              <w:top w:w="28" w:type="dxa"/>
              <w:left w:w="57" w:type="dxa"/>
              <w:bottom w:w="28" w:type="dxa"/>
              <w:right w:w="57" w:type="dxa"/>
            </w:tcMar>
            <w:hideMark/>
          </w:tcPr>
          <w:p w14:paraId="4E8F7A14"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AP00376</w:t>
            </w:r>
          </w:p>
        </w:tc>
        <w:tc>
          <w:tcPr>
            <w:tcW w:w="1418" w:type="dxa"/>
            <w:shd w:val="clear" w:color="000000" w:fill="BDD7EE"/>
            <w:tcMar>
              <w:top w:w="28" w:type="dxa"/>
              <w:left w:w="57" w:type="dxa"/>
              <w:bottom w:w="28" w:type="dxa"/>
              <w:right w:w="57" w:type="dxa"/>
            </w:tcMar>
            <w:hideMark/>
          </w:tcPr>
          <w:p w14:paraId="714B410E"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w:t>
            </w:r>
          </w:p>
        </w:tc>
      </w:tr>
      <w:tr w:rsidR="00265E61" w:rsidRPr="00632F30" w14:paraId="2388DD62" w14:textId="77777777" w:rsidTr="00D64FA8">
        <w:tc>
          <w:tcPr>
            <w:tcW w:w="483" w:type="dxa"/>
            <w:shd w:val="clear" w:color="000000" w:fill="E2EFDA"/>
          </w:tcPr>
          <w:p w14:paraId="2377ACF8" w14:textId="77777777" w:rsidR="00265E61" w:rsidRPr="00CB343F" w:rsidRDefault="00265E61" w:rsidP="00CB343F">
            <w:pPr>
              <w:pStyle w:val="af2"/>
              <w:numPr>
                <w:ilvl w:val="0"/>
                <w:numId w:val="9"/>
              </w:numPr>
              <w:spacing w:after="0" w:line="240" w:lineRule="auto"/>
              <w:rPr>
                <w:rFonts w:ascii="Helvetica" w:eastAsia="Times New Roman" w:hAnsi="Helvetica"/>
                <w:color w:val="000000"/>
                <w:sz w:val="16"/>
                <w:szCs w:val="16"/>
              </w:rPr>
            </w:pPr>
          </w:p>
        </w:tc>
        <w:tc>
          <w:tcPr>
            <w:tcW w:w="850" w:type="dxa"/>
            <w:shd w:val="clear" w:color="000000" w:fill="E2EFDA"/>
            <w:tcMar>
              <w:top w:w="28" w:type="dxa"/>
              <w:left w:w="57" w:type="dxa"/>
              <w:bottom w:w="28" w:type="dxa"/>
              <w:right w:w="57" w:type="dxa"/>
            </w:tcMar>
            <w:hideMark/>
          </w:tcPr>
          <w:p w14:paraId="2F68861D" w14:textId="369C4108"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C0HKL7</w:t>
            </w:r>
          </w:p>
        </w:tc>
        <w:tc>
          <w:tcPr>
            <w:tcW w:w="1418" w:type="dxa"/>
            <w:shd w:val="clear" w:color="000000" w:fill="E2EFDA"/>
            <w:tcMar>
              <w:top w:w="28" w:type="dxa"/>
              <w:left w:w="57" w:type="dxa"/>
              <w:bottom w:w="28" w:type="dxa"/>
              <w:right w:w="57" w:type="dxa"/>
            </w:tcMar>
            <w:hideMark/>
          </w:tcPr>
          <w:p w14:paraId="57EDD67C"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xml:space="preserve">Peptide PGLa-BM1 </w:t>
            </w:r>
          </w:p>
        </w:tc>
        <w:tc>
          <w:tcPr>
            <w:tcW w:w="3260" w:type="dxa"/>
            <w:shd w:val="clear" w:color="000000" w:fill="E2EFDA"/>
            <w:tcMar>
              <w:top w:w="28" w:type="dxa"/>
              <w:left w:w="57" w:type="dxa"/>
              <w:bottom w:w="28" w:type="dxa"/>
              <w:right w:w="57" w:type="dxa"/>
            </w:tcMar>
            <w:hideMark/>
          </w:tcPr>
          <w:p w14:paraId="5A4A259E"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GMASKAGSVLGKVAKVALKAAL</w:t>
            </w:r>
          </w:p>
        </w:tc>
        <w:tc>
          <w:tcPr>
            <w:tcW w:w="992" w:type="dxa"/>
            <w:shd w:val="clear" w:color="000000" w:fill="E2EFDA"/>
            <w:tcMar>
              <w:top w:w="28" w:type="dxa"/>
              <w:left w:w="57" w:type="dxa"/>
              <w:bottom w:w="28" w:type="dxa"/>
              <w:right w:w="57" w:type="dxa"/>
            </w:tcMar>
            <w:hideMark/>
          </w:tcPr>
          <w:p w14:paraId="6991FEAE"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yes</w:t>
            </w:r>
          </w:p>
        </w:tc>
        <w:tc>
          <w:tcPr>
            <w:tcW w:w="851" w:type="dxa"/>
            <w:shd w:val="clear" w:color="000000" w:fill="E2EFDA"/>
            <w:tcMar>
              <w:top w:w="28" w:type="dxa"/>
              <w:left w:w="57" w:type="dxa"/>
              <w:bottom w:w="28" w:type="dxa"/>
              <w:right w:w="57" w:type="dxa"/>
            </w:tcMar>
            <w:hideMark/>
          </w:tcPr>
          <w:p w14:paraId="20E442B6"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w:t>
            </w:r>
          </w:p>
        </w:tc>
        <w:tc>
          <w:tcPr>
            <w:tcW w:w="850" w:type="dxa"/>
            <w:shd w:val="clear" w:color="000000" w:fill="E2EFDA"/>
            <w:tcMar>
              <w:top w:w="28" w:type="dxa"/>
              <w:left w:w="57" w:type="dxa"/>
              <w:bottom w:w="28" w:type="dxa"/>
              <w:right w:w="57" w:type="dxa"/>
            </w:tcMar>
            <w:hideMark/>
          </w:tcPr>
          <w:p w14:paraId="6FE0105D"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AP01130</w:t>
            </w:r>
          </w:p>
        </w:tc>
        <w:tc>
          <w:tcPr>
            <w:tcW w:w="1418" w:type="dxa"/>
            <w:shd w:val="clear" w:color="000000" w:fill="E2EFDA"/>
            <w:tcMar>
              <w:top w:w="28" w:type="dxa"/>
              <w:left w:w="57" w:type="dxa"/>
              <w:bottom w:w="28" w:type="dxa"/>
              <w:right w:w="57" w:type="dxa"/>
            </w:tcMar>
            <w:hideMark/>
          </w:tcPr>
          <w:p w14:paraId="01E0AE3C"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w:t>
            </w:r>
          </w:p>
        </w:tc>
      </w:tr>
      <w:tr w:rsidR="00265E61" w:rsidRPr="00632F30" w14:paraId="3599398E" w14:textId="77777777" w:rsidTr="00D64FA8">
        <w:tc>
          <w:tcPr>
            <w:tcW w:w="483" w:type="dxa"/>
            <w:shd w:val="clear" w:color="000000" w:fill="E2EFDA"/>
          </w:tcPr>
          <w:p w14:paraId="56B5E992" w14:textId="77777777" w:rsidR="00265E61" w:rsidRPr="00CB343F" w:rsidRDefault="00265E61" w:rsidP="00CB343F">
            <w:pPr>
              <w:pStyle w:val="af2"/>
              <w:numPr>
                <w:ilvl w:val="0"/>
                <w:numId w:val="9"/>
              </w:numPr>
              <w:spacing w:after="0" w:line="240" w:lineRule="auto"/>
              <w:rPr>
                <w:rFonts w:ascii="Helvetica" w:eastAsia="Times New Roman" w:hAnsi="Helvetica"/>
                <w:color w:val="000000"/>
                <w:sz w:val="16"/>
                <w:szCs w:val="16"/>
              </w:rPr>
            </w:pPr>
          </w:p>
        </w:tc>
        <w:tc>
          <w:tcPr>
            <w:tcW w:w="850" w:type="dxa"/>
            <w:shd w:val="clear" w:color="000000" w:fill="E2EFDA"/>
            <w:tcMar>
              <w:top w:w="28" w:type="dxa"/>
              <w:left w:w="57" w:type="dxa"/>
              <w:bottom w:w="28" w:type="dxa"/>
              <w:right w:w="57" w:type="dxa"/>
            </w:tcMar>
            <w:hideMark/>
          </w:tcPr>
          <w:p w14:paraId="54A1CB2D" w14:textId="6E5F3D0C"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P82415</w:t>
            </w:r>
          </w:p>
        </w:tc>
        <w:tc>
          <w:tcPr>
            <w:tcW w:w="1418" w:type="dxa"/>
            <w:shd w:val="clear" w:color="000000" w:fill="E2EFDA"/>
            <w:tcMar>
              <w:top w:w="28" w:type="dxa"/>
              <w:left w:w="57" w:type="dxa"/>
              <w:bottom w:w="28" w:type="dxa"/>
              <w:right w:w="57" w:type="dxa"/>
            </w:tcMar>
            <w:hideMark/>
          </w:tcPr>
          <w:p w14:paraId="5DFC4E45"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xml:space="preserve">Ponericin-G2 </w:t>
            </w:r>
          </w:p>
        </w:tc>
        <w:tc>
          <w:tcPr>
            <w:tcW w:w="3260" w:type="dxa"/>
            <w:shd w:val="clear" w:color="000000" w:fill="E2EFDA"/>
            <w:tcMar>
              <w:top w:w="28" w:type="dxa"/>
              <w:left w:w="57" w:type="dxa"/>
              <w:bottom w:w="28" w:type="dxa"/>
              <w:right w:w="57" w:type="dxa"/>
            </w:tcMar>
            <w:hideMark/>
          </w:tcPr>
          <w:p w14:paraId="33538D80"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GWKDWLKKGKEWLKAKGPGIVKAALQAATQ</w:t>
            </w:r>
          </w:p>
        </w:tc>
        <w:tc>
          <w:tcPr>
            <w:tcW w:w="992" w:type="dxa"/>
            <w:shd w:val="clear" w:color="000000" w:fill="E2EFDA"/>
            <w:tcMar>
              <w:top w:w="28" w:type="dxa"/>
              <w:left w:w="57" w:type="dxa"/>
              <w:bottom w:w="28" w:type="dxa"/>
              <w:right w:w="57" w:type="dxa"/>
            </w:tcMar>
            <w:hideMark/>
          </w:tcPr>
          <w:p w14:paraId="27683893"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yes</w:t>
            </w:r>
          </w:p>
        </w:tc>
        <w:tc>
          <w:tcPr>
            <w:tcW w:w="851" w:type="dxa"/>
            <w:shd w:val="clear" w:color="000000" w:fill="E2EFDA"/>
            <w:tcMar>
              <w:top w:w="28" w:type="dxa"/>
              <w:left w:w="57" w:type="dxa"/>
              <w:bottom w:w="28" w:type="dxa"/>
              <w:right w:w="57" w:type="dxa"/>
            </w:tcMar>
            <w:hideMark/>
          </w:tcPr>
          <w:p w14:paraId="644F2768"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w:t>
            </w:r>
          </w:p>
        </w:tc>
        <w:tc>
          <w:tcPr>
            <w:tcW w:w="850" w:type="dxa"/>
            <w:shd w:val="clear" w:color="000000" w:fill="E2EFDA"/>
            <w:tcMar>
              <w:top w:w="28" w:type="dxa"/>
              <w:left w:w="57" w:type="dxa"/>
              <w:bottom w:w="28" w:type="dxa"/>
              <w:right w:w="57" w:type="dxa"/>
            </w:tcMar>
            <w:hideMark/>
          </w:tcPr>
          <w:p w14:paraId="4BA7AFF9"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AP00377</w:t>
            </w:r>
          </w:p>
        </w:tc>
        <w:tc>
          <w:tcPr>
            <w:tcW w:w="1418" w:type="dxa"/>
            <w:shd w:val="clear" w:color="000000" w:fill="E2EFDA"/>
            <w:tcMar>
              <w:top w:w="28" w:type="dxa"/>
              <w:left w:w="57" w:type="dxa"/>
              <w:bottom w:w="28" w:type="dxa"/>
              <w:right w:w="57" w:type="dxa"/>
            </w:tcMar>
            <w:hideMark/>
          </w:tcPr>
          <w:p w14:paraId="7B16D293"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w:t>
            </w:r>
          </w:p>
        </w:tc>
      </w:tr>
      <w:tr w:rsidR="00265E61" w:rsidRPr="00632F30" w14:paraId="2DD813A6" w14:textId="77777777" w:rsidTr="00D64FA8">
        <w:tc>
          <w:tcPr>
            <w:tcW w:w="483" w:type="dxa"/>
            <w:shd w:val="clear" w:color="000000" w:fill="E2EFDA"/>
          </w:tcPr>
          <w:p w14:paraId="79746E6C" w14:textId="77777777" w:rsidR="00265E61" w:rsidRPr="00CB343F" w:rsidRDefault="00265E61" w:rsidP="00CB343F">
            <w:pPr>
              <w:pStyle w:val="af2"/>
              <w:numPr>
                <w:ilvl w:val="0"/>
                <w:numId w:val="9"/>
              </w:numPr>
              <w:spacing w:after="0" w:line="240" w:lineRule="auto"/>
              <w:rPr>
                <w:rFonts w:ascii="Helvetica" w:eastAsia="Times New Roman" w:hAnsi="Helvetica"/>
                <w:color w:val="000000"/>
                <w:sz w:val="16"/>
                <w:szCs w:val="16"/>
              </w:rPr>
            </w:pPr>
          </w:p>
        </w:tc>
        <w:tc>
          <w:tcPr>
            <w:tcW w:w="850" w:type="dxa"/>
            <w:shd w:val="clear" w:color="000000" w:fill="E2EFDA"/>
            <w:tcMar>
              <w:top w:w="28" w:type="dxa"/>
              <w:left w:w="57" w:type="dxa"/>
              <w:bottom w:w="28" w:type="dxa"/>
              <w:right w:w="57" w:type="dxa"/>
            </w:tcMar>
            <w:hideMark/>
          </w:tcPr>
          <w:p w14:paraId="5241C2A5" w14:textId="33D7D0DD"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P82421</w:t>
            </w:r>
          </w:p>
        </w:tc>
        <w:tc>
          <w:tcPr>
            <w:tcW w:w="1418" w:type="dxa"/>
            <w:shd w:val="clear" w:color="000000" w:fill="E2EFDA"/>
            <w:tcMar>
              <w:top w:w="28" w:type="dxa"/>
              <w:left w:w="57" w:type="dxa"/>
              <w:bottom w:w="28" w:type="dxa"/>
              <w:right w:w="57" w:type="dxa"/>
            </w:tcMar>
            <w:hideMark/>
          </w:tcPr>
          <w:p w14:paraId="3FD50769"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xml:space="preserve">Ponericin-L1 </w:t>
            </w:r>
          </w:p>
        </w:tc>
        <w:tc>
          <w:tcPr>
            <w:tcW w:w="3260" w:type="dxa"/>
            <w:shd w:val="clear" w:color="000000" w:fill="E2EFDA"/>
            <w:tcMar>
              <w:top w:w="28" w:type="dxa"/>
              <w:left w:w="57" w:type="dxa"/>
              <w:bottom w:w="28" w:type="dxa"/>
              <w:right w:w="57" w:type="dxa"/>
            </w:tcMar>
            <w:hideMark/>
          </w:tcPr>
          <w:p w14:paraId="6A8A2E52"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LLKELWTKMKGAGKAVLGKIKGLL</w:t>
            </w:r>
          </w:p>
        </w:tc>
        <w:tc>
          <w:tcPr>
            <w:tcW w:w="992" w:type="dxa"/>
            <w:shd w:val="clear" w:color="000000" w:fill="E2EFDA"/>
            <w:tcMar>
              <w:top w:w="28" w:type="dxa"/>
              <w:left w:w="57" w:type="dxa"/>
              <w:bottom w:w="28" w:type="dxa"/>
              <w:right w:w="57" w:type="dxa"/>
            </w:tcMar>
            <w:hideMark/>
          </w:tcPr>
          <w:p w14:paraId="521FDE33"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yes</w:t>
            </w:r>
          </w:p>
        </w:tc>
        <w:tc>
          <w:tcPr>
            <w:tcW w:w="851" w:type="dxa"/>
            <w:shd w:val="clear" w:color="000000" w:fill="E2EFDA"/>
            <w:tcMar>
              <w:top w:w="28" w:type="dxa"/>
              <w:left w:w="57" w:type="dxa"/>
              <w:bottom w:w="28" w:type="dxa"/>
              <w:right w:w="57" w:type="dxa"/>
            </w:tcMar>
            <w:hideMark/>
          </w:tcPr>
          <w:p w14:paraId="2B9C1F46"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w:t>
            </w:r>
          </w:p>
        </w:tc>
        <w:tc>
          <w:tcPr>
            <w:tcW w:w="850" w:type="dxa"/>
            <w:shd w:val="clear" w:color="000000" w:fill="E2EFDA"/>
            <w:tcMar>
              <w:top w:w="28" w:type="dxa"/>
              <w:left w:w="57" w:type="dxa"/>
              <w:bottom w:w="28" w:type="dxa"/>
              <w:right w:w="57" w:type="dxa"/>
            </w:tcMar>
            <w:hideMark/>
          </w:tcPr>
          <w:p w14:paraId="1F68849E"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AP00383</w:t>
            </w:r>
          </w:p>
        </w:tc>
        <w:tc>
          <w:tcPr>
            <w:tcW w:w="1418" w:type="dxa"/>
            <w:shd w:val="clear" w:color="000000" w:fill="E2EFDA"/>
            <w:tcMar>
              <w:top w:w="28" w:type="dxa"/>
              <w:left w:w="57" w:type="dxa"/>
              <w:bottom w:w="28" w:type="dxa"/>
              <w:right w:w="57" w:type="dxa"/>
            </w:tcMar>
            <w:hideMark/>
          </w:tcPr>
          <w:p w14:paraId="07B4601E"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w:t>
            </w:r>
          </w:p>
        </w:tc>
      </w:tr>
      <w:tr w:rsidR="00265E61" w:rsidRPr="00632F30" w14:paraId="33FA9570" w14:textId="77777777" w:rsidTr="00D64FA8">
        <w:tc>
          <w:tcPr>
            <w:tcW w:w="483" w:type="dxa"/>
            <w:shd w:val="clear" w:color="000000" w:fill="E2EFDA"/>
          </w:tcPr>
          <w:p w14:paraId="4C024227" w14:textId="77777777" w:rsidR="00265E61" w:rsidRPr="00CB343F" w:rsidRDefault="00265E61" w:rsidP="00CB343F">
            <w:pPr>
              <w:pStyle w:val="af2"/>
              <w:numPr>
                <w:ilvl w:val="0"/>
                <w:numId w:val="9"/>
              </w:numPr>
              <w:spacing w:after="0" w:line="240" w:lineRule="auto"/>
              <w:rPr>
                <w:rFonts w:ascii="Helvetica" w:eastAsia="Times New Roman" w:hAnsi="Helvetica"/>
                <w:color w:val="000000"/>
                <w:sz w:val="16"/>
                <w:szCs w:val="16"/>
              </w:rPr>
            </w:pPr>
          </w:p>
        </w:tc>
        <w:tc>
          <w:tcPr>
            <w:tcW w:w="850" w:type="dxa"/>
            <w:shd w:val="clear" w:color="000000" w:fill="E2EFDA"/>
            <w:tcMar>
              <w:top w:w="28" w:type="dxa"/>
              <w:left w:w="57" w:type="dxa"/>
              <w:bottom w:w="28" w:type="dxa"/>
              <w:right w:w="57" w:type="dxa"/>
            </w:tcMar>
            <w:hideMark/>
          </w:tcPr>
          <w:p w14:paraId="55769C59" w14:textId="06F04E8E"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P82426</w:t>
            </w:r>
          </w:p>
        </w:tc>
        <w:tc>
          <w:tcPr>
            <w:tcW w:w="1418" w:type="dxa"/>
            <w:shd w:val="clear" w:color="000000" w:fill="E2EFDA"/>
            <w:tcMar>
              <w:top w:w="28" w:type="dxa"/>
              <w:left w:w="57" w:type="dxa"/>
              <w:bottom w:w="28" w:type="dxa"/>
              <w:right w:w="57" w:type="dxa"/>
            </w:tcMar>
            <w:hideMark/>
          </w:tcPr>
          <w:p w14:paraId="4258E264"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xml:space="preserve">Ponericin-W4 </w:t>
            </w:r>
          </w:p>
        </w:tc>
        <w:tc>
          <w:tcPr>
            <w:tcW w:w="3260" w:type="dxa"/>
            <w:shd w:val="clear" w:color="000000" w:fill="E2EFDA"/>
            <w:tcMar>
              <w:top w:w="28" w:type="dxa"/>
              <w:left w:w="57" w:type="dxa"/>
              <w:bottom w:w="28" w:type="dxa"/>
              <w:right w:w="57" w:type="dxa"/>
            </w:tcMar>
            <w:hideMark/>
          </w:tcPr>
          <w:p w14:paraId="66F1EAEC"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GIWGTALKWGVKLLPKLVGMAQTKKQ</w:t>
            </w:r>
          </w:p>
        </w:tc>
        <w:tc>
          <w:tcPr>
            <w:tcW w:w="992" w:type="dxa"/>
            <w:shd w:val="clear" w:color="000000" w:fill="E2EFDA"/>
            <w:tcMar>
              <w:top w:w="28" w:type="dxa"/>
              <w:left w:w="57" w:type="dxa"/>
              <w:bottom w:w="28" w:type="dxa"/>
              <w:right w:w="57" w:type="dxa"/>
            </w:tcMar>
            <w:hideMark/>
          </w:tcPr>
          <w:p w14:paraId="69CE3C58"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yes</w:t>
            </w:r>
          </w:p>
        </w:tc>
        <w:tc>
          <w:tcPr>
            <w:tcW w:w="851" w:type="dxa"/>
            <w:shd w:val="clear" w:color="000000" w:fill="E2EFDA"/>
            <w:tcMar>
              <w:top w:w="28" w:type="dxa"/>
              <w:left w:w="57" w:type="dxa"/>
              <w:bottom w:w="28" w:type="dxa"/>
              <w:right w:w="57" w:type="dxa"/>
            </w:tcMar>
            <w:hideMark/>
          </w:tcPr>
          <w:p w14:paraId="27EDE94A"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w:t>
            </w:r>
          </w:p>
        </w:tc>
        <w:tc>
          <w:tcPr>
            <w:tcW w:w="850" w:type="dxa"/>
            <w:shd w:val="clear" w:color="000000" w:fill="E2EFDA"/>
            <w:tcMar>
              <w:top w:w="28" w:type="dxa"/>
              <w:left w:w="57" w:type="dxa"/>
              <w:bottom w:w="28" w:type="dxa"/>
              <w:right w:w="57" w:type="dxa"/>
            </w:tcMar>
            <w:hideMark/>
          </w:tcPr>
          <w:p w14:paraId="6D1B963E"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AP00389</w:t>
            </w:r>
          </w:p>
        </w:tc>
        <w:tc>
          <w:tcPr>
            <w:tcW w:w="1418" w:type="dxa"/>
            <w:shd w:val="clear" w:color="000000" w:fill="E2EFDA"/>
            <w:tcMar>
              <w:top w:w="28" w:type="dxa"/>
              <w:left w:w="57" w:type="dxa"/>
              <w:bottom w:w="28" w:type="dxa"/>
              <w:right w:w="57" w:type="dxa"/>
            </w:tcMar>
            <w:hideMark/>
          </w:tcPr>
          <w:p w14:paraId="565FCAF9"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w:t>
            </w:r>
          </w:p>
        </w:tc>
      </w:tr>
      <w:tr w:rsidR="00265E61" w:rsidRPr="00632F30" w14:paraId="1BAEA3B5" w14:textId="77777777" w:rsidTr="00D64FA8">
        <w:tc>
          <w:tcPr>
            <w:tcW w:w="483" w:type="dxa"/>
            <w:shd w:val="clear" w:color="000000" w:fill="FFF2CC"/>
          </w:tcPr>
          <w:p w14:paraId="1FCE8255" w14:textId="77777777" w:rsidR="00265E61" w:rsidRPr="00CB343F" w:rsidRDefault="00265E61" w:rsidP="00CB343F">
            <w:pPr>
              <w:pStyle w:val="af2"/>
              <w:numPr>
                <w:ilvl w:val="0"/>
                <w:numId w:val="9"/>
              </w:numPr>
              <w:spacing w:after="0" w:line="240" w:lineRule="auto"/>
              <w:rPr>
                <w:rFonts w:ascii="Helvetica" w:eastAsia="Times New Roman" w:hAnsi="Helvetica"/>
                <w:color w:val="000000"/>
                <w:sz w:val="16"/>
                <w:szCs w:val="16"/>
              </w:rPr>
            </w:pPr>
          </w:p>
        </w:tc>
        <w:tc>
          <w:tcPr>
            <w:tcW w:w="850" w:type="dxa"/>
            <w:shd w:val="clear" w:color="000000" w:fill="FFF2CC"/>
            <w:tcMar>
              <w:top w:w="28" w:type="dxa"/>
              <w:left w:w="57" w:type="dxa"/>
              <w:bottom w:w="28" w:type="dxa"/>
              <w:right w:w="57" w:type="dxa"/>
            </w:tcMar>
            <w:hideMark/>
          </w:tcPr>
          <w:p w14:paraId="2F43C181" w14:textId="216AF890"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P86914</w:t>
            </w:r>
          </w:p>
        </w:tc>
        <w:tc>
          <w:tcPr>
            <w:tcW w:w="1418" w:type="dxa"/>
            <w:shd w:val="clear" w:color="000000" w:fill="FFF2CC"/>
            <w:tcMar>
              <w:top w:w="28" w:type="dxa"/>
              <w:left w:w="57" w:type="dxa"/>
              <w:bottom w:w="28" w:type="dxa"/>
              <w:right w:w="57" w:type="dxa"/>
            </w:tcMar>
            <w:hideMark/>
          </w:tcPr>
          <w:p w14:paraId="55634735"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xml:space="preserve">Nattererin-2 </w:t>
            </w:r>
          </w:p>
        </w:tc>
        <w:tc>
          <w:tcPr>
            <w:tcW w:w="3260" w:type="dxa"/>
            <w:shd w:val="clear" w:color="000000" w:fill="FFF2CC"/>
            <w:tcMar>
              <w:top w:w="28" w:type="dxa"/>
              <w:left w:w="57" w:type="dxa"/>
              <w:bottom w:w="28" w:type="dxa"/>
              <w:right w:w="57" w:type="dxa"/>
            </w:tcMar>
            <w:hideMark/>
          </w:tcPr>
          <w:p w14:paraId="5CAF91D2"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GLKDMIKNLAKEAAVKLAGAVINRFSPQPQ</w:t>
            </w:r>
          </w:p>
        </w:tc>
        <w:tc>
          <w:tcPr>
            <w:tcW w:w="992" w:type="dxa"/>
            <w:shd w:val="clear" w:color="000000" w:fill="FFF2CC"/>
            <w:tcMar>
              <w:top w:w="28" w:type="dxa"/>
              <w:left w:w="57" w:type="dxa"/>
              <w:bottom w:w="28" w:type="dxa"/>
              <w:right w:w="57" w:type="dxa"/>
            </w:tcMar>
            <w:hideMark/>
          </w:tcPr>
          <w:p w14:paraId="567A0FC3"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yes</w:t>
            </w:r>
          </w:p>
        </w:tc>
        <w:tc>
          <w:tcPr>
            <w:tcW w:w="851" w:type="dxa"/>
            <w:shd w:val="clear" w:color="000000" w:fill="FFF2CC"/>
            <w:tcMar>
              <w:top w:w="28" w:type="dxa"/>
              <w:left w:w="57" w:type="dxa"/>
              <w:bottom w:w="28" w:type="dxa"/>
              <w:right w:w="57" w:type="dxa"/>
            </w:tcMar>
            <w:hideMark/>
          </w:tcPr>
          <w:p w14:paraId="23BB89F4"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w:t>
            </w:r>
          </w:p>
        </w:tc>
        <w:tc>
          <w:tcPr>
            <w:tcW w:w="850" w:type="dxa"/>
            <w:shd w:val="clear" w:color="000000" w:fill="FFF2CC"/>
            <w:tcMar>
              <w:top w:w="28" w:type="dxa"/>
              <w:left w:w="57" w:type="dxa"/>
              <w:bottom w:w="28" w:type="dxa"/>
              <w:right w:w="57" w:type="dxa"/>
            </w:tcMar>
            <w:hideMark/>
          </w:tcPr>
          <w:p w14:paraId="6CA80E82"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no</w:t>
            </w:r>
          </w:p>
        </w:tc>
        <w:tc>
          <w:tcPr>
            <w:tcW w:w="1418" w:type="dxa"/>
            <w:shd w:val="clear" w:color="000000" w:fill="FFF2CC"/>
            <w:tcMar>
              <w:top w:w="28" w:type="dxa"/>
              <w:left w:w="57" w:type="dxa"/>
              <w:bottom w:w="28" w:type="dxa"/>
              <w:right w:w="57" w:type="dxa"/>
            </w:tcMar>
            <w:hideMark/>
          </w:tcPr>
          <w:p w14:paraId="06418C43"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xml:space="preserve">Rapid Commun. Mass Spectrom. </w:t>
            </w:r>
            <w:r w:rsidRPr="00632F30">
              <w:rPr>
                <w:rFonts w:ascii="Helvetica" w:hAnsi="Helvetica"/>
                <w:b/>
                <w:bCs/>
                <w:color w:val="000000"/>
                <w:sz w:val="16"/>
                <w:szCs w:val="16"/>
              </w:rPr>
              <w:t xml:space="preserve">29: </w:t>
            </w:r>
            <w:r w:rsidRPr="00632F30">
              <w:rPr>
                <w:rFonts w:ascii="Helvetica" w:hAnsi="Helvetica"/>
                <w:color w:val="000000"/>
                <w:sz w:val="16"/>
                <w:szCs w:val="16"/>
              </w:rPr>
              <w:t xml:space="preserve">2061–2068 </w:t>
            </w:r>
          </w:p>
        </w:tc>
      </w:tr>
      <w:tr w:rsidR="00265E61" w:rsidRPr="00632F30" w14:paraId="0131562F" w14:textId="77777777" w:rsidTr="00D64FA8">
        <w:tc>
          <w:tcPr>
            <w:tcW w:w="483" w:type="dxa"/>
            <w:shd w:val="clear" w:color="000000" w:fill="E2EFDA"/>
          </w:tcPr>
          <w:p w14:paraId="5E3E9DB8" w14:textId="77777777" w:rsidR="00265E61" w:rsidRPr="00CB343F" w:rsidRDefault="00265E61" w:rsidP="00CB343F">
            <w:pPr>
              <w:pStyle w:val="af2"/>
              <w:numPr>
                <w:ilvl w:val="0"/>
                <w:numId w:val="9"/>
              </w:numPr>
              <w:spacing w:after="0" w:line="240" w:lineRule="auto"/>
              <w:rPr>
                <w:rFonts w:ascii="Helvetica" w:eastAsia="Times New Roman" w:hAnsi="Helvetica"/>
                <w:color w:val="000000"/>
                <w:sz w:val="16"/>
                <w:szCs w:val="16"/>
              </w:rPr>
            </w:pPr>
          </w:p>
        </w:tc>
        <w:tc>
          <w:tcPr>
            <w:tcW w:w="850" w:type="dxa"/>
            <w:shd w:val="clear" w:color="000000" w:fill="E2EFDA"/>
            <w:tcMar>
              <w:top w:w="28" w:type="dxa"/>
              <w:left w:w="57" w:type="dxa"/>
              <w:bottom w:w="28" w:type="dxa"/>
              <w:right w:w="57" w:type="dxa"/>
            </w:tcMar>
            <w:hideMark/>
          </w:tcPr>
          <w:p w14:paraId="15CB2788" w14:textId="0BF55806"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P83287</w:t>
            </w:r>
          </w:p>
        </w:tc>
        <w:tc>
          <w:tcPr>
            <w:tcW w:w="1418" w:type="dxa"/>
            <w:shd w:val="clear" w:color="000000" w:fill="E2EFDA"/>
            <w:tcMar>
              <w:top w:w="28" w:type="dxa"/>
              <w:left w:w="57" w:type="dxa"/>
              <w:bottom w:w="28" w:type="dxa"/>
              <w:right w:w="57" w:type="dxa"/>
            </w:tcMar>
            <w:hideMark/>
          </w:tcPr>
          <w:p w14:paraId="2DB8388A"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xml:space="preserve">Oncorhyncin-1 (Fragment) </w:t>
            </w:r>
          </w:p>
        </w:tc>
        <w:tc>
          <w:tcPr>
            <w:tcW w:w="3260" w:type="dxa"/>
            <w:shd w:val="clear" w:color="000000" w:fill="E2EFDA"/>
            <w:tcMar>
              <w:top w:w="28" w:type="dxa"/>
              <w:left w:w="57" w:type="dxa"/>
              <w:bottom w:w="28" w:type="dxa"/>
              <w:right w:w="57" w:type="dxa"/>
            </w:tcMar>
            <w:hideMark/>
          </w:tcPr>
          <w:p w14:paraId="0F5DDF73"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SKGKKANKDVELARG</w:t>
            </w:r>
          </w:p>
        </w:tc>
        <w:tc>
          <w:tcPr>
            <w:tcW w:w="992" w:type="dxa"/>
            <w:shd w:val="clear" w:color="000000" w:fill="E2EFDA"/>
            <w:tcMar>
              <w:top w:w="28" w:type="dxa"/>
              <w:left w:w="57" w:type="dxa"/>
              <w:bottom w:w="28" w:type="dxa"/>
              <w:right w:w="57" w:type="dxa"/>
            </w:tcMar>
            <w:hideMark/>
          </w:tcPr>
          <w:p w14:paraId="1F520609"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yes</w:t>
            </w:r>
          </w:p>
        </w:tc>
        <w:tc>
          <w:tcPr>
            <w:tcW w:w="851" w:type="dxa"/>
            <w:shd w:val="clear" w:color="000000" w:fill="E2EFDA"/>
            <w:tcMar>
              <w:top w:w="28" w:type="dxa"/>
              <w:left w:w="57" w:type="dxa"/>
              <w:bottom w:w="28" w:type="dxa"/>
              <w:right w:w="57" w:type="dxa"/>
            </w:tcMar>
            <w:hideMark/>
          </w:tcPr>
          <w:p w14:paraId="28BE5725"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w:t>
            </w:r>
          </w:p>
        </w:tc>
        <w:tc>
          <w:tcPr>
            <w:tcW w:w="850" w:type="dxa"/>
            <w:shd w:val="clear" w:color="000000" w:fill="E2EFDA"/>
            <w:tcMar>
              <w:top w:w="28" w:type="dxa"/>
              <w:left w:w="57" w:type="dxa"/>
              <w:bottom w:w="28" w:type="dxa"/>
              <w:right w:w="57" w:type="dxa"/>
            </w:tcMar>
            <w:hideMark/>
          </w:tcPr>
          <w:p w14:paraId="2921F20C"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AP01326</w:t>
            </w:r>
          </w:p>
        </w:tc>
        <w:tc>
          <w:tcPr>
            <w:tcW w:w="1418" w:type="dxa"/>
            <w:shd w:val="clear" w:color="000000" w:fill="E2EFDA"/>
            <w:tcMar>
              <w:top w:w="28" w:type="dxa"/>
              <w:left w:w="57" w:type="dxa"/>
              <w:bottom w:w="28" w:type="dxa"/>
              <w:right w:w="57" w:type="dxa"/>
            </w:tcMar>
            <w:hideMark/>
          </w:tcPr>
          <w:p w14:paraId="164F7467"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w:t>
            </w:r>
          </w:p>
        </w:tc>
      </w:tr>
      <w:tr w:rsidR="00265E61" w:rsidRPr="00632F30" w14:paraId="3FE217C7" w14:textId="77777777" w:rsidTr="00D64FA8">
        <w:tc>
          <w:tcPr>
            <w:tcW w:w="483" w:type="dxa"/>
            <w:shd w:val="clear" w:color="000000" w:fill="E2EFDA"/>
          </w:tcPr>
          <w:p w14:paraId="322B4343" w14:textId="77777777" w:rsidR="00265E61" w:rsidRPr="00CB343F" w:rsidRDefault="00265E61" w:rsidP="00CB343F">
            <w:pPr>
              <w:pStyle w:val="af2"/>
              <w:numPr>
                <w:ilvl w:val="0"/>
                <w:numId w:val="9"/>
              </w:numPr>
              <w:spacing w:after="0" w:line="240" w:lineRule="auto"/>
              <w:rPr>
                <w:rFonts w:ascii="Helvetica" w:eastAsia="Times New Roman" w:hAnsi="Helvetica"/>
                <w:color w:val="000000"/>
                <w:sz w:val="16"/>
                <w:szCs w:val="16"/>
              </w:rPr>
            </w:pPr>
          </w:p>
        </w:tc>
        <w:tc>
          <w:tcPr>
            <w:tcW w:w="850" w:type="dxa"/>
            <w:shd w:val="clear" w:color="000000" w:fill="E2EFDA"/>
            <w:tcMar>
              <w:top w:w="28" w:type="dxa"/>
              <w:left w:w="57" w:type="dxa"/>
              <w:bottom w:w="28" w:type="dxa"/>
              <w:right w:w="57" w:type="dxa"/>
            </w:tcMar>
            <w:hideMark/>
          </w:tcPr>
          <w:p w14:paraId="5CC3F67B" w14:textId="0FA7C488"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P82875</w:t>
            </w:r>
          </w:p>
        </w:tc>
        <w:tc>
          <w:tcPr>
            <w:tcW w:w="1418" w:type="dxa"/>
            <w:shd w:val="clear" w:color="000000" w:fill="E2EFDA"/>
            <w:tcMar>
              <w:top w:w="28" w:type="dxa"/>
              <w:left w:w="57" w:type="dxa"/>
              <w:bottom w:w="28" w:type="dxa"/>
              <w:right w:w="57" w:type="dxa"/>
            </w:tcMar>
            <w:hideMark/>
          </w:tcPr>
          <w:p w14:paraId="64D3A95E"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xml:space="preserve">Ranatuerin-1C </w:t>
            </w:r>
          </w:p>
        </w:tc>
        <w:tc>
          <w:tcPr>
            <w:tcW w:w="3260" w:type="dxa"/>
            <w:shd w:val="clear" w:color="000000" w:fill="E2EFDA"/>
            <w:tcMar>
              <w:top w:w="28" w:type="dxa"/>
              <w:left w:w="57" w:type="dxa"/>
              <w:bottom w:w="28" w:type="dxa"/>
              <w:right w:w="57" w:type="dxa"/>
            </w:tcMar>
            <w:hideMark/>
          </w:tcPr>
          <w:p w14:paraId="27157AE7"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SMLSVLKNLGKVGLGLVACKINKQC</w:t>
            </w:r>
          </w:p>
        </w:tc>
        <w:tc>
          <w:tcPr>
            <w:tcW w:w="992" w:type="dxa"/>
            <w:shd w:val="clear" w:color="000000" w:fill="E2EFDA"/>
            <w:tcMar>
              <w:top w:w="28" w:type="dxa"/>
              <w:left w:w="57" w:type="dxa"/>
              <w:bottom w:w="28" w:type="dxa"/>
              <w:right w:w="57" w:type="dxa"/>
            </w:tcMar>
            <w:hideMark/>
          </w:tcPr>
          <w:p w14:paraId="7E18BE24"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yes</w:t>
            </w:r>
          </w:p>
        </w:tc>
        <w:tc>
          <w:tcPr>
            <w:tcW w:w="851" w:type="dxa"/>
            <w:shd w:val="clear" w:color="000000" w:fill="E2EFDA"/>
            <w:tcMar>
              <w:top w:w="28" w:type="dxa"/>
              <w:left w:w="57" w:type="dxa"/>
              <w:bottom w:w="28" w:type="dxa"/>
              <w:right w:w="57" w:type="dxa"/>
            </w:tcMar>
            <w:hideMark/>
          </w:tcPr>
          <w:p w14:paraId="16435D32"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w:t>
            </w:r>
          </w:p>
        </w:tc>
        <w:tc>
          <w:tcPr>
            <w:tcW w:w="850" w:type="dxa"/>
            <w:shd w:val="clear" w:color="000000" w:fill="E2EFDA"/>
            <w:tcMar>
              <w:top w:w="28" w:type="dxa"/>
              <w:left w:w="57" w:type="dxa"/>
              <w:bottom w:w="28" w:type="dxa"/>
              <w:right w:w="57" w:type="dxa"/>
            </w:tcMar>
            <w:hideMark/>
          </w:tcPr>
          <w:p w14:paraId="315B1338"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AP00122</w:t>
            </w:r>
          </w:p>
        </w:tc>
        <w:tc>
          <w:tcPr>
            <w:tcW w:w="1418" w:type="dxa"/>
            <w:shd w:val="clear" w:color="000000" w:fill="E2EFDA"/>
            <w:tcMar>
              <w:top w:w="28" w:type="dxa"/>
              <w:left w:w="57" w:type="dxa"/>
              <w:bottom w:w="28" w:type="dxa"/>
              <w:right w:w="57" w:type="dxa"/>
            </w:tcMar>
            <w:hideMark/>
          </w:tcPr>
          <w:p w14:paraId="0DFD0CD6"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w:t>
            </w:r>
          </w:p>
        </w:tc>
      </w:tr>
      <w:tr w:rsidR="00265E61" w:rsidRPr="00632F30" w14:paraId="417A467D" w14:textId="77777777" w:rsidTr="00D64FA8">
        <w:tc>
          <w:tcPr>
            <w:tcW w:w="483" w:type="dxa"/>
          </w:tcPr>
          <w:p w14:paraId="4C1EA488" w14:textId="77777777" w:rsidR="00265E61" w:rsidRPr="00CB343F" w:rsidRDefault="00265E61" w:rsidP="00CB343F">
            <w:pPr>
              <w:pStyle w:val="af2"/>
              <w:numPr>
                <w:ilvl w:val="0"/>
                <w:numId w:val="9"/>
              </w:numPr>
              <w:spacing w:after="0" w:line="240" w:lineRule="auto"/>
              <w:rPr>
                <w:rFonts w:ascii="Helvetica" w:eastAsia="Times New Roman" w:hAnsi="Helvetica"/>
                <w:color w:val="000000"/>
                <w:sz w:val="16"/>
                <w:szCs w:val="16"/>
              </w:rPr>
            </w:pPr>
          </w:p>
        </w:tc>
        <w:tc>
          <w:tcPr>
            <w:tcW w:w="850" w:type="dxa"/>
            <w:shd w:val="clear" w:color="auto" w:fill="auto"/>
            <w:tcMar>
              <w:top w:w="28" w:type="dxa"/>
              <w:left w:w="57" w:type="dxa"/>
              <w:bottom w:w="28" w:type="dxa"/>
              <w:right w:w="57" w:type="dxa"/>
            </w:tcMar>
            <w:hideMark/>
          </w:tcPr>
          <w:p w14:paraId="5FB7034F" w14:textId="54E0B8CE"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Q46490</w:t>
            </w:r>
          </w:p>
        </w:tc>
        <w:tc>
          <w:tcPr>
            <w:tcW w:w="1418" w:type="dxa"/>
            <w:shd w:val="clear" w:color="auto" w:fill="auto"/>
            <w:tcMar>
              <w:top w:w="28" w:type="dxa"/>
              <w:left w:w="57" w:type="dxa"/>
              <w:bottom w:w="28" w:type="dxa"/>
              <w:right w:w="57" w:type="dxa"/>
            </w:tcMar>
            <w:hideMark/>
          </w:tcPr>
          <w:p w14:paraId="0B06DB9F"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30S ribosomal protein S19</w:t>
            </w:r>
          </w:p>
        </w:tc>
        <w:tc>
          <w:tcPr>
            <w:tcW w:w="3260" w:type="dxa"/>
            <w:shd w:val="clear" w:color="auto" w:fill="auto"/>
            <w:tcMar>
              <w:top w:w="28" w:type="dxa"/>
              <w:left w:w="57" w:type="dxa"/>
              <w:bottom w:w="28" w:type="dxa"/>
              <w:right w:w="57" w:type="dxa"/>
            </w:tcMar>
            <w:hideMark/>
          </w:tcPr>
          <w:p w14:paraId="21242826"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GHAKKDKKIQKK</w:t>
            </w:r>
          </w:p>
        </w:tc>
        <w:tc>
          <w:tcPr>
            <w:tcW w:w="992" w:type="dxa"/>
            <w:shd w:val="clear" w:color="auto" w:fill="auto"/>
            <w:tcMar>
              <w:top w:w="28" w:type="dxa"/>
              <w:left w:w="57" w:type="dxa"/>
              <w:bottom w:w="28" w:type="dxa"/>
              <w:right w:w="57" w:type="dxa"/>
            </w:tcMar>
            <w:hideMark/>
          </w:tcPr>
          <w:p w14:paraId="0324F4ED"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unknown</w:t>
            </w:r>
          </w:p>
        </w:tc>
        <w:tc>
          <w:tcPr>
            <w:tcW w:w="851" w:type="dxa"/>
            <w:shd w:val="clear" w:color="auto" w:fill="auto"/>
            <w:tcMar>
              <w:top w:w="28" w:type="dxa"/>
              <w:left w:w="57" w:type="dxa"/>
              <w:bottom w:w="28" w:type="dxa"/>
              <w:right w:w="57" w:type="dxa"/>
            </w:tcMar>
            <w:hideMark/>
          </w:tcPr>
          <w:p w14:paraId="3BD4E7A3" w14:textId="77777777" w:rsidR="00265E61" w:rsidRPr="00632F30" w:rsidRDefault="00265E61" w:rsidP="00CB343F">
            <w:pPr>
              <w:rPr>
                <w:rFonts w:ascii="Helvetica" w:hAnsi="Helvetica"/>
                <w:color w:val="000000"/>
                <w:sz w:val="16"/>
                <w:szCs w:val="16"/>
              </w:rPr>
            </w:pPr>
          </w:p>
        </w:tc>
        <w:tc>
          <w:tcPr>
            <w:tcW w:w="850" w:type="dxa"/>
            <w:shd w:val="clear" w:color="auto" w:fill="auto"/>
            <w:tcMar>
              <w:top w:w="28" w:type="dxa"/>
              <w:left w:w="57" w:type="dxa"/>
              <w:bottom w:w="28" w:type="dxa"/>
              <w:right w:w="57" w:type="dxa"/>
            </w:tcMar>
            <w:hideMark/>
          </w:tcPr>
          <w:p w14:paraId="71C73341"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no</w:t>
            </w:r>
          </w:p>
        </w:tc>
        <w:tc>
          <w:tcPr>
            <w:tcW w:w="1418" w:type="dxa"/>
            <w:shd w:val="clear" w:color="auto" w:fill="auto"/>
            <w:tcMar>
              <w:top w:w="28" w:type="dxa"/>
              <w:left w:w="57" w:type="dxa"/>
              <w:bottom w:w="28" w:type="dxa"/>
              <w:right w:w="57" w:type="dxa"/>
            </w:tcMar>
            <w:hideMark/>
          </w:tcPr>
          <w:p w14:paraId="020629B2" w14:textId="77777777" w:rsidR="00265E61" w:rsidRPr="00632F30" w:rsidRDefault="00265E61" w:rsidP="00CB343F">
            <w:pPr>
              <w:rPr>
                <w:rFonts w:ascii="Helvetica" w:hAnsi="Helvetica"/>
                <w:color w:val="000000"/>
                <w:sz w:val="16"/>
                <w:szCs w:val="16"/>
              </w:rPr>
            </w:pPr>
          </w:p>
        </w:tc>
      </w:tr>
      <w:tr w:rsidR="00265E61" w:rsidRPr="00632F30" w14:paraId="7C3AF795" w14:textId="77777777" w:rsidTr="00D64FA8">
        <w:tc>
          <w:tcPr>
            <w:tcW w:w="483" w:type="dxa"/>
          </w:tcPr>
          <w:p w14:paraId="121CF7B9" w14:textId="77777777" w:rsidR="00265E61" w:rsidRPr="00CB343F" w:rsidRDefault="00265E61" w:rsidP="00CB343F">
            <w:pPr>
              <w:pStyle w:val="af2"/>
              <w:numPr>
                <w:ilvl w:val="0"/>
                <w:numId w:val="9"/>
              </w:numPr>
              <w:spacing w:after="0" w:line="240" w:lineRule="auto"/>
              <w:rPr>
                <w:rFonts w:ascii="Helvetica" w:eastAsia="Times New Roman" w:hAnsi="Helvetica"/>
                <w:color w:val="000000"/>
                <w:sz w:val="16"/>
                <w:szCs w:val="16"/>
              </w:rPr>
            </w:pPr>
          </w:p>
        </w:tc>
        <w:tc>
          <w:tcPr>
            <w:tcW w:w="850" w:type="dxa"/>
            <w:shd w:val="clear" w:color="auto" w:fill="auto"/>
            <w:tcMar>
              <w:top w:w="28" w:type="dxa"/>
              <w:left w:w="57" w:type="dxa"/>
              <w:bottom w:w="28" w:type="dxa"/>
              <w:right w:w="57" w:type="dxa"/>
            </w:tcMar>
            <w:hideMark/>
          </w:tcPr>
          <w:p w14:paraId="0AEF056E" w14:textId="78633CB6"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P29224</w:t>
            </w:r>
          </w:p>
        </w:tc>
        <w:tc>
          <w:tcPr>
            <w:tcW w:w="1418" w:type="dxa"/>
            <w:shd w:val="clear" w:color="auto" w:fill="auto"/>
            <w:tcMar>
              <w:top w:w="28" w:type="dxa"/>
              <w:left w:w="57" w:type="dxa"/>
              <w:bottom w:w="28" w:type="dxa"/>
              <w:right w:w="57" w:type="dxa"/>
            </w:tcMar>
            <w:hideMark/>
          </w:tcPr>
          <w:p w14:paraId="0EAFF32D"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30S ribosomal protein S19</w:t>
            </w:r>
          </w:p>
        </w:tc>
        <w:tc>
          <w:tcPr>
            <w:tcW w:w="3260" w:type="dxa"/>
            <w:shd w:val="clear" w:color="auto" w:fill="auto"/>
            <w:tcMar>
              <w:top w:w="28" w:type="dxa"/>
              <w:left w:w="57" w:type="dxa"/>
              <w:bottom w:w="28" w:type="dxa"/>
              <w:right w:w="57" w:type="dxa"/>
            </w:tcMar>
            <w:hideMark/>
          </w:tcPr>
          <w:p w14:paraId="0F10D141"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GHKLGEFAPTRTFRGHKKEDKKVKR</w:t>
            </w:r>
          </w:p>
        </w:tc>
        <w:tc>
          <w:tcPr>
            <w:tcW w:w="992" w:type="dxa"/>
            <w:shd w:val="clear" w:color="auto" w:fill="auto"/>
            <w:tcMar>
              <w:top w:w="28" w:type="dxa"/>
              <w:left w:w="57" w:type="dxa"/>
              <w:bottom w:w="28" w:type="dxa"/>
              <w:right w:w="57" w:type="dxa"/>
            </w:tcMar>
            <w:hideMark/>
          </w:tcPr>
          <w:p w14:paraId="13385E2B"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unknown</w:t>
            </w:r>
          </w:p>
        </w:tc>
        <w:tc>
          <w:tcPr>
            <w:tcW w:w="851" w:type="dxa"/>
            <w:shd w:val="clear" w:color="auto" w:fill="auto"/>
            <w:tcMar>
              <w:top w:w="28" w:type="dxa"/>
              <w:left w:w="57" w:type="dxa"/>
              <w:bottom w:w="28" w:type="dxa"/>
              <w:right w:w="57" w:type="dxa"/>
            </w:tcMar>
            <w:hideMark/>
          </w:tcPr>
          <w:p w14:paraId="748149E5" w14:textId="77777777" w:rsidR="00265E61" w:rsidRPr="00632F30" w:rsidRDefault="00265E61" w:rsidP="00CB343F">
            <w:pPr>
              <w:rPr>
                <w:rFonts w:ascii="Helvetica" w:hAnsi="Helvetica"/>
                <w:color w:val="000000"/>
                <w:sz w:val="16"/>
                <w:szCs w:val="16"/>
              </w:rPr>
            </w:pPr>
          </w:p>
        </w:tc>
        <w:tc>
          <w:tcPr>
            <w:tcW w:w="850" w:type="dxa"/>
            <w:shd w:val="clear" w:color="auto" w:fill="auto"/>
            <w:tcMar>
              <w:top w:w="28" w:type="dxa"/>
              <w:left w:w="57" w:type="dxa"/>
              <w:bottom w:w="28" w:type="dxa"/>
              <w:right w:w="57" w:type="dxa"/>
            </w:tcMar>
            <w:hideMark/>
          </w:tcPr>
          <w:p w14:paraId="1EFCD1D3"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no</w:t>
            </w:r>
          </w:p>
        </w:tc>
        <w:tc>
          <w:tcPr>
            <w:tcW w:w="1418" w:type="dxa"/>
            <w:shd w:val="clear" w:color="auto" w:fill="auto"/>
            <w:tcMar>
              <w:top w:w="28" w:type="dxa"/>
              <w:left w:w="57" w:type="dxa"/>
              <w:bottom w:w="28" w:type="dxa"/>
              <w:right w:w="57" w:type="dxa"/>
            </w:tcMar>
            <w:hideMark/>
          </w:tcPr>
          <w:p w14:paraId="640A5A66" w14:textId="77777777" w:rsidR="00265E61" w:rsidRPr="00632F30" w:rsidRDefault="00265E61" w:rsidP="00CB343F">
            <w:pPr>
              <w:rPr>
                <w:rFonts w:ascii="Helvetica" w:hAnsi="Helvetica"/>
                <w:color w:val="000000"/>
                <w:sz w:val="16"/>
                <w:szCs w:val="16"/>
              </w:rPr>
            </w:pPr>
          </w:p>
        </w:tc>
      </w:tr>
      <w:tr w:rsidR="00265E61" w:rsidRPr="00632F30" w14:paraId="44C77FE6" w14:textId="77777777" w:rsidTr="00D64FA8">
        <w:tc>
          <w:tcPr>
            <w:tcW w:w="483" w:type="dxa"/>
            <w:shd w:val="clear" w:color="000000" w:fill="E2EFDA"/>
          </w:tcPr>
          <w:p w14:paraId="0EAA5965" w14:textId="77777777" w:rsidR="00265E61" w:rsidRPr="00CB343F" w:rsidRDefault="00265E61" w:rsidP="00CB343F">
            <w:pPr>
              <w:pStyle w:val="af2"/>
              <w:numPr>
                <w:ilvl w:val="0"/>
                <w:numId w:val="9"/>
              </w:numPr>
              <w:spacing w:after="0" w:line="240" w:lineRule="auto"/>
              <w:rPr>
                <w:rFonts w:ascii="Helvetica" w:eastAsia="Times New Roman" w:hAnsi="Helvetica"/>
                <w:color w:val="000000"/>
                <w:sz w:val="16"/>
                <w:szCs w:val="16"/>
              </w:rPr>
            </w:pPr>
          </w:p>
        </w:tc>
        <w:tc>
          <w:tcPr>
            <w:tcW w:w="850" w:type="dxa"/>
            <w:shd w:val="clear" w:color="000000" w:fill="E2EFDA"/>
            <w:tcMar>
              <w:top w:w="28" w:type="dxa"/>
              <w:left w:w="57" w:type="dxa"/>
              <w:bottom w:w="28" w:type="dxa"/>
              <w:right w:w="57" w:type="dxa"/>
            </w:tcMar>
            <w:hideMark/>
          </w:tcPr>
          <w:p w14:paraId="7D390AFB" w14:textId="45D16F5F"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P85058</w:t>
            </w:r>
          </w:p>
        </w:tc>
        <w:tc>
          <w:tcPr>
            <w:tcW w:w="1418" w:type="dxa"/>
            <w:shd w:val="clear" w:color="000000" w:fill="E2EFDA"/>
            <w:tcMar>
              <w:top w:w="28" w:type="dxa"/>
              <w:left w:w="57" w:type="dxa"/>
              <w:bottom w:w="28" w:type="dxa"/>
              <w:right w:w="57" w:type="dxa"/>
            </w:tcMar>
            <w:hideMark/>
          </w:tcPr>
          <w:p w14:paraId="10674921"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xml:space="preserve">Ranatuerin-2SEb </w:t>
            </w:r>
          </w:p>
        </w:tc>
        <w:tc>
          <w:tcPr>
            <w:tcW w:w="3260" w:type="dxa"/>
            <w:shd w:val="clear" w:color="000000" w:fill="E2EFDA"/>
            <w:tcMar>
              <w:top w:w="28" w:type="dxa"/>
              <w:left w:w="57" w:type="dxa"/>
              <w:bottom w:w="28" w:type="dxa"/>
              <w:right w:w="57" w:type="dxa"/>
            </w:tcMar>
            <w:hideMark/>
          </w:tcPr>
          <w:p w14:paraId="656D39E6"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AIMDTIKDTAKTVAVGLLNKLKCKITGC</w:t>
            </w:r>
          </w:p>
        </w:tc>
        <w:tc>
          <w:tcPr>
            <w:tcW w:w="992" w:type="dxa"/>
            <w:shd w:val="clear" w:color="000000" w:fill="E2EFDA"/>
            <w:tcMar>
              <w:top w:w="28" w:type="dxa"/>
              <w:left w:w="57" w:type="dxa"/>
              <w:bottom w:w="28" w:type="dxa"/>
              <w:right w:w="57" w:type="dxa"/>
            </w:tcMar>
            <w:hideMark/>
          </w:tcPr>
          <w:p w14:paraId="2A530E43"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yes</w:t>
            </w:r>
          </w:p>
        </w:tc>
        <w:tc>
          <w:tcPr>
            <w:tcW w:w="851" w:type="dxa"/>
            <w:shd w:val="clear" w:color="000000" w:fill="E2EFDA"/>
            <w:tcMar>
              <w:top w:w="28" w:type="dxa"/>
              <w:left w:w="57" w:type="dxa"/>
              <w:bottom w:w="28" w:type="dxa"/>
              <w:right w:w="57" w:type="dxa"/>
            </w:tcMar>
            <w:hideMark/>
          </w:tcPr>
          <w:p w14:paraId="4F56F4C9"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w:t>
            </w:r>
          </w:p>
        </w:tc>
        <w:tc>
          <w:tcPr>
            <w:tcW w:w="850" w:type="dxa"/>
            <w:shd w:val="clear" w:color="000000" w:fill="E2EFDA"/>
            <w:tcMar>
              <w:top w:w="28" w:type="dxa"/>
              <w:left w:w="57" w:type="dxa"/>
              <w:bottom w:w="28" w:type="dxa"/>
              <w:right w:w="57" w:type="dxa"/>
            </w:tcMar>
            <w:hideMark/>
          </w:tcPr>
          <w:p w14:paraId="55F991B1"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AP00870</w:t>
            </w:r>
          </w:p>
        </w:tc>
        <w:tc>
          <w:tcPr>
            <w:tcW w:w="1418" w:type="dxa"/>
            <w:shd w:val="clear" w:color="000000" w:fill="E2EFDA"/>
            <w:tcMar>
              <w:top w:w="28" w:type="dxa"/>
              <w:left w:w="57" w:type="dxa"/>
              <w:bottom w:w="28" w:type="dxa"/>
              <w:right w:w="57" w:type="dxa"/>
            </w:tcMar>
            <w:hideMark/>
          </w:tcPr>
          <w:p w14:paraId="625728DD"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w:t>
            </w:r>
          </w:p>
        </w:tc>
      </w:tr>
      <w:tr w:rsidR="00265E61" w:rsidRPr="00632F30" w14:paraId="25A6A728" w14:textId="77777777" w:rsidTr="00D64FA8">
        <w:tc>
          <w:tcPr>
            <w:tcW w:w="483" w:type="dxa"/>
            <w:shd w:val="clear" w:color="000000" w:fill="E2EFDA"/>
          </w:tcPr>
          <w:p w14:paraId="6E445593" w14:textId="77777777" w:rsidR="00265E61" w:rsidRPr="00CB343F" w:rsidRDefault="00265E61" w:rsidP="00CB343F">
            <w:pPr>
              <w:pStyle w:val="af2"/>
              <w:numPr>
                <w:ilvl w:val="0"/>
                <w:numId w:val="9"/>
              </w:numPr>
              <w:spacing w:after="0" w:line="240" w:lineRule="auto"/>
              <w:rPr>
                <w:rFonts w:ascii="Helvetica" w:eastAsia="Times New Roman" w:hAnsi="Helvetica"/>
                <w:color w:val="000000"/>
                <w:sz w:val="16"/>
                <w:szCs w:val="16"/>
              </w:rPr>
            </w:pPr>
          </w:p>
        </w:tc>
        <w:tc>
          <w:tcPr>
            <w:tcW w:w="850" w:type="dxa"/>
            <w:shd w:val="clear" w:color="000000" w:fill="E2EFDA"/>
            <w:tcMar>
              <w:top w:w="28" w:type="dxa"/>
              <w:left w:w="57" w:type="dxa"/>
              <w:bottom w:w="28" w:type="dxa"/>
              <w:right w:w="57" w:type="dxa"/>
            </w:tcMar>
            <w:hideMark/>
          </w:tcPr>
          <w:p w14:paraId="34827DB0" w14:textId="107EDF2C"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P84115</w:t>
            </w:r>
          </w:p>
        </w:tc>
        <w:tc>
          <w:tcPr>
            <w:tcW w:w="1418" w:type="dxa"/>
            <w:shd w:val="clear" w:color="000000" w:fill="E2EFDA"/>
            <w:tcMar>
              <w:top w:w="28" w:type="dxa"/>
              <w:left w:w="57" w:type="dxa"/>
              <w:bottom w:w="28" w:type="dxa"/>
              <w:right w:w="57" w:type="dxa"/>
            </w:tcMar>
            <w:hideMark/>
          </w:tcPr>
          <w:p w14:paraId="0D1C8855"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xml:space="preserve">Ranatuerin-2BYb </w:t>
            </w:r>
          </w:p>
        </w:tc>
        <w:tc>
          <w:tcPr>
            <w:tcW w:w="3260" w:type="dxa"/>
            <w:shd w:val="clear" w:color="000000" w:fill="E2EFDA"/>
            <w:tcMar>
              <w:top w:w="28" w:type="dxa"/>
              <w:left w:w="57" w:type="dxa"/>
              <w:bottom w:w="28" w:type="dxa"/>
              <w:right w:w="57" w:type="dxa"/>
            </w:tcMar>
            <w:hideMark/>
          </w:tcPr>
          <w:p w14:paraId="1AA6CB9F"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GIMDSVKGLAKNLAGKLLDSLKCKITGC</w:t>
            </w:r>
          </w:p>
        </w:tc>
        <w:tc>
          <w:tcPr>
            <w:tcW w:w="992" w:type="dxa"/>
            <w:shd w:val="clear" w:color="000000" w:fill="E2EFDA"/>
            <w:tcMar>
              <w:top w:w="28" w:type="dxa"/>
              <w:left w:w="57" w:type="dxa"/>
              <w:bottom w:w="28" w:type="dxa"/>
              <w:right w:w="57" w:type="dxa"/>
            </w:tcMar>
            <w:hideMark/>
          </w:tcPr>
          <w:p w14:paraId="0BDE42B8"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yes</w:t>
            </w:r>
          </w:p>
        </w:tc>
        <w:tc>
          <w:tcPr>
            <w:tcW w:w="851" w:type="dxa"/>
            <w:shd w:val="clear" w:color="000000" w:fill="E2EFDA"/>
            <w:tcMar>
              <w:top w:w="28" w:type="dxa"/>
              <w:left w:w="57" w:type="dxa"/>
              <w:bottom w:w="28" w:type="dxa"/>
              <w:right w:w="57" w:type="dxa"/>
            </w:tcMar>
            <w:hideMark/>
          </w:tcPr>
          <w:p w14:paraId="68B249E8"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w:t>
            </w:r>
          </w:p>
        </w:tc>
        <w:tc>
          <w:tcPr>
            <w:tcW w:w="850" w:type="dxa"/>
            <w:shd w:val="clear" w:color="000000" w:fill="E2EFDA"/>
            <w:tcMar>
              <w:top w:w="28" w:type="dxa"/>
              <w:left w:w="57" w:type="dxa"/>
              <w:bottom w:w="28" w:type="dxa"/>
              <w:right w:w="57" w:type="dxa"/>
            </w:tcMar>
            <w:hideMark/>
          </w:tcPr>
          <w:p w14:paraId="1ACA4AE9"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AP00888</w:t>
            </w:r>
          </w:p>
        </w:tc>
        <w:tc>
          <w:tcPr>
            <w:tcW w:w="1418" w:type="dxa"/>
            <w:shd w:val="clear" w:color="000000" w:fill="E2EFDA"/>
            <w:tcMar>
              <w:top w:w="28" w:type="dxa"/>
              <w:left w:w="57" w:type="dxa"/>
              <w:bottom w:w="28" w:type="dxa"/>
              <w:right w:w="57" w:type="dxa"/>
            </w:tcMar>
            <w:hideMark/>
          </w:tcPr>
          <w:p w14:paraId="5DA88943"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w:t>
            </w:r>
          </w:p>
        </w:tc>
      </w:tr>
      <w:tr w:rsidR="00265E61" w:rsidRPr="00632F30" w14:paraId="126C952F" w14:textId="77777777" w:rsidTr="00D64FA8">
        <w:tc>
          <w:tcPr>
            <w:tcW w:w="483" w:type="dxa"/>
            <w:shd w:val="clear" w:color="000000" w:fill="E2EFDA"/>
          </w:tcPr>
          <w:p w14:paraId="1F602CFB" w14:textId="77777777" w:rsidR="00265E61" w:rsidRPr="00CB343F" w:rsidRDefault="00265E61" w:rsidP="00CB343F">
            <w:pPr>
              <w:pStyle w:val="af2"/>
              <w:numPr>
                <w:ilvl w:val="0"/>
                <w:numId w:val="9"/>
              </w:numPr>
              <w:spacing w:after="0" w:line="240" w:lineRule="auto"/>
              <w:rPr>
                <w:rFonts w:ascii="Helvetica" w:eastAsia="Times New Roman" w:hAnsi="Helvetica"/>
                <w:color w:val="000000"/>
                <w:sz w:val="16"/>
                <w:szCs w:val="16"/>
              </w:rPr>
            </w:pPr>
          </w:p>
        </w:tc>
        <w:tc>
          <w:tcPr>
            <w:tcW w:w="850" w:type="dxa"/>
            <w:shd w:val="clear" w:color="000000" w:fill="E2EFDA"/>
            <w:tcMar>
              <w:top w:w="28" w:type="dxa"/>
              <w:left w:w="57" w:type="dxa"/>
              <w:bottom w:w="28" w:type="dxa"/>
              <w:right w:w="57" w:type="dxa"/>
            </w:tcMar>
            <w:hideMark/>
          </w:tcPr>
          <w:p w14:paraId="05677EE1" w14:textId="4765970A"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P82840</w:t>
            </w:r>
          </w:p>
        </w:tc>
        <w:tc>
          <w:tcPr>
            <w:tcW w:w="1418" w:type="dxa"/>
            <w:shd w:val="clear" w:color="000000" w:fill="E2EFDA"/>
            <w:tcMar>
              <w:top w:w="28" w:type="dxa"/>
              <w:left w:w="57" w:type="dxa"/>
              <w:bottom w:w="28" w:type="dxa"/>
              <w:right w:w="57" w:type="dxa"/>
            </w:tcMar>
            <w:hideMark/>
          </w:tcPr>
          <w:p w14:paraId="6E7B2CF1"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xml:space="preserve">Ranatuerin-2B </w:t>
            </w:r>
          </w:p>
        </w:tc>
        <w:tc>
          <w:tcPr>
            <w:tcW w:w="3260" w:type="dxa"/>
            <w:shd w:val="clear" w:color="000000" w:fill="E2EFDA"/>
            <w:tcMar>
              <w:top w:w="28" w:type="dxa"/>
              <w:left w:w="57" w:type="dxa"/>
              <w:bottom w:w="28" w:type="dxa"/>
              <w:right w:w="57" w:type="dxa"/>
            </w:tcMar>
            <w:hideMark/>
          </w:tcPr>
          <w:p w14:paraId="06780407"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GLLDTIKGVAKTVAASMLDKLKCKISGC</w:t>
            </w:r>
          </w:p>
        </w:tc>
        <w:tc>
          <w:tcPr>
            <w:tcW w:w="992" w:type="dxa"/>
            <w:shd w:val="clear" w:color="000000" w:fill="E2EFDA"/>
            <w:tcMar>
              <w:top w:w="28" w:type="dxa"/>
              <w:left w:w="57" w:type="dxa"/>
              <w:bottom w:w="28" w:type="dxa"/>
              <w:right w:w="57" w:type="dxa"/>
            </w:tcMar>
            <w:hideMark/>
          </w:tcPr>
          <w:p w14:paraId="453F385D"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yes</w:t>
            </w:r>
          </w:p>
        </w:tc>
        <w:tc>
          <w:tcPr>
            <w:tcW w:w="851" w:type="dxa"/>
            <w:shd w:val="clear" w:color="000000" w:fill="E2EFDA"/>
            <w:tcMar>
              <w:top w:w="28" w:type="dxa"/>
              <w:left w:w="57" w:type="dxa"/>
              <w:bottom w:w="28" w:type="dxa"/>
              <w:right w:w="57" w:type="dxa"/>
            </w:tcMar>
            <w:hideMark/>
          </w:tcPr>
          <w:p w14:paraId="25622DFD"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w:t>
            </w:r>
          </w:p>
        </w:tc>
        <w:tc>
          <w:tcPr>
            <w:tcW w:w="850" w:type="dxa"/>
            <w:shd w:val="clear" w:color="000000" w:fill="E2EFDA"/>
            <w:tcMar>
              <w:top w:w="28" w:type="dxa"/>
              <w:left w:w="57" w:type="dxa"/>
              <w:bottom w:w="28" w:type="dxa"/>
              <w:right w:w="57" w:type="dxa"/>
            </w:tcMar>
            <w:hideMark/>
          </w:tcPr>
          <w:p w14:paraId="428B1375"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AP00120</w:t>
            </w:r>
          </w:p>
        </w:tc>
        <w:tc>
          <w:tcPr>
            <w:tcW w:w="1418" w:type="dxa"/>
            <w:shd w:val="clear" w:color="000000" w:fill="E2EFDA"/>
            <w:tcMar>
              <w:top w:w="28" w:type="dxa"/>
              <w:left w:w="57" w:type="dxa"/>
              <w:bottom w:w="28" w:type="dxa"/>
              <w:right w:w="57" w:type="dxa"/>
            </w:tcMar>
            <w:hideMark/>
          </w:tcPr>
          <w:p w14:paraId="6C765375"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w:t>
            </w:r>
          </w:p>
        </w:tc>
      </w:tr>
      <w:tr w:rsidR="00265E61" w:rsidRPr="00632F30" w14:paraId="542CE5BF" w14:textId="77777777" w:rsidTr="00D64FA8">
        <w:tc>
          <w:tcPr>
            <w:tcW w:w="483" w:type="dxa"/>
          </w:tcPr>
          <w:p w14:paraId="7FC7B394" w14:textId="77777777" w:rsidR="00265E61" w:rsidRPr="00CB343F" w:rsidRDefault="00265E61" w:rsidP="00CB343F">
            <w:pPr>
              <w:pStyle w:val="af2"/>
              <w:numPr>
                <w:ilvl w:val="0"/>
                <w:numId w:val="9"/>
              </w:numPr>
              <w:spacing w:after="0" w:line="240" w:lineRule="auto"/>
              <w:rPr>
                <w:rFonts w:ascii="Helvetica" w:eastAsia="Times New Roman" w:hAnsi="Helvetica"/>
                <w:color w:val="000000"/>
                <w:sz w:val="16"/>
                <w:szCs w:val="16"/>
              </w:rPr>
            </w:pPr>
          </w:p>
        </w:tc>
        <w:tc>
          <w:tcPr>
            <w:tcW w:w="850" w:type="dxa"/>
            <w:shd w:val="clear" w:color="auto" w:fill="auto"/>
            <w:tcMar>
              <w:top w:w="28" w:type="dxa"/>
              <w:left w:w="57" w:type="dxa"/>
              <w:bottom w:w="28" w:type="dxa"/>
              <w:right w:w="57" w:type="dxa"/>
            </w:tcMar>
            <w:hideMark/>
          </w:tcPr>
          <w:p w14:paraId="6AA3F248" w14:textId="3DF875B0"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Q9R4P7</w:t>
            </w:r>
          </w:p>
        </w:tc>
        <w:tc>
          <w:tcPr>
            <w:tcW w:w="1418" w:type="dxa"/>
            <w:shd w:val="clear" w:color="auto" w:fill="auto"/>
            <w:tcMar>
              <w:top w:w="28" w:type="dxa"/>
              <w:left w:w="57" w:type="dxa"/>
              <w:bottom w:w="28" w:type="dxa"/>
              <w:right w:w="57" w:type="dxa"/>
            </w:tcMar>
            <w:hideMark/>
          </w:tcPr>
          <w:p w14:paraId="2E929590"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30S ribosomal protein S20</w:t>
            </w:r>
          </w:p>
        </w:tc>
        <w:tc>
          <w:tcPr>
            <w:tcW w:w="3260" w:type="dxa"/>
            <w:shd w:val="clear" w:color="auto" w:fill="auto"/>
            <w:tcMar>
              <w:top w:w="28" w:type="dxa"/>
              <w:left w:w="57" w:type="dxa"/>
              <w:bottom w:w="28" w:type="dxa"/>
              <w:right w:w="57" w:type="dxa"/>
            </w:tcMar>
            <w:hideMark/>
          </w:tcPr>
          <w:p w14:paraId="4880943F"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ANNAGARKAIRKIEARTEVN</w:t>
            </w:r>
          </w:p>
        </w:tc>
        <w:tc>
          <w:tcPr>
            <w:tcW w:w="992" w:type="dxa"/>
            <w:shd w:val="clear" w:color="auto" w:fill="auto"/>
            <w:tcMar>
              <w:top w:w="28" w:type="dxa"/>
              <w:left w:w="57" w:type="dxa"/>
              <w:bottom w:w="28" w:type="dxa"/>
              <w:right w:w="57" w:type="dxa"/>
            </w:tcMar>
            <w:hideMark/>
          </w:tcPr>
          <w:p w14:paraId="07C4140D"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unknown</w:t>
            </w:r>
          </w:p>
        </w:tc>
        <w:tc>
          <w:tcPr>
            <w:tcW w:w="851" w:type="dxa"/>
            <w:shd w:val="clear" w:color="auto" w:fill="auto"/>
            <w:tcMar>
              <w:top w:w="28" w:type="dxa"/>
              <w:left w:w="57" w:type="dxa"/>
              <w:bottom w:w="28" w:type="dxa"/>
              <w:right w:w="57" w:type="dxa"/>
            </w:tcMar>
            <w:hideMark/>
          </w:tcPr>
          <w:p w14:paraId="0841DE10" w14:textId="77777777" w:rsidR="00265E61" w:rsidRPr="00632F30" w:rsidRDefault="00265E61" w:rsidP="00CB343F">
            <w:pPr>
              <w:rPr>
                <w:rFonts w:ascii="Helvetica" w:hAnsi="Helvetica"/>
                <w:color w:val="000000"/>
                <w:sz w:val="16"/>
                <w:szCs w:val="16"/>
              </w:rPr>
            </w:pPr>
          </w:p>
        </w:tc>
        <w:tc>
          <w:tcPr>
            <w:tcW w:w="850" w:type="dxa"/>
            <w:shd w:val="clear" w:color="auto" w:fill="auto"/>
            <w:tcMar>
              <w:top w:w="28" w:type="dxa"/>
              <w:left w:w="57" w:type="dxa"/>
              <w:bottom w:w="28" w:type="dxa"/>
              <w:right w:w="57" w:type="dxa"/>
            </w:tcMar>
            <w:hideMark/>
          </w:tcPr>
          <w:p w14:paraId="61F0CD26"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no</w:t>
            </w:r>
          </w:p>
        </w:tc>
        <w:tc>
          <w:tcPr>
            <w:tcW w:w="1418" w:type="dxa"/>
            <w:shd w:val="clear" w:color="auto" w:fill="auto"/>
            <w:tcMar>
              <w:top w:w="28" w:type="dxa"/>
              <w:left w:w="57" w:type="dxa"/>
              <w:bottom w:w="28" w:type="dxa"/>
              <w:right w:w="57" w:type="dxa"/>
            </w:tcMar>
            <w:hideMark/>
          </w:tcPr>
          <w:p w14:paraId="6DFB13A0" w14:textId="77777777" w:rsidR="00265E61" w:rsidRPr="00632F30" w:rsidRDefault="00265E61" w:rsidP="00CB343F">
            <w:pPr>
              <w:rPr>
                <w:rFonts w:ascii="Helvetica" w:hAnsi="Helvetica"/>
                <w:color w:val="000000"/>
                <w:sz w:val="16"/>
                <w:szCs w:val="16"/>
              </w:rPr>
            </w:pPr>
          </w:p>
        </w:tc>
      </w:tr>
      <w:tr w:rsidR="00265E61" w:rsidRPr="00632F30" w14:paraId="722569E9" w14:textId="77777777" w:rsidTr="00D64FA8">
        <w:tc>
          <w:tcPr>
            <w:tcW w:w="483" w:type="dxa"/>
            <w:shd w:val="clear" w:color="000000" w:fill="E2EFDA"/>
          </w:tcPr>
          <w:p w14:paraId="1325EC86" w14:textId="77777777" w:rsidR="00265E61" w:rsidRPr="00CB343F" w:rsidRDefault="00265E61" w:rsidP="00CB343F">
            <w:pPr>
              <w:pStyle w:val="af2"/>
              <w:numPr>
                <w:ilvl w:val="0"/>
                <w:numId w:val="9"/>
              </w:numPr>
              <w:spacing w:after="0" w:line="240" w:lineRule="auto"/>
              <w:rPr>
                <w:rFonts w:ascii="Helvetica" w:eastAsia="Times New Roman" w:hAnsi="Helvetica"/>
                <w:color w:val="000000"/>
                <w:sz w:val="16"/>
                <w:szCs w:val="16"/>
              </w:rPr>
            </w:pPr>
          </w:p>
        </w:tc>
        <w:tc>
          <w:tcPr>
            <w:tcW w:w="850" w:type="dxa"/>
            <w:shd w:val="clear" w:color="000000" w:fill="E2EFDA"/>
            <w:tcMar>
              <w:top w:w="28" w:type="dxa"/>
              <w:left w:w="57" w:type="dxa"/>
              <w:bottom w:w="28" w:type="dxa"/>
              <w:right w:w="57" w:type="dxa"/>
            </w:tcMar>
            <w:hideMark/>
          </w:tcPr>
          <w:p w14:paraId="5976BDB5" w14:textId="686C05C3"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C0HKQ5</w:t>
            </w:r>
          </w:p>
        </w:tc>
        <w:tc>
          <w:tcPr>
            <w:tcW w:w="1418" w:type="dxa"/>
            <w:shd w:val="clear" w:color="000000" w:fill="E2EFDA"/>
            <w:tcMar>
              <w:top w:w="28" w:type="dxa"/>
              <w:left w:w="57" w:type="dxa"/>
              <w:bottom w:w="28" w:type="dxa"/>
              <w:right w:w="57" w:type="dxa"/>
            </w:tcMar>
            <w:hideMark/>
          </w:tcPr>
          <w:p w14:paraId="3B58A31E"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xml:space="preserve">Antimicrobial peptide Xac-1 </w:t>
            </w:r>
          </w:p>
        </w:tc>
        <w:tc>
          <w:tcPr>
            <w:tcW w:w="3260" w:type="dxa"/>
            <w:shd w:val="clear" w:color="000000" w:fill="E2EFDA"/>
            <w:tcMar>
              <w:top w:w="28" w:type="dxa"/>
              <w:left w:w="57" w:type="dxa"/>
              <w:bottom w:w="28" w:type="dxa"/>
              <w:right w:w="57" w:type="dxa"/>
            </w:tcMar>
            <w:hideMark/>
          </w:tcPr>
          <w:p w14:paraId="527691FC"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GFVALLKKLPLILKHLH</w:t>
            </w:r>
          </w:p>
        </w:tc>
        <w:tc>
          <w:tcPr>
            <w:tcW w:w="992" w:type="dxa"/>
            <w:shd w:val="clear" w:color="000000" w:fill="E2EFDA"/>
            <w:tcMar>
              <w:top w:w="28" w:type="dxa"/>
              <w:left w:w="57" w:type="dxa"/>
              <w:bottom w:w="28" w:type="dxa"/>
              <w:right w:w="57" w:type="dxa"/>
            </w:tcMar>
            <w:hideMark/>
          </w:tcPr>
          <w:p w14:paraId="29CB5374"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yes</w:t>
            </w:r>
          </w:p>
        </w:tc>
        <w:tc>
          <w:tcPr>
            <w:tcW w:w="851" w:type="dxa"/>
            <w:shd w:val="clear" w:color="000000" w:fill="E2EFDA"/>
            <w:tcMar>
              <w:top w:w="28" w:type="dxa"/>
              <w:left w:w="57" w:type="dxa"/>
              <w:bottom w:w="28" w:type="dxa"/>
              <w:right w:w="57" w:type="dxa"/>
            </w:tcMar>
            <w:hideMark/>
          </w:tcPr>
          <w:p w14:paraId="784D59FC"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w:t>
            </w:r>
          </w:p>
        </w:tc>
        <w:tc>
          <w:tcPr>
            <w:tcW w:w="850" w:type="dxa"/>
            <w:shd w:val="clear" w:color="000000" w:fill="E2EFDA"/>
            <w:tcMar>
              <w:top w:w="28" w:type="dxa"/>
              <w:left w:w="57" w:type="dxa"/>
              <w:bottom w:w="28" w:type="dxa"/>
              <w:right w:w="57" w:type="dxa"/>
            </w:tcMar>
            <w:hideMark/>
          </w:tcPr>
          <w:p w14:paraId="4A821860"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AP02880</w:t>
            </w:r>
          </w:p>
        </w:tc>
        <w:tc>
          <w:tcPr>
            <w:tcW w:w="1418" w:type="dxa"/>
            <w:shd w:val="clear" w:color="000000" w:fill="E2EFDA"/>
            <w:tcMar>
              <w:top w:w="28" w:type="dxa"/>
              <w:left w:w="57" w:type="dxa"/>
              <w:bottom w:w="28" w:type="dxa"/>
              <w:right w:w="57" w:type="dxa"/>
            </w:tcMar>
            <w:hideMark/>
          </w:tcPr>
          <w:p w14:paraId="7BEDF037"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w:t>
            </w:r>
          </w:p>
        </w:tc>
      </w:tr>
      <w:tr w:rsidR="00265E61" w:rsidRPr="00632F30" w14:paraId="73B4F7B5" w14:textId="77777777" w:rsidTr="00D64FA8">
        <w:tc>
          <w:tcPr>
            <w:tcW w:w="483" w:type="dxa"/>
            <w:shd w:val="clear" w:color="000000" w:fill="E2EFDA"/>
          </w:tcPr>
          <w:p w14:paraId="245D6665" w14:textId="77777777" w:rsidR="00265E61" w:rsidRPr="00CB343F" w:rsidRDefault="00265E61" w:rsidP="00CB343F">
            <w:pPr>
              <w:pStyle w:val="af2"/>
              <w:numPr>
                <w:ilvl w:val="0"/>
                <w:numId w:val="9"/>
              </w:numPr>
              <w:spacing w:after="0" w:line="240" w:lineRule="auto"/>
              <w:rPr>
                <w:rFonts w:ascii="Helvetica" w:eastAsia="Times New Roman" w:hAnsi="Helvetica"/>
                <w:color w:val="000000"/>
                <w:sz w:val="16"/>
                <w:szCs w:val="16"/>
              </w:rPr>
            </w:pPr>
          </w:p>
        </w:tc>
        <w:tc>
          <w:tcPr>
            <w:tcW w:w="850" w:type="dxa"/>
            <w:shd w:val="clear" w:color="000000" w:fill="E2EFDA"/>
            <w:tcMar>
              <w:top w:w="28" w:type="dxa"/>
              <w:left w:w="57" w:type="dxa"/>
              <w:bottom w:w="28" w:type="dxa"/>
              <w:right w:w="57" w:type="dxa"/>
            </w:tcMar>
            <w:hideMark/>
          </w:tcPr>
          <w:p w14:paraId="205CFA45" w14:textId="0D76DF33"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P84387</w:t>
            </w:r>
          </w:p>
        </w:tc>
        <w:tc>
          <w:tcPr>
            <w:tcW w:w="1418" w:type="dxa"/>
            <w:shd w:val="clear" w:color="000000" w:fill="E2EFDA"/>
            <w:tcMar>
              <w:top w:w="28" w:type="dxa"/>
              <w:left w:w="57" w:type="dxa"/>
              <w:bottom w:w="28" w:type="dxa"/>
              <w:right w:w="57" w:type="dxa"/>
            </w:tcMar>
            <w:hideMark/>
          </w:tcPr>
          <w:p w14:paraId="29F9EED4"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xml:space="preserve">Antimicrobial peptide 1 </w:t>
            </w:r>
          </w:p>
        </w:tc>
        <w:tc>
          <w:tcPr>
            <w:tcW w:w="3260" w:type="dxa"/>
            <w:shd w:val="clear" w:color="000000" w:fill="E2EFDA"/>
            <w:tcMar>
              <w:top w:w="28" w:type="dxa"/>
              <w:left w:w="57" w:type="dxa"/>
              <w:bottom w:w="28" w:type="dxa"/>
              <w:right w:w="57" w:type="dxa"/>
            </w:tcMar>
            <w:hideMark/>
          </w:tcPr>
          <w:p w14:paraId="744BF29C"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GFLGPLLKLAAKGVAKVIPHLIPSRQQ</w:t>
            </w:r>
          </w:p>
        </w:tc>
        <w:tc>
          <w:tcPr>
            <w:tcW w:w="992" w:type="dxa"/>
            <w:shd w:val="clear" w:color="000000" w:fill="E2EFDA"/>
            <w:tcMar>
              <w:top w:w="28" w:type="dxa"/>
              <w:left w:w="57" w:type="dxa"/>
              <w:bottom w:w="28" w:type="dxa"/>
              <w:right w:w="57" w:type="dxa"/>
            </w:tcMar>
            <w:hideMark/>
          </w:tcPr>
          <w:p w14:paraId="20A74256"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yes</w:t>
            </w:r>
          </w:p>
        </w:tc>
        <w:tc>
          <w:tcPr>
            <w:tcW w:w="851" w:type="dxa"/>
            <w:shd w:val="clear" w:color="000000" w:fill="E2EFDA"/>
            <w:tcMar>
              <w:top w:w="28" w:type="dxa"/>
              <w:left w:w="57" w:type="dxa"/>
              <w:bottom w:w="28" w:type="dxa"/>
              <w:right w:w="57" w:type="dxa"/>
            </w:tcMar>
            <w:hideMark/>
          </w:tcPr>
          <w:p w14:paraId="4BA893DD"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w:t>
            </w:r>
          </w:p>
        </w:tc>
        <w:tc>
          <w:tcPr>
            <w:tcW w:w="850" w:type="dxa"/>
            <w:shd w:val="clear" w:color="000000" w:fill="E2EFDA"/>
            <w:tcMar>
              <w:top w:w="28" w:type="dxa"/>
              <w:left w:w="57" w:type="dxa"/>
              <w:bottom w:w="28" w:type="dxa"/>
              <w:right w:w="57" w:type="dxa"/>
            </w:tcMar>
            <w:hideMark/>
          </w:tcPr>
          <w:p w14:paraId="1D3D6F16"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AP00424</w:t>
            </w:r>
          </w:p>
        </w:tc>
        <w:tc>
          <w:tcPr>
            <w:tcW w:w="1418" w:type="dxa"/>
            <w:shd w:val="clear" w:color="000000" w:fill="E2EFDA"/>
            <w:tcMar>
              <w:top w:w="28" w:type="dxa"/>
              <w:left w:w="57" w:type="dxa"/>
              <w:bottom w:w="28" w:type="dxa"/>
              <w:right w:w="57" w:type="dxa"/>
            </w:tcMar>
            <w:hideMark/>
          </w:tcPr>
          <w:p w14:paraId="58DB64C0"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w:t>
            </w:r>
          </w:p>
        </w:tc>
      </w:tr>
      <w:tr w:rsidR="00265E61" w:rsidRPr="00632F30" w14:paraId="095B1081" w14:textId="77777777" w:rsidTr="00D64FA8">
        <w:tc>
          <w:tcPr>
            <w:tcW w:w="483" w:type="dxa"/>
            <w:shd w:val="clear" w:color="000000" w:fill="E2EFDA"/>
          </w:tcPr>
          <w:p w14:paraId="4848E19A" w14:textId="77777777" w:rsidR="00265E61" w:rsidRPr="00CB343F" w:rsidRDefault="00265E61" w:rsidP="00CB343F">
            <w:pPr>
              <w:pStyle w:val="af2"/>
              <w:numPr>
                <w:ilvl w:val="0"/>
                <w:numId w:val="9"/>
              </w:numPr>
              <w:spacing w:after="0" w:line="240" w:lineRule="auto"/>
              <w:rPr>
                <w:rFonts w:ascii="Helvetica" w:eastAsia="Times New Roman" w:hAnsi="Helvetica"/>
                <w:color w:val="000000"/>
                <w:sz w:val="16"/>
                <w:szCs w:val="16"/>
              </w:rPr>
            </w:pPr>
          </w:p>
        </w:tc>
        <w:tc>
          <w:tcPr>
            <w:tcW w:w="850" w:type="dxa"/>
            <w:shd w:val="clear" w:color="000000" w:fill="E2EFDA"/>
            <w:tcMar>
              <w:top w:w="28" w:type="dxa"/>
              <w:left w:w="57" w:type="dxa"/>
              <w:bottom w:w="28" w:type="dxa"/>
              <w:right w:w="57" w:type="dxa"/>
            </w:tcMar>
            <w:hideMark/>
          </w:tcPr>
          <w:p w14:paraId="008FD26B" w14:textId="7E3B6970"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P84382</w:t>
            </w:r>
          </w:p>
        </w:tc>
        <w:tc>
          <w:tcPr>
            <w:tcW w:w="1418" w:type="dxa"/>
            <w:shd w:val="clear" w:color="000000" w:fill="E2EFDA"/>
            <w:tcMar>
              <w:top w:w="28" w:type="dxa"/>
              <w:left w:w="57" w:type="dxa"/>
              <w:bottom w:w="28" w:type="dxa"/>
              <w:right w:w="57" w:type="dxa"/>
            </w:tcMar>
            <w:hideMark/>
          </w:tcPr>
          <w:p w14:paraId="2888097F"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xml:space="preserve">Antimicrobial peptide 2 </w:t>
            </w:r>
          </w:p>
        </w:tc>
        <w:tc>
          <w:tcPr>
            <w:tcW w:w="3260" w:type="dxa"/>
            <w:shd w:val="clear" w:color="000000" w:fill="E2EFDA"/>
            <w:tcMar>
              <w:top w:w="28" w:type="dxa"/>
              <w:left w:w="57" w:type="dxa"/>
              <w:bottom w:w="28" w:type="dxa"/>
              <w:right w:w="57" w:type="dxa"/>
            </w:tcMar>
            <w:hideMark/>
          </w:tcPr>
          <w:p w14:paraId="05E11094"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GVWSTVLGGLKKFAKGGLEAIVNPK</w:t>
            </w:r>
          </w:p>
        </w:tc>
        <w:tc>
          <w:tcPr>
            <w:tcW w:w="992" w:type="dxa"/>
            <w:shd w:val="clear" w:color="000000" w:fill="E2EFDA"/>
            <w:tcMar>
              <w:top w:w="28" w:type="dxa"/>
              <w:left w:w="57" w:type="dxa"/>
              <w:bottom w:w="28" w:type="dxa"/>
              <w:right w:w="57" w:type="dxa"/>
            </w:tcMar>
            <w:hideMark/>
          </w:tcPr>
          <w:p w14:paraId="2645A8AA"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yes</w:t>
            </w:r>
          </w:p>
        </w:tc>
        <w:tc>
          <w:tcPr>
            <w:tcW w:w="851" w:type="dxa"/>
            <w:shd w:val="clear" w:color="000000" w:fill="E2EFDA"/>
            <w:tcMar>
              <w:top w:w="28" w:type="dxa"/>
              <w:left w:w="57" w:type="dxa"/>
              <w:bottom w:w="28" w:type="dxa"/>
              <w:right w:w="57" w:type="dxa"/>
            </w:tcMar>
            <w:hideMark/>
          </w:tcPr>
          <w:p w14:paraId="59644800"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w:t>
            </w:r>
          </w:p>
        </w:tc>
        <w:tc>
          <w:tcPr>
            <w:tcW w:w="850" w:type="dxa"/>
            <w:shd w:val="clear" w:color="000000" w:fill="E2EFDA"/>
            <w:tcMar>
              <w:top w:w="28" w:type="dxa"/>
              <w:left w:w="57" w:type="dxa"/>
              <w:bottom w:w="28" w:type="dxa"/>
              <w:right w:w="57" w:type="dxa"/>
            </w:tcMar>
            <w:hideMark/>
          </w:tcPr>
          <w:p w14:paraId="772B2012"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AP02290</w:t>
            </w:r>
          </w:p>
        </w:tc>
        <w:tc>
          <w:tcPr>
            <w:tcW w:w="1418" w:type="dxa"/>
            <w:shd w:val="clear" w:color="000000" w:fill="E2EFDA"/>
            <w:tcMar>
              <w:top w:w="28" w:type="dxa"/>
              <w:left w:w="57" w:type="dxa"/>
              <w:bottom w:w="28" w:type="dxa"/>
              <w:right w:w="57" w:type="dxa"/>
            </w:tcMar>
            <w:hideMark/>
          </w:tcPr>
          <w:p w14:paraId="4C7A42A2"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w:t>
            </w:r>
          </w:p>
        </w:tc>
      </w:tr>
      <w:tr w:rsidR="00265E61" w:rsidRPr="00632F30" w14:paraId="740AD13C" w14:textId="77777777" w:rsidTr="00D64FA8">
        <w:tc>
          <w:tcPr>
            <w:tcW w:w="483" w:type="dxa"/>
            <w:shd w:val="clear" w:color="000000" w:fill="E2EFDA"/>
          </w:tcPr>
          <w:p w14:paraId="4E579986" w14:textId="77777777" w:rsidR="00265E61" w:rsidRPr="00CB343F" w:rsidRDefault="00265E61" w:rsidP="00CB343F">
            <w:pPr>
              <w:pStyle w:val="af2"/>
              <w:numPr>
                <w:ilvl w:val="0"/>
                <w:numId w:val="9"/>
              </w:numPr>
              <w:spacing w:after="0" w:line="240" w:lineRule="auto"/>
              <w:rPr>
                <w:rFonts w:ascii="Helvetica" w:eastAsia="Times New Roman" w:hAnsi="Helvetica"/>
                <w:color w:val="000000"/>
                <w:sz w:val="16"/>
                <w:szCs w:val="16"/>
              </w:rPr>
            </w:pPr>
          </w:p>
        </w:tc>
        <w:tc>
          <w:tcPr>
            <w:tcW w:w="850" w:type="dxa"/>
            <w:shd w:val="clear" w:color="000000" w:fill="E2EFDA"/>
            <w:tcMar>
              <w:top w:w="28" w:type="dxa"/>
              <w:left w:w="57" w:type="dxa"/>
              <w:bottom w:w="28" w:type="dxa"/>
              <w:right w:w="57" w:type="dxa"/>
            </w:tcMar>
            <w:hideMark/>
          </w:tcPr>
          <w:p w14:paraId="0594DB91" w14:textId="4DC309B1"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P84384</w:t>
            </w:r>
          </w:p>
        </w:tc>
        <w:tc>
          <w:tcPr>
            <w:tcW w:w="1418" w:type="dxa"/>
            <w:shd w:val="clear" w:color="000000" w:fill="E2EFDA"/>
            <w:tcMar>
              <w:top w:w="28" w:type="dxa"/>
              <w:left w:w="57" w:type="dxa"/>
              <w:bottom w:w="28" w:type="dxa"/>
              <w:right w:w="57" w:type="dxa"/>
            </w:tcMar>
            <w:hideMark/>
          </w:tcPr>
          <w:p w14:paraId="3AB7EDB8"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xml:space="preserve">Antimicrobial peptide 4 </w:t>
            </w:r>
          </w:p>
        </w:tc>
        <w:tc>
          <w:tcPr>
            <w:tcW w:w="3260" w:type="dxa"/>
            <w:shd w:val="clear" w:color="000000" w:fill="E2EFDA"/>
            <w:tcMar>
              <w:top w:w="28" w:type="dxa"/>
              <w:left w:w="57" w:type="dxa"/>
              <w:bottom w:w="28" w:type="dxa"/>
              <w:right w:w="57" w:type="dxa"/>
            </w:tcMar>
            <w:hideMark/>
          </w:tcPr>
          <w:p w14:paraId="3D276D7B"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GVFLDALKKFAKGGMNAVLNPK</w:t>
            </w:r>
          </w:p>
        </w:tc>
        <w:tc>
          <w:tcPr>
            <w:tcW w:w="992" w:type="dxa"/>
            <w:shd w:val="clear" w:color="000000" w:fill="E2EFDA"/>
            <w:tcMar>
              <w:top w:w="28" w:type="dxa"/>
              <w:left w:w="57" w:type="dxa"/>
              <w:bottom w:w="28" w:type="dxa"/>
              <w:right w:w="57" w:type="dxa"/>
            </w:tcMar>
            <w:hideMark/>
          </w:tcPr>
          <w:p w14:paraId="2C9FE605"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yes</w:t>
            </w:r>
          </w:p>
        </w:tc>
        <w:tc>
          <w:tcPr>
            <w:tcW w:w="851" w:type="dxa"/>
            <w:shd w:val="clear" w:color="000000" w:fill="E2EFDA"/>
            <w:tcMar>
              <w:top w:w="28" w:type="dxa"/>
              <w:left w:w="57" w:type="dxa"/>
              <w:bottom w:w="28" w:type="dxa"/>
              <w:right w:w="57" w:type="dxa"/>
            </w:tcMar>
            <w:hideMark/>
          </w:tcPr>
          <w:p w14:paraId="0D481B98"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w:t>
            </w:r>
          </w:p>
        </w:tc>
        <w:tc>
          <w:tcPr>
            <w:tcW w:w="850" w:type="dxa"/>
            <w:shd w:val="clear" w:color="000000" w:fill="E2EFDA"/>
            <w:tcMar>
              <w:top w:w="28" w:type="dxa"/>
              <w:left w:w="57" w:type="dxa"/>
              <w:bottom w:w="28" w:type="dxa"/>
              <w:right w:w="57" w:type="dxa"/>
            </w:tcMar>
            <w:hideMark/>
          </w:tcPr>
          <w:p w14:paraId="22575E87"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AP00426</w:t>
            </w:r>
          </w:p>
        </w:tc>
        <w:tc>
          <w:tcPr>
            <w:tcW w:w="1418" w:type="dxa"/>
            <w:shd w:val="clear" w:color="000000" w:fill="E2EFDA"/>
            <w:tcMar>
              <w:top w:w="28" w:type="dxa"/>
              <w:left w:w="57" w:type="dxa"/>
              <w:bottom w:w="28" w:type="dxa"/>
              <w:right w:w="57" w:type="dxa"/>
            </w:tcMar>
            <w:hideMark/>
          </w:tcPr>
          <w:p w14:paraId="0CD21F63"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w:t>
            </w:r>
          </w:p>
        </w:tc>
      </w:tr>
      <w:tr w:rsidR="00265E61" w:rsidRPr="00632F30" w14:paraId="550382BB" w14:textId="77777777" w:rsidTr="00D64FA8">
        <w:tc>
          <w:tcPr>
            <w:tcW w:w="483" w:type="dxa"/>
          </w:tcPr>
          <w:p w14:paraId="6C7136E4" w14:textId="77777777" w:rsidR="00265E61" w:rsidRPr="00CB343F" w:rsidRDefault="00265E61" w:rsidP="00CB343F">
            <w:pPr>
              <w:pStyle w:val="af2"/>
              <w:numPr>
                <w:ilvl w:val="0"/>
                <w:numId w:val="9"/>
              </w:numPr>
              <w:spacing w:after="0" w:line="240" w:lineRule="auto"/>
              <w:rPr>
                <w:rFonts w:ascii="Helvetica" w:eastAsia="Times New Roman" w:hAnsi="Helvetica"/>
                <w:color w:val="000000"/>
                <w:sz w:val="16"/>
                <w:szCs w:val="16"/>
              </w:rPr>
            </w:pPr>
          </w:p>
        </w:tc>
        <w:tc>
          <w:tcPr>
            <w:tcW w:w="850" w:type="dxa"/>
            <w:shd w:val="clear" w:color="auto" w:fill="auto"/>
            <w:tcMar>
              <w:top w:w="28" w:type="dxa"/>
              <w:left w:w="57" w:type="dxa"/>
              <w:bottom w:w="28" w:type="dxa"/>
              <w:right w:w="57" w:type="dxa"/>
            </w:tcMar>
            <w:hideMark/>
          </w:tcPr>
          <w:p w14:paraId="5E09D472" w14:textId="245F05E0"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B3EWV3</w:t>
            </w:r>
          </w:p>
        </w:tc>
        <w:tc>
          <w:tcPr>
            <w:tcW w:w="1418" w:type="dxa"/>
            <w:shd w:val="clear" w:color="auto" w:fill="auto"/>
            <w:tcMar>
              <w:top w:w="28" w:type="dxa"/>
              <w:left w:w="57" w:type="dxa"/>
              <w:bottom w:w="28" w:type="dxa"/>
              <w:right w:w="57" w:type="dxa"/>
            </w:tcMar>
            <w:hideMark/>
          </w:tcPr>
          <w:p w14:paraId="3A27F7C0"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xml:space="preserve">Cupiennin-3c </w:t>
            </w:r>
          </w:p>
        </w:tc>
        <w:tc>
          <w:tcPr>
            <w:tcW w:w="3260" w:type="dxa"/>
            <w:shd w:val="clear" w:color="auto" w:fill="auto"/>
            <w:tcMar>
              <w:top w:w="28" w:type="dxa"/>
              <w:left w:w="57" w:type="dxa"/>
              <w:bottom w:w="28" w:type="dxa"/>
              <w:right w:w="57" w:type="dxa"/>
            </w:tcMar>
            <w:hideMark/>
          </w:tcPr>
          <w:p w14:paraId="2A584E87"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GFGSLFKFLGKKLAKTVAKQAAKKQME</w:t>
            </w:r>
          </w:p>
        </w:tc>
        <w:tc>
          <w:tcPr>
            <w:tcW w:w="992" w:type="dxa"/>
            <w:shd w:val="clear" w:color="auto" w:fill="auto"/>
            <w:tcMar>
              <w:top w:w="28" w:type="dxa"/>
              <w:left w:w="57" w:type="dxa"/>
              <w:bottom w:w="28" w:type="dxa"/>
              <w:right w:w="57" w:type="dxa"/>
            </w:tcMar>
            <w:hideMark/>
          </w:tcPr>
          <w:p w14:paraId="18C9595A"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supposedly</w:t>
            </w:r>
          </w:p>
        </w:tc>
        <w:tc>
          <w:tcPr>
            <w:tcW w:w="851" w:type="dxa"/>
            <w:shd w:val="clear" w:color="auto" w:fill="auto"/>
            <w:tcMar>
              <w:top w:w="28" w:type="dxa"/>
              <w:left w:w="57" w:type="dxa"/>
              <w:bottom w:w="28" w:type="dxa"/>
              <w:right w:w="57" w:type="dxa"/>
            </w:tcMar>
            <w:hideMark/>
          </w:tcPr>
          <w:p w14:paraId="7F759008" w14:textId="77777777" w:rsidR="00265E61" w:rsidRPr="00632F30" w:rsidRDefault="00265E61" w:rsidP="00CB343F">
            <w:pPr>
              <w:rPr>
                <w:rFonts w:ascii="Helvetica" w:hAnsi="Helvetica"/>
                <w:color w:val="000000"/>
                <w:sz w:val="16"/>
                <w:szCs w:val="16"/>
              </w:rPr>
            </w:pPr>
          </w:p>
        </w:tc>
        <w:tc>
          <w:tcPr>
            <w:tcW w:w="850" w:type="dxa"/>
            <w:shd w:val="clear" w:color="auto" w:fill="auto"/>
            <w:tcMar>
              <w:top w:w="28" w:type="dxa"/>
              <w:left w:w="57" w:type="dxa"/>
              <w:bottom w:w="28" w:type="dxa"/>
              <w:right w:w="57" w:type="dxa"/>
            </w:tcMar>
            <w:hideMark/>
          </w:tcPr>
          <w:p w14:paraId="5C2387E7"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no</w:t>
            </w:r>
          </w:p>
        </w:tc>
        <w:tc>
          <w:tcPr>
            <w:tcW w:w="1418" w:type="dxa"/>
            <w:shd w:val="clear" w:color="auto" w:fill="auto"/>
            <w:tcMar>
              <w:top w:w="28" w:type="dxa"/>
              <w:left w:w="57" w:type="dxa"/>
              <w:bottom w:w="28" w:type="dxa"/>
              <w:right w:w="57" w:type="dxa"/>
            </w:tcMar>
            <w:hideMark/>
          </w:tcPr>
          <w:p w14:paraId="5A2192A4"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FEBS J. </w:t>
            </w:r>
            <w:r w:rsidRPr="00632F30">
              <w:rPr>
                <w:rFonts w:ascii="Helvetica" w:hAnsi="Helvetica"/>
                <w:b/>
                <w:bCs/>
                <w:color w:val="000000"/>
                <w:sz w:val="16"/>
                <w:szCs w:val="16"/>
              </w:rPr>
              <w:t>279(15)</w:t>
            </w:r>
            <w:r w:rsidRPr="00632F30">
              <w:rPr>
                <w:rFonts w:ascii="Helvetica" w:hAnsi="Helvetica"/>
                <w:color w:val="000000"/>
                <w:sz w:val="16"/>
                <w:szCs w:val="16"/>
              </w:rPr>
              <w:t>:2683-94</w:t>
            </w:r>
          </w:p>
        </w:tc>
      </w:tr>
      <w:tr w:rsidR="00265E61" w:rsidRPr="00632F30" w14:paraId="1E9534A9" w14:textId="77777777" w:rsidTr="00D64FA8">
        <w:tc>
          <w:tcPr>
            <w:tcW w:w="483" w:type="dxa"/>
          </w:tcPr>
          <w:p w14:paraId="1A0B4772" w14:textId="77777777" w:rsidR="00265E61" w:rsidRPr="00CB343F" w:rsidRDefault="00265E61" w:rsidP="00CB343F">
            <w:pPr>
              <w:pStyle w:val="af2"/>
              <w:numPr>
                <w:ilvl w:val="0"/>
                <w:numId w:val="9"/>
              </w:numPr>
              <w:spacing w:after="0" w:line="240" w:lineRule="auto"/>
              <w:rPr>
                <w:rFonts w:ascii="Helvetica" w:eastAsia="Times New Roman" w:hAnsi="Helvetica"/>
                <w:color w:val="000000"/>
                <w:sz w:val="16"/>
                <w:szCs w:val="16"/>
              </w:rPr>
            </w:pPr>
          </w:p>
        </w:tc>
        <w:tc>
          <w:tcPr>
            <w:tcW w:w="850" w:type="dxa"/>
            <w:shd w:val="clear" w:color="auto" w:fill="auto"/>
            <w:tcMar>
              <w:top w:w="28" w:type="dxa"/>
              <w:left w:w="57" w:type="dxa"/>
              <w:bottom w:w="28" w:type="dxa"/>
              <w:right w:w="57" w:type="dxa"/>
            </w:tcMar>
            <w:hideMark/>
          </w:tcPr>
          <w:p w14:paraId="02BB2205" w14:textId="369C0226"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B3EWU9</w:t>
            </w:r>
          </w:p>
        </w:tc>
        <w:tc>
          <w:tcPr>
            <w:tcW w:w="1418" w:type="dxa"/>
            <w:shd w:val="clear" w:color="auto" w:fill="auto"/>
            <w:tcMar>
              <w:top w:w="28" w:type="dxa"/>
              <w:left w:w="57" w:type="dxa"/>
              <w:bottom w:w="28" w:type="dxa"/>
              <w:right w:w="57" w:type="dxa"/>
            </w:tcMar>
            <w:hideMark/>
          </w:tcPr>
          <w:p w14:paraId="6014C460"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xml:space="preserve">Cupiennin-5a </w:t>
            </w:r>
          </w:p>
        </w:tc>
        <w:tc>
          <w:tcPr>
            <w:tcW w:w="3260" w:type="dxa"/>
            <w:shd w:val="clear" w:color="auto" w:fill="auto"/>
            <w:tcMar>
              <w:top w:w="28" w:type="dxa"/>
              <w:left w:w="57" w:type="dxa"/>
              <w:bottom w:w="28" w:type="dxa"/>
              <w:right w:w="57" w:type="dxa"/>
            </w:tcMar>
            <w:hideMark/>
          </w:tcPr>
          <w:p w14:paraId="17BE7750"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KFGKVLKFLAKTLAKHLAKKQAQS</w:t>
            </w:r>
          </w:p>
        </w:tc>
        <w:tc>
          <w:tcPr>
            <w:tcW w:w="992" w:type="dxa"/>
            <w:shd w:val="clear" w:color="auto" w:fill="auto"/>
            <w:tcMar>
              <w:top w:w="28" w:type="dxa"/>
              <w:left w:w="57" w:type="dxa"/>
              <w:bottom w:w="28" w:type="dxa"/>
              <w:right w:w="57" w:type="dxa"/>
            </w:tcMar>
            <w:hideMark/>
          </w:tcPr>
          <w:p w14:paraId="00F3F9C7"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supposedly</w:t>
            </w:r>
          </w:p>
        </w:tc>
        <w:tc>
          <w:tcPr>
            <w:tcW w:w="851" w:type="dxa"/>
            <w:shd w:val="clear" w:color="auto" w:fill="auto"/>
            <w:tcMar>
              <w:top w:w="28" w:type="dxa"/>
              <w:left w:w="57" w:type="dxa"/>
              <w:bottom w:w="28" w:type="dxa"/>
              <w:right w:w="57" w:type="dxa"/>
            </w:tcMar>
            <w:hideMark/>
          </w:tcPr>
          <w:p w14:paraId="2AC2063C" w14:textId="77777777" w:rsidR="00265E61" w:rsidRPr="00632F30" w:rsidRDefault="00265E61" w:rsidP="00CB343F">
            <w:pPr>
              <w:rPr>
                <w:rFonts w:ascii="Helvetica" w:hAnsi="Helvetica"/>
                <w:color w:val="000000"/>
                <w:sz w:val="16"/>
                <w:szCs w:val="16"/>
              </w:rPr>
            </w:pPr>
          </w:p>
        </w:tc>
        <w:tc>
          <w:tcPr>
            <w:tcW w:w="850" w:type="dxa"/>
            <w:shd w:val="clear" w:color="auto" w:fill="auto"/>
            <w:tcMar>
              <w:top w:w="28" w:type="dxa"/>
              <w:left w:w="57" w:type="dxa"/>
              <w:bottom w:w="28" w:type="dxa"/>
              <w:right w:w="57" w:type="dxa"/>
            </w:tcMar>
            <w:hideMark/>
          </w:tcPr>
          <w:p w14:paraId="7075F573"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no</w:t>
            </w:r>
          </w:p>
        </w:tc>
        <w:tc>
          <w:tcPr>
            <w:tcW w:w="1418" w:type="dxa"/>
            <w:shd w:val="clear" w:color="auto" w:fill="auto"/>
            <w:tcMar>
              <w:top w:w="28" w:type="dxa"/>
              <w:left w:w="57" w:type="dxa"/>
              <w:bottom w:w="28" w:type="dxa"/>
              <w:right w:w="57" w:type="dxa"/>
            </w:tcMar>
            <w:hideMark/>
          </w:tcPr>
          <w:p w14:paraId="78563752"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FEBS J. </w:t>
            </w:r>
            <w:r w:rsidRPr="00632F30">
              <w:rPr>
                <w:rFonts w:ascii="Helvetica" w:hAnsi="Helvetica"/>
                <w:b/>
                <w:bCs/>
                <w:color w:val="000000"/>
                <w:sz w:val="16"/>
                <w:szCs w:val="16"/>
              </w:rPr>
              <w:t>279(15</w:t>
            </w:r>
            <w:r w:rsidRPr="00632F30">
              <w:rPr>
                <w:rFonts w:ascii="Helvetica" w:hAnsi="Helvetica"/>
                <w:color w:val="000000"/>
                <w:sz w:val="16"/>
                <w:szCs w:val="16"/>
              </w:rPr>
              <w:t>):2683-94</w:t>
            </w:r>
          </w:p>
        </w:tc>
      </w:tr>
      <w:tr w:rsidR="00265E61" w:rsidRPr="00632F30" w14:paraId="5B427F75" w14:textId="77777777" w:rsidTr="00D64FA8">
        <w:tc>
          <w:tcPr>
            <w:tcW w:w="483" w:type="dxa"/>
            <w:shd w:val="clear" w:color="000000" w:fill="E2EFDA"/>
          </w:tcPr>
          <w:p w14:paraId="0AC1BE44" w14:textId="77777777" w:rsidR="00265E61" w:rsidRPr="00CB343F" w:rsidRDefault="00265E61" w:rsidP="00CB343F">
            <w:pPr>
              <w:pStyle w:val="af2"/>
              <w:numPr>
                <w:ilvl w:val="0"/>
                <w:numId w:val="9"/>
              </w:numPr>
              <w:spacing w:after="0" w:line="240" w:lineRule="auto"/>
              <w:rPr>
                <w:rFonts w:ascii="Helvetica" w:eastAsia="Times New Roman" w:hAnsi="Helvetica"/>
                <w:color w:val="000000"/>
                <w:sz w:val="16"/>
                <w:szCs w:val="16"/>
              </w:rPr>
            </w:pPr>
          </w:p>
        </w:tc>
        <w:tc>
          <w:tcPr>
            <w:tcW w:w="850" w:type="dxa"/>
            <w:shd w:val="clear" w:color="000000" w:fill="E2EFDA"/>
            <w:tcMar>
              <w:top w:w="28" w:type="dxa"/>
              <w:left w:w="57" w:type="dxa"/>
              <w:bottom w:w="28" w:type="dxa"/>
              <w:right w:w="57" w:type="dxa"/>
            </w:tcMar>
            <w:hideMark/>
          </w:tcPr>
          <w:p w14:paraId="5D11F236" w14:textId="18F504B1"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B3EWU1</w:t>
            </w:r>
          </w:p>
        </w:tc>
        <w:tc>
          <w:tcPr>
            <w:tcW w:w="1418" w:type="dxa"/>
            <w:shd w:val="clear" w:color="000000" w:fill="E2EFDA"/>
            <w:tcMar>
              <w:top w:w="28" w:type="dxa"/>
              <w:left w:w="57" w:type="dxa"/>
              <w:bottom w:w="28" w:type="dxa"/>
              <w:right w:w="57" w:type="dxa"/>
            </w:tcMar>
            <w:hideMark/>
          </w:tcPr>
          <w:p w14:paraId="1485F203"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xml:space="preserve">Short cationic peptide-1a </w:t>
            </w:r>
          </w:p>
        </w:tc>
        <w:tc>
          <w:tcPr>
            <w:tcW w:w="3260" w:type="dxa"/>
            <w:shd w:val="clear" w:color="000000" w:fill="E2EFDA"/>
            <w:tcMar>
              <w:top w:w="28" w:type="dxa"/>
              <w:left w:w="57" w:type="dxa"/>
              <w:bottom w:w="28" w:type="dxa"/>
              <w:right w:w="57" w:type="dxa"/>
            </w:tcMar>
            <w:hideMark/>
          </w:tcPr>
          <w:p w14:paraId="71A2223F"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FLAKKVAKTVAKQAAKQGAKYVVNKQME</w:t>
            </w:r>
          </w:p>
        </w:tc>
        <w:tc>
          <w:tcPr>
            <w:tcW w:w="992" w:type="dxa"/>
            <w:shd w:val="clear" w:color="000000" w:fill="E2EFDA"/>
            <w:tcMar>
              <w:top w:w="28" w:type="dxa"/>
              <w:left w:w="57" w:type="dxa"/>
              <w:bottom w:w="28" w:type="dxa"/>
              <w:right w:w="57" w:type="dxa"/>
            </w:tcMar>
            <w:hideMark/>
          </w:tcPr>
          <w:p w14:paraId="7408BDD3"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yes</w:t>
            </w:r>
          </w:p>
        </w:tc>
        <w:tc>
          <w:tcPr>
            <w:tcW w:w="851" w:type="dxa"/>
            <w:shd w:val="clear" w:color="000000" w:fill="E2EFDA"/>
            <w:tcMar>
              <w:top w:w="28" w:type="dxa"/>
              <w:left w:w="57" w:type="dxa"/>
              <w:bottom w:w="28" w:type="dxa"/>
              <w:right w:w="57" w:type="dxa"/>
            </w:tcMar>
            <w:hideMark/>
          </w:tcPr>
          <w:p w14:paraId="0E673A12"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w:t>
            </w:r>
          </w:p>
        </w:tc>
        <w:tc>
          <w:tcPr>
            <w:tcW w:w="850" w:type="dxa"/>
            <w:shd w:val="clear" w:color="000000" w:fill="E2EFDA"/>
            <w:tcMar>
              <w:top w:w="28" w:type="dxa"/>
              <w:left w:w="57" w:type="dxa"/>
              <w:bottom w:w="28" w:type="dxa"/>
              <w:right w:w="57" w:type="dxa"/>
            </w:tcMar>
            <w:hideMark/>
          </w:tcPr>
          <w:p w14:paraId="292B861A"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AP00485</w:t>
            </w:r>
          </w:p>
        </w:tc>
        <w:tc>
          <w:tcPr>
            <w:tcW w:w="1418" w:type="dxa"/>
            <w:shd w:val="clear" w:color="000000" w:fill="E2EFDA"/>
            <w:tcMar>
              <w:top w:w="28" w:type="dxa"/>
              <w:left w:w="57" w:type="dxa"/>
              <w:bottom w:w="28" w:type="dxa"/>
              <w:right w:w="57" w:type="dxa"/>
            </w:tcMar>
            <w:hideMark/>
          </w:tcPr>
          <w:p w14:paraId="05C46AD1"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w:t>
            </w:r>
          </w:p>
        </w:tc>
      </w:tr>
      <w:tr w:rsidR="00265E61" w:rsidRPr="00632F30" w14:paraId="5447304D" w14:textId="77777777" w:rsidTr="00D64FA8">
        <w:tc>
          <w:tcPr>
            <w:tcW w:w="483" w:type="dxa"/>
          </w:tcPr>
          <w:p w14:paraId="4BF75457" w14:textId="77777777" w:rsidR="00265E61" w:rsidRPr="00CB343F" w:rsidRDefault="00265E61" w:rsidP="00CB343F">
            <w:pPr>
              <w:pStyle w:val="af2"/>
              <w:numPr>
                <w:ilvl w:val="0"/>
                <w:numId w:val="9"/>
              </w:numPr>
              <w:spacing w:after="0" w:line="240" w:lineRule="auto"/>
              <w:rPr>
                <w:rFonts w:ascii="Helvetica" w:eastAsia="Times New Roman" w:hAnsi="Helvetica"/>
                <w:color w:val="000000"/>
                <w:sz w:val="16"/>
                <w:szCs w:val="16"/>
              </w:rPr>
            </w:pPr>
          </w:p>
        </w:tc>
        <w:tc>
          <w:tcPr>
            <w:tcW w:w="850" w:type="dxa"/>
            <w:shd w:val="clear" w:color="auto" w:fill="auto"/>
            <w:tcMar>
              <w:top w:w="28" w:type="dxa"/>
              <w:left w:w="57" w:type="dxa"/>
              <w:bottom w:w="28" w:type="dxa"/>
              <w:right w:w="57" w:type="dxa"/>
            </w:tcMar>
            <w:hideMark/>
          </w:tcPr>
          <w:p w14:paraId="212099CD" w14:textId="40530519"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P0CF02</w:t>
            </w:r>
          </w:p>
        </w:tc>
        <w:tc>
          <w:tcPr>
            <w:tcW w:w="1418" w:type="dxa"/>
            <w:shd w:val="clear" w:color="auto" w:fill="auto"/>
            <w:tcMar>
              <w:top w:w="28" w:type="dxa"/>
              <w:left w:w="57" w:type="dxa"/>
              <w:bottom w:w="28" w:type="dxa"/>
              <w:right w:w="57" w:type="dxa"/>
            </w:tcMar>
            <w:hideMark/>
          </w:tcPr>
          <w:p w14:paraId="7AB90F55"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xml:space="preserve">Dinoponeratoxin Da-3105 </w:t>
            </w:r>
          </w:p>
        </w:tc>
        <w:tc>
          <w:tcPr>
            <w:tcW w:w="3260" w:type="dxa"/>
            <w:shd w:val="clear" w:color="auto" w:fill="auto"/>
            <w:tcMar>
              <w:top w:w="28" w:type="dxa"/>
              <w:left w:w="57" w:type="dxa"/>
              <w:bottom w:w="28" w:type="dxa"/>
              <w:right w:w="57" w:type="dxa"/>
            </w:tcMar>
            <w:hideMark/>
          </w:tcPr>
          <w:p w14:paraId="288E231F"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GLKDWWNKHKDKIIAVAKEMGKAGLQAA</w:t>
            </w:r>
          </w:p>
        </w:tc>
        <w:tc>
          <w:tcPr>
            <w:tcW w:w="992" w:type="dxa"/>
            <w:shd w:val="clear" w:color="auto" w:fill="auto"/>
            <w:tcMar>
              <w:top w:w="28" w:type="dxa"/>
              <w:left w:w="57" w:type="dxa"/>
              <w:bottom w:w="28" w:type="dxa"/>
              <w:right w:w="57" w:type="dxa"/>
            </w:tcMar>
            <w:hideMark/>
          </w:tcPr>
          <w:p w14:paraId="6FE61DD2"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supposedly</w:t>
            </w:r>
          </w:p>
        </w:tc>
        <w:tc>
          <w:tcPr>
            <w:tcW w:w="851" w:type="dxa"/>
            <w:shd w:val="clear" w:color="auto" w:fill="auto"/>
            <w:tcMar>
              <w:top w:w="28" w:type="dxa"/>
              <w:left w:w="57" w:type="dxa"/>
              <w:bottom w:w="28" w:type="dxa"/>
              <w:right w:w="57" w:type="dxa"/>
            </w:tcMar>
            <w:hideMark/>
          </w:tcPr>
          <w:p w14:paraId="6A12FF04" w14:textId="77777777" w:rsidR="00265E61" w:rsidRPr="00632F30" w:rsidRDefault="00265E61" w:rsidP="00CB343F">
            <w:pPr>
              <w:rPr>
                <w:rFonts w:ascii="Helvetica" w:hAnsi="Helvetica"/>
                <w:color w:val="000000"/>
                <w:sz w:val="16"/>
                <w:szCs w:val="16"/>
              </w:rPr>
            </w:pPr>
          </w:p>
        </w:tc>
        <w:tc>
          <w:tcPr>
            <w:tcW w:w="850" w:type="dxa"/>
            <w:shd w:val="clear" w:color="auto" w:fill="auto"/>
            <w:tcMar>
              <w:top w:w="28" w:type="dxa"/>
              <w:left w:w="57" w:type="dxa"/>
              <w:bottom w:w="28" w:type="dxa"/>
              <w:right w:w="57" w:type="dxa"/>
            </w:tcMar>
            <w:hideMark/>
          </w:tcPr>
          <w:p w14:paraId="75CE34DC"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no</w:t>
            </w:r>
          </w:p>
        </w:tc>
        <w:tc>
          <w:tcPr>
            <w:tcW w:w="1418" w:type="dxa"/>
            <w:shd w:val="clear" w:color="auto" w:fill="auto"/>
            <w:tcMar>
              <w:top w:w="28" w:type="dxa"/>
              <w:left w:w="57" w:type="dxa"/>
              <w:bottom w:w="28" w:type="dxa"/>
              <w:right w:w="57" w:type="dxa"/>
            </w:tcMar>
            <w:hideMark/>
          </w:tcPr>
          <w:p w14:paraId="02CED828"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xml:space="preserve">Toxicon </w:t>
            </w:r>
            <w:r w:rsidRPr="00632F30">
              <w:rPr>
                <w:rFonts w:ascii="Helvetica" w:hAnsi="Helvetica"/>
                <w:b/>
                <w:bCs/>
                <w:color w:val="000000"/>
                <w:sz w:val="16"/>
                <w:szCs w:val="16"/>
              </w:rPr>
              <w:t>55(4)</w:t>
            </w:r>
            <w:r w:rsidRPr="00632F30">
              <w:rPr>
                <w:rFonts w:ascii="Helvetica" w:hAnsi="Helvetica"/>
                <w:color w:val="000000"/>
                <w:sz w:val="16"/>
                <w:szCs w:val="16"/>
              </w:rPr>
              <w:t>:702-710.</w:t>
            </w:r>
          </w:p>
        </w:tc>
      </w:tr>
      <w:tr w:rsidR="00265E61" w:rsidRPr="00632F30" w14:paraId="5996FFF4" w14:textId="77777777" w:rsidTr="00D64FA8">
        <w:tc>
          <w:tcPr>
            <w:tcW w:w="483" w:type="dxa"/>
          </w:tcPr>
          <w:p w14:paraId="0F7D721A" w14:textId="77777777" w:rsidR="00265E61" w:rsidRPr="00CB343F" w:rsidRDefault="00265E61" w:rsidP="00CB343F">
            <w:pPr>
              <w:pStyle w:val="af2"/>
              <w:numPr>
                <w:ilvl w:val="0"/>
                <w:numId w:val="9"/>
              </w:numPr>
              <w:spacing w:after="0" w:line="240" w:lineRule="auto"/>
              <w:rPr>
                <w:rFonts w:ascii="Helvetica" w:eastAsia="Times New Roman" w:hAnsi="Helvetica"/>
                <w:color w:val="000000"/>
                <w:sz w:val="16"/>
                <w:szCs w:val="16"/>
              </w:rPr>
            </w:pPr>
          </w:p>
        </w:tc>
        <w:tc>
          <w:tcPr>
            <w:tcW w:w="850" w:type="dxa"/>
            <w:shd w:val="clear" w:color="auto" w:fill="auto"/>
            <w:tcMar>
              <w:top w:w="28" w:type="dxa"/>
              <w:left w:w="57" w:type="dxa"/>
              <w:bottom w:w="28" w:type="dxa"/>
              <w:right w:w="57" w:type="dxa"/>
            </w:tcMar>
            <w:hideMark/>
          </w:tcPr>
          <w:p w14:paraId="4A14D589" w14:textId="446C72D0"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B3EWV7</w:t>
            </w:r>
          </w:p>
        </w:tc>
        <w:tc>
          <w:tcPr>
            <w:tcW w:w="1418" w:type="dxa"/>
            <w:shd w:val="clear" w:color="auto" w:fill="auto"/>
            <w:tcMar>
              <w:top w:w="28" w:type="dxa"/>
              <w:left w:w="57" w:type="dxa"/>
              <w:bottom w:w="28" w:type="dxa"/>
              <w:right w:w="57" w:type="dxa"/>
            </w:tcMar>
            <w:hideMark/>
          </w:tcPr>
          <w:p w14:paraId="1C50D844"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xml:space="preserve">Cupiennin-4b </w:t>
            </w:r>
          </w:p>
        </w:tc>
        <w:tc>
          <w:tcPr>
            <w:tcW w:w="3260" w:type="dxa"/>
            <w:shd w:val="clear" w:color="auto" w:fill="auto"/>
            <w:tcMar>
              <w:top w:w="28" w:type="dxa"/>
              <w:left w:w="57" w:type="dxa"/>
              <w:bottom w:w="28" w:type="dxa"/>
              <w:right w:w="57" w:type="dxa"/>
            </w:tcMar>
            <w:hideMark/>
          </w:tcPr>
          <w:p w14:paraId="648566F7"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VYGMLFKFLAKKVAKKLISHVAKKQLQ</w:t>
            </w:r>
          </w:p>
        </w:tc>
        <w:tc>
          <w:tcPr>
            <w:tcW w:w="992" w:type="dxa"/>
            <w:shd w:val="clear" w:color="auto" w:fill="auto"/>
            <w:tcMar>
              <w:top w:w="28" w:type="dxa"/>
              <w:left w:w="57" w:type="dxa"/>
              <w:bottom w:w="28" w:type="dxa"/>
              <w:right w:w="57" w:type="dxa"/>
            </w:tcMar>
            <w:hideMark/>
          </w:tcPr>
          <w:p w14:paraId="6CCC0FC2"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supposedly</w:t>
            </w:r>
          </w:p>
        </w:tc>
        <w:tc>
          <w:tcPr>
            <w:tcW w:w="851" w:type="dxa"/>
            <w:shd w:val="clear" w:color="auto" w:fill="auto"/>
            <w:tcMar>
              <w:top w:w="28" w:type="dxa"/>
              <w:left w:w="57" w:type="dxa"/>
              <w:bottom w:w="28" w:type="dxa"/>
              <w:right w:w="57" w:type="dxa"/>
            </w:tcMar>
            <w:hideMark/>
          </w:tcPr>
          <w:p w14:paraId="6B85733F" w14:textId="77777777" w:rsidR="00265E61" w:rsidRPr="00632F30" w:rsidRDefault="00265E61" w:rsidP="00CB343F">
            <w:pPr>
              <w:rPr>
                <w:rFonts w:ascii="Helvetica" w:hAnsi="Helvetica"/>
                <w:color w:val="000000"/>
                <w:sz w:val="16"/>
                <w:szCs w:val="16"/>
              </w:rPr>
            </w:pPr>
          </w:p>
        </w:tc>
        <w:tc>
          <w:tcPr>
            <w:tcW w:w="850" w:type="dxa"/>
            <w:shd w:val="clear" w:color="auto" w:fill="auto"/>
            <w:tcMar>
              <w:top w:w="28" w:type="dxa"/>
              <w:left w:w="57" w:type="dxa"/>
              <w:bottom w:w="28" w:type="dxa"/>
              <w:right w:w="57" w:type="dxa"/>
            </w:tcMar>
            <w:hideMark/>
          </w:tcPr>
          <w:p w14:paraId="79A315C5"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no</w:t>
            </w:r>
          </w:p>
        </w:tc>
        <w:tc>
          <w:tcPr>
            <w:tcW w:w="1418" w:type="dxa"/>
            <w:shd w:val="clear" w:color="auto" w:fill="auto"/>
            <w:tcMar>
              <w:top w:w="28" w:type="dxa"/>
              <w:left w:w="57" w:type="dxa"/>
              <w:bottom w:w="28" w:type="dxa"/>
              <w:right w:w="57" w:type="dxa"/>
            </w:tcMar>
            <w:hideMark/>
          </w:tcPr>
          <w:p w14:paraId="00871756"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FEBS J. </w:t>
            </w:r>
            <w:r w:rsidRPr="00632F30">
              <w:rPr>
                <w:rFonts w:ascii="Helvetica" w:hAnsi="Helvetica"/>
                <w:b/>
                <w:bCs/>
                <w:color w:val="000000"/>
                <w:sz w:val="16"/>
                <w:szCs w:val="16"/>
              </w:rPr>
              <w:t>279(15</w:t>
            </w:r>
            <w:r w:rsidRPr="00632F30">
              <w:rPr>
                <w:rFonts w:ascii="Helvetica" w:hAnsi="Helvetica"/>
                <w:color w:val="000000"/>
                <w:sz w:val="16"/>
                <w:szCs w:val="16"/>
              </w:rPr>
              <w:t>):2683-94</w:t>
            </w:r>
          </w:p>
        </w:tc>
      </w:tr>
      <w:tr w:rsidR="00265E61" w:rsidRPr="00632F30" w14:paraId="173D6E5E" w14:textId="77777777" w:rsidTr="00D64FA8">
        <w:tc>
          <w:tcPr>
            <w:tcW w:w="483" w:type="dxa"/>
          </w:tcPr>
          <w:p w14:paraId="748CFC12" w14:textId="77777777" w:rsidR="00265E61" w:rsidRPr="00CB343F" w:rsidRDefault="00265E61" w:rsidP="00CB343F">
            <w:pPr>
              <w:pStyle w:val="af2"/>
              <w:numPr>
                <w:ilvl w:val="0"/>
                <w:numId w:val="9"/>
              </w:numPr>
              <w:spacing w:after="0" w:line="240" w:lineRule="auto"/>
              <w:rPr>
                <w:rFonts w:ascii="Helvetica" w:eastAsia="Times New Roman" w:hAnsi="Helvetica"/>
                <w:color w:val="000000"/>
                <w:sz w:val="16"/>
                <w:szCs w:val="16"/>
              </w:rPr>
            </w:pPr>
          </w:p>
        </w:tc>
        <w:tc>
          <w:tcPr>
            <w:tcW w:w="850" w:type="dxa"/>
            <w:shd w:val="clear" w:color="auto" w:fill="auto"/>
            <w:tcMar>
              <w:top w:w="28" w:type="dxa"/>
              <w:left w:w="57" w:type="dxa"/>
              <w:bottom w:w="28" w:type="dxa"/>
              <w:right w:w="57" w:type="dxa"/>
            </w:tcMar>
            <w:hideMark/>
          </w:tcPr>
          <w:p w14:paraId="10E618F3" w14:textId="3F4927E9"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Q85BU5</w:t>
            </w:r>
          </w:p>
        </w:tc>
        <w:tc>
          <w:tcPr>
            <w:tcW w:w="1418" w:type="dxa"/>
            <w:shd w:val="clear" w:color="auto" w:fill="auto"/>
            <w:tcMar>
              <w:top w:w="28" w:type="dxa"/>
              <w:left w:w="57" w:type="dxa"/>
              <w:bottom w:w="28" w:type="dxa"/>
              <w:right w:w="57" w:type="dxa"/>
            </w:tcMar>
            <w:hideMark/>
          </w:tcPr>
          <w:p w14:paraId="6657D108"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xml:space="preserve">Uncharacterized 3.0 kDa protein </w:t>
            </w:r>
          </w:p>
        </w:tc>
        <w:tc>
          <w:tcPr>
            <w:tcW w:w="3260" w:type="dxa"/>
            <w:shd w:val="clear" w:color="auto" w:fill="auto"/>
            <w:tcMar>
              <w:top w:w="28" w:type="dxa"/>
              <w:left w:w="57" w:type="dxa"/>
              <w:bottom w:w="28" w:type="dxa"/>
              <w:right w:w="57" w:type="dxa"/>
            </w:tcMar>
            <w:hideMark/>
          </w:tcPr>
          <w:p w14:paraId="51FB06EF"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MLFKKISKFVGWLSGSSVGSITSKTHE</w:t>
            </w:r>
          </w:p>
        </w:tc>
        <w:tc>
          <w:tcPr>
            <w:tcW w:w="992" w:type="dxa"/>
            <w:shd w:val="clear" w:color="auto" w:fill="auto"/>
            <w:tcMar>
              <w:top w:w="28" w:type="dxa"/>
              <w:left w:w="57" w:type="dxa"/>
              <w:bottom w:w="28" w:type="dxa"/>
              <w:right w:w="57" w:type="dxa"/>
            </w:tcMar>
            <w:hideMark/>
          </w:tcPr>
          <w:p w14:paraId="2645CF4D"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unknown</w:t>
            </w:r>
          </w:p>
        </w:tc>
        <w:tc>
          <w:tcPr>
            <w:tcW w:w="851" w:type="dxa"/>
            <w:shd w:val="clear" w:color="auto" w:fill="auto"/>
            <w:tcMar>
              <w:top w:w="28" w:type="dxa"/>
              <w:left w:w="57" w:type="dxa"/>
              <w:bottom w:w="28" w:type="dxa"/>
              <w:right w:w="57" w:type="dxa"/>
            </w:tcMar>
            <w:hideMark/>
          </w:tcPr>
          <w:p w14:paraId="5F2E7398" w14:textId="77777777" w:rsidR="00265E61" w:rsidRPr="00632F30" w:rsidRDefault="00265E61" w:rsidP="00CB343F">
            <w:pPr>
              <w:rPr>
                <w:rFonts w:ascii="Helvetica" w:hAnsi="Helvetica"/>
                <w:color w:val="000000"/>
                <w:sz w:val="16"/>
                <w:szCs w:val="16"/>
              </w:rPr>
            </w:pPr>
          </w:p>
        </w:tc>
        <w:tc>
          <w:tcPr>
            <w:tcW w:w="850" w:type="dxa"/>
            <w:shd w:val="clear" w:color="auto" w:fill="auto"/>
            <w:tcMar>
              <w:top w:w="28" w:type="dxa"/>
              <w:left w:w="57" w:type="dxa"/>
              <w:bottom w:w="28" w:type="dxa"/>
              <w:right w:w="57" w:type="dxa"/>
            </w:tcMar>
            <w:hideMark/>
          </w:tcPr>
          <w:p w14:paraId="14157805"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no</w:t>
            </w:r>
          </w:p>
        </w:tc>
        <w:tc>
          <w:tcPr>
            <w:tcW w:w="1418" w:type="dxa"/>
            <w:shd w:val="clear" w:color="auto" w:fill="auto"/>
            <w:tcMar>
              <w:top w:w="28" w:type="dxa"/>
              <w:left w:w="57" w:type="dxa"/>
              <w:bottom w:w="28" w:type="dxa"/>
              <w:right w:w="57" w:type="dxa"/>
            </w:tcMar>
            <w:hideMark/>
          </w:tcPr>
          <w:p w14:paraId="16AA1D94" w14:textId="77777777" w:rsidR="00265E61" w:rsidRPr="00632F30" w:rsidRDefault="00265E61" w:rsidP="00CB343F">
            <w:pPr>
              <w:rPr>
                <w:rFonts w:ascii="Helvetica" w:hAnsi="Helvetica"/>
                <w:color w:val="000000"/>
                <w:sz w:val="16"/>
                <w:szCs w:val="16"/>
              </w:rPr>
            </w:pPr>
          </w:p>
        </w:tc>
      </w:tr>
      <w:tr w:rsidR="00265E61" w:rsidRPr="00632F30" w14:paraId="7FB42E76" w14:textId="77777777" w:rsidTr="00D64FA8">
        <w:tc>
          <w:tcPr>
            <w:tcW w:w="483" w:type="dxa"/>
          </w:tcPr>
          <w:p w14:paraId="7F58E0B4" w14:textId="77777777" w:rsidR="00265E61" w:rsidRPr="00CB343F" w:rsidRDefault="00265E61" w:rsidP="00CB343F">
            <w:pPr>
              <w:pStyle w:val="af2"/>
              <w:numPr>
                <w:ilvl w:val="0"/>
                <w:numId w:val="9"/>
              </w:numPr>
              <w:spacing w:after="0" w:line="240" w:lineRule="auto"/>
              <w:rPr>
                <w:rFonts w:ascii="Helvetica" w:eastAsia="Times New Roman" w:hAnsi="Helvetica"/>
                <w:color w:val="000000"/>
                <w:sz w:val="16"/>
                <w:szCs w:val="16"/>
              </w:rPr>
            </w:pPr>
          </w:p>
        </w:tc>
        <w:tc>
          <w:tcPr>
            <w:tcW w:w="850" w:type="dxa"/>
            <w:shd w:val="clear" w:color="auto" w:fill="auto"/>
            <w:tcMar>
              <w:top w:w="28" w:type="dxa"/>
              <w:left w:w="57" w:type="dxa"/>
              <w:bottom w:w="28" w:type="dxa"/>
              <w:right w:w="57" w:type="dxa"/>
            </w:tcMar>
            <w:hideMark/>
          </w:tcPr>
          <w:p w14:paraId="2ABFB715" w14:textId="15552AD5"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P49832</w:t>
            </w:r>
          </w:p>
        </w:tc>
        <w:tc>
          <w:tcPr>
            <w:tcW w:w="1418" w:type="dxa"/>
            <w:shd w:val="clear" w:color="auto" w:fill="auto"/>
            <w:tcMar>
              <w:top w:w="28" w:type="dxa"/>
              <w:left w:w="57" w:type="dxa"/>
              <w:bottom w:w="28" w:type="dxa"/>
              <w:right w:w="57" w:type="dxa"/>
            </w:tcMar>
            <w:hideMark/>
          </w:tcPr>
          <w:p w14:paraId="17DF7D8B"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Uncharacterized 3.3 kDa protein</w:t>
            </w:r>
          </w:p>
        </w:tc>
        <w:tc>
          <w:tcPr>
            <w:tcW w:w="3260" w:type="dxa"/>
            <w:shd w:val="clear" w:color="auto" w:fill="auto"/>
            <w:tcMar>
              <w:top w:w="28" w:type="dxa"/>
              <w:left w:w="57" w:type="dxa"/>
              <w:bottom w:w="28" w:type="dxa"/>
              <w:right w:w="57" w:type="dxa"/>
            </w:tcMar>
            <w:hideMark/>
          </w:tcPr>
          <w:p w14:paraId="73DFF9F6"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MVWLVWKRSTISRKNKKFFKTIFKKN</w:t>
            </w:r>
          </w:p>
        </w:tc>
        <w:tc>
          <w:tcPr>
            <w:tcW w:w="992" w:type="dxa"/>
            <w:shd w:val="clear" w:color="auto" w:fill="auto"/>
            <w:tcMar>
              <w:top w:w="28" w:type="dxa"/>
              <w:left w:w="57" w:type="dxa"/>
              <w:bottom w:w="28" w:type="dxa"/>
              <w:right w:w="57" w:type="dxa"/>
            </w:tcMar>
            <w:hideMark/>
          </w:tcPr>
          <w:p w14:paraId="7285429B"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unknown</w:t>
            </w:r>
          </w:p>
        </w:tc>
        <w:tc>
          <w:tcPr>
            <w:tcW w:w="851" w:type="dxa"/>
            <w:shd w:val="clear" w:color="auto" w:fill="auto"/>
            <w:tcMar>
              <w:top w:w="28" w:type="dxa"/>
              <w:left w:w="57" w:type="dxa"/>
              <w:bottom w:w="28" w:type="dxa"/>
              <w:right w:w="57" w:type="dxa"/>
            </w:tcMar>
            <w:hideMark/>
          </w:tcPr>
          <w:p w14:paraId="7D593867" w14:textId="77777777" w:rsidR="00265E61" w:rsidRPr="00632F30" w:rsidRDefault="00265E61" w:rsidP="00CB343F">
            <w:pPr>
              <w:rPr>
                <w:rFonts w:ascii="Helvetica" w:hAnsi="Helvetica"/>
                <w:color w:val="000000"/>
                <w:sz w:val="16"/>
                <w:szCs w:val="16"/>
              </w:rPr>
            </w:pPr>
          </w:p>
        </w:tc>
        <w:tc>
          <w:tcPr>
            <w:tcW w:w="850" w:type="dxa"/>
            <w:shd w:val="clear" w:color="auto" w:fill="auto"/>
            <w:tcMar>
              <w:top w:w="28" w:type="dxa"/>
              <w:left w:w="57" w:type="dxa"/>
              <w:bottom w:w="28" w:type="dxa"/>
              <w:right w:w="57" w:type="dxa"/>
            </w:tcMar>
            <w:hideMark/>
          </w:tcPr>
          <w:p w14:paraId="62D5D09C"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no</w:t>
            </w:r>
          </w:p>
        </w:tc>
        <w:tc>
          <w:tcPr>
            <w:tcW w:w="1418" w:type="dxa"/>
            <w:shd w:val="clear" w:color="auto" w:fill="auto"/>
            <w:tcMar>
              <w:top w:w="28" w:type="dxa"/>
              <w:left w:w="57" w:type="dxa"/>
              <w:bottom w:w="28" w:type="dxa"/>
              <w:right w:w="57" w:type="dxa"/>
            </w:tcMar>
            <w:hideMark/>
          </w:tcPr>
          <w:p w14:paraId="3FB0E0FD" w14:textId="77777777" w:rsidR="00265E61" w:rsidRPr="00632F30" w:rsidRDefault="00265E61" w:rsidP="00CB343F">
            <w:pPr>
              <w:rPr>
                <w:rFonts w:ascii="Helvetica" w:hAnsi="Helvetica"/>
                <w:color w:val="000000"/>
                <w:sz w:val="16"/>
                <w:szCs w:val="16"/>
              </w:rPr>
            </w:pPr>
          </w:p>
        </w:tc>
      </w:tr>
      <w:tr w:rsidR="00265E61" w:rsidRPr="00632F30" w14:paraId="01385D6C" w14:textId="77777777" w:rsidTr="00D64FA8">
        <w:tc>
          <w:tcPr>
            <w:tcW w:w="483" w:type="dxa"/>
          </w:tcPr>
          <w:p w14:paraId="5DFA4FC0" w14:textId="77777777" w:rsidR="00265E61" w:rsidRPr="00CB343F" w:rsidRDefault="00265E61" w:rsidP="00CB343F">
            <w:pPr>
              <w:pStyle w:val="af2"/>
              <w:numPr>
                <w:ilvl w:val="0"/>
                <w:numId w:val="9"/>
              </w:numPr>
              <w:spacing w:after="0" w:line="240" w:lineRule="auto"/>
              <w:rPr>
                <w:rFonts w:ascii="Helvetica" w:eastAsia="Times New Roman" w:hAnsi="Helvetica"/>
                <w:color w:val="000000"/>
                <w:sz w:val="16"/>
                <w:szCs w:val="16"/>
              </w:rPr>
            </w:pPr>
          </w:p>
        </w:tc>
        <w:tc>
          <w:tcPr>
            <w:tcW w:w="850" w:type="dxa"/>
            <w:shd w:val="clear" w:color="auto" w:fill="auto"/>
            <w:tcMar>
              <w:top w:w="28" w:type="dxa"/>
              <w:left w:w="57" w:type="dxa"/>
              <w:bottom w:w="28" w:type="dxa"/>
              <w:right w:w="57" w:type="dxa"/>
            </w:tcMar>
            <w:hideMark/>
          </w:tcPr>
          <w:p w14:paraId="3E675BEE" w14:textId="547D1779"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P0CF01</w:t>
            </w:r>
          </w:p>
        </w:tc>
        <w:tc>
          <w:tcPr>
            <w:tcW w:w="1418" w:type="dxa"/>
            <w:shd w:val="clear" w:color="auto" w:fill="auto"/>
            <w:tcMar>
              <w:top w:w="28" w:type="dxa"/>
              <w:left w:w="57" w:type="dxa"/>
              <w:bottom w:w="28" w:type="dxa"/>
              <w:right w:w="57" w:type="dxa"/>
            </w:tcMar>
            <w:hideMark/>
          </w:tcPr>
          <w:p w14:paraId="1E3E8511"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xml:space="preserve">Dinoponeratoxin Da-2501 </w:t>
            </w:r>
          </w:p>
        </w:tc>
        <w:tc>
          <w:tcPr>
            <w:tcW w:w="3260" w:type="dxa"/>
            <w:shd w:val="clear" w:color="auto" w:fill="auto"/>
            <w:tcMar>
              <w:top w:w="28" w:type="dxa"/>
              <w:left w:w="57" w:type="dxa"/>
              <w:bottom w:w="28" w:type="dxa"/>
              <w:right w:w="57" w:type="dxa"/>
            </w:tcMar>
            <w:hideMark/>
          </w:tcPr>
          <w:p w14:paraId="5F839B37"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FWGTLAKLALKAVPAVMGMIKKE</w:t>
            </w:r>
          </w:p>
        </w:tc>
        <w:tc>
          <w:tcPr>
            <w:tcW w:w="992" w:type="dxa"/>
            <w:shd w:val="clear" w:color="auto" w:fill="auto"/>
            <w:tcMar>
              <w:top w:w="28" w:type="dxa"/>
              <w:left w:w="57" w:type="dxa"/>
              <w:bottom w:w="28" w:type="dxa"/>
              <w:right w:w="57" w:type="dxa"/>
            </w:tcMar>
            <w:hideMark/>
          </w:tcPr>
          <w:p w14:paraId="56E6761B"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supposedly</w:t>
            </w:r>
          </w:p>
        </w:tc>
        <w:tc>
          <w:tcPr>
            <w:tcW w:w="851" w:type="dxa"/>
            <w:shd w:val="clear" w:color="auto" w:fill="auto"/>
            <w:tcMar>
              <w:top w:w="28" w:type="dxa"/>
              <w:left w:w="57" w:type="dxa"/>
              <w:bottom w:w="28" w:type="dxa"/>
              <w:right w:w="57" w:type="dxa"/>
            </w:tcMar>
            <w:hideMark/>
          </w:tcPr>
          <w:p w14:paraId="624DBD94" w14:textId="77777777" w:rsidR="00265E61" w:rsidRPr="00632F30" w:rsidRDefault="00265E61" w:rsidP="00CB343F">
            <w:pPr>
              <w:rPr>
                <w:rFonts w:ascii="Helvetica" w:hAnsi="Helvetica"/>
                <w:color w:val="000000"/>
                <w:sz w:val="16"/>
                <w:szCs w:val="16"/>
              </w:rPr>
            </w:pPr>
          </w:p>
        </w:tc>
        <w:tc>
          <w:tcPr>
            <w:tcW w:w="850" w:type="dxa"/>
            <w:shd w:val="clear" w:color="auto" w:fill="auto"/>
            <w:tcMar>
              <w:top w:w="28" w:type="dxa"/>
              <w:left w:w="57" w:type="dxa"/>
              <w:bottom w:w="28" w:type="dxa"/>
              <w:right w:w="57" w:type="dxa"/>
            </w:tcMar>
            <w:hideMark/>
          </w:tcPr>
          <w:p w14:paraId="5B6EB373"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no</w:t>
            </w:r>
          </w:p>
        </w:tc>
        <w:tc>
          <w:tcPr>
            <w:tcW w:w="1418" w:type="dxa"/>
            <w:shd w:val="clear" w:color="auto" w:fill="auto"/>
            <w:tcMar>
              <w:top w:w="28" w:type="dxa"/>
              <w:left w:w="57" w:type="dxa"/>
              <w:bottom w:w="28" w:type="dxa"/>
              <w:right w:w="57" w:type="dxa"/>
            </w:tcMar>
            <w:hideMark/>
          </w:tcPr>
          <w:p w14:paraId="40E73711"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xml:space="preserve">Toxicon </w:t>
            </w:r>
            <w:r w:rsidRPr="00632F30">
              <w:rPr>
                <w:rFonts w:ascii="Helvetica" w:hAnsi="Helvetica"/>
                <w:b/>
                <w:bCs/>
                <w:color w:val="000000"/>
                <w:sz w:val="16"/>
                <w:szCs w:val="16"/>
              </w:rPr>
              <w:t>55(4)</w:t>
            </w:r>
            <w:r w:rsidRPr="00632F30">
              <w:rPr>
                <w:rFonts w:ascii="Helvetica" w:hAnsi="Helvetica"/>
                <w:color w:val="000000"/>
                <w:sz w:val="16"/>
                <w:szCs w:val="16"/>
              </w:rPr>
              <w:t>:702-710.</w:t>
            </w:r>
          </w:p>
        </w:tc>
      </w:tr>
      <w:tr w:rsidR="00265E61" w:rsidRPr="00632F30" w14:paraId="2E720E55" w14:textId="77777777" w:rsidTr="00D64FA8">
        <w:tc>
          <w:tcPr>
            <w:tcW w:w="483" w:type="dxa"/>
            <w:shd w:val="clear" w:color="000000" w:fill="BDD7EE"/>
          </w:tcPr>
          <w:p w14:paraId="03122A90" w14:textId="77777777" w:rsidR="00265E61" w:rsidRPr="00CB343F" w:rsidRDefault="00265E61" w:rsidP="00CB343F">
            <w:pPr>
              <w:pStyle w:val="af2"/>
              <w:numPr>
                <w:ilvl w:val="0"/>
                <w:numId w:val="9"/>
              </w:numPr>
              <w:spacing w:after="0" w:line="240" w:lineRule="auto"/>
              <w:rPr>
                <w:rFonts w:ascii="Helvetica" w:eastAsia="Times New Roman" w:hAnsi="Helvetica"/>
                <w:color w:val="000000"/>
                <w:sz w:val="16"/>
                <w:szCs w:val="16"/>
              </w:rPr>
            </w:pPr>
          </w:p>
        </w:tc>
        <w:tc>
          <w:tcPr>
            <w:tcW w:w="850" w:type="dxa"/>
            <w:shd w:val="clear" w:color="000000" w:fill="BDD7EE"/>
            <w:tcMar>
              <w:top w:w="28" w:type="dxa"/>
              <w:left w:w="57" w:type="dxa"/>
              <w:bottom w:w="28" w:type="dxa"/>
              <w:right w:w="57" w:type="dxa"/>
            </w:tcMar>
            <w:hideMark/>
          </w:tcPr>
          <w:p w14:paraId="6A64AE55" w14:textId="23FEDA8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P85874</w:t>
            </w:r>
          </w:p>
        </w:tc>
        <w:tc>
          <w:tcPr>
            <w:tcW w:w="1418" w:type="dxa"/>
            <w:shd w:val="clear" w:color="000000" w:fill="BDD7EE"/>
            <w:tcMar>
              <w:top w:w="28" w:type="dxa"/>
              <w:left w:w="57" w:type="dxa"/>
              <w:bottom w:w="28" w:type="dxa"/>
              <w:right w:w="57" w:type="dxa"/>
            </w:tcMar>
            <w:hideMark/>
          </w:tcPr>
          <w:p w14:paraId="3380D244"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xml:space="preserve">Mastoparan-like peptide PMM2 </w:t>
            </w:r>
          </w:p>
        </w:tc>
        <w:tc>
          <w:tcPr>
            <w:tcW w:w="3260" w:type="dxa"/>
            <w:shd w:val="clear" w:color="000000" w:fill="BDD7EE"/>
            <w:tcMar>
              <w:top w:w="28" w:type="dxa"/>
              <w:left w:w="57" w:type="dxa"/>
              <w:bottom w:w="28" w:type="dxa"/>
              <w:right w:w="57" w:type="dxa"/>
            </w:tcMar>
            <w:hideMark/>
          </w:tcPr>
          <w:p w14:paraId="700F4268"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INWKKIASIGKEVLKAL</w:t>
            </w:r>
          </w:p>
        </w:tc>
        <w:tc>
          <w:tcPr>
            <w:tcW w:w="992" w:type="dxa"/>
            <w:shd w:val="clear" w:color="000000" w:fill="BDD7EE"/>
            <w:tcMar>
              <w:top w:w="28" w:type="dxa"/>
              <w:left w:w="57" w:type="dxa"/>
              <w:bottom w:w="28" w:type="dxa"/>
              <w:right w:w="57" w:type="dxa"/>
            </w:tcMar>
            <w:hideMark/>
          </w:tcPr>
          <w:p w14:paraId="14738978"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yes</w:t>
            </w:r>
          </w:p>
        </w:tc>
        <w:tc>
          <w:tcPr>
            <w:tcW w:w="851" w:type="dxa"/>
            <w:shd w:val="clear" w:color="000000" w:fill="BDD7EE"/>
            <w:tcMar>
              <w:top w:w="28" w:type="dxa"/>
              <w:left w:w="57" w:type="dxa"/>
              <w:bottom w:w="28" w:type="dxa"/>
              <w:right w:w="57" w:type="dxa"/>
            </w:tcMar>
            <w:hideMark/>
          </w:tcPr>
          <w:p w14:paraId="2F6D7379"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yes</w:t>
            </w:r>
          </w:p>
        </w:tc>
        <w:tc>
          <w:tcPr>
            <w:tcW w:w="850" w:type="dxa"/>
            <w:shd w:val="clear" w:color="000000" w:fill="BDD7EE"/>
            <w:tcMar>
              <w:top w:w="28" w:type="dxa"/>
              <w:left w:w="57" w:type="dxa"/>
              <w:bottom w:w="28" w:type="dxa"/>
              <w:right w:w="57" w:type="dxa"/>
            </w:tcMar>
            <w:hideMark/>
          </w:tcPr>
          <w:p w14:paraId="14F3A940"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AP01637</w:t>
            </w:r>
          </w:p>
        </w:tc>
        <w:tc>
          <w:tcPr>
            <w:tcW w:w="1418" w:type="dxa"/>
            <w:shd w:val="clear" w:color="000000" w:fill="BDD7EE"/>
            <w:tcMar>
              <w:top w:w="28" w:type="dxa"/>
              <w:left w:w="57" w:type="dxa"/>
              <w:bottom w:w="28" w:type="dxa"/>
              <w:right w:w="57" w:type="dxa"/>
            </w:tcMar>
            <w:hideMark/>
          </w:tcPr>
          <w:p w14:paraId="62B0A9E1"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w:t>
            </w:r>
          </w:p>
        </w:tc>
      </w:tr>
      <w:tr w:rsidR="00265E61" w:rsidRPr="00632F30" w14:paraId="1C40456B" w14:textId="77777777" w:rsidTr="00D64FA8">
        <w:tc>
          <w:tcPr>
            <w:tcW w:w="483" w:type="dxa"/>
            <w:shd w:val="clear" w:color="000000" w:fill="E2EFDA"/>
          </w:tcPr>
          <w:p w14:paraId="33F99206" w14:textId="77777777" w:rsidR="00265E61" w:rsidRPr="00CB343F" w:rsidRDefault="00265E61" w:rsidP="00CB343F">
            <w:pPr>
              <w:pStyle w:val="af2"/>
              <w:numPr>
                <w:ilvl w:val="0"/>
                <w:numId w:val="9"/>
              </w:numPr>
              <w:spacing w:after="0" w:line="240" w:lineRule="auto"/>
              <w:rPr>
                <w:rFonts w:ascii="Helvetica" w:eastAsia="Times New Roman" w:hAnsi="Helvetica"/>
                <w:color w:val="000000"/>
                <w:sz w:val="16"/>
                <w:szCs w:val="16"/>
              </w:rPr>
            </w:pPr>
          </w:p>
        </w:tc>
        <w:tc>
          <w:tcPr>
            <w:tcW w:w="850" w:type="dxa"/>
            <w:shd w:val="clear" w:color="000000" w:fill="E2EFDA"/>
            <w:tcMar>
              <w:top w:w="28" w:type="dxa"/>
              <w:left w:w="57" w:type="dxa"/>
              <w:bottom w:w="28" w:type="dxa"/>
              <w:right w:w="57" w:type="dxa"/>
            </w:tcMar>
            <w:hideMark/>
          </w:tcPr>
          <w:p w14:paraId="689C9470" w14:textId="5280D85F"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P84385</w:t>
            </w:r>
          </w:p>
        </w:tc>
        <w:tc>
          <w:tcPr>
            <w:tcW w:w="1418" w:type="dxa"/>
            <w:shd w:val="clear" w:color="000000" w:fill="E2EFDA"/>
            <w:tcMar>
              <w:top w:w="28" w:type="dxa"/>
              <w:left w:w="57" w:type="dxa"/>
              <w:bottom w:w="28" w:type="dxa"/>
              <w:right w:w="57" w:type="dxa"/>
            </w:tcMar>
            <w:hideMark/>
          </w:tcPr>
          <w:p w14:paraId="59F78A6A"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xml:space="preserve">Antimicrobial peptide 5 </w:t>
            </w:r>
          </w:p>
        </w:tc>
        <w:tc>
          <w:tcPr>
            <w:tcW w:w="3260" w:type="dxa"/>
            <w:shd w:val="clear" w:color="000000" w:fill="E2EFDA"/>
            <w:tcMar>
              <w:top w:w="28" w:type="dxa"/>
              <w:left w:w="57" w:type="dxa"/>
              <w:bottom w:w="28" w:type="dxa"/>
              <w:right w:w="57" w:type="dxa"/>
            </w:tcMar>
            <w:hideMark/>
          </w:tcPr>
          <w:p w14:paraId="0885FCC5"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GMATKAGTALGKVAKAVIGAAL</w:t>
            </w:r>
          </w:p>
        </w:tc>
        <w:tc>
          <w:tcPr>
            <w:tcW w:w="992" w:type="dxa"/>
            <w:shd w:val="clear" w:color="000000" w:fill="E2EFDA"/>
            <w:tcMar>
              <w:top w:w="28" w:type="dxa"/>
              <w:left w:w="57" w:type="dxa"/>
              <w:bottom w:w="28" w:type="dxa"/>
              <w:right w:w="57" w:type="dxa"/>
            </w:tcMar>
            <w:hideMark/>
          </w:tcPr>
          <w:p w14:paraId="173ED980"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yes</w:t>
            </w:r>
          </w:p>
        </w:tc>
        <w:tc>
          <w:tcPr>
            <w:tcW w:w="851" w:type="dxa"/>
            <w:shd w:val="clear" w:color="000000" w:fill="E2EFDA"/>
            <w:tcMar>
              <w:top w:w="28" w:type="dxa"/>
              <w:left w:w="57" w:type="dxa"/>
              <w:bottom w:w="28" w:type="dxa"/>
              <w:right w:w="57" w:type="dxa"/>
            </w:tcMar>
            <w:hideMark/>
          </w:tcPr>
          <w:p w14:paraId="612AC55C"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w:t>
            </w:r>
          </w:p>
        </w:tc>
        <w:tc>
          <w:tcPr>
            <w:tcW w:w="850" w:type="dxa"/>
            <w:shd w:val="clear" w:color="000000" w:fill="E2EFDA"/>
            <w:tcMar>
              <w:top w:w="28" w:type="dxa"/>
              <w:left w:w="57" w:type="dxa"/>
              <w:bottom w:w="28" w:type="dxa"/>
              <w:right w:w="57" w:type="dxa"/>
            </w:tcMar>
            <w:hideMark/>
          </w:tcPr>
          <w:p w14:paraId="40E24DA9"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AP02001</w:t>
            </w:r>
          </w:p>
        </w:tc>
        <w:tc>
          <w:tcPr>
            <w:tcW w:w="1418" w:type="dxa"/>
            <w:shd w:val="clear" w:color="000000" w:fill="E2EFDA"/>
            <w:tcMar>
              <w:top w:w="28" w:type="dxa"/>
              <w:left w:w="57" w:type="dxa"/>
              <w:bottom w:w="28" w:type="dxa"/>
              <w:right w:w="57" w:type="dxa"/>
            </w:tcMar>
            <w:hideMark/>
          </w:tcPr>
          <w:p w14:paraId="44CA342C"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w:t>
            </w:r>
          </w:p>
        </w:tc>
      </w:tr>
      <w:tr w:rsidR="00265E61" w:rsidRPr="00632F30" w14:paraId="06CD3067" w14:textId="77777777" w:rsidTr="00D64FA8">
        <w:tc>
          <w:tcPr>
            <w:tcW w:w="483" w:type="dxa"/>
            <w:shd w:val="clear" w:color="000000" w:fill="E2EFDA"/>
          </w:tcPr>
          <w:p w14:paraId="2460F555" w14:textId="77777777" w:rsidR="00265E61" w:rsidRPr="00CB343F" w:rsidRDefault="00265E61" w:rsidP="00CB343F">
            <w:pPr>
              <w:pStyle w:val="af2"/>
              <w:numPr>
                <w:ilvl w:val="0"/>
                <w:numId w:val="9"/>
              </w:numPr>
              <w:spacing w:after="0" w:line="240" w:lineRule="auto"/>
              <w:rPr>
                <w:rFonts w:ascii="Helvetica" w:eastAsia="Times New Roman" w:hAnsi="Helvetica"/>
                <w:color w:val="000000"/>
                <w:sz w:val="16"/>
                <w:szCs w:val="16"/>
              </w:rPr>
            </w:pPr>
          </w:p>
        </w:tc>
        <w:tc>
          <w:tcPr>
            <w:tcW w:w="850" w:type="dxa"/>
            <w:shd w:val="clear" w:color="000000" w:fill="E2EFDA"/>
            <w:tcMar>
              <w:top w:w="28" w:type="dxa"/>
              <w:left w:w="57" w:type="dxa"/>
              <w:bottom w:w="28" w:type="dxa"/>
              <w:right w:w="57" w:type="dxa"/>
            </w:tcMar>
            <w:hideMark/>
          </w:tcPr>
          <w:p w14:paraId="68B3CDA5" w14:textId="7F0CAD4A"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P82417</w:t>
            </w:r>
          </w:p>
        </w:tc>
        <w:tc>
          <w:tcPr>
            <w:tcW w:w="1418" w:type="dxa"/>
            <w:shd w:val="clear" w:color="000000" w:fill="E2EFDA"/>
            <w:tcMar>
              <w:top w:w="28" w:type="dxa"/>
              <w:left w:w="57" w:type="dxa"/>
              <w:bottom w:w="28" w:type="dxa"/>
              <w:right w:w="57" w:type="dxa"/>
            </w:tcMar>
            <w:hideMark/>
          </w:tcPr>
          <w:p w14:paraId="54E5207C"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xml:space="preserve">Ponericin-G4 </w:t>
            </w:r>
          </w:p>
        </w:tc>
        <w:tc>
          <w:tcPr>
            <w:tcW w:w="3260" w:type="dxa"/>
            <w:shd w:val="clear" w:color="000000" w:fill="E2EFDA"/>
            <w:tcMar>
              <w:top w:w="28" w:type="dxa"/>
              <w:left w:w="57" w:type="dxa"/>
              <w:bottom w:w="28" w:type="dxa"/>
              <w:right w:w="57" w:type="dxa"/>
            </w:tcMar>
            <w:hideMark/>
          </w:tcPr>
          <w:p w14:paraId="751C2450"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DFKDWMKTAGEWLKKKGPGILKAAMAAAT</w:t>
            </w:r>
          </w:p>
        </w:tc>
        <w:tc>
          <w:tcPr>
            <w:tcW w:w="992" w:type="dxa"/>
            <w:shd w:val="clear" w:color="000000" w:fill="E2EFDA"/>
            <w:tcMar>
              <w:top w:w="28" w:type="dxa"/>
              <w:left w:w="57" w:type="dxa"/>
              <w:bottom w:w="28" w:type="dxa"/>
              <w:right w:w="57" w:type="dxa"/>
            </w:tcMar>
            <w:hideMark/>
          </w:tcPr>
          <w:p w14:paraId="53AA0726"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yes</w:t>
            </w:r>
          </w:p>
        </w:tc>
        <w:tc>
          <w:tcPr>
            <w:tcW w:w="851" w:type="dxa"/>
            <w:shd w:val="clear" w:color="000000" w:fill="E2EFDA"/>
            <w:tcMar>
              <w:top w:w="28" w:type="dxa"/>
              <w:left w:w="57" w:type="dxa"/>
              <w:bottom w:w="28" w:type="dxa"/>
              <w:right w:w="57" w:type="dxa"/>
            </w:tcMar>
            <w:hideMark/>
          </w:tcPr>
          <w:p w14:paraId="3CE120D6"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w:t>
            </w:r>
          </w:p>
        </w:tc>
        <w:tc>
          <w:tcPr>
            <w:tcW w:w="850" w:type="dxa"/>
            <w:shd w:val="clear" w:color="000000" w:fill="E2EFDA"/>
            <w:tcMar>
              <w:top w:w="28" w:type="dxa"/>
              <w:left w:w="57" w:type="dxa"/>
              <w:bottom w:w="28" w:type="dxa"/>
              <w:right w:w="57" w:type="dxa"/>
            </w:tcMar>
            <w:hideMark/>
          </w:tcPr>
          <w:p w14:paraId="23B57807"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AP00379</w:t>
            </w:r>
          </w:p>
        </w:tc>
        <w:tc>
          <w:tcPr>
            <w:tcW w:w="1418" w:type="dxa"/>
            <w:shd w:val="clear" w:color="000000" w:fill="E2EFDA"/>
            <w:tcMar>
              <w:top w:w="28" w:type="dxa"/>
              <w:left w:w="57" w:type="dxa"/>
              <w:bottom w:w="28" w:type="dxa"/>
              <w:right w:w="57" w:type="dxa"/>
            </w:tcMar>
            <w:hideMark/>
          </w:tcPr>
          <w:p w14:paraId="03CA668F"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w:t>
            </w:r>
          </w:p>
        </w:tc>
      </w:tr>
      <w:tr w:rsidR="00265E61" w:rsidRPr="00632F30" w14:paraId="2FFF851C" w14:textId="77777777" w:rsidTr="00D64FA8">
        <w:tc>
          <w:tcPr>
            <w:tcW w:w="483" w:type="dxa"/>
            <w:shd w:val="clear" w:color="000000" w:fill="E2EFDA"/>
          </w:tcPr>
          <w:p w14:paraId="45185EB1" w14:textId="77777777" w:rsidR="00265E61" w:rsidRPr="00CB343F" w:rsidRDefault="00265E61" w:rsidP="00CB343F">
            <w:pPr>
              <w:pStyle w:val="af2"/>
              <w:numPr>
                <w:ilvl w:val="0"/>
                <w:numId w:val="9"/>
              </w:numPr>
              <w:spacing w:after="0" w:line="240" w:lineRule="auto"/>
              <w:rPr>
                <w:rFonts w:ascii="Helvetica" w:eastAsia="Times New Roman" w:hAnsi="Helvetica"/>
                <w:color w:val="000000"/>
                <w:sz w:val="16"/>
                <w:szCs w:val="16"/>
              </w:rPr>
            </w:pPr>
          </w:p>
        </w:tc>
        <w:tc>
          <w:tcPr>
            <w:tcW w:w="850" w:type="dxa"/>
            <w:shd w:val="clear" w:color="000000" w:fill="E2EFDA"/>
            <w:tcMar>
              <w:top w:w="28" w:type="dxa"/>
              <w:left w:w="57" w:type="dxa"/>
              <w:bottom w:w="28" w:type="dxa"/>
              <w:right w:w="57" w:type="dxa"/>
            </w:tcMar>
            <w:hideMark/>
          </w:tcPr>
          <w:p w14:paraId="08C69898" w14:textId="06E9741E"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P84277</w:t>
            </w:r>
          </w:p>
        </w:tc>
        <w:tc>
          <w:tcPr>
            <w:tcW w:w="1418" w:type="dxa"/>
            <w:shd w:val="clear" w:color="000000" w:fill="E2EFDA"/>
            <w:tcMar>
              <w:top w:w="28" w:type="dxa"/>
              <w:left w:w="57" w:type="dxa"/>
              <w:bottom w:w="28" w:type="dxa"/>
              <w:right w:w="57" w:type="dxa"/>
            </w:tcMar>
            <w:hideMark/>
          </w:tcPr>
          <w:p w14:paraId="45D8A309"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xml:space="preserve">Palustrin-1d </w:t>
            </w:r>
          </w:p>
        </w:tc>
        <w:tc>
          <w:tcPr>
            <w:tcW w:w="3260" w:type="dxa"/>
            <w:shd w:val="clear" w:color="000000" w:fill="E2EFDA"/>
            <w:tcMar>
              <w:top w:w="28" w:type="dxa"/>
              <w:left w:w="57" w:type="dxa"/>
              <w:bottom w:w="28" w:type="dxa"/>
              <w:right w:w="57" w:type="dxa"/>
            </w:tcMar>
            <w:hideMark/>
          </w:tcPr>
          <w:p w14:paraId="22F3635E"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ALSILKGLEKLAKMGIALTNCKATKKC</w:t>
            </w:r>
          </w:p>
        </w:tc>
        <w:tc>
          <w:tcPr>
            <w:tcW w:w="992" w:type="dxa"/>
            <w:shd w:val="clear" w:color="000000" w:fill="E2EFDA"/>
            <w:tcMar>
              <w:top w:w="28" w:type="dxa"/>
              <w:left w:w="57" w:type="dxa"/>
              <w:bottom w:w="28" w:type="dxa"/>
              <w:right w:w="57" w:type="dxa"/>
            </w:tcMar>
            <w:hideMark/>
          </w:tcPr>
          <w:p w14:paraId="6E37D17B"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yes</w:t>
            </w:r>
          </w:p>
        </w:tc>
        <w:tc>
          <w:tcPr>
            <w:tcW w:w="851" w:type="dxa"/>
            <w:shd w:val="clear" w:color="000000" w:fill="E2EFDA"/>
            <w:tcMar>
              <w:top w:w="28" w:type="dxa"/>
              <w:left w:w="57" w:type="dxa"/>
              <w:bottom w:w="28" w:type="dxa"/>
              <w:right w:w="57" w:type="dxa"/>
            </w:tcMar>
            <w:hideMark/>
          </w:tcPr>
          <w:p w14:paraId="6E6C4EB2"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w:t>
            </w:r>
          </w:p>
        </w:tc>
        <w:tc>
          <w:tcPr>
            <w:tcW w:w="850" w:type="dxa"/>
            <w:shd w:val="clear" w:color="000000" w:fill="E2EFDA"/>
            <w:tcMar>
              <w:top w:w="28" w:type="dxa"/>
              <w:left w:w="57" w:type="dxa"/>
              <w:bottom w:w="28" w:type="dxa"/>
              <w:right w:w="57" w:type="dxa"/>
            </w:tcMar>
            <w:hideMark/>
          </w:tcPr>
          <w:p w14:paraId="4C13FBF9"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AP00617</w:t>
            </w:r>
          </w:p>
        </w:tc>
        <w:tc>
          <w:tcPr>
            <w:tcW w:w="1418" w:type="dxa"/>
            <w:shd w:val="clear" w:color="000000" w:fill="E2EFDA"/>
            <w:tcMar>
              <w:top w:w="28" w:type="dxa"/>
              <w:left w:w="57" w:type="dxa"/>
              <w:bottom w:w="28" w:type="dxa"/>
              <w:right w:w="57" w:type="dxa"/>
            </w:tcMar>
            <w:hideMark/>
          </w:tcPr>
          <w:p w14:paraId="35B65C4B"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w:t>
            </w:r>
          </w:p>
        </w:tc>
      </w:tr>
      <w:tr w:rsidR="00265E61" w:rsidRPr="00632F30" w14:paraId="02C901CE" w14:textId="77777777" w:rsidTr="00D64FA8">
        <w:tc>
          <w:tcPr>
            <w:tcW w:w="483" w:type="dxa"/>
            <w:shd w:val="clear" w:color="000000" w:fill="FFF2CC"/>
          </w:tcPr>
          <w:p w14:paraId="2FB0D508" w14:textId="77777777" w:rsidR="00265E61" w:rsidRPr="00CB343F" w:rsidRDefault="00265E61" w:rsidP="00CB343F">
            <w:pPr>
              <w:pStyle w:val="af2"/>
              <w:numPr>
                <w:ilvl w:val="0"/>
                <w:numId w:val="9"/>
              </w:numPr>
              <w:spacing w:after="0" w:line="240" w:lineRule="auto"/>
              <w:rPr>
                <w:rFonts w:ascii="Helvetica" w:eastAsia="Times New Roman" w:hAnsi="Helvetica"/>
                <w:color w:val="000000"/>
                <w:sz w:val="16"/>
                <w:szCs w:val="16"/>
              </w:rPr>
            </w:pPr>
          </w:p>
        </w:tc>
        <w:tc>
          <w:tcPr>
            <w:tcW w:w="850" w:type="dxa"/>
            <w:shd w:val="clear" w:color="000000" w:fill="FFF2CC"/>
            <w:tcMar>
              <w:top w:w="28" w:type="dxa"/>
              <w:left w:w="57" w:type="dxa"/>
              <w:bottom w:w="28" w:type="dxa"/>
              <w:right w:w="57" w:type="dxa"/>
            </w:tcMar>
            <w:hideMark/>
          </w:tcPr>
          <w:p w14:paraId="78A2512B" w14:textId="5258B1FB"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C0HK46</w:t>
            </w:r>
          </w:p>
        </w:tc>
        <w:tc>
          <w:tcPr>
            <w:tcW w:w="1418" w:type="dxa"/>
            <w:shd w:val="clear" w:color="000000" w:fill="FFF2CC"/>
            <w:tcMar>
              <w:top w:w="28" w:type="dxa"/>
              <w:left w:w="57" w:type="dxa"/>
              <w:bottom w:w="28" w:type="dxa"/>
              <w:right w:w="57" w:type="dxa"/>
            </w:tcMar>
            <w:hideMark/>
          </w:tcPr>
          <w:p w14:paraId="0610E233"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xml:space="preserve">Ponericin-Q49 </w:t>
            </w:r>
          </w:p>
        </w:tc>
        <w:tc>
          <w:tcPr>
            <w:tcW w:w="3260" w:type="dxa"/>
            <w:shd w:val="clear" w:color="000000" w:fill="FFF2CC"/>
            <w:tcMar>
              <w:top w:w="28" w:type="dxa"/>
              <w:left w:w="57" w:type="dxa"/>
              <w:bottom w:w="28" w:type="dxa"/>
              <w:right w:w="57" w:type="dxa"/>
            </w:tcMar>
            <w:hideMark/>
          </w:tcPr>
          <w:p w14:paraId="50C27081"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FWGALVAGLAPKVAIGIKAINKKG</w:t>
            </w:r>
          </w:p>
        </w:tc>
        <w:tc>
          <w:tcPr>
            <w:tcW w:w="992" w:type="dxa"/>
            <w:shd w:val="clear" w:color="000000" w:fill="FFF2CC"/>
            <w:tcMar>
              <w:top w:w="28" w:type="dxa"/>
              <w:left w:w="57" w:type="dxa"/>
              <w:bottom w:w="28" w:type="dxa"/>
              <w:right w:w="57" w:type="dxa"/>
            </w:tcMar>
            <w:hideMark/>
          </w:tcPr>
          <w:p w14:paraId="4E62E49F"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yes</w:t>
            </w:r>
          </w:p>
        </w:tc>
        <w:tc>
          <w:tcPr>
            <w:tcW w:w="851" w:type="dxa"/>
            <w:shd w:val="clear" w:color="000000" w:fill="FFF2CC"/>
            <w:tcMar>
              <w:top w:w="28" w:type="dxa"/>
              <w:left w:w="57" w:type="dxa"/>
              <w:bottom w:w="28" w:type="dxa"/>
              <w:right w:w="57" w:type="dxa"/>
            </w:tcMar>
            <w:hideMark/>
          </w:tcPr>
          <w:p w14:paraId="42E986D9"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w:t>
            </w:r>
          </w:p>
        </w:tc>
        <w:tc>
          <w:tcPr>
            <w:tcW w:w="850" w:type="dxa"/>
            <w:shd w:val="clear" w:color="000000" w:fill="FFF2CC"/>
            <w:tcMar>
              <w:top w:w="28" w:type="dxa"/>
              <w:left w:w="57" w:type="dxa"/>
              <w:bottom w:w="28" w:type="dxa"/>
              <w:right w:w="57" w:type="dxa"/>
            </w:tcMar>
            <w:hideMark/>
          </w:tcPr>
          <w:p w14:paraId="13E6F991"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no</w:t>
            </w:r>
          </w:p>
        </w:tc>
        <w:tc>
          <w:tcPr>
            <w:tcW w:w="1418" w:type="dxa"/>
            <w:shd w:val="clear" w:color="000000" w:fill="FFF2CC"/>
            <w:tcMar>
              <w:top w:w="28" w:type="dxa"/>
              <w:left w:w="57" w:type="dxa"/>
              <w:bottom w:w="28" w:type="dxa"/>
              <w:right w:w="57" w:type="dxa"/>
            </w:tcMar>
            <w:hideMark/>
          </w:tcPr>
          <w:p w14:paraId="1F00F523"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xml:space="preserve">Biochimie </w:t>
            </w:r>
            <w:r w:rsidRPr="00632F30">
              <w:rPr>
                <w:rFonts w:ascii="Helvetica" w:hAnsi="Helvetica"/>
                <w:b/>
                <w:bCs/>
                <w:color w:val="000000"/>
                <w:sz w:val="16"/>
                <w:szCs w:val="16"/>
              </w:rPr>
              <w:t>107(B)</w:t>
            </w:r>
            <w:r w:rsidRPr="00632F30">
              <w:rPr>
                <w:rFonts w:ascii="Helvetica" w:hAnsi="Helvetica"/>
                <w:color w:val="000000"/>
                <w:sz w:val="16"/>
                <w:szCs w:val="16"/>
              </w:rPr>
              <w:t>:211-215.</w:t>
            </w:r>
          </w:p>
        </w:tc>
      </w:tr>
      <w:tr w:rsidR="00265E61" w:rsidRPr="00632F30" w14:paraId="60719800" w14:textId="77777777" w:rsidTr="00D64FA8">
        <w:tc>
          <w:tcPr>
            <w:tcW w:w="483" w:type="dxa"/>
            <w:shd w:val="clear" w:color="000000" w:fill="E2EFDA"/>
          </w:tcPr>
          <w:p w14:paraId="22E1BA6F" w14:textId="77777777" w:rsidR="00265E61" w:rsidRPr="00CB343F" w:rsidRDefault="00265E61" w:rsidP="00CB343F">
            <w:pPr>
              <w:pStyle w:val="af2"/>
              <w:numPr>
                <w:ilvl w:val="0"/>
                <w:numId w:val="9"/>
              </w:numPr>
              <w:spacing w:after="0" w:line="240" w:lineRule="auto"/>
              <w:rPr>
                <w:rFonts w:ascii="Helvetica" w:eastAsia="Times New Roman" w:hAnsi="Helvetica"/>
                <w:color w:val="000000"/>
                <w:sz w:val="16"/>
                <w:szCs w:val="16"/>
              </w:rPr>
            </w:pPr>
          </w:p>
        </w:tc>
        <w:tc>
          <w:tcPr>
            <w:tcW w:w="850" w:type="dxa"/>
            <w:shd w:val="clear" w:color="000000" w:fill="E2EFDA"/>
            <w:tcMar>
              <w:top w:w="28" w:type="dxa"/>
              <w:left w:w="57" w:type="dxa"/>
              <w:bottom w:w="28" w:type="dxa"/>
              <w:right w:w="57" w:type="dxa"/>
            </w:tcMar>
            <w:hideMark/>
          </w:tcPr>
          <w:p w14:paraId="7456F740" w14:textId="2362DDBF"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P82425</w:t>
            </w:r>
          </w:p>
        </w:tc>
        <w:tc>
          <w:tcPr>
            <w:tcW w:w="1418" w:type="dxa"/>
            <w:shd w:val="clear" w:color="000000" w:fill="E2EFDA"/>
            <w:tcMar>
              <w:top w:w="28" w:type="dxa"/>
              <w:left w:w="57" w:type="dxa"/>
              <w:bottom w:w="28" w:type="dxa"/>
              <w:right w:w="57" w:type="dxa"/>
            </w:tcMar>
            <w:hideMark/>
          </w:tcPr>
          <w:p w14:paraId="47585407"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xml:space="preserve">Ponericin-W3 </w:t>
            </w:r>
          </w:p>
        </w:tc>
        <w:tc>
          <w:tcPr>
            <w:tcW w:w="3260" w:type="dxa"/>
            <w:shd w:val="clear" w:color="000000" w:fill="E2EFDA"/>
            <w:tcMar>
              <w:top w:w="28" w:type="dxa"/>
              <w:left w:w="57" w:type="dxa"/>
              <w:bottom w:w="28" w:type="dxa"/>
              <w:right w:w="57" w:type="dxa"/>
            </w:tcMar>
            <w:hideMark/>
          </w:tcPr>
          <w:p w14:paraId="229C722D"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GIWGTLAKIGIKAVPRVISMLKKKKQ</w:t>
            </w:r>
          </w:p>
        </w:tc>
        <w:tc>
          <w:tcPr>
            <w:tcW w:w="992" w:type="dxa"/>
            <w:shd w:val="clear" w:color="000000" w:fill="E2EFDA"/>
            <w:tcMar>
              <w:top w:w="28" w:type="dxa"/>
              <w:left w:w="57" w:type="dxa"/>
              <w:bottom w:w="28" w:type="dxa"/>
              <w:right w:w="57" w:type="dxa"/>
            </w:tcMar>
            <w:hideMark/>
          </w:tcPr>
          <w:p w14:paraId="66D4F5D2"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yes</w:t>
            </w:r>
          </w:p>
        </w:tc>
        <w:tc>
          <w:tcPr>
            <w:tcW w:w="851" w:type="dxa"/>
            <w:shd w:val="clear" w:color="000000" w:fill="E2EFDA"/>
            <w:tcMar>
              <w:top w:w="28" w:type="dxa"/>
              <w:left w:w="57" w:type="dxa"/>
              <w:bottom w:w="28" w:type="dxa"/>
              <w:right w:w="57" w:type="dxa"/>
            </w:tcMar>
            <w:hideMark/>
          </w:tcPr>
          <w:p w14:paraId="12E77274"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w:t>
            </w:r>
          </w:p>
        </w:tc>
        <w:tc>
          <w:tcPr>
            <w:tcW w:w="850" w:type="dxa"/>
            <w:shd w:val="clear" w:color="000000" w:fill="E2EFDA"/>
            <w:tcMar>
              <w:top w:w="28" w:type="dxa"/>
              <w:left w:w="57" w:type="dxa"/>
              <w:bottom w:w="28" w:type="dxa"/>
              <w:right w:w="57" w:type="dxa"/>
            </w:tcMar>
            <w:hideMark/>
          </w:tcPr>
          <w:p w14:paraId="541E749A"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AP00388</w:t>
            </w:r>
          </w:p>
        </w:tc>
        <w:tc>
          <w:tcPr>
            <w:tcW w:w="1418" w:type="dxa"/>
            <w:shd w:val="clear" w:color="000000" w:fill="E2EFDA"/>
            <w:tcMar>
              <w:top w:w="28" w:type="dxa"/>
              <w:left w:w="57" w:type="dxa"/>
              <w:bottom w:w="28" w:type="dxa"/>
              <w:right w:w="57" w:type="dxa"/>
            </w:tcMar>
            <w:hideMark/>
          </w:tcPr>
          <w:p w14:paraId="2F6C1515"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w:t>
            </w:r>
          </w:p>
        </w:tc>
      </w:tr>
      <w:tr w:rsidR="00265E61" w:rsidRPr="00632F30" w14:paraId="7F098878" w14:textId="77777777" w:rsidTr="00D64FA8">
        <w:tc>
          <w:tcPr>
            <w:tcW w:w="483" w:type="dxa"/>
            <w:shd w:val="clear" w:color="000000" w:fill="E2EFDA"/>
          </w:tcPr>
          <w:p w14:paraId="12B1B7AD" w14:textId="77777777" w:rsidR="00265E61" w:rsidRPr="00CB343F" w:rsidRDefault="00265E61" w:rsidP="00CB343F">
            <w:pPr>
              <w:pStyle w:val="af2"/>
              <w:numPr>
                <w:ilvl w:val="0"/>
                <w:numId w:val="9"/>
              </w:numPr>
              <w:spacing w:after="0" w:line="240" w:lineRule="auto"/>
              <w:rPr>
                <w:rFonts w:ascii="Helvetica" w:eastAsia="Times New Roman" w:hAnsi="Helvetica"/>
                <w:color w:val="000000"/>
                <w:sz w:val="16"/>
                <w:szCs w:val="16"/>
              </w:rPr>
            </w:pPr>
          </w:p>
        </w:tc>
        <w:tc>
          <w:tcPr>
            <w:tcW w:w="850" w:type="dxa"/>
            <w:shd w:val="clear" w:color="000000" w:fill="E2EFDA"/>
            <w:tcMar>
              <w:top w:w="28" w:type="dxa"/>
              <w:left w:w="57" w:type="dxa"/>
              <w:bottom w:w="28" w:type="dxa"/>
              <w:right w:w="57" w:type="dxa"/>
            </w:tcMar>
            <w:hideMark/>
          </w:tcPr>
          <w:p w14:paraId="00E11BE2" w14:textId="5B20C1A5"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C0HK88</w:t>
            </w:r>
          </w:p>
        </w:tc>
        <w:tc>
          <w:tcPr>
            <w:tcW w:w="1418" w:type="dxa"/>
            <w:shd w:val="clear" w:color="000000" w:fill="E2EFDA"/>
            <w:tcMar>
              <w:top w:w="28" w:type="dxa"/>
              <w:left w:w="57" w:type="dxa"/>
              <w:bottom w:w="28" w:type="dxa"/>
              <w:right w:w="57" w:type="dxa"/>
            </w:tcMar>
            <w:hideMark/>
          </w:tcPr>
          <w:p w14:paraId="56F76572"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xml:space="preserve">Peptide PGLa-B1 </w:t>
            </w:r>
          </w:p>
        </w:tc>
        <w:tc>
          <w:tcPr>
            <w:tcW w:w="3260" w:type="dxa"/>
            <w:shd w:val="clear" w:color="000000" w:fill="E2EFDA"/>
            <w:tcMar>
              <w:top w:w="28" w:type="dxa"/>
              <w:left w:w="57" w:type="dxa"/>
              <w:bottom w:w="28" w:type="dxa"/>
              <w:right w:w="57" w:type="dxa"/>
            </w:tcMar>
            <w:hideMark/>
          </w:tcPr>
          <w:p w14:paraId="6BFBB708"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GMASKAGTIAGKIAKTAIKLAL</w:t>
            </w:r>
          </w:p>
        </w:tc>
        <w:tc>
          <w:tcPr>
            <w:tcW w:w="992" w:type="dxa"/>
            <w:shd w:val="clear" w:color="000000" w:fill="E2EFDA"/>
            <w:tcMar>
              <w:top w:w="28" w:type="dxa"/>
              <w:left w:w="57" w:type="dxa"/>
              <w:bottom w:w="28" w:type="dxa"/>
              <w:right w:w="57" w:type="dxa"/>
            </w:tcMar>
            <w:hideMark/>
          </w:tcPr>
          <w:p w14:paraId="32A9936F"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yes</w:t>
            </w:r>
          </w:p>
        </w:tc>
        <w:tc>
          <w:tcPr>
            <w:tcW w:w="851" w:type="dxa"/>
            <w:shd w:val="clear" w:color="000000" w:fill="E2EFDA"/>
            <w:tcMar>
              <w:top w:w="28" w:type="dxa"/>
              <w:left w:w="57" w:type="dxa"/>
              <w:bottom w:w="28" w:type="dxa"/>
              <w:right w:w="57" w:type="dxa"/>
            </w:tcMar>
            <w:hideMark/>
          </w:tcPr>
          <w:p w14:paraId="2E89E7F6"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w:t>
            </w:r>
          </w:p>
        </w:tc>
        <w:tc>
          <w:tcPr>
            <w:tcW w:w="850" w:type="dxa"/>
            <w:shd w:val="clear" w:color="000000" w:fill="E2EFDA"/>
            <w:tcMar>
              <w:top w:w="28" w:type="dxa"/>
              <w:left w:w="57" w:type="dxa"/>
              <w:bottom w:w="28" w:type="dxa"/>
              <w:right w:w="57" w:type="dxa"/>
            </w:tcMar>
            <w:hideMark/>
          </w:tcPr>
          <w:p w14:paraId="7B948BA6"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AP02001 (homolog)</w:t>
            </w:r>
          </w:p>
        </w:tc>
        <w:tc>
          <w:tcPr>
            <w:tcW w:w="1418" w:type="dxa"/>
            <w:shd w:val="clear" w:color="000000" w:fill="E2EFDA"/>
            <w:tcMar>
              <w:top w:w="28" w:type="dxa"/>
              <w:left w:w="57" w:type="dxa"/>
              <w:bottom w:w="28" w:type="dxa"/>
              <w:right w:w="57" w:type="dxa"/>
            </w:tcMar>
            <w:hideMark/>
          </w:tcPr>
          <w:p w14:paraId="0CBE63DB"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w:t>
            </w:r>
          </w:p>
        </w:tc>
      </w:tr>
      <w:tr w:rsidR="00265E61" w:rsidRPr="00632F30" w14:paraId="560A4065" w14:textId="77777777" w:rsidTr="00D64FA8">
        <w:tc>
          <w:tcPr>
            <w:tcW w:w="483" w:type="dxa"/>
            <w:shd w:val="clear" w:color="000000" w:fill="FFF2CC"/>
          </w:tcPr>
          <w:p w14:paraId="00537FEE" w14:textId="77777777" w:rsidR="00265E61" w:rsidRPr="00CB343F" w:rsidRDefault="00265E61" w:rsidP="00CB343F">
            <w:pPr>
              <w:pStyle w:val="af2"/>
              <w:numPr>
                <w:ilvl w:val="0"/>
                <w:numId w:val="9"/>
              </w:numPr>
              <w:spacing w:after="0" w:line="240" w:lineRule="auto"/>
              <w:rPr>
                <w:rFonts w:ascii="Helvetica" w:eastAsia="Times New Roman" w:hAnsi="Helvetica"/>
                <w:color w:val="000000"/>
                <w:sz w:val="16"/>
                <w:szCs w:val="16"/>
              </w:rPr>
            </w:pPr>
          </w:p>
        </w:tc>
        <w:tc>
          <w:tcPr>
            <w:tcW w:w="850" w:type="dxa"/>
            <w:shd w:val="clear" w:color="000000" w:fill="FFF2CC"/>
            <w:tcMar>
              <w:top w:w="28" w:type="dxa"/>
              <w:left w:w="57" w:type="dxa"/>
              <w:bottom w:w="28" w:type="dxa"/>
              <w:right w:w="57" w:type="dxa"/>
            </w:tcMar>
            <w:hideMark/>
          </w:tcPr>
          <w:p w14:paraId="2BC5617A" w14:textId="4A06C229"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C0HL07</w:t>
            </w:r>
          </w:p>
        </w:tc>
        <w:tc>
          <w:tcPr>
            <w:tcW w:w="1418" w:type="dxa"/>
            <w:shd w:val="clear" w:color="000000" w:fill="FFF2CC"/>
            <w:tcMar>
              <w:top w:w="28" w:type="dxa"/>
              <w:left w:w="57" w:type="dxa"/>
              <w:bottom w:w="28" w:type="dxa"/>
              <w:right w:w="57" w:type="dxa"/>
            </w:tcMar>
            <w:hideMark/>
          </w:tcPr>
          <w:p w14:paraId="4E393ECA"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xml:space="preserve">Ranatuerin-2OK </w:t>
            </w:r>
          </w:p>
        </w:tc>
        <w:tc>
          <w:tcPr>
            <w:tcW w:w="3260" w:type="dxa"/>
            <w:shd w:val="clear" w:color="000000" w:fill="FFF2CC"/>
            <w:tcMar>
              <w:top w:w="28" w:type="dxa"/>
              <w:left w:w="57" w:type="dxa"/>
              <w:bottom w:w="28" w:type="dxa"/>
              <w:right w:w="57" w:type="dxa"/>
            </w:tcMar>
            <w:hideMark/>
          </w:tcPr>
          <w:p w14:paraId="052AB170"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SFLNFFKGAAKNLLAAGLDKLKCKISGTQC</w:t>
            </w:r>
          </w:p>
        </w:tc>
        <w:tc>
          <w:tcPr>
            <w:tcW w:w="992" w:type="dxa"/>
            <w:shd w:val="clear" w:color="000000" w:fill="FFF2CC"/>
            <w:tcMar>
              <w:top w:w="28" w:type="dxa"/>
              <w:left w:w="57" w:type="dxa"/>
              <w:bottom w:w="28" w:type="dxa"/>
              <w:right w:w="57" w:type="dxa"/>
            </w:tcMar>
            <w:hideMark/>
          </w:tcPr>
          <w:p w14:paraId="51E5D84C"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yes</w:t>
            </w:r>
          </w:p>
        </w:tc>
        <w:tc>
          <w:tcPr>
            <w:tcW w:w="851" w:type="dxa"/>
            <w:shd w:val="clear" w:color="000000" w:fill="FFF2CC"/>
            <w:tcMar>
              <w:top w:w="28" w:type="dxa"/>
              <w:left w:w="57" w:type="dxa"/>
              <w:bottom w:w="28" w:type="dxa"/>
              <w:right w:w="57" w:type="dxa"/>
            </w:tcMar>
            <w:hideMark/>
          </w:tcPr>
          <w:p w14:paraId="79A7C7CD"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w:t>
            </w:r>
          </w:p>
        </w:tc>
        <w:tc>
          <w:tcPr>
            <w:tcW w:w="850" w:type="dxa"/>
            <w:shd w:val="clear" w:color="000000" w:fill="FFF2CC"/>
            <w:tcMar>
              <w:top w:w="28" w:type="dxa"/>
              <w:left w:w="57" w:type="dxa"/>
              <w:bottom w:w="28" w:type="dxa"/>
              <w:right w:w="57" w:type="dxa"/>
            </w:tcMar>
            <w:hideMark/>
          </w:tcPr>
          <w:p w14:paraId="34A90EC4"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no</w:t>
            </w:r>
          </w:p>
        </w:tc>
        <w:tc>
          <w:tcPr>
            <w:tcW w:w="1418" w:type="dxa"/>
            <w:shd w:val="clear" w:color="000000" w:fill="FFF2CC"/>
            <w:tcMar>
              <w:top w:w="28" w:type="dxa"/>
              <w:left w:w="57" w:type="dxa"/>
              <w:bottom w:w="28" w:type="dxa"/>
              <w:right w:w="57" w:type="dxa"/>
            </w:tcMar>
            <w:hideMark/>
          </w:tcPr>
          <w:p w14:paraId="54A84274"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xml:space="preserve">Peptides </w:t>
            </w:r>
            <w:r w:rsidRPr="00632F30">
              <w:rPr>
                <w:rFonts w:ascii="Helvetica" w:hAnsi="Helvetica"/>
                <w:b/>
                <w:bCs/>
                <w:color w:val="000000"/>
                <w:sz w:val="16"/>
                <w:szCs w:val="16"/>
              </w:rPr>
              <w:t>26(2)</w:t>
            </w:r>
            <w:r w:rsidRPr="00632F30">
              <w:rPr>
                <w:rFonts w:ascii="Helvetica" w:hAnsi="Helvetica"/>
                <w:color w:val="000000"/>
                <w:sz w:val="16"/>
                <w:szCs w:val="16"/>
              </w:rPr>
              <w:t>:185-190</w:t>
            </w:r>
          </w:p>
        </w:tc>
      </w:tr>
      <w:tr w:rsidR="00265E61" w:rsidRPr="00632F30" w14:paraId="12571C8D" w14:textId="77777777" w:rsidTr="00D64FA8">
        <w:tc>
          <w:tcPr>
            <w:tcW w:w="483" w:type="dxa"/>
          </w:tcPr>
          <w:p w14:paraId="0E062EC7" w14:textId="77777777" w:rsidR="00265E61" w:rsidRPr="00CB343F" w:rsidRDefault="00265E61" w:rsidP="00CB343F">
            <w:pPr>
              <w:pStyle w:val="af2"/>
              <w:numPr>
                <w:ilvl w:val="0"/>
                <w:numId w:val="9"/>
              </w:numPr>
              <w:spacing w:after="0" w:line="240" w:lineRule="auto"/>
              <w:rPr>
                <w:rFonts w:ascii="Helvetica" w:eastAsia="Times New Roman" w:hAnsi="Helvetica"/>
                <w:color w:val="000000"/>
                <w:sz w:val="16"/>
                <w:szCs w:val="16"/>
              </w:rPr>
            </w:pPr>
          </w:p>
        </w:tc>
        <w:tc>
          <w:tcPr>
            <w:tcW w:w="850" w:type="dxa"/>
            <w:shd w:val="clear" w:color="auto" w:fill="auto"/>
            <w:tcMar>
              <w:top w:w="28" w:type="dxa"/>
              <w:left w:w="57" w:type="dxa"/>
              <w:bottom w:w="28" w:type="dxa"/>
              <w:right w:w="57" w:type="dxa"/>
            </w:tcMar>
            <w:hideMark/>
          </w:tcPr>
          <w:p w14:paraId="62553DE1" w14:textId="1DB39920"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P0C8D4</w:t>
            </w:r>
          </w:p>
        </w:tc>
        <w:tc>
          <w:tcPr>
            <w:tcW w:w="1418" w:type="dxa"/>
            <w:shd w:val="clear" w:color="auto" w:fill="auto"/>
            <w:tcMar>
              <w:top w:w="28" w:type="dxa"/>
              <w:left w:w="57" w:type="dxa"/>
              <w:bottom w:w="28" w:type="dxa"/>
              <w:right w:w="57" w:type="dxa"/>
            </w:tcMar>
            <w:hideMark/>
          </w:tcPr>
          <w:p w14:paraId="7B33BCBF"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xml:space="preserve">Scolopendra toxin (Fragment) </w:t>
            </w:r>
          </w:p>
        </w:tc>
        <w:tc>
          <w:tcPr>
            <w:tcW w:w="3260" w:type="dxa"/>
            <w:shd w:val="clear" w:color="auto" w:fill="auto"/>
            <w:tcMar>
              <w:top w:w="28" w:type="dxa"/>
              <w:left w:w="57" w:type="dxa"/>
              <w:bottom w:w="28" w:type="dxa"/>
              <w:right w:w="57" w:type="dxa"/>
            </w:tcMar>
            <w:hideMark/>
          </w:tcPr>
          <w:p w14:paraId="0ADCEDB1"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XQVVERGLDAKAKAAMLDAHNKARQKVANG</w:t>
            </w:r>
          </w:p>
        </w:tc>
        <w:tc>
          <w:tcPr>
            <w:tcW w:w="992" w:type="dxa"/>
            <w:shd w:val="clear" w:color="auto" w:fill="auto"/>
            <w:tcMar>
              <w:top w:w="28" w:type="dxa"/>
              <w:left w:w="57" w:type="dxa"/>
              <w:bottom w:w="28" w:type="dxa"/>
              <w:right w:w="57" w:type="dxa"/>
            </w:tcMar>
            <w:hideMark/>
          </w:tcPr>
          <w:p w14:paraId="58974DFB"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supposedly</w:t>
            </w:r>
          </w:p>
        </w:tc>
        <w:tc>
          <w:tcPr>
            <w:tcW w:w="851" w:type="dxa"/>
            <w:shd w:val="clear" w:color="auto" w:fill="auto"/>
            <w:tcMar>
              <w:top w:w="28" w:type="dxa"/>
              <w:left w:w="57" w:type="dxa"/>
              <w:bottom w:w="28" w:type="dxa"/>
              <w:right w:w="57" w:type="dxa"/>
            </w:tcMar>
            <w:hideMark/>
          </w:tcPr>
          <w:p w14:paraId="3F97763E" w14:textId="77777777" w:rsidR="00265E61" w:rsidRPr="00632F30" w:rsidRDefault="00265E61" w:rsidP="00CB343F">
            <w:pPr>
              <w:rPr>
                <w:rFonts w:ascii="Helvetica" w:hAnsi="Helvetica"/>
                <w:color w:val="000000"/>
                <w:sz w:val="16"/>
                <w:szCs w:val="16"/>
              </w:rPr>
            </w:pPr>
          </w:p>
        </w:tc>
        <w:tc>
          <w:tcPr>
            <w:tcW w:w="850" w:type="dxa"/>
            <w:shd w:val="clear" w:color="auto" w:fill="auto"/>
            <w:tcMar>
              <w:top w:w="28" w:type="dxa"/>
              <w:left w:w="57" w:type="dxa"/>
              <w:bottom w:w="28" w:type="dxa"/>
              <w:right w:w="57" w:type="dxa"/>
            </w:tcMar>
            <w:hideMark/>
          </w:tcPr>
          <w:p w14:paraId="309FFD1E"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no</w:t>
            </w:r>
          </w:p>
        </w:tc>
        <w:tc>
          <w:tcPr>
            <w:tcW w:w="1418" w:type="dxa"/>
            <w:shd w:val="clear" w:color="auto" w:fill="auto"/>
            <w:tcMar>
              <w:top w:w="28" w:type="dxa"/>
              <w:left w:w="57" w:type="dxa"/>
              <w:bottom w:w="28" w:type="dxa"/>
              <w:right w:w="57" w:type="dxa"/>
            </w:tcMar>
            <w:hideMark/>
          </w:tcPr>
          <w:p w14:paraId="04BE4484"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xml:space="preserve">Toxicon </w:t>
            </w:r>
            <w:r w:rsidRPr="00632F30">
              <w:rPr>
                <w:rFonts w:ascii="Helvetica" w:hAnsi="Helvetica"/>
                <w:b/>
                <w:bCs/>
                <w:color w:val="000000"/>
                <w:sz w:val="16"/>
                <w:szCs w:val="16"/>
              </w:rPr>
              <w:t>49(6)</w:t>
            </w:r>
            <w:r w:rsidRPr="00632F30">
              <w:rPr>
                <w:rFonts w:ascii="Helvetica" w:hAnsi="Helvetica"/>
                <w:color w:val="000000"/>
                <w:sz w:val="16"/>
                <w:szCs w:val="16"/>
              </w:rPr>
              <w:t>:810-826</w:t>
            </w:r>
          </w:p>
        </w:tc>
      </w:tr>
      <w:tr w:rsidR="00265E61" w:rsidRPr="00632F30" w14:paraId="5AB0338D" w14:textId="77777777" w:rsidTr="00D64FA8">
        <w:tc>
          <w:tcPr>
            <w:tcW w:w="483" w:type="dxa"/>
          </w:tcPr>
          <w:p w14:paraId="3D4CAD4A" w14:textId="77777777" w:rsidR="00265E61" w:rsidRPr="00CB343F" w:rsidRDefault="00265E61" w:rsidP="00CB343F">
            <w:pPr>
              <w:pStyle w:val="af2"/>
              <w:numPr>
                <w:ilvl w:val="0"/>
                <w:numId w:val="9"/>
              </w:numPr>
              <w:spacing w:after="0" w:line="240" w:lineRule="auto"/>
              <w:rPr>
                <w:rFonts w:ascii="Helvetica" w:eastAsia="Times New Roman" w:hAnsi="Helvetica"/>
                <w:color w:val="000000"/>
                <w:sz w:val="16"/>
                <w:szCs w:val="16"/>
              </w:rPr>
            </w:pPr>
          </w:p>
        </w:tc>
        <w:tc>
          <w:tcPr>
            <w:tcW w:w="850" w:type="dxa"/>
            <w:shd w:val="clear" w:color="auto" w:fill="auto"/>
            <w:tcMar>
              <w:top w:w="28" w:type="dxa"/>
              <w:left w:w="57" w:type="dxa"/>
              <w:bottom w:w="28" w:type="dxa"/>
              <w:right w:w="57" w:type="dxa"/>
            </w:tcMar>
            <w:hideMark/>
          </w:tcPr>
          <w:p w14:paraId="32EF0139" w14:textId="3B8D784B"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P84826</w:t>
            </w:r>
          </w:p>
        </w:tc>
        <w:tc>
          <w:tcPr>
            <w:tcW w:w="1418" w:type="dxa"/>
            <w:shd w:val="clear" w:color="auto" w:fill="auto"/>
            <w:tcMar>
              <w:top w:w="28" w:type="dxa"/>
              <w:left w:w="57" w:type="dxa"/>
              <w:bottom w:w="28" w:type="dxa"/>
              <w:right w:w="57" w:type="dxa"/>
            </w:tcMar>
            <w:hideMark/>
          </w:tcPr>
          <w:p w14:paraId="160EC3CC"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xml:space="preserve">Skin secreted peptide 1 </w:t>
            </w:r>
          </w:p>
        </w:tc>
        <w:tc>
          <w:tcPr>
            <w:tcW w:w="3260" w:type="dxa"/>
            <w:shd w:val="clear" w:color="auto" w:fill="auto"/>
            <w:tcMar>
              <w:top w:w="28" w:type="dxa"/>
              <w:left w:w="57" w:type="dxa"/>
              <w:bottom w:w="28" w:type="dxa"/>
              <w:right w:w="57" w:type="dxa"/>
            </w:tcMar>
            <w:hideMark/>
          </w:tcPr>
          <w:p w14:paraId="4F7A25A7"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RHHRKRIGHTVKQLAKLVKHIHEY</w:t>
            </w:r>
          </w:p>
        </w:tc>
        <w:tc>
          <w:tcPr>
            <w:tcW w:w="992" w:type="dxa"/>
            <w:shd w:val="clear" w:color="auto" w:fill="auto"/>
            <w:tcMar>
              <w:top w:w="28" w:type="dxa"/>
              <w:left w:w="57" w:type="dxa"/>
              <w:bottom w:w="28" w:type="dxa"/>
              <w:right w:w="57" w:type="dxa"/>
            </w:tcMar>
            <w:hideMark/>
          </w:tcPr>
          <w:p w14:paraId="1C034885"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supposedly</w:t>
            </w:r>
          </w:p>
        </w:tc>
        <w:tc>
          <w:tcPr>
            <w:tcW w:w="851" w:type="dxa"/>
            <w:shd w:val="clear" w:color="auto" w:fill="auto"/>
            <w:tcMar>
              <w:top w:w="28" w:type="dxa"/>
              <w:left w:w="57" w:type="dxa"/>
              <w:bottom w:w="28" w:type="dxa"/>
              <w:right w:w="57" w:type="dxa"/>
            </w:tcMar>
            <w:hideMark/>
          </w:tcPr>
          <w:p w14:paraId="4501C96B" w14:textId="77777777" w:rsidR="00265E61" w:rsidRPr="00632F30" w:rsidRDefault="00265E61" w:rsidP="00CB343F">
            <w:pPr>
              <w:rPr>
                <w:rFonts w:ascii="Helvetica" w:hAnsi="Helvetica"/>
                <w:color w:val="000000"/>
                <w:sz w:val="16"/>
                <w:szCs w:val="16"/>
              </w:rPr>
            </w:pPr>
          </w:p>
        </w:tc>
        <w:tc>
          <w:tcPr>
            <w:tcW w:w="850" w:type="dxa"/>
            <w:shd w:val="clear" w:color="auto" w:fill="auto"/>
            <w:tcMar>
              <w:top w:w="28" w:type="dxa"/>
              <w:left w:w="57" w:type="dxa"/>
              <w:bottom w:w="28" w:type="dxa"/>
              <w:right w:w="57" w:type="dxa"/>
            </w:tcMar>
            <w:hideMark/>
          </w:tcPr>
          <w:p w14:paraId="7098E310"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no</w:t>
            </w:r>
          </w:p>
        </w:tc>
        <w:tc>
          <w:tcPr>
            <w:tcW w:w="1418" w:type="dxa"/>
            <w:shd w:val="clear" w:color="auto" w:fill="auto"/>
            <w:tcMar>
              <w:top w:w="28" w:type="dxa"/>
              <w:left w:w="57" w:type="dxa"/>
              <w:bottom w:w="28" w:type="dxa"/>
              <w:right w:w="57" w:type="dxa"/>
            </w:tcMar>
            <w:hideMark/>
          </w:tcPr>
          <w:p w14:paraId="344BCACF"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xml:space="preserve">Gen Comp Endocrinol. </w:t>
            </w:r>
            <w:r w:rsidRPr="00632F30">
              <w:rPr>
                <w:rFonts w:ascii="Helvetica" w:hAnsi="Helvetica"/>
                <w:b/>
                <w:bCs/>
                <w:color w:val="000000"/>
                <w:sz w:val="16"/>
                <w:szCs w:val="16"/>
              </w:rPr>
              <w:t>143(2)</w:t>
            </w:r>
            <w:r w:rsidRPr="00632F30">
              <w:rPr>
                <w:rFonts w:ascii="Helvetica" w:hAnsi="Helvetica"/>
                <w:color w:val="000000"/>
                <w:sz w:val="16"/>
                <w:szCs w:val="16"/>
              </w:rPr>
              <w:t>:193-199</w:t>
            </w:r>
          </w:p>
        </w:tc>
      </w:tr>
      <w:tr w:rsidR="00265E61" w:rsidRPr="00632F30" w14:paraId="60A5C44A" w14:textId="77777777" w:rsidTr="00D64FA8">
        <w:tc>
          <w:tcPr>
            <w:tcW w:w="483" w:type="dxa"/>
          </w:tcPr>
          <w:p w14:paraId="650CE8CD" w14:textId="77777777" w:rsidR="00265E61" w:rsidRPr="00CB343F" w:rsidRDefault="00265E61" w:rsidP="00CB343F">
            <w:pPr>
              <w:pStyle w:val="af2"/>
              <w:numPr>
                <w:ilvl w:val="0"/>
                <w:numId w:val="9"/>
              </w:numPr>
              <w:spacing w:after="0" w:line="240" w:lineRule="auto"/>
              <w:rPr>
                <w:rFonts w:ascii="Helvetica" w:eastAsia="Times New Roman" w:hAnsi="Helvetica"/>
                <w:color w:val="000000"/>
                <w:sz w:val="16"/>
                <w:szCs w:val="16"/>
              </w:rPr>
            </w:pPr>
          </w:p>
        </w:tc>
        <w:tc>
          <w:tcPr>
            <w:tcW w:w="850" w:type="dxa"/>
            <w:shd w:val="clear" w:color="auto" w:fill="auto"/>
            <w:tcMar>
              <w:top w:w="28" w:type="dxa"/>
              <w:left w:w="57" w:type="dxa"/>
              <w:bottom w:w="28" w:type="dxa"/>
              <w:right w:w="57" w:type="dxa"/>
            </w:tcMar>
            <w:hideMark/>
          </w:tcPr>
          <w:p w14:paraId="34B68596" w14:textId="79705229"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Q46228</w:t>
            </w:r>
          </w:p>
        </w:tc>
        <w:tc>
          <w:tcPr>
            <w:tcW w:w="1418" w:type="dxa"/>
            <w:shd w:val="clear" w:color="auto" w:fill="auto"/>
            <w:tcMar>
              <w:top w:w="28" w:type="dxa"/>
              <w:left w:w="57" w:type="dxa"/>
              <w:bottom w:w="28" w:type="dxa"/>
              <w:right w:w="57" w:type="dxa"/>
            </w:tcMar>
            <w:hideMark/>
          </w:tcPr>
          <w:p w14:paraId="592F8B68"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xml:space="preserve">30S ribosomal protein S19 </w:t>
            </w:r>
          </w:p>
        </w:tc>
        <w:tc>
          <w:tcPr>
            <w:tcW w:w="3260" w:type="dxa"/>
            <w:shd w:val="clear" w:color="auto" w:fill="auto"/>
            <w:tcMar>
              <w:top w:w="28" w:type="dxa"/>
              <w:left w:w="57" w:type="dxa"/>
              <w:bottom w:w="28" w:type="dxa"/>
              <w:right w:w="57" w:type="dxa"/>
            </w:tcMar>
            <w:hideMark/>
          </w:tcPr>
          <w:p w14:paraId="1003EC4D"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FRGHAKGDKKNQKK</w:t>
            </w:r>
          </w:p>
        </w:tc>
        <w:tc>
          <w:tcPr>
            <w:tcW w:w="992" w:type="dxa"/>
            <w:shd w:val="clear" w:color="auto" w:fill="auto"/>
            <w:tcMar>
              <w:top w:w="28" w:type="dxa"/>
              <w:left w:w="57" w:type="dxa"/>
              <w:bottom w:w="28" w:type="dxa"/>
              <w:right w:w="57" w:type="dxa"/>
            </w:tcMar>
            <w:hideMark/>
          </w:tcPr>
          <w:p w14:paraId="018CFF72"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unknown</w:t>
            </w:r>
          </w:p>
        </w:tc>
        <w:tc>
          <w:tcPr>
            <w:tcW w:w="851" w:type="dxa"/>
            <w:shd w:val="clear" w:color="auto" w:fill="auto"/>
            <w:tcMar>
              <w:top w:w="28" w:type="dxa"/>
              <w:left w:w="57" w:type="dxa"/>
              <w:bottom w:w="28" w:type="dxa"/>
              <w:right w:w="57" w:type="dxa"/>
            </w:tcMar>
            <w:hideMark/>
          </w:tcPr>
          <w:p w14:paraId="1930781B" w14:textId="77777777" w:rsidR="00265E61" w:rsidRPr="00632F30" w:rsidRDefault="00265E61" w:rsidP="00CB343F">
            <w:pPr>
              <w:rPr>
                <w:rFonts w:ascii="Helvetica" w:hAnsi="Helvetica"/>
                <w:color w:val="000000"/>
                <w:sz w:val="16"/>
                <w:szCs w:val="16"/>
              </w:rPr>
            </w:pPr>
          </w:p>
        </w:tc>
        <w:tc>
          <w:tcPr>
            <w:tcW w:w="850" w:type="dxa"/>
            <w:shd w:val="clear" w:color="auto" w:fill="auto"/>
            <w:tcMar>
              <w:top w:w="28" w:type="dxa"/>
              <w:left w:w="57" w:type="dxa"/>
              <w:bottom w:w="28" w:type="dxa"/>
              <w:right w:w="57" w:type="dxa"/>
            </w:tcMar>
            <w:hideMark/>
          </w:tcPr>
          <w:p w14:paraId="737C666B"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no</w:t>
            </w:r>
          </w:p>
        </w:tc>
        <w:tc>
          <w:tcPr>
            <w:tcW w:w="1418" w:type="dxa"/>
            <w:shd w:val="clear" w:color="auto" w:fill="auto"/>
            <w:tcMar>
              <w:top w:w="28" w:type="dxa"/>
              <w:left w:w="57" w:type="dxa"/>
              <w:bottom w:w="28" w:type="dxa"/>
              <w:right w:w="57" w:type="dxa"/>
            </w:tcMar>
            <w:hideMark/>
          </w:tcPr>
          <w:p w14:paraId="06720E93" w14:textId="77777777" w:rsidR="00265E61" w:rsidRPr="00632F30" w:rsidRDefault="00265E61" w:rsidP="00CB343F">
            <w:pPr>
              <w:rPr>
                <w:rFonts w:ascii="Helvetica" w:hAnsi="Helvetica"/>
                <w:color w:val="000000"/>
                <w:sz w:val="16"/>
                <w:szCs w:val="16"/>
              </w:rPr>
            </w:pPr>
          </w:p>
        </w:tc>
      </w:tr>
      <w:tr w:rsidR="00265E61" w:rsidRPr="00632F30" w14:paraId="73575A24" w14:textId="77777777" w:rsidTr="00D64FA8">
        <w:tc>
          <w:tcPr>
            <w:tcW w:w="483" w:type="dxa"/>
          </w:tcPr>
          <w:p w14:paraId="723C3663" w14:textId="77777777" w:rsidR="00265E61" w:rsidRPr="00CB343F" w:rsidRDefault="00265E61" w:rsidP="00CB343F">
            <w:pPr>
              <w:pStyle w:val="af2"/>
              <w:numPr>
                <w:ilvl w:val="0"/>
                <w:numId w:val="9"/>
              </w:numPr>
              <w:spacing w:after="0" w:line="240" w:lineRule="auto"/>
              <w:rPr>
                <w:rFonts w:ascii="Helvetica" w:eastAsia="Times New Roman" w:hAnsi="Helvetica"/>
                <w:color w:val="000000"/>
                <w:sz w:val="16"/>
                <w:szCs w:val="16"/>
              </w:rPr>
            </w:pPr>
          </w:p>
        </w:tc>
        <w:tc>
          <w:tcPr>
            <w:tcW w:w="850" w:type="dxa"/>
            <w:shd w:val="clear" w:color="auto" w:fill="auto"/>
            <w:tcMar>
              <w:top w:w="28" w:type="dxa"/>
              <w:left w:w="57" w:type="dxa"/>
              <w:bottom w:w="28" w:type="dxa"/>
              <w:right w:w="57" w:type="dxa"/>
            </w:tcMar>
            <w:hideMark/>
          </w:tcPr>
          <w:p w14:paraId="52682F23" w14:textId="011087F3"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A0T0S1</w:t>
            </w:r>
          </w:p>
        </w:tc>
        <w:tc>
          <w:tcPr>
            <w:tcW w:w="1418" w:type="dxa"/>
            <w:shd w:val="clear" w:color="auto" w:fill="auto"/>
            <w:tcMar>
              <w:top w:w="28" w:type="dxa"/>
              <w:left w:w="57" w:type="dxa"/>
              <w:bottom w:w="28" w:type="dxa"/>
              <w:right w:w="57" w:type="dxa"/>
            </w:tcMar>
            <w:hideMark/>
          </w:tcPr>
          <w:p w14:paraId="01E52CE8"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xml:space="preserve">Photosystem I subunit XII </w:t>
            </w:r>
          </w:p>
        </w:tc>
        <w:tc>
          <w:tcPr>
            <w:tcW w:w="3260" w:type="dxa"/>
            <w:shd w:val="clear" w:color="auto" w:fill="auto"/>
            <w:tcMar>
              <w:top w:w="28" w:type="dxa"/>
              <w:left w:w="57" w:type="dxa"/>
              <w:bottom w:w="28" w:type="dxa"/>
              <w:right w:w="57" w:type="dxa"/>
            </w:tcMar>
            <w:hideMark/>
          </w:tcPr>
          <w:p w14:paraId="4FF875EE"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MITDFQVYIALMAALLASVLAIRLGATLYQ</w:t>
            </w:r>
          </w:p>
        </w:tc>
        <w:tc>
          <w:tcPr>
            <w:tcW w:w="992" w:type="dxa"/>
            <w:shd w:val="clear" w:color="auto" w:fill="auto"/>
            <w:tcMar>
              <w:top w:w="28" w:type="dxa"/>
              <w:left w:w="57" w:type="dxa"/>
              <w:bottom w:w="28" w:type="dxa"/>
              <w:right w:w="57" w:type="dxa"/>
            </w:tcMar>
            <w:hideMark/>
          </w:tcPr>
          <w:p w14:paraId="09D10767"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unknown</w:t>
            </w:r>
          </w:p>
        </w:tc>
        <w:tc>
          <w:tcPr>
            <w:tcW w:w="851" w:type="dxa"/>
            <w:shd w:val="clear" w:color="auto" w:fill="auto"/>
            <w:tcMar>
              <w:top w:w="28" w:type="dxa"/>
              <w:left w:w="57" w:type="dxa"/>
              <w:bottom w:w="28" w:type="dxa"/>
              <w:right w:w="57" w:type="dxa"/>
            </w:tcMar>
            <w:hideMark/>
          </w:tcPr>
          <w:p w14:paraId="3315C007" w14:textId="77777777" w:rsidR="00265E61" w:rsidRPr="00632F30" w:rsidRDefault="00265E61" w:rsidP="00CB343F">
            <w:pPr>
              <w:rPr>
                <w:rFonts w:ascii="Helvetica" w:hAnsi="Helvetica"/>
                <w:color w:val="000000"/>
                <w:sz w:val="16"/>
                <w:szCs w:val="16"/>
              </w:rPr>
            </w:pPr>
          </w:p>
        </w:tc>
        <w:tc>
          <w:tcPr>
            <w:tcW w:w="850" w:type="dxa"/>
            <w:shd w:val="clear" w:color="auto" w:fill="auto"/>
            <w:tcMar>
              <w:top w:w="28" w:type="dxa"/>
              <w:left w:w="57" w:type="dxa"/>
              <w:bottom w:w="28" w:type="dxa"/>
              <w:right w:w="57" w:type="dxa"/>
            </w:tcMar>
            <w:hideMark/>
          </w:tcPr>
          <w:p w14:paraId="64749C91"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no</w:t>
            </w:r>
          </w:p>
        </w:tc>
        <w:tc>
          <w:tcPr>
            <w:tcW w:w="1418" w:type="dxa"/>
            <w:shd w:val="clear" w:color="auto" w:fill="auto"/>
            <w:tcMar>
              <w:top w:w="28" w:type="dxa"/>
              <w:left w:w="57" w:type="dxa"/>
              <w:bottom w:w="28" w:type="dxa"/>
              <w:right w:w="57" w:type="dxa"/>
            </w:tcMar>
            <w:hideMark/>
          </w:tcPr>
          <w:p w14:paraId="68A74037" w14:textId="77777777" w:rsidR="00265E61" w:rsidRPr="00632F30" w:rsidRDefault="00265E61" w:rsidP="00CB343F">
            <w:pPr>
              <w:rPr>
                <w:rFonts w:ascii="Helvetica" w:hAnsi="Helvetica"/>
                <w:color w:val="000000"/>
                <w:sz w:val="16"/>
                <w:szCs w:val="16"/>
              </w:rPr>
            </w:pPr>
          </w:p>
        </w:tc>
      </w:tr>
      <w:tr w:rsidR="00265E61" w:rsidRPr="00632F30" w14:paraId="56CF1D4A" w14:textId="77777777" w:rsidTr="00D64FA8">
        <w:tc>
          <w:tcPr>
            <w:tcW w:w="483" w:type="dxa"/>
          </w:tcPr>
          <w:p w14:paraId="352C0B96" w14:textId="77777777" w:rsidR="00265E61" w:rsidRPr="00CB343F" w:rsidRDefault="00265E61" w:rsidP="00CB343F">
            <w:pPr>
              <w:pStyle w:val="af2"/>
              <w:numPr>
                <w:ilvl w:val="0"/>
                <w:numId w:val="9"/>
              </w:numPr>
              <w:spacing w:after="0" w:line="240" w:lineRule="auto"/>
              <w:rPr>
                <w:rFonts w:ascii="Helvetica" w:eastAsia="Times New Roman" w:hAnsi="Helvetica"/>
                <w:color w:val="000000"/>
                <w:sz w:val="16"/>
                <w:szCs w:val="16"/>
              </w:rPr>
            </w:pPr>
          </w:p>
        </w:tc>
        <w:tc>
          <w:tcPr>
            <w:tcW w:w="850" w:type="dxa"/>
            <w:shd w:val="clear" w:color="auto" w:fill="auto"/>
            <w:tcMar>
              <w:top w:w="28" w:type="dxa"/>
              <w:left w:w="57" w:type="dxa"/>
              <w:bottom w:w="28" w:type="dxa"/>
              <w:right w:w="57" w:type="dxa"/>
            </w:tcMar>
            <w:hideMark/>
          </w:tcPr>
          <w:p w14:paraId="792A00F3" w14:textId="0E3F805C"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P13193</w:t>
            </w:r>
          </w:p>
        </w:tc>
        <w:tc>
          <w:tcPr>
            <w:tcW w:w="1418" w:type="dxa"/>
            <w:shd w:val="clear" w:color="auto" w:fill="auto"/>
            <w:tcMar>
              <w:top w:w="28" w:type="dxa"/>
              <w:left w:w="57" w:type="dxa"/>
              <w:bottom w:w="28" w:type="dxa"/>
              <w:right w:w="57" w:type="dxa"/>
            </w:tcMar>
            <w:hideMark/>
          </w:tcPr>
          <w:p w14:paraId="5B735D71"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Photosystem I subunit III</w:t>
            </w:r>
          </w:p>
        </w:tc>
        <w:tc>
          <w:tcPr>
            <w:tcW w:w="3260" w:type="dxa"/>
            <w:shd w:val="clear" w:color="auto" w:fill="auto"/>
            <w:tcMar>
              <w:top w:w="28" w:type="dxa"/>
              <w:left w:w="57" w:type="dxa"/>
              <w:bottom w:w="28" w:type="dxa"/>
              <w:right w:w="57" w:type="dxa"/>
            </w:tcMar>
            <w:hideMark/>
          </w:tcPr>
          <w:p w14:paraId="73D498EE"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AIAGLTPPKESKAFAKXEKN</w:t>
            </w:r>
          </w:p>
        </w:tc>
        <w:tc>
          <w:tcPr>
            <w:tcW w:w="992" w:type="dxa"/>
            <w:shd w:val="clear" w:color="auto" w:fill="auto"/>
            <w:tcMar>
              <w:top w:w="28" w:type="dxa"/>
              <w:left w:w="57" w:type="dxa"/>
              <w:bottom w:w="28" w:type="dxa"/>
              <w:right w:w="57" w:type="dxa"/>
            </w:tcMar>
            <w:hideMark/>
          </w:tcPr>
          <w:p w14:paraId="3DFBDD58"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unknown</w:t>
            </w:r>
          </w:p>
        </w:tc>
        <w:tc>
          <w:tcPr>
            <w:tcW w:w="851" w:type="dxa"/>
            <w:shd w:val="clear" w:color="auto" w:fill="auto"/>
            <w:tcMar>
              <w:top w:w="28" w:type="dxa"/>
              <w:left w:w="57" w:type="dxa"/>
              <w:bottom w:w="28" w:type="dxa"/>
              <w:right w:w="57" w:type="dxa"/>
            </w:tcMar>
            <w:hideMark/>
          </w:tcPr>
          <w:p w14:paraId="02674E9E" w14:textId="77777777" w:rsidR="00265E61" w:rsidRPr="00632F30" w:rsidRDefault="00265E61" w:rsidP="00CB343F">
            <w:pPr>
              <w:rPr>
                <w:rFonts w:ascii="Helvetica" w:hAnsi="Helvetica"/>
                <w:color w:val="000000"/>
                <w:sz w:val="16"/>
                <w:szCs w:val="16"/>
              </w:rPr>
            </w:pPr>
          </w:p>
        </w:tc>
        <w:tc>
          <w:tcPr>
            <w:tcW w:w="850" w:type="dxa"/>
            <w:shd w:val="clear" w:color="auto" w:fill="auto"/>
            <w:tcMar>
              <w:top w:w="28" w:type="dxa"/>
              <w:left w:w="57" w:type="dxa"/>
              <w:bottom w:w="28" w:type="dxa"/>
              <w:right w:w="57" w:type="dxa"/>
            </w:tcMar>
            <w:hideMark/>
          </w:tcPr>
          <w:p w14:paraId="503FA81D"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no</w:t>
            </w:r>
          </w:p>
        </w:tc>
        <w:tc>
          <w:tcPr>
            <w:tcW w:w="1418" w:type="dxa"/>
            <w:shd w:val="clear" w:color="auto" w:fill="auto"/>
            <w:tcMar>
              <w:top w:w="28" w:type="dxa"/>
              <w:left w:w="57" w:type="dxa"/>
              <w:bottom w:w="28" w:type="dxa"/>
              <w:right w:w="57" w:type="dxa"/>
            </w:tcMar>
            <w:hideMark/>
          </w:tcPr>
          <w:p w14:paraId="35213A87" w14:textId="77777777" w:rsidR="00265E61" w:rsidRPr="00632F30" w:rsidRDefault="00265E61" w:rsidP="00CB343F">
            <w:pPr>
              <w:rPr>
                <w:rFonts w:ascii="Helvetica" w:hAnsi="Helvetica"/>
                <w:color w:val="000000"/>
                <w:sz w:val="16"/>
                <w:szCs w:val="16"/>
              </w:rPr>
            </w:pPr>
          </w:p>
        </w:tc>
      </w:tr>
      <w:tr w:rsidR="00265E61" w:rsidRPr="00632F30" w14:paraId="0342E24F" w14:textId="77777777" w:rsidTr="00D64FA8">
        <w:tc>
          <w:tcPr>
            <w:tcW w:w="483" w:type="dxa"/>
            <w:shd w:val="clear" w:color="000000" w:fill="E2EFDA"/>
          </w:tcPr>
          <w:p w14:paraId="6EE614AA" w14:textId="77777777" w:rsidR="00265E61" w:rsidRPr="00CB343F" w:rsidRDefault="00265E61" w:rsidP="00CB343F">
            <w:pPr>
              <w:pStyle w:val="af2"/>
              <w:numPr>
                <w:ilvl w:val="0"/>
                <w:numId w:val="9"/>
              </w:numPr>
              <w:spacing w:after="0" w:line="240" w:lineRule="auto"/>
              <w:rPr>
                <w:rFonts w:ascii="Helvetica" w:eastAsia="Times New Roman" w:hAnsi="Helvetica"/>
                <w:color w:val="000000"/>
                <w:sz w:val="16"/>
                <w:szCs w:val="16"/>
              </w:rPr>
            </w:pPr>
          </w:p>
        </w:tc>
        <w:tc>
          <w:tcPr>
            <w:tcW w:w="850" w:type="dxa"/>
            <w:shd w:val="clear" w:color="000000" w:fill="E2EFDA"/>
            <w:tcMar>
              <w:top w:w="28" w:type="dxa"/>
              <w:left w:w="57" w:type="dxa"/>
              <w:bottom w:w="28" w:type="dxa"/>
              <w:right w:w="57" w:type="dxa"/>
            </w:tcMar>
            <w:hideMark/>
          </w:tcPr>
          <w:p w14:paraId="62A38E53" w14:textId="7D9C43E8"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C0HKN1</w:t>
            </w:r>
          </w:p>
        </w:tc>
        <w:tc>
          <w:tcPr>
            <w:tcW w:w="1418" w:type="dxa"/>
            <w:shd w:val="clear" w:color="000000" w:fill="E2EFDA"/>
            <w:tcMar>
              <w:top w:w="28" w:type="dxa"/>
              <w:left w:w="57" w:type="dxa"/>
              <w:bottom w:w="28" w:type="dxa"/>
              <w:right w:w="57" w:type="dxa"/>
            </w:tcMar>
            <w:hideMark/>
          </w:tcPr>
          <w:p w14:paraId="3797FC51"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xml:space="preserve">Caerulein precursor fragment R7 </w:t>
            </w:r>
          </w:p>
        </w:tc>
        <w:tc>
          <w:tcPr>
            <w:tcW w:w="3260" w:type="dxa"/>
            <w:shd w:val="clear" w:color="000000" w:fill="E2EFDA"/>
            <w:tcMar>
              <w:top w:w="28" w:type="dxa"/>
              <w:left w:w="57" w:type="dxa"/>
              <w:bottom w:w="28" w:type="dxa"/>
              <w:right w:w="57" w:type="dxa"/>
            </w:tcMar>
            <w:hideMark/>
          </w:tcPr>
          <w:p w14:paraId="5CB7740F"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GLASFLGKALKAGLKIGAHLLGGAPQQ</w:t>
            </w:r>
          </w:p>
        </w:tc>
        <w:tc>
          <w:tcPr>
            <w:tcW w:w="992" w:type="dxa"/>
            <w:shd w:val="clear" w:color="000000" w:fill="E2EFDA"/>
            <w:tcMar>
              <w:top w:w="28" w:type="dxa"/>
              <w:left w:w="57" w:type="dxa"/>
              <w:bottom w:w="28" w:type="dxa"/>
              <w:right w:w="57" w:type="dxa"/>
            </w:tcMar>
            <w:hideMark/>
          </w:tcPr>
          <w:p w14:paraId="04EC4BFA"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yes</w:t>
            </w:r>
          </w:p>
        </w:tc>
        <w:tc>
          <w:tcPr>
            <w:tcW w:w="851" w:type="dxa"/>
            <w:shd w:val="clear" w:color="000000" w:fill="E2EFDA"/>
            <w:tcMar>
              <w:top w:w="28" w:type="dxa"/>
              <w:left w:w="57" w:type="dxa"/>
              <w:bottom w:w="28" w:type="dxa"/>
              <w:right w:w="57" w:type="dxa"/>
            </w:tcMar>
            <w:hideMark/>
          </w:tcPr>
          <w:p w14:paraId="782B7834"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w:t>
            </w:r>
          </w:p>
        </w:tc>
        <w:tc>
          <w:tcPr>
            <w:tcW w:w="850" w:type="dxa"/>
            <w:shd w:val="clear" w:color="000000" w:fill="E2EFDA"/>
            <w:tcMar>
              <w:top w:w="28" w:type="dxa"/>
              <w:left w:w="57" w:type="dxa"/>
              <w:bottom w:w="28" w:type="dxa"/>
              <w:right w:w="57" w:type="dxa"/>
            </w:tcMar>
            <w:hideMark/>
          </w:tcPr>
          <w:p w14:paraId="36AF608C"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AP01901 (homolog)</w:t>
            </w:r>
          </w:p>
        </w:tc>
        <w:tc>
          <w:tcPr>
            <w:tcW w:w="1418" w:type="dxa"/>
            <w:shd w:val="clear" w:color="000000" w:fill="E2EFDA"/>
            <w:tcMar>
              <w:top w:w="28" w:type="dxa"/>
              <w:left w:w="57" w:type="dxa"/>
              <w:bottom w:w="28" w:type="dxa"/>
              <w:right w:w="57" w:type="dxa"/>
            </w:tcMar>
            <w:hideMark/>
          </w:tcPr>
          <w:p w14:paraId="0117A5DE"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w:t>
            </w:r>
          </w:p>
        </w:tc>
      </w:tr>
      <w:tr w:rsidR="00265E61" w:rsidRPr="00632F30" w14:paraId="516ECEFB" w14:textId="77777777" w:rsidTr="00D64FA8">
        <w:tc>
          <w:tcPr>
            <w:tcW w:w="483" w:type="dxa"/>
            <w:shd w:val="clear" w:color="000000" w:fill="E2EFDA"/>
          </w:tcPr>
          <w:p w14:paraId="1FD97E3F" w14:textId="77777777" w:rsidR="00265E61" w:rsidRPr="00CB343F" w:rsidRDefault="00265E61" w:rsidP="00CB343F">
            <w:pPr>
              <w:pStyle w:val="af2"/>
              <w:numPr>
                <w:ilvl w:val="0"/>
                <w:numId w:val="9"/>
              </w:numPr>
              <w:spacing w:after="0" w:line="240" w:lineRule="auto"/>
              <w:rPr>
                <w:rFonts w:ascii="Helvetica" w:eastAsia="Times New Roman" w:hAnsi="Helvetica"/>
                <w:color w:val="000000"/>
                <w:sz w:val="16"/>
                <w:szCs w:val="16"/>
              </w:rPr>
            </w:pPr>
          </w:p>
        </w:tc>
        <w:tc>
          <w:tcPr>
            <w:tcW w:w="850" w:type="dxa"/>
            <w:shd w:val="clear" w:color="000000" w:fill="E2EFDA"/>
            <w:tcMar>
              <w:top w:w="28" w:type="dxa"/>
              <w:left w:w="57" w:type="dxa"/>
              <w:bottom w:w="28" w:type="dxa"/>
              <w:right w:w="57" w:type="dxa"/>
            </w:tcMar>
            <w:hideMark/>
          </w:tcPr>
          <w:p w14:paraId="37F0AE11" w14:textId="113B0272"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C0HK89</w:t>
            </w:r>
          </w:p>
        </w:tc>
        <w:tc>
          <w:tcPr>
            <w:tcW w:w="1418" w:type="dxa"/>
            <w:shd w:val="clear" w:color="000000" w:fill="E2EFDA"/>
            <w:tcMar>
              <w:top w:w="28" w:type="dxa"/>
              <w:left w:w="57" w:type="dxa"/>
              <w:bottom w:w="28" w:type="dxa"/>
              <w:right w:w="57" w:type="dxa"/>
            </w:tcMar>
            <w:hideMark/>
          </w:tcPr>
          <w:p w14:paraId="27529E73"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xml:space="preserve">Caerulein precursor fragment B1 </w:t>
            </w:r>
          </w:p>
        </w:tc>
        <w:tc>
          <w:tcPr>
            <w:tcW w:w="3260" w:type="dxa"/>
            <w:shd w:val="clear" w:color="000000" w:fill="E2EFDA"/>
            <w:tcMar>
              <w:top w:w="28" w:type="dxa"/>
              <w:left w:w="57" w:type="dxa"/>
              <w:bottom w:w="28" w:type="dxa"/>
              <w:right w:w="57" w:type="dxa"/>
            </w:tcMar>
            <w:hideMark/>
          </w:tcPr>
          <w:p w14:paraId="27956BF5"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GLGSLLGKAFKIGLKTVGKMMGGAPREQ</w:t>
            </w:r>
          </w:p>
        </w:tc>
        <w:tc>
          <w:tcPr>
            <w:tcW w:w="992" w:type="dxa"/>
            <w:shd w:val="clear" w:color="000000" w:fill="E2EFDA"/>
            <w:tcMar>
              <w:top w:w="28" w:type="dxa"/>
              <w:left w:w="57" w:type="dxa"/>
              <w:bottom w:w="28" w:type="dxa"/>
              <w:right w:w="57" w:type="dxa"/>
            </w:tcMar>
            <w:hideMark/>
          </w:tcPr>
          <w:p w14:paraId="2A5B691A"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yes</w:t>
            </w:r>
          </w:p>
        </w:tc>
        <w:tc>
          <w:tcPr>
            <w:tcW w:w="851" w:type="dxa"/>
            <w:shd w:val="clear" w:color="000000" w:fill="E2EFDA"/>
            <w:tcMar>
              <w:top w:w="28" w:type="dxa"/>
              <w:left w:w="57" w:type="dxa"/>
              <w:bottom w:w="28" w:type="dxa"/>
              <w:right w:w="57" w:type="dxa"/>
            </w:tcMar>
            <w:hideMark/>
          </w:tcPr>
          <w:p w14:paraId="0FDBCEC8"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w:t>
            </w:r>
          </w:p>
        </w:tc>
        <w:tc>
          <w:tcPr>
            <w:tcW w:w="850" w:type="dxa"/>
            <w:shd w:val="clear" w:color="000000" w:fill="E2EFDA"/>
            <w:tcMar>
              <w:top w:w="28" w:type="dxa"/>
              <w:left w:w="57" w:type="dxa"/>
              <w:bottom w:w="28" w:type="dxa"/>
              <w:right w:w="57" w:type="dxa"/>
            </w:tcMar>
            <w:hideMark/>
          </w:tcPr>
          <w:p w14:paraId="7E989B4E"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AP01622</w:t>
            </w:r>
          </w:p>
        </w:tc>
        <w:tc>
          <w:tcPr>
            <w:tcW w:w="1418" w:type="dxa"/>
            <w:shd w:val="clear" w:color="000000" w:fill="E2EFDA"/>
            <w:tcMar>
              <w:top w:w="28" w:type="dxa"/>
              <w:left w:w="57" w:type="dxa"/>
              <w:bottom w:w="28" w:type="dxa"/>
              <w:right w:w="57" w:type="dxa"/>
            </w:tcMar>
            <w:hideMark/>
          </w:tcPr>
          <w:p w14:paraId="3F8AF892"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w:t>
            </w:r>
          </w:p>
        </w:tc>
      </w:tr>
      <w:tr w:rsidR="00265E61" w:rsidRPr="00632F30" w14:paraId="43058E71" w14:textId="77777777" w:rsidTr="00D64FA8">
        <w:tc>
          <w:tcPr>
            <w:tcW w:w="483" w:type="dxa"/>
            <w:shd w:val="clear" w:color="000000" w:fill="E2EFDA"/>
          </w:tcPr>
          <w:p w14:paraId="38209DD5" w14:textId="77777777" w:rsidR="00265E61" w:rsidRPr="00CB343F" w:rsidRDefault="00265E61" w:rsidP="00CB343F">
            <w:pPr>
              <w:pStyle w:val="af2"/>
              <w:numPr>
                <w:ilvl w:val="0"/>
                <w:numId w:val="9"/>
              </w:numPr>
              <w:spacing w:after="0" w:line="240" w:lineRule="auto"/>
              <w:rPr>
                <w:rFonts w:ascii="Helvetica" w:eastAsia="Times New Roman" w:hAnsi="Helvetica"/>
                <w:color w:val="000000"/>
                <w:sz w:val="16"/>
                <w:szCs w:val="16"/>
              </w:rPr>
            </w:pPr>
          </w:p>
        </w:tc>
        <w:tc>
          <w:tcPr>
            <w:tcW w:w="850" w:type="dxa"/>
            <w:shd w:val="clear" w:color="000000" w:fill="E2EFDA"/>
            <w:tcMar>
              <w:top w:w="28" w:type="dxa"/>
              <w:left w:w="57" w:type="dxa"/>
              <w:bottom w:w="28" w:type="dxa"/>
              <w:right w:w="57" w:type="dxa"/>
            </w:tcMar>
            <w:hideMark/>
          </w:tcPr>
          <w:p w14:paraId="23075A23" w14:textId="291F7D8F"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C0HJB8</w:t>
            </w:r>
          </w:p>
        </w:tc>
        <w:tc>
          <w:tcPr>
            <w:tcW w:w="1418" w:type="dxa"/>
            <w:shd w:val="clear" w:color="000000" w:fill="E2EFDA"/>
            <w:tcMar>
              <w:top w:w="28" w:type="dxa"/>
              <w:left w:w="57" w:type="dxa"/>
              <w:bottom w:w="28" w:type="dxa"/>
              <w:right w:w="57" w:type="dxa"/>
            </w:tcMar>
            <w:hideMark/>
          </w:tcPr>
          <w:p w14:paraId="6C19BA38"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xml:space="preserve">Cyanophlyctin </w:t>
            </w:r>
          </w:p>
        </w:tc>
        <w:tc>
          <w:tcPr>
            <w:tcW w:w="3260" w:type="dxa"/>
            <w:shd w:val="clear" w:color="000000" w:fill="E2EFDA"/>
            <w:tcMar>
              <w:top w:w="28" w:type="dxa"/>
              <w:left w:w="57" w:type="dxa"/>
              <w:bottom w:w="28" w:type="dxa"/>
              <w:right w:w="57" w:type="dxa"/>
            </w:tcMar>
            <w:hideMark/>
          </w:tcPr>
          <w:p w14:paraId="3209D774"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FLNALKNFAKTAGKRLKSLLN</w:t>
            </w:r>
          </w:p>
        </w:tc>
        <w:tc>
          <w:tcPr>
            <w:tcW w:w="992" w:type="dxa"/>
            <w:shd w:val="clear" w:color="000000" w:fill="E2EFDA"/>
            <w:tcMar>
              <w:top w:w="28" w:type="dxa"/>
              <w:left w:w="57" w:type="dxa"/>
              <w:bottom w:w="28" w:type="dxa"/>
              <w:right w:w="57" w:type="dxa"/>
            </w:tcMar>
            <w:hideMark/>
          </w:tcPr>
          <w:p w14:paraId="3E9B4034"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yes</w:t>
            </w:r>
          </w:p>
        </w:tc>
        <w:tc>
          <w:tcPr>
            <w:tcW w:w="851" w:type="dxa"/>
            <w:shd w:val="clear" w:color="000000" w:fill="E2EFDA"/>
            <w:tcMar>
              <w:top w:w="28" w:type="dxa"/>
              <w:left w:w="57" w:type="dxa"/>
              <w:bottom w:w="28" w:type="dxa"/>
              <w:right w:w="57" w:type="dxa"/>
            </w:tcMar>
            <w:hideMark/>
          </w:tcPr>
          <w:p w14:paraId="64FAD42B"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w:t>
            </w:r>
          </w:p>
        </w:tc>
        <w:tc>
          <w:tcPr>
            <w:tcW w:w="850" w:type="dxa"/>
            <w:shd w:val="clear" w:color="000000" w:fill="E2EFDA"/>
            <w:tcMar>
              <w:top w:w="28" w:type="dxa"/>
              <w:left w:w="57" w:type="dxa"/>
              <w:bottom w:w="28" w:type="dxa"/>
              <w:right w:w="57" w:type="dxa"/>
            </w:tcMar>
            <w:hideMark/>
          </w:tcPr>
          <w:p w14:paraId="05AA6831"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AP02211</w:t>
            </w:r>
          </w:p>
        </w:tc>
        <w:tc>
          <w:tcPr>
            <w:tcW w:w="1418" w:type="dxa"/>
            <w:shd w:val="clear" w:color="000000" w:fill="E2EFDA"/>
            <w:tcMar>
              <w:top w:w="28" w:type="dxa"/>
              <w:left w:w="57" w:type="dxa"/>
              <w:bottom w:w="28" w:type="dxa"/>
              <w:right w:w="57" w:type="dxa"/>
            </w:tcMar>
            <w:hideMark/>
          </w:tcPr>
          <w:p w14:paraId="756BC8DC"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w:t>
            </w:r>
          </w:p>
        </w:tc>
      </w:tr>
      <w:tr w:rsidR="00265E61" w:rsidRPr="00632F30" w14:paraId="343B4D30" w14:textId="77777777" w:rsidTr="00D64FA8">
        <w:tc>
          <w:tcPr>
            <w:tcW w:w="483" w:type="dxa"/>
          </w:tcPr>
          <w:p w14:paraId="7B711141" w14:textId="77777777" w:rsidR="00265E61" w:rsidRPr="00CB343F" w:rsidRDefault="00265E61" w:rsidP="00CB343F">
            <w:pPr>
              <w:pStyle w:val="af2"/>
              <w:numPr>
                <w:ilvl w:val="0"/>
                <w:numId w:val="9"/>
              </w:numPr>
              <w:spacing w:after="0" w:line="240" w:lineRule="auto"/>
              <w:rPr>
                <w:rFonts w:ascii="Helvetica" w:eastAsia="Times New Roman" w:hAnsi="Helvetica"/>
                <w:color w:val="000000"/>
                <w:sz w:val="16"/>
                <w:szCs w:val="16"/>
              </w:rPr>
            </w:pPr>
          </w:p>
        </w:tc>
        <w:tc>
          <w:tcPr>
            <w:tcW w:w="850" w:type="dxa"/>
            <w:shd w:val="clear" w:color="auto" w:fill="auto"/>
            <w:tcMar>
              <w:top w:w="28" w:type="dxa"/>
              <w:left w:w="57" w:type="dxa"/>
              <w:bottom w:w="28" w:type="dxa"/>
              <w:right w:w="57" w:type="dxa"/>
            </w:tcMar>
            <w:hideMark/>
          </w:tcPr>
          <w:p w14:paraId="47365BE4" w14:textId="65013C3E"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C0HK91</w:t>
            </w:r>
          </w:p>
        </w:tc>
        <w:tc>
          <w:tcPr>
            <w:tcW w:w="1418" w:type="dxa"/>
            <w:shd w:val="clear" w:color="auto" w:fill="auto"/>
            <w:tcMar>
              <w:top w:w="28" w:type="dxa"/>
              <w:left w:w="57" w:type="dxa"/>
              <w:bottom w:w="28" w:type="dxa"/>
              <w:right w:w="57" w:type="dxa"/>
            </w:tcMar>
            <w:hideMark/>
          </w:tcPr>
          <w:p w14:paraId="0B7027AD"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xml:space="preserve">Caerulein precursor fragment B4 </w:t>
            </w:r>
          </w:p>
        </w:tc>
        <w:tc>
          <w:tcPr>
            <w:tcW w:w="3260" w:type="dxa"/>
            <w:shd w:val="clear" w:color="auto" w:fill="auto"/>
            <w:tcMar>
              <w:top w:w="28" w:type="dxa"/>
              <w:left w:w="57" w:type="dxa"/>
              <w:bottom w:w="28" w:type="dxa"/>
              <w:right w:w="57" w:type="dxa"/>
            </w:tcMar>
            <w:hideMark/>
          </w:tcPr>
          <w:p w14:paraId="68AED643"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GLLTNVLGFLKKAGKGVLSGLLPL</w:t>
            </w:r>
          </w:p>
        </w:tc>
        <w:tc>
          <w:tcPr>
            <w:tcW w:w="992" w:type="dxa"/>
            <w:shd w:val="clear" w:color="auto" w:fill="auto"/>
            <w:tcMar>
              <w:top w:w="28" w:type="dxa"/>
              <w:left w:w="57" w:type="dxa"/>
              <w:bottom w:w="28" w:type="dxa"/>
              <w:right w:w="57" w:type="dxa"/>
            </w:tcMar>
            <w:hideMark/>
          </w:tcPr>
          <w:p w14:paraId="165EADF2"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supposedly</w:t>
            </w:r>
          </w:p>
        </w:tc>
        <w:tc>
          <w:tcPr>
            <w:tcW w:w="851" w:type="dxa"/>
            <w:shd w:val="clear" w:color="auto" w:fill="auto"/>
            <w:tcMar>
              <w:top w:w="28" w:type="dxa"/>
              <w:left w:w="57" w:type="dxa"/>
              <w:bottom w:w="28" w:type="dxa"/>
              <w:right w:w="57" w:type="dxa"/>
            </w:tcMar>
            <w:hideMark/>
          </w:tcPr>
          <w:p w14:paraId="4943DC14" w14:textId="77777777" w:rsidR="00265E61" w:rsidRPr="00632F30" w:rsidRDefault="00265E61" w:rsidP="00CB343F">
            <w:pPr>
              <w:rPr>
                <w:rFonts w:ascii="Helvetica" w:hAnsi="Helvetica"/>
                <w:color w:val="000000"/>
                <w:sz w:val="16"/>
                <w:szCs w:val="16"/>
              </w:rPr>
            </w:pPr>
          </w:p>
        </w:tc>
        <w:tc>
          <w:tcPr>
            <w:tcW w:w="850" w:type="dxa"/>
            <w:shd w:val="clear" w:color="auto" w:fill="auto"/>
            <w:tcMar>
              <w:top w:w="28" w:type="dxa"/>
              <w:left w:w="57" w:type="dxa"/>
              <w:bottom w:w="28" w:type="dxa"/>
              <w:right w:w="57" w:type="dxa"/>
            </w:tcMar>
            <w:hideMark/>
          </w:tcPr>
          <w:p w14:paraId="4B5EC9D3"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no</w:t>
            </w:r>
          </w:p>
        </w:tc>
        <w:tc>
          <w:tcPr>
            <w:tcW w:w="1418" w:type="dxa"/>
            <w:shd w:val="clear" w:color="auto" w:fill="auto"/>
            <w:tcMar>
              <w:top w:w="28" w:type="dxa"/>
              <w:left w:w="57" w:type="dxa"/>
              <w:bottom w:w="28" w:type="dxa"/>
              <w:right w:w="57" w:type="dxa"/>
            </w:tcMar>
            <w:hideMark/>
          </w:tcPr>
          <w:p w14:paraId="0E718656" w14:textId="77777777" w:rsidR="00265E61" w:rsidRPr="00632F30" w:rsidRDefault="00265E61" w:rsidP="00CB343F">
            <w:pPr>
              <w:rPr>
                <w:rFonts w:ascii="Helvetica" w:hAnsi="Helvetica"/>
                <w:color w:val="000000"/>
                <w:sz w:val="16"/>
                <w:szCs w:val="16"/>
              </w:rPr>
            </w:pPr>
            <w:r w:rsidRPr="00AF00CD">
              <w:rPr>
                <w:rFonts w:ascii="Helvetica" w:hAnsi="Helvetica"/>
                <w:color w:val="000000"/>
                <w:sz w:val="16"/>
                <w:szCs w:val="16"/>
                <w:lang w:val="en-US"/>
              </w:rPr>
              <w:t>Comp Biochem Physiol C Toxicol Pharmacol. </w:t>
            </w:r>
            <w:r w:rsidRPr="00632F30">
              <w:rPr>
                <w:rFonts w:ascii="Helvetica" w:hAnsi="Helvetica"/>
                <w:b/>
                <w:bCs/>
                <w:color w:val="000000"/>
                <w:sz w:val="16"/>
                <w:szCs w:val="16"/>
              </w:rPr>
              <w:t>152(4)</w:t>
            </w:r>
            <w:r w:rsidRPr="00632F30">
              <w:rPr>
                <w:rFonts w:ascii="Helvetica" w:hAnsi="Helvetica"/>
                <w:color w:val="000000"/>
                <w:sz w:val="16"/>
                <w:szCs w:val="16"/>
              </w:rPr>
              <w:t>:467-472.</w:t>
            </w:r>
          </w:p>
        </w:tc>
      </w:tr>
      <w:tr w:rsidR="00265E61" w:rsidRPr="00632F30" w14:paraId="3645AB4C" w14:textId="77777777" w:rsidTr="00D64FA8">
        <w:tc>
          <w:tcPr>
            <w:tcW w:w="483" w:type="dxa"/>
            <w:shd w:val="clear" w:color="000000" w:fill="FFF2CC"/>
          </w:tcPr>
          <w:p w14:paraId="1675B282" w14:textId="77777777" w:rsidR="00265E61" w:rsidRPr="00CB343F" w:rsidRDefault="00265E61" w:rsidP="00CB343F">
            <w:pPr>
              <w:pStyle w:val="af2"/>
              <w:numPr>
                <w:ilvl w:val="0"/>
                <w:numId w:val="9"/>
              </w:numPr>
              <w:spacing w:after="0" w:line="240" w:lineRule="auto"/>
              <w:rPr>
                <w:rFonts w:ascii="Helvetica" w:eastAsia="Times New Roman" w:hAnsi="Helvetica"/>
                <w:color w:val="000000"/>
                <w:sz w:val="16"/>
                <w:szCs w:val="16"/>
              </w:rPr>
            </w:pPr>
          </w:p>
        </w:tc>
        <w:tc>
          <w:tcPr>
            <w:tcW w:w="850" w:type="dxa"/>
            <w:shd w:val="clear" w:color="000000" w:fill="FFF2CC"/>
            <w:tcMar>
              <w:top w:w="28" w:type="dxa"/>
              <w:left w:w="57" w:type="dxa"/>
              <w:bottom w:w="28" w:type="dxa"/>
              <w:right w:w="57" w:type="dxa"/>
            </w:tcMar>
            <w:hideMark/>
          </w:tcPr>
          <w:p w14:paraId="620CE9E6" w14:textId="1BB1FE4E"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P83914</w:t>
            </w:r>
          </w:p>
        </w:tc>
        <w:tc>
          <w:tcPr>
            <w:tcW w:w="1418" w:type="dxa"/>
            <w:shd w:val="clear" w:color="000000" w:fill="FFF2CC"/>
            <w:tcMar>
              <w:top w:w="28" w:type="dxa"/>
              <w:left w:w="57" w:type="dxa"/>
              <w:bottom w:w="28" w:type="dxa"/>
              <w:right w:w="57" w:type="dxa"/>
            </w:tcMar>
            <w:hideMark/>
          </w:tcPr>
          <w:p w14:paraId="247616FD"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xml:space="preserve">Dermaseptin-like peptide </w:t>
            </w:r>
          </w:p>
        </w:tc>
        <w:tc>
          <w:tcPr>
            <w:tcW w:w="3260" w:type="dxa"/>
            <w:shd w:val="clear" w:color="000000" w:fill="FFF2CC"/>
            <w:tcMar>
              <w:top w:w="28" w:type="dxa"/>
              <w:left w:w="57" w:type="dxa"/>
              <w:bottom w:w="28" w:type="dxa"/>
              <w:right w:w="57" w:type="dxa"/>
            </w:tcMar>
            <w:hideMark/>
          </w:tcPr>
          <w:p w14:paraId="615CBA1B"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DLWNSIKDMAAAAGRAALNAVTGMVNQ</w:t>
            </w:r>
          </w:p>
        </w:tc>
        <w:tc>
          <w:tcPr>
            <w:tcW w:w="992" w:type="dxa"/>
            <w:shd w:val="clear" w:color="000000" w:fill="FFF2CC"/>
            <w:tcMar>
              <w:top w:w="28" w:type="dxa"/>
              <w:left w:w="57" w:type="dxa"/>
              <w:bottom w:w="28" w:type="dxa"/>
              <w:right w:w="57" w:type="dxa"/>
            </w:tcMar>
            <w:hideMark/>
          </w:tcPr>
          <w:p w14:paraId="3D5C819D"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yes</w:t>
            </w:r>
          </w:p>
        </w:tc>
        <w:tc>
          <w:tcPr>
            <w:tcW w:w="851" w:type="dxa"/>
            <w:shd w:val="clear" w:color="000000" w:fill="FFF2CC"/>
            <w:tcMar>
              <w:top w:w="28" w:type="dxa"/>
              <w:left w:w="57" w:type="dxa"/>
              <w:bottom w:w="28" w:type="dxa"/>
              <w:right w:w="57" w:type="dxa"/>
            </w:tcMar>
            <w:hideMark/>
          </w:tcPr>
          <w:p w14:paraId="20E53BC7"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w:t>
            </w:r>
          </w:p>
        </w:tc>
        <w:tc>
          <w:tcPr>
            <w:tcW w:w="850" w:type="dxa"/>
            <w:shd w:val="clear" w:color="000000" w:fill="FFF2CC"/>
            <w:tcMar>
              <w:top w:w="28" w:type="dxa"/>
              <w:left w:w="57" w:type="dxa"/>
              <w:bottom w:w="28" w:type="dxa"/>
              <w:right w:w="57" w:type="dxa"/>
            </w:tcMar>
            <w:hideMark/>
          </w:tcPr>
          <w:p w14:paraId="15330FAC"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no</w:t>
            </w:r>
          </w:p>
        </w:tc>
        <w:tc>
          <w:tcPr>
            <w:tcW w:w="1418" w:type="dxa"/>
            <w:shd w:val="clear" w:color="000000" w:fill="FFF2CC"/>
            <w:tcMar>
              <w:top w:w="28" w:type="dxa"/>
              <w:left w:w="57" w:type="dxa"/>
              <w:bottom w:w="28" w:type="dxa"/>
              <w:right w:w="57" w:type="dxa"/>
            </w:tcMar>
            <w:hideMark/>
          </w:tcPr>
          <w:p w14:paraId="62ECECCF"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J Parasitol. </w:t>
            </w:r>
            <w:r w:rsidRPr="00632F30">
              <w:rPr>
                <w:rFonts w:ascii="Helvetica" w:hAnsi="Helvetica"/>
                <w:b/>
                <w:bCs/>
                <w:color w:val="000000"/>
                <w:sz w:val="16"/>
                <w:szCs w:val="16"/>
              </w:rPr>
              <w:t>91(6):</w:t>
            </w:r>
            <w:r w:rsidRPr="00632F30">
              <w:rPr>
                <w:rFonts w:ascii="Helvetica" w:hAnsi="Helvetica"/>
                <w:color w:val="000000"/>
                <w:sz w:val="16"/>
                <w:szCs w:val="16"/>
              </w:rPr>
              <w:t>1340-1351.</w:t>
            </w:r>
          </w:p>
        </w:tc>
      </w:tr>
      <w:tr w:rsidR="00265E61" w:rsidRPr="00632F30" w14:paraId="0DDA96D9" w14:textId="77777777" w:rsidTr="00D64FA8">
        <w:tc>
          <w:tcPr>
            <w:tcW w:w="483" w:type="dxa"/>
          </w:tcPr>
          <w:p w14:paraId="70983850" w14:textId="77777777" w:rsidR="00265E61" w:rsidRPr="00CB343F" w:rsidRDefault="00265E61" w:rsidP="00CB343F">
            <w:pPr>
              <w:pStyle w:val="af2"/>
              <w:numPr>
                <w:ilvl w:val="0"/>
                <w:numId w:val="9"/>
              </w:numPr>
              <w:spacing w:after="0" w:line="240" w:lineRule="auto"/>
              <w:rPr>
                <w:rFonts w:ascii="Helvetica" w:eastAsia="Times New Roman" w:hAnsi="Helvetica"/>
                <w:color w:val="000000"/>
                <w:sz w:val="16"/>
                <w:szCs w:val="16"/>
              </w:rPr>
            </w:pPr>
          </w:p>
        </w:tc>
        <w:tc>
          <w:tcPr>
            <w:tcW w:w="850" w:type="dxa"/>
            <w:shd w:val="clear" w:color="auto" w:fill="auto"/>
            <w:tcMar>
              <w:top w:w="28" w:type="dxa"/>
              <w:left w:w="57" w:type="dxa"/>
              <w:bottom w:w="28" w:type="dxa"/>
              <w:right w:w="57" w:type="dxa"/>
            </w:tcMar>
            <w:hideMark/>
          </w:tcPr>
          <w:p w14:paraId="29C9643E" w14:textId="6828642E"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P82431</w:t>
            </w:r>
          </w:p>
        </w:tc>
        <w:tc>
          <w:tcPr>
            <w:tcW w:w="1418" w:type="dxa"/>
            <w:shd w:val="clear" w:color="auto" w:fill="auto"/>
            <w:tcMar>
              <w:top w:w="28" w:type="dxa"/>
              <w:left w:w="57" w:type="dxa"/>
              <w:bottom w:w="28" w:type="dxa"/>
              <w:right w:w="57" w:type="dxa"/>
            </w:tcMar>
            <w:hideMark/>
          </w:tcPr>
          <w:p w14:paraId="2E176C00"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100 kDa cell wall protein</w:t>
            </w:r>
          </w:p>
        </w:tc>
        <w:tc>
          <w:tcPr>
            <w:tcW w:w="3260" w:type="dxa"/>
            <w:shd w:val="clear" w:color="auto" w:fill="auto"/>
            <w:tcMar>
              <w:top w:w="28" w:type="dxa"/>
              <w:left w:w="57" w:type="dxa"/>
              <w:bottom w:w="28" w:type="dxa"/>
              <w:right w:w="57" w:type="dxa"/>
            </w:tcMar>
            <w:hideMark/>
          </w:tcPr>
          <w:p w14:paraId="53970ECB"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EPVKKKDLKKATVPL</w:t>
            </w:r>
          </w:p>
        </w:tc>
        <w:tc>
          <w:tcPr>
            <w:tcW w:w="992" w:type="dxa"/>
            <w:shd w:val="clear" w:color="auto" w:fill="auto"/>
            <w:tcMar>
              <w:top w:w="28" w:type="dxa"/>
              <w:left w:w="57" w:type="dxa"/>
              <w:bottom w:w="28" w:type="dxa"/>
              <w:right w:w="57" w:type="dxa"/>
            </w:tcMar>
            <w:hideMark/>
          </w:tcPr>
          <w:p w14:paraId="651F76EF"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unknown</w:t>
            </w:r>
          </w:p>
        </w:tc>
        <w:tc>
          <w:tcPr>
            <w:tcW w:w="851" w:type="dxa"/>
            <w:shd w:val="clear" w:color="auto" w:fill="auto"/>
            <w:tcMar>
              <w:top w:w="28" w:type="dxa"/>
              <w:left w:w="57" w:type="dxa"/>
              <w:bottom w:w="28" w:type="dxa"/>
              <w:right w:w="57" w:type="dxa"/>
            </w:tcMar>
            <w:hideMark/>
          </w:tcPr>
          <w:p w14:paraId="03228BF7" w14:textId="77777777" w:rsidR="00265E61" w:rsidRPr="00632F30" w:rsidRDefault="00265E61" w:rsidP="00CB343F">
            <w:pPr>
              <w:rPr>
                <w:rFonts w:ascii="Helvetica" w:hAnsi="Helvetica"/>
                <w:color w:val="000000"/>
                <w:sz w:val="16"/>
                <w:szCs w:val="16"/>
              </w:rPr>
            </w:pPr>
          </w:p>
        </w:tc>
        <w:tc>
          <w:tcPr>
            <w:tcW w:w="850" w:type="dxa"/>
            <w:shd w:val="clear" w:color="auto" w:fill="auto"/>
            <w:tcMar>
              <w:top w:w="28" w:type="dxa"/>
              <w:left w:w="57" w:type="dxa"/>
              <w:bottom w:w="28" w:type="dxa"/>
              <w:right w:w="57" w:type="dxa"/>
            </w:tcMar>
            <w:hideMark/>
          </w:tcPr>
          <w:p w14:paraId="5F602DBD"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no</w:t>
            </w:r>
          </w:p>
        </w:tc>
        <w:tc>
          <w:tcPr>
            <w:tcW w:w="1418" w:type="dxa"/>
            <w:shd w:val="clear" w:color="auto" w:fill="auto"/>
            <w:tcMar>
              <w:top w:w="28" w:type="dxa"/>
              <w:left w:w="57" w:type="dxa"/>
              <w:bottom w:w="28" w:type="dxa"/>
              <w:right w:w="57" w:type="dxa"/>
            </w:tcMar>
            <w:hideMark/>
          </w:tcPr>
          <w:p w14:paraId="07C78F8C" w14:textId="77777777" w:rsidR="00265E61" w:rsidRPr="00632F30" w:rsidRDefault="00265E61" w:rsidP="00CB343F">
            <w:pPr>
              <w:rPr>
                <w:rFonts w:ascii="Helvetica" w:hAnsi="Helvetica"/>
                <w:color w:val="000000"/>
                <w:sz w:val="16"/>
                <w:szCs w:val="16"/>
              </w:rPr>
            </w:pPr>
          </w:p>
        </w:tc>
      </w:tr>
      <w:tr w:rsidR="00265E61" w:rsidRPr="00632F30" w14:paraId="4AC31FD0" w14:textId="77777777" w:rsidTr="00D64FA8">
        <w:tc>
          <w:tcPr>
            <w:tcW w:w="483" w:type="dxa"/>
            <w:shd w:val="clear" w:color="000000" w:fill="BDD7EE"/>
          </w:tcPr>
          <w:p w14:paraId="75470490" w14:textId="77777777" w:rsidR="00265E61" w:rsidRPr="00CB343F" w:rsidRDefault="00265E61" w:rsidP="00CB343F">
            <w:pPr>
              <w:pStyle w:val="af2"/>
              <w:numPr>
                <w:ilvl w:val="0"/>
                <w:numId w:val="9"/>
              </w:numPr>
              <w:spacing w:after="0" w:line="240" w:lineRule="auto"/>
              <w:rPr>
                <w:rFonts w:ascii="Helvetica" w:eastAsia="Times New Roman" w:hAnsi="Helvetica"/>
                <w:color w:val="000000"/>
                <w:sz w:val="16"/>
                <w:szCs w:val="16"/>
              </w:rPr>
            </w:pPr>
          </w:p>
        </w:tc>
        <w:tc>
          <w:tcPr>
            <w:tcW w:w="850" w:type="dxa"/>
            <w:shd w:val="clear" w:color="000000" w:fill="BDD7EE"/>
            <w:tcMar>
              <w:top w:w="28" w:type="dxa"/>
              <w:left w:w="57" w:type="dxa"/>
              <w:bottom w:w="28" w:type="dxa"/>
              <w:right w:w="57" w:type="dxa"/>
            </w:tcMar>
            <w:hideMark/>
          </w:tcPr>
          <w:p w14:paraId="15D9C406" w14:textId="3C1E664A"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P85028</w:t>
            </w:r>
          </w:p>
        </w:tc>
        <w:tc>
          <w:tcPr>
            <w:tcW w:w="1418" w:type="dxa"/>
            <w:shd w:val="clear" w:color="000000" w:fill="BDD7EE"/>
            <w:tcMar>
              <w:top w:w="28" w:type="dxa"/>
              <w:left w:w="57" w:type="dxa"/>
              <w:bottom w:w="28" w:type="dxa"/>
              <w:right w:w="57" w:type="dxa"/>
            </w:tcMar>
            <w:hideMark/>
          </w:tcPr>
          <w:p w14:paraId="5E41CEB4"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xml:space="preserve">Cryptonin </w:t>
            </w:r>
          </w:p>
        </w:tc>
        <w:tc>
          <w:tcPr>
            <w:tcW w:w="3260" w:type="dxa"/>
            <w:shd w:val="clear" w:color="000000" w:fill="BDD7EE"/>
            <w:tcMar>
              <w:top w:w="28" w:type="dxa"/>
              <w:left w:w="57" w:type="dxa"/>
              <w:bottom w:w="28" w:type="dxa"/>
              <w:right w:w="57" w:type="dxa"/>
            </w:tcMar>
            <w:hideMark/>
          </w:tcPr>
          <w:p w14:paraId="1DA3B5E5"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GLLNGLALRLGKRALKKIIKRLCR</w:t>
            </w:r>
          </w:p>
        </w:tc>
        <w:tc>
          <w:tcPr>
            <w:tcW w:w="992" w:type="dxa"/>
            <w:shd w:val="clear" w:color="000000" w:fill="BDD7EE"/>
            <w:tcMar>
              <w:top w:w="28" w:type="dxa"/>
              <w:left w:w="57" w:type="dxa"/>
              <w:bottom w:w="28" w:type="dxa"/>
              <w:right w:w="57" w:type="dxa"/>
            </w:tcMar>
            <w:hideMark/>
          </w:tcPr>
          <w:p w14:paraId="2C85D840"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yes</w:t>
            </w:r>
          </w:p>
        </w:tc>
        <w:tc>
          <w:tcPr>
            <w:tcW w:w="851" w:type="dxa"/>
            <w:shd w:val="clear" w:color="000000" w:fill="BDD7EE"/>
            <w:tcMar>
              <w:top w:w="28" w:type="dxa"/>
              <w:left w:w="57" w:type="dxa"/>
              <w:bottom w:w="28" w:type="dxa"/>
              <w:right w:w="57" w:type="dxa"/>
            </w:tcMar>
            <w:hideMark/>
          </w:tcPr>
          <w:p w14:paraId="25C5E2B9"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yes</w:t>
            </w:r>
          </w:p>
        </w:tc>
        <w:tc>
          <w:tcPr>
            <w:tcW w:w="850" w:type="dxa"/>
            <w:shd w:val="clear" w:color="000000" w:fill="BDD7EE"/>
            <w:tcMar>
              <w:top w:w="28" w:type="dxa"/>
              <w:left w:w="57" w:type="dxa"/>
              <w:bottom w:w="28" w:type="dxa"/>
              <w:right w:w="57" w:type="dxa"/>
            </w:tcMar>
            <w:hideMark/>
          </w:tcPr>
          <w:p w14:paraId="33979405"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AP00722</w:t>
            </w:r>
          </w:p>
        </w:tc>
        <w:tc>
          <w:tcPr>
            <w:tcW w:w="1418" w:type="dxa"/>
            <w:shd w:val="clear" w:color="000000" w:fill="BDD7EE"/>
            <w:tcMar>
              <w:top w:w="28" w:type="dxa"/>
              <w:left w:w="57" w:type="dxa"/>
              <w:bottom w:w="28" w:type="dxa"/>
              <w:right w:w="57" w:type="dxa"/>
            </w:tcMar>
            <w:hideMark/>
          </w:tcPr>
          <w:p w14:paraId="5916623A"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w:t>
            </w:r>
          </w:p>
        </w:tc>
      </w:tr>
      <w:tr w:rsidR="00265E61" w:rsidRPr="00632F30" w14:paraId="2D3D88B5" w14:textId="77777777" w:rsidTr="00D64FA8">
        <w:tc>
          <w:tcPr>
            <w:tcW w:w="483" w:type="dxa"/>
          </w:tcPr>
          <w:p w14:paraId="00685185" w14:textId="77777777" w:rsidR="00265E61" w:rsidRPr="00CB343F" w:rsidRDefault="00265E61" w:rsidP="00CB343F">
            <w:pPr>
              <w:pStyle w:val="af2"/>
              <w:numPr>
                <w:ilvl w:val="0"/>
                <w:numId w:val="9"/>
              </w:numPr>
              <w:spacing w:after="0" w:line="240" w:lineRule="auto"/>
              <w:rPr>
                <w:rFonts w:ascii="Helvetica" w:eastAsia="Times New Roman" w:hAnsi="Helvetica"/>
                <w:color w:val="000000"/>
                <w:sz w:val="16"/>
                <w:szCs w:val="16"/>
              </w:rPr>
            </w:pPr>
          </w:p>
        </w:tc>
        <w:tc>
          <w:tcPr>
            <w:tcW w:w="850" w:type="dxa"/>
            <w:shd w:val="clear" w:color="auto" w:fill="auto"/>
            <w:tcMar>
              <w:top w:w="28" w:type="dxa"/>
              <w:left w:w="57" w:type="dxa"/>
              <w:bottom w:w="28" w:type="dxa"/>
              <w:right w:w="57" w:type="dxa"/>
            </w:tcMar>
            <w:hideMark/>
          </w:tcPr>
          <w:p w14:paraId="3AA8591C" w14:textId="374C2D08"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P80084</w:t>
            </w:r>
          </w:p>
        </w:tc>
        <w:tc>
          <w:tcPr>
            <w:tcW w:w="1418" w:type="dxa"/>
            <w:shd w:val="clear" w:color="auto" w:fill="auto"/>
            <w:tcMar>
              <w:top w:w="28" w:type="dxa"/>
              <w:left w:w="57" w:type="dxa"/>
              <w:bottom w:w="28" w:type="dxa"/>
              <w:right w:w="57" w:type="dxa"/>
            </w:tcMar>
            <w:hideMark/>
          </w:tcPr>
          <w:p w14:paraId="676F6C40"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ATP synthase subunit</w:t>
            </w:r>
          </w:p>
        </w:tc>
        <w:tc>
          <w:tcPr>
            <w:tcW w:w="3260" w:type="dxa"/>
            <w:shd w:val="clear" w:color="auto" w:fill="auto"/>
            <w:tcMar>
              <w:top w:w="28" w:type="dxa"/>
              <w:left w:w="57" w:type="dxa"/>
              <w:bottom w:w="28" w:type="dxa"/>
              <w:right w:w="57" w:type="dxa"/>
            </w:tcMar>
            <w:hideMark/>
          </w:tcPr>
          <w:p w14:paraId="3898AE5D"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IGTQIVXNXMKSIKNIQKITKAMKMV</w:t>
            </w:r>
          </w:p>
        </w:tc>
        <w:tc>
          <w:tcPr>
            <w:tcW w:w="992" w:type="dxa"/>
            <w:shd w:val="clear" w:color="auto" w:fill="auto"/>
            <w:tcMar>
              <w:top w:w="28" w:type="dxa"/>
              <w:left w:w="57" w:type="dxa"/>
              <w:bottom w:w="28" w:type="dxa"/>
              <w:right w:w="57" w:type="dxa"/>
            </w:tcMar>
            <w:hideMark/>
          </w:tcPr>
          <w:p w14:paraId="5465FAD4"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unknown</w:t>
            </w:r>
          </w:p>
        </w:tc>
        <w:tc>
          <w:tcPr>
            <w:tcW w:w="851" w:type="dxa"/>
            <w:shd w:val="clear" w:color="auto" w:fill="auto"/>
            <w:tcMar>
              <w:top w:w="28" w:type="dxa"/>
              <w:left w:w="57" w:type="dxa"/>
              <w:bottom w:w="28" w:type="dxa"/>
              <w:right w:w="57" w:type="dxa"/>
            </w:tcMar>
            <w:hideMark/>
          </w:tcPr>
          <w:p w14:paraId="67547712" w14:textId="77777777" w:rsidR="00265E61" w:rsidRPr="00632F30" w:rsidRDefault="00265E61" w:rsidP="00CB343F">
            <w:pPr>
              <w:rPr>
                <w:rFonts w:ascii="Helvetica" w:hAnsi="Helvetica"/>
                <w:color w:val="000000"/>
                <w:sz w:val="16"/>
                <w:szCs w:val="16"/>
              </w:rPr>
            </w:pPr>
          </w:p>
        </w:tc>
        <w:tc>
          <w:tcPr>
            <w:tcW w:w="850" w:type="dxa"/>
            <w:shd w:val="clear" w:color="auto" w:fill="auto"/>
            <w:tcMar>
              <w:top w:w="28" w:type="dxa"/>
              <w:left w:w="57" w:type="dxa"/>
              <w:bottom w:w="28" w:type="dxa"/>
              <w:right w:w="57" w:type="dxa"/>
            </w:tcMar>
            <w:hideMark/>
          </w:tcPr>
          <w:p w14:paraId="2E68E87F"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no</w:t>
            </w:r>
          </w:p>
        </w:tc>
        <w:tc>
          <w:tcPr>
            <w:tcW w:w="1418" w:type="dxa"/>
            <w:shd w:val="clear" w:color="auto" w:fill="auto"/>
            <w:tcMar>
              <w:top w:w="28" w:type="dxa"/>
              <w:left w:w="57" w:type="dxa"/>
              <w:bottom w:w="28" w:type="dxa"/>
              <w:right w:w="57" w:type="dxa"/>
            </w:tcMar>
            <w:hideMark/>
          </w:tcPr>
          <w:p w14:paraId="09AC2CC0" w14:textId="77777777" w:rsidR="00265E61" w:rsidRPr="00632F30" w:rsidRDefault="00265E61" w:rsidP="00CB343F">
            <w:pPr>
              <w:rPr>
                <w:rFonts w:ascii="Helvetica" w:hAnsi="Helvetica"/>
                <w:color w:val="000000"/>
                <w:sz w:val="16"/>
                <w:szCs w:val="16"/>
              </w:rPr>
            </w:pPr>
          </w:p>
        </w:tc>
      </w:tr>
      <w:tr w:rsidR="00265E61" w:rsidRPr="00632F30" w14:paraId="456A218A" w14:textId="77777777" w:rsidTr="00D64FA8">
        <w:tc>
          <w:tcPr>
            <w:tcW w:w="483" w:type="dxa"/>
          </w:tcPr>
          <w:p w14:paraId="7A63FA2B" w14:textId="77777777" w:rsidR="00265E61" w:rsidRPr="00CB343F" w:rsidRDefault="00265E61" w:rsidP="00CB343F">
            <w:pPr>
              <w:pStyle w:val="af2"/>
              <w:numPr>
                <w:ilvl w:val="0"/>
                <w:numId w:val="9"/>
              </w:numPr>
              <w:spacing w:after="0" w:line="240" w:lineRule="auto"/>
              <w:rPr>
                <w:rFonts w:ascii="Helvetica" w:eastAsia="Times New Roman" w:hAnsi="Helvetica"/>
                <w:color w:val="000000"/>
                <w:sz w:val="16"/>
                <w:szCs w:val="16"/>
              </w:rPr>
            </w:pPr>
          </w:p>
        </w:tc>
        <w:tc>
          <w:tcPr>
            <w:tcW w:w="850" w:type="dxa"/>
            <w:shd w:val="clear" w:color="auto" w:fill="auto"/>
            <w:tcMar>
              <w:top w:w="28" w:type="dxa"/>
              <w:left w:w="57" w:type="dxa"/>
              <w:bottom w:w="28" w:type="dxa"/>
              <w:right w:w="57" w:type="dxa"/>
            </w:tcMar>
            <w:hideMark/>
          </w:tcPr>
          <w:p w14:paraId="2CB2621E" w14:textId="3DA4E7F8"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P81079</w:t>
            </w:r>
          </w:p>
        </w:tc>
        <w:tc>
          <w:tcPr>
            <w:tcW w:w="1418" w:type="dxa"/>
            <w:shd w:val="clear" w:color="auto" w:fill="auto"/>
            <w:tcMar>
              <w:top w:w="28" w:type="dxa"/>
              <w:left w:w="57" w:type="dxa"/>
              <w:bottom w:w="28" w:type="dxa"/>
              <w:right w:w="57" w:type="dxa"/>
            </w:tcMar>
            <w:hideMark/>
          </w:tcPr>
          <w:p w14:paraId="526AF4FC"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Cytochrome c3</w:t>
            </w:r>
          </w:p>
        </w:tc>
        <w:tc>
          <w:tcPr>
            <w:tcW w:w="3260" w:type="dxa"/>
            <w:shd w:val="clear" w:color="auto" w:fill="auto"/>
            <w:tcMar>
              <w:top w:w="28" w:type="dxa"/>
              <w:left w:w="57" w:type="dxa"/>
              <w:bottom w:w="28" w:type="dxa"/>
              <w:right w:w="57" w:type="dxa"/>
            </w:tcMar>
            <w:hideMark/>
          </w:tcPr>
          <w:p w14:paraId="6C454A73"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IGAGVGRDGTIAATKGKAKTLAELIXMYDS</w:t>
            </w:r>
          </w:p>
        </w:tc>
        <w:tc>
          <w:tcPr>
            <w:tcW w:w="992" w:type="dxa"/>
            <w:shd w:val="clear" w:color="auto" w:fill="auto"/>
            <w:tcMar>
              <w:top w:w="28" w:type="dxa"/>
              <w:left w:w="57" w:type="dxa"/>
              <w:bottom w:w="28" w:type="dxa"/>
              <w:right w:w="57" w:type="dxa"/>
            </w:tcMar>
            <w:hideMark/>
          </w:tcPr>
          <w:p w14:paraId="394614FD"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unknown</w:t>
            </w:r>
          </w:p>
        </w:tc>
        <w:tc>
          <w:tcPr>
            <w:tcW w:w="851" w:type="dxa"/>
            <w:shd w:val="clear" w:color="auto" w:fill="auto"/>
            <w:tcMar>
              <w:top w:w="28" w:type="dxa"/>
              <w:left w:w="57" w:type="dxa"/>
              <w:bottom w:w="28" w:type="dxa"/>
              <w:right w:w="57" w:type="dxa"/>
            </w:tcMar>
            <w:hideMark/>
          </w:tcPr>
          <w:p w14:paraId="50A00773" w14:textId="77777777" w:rsidR="00265E61" w:rsidRPr="00632F30" w:rsidRDefault="00265E61" w:rsidP="00CB343F">
            <w:pPr>
              <w:rPr>
                <w:rFonts w:ascii="Helvetica" w:hAnsi="Helvetica"/>
                <w:color w:val="000000"/>
                <w:sz w:val="16"/>
                <w:szCs w:val="16"/>
              </w:rPr>
            </w:pPr>
          </w:p>
        </w:tc>
        <w:tc>
          <w:tcPr>
            <w:tcW w:w="850" w:type="dxa"/>
            <w:shd w:val="clear" w:color="auto" w:fill="auto"/>
            <w:tcMar>
              <w:top w:w="28" w:type="dxa"/>
              <w:left w:w="57" w:type="dxa"/>
              <w:bottom w:w="28" w:type="dxa"/>
              <w:right w:w="57" w:type="dxa"/>
            </w:tcMar>
            <w:hideMark/>
          </w:tcPr>
          <w:p w14:paraId="264AA2F1"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no</w:t>
            </w:r>
          </w:p>
        </w:tc>
        <w:tc>
          <w:tcPr>
            <w:tcW w:w="1418" w:type="dxa"/>
            <w:shd w:val="clear" w:color="auto" w:fill="auto"/>
            <w:tcMar>
              <w:top w:w="28" w:type="dxa"/>
              <w:left w:w="57" w:type="dxa"/>
              <w:bottom w:w="28" w:type="dxa"/>
              <w:right w:w="57" w:type="dxa"/>
            </w:tcMar>
            <w:hideMark/>
          </w:tcPr>
          <w:p w14:paraId="1859BB10" w14:textId="77777777" w:rsidR="00265E61" w:rsidRPr="00632F30" w:rsidRDefault="00265E61" w:rsidP="00CB343F">
            <w:pPr>
              <w:rPr>
                <w:rFonts w:ascii="Helvetica" w:hAnsi="Helvetica"/>
                <w:color w:val="000000"/>
                <w:sz w:val="16"/>
                <w:szCs w:val="16"/>
              </w:rPr>
            </w:pPr>
          </w:p>
        </w:tc>
      </w:tr>
      <w:tr w:rsidR="00265E61" w:rsidRPr="00632F30" w14:paraId="76BCECD4" w14:textId="77777777" w:rsidTr="00D64FA8">
        <w:tc>
          <w:tcPr>
            <w:tcW w:w="483" w:type="dxa"/>
            <w:shd w:val="clear" w:color="000000" w:fill="E2EFDA"/>
          </w:tcPr>
          <w:p w14:paraId="60AABA2B" w14:textId="77777777" w:rsidR="00265E61" w:rsidRPr="00CB343F" w:rsidRDefault="00265E61" w:rsidP="00CB343F">
            <w:pPr>
              <w:pStyle w:val="af2"/>
              <w:numPr>
                <w:ilvl w:val="0"/>
                <w:numId w:val="9"/>
              </w:numPr>
              <w:spacing w:after="0" w:line="240" w:lineRule="auto"/>
              <w:rPr>
                <w:rFonts w:ascii="Helvetica" w:eastAsia="Times New Roman" w:hAnsi="Helvetica"/>
                <w:color w:val="000000"/>
                <w:sz w:val="16"/>
                <w:szCs w:val="16"/>
              </w:rPr>
            </w:pPr>
          </w:p>
        </w:tc>
        <w:tc>
          <w:tcPr>
            <w:tcW w:w="850" w:type="dxa"/>
            <w:shd w:val="clear" w:color="000000" w:fill="E2EFDA"/>
            <w:tcMar>
              <w:top w:w="28" w:type="dxa"/>
              <w:left w:w="57" w:type="dxa"/>
              <w:bottom w:w="28" w:type="dxa"/>
              <w:right w:w="57" w:type="dxa"/>
            </w:tcMar>
            <w:hideMark/>
          </w:tcPr>
          <w:p w14:paraId="139584FA" w14:textId="5E7F9CAE"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A0A193</w:t>
            </w:r>
          </w:p>
        </w:tc>
        <w:tc>
          <w:tcPr>
            <w:tcW w:w="1418" w:type="dxa"/>
            <w:shd w:val="clear" w:color="000000" w:fill="E2EFDA"/>
            <w:tcMar>
              <w:top w:w="28" w:type="dxa"/>
              <w:left w:w="57" w:type="dxa"/>
              <w:bottom w:w="28" w:type="dxa"/>
              <w:right w:w="57" w:type="dxa"/>
            </w:tcMar>
            <w:hideMark/>
          </w:tcPr>
          <w:p w14:paraId="6A1B1620"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Cruzioseptin-3</w:t>
            </w:r>
          </w:p>
        </w:tc>
        <w:tc>
          <w:tcPr>
            <w:tcW w:w="3260" w:type="dxa"/>
            <w:shd w:val="clear" w:color="000000" w:fill="E2EFDA"/>
            <w:tcMar>
              <w:top w:w="28" w:type="dxa"/>
              <w:left w:w="57" w:type="dxa"/>
              <w:bottom w:w="28" w:type="dxa"/>
              <w:right w:w="57" w:type="dxa"/>
            </w:tcMar>
            <w:hideMark/>
          </w:tcPr>
          <w:p w14:paraId="2C2CC961"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KRGFLDVVKHIGKAALGAVTHLINQGEQ</w:t>
            </w:r>
          </w:p>
        </w:tc>
        <w:tc>
          <w:tcPr>
            <w:tcW w:w="992" w:type="dxa"/>
            <w:shd w:val="clear" w:color="000000" w:fill="E2EFDA"/>
            <w:tcMar>
              <w:top w:w="28" w:type="dxa"/>
              <w:left w:w="57" w:type="dxa"/>
              <w:bottom w:w="28" w:type="dxa"/>
              <w:right w:w="57" w:type="dxa"/>
            </w:tcMar>
            <w:hideMark/>
          </w:tcPr>
          <w:p w14:paraId="4D365C77"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yes</w:t>
            </w:r>
          </w:p>
        </w:tc>
        <w:tc>
          <w:tcPr>
            <w:tcW w:w="851" w:type="dxa"/>
            <w:shd w:val="clear" w:color="000000" w:fill="E2EFDA"/>
            <w:tcMar>
              <w:top w:w="28" w:type="dxa"/>
              <w:left w:w="57" w:type="dxa"/>
              <w:bottom w:w="28" w:type="dxa"/>
              <w:right w:w="57" w:type="dxa"/>
            </w:tcMar>
            <w:hideMark/>
          </w:tcPr>
          <w:p w14:paraId="39860CFC"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w:t>
            </w:r>
          </w:p>
        </w:tc>
        <w:tc>
          <w:tcPr>
            <w:tcW w:w="850" w:type="dxa"/>
            <w:shd w:val="clear" w:color="000000" w:fill="E2EFDA"/>
            <w:tcMar>
              <w:top w:w="28" w:type="dxa"/>
              <w:left w:w="57" w:type="dxa"/>
              <w:bottom w:w="28" w:type="dxa"/>
              <w:right w:w="57" w:type="dxa"/>
            </w:tcMar>
            <w:hideMark/>
          </w:tcPr>
          <w:p w14:paraId="66ACEB86"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AP02715</w:t>
            </w:r>
          </w:p>
        </w:tc>
        <w:tc>
          <w:tcPr>
            <w:tcW w:w="1418" w:type="dxa"/>
            <w:shd w:val="clear" w:color="000000" w:fill="E2EFDA"/>
            <w:tcMar>
              <w:top w:w="28" w:type="dxa"/>
              <w:left w:w="57" w:type="dxa"/>
              <w:bottom w:w="28" w:type="dxa"/>
              <w:right w:w="57" w:type="dxa"/>
            </w:tcMar>
            <w:hideMark/>
          </w:tcPr>
          <w:p w14:paraId="12D45491"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w:t>
            </w:r>
          </w:p>
        </w:tc>
      </w:tr>
      <w:tr w:rsidR="00265E61" w:rsidRPr="00632F30" w14:paraId="2912DB55" w14:textId="77777777" w:rsidTr="00D64FA8">
        <w:tc>
          <w:tcPr>
            <w:tcW w:w="483" w:type="dxa"/>
            <w:shd w:val="clear" w:color="000000" w:fill="E2EFDA"/>
          </w:tcPr>
          <w:p w14:paraId="01035669" w14:textId="77777777" w:rsidR="00265E61" w:rsidRPr="00CB343F" w:rsidRDefault="00265E61" w:rsidP="00CB343F">
            <w:pPr>
              <w:pStyle w:val="af2"/>
              <w:numPr>
                <w:ilvl w:val="0"/>
                <w:numId w:val="9"/>
              </w:numPr>
              <w:spacing w:after="0" w:line="240" w:lineRule="auto"/>
              <w:rPr>
                <w:rFonts w:ascii="Helvetica" w:eastAsia="Times New Roman" w:hAnsi="Helvetica"/>
                <w:color w:val="000000"/>
                <w:sz w:val="16"/>
                <w:szCs w:val="16"/>
              </w:rPr>
            </w:pPr>
          </w:p>
        </w:tc>
        <w:tc>
          <w:tcPr>
            <w:tcW w:w="850" w:type="dxa"/>
            <w:shd w:val="clear" w:color="000000" w:fill="E2EFDA"/>
            <w:tcMar>
              <w:top w:w="28" w:type="dxa"/>
              <w:left w:w="57" w:type="dxa"/>
              <w:bottom w:w="28" w:type="dxa"/>
              <w:right w:w="57" w:type="dxa"/>
            </w:tcMar>
            <w:hideMark/>
          </w:tcPr>
          <w:p w14:paraId="48D67D06" w14:textId="748DDA79"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P82906</w:t>
            </w:r>
          </w:p>
        </w:tc>
        <w:tc>
          <w:tcPr>
            <w:tcW w:w="1418" w:type="dxa"/>
            <w:shd w:val="clear" w:color="000000" w:fill="E2EFDA"/>
            <w:tcMar>
              <w:top w:w="28" w:type="dxa"/>
              <w:left w:w="57" w:type="dxa"/>
              <w:bottom w:w="28" w:type="dxa"/>
              <w:right w:w="57" w:type="dxa"/>
            </w:tcMar>
            <w:hideMark/>
          </w:tcPr>
          <w:p w14:paraId="67871A55"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xml:space="preserve">Brevinin-1Sc </w:t>
            </w:r>
          </w:p>
        </w:tc>
        <w:tc>
          <w:tcPr>
            <w:tcW w:w="3260" w:type="dxa"/>
            <w:shd w:val="clear" w:color="000000" w:fill="E2EFDA"/>
            <w:tcMar>
              <w:top w:w="28" w:type="dxa"/>
              <w:left w:w="57" w:type="dxa"/>
              <w:bottom w:w="28" w:type="dxa"/>
              <w:right w:w="57" w:type="dxa"/>
            </w:tcMar>
            <w:hideMark/>
          </w:tcPr>
          <w:p w14:paraId="450A0FD6"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FFPIVAGVAGQVLKKIYCTISKKC</w:t>
            </w:r>
          </w:p>
        </w:tc>
        <w:tc>
          <w:tcPr>
            <w:tcW w:w="992" w:type="dxa"/>
            <w:shd w:val="clear" w:color="000000" w:fill="E2EFDA"/>
            <w:tcMar>
              <w:top w:w="28" w:type="dxa"/>
              <w:left w:w="57" w:type="dxa"/>
              <w:bottom w:w="28" w:type="dxa"/>
              <w:right w:w="57" w:type="dxa"/>
            </w:tcMar>
            <w:hideMark/>
          </w:tcPr>
          <w:p w14:paraId="2E0E603B"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yes</w:t>
            </w:r>
          </w:p>
        </w:tc>
        <w:tc>
          <w:tcPr>
            <w:tcW w:w="851" w:type="dxa"/>
            <w:shd w:val="clear" w:color="000000" w:fill="E2EFDA"/>
            <w:tcMar>
              <w:top w:w="28" w:type="dxa"/>
              <w:left w:w="57" w:type="dxa"/>
              <w:bottom w:w="28" w:type="dxa"/>
              <w:right w:w="57" w:type="dxa"/>
            </w:tcMar>
            <w:hideMark/>
          </w:tcPr>
          <w:p w14:paraId="788E88F4"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w:t>
            </w:r>
          </w:p>
        </w:tc>
        <w:tc>
          <w:tcPr>
            <w:tcW w:w="850" w:type="dxa"/>
            <w:shd w:val="clear" w:color="000000" w:fill="E2EFDA"/>
            <w:tcMar>
              <w:top w:w="28" w:type="dxa"/>
              <w:left w:w="57" w:type="dxa"/>
              <w:bottom w:w="28" w:type="dxa"/>
              <w:right w:w="57" w:type="dxa"/>
            </w:tcMar>
            <w:hideMark/>
          </w:tcPr>
          <w:p w14:paraId="0F28EA76"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AP00455</w:t>
            </w:r>
          </w:p>
        </w:tc>
        <w:tc>
          <w:tcPr>
            <w:tcW w:w="1418" w:type="dxa"/>
            <w:shd w:val="clear" w:color="000000" w:fill="E2EFDA"/>
            <w:tcMar>
              <w:top w:w="28" w:type="dxa"/>
              <w:left w:w="57" w:type="dxa"/>
              <w:bottom w:w="28" w:type="dxa"/>
              <w:right w:w="57" w:type="dxa"/>
            </w:tcMar>
            <w:hideMark/>
          </w:tcPr>
          <w:p w14:paraId="2FB7610C"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w:t>
            </w:r>
          </w:p>
        </w:tc>
      </w:tr>
      <w:tr w:rsidR="00265E61" w:rsidRPr="00632F30" w14:paraId="5E3F6EBA" w14:textId="77777777" w:rsidTr="00D64FA8">
        <w:tc>
          <w:tcPr>
            <w:tcW w:w="483" w:type="dxa"/>
          </w:tcPr>
          <w:p w14:paraId="0868BC88" w14:textId="77777777" w:rsidR="00265E61" w:rsidRPr="00CB343F" w:rsidRDefault="00265E61" w:rsidP="00CB343F">
            <w:pPr>
              <w:pStyle w:val="af2"/>
              <w:numPr>
                <w:ilvl w:val="0"/>
                <w:numId w:val="9"/>
              </w:numPr>
              <w:spacing w:after="0" w:line="240" w:lineRule="auto"/>
              <w:rPr>
                <w:rFonts w:ascii="Helvetica" w:eastAsia="Times New Roman" w:hAnsi="Helvetica"/>
                <w:color w:val="000000"/>
                <w:sz w:val="16"/>
                <w:szCs w:val="16"/>
              </w:rPr>
            </w:pPr>
          </w:p>
        </w:tc>
        <w:tc>
          <w:tcPr>
            <w:tcW w:w="850" w:type="dxa"/>
            <w:shd w:val="clear" w:color="auto" w:fill="auto"/>
            <w:tcMar>
              <w:top w:w="28" w:type="dxa"/>
              <w:left w:w="57" w:type="dxa"/>
              <w:bottom w:w="28" w:type="dxa"/>
              <w:right w:w="57" w:type="dxa"/>
            </w:tcMar>
            <w:hideMark/>
          </w:tcPr>
          <w:p w14:paraId="53751AC7" w14:textId="1000C3EB"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P86152</w:t>
            </w:r>
          </w:p>
        </w:tc>
        <w:tc>
          <w:tcPr>
            <w:tcW w:w="1418" w:type="dxa"/>
            <w:shd w:val="clear" w:color="auto" w:fill="auto"/>
            <w:tcMar>
              <w:top w:w="28" w:type="dxa"/>
              <w:left w:w="57" w:type="dxa"/>
              <w:bottom w:w="28" w:type="dxa"/>
              <w:right w:w="57" w:type="dxa"/>
            </w:tcMar>
            <w:hideMark/>
          </w:tcPr>
          <w:p w14:paraId="4E912866"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xml:space="preserve">Brevinin-2Ej </w:t>
            </w:r>
          </w:p>
        </w:tc>
        <w:tc>
          <w:tcPr>
            <w:tcW w:w="3260" w:type="dxa"/>
            <w:shd w:val="clear" w:color="auto" w:fill="auto"/>
            <w:tcMar>
              <w:top w:w="28" w:type="dxa"/>
              <w:left w:w="57" w:type="dxa"/>
              <w:bottom w:w="28" w:type="dxa"/>
              <w:right w:w="57" w:type="dxa"/>
            </w:tcMar>
            <w:hideMark/>
          </w:tcPr>
          <w:p w14:paraId="31C79E4F"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GIFLDKLKNFAKGVAQSLLNKASCKLSGQC</w:t>
            </w:r>
          </w:p>
        </w:tc>
        <w:tc>
          <w:tcPr>
            <w:tcW w:w="992" w:type="dxa"/>
            <w:shd w:val="clear" w:color="auto" w:fill="auto"/>
            <w:tcMar>
              <w:top w:w="28" w:type="dxa"/>
              <w:left w:w="57" w:type="dxa"/>
              <w:bottom w:w="28" w:type="dxa"/>
              <w:right w:w="57" w:type="dxa"/>
            </w:tcMar>
            <w:hideMark/>
          </w:tcPr>
          <w:p w14:paraId="5210FA97"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supposedly</w:t>
            </w:r>
          </w:p>
        </w:tc>
        <w:tc>
          <w:tcPr>
            <w:tcW w:w="851" w:type="dxa"/>
            <w:shd w:val="clear" w:color="auto" w:fill="auto"/>
            <w:tcMar>
              <w:top w:w="28" w:type="dxa"/>
              <w:left w:w="57" w:type="dxa"/>
              <w:bottom w:w="28" w:type="dxa"/>
              <w:right w:w="57" w:type="dxa"/>
            </w:tcMar>
            <w:hideMark/>
          </w:tcPr>
          <w:p w14:paraId="706A4E0A" w14:textId="77777777" w:rsidR="00265E61" w:rsidRPr="00632F30" w:rsidRDefault="00265E61" w:rsidP="00CB343F">
            <w:pPr>
              <w:rPr>
                <w:rFonts w:ascii="Helvetica" w:hAnsi="Helvetica"/>
                <w:color w:val="000000"/>
                <w:sz w:val="16"/>
                <w:szCs w:val="16"/>
              </w:rPr>
            </w:pPr>
          </w:p>
        </w:tc>
        <w:tc>
          <w:tcPr>
            <w:tcW w:w="850" w:type="dxa"/>
            <w:shd w:val="clear" w:color="auto" w:fill="auto"/>
            <w:tcMar>
              <w:top w:w="28" w:type="dxa"/>
              <w:left w:w="57" w:type="dxa"/>
              <w:bottom w:w="28" w:type="dxa"/>
              <w:right w:w="57" w:type="dxa"/>
            </w:tcMar>
            <w:hideMark/>
          </w:tcPr>
          <w:p w14:paraId="3940D802"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no</w:t>
            </w:r>
          </w:p>
        </w:tc>
        <w:tc>
          <w:tcPr>
            <w:tcW w:w="1418" w:type="dxa"/>
            <w:shd w:val="clear" w:color="auto" w:fill="auto"/>
            <w:tcMar>
              <w:top w:w="28" w:type="dxa"/>
              <w:left w:w="57" w:type="dxa"/>
              <w:bottom w:w="28" w:type="dxa"/>
              <w:right w:w="57" w:type="dxa"/>
            </w:tcMar>
            <w:hideMark/>
          </w:tcPr>
          <w:p w14:paraId="07ABA0AB"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Rapid Commun Mass Spectrom. </w:t>
            </w:r>
            <w:r w:rsidRPr="00632F30">
              <w:rPr>
                <w:rFonts w:ascii="Helvetica" w:hAnsi="Helvetica"/>
                <w:b/>
                <w:bCs/>
                <w:color w:val="000000"/>
                <w:sz w:val="16"/>
                <w:szCs w:val="16"/>
              </w:rPr>
              <w:t>22(22)</w:t>
            </w:r>
            <w:r w:rsidRPr="00632F30">
              <w:rPr>
                <w:rFonts w:ascii="Helvetica" w:hAnsi="Helvetica"/>
                <w:color w:val="000000"/>
                <w:sz w:val="16"/>
                <w:szCs w:val="16"/>
              </w:rPr>
              <w:t>:3517-3525.</w:t>
            </w:r>
          </w:p>
        </w:tc>
      </w:tr>
      <w:tr w:rsidR="00265E61" w:rsidRPr="00632F30" w14:paraId="4888AF16" w14:textId="77777777" w:rsidTr="00D64FA8">
        <w:tc>
          <w:tcPr>
            <w:tcW w:w="483" w:type="dxa"/>
            <w:shd w:val="clear" w:color="000000" w:fill="E2EFDA"/>
          </w:tcPr>
          <w:p w14:paraId="4CDD24A9" w14:textId="77777777" w:rsidR="00265E61" w:rsidRPr="00CB343F" w:rsidRDefault="00265E61" w:rsidP="00CB343F">
            <w:pPr>
              <w:pStyle w:val="af2"/>
              <w:numPr>
                <w:ilvl w:val="0"/>
                <w:numId w:val="9"/>
              </w:numPr>
              <w:spacing w:after="0" w:line="240" w:lineRule="auto"/>
              <w:rPr>
                <w:rFonts w:ascii="Helvetica" w:eastAsia="Times New Roman" w:hAnsi="Helvetica"/>
                <w:color w:val="000000"/>
                <w:sz w:val="16"/>
                <w:szCs w:val="16"/>
              </w:rPr>
            </w:pPr>
          </w:p>
        </w:tc>
        <w:tc>
          <w:tcPr>
            <w:tcW w:w="850" w:type="dxa"/>
            <w:shd w:val="clear" w:color="000000" w:fill="E2EFDA"/>
            <w:tcMar>
              <w:top w:w="28" w:type="dxa"/>
              <w:left w:w="57" w:type="dxa"/>
              <w:bottom w:w="28" w:type="dxa"/>
              <w:right w:w="57" w:type="dxa"/>
            </w:tcMar>
            <w:hideMark/>
          </w:tcPr>
          <w:p w14:paraId="4287AEA9" w14:textId="5F5B4E71"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P0C8T3</w:t>
            </w:r>
          </w:p>
        </w:tc>
        <w:tc>
          <w:tcPr>
            <w:tcW w:w="1418" w:type="dxa"/>
            <w:shd w:val="clear" w:color="000000" w:fill="E2EFDA"/>
            <w:tcMar>
              <w:top w:w="28" w:type="dxa"/>
              <w:left w:w="57" w:type="dxa"/>
              <w:bottom w:w="28" w:type="dxa"/>
              <w:right w:w="57" w:type="dxa"/>
            </w:tcMar>
            <w:hideMark/>
          </w:tcPr>
          <w:p w14:paraId="6A44621B"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xml:space="preserve">Brevinin-2PTa </w:t>
            </w:r>
          </w:p>
        </w:tc>
        <w:tc>
          <w:tcPr>
            <w:tcW w:w="3260" w:type="dxa"/>
            <w:shd w:val="clear" w:color="000000" w:fill="E2EFDA"/>
            <w:tcMar>
              <w:top w:w="28" w:type="dxa"/>
              <w:left w:w="57" w:type="dxa"/>
              <w:bottom w:w="28" w:type="dxa"/>
              <w:right w:w="57" w:type="dxa"/>
            </w:tcMar>
            <w:hideMark/>
          </w:tcPr>
          <w:p w14:paraId="5C74A868"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GAIKDALKGAAKTVAVELLKKAQCKLEKTC</w:t>
            </w:r>
          </w:p>
        </w:tc>
        <w:tc>
          <w:tcPr>
            <w:tcW w:w="992" w:type="dxa"/>
            <w:shd w:val="clear" w:color="000000" w:fill="E2EFDA"/>
            <w:tcMar>
              <w:top w:w="28" w:type="dxa"/>
              <w:left w:w="57" w:type="dxa"/>
              <w:bottom w:w="28" w:type="dxa"/>
              <w:right w:w="57" w:type="dxa"/>
            </w:tcMar>
            <w:hideMark/>
          </w:tcPr>
          <w:p w14:paraId="026D8EA1"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yes</w:t>
            </w:r>
          </w:p>
        </w:tc>
        <w:tc>
          <w:tcPr>
            <w:tcW w:w="851" w:type="dxa"/>
            <w:shd w:val="clear" w:color="000000" w:fill="E2EFDA"/>
            <w:tcMar>
              <w:top w:w="28" w:type="dxa"/>
              <w:left w:w="57" w:type="dxa"/>
              <w:bottom w:w="28" w:type="dxa"/>
              <w:right w:w="57" w:type="dxa"/>
            </w:tcMar>
            <w:hideMark/>
          </w:tcPr>
          <w:p w14:paraId="400558BB"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w:t>
            </w:r>
          </w:p>
        </w:tc>
        <w:tc>
          <w:tcPr>
            <w:tcW w:w="850" w:type="dxa"/>
            <w:shd w:val="clear" w:color="000000" w:fill="E2EFDA"/>
            <w:tcMar>
              <w:top w:w="28" w:type="dxa"/>
              <w:left w:w="57" w:type="dxa"/>
              <w:bottom w:w="28" w:type="dxa"/>
              <w:right w:w="57" w:type="dxa"/>
            </w:tcMar>
            <w:hideMark/>
          </w:tcPr>
          <w:p w14:paraId="2829D827"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AP01427</w:t>
            </w:r>
          </w:p>
        </w:tc>
        <w:tc>
          <w:tcPr>
            <w:tcW w:w="1418" w:type="dxa"/>
            <w:shd w:val="clear" w:color="000000" w:fill="E2EFDA"/>
            <w:tcMar>
              <w:top w:w="28" w:type="dxa"/>
              <w:left w:w="57" w:type="dxa"/>
              <w:bottom w:w="28" w:type="dxa"/>
              <w:right w:w="57" w:type="dxa"/>
            </w:tcMar>
            <w:hideMark/>
          </w:tcPr>
          <w:p w14:paraId="68560EF5"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w:t>
            </w:r>
          </w:p>
        </w:tc>
      </w:tr>
      <w:tr w:rsidR="00265E61" w:rsidRPr="00632F30" w14:paraId="79C4B02D" w14:textId="77777777" w:rsidTr="00D64FA8">
        <w:tc>
          <w:tcPr>
            <w:tcW w:w="483" w:type="dxa"/>
          </w:tcPr>
          <w:p w14:paraId="05290A41" w14:textId="77777777" w:rsidR="00265E61" w:rsidRPr="00CB343F" w:rsidRDefault="00265E61" w:rsidP="00CB343F">
            <w:pPr>
              <w:pStyle w:val="af2"/>
              <w:numPr>
                <w:ilvl w:val="0"/>
                <w:numId w:val="9"/>
              </w:numPr>
              <w:spacing w:after="0" w:line="240" w:lineRule="auto"/>
              <w:rPr>
                <w:rFonts w:ascii="Helvetica" w:eastAsia="Times New Roman" w:hAnsi="Helvetica"/>
                <w:color w:val="000000"/>
                <w:sz w:val="16"/>
                <w:szCs w:val="16"/>
              </w:rPr>
            </w:pPr>
          </w:p>
        </w:tc>
        <w:tc>
          <w:tcPr>
            <w:tcW w:w="850" w:type="dxa"/>
            <w:shd w:val="clear" w:color="auto" w:fill="auto"/>
            <w:tcMar>
              <w:top w:w="28" w:type="dxa"/>
              <w:left w:w="57" w:type="dxa"/>
              <w:bottom w:w="28" w:type="dxa"/>
              <w:right w:w="57" w:type="dxa"/>
            </w:tcMar>
            <w:hideMark/>
          </w:tcPr>
          <w:p w14:paraId="3EB1AFEA" w14:textId="3A8115AB"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C0HK08</w:t>
            </w:r>
          </w:p>
        </w:tc>
        <w:tc>
          <w:tcPr>
            <w:tcW w:w="1418" w:type="dxa"/>
            <w:shd w:val="clear" w:color="auto" w:fill="auto"/>
            <w:tcMar>
              <w:top w:w="28" w:type="dxa"/>
              <w:left w:w="57" w:type="dxa"/>
              <w:bottom w:w="28" w:type="dxa"/>
              <w:right w:w="57" w:type="dxa"/>
            </w:tcMar>
            <w:hideMark/>
          </w:tcPr>
          <w:p w14:paraId="41B68471"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xml:space="preserve">Cruzioseptin-10 </w:t>
            </w:r>
          </w:p>
        </w:tc>
        <w:tc>
          <w:tcPr>
            <w:tcW w:w="3260" w:type="dxa"/>
            <w:shd w:val="clear" w:color="auto" w:fill="auto"/>
            <w:tcMar>
              <w:top w:w="28" w:type="dxa"/>
              <w:left w:w="57" w:type="dxa"/>
              <w:bottom w:w="28" w:type="dxa"/>
              <w:right w:w="57" w:type="dxa"/>
            </w:tcMar>
            <w:hideMark/>
          </w:tcPr>
          <w:p w14:paraId="1203B420"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GFLDVLKGVGKAALGAVTHHINNLVNQQ</w:t>
            </w:r>
          </w:p>
        </w:tc>
        <w:tc>
          <w:tcPr>
            <w:tcW w:w="992" w:type="dxa"/>
            <w:shd w:val="clear" w:color="auto" w:fill="auto"/>
            <w:tcMar>
              <w:top w:w="28" w:type="dxa"/>
              <w:left w:w="57" w:type="dxa"/>
              <w:bottom w:w="28" w:type="dxa"/>
              <w:right w:w="57" w:type="dxa"/>
            </w:tcMar>
            <w:hideMark/>
          </w:tcPr>
          <w:p w14:paraId="3321F7A2"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supposedly</w:t>
            </w:r>
          </w:p>
        </w:tc>
        <w:tc>
          <w:tcPr>
            <w:tcW w:w="851" w:type="dxa"/>
            <w:shd w:val="clear" w:color="auto" w:fill="auto"/>
            <w:tcMar>
              <w:top w:w="28" w:type="dxa"/>
              <w:left w:w="57" w:type="dxa"/>
              <w:bottom w:w="28" w:type="dxa"/>
              <w:right w:w="57" w:type="dxa"/>
            </w:tcMar>
            <w:hideMark/>
          </w:tcPr>
          <w:p w14:paraId="3925CAAF" w14:textId="77777777" w:rsidR="00265E61" w:rsidRPr="00632F30" w:rsidRDefault="00265E61" w:rsidP="00CB343F">
            <w:pPr>
              <w:rPr>
                <w:rFonts w:ascii="Helvetica" w:hAnsi="Helvetica"/>
                <w:color w:val="000000"/>
                <w:sz w:val="16"/>
                <w:szCs w:val="16"/>
              </w:rPr>
            </w:pPr>
          </w:p>
        </w:tc>
        <w:tc>
          <w:tcPr>
            <w:tcW w:w="850" w:type="dxa"/>
            <w:shd w:val="clear" w:color="auto" w:fill="auto"/>
            <w:tcMar>
              <w:top w:w="28" w:type="dxa"/>
              <w:left w:w="57" w:type="dxa"/>
              <w:bottom w:w="28" w:type="dxa"/>
              <w:right w:w="57" w:type="dxa"/>
            </w:tcMar>
            <w:hideMark/>
          </w:tcPr>
          <w:p w14:paraId="79DD6454"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no</w:t>
            </w:r>
          </w:p>
        </w:tc>
        <w:tc>
          <w:tcPr>
            <w:tcW w:w="1418" w:type="dxa"/>
            <w:shd w:val="clear" w:color="auto" w:fill="auto"/>
            <w:tcMar>
              <w:top w:w="28" w:type="dxa"/>
              <w:left w:w="57" w:type="dxa"/>
              <w:bottom w:w="28" w:type="dxa"/>
              <w:right w:w="57" w:type="dxa"/>
            </w:tcMar>
            <w:hideMark/>
          </w:tcPr>
          <w:p w14:paraId="3D5ED2AB"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J Proteomics. </w:t>
            </w:r>
            <w:r w:rsidRPr="00632F30">
              <w:rPr>
                <w:rFonts w:ascii="Helvetica" w:hAnsi="Helvetica"/>
                <w:b/>
                <w:bCs/>
                <w:color w:val="000000"/>
                <w:sz w:val="16"/>
                <w:szCs w:val="16"/>
              </w:rPr>
              <w:t>146</w:t>
            </w:r>
            <w:r w:rsidRPr="00632F30">
              <w:rPr>
                <w:rFonts w:ascii="Helvetica" w:hAnsi="Helvetica"/>
                <w:color w:val="000000"/>
                <w:sz w:val="16"/>
                <w:szCs w:val="16"/>
              </w:rPr>
              <w:t>:1-13.</w:t>
            </w:r>
          </w:p>
        </w:tc>
      </w:tr>
      <w:tr w:rsidR="00265E61" w:rsidRPr="00632F30" w14:paraId="5645C68E" w14:textId="77777777" w:rsidTr="00D64FA8">
        <w:tc>
          <w:tcPr>
            <w:tcW w:w="483" w:type="dxa"/>
            <w:shd w:val="clear" w:color="000000" w:fill="E2EFDA"/>
          </w:tcPr>
          <w:p w14:paraId="0460B040" w14:textId="77777777" w:rsidR="00265E61" w:rsidRPr="00CB343F" w:rsidRDefault="00265E61" w:rsidP="00CB343F">
            <w:pPr>
              <w:pStyle w:val="af2"/>
              <w:numPr>
                <w:ilvl w:val="0"/>
                <w:numId w:val="9"/>
              </w:numPr>
              <w:spacing w:after="0" w:line="240" w:lineRule="auto"/>
              <w:rPr>
                <w:rFonts w:ascii="Helvetica" w:eastAsia="Times New Roman" w:hAnsi="Helvetica"/>
                <w:color w:val="000000"/>
                <w:sz w:val="16"/>
                <w:szCs w:val="16"/>
              </w:rPr>
            </w:pPr>
          </w:p>
        </w:tc>
        <w:tc>
          <w:tcPr>
            <w:tcW w:w="850" w:type="dxa"/>
            <w:shd w:val="clear" w:color="000000" w:fill="E2EFDA"/>
            <w:tcMar>
              <w:top w:w="28" w:type="dxa"/>
              <w:left w:w="57" w:type="dxa"/>
              <w:bottom w:w="28" w:type="dxa"/>
              <w:right w:w="57" w:type="dxa"/>
            </w:tcMar>
            <w:hideMark/>
          </w:tcPr>
          <w:p w14:paraId="09A7A82F" w14:textId="6E53152F"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P0C8T2</w:t>
            </w:r>
          </w:p>
        </w:tc>
        <w:tc>
          <w:tcPr>
            <w:tcW w:w="1418" w:type="dxa"/>
            <w:shd w:val="clear" w:color="000000" w:fill="E2EFDA"/>
            <w:tcMar>
              <w:top w:w="28" w:type="dxa"/>
              <w:left w:w="57" w:type="dxa"/>
              <w:bottom w:w="28" w:type="dxa"/>
              <w:right w:w="57" w:type="dxa"/>
            </w:tcMar>
            <w:hideMark/>
          </w:tcPr>
          <w:p w14:paraId="7FEBD409"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xml:space="preserve">Brevinin-1PTb </w:t>
            </w:r>
          </w:p>
        </w:tc>
        <w:tc>
          <w:tcPr>
            <w:tcW w:w="3260" w:type="dxa"/>
            <w:shd w:val="clear" w:color="000000" w:fill="E2EFDA"/>
            <w:tcMar>
              <w:top w:w="28" w:type="dxa"/>
              <w:left w:w="57" w:type="dxa"/>
              <w:bottom w:w="28" w:type="dxa"/>
              <w:right w:w="57" w:type="dxa"/>
            </w:tcMar>
            <w:hideMark/>
          </w:tcPr>
          <w:p w14:paraId="1532499E"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FMGGLIKAATKALPAAFCAITKKC</w:t>
            </w:r>
          </w:p>
        </w:tc>
        <w:tc>
          <w:tcPr>
            <w:tcW w:w="992" w:type="dxa"/>
            <w:shd w:val="clear" w:color="000000" w:fill="E2EFDA"/>
            <w:tcMar>
              <w:top w:w="28" w:type="dxa"/>
              <w:left w:w="57" w:type="dxa"/>
              <w:bottom w:w="28" w:type="dxa"/>
              <w:right w:w="57" w:type="dxa"/>
            </w:tcMar>
            <w:hideMark/>
          </w:tcPr>
          <w:p w14:paraId="453EFF0D"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yes</w:t>
            </w:r>
          </w:p>
        </w:tc>
        <w:tc>
          <w:tcPr>
            <w:tcW w:w="851" w:type="dxa"/>
            <w:shd w:val="clear" w:color="000000" w:fill="E2EFDA"/>
            <w:tcMar>
              <w:top w:w="28" w:type="dxa"/>
              <w:left w:w="57" w:type="dxa"/>
              <w:bottom w:w="28" w:type="dxa"/>
              <w:right w:w="57" w:type="dxa"/>
            </w:tcMar>
            <w:hideMark/>
          </w:tcPr>
          <w:p w14:paraId="1CCB6899"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w:t>
            </w:r>
          </w:p>
        </w:tc>
        <w:tc>
          <w:tcPr>
            <w:tcW w:w="850" w:type="dxa"/>
            <w:shd w:val="clear" w:color="000000" w:fill="E2EFDA"/>
            <w:tcMar>
              <w:top w:w="28" w:type="dxa"/>
              <w:left w:w="57" w:type="dxa"/>
              <w:bottom w:w="28" w:type="dxa"/>
              <w:right w:w="57" w:type="dxa"/>
            </w:tcMar>
            <w:hideMark/>
          </w:tcPr>
          <w:p w14:paraId="42786503"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AP01433</w:t>
            </w:r>
          </w:p>
        </w:tc>
        <w:tc>
          <w:tcPr>
            <w:tcW w:w="1418" w:type="dxa"/>
            <w:shd w:val="clear" w:color="000000" w:fill="E2EFDA"/>
            <w:tcMar>
              <w:top w:w="28" w:type="dxa"/>
              <w:left w:w="57" w:type="dxa"/>
              <w:bottom w:w="28" w:type="dxa"/>
              <w:right w:w="57" w:type="dxa"/>
            </w:tcMar>
            <w:hideMark/>
          </w:tcPr>
          <w:p w14:paraId="1FC7FD1B"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w:t>
            </w:r>
          </w:p>
        </w:tc>
      </w:tr>
      <w:tr w:rsidR="00265E61" w:rsidRPr="00632F30" w14:paraId="355706E8" w14:textId="77777777" w:rsidTr="00D64FA8">
        <w:tc>
          <w:tcPr>
            <w:tcW w:w="483" w:type="dxa"/>
          </w:tcPr>
          <w:p w14:paraId="4C3E1C38" w14:textId="77777777" w:rsidR="00265E61" w:rsidRPr="00CB343F" w:rsidRDefault="00265E61" w:rsidP="00CB343F">
            <w:pPr>
              <w:pStyle w:val="af2"/>
              <w:numPr>
                <w:ilvl w:val="0"/>
                <w:numId w:val="9"/>
              </w:numPr>
              <w:spacing w:after="0" w:line="240" w:lineRule="auto"/>
              <w:rPr>
                <w:rFonts w:ascii="Helvetica" w:eastAsia="Times New Roman" w:hAnsi="Helvetica"/>
                <w:color w:val="000000"/>
                <w:sz w:val="16"/>
                <w:szCs w:val="16"/>
              </w:rPr>
            </w:pPr>
          </w:p>
        </w:tc>
        <w:tc>
          <w:tcPr>
            <w:tcW w:w="850" w:type="dxa"/>
            <w:shd w:val="clear" w:color="auto" w:fill="auto"/>
            <w:tcMar>
              <w:top w:w="28" w:type="dxa"/>
              <w:left w:w="57" w:type="dxa"/>
              <w:bottom w:w="28" w:type="dxa"/>
              <w:right w:w="57" w:type="dxa"/>
            </w:tcMar>
            <w:hideMark/>
          </w:tcPr>
          <w:p w14:paraId="4DDF15F1" w14:textId="73F9ABBB"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C0HK10</w:t>
            </w:r>
          </w:p>
        </w:tc>
        <w:tc>
          <w:tcPr>
            <w:tcW w:w="1418" w:type="dxa"/>
            <w:shd w:val="clear" w:color="auto" w:fill="auto"/>
            <w:tcMar>
              <w:top w:w="28" w:type="dxa"/>
              <w:left w:w="57" w:type="dxa"/>
              <w:bottom w:w="28" w:type="dxa"/>
              <w:right w:w="57" w:type="dxa"/>
            </w:tcMar>
            <w:hideMark/>
          </w:tcPr>
          <w:p w14:paraId="0259AF06"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xml:space="preserve">Cruzioseptin-14 </w:t>
            </w:r>
          </w:p>
        </w:tc>
        <w:tc>
          <w:tcPr>
            <w:tcW w:w="3260" w:type="dxa"/>
            <w:shd w:val="clear" w:color="auto" w:fill="auto"/>
            <w:tcMar>
              <w:top w:w="28" w:type="dxa"/>
              <w:left w:w="57" w:type="dxa"/>
              <w:bottom w:w="28" w:type="dxa"/>
              <w:right w:w="57" w:type="dxa"/>
            </w:tcMar>
            <w:hideMark/>
          </w:tcPr>
          <w:p w14:paraId="459C1EF2"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GFLDIVLHVGLAAGKAALNAVNEAVNQ</w:t>
            </w:r>
          </w:p>
        </w:tc>
        <w:tc>
          <w:tcPr>
            <w:tcW w:w="992" w:type="dxa"/>
            <w:shd w:val="clear" w:color="auto" w:fill="auto"/>
            <w:tcMar>
              <w:top w:w="28" w:type="dxa"/>
              <w:left w:w="57" w:type="dxa"/>
              <w:bottom w:w="28" w:type="dxa"/>
              <w:right w:w="57" w:type="dxa"/>
            </w:tcMar>
            <w:hideMark/>
          </w:tcPr>
          <w:p w14:paraId="115BF260"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supposedly</w:t>
            </w:r>
          </w:p>
        </w:tc>
        <w:tc>
          <w:tcPr>
            <w:tcW w:w="851" w:type="dxa"/>
            <w:shd w:val="clear" w:color="auto" w:fill="auto"/>
            <w:tcMar>
              <w:top w:w="28" w:type="dxa"/>
              <w:left w:w="57" w:type="dxa"/>
              <w:bottom w:w="28" w:type="dxa"/>
              <w:right w:w="57" w:type="dxa"/>
            </w:tcMar>
            <w:hideMark/>
          </w:tcPr>
          <w:p w14:paraId="0F6E09CC" w14:textId="77777777" w:rsidR="00265E61" w:rsidRPr="00632F30" w:rsidRDefault="00265E61" w:rsidP="00CB343F">
            <w:pPr>
              <w:rPr>
                <w:rFonts w:ascii="Helvetica" w:hAnsi="Helvetica"/>
                <w:color w:val="000000"/>
                <w:sz w:val="16"/>
                <w:szCs w:val="16"/>
              </w:rPr>
            </w:pPr>
          </w:p>
        </w:tc>
        <w:tc>
          <w:tcPr>
            <w:tcW w:w="850" w:type="dxa"/>
            <w:shd w:val="clear" w:color="auto" w:fill="auto"/>
            <w:tcMar>
              <w:top w:w="28" w:type="dxa"/>
              <w:left w:w="57" w:type="dxa"/>
              <w:bottom w:w="28" w:type="dxa"/>
              <w:right w:w="57" w:type="dxa"/>
            </w:tcMar>
            <w:hideMark/>
          </w:tcPr>
          <w:p w14:paraId="0B7A7E13"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no</w:t>
            </w:r>
          </w:p>
        </w:tc>
        <w:tc>
          <w:tcPr>
            <w:tcW w:w="1418" w:type="dxa"/>
            <w:shd w:val="clear" w:color="auto" w:fill="auto"/>
            <w:tcMar>
              <w:top w:w="28" w:type="dxa"/>
              <w:left w:w="57" w:type="dxa"/>
              <w:bottom w:w="28" w:type="dxa"/>
              <w:right w:w="57" w:type="dxa"/>
            </w:tcMar>
            <w:hideMark/>
          </w:tcPr>
          <w:p w14:paraId="754363C2"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J Proteomics. </w:t>
            </w:r>
            <w:r w:rsidRPr="00632F30">
              <w:rPr>
                <w:rFonts w:ascii="Helvetica" w:hAnsi="Helvetica"/>
                <w:b/>
                <w:bCs/>
                <w:color w:val="000000"/>
                <w:sz w:val="16"/>
                <w:szCs w:val="16"/>
              </w:rPr>
              <w:t>146</w:t>
            </w:r>
            <w:r w:rsidRPr="00632F30">
              <w:rPr>
                <w:rFonts w:ascii="Helvetica" w:hAnsi="Helvetica"/>
                <w:color w:val="000000"/>
                <w:sz w:val="16"/>
                <w:szCs w:val="16"/>
              </w:rPr>
              <w:t>:1-13.</w:t>
            </w:r>
          </w:p>
        </w:tc>
      </w:tr>
      <w:tr w:rsidR="00265E61" w:rsidRPr="00632F30" w14:paraId="6A22E52E" w14:textId="77777777" w:rsidTr="00D64FA8">
        <w:tc>
          <w:tcPr>
            <w:tcW w:w="483" w:type="dxa"/>
            <w:shd w:val="clear" w:color="000000" w:fill="BDD7EE"/>
          </w:tcPr>
          <w:p w14:paraId="491D985C" w14:textId="77777777" w:rsidR="00265E61" w:rsidRPr="00CB343F" w:rsidRDefault="00265E61" w:rsidP="00CB343F">
            <w:pPr>
              <w:pStyle w:val="af2"/>
              <w:numPr>
                <w:ilvl w:val="0"/>
                <w:numId w:val="9"/>
              </w:numPr>
              <w:spacing w:after="0" w:line="240" w:lineRule="auto"/>
              <w:rPr>
                <w:rFonts w:ascii="Helvetica" w:eastAsia="Times New Roman" w:hAnsi="Helvetica"/>
                <w:color w:val="000000"/>
                <w:sz w:val="16"/>
                <w:szCs w:val="16"/>
              </w:rPr>
            </w:pPr>
          </w:p>
        </w:tc>
        <w:tc>
          <w:tcPr>
            <w:tcW w:w="850" w:type="dxa"/>
            <w:shd w:val="clear" w:color="000000" w:fill="BDD7EE"/>
            <w:tcMar>
              <w:top w:w="28" w:type="dxa"/>
              <w:left w:w="57" w:type="dxa"/>
              <w:bottom w:w="28" w:type="dxa"/>
              <w:right w:w="57" w:type="dxa"/>
            </w:tcMar>
            <w:hideMark/>
          </w:tcPr>
          <w:p w14:paraId="66B0CED1" w14:textId="17C70528"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P29003</w:t>
            </w:r>
          </w:p>
        </w:tc>
        <w:tc>
          <w:tcPr>
            <w:tcW w:w="1418" w:type="dxa"/>
            <w:shd w:val="clear" w:color="000000" w:fill="BDD7EE"/>
            <w:tcMar>
              <w:top w:w="28" w:type="dxa"/>
              <w:left w:w="57" w:type="dxa"/>
              <w:bottom w:w="28" w:type="dxa"/>
              <w:right w:w="57" w:type="dxa"/>
            </w:tcMar>
            <w:hideMark/>
          </w:tcPr>
          <w:p w14:paraId="27FB0E48"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xml:space="preserve">Bombinin-like peptide 2 </w:t>
            </w:r>
          </w:p>
        </w:tc>
        <w:tc>
          <w:tcPr>
            <w:tcW w:w="3260" w:type="dxa"/>
            <w:shd w:val="clear" w:color="000000" w:fill="BDD7EE"/>
            <w:tcMar>
              <w:top w:w="28" w:type="dxa"/>
              <w:left w:w="57" w:type="dxa"/>
              <w:bottom w:w="28" w:type="dxa"/>
              <w:right w:w="57" w:type="dxa"/>
            </w:tcMar>
            <w:hideMark/>
          </w:tcPr>
          <w:p w14:paraId="655F9847"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GIGSAILSAGKSALKGLAKGLAEHFAN</w:t>
            </w:r>
          </w:p>
        </w:tc>
        <w:tc>
          <w:tcPr>
            <w:tcW w:w="992" w:type="dxa"/>
            <w:shd w:val="clear" w:color="000000" w:fill="BDD7EE"/>
            <w:tcMar>
              <w:top w:w="28" w:type="dxa"/>
              <w:left w:w="57" w:type="dxa"/>
              <w:bottom w:w="28" w:type="dxa"/>
              <w:right w:w="57" w:type="dxa"/>
            </w:tcMar>
            <w:hideMark/>
          </w:tcPr>
          <w:p w14:paraId="1F61B782"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yes</w:t>
            </w:r>
          </w:p>
        </w:tc>
        <w:tc>
          <w:tcPr>
            <w:tcW w:w="851" w:type="dxa"/>
            <w:shd w:val="clear" w:color="000000" w:fill="BDD7EE"/>
            <w:tcMar>
              <w:top w:w="28" w:type="dxa"/>
              <w:left w:w="57" w:type="dxa"/>
              <w:bottom w:w="28" w:type="dxa"/>
              <w:right w:w="57" w:type="dxa"/>
            </w:tcMar>
            <w:hideMark/>
          </w:tcPr>
          <w:p w14:paraId="02C9B64B"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yes</w:t>
            </w:r>
          </w:p>
        </w:tc>
        <w:tc>
          <w:tcPr>
            <w:tcW w:w="850" w:type="dxa"/>
            <w:shd w:val="clear" w:color="000000" w:fill="BDD7EE"/>
            <w:tcMar>
              <w:top w:w="28" w:type="dxa"/>
              <w:left w:w="57" w:type="dxa"/>
              <w:bottom w:w="28" w:type="dxa"/>
              <w:right w:w="57" w:type="dxa"/>
            </w:tcMar>
            <w:hideMark/>
          </w:tcPr>
          <w:p w14:paraId="0F631A57"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AP00051</w:t>
            </w:r>
          </w:p>
        </w:tc>
        <w:tc>
          <w:tcPr>
            <w:tcW w:w="1418" w:type="dxa"/>
            <w:shd w:val="clear" w:color="000000" w:fill="BDD7EE"/>
            <w:tcMar>
              <w:top w:w="28" w:type="dxa"/>
              <w:left w:w="57" w:type="dxa"/>
              <w:bottom w:w="28" w:type="dxa"/>
              <w:right w:w="57" w:type="dxa"/>
            </w:tcMar>
            <w:hideMark/>
          </w:tcPr>
          <w:p w14:paraId="67F62CD5"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w:t>
            </w:r>
          </w:p>
        </w:tc>
      </w:tr>
      <w:tr w:rsidR="00265E61" w:rsidRPr="00632F30" w14:paraId="23974779" w14:textId="77777777" w:rsidTr="00D64FA8">
        <w:tc>
          <w:tcPr>
            <w:tcW w:w="483" w:type="dxa"/>
            <w:shd w:val="clear" w:color="000000" w:fill="E2EFDA"/>
          </w:tcPr>
          <w:p w14:paraId="2371D57F" w14:textId="77777777" w:rsidR="00265E61" w:rsidRPr="00CB343F" w:rsidRDefault="00265E61" w:rsidP="00CB343F">
            <w:pPr>
              <w:pStyle w:val="af2"/>
              <w:numPr>
                <w:ilvl w:val="0"/>
                <w:numId w:val="9"/>
              </w:numPr>
              <w:spacing w:after="0" w:line="240" w:lineRule="auto"/>
              <w:rPr>
                <w:rFonts w:ascii="Helvetica" w:eastAsia="Times New Roman" w:hAnsi="Helvetica"/>
                <w:color w:val="000000"/>
                <w:sz w:val="16"/>
                <w:szCs w:val="16"/>
              </w:rPr>
            </w:pPr>
          </w:p>
        </w:tc>
        <w:tc>
          <w:tcPr>
            <w:tcW w:w="850" w:type="dxa"/>
            <w:shd w:val="clear" w:color="000000" w:fill="E2EFDA"/>
            <w:tcMar>
              <w:top w:w="28" w:type="dxa"/>
              <w:left w:w="57" w:type="dxa"/>
              <w:bottom w:w="28" w:type="dxa"/>
              <w:right w:w="57" w:type="dxa"/>
            </w:tcMar>
            <w:hideMark/>
          </w:tcPr>
          <w:p w14:paraId="57BF14F0" w14:textId="10B5A46E"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P82234</w:t>
            </w:r>
          </w:p>
        </w:tc>
        <w:tc>
          <w:tcPr>
            <w:tcW w:w="1418" w:type="dxa"/>
            <w:shd w:val="clear" w:color="000000" w:fill="E2EFDA"/>
            <w:tcMar>
              <w:top w:w="28" w:type="dxa"/>
              <w:left w:w="57" w:type="dxa"/>
              <w:bottom w:w="28" w:type="dxa"/>
              <w:right w:w="57" w:type="dxa"/>
            </w:tcMar>
            <w:hideMark/>
          </w:tcPr>
          <w:p w14:paraId="5893255C"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xml:space="preserve">Brevinin-2Tc </w:t>
            </w:r>
          </w:p>
        </w:tc>
        <w:tc>
          <w:tcPr>
            <w:tcW w:w="3260" w:type="dxa"/>
            <w:shd w:val="clear" w:color="000000" w:fill="E2EFDA"/>
            <w:tcMar>
              <w:top w:w="28" w:type="dxa"/>
              <w:left w:w="57" w:type="dxa"/>
              <w:bottom w:w="28" w:type="dxa"/>
              <w:right w:w="57" w:type="dxa"/>
            </w:tcMar>
            <w:hideMark/>
          </w:tcPr>
          <w:p w14:paraId="200D2306"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GLWETIKNFGKKFTLNILHKLKCKIGGGC</w:t>
            </w:r>
          </w:p>
        </w:tc>
        <w:tc>
          <w:tcPr>
            <w:tcW w:w="992" w:type="dxa"/>
            <w:shd w:val="clear" w:color="000000" w:fill="E2EFDA"/>
            <w:tcMar>
              <w:top w:w="28" w:type="dxa"/>
              <w:left w:w="57" w:type="dxa"/>
              <w:bottom w:w="28" w:type="dxa"/>
              <w:right w:w="57" w:type="dxa"/>
            </w:tcMar>
            <w:hideMark/>
          </w:tcPr>
          <w:p w14:paraId="33056689"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yes</w:t>
            </w:r>
          </w:p>
        </w:tc>
        <w:tc>
          <w:tcPr>
            <w:tcW w:w="851" w:type="dxa"/>
            <w:shd w:val="clear" w:color="000000" w:fill="E2EFDA"/>
            <w:tcMar>
              <w:top w:w="28" w:type="dxa"/>
              <w:left w:w="57" w:type="dxa"/>
              <w:bottom w:w="28" w:type="dxa"/>
              <w:right w:w="57" w:type="dxa"/>
            </w:tcMar>
            <w:hideMark/>
          </w:tcPr>
          <w:p w14:paraId="713B68F0"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w:t>
            </w:r>
          </w:p>
        </w:tc>
        <w:tc>
          <w:tcPr>
            <w:tcW w:w="850" w:type="dxa"/>
            <w:shd w:val="clear" w:color="000000" w:fill="E2EFDA"/>
            <w:tcMar>
              <w:top w:w="28" w:type="dxa"/>
              <w:left w:w="57" w:type="dxa"/>
              <w:bottom w:w="28" w:type="dxa"/>
              <w:right w:w="57" w:type="dxa"/>
            </w:tcMar>
            <w:hideMark/>
          </w:tcPr>
          <w:p w14:paraId="0F35B0DB"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AP00457</w:t>
            </w:r>
          </w:p>
        </w:tc>
        <w:tc>
          <w:tcPr>
            <w:tcW w:w="1418" w:type="dxa"/>
            <w:shd w:val="clear" w:color="000000" w:fill="E2EFDA"/>
            <w:tcMar>
              <w:top w:w="28" w:type="dxa"/>
              <w:left w:w="57" w:type="dxa"/>
              <w:bottom w:w="28" w:type="dxa"/>
              <w:right w:w="57" w:type="dxa"/>
            </w:tcMar>
            <w:hideMark/>
          </w:tcPr>
          <w:p w14:paraId="19CE8A2B"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w:t>
            </w:r>
          </w:p>
        </w:tc>
      </w:tr>
      <w:tr w:rsidR="00265E61" w:rsidRPr="00632F30" w14:paraId="2BBFFFD7" w14:textId="77777777" w:rsidTr="00D64FA8">
        <w:tc>
          <w:tcPr>
            <w:tcW w:w="483" w:type="dxa"/>
            <w:shd w:val="clear" w:color="000000" w:fill="FFF2CC"/>
          </w:tcPr>
          <w:p w14:paraId="3941AD24" w14:textId="77777777" w:rsidR="00265E61" w:rsidRPr="00CB343F" w:rsidRDefault="00265E61" w:rsidP="00CB343F">
            <w:pPr>
              <w:pStyle w:val="af2"/>
              <w:numPr>
                <w:ilvl w:val="0"/>
                <w:numId w:val="9"/>
              </w:numPr>
              <w:spacing w:after="0" w:line="240" w:lineRule="auto"/>
              <w:rPr>
                <w:rFonts w:ascii="Helvetica" w:eastAsia="Times New Roman" w:hAnsi="Helvetica"/>
                <w:color w:val="000000"/>
                <w:sz w:val="16"/>
                <w:szCs w:val="16"/>
              </w:rPr>
            </w:pPr>
          </w:p>
        </w:tc>
        <w:tc>
          <w:tcPr>
            <w:tcW w:w="850" w:type="dxa"/>
            <w:shd w:val="clear" w:color="000000" w:fill="FFF2CC"/>
            <w:tcMar>
              <w:top w:w="28" w:type="dxa"/>
              <w:left w:w="57" w:type="dxa"/>
              <w:bottom w:w="28" w:type="dxa"/>
              <w:right w:w="57" w:type="dxa"/>
            </w:tcMar>
            <w:hideMark/>
          </w:tcPr>
          <w:p w14:paraId="7D9DBB1B" w14:textId="583D0DA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P85833</w:t>
            </w:r>
          </w:p>
        </w:tc>
        <w:tc>
          <w:tcPr>
            <w:tcW w:w="1418" w:type="dxa"/>
            <w:shd w:val="clear" w:color="000000" w:fill="FFF2CC"/>
            <w:tcMar>
              <w:top w:w="28" w:type="dxa"/>
              <w:left w:w="57" w:type="dxa"/>
              <w:bottom w:w="28" w:type="dxa"/>
              <w:right w:w="57" w:type="dxa"/>
            </w:tcMar>
            <w:hideMark/>
          </w:tcPr>
          <w:p w14:paraId="271FE5F5"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xml:space="preserve">Bacteriocin </w:t>
            </w:r>
          </w:p>
        </w:tc>
        <w:tc>
          <w:tcPr>
            <w:tcW w:w="3260" w:type="dxa"/>
            <w:shd w:val="clear" w:color="000000" w:fill="FFF2CC"/>
            <w:tcMar>
              <w:top w:w="28" w:type="dxa"/>
              <w:left w:w="57" w:type="dxa"/>
              <w:bottom w:w="28" w:type="dxa"/>
              <w:right w:w="57" w:type="dxa"/>
            </w:tcMar>
            <w:hideMark/>
          </w:tcPr>
          <w:p w14:paraId="0DC5B841"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KKIDTRTGKTMEKTEKKIELSLKNMKTAT</w:t>
            </w:r>
          </w:p>
        </w:tc>
        <w:tc>
          <w:tcPr>
            <w:tcW w:w="992" w:type="dxa"/>
            <w:shd w:val="clear" w:color="000000" w:fill="FFF2CC"/>
            <w:tcMar>
              <w:top w:w="28" w:type="dxa"/>
              <w:left w:w="57" w:type="dxa"/>
              <w:bottom w:w="28" w:type="dxa"/>
              <w:right w:w="57" w:type="dxa"/>
            </w:tcMar>
            <w:hideMark/>
          </w:tcPr>
          <w:p w14:paraId="753A5DB1"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yes</w:t>
            </w:r>
          </w:p>
        </w:tc>
        <w:tc>
          <w:tcPr>
            <w:tcW w:w="851" w:type="dxa"/>
            <w:shd w:val="clear" w:color="000000" w:fill="FFF2CC"/>
            <w:tcMar>
              <w:top w:w="28" w:type="dxa"/>
              <w:left w:w="57" w:type="dxa"/>
              <w:bottom w:w="28" w:type="dxa"/>
              <w:right w:w="57" w:type="dxa"/>
            </w:tcMar>
            <w:hideMark/>
          </w:tcPr>
          <w:p w14:paraId="5B294576"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w:t>
            </w:r>
          </w:p>
        </w:tc>
        <w:tc>
          <w:tcPr>
            <w:tcW w:w="850" w:type="dxa"/>
            <w:shd w:val="clear" w:color="000000" w:fill="FFF2CC"/>
            <w:tcMar>
              <w:top w:w="28" w:type="dxa"/>
              <w:left w:w="57" w:type="dxa"/>
              <w:bottom w:w="28" w:type="dxa"/>
              <w:right w:w="57" w:type="dxa"/>
            </w:tcMar>
            <w:hideMark/>
          </w:tcPr>
          <w:p w14:paraId="595AAAF0"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no</w:t>
            </w:r>
          </w:p>
        </w:tc>
        <w:tc>
          <w:tcPr>
            <w:tcW w:w="1418" w:type="dxa"/>
            <w:shd w:val="clear" w:color="000000" w:fill="FFF2CC"/>
            <w:tcMar>
              <w:top w:w="28" w:type="dxa"/>
              <w:left w:w="57" w:type="dxa"/>
              <w:bottom w:w="28" w:type="dxa"/>
              <w:right w:w="57" w:type="dxa"/>
            </w:tcMar>
            <w:hideMark/>
          </w:tcPr>
          <w:p w14:paraId="065CA8AF"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xml:space="preserve">World J Microbiol. Biotechnol. </w:t>
            </w:r>
            <w:r w:rsidRPr="00632F30">
              <w:rPr>
                <w:rFonts w:ascii="Helvetica" w:hAnsi="Helvetica"/>
                <w:b/>
                <w:bCs/>
                <w:color w:val="000000"/>
                <w:sz w:val="16"/>
                <w:szCs w:val="16"/>
              </w:rPr>
              <w:t>28</w:t>
            </w:r>
            <w:r w:rsidRPr="00632F30">
              <w:rPr>
                <w:rFonts w:ascii="Helvetica" w:hAnsi="Helvetica"/>
                <w:color w:val="000000"/>
                <w:sz w:val="16"/>
                <w:szCs w:val="16"/>
              </w:rPr>
              <w:t xml:space="preserve">:1647–1655 </w:t>
            </w:r>
          </w:p>
        </w:tc>
      </w:tr>
      <w:tr w:rsidR="00265E61" w:rsidRPr="00632F30" w14:paraId="29B35F65" w14:textId="77777777" w:rsidTr="00D64FA8">
        <w:tc>
          <w:tcPr>
            <w:tcW w:w="483" w:type="dxa"/>
            <w:shd w:val="clear" w:color="000000" w:fill="BDD7EE"/>
          </w:tcPr>
          <w:p w14:paraId="2D825A82" w14:textId="77777777" w:rsidR="00265E61" w:rsidRPr="00CB343F" w:rsidRDefault="00265E61" w:rsidP="00CB343F">
            <w:pPr>
              <w:pStyle w:val="af2"/>
              <w:numPr>
                <w:ilvl w:val="0"/>
                <w:numId w:val="9"/>
              </w:numPr>
              <w:spacing w:after="0" w:line="240" w:lineRule="auto"/>
              <w:rPr>
                <w:rFonts w:ascii="Helvetica" w:eastAsia="Times New Roman" w:hAnsi="Helvetica"/>
                <w:color w:val="000000"/>
                <w:sz w:val="16"/>
                <w:szCs w:val="16"/>
              </w:rPr>
            </w:pPr>
          </w:p>
        </w:tc>
        <w:tc>
          <w:tcPr>
            <w:tcW w:w="850" w:type="dxa"/>
            <w:shd w:val="clear" w:color="000000" w:fill="BDD7EE"/>
            <w:tcMar>
              <w:top w:w="28" w:type="dxa"/>
              <w:left w:w="57" w:type="dxa"/>
              <w:bottom w:w="28" w:type="dxa"/>
              <w:right w:w="57" w:type="dxa"/>
            </w:tcMar>
            <w:hideMark/>
          </w:tcPr>
          <w:p w14:paraId="7FC6B2C5" w14:textId="32A2E044"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P0C007</w:t>
            </w:r>
          </w:p>
        </w:tc>
        <w:tc>
          <w:tcPr>
            <w:tcW w:w="1418" w:type="dxa"/>
            <w:shd w:val="clear" w:color="000000" w:fill="BDD7EE"/>
            <w:tcMar>
              <w:top w:w="28" w:type="dxa"/>
              <w:left w:w="57" w:type="dxa"/>
              <w:bottom w:w="28" w:type="dxa"/>
              <w:right w:w="57" w:type="dxa"/>
            </w:tcMar>
            <w:hideMark/>
          </w:tcPr>
          <w:p w14:paraId="04C51D57"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xml:space="preserve">Dicynthaurin </w:t>
            </w:r>
          </w:p>
        </w:tc>
        <w:tc>
          <w:tcPr>
            <w:tcW w:w="3260" w:type="dxa"/>
            <w:shd w:val="clear" w:color="000000" w:fill="BDD7EE"/>
            <w:tcMar>
              <w:top w:w="28" w:type="dxa"/>
              <w:left w:w="57" w:type="dxa"/>
              <w:bottom w:w="28" w:type="dxa"/>
              <w:right w:w="57" w:type="dxa"/>
            </w:tcMar>
            <w:hideMark/>
          </w:tcPr>
          <w:p w14:paraId="19034A21"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ILQKAVLDCLKAAGSSLSKAAITAIYNKIT</w:t>
            </w:r>
          </w:p>
        </w:tc>
        <w:tc>
          <w:tcPr>
            <w:tcW w:w="992" w:type="dxa"/>
            <w:shd w:val="clear" w:color="000000" w:fill="BDD7EE"/>
            <w:tcMar>
              <w:top w:w="28" w:type="dxa"/>
              <w:left w:w="57" w:type="dxa"/>
              <w:bottom w:w="28" w:type="dxa"/>
              <w:right w:w="57" w:type="dxa"/>
            </w:tcMar>
            <w:hideMark/>
          </w:tcPr>
          <w:p w14:paraId="2E3F9E52"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yes</w:t>
            </w:r>
          </w:p>
        </w:tc>
        <w:tc>
          <w:tcPr>
            <w:tcW w:w="851" w:type="dxa"/>
            <w:shd w:val="clear" w:color="000000" w:fill="BDD7EE"/>
            <w:tcMar>
              <w:top w:w="28" w:type="dxa"/>
              <w:left w:w="57" w:type="dxa"/>
              <w:bottom w:w="28" w:type="dxa"/>
              <w:right w:w="57" w:type="dxa"/>
            </w:tcMar>
            <w:hideMark/>
          </w:tcPr>
          <w:p w14:paraId="59A96A75"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yes</w:t>
            </w:r>
          </w:p>
        </w:tc>
        <w:tc>
          <w:tcPr>
            <w:tcW w:w="850" w:type="dxa"/>
            <w:shd w:val="clear" w:color="000000" w:fill="BDD7EE"/>
            <w:tcMar>
              <w:top w:w="28" w:type="dxa"/>
              <w:left w:w="57" w:type="dxa"/>
              <w:bottom w:w="28" w:type="dxa"/>
              <w:right w:w="57" w:type="dxa"/>
            </w:tcMar>
            <w:hideMark/>
          </w:tcPr>
          <w:p w14:paraId="5365ECF5"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AP00510</w:t>
            </w:r>
          </w:p>
        </w:tc>
        <w:tc>
          <w:tcPr>
            <w:tcW w:w="1418" w:type="dxa"/>
            <w:shd w:val="clear" w:color="000000" w:fill="BDD7EE"/>
            <w:tcMar>
              <w:top w:w="28" w:type="dxa"/>
              <w:left w:w="57" w:type="dxa"/>
              <w:bottom w:w="28" w:type="dxa"/>
              <w:right w:w="57" w:type="dxa"/>
            </w:tcMar>
            <w:hideMark/>
          </w:tcPr>
          <w:p w14:paraId="084066C6"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w:t>
            </w:r>
          </w:p>
        </w:tc>
      </w:tr>
      <w:tr w:rsidR="00265E61" w:rsidRPr="00632F30" w14:paraId="617E76A3" w14:textId="77777777" w:rsidTr="00D64FA8">
        <w:tc>
          <w:tcPr>
            <w:tcW w:w="483" w:type="dxa"/>
          </w:tcPr>
          <w:p w14:paraId="551A0E15" w14:textId="77777777" w:rsidR="00265E61" w:rsidRPr="00CB343F" w:rsidRDefault="00265E61" w:rsidP="00CB343F">
            <w:pPr>
              <w:pStyle w:val="af2"/>
              <w:numPr>
                <w:ilvl w:val="0"/>
                <w:numId w:val="9"/>
              </w:numPr>
              <w:spacing w:after="0" w:line="240" w:lineRule="auto"/>
              <w:rPr>
                <w:rFonts w:ascii="Helvetica" w:eastAsia="Times New Roman" w:hAnsi="Helvetica"/>
                <w:color w:val="000000"/>
                <w:sz w:val="16"/>
                <w:szCs w:val="16"/>
              </w:rPr>
            </w:pPr>
          </w:p>
        </w:tc>
        <w:tc>
          <w:tcPr>
            <w:tcW w:w="850" w:type="dxa"/>
            <w:shd w:val="clear" w:color="auto" w:fill="auto"/>
            <w:tcMar>
              <w:top w:w="28" w:type="dxa"/>
              <w:left w:w="57" w:type="dxa"/>
              <w:bottom w:w="28" w:type="dxa"/>
              <w:right w:w="57" w:type="dxa"/>
            </w:tcMar>
            <w:hideMark/>
          </w:tcPr>
          <w:p w14:paraId="615F78A3" w14:textId="2FBBDD00"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P0DP00</w:t>
            </w:r>
          </w:p>
        </w:tc>
        <w:tc>
          <w:tcPr>
            <w:tcW w:w="1418" w:type="dxa"/>
            <w:shd w:val="clear" w:color="auto" w:fill="auto"/>
            <w:tcMar>
              <w:top w:w="28" w:type="dxa"/>
              <w:left w:w="57" w:type="dxa"/>
              <w:bottom w:w="28" w:type="dxa"/>
              <w:right w:w="57" w:type="dxa"/>
            </w:tcMar>
            <w:hideMark/>
          </w:tcPr>
          <w:p w14:paraId="26A3E1FA"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xml:space="preserve">Conantokin-Oc </w:t>
            </w:r>
          </w:p>
        </w:tc>
        <w:tc>
          <w:tcPr>
            <w:tcW w:w="3260" w:type="dxa"/>
            <w:shd w:val="clear" w:color="auto" w:fill="auto"/>
            <w:tcMar>
              <w:top w:w="28" w:type="dxa"/>
              <w:left w:w="57" w:type="dxa"/>
              <w:bottom w:w="28" w:type="dxa"/>
              <w:right w:w="57" w:type="dxa"/>
            </w:tcMar>
            <w:hideMark/>
          </w:tcPr>
          <w:p w14:paraId="782108B6"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GEEERKAMAELEAKKAQEALKA</w:t>
            </w:r>
          </w:p>
        </w:tc>
        <w:tc>
          <w:tcPr>
            <w:tcW w:w="992" w:type="dxa"/>
            <w:shd w:val="clear" w:color="auto" w:fill="auto"/>
            <w:tcMar>
              <w:top w:w="28" w:type="dxa"/>
              <w:left w:w="57" w:type="dxa"/>
              <w:bottom w:w="28" w:type="dxa"/>
              <w:right w:w="57" w:type="dxa"/>
            </w:tcMar>
            <w:hideMark/>
          </w:tcPr>
          <w:p w14:paraId="2658269B"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unknown</w:t>
            </w:r>
          </w:p>
        </w:tc>
        <w:tc>
          <w:tcPr>
            <w:tcW w:w="851" w:type="dxa"/>
            <w:shd w:val="clear" w:color="auto" w:fill="auto"/>
            <w:tcMar>
              <w:top w:w="28" w:type="dxa"/>
              <w:left w:w="57" w:type="dxa"/>
              <w:bottom w:w="28" w:type="dxa"/>
              <w:right w:w="57" w:type="dxa"/>
            </w:tcMar>
            <w:hideMark/>
          </w:tcPr>
          <w:p w14:paraId="1ECDBEC9" w14:textId="77777777" w:rsidR="00265E61" w:rsidRPr="00632F30" w:rsidRDefault="00265E61" w:rsidP="00CB343F">
            <w:pPr>
              <w:rPr>
                <w:rFonts w:ascii="Helvetica" w:hAnsi="Helvetica"/>
                <w:color w:val="000000"/>
                <w:sz w:val="16"/>
                <w:szCs w:val="16"/>
              </w:rPr>
            </w:pPr>
          </w:p>
        </w:tc>
        <w:tc>
          <w:tcPr>
            <w:tcW w:w="850" w:type="dxa"/>
            <w:shd w:val="clear" w:color="auto" w:fill="auto"/>
            <w:tcMar>
              <w:top w:w="28" w:type="dxa"/>
              <w:left w:w="57" w:type="dxa"/>
              <w:bottom w:w="28" w:type="dxa"/>
              <w:right w:w="57" w:type="dxa"/>
            </w:tcMar>
            <w:hideMark/>
          </w:tcPr>
          <w:p w14:paraId="561CDA84"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no</w:t>
            </w:r>
          </w:p>
        </w:tc>
        <w:tc>
          <w:tcPr>
            <w:tcW w:w="1418" w:type="dxa"/>
            <w:shd w:val="clear" w:color="auto" w:fill="auto"/>
            <w:tcMar>
              <w:top w:w="28" w:type="dxa"/>
              <w:left w:w="57" w:type="dxa"/>
              <w:bottom w:w="28" w:type="dxa"/>
              <w:right w:w="57" w:type="dxa"/>
            </w:tcMar>
            <w:hideMark/>
          </w:tcPr>
          <w:p w14:paraId="2BF7EE51" w14:textId="77777777" w:rsidR="00265E61" w:rsidRPr="00632F30" w:rsidRDefault="00265E61" w:rsidP="00CB343F">
            <w:pPr>
              <w:rPr>
                <w:rFonts w:ascii="Helvetica" w:hAnsi="Helvetica"/>
                <w:color w:val="000000"/>
                <w:sz w:val="16"/>
                <w:szCs w:val="16"/>
              </w:rPr>
            </w:pPr>
          </w:p>
        </w:tc>
      </w:tr>
      <w:tr w:rsidR="00265E61" w:rsidRPr="00632F30" w14:paraId="0D6BDE77" w14:textId="77777777" w:rsidTr="00D64FA8">
        <w:tc>
          <w:tcPr>
            <w:tcW w:w="483" w:type="dxa"/>
            <w:shd w:val="clear" w:color="000000" w:fill="BDD7EE"/>
          </w:tcPr>
          <w:p w14:paraId="61063803" w14:textId="77777777" w:rsidR="00265E61" w:rsidRPr="00CB343F" w:rsidRDefault="00265E61" w:rsidP="00CB343F">
            <w:pPr>
              <w:pStyle w:val="af2"/>
              <w:numPr>
                <w:ilvl w:val="0"/>
                <w:numId w:val="9"/>
              </w:numPr>
              <w:spacing w:after="0" w:line="240" w:lineRule="auto"/>
              <w:rPr>
                <w:rFonts w:ascii="Helvetica" w:eastAsia="Times New Roman" w:hAnsi="Helvetica"/>
                <w:color w:val="000000"/>
                <w:sz w:val="16"/>
                <w:szCs w:val="16"/>
              </w:rPr>
            </w:pPr>
          </w:p>
        </w:tc>
        <w:tc>
          <w:tcPr>
            <w:tcW w:w="850" w:type="dxa"/>
            <w:shd w:val="clear" w:color="000000" w:fill="BDD7EE"/>
            <w:tcMar>
              <w:top w:w="28" w:type="dxa"/>
              <w:left w:w="57" w:type="dxa"/>
              <w:bottom w:w="28" w:type="dxa"/>
              <w:right w:w="57" w:type="dxa"/>
            </w:tcMar>
            <w:hideMark/>
          </w:tcPr>
          <w:p w14:paraId="4B9A238E" w14:textId="248A19A3"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P80280</w:t>
            </w:r>
          </w:p>
        </w:tc>
        <w:tc>
          <w:tcPr>
            <w:tcW w:w="1418" w:type="dxa"/>
            <w:shd w:val="clear" w:color="000000" w:fill="BDD7EE"/>
            <w:tcMar>
              <w:top w:w="28" w:type="dxa"/>
              <w:left w:w="57" w:type="dxa"/>
              <w:bottom w:w="28" w:type="dxa"/>
              <w:right w:w="57" w:type="dxa"/>
            </w:tcMar>
            <w:hideMark/>
          </w:tcPr>
          <w:p w14:paraId="7352DE57"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xml:space="preserve">Dermaseptin-4 </w:t>
            </w:r>
          </w:p>
        </w:tc>
        <w:tc>
          <w:tcPr>
            <w:tcW w:w="3260" w:type="dxa"/>
            <w:shd w:val="clear" w:color="000000" w:fill="BDD7EE"/>
            <w:tcMar>
              <w:top w:w="28" w:type="dxa"/>
              <w:left w:w="57" w:type="dxa"/>
              <w:bottom w:w="28" w:type="dxa"/>
              <w:right w:w="57" w:type="dxa"/>
            </w:tcMar>
            <w:hideMark/>
          </w:tcPr>
          <w:p w14:paraId="4D28B50D"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ALWMTLLKKVLKAAAKALNAVLVGANA</w:t>
            </w:r>
          </w:p>
        </w:tc>
        <w:tc>
          <w:tcPr>
            <w:tcW w:w="992" w:type="dxa"/>
            <w:shd w:val="clear" w:color="000000" w:fill="BDD7EE"/>
            <w:tcMar>
              <w:top w:w="28" w:type="dxa"/>
              <w:left w:w="57" w:type="dxa"/>
              <w:bottom w:w="28" w:type="dxa"/>
              <w:right w:w="57" w:type="dxa"/>
            </w:tcMar>
            <w:hideMark/>
          </w:tcPr>
          <w:p w14:paraId="2DB6A0E5"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yes</w:t>
            </w:r>
          </w:p>
        </w:tc>
        <w:tc>
          <w:tcPr>
            <w:tcW w:w="851" w:type="dxa"/>
            <w:shd w:val="clear" w:color="000000" w:fill="BDD7EE"/>
            <w:tcMar>
              <w:top w:w="28" w:type="dxa"/>
              <w:left w:w="57" w:type="dxa"/>
              <w:bottom w:w="28" w:type="dxa"/>
              <w:right w:w="57" w:type="dxa"/>
            </w:tcMar>
            <w:hideMark/>
          </w:tcPr>
          <w:p w14:paraId="52473D9E"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yes</w:t>
            </w:r>
          </w:p>
        </w:tc>
        <w:tc>
          <w:tcPr>
            <w:tcW w:w="850" w:type="dxa"/>
            <w:shd w:val="clear" w:color="000000" w:fill="BDD7EE"/>
            <w:tcMar>
              <w:top w:w="28" w:type="dxa"/>
              <w:left w:w="57" w:type="dxa"/>
              <w:bottom w:w="28" w:type="dxa"/>
              <w:right w:w="57" w:type="dxa"/>
            </w:tcMar>
            <w:hideMark/>
          </w:tcPr>
          <w:p w14:paraId="1213BABB"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AP00160</w:t>
            </w:r>
          </w:p>
        </w:tc>
        <w:tc>
          <w:tcPr>
            <w:tcW w:w="1418" w:type="dxa"/>
            <w:shd w:val="clear" w:color="000000" w:fill="BDD7EE"/>
            <w:tcMar>
              <w:top w:w="28" w:type="dxa"/>
              <w:left w:w="57" w:type="dxa"/>
              <w:bottom w:w="28" w:type="dxa"/>
              <w:right w:w="57" w:type="dxa"/>
            </w:tcMar>
            <w:hideMark/>
          </w:tcPr>
          <w:p w14:paraId="19EF53BB"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w:t>
            </w:r>
          </w:p>
        </w:tc>
      </w:tr>
      <w:tr w:rsidR="00265E61" w:rsidRPr="00632F30" w14:paraId="754C0B06" w14:textId="77777777" w:rsidTr="00D64FA8">
        <w:tc>
          <w:tcPr>
            <w:tcW w:w="483" w:type="dxa"/>
          </w:tcPr>
          <w:p w14:paraId="4A1A6FB7" w14:textId="77777777" w:rsidR="00265E61" w:rsidRPr="00CB343F" w:rsidRDefault="00265E61" w:rsidP="00CB343F">
            <w:pPr>
              <w:pStyle w:val="af2"/>
              <w:numPr>
                <w:ilvl w:val="0"/>
                <w:numId w:val="9"/>
              </w:numPr>
              <w:spacing w:after="0" w:line="240" w:lineRule="auto"/>
              <w:rPr>
                <w:rFonts w:ascii="Helvetica" w:eastAsia="Times New Roman" w:hAnsi="Helvetica"/>
                <w:color w:val="000000"/>
                <w:sz w:val="16"/>
                <w:szCs w:val="16"/>
              </w:rPr>
            </w:pPr>
          </w:p>
        </w:tc>
        <w:tc>
          <w:tcPr>
            <w:tcW w:w="850" w:type="dxa"/>
            <w:shd w:val="clear" w:color="auto" w:fill="auto"/>
            <w:tcMar>
              <w:top w:w="28" w:type="dxa"/>
              <w:left w:w="57" w:type="dxa"/>
              <w:bottom w:w="28" w:type="dxa"/>
              <w:right w:w="57" w:type="dxa"/>
            </w:tcMar>
            <w:hideMark/>
          </w:tcPr>
          <w:p w14:paraId="7E42312D" w14:textId="085F4659"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P84924</w:t>
            </w:r>
          </w:p>
        </w:tc>
        <w:tc>
          <w:tcPr>
            <w:tcW w:w="1418" w:type="dxa"/>
            <w:shd w:val="clear" w:color="auto" w:fill="auto"/>
            <w:tcMar>
              <w:top w:w="28" w:type="dxa"/>
              <w:left w:w="57" w:type="dxa"/>
              <w:bottom w:w="28" w:type="dxa"/>
              <w:right w:w="57" w:type="dxa"/>
            </w:tcMar>
            <w:hideMark/>
          </w:tcPr>
          <w:p w14:paraId="4C658328"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xml:space="preserve">Dermaseptin-4 </w:t>
            </w:r>
          </w:p>
        </w:tc>
        <w:tc>
          <w:tcPr>
            <w:tcW w:w="3260" w:type="dxa"/>
            <w:shd w:val="clear" w:color="auto" w:fill="auto"/>
            <w:tcMar>
              <w:top w:w="28" w:type="dxa"/>
              <w:left w:w="57" w:type="dxa"/>
              <w:bottom w:w="28" w:type="dxa"/>
              <w:right w:w="57" w:type="dxa"/>
            </w:tcMar>
            <w:hideMark/>
          </w:tcPr>
          <w:p w14:paraId="6D658074"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ALWKDILKNAGKAALNEINQIVQ</w:t>
            </w:r>
          </w:p>
        </w:tc>
        <w:tc>
          <w:tcPr>
            <w:tcW w:w="992" w:type="dxa"/>
            <w:shd w:val="clear" w:color="auto" w:fill="auto"/>
            <w:tcMar>
              <w:top w:w="28" w:type="dxa"/>
              <w:left w:w="57" w:type="dxa"/>
              <w:bottom w:w="28" w:type="dxa"/>
              <w:right w:w="57" w:type="dxa"/>
            </w:tcMar>
            <w:hideMark/>
          </w:tcPr>
          <w:p w14:paraId="69FDC3B2"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supposedly</w:t>
            </w:r>
          </w:p>
        </w:tc>
        <w:tc>
          <w:tcPr>
            <w:tcW w:w="851" w:type="dxa"/>
            <w:shd w:val="clear" w:color="auto" w:fill="auto"/>
            <w:tcMar>
              <w:top w:w="28" w:type="dxa"/>
              <w:left w:w="57" w:type="dxa"/>
              <w:bottom w:w="28" w:type="dxa"/>
              <w:right w:w="57" w:type="dxa"/>
            </w:tcMar>
            <w:hideMark/>
          </w:tcPr>
          <w:p w14:paraId="474970AF" w14:textId="77777777" w:rsidR="00265E61" w:rsidRPr="00632F30" w:rsidRDefault="00265E61" w:rsidP="00CB343F">
            <w:pPr>
              <w:rPr>
                <w:rFonts w:ascii="Helvetica" w:hAnsi="Helvetica"/>
                <w:color w:val="000000"/>
                <w:sz w:val="16"/>
                <w:szCs w:val="16"/>
              </w:rPr>
            </w:pPr>
          </w:p>
        </w:tc>
        <w:tc>
          <w:tcPr>
            <w:tcW w:w="850" w:type="dxa"/>
            <w:shd w:val="clear" w:color="auto" w:fill="auto"/>
            <w:tcMar>
              <w:top w:w="28" w:type="dxa"/>
              <w:left w:w="57" w:type="dxa"/>
              <w:bottom w:w="28" w:type="dxa"/>
              <w:right w:w="57" w:type="dxa"/>
            </w:tcMar>
            <w:hideMark/>
          </w:tcPr>
          <w:p w14:paraId="6774CE6D"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no</w:t>
            </w:r>
          </w:p>
        </w:tc>
        <w:tc>
          <w:tcPr>
            <w:tcW w:w="1418" w:type="dxa"/>
            <w:shd w:val="clear" w:color="auto" w:fill="auto"/>
            <w:tcMar>
              <w:top w:w="28" w:type="dxa"/>
              <w:left w:w="57" w:type="dxa"/>
              <w:bottom w:w="28" w:type="dxa"/>
              <w:right w:w="57" w:type="dxa"/>
            </w:tcMar>
            <w:hideMark/>
          </w:tcPr>
          <w:p w14:paraId="0720182C" w14:textId="77777777" w:rsidR="00265E61" w:rsidRPr="00632F30" w:rsidRDefault="00265E61" w:rsidP="00CB343F">
            <w:pPr>
              <w:rPr>
                <w:rFonts w:ascii="Helvetica" w:hAnsi="Helvetica"/>
                <w:color w:val="000000"/>
                <w:sz w:val="16"/>
                <w:szCs w:val="16"/>
              </w:rPr>
            </w:pPr>
          </w:p>
        </w:tc>
      </w:tr>
      <w:tr w:rsidR="00265E61" w:rsidRPr="00632F30" w14:paraId="68477A32" w14:textId="77777777" w:rsidTr="00D64FA8">
        <w:tc>
          <w:tcPr>
            <w:tcW w:w="483" w:type="dxa"/>
            <w:shd w:val="clear" w:color="000000" w:fill="BDD7EE"/>
          </w:tcPr>
          <w:p w14:paraId="43AC6BCA" w14:textId="77777777" w:rsidR="00265E61" w:rsidRPr="00CB343F" w:rsidRDefault="00265E61" w:rsidP="00CB343F">
            <w:pPr>
              <w:pStyle w:val="af2"/>
              <w:numPr>
                <w:ilvl w:val="0"/>
                <w:numId w:val="9"/>
              </w:numPr>
              <w:spacing w:after="0" w:line="240" w:lineRule="auto"/>
              <w:rPr>
                <w:rFonts w:ascii="Helvetica" w:eastAsia="Times New Roman" w:hAnsi="Helvetica"/>
                <w:color w:val="000000"/>
                <w:sz w:val="16"/>
                <w:szCs w:val="16"/>
              </w:rPr>
            </w:pPr>
          </w:p>
        </w:tc>
        <w:tc>
          <w:tcPr>
            <w:tcW w:w="850" w:type="dxa"/>
            <w:shd w:val="clear" w:color="000000" w:fill="BDD7EE"/>
            <w:tcMar>
              <w:top w:w="28" w:type="dxa"/>
              <w:left w:w="57" w:type="dxa"/>
              <w:bottom w:w="28" w:type="dxa"/>
              <w:right w:w="57" w:type="dxa"/>
            </w:tcMar>
            <w:hideMark/>
          </w:tcPr>
          <w:p w14:paraId="014FEA7B" w14:textId="05B674D3"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P36191</w:t>
            </w:r>
          </w:p>
        </w:tc>
        <w:tc>
          <w:tcPr>
            <w:tcW w:w="1418" w:type="dxa"/>
            <w:shd w:val="clear" w:color="000000" w:fill="BDD7EE"/>
            <w:tcMar>
              <w:top w:w="28" w:type="dxa"/>
              <w:left w:w="57" w:type="dxa"/>
              <w:bottom w:w="28" w:type="dxa"/>
              <w:right w:w="57" w:type="dxa"/>
            </w:tcMar>
            <w:hideMark/>
          </w:tcPr>
          <w:p w14:paraId="71E3298D"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xml:space="preserve">Ceratotoxin-B </w:t>
            </w:r>
          </w:p>
        </w:tc>
        <w:tc>
          <w:tcPr>
            <w:tcW w:w="3260" w:type="dxa"/>
            <w:shd w:val="clear" w:color="000000" w:fill="BDD7EE"/>
            <w:tcMar>
              <w:top w:w="28" w:type="dxa"/>
              <w:left w:w="57" w:type="dxa"/>
              <w:bottom w:w="28" w:type="dxa"/>
              <w:right w:w="57" w:type="dxa"/>
            </w:tcMar>
            <w:hideMark/>
          </w:tcPr>
          <w:p w14:paraId="32BE0142"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SIGSAFKKALPVAKKIGKAALPIAKAALP</w:t>
            </w:r>
          </w:p>
        </w:tc>
        <w:tc>
          <w:tcPr>
            <w:tcW w:w="992" w:type="dxa"/>
            <w:shd w:val="clear" w:color="000000" w:fill="BDD7EE"/>
            <w:tcMar>
              <w:top w:w="28" w:type="dxa"/>
              <w:left w:w="57" w:type="dxa"/>
              <w:bottom w:w="28" w:type="dxa"/>
              <w:right w:w="57" w:type="dxa"/>
            </w:tcMar>
            <w:hideMark/>
          </w:tcPr>
          <w:p w14:paraId="3E4309BB"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yes</w:t>
            </w:r>
          </w:p>
        </w:tc>
        <w:tc>
          <w:tcPr>
            <w:tcW w:w="851" w:type="dxa"/>
            <w:shd w:val="clear" w:color="000000" w:fill="BDD7EE"/>
            <w:tcMar>
              <w:top w:w="28" w:type="dxa"/>
              <w:left w:w="57" w:type="dxa"/>
              <w:bottom w:w="28" w:type="dxa"/>
              <w:right w:w="57" w:type="dxa"/>
            </w:tcMar>
            <w:hideMark/>
          </w:tcPr>
          <w:p w14:paraId="2CD93316"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yes</w:t>
            </w:r>
          </w:p>
        </w:tc>
        <w:tc>
          <w:tcPr>
            <w:tcW w:w="850" w:type="dxa"/>
            <w:shd w:val="clear" w:color="000000" w:fill="BDD7EE"/>
            <w:tcMar>
              <w:top w:w="28" w:type="dxa"/>
              <w:left w:w="57" w:type="dxa"/>
              <w:bottom w:w="28" w:type="dxa"/>
              <w:right w:w="57" w:type="dxa"/>
            </w:tcMar>
            <w:hideMark/>
          </w:tcPr>
          <w:p w14:paraId="238998E7"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AP00415</w:t>
            </w:r>
          </w:p>
        </w:tc>
        <w:tc>
          <w:tcPr>
            <w:tcW w:w="1418" w:type="dxa"/>
            <w:shd w:val="clear" w:color="000000" w:fill="BDD7EE"/>
            <w:tcMar>
              <w:top w:w="28" w:type="dxa"/>
              <w:left w:w="57" w:type="dxa"/>
              <w:bottom w:w="28" w:type="dxa"/>
              <w:right w:w="57" w:type="dxa"/>
            </w:tcMar>
            <w:hideMark/>
          </w:tcPr>
          <w:p w14:paraId="70BB9B73"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w:t>
            </w:r>
          </w:p>
        </w:tc>
      </w:tr>
      <w:tr w:rsidR="00265E61" w:rsidRPr="00632F30" w14:paraId="10568E7E" w14:textId="77777777" w:rsidTr="00D64FA8">
        <w:tc>
          <w:tcPr>
            <w:tcW w:w="483" w:type="dxa"/>
          </w:tcPr>
          <w:p w14:paraId="1D93EDB8" w14:textId="77777777" w:rsidR="00265E61" w:rsidRPr="00CB343F" w:rsidRDefault="00265E61" w:rsidP="00CB343F">
            <w:pPr>
              <w:pStyle w:val="af2"/>
              <w:numPr>
                <w:ilvl w:val="0"/>
                <w:numId w:val="9"/>
              </w:numPr>
              <w:spacing w:after="0" w:line="240" w:lineRule="auto"/>
              <w:rPr>
                <w:rFonts w:ascii="Helvetica" w:eastAsia="Times New Roman" w:hAnsi="Helvetica"/>
                <w:color w:val="000000"/>
                <w:sz w:val="16"/>
                <w:szCs w:val="16"/>
              </w:rPr>
            </w:pPr>
          </w:p>
        </w:tc>
        <w:tc>
          <w:tcPr>
            <w:tcW w:w="850" w:type="dxa"/>
            <w:shd w:val="clear" w:color="auto" w:fill="auto"/>
            <w:tcMar>
              <w:top w:w="28" w:type="dxa"/>
              <w:left w:w="57" w:type="dxa"/>
              <w:bottom w:w="28" w:type="dxa"/>
              <w:right w:w="57" w:type="dxa"/>
            </w:tcMar>
            <w:hideMark/>
          </w:tcPr>
          <w:p w14:paraId="1927ADE7" w14:textId="06E51644"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P80978</w:t>
            </w:r>
          </w:p>
        </w:tc>
        <w:tc>
          <w:tcPr>
            <w:tcW w:w="1418" w:type="dxa"/>
            <w:shd w:val="clear" w:color="auto" w:fill="auto"/>
            <w:tcMar>
              <w:top w:w="28" w:type="dxa"/>
              <w:left w:w="57" w:type="dxa"/>
              <w:bottom w:w="28" w:type="dxa"/>
              <w:right w:w="57" w:type="dxa"/>
            </w:tcMar>
            <w:hideMark/>
          </w:tcPr>
          <w:p w14:paraId="22473350"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Cytochrome c</w:t>
            </w:r>
          </w:p>
        </w:tc>
        <w:tc>
          <w:tcPr>
            <w:tcW w:w="3260" w:type="dxa"/>
            <w:shd w:val="clear" w:color="auto" w:fill="auto"/>
            <w:tcMar>
              <w:top w:w="28" w:type="dxa"/>
              <w:left w:w="57" w:type="dxa"/>
              <w:bottom w:w="28" w:type="dxa"/>
              <w:right w:w="57" w:type="dxa"/>
            </w:tcMar>
            <w:hideMark/>
          </w:tcPr>
          <w:p w14:paraId="208846FA"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KMLGVVAKKPMSDYE</w:t>
            </w:r>
          </w:p>
        </w:tc>
        <w:tc>
          <w:tcPr>
            <w:tcW w:w="992" w:type="dxa"/>
            <w:shd w:val="clear" w:color="auto" w:fill="auto"/>
            <w:tcMar>
              <w:top w:w="28" w:type="dxa"/>
              <w:left w:w="57" w:type="dxa"/>
              <w:bottom w:w="28" w:type="dxa"/>
              <w:right w:w="57" w:type="dxa"/>
            </w:tcMar>
            <w:hideMark/>
          </w:tcPr>
          <w:p w14:paraId="2717A02A"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unknown</w:t>
            </w:r>
          </w:p>
        </w:tc>
        <w:tc>
          <w:tcPr>
            <w:tcW w:w="851" w:type="dxa"/>
            <w:shd w:val="clear" w:color="auto" w:fill="auto"/>
            <w:tcMar>
              <w:top w:w="28" w:type="dxa"/>
              <w:left w:w="57" w:type="dxa"/>
              <w:bottom w:w="28" w:type="dxa"/>
              <w:right w:w="57" w:type="dxa"/>
            </w:tcMar>
            <w:hideMark/>
          </w:tcPr>
          <w:p w14:paraId="50683FB4" w14:textId="77777777" w:rsidR="00265E61" w:rsidRPr="00632F30" w:rsidRDefault="00265E61" w:rsidP="00CB343F">
            <w:pPr>
              <w:rPr>
                <w:rFonts w:ascii="Helvetica" w:hAnsi="Helvetica"/>
                <w:color w:val="000000"/>
                <w:sz w:val="16"/>
                <w:szCs w:val="16"/>
              </w:rPr>
            </w:pPr>
          </w:p>
        </w:tc>
        <w:tc>
          <w:tcPr>
            <w:tcW w:w="850" w:type="dxa"/>
            <w:shd w:val="clear" w:color="auto" w:fill="auto"/>
            <w:tcMar>
              <w:top w:w="28" w:type="dxa"/>
              <w:left w:w="57" w:type="dxa"/>
              <w:bottom w:w="28" w:type="dxa"/>
              <w:right w:w="57" w:type="dxa"/>
            </w:tcMar>
            <w:hideMark/>
          </w:tcPr>
          <w:p w14:paraId="4A60AB11"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no</w:t>
            </w:r>
          </w:p>
        </w:tc>
        <w:tc>
          <w:tcPr>
            <w:tcW w:w="1418" w:type="dxa"/>
            <w:shd w:val="clear" w:color="auto" w:fill="auto"/>
            <w:tcMar>
              <w:top w:w="28" w:type="dxa"/>
              <w:left w:w="57" w:type="dxa"/>
              <w:bottom w:w="28" w:type="dxa"/>
              <w:right w:w="57" w:type="dxa"/>
            </w:tcMar>
            <w:hideMark/>
          </w:tcPr>
          <w:p w14:paraId="798F7A5F" w14:textId="77777777" w:rsidR="00265E61" w:rsidRPr="00632F30" w:rsidRDefault="00265E61" w:rsidP="00CB343F">
            <w:pPr>
              <w:rPr>
                <w:rFonts w:ascii="Helvetica" w:hAnsi="Helvetica"/>
                <w:color w:val="000000"/>
                <w:sz w:val="16"/>
                <w:szCs w:val="16"/>
              </w:rPr>
            </w:pPr>
          </w:p>
        </w:tc>
      </w:tr>
      <w:tr w:rsidR="00265E61" w:rsidRPr="00632F30" w14:paraId="3A6D3C1F" w14:textId="77777777" w:rsidTr="00D64FA8">
        <w:tc>
          <w:tcPr>
            <w:tcW w:w="483" w:type="dxa"/>
            <w:shd w:val="clear" w:color="000000" w:fill="BDD7EE"/>
          </w:tcPr>
          <w:p w14:paraId="6F920713" w14:textId="77777777" w:rsidR="00265E61" w:rsidRPr="00CB343F" w:rsidRDefault="00265E61" w:rsidP="00CB343F">
            <w:pPr>
              <w:pStyle w:val="af2"/>
              <w:numPr>
                <w:ilvl w:val="0"/>
                <w:numId w:val="9"/>
              </w:numPr>
              <w:spacing w:after="0" w:line="240" w:lineRule="auto"/>
              <w:rPr>
                <w:rFonts w:ascii="Helvetica" w:eastAsia="Times New Roman" w:hAnsi="Helvetica"/>
                <w:color w:val="000000"/>
                <w:sz w:val="16"/>
                <w:szCs w:val="16"/>
              </w:rPr>
            </w:pPr>
          </w:p>
        </w:tc>
        <w:tc>
          <w:tcPr>
            <w:tcW w:w="850" w:type="dxa"/>
            <w:shd w:val="clear" w:color="000000" w:fill="BDD7EE"/>
            <w:tcMar>
              <w:top w:w="28" w:type="dxa"/>
              <w:left w:w="57" w:type="dxa"/>
              <w:bottom w:w="28" w:type="dxa"/>
              <w:right w:w="57" w:type="dxa"/>
            </w:tcMar>
            <w:hideMark/>
          </w:tcPr>
          <w:p w14:paraId="63A5348A" w14:textId="0296D5BB"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P81487</w:t>
            </w:r>
          </w:p>
        </w:tc>
        <w:tc>
          <w:tcPr>
            <w:tcW w:w="1418" w:type="dxa"/>
            <w:shd w:val="clear" w:color="000000" w:fill="BDD7EE"/>
            <w:tcMar>
              <w:top w:w="28" w:type="dxa"/>
              <w:left w:w="57" w:type="dxa"/>
              <w:bottom w:w="28" w:type="dxa"/>
              <w:right w:w="57" w:type="dxa"/>
            </w:tcMar>
            <w:hideMark/>
          </w:tcPr>
          <w:p w14:paraId="53DD77E2"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xml:space="preserve">Dermaseptin-B5 </w:t>
            </w:r>
          </w:p>
        </w:tc>
        <w:tc>
          <w:tcPr>
            <w:tcW w:w="3260" w:type="dxa"/>
            <w:shd w:val="clear" w:color="000000" w:fill="BDD7EE"/>
            <w:tcMar>
              <w:top w:w="28" w:type="dxa"/>
              <w:left w:w="57" w:type="dxa"/>
              <w:bottom w:w="28" w:type="dxa"/>
              <w:right w:w="57" w:type="dxa"/>
            </w:tcMar>
            <w:hideMark/>
          </w:tcPr>
          <w:p w14:paraId="724D0C90"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GLWNKIKEAASKAAGKAALGFVNEMV</w:t>
            </w:r>
          </w:p>
        </w:tc>
        <w:tc>
          <w:tcPr>
            <w:tcW w:w="992" w:type="dxa"/>
            <w:shd w:val="clear" w:color="000000" w:fill="BDD7EE"/>
            <w:tcMar>
              <w:top w:w="28" w:type="dxa"/>
              <w:left w:w="57" w:type="dxa"/>
              <w:bottom w:w="28" w:type="dxa"/>
              <w:right w:w="57" w:type="dxa"/>
            </w:tcMar>
            <w:hideMark/>
          </w:tcPr>
          <w:p w14:paraId="10E7ECFF"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yes</w:t>
            </w:r>
          </w:p>
        </w:tc>
        <w:tc>
          <w:tcPr>
            <w:tcW w:w="851" w:type="dxa"/>
            <w:shd w:val="clear" w:color="000000" w:fill="BDD7EE"/>
            <w:tcMar>
              <w:top w:w="28" w:type="dxa"/>
              <w:left w:w="57" w:type="dxa"/>
              <w:bottom w:w="28" w:type="dxa"/>
              <w:right w:w="57" w:type="dxa"/>
            </w:tcMar>
            <w:hideMark/>
          </w:tcPr>
          <w:p w14:paraId="2C7BAFB4"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yes</w:t>
            </w:r>
          </w:p>
        </w:tc>
        <w:tc>
          <w:tcPr>
            <w:tcW w:w="850" w:type="dxa"/>
            <w:shd w:val="clear" w:color="000000" w:fill="BDD7EE"/>
            <w:tcMar>
              <w:top w:w="28" w:type="dxa"/>
              <w:left w:w="57" w:type="dxa"/>
              <w:bottom w:w="28" w:type="dxa"/>
              <w:right w:w="57" w:type="dxa"/>
            </w:tcMar>
            <w:hideMark/>
          </w:tcPr>
          <w:p w14:paraId="201067A8"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AP00162</w:t>
            </w:r>
          </w:p>
        </w:tc>
        <w:tc>
          <w:tcPr>
            <w:tcW w:w="1418" w:type="dxa"/>
            <w:shd w:val="clear" w:color="000000" w:fill="BDD7EE"/>
            <w:tcMar>
              <w:top w:w="28" w:type="dxa"/>
              <w:left w:w="57" w:type="dxa"/>
              <w:bottom w:w="28" w:type="dxa"/>
              <w:right w:w="57" w:type="dxa"/>
            </w:tcMar>
            <w:hideMark/>
          </w:tcPr>
          <w:p w14:paraId="306554A6"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w:t>
            </w:r>
          </w:p>
        </w:tc>
      </w:tr>
      <w:tr w:rsidR="00265E61" w:rsidRPr="00632F30" w14:paraId="5D3ED53A" w14:textId="77777777" w:rsidTr="00D64FA8">
        <w:tc>
          <w:tcPr>
            <w:tcW w:w="483" w:type="dxa"/>
          </w:tcPr>
          <w:p w14:paraId="577A76B1" w14:textId="77777777" w:rsidR="00265E61" w:rsidRPr="00CB343F" w:rsidRDefault="00265E61" w:rsidP="00CB343F">
            <w:pPr>
              <w:pStyle w:val="af2"/>
              <w:numPr>
                <w:ilvl w:val="0"/>
                <w:numId w:val="9"/>
              </w:numPr>
              <w:spacing w:after="0" w:line="240" w:lineRule="auto"/>
              <w:rPr>
                <w:rFonts w:ascii="Helvetica" w:eastAsia="Times New Roman" w:hAnsi="Helvetica"/>
                <w:color w:val="000000"/>
                <w:sz w:val="16"/>
                <w:szCs w:val="16"/>
              </w:rPr>
            </w:pPr>
          </w:p>
        </w:tc>
        <w:tc>
          <w:tcPr>
            <w:tcW w:w="850" w:type="dxa"/>
            <w:shd w:val="clear" w:color="auto" w:fill="auto"/>
            <w:tcMar>
              <w:top w:w="28" w:type="dxa"/>
              <w:left w:w="57" w:type="dxa"/>
              <w:bottom w:w="28" w:type="dxa"/>
              <w:right w:w="57" w:type="dxa"/>
            </w:tcMar>
            <w:hideMark/>
          </w:tcPr>
          <w:p w14:paraId="0BA8469C" w14:textId="09C14B82"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P86692</w:t>
            </w:r>
          </w:p>
        </w:tc>
        <w:tc>
          <w:tcPr>
            <w:tcW w:w="1418" w:type="dxa"/>
            <w:shd w:val="clear" w:color="auto" w:fill="auto"/>
            <w:tcMar>
              <w:top w:w="28" w:type="dxa"/>
              <w:left w:w="57" w:type="dxa"/>
              <w:bottom w:w="28" w:type="dxa"/>
              <w:right w:w="57" w:type="dxa"/>
            </w:tcMar>
            <w:hideMark/>
          </w:tcPr>
          <w:p w14:paraId="51A97DE0"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Unknown protein 3</w:t>
            </w:r>
          </w:p>
        </w:tc>
        <w:tc>
          <w:tcPr>
            <w:tcW w:w="3260" w:type="dxa"/>
            <w:shd w:val="clear" w:color="auto" w:fill="auto"/>
            <w:tcMar>
              <w:top w:w="28" w:type="dxa"/>
              <w:left w:w="57" w:type="dxa"/>
              <w:bottom w:w="28" w:type="dxa"/>
              <w:right w:w="57" w:type="dxa"/>
            </w:tcMar>
            <w:hideMark/>
          </w:tcPr>
          <w:p w14:paraId="6E4EE4D8"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FTAAAEAEAAAA</w:t>
            </w:r>
          </w:p>
        </w:tc>
        <w:tc>
          <w:tcPr>
            <w:tcW w:w="992" w:type="dxa"/>
            <w:shd w:val="clear" w:color="auto" w:fill="auto"/>
            <w:tcMar>
              <w:top w:w="28" w:type="dxa"/>
              <w:left w:w="57" w:type="dxa"/>
              <w:bottom w:w="28" w:type="dxa"/>
              <w:right w:w="57" w:type="dxa"/>
            </w:tcMar>
            <w:hideMark/>
          </w:tcPr>
          <w:p w14:paraId="63AE36F1"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unknown</w:t>
            </w:r>
          </w:p>
        </w:tc>
        <w:tc>
          <w:tcPr>
            <w:tcW w:w="851" w:type="dxa"/>
            <w:shd w:val="clear" w:color="auto" w:fill="auto"/>
            <w:tcMar>
              <w:top w:w="28" w:type="dxa"/>
              <w:left w:w="57" w:type="dxa"/>
              <w:bottom w:w="28" w:type="dxa"/>
              <w:right w:w="57" w:type="dxa"/>
            </w:tcMar>
            <w:hideMark/>
          </w:tcPr>
          <w:p w14:paraId="2D7E9AC9" w14:textId="77777777" w:rsidR="00265E61" w:rsidRPr="00632F30" w:rsidRDefault="00265E61" w:rsidP="00CB343F">
            <w:pPr>
              <w:rPr>
                <w:rFonts w:ascii="Helvetica" w:hAnsi="Helvetica"/>
                <w:color w:val="000000"/>
                <w:sz w:val="16"/>
                <w:szCs w:val="16"/>
              </w:rPr>
            </w:pPr>
          </w:p>
        </w:tc>
        <w:tc>
          <w:tcPr>
            <w:tcW w:w="850" w:type="dxa"/>
            <w:shd w:val="clear" w:color="auto" w:fill="auto"/>
            <w:tcMar>
              <w:top w:w="28" w:type="dxa"/>
              <w:left w:w="57" w:type="dxa"/>
              <w:bottom w:w="28" w:type="dxa"/>
              <w:right w:w="57" w:type="dxa"/>
            </w:tcMar>
            <w:hideMark/>
          </w:tcPr>
          <w:p w14:paraId="6D04E5B0"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no</w:t>
            </w:r>
          </w:p>
        </w:tc>
        <w:tc>
          <w:tcPr>
            <w:tcW w:w="1418" w:type="dxa"/>
            <w:shd w:val="clear" w:color="auto" w:fill="auto"/>
            <w:tcMar>
              <w:top w:w="28" w:type="dxa"/>
              <w:left w:w="57" w:type="dxa"/>
              <w:bottom w:w="28" w:type="dxa"/>
              <w:right w:w="57" w:type="dxa"/>
            </w:tcMar>
            <w:hideMark/>
          </w:tcPr>
          <w:p w14:paraId="6FEC7484" w14:textId="77777777" w:rsidR="00265E61" w:rsidRPr="00632F30" w:rsidRDefault="00265E61" w:rsidP="00CB343F">
            <w:pPr>
              <w:rPr>
                <w:rFonts w:ascii="Helvetica" w:hAnsi="Helvetica"/>
                <w:color w:val="000000"/>
                <w:sz w:val="16"/>
                <w:szCs w:val="16"/>
              </w:rPr>
            </w:pPr>
          </w:p>
        </w:tc>
      </w:tr>
      <w:tr w:rsidR="00265E61" w:rsidRPr="00632F30" w14:paraId="4B3E80AA" w14:textId="77777777" w:rsidTr="00D64FA8">
        <w:tc>
          <w:tcPr>
            <w:tcW w:w="483" w:type="dxa"/>
            <w:shd w:val="clear" w:color="000000" w:fill="E2EFDA"/>
          </w:tcPr>
          <w:p w14:paraId="59503EEE" w14:textId="77777777" w:rsidR="00265E61" w:rsidRPr="00CB343F" w:rsidRDefault="00265E61" w:rsidP="00CB343F">
            <w:pPr>
              <w:pStyle w:val="af2"/>
              <w:numPr>
                <w:ilvl w:val="0"/>
                <w:numId w:val="9"/>
              </w:numPr>
              <w:spacing w:after="0" w:line="240" w:lineRule="auto"/>
              <w:rPr>
                <w:rFonts w:ascii="Helvetica" w:eastAsia="Times New Roman" w:hAnsi="Helvetica"/>
                <w:color w:val="000000"/>
                <w:sz w:val="16"/>
                <w:szCs w:val="16"/>
              </w:rPr>
            </w:pPr>
          </w:p>
        </w:tc>
        <w:tc>
          <w:tcPr>
            <w:tcW w:w="850" w:type="dxa"/>
            <w:shd w:val="clear" w:color="000000" w:fill="E2EFDA"/>
            <w:tcMar>
              <w:top w:w="28" w:type="dxa"/>
              <w:left w:w="57" w:type="dxa"/>
              <w:bottom w:w="28" w:type="dxa"/>
              <w:right w:w="57" w:type="dxa"/>
            </w:tcMar>
            <w:hideMark/>
          </w:tcPr>
          <w:p w14:paraId="4E86F3DA" w14:textId="18679873"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P82034</w:t>
            </w:r>
          </w:p>
        </w:tc>
        <w:tc>
          <w:tcPr>
            <w:tcW w:w="1418" w:type="dxa"/>
            <w:shd w:val="clear" w:color="000000" w:fill="E2EFDA"/>
            <w:tcMar>
              <w:top w:w="28" w:type="dxa"/>
              <w:left w:w="57" w:type="dxa"/>
              <w:bottom w:w="28" w:type="dxa"/>
              <w:right w:w="57" w:type="dxa"/>
            </w:tcMar>
            <w:hideMark/>
          </w:tcPr>
          <w:p w14:paraId="2A45CD9C"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xml:space="preserve">Uperin-3.3 </w:t>
            </w:r>
          </w:p>
        </w:tc>
        <w:tc>
          <w:tcPr>
            <w:tcW w:w="3260" w:type="dxa"/>
            <w:shd w:val="clear" w:color="000000" w:fill="E2EFDA"/>
            <w:tcMar>
              <w:top w:w="28" w:type="dxa"/>
              <w:left w:w="57" w:type="dxa"/>
              <w:bottom w:w="28" w:type="dxa"/>
              <w:right w:w="57" w:type="dxa"/>
            </w:tcMar>
            <w:hideMark/>
          </w:tcPr>
          <w:p w14:paraId="52EDA43A"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GVLDAFKKIATVVKNLV</w:t>
            </w:r>
          </w:p>
        </w:tc>
        <w:tc>
          <w:tcPr>
            <w:tcW w:w="992" w:type="dxa"/>
            <w:shd w:val="clear" w:color="000000" w:fill="E2EFDA"/>
            <w:tcMar>
              <w:top w:w="28" w:type="dxa"/>
              <w:left w:w="57" w:type="dxa"/>
              <w:bottom w:w="28" w:type="dxa"/>
              <w:right w:w="57" w:type="dxa"/>
            </w:tcMar>
            <w:hideMark/>
          </w:tcPr>
          <w:p w14:paraId="01C214A6"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yes</w:t>
            </w:r>
          </w:p>
        </w:tc>
        <w:tc>
          <w:tcPr>
            <w:tcW w:w="851" w:type="dxa"/>
            <w:shd w:val="clear" w:color="000000" w:fill="E2EFDA"/>
            <w:tcMar>
              <w:top w:w="28" w:type="dxa"/>
              <w:left w:w="57" w:type="dxa"/>
              <w:bottom w:w="28" w:type="dxa"/>
              <w:right w:w="57" w:type="dxa"/>
            </w:tcMar>
            <w:hideMark/>
          </w:tcPr>
          <w:p w14:paraId="0D9ED40A"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w:t>
            </w:r>
          </w:p>
        </w:tc>
        <w:tc>
          <w:tcPr>
            <w:tcW w:w="850" w:type="dxa"/>
            <w:shd w:val="clear" w:color="000000" w:fill="E2EFDA"/>
            <w:tcMar>
              <w:top w:w="28" w:type="dxa"/>
              <w:left w:w="57" w:type="dxa"/>
              <w:bottom w:w="28" w:type="dxa"/>
              <w:right w:w="57" w:type="dxa"/>
            </w:tcMar>
            <w:hideMark/>
          </w:tcPr>
          <w:p w14:paraId="21392BCD"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AP00323 (homolog)</w:t>
            </w:r>
          </w:p>
        </w:tc>
        <w:tc>
          <w:tcPr>
            <w:tcW w:w="1418" w:type="dxa"/>
            <w:shd w:val="clear" w:color="000000" w:fill="E2EFDA"/>
            <w:tcMar>
              <w:top w:w="28" w:type="dxa"/>
              <w:left w:w="57" w:type="dxa"/>
              <w:bottom w:w="28" w:type="dxa"/>
              <w:right w:w="57" w:type="dxa"/>
            </w:tcMar>
            <w:hideMark/>
          </w:tcPr>
          <w:p w14:paraId="29520960"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w:t>
            </w:r>
          </w:p>
        </w:tc>
      </w:tr>
      <w:tr w:rsidR="00265E61" w:rsidRPr="00632F30" w14:paraId="6DA37F8B" w14:textId="77777777" w:rsidTr="00D64FA8">
        <w:tc>
          <w:tcPr>
            <w:tcW w:w="483" w:type="dxa"/>
          </w:tcPr>
          <w:p w14:paraId="70AE0A5F" w14:textId="77777777" w:rsidR="00265E61" w:rsidRPr="00CB343F" w:rsidRDefault="00265E61" w:rsidP="00CB343F">
            <w:pPr>
              <w:pStyle w:val="af2"/>
              <w:numPr>
                <w:ilvl w:val="0"/>
                <w:numId w:val="9"/>
              </w:numPr>
              <w:spacing w:after="0" w:line="240" w:lineRule="auto"/>
              <w:rPr>
                <w:rFonts w:ascii="Helvetica" w:eastAsia="Times New Roman" w:hAnsi="Helvetica"/>
                <w:color w:val="000000"/>
                <w:sz w:val="16"/>
                <w:szCs w:val="16"/>
              </w:rPr>
            </w:pPr>
          </w:p>
        </w:tc>
        <w:tc>
          <w:tcPr>
            <w:tcW w:w="850" w:type="dxa"/>
            <w:shd w:val="clear" w:color="auto" w:fill="auto"/>
            <w:tcMar>
              <w:top w:w="28" w:type="dxa"/>
              <w:left w:w="57" w:type="dxa"/>
              <w:bottom w:w="28" w:type="dxa"/>
              <w:right w:w="57" w:type="dxa"/>
            </w:tcMar>
            <w:hideMark/>
          </w:tcPr>
          <w:p w14:paraId="37DADCF7" w14:textId="12E8310A"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P99503</w:t>
            </w:r>
          </w:p>
        </w:tc>
        <w:tc>
          <w:tcPr>
            <w:tcW w:w="1418" w:type="dxa"/>
            <w:shd w:val="clear" w:color="auto" w:fill="auto"/>
            <w:tcMar>
              <w:top w:w="28" w:type="dxa"/>
              <w:left w:w="57" w:type="dxa"/>
              <w:bottom w:w="28" w:type="dxa"/>
              <w:right w:w="57" w:type="dxa"/>
            </w:tcMar>
            <w:hideMark/>
          </w:tcPr>
          <w:p w14:paraId="625BB616"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Unknown protein</w:t>
            </w:r>
          </w:p>
        </w:tc>
        <w:tc>
          <w:tcPr>
            <w:tcW w:w="3260" w:type="dxa"/>
            <w:shd w:val="clear" w:color="auto" w:fill="auto"/>
            <w:tcMar>
              <w:top w:w="28" w:type="dxa"/>
              <w:left w:w="57" w:type="dxa"/>
              <w:bottom w:w="28" w:type="dxa"/>
              <w:right w:w="57" w:type="dxa"/>
            </w:tcMar>
            <w:hideMark/>
          </w:tcPr>
          <w:p w14:paraId="73655955"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AEAAAAPAPAAAPA</w:t>
            </w:r>
          </w:p>
        </w:tc>
        <w:tc>
          <w:tcPr>
            <w:tcW w:w="992" w:type="dxa"/>
            <w:shd w:val="clear" w:color="auto" w:fill="auto"/>
            <w:tcMar>
              <w:top w:w="28" w:type="dxa"/>
              <w:left w:w="57" w:type="dxa"/>
              <w:bottom w:w="28" w:type="dxa"/>
              <w:right w:w="57" w:type="dxa"/>
            </w:tcMar>
            <w:hideMark/>
          </w:tcPr>
          <w:p w14:paraId="12210EF0"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unknown</w:t>
            </w:r>
          </w:p>
        </w:tc>
        <w:tc>
          <w:tcPr>
            <w:tcW w:w="851" w:type="dxa"/>
            <w:shd w:val="clear" w:color="auto" w:fill="auto"/>
            <w:tcMar>
              <w:top w:w="28" w:type="dxa"/>
              <w:left w:w="57" w:type="dxa"/>
              <w:bottom w:w="28" w:type="dxa"/>
              <w:right w:w="57" w:type="dxa"/>
            </w:tcMar>
            <w:hideMark/>
          </w:tcPr>
          <w:p w14:paraId="1946C6CF" w14:textId="77777777" w:rsidR="00265E61" w:rsidRPr="00632F30" w:rsidRDefault="00265E61" w:rsidP="00CB343F">
            <w:pPr>
              <w:rPr>
                <w:rFonts w:ascii="Helvetica" w:hAnsi="Helvetica"/>
                <w:color w:val="000000"/>
                <w:sz w:val="16"/>
                <w:szCs w:val="16"/>
              </w:rPr>
            </w:pPr>
          </w:p>
        </w:tc>
        <w:tc>
          <w:tcPr>
            <w:tcW w:w="850" w:type="dxa"/>
            <w:shd w:val="clear" w:color="auto" w:fill="auto"/>
            <w:tcMar>
              <w:top w:w="28" w:type="dxa"/>
              <w:left w:w="57" w:type="dxa"/>
              <w:bottom w:w="28" w:type="dxa"/>
              <w:right w:w="57" w:type="dxa"/>
            </w:tcMar>
            <w:hideMark/>
          </w:tcPr>
          <w:p w14:paraId="4B45C0D3"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no</w:t>
            </w:r>
          </w:p>
        </w:tc>
        <w:tc>
          <w:tcPr>
            <w:tcW w:w="1418" w:type="dxa"/>
            <w:shd w:val="clear" w:color="auto" w:fill="auto"/>
            <w:tcMar>
              <w:top w:w="28" w:type="dxa"/>
              <w:left w:w="57" w:type="dxa"/>
              <w:bottom w:w="28" w:type="dxa"/>
              <w:right w:w="57" w:type="dxa"/>
            </w:tcMar>
            <w:hideMark/>
          </w:tcPr>
          <w:p w14:paraId="4E033F62" w14:textId="77777777" w:rsidR="00265E61" w:rsidRPr="00632F30" w:rsidRDefault="00265E61" w:rsidP="00CB343F">
            <w:pPr>
              <w:rPr>
                <w:rFonts w:ascii="Helvetica" w:hAnsi="Helvetica"/>
                <w:color w:val="000000"/>
                <w:sz w:val="16"/>
                <w:szCs w:val="16"/>
              </w:rPr>
            </w:pPr>
          </w:p>
        </w:tc>
      </w:tr>
      <w:tr w:rsidR="00265E61" w:rsidRPr="00632F30" w14:paraId="6737F617" w14:textId="77777777" w:rsidTr="00D64FA8">
        <w:tc>
          <w:tcPr>
            <w:tcW w:w="483" w:type="dxa"/>
          </w:tcPr>
          <w:p w14:paraId="4C475500" w14:textId="77777777" w:rsidR="00265E61" w:rsidRPr="00CB343F" w:rsidRDefault="00265E61" w:rsidP="00CB343F">
            <w:pPr>
              <w:pStyle w:val="af2"/>
              <w:numPr>
                <w:ilvl w:val="0"/>
                <w:numId w:val="9"/>
              </w:numPr>
              <w:spacing w:after="0" w:line="240" w:lineRule="auto"/>
              <w:rPr>
                <w:rFonts w:ascii="Helvetica" w:eastAsia="Times New Roman" w:hAnsi="Helvetica"/>
                <w:color w:val="000000"/>
                <w:sz w:val="16"/>
                <w:szCs w:val="16"/>
              </w:rPr>
            </w:pPr>
          </w:p>
        </w:tc>
        <w:tc>
          <w:tcPr>
            <w:tcW w:w="850" w:type="dxa"/>
            <w:shd w:val="clear" w:color="auto" w:fill="auto"/>
            <w:tcMar>
              <w:top w:w="28" w:type="dxa"/>
              <w:left w:w="57" w:type="dxa"/>
              <w:bottom w:w="28" w:type="dxa"/>
              <w:right w:w="57" w:type="dxa"/>
            </w:tcMar>
            <w:hideMark/>
          </w:tcPr>
          <w:p w14:paraId="3460FBBF" w14:textId="2496E7CC"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P86114</w:t>
            </w:r>
          </w:p>
        </w:tc>
        <w:tc>
          <w:tcPr>
            <w:tcW w:w="1418" w:type="dxa"/>
            <w:shd w:val="clear" w:color="auto" w:fill="auto"/>
            <w:tcMar>
              <w:top w:w="28" w:type="dxa"/>
              <w:left w:w="57" w:type="dxa"/>
              <w:bottom w:w="28" w:type="dxa"/>
              <w:right w:w="57" w:type="dxa"/>
            </w:tcMar>
            <w:hideMark/>
          </w:tcPr>
          <w:p w14:paraId="07A698CB"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Venom peptide Ocy8</w:t>
            </w:r>
          </w:p>
        </w:tc>
        <w:tc>
          <w:tcPr>
            <w:tcW w:w="3260" w:type="dxa"/>
            <w:shd w:val="clear" w:color="auto" w:fill="auto"/>
            <w:tcMar>
              <w:top w:w="28" w:type="dxa"/>
              <w:left w:w="57" w:type="dxa"/>
              <w:bottom w:w="28" w:type="dxa"/>
              <w:right w:w="57" w:type="dxa"/>
            </w:tcMar>
            <w:hideMark/>
          </w:tcPr>
          <w:p w14:paraId="1D406563"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GSLGEKYAQKAAEVLTSIIP</w:t>
            </w:r>
          </w:p>
        </w:tc>
        <w:tc>
          <w:tcPr>
            <w:tcW w:w="992" w:type="dxa"/>
            <w:shd w:val="clear" w:color="auto" w:fill="auto"/>
            <w:tcMar>
              <w:top w:w="28" w:type="dxa"/>
              <w:left w:w="57" w:type="dxa"/>
              <w:bottom w:w="28" w:type="dxa"/>
              <w:right w:w="57" w:type="dxa"/>
            </w:tcMar>
            <w:hideMark/>
          </w:tcPr>
          <w:p w14:paraId="4A7E3EF0"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supposedly</w:t>
            </w:r>
          </w:p>
        </w:tc>
        <w:tc>
          <w:tcPr>
            <w:tcW w:w="851" w:type="dxa"/>
            <w:shd w:val="clear" w:color="auto" w:fill="auto"/>
            <w:tcMar>
              <w:top w:w="28" w:type="dxa"/>
              <w:left w:w="57" w:type="dxa"/>
              <w:bottom w:w="28" w:type="dxa"/>
              <w:right w:w="57" w:type="dxa"/>
            </w:tcMar>
            <w:hideMark/>
          </w:tcPr>
          <w:p w14:paraId="68414AF6" w14:textId="77777777" w:rsidR="00265E61" w:rsidRPr="00632F30" w:rsidRDefault="00265E61" w:rsidP="00CB343F">
            <w:pPr>
              <w:rPr>
                <w:rFonts w:ascii="Helvetica" w:hAnsi="Helvetica"/>
                <w:color w:val="000000"/>
                <w:sz w:val="16"/>
                <w:szCs w:val="16"/>
              </w:rPr>
            </w:pPr>
          </w:p>
        </w:tc>
        <w:tc>
          <w:tcPr>
            <w:tcW w:w="850" w:type="dxa"/>
            <w:shd w:val="clear" w:color="auto" w:fill="auto"/>
            <w:tcMar>
              <w:top w:w="28" w:type="dxa"/>
              <w:left w:w="57" w:type="dxa"/>
              <w:bottom w:w="28" w:type="dxa"/>
              <w:right w:w="57" w:type="dxa"/>
            </w:tcMar>
            <w:hideMark/>
          </w:tcPr>
          <w:p w14:paraId="2BE5AE0A"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no</w:t>
            </w:r>
          </w:p>
        </w:tc>
        <w:tc>
          <w:tcPr>
            <w:tcW w:w="1418" w:type="dxa"/>
            <w:shd w:val="clear" w:color="auto" w:fill="auto"/>
            <w:tcMar>
              <w:top w:w="28" w:type="dxa"/>
              <w:left w:w="57" w:type="dxa"/>
              <w:bottom w:w="28" w:type="dxa"/>
              <w:right w:w="57" w:type="dxa"/>
            </w:tcMar>
            <w:hideMark/>
          </w:tcPr>
          <w:p w14:paraId="255273FA" w14:textId="77777777" w:rsidR="00265E61" w:rsidRPr="00632F30" w:rsidRDefault="00265E61" w:rsidP="00CB343F">
            <w:pPr>
              <w:rPr>
                <w:rFonts w:ascii="Helvetica" w:hAnsi="Helvetica"/>
                <w:color w:val="000000"/>
                <w:sz w:val="16"/>
                <w:szCs w:val="16"/>
              </w:rPr>
            </w:pPr>
            <w:r w:rsidRPr="00632F30">
              <w:rPr>
                <w:rFonts w:ascii="Helvetica" w:hAnsi="Helvetica"/>
                <w:color w:val="000000"/>
                <w:sz w:val="16"/>
                <w:szCs w:val="16"/>
              </w:rPr>
              <w:t xml:space="preserve">Toxicon </w:t>
            </w:r>
            <w:r w:rsidRPr="00632F30">
              <w:rPr>
                <w:rFonts w:ascii="Helvetica" w:hAnsi="Helvetica"/>
                <w:b/>
                <w:bCs/>
                <w:color w:val="000000"/>
                <w:sz w:val="16"/>
                <w:szCs w:val="16"/>
              </w:rPr>
              <w:t>51(8)</w:t>
            </w:r>
            <w:r w:rsidRPr="00632F30">
              <w:rPr>
                <w:rFonts w:ascii="Helvetica" w:hAnsi="Helvetica"/>
                <w:color w:val="000000"/>
                <w:sz w:val="16"/>
                <w:szCs w:val="16"/>
              </w:rPr>
              <w:t>:1499-1508</w:t>
            </w:r>
          </w:p>
        </w:tc>
      </w:tr>
    </w:tbl>
    <w:p w14:paraId="68E8BA01" w14:textId="77777777" w:rsidR="003F7EC3" w:rsidRPr="00DA3A6E" w:rsidRDefault="003F7EC3" w:rsidP="003F7EC3"/>
    <w:p w14:paraId="6DD8D01B" w14:textId="079CFD6A" w:rsidR="00757C5C" w:rsidRDefault="00757C5C">
      <w:pPr>
        <w:rPr>
          <w:b/>
          <w:iCs/>
        </w:rPr>
      </w:pPr>
    </w:p>
    <w:p w14:paraId="2CB2868E" w14:textId="6031BA24" w:rsidR="008E0F94" w:rsidRDefault="008E0F94">
      <w:pPr>
        <w:rPr>
          <w:b/>
          <w:iCs/>
        </w:rPr>
      </w:pPr>
      <w:r>
        <w:rPr>
          <w:b/>
          <w:iCs/>
        </w:rPr>
        <w:br w:type="page"/>
      </w:r>
    </w:p>
    <w:p w14:paraId="6AED0E2A" w14:textId="231157BE" w:rsidR="00754F42" w:rsidRPr="004D4759" w:rsidRDefault="008A4176" w:rsidP="00060363">
      <w:pPr>
        <w:widowControl w:val="0"/>
        <w:spacing w:after="120" w:line="360" w:lineRule="auto"/>
        <w:contextualSpacing/>
        <w:rPr>
          <w:iCs/>
          <w:lang w:val="en-US"/>
        </w:rPr>
      </w:pPr>
      <w:r w:rsidRPr="004D4759">
        <w:rPr>
          <w:b/>
          <w:iCs/>
          <w:lang w:val="en-US"/>
        </w:rPr>
        <w:t>Table S</w:t>
      </w:r>
      <w:r w:rsidR="00635126" w:rsidRPr="004D4759">
        <w:rPr>
          <w:b/>
          <w:iCs/>
          <w:lang w:val="en-US"/>
        </w:rPr>
        <w:t>5</w:t>
      </w:r>
      <w:r w:rsidRPr="004D4759">
        <w:rPr>
          <w:b/>
          <w:iCs/>
          <w:lang w:val="en-US"/>
        </w:rPr>
        <w:t>.</w:t>
      </w:r>
      <w:r w:rsidRPr="004D4759">
        <w:rPr>
          <w:iCs/>
          <w:lang w:val="en-US"/>
        </w:rPr>
        <w:t xml:space="preserve"> Mass-spectrometry analysis results</w:t>
      </w:r>
      <w:r w:rsidR="00060363">
        <w:rPr>
          <w:iCs/>
          <w:lang w:val="en-US"/>
        </w:rPr>
        <w:t>.</w:t>
      </w:r>
    </w:p>
    <w:tbl>
      <w:tblPr>
        <w:tblW w:w="0" w:type="auto"/>
        <w:tblInd w:w="25" w:type="dxa"/>
        <w:tblBorders>
          <w:top w:val="single" w:sz="4" w:space="0" w:color="000001"/>
          <w:left w:val="single" w:sz="4" w:space="0" w:color="000001"/>
          <w:bottom w:val="single" w:sz="4" w:space="0" w:color="000001"/>
          <w:right w:val="nil"/>
          <w:insideH w:val="single" w:sz="4" w:space="0" w:color="000001"/>
          <w:insideV w:val="nil"/>
        </w:tblBorders>
        <w:tblCellMar>
          <w:top w:w="80" w:type="dxa"/>
          <w:left w:w="20" w:type="dxa"/>
          <w:bottom w:w="80" w:type="dxa"/>
          <w:right w:w="80" w:type="dxa"/>
        </w:tblCellMar>
        <w:tblLook w:val="04A0" w:firstRow="1" w:lastRow="0" w:firstColumn="1" w:lastColumn="0" w:noHBand="0" w:noVBand="1"/>
      </w:tblPr>
      <w:tblGrid>
        <w:gridCol w:w="883"/>
        <w:gridCol w:w="3222"/>
        <w:gridCol w:w="1556"/>
        <w:gridCol w:w="1424"/>
        <w:gridCol w:w="1137"/>
      </w:tblGrid>
      <w:tr w:rsidR="00754F42" w14:paraId="35341436" w14:textId="77777777">
        <w:trPr>
          <w:trHeight w:val="523"/>
        </w:trPr>
        <w:tc>
          <w:tcPr>
            <w:tcW w:w="883" w:type="dxa"/>
            <w:tcBorders>
              <w:top w:val="single" w:sz="4" w:space="0" w:color="000001"/>
              <w:left w:val="single" w:sz="4" w:space="0" w:color="000001"/>
              <w:bottom w:val="single" w:sz="4" w:space="0" w:color="000001"/>
              <w:right w:val="nil"/>
            </w:tcBorders>
            <w:shd w:val="clear" w:color="auto" w:fill="FFFFFF"/>
            <w:tcMar>
              <w:left w:w="20" w:type="dxa"/>
            </w:tcMar>
          </w:tcPr>
          <w:p w14:paraId="2345558C" w14:textId="77777777" w:rsidR="00754F42" w:rsidRDefault="008A4176">
            <w:pPr>
              <w:spacing w:line="480" w:lineRule="auto"/>
              <w:contextualSpacing/>
              <w:jc w:val="center"/>
              <w:rPr>
                <w:sz w:val="20"/>
                <w:szCs w:val="20"/>
              </w:rPr>
            </w:pPr>
            <w:r>
              <w:rPr>
                <w:sz w:val="20"/>
                <w:szCs w:val="20"/>
              </w:rPr>
              <w:t>Peptide</w:t>
            </w:r>
          </w:p>
        </w:tc>
        <w:tc>
          <w:tcPr>
            <w:tcW w:w="3222" w:type="dxa"/>
            <w:tcBorders>
              <w:top w:val="single" w:sz="4" w:space="0" w:color="000001"/>
              <w:left w:val="single" w:sz="4" w:space="0" w:color="000001"/>
              <w:bottom w:val="single" w:sz="4" w:space="0" w:color="000001"/>
              <w:right w:val="nil"/>
            </w:tcBorders>
            <w:shd w:val="clear" w:color="auto" w:fill="FFFFFF"/>
            <w:tcMar>
              <w:left w:w="20" w:type="dxa"/>
            </w:tcMar>
          </w:tcPr>
          <w:p w14:paraId="35EFB21A" w14:textId="77777777" w:rsidR="00754F42" w:rsidRDefault="008A4176">
            <w:pPr>
              <w:spacing w:line="480" w:lineRule="auto"/>
              <w:contextualSpacing/>
              <w:jc w:val="center"/>
              <w:rPr>
                <w:sz w:val="20"/>
                <w:szCs w:val="20"/>
              </w:rPr>
            </w:pPr>
            <w:r>
              <w:rPr>
                <w:sz w:val="20"/>
                <w:szCs w:val="20"/>
              </w:rPr>
              <w:t>Sequence</w:t>
            </w:r>
          </w:p>
        </w:tc>
        <w:tc>
          <w:tcPr>
            <w:tcW w:w="1556" w:type="dxa"/>
            <w:tcBorders>
              <w:top w:val="single" w:sz="4" w:space="0" w:color="000001"/>
              <w:left w:val="single" w:sz="4" w:space="0" w:color="000001"/>
              <w:bottom w:val="single" w:sz="4" w:space="0" w:color="000001"/>
              <w:right w:val="nil"/>
            </w:tcBorders>
            <w:shd w:val="clear" w:color="auto" w:fill="FFFFFF"/>
            <w:tcMar>
              <w:left w:w="20" w:type="dxa"/>
            </w:tcMar>
          </w:tcPr>
          <w:p w14:paraId="47906BE8" w14:textId="77777777" w:rsidR="00754F42" w:rsidRDefault="008A4176">
            <w:pPr>
              <w:spacing w:line="480" w:lineRule="auto"/>
              <w:contextualSpacing/>
              <w:jc w:val="center"/>
              <w:rPr>
                <w:sz w:val="20"/>
                <w:szCs w:val="20"/>
              </w:rPr>
            </w:pPr>
            <w:r>
              <w:rPr>
                <w:sz w:val="20"/>
                <w:szCs w:val="20"/>
              </w:rPr>
              <w:t>Formula</w:t>
            </w:r>
          </w:p>
        </w:tc>
        <w:tc>
          <w:tcPr>
            <w:tcW w:w="1424" w:type="dxa"/>
            <w:tcBorders>
              <w:top w:val="single" w:sz="4" w:space="0" w:color="000001"/>
              <w:left w:val="single" w:sz="4" w:space="0" w:color="000001"/>
              <w:bottom w:val="single" w:sz="4" w:space="0" w:color="000001"/>
              <w:right w:val="nil"/>
            </w:tcBorders>
            <w:shd w:val="clear" w:color="auto" w:fill="FFFFFF"/>
            <w:tcMar>
              <w:left w:w="20" w:type="dxa"/>
            </w:tcMar>
          </w:tcPr>
          <w:p w14:paraId="0A8882AB" w14:textId="77777777" w:rsidR="00754F42" w:rsidRDefault="008A4176">
            <w:pPr>
              <w:spacing w:line="360" w:lineRule="auto"/>
              <w:contextualSpacing/>
              <w:jc w:val="center"/>
              <w:rPr>
                <w:sz w:val="20"/>
                <w:szCs w:val="20"/>
              </w:rPr>
            </w:pPr>
            <w:r>
              <w:rPr>
                <w:sz w:val="20"/>
                <w:szCs w:val="20"/>
              </w:rPr>
              <w:t>Calculated</w:t>
            </w:r>
          </w:p>
          <w:p w14:paraId="3209965D" w14:textId="77777777" w:rsidR="00754F42" w:rsidRDefault="008A4176">
            <w:pPr>
              <w:spacing w:line="360" w:lineRule="auto"/>
              <w:contextualSpacing/>
              <w:jc w:val="center"/>
              <w:rPr>
                <w:sz w:val="20"/>
                <w:szCs w:val="20"/>
              </w:rPr>
            </w:pPr>
            <w:r>
              <w:rPr>
                <w:sz w:val="20"/>
                <w:szCs w:val="20"/>
              </w:rPr>
              <w:t>molecular mass</w:t>
            </w:r>
            <w:r>
              <w:rPr>
                <w:sz w:val="20"/>
                <w:szCs w:val="20"/>
              </w:rPr>
              <w:br/>
              <w:t>(monoisotopic)</w:t>
            </w:r>
          </w:p>
        </w:tc>
        <w:tc>
          <w:tcPr>
            <w:tcW w:w="1137" w:type="dxa"/>
            <w:tcBorders>
              <w:top w:val="single" w:sz="4" w:space="0" w:color="000001"/>
              <w:left w:val="single" w:sz="4" w:space="0" w:color="000001"/>
              <w:bottom w:val="single" w:sz="4" w:space="0" w:color="000001"/>
              <w:right w:val="single" w:sz="4" w:space="0" w:color="000001"/>
            </w:tcBorders>
            <w:shd w:val="clear" w:color="auto" w:fill="FFFFFF"/>
            <w:tcMar>
              <w:left w:w="20" w:type="dxa"/>
            </w:tcMar>
          </w:tcPr>
          <w:p w14:paraId="34DA4920" w14:textId="77777777" w:rsidR="00754F42" w:rsidRDefault="008A4176">
            <w:pPr>
              <w:spacing w:line="360" w:lineRule="auto"/>
              <w:contextualSpacing/>
              <w:jc w:val="center"/>
              <w:rPr>
                <w:sz w:val="20"/>
                <w:szCs w:val="20"/>
              </w:rPr>
            </w:pPr>
            <w:r>
              <w:rPr>
                <w:sz w:val="20"/>
                <w:szCs w:val="20"/>
              </w:rPr>
              <w:t>Observed molecular mass</w:t>
            </w:r>
          </w:p>
        </w:tc>
      </w:tr>
      <w:tr w:rsidR="00754F42" w14:paraId="592BEFFE" w14:textId="77777777">
        <w:trPr>
          <w:trHeight w:val="222"/>
        </w:trPr>
        <w:tc>
          <w:tcPr>
            <w:tcW w:w="883" w:type="dxa"/>
            <w:tcBorders>
              <w:top w:val="single" w:sz="4" w:space="0" w:color="000001"/>
              <w:left w:val="single" w:sz="4" w:space="0" w:color="000001"/>
              <w:bottom w:val="single" w:sz="4" w:space="0" w:color="000001"/>
              <w:right w:val="nil"/>
            </w:tcBorders>
            <w:shd w:val="clear" w:color="auto" w:fill="FFFFFF"/>
            <w:tcMar>
              <w:left w:w="20" w:type="dxa"/>
            </w:tcMar>
          </w:tcPr>
          <w:p w14:paraId="29F82F50" w14:textId="77777777" w:rsidR="00754F42" w:rsidRDefault="008A4176">
            <w:pPr>
              <w:spacing w:line="480" w:lineRule="auto"/>
              <w:contextualSpacing/>
              <w:jc w:val="center"/>
              <w:rPr>
                <w:sz w:val="20"/>
                <w:szCs w:val="20"/>
              </w:rPr>
            </w:pPr>
            <w:r>
              <w:rPr>
                <w:sz w:val="20"/>
                <w:szCs w:val="20"/>
              </w:rPr>
              <w:t>P1</w:t>
            </w:r>
          </w:p>
        </w:tc>
        <w:tc>
          <w:tcPr>
            <w:tcW w:w="3222" w:type="dxa"/>
            <w:tcBorders>
              <w:top w:val="single" w:sz="4" w:space="0" w:color="000001"/>
              <w:left w:val="single" w:sz="4" w:space="0" w:color="000001"/>
              <w:bottom w:val="single" w:sz="4" w:space="0" w:color="000001"/>
              <w:right w:val="nil"/>
            </w:tcBorders>
            <w:shd w:val="clear" w:color="auto" w:fill="FFFFFF"/>
            <w:tcMar>
              <w:left w:w="20" w:type="dxa"/>
            </w:tcMar>
          </w:tcPr>
          <w:p w14:paraId="313BE5C8" w14:textId="77777777" w:rsidR="00754F42" w:rsidRDefault="008A4176">
            <w:pPr>
              <w:spacing w:line="480" w:lineRule="auto"/>
              <w:contextualSpacing/>
              <w:rPr>
                <w:sz w:val="20"/>
                <w:szCs w:val="20"/>
                <w:vertAlign w:val="subscript"/>
              </w:rPr>
            </w:pPr>
            <w:r>
              <w:rPr>
                <w:sz w:val="20"/>
                <w:szCs w:val="20"/>
              </w:rPr>
              <w:t>KIGVLKKYFKIGALIKAIIK-NH</w:t>
            </w:r>
            <w:r>
              <w:rPr>
                <w:sz w:val="20"/>
                <w:szCs w:val="20"/>
                <w:vertAlign w:val="subscript"/>
              </w:rPr>
              <w:t>2</w:t>
            </w:r>
          </w:p>
        </w:tc>
        <w:tc>
          <w:tcPr>
            <w:tcW w:w="1556" w:type="dxa"/>
            <w:tcBorders>
              <w:top w:val="single" w:sz="4" w:space="0" w:color="000001"/>
              <w:left w:val="single" w:sz="4" w:space="0" w:color="000001"/>
              <w:bottom w:val="single" w:sz="4" w:space="0" w:color="000001"/>
              <w:right w:val="nil"/>
            </w:tcBorders>
            <w:shd w:val="clear" w:color="auto" w:fill="FFFFFF"/>
            <w:tcMar>
              <w:left w:w="20" w:type="dxa"/>
            </w:tcMar>
          </w:tcPr>
          <w:p w14:paraId="61EAFBB3" w14:textId="77777777" w:rsidR="00754F42" w:rsidRDefault="008A4176">
            <w:pPr>
              <w:spacing w:line="480" w:lineRule="auto"/>
              <w:contextualSpacing/>
              <w:jc w:val="center"/>
              <w:rPr>
                <w:sz w:val="20"/>
                <w:szCs w:val="20"/>
                <w:vertAlign w:val="subscript"/>
              </w:rPr>
            </w:pPr>
            <w:r>
              <w:rPr>
                <w:sz w:val="20"/>
                <w:szCs w:val="20"/>
              </w:rPr>
              <w:t>C</w:t>
            </w:r>
            <w:r>
              <w:rPr>
                <w:sz w:val="20"/>
                <w:szCs w:val="20"/>
                <w:vertAlign w:val="subscript"/>
              </w:rPr>
              <w:t>111</w:t>
            </w:r>
            <w:r>
              <w:rPr>
                <w:sz w:val="20"/>
                <w:szCs w:val="20"/>
              </w:rPr>
              <w:t>H</w:t>
            </w:r>
            <w:r>
              <w:rPr>
                <w:sz w:val="20"/>
                <w:szCs w:val="20"/>
                <w:vertAlign w:val="subscript"/>
              </w:rPr>
              <w:t>195</w:t>
            </w:r>
            <w:r>
              <w:rPr>
                <w:sz w:val="20"/>
                <w:szCs w:val="20"/>
              </w:rPr>
              <w:t>N</w:t>
            </w:r>
            <w:r>
              <w:rPr>
                <w:sz w:val="20"/>
                <w:szCs w:val="20"/>
                <w:vertAlign w:val="subscript"/>
              </w:rPr>
              <w:t>27</w:t>
            </w:r>
            <w:r>
              <w:rPr>
                <w:sz w:val="20"/>
                <w:szCs w:val="20"/>
              </w:rPr>
              <w:t>O</w:t>
            </w:r>
            <w:r>
              <w:rPr>
                <w:sz w:val="20"/>
                <w:szCs w:val="20"/>
                <w:vertAlign w:val="subscript"/>
              </w:rPr>
              <w:t>21</w:t>
            </w:r>
          </w:p>
        </w:tc>
        <w:tc>
          <w:tcPr>
            <w:tcW w:w="1424" w:type="dxa"/>
            <w:tcBorders>
              <w:top w:val="single" w:sz="4" w:space="0" w:color="000001"/>
              <w:left w:val="single" w:sz="4" w:space="0" w:color="000001"/>
              <w:bottom w:val="single" w:sz="4" w:space="0" w:color="000001"/>
              <w:right w:val="nil"/>
            </w:tcBorders>
            <w:shd w:val="clear" w:color="auto" w:fill="FFFFFF"/>
            <w:tcMar>
              <w:left w:w="20" w:type="dxa"/>
            </w:tcMar>
          </w:tcPr>
          <w:p w14:paraId="0EC6FE43" w14:textId="77777777" w:rsidR="00754F42" w:rsidRDefault="008A4176">
            <w:pPr>
              <w:spacing w:line="480" w:lineRule="auto"/>
              <w:contextualSpacing/>
              <w:jc w:val="center"/>
              <w:rPr>
                <w:sz w:val="20"/>
                <w:szCs w:val="20"/>
              </w:rPr>
            </w:pPr>
            <w:r>
              <w:rPr>
                <w:sz w:val="20"/>
                <w:szCs w:val="20"/>
              </w:rPr>
              <w:t>2242.49</w:t>
            </w:r>
          </w:p>
        </w:tc>
        <w:tc>
          <w:tcPr>
            <w:tcW w:w="1137" w:type="dxa"/>
            <w:tcBorders>
              <w:top w:val="single" w:sz="4" w:space="0" w:color="000001"/>
              <w:left w:val="single" w:sz="4" w:space="0" w:color="000001"/>
              <w:bottom w:val="single" w:sz="4" w:space="0" w:color="000001"/>
              <w:right w:val="single" w:sz="4" w:space="0" w:color="000001"/>
            </w:tcBorders>
            <w:shd w:val="clear" w:color="auto" w:fill="FFFFFF"/>
            <w:tcMar>
              <w:left w:w="20" w:type="dxa"/>
            </w:tcMar>
          </w:tcPr>
          <w:p w14:paraId="031509F7" w14:textId="77777777" w:rsidR="00754F42" w:rsidRDefault="008A4176">
            <w:pPr>
              <w:spacing w:line="480" w:lineRule="auto"/>
              <w:contextualSpacing/>
              <w:jc w:val="center"/>
              <w:rPr>
                <w:sz w:val="20"/>
                <w:szCs w:val="20"/>
              </w:rPr>
            </w:pPr>
            <w:r>
              <w:rPr>
                <w:sz w:val="20"/>
                <w:szCs w:val="20"/>
              </w:rPr>
              <w:t>2242.49</w:t>
            </w:r>
          </w:p>
        </w:tc>
      </w:tr>
      <w:tr w:rsidR="00754F42" w14:paraId="763EA686" w14:textId="77777777">
        <w:trPr>
          <w:trHeight w:val="86"/>
        </w:trPr>
        <w:tc>
          <w:tcPr>
            <w:tcW w:w="883" w:type="dxa"/>
            <w:tcBorders>
              <w:top w:val="single" w:sz="4" w:space="0" w:color="000001"/>
              <w:left w:val="single" w:sz="4" w:space="0" w:color="000001"/>
              <w:bottom w:val="single" w:sz="4" w:space="0" w:color="000001"/>
              <w:right w:val="nil"/>
            </w:tcBorders>
            <w:shd w:val="clear" w:color="auto" w:fill="FFFFFF"/>
            <w:tcMar>
              <w:left w:w="20" w:type="dxa"/>
            </w:tcMar>
          </w:tcPr>
          <w:p w14:paraId="05A2C403" w14:textId="77777777" w:rsidR="00754F42" w:rsidRDefault="008A4176">
            <w:pPr>
              <w:spacing w:line="480" w:lineRule="auto"/>
              <w:contextualSpacing/>
              <w:jc w:val="center"/>
              <w:rPr>
                <w:sz w:val="20"/>
                <w:szCs w:val="20"/>
              </w:rPr>
            </w:pPr>
            <w:r>
              <w:rPr>
                <w:sz w:val="20"/>
                <w:szCs w:val="20"/>
              </w:rPr>
              <w:t>P2</w:t>
            </w:r>
          </w:p>
        </w:tc>
        <w:tc>
          <w:tcPr>
            <w:tcW w:w="3222" w:type="dxa"/>
            <w:tcBorders>
              <w:top w:val="single" w:sz="4" w:space="0" w:color="000001"/>
              <w:left w:val="single" w:sz="4" w:space="0" w:color="000001"/>
              <w:bottom w:val="single" w:sz="4" w:space="0" w:color="000001"/>
              <w:right w:val="nil"/>
            </w:tcBorders>
            <w:shd w:val="clear" w:color="auto" w:fill="FFFFFF"/>
            <w:tcMar>
              <w:left w:w="20" w:type="dxa"/>
            </w:tcMar>
          </w:tcPr>
          <w:p w14:paraId="50465E50" w14:textId="77777777" w:rsidR="00754F42" w:rsidRDefault="008A4176">
            <w:pPr>
              <w:spacing w:line="480" w:lineRule="auto"/>
              <w:contextualSpacing/>
              <w:rPr>
                <w:sz w:val="20"/>
                <w:szCs w:val="20"/>
                <w:vertAlign w:val="subscript"/>
              </w:rPr>
            </w:pPr>
            <w:r>
              <w:rPr>
                <w:sz w:val="20"/>
                <w:szCs w:val="20"/>
              </w:rPr>
              <w:t>LKKLKQLLGKLSEFAAAFVA-NH</w:t>
            </w:r>
            <w:r>
              <w:rPr>
                <w:sz w:val="20"/>
                <w:szCs w:val="20"/>
                <w:vertAlign w:val="subscript"/>
              </w:rPr>
              <w:t>2</w:t>
            </w:r>
          </w:p>
        </w:tc>
        <w:tc>
          <w:tcPr>
            <w:tcW w:w="1556" w:type="dxa"/>
            <w:tcBorders>
              <w:top w:val="single" w:sz="4" w:space="0" w:color="000001"/>
              <w:left w:val="single" w:sz="4" w:space="0" w:color="000001"/>
              <w:bottom w:val="single" w:sz="4" w:space="0" w:color="000001"/>
              <w:right w:val="nil"/>
            </w:tcBorders>
            <w:shd w:val="clear" w:color="auto" w:fill="FFFFFF"/>
            <w:tcMar>
              <w:left w:w="20" w:type="dxa"/>
            </w:tcMar>
          </w:tcPr>
          <w:p w14:paraId="369CF7E2" w14:textId="77777777" w:rsidR="00754F42" w:rsidRDefault="008A4176">
            <w:pPr>
              <w:spacing w:line="480" w:lineRule="auto"/>
              <w:contextualSpacing/>
              <w:jc w:val="center"/>
              <w:rPr>
                <w:sz w:val="20"/>
                <w:szCs w:val="20"/>
                <w:vertAlign w:val="subscript"/>
              </w:rPr>
            </w:pPr>
            <w:r>
              <w:rPr>
                <w:sz w:val="20"/>
                <w:szCs w:val="20"/>
              </w:rPr>
              <w:t>C</w:t>
            </w:r>
            <w:r>
              <w:rPr>
                <w:sz w:val="20"/>
                <w:szCs w:val="20"/>
                <w:vertAlign w:val="subscript"/>
              </w:rPr>
              <w:t>104</w:t>
            </w:r>
            <w:r>
              <w:rPr>
                <w:sz w:val="20"/>
                <w:szCs w:val="20"/>
              </w:rPr>
              <w:t>H</w:t>
            </w:r>
            <w:r>
              <w:rPr>
                <w:sz w:val="20"/>
                <w:szCs w:val="20"/>
                <w:vertAlign w:val="subscript"/>
              </w:rPr>
              <w:t>176</w:t>
            </w:r>
            <w:r>
              <w:rPr>
                <w:sz w:val="20"/>
                <w:szCs w:val="20"/>
              </w:rPr>
              <w:t>N</w:t>
            </w:r>
            <w:r>
              <w:rPr>
                <w:sz w:val="20"/>
                <w:szCs w:val="20"/>
                <w:vertAlign w:val="subscript"/>
              </w:rPr>
              <w:t>26</w:t>
            </w:r>
            <w:r>
              <w:rPr>
                <w:sz w:val="20"/>
                <w:szCs w:val="20"/>
              </w:rPr>
              <w:t>O</w:t>
            </w:r>
            <w:r>
              <w:rPr>
                <w:sz w:val="20"/>
                <w:szCs w:val="20"/>
                <w:vertAlign w:val="subscript"/>
              </w:rPr>
              <w:t>24</w:t>
            </w:r>
          </w:p>
        </w:tc>
        <w:tc>
          <w:tcPr>
            <w:tcW w:w="1424" w:type="dxa"/>
            <w:tcBorders>
              <w:top w:val="single" w:sz="4" w:space="0" w:color="000001"/>
              <w:left w:val="single" w:sz="4" w:space="0" w:color="000001"/>
              <w:bottom w:val="single" w:sz="4" w:space="0" w:color="000001"/>
              <w:right w:val="nil"/>
            </w:tcBorders>
            <w:shd w:val="clear" w:color="auto" w:fill="FFFFFF"/>
            <w:tcMar>
              <w:left w:w="20" w:type="dxa"/>
            </w:tcMar>
          </w:tcPr>
          <w:p w14:paraId="3EDE6441" w14:textId="77777777" w:rsidR="00754F42" w:rsidRDefault="008A4176">
            <w:pPr>
              <w:spacing w:line="480" w:lineRule="auto"/>
              <w:contextualSpacing/>
              <w:jc w:val="center"/>
              <w:rPr>
                <w:sz w:val="20"/>
                <w:szCs w:val="20"/>
              </w:rPr>
            </w:pPr>
            <w:r>
              <w:rPr>
                <w:sz w:val="20"/>
                <w:szCs w:val="20"/>
              </w:rPr>
              <w:t>2173.32</w:t>
            </w:r>
          </w:p>
        </w:tc>
        <w:tc>
          <w:tcPr>
            <w:tcW w:w="1137" w:type="dxa"/>
            <w:tcBorders>
              <w:top w:val="single" w:sz="4" w:space="0" w:color="000001"/>
              <w:left w:val="single" w:sz="4" w:space="0" w:color="000001"/>
              <w:bottom w:val="single" w:sz="4" w:space="0" w:color="000001"/>
              <w:right w:val="single" w:sz="4" w:space="0" w:color="000001"/>
            </w:tcBorders>
            <w:shd w:val="clear" w:color="auto" w:fill="FFFFFF"/>
            <w:tcMar>
              <w:left w:w="20" w:type="dxa"/>
            </w:tcMar>
          </w:tcPr>
          <w:p w14:paraId="74B8F291" w14:textId="77777777" w:rsidR="00754F42" w:rsidRDefault="008A4176">
            <w:pPr>
              <w:spacing w:line="480" w:lineRule="auto"/>
              <w:contextualSpacing/>
              <w:jc w:val="center"/>
              <w:rPr>
                <w:sz w:val="20"/>
                <w:szCs w:val="20"/>
              </w:rPr>
            </w:pPr>
            <w:r>
              <w:rPr>
                <w:sz w:val="20"/>
                <w:szCs w:val="20"/>
              </w:rPr>
              <w:t>2173.35</w:t>
            </w:r>
          </w:p>
        </w:tc>
      </w:tr>
      <w:tr w:rsidR="00754F42" w14:paraId="759C8FE4" w14:textId="77777777">
        <w:trPr>
          <w:trHeight w:val="222"/>
        </w:trPr>
        <w:tc>
          <w:tcPr>
            <w:tcW w:w="883" w:type="dxa"/>
            <w:tcBorders>
              <w:top w:val="single" w:sz="4" w:space="0" w:color="000001"/>
              <w:left w:val="single" w:sz="4" w:space="0" w:color="000001"/>
              <w:bottom w:val="single" w:sz="4" w:space="0" w:color="000001"/>
              <w:right w:val="nil"/>
            </w:tcBorders>
            <w:shd w:val="clear" w:color="auto" w:fill="FFFFFF"/>
            <w:tcMar>
              <w:left w:w="20" w:type="dxa"/>
            </w:tcMar>
          </w:tcPr>
          <w:p w14:paraId="5C875AA3" w14:textId="77777777" w:rsidR="00754F42" w:rsidRDefault="008A4176">
            <w:pPr>
              <w:spacing w:line="480" w:lineRule="auto"/>
              <w:contextualSpacing/>
              <w:jc w:val="center"/>
              <w:rPr>
                <w:sz w:val="20"/>
                <w:szCs w:val="20"/>
              </w:rPr>
            </w:pPr>
            <w:r>
              <w:rPr>
                <w:sz w:val="20"/>
                <w:szCs w:val="20"/>
              </w:rPr>
              <w:t>P3</w:t>
            </w:r>
          </w:p>
        </w:tc>
        <w:tc>
          <w:tcPr>
            <w:tcW w:w="3222" w:type="dxa"/>
            <w:tcBorders>
              <w:top w:val="single" w:sz="4" w:space="0" w:color="000001"/>
              <w:left w:val="single" w:sz="4" w:space="0" w:color="000001"/>
              <w:bottom w:val="single" w:sz="4" w:space="0" w:color="000001"/>
              <w:right w:val="nil"/>
            </w:tcBorders>
            <w:shd w:val="clear" w:color="auto" w:fill="FFFFFF"/>
            <w:tcMar>
              <w:left w:w="20" w:type="dxa"/>
            </w:tcMar>
          </w:tcPr>
          <w:p w14:paraId="4FAD1813" w14:textId="77777777" w:rsidR="00754F42" w:rsidRDefault="008A4176">
            <w:pPr>
              <w:spacing w:line="480" w:lineRule="auto"/>
              <w:contextualSpacing/>
              <w:rPr>
                <w:sz w:val="20"/>
                <w:szCs w:val="20"/>
                <w:vertAlign w:val="subscript"/>
              </w:rPr>
            </w:pPr>
            <w:r>
              <w:rPr>
                <w:sz w:val="20"/>
                <w:szCs w:val="20"/>
              </w:rPr>
              <w:t>GQLNKFIKKAQRKFHEKFAK-NH</w:t>
            </w:r>
            <w:r>
              <w:rPr>
                <w:sz w:val="20"/>
                <w:szCs w:val="20"/>
                <w:vertAlign w:val="subscript"/>
              </w:rPr>
              <w:t>2</w:t>
            </w:r>
          </w:p>
        </w:tc>
        <w:tc>
          <w:tcPr>
            <w:tcW w:w="1556" w:type="dxa"/>
            <w:tcBorders>
              <w:top w:val="single" w:sz="4" w:space="0" w:color="000001"/>
              <w:left w:val="single" w:sz="4" w:space="0" w:color="000001"/>
              <w:bottom w:val="single" w:sz="4" w:space="0" w:color="000001"/>
              <w:right w:val="nil"/>
            </w:tcBorders>
            <w:shd w:val="clear" w:color="auto" w:fill="FFFFFF"/>
            <w:tcMar>
              <w:left w:w="20" w:type="dxa"/>
            </w:tcMar>
          </w:tcPr>
          <w:p w14:paraId="3E816A38" w14:textId="77777777" w:rsidR="00754F42" w:rsidRDefault="008A4176">
            <w:pPr>
              <w:spacing w:line="480" w:lineRule="auto"/>
              <w:contextualSpacing/>
              <w:jc w:val="center"/>
              <w:rPr>
                <w:sz w:val="20"/>
                <w:szCs w:val="20"/>
                <w:vertAlign w:val="subscript"/>
              </w:rPr>
            </w:pPr>
            <w:r>
              <w:rPr>
                <w:sz w:val="20"/>
                <w:szCs w:val="20"/>
              </w:rPr>
              <w:t>C</w:t>
            </w:r>
            <w:r>
              <w:rPr>
                <w:sz w:val="20"/>
                <w:szCs w:val="20"/>
                <w:vertAlign w:val="subscript"/>
              </w:rPr>
              <w:t>114</w:t>
            </w:r>
            <w:r>
              <w:rPr>
                <w:sz w:val="20"/>
                <w:szCs w:val="20"/>
              </w:rPr>
              <w:t>H</w:t>
            </w:r>
            <w:r>
              <w:rPr>
                <w:sz w:val="20"/>
                <w:szCs w:val="20"/>
                <w:vertAlign w:val="subscript"/>
              </w:rPr>
              <w:t>185</w:t>
            </w:r>
            <w:r>
              <w:rPr>
                <w:sz w:val="20"/>
                <w:szCs w:val="20"/>
              </w:rPr>
              <w:t>N</w:t>
            </w:r>
            <w:r>
              <w:rPr>
                <w:sz w:val="20"/>
                <w:szCs w:val="20"/>
                <w:vertAlign w:val="subscript"/>
              </w:rPr>
              <w:t>35</w:t>
            </w:r>
            <w:r>
              <w:rPr>
                <w:sz w:val="20"/>
                <w:szCs w:val="20"/>
              </w:rPr>
              <w:t>O</w:t>
            </w:r>
            <w:r>
              <w:rPr>
                <w:sz w:val="20"/>
                <w:szCs w:val="20"/>
                <w:vertAlign w:val="subscript"/>
              </w:rPr>
              <w:t>25</w:t>
            </w:r>
          </w:p>
        </w:tc>
        <w:tc>
          <w:tcPr>
            <w:tcW w:w="1424" w:type="dxa"/>
            <w:tcBorders>
              <w:top w:val="single" w:sz="4" w:space="0" w:color="000001"/>
              <w:left w:val="single" w:sz="4" w:space="0" w:color="000001"/>
              <w:bottom w:val="single" w:sz="4" w:space="0" w:color="000001"/>
              <w:right w:val="nil"/>
            </w:tcBorders>
            <w:shd w:val="clear" w:color="auto" w:fill="FFFFFF"/>
            <w:tcMar>
              <w:left w:w="20" w:type="dxa"/>
            </w:tcMar>
          </w:tcPr>
          <w:p w14:paraId="05D4AD9B" w14:textId="77777777" w:rsidR="00754F42" w:rsidRDefault="008A4176">
            <w:pPr>
              <w:spacing w:line="480" w:lineRule="auto"/>
              <w:contextualSpacing/>
              <w:jc w:val="center"/>
              <w:rPr>
                <w:sz w:val="20"/>
                <w:szCs w:val="20"/>
              </w:rPr>
            </w:pPr>
            <w:r>
              <w:rPr>
                <w:sz w:val="20"/>
                <w:szCs w:val="20"/>
              </w:rPr>
              <w:t>2444.41</w:t>
            </w:r>
          </w:p>
        </w:tc>
        <w:tc>
          <w:tcPr>
            <w:tcW w:w="1137" w:type="dxa"/>
            <w:tcBorders>
              <w:top w:val="single" w:sz="4" w:space="0" w:color="000001"/>
              <w:left w:val="single" w:sz="4" w:space="0" w:color="000001"/>
              <w:bottom w:val="single" w:sz="4" w:space="0" w:color="000001"/>
              <w:right w:val="single" w:sz="4" w:space="0" w:color="000001"/>
            </w:tcBorders>
            <w:shd w:val="clear" w:color="auto" w:fill="FFFFFF"/>
            <w:tcMar>
              <w:left w:w="20" w:type="dxa"/>
            </w:tcMar>
          </w:tcPr>
          <w:p w14:paraId="4B14BCD2" w14:textId="77777777" w:rsidR="00754F42" w:rsidRDefault="008A4176">
            <w:pPr>
              <w:spacing w:line="480" w:lineRule="auto"/>
              <w:contextualSpacing/>
              <w:jc w:val="center"/>
              <w:rPr>
                <w:sz w:val="20"/>
                <w:szCs w:val="20"/>
              </w:rPr>
            </w:pPr>
            <w:r>
              <w:rPr>
                <w:sz w:val="20"/>
                <w:szCs w:val="20"/>
              </w:rPr>
              <w:t>2444.42</w:t>
            </w:r>
          </w:p>
        </w:tc>
      </w:tr>
      <w:tr w:rsidR="00754F42" w14:paraId="025A8BFF" w14:textId="77777777">
        <w:trPr>
          <w:trHeight w:val="222"/>
        </w:trPr>
        <w:tc>
          <w:tcPr>
            <w:tcW w:w="883" w:type="dxa"/>
            <w:tcBorders>
              <w:top w:val="single" w:sz="4" w:space="0" w:color="000001"/>
              <w:left w:val="single" w:sz="4" w:space="0" w:color="000001"/>
              <w:bottom w:val="single" w:sz="4" w:space="0" w:color="000001"/>
              <w:right w:val="nil"/>
            </w:tcBorders>
            <w:shd w:val="clear" w:color="auto" w:fill="FFFFFF"/>
            <w:tcMar>
              <w:left w:w="20" w:type="dxa"/>
            </w:tcMar>
          </w:tcPr>
          <w:p w14:paraId="1249023C" w14:textId="77777777" w:rsidR="00754F42" w:rsidRDefault="008A4176">
            <w:pPr>
              <w:spacing w:line="480" w:lineRule="auto"/>
              <w:contextualSpacing/>
              <w:jc w:val="center"/>
              <w:rPr>
                <w:sz w:val="20"/>
                <w:szCs w:val="20"/>
              </w:rPr>
            </w:pPr>
            <w:r>
              <w:rPr>
                <w:sz w:val="20"/>
                <w:szCs w:val="20"/>
              </w:rPr>
              <w:t>P4</w:t>
            </w:r>
          </w:p>
        </w:tc>
        <w:tc>
          <w:tcPr>
            <w:tcW w:w="3222" w:type="dxa"/>
            <w:tcBorders>
              <w:top w:val="single" w:sz="4" w:space="0" w:color="000001"/>
              <w:left w:val="single" w:sz="4" w:space="0" w:color="000001"/>
              <w:bottom w:val="single" w:sz="4" w:space="0" w:color="000001"/>
              <w:right w:val="nil"/>
            </w:tcBorders>
            <w:shd w:val="clear" w:color="auto" w:fill="FFFFFF"/>
            <w:tcMar>
              <w:left w:w="20" w:type="dxa"/>
            </w:tcMar>
          </w:tcPr>
          <w:p w14:paraId="15E77A90" w14:textId="77777777" w:rsidR="00754F42" w:rsidRDefault="008A4176">
            <w:pPr>
              <w:spacing w:line="480" w:lineRule="auto"/>
              <w:contextualSpacing/>
              <w:rPr>
                <w:sz w:val="20"/>
                <w:szCs w:val="20"/>
                <w:vertAlign w:val="subscript"/>
              </w:rPr>
            </w:pPr>
            <w:r>
              <w:rPr>
                <w:sz w:val="20"/>
                <w:szCs w:val="20"/>
              </w:rPr>
              <w:t>KVFKSVVKLLEKTVLKKFSK-NH</w:t>
            </w:r>
            <w:r>
              <w:rPr>
                <w:sz w:val="20"/>
                <w:szCs w:val="20"/>
                <w:vertAlign w:val="subscript"/>
              </w:rPr>
              <w:t>2</w:t>
            </w:r>
          </w:p>
        </w:tc>
        <w:tc>
          <w:tcPr>
            <w:tcW w:w="1556" w:type="dxa"/>
            <w:tcBorders>
              <w:top w:val="single" w:sz="4" w:space="0" w:color="000001"/>
              <w:left w:val="single" w:sz="4" w:space="0" w:color="000001"/>
              <w:bottom w:val="single" w:sz="4" w:space="0" w:color="000001"/>
              <w:right w:val="nil"/>
            </w:tcBorders>
            <w:shd w:val="clear" w:color="auto" w:fill="FFFFFF"/>
            <w:tcMar>
              <w:left w:w="20" w:type="dxa"/>
            </w:tcMar>
          </w:tcPr>
          <w:p w14:paraId="6C5593B7" w14:textId="77777777" w:rsidR="00754F42" w:rsidRDefault="008A4176">
            <w:pPr>
              <w:spacing w:line="480" w:lineRule="auto"/>
              <w:contextualSpacing/>
              <w:jc w:val="center"/>
              <w:rPr>
                <w:sz w:val="20"/>
                <w:szCs w:val="20"/>
                <w:vertAlign w:val="subscript"/>
              </w:rPr>
            </w:pPr>
            <w:r>
              <w:rPr>
                <w:sz w:val="20"/>
                <w:szCs w:val="20"/>
              </w:rPr>
              <w:t>C</w:t>
            </w:r>
            <w:r>
              <w:rPr>
                <w:sz w:val="20"/>
                <w:szCs w:val="20"/>
                <w:vertAlign w:val="subscript"/>
              </w:rPr>
              <w:t>113</w:t>
            </w:r>
            <w:r>
              <w:rPr>
                <w:sz w:val="20"/>
                <w:szCs w:val="20"/>
              </w:rPr>
              <w:t>H</w:t>
            </w:r>
            <w:r>
              <w:rPr>
                <w:sz w:val="20"/>
                <w:szCs w:val="20"/>
                <w:vertAlign w:val="subscript"/>
              </w:rPr>
              <w:t>198</w:t>
            </w:r>
            <w:r>
              <w:rPr>
                <w:sz w:val="20"/>
                <w:szCs w:val="20"/>
              </w:rPr>
              <w:t>N</w:t>
            </w:r>
            <w:r>
              <w:rPr>
                <w:sz w:val="20"/>
                <w:szCs w:val="20"/>
                <w:vertAlign w:val="subscript"/>
              </w:rPr>
              <w:t>28</w:t>
            </w:r>
            <w:r>
              <w:rPr>
                <w:sz w:val="20"/>
                <w:szCs w:val="20"/>
              </w:rPr>
              <w:t>O</w:t>
            </w:r>
            <w:r>
              <w:rPr>
                <w:sz w:val="20"/>
                <w:szCs w:val="20"/>
                <w:vertAlign w:val="subscript"/>
              </w:rPr>
              <w:t>25</w:t>
            </w:r>
          </w:p>
        </w:tc>
        <w:tc>
          <w:tcPr>
            <w:tcW w:w="1424" w:type="dxa"/>
            <w:tcBorders>
              <w:top w:val="single" w:sz="4" w:space="0" w:color="000001"/>
              <w:left w:val="single" w:sz="4" w:space="0" w:color="000001"/>
              <w:bottom w:val="single" w:sz="4" w:space="0" w:color="000001"/>
              <w:right w:val="nil"/>
            </w:tcBorders>
            <w:shd w:val="clear" w:color="auto" w:fill="FFFFFF"/>
            <w:tcMar>
              <w:left w:w="20" w:type="dxa"/>
            </w:tcMar>
          </w:tcPr>
          <w:p w14:paraId="2A10D688" w14:textId="77777777" w:rsidR="00754F42" w:rsidRDefault="008A4176">
            <w:pPr>
              <w:spacing w:line="480" w:lineRule="auto"/>
              <w:contextualSpacing/>
              <w:jc w:val="center"/>
              <w:rPr>
                <w:sz w:val="20"/>
                <w:szCs w:val="20"/>
              </w:rPr>
            </w:pPr>
            <w:r>
              <w:rPr>
                <w:sz w:val="20"/>
                <w:szCs w:val="20"/>
              </w:rPr>
              <w:t>2347.49</w:t>
            </w:r>
          </w:p>
        </w:tc>
        <w:tc>
          <w:tcPr>
            <w:tcW w:w="1137" w:type="dxa"/>
            <w:tcBorders>
              <w:top w:val="single" w:sz="4" w:space="0" w:color="000001"/>
              <w:left w:val="single" w:sz="4" w:space="0" w:color="000001"/>
              <w:bottom w:val="single" w:sz="4" w:space="0" w:color="000001"/>
              <w:right w:val="single" w:sz="4" w:space="0" w:color="000001"/>
            </w:tcBorders>
            <w:shd w:val="clear" w:color="auto" w:fill="FFFFFF"/>
            <w:tcMar>
              <w:left w:w="20" w:type="dxa"/>
            </w:tcMar>
          </w:tcPr>
          <w:p w14:paraId="6302ED68" w14:textId="77777777" w:rsidR="00754F42" w:rsidRDefault="008A4176">
            <w:pPr>
              <w:spacing w:line="480" w:lineRule="auto"/>
              <w:contextualSpacing/>
              <w:jc w:val="center"/>
              <w:rPr>
                <w:sz w:val="20"/>
                <w:szCs w:val="20"/>
              </w:rPr>
            </w:pPr>
            <w:r>
              <w:rPr>
                <w:sz w:val="20"/>
                <w:szCs w:val="20"/>
              </w:rPr>
              <w:t>2347.52</w:t>
            </w:r>
          </w:p>
        </w:tc>
      </w:tr>
      <w:tr w:rsidR="00754F42" w14:paraId="3B708520" w14:textId="77777777">
        <w:trPr>
          <w:trHeight w:val="61"/>
        </w:trPr>
        <w:tc>
          <w:tcPr>
            <w:tcW w:w="883" w:type="dxa"/>
            <w:tcBorders>
              <w:top w:val="single" w:sz="4" w:space="0" w:color="000001"/>
              <w:left w:val="single" w:sz="4" w:space="0" w:color="000001"/>
              <w:bottom w:val="single" w:sz="4" w:space="0" w:color="000001"/>
              <w:right w:val="nil"/>
            </w:tcBorders>
            <w:shd w:val="clear" w:color="auto" w:fill="FFFFFF"/>
            <w:tcMar>
              <w:left w:w="20" w:type="dxa"/>
            </w:tcMar>
          </w:tcPr>
          <w:p w14:paraId="66B9679D" w14:textId="77777777" w:rsidR="00754F42" w:rsidRDefault="008A4176">
            <w:pPr>
              <w:spacing w:line="480" w:lineRule="auto"/>
              <w:contextualSpacing/>
              <w:jc w:val="center"/>
              <w:rPr>
                <w:sz w:val="20"/>
                <w:szCs w:val="20"/>
              </w:rPr>
            </w:pPr>
            <w:r>
              <w:rPr>
                <w:sz w:val="20"/>
                <w:szCs w:val="20"/>
              </w:rPr>
              <w:t>P5</w:t>
            </w:r>
          </w:p>
        </w:tc>
        <w:tc>
          <w:tcPr>
            <w:tcW w:w="3222" w:type="dxa"/>
            <w:tcBorders>
              <w:top w:val="single" w:sz="4" w:space="0" w:color="000001"/>
              <w:left w:val="single" w:sz="4" w:space="0" w:color="000001"/>
              <w:bottom w:val="single" w:sz="4" w:space="0" w:color="000001"/>
              <w:right w:val="nil"/>
            </w:tcBorders>
            <w:shd w:val="clear" w:color="auto" w:fill="FFFFFF"/>
            <w:tcMar>
              <w:left w:w="20" w:type="dxa"/>
            </w:tcMar>
          </w:tcPr>
          <w:p w14:paraId="71C8D1CB" w14:textId="77777777" w:rsidR="00754F42" w:rsidRDefault="008A4176">
            <w:pPr>
              <w:spacing w:line="480" w:lineRule="auto"/>
              <w:contextualSpacing/>
              <w:rPr>
                <w:sz w:val="20"/>
                <w:szCs w:val="20"/>
                <w:vertAlign w:val="subscript"/>
              </w:rPr>
            </w:pPr>
            <w:r>
              <w:rPr>
                <w:sz w:val="20"/>
                <w:szCs w:val="20"/>
              </w:rPr>
              <w:t>GALSKHAAELKAKQRTSLEK-NH</w:t>
            </w:r>
            <w:r>
              <w:rPr>
                <w:sz w:val="20"/>
                <w:szCs w:val="20"/>
                <w:vertAlign w:val="subscript"/>
              </w:rPr>
              <w:t>2</w:t>
            </w:r>
          </w:p>
        </w:tc>
        <w:tc>
          <w:tcPr>
            <w:tcW w:w="1556" w:type="dxa"/>
            <w:tcBorders>
              <w:top w:val="single" w:sz="4" w:space="0" w:color="000001"/>
              <w:left w:val="single" w:sz="4" w:space="0" w:color="000001"/>
              <w:bottom w:val="single" w:sz="4" w:space="0" w:color="000001"/>
              <w:right w:val="nil"/>
            </w:tcBorders>
            <w:shd w:val="clear" w:color="auto" w:fill="FFFFFF"/>
            <w:tcMar>
              <w:left w:w="20" w:type="dxa"/>
            </w:tcMar>
          </w:tcPr>
          <w:p w14:paraId="40254ED5" w14:textId="77777777" w:rsidR="00754F42" w:rsidRDefault="008A4176">
            <w:pPr>
              <w:spacing w:line="480" w:lineRule="auto"/>
              <w:contextualSpacing/>
              <w:jc w:val="center"/>
              <w:rPr>
                <w:sz w:val="20"/>
                <w:szCs w:val="20"/>
                <w:vertAlign w:val="subscript"/>
              </w:rPr>
            </w:pPr>
            <w:r>
              <w:rPr>
                <w:sz w:val="20"/>
                <w:szCs w:val="20"/>
              </w:rPr>
              <w:t>C</w:t>
            </w:r>
            <w:r>
              <w:rPr>
                <w:sz w:val="20"/>
                <w:szCs w:val="20"/>
                <w:vertAlign w:val="subscript"/>
              </w:rPr>
              <w:t>93</w:t>
            </w:r>
            <w:r>
              <w:rPr>
                <w:sz w:val="20"/>
                <w:szCs w:val="20"/>
              </w:rPr>
              <w:t>H</w:t>
            </w:r>
            <w:r>
              <w:rPr>
                <w:sz w:val="20"/>
                <w:szCs w:val="20"/>
                <w:vertAlign w:val="subscript"/>
              </w:rPr>
              <w:t>165</w:t>
            </w:r>
            <w:r>
              <w:rPr>
                <w:sz w:val="20"/>
                <w:szCs w:val="20"/>
              </w:rPr>
              <w:t>N</w:t>
            </w:r>
            <w:r>
              <w:rPr>
                <w:sz w:val="20"/>
                <w:szCs w:val="20"/>
                <w:vertAlign w:val="subscript"/>
              </w:rPr>
              <w:t>31</w:t>
            </w:r>
            <w:r>
              <w:rPr>
                <w:sz w:val="20"/>
                <w:szCs w:val="20"/>
              </w:rPr>
              <w:t>O</w:t>
            </w:r>
            <w:r>
              <w:rPr>
                <w:sz w:val="20"/>
                <w:szCs w:val="20"/>
                <w:vertAlign w:val="subscript"/>
              </w:rPr>
              <w:t>28</w:t>
            </w:r>
          </w:p>
        </w:tc>
        <w:tc>
          <w:tcPr>
            <w:tcW w:w="1424" w:type="dxa"/>
            <w:tcBorders>
              <w:top w:val="single" w:sz="4" w:space="0" w:color="000001"/>
              <w:left w:val="single" w:sz="4" w:space="0" w:color="000001"/>
              <w:bottom w:val="single" w:sz="4" w:space="0" w:color="000001"/>
              <w:right w:val="nil"/>
            </w:tcBorders>
            <w:shd w:val="clear" w:color="auto" w:fill="FFFFFF"/>
            <w:tcMar>
              <w:left w:w="20" w:type="dxa"/>
            </w:tcMar>
          </w:tcPr>
          <w:p w14:paraId="724E2568" w14:textId="77777777" w:rsidR="00754F42" w:rsidRDefault="008A4176">
            <w:pPr>
              <w:spacing w:line="480" w:lineRule="auto"/>
              <w:contextualSpacing/>
              <w:jc w:val="center"/>
              <w:rPr>
                <w:sz w:val="20"/>
                <w:szCs w:val="20"/>
              </w:rPr>
            </w:pPr>
            <w:r>
              <w:rPr>
                <w:sz w:val="20"/>
                <w:szCs w:val="20"/>
              </w:rPr>
              <w:t>2164.23</w:t>
            </w:r>
          </w:p>
        </w:tc>
        <w:tc>
          <w:tcPr>
            <w:tcW w:w="1137" w:type="dxa"/>
            <w:tcBorders>
              <w:top w:val="single" w:sz="4" w:space="0" w:color="000001"/>
              <w:left w:val="single" w:sz="4" w:space="0" w:color="000001"/>
              <w:bottom w:val="single" w:sz="4" w:space="0" w:color="000001"/>
              <w:right w:val="single" w:sz="4" w:space="0" w:color="000001"/>
            </w:tcBorders>
            <w:shd w:val="clear" w:color="auto" w:fill="FFFFFF"/>
            <w:tcMar>
              <w:left w:w="20" w:type="dxa"/>
            </w:tcMar>
          </w:tcPr>
          <w:p w14:paraId="3AFDF36E" w14:textId="77777777" w:rsidR="00754F42" w:rsidRDefault="008A4176">
            <w:pPr>
              <w:spacing w:line="480" w:lineRule="auto"/>
              <w:contextualSpacing/>
              <w:jc w:val="center"/>
              <w:rPr>
                <w:sz w:val="20"/>
                <w:szCs w:val="20"/>
              </w:rPr>
            </w:pPr>
            <w:r>
              <w:rPr>
                <w:sz w:val="20"/>
                <w:szCs w:val="20"/>
              </w:rPr>
              <w:t>2164.24</w:t>
            </w:r>
          </w:p>
        </w:tc>
      </w:tr>
      <w:tr w:rsidR="00754F42" w14:paraId="5E1CB79B" w14:textId="77777777">
        <w:trPr>
          <w:trHeight w:val="196"/>
        </w:trPr>
        <w:tc>
          <w:tcPr>
            <w:tcW w:w="883" w:type="dxa"/>
            <w:tcBorders>
              <w:top w:val="single" w:sz="4" w:space="0" w:color="000001"/>
              <w:left w:val="single" w:sz="4" w:space="0" w:color="000001"/>
              <w:bottom w:val="single" w:sz="4" w:space="0" w:color="000001"/>
              <w:right w:val="nil"/>
            </w:tcBorders>
            <w:shd w:val="clear" w:color="auto" w:fill="FFFFFF"/>
            <w:tcMar>
              <w:left w:w="20" w:type="dxa"/>
            </w:tcMar>
          </w:tcPr>
          <w:p w14:paraId="66AFDF02" w14:textId="77777777" w:rsidR="00754F42" w:rsidRDefault="008A4176">
            <w:pPr>
              <w:spacing w:line="480" w:lineRule="auto"/>
              <w:contextualSpacing/>
              <w:jc w:val="center"/>
              <w:rPr>
                <w:sz w:val="20"/>
                <w:szCs w:val="20"/>
              </w:rPr>
            </w:pPr>
            <w:r>
              <w:rPr>
                <w:sz w:val="20"/>
                <w:szCs w:val="20"/>
              </w:rPr>
              <w:t>P6</w:t>
            </w:r>
          </w:p>
        </w:tc>
        <w:tc>
          <w:tcPr>
            <w:tcW w:w="3222" w:type="dxa"/>
            <w:tcBorders>
              <w:top w:val="single" w:sz="4" w:space="0" w:color="000001"/>
              <w:left w:val="single" w:sz="4" w:space="0" w:color="000001"/>
              <w:bottom w:val="single" w:sz="4" w:space="0" w:color="000001"/>
              <w:right w:val="nil"/>
            </w:tcBorders>
            <w:shd w:val="clear" w:color="auto" w:fill="FFFFFF"/>
            <w:tcMar>
              <w:left w:w="20" w:type="dxa"/>
            </w:tcMar>
          </w:tcPr>
          <w:p w14:paraId="040B4D63" w14:textId="77777777" w:rsidR="00754F42" w:rsidRDefault="008A4176">
            <w:pPr>
              <w:spacing w:line="480" w:lineRule="auto"/>
              <w:contextualSpacing/>
              <w:rPr>
                <w:sz w:val="20"/>
                <w:szCs w:val="20"/>
                <w:vertAlign w:val="subscript"/>
              </w:rPr>
            </w:pPr>
            <w:r>
              <w:rPr>
                <w:sz w:val="20"/>
                <w:szCs w:val="20"/>
              </w:rPr>
              <w:t>LKKLVRKAASISASLAARHA-NH</w:t>
            </w:r>
            <w:r>
              <w:rPr>
                <w:sz w:val="20"/>
                <w:szCs w:val="20"/>
                <w:vertAlign w:val="subscript"/>
              </w:rPr>
              <w:t>2</w:t>
            </w:r>
          </w:p>
        </w:tc>
        <w:tc>
          <w:tcPr>
            <w:tcW w:w="1556" w:type="dxa"/>
            <w:tcBorders>
              <w:top w:val="single" w:sz="4" w:space="0" w:color="000001"/>
              <w:left w:val="single" w:sz="4" w:space="0" w:color="000001"/>
              <w:bottom w:val="single" w:sz="4" w:space="0" w:color="000001"/>
              <w:right w:val="nil"/>
            </w:tcBorders>
            <w:shd w:val="clear" w:color="auto" w:fill="FFFFFF"/>
            <w:tcMar>
              <w:left w:w="20" w:type="dxa"/>
            </w:tcMar>
          </w:tcPr>
          <w:p w14:paraId="40A47388" w14:textId="77777777" w:rsidR="00754F42" w:rsidRDefault="008A4176">
            <w:pPr>
              <w:spacing w:line="480" w:lineRule="auto"/>
              <w:contextualSpacing/>
              <w:jc w:val="center"/>
              <w:rPr>
                <w:sz w:val="20"/>
                <w:szCs w:val="20"/>
                <w:vertAlign w:val="subscript"/>
              </w:rPr>
            </w:pPr>
            <w:r>
              <w:rPr>
                <w:sz w:val="20"/>
                <w:szCs w:val="20"/>
              </w:rPr>
              <w:t>C</w:t>
            </w:r>
            <w:r>
              <w:rPr>
                <w:sz w:val="20"/>
                <w:szCs w:val="20"/>
                <w:vertAlign w:val="subscript"/>
              </w:rPr>
              <w:t>92</w:t>
            </w:r>
            <w:r>
              <w:rPr>
                <w:sz w:val="20"/>
                <w:szCs w:val="20"/>
              </w:rPr>
              <w:t>H</w:t>
            </w:r>
            <w:r>
              <w:rPr>
                <w:sz w:val="20"/>
                <w:szCs w:val="20"/>
                <w:vertAlign w:val="subscript"/>
              </w:rPr>
              <w:t>168</w:t>
            </w:r>
            <w:r>
              <w:rPr>
                <w:sz w:val="20"/>
                <w:szCs w:val="20"/>
              </w:rPr>
              <w:t>N</w:t>
            </w:r>
            <w:r>
              <w:rPr>
                <w:sz w:val="20"/>
                <w:szCs w:val="20"/>
                <w:vertAlign w:val="subscript"/>
              </w:rPr>
              <w:t>32</w:t>
            </w:r>
            <w:r>
              <w:rPr>
                <w:sz w:val="20"/>
                <w:szCs w:val="20"/>
              </w:rPr>
              <w:t>O</w:t>
            </w:r>
            <w:r>
              <w:rPr>
                <w:sz w:val="20"/>
                <w:szCs w:val="20"/>
                <w:vertAlign w:val="subscript"/>
              </w:rPr>
              <w:t>23</w:t>
            </w:r>
          </w:p>
        </w:tc>
        <w:tc>
          <w:tcPr>
            <w:tcW w:w="1424" w:type="dxa"/>
            <w:tcBorders>
              <w:top w:val="single" w:sz="4" w:space="0" w:color="000001"/>
              <w:left w:val="single" w:sz="4" w:space="0" w:color="000001"/>
              <w:bottom w:val="single" w:sz="4" w:space="0" w:color="000001"/>
              <w:right w:val="nil"/>
            </w:tcBorders>
            <w:shd w:val="clear" w:color="auto" w:fill="FFFFFF"/>
            <w:tcMar>
              <w:left w:w="20" w:type="dxa"/>
            </w:tcMar>
          </w:tcPr>
          <w:p w14:paraId="7FF0F474" w14:textId="77777777" w:rsidR="00754F42" w:rsidRDefault="008A4176">
            <w:pPr>
              <w:spacing w:line="480" w:lineRule="auto"/>
              <w:contextualSpacing/>
              <w:jc w:val="center"/>
              <w:rPr>
                <w:sz w:val="20"/>
                <w:szCs w:val="20"/>
              </w:rPr>
            </w:pPr>
            <w:r>
              <w:rPr>
                <w:sz w:val="20"/>
                <w:szCs w:val="20"/>
              </w:rPr>
              <w:t>2089.28</w:t>
            </w:r>
          </w:p>
        </w:tc>
        <w:tc>
          <w:tcPr>
            <w:tcW w:w="1137" w:type="dxa"/>
            <w:tcBorders>
              <w:top w:val="single" w:sz="4" w:space="0" w:color="000001"/>
              <w:left w:val="single" w:sz="4" w:space="0" w:color="000001"/>
              <w:bottom w:val="single" w:sz="4" w:space="0" w:color="000001"/>
              <w:right w:val="single" w:sz="4" w:space="0" w:color="000001"/>
            </w:tcBorders>
            <w:shd w:val="clear" w:color="auto" w:fill="FFFFFF"/>
            <w:tcMar>
              <w:left w:w="20" w:type="dxa"/>
            </w:tcMar>
          </w:tcPr>
          <w:p w14:paraId="59DF145A" w14:textId="77777777" w:rsidR="00754F42" w:rsidRDefault="008A4176">
            <w:pPr>
              <w:spacing w:line="480" w:lineRule="auto"/>
              <w:contextualSpacing/>
              <w:jc w:val="center"/>
              <w:rPr>
                <w:sz w:val="20"/>
                <w:szCs w:val="20"/>
              </w:rPr>
            </w:pPr>
            <w:r>
              <w:rPr>
                <w:sz w:val="20"/>
                <w:szCs w:val="20"/>
              </w:rPr>
              <w:t>2089.29</w:t>
            </w:r>
          </w:p>
        </w:tc>
      </w:tr>
      <w:tr w:rsidR="00754F42" w14:paraId="1ACDABB5" w14:textId="77777777">
        <w:trPr>
          <w:trHeight w:val="188"/>
        </w:trPr>
        <w:tc>
          <w:tcPr>
            <w:tcW w:w="883" w:type="dxa"/>
            <w:tcBorders>
              <w:top w:val="single" w:sz="4" w:space="0" w:color="000001"/>
              <w:left w:val="single" w:sz="4" w:space="0" w:color="000001"/>
              <w:bottom w:val="single" w:sz="4" w:space="0" w:color="000001"/>
              <w:right w:val="nil"/>
            </w:tcBorders>
            <w:shd w:val="clear" w:color="auto" w:fill="FFFFFF"/>
            <w:tcMar>
              <w:left w:w="20" w:type="dxa"/>
            </w:tcMar>
          </w:tcPr>
          <w:p w14:paraId="0EBC9944" w14:textId="77777777" w:rsidR="00754F42" w:rsidRDefault="008A4176">
            <w:pPr>
              <w:spacing w:line="480" w:lineRule="auto"/>
              <w:contextualSpacing/>
              <w:jc w:val="center"/>
              <w:rPr>
                <w:sz w:val="20"/>
                <w:szCs w:val="20"/>
              </w:rPr>
            </w:pPr>
            <w:r>
              <w:rPr>
                <w:sz w:val="20"/>
                <w:szCs w:val="20"/>
              </w:rPr>
              <w:t>P7</w:t>
            </w:r>
          </w:p>
        </w:tc>
        <w:tc>
          <w:tcPr>
            <w:tcW w:w="3222" w:type="dxa"/>
            <w:tcBorders>
              <w:top w:val="single" w:sz="4" w:space="0" w:color="000001"/>
              <w:left w:val="single" w:sz="4" w:space="0" w:color="000001"/>
              <w:bottom w:val="single" w:sz="4" w:space="0" w:color="000001"/>
              <w:right w:val="nil"/>
            </w:tcBorders>
            <w:shd w:val="clear" w:color="auto" w:fill="FFFFFF"/>
            <w:tcMar>
              <w:left w:w="20" w:type="dxa"/>
            </w:tcMar>
          </w:tcPr>
          <w:p w14:paraId="74508504" w14:textId="77777777" w:rsidR="00754F42" w:rsidRDefault="008A4176">
            <w:pPr>
              <w:spacing w:line="480" w:lineRule="auto"/>
              <w:contextualSpacing/>
              <w:rPr>
                <w:sz w:val="20"/>
                <w:szCs w:val="20"/>
                <w:vertAlign w:val="subscript"/>
              </w:rPr>
            </w:pPr>
            <w:r>
              <w:rPr>
                <w:sz w:val="20"/>
                <w:szCs w:val="20"/>
              </w:rPr>
              <w:t>KAAKTVFKLFKLQAKRAIEA-NH</w:t>
            </w:r>
            <w:r>
              <w:rPr>
                <w:sz w:val="20"/>
                <w:szCs w:val="20"/>
                <w:vertAlign w:val="subscript"/>
              </w:rPr>
              <w:t>2</w:t>
            </w:r>
          </w:p>
        </w:tc>
        <w:tc>
          <w:tcPr>
            <w:tcW w:w="1556" w:type="dxa"/>
            <w:tcBorders>
              <w:top w:val="single" w:sz="4" w:space="0" w:color="000001"/>
              <w:left w:val="single" w:sz="4" w:space="0" w:color="000001"/>
              <w:bottom w:val="single" w:sz="4" w:space="0" w:color="000001"/>
              <w:right w:val="nil"/>
            </w:tcBorders>
            <w:shd w:val="clear" w:color="auto" w:fill="FFFFFF"/>
            <w:tcMar>
              <w:left w:w="20" w:type="dxa"/>
            </w:tcMar>
          </w:tcPr>
          <w:p w14:paraId="500BD6F3" w14:textId="77777777" w:rsidR="00754F42" w:rsidRDefault="008A4176">
            <w:pPr>
              <w:spacing w:line="480" w:lineRule="auto"/>
              <w:contextualSpacing/>
              <w:jc w:val="center"/>
              <w:rPr>
                <w:sz w:val="20"/>
                <w:szCs w:val="20"/>
                <w:vertAlign w:val="subscript"/>
              </w:rPr>
            </w:pPr>
            <w:r>
              <w:rPr>
                <w:sz w:val="20"/>
                <w:szCs w:val="20"/>
              </w:rPr>
              <w:t>C</w:t>
            </w:r>
            <w:r>
              <w:rPr>
                <w:sz w:val="20"/>
                <w:szCs w:val="20"/>
                <w:vertAlign w:val="subscript"/>
              </w:rPr>
              <w:t>106</w:t>
            </w:r>
            <w:r>
              <w:rPr>
                <w:sz w:val="20"/>
                <w:szCs w:val="20"/>
              </w:rPr>
              <w:t>H</w:t>
            </w:r>
            <w:r>
              <w:rPr>
                <w:sz w:val="20"/>
                <w:szCs w:val="20"/>
                <w:vertAlign w:val="subscript"/>
              </w:rPr>
              <w:t>182</w:t>
            </w:r>
            <w:r>
              <w:rPr>
                <w:sz w:val="20"/>
                <w:szCs w:val="20"/>
              </w:rPr>
              <w:t>N</w:t>
            </w:r>
            <w:r>
              <w:rPr>
                <w:sz w:val="20"/>
                <w:szCs w:val="20"/>
                <w:vertAlign w:val="subscript"/>
              </w:rPr>
              <w:t>30</w:t>
            </w:r>
            <w:r>
              <w:rPr>
                <w:sz w:val="20"/>
                <w:szCs w:val="20"/>
              </w:rPr>
              <w:t>O</w:t>
            </w:r>
            <w:r>
              <w:rPr>
                <w:sz w:val="20"/>
                <w:szCs w:val="20"/>
                <w:vertAlign w:val="subscript"/>
              </w:rPr>
              <w:t>24</w:t>
            </w:r>
          </w:p>
        </w:tc>
        <w:tc>
          <w:tcPr>
            <w:tcW w:w="1424" w:type="dxa"/>
            <w:tcBorders>
              <w:top w:val="single" w:sz="4" w:space="0" w:color="000001"/>
              <w:left w:val="single" w:sz="4" w:space="0" w:color="000001"/>
              <w:bottom w:val="single" w:sz="4" w:space="0" w:color="000001"/>
              <w:right w:val="nil"/>
            </w:tcBorders>
            <w:shd w:val="clear" w:color="auto" w:fill="FFFFFF"/>
            <w:tcMar>
              <w:left w:w="20" w:type="dxa"/>
            </w:tcMar>
          </w:tcPr>
          <w:p w14:paraId="714202B7" w14:textId="77777777" w:rsidR="00754F42" w:rsidRDefault="008A4176">
            <w:pPr>
              <w:spacing w:line="480" w:lineRule="auto"/>
              <w:contextualSpacing/>
              <w:jc w:val="center"/>
              <w:rPr>
                <w:sz w:val="20"/>
                <w:szCs w:val="20"/>
              </w:rPr>
            </w:pPr>
            <w:r>
              <w:rPr>
                <w:sz w:val="20"/>
                <w:szCs w:val="20"/>
              </w:rPr>
              <w:t>2259.38</w:t>
            </w:r>
          </w:p>
        </w:tc>
        <w:tc>
          <w:tcPr>
            <w:tcW w:w="1137" w:type="dxa"/>
            <w:tcBorders>
              <w:top w:val="single" w:sz="4" w:space="0" w:color="000001"/>
              <w:left w:val="single" w:sz="4" w:space="0" w:color="000001"/>
              <w:bottom w:val="single" w:sz="4" w:space="0" w:color="000001"/>
              <w:right w:val="single" w:sz="4" w:space="0" w:color="000001"/>
            </w:tcBorders>
            <w:shd w:val="clear" w:color="auto" w:fill="FFFFFF"/>
            <w:tcMar>
              <w:left w:w="20" w:type="dxa"/>
            </w:tcMar>
          </w:tcPr>
          <w:p w14:paraId="0C6F098A" w14:textId="77777777" w:rsidR="00754F42" w:rsidRDefault="008A4176">
            <w:pPr>
              <w:spacing w:line="480" w:lineRule="auto"/>
              <w:contextualSpacing/>
              <w:jc w:val="center"/>
              <w:rPr>
                <w:sz w:val="20"/>
                <w:szCs w:val="20"/>
              </w:rPr>
            </w:pPr>
            <w:r>
              <w:rPr>
                <w:sz w:val="20"/>
                <w:szCs w:val="20"/>
              </w:rPr>
              <w:t>2259.38</w:t>
            </w:r>
          </w:p>
        </w:tc>
      </w:tr>
    </w:tbl>
    <w:p w14:paraId="5F40F78C" w14:textId="77777777" w:rsidR="00754F42" w:rsidRDefault="00754F42">
      <w:pPr>
        <w:widowControl w:val="0"/>
        <w:spacing w:line="480" w:lineRule="auto"/>
        <w:contextualSpacing/>
      </w:pPr>
    </w:p>
    <w:p w14:paraId="07425D49" w14:textId="3B27BC4D" w:rsidR="00C01B86" w:rsidRPr="004D4759" w:rsidRDefault="008A4176" w:rsidP="00060363">
      <w:pPr>
        <w:widowControl w:val="0"/>
        <w:spacing w:after="120" w:line="360" w:lineRule="auto"/>
        <w:contextualSpacing/>
        <w:rPr>
          <w:lang w:val="en-US"/>
        </w:rPr>
      </w:pPr>
      <w:r w:rsidRPr="004D4759">
        <w:rPr>
          <w:b/>
          <w:iCs/>
          <w:lang w:val="en-US"/>
        </w:rPr>
        <w:t>Table S</w:t>
      </w:r>
      <w:r w:rsidR="00635126" w:rsidRPr="004D4759">
        <w:rPr>
          <w:b/>
          <w:iCs/>
          <w:lang w:val="en-US"/>
        </w:rPr>
        <w:t>6</w:t>
      </w:r>
      <w:r w:rsidRPr="004D4759">
        <w:rPr>
          <w:b/>
          <w:iCs/>
          <w:lang w:val="en-US"/>
        </w:rPr>
        <w:t>.</w:t>
      </w:r>
      <w:r w:rsidRPr="004D4759">
        <w:rPr>
          <w:iCs/>
          <w:lang w:val="en-US"/>
        </w:rPr>
        <w:t xml:space="preserve"> </w:t>
      </w:r>
      <w:r w:rsidRPr="00CA4F7B">
        <w:rPr>
          <w:noProof/>
          <w:lang w:val="en-US"/>
        </w:rPr>
        <w:t>Secondary</w:t>
      </w:r>
      <w:r w:rsidRPr="004D4759">
        <w:rPr>
          <w:lang w:val="en-US"/>
        </w:rPr>
        <w:t xml:space="preserve"> structure of the peptides in solution and </w:t>
      </w:r>
      <w:r w:rsidRPr="00CA4F7B">
        <w:rPr>
          <w:noProof/>
          <w:lang w:val="en-US"/>
        </w:rPr>
        <w:t>in</w:t>
      </w:r>
      <w:r w:rsidRPr="004D4759">
        <w:rPr>
          <w:lang w:val="en-US"/>
        </w:rPr>
        <w:t xml:space="preserve"> the model lipid environment estimated by CDSSTR algorithm from circular dichroism experimental data.</w:t>
      </w:r>
    </w:p>
    <w:tbl>
      <w:tblPr>
        <w:tblW w:w="0" w:type="auto"/>
        <w:tblInd w:w="25" w:type="dxa"/>
        <w:tblBorders>
          <w:top w:val="single" w:sz="4" w:space="0" w:color="000001"/>
          <w:left w:val="single" w:sz="4" w:space="0" w:color="000001"/>
          <w:bottom w:val="single" w:sz="4" w:space="0" w:color="000001"/>
          <w:right w:val="nil"/>
          <w:insideH w:val="single" w:sz="4" w:space="0" w:color="000001"/>
          <w:insideV w:val="nil"/>
        </w:tblBorders>
        <w:tblCellMar>
          <w:top w:w="80" w:type="dxa"/>
          <w:left w:w="20" w:type="dxa"/>
          <w:bottom w:w="80" w:type="dxa"/>
          <w:right w:w="80" w:type="dxa"/>
        </w:tblCellMar>
        <w:tblLook w:val="04A0" w:firstRow="1" w:lastRow="0" w:firstColumn="1" w:lastColumn="0" w:noHBand="0" w:noVBand="1"/>
      </w:tblPr>
      <w:tblGrid>
        <w:gridCol w:w="982"/>
        <w:gridCol w:w="853"/>
        <w:gridCol w:w="945"/>
        <w:gridCol w:w="881"/>
        <w:gridCol w:w="12"/>
        <w:gridCol w:w="953"/>
        <w:gridCol w:w="997"/>
        <w:gridCol w:w="972"/>
        <w:gridCol w:w="29"/>
        <w:gridCol w:w="963"/>
        <w:gridCol w:w="919"/>
        <w:gridCol w:w="582"/>
      </w:tblGrid>
      <w:tr w:rsidR="00754F42" w14:paraId="3D62EAF9" w14:textId="77777777">
        <w:trPr>
          <w:trHeight w:hRule="exact" w:val="340"/>
        </w:trPr>
        <w:tc>
          <w:tcPr>
            <w:tcW w:w="982" w:type="dxa"/>
            <w:tcBorders>
              <w:top w:val="single" w:sz="4" w:space="0" w:color="000001"/>
              <w:left w:val="single" w:sz="4" w:space="0" w:color="000001"/>
              <w:bottom w:val="single" w:sz="4" w:space="0" w:color="000001"/>
              <w:right w:val="nil"/>
            </w:tcBorders>
            <w:shd w:val="clear" w:color="auto" w:fill="FFFFFF"/>
            <w:tcMar>
              <w:left w:w="20" w:type="dxa"/>
            </w:tcMar>
            <w:vAlign w:val="center"/>
          </w:tcPr>
          <w:p w14:paraId="0934AA70" w14:textId="77777777" w:rsidR="00754F42" w:rsidRDefault="008A4176">
            <w:pPr>
              <w:spacing w:line="480" w:lineRule="auto"/>
              <w:contextualSpacing/>
              <w:jc w:val="center"/>
              <w:rPr>
                <w:sz w:val="20"/>
                <w:szCs w:val="20"/>
              </w:rPr>
            </w:pPr>
            <w:r>
              <w:rPr>
                <w:sz w:val="20"/>
                <w:szCs w:val="20"/>
              </w:rPr>
              <w:t>Peptide</w:t>
            </w:r>
          </w:p>
        </w:tc>
        <w:tc>
          <w:tcPr>
            <w:tcW w:w="2691" w:type="dxa"/>
            <w:gridSpan w:val="4"/>
            <w:tcBorders>
              <w:top w:val="single" w:sz="4" w:space="0" w:color="000001"/>
              <w:left w:val="single" w:sz="4" w:space="0" w:color="000001"/>
              <w:bottom w:val="single" w:sz="4" w:space="0" w:color="000001"/>
              <w:right w:val="nil"/>
            </w:tcBorders>
            <w:shd w:val="clear" w:color="auto" w:fill="FFFFFF"/>
            <w:tcMar>
              <w:left w:w="20" w:type="dxa"/>
            </w:tcMar>
            <w:vAlign w:val="center"/>
          </w:tcPr>
          <w:p w14:paraId="447B4D26" w14:textId="77777777" w:rsidR="00754F42" w:rsidRDefault="008A4176">
            <w:pPr>
              <w:spacing w:line="480" w:lineRule="auto"/>
              <w:contextualSpacing/>
              <w:jc w:val="center"/>
              <w:rPr>
                <w:sz w:val="20"/>
                <w:szCs w:val="20"/>
              </w:rPr>
            </w:pPr>
            <w:r>
              <w:rPr>
                <w:sz w:val="20"/>
                <w:szCs w:val="20"/>
              </w:rPr>
              <w:t>No lipids</w:t>
            </w:r>
          </w:p>
        </w:tc>
        <w:tc>
          <w:tcPr>
            <w:tcW w:w="2951" w:type="dxa"/>
            <w:gridSpan w:val="4"/>
            <w:tcBorders>
              <w:top w:val="single" w:sz="4" w:space="0" w:color="000001"/>
              <w:left w:val="single" w:sz="4" w:space="0" w:color="000001"/>
              <w:bottom w:val="single" w:sz="4" w:space="0" w:color="000001"/>
              <w:right w:val="nil"/>
            </w:tcBorders>
            <w:shd w:val="clear" w:color="auto" w:fill="FFFFFF"/>
            <w:tcMar>
              <w:left w:w="20" w:type="dxa"/>
            </w:tcMar>
            <w:vAlign w:val="center"/>
          </w:tcPr>
          <w:p w14:paraId="494B8910" w14:textId="77777777" w:rsidR="00754F42" w:rsidRDefault="008A4176">
            <w:pPr>
              <w:spacing w:line="480" w:lineRule="auto"/>
              <w:contextualSpacing/>
              <w:jc w:val="center"/>
              <w:rPr>
                <w:sz w:val="20"/>
                <w:szCs w:val="20"/>
              </w:rPr>
            </w:pPr>
            <w:r>
              <w:rPr>
                <w:sz w:val="20"/>
                <w:szCs w:val="20"/>
              </w:rPr>
              <w:t>Anionic micelles (SDS)</w:t>
            </w:r>
          </w:p>
        </w:tc>
        <w:tc>
          <w:tcPr>
            <w:tcW w:w="2464" w:type="dxa"/>
            <w:gridSpan w:val="3"/>
            <w:tcBorders>
              <w:top w:val="single" w:sz="4" w:space="0" w:color="000001"/>
              <w:left w:val="single" w:sz="4" w:space="0" w:color="000001"/>
              <w:bottom w:val="single" w:sz="4" w:space="0" w:color="000001"/>
              <w:right w:val="single" w:sz="4" w:space="0" w:color="000001"/>
            </w:tcBorders>
            <w:shd w:val="clear" w:color="auto" w:fill="FFFFFF"/>
            <w:tcMar>
              <w:left w:w="20" w:type="dxa"/>
            </w:tcMar>
            <w:vAlign w:val="center"/>
          </w:tcPr>
          <w:p w14:paraId="71D617FB" w14:textId="77777777" w:rsidR="00754F42" w:rsidRDefault="008A4176">
            <w:pPr>
              <w:spacing w:line="480" w:lineRule="auto"/>
              <w:contextualSpacing/>
              <w:jc w:val="center"/>
              <w:rPr>
                <w:sz w:val="20"/>
                <w:szCs w:val="20"/>
              </w:rPr>
            </w:pPr>
            <w:r>
              <w:rPr>
                <w:sz w:val="20"/>
                <w:szCs w:val="20"/>
              </w:rPr>
              <w:t>Zwitterionic micelles (DPC)</w:t>
            </w:r>
          </w:p>
        </w:tc>
      </w:tr>
      <w:tr w:rsidR="00754F42" w14:paraId="0323780E" w14:textId="77777777">
        <w:trPr>
          <w:trHeight w:hRule="exact" w:val="846"/>
        </w:trPr>
        <w:tc>
          <w:tcPr>
            <w:tcW w:w="982" w:type="dxa"/>
            <w:tcBorders>
              <w:top w:val="single" w:sz="4" w:space="0" w:color="000001"/>
              <w:left w:val="single" w:sz="4" w:space="0" w:color="000001"/>
              <w:bottom w:val="single" w:sz="4" w:space="0" w:color="000001"/>
              <w:right w:val="nil"/>
            </w:tcBorders>
            <w:shd w:val="clear" w:color="auto" w:fill="FFFFFF"/>
            <w:tcMar>
              <w:left w:w="20" w:type="dxa"/>
            </w:tcMar>
          </w:tcPr>
          <w:p w14:paraId="16DD36CA" w14:textId="77777777" w:rsidR="00754F42" w:rsidRDefault="00754F42">
            <w:pPr>
              <w:spacing w:line="480" w:lineRule="auto"/>
              <w:contextualSpacing/>
              <w:rPr>
                <w:sz w:val="20"/>
                <w:szCs w:val="20"/>
              </w:rPr>
            </w:pPr>
          </w:p>
        </w:tc>
        <w:tc>
          <w:tcPr>
            <w:tcW w:w="853" w:type="dxa"/>
            <w:tcBorders>
              <w:top w:val="single" w:sz="4" w:space="0" w:color="000001"/>
              <w:left w:val="single" w:sz="4" w:space="0" w:color="000001"/>
              <w:bottom w:val="single" w:sz="4" w:space="0" w:color="000001"/>
              <w:right w:val="nil"/>
            </w:tcBorders>
            <w:shd w:val="clear" w:color="auto" w:fill="FFFFFF"/>
            <w:tcMar>
              <w:left w:w="20" w:type="dxa"/>
            </w:tcMar>
            <w:vAlign w:val="center"/>
          </w:tcPr>
          <w:p w14:paraId="3F8B9F2D" w14:textId="77777777" w:rsidR="00754F42" w:rsidRDefault="008A4176">
            <w:pPr>
              <w:spacing w:line="480" w:lineRule="auto"/>
              <w:contextualSpacing/>
              <w:jc w:val="center"/>
              <w:rPr>
                <w:sz w:val="20"/>
                <w:szCs w:val="20"/>
              </w:rPr>
            </w:pPr>
            <w:r>
              <w:rPr>
                <w:sz w:val="20"/>
                <w:szCs w:val="20"/>
              </w:rPr>
              <w:t>α-helix</w:t>
            </w:r>
          </w:p>
        </w:tc>
        <w:tc>
          <w:tcPr>
            <w:tcW w:w="945" w:type="dxa"/>
            <w:tcBorders>
              <w:top w:val="single" w:sz="4" w:space="0" w:color="000001"/>
              <w:left w:val="single" w:sz="4" w:space="0" w:color="000001"/>
              <w:bottom w:val="single" w:sz="4" w:space="0" w:color="000001"/>
              <w:right w:val="nil"/>
            </w:tcBorders>
            <w:shd w:val="clear" w:color="auto" w:fill="FFFFFF"/>
            <w:tcMar>
              <w:left w:w="20" w:type="dxa"/>
            </w:tcMar>
            <w:vAlign w:val="center"/>
          </w:tcPr>
          <w:p w14:paraId="6A66593C" w14:textId="77777777" w:rsidR="00754F42" w:rsidRDefault="008A4176">
            <w:pPr>
              <w:spacing w:line="480" w:lineRule="auto"/>
              <w:contextualSpacing/>
              <w:jc w:val="center"/>
              <w:rPr>
                <w:sz w:val="20"/>
                <w:szCs w:val="20"/>
              </w:rPr>
            </w:pPr>
            <w:r>
              <w:rPr>
                <w:sz w:val="20"/>
                <w:szCs w:val="20"/>
              </w:rPr>
              <w:t>β-sheet +</w:t>
            </w:r>
          </w:p>
          <w:p w14:paraId="737A5578" w14:textId="77777777" w:rsidR="00754F42" w:rsidRDefault="008A4176">
            <w:pPr>
              <w:spacing w:line="480" w:lineRule="auto"/>
              <w:contextualSpacing/>
              <w:jc w:val="center"/>
              <w:rPr>
                <w:sz w:val="20"/>
                <w:szCs w:val="20"/>
              </w:rPr>
            </w:pPr>
            <w:r>
              <w:rPr>
                <w:sz w:val="20"/>
                <w:szCs w:val="20"/>
              </w:rPr>
              <w:t>β-turn</w:t>
            </w:r>
          </w:p>
        </w:tc>
        <w:tc>
          <w:tcPr>
            <w:tcW w:w="881" w:type="dxa"/>
            <w:tcBorders>
              <w:top w:val="single" w:sz="4" w:space="0" w:color="000001"/>
              <w:left w:val="single" w:sz="4" w:space="0" w:color="000001"/>
              <w:bottom w:val="single" w:sz="4" w:space="0" w:color="000001"/>
              <w:right w:val="nil"/>
            </w:tcBorders>
            <w:shd w:val="clear" w:color="auto" w:fill="FFFFFF"/>
            <w:tcMar>
              <w:left w:w="20" w:type="dxa"/>
            </w:tcMar>
            <w:vAlign w:val="center"/>
          </w:tcPr>
          <w:p w14:paraId="372DD468" w14:textId="77777777" w:rsidR="00754F42" w:rsidRDefault="008A4176">
            <w:pPr>
              <w:spacing w:line="480" w:lineRule="auto"/>
              <w:contextualSpacing/>
              <w:jc w:val="center"/>
              <w:rPr>
                <w:sz w:val="20"/>
                <w:szCs w:val="20"/>
              </w:rPr>
            </w:pPr>
            <w:r>
              <w:rPr>
                <w:sz w:val="20"/>
                <w:szCs w:val="20"/>
              </w:rPr>
              <w:t>Coil</w:t>
            </w:r>
          </w:p>
        </w:tc>
        <w:tc>
          <w:tcPr>
            <w:tcW w:w="965" w:type="dxa"/>
            <w:gridSpan w:val="2"/>
            <w:tcBorders>
              <w:top w:val="single" w:sz="4" w:space="0" w:color="000001"/>
              <w:left w:val="single" w:sz="4" w:space="0" w:color="000001"/>
              <w:bottom w:val="single" w:sz="4" w:space="0" w:color="000001"/>
              <w:right w:val="nil"/>
            </w:tcBorders>
            <w:shd w:val="clear" w:color="auto" w:fill="FFFFFF"/>
            <w:tcMar>
              <w:left w:w="20" w:type="dxa"/>
            </w:tcMar>
            <w:vAlign w:val="center"/>
          </w:tcPr>
          <w:p w14:paraId="743A5E56" w14:textId="77777777" w:rsidR="00754F42" w:rsidRDefault="008A4176">
            <w:pPr>
              <w:spacing w:line="480" w:lineRule="auto"/>
              <w:contextualSpacing/>
              <w:jc w:val="center"/>
              <w:rPr>
                <w:sz w:val="20"/>
                <w:szCs w:val="20"/>
              </w:rPr>
            </w:pPr>
            <w:r>
              <w:rPr>
                <w:sz w:val="20"/>
                <w:szCs w:val="20"/>
              </w:rPr>
              <w:t>α-helix</w:t>
            </w:r>
          </w:p>
        </w:tc>
        <w:tc>
          <w:tcPr>
            <w:tcW w:w="997" w:type="dxa"/>
            <w:tcBorders>
              <w:top w:val="single" w:sz="4" w:space="0" w:color="000001"/>
              <w:left w:val="single" w:sz="4" w:space="0" w:color="000001"/>
              <w:bottom w:val="single" w:sz="4" w:space="0" w:color="000001"/>
              <w:right w:val="nil"/>
            </w:tcBorders>
            <w:shd w:val="clear" w:color="auto" w:fill="FFFFFF"/>
            <w:tcMar>
              <w:left w:w="20" w:type="dxa"/>
            </w:tcMar>
            <w:vAlign w:val="center"/>
          </w:tcPr>
          <w:p w14:paraId="7E421129" w14:textId="77777777" w:rsidR="00754F42" w:rsidRDefault="008A4176">
            <w:pPr>
              <w:spacing w:line="480" w:lineRule="auto"/>
              <w:contextualSpacing/>
              <w:jc w:val="center"/>
              <w:rPr>
                <w:sz w:val="20"/>
                <w:szCs w:val="20"/>
              </w:rPr>
            </w:pPr>
            <w:r>
              <w:rPr>
                <w:sz w:val="20"/>
                <w:szCs w:val="20"/>
              </w:rPr>
              <w:t>β-sheet +</w:t>
            </w:r>
          </w:p>
          <w:p w14:paraId="47993EEA" w14:textId="77777777" w:rsidR="00754F42" w:rsidRDefault="008A4176">
            <w:pPr>
              <w:spacing w:line="480" w:lineRule="auto"/>
              <w:contextualSpacing/>
              <w:jc w:val="center"/>
              <w:rPr>
                <w:sz w:val="20"/>
                <w:szCs w:val="20"/>
              </w:rPr>
            </w:pPr>
            <w:r>
              <w:rPr>
                <w:sz w:val="20"/>
                <w:szCs w:val="20"/>
              </w:rPr>
              <w:t>β-turn</w:t>
            </w:r>
          </w:p>
        </w:tc>
        <w:tc>
          <w:tcPr>
            <w:tcW w:w="972" w:type="dxa"/>
            <w:tcBorders>
              <w:top w:val="single" w:sz="4" w:space="0" w:color="000001"/>
              <w:left w:val="single" w:sz="4" w:space="0" w:color="000001"/>
              <w:bottom w:val="single" w:sz="4" w:space="0" w:color="000001"/>
              <w:right w:val="nil"/>
            </w:tcBorders>
            <w:shd w:val="clear" w:color="auto" w:fill="FFFFFF"/>
            <w:tcMar>
              <w:left w:w="20" w:type="dxa"/>
            </w:tcMar>
            <w:vAlign w:val="center"/>
          </w:tcPr>
          <w:p w14:paraId="5D0F7BEF" w14:textId="77777777" w:rsidR="00754F42" w:rsidRDefault="008A4176">
            <w:pPr>
              <w:spacing w:line="480" w:lineRule="auto"/>
              <w:contextualSpacing/>
              <w:jc w:val="center"/>
              <w:rPr>
                <w:sz w:val="20"/>
                <w:szCs w:val="20"/>
              </w:rPr>
            </w:pPr>
            <w:r>
              <w:rPr>
                <w:sz w:val="20"/>
                <w:szCs w:val="20"/>
              </w:rPr>
              <w:t>Coil</w:t>
            </w:r>
          </w:p>
        </w:tc>
        <w:tc>
          <w:tcPr>
            <w:tcW w:w="992" w:type="dxa"/>
            <w:gridSpan w:val="2"/>
            <w:tcBorders>
              <w:top w:val="single" w:sz="4" w:space="0" w:color="000001"/>
              <w:left w:val="single" w:sz="4" w:space="0" w:color="000001"/>
              <w:bottom w:val="single" w:sz="4" w:space="0" w:color="000001"/>
              <w:right w:val="nil"/>
            </w:tcBorders>
            <w:shd w:val="clear" w:color="auto" w:fill="FFFFFF"/>
            <w:tcMar>
              <w:left w:w="20" w:type="dxa"/>
            </w:tcMar>
            <w:vAlign w:val="center"/>
          </w:tcPr>
          <w:p w14:paraId="3612735D" w14:textId="77777777" w:rsidR="00754F42" w:rsidRDefault="008A4176">
            <w:pPr>
              <w:spacing w:line="480" w:lineRule="auto"/>
              <w:contextualSpacing/>
              <w:jc w:val="center"/>
              <w:rPr>
                <w:sz w:val="20"/>
                <w:szCs w:val="20"/>
              </w:rPr>
            </w:pPr>
            <w:r>
              <w:rPr>
                <w:sz w:val="20"/>
                <w:szCs w:val="20"/>
              </w:rPr>
              <w:t>α-helix</w:t>
            </w:r>
          </w:p>
        </w:tc>
        <w:tc>
          <w:tcPr>
            <w:tcW w:w="919" w:type="dxa"/>
            <w:tcBorders>
              <w:top w:val="single" w:sz="4" w:space="0" w:color="000001"/>
              <w:left w:val="single" w:sz="4" w:space="0" w:color="000001"/>
              <w:bottom w:val="single" w:sz="4" w:space="0" w:color="000001"/>
              <w:right w:val="nil"/>
            </w:tcBorders>
            <w:shd w:val="clear" w:color="auto" w:fill="FFFFFF"/>
            <w:tcMar>
              <w:left w:w="20" w:type="dxa"/>
            </w:tcMar>
            <w:vAlign w:val="center"/>
          </w:tcPr>
          <w:p w14:paraId="7CE09411" w14:textId="77777777" w:rsidR="00754F42" w:rsidRDefault="008A4176">
            <w:pPr>
              <w:spacing w:line="480" w:lineRule="auto"/>
              <w:contextualSpacing/>
              <w:jc w:val="center"/>
              <w:rPr>
                <w:sz w:val="20"/>
                <w:szCs w:val="20"/>
              </w:rPr>
            </w:pPr>
            <w:r>
              <w:rPr>
                <w:sz w:val="20"/>
                <w:szCs w:val="20"/>
              </w:rPr>
              <w:t>β-sheet +</w:t>
            </w:r>
          </w:p>
          <w:p w14:paraId="4E9D55D9" w14:textId="77777777" w:rsidR="00754F42" w:rsidRDefault="008A4176">
            <w:pPr>
              <w:spacing w:line="480" w:lineRule="auto"/>
              <w:contextualSpacing/>
              <w:jc w:val="center"/>
              <w:rPr>
                <w:sz w:val="20"/>
                <w:szCs w:val="20"/>
              </w:rPr>
            </w:pPr>
            <w:r>
              <w:rPr>
                <w:sz w:val="20"/>
                <w:szCs w:val="20"/>
              </w:rPr>
              <w:t>β-turn</w:t>
            </w:r>
          </w:p>
        </w:tc>
        <w:tc>
          <w:tcPr>
            <w:tcW w:w="582" w:type="dxa"/>
            <w:tcBorders>
              <w:top w:val="single" w:sz="4" w:space="0" w:color="000001"/>
              <w:left w:val="single" w:sz="4" w:space="0" w:color="000001"/>
              <w:bottom w:val="single" w:sz="4" w:space="0" w:color="000001"/>
              <w:right w:val="single" w:sz="4" w:space="0" w:color="000001"/>
            </w:tcBorders>
            <w:shd w:val="clear" w:color="auto" w:fill="FFFFFF"/>
            <w:tcMar>
              <w:left w:w="20" w:type="dxa"/>
            </w:tcMar>
            <w:vAlign w:val="center"/>
          </w:tcPr>
          <w:p w14:paraId="04F34179" w14:textId="77777777" w:rsidR="00754F42" w:rsidRDefault="008A4176">
            <w:pPr>
              <w:spacing w:line="480" w:lineRule="auto"/>
              <w:contextualSpacing/>
              <w:jc w:val="center"/>
              <w:rPr>
                <w:sz w:val="20"/>
                <w:szCs w:val="20"/>
              </w:rPr>
            </w:pPr>
            <w:r>
              <w:rPr>
                <w:sz w:val="20"/>
                <w:szCs w:val="20"/>
              </w:rPr>
              <w:t>Coil</w:t>
            </w:r>
          </w:p>
        </w:tc>
      </w:tr>
      <w:tr w:rsidR="00754F42" w14:paraId="0DD81257" w14:textId="77777777">
        <w:trPr>
          <w:trHeight w:hRule="exact" w:val="340"/>
        </w:trPr>
        <w:tc>
          <w:tcPr>
            <w:tcW w:w="982" w:type="dxa"/>
            <w:tcBorders>
              <w:top w:val="single" w:sz="4" w:space="0" w:color="000001"/>
              <w:left w:val="single" w:sz="4" w:space="0" w:color="000001"/>
              <w:bottom w:val="single" w:sz="4" w:space="0" w:color="000001"/>
              <w:right w:val="nil"/>
            </w:tcBorders>
            <w:shd w:val="clear" w:color="auto" w:fill="FFFFFF"/>
            <w:tcMar>
              <w:left w:w="20" w:type="dxa"/>
            </w:tcMar>
            <w:vAlign w:val="center"/>
          </w:tcPr>
          <w:p w14:paraId="02C1744D" w14:textId="77777777" w:rsidR="00754F42" w:rsidRDefault="008A4176">
            <w:pPr>
              <w:spacing w:line="480" w:lineRule="auto"/>
              <w:contextualSpacing/>
              <w:jc w:val="center"/>
              <w:rPr>
                <w:sz w:val="20"/>
                <w:szCs w:val="20"/>
              </w:rPr>
            </w:pPr>
            <w:r>
              <w:rPr>
                <w:sz w:val="20"/>
                <w:szCs w:val="20"/>
              </w:rPr>
              <w:t>P1</w:t>
            </w:r>
          </w:p>
        </w:tc>
        <w:tc>
          <w:tcPr>
            <w:tcW w:w="853" w:type="dxa"/>
            <w:tcBorders>
              <w:top w:val="single" w:sz="4" w:space="0" w:color="000001"/>
              <w:left w:val="single" w:sz="4" w:space="0" w:color="000001"/>
              <w:bottom w:val="single" w:sz="4" w:space="0" w:color="000001"/>
              <w:right w:val="nil"/>
            </w:tcBorders>
            <w:shd w:val="clear" w:color="auto" w:fill="FFFFFF"/>
            <w:tcMar>
              <w:left w:w="20" w:type="dxa"/>
            </w:tcMar>
            <w:vAlign w:val="center"/>
          </w:tcPr>
          <w:p w14:paraId="52975ED4" w14:textId="77777777" w:rsidR="00754F42" w:rsidRDefault="008A4176">
            <w:pPr>
              <w:spacing w:line="480" w:lineRule="auto"/>
              <w:contextualSpacing/>
              <w:jc w:val="center"/>
              <w:rPr>
                <w:sz w:val="20"/>
                <w:szCs w:val="20"/>
              </w:rPr>
            </w:pPr>
            <w:r>
              <w:rPr>
                <w:sz w:val="20"/>
                <w:szCs w:val="20"/>
              </w:rPr>
              <w:t>1%</w:t>
            </w:r>
          </w:p>
        </w:tc>
        <w:tc>
          <w:tcPr>
            <w:tcW w:w="945" w:type="dxa"/>
            <w:tcBorders>
              <w:top w:val="single" w:sz="4" w:space="0" w:color="000001"/>
              <w:left w:val="single" w:sz="4" w:space="0" w:color="000001"/>
              <w:bottom w:val="single" w:sz="4" w:space="0" w:color="000001"/>
              <w:right w:val="nil"/>
            </w:tcBorders>
            <w:shd w:val="clear" w:color="auto" w:fill="FFFFFF"/>
            <w:tcMar>
              <w:left w:w="20" w:type="dxa"/>
            </w:tcMar>
            <w:vAlign w:val="center"/>
          </w:tcPr>
          <w:p w14:paraId="141DC5FA" w14:textId="77777777" w:rsidR="00754F42" w:rsidRDefault="008A4176">
            <w:pPr>
              <w:spacing w:line="480" w:lineRule="auto"/>
              <w:contextualSpacing/>
              <w:jc w:val="center"/>
              <w:rPr>
                <w:sz w:val="20"/>
                <w:szCs w:val="20"/>
              </w:rPr>
            </w:pPr>
            <w:r>
              <w:rPr>
                <w:sz w:val="20"/>
                <w:szCs w:val="20"/>
              </w:rPr>
              <w:t>24%</w:t>
            </w:r>
          </w:p>
        </w:tc>
        <w:tc>
          <w:tcPr>
            <w:tcW w:w="881" w:type="dxa"/>
            <w:tcBorders>
              <w:top w:val="single" w:sz="4" w:space="0" w:color="000001"/>
              <w:left w:val="single" w:sz="4" w:space="0" w:color="000001"/>
              <w:bottom w:val="single" w:sz="4" w:space="0" w:color="000001"/>
              <w:right w:val="nil"/>
            </w:tcBorders>
            <w:shd w:val="clear" w:color="auto" w:fill="FFFFFF"/>
            <w:tcMar>
              <w:left w:w="20" w:type="dxa"/>
            </w:tcMar>
            <w:vAlign w:val="center"/>
          </w:tcPr>
          <w:p w14:paraId="5540C749" w14:textId="77777777" w:rsidR="00754F42" w:rsidRDefault="008A4176">
            <w:pPr>
              <w:spacing w:line="480" w:lineRule="auto"/>
              <w:contextualSpacing/>
              <w:jc w:val="center"/>
              <w:rPr>
                <w:sz w:val="20"/>
                <w:szCs w:val="20"/>
              </w:rPr>
            </w:pPr>
            <w:r>
              <w:rPr>
                <w:sz w:val="20"/>
                <w:szCs w:val="20"/>
              </w:rPr>
              <w:t>74 %</w:t>
            </w:r>
          </w:p>
        </w:tc>
        <w:tc>
          <w:tcPr>
            <w:tcW w:w="965" w:type="dxa"/>
            <w:gridSpan w:val="2"/>
            <w:tcBorders>
              <w:top w:val="single" w:sz="4" w:space="0" w:color="000001"/>
              <w:left w:val="single" w:sz="4" w:space="0" w:color="000001"/>
              <w:bottom w:val="single" w:sz="4" w:space="0" w:color="000001"/>
              <w:right w:val="nil"/>
            </w:tcBorders>
            <w:shd w:val="clear" w:color="auto" w:fill="FFFFFF"/>
            <w:tcMar>
              <w:left w:w="20" w:type="dxa"/>
            </w:tcMar>
            <w:vAlign w:val="center"/>
          </w:tcPr>
          <w:p w14:paraId="312A0F97" w14:textId="77777777" w:rsidR="00754F42" w:rsidRDefault="008A4176">
            <w:pPr>
              <w:spacing w:line="480" w:lineRule="auto"/>
              <w:contextualSpacing/>
              <w:jc w:val="center"/>
              <w:rPr>
                <w:sz w:val="20"/>
                <w:szCs w:val="20"/>
              </w:rPr>
            </w:pPr>
            <w:r>
              <w:rPr>
                <w:sz w:val="20"/>
                <w:szCs w:val="20"/>
              </w:rPr>
              <w:t>61%</w:t>
            </w:r>
          </w:p>
        </w:tc>
        <w:tc>
          <w:tcPr>
            <w:tcW w:w="997" w:type="dxa"/>
            <w:tcBorders>
              <w:top w:val="single" w:sz="4" w:space="0" w:color="000001"/>
              <w:left w:val="single" w:sz="4" w:space="0" w:color="000001"/>
              <w:bottom w:val="single" w:sz="4" w:space="0" w:color="000001"/>
              <w:right w:val="nil"/>
            </w:tcBorders>
            <w:shd w:val="clear" w:color="auto" w:fill="FFFFFF"/>
            <w:tcMar>
              <w:left w:w="20" w:type="dxa"/>
            </w:tcMar>
            <w:vAlign w:val="center"/>
          </w:tcPr>
          <w:p w14:paraId="35A4E60E" w14:textId="77777777" w:rsidR="00754F42" w:rsidRDefault="008A4176">
            <w:pPr>
              <w:spacing w:line="480" w:lineRule="auto"/>
              <w:contextualSpacing/>
              <w:jc w:val="center"/>
              <w:rPr>
                <w:sz w:val="20"/>
                <w:szCs w:val="20"/>
              </w:rPr>
            </w:pPr>
            <w:r>
              <w:rPr>
                <w:sz w:val="20"/>
                <w:szCs w:val="20"/>
              </w:rPr>
              <w:t>22%</w:t>
            </w:r>
          </w:p>
        </w:tc>
        <w:tc>
          <w:tcPr>
            <w:tcW w:w="972" w:type="dxa"/>
            <w:tcBorders>
              <w:top w:val="single" w:sz="4" w:space="0" w:color="000001"/>
              <w:left w:val="single" w:sz="4" w:space="0" w:color="000001"/>
              <w:bottom w:val="single" w:sz="4" w:space="0" w:color="000001"/>
              <w:right w:val="nil"/>
            </w:tcBorders>
            <w:shd w:val="clear" w:color="auto" w:fill="FFFFFF"/>
            <w:tcMar>
              <w:left w:w="20" w:type="dxa"/>
            </w:tcMar>
            <w:vAlign w:val="center"/>
          </w:tcPr>
          <w:p w14:paraId="121A6488" w14:textId="77777777" w:rsidR="00754F42" w:rsidRDefault="008A4176">
            <w:pPr>
              <w:spacing w:line="480" w:lineRule="auto"/>
              <w:contextualSpacing/>
              <w:jc w:val="center"/>
              <w:rPr>
                <w:sz w:val="20"/>
                <w:szCs w:val="20"/>
              </w:rPr>
            </w:pPr>
            <w:r>
              <w:rPr>
                <w:sz w:val="20"/>
                <w:szCs w:val="20"/>
              </w:rPr>
              <w:t>16%</w:t>
            </w:r>
          </w:p>
        </w:tc>
        <w:tc>
          <w:tcPr>
            <w:tcW w:w="992" w:type="dxa"/>
            <w:gridSpan w:val="2"/>
            <w:tcBorders>
              <w:top w:val="single" w:sz="4" w:space="0" w:color="000001"/>
              <w:left w:val="single" w:sz="4" w:space="0" w:color="000001"/>
              <w:bottom w:val="single" w:sz="4" w:space="0" w:color="000001"/>
              <w:right w:val="nil"/>
            </w:tcBorders>
            <w:shd w:val="clear" w:color="auto" w:fill="FFFFFF"/>
            <w:tcMar>
              <w:left w:w="20" w:type="dxa"/>
            </w:tcMar>
            <w:vAlign w:val="center"/>
          </w:tcPr>
          <w:p w14:paraId="198F66C9" w14:textId="77777777" w:rsidR="00754F42" w:rsidRDefault="008A4176">
            <w:pPr>
              <w:spacing w:line="480" w:lineRule="auto"/>
              <w:contextualSpacing/>
              <w:jc w:val="center"/>
              <w:rPr>
                <w:sz w:val="20"/>
                <w:szCs w:val="20"/>
              </w:rPr>
            </w:pPr>
            <w:r>
              <w:rPr>
                <w:sz w:val="20"/>
                <w:szCs w:val="20"/>
              </w:rPr>
              <w:t>78%</w:t>
            </w:r>
          </w:p>
        </w:tc>
        <w:tc>
          <w:tcPr>
            <w:tcW w:w="919" w:type="dxa"/>
            <w:tcBorders>
              <w:top w:val="single" w:sz="4" w:space="0" w:color="000001"/>
              <w:left w:val="single" w:sz="4" w:space="0" w:color="000001"/>
              <w:bottom w:val="single" w:sz="4" w:space="0" w:color="000001"/>
              <w:right w:val="nil"/>
            </w:tcBorders>
            <w:shd w:val="clear" w:color="auto" w:fill="FFFFFF"/>
            <w:tcMar>
              <w:left w:w="20" w:type="dxa"/>
            </w:tcMar>
            <w:vAlign w:val="center"/>
          </w:tcPr>
          <w:p w14:paraId="2D66FB65" w14:textId="77777777" w:rsidR="00754F42" w:rsidRDefault="008A4176">
            <w:pPr>
              <w:spacing w:line="480" w:lineRule="auto"/>
              <w:contextualSpacing/>
              <w:jc w:val="center"/>
              <w:rPr>
                <w:sz w:val="20"/>
                <w:szCs w:val="20"/>
              </w:rPr>
            </w:pPr>
            <w:r>
              <w:rPr>
                <w:sz w:val="20"/>
                <w:szCs w:val="20"/>
              </w:rPr>
              <w:t>11%</w:t>
            </w:r>
          </w:p>
        </w:tc>
        <w:tc>
          <w:tcPr>
            <w:tcW w:w="582" w:type="dxa"/>
            <w:tcBorders>
              <w:top w:val="single" w:sz="4" w:space="0" w:color="000001"/>
              <w:left w:val="single" w:sz="4" w:space="0" w:color="000001"/>
              <w:bottom w:val="single" w:sz="4" w:space="0" w:color="000001"/>
              <w:right w:val="single" w:sz="4" w:space="0" w:color="000001"/>
            </w:tcBorders>
            <w:shd w:val="clear" w:color="auto" w:fill="FFFFFF"/>
            <w:tcMar>
              <w:left w:w="20" w:type="dxa"/>
            </w:tcMar>
            <w:vAlign w:val="center"/>
          </w:tcPr>
          <w:p w14:paraId="62C72B61" w14:textId="77777777" w:rsidR="00754F42" w:rsidRDefault="008A4176">
            <w:pPr>
              <w:spacing w:line="480" w:lineRule="auto"/>
              <w:contextualSpacing/>
              <w:jc w:val="center"/>
              <w:rPr>
                <w:sz w:val="20"/>
                <w:szCs w:val="20"/>
              </w:rPr>
            </w:pPr>
            <w:r>
              <w:rPr>
                <w:sz w:val="20"/>
                <w:szCs w:val="20"/>
              </w:rPr>
              <w:t>10%</w:t>
            </w:r>
          </w:p>
        </w:tc>
      </w:tr>
      <w:tr w:rsidR="00754F42" w14:paraId="29718A17" w14:textId="77777777">
        <w:trPr>
          <w:trHeight w:hRule="exact" w:val="340"/>
        </w:trPr>
        <w:tc>
          <w:tcPr>
            <w:tcW w:w="982" w:type="dxa"/>
            <w:tcBorders>
              <w:top w:val="single" w:sz="4" w:space="0" w:color="000001"/>
              <w:left w:val="single" w:sz="4" w:space="0" w:color="000001"/>
              <w:bottom w:val="single" w:sz="4" w:space="0" w:color="000001"/>
              <w:right w:val="nil"/>
            </w:tcBorders>
            <w:shd w:val="clear" w:color="auto" w:fill="FFFFFF"/>
            <w:tcMar>
              <w:left w:w="20" w:type="dxa"/>
            </w:tcMar>
            <w:vAlign w:val="center"/>
          </w:tcPr>
          <w:p w14:paraId="35444EE0" w14:textId="77777777" w:rsidR="00754F42" w:rsidRDefault="008A4176">
            <w:pPr>
              <w:spacing w:line="480" w:lineRule="auto"/>
              <w:contextualSpacing/>
              <w:jc w:val="center"/>
              <w:rPr>
                <w:sz w:val="20"/>
                <w:szCs w:val="20"/>
              </w:rPr>
            </w:pPr>
            <w:r>
              <w:rPr>
                <w:sz w:val="20"/>
                <w:szCs w:val="20"/>
              </w:rPr>
              <w:t>P2</w:t>
            </w:r>
          </w:p>
        </w:tc>
        <w:tc>
          <w:tcPr>
            <w:tcW w:w="853" w:type="dxa"/>
            <w:tcBorders>
              <w:top w:val="single" w:sz="4" w:space="0" w:color="000001"/>
              <w:left w:val="single" w:sz="4" w:space="0" w:color="000001"/>
              <w:bottom w:val="single" w:sz="4" w:space="0" w:color="000001"/>
              <w:right w:val="nil"/>
            </w:tcBorders>
            <w:shd w:val="clear" w:color="auto" w:fill="FFFFFF"/>
            <w:tcMar>
              <w:left w:w="20" w:type="dxa"/>
            </w:tcMar>
            <w:vAlign w:val="center"/>
          </w:tcPr>
          <w:p w14:paraId="1892B4DB" w14:textId="77777777" w:rsidR="00754F42" w:rsidRDefault="008A4176">
            <w:pPr>
              <w:spacing w:line="480" w:lineRule="auto"/>
              <w:contextualSpacing/>
              <w:jc w:val="center"/>
              <w:rPr>
                <w:sz w:val="20"/>
                <w:szCs w:val="20"/>
              </w:rPr>
            </w:pPr>
            <w:r>
              <w:rPr>
                <w:sz w:val="20"/>
                <w:szCs w:val="20"/>
              </w:rPr>
              <w:t>5%</w:t>
            </w:r>
          </w:p>
        </w:tc>
        <w:tc>
          <w:tcPr>
            <w:tcW w:w="945" w:type="dxa"/>
            <w:tcBorders>
              <w:top w:val="single" w:sz="4" w:space="0" w:color="000001"/>
              <w:left w:val="single" w:sz="4" w:space="0" w:color="000001"/>
              <w:bottom w:val="single" w:sz="4" w:space="0" w:color="000001"/>
              <w:right w:val="nil"/>
            </w:tcBorders>
            <w:shd w:val="clear" w:color="auto" w:fill="FFFFFF"/>
            <w:tcMar>
              <w:left w:w="20" w:type="dxa"/>
            </w:tcMar>
            <w:vAlign w:val="center"/>
          </w:tcPr>
          <w:p w14:paraId="4F30E1FE" w14:textId="77777777" w:rsidR="00754F42" w:rsidRDefault="008A4176">
            <w:pPr>
              <w:spacing w:line="480" w:lineRule="auto"/>
              <w:contextualSpacing/>
              <w:jc w:val="center"/>
              <w:rPr>
                <w:sz w:val="20"/>
                <w:szCs w:val="20"/>
              </w:rPr>
            </w:pPr>
            <w:r>
              <w:rPr>
                <w:sz w:val="20"/>
                <w:szCs w:val="20"/>
              </w:rPr>
              <w:t>26%</w:t>
            </w:r>
          </w:p>
        </w:tc>
        <w:tc>
          <w:tcPr>
            <w:tcW w:w="881" w:type="dxa"/>
            <w:tcBorders>
              <w:top w:val="single" w:sz="4" w:space="0" w:color="000001"/>
              <w:left w:val="single" w:sz="4" w:space="0" w:color="000001"/>
              <w:bottom w:val="single" w:sz="4" w:space="0" w:color="000001"/>
              <w:right w:val="nil"/>
            </w:tcBorders>
            <w:shd w:val="clear" w:color="auto" w:fill="FFFFFF"/>
            <w:tcMar>
              <w:left w:w="20" w:type="dxa"/>
            </w:tcMar>
            <w:vAlign w:val="center"/>
          </w:tcPr>
          <w:p w14:paraId="215A9C1A" w14:textId="77777777" w:rsidR="00754F42" w:rsidRDefault="008A4176">
            <w:pPr>
              <w:spacing w:line="480" w:lineRule="auto"/>
              <w:contextualSpacing/>
              <w:jc w:val="center"/>
              <w:rPr>
                <w:sz w:val="20"/>
                <w:szCs w:val="20"/>
              </w:rPr>
            </w:pPr>
            <w:r>
              <w:rPr>
                <w:sz w:val="20"/>
                <w:szCs w:val="20"/>
              </w:rPr>
              <w:t>68%</w:t>
            </w:r>
          </w:p>
        </w:tc>
        <w:tc>
          <w:tcPr>
            <w:tcW w:w="965" w:type="dxa"/>
            <w:gridSpan w:val="2"/>
            <w:tcBorders>
              <w:top w:val="single" w:sz="4" w:space="0" w:color="000001"/>
              <w:left w:val="single" w:sz="4" w:space="0" w:color="000001"/>
              <w:bottom w:val="single" w:sz="4" w:space="0" w:color="000001"/>
              <w:right w:val="nil"/>
            </w:tcBorders>
            <w:shd w:val="clear" w:color="auto" w:fill="FFFFFF"/>
            <w:tcMar>
              <w:left w:w="20" w:type="dxa"/>
            </w:tcMar>
            <w:vAlign w:val="center"/>
          </w:tcPr>
          <w:p w14:paraId="2C234838" w14:textId="77777777" w:rsidR="00754F42" w:rsidRDefault="008A4176">
            <w:pPr>
              <w:spacing w:line="480" w:lineRule="auto"/>
              <w:contextualSpacing/>
              <w:jc w:val="center"/>
              <w:rPr>
                <w:sz w:val="20"/>
                <w:szCs w:val="20"/>
              </w:rPr>
            </w:pPr>
            <w:r>
              <w:rPr>
                <w:sz w:val="20"/>
                <w:szCs w:val="20"/>
              </w:rPr>
              <w:t>86%</w:t>
            </w:r>
          </w:p>
        </w:tc>
        <w:tc>
          <w:tcPr>
            <w:tcW w:w="997" w:type="dxa"/>
            <w:tcBorders>
              <w:top w:val="single" w:sz="4" w:space="0" w:color="000001"/>
              <w:left w:val="single" w:sz="4" w:space="0" w:color="000001"/>
              <w:bottom w:val="single" w:sz="4" w:space="0" w:color="000001"/>
              <w:right w:val="nil"/>
            </w:tcBorders>
            <w:shd w:val="clear" w:color="auto" w:fill="FFFFFF"/>
            <w:tcMar>
              <w:left w:w="20" w:type="dxa"/>
            </w:tcMar>
            <w:vAlign w:val="center"/>
          </w:tcPr>
          <w:p w14:paraId="60965DB7" w14:textId="77777777" w:rsidR="00754F42" w:rsidRDefault="008A4176">
            <w:pPr>
              <w:spacing w:line="480" w:lineRule="auto"/>
              <w:contextualSpacing/>
              <w:jc w:val="center"/>
              <w:rPr>
                <w:sz w:val="20"/>
                <w:szCs w:val="20"/>
              </w:rPr>
            </w:pPr>
            <w:r>
              <w:rPr>
                <w:sz w:val="20"/>
                <w:szCs w:val="20"/>
              </w:rPr>
              <w:t>5%</w:t>
            </w:r>
          </w:p>
        </w:tc>
        <w:tc>
          <w:tcPr>
            <w:tcW w:w="972" w:type="dxa"/>
            <w:tcBorders>
              <w:top w:val="single" w:sz="4" w:space="0" w:color="000001"/>
              <w:left w:val="single" w:sz="4" w:space="0" w:color="000001"/>
              <w:bottom w:val="single" w:sz="4" w:space="0" w:color="000001"/>
              <w:right w:val="nil"/>
            </w:tcBorders>
            <w:shd w:val="clear" w:color="auto" w:fill="FFFFFF"/>
            <w:tcMar>
              <w:left w:w="20" w:type="dxa"/>
            </w:tcMar>
            <w:vAlign w:val="center"/>
          </w:tcPr>
          <w:p w14:paraId="0396195D" w14:textId="77777777" w:rsidR="00754F42" w:rsidRDefault="008A4176">
            <w:pPr>
              <w:spacing w:line="480" w:lineRule="auto"/>
              <w:contextualSpacing/>
              <w:jc w:val="center"/>
              <w:rPr>
                <w:sz w:val="20"/>
                <w:szCs w:val="20"/>
              </w:rPr>
            </w:pPr>
            <w:r>
              <w:rPr>
                <w:sz w:val="20"/>
                <w:szCs w:val="20"/>
              </w:rPr>
              <w:t>8%</w:t>
            </w:r>
          </w:p>
        </w:tc>
        <w:tc>
          <w:tcPr>
            <w:tcW w:w="992" w:type="dxa"/>
            <w:gridSpan w:val="2"/>
            <w:tcBorders>
              <w:top w:val="single" w:sz="4" w:space="0" w:color="000001"/>
              <w:left w:val="single" w:sz="4" w:space="0" w:color="000001"/>
              <w:bottom w:val="single" w:sz="4" w:space="0" w:color="000001"/>
              <w:right w:val="nil"/>
            </w:tcBorders>
            <w:shd w:val="clear" w:color="auto" w:fill="FFFFFF"/>
            <w:tcMar>
              <w:left w:w="20" w:type="dxa"/>
            </w:tcMar>
            <w:vAlign w:val="center"/>
          </w:tcPr>
          <w:p w14:paraId="3057BD22" w14:textId="77777777" w:rsidR="00754F42" w:rsidRDefault="008A4176">
            <w:pPr>
              <w:spacing w:line="480" w:lineRule="auto"/>
              <w:contextualSpacing/>
              <w:jc w:val="center"/>
              <w:rPr>
                <w:sz w:val="20"/>
                <w:szCs w:val="20"/>
              </w:rPr>
            </w:pPr>
            <w:r>
              <w:rPr>
                <w:sz w:val="20"/>
                <w:szCs w:val="20"/>
              </w:rPr>
              <w:t>91%</w:t>
            </w:r>
          </w:p>
        </w:tc>
        <w:tc>
          <w:tcPr>
            <w:tcW w:w="919" w:type="dxa"/>
            <w:tcBorders>
              <w:top w:val="single" w:sz="4" w:space="0" w:color="000001"/>
              <w:left w:val="single" w:sz="4" w:space="0" w:color="000001"/>
              <w:bottom w:val="single" w:sz="4" w:space="0" w:color="000001"/>
              <w:right w:val="nil"/>
            </w:tcBorders>
            <w:shd w:val="clear" w:color="auto" w:fill="FFFFFF"/>
            <w:tcMar>
              <w:left w:w="20" w:type="dxa"/>
            </w:tcMar>
            <w:vAlign w:val="center"/>
          </w:tcPr>
          <w:p w14:paraId="30FF8B9B" w14:textId="77777777" w:rsidR="00754F42" w:rsidRDefault="008A4176">
            <w:pPr>
              <w:spacing w:line="480" w:lineRule="auto"/>
              <w:contextualSpacing/>
              <w:jc w:val="center"/>
              <w:rPr>
                <w:sz w:val="20"/>
                <w:szCs w:val="20"/>
              </w:rPr>
            </w:pPr>
            <w:r>
              <w:rPr>
                <w:sz w:val="20"/>
                <w:szCs w:val="20"/>
              </w:rPr>
              <w:t>5%</w:t>
            </w:r>
          </w:p>
        </w:tc>
        <w:tc>
          <w:tcPr>
            <w:tcW w:w="582" w:type="dxa"/>
            <w:tcBorders>
              <w:top w:val="single" w:sz="4" w:space="0" w:color="000001"/>
              <w:left w:val="single" w:sz="4" w:space="0" w:color="000001"/>
              <w:bottom w:val="single" w:sz="4" w:space="0" w:color="000001"/>
              <w:right w:val="single" w:sz="4" w:space="0" w:color="000001"/>
            </w:tcBorders>
            <w:shd w:val="clear" w:color="auto" w:fill="FFFFFF"/>
            <w:tcMar>
              <w:left w:w="20" w:type="dxa"/>
            </w:tcMar>
            <w:vAlign w:val="center"/>
          </w:tcPr>
          <w:p w14:paraId="569B935F" w14:textId="77777777" w:rsidR="00754F42" w:rsidRDefault="008A4176">
            <w:pPr>
              <w:spacing w:line="480" w:lineRule="auto"/>
              <w:contextualSpacing/>
              <w:jc w:val="center"/>
              <w:rPr>
                <w:sz w:val="20"/>
                <w:szCs w:val="20"/>
              </w:rPr>
            </w:pPr>
            <w:r>
              <w:rPr>
                <w:sz w:val="20"/>
                <w:szCs w:val="20"/>
              </w:rPr>
              <w:t>4%</w:t>
            </w:r>
          </w:p>
        </w:tc>
      </w:tr>
      <w:tr w:rsidR="00754F42" w14:paraId="20478D94" w14:textId="77777777">
        <w:trPr>
          <w:trHeight w:hRule="exact" w:val="340"/>
        </w:trPr>
        <w:tc>
          <w:tcPr>
            <w:tcW w:w="982" w:type="dxa"/>
            <w:tcBorders>
              <w:top w:val="single" w:sz="4" w:space="0" w:color="000001"/>
              <w:left w:val="single" w:sz="4" w:space="0" w:color="000001"/>
              <w:bottom w:val="single" w:sz="4" w:space="0" w:color="000001"/>
              <w:right w:val="nil"/>
            </w:tcBorders>
            <w:shd w:val="clear" w:color="auto" w:fill="FFFFFF"/>
            <w:tcMar>
              <w:left w:w="20" w:type="dxa"/>
            </w:tcMar>
            <w:vAlign w:val="center"/>
          </w:tcPr>
          <w:p w14:paraId="03CB6163" w14:textId="77777777" w:rsidR="00754F42" w:rsidRDefault="008A4176">
            <w:pPr>
              <w:spacing w:line="480" w:lineRule="auto"/>
              <w:contextualSpacing/>
              <w:jc w:val="center"/>
              <w:rPr>
                <w:sz w:val="20"/>
                <w:szCs w:val="20"/>
              </w:rPr>
            </w:pPr>
            <w:r>
              <w:rPr>
                <w:sz w:val="20"/>
                <w:szCs w:val="20"/>
              </w:rPr>
              <w:t>P3</w:t>
            </w:r>
          </w:p>
        </w:tc>
        <w:tc>
          <w:tcPr>
            <w:tcW w:w="853" w:type="dxa"/>
            <w:tcBorders>
              <w:top w:val="single" w:sz="4" w:space="0" w:color="000001"/>
              <w:left w:val="single" w:sz="4" w:space="0" w:color="000001"/>
              <w:bottom w:val="single" w:sz="4" w:space="0" w:color="000001"/>
              <w:right w:val="nil"/>
            </w:tcBorders>
            <w:shd w:val="clear" w:color="auto" w:fill="FFFFFF"/>
            <w:tcMar>
              <w:left w:w="20" w:type="dxa"/>
            </w:tcMar>
            <w:vAlign w:val="center"/>
          </w:tcPr>
          <w:p w14:paraId="2C63BBF4" w14:textId="77777777" w:rsidR="00754F42" w:rsidRDefault="008A4176">
            <w:pPr>
              <w:spacing w:line="480" w:lineRule="auto"/>
              <w:contextualSpacing/>
              <w:jc w:val="center"/>
              <w:rPr>
                <w:sz w:val="20"/>
                <w:szCs w:val="20"/>
              </w:rPr>
            </w:pPr>
            <w:r>
              <w:rPr>
                <w:sz w:val="20"/>
                <w:szCs w:val="20"/>
              </w:rPr>
              <w:t>4%</w:t>
            </w:r>
          </w:p>
        </w:tc>
        <w:tc>
          <w:tcPr>
            <w:tcW w:w="945" w:type="dxa"/>
            <w:tcBorders>
              <w:top w:val="single" w:sz="4" w:space="0" w:color="000001"/>
              <w:left w:val="single" w:sz="4" w:space="0" w:color="000001"/>
              <w:bottom w:val="single" w:sz="4" w:space="0" w:color="000001"/>
              <w:right w:val="nil"/>
            </w:tcBorders>
            <w:shd w:val="clear" w:color="auto" w:fill="FFFFFF"/>
            <w:tcMar>
              <w:left w:w="20" w:type="dxa"/>
            </w:tcMar>
            <w:vAlign w:val="center"/>
          </w:tcPr>
          <w:p w14:paraId="092E40D5" w14:textId="77777777" w:rsidR="00754F42" w:rsidRDefault="008A4176">
            <w:pPr>
              <w:spacing w:line="480" w:lineRule="auto"/>
              <w:contextualSpacing/>
              <w:jc w:val="center"/>
              <w:rPr>
                <w:sz w:val="20"/>
                <w:szCs w:val="20"/>
              </w:rPr>
            </w:pPr>
            <w:r>
              <w:rPr>
                <w:sz w:val="20"/>
                <w:szCs w:val="20"/>
              </w:rPr>
              <w:t>34%</w:t>
            </w:r>
          </w:p>
        </w:tc>
        <w:tc>
          <w:tcPr>
            <w:tcW w:w="881" w:type="dxa"/>
            <w:tcBorders>
              <w:top w:val="single" w:sz="4" w:space="0" w:color="000001"/>
              <w:left w:val="single" w:sz="4" w:space="0" w:color="000001"/>
              <w:bottom w:val="single" w:sz="4" w:space="0" w:color="000001"/>
              <w:right w:val="nil"/>
            </w:tcBorders>
            <w:shd w:val="clear" w:color="auto" w:fill="FFFFFF"/>
            <w:tcMar>
              <w:left w:w="20" w:type="dxa"/>
            </w:tcMar>
            <w:vAlign w:val="center"/>
          </w:tcPr>
          <w:p w14:paraId="4E79DFE7" w14:textId="77777777" w:rsidR="00754F42" w:rsidRDefault="008A4176">
            <w:pPr>
              <w:spacing w:line="480" w:lineRule="auto"/>
              <w:contextualSpacing/>
              <w:jc w:val="center"/>
              <w:rPr>
                <w:sz w:val="20"/>
                <w:szCs w:val="20"/>
              </w:rPr>
            </w:pPr>
            <w:r>
              <w:rPr>
                <w:sz w:val="20"/>
                <w:szCs w:val="20"/>
              </w:rPr>
              <w:t>61%</w:t>
            </w:r>
          </w:p>
        </w:tc>
        <w:tc>
          <w:tcPr>
            <w:tcW w:w="965" w:type="dxa"/>
            <w:gridSpan w:val="2"/>
            <w:tcBorders>
              <w:top w:val="single" w:sz="4" w:space="0" w:color="000001"/>
              <w:left w:val="single" w:sz="4" w:space="0" w:color="000001"/>
              <w:bottom w:val="single" w:sz="4" w:space="0" w:color="000001"/>
              <w:right w:val="nil"/>
            </w:tcBorders>
            <w:shd w:val="clear" w:color="auto" w:fill="FFFFFF"/>
            <w:tcMar>
              <w:left w:w="20" w:type="dxa"/>
            </w:tcMar>
            <w:vAlign w:val="center"/>
          </w:tcPr>
          <w:p w14:paraId="348F876C" w14:textId="77777777" w:rsidR="00754F42" w:rsidRDefault="008A4176">
            <w:pPr>
              <w:spacing w:line="480" w:lineRule="auto"/>
              <w:contextualSpacing/>
              <w:jc w:val="center"/>
              <w:rPr>
                <w:sz w:val="20"/>
                <w:szCs w:val="20"/>
              </w:rPr>
            </w:pPr>
            <w:r>
              <w:rPr>
                <w:sz w:val="20"/>
                <w:szCs w:val="20"/>
              </w:rPr>
              <w:t>52%</w:t>
            </w:r>
          </w:p>
        </w:tc>
        <w:tc>
          <w:tcPr>
            <w:tcW w:w="997" w:type="dxa"/>
            <w:tcBorders>
              <w:top w:val="single" w:sz="4" w:space="0" w:color="000001"/>
              <w:left w:val="single" w:sz="4" w:space="0" w:color="000001"/>
              <w:bottom w:val="single" w:sz="4" w:space="0" w:color="000001"/>
              <w:right w:val="nil"/>
            </w:tcBorders>
            <w:shd w:val="clear" w:color="auto" w:fill="FFFFFF"/>
            <w:tcMar>
              <w:left w:w="20" w:type="dxa"/>
            </w:tcMar>
            <w:vAlign w:val="center"/>
          </w:tcPr>
          <w:p w14:paraId="014B004C" w14:textId="77777777" w:rsidR="00754F42" w:rsidRDefault="008A4176">
            <w:pPr>
              <w:spacing w:line="480" w:lineRule="auto"/>
              <w:contextualSpacing/>
              <w:jc w:val="center"/>
              <w:rPr>
                <w:sz w:val="20"/>
                <w:szCs w:val="20"/>
              </w:rPr>
            </w:pPr>
            <w:r>
              <w:rPr>
                <w:sz w:val="20"/>
                <w:szCs w:val="20"/>
              </w:rPr>
              <w:t>29%</w:t>
            </w:r>
          </w:p>
        </w:tc>
        <w:tc>
          <w:tcPr>
            <w:tcW w:w="972" w:type="dxa"/>
            <w:tcBorders>
              <w:top w:val="single" w:sz="4" w:space="0" w:color="000001"/>
              <w:left w:val="single" w:sz="4" w:space="0" w:color="000001"/>
              <w:bottom w:val="single" w:sz="4" w:space="0" w:color="000001"/>
              <w:right w:val="nil"/>
            </w:tcBorders>
            <w:shd w:val="clear" w:color="auto" w:fill="FFFFFF"/>
            <w:tcMar>
              <w:left w:w="20" w:type="dxa"/>
            </w:tcMar>
            <w:vAlign w:val="center"/>
          </w:tcPr>
          <w:p w14:paraId="355710B8" w14:textId="77777777" w:rsidR="00754F42" w:rsidRDefault="008A4176">
            <w:pPr>
              <w:spacing w:line="480" w:lineRule="auto"/>
              <w:contextualSpacing/>
              <w:jc w:val="center"/>
              <w:rPr>
                <w:sz w:val="20"/>
                <w:szCs w:val="20"/>
              </w:rPr>
            </w:pPr>
            <w:r>
              <w:rPr>
                <w:sz w:val="20"/>
                <w:szCs w:val="20"/>
              </w:rPr>
              <w:t>19</w:t>
            </w:r>
          </w:p>
        </w:tc>
        <w:tc>
          <w:tcPr>
            <w:tcW w:w="992" w:type="dxa"/>
            <w:gridSpan w:val="2"/>
            <w:tcBorders>
              <w:top w:val="single" w:sz="4" w:space="0" w:color="000001"/>
              <w:left w:val="single" w:sz="4" w:space="0" w:color="000001"/>
              <w:bottom w:val="single" w:sz="4" w:space="0" w:color="000001"/>
              <w:right w:val="nil"/>
            </w:tcBorders>
            <w:shd w:val="clear" w:color="auto" w:fill="FFFFFF"/>
            <w:tcMar>
              <w:left w:w="20" w:type="dxa"/>
            </w:tcMar>
            <w:vAlign w:val="center"/>
          </w:tcPr>
          <w:p w14:paraId="682923A8" w14:textId="77777777" w:rsidR="00754F42" w:rsidRDefault="008A4176">
            <w:pPr>
              <w:spacing w:line="480" w:lineRule="auto"/>
              <w:contextualSpacing/>
              <w:jc w:val="center"/>
              <w:rPr>
                <w:sz w:val="20"/>
                <w:szCs w:val="20"/>
              </w:rPr>
            </w:pPr>
            <w:r>
              <w:rPr>
                <w:sz w:val="20"/>
                <w:szCs w:val="20"/>
              </w:rPr>
              <w:t>91%</w:t>
            </w:r>
          </w:p>
        </w:tc>
        <w:tc>
          <w:tcPr>
            <w:tcW w:w="919" w:type="dxa"/>
            <w:tcBorders>
              <w:top w:val="single" w:sz="4" w:space="0" w:color="000001"/>
              <w:left w:val="single" w:sz="4" w:space="0" w:color="000001"/>
              <w:bottom w:val="single" w:sz="4" w:space="0" w:color="000001"/>
              <w:right w:val="nil"/>
            </w:tcBorders>
            <w:shd w:val="clear" w:color="auto" w:fill="FFFFFF"/>
            <w:tcMar>
              <w:left w:w="20" w:type="dxa"/>
            </w:tcMar>
            <w:vAlign w:val="center"/>
          </w:tcPr>
          <w:p w14:paraId="0D49CDF2" w14:textId="77777777" w:rsidR="00754F42" w:rsidRDefault="008A4176">
            <w:pPr>
              <w:spacing w:line="480" w:lineRule="auto"/>
              <w:contextualSpacing/>
              <w:jc w:val="center"/>
              <w:rPr>
                <w:sz w:val="20"/>
                <w:szCs w:val="20"/>
              </w:rPr>
            </w:pPr>
            <w:r>
              <w:rPr>
                <w:sz w:val="20"/>
                <w:szCs w:val="20"/>
              </w:rPr>
              <w:t>3%</w:t>
            </w:r>
          </w:p>
        </w:tc>
        <w:tc>
          <w:tcPr>
            <w:tcW w:w="582" w:type="dxa"/>
            <w:tcBorders>
              <w:top w:val="single" w:sz="4" w:space="0" w:color="000001"/>
              <w:left w:val="single" w:sz="4" w:space="0" w:color="000001"/>
              <w:bottom w:val="single" w:sz="4" w:space="0" w:color="000001"/>
              <w:right w:val="single" w:sz="4" w:space="0" w:color="000001"/>
            </w:tcBorders>
            <w:shd w:val="clear" w:color="auto" w:fill="FFFFFF"/>
            <w:tcMar>
              <w:left w:w="20" w:type="dxa"/>
            </w:tcMar>
            <w:vAlign w:val="center"/>
          </w:tcPr>
          <w:p w14:paraId="636E79E7" w14:textId="77777777" w:rsidR="00754F42" w:rsidRDefault="008A4176">
            <w:pPr>
              <w:spacing w:line="480" w:lineRule="auto"/>
              <w:contextualSpacing/>
              <w:jc w:val="center"/>
              <w:rPr>
                <w:sz w:val="20"/>
                <w:szCs w:val="20"/>
              </w:rPr>
            </w:pPr>
            <w:r>
              <w:rPr>
                <w:sz w:val="20"/>
                <w:szCs w:val="20"/>
              </w:rPr>
              <w:t>5%</w:t>
            </w:r>
          </w:p>
        </w:tc>
      </w:tr>
      <w:tr w:rsidR="00754F42" w14:paraId="42F82BEF" w14:textId="77777777">
        <w:trPr>
          <w:trHeight w:hRule="exact" w:val="340"/>
        </w:trPr>
        <w:tc>
          <w:tcPr>
            <w:tcW w:w="982" w:type="dxa"/>
            <w:tcBorders>
              <w:top w:val="single" w:sz="4" w:space="0" w:color="000001"/>
              <w:left w:val="single" w:sz="4" w:space="0" w:color="000001"/>
              <w:bottom w:val="single" w:sz="4" w:space="0" w:color="000001"/>
              <w:right w:val="nil"/>
            </w:tcBorders>
            <w:shd w:val="clear" w:color="auto" w:fill="FFFFFF"/>
            <w:tcMar>
              <w:left w:w="20" w:type="dxa"/>
            </w:tcMar>
            <w:vAlign w:val="center"/>
          </w:tcPr>
          <w:p w14:paraId="740F2780" w14:textId="77777777" w:rsidR="00754F42" w:rsidRDefault="008A4176">
            <w:pPr>
              <w:spacing w:line="480" w:lineRule="auto"/>
              <w:contextualSpacing/>
              <w:jc w:val="center"/>
              <w:rPr>
                <w:sz w:val="20"/>
                <w:szCs w:val="20"/>
              </w:rPr>
            </w:pPr>
            <w:r>
              <w:rPr>
                <w:sz w:val="20"/>
                <w:szCs w:val="20"/>
              </w:rPr>
              <w:t>P4</w:t>
            </w:r>
          </w:p>
        </w:tc>
        <w:tc>
          <w:tcPr>
            <w:tcW w:w="853" w:type="dxa"/>
            <w:tcBorders>
              <w:top w:val="single" w:sz="4" w:space="0" w:color="000001"/>
              <w:left w:val="single" w:sz="4" w:space="0" w:color="000001"/>
              <w:bottom w:val="single" w:sz="4" w:space="0" w:color="000001"/>
              <w:right w:val="nil"/>
            </w:tcBorders>
            <w:shd w:val="clear" w:color="auto" w:fill="FFFFFF"/>
            <w:tcMar>
              <w:left w:w="20" w:type="dxa"/>
            </w:tcMar>
            <w:vAlign w:val="center"/>
          </w:tcPr>
          <w:p w14:paraId="046B574F" w14:textId="77777777" w:rsidR="00754F42" w:rsidRDefault="008A4176">
            <w:pPr>
              <w:spacing w:line="480" w:lineRule="auto"/>
              <w:contextualSpacing/>
              <w:jc w:val="center"/>
              <w:rPr>
                <w:sz w:val="20"/>
                <w:szCs w:val="20"/>
              </w:rPr>
            </w:pPr>
            <w:r>
              <w:rPr>
                <w:sz w:val="20"/>
                <w:szCs w:val="20"/>
              </w:rPr>
              <w:t>3%</w:t>
            </w:r>
          </w:p>
        </w:tc>
        <w:tc>
          <w:tcPr>
            <w:tcW w:w="945" w:type="dxa"/>
            <w:tcBorders>
              <w:top w:val="single" w:sz="4" w:space="0" w:color="000001"/>
              <w:left w:val="single" w:sz="4" w:space="0" w:color="000001"/>
              <w:bottom w:val="single" w:sz="4" w:space="0" w:color="000001"/>
              <w:right w:val="nil"/>
            </w:tcBorders>
            <w:shd w:val="clear" w:color="auto" w:fill="FFFFFF"/>
            <w:tcMar>
              <w:left w:w="20" w:type="dxa"/>
            </w:tcMar>
            <w:vAlign w:val="center"/>
          </w:tcPr>
          <w:p w14:paraId="25012447" w14:textId="77777777" w:rsidR="00754F42" w:rsidRDefault="008A4176">
            <w:pPr>
              <w:spacing w:line="480" w:lineRule="auto"/>
              <w:contextualSpacing/>
              <w:jc w:val="center"/>
              <w:rPr>
                <w:sz w:val="20"/>
                <w:szCs w:val="20"/>
              </w:rPr>
            </w:pPr>
            <w:r>
              <w:rPr>
                <w:sz w:val="20"/>
                <w:szCs w:val="20"/>
              </w:rPr>
              <w:t>20%</w:t>
            </w:r>
          </w:p>
        </w:tc>
        <w:tc>
          <w:tcPr>
            <w:tcW w:w="881" w:type="dxa"/>
            <w:tcBorders>
              <w:top w:val="single" w:sz="4" w:space="0" w:color="000001"/>
              <w:left w:val="single" w:sz="4" w:space="0" w:color="000001"/>
              <w:bottom w:val="single" w:sz="4" w:space="0" w:color="000001"/>
              <w:right w:val="nil"/>
            </w:tcBorders>
            <w:shd w:val="clear" w:color="auto" w:fill="FFFFFF"/>
            <w:tcMar>
              <w:left w:w="20" w:type="dxa"/>
            </w:tcMar>
            <w:vAlign w:val="center"/>
          </w:tcPr>
          <w:p w14:paraId="37D98292" w14:textId="77777777" w:rsidR="00754F42" w:rsidRDefault="008A4176">
            <w:pPr>
              <w:spacing w:line="480" w:lineRule="auto"/>
              <w:contextualSpacing/>
              <w:jc w:val="center"/>
              <w:rPr>
                <w:sz w:val="20"/>
                <w:szCs w:val="20"/>
              </w:rPr>
            </w:pPr>
            <w:r>
              <w:rPr>
                <w:sz w:val="20"/>
                <w:szCs w:val="20"/>
              </w:rPr>
              <w:t>77%</w:t>
            </w:r>
          </w:p>
        </w:tc>
        <w:tc>
          <w:tcPr>
            <w:tcW w:w="965" w:type="dxa"/>
            <w:gridSpan w:val="2"/>
            <w:tcBorders>
              <w:top w:val="single" w:sz="4" w:space="0" w:color="000001"/>
              <w:left w:val="single" w:sz="4" w:space="0" w:color="000001"/>
              <w:bottom w:val="single" w:sz="4" w:space="0" w:color="000001"/>
              <w:right w:val="nil"/>
            </w:tcBorders>
            <w:shd w:val="clear" w:color="auto" w:fill="FFFFFF"/>
            <w:tcMar>
              <w:left w:w="20" w:type="dxa"/>
            </w:tcMar>
            <w:vAlign w:val="center"/>
          </w:tcPr>
          <w:p w14:paraId="2E72FF85" w14:textId="77777777" w:rsidR="00754F42" w:rsidRDefault="008A4176">
            <w:pPr>
              <w:spacing w:line="480" w:lineRule="auto"/>
              <w:contextualSpacing/>
              <w:jc w:val="center"/>
              <w:rPr>
                <w:sz w:val="20"/>
                <w:szCs w:val="20"/>
              </w:rPr>
            </w:pPr>
            <w:r>
              <w:rPr>
                <w:sz w:val="20"/>
                <w:szCs w:val="20"/>
              </w:rPr>
              <w:t>80%</w:t>
            </w:r>
          </w:p>
        </w:tc>
        <w:tc>
          <w:tcPr>
            <w:tcW w:w="997" w:type="dxa"/>
            <w:tcBorders>
              <w:top w:val="single" w:sz="4" w:space="0" w:color="000001"/>
              <w:left w:val="single" w:sz="4" w:space="0" w:color="000001"/>
              <w:bottom w:val="single" w:sz="4" w:space="0" w:color="000001"/>
              <w:right w:val="nil"/>
            </w:tcBorders>
            <w:shd w:val="clear" w:color="auto" w:fill="FFFFFF"/>
            <w:tcMar>
              <w:left w:w="20" w:type="dxa"/>
            </w:tcMar>
            <w:vAlign w:val="center"/>
          </w:tcPr>
          <w:p w14:paraId="0CC15B0D" w14:textId="77777777" w:rsidR="00754F42" w:rsidRDefault="008A4176">
            <w:pPr>
              <w:spacing w:line="480" w:lineRule="auto"/>
              <w:contextualSpacing/>
              <w:jc w:val="center"/>
              <w:rPr>
                <w:sz w:val="20"/>
                <w:szCs w:val="20"/>
              </w:rPr>
            </w:pPr>
            <w:r>
              <w:rPr>
                <w:sz w:val="20"/>
                <w:szCs w:val="20"/>
              </w:rPr>
              <w:t>14%</w:t>
            </w:r>
          </w:p>
        </w:tc>
        <w:tc>
          <w:tcPr>
            <w:tcW w:w="972" w:type="dxa"/>
            <w:tcBorders>
              <w:top w:val="single" w:sz="4" w:space="0" w:color="000001"/>
              <w:left w:val="single" w:sz="4" w:space="0" w:color="000001"/>
              <w:bottom w:val="single" w:sz="4" w:space="0" w:color="000001"/>
              <w:right w:val="nil"/>
            </w:tcBorders>
            <w:shd w:val="clear" w:color="auto" w:fill="FFFFFF"/>
            <w:tcMar>
              <w:left w:w="20" w:type="dxa"/>
            </w:tcMar>
            <w:vAlign w:val="center"/>
          </w:tcPr>
          <w:p w14:paraId="70CEAB01" w14:textId="77777777" w:rsidR="00754F42" w:rsidRDefault="008A4176">
            <w:pPr>
              <w:spacing w:line="480" w:lineRule="auto"/>
              <w:contextualSpacing/>
              <w:jc w:val="center"/>
              <w:rPr>
                <w:sz w:val="20"/>
                <w:szCs w:val="20"/>
              </w:rPr>
            </w:pPr>
            <w:r>
              <w:rPr>
                <w:sz w:val="20"/>
                <w:szCs w:val="20"/>
              </w:rPr>
              <w:t>5%</w:t>
            </w:r>
          </w:p>
        </w:tc>
        <w:tc>
          <w:tcPr>
            <w:tcW w:w="992" w:type="dxa"/>
            <w:gridSpan w:val="2"/>
            <w:tcBorders>
              <w:top w:val="single" w:sz="4" w:space="0" w:color="000001"/>
              <w:left w:val="single" w:sz="4" w:space="0" w:color="000001"/>
              <w:bottom w:val="single" w:sz="4" w:space="0" w:color="000001"/>
              <w:right w:val="nil"/>
            </w:tcBorders>
            <w:shd w:val="clear" w:color="auto" w:fill="FFFFFF"/>
            <w:tcMar>
              <w:left w:w="20" w:type="dxa"/>
            </w:tcMar>
            <w:vAlign w:val="center"/>
          </w:tcPr>
          <w:p w14:paraId="438348CA" w14:textId="77777777" w:rsidR="00754F42" w:rsidRDefault="008A4176">
            <w:pPr>
              <w:spacing w:line="480" w:lineRule="auto"/>
              <w:contextualSpacing/>
              <w:jc w:val="center"/>
              <w:rPr>
                <w:sz w:val="20"/>
                <w:szCs w:val="20"/>
              </w:rPr>
            </w:pPr>
            <w:r>
              <w:rPr>
                <w:sz w:val="20"/>
                <w:szCs w:val="20"/>
              </w:rPr>
              <w:t>83%</w:t>
            </w:r>
          </w:p>
        </w:tc>
        <w:tc>
          <w:tcPr>
            <w:tcW w:w="919" w:type="dxa"/>
            <w:tcBorders>
              <w:top w:val="single" w:sz="4" w:space="0" w:color="000001"/>
              <w:left w:val="single" w:sz="4" w:space="0" w:color="000001"/>
              <w:bottom w:val="single" w:sz="4" w:space="0" w:color="000001"/>
              <w:right w:val="nil"/>
            </w:tcBorders>
            <w:shd w:val="clear" w:color="auto" w:fill="FFFFFF"/>
            <w:tcMar>
              <w:left w:w="20" w:type="dxa"/>
            </w:tcMar>
            <w:vAlign w:val="center"/>
          </w:tcPr>
          <w:p w14:paraId="1E8C37F0" w14:textId="77777777" w:rsidR="00754F42" w:rsidRDefault="008A4176">
            <w:pPr>
              <w:spacing w:line="480" w:lineRule="auto"/>
              <w:contextualSpacing/>
              <w:jc w:val="center"/>
              <w:rPr>
                <w:sz w:val="20"/>
                <w:szCs w:val="20"/>
              </w:rPr>
            </w:pPr>
            <w:r>
              <w:rPr>
                <w:sz w:val="20"/>
                <w:szCs w:val="20"/>
              </w:rPr>
              <w:t>12%</w:t>
            </w:r>
          </w:p>
        </w:tc>
        <w:tc>
          <w:tcPr>
            <w:tcW w:w="582" w:type="dxa"/>
            <w:tcBorders>
              <w:top w:val="single" w:sz="4" w:space="0" w:color="000001"/>
              <w:left w:val="single" w:sz="4" w:space="0" w:color="000001"/>
              <w:bottom w:val="single" w:sz="4" w:space="0" w:color="000001"/>
              <w:right w:val="single" w:sz="4" w:space="0" w:color="000001"/>
            </w:tcBorders>
            <w:shd w:val="clear" w:color="auto" w:fill="FFFFFF"/>
            <w:tcMar>
              <w:left w:w="20" w:type="dxa"/>
            </w:tcMar>
            <w:vAlign w:val="center"/>
          </w:tcPr>
          <w:p w14:paraId="044AC1C4" w14:textId="77777777" w:rsidR="00754F42" w:rsidRDefault="008A4176">
            <w:pPr>
              <w:spacing w:line="480" w:lineRule="auto"/>
              <w:contextualSpacing/>
              <w:jc w:val="center"/>
              <w:rPr>
                <w:sz w:val="20"/>
                <w:szCs w:val="20"/>
              </w:rPr>
            </w:pPr>
            <w:r>
              <w:rPr>
                <w:sz w:val="20"/>
                <w:szCs w:val="20"/>
              </w:rPr>
              <w:t>4%</w:t>
            </w:r>
          </w:p>
        </w:tc>
      </w:tr>
      <w:tr w:rsidR="00754F42" w14:paraId="5BE4C986" w14:textId="77777777">
        <w:trPr>
          <w:trHeight w:hRule="exact" w:val="340"/>
        </w:trPr>
        <w:tc>
          <w:tcPr>
            <w:tcW w:w="982" w:type="dxa"/>
            <w:tcBorders>
              <w:top w:val="single" w:sz="4" w:space="0" w:color="000001"/>
              <w:left w:val="single" w:sz="4" w:space="0" w:color="000001"/>
              <w:bottom w:val="single" w:sz="4" w:space="0" w:color="000001"/>
              <w:right w:val="nil"/>
            </w:tcBorders>
            <w:shd w:val="clear" w:color="auto" w:fill="FFFFFF"/>
            <w:tcMar>
              <w:left w:w="20" w:type="dxa"/>
            </w:tcMar>
            <w:vAlign w:val="center"/>
          </w:tcPr>
          <w:p w14:paraId="45BA3E59" w14:textId="77777777" w:rsidR="00754F42" w:rsidRDefault="008A4176">
            <w:pPr>
              <w:spacing w:line="480" w:lineRule="auto"/>
              <w:contextualSpacing/>
              <w:jc w:val="center"/>
              <w:rPr>
                <w:sz w:val="20"/>
                <w:szCs w:val="20"/>
              </w:rPr>
            </w:pPr>
            <w:r>
              <w:rPr>
                <w:sz w:val="20"/>
                <w:szCs w:val="20"/>
              </w:rPr>
              <w:t>P5</w:t>
            </w:r>
          </w:p>
        </w:tc>
        <w:tc>
          <w:tcPr>
            <w:tcW w:w="853" w:type="dxa"/>
            <w:tcBorders>
              <w:top w:val="single" w:sz="4" w:space="0" w:color="000001"/>
              <w:left w:val="single" w:sz="4" w:space="0" w:color="000001"/>
              <w:bottom w:val="single" w:sz="4" w:space="0" w:color="000001"/>
              <w:right w:val="nil"/>
            </w:tcBorders>
            <w:shd w:val="clear" w:color="auto" w:fill="FFFFFF"/>
            <w:tcMar>
              <w:left w:w="20" w:type="dxa"/>
            </w:tcMar>
            <w:vAlign w:val="center"/>
          </w:tcPr>
          <w:p w14:paraId="14F6C3F6" w14:textId="77777777" w:rsidR="00754F42" w:rsidRDefault="008A4176">
            <w:pPr>
              <w:spacing w:line="480" w:lineRule="auto"/>
              <w:contextualSpacing/>
              <w:jc w:val="center"/>
              <w:rPr>
                <w:sz w:val="20"/>
                <w:szCs w:val="20"/>
              </w:rPr>
            </w:pPr>
            <w:r>
              <w:rPr>
                <w:sz w:val="20"/>
                <w:szCs w:val="20"/>
              </w:rPr>
              <w:t>4%</w:t>
            </w:r>
          </w:p>
        </w:tc>
        <w:tc>
          <w:tcPr>
            <w:tcW w:w="945" w:type="dxa"/>
            <w:tcBorders>
              <w:top w:val="single" w:sz="4" w:space="0" w:color="000001"/>
              <w:left w:val="single" w:sz="4" w:space="0" w:color="000001"/>
              <w:bottom w:val="single" w:sz="4" w:space="0" w:color="000001"/>
              <w:right w:val="nil"/>
            </w:tcBorders>
            <w:shd w:val="clear" w:color="auto" w:fill="FFFFFF"/>
            <w:tcMar>
              <w:left w:w="20" w:type="dxa"/>
            </w:tcMar>
            <w:vAlign w:val="center"/>
          </w:tcPr>
          <w:p w14:paraId="59C86FDC" w14:textId="77777777" w:rsidR="00754F42" w:rsidRDefault="008A4176">
            <w:pPr>
              <w:spacing w:line="480" w:lineRule="auto"/>
              <w:contextualSpacing/>
              <w:jc w:val="center"/>
              <w:rPr>
                <w:sz w:val="20"/>
                <w:szCs w:val="20"/>
              </w:rPr>
            </w:pPr>
            <w:r>
              <w:rPr>
                <w:sz w:val="20"/>
                <w:szCs w:val="20"/>
              </w:rPr>
              <w:t>36%</w:t>
            </w:r>
          </w:p>
        </w:tc>
        <w:tc>
          <w:tcPr>
            <w:tcW w:w="881" w:type="dxa"/>
            <w:tcBorders>
              <w:top w:val="single" w:sz="4" w:space="0" w:color="000001"/>
              <w:left w:val="single" w:sz="4" w:space="0" w:color="000001"/>
              <w:bottom w:val="single" w:sz="4" w:space="0" w:color="000001"/>
              <w:right w:val="nil"/>
            </w:tcBorders>
            <w:shd w:val="clear" w:color="auto" w:fill="FFFFFF"/>
            <w:tcMar>
              <w:left w:w="20" w:type="dxa"/>
            </w:tcMar>
            <w:vAlign w:val="center"/>
          </w:tcPr>
          <w:p w14:paraId="79782D4D" w14:textId="77777777" w:rsidR="00754F42" w:rsidRDefault="008A4176">
            <w:pPr>
              <w:spacing w:line="480" w:lineRule="auto"/>
              <w:contextualSpacing/>
              <w:jc w:val="center"/>
              <w:rPr>
                <w:sz w:val="20"/>
                <w:szCs w:val="20"/>
              </w:rPr>
            </w:pPr>
            <w:r>
              <w:rPr>
                <w:sz w:val="20"/>
                <w:szCs w:val="20"/>
              </w:rPr>
              <w:t>58%</w:t>
            </w:r>
          </w:p>
        </w:tc>
        <w:tc>
          <w:tcPr>
            <w:tcW w:w="965" w:type="dxa"/>
            <w:gridSpan w:val="2"/>
            <w:tcBorders>
              <w:top w:val="single" w:sz="4" w:space="0" w:color="000001"/>
              <w:left w:val="single" w:sz="4" w:space="0" w:color="000001"/>
              <w:bottom w:val="single" w:sz="4" w:space="0" w:color="000001"/>
              <w:right w:val="nil"/>
            </w:tcBorders>
            <w:shd w:val="clear" w:color="auto" w:fill="FFFFFF"/>
            <w:tcMar>
              <w:left w:w="20" w:type="dxa"/>
            </w:tcMar>
            <w:vAlign w:val="center"/>
          </w:tcPr>
          <w:p w14:paraId="126ECFC6" w14:textId="77777777" w:rsidR="00754F42" w:rsidRDefault="008A4176">
            <w:pPr>
              <w:spacing w:line="480" w:lineRule="auto"/>
              <w:contextualSpacing/>
              <w:jc w:val="center"/>
              <w:rPr>
                <w:sz w:val="20"/>
                <w:szCs w:val="20"/>
              </w:rPr>
            </w:pPr>
            <w:r>
              <w:rPr>
                <w:sz w:val="20"/>
                <w:szCs w:val="20"/>
              </w:rPr>
              <w:t>37%</w:t>
            </w:r>
          </w:p>
        </w:tc>
        <w:tc>
          <w:tcPr>
            <w:tcW w:w="997" w:type="dxa"/>
            <w:tcBorders>
              <w:top w:val="single" w:sz="4" w:space="0" w:color="000001"/>
              <w:left w:val="single" w:sz="4" w:space="0" w:color="000001"/>
              <w:bottom w:val="single" w:sz="4" w:space="0" w:color="000001"/>
              <w:right w:val="nil"/>
            </w:tcBorders>
            <w:shd w:val="clear" w:color="auto" w:fill="FFFFFF"/>
            <w:tcMar>
              <w:left w:w="20" w:type="dxa"/>
            </w:tcMar>
            <w:vAlign w:val="center"/>
          </w:tcPr>
          <w:p w14:paraId="40258884" w14:textId="77777777" w:rsidR="00754F42" w:rsidRDefault="008A4176">
            <w:pPr>
              <w:spacing w:line="480" w:lineRule="auto"/>
              <w:contextualSpacing/>
              <w:jc w:val="center"/>
              <w:rPr>
                <w:sz w:val="20"/>
                <w:szCs w:val="20"/>
              </w:rPr>
            </w:pPr>
            <w:r>
              <w:rPr>
                <w:sz w:val="20"/>
                <w:szCs w:val="20"/>
              </w:rPr>
              <w:t>34%</w:t>
            </w:r>
          </w:p>
        </w:tc>
        <w:tc>
          <w:tcPr>
            <w:tcW w:w="972" w:type="dxa"/>
            <w:tcBorders>
              <w:top w:val="single" w:sz="4" w:space="0" w:color="000001"/>
              <w:left w:val="single" w:sz="4" w:space="0" w:color="000001"/>
              <w:bottom w:val="single" w:sz="4" w:space="0" w:color="000001"/>
              <w:right w:val="nil"/>
            </w:tcBorders>
            <w:shd w:val="clear" w:color="auto" w:fill="FFFFFF"/>
            <w:tcMar>
              <w:left w:w="20" w:type="dxa"/>
            </w:tcMar>
            <w:vAlign w:val="center"/>
          </w:tcPr>
          <w:p w14:paraId="7AF30285" w14:textId="77777777" w:rsidR="00754F42" w:rsidRDefault="008A4176">
            <w:pPr>
              <w:spacing w:line="480" w:lineRule="auto"/>
              <w:contextualSpacing/>
              <w:jc w:val="center"/>
              <w:rPr>
                <w:sz w:val="20"/>
                <w:szCs w:val="20"/>
              </w:rPr>
            </w:pPr>
            <w:r>
              <w:rPr>
                <w:sz w:val="20"/>
                <w:szCs w:val="20"/>
              </w:rPr>
              <w:t>28%</w:t>
            </w:r>
          </w:p>
        </w:tc>
        <w:tc>
          <w:tcPr>
            <w:tcW w:w="992" w:type="dxa"/>
            <w:gridSpan w:val="2"/>
            <w:tcBorders>
              <w:top w:val="single" w:sz="4" w:space="0" w:color="000001"/>
              <w:left w:val="single" w:sz="4" w:space="0" w:color="000001"/>
              <w:bottom w:val="single" w:sz="4" w:space="0" w:color="000001"/>
              <w:right w:val="nil"/>
            </w:tcBorders>
            <w:shd w:val="clear" w:color="auto" w:fill="FFFFFF"/>
            <w:tcMar>
              <w:left w:w="20" w:type="dxa"/>
            </w:tcMar>
            <w:vAlign w:val="center"/>
          </w:tcPr>
          <w:p w14:paraId="57B4AEF6" w14:textId="77777777" w:rsidR="00754F42" w:rsidRDefault="008A4176">
            <w:pPr>
              <w:spacing w:line="480" w:lineRule="auto"/>
              <w:contextualSpacing/>
              <w:jc w:val="center"/>
              <w:rPr>
                <w:sz w:val="20"/>
                <w:szCs w:val="20"/>
              </w:rPr>
            </w:pPr>
            <w:r>
              <w:rPr>
                <w:sz w:val="20"/>
                <w:szCs w:val="20"/>
              </w:rPr>
              <w:t>6%</w:t>
            </w:r>
          </w:p>
        </w:tc>
        <w:tc>
          <w:tcPr>
            <w:tcW w:w="919" w:type="dxa"/>
            <w:tcBorders>
              <w:top w:val="single" w:sz="4" w:space="0" w:color="000001"/>
              <w:left w:val="single" w:sz="4" w:space="0" w:color="000001"/>
              <w:bottom w:val="single" w:sz="4" w:space="0" w:color="000001"/>
              <w:right w:val="nil"/>
            </w:tcBorders>
            <w:shd w:val="clear" w:color="auto" w:fill="FFFFFF"/>
            <w:tcMar>
              <w:left w:w="20" w:type="dxa"/>
            </w:tcMar>
            <w:vAlign w:val="center"/>
          </w:tcPr>
          <w:p w14:paraId="49A8FCF1" w14:textId="77777777" w:rsidR="00754F42" w:rsidRDefault="008A4176">
            <w:pPr>
              <w:spacing w:line="480" w:lineRule="auto"/>
              <w:contextualSpacing/>
              <w:jc w:val="center"/>
              <w:rPr>
                <w:sz w:val="20"/>
                <w:szCs w:val="20"/>
              </w:rPr>
            </w:pPr>
            <w:r>
              <w:rPr>
                <w:sz w:val="20"/>
                <w:szCs w:val="20"/>
              </w:rPr>
              <w:t>36%</w:t>
            </w:r>
          </w:p>
        </w:tc>
        <w:tc>
          <w:tcPr>
            <w:tcW w:w="582" w:type="dxa"/>
            <w:tcBorders>
              <w:top w:val="single" w:sz="4" w:space="0" w:color="000001"/>
              <w:left w:val="single" w:sz="4" w:space="0" w:color="000001"/>
              <w:bottom w:val="single" w:sz="4" w:space="0" w:color="000001"/>
              <w:right w:val="single" w:sz="4" w:space="0" w:color="000001"/>
            </w:tcBorders>
            <w:shd w:val="clear" w:color="auto" w:fill="FFFFFF"/>
            <w:tcMar>
              <w:left w:w="20" w:type="dxa"/>
            </w:tcMar>
            <w:vAlign w:val="center"/>
          </w:tcPr>
          <w:p w14:paraId="72FC80C4" w14:textId="77777777" w:rsidR="00754F42" w:rsidRDefault="008A4176">
            <w:pPr>
              <w:spacing w:line="480" w:lineRule="auto"/>
              <w:contextualSpacing/>
              <w:jc w:val="center"/>
              <w:rPr>
                <w:sz w:val="20"/>
                <w:szCs w:val="20"/>
              </w:rPr>
            </w:pPr>
            <w:r>
              <w:rPr>
                <w:sz w:val="20"/>
                <w:szCs w:val="20"/>
              </w:rPr>
              <w:t>58%</w:t>
            </w:r>
          </w:p>
        </w:tc>
      </w:tr>
      <w:tr w:rsidR="00754F42" w14:paraId="2AFD098C" w14:textId="77777777">
        <w:trPr>
          <w:trHeight w:hRule="exact" w:val="340"/>
        </w:trPr>
        <w:tc>
          <w:tcPr>
            <w:tcW w:w="982" w:type="dxa"/>
            <w:tcBorders>
              <w:top w:val="single" w:sz="4" w:space="0" w:color="000001"/>
              <w:left w:val="single" w:sz="4" w:space="0" w:color="000001"/>
              <w:bottom w:val="single" w:sz="4" w:space="0" w:color="000001"/>
              <w:right w:val="nil"/>
            </w:tcBorders>
            <w:shd w:val="clear" w:color="auto" w:fill="FFFFFF"/>
            <w:tcMar>
              <w:left w:w="20" w:type="dxa"/>
            </w:tcMar>
            <w:vAlign w:val="center"/>
          </w:tcPr>
          <w:p w14:paraId="7314104A" w14:textId="77777777" w:rsidR="00754F42" w:rsidRDefault="008A4176">
            <w:pPr>
              <w:spacing w:line="480" w:lineRule="auto"/>
              <w:contextualSpacing/>
              <w:jc w:val="center"/>
              <w:rPr>
                <w:sz w:val="20"/>
                <w:szCs w:val="20"/>
              </w:rPr>
            </w:pPr>
            <w:r>
              <w:rPr>
                <w:sz w:val="20"/>
                <w:szCs w:val="20"/>
              </w:rPr>
              <w:t>P6</w:t>
            </w:r>
          </w:p>
        </w:tc>
        <w:tc>
          <w:tcPr>
            <w:tcW w:w="853" w:type="dxa"/>
            <w:tcBorders>
              <w:top w:val="single" w:sz="4" w:space="0" w:color="000001"/>
              <w:left w:val="single" w:sz="4" w:space="0" w:color="000001"/>
              <w:bottom w:val="single" w:sz="4" w:space="0" w:color="000001"/>
              <w:right w:val="nil"/>
            </w:tcBorders>
            <w:shd w:val="clear" w:color="auto" w:fill="FFFFFF"/>
            <w:tcMar>
              <w:left w:w="20" w:type="dxa"/>
            </w:tcMar>
            <w:vAlign w:val="center"/>
          </w:tcPr>
          <w:p w14:paraId="63C1D553" w14:textId="77777777" w:rsidR="00754F42" w:rsidRDefault="008A4176">
            <w:pPr>
              <w:spacing w:line="480" w:lineRule="auto"/>
              <w:contextualSpacing/>
              <w:jc w:val="center"/>
              <w:rPr>
                <w:sz w:val="20"/>
                <w:szCs w:val="20"/>
              </w:rPr>
            </w:pPr>
            <w:r>
              <w:rPr>
                <w:sz w:val="20"/>
                <w:szCs w:val="20"/>
              </w:rPr>
              <w:t>2%</w:t>
            </w:r>
          </w:p>
        </w:tc>
        <w:tc>
          <w:tcPr>
            <w:tcW w:w="945" w:type="dxa"/>
            <w:tcBorders>
              <w:top w:val="single" w:sz="4" w:space="0" w:color="000001"/>
              <w:left w:val="single" w:sz="4" w:space="0" w:color="000001"/>
              <w:bottom w:val="single" w:sz="4" w:space="0" w:color="000001"/>
              <w:right w:val="nil"/>
            </w:tcBorders>
            <w:shd w:val="clear" w:color="auto" w:fill="FFFFFF"/>
            <w:tcMar>
              <w:left w:w="20" w:type="dxa"/>
            </w:tcMar>
            <w:vAlign w:val="center"/>
          </w:tcPr>
          <w:p w14:paraId="1E21C777" w14:textId="77777777" w:rsidR="00754F42" w:rsidRDefault="008A4176">
            <w:pPr>
              <w:spacing w:line="480" w:lineRule="auto"/>
              <w:contextualSpacing/>
              <w:jc w:val="center"/>
              <w:rPr>
                <w:sz w:val="20"/>
                <w:szCs w:val="20"/>
              </w:rPr>
            </w:pPr>
            <w:r>
              <w:rPr>
                <w:sz w:val="20"/>
                <w:szCs w:val="20"/>
              </w:rPr>
              <w:t>15%</w:t>
            </w:r>
          </w:p>
        </w:tc>
        <w:tc>
          <w:tcPr>
            <w:tcW w:w="881" w:type="dxa"/>
            <w:tcBorders>
              <w:top w:val="single" w:sz="4" w:space="0" w:color="000001"/>
              <w:left w:val="single" w:sz="4" w:space="0" w:color="000001"/>
              <w:bottom w:val="single" w:sz="4" w:space="0" w:color="000001"/>
              <w:right w:val="nil"/>
            </w:tcBorders>
            <w:shd w:val="clear" w:color="auto" w:fill="FFFFFF"/>
            <w:tcMar>
              <w:left w:w="20" w:type="dxa"/>
            </w:tcMar>
            <w:vAlign w:val="center"/>
          </w:tcPr>
          <w:p w14:paraId="10EDF2CE" w14:textId="77777777" w:rsidR="00754F42" w:rsidRDefault="008A4176">
            <w:pPr>
              <w:spacing w:line="480" w:lineRule="auto"/>
              <w:contextualSpacing/>
              <w:jc w:val="center"/>
              <w:rPr>
                <w:sz w:val="20"/>
                <w:szCs w:val="20"/>
              </w:rPr>
            </w:pPr>
            <w:r>
              <w:rPr>
                <w:sz w:val="20"/>
                <w:szCs w:val="20"/>
              </w:rPr>
              <w:t>82%</w:t>
            </w:r>
          </w:p>
        </w:tc>
        <w:tc>
          <w:tcPr>
            <w:tcW w:w="965" w:type="dxa"/>
            <w:gridSpan w:val="2"/>
            <w:tcBorders>
              <w:top w:val="single" w:sz="4" w:space="0" w:color="000001"/>
              <w:left w:val="single" w:sz="4" w:space="0" w:color="000001"/>
              <w:bottom w:val="single" w:sz="4" w:space="0" w:color="000001"/>
              <w:right w:val="nil"/>
            </w:tcBorders>
            <w:shd w:val="clear" w:color="auto" w:fill="FFFFFF"/>
            <w:tcMar>
              <w:left w:w="20" w:type="dxa"/>
            </w:tcMar>
            <w:vAlign w:val="center"/>
          </w:tcPr>
          <w:p w14:paraId="138882C2" w14:textId="77777777" w:rsidR="00754F42" w:rsidRDefault="008A4176">
            <w:pPr>
              <w:spacing w:line="480" w:lineRule="auto"/>
              <w:contextualSpacing/>
              <w:jc w:val="center"/>
              <w:rPr>
                <w:sz w:val="20"/>
                <w:szCs w:val="20"/>
              </w:rPr>
            </w:pPr>
            <w:r>
              <w:rPr>
                <w:sz w:val="20"/>
                <w:szCs w:val="20"/>
              </w:rPr>
              <w:t>80%</w:t>
            </w:r>
          </w:p>
        </w:tc>
        <w:tc>
          <w:tcPr>
            <w:tcW w:w="997" w:type="dxa"/>
            <w:tcBorders>
              <w:top w:val="single" w:sz="4" w:space="0" w:color="000001"/>
              <w:left w:val="single" w:sz="4" w:space="0" w:color="000001"/>
              <w:bottom w:val="single" w:sz="4" w:space="0" w:color="000001"/>
              <w:right w:val="nil"/>
            </w:tcBorders>
            <w:shd w:val="clear" w:color="auto" w:fill="FFFFFF"/>
            <w:tcMar>
              <w:left w:w="20" w:type="dxa"/>
            </w:tcMar>
            <w:vAlign w:val="center"/>
          </w:tcPr>
          <w:p w14:paraId="770D0F9C" w14:textId="77777777" w:rsidR="00754F42" w:rsidRDefault="008A4176">
            <w:pPr>
              <w:spacing w:line="480" w:lineRule="auto"/>
              <w:contextualSpacing/>
              <w:jc w:val="center"/>
              <w:rPr>
                <w:sz w:val="20"/>
                <w:szCs w:val="20"/>
              </w:rPr>
            </w:pPr>
            <w:r>
              <w:rPr>
                <w:sz w:val="20"/>
                <w:szCs w:val="20"/>
              </w:rPr>
              <w:t>10%</w:t>
            </w:r>
          </w:p>
        </w:tc>
        <w:tc>
          <w:tcPr>
            <w:tcW w:w="972" w:type="dxa"/>
            <w:tcBorders>
              <w:top w:val="single" w:sz="4" w:space="0" w:color="000001"/>
              <w:left w:val="single" w:sz="4" w:space="0" w:color="000001"/>
              <w:bottom w:val="single" w:sz="4" w:space="0" w:color="000001"/>
              <w:right w:val="nil"/>
            </w:tcBorders>
            <w:shd w:val="clear" w:color="auto" w:fill="FFFFFF"/>
            <w:tcMar>
              <w:left w:w="20" w:type="dxa"/>
            </w:tcMar>
            <w:vAlign w:val="center"/>
          </w:tcPr>
          <w:p w14:paraId="4B1CCA48" w14:textId="77777777" w:rsidR="00754F42" w:rsidRDefault="008A4176">
            <w:pPr>
              <w:spacing w:line="480" w:lineRule="auto"/>
              <w:contextualSpacing/>
              <w:jc w:val="center"/>
              <w:rPr>
                <w:sz w:val="20"/>
                <w:szCs w:val="20"/>
              </w:rPr>
            </w:pPr>
            <w:r>
              <w:rPr>
                <w:sz w:val="20"/>
                <w:szCs w:val="20"/>
              </w:rPr>
              <w:t>10%</w:t>
            </w:r>
          </w:p>
        </w:tc>
        <w:tc>
          <w:tcPr>
            <w:tcW w:w="992" w:type="dxa"/>
            <w:gridSpan w:val="2"/>
            <w:tcBorders>
              <w:top w:val="single" w:sz="4" w:space="0" w:color="000001"/>
              <w:left w:val="single" w:sz="4" w:space="0" w:color="000001"/>
              <w:bottom w:val="single" w:sz="4" w:space="0" w:color="000001"/>
              <w:right w:val="nil"/>
            </w:tcBorders>
            <w:shd w:val="clear" w:color="auto" w:fill="FFFFFF"/>
            <w:tcMar>
              <w:left w:w="20" w:type="dxa"/>
            </w:tcMar>
            <w:vAlign w:val="center"/>
          </w:tcPr>
          <w:p w14:paraId="2A891AAD" w14:textId="77777777" w:rsidR="00754F42" w:rsidRDefault="008A4176">
            <w:pPr>
              <w:spacing w:line="480" w:lineRule="auto"/>
              <w:contextualSpacing/>
              <w:jc w:val="center"/>
              <w:rPr>
                <w:sz w:val="20"/>
                <w:szCs w:val="20"/>
              </w:rPr>
            </w:pPr>
            <w:r>
              <w:rPr>
                <w:sz w:val="20"/>
                <w:szCs w:val="20"/>
              </w:rPr>
              <w:t>52%</w:t>
            </w:r>
          </w:p>
        </w:tc>
        <w:tc>
          <w:tcPr>
            <w:tcW w:w="919" w:type="dxa"/>
            <w:tcBorders>
              <w:top w:val="single" w:sz="4" w:space="0" w:color="000001"/>
              <w:left w:val="single" w:sz="4" w:space="0" w:color="000001"/>
              <w:bottom w:val="single" w:sz="4" w:space="0" w:color="000001"/>
              <w:right w:val="nil"/>
            </w:tcBorders>
            <w:shd w:val="clear" w:color="auto" w:fill="FFFFFF"/>
            <w:tcMar>
              <w:left w:w="20" w:type="dxa"/>
            </w:tcMar>
            <w:vAlign w:val="center"/>
          </w:tcPr>
          <w:p w14:paraId="68D1359D" w14:textId="77777777" w:rsidR="00754F42" w:rsidRDefault="008A4176">
            <w:pPr>
              <w:spacing w:line="480" w:lineRule="auto"/>
              <w:contextualSpacing/>
              <w:jc w:val="center"/>
              <w:rPr>
                <w:sz w:val="20"/>
                <w:szCs w:val="20"/>
              </w:rPr>
            </w:pPr>
            <w:r>
              <w:rPr>
                <w:sz w:val="20"/>
                <w:szCs w:val="20"/>
              </w:rPr>
              <w:t>26%</w:t>
            </w:r>
          </w:p>
        </w:tc>
        <w:tc>
          <w:tcPr>
            <w:tcW w:w="582" w:type="dxa"/>
            <w:tcBorders>
              <w:top w:val="single" w:sz="4" w:space="0" w:color="000001"/>
              <w:left w:val="single" w:sz="4" w:space="0" w:color="000001"/>
              <w:bottom w:val="single" w:sz="4" w:space="0" w:color="000001"/>
              <w:right w:val="single" w:sz="4" w:space="0" w:color="000001"/>
            </w:tcBorders>
            <w:shd w:val="clear" w:color="auto" w:fill="FFFFFF"/>
            <w:tcMar>
              <w:left w:w="20" w:type="dxa"/>
            </w:tcMar>
            <w:vAlign w:val="center"/>
          </w:tcPr>
          <w:p w14:paraId="3D02AEEA" w14:textId="77777777" w:rsidR="00754F42" w:rsidRDefault="008A4176">
            <w:pPr>
              <w:spacing w:line="480" w:lineRule="auto"/>
              <w:contextualSpacing/>
              <w:jc w:val="center"/>
              <w:rPr>
                <w:sz w:val="20"/>
                <w:szCs w:val="20"/>
              </w:rPr>
            </w:pPr>
            <w:r>
              <w:rPr>
                <w:sz w:val="20"/>
                <w:szCs w:val="20"/>
              </w:rPr>
              <w:t>23%</w:t>
            </w:r>
          </w:p>
        </w:tc>
      </w:tr>
      <w:tr w:rsidR="00754F42" w14:paraId="1ABC4E24" w14:textId="77777777">
        <w:trPr>
          <w:trHeight w:hRule="exact" w:val="340"/>
        </w:trPr>
        <w:tc>
          <w:tcPr>
            <w:tcW w:w="982" w:type="dxa"/>
            <w:tcBorders>
              <w:top w:val="single" w:sz="4" w:space="0" w:color="000001"/>
              <w:left w:val="single" w:sz="4" w:space="0" w:color="000001"/>
              <w:bottom w:val="single" w:sz="4" w:space="0" w:color="000001"/>
              <w:right w:val="nil"/>
            </w:tcBorders>
            <w:shd w:val="clear" w:color="auto" w:fill="FFFFFF"/>
            <w:tcMar>
              <w:left w:w="20" w:type="dxa"/>
            </w:tcMar>
            <w:vAlign w:val="center"/>
          </w:tcPr>
          <w:p w14:paraId="4863FEB9" w14:textId="77777777" w:rsidR="00754F42" w:rsidRDefault="008A4176">
            <w:pPr>
              <w:spacing w:line="480" w:lineRule="auto"/>
              <w:contextualSpacing/>
              <w:jc w:val="center"/>
              <w:rPr>
                <w:sz w:val="20"/>
                <w:szCs w:val="20"/>
              </w:rPr>
            </w:pPr>
            <w:r>
              <w:rPr>
                <w:sz w:val="20"/>
                <w:szCs w:val="20"/>
              </w:rPr>
              <w:t>P7</w:t>
            </w:r>
          </w:p>
        </w:tc>
        <w:tc>
          <w:tcPr>
            <w:tcW w:w="853" w:type="dxa"/>
            <w:tcBorders>
              <w:top w:val="single" w:sz="4" w:space="0" w:color="000001"/>
              <w:left w:val="single" w:sz="4" w:space="0" w:color="000001"/>
              <w:bottom w:val="single" w:sz="4" w:space="0" w:color="000001"/>
              <w:right w:val="nil"/>
            </w:tcBorders>
            <w:shd w:val="clear" w:color="auto" w:fill="FFFFFF"/>
            <w:tcMar>
              <w:left w:w="20" w:type="dxa"/>
            </w:tcMar>
            <w:vAlign w:val="center"/>
          </w:tcPr>
          <w:p w14:paraId="3F2FE842" w14:textId="77777777" w:rsidR="00754F42" w:rsidRDefault="008A4176">
            <w:pPr>
              <w:spacing w:line="480" w:lineRule="auto"/>
              <w:contextualSpacing/>
              <w:jc w:val="center"/>
              <w:rPr>
                <w:sz w:val="20"/>
                <w:szCs w:val="20"/>
              </w:rPr>
            </w:pPr>
            <w:r>
              <w:rPr>
                <w:sz w:val="20"/>
                <w:szCs w:val="20"/>
              </w:rPr>
              <w:t>2%</w:t>
            </w:r>
          </w:p>
        </w:tc>
        <w:tc>
          <w:tcPr>
            <w:tcW w:w="945" w:type="dxa"/>
            <w:tcBorders>
              <w:top w:val="single" w:sz="4" w:space="0" w:color="000001"/>
              <w:left w:val="single" w:sz="4" w:space="0" w:color="000001"/>
              <w:bottom w:val="single" w:sz="4" w:space="0" w:color="000001"/>
              <w:right w:val="nil"/>
            </w:tcBorders>
            <w:shd w:val="clear" w:color="auto" w:fill="FFFFFF"/>
            <w:tcMar>
              <w:left w:w="20" w:type="dxa"/>
            </w:tcMar>
            <w:vAlign w:val="center"/>
          </w:tcPr>
          <w:p w14:paraId="2BEDF8C8" w14:textId="77777777" w:rsidR="00754F42" w:rsidRDefault="008A4176">
            <w:pPr>
              <w:spacing w:line="480" w:lineRule="auto"/>
              <w:contextualSpacing/>
              <w:jc w:val="center"/>
              <w:rPr>
                <w:sz w:val="20"/>
                <w:szCs w:val="20"/>
              </w:rPr>
            </w:pPr>
            <w:r>
              <w:rPr>
                <w:sz w:val="20"/>
                <w:szCs w:val="20"/>
              </w:rPr>
              <w:t>27%</w:t>
            </w:r>
          </w:p>
        </w:tc>
        <w:tc>
          <w:tcPr>
            <w:tcW w:w="881" w:type="dxa"/>
            <w:tcBorders>
              <w:top w:val="single" w:sz="4" w:space="0" w:color="000001"/>
              <w:left w:val="single" w:sz="4" w:space="0" w:color="000001"/>
              <w:bottom w:val="single" w:sz="4" w:space="0" w:color="000001"/>
              <w:right w:val="nil"/>
            </w:tcBorders>
            <w:shd w:val="clear" w:color="auto" w:fill="FFFFFF"/>
            <w:tcMar>
              <w:left w:w="20" w:type="dxa"/>
            </w:tcMar>
            <w:vAlign w:val="center"/>
          </w:tcPr>
          <w:p w14:paraId="636DCB19" w14:textId="77777777" w:rsidR="00754F42" w:rsidRDefault="008A4176">
            <w:pPr>
              <w:spacing w:line="480" w:lineRule="auto"/>
              <w:contextualSpacing/>
              <w:jc w:val="center"/>
              <w:rPr>
                <w:sz w:val="20"/>
                <w:szCs w:val="20"/>
              </w:rPr>
            </w:pPr>
            <w:r>
              <w:rPr>
                <w:sz w:val="20"/>
                <w:szCs w:val="20"/>
              </w:rPr>
              <w:t>70%</w:t>
            </w:r>
          </w:p>
        </w:tc>
        <w:tc>
          <w:tcPr>
            <w:tcW w:w="965" w:type="dxa"/>
            <w:gridSpan w:val="2"/>
            <w:tcBorders>
              <w:top w:val="single" w:sz="4" w:space="0" w:color="000001"/>
              <w:left w:val="single" w:sz="4" w:space="0" w:color="000001"/>
              <w:bottom w:val="single" w:sz="4" w:space="0" w:color="000001"/>
              <w:right w:val="nil"/>
            </w:tcBorders>
            <w:shd w:val="clear" w:color="auto" w:fill="FFFFFF"/>
            <w:tcMar>
              <w:left w:w="20" w:type="dxa"/>
            </w:tcMar>
            <w:vAlign w:val="center"/>
          </w:tcPr>
          <w:p w14:paraId="06157200" w14:textId="77777777" w:rsidR="00754F42" w:rsidRDefault="008A4176">
            <w:pPr>
              <w:spacing w:line="480" w:lineRule="auto"/>
              <w:contextualSpacing/>
              <w:jc w:val="center"/>
              <w:rPr>
                <w:sz w:val="20"/>
                <w:szCs w:val="20"/>
              </w:rPr>
            </w:pPr>
            <w:r>
              <w:rPr>
                <w:sz w:val="20"/>
                <w:szCs w:val="20"/>
              </w:rPr>
              <w:t>90%</w:t>
            </w:r>
          </w:p>
        </w:tc>
        <w:tc>
          <w:tcPr>
            <w:tcW w:w="997" w:type="dxa"/>
            <w:tcBorders>
              <w:top w:val="single" w:sz="4" w:space="0" w:color="000001"/>
              <w:left w:val="single" w:sz="4" w:space="0" w:color="000001"/>
              <w:bottom w:val="single" w:sz="4" w:space="0" w:color="000001"/>
              <w:right w:val="nil"/>
            </w:tcBorders>
            <w:shd w:val="clear" w:color="auto" w:fill="FFFFFF"/>
            <w:tcMar>
              <w:left w:w="20" w:type="dxa"/>
            </w:tcMar>
            <w:vAlign w:val="center"/>
          </w:tcPr>
          <w:p w14:paraId="7FC31D66" w14:textId="77777777" w:rsidR="00754F42" w:rsidRDefault="008A4176">
            <w:pPr>
              <w:spacing w:line="480" w:lineRule="auto"/>
              <w:contextualSpacing/>
              <w:jc w:val="center"/>
              <w:rPr>
                <w:sz w:val="20"/>
                <w:szCs w:val="20"/>
              </w:rPr>
            </w:pPr>
            <w:r>
              <w:rPr>
                <w:sz w:val="20"/>
                <w:szCs w:val="20"/>
              </w:rPr>
              <w:t>5%</w:t>
            </w:r>
          </w:p>
        </w:tc>
        <w:tc>
          <w:tcPr>
            <w:tcW w:w="972" w:type="dxa"/>
            <w:tcBorders>
              <w:top w:val="single" w:sz="4" w:space="0" w:color="000001"/>
              <w:left w:val="single" w:sz="4" w:space="0" w:color="000001"/>
              <w:bottom w:val="single" w:sz="4" w:space="0" w:color="000001"/>
              <w:right w:val="nil"/>
            </w:tcBorders>
            <w:shd w:val="clear" w:color="auto" w:fill="FFFFFF"/>
            <w:tcMar>
              <w:left w:w="20" w:type="dxa"/>
            </w:tcMar>
            <w:vAlign w:val="center"/>
          </w:tcPr>
          <w:p w14:paraId="7B4BC31E" w14:textId="77777777" w:rsidR="00754F42" w:rsidRDefault="008A4176">
            <w:pPr>
              <w:spacing w:line="480" w:lineRule="auto"/>
              <w:contextualSpacing/>
              <w:jc w:val="center"/>
              <w:rPr>
                <w:sz w:val="20"/>
                <w:szCs w:val="20"/>
              </w:rPr>
            </w:pPr>
            <w:r>
              <w:rPr>
                <w:sz w:val="20"/>
                <w:szCs w:val="20"/>
              </w:rPr>
              <w:t>5%</w:t>
            </w:r>
          </w:p>
        </w:tc>
        <w:tc>
          <w:tcPr>
            <w:tcW w:w="992" w:type="dxa"/>
            <w:gridSpan w:val="2"/>
            <w:tcBorders>
              <w:top w:val="single" w:sz="4" w:space="0" w:color="000001"/>
              <w:left w:val="single" w:sz="4" w:space="0" w:color="000001"/>
              <w:bottom w:val="single" w:sz="4" w:space="0" w:color="000001"/>
              <w:right w:val="nil"/>
            </w:tcBorders>
            <w:shd w:val="clear" w:color="auto" w:fill="FFFFFF"/>
            <w:tcMar>
              <w:left w:w="20" w:type="dxa"/>
            </w:tcMar>
            <w:vAlign w:val="center"/>
          </w:tcPr>
          <w:p w14:paraId="248959D9" w14:textId="77777777" w:rsidR="00754F42" w:rsidRDefault="008A4176">
            <w:pPr>
              <w:spacing w:line="480" w:lineRule="auto"/>
              <w:contextualSpacing/>
              <w:jc w:val="center"/>
              <w:rPr>
                <w:sz w:val="20"/>
                <w:szCs w:val="20"/>
              </w:rPr>
            </w:pPr>
            <w:r>
              <w:rPr>
                <w:sz w:val="20"/>
                <w:szCs w:val="20"/>
              </w:rPr>
              <w:t>90%</w:t>
            </w:r>
          </w:p>
        </w:tc>
        <w:tc>
          <w:tcPr>
            <w:tcW w:w="919" w:type="dxa"/>
            <w:tcBorders>
              <w:top w:val="single" w:sz="4" w:space="0" w:color="000001"/>
              <w:left w:val="single" w:sz="4" w:space="0" w:color="000001"/>
              <w:bottom w:val="single" w:sz="4" w:space="0" w:color="000001"/>
              <w:right w:val="nil"/>
            </w:tcBorders>
            <w:shd w:val="clear" w:color="auto" w:fill="FFFFFF"/>
            <w:tcMar>
              <w:left w:w="20" w:type="dxa"/>
            </w:tcMar>
            <w:vAlign w:val="center"/>
          </w:tcPr>
          <w:p w14:paraId="4448AEBA" w14:textId="77777777" w:rsidR="00754F42" w:rsidRDefault="008A4176">
            <w:pPr>
              <w:spacing w:line="480" w:lineRule="auto"/>
              <w:contextualSpacing/>
              <w:jc w:val="center"/>
              <w:rPr>
                <w:sz w:val="20"/>
                <w:szCs w:val="20"/>
              </w:rPr>
            </w:pPr>
            <w:r>
              <w:rPr>
                <w:sz w:val="20"/>
                <w:szCs w:val="20"/>
              </w:rPr>
              <w:t>4%</w:t>
            </w:r>
          </w:p>
        </w:tc>
        <w:tc>
          <w:tcPr>
            <w:tcW w:w="582" w:type="dxa"/>
            <w:tcBorders>
              <w:top w:val="single" w:sz="4" w:space="0" w:color="000001"/>
              <w:left w:val="single" w:sz="4" w:space="0" w:color="000001"/>
              <w:bottom w:val="single" w:sz="4" w:space="0" w:color="000001"/>
              <w:right w:val="single" w:sz="4" w:space="0" w:color="000001"/>
            </w:tcBorders>
            <w:shd w:val="clear" w:color="auto" w:fill="FFFFFF"/>
            <w:tcMar>
              <w:left w:w="20" w:type="dxa"/>
            </w:tcMar>
            <w:vAlign w:val="center"/>
          </w:tcPr>
          <w:p w14:paraId="3363E7B1" w14:textId="77777777" w:rsidR="00754F42" w:rsidRDefault="008A4176">
            <w:pPr>
              <w:spacing w:line="480" w:lineRule="auto"/>
              <w:contextualSpacing/>
              <w:jc w:val="center"/>
              <w:rPr>
                <w:sz w:val="20"/>
                <w:szCs w:val="20"/>
              </w:rPr>
            </w:pPr>
            <w:r>
              <w:rPr>
                <w:sz w:val="20"/>
                <w:szCs w:val="20"/>
              </w:rPr>
              <w:t>5%</w:t>
            </w:r>
          </w:p>
        </w:tc>
      </w:tr>
    </w:tbl>
    <w:p w14:paraId="450E7094" w14:textId="77777777" w:rsidR="00757C5C" w:rsidRDefault="00757C5C">
      <w:pPr>
        <w:widowControl w:val="0"/>
        <w:spacing w:line="480" w:lineRule="auto"/>
        <w:contextualSpacing/>
        <w:rPr>
          <w:i/>
          <w:iCs/>
        </w:rPr>
      </w:pPr>
    </w:p>
    <w:p w14:paraId="5601ABC4" w14:textId="77777777" w:rsidR="00757C5C" w:rsidRDefault="00757C5C">
      <w:pPr>
        <w:rPr>
          <w:i/>
          <w:iCs/>
        </w:rPr>
      </w:pPr>
      <w:r>
        <w:rPr>
          <w:i/>
          <w:iCs/>
        </w:rPr>
        <w:br w:type="page"/>
      </w:r>
    </w:p>
    <w:p w14:paraId="19275B6B" w14:textId="1EDAE32D" w:rsidR="00754F42" w:rsidRPr="004D4759" w:rsidRDefault="008A4176" w:rsidP="00060363">
      <w:pPr>
        <w:widowControl w:val="0"/>
        <w:spacing w:after="120" w:line="360" w:lineRule="auto"/>
        <w:contextualSpacing/>
        <w:rPr>
          <w:lang w:val="en-US"/>
        </w:rPr>
      </w:pPr>
      <w:r w:rsidRPr="004D4759">
        <w:rPr>
          <w:b/>
          <w:iCs/>
          <w:lang w:val="en-US"/>
        </w:rPr>
        <w:t>Table S</w:t>
      </w:r>
      <w:r w:rsidR="00635126" w:rsidRPr="004D4759">
        <w:rPr>
          <w:b/>
          <w:iCs/>
          <w:lang w:val="en-US"/>
        </w:rPr>
        <w:t>7</w:t>
      </w:r>
      <w:r w:rsidRPr="004D4759">
        <w:rPr>
          <w:b/>
          <w:iCs/>
          <w:lang w:val="en-US"/>
        </w:rPr>
        <w:t xml:space="preserve">. </w:t>
      </w:r>
      <w:r w:rsidRPr="004D4759">
        <w:rPr>
          <w:iCs/>
          <w:lang w:val="en-US"/>
        </w:rPr>
        <w:t>Calculated physicochemical properties of the designed peptides</w:t>
      </w:r>
      <w:r w:rsidRPr="004D4759">
        <w:rPr>
          <w:lang w:val="en-US"/>
        </w:rPr>
        <w:t>.</w:t>
      </w:r>
    </w:p>
    <w:tbl>
      <w:tblPr>
        <w:tblW w:w="0" w:type="auto"/>
        <w:tblInd w:w="26" w:type="dxa"/>
        <w:tblBorders>
          <w:top w:val="single" w:sz="2" w:space="0" w:color="000001"/>
          <w:left w:val="single" w:sz="2" w:space="0" w:color="000001"/>
          <w:bottom w:val="single" w:sz="2" w:space="0" w:color="000001"/>
          <w:right w:val="nil"/>
          <w:insideH w:val="single" w:sz="2" w:space="0" w:color="000001"/>
          <w:insideV w:val="nil"/>
        </w:tblBorders>
        <w:tblCellMar>
          <w:top w:w="28" w:type="dxa"/>
          <w:left w:w="22" w:type="dxa"/>
          <w:bottom w:w="28" w:type="dxa"/>
          <w:right w:w="28" w:type="dxa"/>
        </w:tblCellMar>
        <w:tblLook w:val="04A0" w:firstRow="1" w:lastRow="0" w:firstColumn="1" w:lastColumn="0" w:noHBand="0" w:noVBand="1"/>
      </w:tblPr>
      <w:tblGrid>
        <w:gridCol w:w="1257"/>
        <w:gridCol w:w="1347"/>
        <w:gridCol w:w="1891"/>
        <w:gridCol w:w="1618"/>
        <w:gridCol w:w="1620"/>
        <w:gridCol w:w="1267"/>
      </w:tblGrid>
      <w:tr w:rsidR="00754F42" w:rsidRPr="004D4759" w14:paraId="4FDAE624" w14:textId="77777777">
        <w:trPr>
          <w:trHeight w:val="596"/>
        </w:trPr>
        <w:tc>
          <w:tcPr>
            <w:tcW w:w="1257" w:type="dxa"/>
            <w:tcBorders>
              <w:top w:val="single" w:sz="2" w:space="0" w:color="000001"/>
              <w:left w:val="single" w:sz="2" w:space="0" w:color="000001"/>
              <w:bottom w:val="single" w:sz="2" w:space="0" w:color="000001"/>
              <w:right w:val="nil"/>
            </w:tcBorders>
            <w:shd w:val="clear" w:color="auto" w:fill="FFFFFF"/>
            <w:tcMar>
              <w:left w:w="22" w:type="dxa"/>
            </w:tcMar>
            <w:vAlign w:val="center"/>
          </w:tcPr>
          <w:p w14:paraId="15EAC9DA" w14:textId="77777777" w:rsidR="00754F42" w:rsidRDefault="008A4176">
            <w:pPr>
              <w:pStyle w:val="ae"/>
              <w:ind w:left="-89"/>
              <w:jc w:val="center"/>
              <w:rPr>
                <w:rFonts w:cs="Times New Roman"/>
                <w:bCs/>
                <w:sz w:val="20"/>
                <w:szCs w:val="20"/>
              </w:rPr>
            </w:pPr>
            <w:r>
              <w:rPr>
                <w:rFonts w:cs="Times New Roman"/>
                <w:bCs/>
                <w:sz w:val="20"/>
                <w:szCs w:val="20"/>
              </w:rPr>
              <w:t>Peptide</w:t>
            </w:r>
          </w:p>
        </w:tc>
        <w:tc>
          <w:tcPr>
            <w:tcW w:w="1347" w:type="dxa"/>
            <w:tcBorders>
              <w:top w:val="single" w:sz="2" w:space="0" w:color="000001"/>
              <w:left w:val="single" w:sz="2" w:space="0" w:color="000001"/>
              <w:bottom w:val="single" w:sz="2" w:space="0" w:color="000001"/>
              <w:right w:val="nil"/>
            </w:tcBorders>
            <w:shd w:val="clear" w:color="auto" w:fill="FFFFFF"/>
            <w:tcMar>
              <w:left w:w="22" w:type="dxa"/>
            </w:tcMar>
            <w:vAlign w:val="center"/>
          </w:tcPr>
          <w:p w14:paraId="6B4E6997" w14:textId="77777777" w:rsidR="00754F42" w:rsidRDefault="008A4176">
            <w:pPr>
              <w:pStyle w:val="ae"/>
              <w:jc w:val="center"/>
              <w:rPr>
                <w:rFonts w:cs="Times New Roman"/>
                <w:bCs/>
                <w:sz w:val="20"/>
                <w:szCs w:val="20"/>
              </w:rPr>
            </w:pPr>
            <w:r>
              <w:rPr>
                <w:rFonts w:cs="Times New Roman"/>
                <w:bCs/>
                <w:sz w:val="20"/>
                <w:szCs w:val="20"/>
              </w:rPr>
              <w:t>Net charge</w:t>
            </w:r>
            <w:r>
              <w:rPr>
                <w:rFonts w:cs="Times New Roman"/>
                <w:bCs/>
                <w:sz w:val="20"/>
                <w:szCs w:val="20"/>
              </w:rPr>
              <w:br/>
              <w:t>pH 7.4, e</w:t>
            </w:r>
          </w:p>
        </w:tc>
        <w:tc>
          <w:tcPr>
            <w:tcW w:w="1891" w:type="dxa"/>
            <w:tcBorders>
              <w:top w:val="single" w:sz="2" w:space="0" w:color="000001"/>
              <w:left w:val="single" w:sz="2" w:space="0" w:color="000001"/>
              <w:bottom w:val="single" w:sz="2" w:space="0" w:color="000001"/>
              <w:right w:val="nil"/>
            </w:tcBorders>
            <w:shd w:val="clear" w:color="auto" w:fill="FFFFFF"/>
            <w:tcMar>
              <w:left w:w="22" w:type="dxa"/>
            </w:tcMar>
            <w:vAlign w:val="center"/>
          </w:tcPr>
          <w:p w14:paraId="3A35A4F1" w14:textId="77777777" w:rsidR="00754F42" w:rsidRDefault="008A4176">
            <w:pPr>
              <w:pStyle w:val="ae"/>
              <w:jc w:val="center"/>
              <w:rPr>
                <w:rFonts w:cs="Times New Roman"/>
                <w:bCs/>
                <w:sz w:val="20"/>
                <w:szCs w:val="20"/>
              </w:rPr>
            </w:pPr>
            <w:r>
              <w:rPr>
                <w:rFonts w:cs="Times New Roman"/>
                <w:bCs/>
                <w:sz w:val="20"/>
                <w:szCs w:val="20"/>
              </w:rPr>
              <w:t>Helicity change</w:t>
            </w:r>
          </w:p>
          <w:p w14:paraId="3705785C" w14:textId="77777777" w:rsidR="00754F42" w:rsidRDefault="008A4176">
            <w:pPr>
              <w:pStyle w:val="ae"/>
              <w:jc w:val="center"/>
              <w:rPr>
                <w:rFonts w:cs="Times New Roman"/>
                <w:bCs/>
                <w:sz w:val="20"/>
                <w:szCs w:val="20"/>
              </w:rPr>
            </w:pPr>
            <w:r>
              <w:rPr>
                <w:rFonts w:cs="Times New Roman"/>
                <w:bCs/>
                <w:sz w:val="20"/>
                <w:szCs w:val="20"/>
              </w:rPr>
              <w:t>water-DPC, %</w:t>
            </w:r>
          </w:p>
        </w:tc>
        <w:tc>
          <w:tcPr>
            <w:tcW w:w="1618" w:type="dxa"/>
            <w:tcBorders>
              <w:top w:val="single" w:sz="2" w:space="0" w:color="000001"/>
              <w:left w:val="single" w:sz="2" w:space="0" w:color="000001"/>
              <w:bottom w:val="single" w:sz="2" w:space="0" w:color="000001"/>
              <w:right w:val="nil"/>
            </w:tcBorders>
            <w:shd w:val="clear" w:color="auto" w:fill="FFFFFF"/>
            <w:tcMar>
              <w:left w:w="22" w:type="dxa"/>
            </w:tcMar>
            <w:vAlign w:val="center"/>
          </w:tcPr>
          <w:p w14:paraId="67E72DD9" w14:textId="77777777" w:rsidR="00754F42" w:rsidRDefault="008A4176">
            <w:pPr>
              <w:pStyle w:val="ae"/>
              <w:jc w:val="center"/>
              <w:rPr>
                <w:rFonts w:cs="Times New Roman"/>
                <w:bCs/>
                <w:sz w:val="20"/>
                <w:szCs w:val="20"/>
              </w:rPr>
            </w:pPr>
            <w:r>
              <w:rPr>
                <w:rFonts w:cs="Times New Roman"/>
                <w:bCs/>
                <w:sz w:val="20"/>
                <w:szCs w:val="20"/>
              </w:rPr>
              <w:t>Amphiphilicity</w:t>
            </w:r>
          </w:p>
          <w:p w14:paraId="2AD6C22A" w14:textId="77777777" w:rsidR="00754F42" w:rsidRDefault="008A4176">
            <w:pPr>
              <w:pStyle w:val="ae"/>
              <w:jc w:val="center"/>
              <w:rPr>
                <w:rFonts w:cs="Times New Roman"/>
                <w:bCs/>
                <w:sz w:val="20"/>
                <w:szCs w:val="20"/>
              </w:rPr>
            </w:pPr>
            <w:r>
              <w:rPr>
                <w:rFonts w:cs="Times New Roman"/>
                <w:bCs/>
                <w:sz w:val="20"/>
                <w:szCs w:val="20"/>
              </w:rPr>
              <w:t>μ</w:t>
            </w:r>
            <w:r>
              <w:rPr>
                <w:rFonts w:cs="Times New Roman"/>
                <w:bCs/>
                <w:sz w:val="20"/>
                <w:szCs w:val="20"/>
                <w:vertAlign w:val="subscript"/>
              </w:rPr>
              <w:t>H</w:t>
            </w:r>
            <w:r>
              <w:rPr>
                <w:rFonts w:cs="Times New Roman"/>
                <w:bCs/>
                <w:sz w:val="20"/>
                <w:szCs w:val="20"/>
              </w:rPr>
              <w:t xml:space="preserve"> </w:t>
            </w:r>
          </w:p>
        </w:tc>
        <w:tc>
          <w:tcPr>
            <w:tcW w:w="1620" w:type="dxa"/>
            <w:tcBorders>
              <w:top w:val="single" w:sz="2" w:space="0" w:color="000001"/>
              <w:left w:val="single" w:sz="2" w:space="0" w:color="000001"/>
              <w:bottom w:val="single" w:sz="2" w:space="0" w:color="000001"/>
              <w:right w:val="single" w:sz="2" w:space="0" w:color="000001"/>
            </w:tcBorders>
            <w:shd w:val="clear" w:color="auto" w:fill="FFFFFF"/>
            <w:tcMar>
              <w:left w:w="22" w:type="dxa"/>
            </w:tcMar>
            <w:vAlign w:val="center"/>
          </w:tcPr>
          <w:p w14:paraId="0BE3810E" w14:textId="77777777" w:rsidR="00754F42" w:rsidRDefault="008A4176">
            <w:pPr>
              <w:pStyle w:val="ae"/>
              <w:jc w:val="center"/>
              <w:rPr>
                <w:rFonts w:cs="Times New Roman"/>
                <w:bCs/>
                <w:sz w:val="20"/>
                <w:szCs w:val="20"/>
              </w:rPr>
            </w:pPr>
            <w:r>
              <w:rPr>
                <w:rFonts w:cs="Times New Roman"/>
                <w:bCs/>
                <w:sz w:val="20"/>
                <w:szCs w:val="20"/>
              </w:rPr>
              <w:t>Hydrophobicity</w:t>
            </w:r>
          </w:p>
          <w:p w14:paraId="31DAA79D" w14:textId="77777777" w:rsidR="00754F42" w:rsidRDefault="008A4176">
            <w:pPr>
              <w:pStyle w:val="ae"/>
              <w:jc w:val="center"/>
              <w:rPr>
                <w:rFonts w:cs="Times New Roman"/>
                <w:bCs/>
                <w:sz w:val="20"/>
                <w:szCs w:val="20"/>
              </w:rPr>
            </w:pPr>
            <w:r>
              <w:rPr>
                <w:rFonts w:cs="Times New Roman"/>
                <w:bCs/>
                <w:sz w:val="20"/>
                <w:szCs w:val="20"/>
              </w:rPr>
              <w:t>ΔG</w:t>
            </w:r>
            <w:r>
              <w:rPr>
                <w:rFonts w:cs="Times New Roman"/>
                <w:bCs/>
                <w:sz w:val="20"/>
                <w:szCs w:val="20"/>
                <w:vertAlign w:val="subscript"/>
              </w:rPr>
              <w:t>oct</w:t>
            </w:r>
            <w:r>
              <w:rPr>
                <w:rFonts w:cs="Times New Roman"/>
                <w:bCs/>
                <w:sz w:val="20"/>
                <w:szCs w:val="20"/>
              </w:rPr>
              <w:t>, kcal/mol</w:t>
            </w:r>
          </w:p>
        </w:tc>
        <w:tc>
          <w:tcPr>
            <w:tcW w:w="1267" w:type="dxa"/>
            <w:tcBorders>
              <w:top w:val="single" w:sz="2" w:space="0" w:color="000001"/>
              <w:left w:val="single" w:sz="2" w:space="0" w:color="000001"/>
              <w:bottom w:val="single" w:sz="2" w:space="0" w:color="000001"/>
              <w:right w:val="single" w:sz="2" w:space="0" w:color="000001"/>
            </w:tcBorders>
            <w:shd w:val="clear" w:color="auto" w:fill="FFFFFF"/>
            <w:tcMar>
              <w:left w:w="22" w:type="dxa"/>
            </w:tcMar>
            <w:vAlign w:val="center"/>
          </w:tcPr>
          <w:p w14:paraId="2C5D0E59" w14:textId="77777777" w:rsidR="00754F42" w:rsidRDefault="008A4176">
            <w:pPr>
              <w:pStyle w:val="ae"/>
              <w:jc w:val="center"/>
              <w:rPr>
                <w:rFonts w:cs="Times New Roman"/>
                <w:bCs/>
                <w:sz w:val="20"/>
                <w:szCs w:val="20"/>
              </w:rPr>
            </w:pPr>
            <w:r>
              <w:rPr>
                <w:rFonts w:cs="Times New Roman"/>
                <w:bCs/>
                <w:sz w:val="20"/>
                <w:szCs w:val="20"/>
              </w:rPr>
              <w:t>Membrane binding</w:t>
            </w:r>
          </w:p>
          <w:p w14:paraId="08FC3DC8" w14:textId="77777777" w:rsidR="00754F42" w:rsidRDefault="008A4176">
            <w:pPr>
              <w:pStyle w:val="ae"/>
              <w:jc w:val="center"/>
              <w:rPr>
                <w:rFonts w:cs="Times New Roman"/>
                <w:bCs/>
                <w:sz w:val="20"/>
                <w:szCs w:val="20"/>
              </w:rPr>
            </w:pPr>
            <w:r>
              <w:rPr>
                <w:rFonts w:cs="Times New Roman"/>
                <w:bCs/>
                <w:sz w:val="20"/>
                <w:szCs w:val="20"/>
              </w:rPr>
              <w:t>ΔG</w:t>
            </w:r>
            <w:r>
              <w:rPr>
                <w:rFonts w:cs="Times New Roman"/>
                <w:bCs/>
                <w:sz w:val="20"/>
                <w:szCs w:val="20"/>
                <w:vertAlign w:val="subscript"/>
              </w:rPr>
              <w:t>if</w:t>
            </w:r>
            <w:r>
              <w:rPr>
                <w:rFonts w:cs="Times New Roman"/>
                <w:bCs/>
                <w:sz w:val="20"/>
                <w:szCs w:val="20"/>
              </w:rPr>
              <w:t>, kcal/mol</w:t>
            </w:r>
          </w:p>
        </w:tc>
      </w:tr>
      <w:tr w:rsidR="00754F42" w14:paraId="008F7CBE" w14:textId="77777777">
        <w:trPr>
          <w:trHeight w:val="371"/>
        </w:trPr>
        <w:tc>
          <w:tcPr>
            <w:tcW w:w="1257" w:type="dxa"/>
            <w:tcBorders>
              <w:top w:val="single" w:sz="2" w:space="0" w:color="000001"/>
              <w:left w:val="single" w:sz="2" w:space="0" w:color="000001"/>
              <w:bottom w:val="single" w:sz="2" w:space="0" w:color="000001"/>
              <w:right w:val="nil"/>
            </w:tcBorders>
            <w:shd w:val="clear" w:color="auto" w:fill="FFFFFF"/>
            <w:tcMar>
              <w:left w:w="22" w:type="dxa"/>
            </w:tcMar>
            <w:vAlign w:val="center"/>
          </w:tcPr>
          <w:p w14:paraId="1BBBCDAB" w14:textId="77777777" w:rsidR="00754F42" w:rsidRDefault="008A4176">
            <w:pPr>
              <w:pStyle w:val="ae"/>
              <w:jc w:val="center"/>
              <w:rPr>
                <w:rFonts w:cs="Times New Roman"/>
                <w:sz w:val="20"/>
                <w:szCs w:val="20"/>
              </w:rPr>
            </w:pPr>
            <w:r>
              <w:rPr>
                <w:rFonts w:cs="Times New Roman"/>
                <w:sz w:val="20"/>
                <w:szCs w:val="20"/>
              </w:rPr>
              <w:t>P1</w:t>
            </w:r>
          </w:p>
        </w:tc>
        <w:tc>
          <w:tcPr>
            <w:tcW w:w="1347" w:type="dxa"/>
            <w:tcBorders>
              <w:top w:val="single" w:sz="2" w:space="0" w:color="000001"/>
              <w:left w:val="single" w:sz="2" w:space="0" w:color="000001"/>
              <w:bottom w:val="single" w:sz="2" w:space="0" w:color="000001"/>
              <w:right w:val="nil"/>
            </w:tcBorders>
            <w:shd w:val="clear" w:color="auto" w:fill="FFFFFF"/>
            <w:tcMar>
              <w:left w:w="22" w:type="dxa"/>
            </w:tcMar>
            <w:vAlign w:val="center"/>
          </w:tcPr>
          <w:p w14:paraId="0ECDE3C1" w14:textId="77777777" w:rsidR="00754F42" w:rsidRDefault="008A4176">
            <w:pPr>
              <w:pStyle w:val="ae"/>
              <w:jc w:val="center"/>
              <w:rPr>
                <w:rFonts w:cs="Times New Roman"/>
                <w:sz w:val="20"/>
                <w:szCs w:val="20"/>
              </w:rPr>
            </w:pPr>
            <w:r>
              <w:rPr>
                <w:rFonts w:cs="Times New Roman"/>
                <w:sz w:val="20"/>
                <w:szCs w:val="20"/>
              </w:rPr>
              <w:t>7</w:t>
            </w:r>
          </w:p>
        </w:tc>
        <w:tc>
          <w:tcPr>
            <w:tcW w:w="1891" w:type="dxa"/>
            <w:tcBorders>
              <w:top w:val="single" w:sz="2" w:space="0" w:color="000001"/>
              <w:left w:val="single" w:sz="2" w:space="0" w:color="000001"/>
              <w:bottom w:val="single" w:sz="2" w:space="0" w:color="000001"/>
              <w:right w:val="nil"/>
            </w:tcBorders>
            <w:shd w:val="clear" w:color="auto" w:fill="FFFFFF"/>
            <w:tcMar>
              <w:left w:w="22" w:type="dxa"/>
            </w:tcMar>
            <w:vAlign w:val="center"/>
          </w:tcPr>
          <w:p w14:paraId="0BA7134C" w14:textId="77777777" w:rsidR="00754F42" w:rsidRDefault="008A4176">
            <w:pPr>
              <w:pStyle w:val="ae"/>
              <w:jc w:val="center"/>
              <w:rPr>
                <w:rFonts w:cs="Times New Roman"/>
                <w:sz w:val="20"/>
                <w:szCs w:val="20"/>
              </w:rPr>
            </w:pPr>
            <w:r>
              <w:rPr>
                <w:rFonts w:cs="Times New Roman"/>
                <w:sz w:val="20"/>
                <w:szCs w:val="20"/>
              </w:rPr>
              <w:t>77</w:t>
            </w:r>
          </w:p>
        </w:tc>
        <w:tc>
          <w:tcPr>
            <w:tcW w:w="1618" w:type="dxa"/>
            <w:tcBorders>
              <w:top w:val="single" w:sz="2" w:space="0" w:color="000001"/>
              <w:left w:val="single" w:sz="2" w:space="0" w:color="000001"/>
              <w:bottom w:val="single" w:sz="2" w:space="0" w:color="000001"/>
              <w:right w:val="nil"/>
            </w:tcBorders>
            <w:shd w:val="clear" w:color="auto" w:fill="FFFFFF"/>
            <w:tcMar>
              <w:left w:w="22" w:type="dxa"/>
            </w:tcMar>
            <w:vAlign w:val="center"/>
          </w:tcPr>
          <w:p w14:paraId="239BF638" w14:textId="77777777" w:rsidR="00754F42" w:rsidRDefault="008A4176">
            <w:pPr>
              <w:pStyle w:val="ae"/>
              <w:jc w:val="center"/>
              <w:rPr>
                <w:rFonts w:cs="Times New Roman"/>
                <w:sz w:val="20"/>
                <w:szCs w:val="20"/>
              </w:rPr>
            </w:pPr>
            <w:r>
              <w:rPr>
                <w:rFonts w:cs="Times New Roman"/>
                <w:sz w:val="20"/>
                <w:szCs w:val="20"/>
              </w:rPr>
              <w:t>3.09</w:t>
            </w:r>
          </w:p>
        </w:tc>
        <w:tc>
          <w:tcPr>
            <w:tcW w:w="1620" w:type="dxa"/>
            <w:tcBorders>
              <w:top w:val="single" w:sz="4" w:space="0" w:color="000001"/>
              <w:left w:val="single" w:sz="4" w:space="0" w:color="000001"/>
              <w:bottom w:val="single" w:sz="4" w:space="0" w:color="000001"/>
              <w:right w:val="single" w:sz="4" w:space="0" w:color="000001"/>
            </w:tcBorders>
            <w:shd w:val="clear" w:color="auto" w:fill="FFFFFF"/>
            <w:tcMar>
              <w:left w:w="18" w:type="dxa"/>
            </w:tcMar>
            <w:vAlign w:val="center"/>
          </w:tcPr>
          <w:p w14:paraId="3141913F" w14:textId="77777777" w:rsidR="00754F42" w:rsidRDefault="008A4176">
            <w:pPr>
              <w:jc w:val="center"/>
              <w:rPr>
                <w:sz w:val="20"/>
                <w:szCs w:val="20"/>
              </w:rPr>
            </w:pPr>
            <w:r>
              <w:rPr>
                <w:sz w:val="20"/>
                <w:szCs w:val="20"/>
              </w:rPr>
              <w:t>13.4</w:t>
            </w:r>
          </w:p>
        </w:tc>
        <w:tc>
          <w:tcPr>
            <w:tcW w:w="1267" w:type="dxa"/>
            <w:tcBorders>
              <w:top w:val="single" w:sz="2" w:space="0" w:color="000001"/>
              <w:left w:val="single" w:sz="4" w:space="0" w:color="000001"/>
              <w:bottom w:val="single" w:sz="4" w:space="0" w:color="000001"/>
              <w:right w:val="single" w:sz="4" w:space="0" w:color="000001"/>
            </w:tcBorders>
            <w:shd w:val="clear" w:color="auto" w:fill="FFFFFF"/>
            <w:tcMar>
              <w:left w:w="18" w:type="dxa"/>
            </w:tcMar>
            <w:vAlign w:val="center"/>
          </w:tcPr>
          <w:p w14:paraId="3B6DDBA1" w14:textId="77777777" w:rsidR="00754F42" w:rsidRDefault="008A4176">
            <w:pPr>
              <w:jc w:val="center"/>
              <w:rPr>
                <w:sz w:val="20"/>
                <w:szCs w:val="20"/>
              </w:rPr>
            </w:pPr>
            <w:r>
              <w:rPr>
                <w:sz w:val="20"/>
                <w:szCs w:val="20"/>
              </w:rPr>
              <w:t>-6.77</w:t>
            </w:r>
          </w:p>
        </w:tc>
      </w:tr>
      <w:tr w:rsidR="00754F42" w14:paraId="362B9759" w14:textId="77777777">
        <w:trPr>
          <w:trHeight w:val="371"/>
        </w:trPr>
        <w:tc>
          <w:tcPr>
            <w:tcW w:w="1257" w:type="dxa"/>
            <w:tcBorders>
              <w:top w:val="single" w:sz="2" w:space="0" w:color="000001"/>
              <w:left w:val="single" w:sz="2" w:space="0" w:color="000001"/>
              <w:bottom w:val="single" w:sz="2" w:space="0" w:color="000001"/>
              <w:right w:val="nil"/>
            </w:tcBorders>
            <w:shd w:val="clear" w:color="auto" w:fill="FFFFFF"/>
            <w:tcMar>
              <w:left w:w="22" w:type="dxa"/>
            </w:tcMar>
            <w:vAlign w:val="center"/>
          </w:tcPr>
          <w:p w14:paraId="1BB142EB" w14:textId="77777777" w:rsidR="00754F42" w:rsidRDefault="008A4176">
            <w:pPr>
              <w:pStyle w:val="ae"/>
              <w:jc w:val="center"/>
              <w:rPr>
                <w:rFonts w:cs="Times New Roman"/>
                <w:sz w:val="20"/>
                <w:szCs w:val="20"/>
              </w:rPr>
            </w:pPr>
            <w:r>
              <w:rPr>
                <w:rFonts w:cs="Times New Roman"/>
                <w:sz w:val="20"/>
                <w:szCs w:val="20"/>
              </w:rPr>
              <w:t>P2</w:t>
            </w:r>
          </w:p>
        </w:tc>
        <w:tc>
          <w:tcPr>
            <w:tcW w:w="1347" w:type="dxa"/>
            <w:tcBorders>
              <w:top w:val="single" w:sz="2" w:space="0" w:color="000001"/>
              <w:left w:val="single" w:sz="2" w:space="0" w:color="000001"/>
              <w:bottom w:val="single" w:sz="2" w:space="0" w:color="000001"/>
              <w:right w:val="nil"/>
            </w:tcBorders>
            <w:shd w:val="clear" w:color="auto" w:fill="FFFFFF"/>
            <w:tcMar>
              <w:left w:w="22" w:type="dxa"/>
            </w:tcMar>
            <w:vAlign w:val="center"/>
          </w:tcPr>
          <w:p w14:paraId="7A60E632" w14:textId="77777777" w:rsidR="00754F42" w:rsidRDefault="008A4176">
            <w:pPr>
              <w:pStyle w:val="ae"/>
              <w:jc w:val="center"/>
              <w:rPr>
                <w:rFonts w:cs="Times New Roman"/>
                <w:sz w:val="20"/>
                <w:szCs w:val="20"/>
              </w:rPr>
            </w:pPr>
            <w:r>
              <w:rPr>
                <w:rFonts w:cs="Times New Roman"/>
                <w:sz w:val="20"/>
                <w:szCs w:val="20"/>
              </w:rPr>
              <w:t>4</w:t>
            </w:r>
          </w:p>
        </w:tc>
        <w:tc>
          <w:tcPr>
            <w:tcW w:w="1891" w:type="dxa"/>
            <w:tcBorders>
              <w:top w:val="single" w:sz="2" w:space="0" w:color="000001"/>
              <w:left w:val="single" w:sz="2" w:space="0" w:color="000001"/>
              <w:bottom w:val="single" w:sz="2" w:space="0" w:color="000001"/>
              <w:right w:val="nil"/>
            </w:tcBorders>
            <w:shd w:val="clear" w:color="auto" w:fill="FFFFFF"/>
            <w:tcMar>
              <w:left w:w="22" w:type="dxa"/>
            </w:tcMar>
            <w:vAlign w:val="center"/>
          </w:tcPr>
          <w:p w14:paraId="726BF3AD" w14:textId="77777777" w:rsidR="00754F42" w:rsidRDefault="008A4176">
            <w:pPr>
              <w:pStyle w:val="ae"/>
              <w:jc w:val="center"/>
              <w:rPr>
                <w:rFonts w:cs="Times New Roman"/>
                <w:sz w:val="20"/>
                <w:szCs w:val="20"/>
              </w:rPr>
            </w:pPr>
            <w:r>
              <w:rPr>
                <w:rFonts w:cs="Times New Roman"/>
                <w:sz w:val="20"/>
                <w:szCs w:val="20"/>
              </w:rPr>
              <w:t>86</w:t>
            </w:r>
          </w:p>
        </w:tc>
        <w:tc>
          <w:tcPr>
            <w:tcW w:w="1618" w:type="dxa"/>
            <w:tcBorders>
              <w:top w:val="single" w:sz="2" w:space="0" w:color="000001"/>
              <w:left w:val="single" w:sz="2" w:space="0" w:color="000001"/>
              <w:bottom w:val="single" w:sz="2" w:space="0" w:color="000001"/>
              <w:right w:val="nil"/>
            </w:tcBorders>
            <w:shd w:val="clear" w:color="auto" w:fill="FFFFFF"/>
            <w:tcMar>
              <w:left w:w="22" w:type="dxa"/>
            </w:tcMar>
            <w:vAlign w:val="center"/>
          </w:tcPr>
          <w:p w14:paraId="32701E79" w14:textId="77777777" w:rsidR="00754F42" w:rsidRDefault="008A4176">
            <w:pPr>
              <w:pStyle w:val="ae"/>
              <w:jc w:val="center"/>
              <w:rPr>
                <w:rFonts w:cs="Times New Roman"/>
                <w:sz w:val="20"/>
                <w:szCs w:val="20"/>
              </w:rPr>
            </w:pPr>
            <w:r>
              <w:rPr>
                <w:rFonts w:cs="Times New Roman"/>
                <w:sz w:val="20"/>
                <w:szCs w:val="20"/>
              </w:rPr>
              <w:t>7.75</w:t>
            </w:r>
          </w:p>
        </w:tc>
        <w:tc>
          <w:tcPr>
            <w:tcW w:w="1620" w:type="dxa"/>
            <w:tcBorders>
              <w:top w:val="nil"/>
              <w:left w:val="single" w:sz="4" w:space="0" w:color="000001"/>
              <w:bottom w:val="single" w:sz="4" w:space="0" w:color="000001"/>
              <w:right w:val="single" w:sz="4" w:space="0" w:color="000001"/>
            </w:tcBorders>
            <w:shd w:val="clear" w:color="auto" w:fill="FFFFFF"/>
            <w:tcMar>
              <w:left w:w="18" w:type="dxa"/>
            </w:tcMar>
            <w:vAlign w:val="center"/>
          </w:tcPr>
          <w:p w14:paraId="124DCDB8" w14:textId="77777777" w:rsidR="00754F42" w:rsidRDefault="008A4176">
            <w:pPr>
              <w:jc w:val="center"/>
              <w:rPr>
                <w:sz w:val="20"/>
                <w:szCs w:val="20"/>
              </w:rPr>
            </w:pPr>
            <w:r>
              <w:rPr>
                <w:sz w:val="20"/>
                <w:szCs w:val="20"/>
              </w:rPr>
              <w:t>13.38</w:t>
            </w:r>
          </w:p>
        </w:tc>
        <w:tc>
          <w:tcPr>
            <w:tcW w:w="1267" w:type="dxa"/>
            <w:tcBorders>
              <w:top w:val="nil"/>
              <w:left w:val="single" w:sz="4" w:space="0" w:color="000001"/>
              <w:bottom w:val="single" w:sz="4" w:space="0" w:color="000001"/>
              <w:right w:val="single" w:sz="4" w:space="0" w:color="000001"/>
            </w:tcBorders>
            <w:shd w:val="clear" w:color="auto" w:fill="FFFFFF"/>
            <w:tcMar>
              <w:left w:w="18" w:type="dxa"/>
            </w:tcMar>
            <w:vAlign w:val="center"/>
          </w:tcPr>
          <w:p w14:paraId="4DD9C371" w14:textId="77777777" w:rsidR="00754F42" w:rsidRDefault="008A4176">
            <w:pPr>
              <w:jc w:val="center"/>
              <w:rPr>
                <w:sz w:val="20"/>
                <w:szCs w:val="20"/>
              </w:rPr>
            </w:pPr>
            <w:r>
              <w:rPr>
                <w:sz w:val="20"/>
                <w:szCs w:val="20"/>
              </w:rPr>
              <w:t>-7.03</w:t>
            </w:r>
          </w:p>
        </w:tc>
      </w:tr>
      <w:tr w:rsidR="00754F42" w14:paraId="39270FC4" w14:textId="77777777">
        <w:trPr>
          <w:trHeight w:val="371"/>
        </w:trPr>
        <w:tc>
          <w:tcPr>
            <w:tcW w:w="1257" w:type="dxa"/>
            <w:tcBorders>
              <w:top w:val="single" w:sz="2" w:space="0" w:color="000001"/>
              <w:left w:val="single" w:sz="2" w:space="0" w:color="000001"/>
              <w:bottom w:val="single" w:sz="2" w:space="0" w:color="000001"/>
              <w:right w:val="nil"/>
            </w:tcBorders>
            <w:shd w:val="clear" w:color="auto" w:fill="FFFFFF"/>
            <w:tcMar>
              <w:left w:w="22" w:type="dxa"/>
            </w:tcMar>
            <w:vAlign w:val="center"/>
          </w:tcPr>
          <w:p w14:paraId="415A0E3E" w14:textId="77777777" w:rsidR="00754F42" w:rsidRDefault="008A4176">
            <w:pPr>
              <w:pStyle w:val="ae"/>
              <w:jc w:val="center"/>
              <w:rPr>
                <w:rFonts w:cs="Times New Roman"/>
                <w:sz w:val="20"/>
                <w:szCs w:val="20"/>
              </w:rPr>
            </w:pPr>
            <w:r>
              <w:rPr>
                <w:rFonts w:cs="Times New Roman"/>
                <w:sz w:val="20"/>
                <w:szCs w:val="20"/>
              </w:rPr>
              <w:t>P3</w:t>
            </w:r>
          </w:p>
        </w:tc>
        <w:tc>
          <w:tcPr>
            <w:tcW w:w="1347" w:type="dxa"/>
            <w:tcBorders>
              <w:top w:val="single" w:sz="2" w:space="0" w:color="000001"/>
              <w:left w:val="single" w:sz="2" w:space="0" w:color="000001"/>
              <w:bottom w:val="single" w:sz="2" w:space="0" w:color="000001"/>
              <w:right w:val="nil"/>
            </w:tcBorders>
            <w:shd w:val="clear" w:color="auto" w:fill="FFFFFF"/>
            <w:tcMar>
              <w:left w:w="22" w:type="dxa"/>
            </w:tcMar>
            <w:vAlign w:val="center"/>
          </w:tcPr>
          <w:p w14:paraId="36E1435B" w14:textId="77777777" w:rsidR="00754F42" w:rsidRDefault="008A4176">
            <w:pPr>
              <w:pStyle w:val="ae"/>
              <w:jc w:val="center"/>
              <w:rPr>
                <w:rFonts w:cs="Times New Roman"/>
                <w:sz w:val="20"/>
                <w:szCs w:val="20"/>
              </w:rPr>
            </w:pPr>
            <w:r>
              <w:rPr>
                <w:rFonts w:cs="Times New Roman"/>
                <w:sz w:val="20"/>
                <w:szCs w:val="20"/>
              </w:rPr>
              <w:t>7</w:t>
            </w:r>
          </w:p>
        </w:tc>
        <w:tc>
          <w:tcPr>
            <w:tcW w:w="1891" w:type="dxa"/>
            <w:tcBorders>
              <w:top w:val="single" w:sz="2" w:space="0" w:color="000001"/>
              <w:left w:val="single" w:sz="2" w:space="0" w:color="000001"/>
              <w:bottom w:val="single" w:sz="2" w:space="0" w:color="000001"/>
              <w:right w:val="nil"/>
            </w:tcBorders>
            <w:shd w:val="clear" w:color="auto" w:fill="FFFFFF"/>
            <w:tcMar>
              <w:left w:w="22" w:type="dxa"/>
            </w:tcMar>
            <w:vAlign w:val="center"/>
          </w:tcPr>
          <w:p w14:paraId="7AE1C3EF" w14:textId="77777777" w:rsidR="00754F42" w:rsidRDefault="008A4176">
            <w:pPr>
              <w:pStyle w:val="ae"/>
              <w:jc w:val="center"/>
              <w:rPr>
                <w:rFonts w:cs="Times New Roman"/>
                <w:sz w:val="20"/>
                <w:szCs w:val="20"/>
              </w:rPr>
            </w:pPr>
            <w:r>
              <w:rPr>
                <w:rFonts w:cs="Times New Roman"/>
                <w:sz w:val="20"/>
                <w:szCs w:val="20"/>
              </w:rPr>
              <w:t>87</w:t>
            </w:r>
          </w:p>
        </w:tc>
        <w:tc>
          <w:tcPr>
            <w:tcW w:w="1618" w:type="dxa"/>
            <w:tcBorders>
              <w:top w:val="single" w:sz="2" w:space="0" w:color="000001"/>
              <w:left w:val="single" w:sz="2" w:space="0" w:color="000001"/>
              <w:bottom w:val="single" w:sz="2" w:space="0" w:color="000001"/>
              <w:right w:val="nil"/>
            </w:tcBorders>
            <w:shd w:val="clear" w:color="auto" w:fill="FFFFFF"/>
            <w:tcMar>
              <w:left w:w="22" w:type="dxa"/>
            </w:tcMar>
            <w:vAlign w:val="center"/>
          </w:tcPr>
          <w:p w14:paraId="4226ABC6" w14:textId="77777777" w:rsidR="00754F42" w:rsidRDefault="008A4176">
            <w:pPr>
              <w:pStyle w:val="ae"/>
              <w:jc w:val="center"/>
              <w:rPr>
                <w:rFonts w:cs="Times New Roman"/>
                <w:sz w:val="20"/>
                <w:szCs w:val="20"/>
              </w:rPr>
            </w:pPr>
            <w:r>
              <w:rPr>
                <w:rFonts w:cs="Times New Roman"/>
                <w:sz w:val="20"/>
                <w:szCs w:val="20"/>
              </w:rPr>
              <w:t>8.25</w:t>
            </w:r>
          </w:p>
        </w:tc>
        <w:tc>
          <w:tcPr>
            <w:tcW w:w="1620" w:type="dxa"/>
            <w:tcBorders>
              <w:top w:val="nil"/>
              <w:left w:val="single" w:sz="4" w:space="0" w:color="000001"/>
              <w:bottom w:val="single" w:sz="4" w:space="0" w:color="000001"/>
              <w:right w:val="single" w:sz="4" w:space="0" w:color="000001"/>
            </w:tcBorders>
            <w:shd w:val="clear" w:color="auto" w:fill="FFFFFF"/>
            <w:tcMar>
              <w:left w:w="18" w:type="dxa"/>
            </w:tcMar>
            <w:vAlign w:val="center"/>
          </w:tcPr>
          <w:p w14:paraId="60989FD2" w14:textId="77777777" w:rsidR="00754F42" w:rsidRDefault="008A4176">
            <w:pPr>
              <w:jc w:val="center"/>
              <w:rPr>
                <w:sz w:val="20"/>
                <w:szCs w:val="20"/>
              </w:rPr>
            </w:pPr>
            <w:r>
              <w:rPr>
                <w:sz w:val="20"/>
                <w:szCs w:val="20"/>
              </w:rPr>
              <w:t>23.69</w:t>
            </w:r>
          </w:p>
        </w:tc>
        <w:tc>
          <w:tcPr>
            <w:tcW w:w="1267" w:type="dxa"/>
            <w:tcBorders>
              <w:top w:val="nil"/>
              <w:left w:val="single" w:sz="4" w:space="0" w:color="000001"/>
              <w:bottom w:val="single" w:sz="4" w:space="0" w:color="000001"/>
              <w:right w:val="single" w:sz="4" w:space="0" w:color="000001"/>
            </w:tcBorders>
            <w:shd w:val="clear" w:color="auto" w:fill="FFFFFF"/>
            <w:tcMar>
              <w:left w:w="18" w:type="dxa"/>
            </w:tcMar>
            <w:vAlign w:val="center"/>
          </w:tcPr>
          <w:p w14:paraId="5A3833C6" w14:textId="77777777" w:rsidR="00754F42" w:rsidRDefault="008A4176">
            <w:pPr>
              <w:jc w:val="center"/>
              <w:rPr>
                <w:sz w:val="20"/>
                <w:szCs w:val="20"/>
              </w:rPr>
            </w:pPr>
            <w:r>
              <w:rPr>
                <w:sz w:val="20"/>
                <w:szCs w:val="20"/>
              </w:rPr>
              <w:t>-2.82</w:t>
            </w:r>
          </w:p>
        </w:tc>
      </w:tr>
      <w:tr w:rsidR="00754F42" w14:paraId="410DC94F" w14:textId="77777777">
        <w:trPr>
          <w:trHeight w:val="371"/>
        </w:trPr>
        <w:tc>
          <w:tcPr>
            <w:tcW w:w="1257" w:type="dxa"/>
            <w:tcBorders>
              <w:top w:val="single" w:sz="2" w:space="0" w:color="000001"/>
              <w:left w:val="single" w:sz="2" w:space="0" w:color="000001"/>
              <w:bottom w:val="single" w:sz="2" w:space="0" w:color="000001"/>
              <w:right w:val="nil"/>
            </w:tcBorders>
            <w:shd w:val="clear" w:color="auto" w:fill="FFFFFF"/>
            <w:tcMar>
              <w:left w:w="22" w:type="dxa"/>
            </w:tcMar>
            <w:vAlign w:val="center"/>
          </w:tcPr>
          <w:p w14:paraId="2A94AE11" w14:textId="77777777" w:rsidR="00754F42" w:rsidRDefault="008A4176">
            <w:pPr>
              <w:pStyle w:val="ae"/>
              <w:jc w:val="center"/>
              <w:rPr>
                <w:rFonts w:cs="Times New Roman"/>
                <w:sz w:val="20"/>
                <w:szCs w:val="20"/>
              </w:rPr>
            </w:pPr>
            <w:r>
              <w:rPr>
                <w:rFonts w:cs="Times New Roman"/>
                <w:sz w:val="20"/>
                <w:szCs w:val="20"/>
              </w:rPr>
              <w:t>P4</w:t>
            </w:r>
          </w:p>
        </w:tc>
        <w:tc>
          <w:tcPr>
            <w:tcW w:w="1347" w:type="dxa"/>
            <w:tcBorders>
              <w:top w:val="single" w:sz="2" w:space="0" w:color="000001"/>
              <w:left w:val="single" w:sz="2" w:space="0" w:color="000001"/>
              <w:bottom w:val="single" w:sz="2" w:space="0" w:color="000001"/>
              <w:right w:val="nil"/>
            </w:tcBorders>
            <w:shd w:val="clear" w:color="auto" w:fill="FFFFFF"/>
            <w:tcMar>
              <w:left w:w="22" w:type="dxa"/>
            </w:tcMar>
            <w:vAlign w:val="center"/>
          </w:tcPr>
          <w:p w14:paraId="24E6902E" w14:textId="77777777" w:rsidR="00754F42" w:rsidRDefault="008A4176">
            <w:pPr>
              <w:pStyle w:val="ae"/>
              <w:jc w:val="center"/>
              <w:rPr>
                <w:rFonts w:cs="Times New Roman"/>
                <w:sz w:val="20"/>
                <w:szCs w:val="20"/>
              </w:rPr>
            </w:pPr>
            <w:r>
              <w:rPr>
                <w:rFonts w:cs="Times New Roman"/>
                <w:sz w:val="20"/>
                <w:szCs w:val="20"/>
              </w:rPr>
              <w:t>7</w:t>
            </w:r>
          </w:p>
        </w:tc>
        <w:tc>
          <w:tcPr>
            <w:tcW w:w="1891" w:type="dxa"/>
            <w:tcBorders>
              <w:top w:val="single" w:sz="2" w:space="0" w:color="000001"/>
              <w:left w:val="single" w:sz="2" w:space="0" w:color="000001"/>
              <w:bottom w:val="single" w:sz="2" w:space="0" w:color="000001"/>
              <w:right w:val="nil"/>
            </w:tcBorders>
            <w:shd w:val="clear" w:color="auto" w:fill="FFFFFF"/>
            <w:tcMar>
              <w:left w:w="22" w:type="dxa"/>
            </w:tcMar>
            <w:vAlign w:val="center"/>
          </w:tcPr>
          <w:p w14:paraId="3C35EB8F" w14:textId="77777777" w:rsidR="00754F42" w:rsidRDefault="008A4176">
            <w:pPr>
              <w:pStyle w:val="ae"/>
              <w:jc w:val="center"/>
              <w:rPr>
                <w:rFonts w:cs="Times New Roman"/>
                <w:sz w:val="20"/>
                <w:szCs w:val="20"/>
              </w:rPr>
            </w:pPr>
            <w:r>
              <w:rPr>
                <w:rFonts w:cs="Times New Roman"/>
                <w:sz w:val="20"/>
                <w:szCs w:val="20"/>
              </w:rPr>
              <w:t>80</w:t>
            </w:r>
          </w:p>
        </w:tc>
        <w:tc>
          <w:tcPr>
            <w:tcW w:w="1618" w:type="dxa"/>
            <w:tcBorders>
              <w:top w:val="single" w:sz="2" w:space="0" w:color="000001"/>
              <w:left w:val="single" w:sz="2" w:space="0" w:color="000001"/>
              <w:bottom w:val="single" w:sz="2" w:space="0" w:color="000001"/>
              <w:right w:val="nil"/>
            </w:tcBorders>
            <w:shd w:val="clear" w:color="auto" w:fill="FFFFFF"/>
            <w:tcMar>
              <w:left w:w="22" w:type="dxa"/>
            </w:tcMar>
            <w:vAlign w:val="center"/>
          </w:tcPr>
          <w:p w14:paraId="7B9AA549" w14:textId="77777777" w:rsidR="00754F42" w:rsidRDefault="008A4176">
            <w:pPr>
              <w:pStyle w:val="ae"/>
              <w:jc w:val="center"/>
              <w:rPr>
                <w:rFonts w:cs="Times New Roman"/>
                <w:sz w:val="20"/>
                <w:szCs w:val="20"/>
              </w:rPr>
            </w:pPr>
            <w:r>
              <w:rPr>
                <w:rFonts w:cs="Times New Roman"/>
                <w:sz w:val="20"/>
                <w:szCs w:val="20"/>
              </w:rPr>
              <w:t>4.47</w:t>
            </w:r>
          </w:p>
        </w:tc>
        <w:tc>
          <w:tcPr>
            <w:tcW w:w="1620" w:type="dxa"/>
            <w:tcBorders>
              <w:top w:val="nil"/>
              <w:left w:val="single" w:sz="4" w:space="0" w:color="000001"/>
              <w:bottom w:val="single" w:sz="4" w:space="0" w:color="000001"/>
              <w:right w:val="single" w:sz="4" w:space="0" w:color="000001"/>
            </w:tcBorders>
            <w:shd w:val="clear" w:color="auto" w:fill="FFFFFF"/>
            <w:tcMar>
              <w:left w:w="18" w:type="dxa"/>
            </w:tcMar>
            <w:vAlign w:val="center"/>
          </w:tcPr>
          <w:p w14:paraId="76C3E7A3" w14:textId="77777777" w:rsidR="00754F42" w:rsidRDefault="008A4176">
            <w:pPr>
              <w:jc w:val="center"/>
              <w:rPr>
                <w:sz w:val="20"/>
                <w:szCs w:val="20"/>
              </w:rPr>
            </w:pPr>
            <w:r>
              <w:rPr>
                <w:sz w:val="20"/>
                <w:szCs w:val="20"/>
              </w:rPr>
              <w:t>19.69</w:t>
            </w:r>
          </w:p>
        </w:tc>
        <w:tc>
          <w:tcPr>
            <w:tcW w:w="1267" w:type="dxa"/>
            <w:tcBorders>
              <w:top w:val="nil"/>
              <w:left w:val="single" w:sz="4" w:space="0" w:color="000001"/>
              <w:bottom w:val="single" w:sz="4" w:space="0" w:color="000001"/>
              <w:right w:val="single" w:sz="4" w:space="0" w:color="000001"/>
            </w:tcBorders>
            <w:shd w:val="clear" w:color="auto" w:fill="FFFFFF"/>
            <w:tcMar>
              <w:left w:w="18" w:type="dxa"/>
            </w:tcMar>
            <w:vAlign w:val="center"/>
          </w:tcPr>
          <w:p w14:paraId="549A5DD0" w14:textId="77777777" w:rsidR="00754F42" w:rsidRDefault="008A4176">
            <w:pPr>
              <w:jc w:val="center"/>
              <w:rPr>
                <w:sz w:val="20"/>
                <w:szCs w:val="20"/>
              </w:rPr>
            </w:pPr>
            <w:r>
              <w:rPr>
                <w:sz w:val="20"/>
                <w:szCs w:val="20"/>
              </w:rPr>
              <w:t>-3.1</w:t>
            </w:r>
          </w:p>
        </w:tc>
      </w:tr>
      <w:tr w:rsidR="00754F42" w14:paraId="23606020" w14:textId="77777777">
        <w:trPr>
          <w:trHeight w:val="371"/>
        </w:trPr>
        <w:tc>
          <w:tcPr>
            <w:tcW w:w="1257" w:type="dxa"/>
            <w:tcBorders>
              <w:top w:val="single" w:sz="2" w:space="0" w:color="000001"/>
              <w:left w:val="single" w:sz="2" w:space="0" w:color="000001"/>
              <w:bottom w:val="single" w:sz="2" w:space="0" w:color="000001"/>
              <w:right w:val="nil"/>
            </w:tcBorders>
            <w:shd w:val="clear" w:color="auto" w:fill="FFFFFF"/>
            <w:tcMar>
              <w:left w:w="22" w:type="dxa"/>
            </w:tcMar>
            <w:vAlign w:val="center"/>
          </w:tcPr>
          <w:p w14:paraId="48F09FE2" w14:textId="77777777" w:rsidR="00754F42" w:rsidRDefault="008A4176">
            <w:pPr>
              <w:pStyle w:val="ae"/>
              <w:jc w:val="center"/>
              <w:rPr>
                <w:rFonts w:cs="Times New Roman"/>
                <w:sz w:val="20"/>
                <w:szCs w:val="20"/>
              </w:rPr>
            </w:pPr>
            <w:r>
              <w:rPr>
                <w:rFonts w:cs="Times New Roman"/>
                <w:sz w:val="20"/>
                <w:szCs w:val="20"/>
              </w:rPr>
              <w:t>P5</w:t>
            </w:r>
          </w:p>
        </w:tc>
        <w:tc>
          <w:tcPr>
            <w:tcW w:w="1347" w:type="dxa"/>
            <w:tcBorders>
              <w:top w:val="single" w:sz="2" w:space="0" w:color="000001"/>
              <w:left w:val="single" w:sz="2" w:space="0" w:color="000001"/>
              <w:bottom w:val="single" w:sz="2" w:space="0" w:color="000001"/>
              <w:right w:val="nil"/>
            </w:tcBorders>
            <w:shd w:val="clear" w:color="auto" w:fill="FFFFFF"/>
            <w:tcMar>
              <w:left w:w="22" w:type="dxa"/>
            </w:tcMar>
            <w:vAlign w:val="center"/>
          </w:tcPr>
          <w:p w14:paraId="5232862E" w14:textId="77777777" w:rsidR="00754F42" w:rsidRDefault="008A4176">
            <w:pPr>
              <w:pStyle w:val="ae"/>
              <w:jc w:val="center"/>
              <w:rPr>
                <w:rFonts w:cs="Times New Roman"/>
                <w:sz w:val="20"/>
                <w:szCs w:val="20"/>
              </w:rPr>
            </w:pPr>
            <w:r>
              <w:rPr>
                <w:rFonts w:cs="Times New Roman"/>
                <w:sz w:val="20"/>
                <w:szCs w:val="20"/>
              </w:rPr>
              <w:t>4</w:t>
            </w:r>
          </w:p>
        </w:tc>
        <w:tc>
          <w:tcPr>
            <w:tcW w:w="1891" w:type="dxa"/>
            <w:tcBorders>
              <w:top w:val="single" w:sz="2" w:space="0" w:color="000001"/>
              <w:left w:val="single" w:sz="2" w:space="0" w:color="000001"/>
              <w:bottom w:val="single" w:sz="2" w:space="0" w:color="000001"/>
              <w:right w:val="nil"/>
            </w:tcBorders>
            <w:shd w:val="clear" w:color="auto" w:fill="FFFFFF"/>
            <w:tcMar>
              <w:left w:w="22" w:type="dxa"/>
            </w:tcMar>
            <w:vAlign w:val="center"/>
          </w:tcPr>
          <w:p w14:paraId="77526DD2" w14:textId="77777777" w:rsidR="00754F42" w:rsidRDefault="008A4176">
            <w:pPr>
              <w:pStyle w:val="ae"/>
              <w:jc w:val="center"/>
              <w:rPr>
                <w:rFonts w:cs="Times New Roman"/>
                <w:sz w:val="20"/>
                <w:szCs w:val="20"/>
              </w:rPr>
            </w:pPr>
            <w:r>
              <w:rPr>
                <w:rFonts w:cs="Times New Roman"/>
                <w:sz w:val="20"/>
                <w:szCs w:val="20"/>
              </w:rPr>
              <w:t>2</w:t>
            </w:r>
          </w:p>
        </w:tc>
        <w:tc>
          <w:tcPr>
            <w:tcW w:w="1618" w:type="dxa"/>
            <w:tcBorders>
              <w:top w:val="single" w:sz="2" w:space="0" w:color="000001"/>
              <w:left w:val="single" w:sz="2" w:space="0" w:color="000001"/>
              <w:bottom w:val="single" w:sz="2" w:space="0" w:color="000001"/>
              <w:right w:val="nil"/>
            </w:tcBorders>
            <w:shd w:val="clear" w:color="auto" w:fill="FFFFFF"/>
            <w:tcMar>
              <w:left w:w="22" w:type="dxa"/>
            </w:tcMar>
            <w:vAlign w:val="center"/>
          </w:tcPr>
          <w:p w14:paraId="304C0CB2" w14:textId="77777777" w:rsidR="00754F42" w:rsidRDefault="008A4176">
            <w:pPr>
              <w:pStyle w:val="ae"/>
              <w:jc w:val="center"/>
              <w:rPr>
                <w:rFonts w:cs="Times New Roman"/>
                <w:sz w:val="20"/>
                <w:szCs w:val="20"/>
              </w:rPr>
            </w:pPr>
            <w:r>
              <w:rPr>
                <w:rFonts w:cs="Times New Roman"/>
                <w:sz w:val="20"/>
                <w:szCs w:val="20"/>
              </w:rPr>
              <w:t>5.39</w:t>
            </w:r>
          </w:p>
        </w:tc>
        <w:tc>
          <w:tcPr>
            <w:tcW w:w="1620" w:type="dxa"/>
            <w:tcBorders>
              <w:top w:val="nil"/>
              <w:left w:val="single" w:sz="4" w:space="0" w:color="000001"/>
              <w:bottom w:val="single" w:sz="4" w:space="0" w:color="000001"/>
              <w:right w:val="single" w:sz="4" w:space="0" w:color="000001"/>
            </w:tcBorders>
            <w:shd w:val="clear" w:color="auto" w:fill="FFFFFF"/>
            <w:tcMar>
              <w:left w:w="18" w:type="dxa"/>
            </w:tcMar>
            <w:vAlign w:val="center"/>
          </w:tcPr>
          <w:p w14:paraId="708FE8CB" w14:textId="77777777" w:rsidR="00754F42" w:rsidRDefault="008A4176">
            <w:pPr>
              <w:jc w:val="center"/>
              <w:rPr>
                <w:sz w:val="20"/>
                <w:szCs w:val="20"/>
              </w:rPr>
            </w:pPr>
            <w:r>
              <w:rPr>
                <w:sz w:val="20"/>
                <w:szCs w:val="20"/>
              </w:rPr>
              <w:t>26.02</w:t>
            </w:r>
          </w:p>
        </w:tc>
        <w:tc>
          <w:tcPr>
            <w:tcW w:w="1267" w:type="dxa"/>
            <w:tcBorders>
              <w:top w:val="nil"/>
              <w:left w:val="single" w:sz="4" w:space="0" w:color="000001"/>
              <w:bottom w:val="single" w:sz="4" w:space="0" w:color="000001"/>
              <w:right w:val="single" w:sz="4" w:space="0" w:color="000001"/>
            </w:tcBorders>
            <w:shd w:val="clear" w:color="auto" w:fill="FFFFFF"/>
            <w:tcMar>
              <w:left w:w="18" w:type="dxa"/>
            </w:tcMar>
            <w:vAlign w:val="center"/>
          </w:tcPr>
          <w:p w14:paraId="5BE2B5AC" w14:textId="77777777" w:rsidR="00754F42" w:rsidRDefault="008A4176">
            <w:pPr>
              <w:jc w:val="center"/>
              <w:rPr>
                <w:sz w:val="20"/>
                <w:szCs w:val="20"/>
              </w:rPr>
            </w:pPr>
            <w:r>
              <w:rPr>
                <w:sz w:val="20"/>
                <w:szCs w:val="20"/>
              </w:rPr>
              <w:t>6.34</w:t>
            </w:r>
          </w:p>
        </w:tc>
      </w:tr>
      <w:tr w:rsidR="00754F42" w14:paraId="426BB730" w14:textId="77777777">
        <w:trPr>
          <w:trHeight w:val="371"/>
        </w:trPr>
        <w:tc>
          <w:tcPr>
            <w:tcW w:w="1257" w:type="dxa"/>
            <w:tcBorders>
              <w:top w:val="single" w:sz="2" w:space="0" w:color="000001"/>
              <w:left w:val="single" w:sz="2" w:space="0" w:color="000001"/>
              <w:bottom w:val="single" w:sz="2" w:space="0" w:color="000001"/>
              <w:right w:val="nil"/>
            </w:tcBorders>
            <w:shd w:val="clear" w:color="auto" w:fill="FFFFFF"/>
            <w:tcMar>
              <w:left w:w="22" w:type="dxa"/>
            </w:tcMar>
            <w:vAlign w:val="center"/>
          </w:tcPr>
          <w:p w14:paraId="435480E5" w14:textId="77777777" w:rsidR="00754F42" w:rsidRDefault="008A4176">
            <w:pPr>
              <w:pStyle w:val="ae"/>
              <w:jc w:val="center"/>
              <w:rPr>
                <w:rFonts w:cs="Times New Roman"/>
                <w:sz w:val="20"/>
                <w:szCs w:val="20"/>
              </w:rPr>
            </w:pPr>
            <w:r>
              <w:rPr>
                <w:rFonts w:cs="Times New Roman"/>
                <w:sz w:val="20"/>
                <w:szCs w:val="20"/>
              </w:rPr>
              <w:t>P6</w:t>
            </w:r>
          </w:p>
        </w:tc>
        <w:tc>
          <w:tcPr>
            <w:tcW w:w="1347" w:type="dxa"/>
            <w:tcBorders>
              <w:top w:val="single" w:sz="2" w:space="0" w:color="000001"/>
              <w:left w:val="single" w:sz="2" w:space="0" w:color="000001"/>
              <w:bottom w:val="single" w:sz="2" w:space="0" w:color="000001"/>
              <w:right w:val="nil"/>
            </w:tcBorders>
            <w:shd w:val="clear" w:color="auto" w:fill="FFFFFF"/>
            <w:tcMar>
              <w:left w:w="22" w:type="dxa"/>
            </w:tcMar>
            <w:vAlign w:val="center"/>
          </w:tcPr>
          <w:p w14:paraId="1BE19FCB" w14:textId="77777777" w:rsidR="00754F42" w:rsidRDefault="008A4176">
            <w:pPr>
              <w:pStyle w:val="ae"/>
              <w:jc w:val="center"/>
              <w:rPr>
                <w:rFonts w:cs="Times New Roman"/>
                <w:sz w:val="20"/>
                <w:szCs w:val="20"/>
              </w:rPr>
            </w:pPr>
            <w:r>
              <w:rPr>
                <w:rFonts w:cs="Times New Roman"/>
                <w:sz w:val="20"/>
                <w:szCs w:val="20"/>
              </w:rPr>
              <w:t>6</w:t>
            </w:r>
          </w:p>
        </w:tc>
        <w:tc>
          <w:tcPr>
            <w:tcW w:w="1891" w:type="dxa"/>
            <w:tcBorders>
              <w:top w:val="single" w:sz="2" w:space="0" w:color="000001"/>
              <w:left w:val="single" w:sz="2" w:space="0" w:color="000001"/>
              <w:bottom w:val="single" w:sz="2" w:space="0" w:color="000001"/>
              <w:right w:val="nil"/>
            </w:tcBorders>
            <w:shd w:val="clear" w:color="auto" w:fill="FFFFFF"/>
            <w:tcMar>
              <w:left w:w="22" w:type="dxa"/>
            </w:tcMar>
            <w:vAlign w:val="center"/>
          </w:tcPr>
          <w:p w14:paraId="39BBF6FA" w14:textId="77777777" w:rsidR="00754F42" w:rsidRDefault="008A4176">
            <w:pPr>
              <w:pStyle w:val="ae"/>
              <w:jc w:val="center"/>
              <w:rPr>
                <w:rFonts w:cs="Times New Roman"/>
                <w:sz w:val="20"/>
                <w:szCs w:val="20"/>
              </w:rPr>
            </w:pPr>
            <w:r>
              <w:rPr>
                <w:rFonts w:cs="Times New Roman"/>
                <w:sz w:val="20"/>
                <w:szCs w:val="20"/>
              </w:rPr>
              <w:t>50</w:t>
            </w:r>
          </w:p>
        </w:tc>
        <w:tc>
          <w:tcPr>
            <w:tcW w:w="1618" w:type="dxa"/>
            <w:tcBorders>
              <w:top w:val="single" w:sz="2" w:space="0" w:color="000001"/>
              <w:left w:val="single" w:sz="2" w:space="0" w:color="000001"/>
              <w:bottom w:val="single" w:sz="2" w:space="0" w:color="000001"/>
              <w:right w:val="nil"/>
            </w:tcBorders>
            <w:shd w:val="clear" w:color="auto" w:fill="FFFFFF"/>
            <w:tcMar>
              <w:left w:w="22" w:type="dxa"/>
            </w:tcMar>
            <w:vAlign w:val="center"/>
          </w:tcPr>
          <w:p w14:paraId="7AFEB28D" w14:textId="77777777" w:rsidR="00754F42" w:rsidRDefault="008A4176">
            <w:pPr>
              <w:pStyle w:val="ae"/>
              <w:jc w:val="center"/>
              <w:rPr>
                <w:rFonts w:cs="Times New Roman"/>
                <w:sz w:val="20"/>
                <w:szCs w:val="20"/>
              </w:rPr>
            </w:pPr>
            <w:r>
              <w:rPr>
                <w:rFonts w:cs="Times New Roman"/>
                <w:sz w:val="20"/>
                <w:szCs w:val="20"/>
              </w:rPr>
              <w:t>3.79</w:t>
            </w:r>
          </w:p>
        </w:tc>
        <w:tc>
          <w:tcPr>
            <w:tcW w:w="1620" w:type="dxa"/>
            <w:tcBorders>
              <w:top w:val="nil"/>
              <w:left w:val="single" w:sz="4" w:space="0" w:color="000001"/>
              <w:bottom w:val="single" w:sz="4" w:space="0" w:color="000001"/>
              <w:right w:val="single" w:sz="4" w:space="0" w:color="000001"/>
            </w:tcBorders>
            <w:shd w:val="clear" w:color="auto" w:fill="FFFFFF"/>
            <w:tcMar>
              <w:left w:w="18" w:type="dxa"/>
            </w:tcMar>
            <w:vAlign w:val="center"/>
          </w:tcPr>
          <w:p w14:paraId="1814D458" w14:textId="77777777" w:rsidR="00754F42" w:rsidRDefault="008A4176">
            <w:pPr>
              <w:jc w:val="center"/>
              <w:rPr>
                <w:sz w:val="20"/>
                <w:szCs w:val="20"/>
              </w:rPr>
            </w:pPr>
            <w:r>
              <w:rPr>
                <w:sz w:val="20"/>
                <w:szCs w:val="20"/>
              </w:rPr>
              <w:t>15.48</w:t>
            </w:r>
          </w:p>
        </w:tc>
        <w:tc>
          <w:tcPr>
            <w:tcW w:w="1267" w:type="dxa"/>
            <w:tcBorders>
              <w:top w:val="nil"/>
              <w:left w:val="single" w:sz="4" w:space="0" w:color="000001"/>
              <w:bottom w:val="single" w:sz="4" w:space="0" w:color="000001"/>
              <w:right w:val="single" w:sz="4" w:space="0" w:color="000001"/>
            </w:tcBorders>
            <w:shd w:val="clear" w:color="auto" w:fill="FFFFFF"/>
            <w:tcMar>
              <w:left w:w="18" w:type="dxa"/>
            </w:tcMar>
            <w:vAlign w:val="center"/>
          </w:tcPr>
          <w:p w14:paraId="7222F707" w14:textId="77777777" w:rsidR="00754F42" w:rsidRDefault="008A4176">
            <w:pPr>
              <w:jc w:val="center"/>
              <w:rPr>
                <w:sz w:val="20"/>
                <w:szCs w:val="20"/>
              </w:rPr>
            </w:pPr>
            <w:r>
              <w:rPr>
                <w:sz w:val="20"/>
                <w:szCs w:val="20"/>
              </w:rPr>
              <w:t>-0.36</w:t>
            </w:r>
          </w:p>
        </w:tc>
      </w:tr>
      <w:tr w:rsidR="00754F42" w14:paraId="2F8CB961" w14:textId="77777777">
        <w:trPr>
          <w:trHeight w:val="371"/>
        </w:trPr>
        <w:tc>
          <w:tcPr>
            <w:tcW w:w="1257" w:type="dxa"/>
            <w:tcBorders>
              <w:top w:val="single" w:sz="2" w:space="0" w:color="000001"/>
              <w:left w:val="single" w:sz="2" w:space="0" w:color="000001"/>
              <w:bottom w:val="single" w:sz="2" w:space="0" w:color="000001"/>
              <w:right w:val="nil"/>
            </w:tcBorders>
            <w:shd w:val="clear" w:color="auto" w:fill="FFFFFF"/>
            <w:tcMar>
              <w:left w:w="22" w:type="dxa"/>
            </w:tcMar>
            <w:vAlign w:val="center"/>
          </w:tcPr>
          <w:p w14:paraId="395F78CA" w14:textId="77777777" w:rsidR="00754F42" w:rsidRDefault="008A4176">
            <w:pPr>
              <w:pStyle w:val="ae"/>
              <w:jc w:val="center"/>
              <w:rPr>
                <w:rFonts w:cs="Times New Roman"/>
                <w:sz w:val="20"/>
                <w:szCs w:val="20"/>
              </w:rPr>
            </w:pPr>
            <w:r>
              <w:rPr>
                <w:rFonts w:cs="Times New Roman"/>
                <w:sz w:val="20"/>
                <w:szCs w:val="20"/>
              </w:rPr>
              <w:t>P7</w:t>
            </w:r>
          </w:p>
        </w:tc>
        <w:tc>
          <w:tcPr>
            <w:tcW w:w="1347" w:type="dxa"/>
            <w:tcBorders>
              <w:top w:val="single" w:sz="2" w:space="0" w:color="000001"/>
              <w:left w:val="single" w:sz="2" w:space="0" w:color="000001"/>
              <w:bottom w:val="single" w:sz="2" w:space="0" w:color="000001"/>
              <w:right w:val="nil"/>
            </w:tcBorders>
            <w:shd w:val="clear" w:color="auto" w:fill="FFFFFF"/>
            <w:tcMar>
              <w:left w:w="22" w:type="dxa"/>
            </w:tcMar>
            <w:vAlign w:val="center"/>
          </w:tcPr>
          <w:p w14:paraId="1EA9BABF" w14:textId="77777777" w:rsidR="00754F42" w:rsidRDefault="008A4176">
            <w:pPr>
              <w:pStyle w:val="ae"/>
              <w:jc w:val="center"/>
              <w:rPr>
                <w:rFonts w:cs="Times New Roman"/>
                <w:sz w:val="20"/>
                <w:szCs w:val="20"/>
              </w:rPr>
            </w:pPr>
            <w:r>
              <w:rPr>
                <w:rFonts w:cs="Times New Roman"/>
                <w:sz w:val="20"/>
                <w:szCs w:val="20"/>
              </w:rPr>
              <w:t>6</w:t>
            </w:r>
          </w:p>
        </w:tc>
        <w:tc>
          <w:tcPr>
            <w:tcW w:w="1891" w:type="dxa"/>
            <w:tcBorders>
              <w:top w:val="single" w:sz="2" w:space="0" w:color="000001"/>
              <w:left w:val="single" w:sz="2" w:space="0" w:color="000001"/>
              <w:bottom w:val="single" w:sz="2" w:space="0" w:color="000001"/>
              <w:right w:val="nil"/>
            </w:tcBorders>
            <w:shd w:val="clear" w:color="auto" w:fill="FFFFFF"/>
            <w:tcMar>
              <w:left w:w="22" w:type="dxa"/>
            </w:tcMar>
            <w:vAlign w:val="center"/>
          </w:tcPr>
          <w:p w14:paraId="706DF14C" w14:textId="77777777" w:rsidR="00754F42" w:rsidRDefault="008A4176">
            <w:pPr>
              <w:pStyle w:val="ae"/>
              <w:jc w:val="center"/>
              <w:rPr>
                <w:rFonts w:cs="Times New Roman"/>
                <w:sz w:val="20"/>
                <w:szCs w:val="20"/>
              </w:rPr>
            </w:pPr>
            <w:r>
              <w:rPr>
                <w:rFonts w:cs="Times New Roman"/>
                <w:sz w:val="20"/>
                <w:szCs w:val="20"/>
              </w:rPr>
              <w:t>88</w:t>
            </w:r>
          </w:p>
        </w:tc>
        <w:tc>
          <w:tcPr>
            <w:tcW w:w="1618" w:type="dxa"/>
            <w:tcBorders>
              <w:top w:val="single" w:sz="2" w:space="0" w:color="000001"/>
              <w:left w:val="single" w:sz="2" w:space="0" w:color="000001"/>
              <w:bottom w:val="single" w:sz="2" w:space="0" w:color="000001"/>
              <w:right w:val="nil"/>
            </w:tcBorders>
            <w:shd w:val="clear" w:color="auto" w:fill="FFFFFF"/>
            <w:tcMar>
              <w:left w:w="22" w:type="dxa"/>
            </w:tcMar>
            <w:vAlign w:val="center"/>
          </w:tcPr>
          <w:p w14:paraId="44CEEE7D" w14:textId="77777777" w:rsidR="00754F42" w:rsidRDefault="008A4176">
            <w:pPr>
              <w:pStyle w:val="ae"/>
              <w:jc w:val="center"/>
              <w:rPr>
                <w:rFonts w:cs="Times New Roman"/>
                <w:sz w:val="20"/>
                <w:szCs w:val="20"/>
              </w:rPr>
            </w:pPr>
            <w:r>
              <w:rPr>
                <w:rFonts w:cs="Times New Roman"/>
                <w:sz w:val="20"/>
                <w:szCs w:val="20"/>
              </w:rPr>
              <w:t>5.21</w:t>
            </w:r>
          </w:p>
        </w:tc>
        <w:tc>
          <w:tcPr>
            <w:tcW w:w="1620" w:type="dxa"/>
            <w:tcBorders>
              <w:top w:val="nil"/>
              <w:left w:val="single" w:sz="4" w:space="0" w:color="000001"/>
              <w:bottom w:val="single" w:sz="4" w:space="0" w:color="000001"/>
              <w:right w:val="single" w:sz="4" w:space="0" w:color="000001"/>
            </w:tcBorders>
            <w:shd w:val="clear" w:color="auto" w:fill="FFFFFF"/>
            <w:tcMar>
              <w:left w:w="18" w:type="dxa"/>
            </w:tcMar>
            <w:vAlign w:val="center"/>
          </w:tcPr>
          <w:p w14:paraId="51A0113E" w14:textId="77777777" w:rsidR="00754F42" w:rsidRDefault="008A4176">
            <w:pPr>
              <w:jc w:val="center"/>
              <w:rPr>
                <w:sz w:val="20"/>
                <w:szCs w:val="20"/>
              </w:rPr>
            </w:pPr>
            <w:r>
              <w:rPr>
                <w:sz w:val="20"/>
                <w:szCs w:val="20"/>
              </w:rPr>
              <w:t>19.78</w:t>
            </w:r>
          </w:p>
        </w:tc>
        <w:tc>
          <w:tcPr>
            <w:tcW w:w="1267" w:type="dxa"/>
            <w:tcBorders>
              <w:top w:val="nil"/>
              <w:left w:val="single" w:sz="4" w:space="0" w:color="000001"/>
              <w:bottom w:val="single" w:sz="4" w:space="0" w:color="000001"/>
              <w:right w:val="single" w:sz="4" w:space="0" w:color="000001"/>
            </w:tcBorders>
            <w:shd w:val="clear" w:color="auto" w:fill="FFFFFF"/>
            <w:tcMar>
              <w:left w:w="18" w:type="dxa"/>
            </w:tcMar>
            <w:vAlign w:val="center"/>
          </w:tcPr>
          <w:p w14:paraId="04C25D94" w14:textId="77777777" w:rsidR="00754F42" w:rsidRDefault="008A4176">
            <w:pPr>
              <w:jc w:val="center"/>
              <w:rPr>
                <w:sz w:val="20"/>
                <w:szCs w:val="20"/>
              </w:rPr>
            </w:pPr>
            <w:r>
              <w:rPr>
                <w:sz w:val="20"/>
                <w:szCs w:val="20"/>
              </w:rPr>
              <w:t>-3.63</w:t>
            </w:r>
          </w:p>
        </w:tc>
      </w:tr>
      <w:tr w:rsidR="00754F42" w14:paraId="5EAB02B8" w14:textId="77777777">
        <w:trPr>
          <w:trHeight w:val="371"/>
        </w:trPr>
        <w:tc>
          <w:tcPr>
            <w:tcW w:w="1257" w:type="dxa"/>
            <w:tcBorders>
              <w:top w:val="nil"/>
              <w:left w:val="single" w:sz="2" w:space="0" w:color="000001"/>
              <w:bottom w:val="single" w:sz="2" w:space="0" w:color="000001"/>
              <w:right w:val="nil"/>
            </w:tcBorders>
            <w:shd w:val="clear" w:color="auto" w:fill="FFFFFF"/>
            <w:tcMar>
              <w:left w:w="22" w:type="dxa"/>
            </w:tcMar>
            <w:vAlign w:val="center"/>
          </w:tcPr>
          <w:p w14:paraId="44B08412" w14:textId="77777777" w:rsidR="00754F42" w:rsidRDefault="008A4176">
            <w:pPr>
              <w:pStyle w:val="ae"/>
              <w:jc w:val="center"/>
              <w:rPr>
                <w:rFonts w:cs="Times New Roman"/>
                <w:sz w:val="20"/>
                <w:szCs w:val="20"/>
              </w:rPr>
            </w:pPr>
            <w:r>
              <w:rPr>
                <w:rFonts w:cs="Times New Roman"/>
                <w:sz w:val="20"/>
                <w:szCs w:val="20"/>
              </w:rPr>
              <w:t>Magainin 2</w:t>
            </w:r>
          </w:p>
        </w:tc>
        <w:tc>
          <w:tcPr>
            <w:tcW w:w="1347" w:type="dxa"/>
            <w:tcBorders>
              <w:top w:val="nil"/>
              <w:left w:val="single" w:sz="2" w:space="0" w:color="000001"/>
              <w:bottom w:val="single" w:sz="2" w:space="0" w:color="000001"/>
              <w:right w:val="nil"/>
            </w:tcBorders>
            <w:shd w:val="clear" w:color="auto" w:fill="FFFFFF"/>
            <w:tcMar>
              <w:left w:w="22" w:type="dxa"/>
            </w:tcMar>
            <w:vAlign w:val="center"/>
          </w:tcPr>
          <w:p w14:paraId="42C78B78" w14:textId="77777777" w:rsidR="00754F42" w:rsidRDefault="008A4176">
            <w:pPr>
              <w:pStyle w:val="ae"/>
              <w:jc w:val="center"/>
              <w:rPr>
                <w:rFonts w:cs="Times New Roman"/>
                <w:sz w:val="20"/>
                <w:szCs w:val="20"/>
              </w:rPr>
            </w:pPr>
            <w:r>
              <w:rPr>
                <w:rFonts w:cs="Times New Roman"/>
                <w:sz w:val="20"/>
                <w:szCs w:val="20"/>
              </w:rPr>
              <w:t>4</w:t>
            </w:r>
          </w:p>
        </w:tc>
        <w:tc>
          <w:tcPr>
            <w:tcW w:w="1891" w:type="dxa"/>
            <w:tcBorders>
              <w:top w:val="nil"/>
              <w:left w:val="single" w:sz="2" w:space="0" w:color="000001"/>
              <w:bottom w:val="single" w:sz="2" w:space="0" w:color="000001"/>
              <w:right w:val="nil"/>
            </w:tcBorders>
            <w:shd w:val="clear" w:color="auto" w:fill="FFFFFF"/>
            <w:tcMar>
              <w:left w:w="22" w:type="dxa"/>
            </w:tcMar>
            <w:vAlign w:val="center"/>
          </w:tcPr>
          <w:p w14:paraId="7C3E47C4" w14:textId="77777777" w:rsidR="00754F42" w:rsidRDefault="008A4176">
            <w:pPr>
              <w:pStyle w:val="ae"/>
              <w:jc w:val="center"/>
              <w:rPr>
                <w:rFonts w:cs="Times New Roman"/>
                <w:sz w:val="20"/>
                <w:szCs w:val="20"/>
              </w:rPr>
            </w:pPr>
            <w:r>
              <w:rPr>
                <w:rFonts w:cs="Times New Roman"/>
                <w:sz w:val="20"/>
                <w:szCs w:val="20"/>
              </w:rPr>
              <w:t>78 [</w:t>
            </w:r>
            <w:r w:rsidR="00FA4A69">
              <w:rPr>
                <w:rFonts w:cs="Times New Roman"/>
                <w:sz w:val="20"/>
                <w:szCs w:val="20"/>
              </w:rPr>
              <w:t>5</w:t>
            </w:r>
            <w:r>
              <w:rPr>
                <w:rFonts w:cs="Times New Roman"/>
                <w:sz w:val="20"/>
                <w:szCs w:val="20"/>
              </w:rPr>
              <w:t>]</w:t>
            </w:r>
          </w:p>
        </w:tc>
        <w:tc>
          <w:tcPr>
            <w:tcW w:w="1618" w:type="dxa"/>
            <w:tcBorders>
              <w:top w:val="nil"/>
              <w:left w:val="single" w:sz="2" w:space="0" w:color="000001"/>
              <w:bottom w:val="single" w:sz="2" w:space="0" w:color="000001"/>
              <w:right w:val="nil"/>
            </w:tcBorders>
            <w:shd w:val="clear" w:color="auto" w:fill="FFFFFF"/>
            <w:tcMar>
              <w:left w:w="22" w:type="dxa"/>
            </w:tcMar>
            <w:vAlign w:val="center"/>
          </w:tcPr>
          <w:p w14:paraId="7C542DD9" w14:textId="77777777" w:rsidR="00754F42" w:rsidRDefault="008A4176">
            <w:pPr>
              <w:pStyle w:val="ae"/>
              <w:jc w:val="center"/>
              <w:rPr>
                <w:rFonts w:cs="Times New Roman"/>
                <w:sz w:val="20"/>
                <w:szCs w:val="20"/>
              </w:rPr>
            </w:pPr>
            <w:r>
              <w:rPr>
                <w:rFonts w:cs="Times New Roman"/>
                <w:sz w:val="20"/>
                <w:szCs w:val="20"/>
              </w:rPr>
              <w:t>5.86</w:t>
            </w:r>
          </w:p>
        </w:tc>
        <w:tc>
          <w:tcPr>
            <w:tcW w:w="1620" w:type="dxa"/>
            <w:tcBorders>
              <w:top w:val="nil"/>
              <w:left w:val="single" w:sz="4" w:space="0" w:color="000001"/>
              <w:bottom w:val="single" w:sz="4" w:space="0" w:color="000001"/>
              <w:right w:val="single" w:sz="4" w:space="0" w:color="000001"/>
            </w:tcBorders>
            <w:shd w:val="clear" w:color="auto" w:fill="FFFFFF"/>
            <w:tcMar>
              <w:left w:w="18" w:type="dxa"/>
            </w:tcMar>
            <w:vAlign w:val="center"/>
          </w:tcPr>
          <w:p w14:paraId="446FE394" w14:textId="77777777" w:rsidR="00754F42" w:rsidRDefault="008A4176">
            <w:pPr>
              <w:jc w:val="center"/>
              <w:rPr>
                <w:sz w:val="20"/>
                <w:szCs w:val="20"/>
              </w:rPr>
            </w:pPr>
            <w:r>
              <w:rPr>
                <w:sz w:val="20"/>
                <w:szCs w:val="20"/>
              </w:rPr>
              <w:t>16.86</w:t>
            </w:r>
          </w:p>
        </w:tc>
        <w:tc>
          <w:tcPr>
            <w:tcW w:w="1267" w:type="dxa"/>
            <w:tcBorders>
              <w:top w:val="nil"/>
              <w:left w:val="single" w:sz="4" w:space="0" w:color="000001"/>
              <w:bottom w:val="single" w:sz="4" w:space="0" w:color="000001"/>
              <w:right w:val="single" w:sz="4" w:space="0" w:color="000001"/>
            </w:tcBorders>
            <w:shd w:val="clear" w:color="auto" w:fill="FFFFFF"/>
            <w:tcMar>
              <w:left w:w="18" w:type="dxa"/>
            </w:tcMar>
            <w:vAlign w:val="center"/>
          </w:tcPr>
          <w:p w14:paraId="137A8773" w14:textId="77777777" w:rsidR="00754F42" w:rsidRDefault="008A4176">
            <w:pPr>
              <w:jc w:val="center"/>
              <w:rPr>
                <w:sz w:val="20"/>
                <w:szCs w:val="20"/>
              </w:rPr>
            </w:pPr>
            <w:r>
              <w:rPr>
                <w:sz w:val="20"/>
                <w:szCs w:val="20"/>
              </w:rPr>
              <w:t>-7.3</w:t>
            </w:r>
          </w:p>
        </w:tc>
      </w:tr>
    </w:tbl>
    <w:p w14:paraId="619432AB" w14:textId="77777777" w:rsidR="00754F42" w:rsidRDefault="00754F42">
      <w:pPr>
        <w:widowControl w:val="0"/>
        <w:spacing w:line="480" w:lineRule="auto"/>
        <w:contextualSpacing/>
        <w:rPr>
          <w:iCs/>
        </w:rPr>
      </w:pPr>
    </w:p>
    <w:p w14:paraId="0D68C48F" w14:textId="502F990F" w:rsidR="00754F42" w:rsidRPr="00AF00CD" w:rsidRDefault="008A4176" w:rsidP="00C01B86">
      <w:pPr>
        <w:widowControl w:val="0"/>
        <w:spacing w:line="360" w:lineRule="auto"/>
        <w:contextualSpacing/>
        <w:jc w:val="both"/>
        <w:rPr>
          <w:iCs/>
          <w:lang w:val="en-US"/>
        </w:rPr>
      </w:pPr>
      <w:r w:rsidRPr="00AF00CD">
        <w:rPr>
          <w:b/>
          <w:bCs/>
          <w:iCs/>
          <w:lang w:val="en-US"/>
        </w:rPr>
        <w:t>Calculation methodology</w:t>
      </w:r>
      <w:r w:rsidR="00B71412" w:rsidRPr="00AF00CD">
        <w:rPr>
          <w:b/>
          <w:bCs/>
          <w:iCs/>
          <w:lang w:val="en-US"/>
        </w:rPr>
        <w:t xml:space="preserve">. </w:t>
      </w:r>
      <w:r w:rsidRPr="00AF00CD">
        <w:rPr>
          <w:iCs/>
          <w:lang w:val="en-US"/>
        </w:rPr>
        <w:t xml:space="preserve">Thermodynamic properties were calculated based on </w:t>
      </w:r>
      <w:r w:rsidRPr="00CA4F7B">
        <w:rPr>
          <w:iCs/>
          <w:noProof/>
          <w:lang w:val="en-US"/>
        </w:rPr>
        <w:t>peptide</w:t>
      </w:r>
      <w:r w:rsidRPr="00AF00CD">
        <w:rPr>
          <w:iCs/>
          <w:lang w:val="en-US"/>
        </w:rPr>
        <w:t xml:space="preserve"> amino acid sequence with the Wimley-White scales [</w:t>
      </w:r>
      <w:r w:rsidR="00FA4A69" w:rsidRPr="00AF00CD">
        <w:rPr>
          <w:iCs/>
          <w:lang w:val="en-US"/>
        </w:rPr>
        <w:t>6</w:t>
      </w:r>
      <w:r w:rsidR="00E75624" w:rsidRPr="00AF00CD">
        <w:rPr>
          <w:iCs/>
          <w:lang w:val="en-US"/>
        </w:rPr>
        <w:t xml:space="preserve">]. </w:t>
      </w:r>
      <w:r w:rsidRPr="00AF00CD">
        <w:rPr>
          <w:iCs/>
          <w:lang w:val="en-US"/>
        </w:rPr>
        <w:t>All investigated pept</w:t>
      </w:r>
      <w:r w:rsidR="00E75624" w:rsidRPr="00AF00CD">
        <w:rPr>
          <w:iCs/>
          <w:lang w:val="en-US"/>
        </w:rPr>
        <w:t>ides are amidated on C-terminus, therefore</w:t>
      </w:r>
      <w:r w:rsidRPr="00AF00CD">
        <w:rPr>
          <w:iCs/>
          <w:lang w:val="en-US"/>
        </w:rPr>
        <w:t xml:space="preserve"> </w:t>
      </w:r>
      <w:r w:rsidR="00E75624" w:rsidRPr="00AF00CD">
        <w:rPr>
          <w:iCs/>
          <w:lang w:val="en-US"/>
        </w:rPr>
        <w:t>i</w:t>
      </w:r>
      <w:r w:rsidRPr="00AF00CD">
        <w:rPr>
          <w:iCs/>
          <w:lang w:val="en-US"/>
        </w:rPr>
        <w:t xml:space="preserve">n </w:t>
      </w:r>
      <w:r w:rsidR="00C52742" w:rsidRPr="00AF00CD">
        <w:rPr>
          <w:iCs/>
          <w:lang w:val="en-US"/>
        </w:rPr>
        <w:t xml:space="preserve">all </w:t>
      </w:r>
      <w:r w:rsidRPr="00CA4F7B">
        <w:rPr>
          <w:iCs/>
          <w:noProof/>
          <w:lang w:val="en-US"/>
        </w:rPr>
        <w:t>calculations</w:t>
      </w:r>
      <w:r w:rsidRPr="00AF00CD">
        <w:rPr>
          <w:iCs/>
          <w:lang w:val="en-US"/>
        </w:rPr>
        <w:t xml:space="preserve"> we considered protonated N-terminus and neutral histidine residues as these states correspond to pH 7.4. Octanol scale </w:t>
      </w:r>
      <w:r w:rsidRPr="00CA4F7B">
        <w:rPr>
          <w:iCs/>
          <w:noProof/>
          <w:lang w:val="en-US"/>
        </w:rPr>
        <w:t>was used</w:t>
      </w:r>
      <w:r w:rsidRPr="00AF00CD">
        <w:rPr>
          <w:iCs/>
          <w:lang w:val="en-US"/>
        </w:rPr>
        <w:t xml:space="preserve"> for hydrophobicity, and </w:t>
      </w:r>
      <w:r w:rsidRPr="00CA4F7B">
        <w:rPr>
          <w:iCs/>
          <w:noProof/>
          <w:lang w:val="en-US"/>
        </w:rPr>
        <w:t>interfacial</w:t>
      </w:r>
      <w:r w:rsidRPr="00AF00CD">
        <w:rPr>
          <w:iCs/>
          <w:lang w:val="en-US"/>
        </w:rPr>
        <w:t xml:space="preserve"> scale </w:t>
      </w:r>
      <w:r w:rsidRPr="00CA4F7B">
        <w:rPr>
          <w:iCs/>
          <w:noProof/>
          <w:lang w:val="en-US"/>
        </w:rPr>
        <w:t>was used</w:t>
      </w:r>
      <w:r w:rsidRPr="00AF00CD">
        <w:rPr>
          <w:iCs/>
          <w:lang w:val="en-US"/>
        </w:rPr>
        <w:t xml:space="preserve"> for membrane binding free energy calculation [</w:t>
      </w:r>
      <w:r w:rsidR="00FA4A69" w:rsidRPr="00AF00CD">
        <w:rPr>
          <w:iCs/>
          <w:lang w:val="en-US"/>
        </w:rPr>
        <w:t>6</w:t>
      </w:r>
      <w:r w:rsidRPr="00AF00CD">
        <w:rPr>
          <w:iCs/>
          <w:lang w:val="en-US"/>
        </w:rPr>
        <w:t xml:space="preserve">]. Amphiphilicity </w:t>
      </w:r>
      <w:r w:rsidRPr="00CA4F7B">
        <w:rPr>
          <w:iCs/>
          <w:noProof/>
          <w:lang w:val="en-US"/>
        </w:rPr>
        <w:t>was estimated</w:t>
      </w:r>
      <w:r w:rsidRPr="00AF00CD">
        <w:rPr>
          <w:iCs/>
          <w:lang w:val="en-US"/>
        </w:rPr>
        <w:t xml:space="preserve"> with the value of the hydrophobic moment of a complete helix using interfacial scale [</w:t>
      </w:r>
      <w:r w:rsidR="00FA4A69" w:rsidRPr="00AF00CD">
        <w:rPr>
          <w:iCs/>
          <w:lang w:val="en-US"/>
        </w:rPr>
        <w:t>7</w:t>
      </w:r>
      <w:r w:rsidRPr="00AF00CD">
        <w:rPr>
          <w:iCs/>
          <w:lang w:val="en-US"/>
        </w:rPr>
        <w:t xml:space="preserve">]. The contribution of the secondary structure change </w:t>
      </w:r>
      <w:r w:rsidRPr="00CA4F7B">
        <w:rPr>
          <w:iCs/>
          <w:noProof/>
          <w:lang w:val="en-US"/>
        </w:rPr>
        <w:t>was calculated</w:t>
      </w:r>
      <w:r w:rsidRPr="00AF00CD">
        <w:rPr>
          <w:iCs/>
          <w:lang w:val="en-US"/>
        </w:rPr>
        <w:t xml:space="preserve"> as 0.4 kcal/mol for each residue that contributes to helix on the membrane [</w:t>
      </w:r>
      <w:r w:rsidR="00FA4A69" w:rsidRPr="00AF00CD">
        <w:rPr>
          <w:iCs/>
          <w:lang w:val="en-US"/>
        </w:rPr>
        <w:t>8</w:t>
      </w:r>
      <w:r w:rsidRPr="00AF00CD">
        <w:rPr>
          <w:iCs/>
          <w:lang w:val="en-US"/>
        </w:rPr>
        <w:t xml:space="preserve">], free energy correction due to </w:t>
      </w:r>
      <w:r w:rsidRPr="00CA4F7B">
        <w:rPr>
          <w:iCs/>
          <w:noProof/>
          <w:lang w:val="en-US"/>
        </w:rPr>
        <w:t>helical</w:t>
      </w:r>
      <w:r w:rsidRPr="00AF00CD">
        <w:rPr>
          <w:iCs/>
          <w:lang w:val="en-US"/>
        </w:rPr>
        <w:t xml:space="preserve"> content of a peptide in solution was done as described in ref. </w:t>
      </w:r>
      <w:r w:rsidR="00FA4A69" w:rsidRPr="00AF00CD">
        <w:rPr>
          <w:iCs/>
          <w:lang w:val="en-US"/>
        </w:rPr>
        <w:t>9</w:t>
      </w:r>
      <w:r w:rsidR="00E75624" w:rsidRPr="00AF00CD">
        <w:rPr>
          <w:iCs/>
          <w:lang w:val="en-US"/>
        </w:rPr>
        <w:t xml:space="preserve">. </w:t>
      </w:r>
      <w:r w:rsidRPr="00AF00CD">
        <w:rPr>
          <w:iCs/>
          <w:lang w:val="en-US"/>
        </w:rPr>
        <w:t xml:space="preserve">All calculations </w:t>
      </w:r>
      <w:r w:rsidRPr="00CA4F7B">
        <w:rPr>
          <w:iCs/>
          <w:noProof/>
          <w:lang w:val="en-US"/>
        </w:rPr>
        <w:t xml:space="preserve">were </w:t>
      </w:r>
      <w:r w:rsidR="001724A0" w:rsidRPr="00CA4F7B">
        <w:rPr>
          <w:iCs/>
          <w:noProof/>
          <w:lang w:val="en-US"/>
        </w:rPr>
        <w:t>performed</w:t>
      </w:r>
      <w:r w:rsidR="001724A0" w:rsidRPr="00AF00CD">
        <w:rPr>
          <w:iCs/>
          <w:lang w:val="en-US"/>
        </w:rPr>
        <w:t xml:space="preserve"> in</w:t>
      </w:r>
      <w:r w:rsidRPr="00AF00CD">
        <w:rPr>
          <w:iCs/>
          <w:lang w:val="en-US"/>
        </w:rPr>
        <w:t xml:space="preserve"> Membrane Protein Explorer (MPEx) software [</w:t>
      </w:r>
      <w:r w:rsidR="00FA4A69" w:rsidRPr="00AF00CD">
        <w:rPr>
          <w:iCs/>
          <w:lang w:val="en-US"/>
        </w:rPr>
        <w:t>10</w:t>
      </w:r>
      <w:r w:rsidRPr="00AF00CD">
        <w:rPr>
          <w:iCs/>
          <w:lang w:val="en-US"/>
        </w:rPr>
        <w:t>].</w:t>
      </w:r>
    </w:p>
    <w:p w14:paraId="07494DC9" w14:textId="77777777" w:rsidR="00757C5C" w:rsidRPr="00AF00CD" w:rsidRDefault="00757C5C">
      <w:pPr>
        <w:rPr>
          <w:iCs/>
          <w:lang w:val="en-US"/>
        </w:rPr>
      </w:pPr>
      <w:r w:rsidRPr="00AF00CD">
        <w:rPr>
          <w:iCs/>
          <w:lang w:val="en-US"/>
        </w:rPr>
        <w:br w:type="page"/>
      </w:r>
    </w:p>
    <w:p w14:paraId="2239D576" w14:textId="77777777" w:rsidR="00754F42" w:rsidRPr="00AF00CD" w:rsidRDefault="00757C5C" w:rsidP="00C01B86">
      <w:pPr>
        <w:widowControl w:val="0"/>
        <w:spacing w:line="360" w:lineRule="auto"/>
        <w:contextualSpacing/>
        <w:rPr>
          <w:b/>
          <w:iCs/>
          <w:lang w:val="en-US"/>
        </w:rPr>
      </w:pPr>
      <w:r w:rsidRPr="00AF00CD">
        <w:rPr>
          <w:b/>
          <w:iCs/>
          <w:lang w:val="en-US"/>
        </w:rPr>
        <w:t>R</w:t>
      </w:r>
      <w:r w:rsidR="008A4176" w:rsidRPr="00AF00CD">
        <w:rPr>
          <w:b/>
          <w:iCs/>
          <w:lang w:val="en-US"/>
        </w:rPr>
        <w:t>eferences</w:t>
      </w:r>
    </w:p>
    <w:p w14:paraId="1FBEE79C" w14:textId="77777777" w:rsidR="00C52742" w:rsidRPr="00AF00CD" w:rsidRDefault="00774F4B" w:rsidP="00C01B86">
      <w:pPr>
        <w:tabs>
          <w:tab w:val="left" w:pos="540"/>
        </w:tabs>
        <w:spacing w:line="360" w:lineRule="auto"/>
        <w:contextualSpacing/>
        <w:rPr>
          <w:iCs/>
          <w:shd w:val="clear" w:color="auto" w:fill="FFFF00"/>
          <w:lang w:val="en-US"/>
        </w:rPr>
      </w:pPr>
      <w:r w:rsidRPr="00AF00CD">
        <w:rPr>
          <w:lang w:val="en-US"/>
        </w:rPr>
        <w:t>[</w:t>
      </w:r>
      <w:r w:rsidR="00FA4A69" w:rsidRPr="00AF00CD">
        <w:rPr>
          <w:lang w:val="en-US"/>
        </w:rPr>
        <w:t>1</w:t>
      </w:r>
      <w:r w:rsidR="00C52742" w:rsidRPr="00AF00CD">
        <w:rPr>
          <w:lang w:val="en-US"/>
        </w:rPr>
        <w:t xml:space="preserve">] Clinical and Laboratory Standards Institute, </w:t>
      </w:r>
      <w:r w:rsidR="00C52742" w:rsidRPr="00AF00CD">
        <w:rPr>
          <w:i/>
          <w:lang w:val="en-US"/>
        </w:rPr>
        <w:t xml:space="preserve">Methods for Dilution Antimicrobial Susceptibility Tests for Bacteria That Grow Aerobically; Approved </w:t>
      </w:r>
      <w:r w:rsidR="00C52742" w:rsidRPr="00CA4F7B">
        <w:rPr>
          <w:i/>
          <w:noProof/>
          <w:lang w:val="en-US"/>
        </w:rPr>
        <w:t>Standard – Ninth</w:t>
      </w:r>
      <w:r w:rsidR="00C52742" w:rsidRPr="00AF00CD">
        <w:rPr>
          <w:i/>
          <w:lang w:val="en-US"/>
        </w:rPr>
        <w:t xml:space="preserve"> Edition</w:t>
      </w:r>
      <w:r w:rsidR="00C52742" w:rsidRPr="00AF00CD">
        <w:rPr>
          <w:lang w:val="en-US"/>
        </w:rPr>
        <w:t xml:space="preserve">, CLSI document M07-A9, Clinical and Laboratory Standards Institute, Wayne, PA, </w:t>
      </w:r>
      <w:r w:rsidR="00C52742" w:rsidRPr="00AF00CD">
        <w:rPr>
          <w:b/>
          <w:lang w:val="en-US"/>
        </w:rPr>
        <w:t>2012</w:t>
      </w:r>
      <w:r w:rsidR="00C52742" w:rsidRPr="00AF00CD">
        <w:rPr>
          <w:lang w:val="en-US"/>
        </w:rPr>
        <w:t>, p. 16-19.</w:t>
      </w:r>
    </w:p>
    <w:p w14:paraId="79C81A0B" w14:textId="77777777" w:rsidR="00C52742" w:rsidRPr="00AF00CD" w:rsidRDefault="00774F4B" w:rsidP="00C01B86">
      <w:pPr>
        <w:tabs>
          <w:tab w:val="left" w:pos="540"/>
        </w:tabs>
        <w:spacing w:line="360" w:lineRule="auto"/>
        <w:contextualSpacing/>
        <w:rPr>
          <w:lang w:val="en-US"/>
        </w:rPr>
      </w:pPr>
      <w:r w:rsidRPr="00AF00CD">
        <w:rPr>
          <w:lang w:val="en-US"/>
        </w:rPr>
        <w:t>[</w:t>
      </w:r>
      <w:r w:rsidR="00FA4A69" w:rsidRPr="00AF00CD">
        <w:rPr>
          <w:lang w:val="en-US"/>
        </w:rPr>
        <w:t>2</w:t>
      </w:r>
      <w:r w:rsidR="00C52742" w:rsidRPr="00AF00CD">
        <w:rPr>
          <w:lang w:val="en-US"/>
        </w:rPr>
        <w:t xml:space="preserve">] A. Tossi, M. Scocchi, M. Zanetti, R. Gennaro, P. Storici, D. Romeo in </w:t>
      </w:r>
      <w:r w:rsidR="00C52742" w:rsidRPr="00AF00CD">
        <w:rPr>
          <w:i/>
          <w:lang w:val="en-US"/>
        </w:rPr>
        <w:t>Antibacterial Peptide Protocols, Methods in Molecular Biology, Vol. 78</w:t>
      </w:r>
      <w:r w:rsidR="00C52742" w:rsidRPr="00AF00CD">
        <w:rPr>
          <w:lang w:val="en-US"/>
        </w:rPr>
        <w:t xml:space="preserve"> (Ed. W. M. Shafer), Humana Press, Totowa, N.J., </w:t>
      </w:r>
      <w:r w:rsidR="00C52742" w:rsidRPr="00AF00CD">
        <w:rPr>
          <w:b/>
          <w:lang w:val="en-US"/>
        </w:rPr>
        <w:t>1998</w:t>
      </w:r>
      <w:r w:rsidR="00C52742" w:rsidRPr="00AF00CD">
        <w:rPr>
          <w:lang w:val="en-US"/>
        </w:rPr>
        <w:t>, p. 133-150.</w:t>
      </w:r>
    </w:p>
    <w:p w14:paraId="0C9C180D" w14:textId="77777777" w:rsidR="00C52742" w:rsidRPr="00AF00CD" w:rsidRDefault="00774F4B" w:rsidP="00C01B86">
      <w:pPr>
        <w:spacing w:line="360" w:lineRule="auto"/>
        <w:contextualSpacing/>
        <w:rPr>
          <w:lang w:val="en-US"/>
        </w:rPr>
      </w:pPr>
      <w:r w:rsidRPr="00AF00CD">
        <w:rPr>
          <w:lang w:val="en-US"/>
        </w:rPr>
        <w:t>[</w:t>
      </w:r>
      <w:r w:rsidR="00FA4A69" w:rsidRPr="00AF00CD">
        <w:rPr>
          <w:lang w:val="en-US"/>
        </w:rPr>
        <w:t>3</w:t>
      </w:r>
      <w:r w:rsidR="00C52742" w:rsidRPr="00AF00CD">
        <w:rPr>
          <w:lang w:val="en-US"/>
        </w:rPr>
        <w:t xml:space="preserve">] L. A. Compton, W. C. Johnson, </w:t>
      </w:r>
      <w:r w:rsidR="00C52742" w:rsidRPr="00AF00CD">
        <w:rPr>
          <w:i/>
          <w:lang w:val="en-US"/>
        </w:rPr>
        <w:t>Anal. Biochem.</w:t>
      </w:r>
      <w:r w:rsidR="00C52742" w:rsidRPr="00AF00CD">
        <w:rPr>
          <w:lang w:val="en-US"/>
        </w:rPr>
        <w:t> </w:t>
      </w:r>
      <w:r w:rsidR="00C52742" w:rsidRPr="00AF00CD">
        <w:rPr>
          <w:b/>
          <w:lang w:val="en-US"/>
        </w:rPr>
        <w:t>1986</w:t>
      </w:r>
      <w:r w:rsidR="00C52742" w:rsidRPr="00AF00CD">
        <w:rPr>
          <w:lang w:val="en-US"/>
        </w:rPr>
        <w:t xml:space="preserve">, </w:t>
      </w:r>
      <w:r w:rsidR="00C52742" w:rsidRPr="00AF00CD">
        <w:rPr>
          <w:i/>
          <w:lang w:val="en-US"/>
        </w:rPr>
        <w:t>155</w:t>
      </w:r>
      <w:r w:rsidR="00C52742" w:rsidRPr="00AF00CD">
        <w:rPr>
          <w:lang w:val="en-US"/>
        </w:rPr>
        <w:t>, 155.</w:t>
      </w:r>
    </w:p>
    <w:p w14:paraId="5B536E88" w14:textId="77777777" w:rsidR="00C52742" w:rsidRPr="00AF00CD" w:rsidRDefault="00774F4B" w:rsidP="00C01B86">
      <w:pPr>
        <w:spacing w:line="360" w:lineRule="auto"/>
        <w:contextualSpacing/>
        <w:rPr>
          <w:lang w:val="en-US"/>
        </w:rPr>
      </w:pPr>
      <w:r w:rsidRPr="00AF00CD">
        <w:rPr>
          <w:lang w:val="en-US"/>
        </w:rPr>
        <w:t>[</w:t>
      </w:r>
      <w:r w:rsidR="00FA4A69" w:rsidRPr="00AF00CD">
        <w:rPr>
          <w:lang w:val="en-US"/>
        </w:rPr>
        <w:t>4</w:t>
      </w:r>
      <w:r w:rsidR="00C52742" w:rsidRPr="00AF00CD">
        <w:rPr>
          <w:lang w:val="en-US"/>
        </w:rPr>
        <w:t xml:space="preserve">] L. Whitmore, B. A. Wallace, </w:t>
      </w:r>
      <w:r w:rsidR="00C52742" w:rsidRPr="00AF00CD">
        <w:rPr>
          <w:i/>
          <w:lang w:val="en-US"/>
        </w:rPr>
        <w:t>Biopolymers</w:t>
      </w:r>
      <w:r w:rsidR="00C52742" w:rsidRPr="00AF00CD">
        <w:rPr>
          <w:lang w:val="en-US"/>
        </w:rPr>
        <w:t xml:space="preserve"> </w:t>
      </w:r>
      <w:r w:rsidR="00C52742" w:rsidRPr="00AF00CD">
        <w:rPr>
          <w:b/>
          <w:lang w:val="en-US"/>
        </w:rPr>
        <w:t>2008</w:t>
      </w:r>
      <w:r w:rsidR="00C52742" w:rsidRPr="00AF00CD">
        <w:rPr>
          <w:lang w:val="en-US"/>
        </w:rPr>
        <w:t xml:space="preserve">, </w:t>
      </w:r>
      <w:r w:rsidR="00C52742" w:rsidRPr="00AF00CD">
        <w:rPr>
          <w:i/>
          <w:lang w:val="en-US"/>
        </w:rPr>
        <w:t>89</w:t>
      </w:r>
      <w:r w:rsidR="00C52742" w:rsidRPr="00AF00CD">
        <w:rPr>
          <w:lang w:val="en-US"/>
        </w:rPr>
        <w:t>, 392.</w:t>
      </w:r>
    </w:p>
    <w:p w14:paraId="2AC44002" w14:textId="77777777" w:rsidR="00C52742" w:rsidRPr="00AF00CD" w:rsidRDefault="00C52742" w:rsidP="00C01B86">
      <w:pPr>
        <w:spacing w:line="360" w:lineRule="auto"/>
        <w:contextualSpacing/>
        <w:rPr>
          <w:iCs/>
          <w:color w:val="000000" w:themeColor="text1"/>
          <w:lang w:val="en-US"/>
        </w:rPr>
      </w:pPr>
      <w:r w:rsidRPr="00AF00CD">
        <w:rPr>
          <w:iCs/>
          <w:color w:val="000000" w:themeColor="text1"/>
          <w:lang w:val="en-US"/>
        </w:rPr>
        <w:t>[</w:t>
      </w:r>
      <w:r w:rsidR="00FA4A69" w:rsidRPr="00AF00CD">
        <w:rPr>
          <w:iCs/>
          <w:color w:val="000000" w:themeColor="text1"/>
          <w:lang w:val="en-US"/>
        </w:rPr>
        <w:t>5</w:t>
      </w:r>
      <w:r w:rsidRPr="00AF00CD">
        <w:rPr>
          <w:iCs/>
          <w:color w:val="000000" w:themeColor="text1"/>
          <w:lang w:val="en-US"/>
        </w:rPr>
        <w:t xml:space="preserve">] </w:t>
      </w:r>
      <w:r w:rsidR="003F306F" w:rsidRPr="00AF00CD">
        <w:rPr>
          <w:iCs/>
          <w:color w:val="000000" w:themeColor="text1"/>
          <w:lang w:val="en-US"/>
        </w:rPr>
        <w:t xml:space="preserve">J. </w:t>
      </w:r>
      <w:r w:rsidRPr="00AF00CD">
        <w:rPr>
          <w:iCs/>
          <w:color w:val="000000" w:themeColor="text1"/>
          <w:lang w:val="en-US"/>
        </w:rPr>
        <w:t xml:space="preserve">Gesell, </w:t>
      </w:r>
      <w:r w:rsidR="003F306F" w:rsidRPr="00AF00CD">
        <w:rPr>
          <w:iCs/>
          <w:color w:val="000000" w:themeColor="text1"/>
          <w:lang w:val="en-US"/>
        </w:rPr>
        <w:t>M.</w:t>
      </w:r>
      <w:r w:rsidRPr="00AF00CD">
        <w:rPr>
          <w:iCs/>
          <w:color w:val="000000" w:themeColor="text1"/>
          <w:lang w:val="en-US"/>
        </w:rPr>
        <w:t xml:space="preserve"> Zasloff, </w:t>
      </w:r>
      <w:r w:rsidR="003F306F" w:rsidRPr="00AF00CD">
        <w:rPr>
          <w:iCs/>
          <w:color w:val="000000" w:themeColor="text1"/>
          <w:lang w:val="en-US"/>
        </w:rPr>
        <w:t>S. J.</w:t>
      </w:r>
      <w:r w:rsidRPr="00AF00CD">
        <w:rPr>
          <w:iCs/>
          <w:color w:val="000000" w:themeColor="text1"/>
          <w:lang w:val="en-US"/>
        </w:rPr>
        <w:t xml:space="preserve"> Opella</w:t>
      </w:r>
      <w:r w:rsidR="003F306F" w:rsidRPr="00AF00CD">
        <w:rPr>
          <w:iCs/>
          <w:color w:val="000000" w:themeColor="text1"/>
          <w:lang w:val="en-US"/>
        </w:rPr>
        <w:t xml:space="preserve">, </w:t>
      </w:r>
      <w:r w:rsidR="003F306F" w:rsidRPr="00AF00CD">
        <w:rPr>
          <w:i/>
          <w:iCs/>
          <w:color w:val="000000" w:themeColor="text1"/>
          <w:lang w:val="en-US"/>
        </w:rPr>
        <w:t>J</w:t>
      </w:r>
      <w:r w:rsidRPr="00AF00CD">
        <w:rPr>
          <w:i/>
          <w:iCs/>
          <w:color w:val="000000" w:themeColor="text1"/>
          <w:lang w:val="en-US"/>
        </w:rPr>
        <w:t>. Biomol. NMR</w:t>
      </w:r>
      <w:r w:rsidRPr="00AF00CD">
        <w:rPr>
          <w:iCs/>
          <w:color w:val="000000" w:themeColor="text1"/>
          <w:lang w:val="en-US"/>
        </w:rPr>
        <w:t xml:space="preserve"> </w:t>
      </w:r>
      <w:r w:rsidR="003F306F" w:rsidRPr="00AF00CD">
        <w:rPr>
          <w:b/>
          <w:iCs/>
          <w:color w:val="000000" w:themeColor="text1"/>
          <w:lang w:val="en-US"/>
        </w:rPr>
        <w:t>1997</w:t>
      </w:r>
      <w:r w:rsidR="003F306F" w:rsidRPr="00AF00CD">
        <w:rPr>
          <w:iCs/>
          <w:color w:val="000000" w:themeColor="text1"/>
          <w:lang w:val="en-US"/>
        </w:rPr>
        <w:t xml:space="preserve">, </w:t>
      </w:r>
      <w:r w:rsidRPr="00AF00CD">
        <w:rPr>
          <w:i/>
          <w:iCs/>
          <w:color w:val="000000" w:themeColor="text1"/>
          <w:lang w:val="en-US"/>
        </w:rPr>
        <w:t>9</w:t>
      </w:r>
      <w:r w:rsidRPr="00AF00CD">
        <w:rPr>
          <w:iCs/>
          <w:color w:val="000000" w:themeColor="text1"/>
          <w:lang w:val="en-US"/>
        </w:rPr>
        <w:t>, 127.</w:t>
      </w:r>
    </w:p>
    <w:p w14:paraId="45D85615" w14:textId="77777777" w:rsidR="00C52742" w:rsidRPr="00AF00CD" w:rsidRDefault="00C52742" w:rsidP="00C01B86">
      <w:pPr>
        <w:spacing w:line="360" w:lineRule="auto"/>
        <w:contextualSpacing/>
        <w:rPr>
          <w:iCs/>
          <w:color w:val="000000" w:themeColor="text1"/>
          <w:lang w:val="en-US"/>
        </w:rPr>
      </w:pPr>
      <w:r w:rsidRPr="00AF00CD">
        <w:rPr>
          <w:iCs/>
          <w:color w:val="000000" w:themeColor="text1"/>
          <w:lang w:val="en-US"/>
        </w:rPr>
        <w:t>[</w:t>
      </w:r>
      <w:r w:rsidR="00FA4A69" w:rsidRPr="00AF00CD">
        <w:rPr>
          <w:iCs/>
          <w:color w:val="000000" w:themeColor="text1"/>
          <w:lang w:val="en-US"/>
        </w:rPr>
        <w:t>6</w:t>
      </w:r>
      <w:r w:rsidRPr="00AF00CD">
        <w:rPr>
          <w:iCs/>
          <w:color w:val="000000" w:themeColor="text1"/>
          <w:lang w:val="en-US"/>
        </w:rPr>
        <w:t xml:space="preserve">] </w:t>
      </w:r>
      <w:r w:rsidR="003F306F" w:rsidRPr="00AF00CD">
        <w:rPr>
          <w:iCs/>
          <w:color w:val="000000" w:themeColor="text1"/>
          <w:lang w:val="en-US"/>
        </w:rPr>
        <w:t xml:space="preserve">S. H. </w:t>
      </w:r>
      <w:r w:rsidRPr="00AF00CD">
        <w:rPr>
          <w:iCs/>
          <w:color w:val="000000" w:themeColor="text1"/>
          <w:lang w:val="en-US"/>
        </w:rPr>
        <w:t xml:space="preserve">White, </w:t>
      </w:r>
      <w:r w:rsidR="003F306F" w:rsidRPr="00AF00CD">
        <w:rPr>
          <w:iCs/>
          <w:color w:val="000000" w:themeColor="text1"/>
          <w:lang w:val="en-US"/>
        </w:rPr>
        <w:t>W. C.</w:t>
      </w:r>
      <w:r w:rsidRPr="00AF00CD">
        <w:rPr>
          <w:iCs/>
          <w:color w:val="000000" w:themeColor="text1"/>
          <w:lang w:val="en-US"/>
        </w:rPr>
        <w:t xml:space="preserve"> Wimley, </w:t>
      </w:r>
      <w:r w:rsidRPr="00AF00CD">
        <w:rPr>
          <w:i/>
          <w:iCs/>
          <w:color w:val="000000" w:themeColor="text1"/>
          <w:lang w:val="en-US"/>
        </w:rPr>
        <w:t>Annu. Rev. Biophys. Biomol. Struct.</w:t>
      </w:r>
      <w:r w:rsidRPr="00AF00CD">
        <w:rPr>
          <w:iCs/>
          <w:color w:val="000000" w:themeColor="text1"/>
          <w:lang w:val="en-US"/>
        </w:rPr>
        <w:t xml:space="preserve"> </w:t>
      </w:r>
      <w:r w:rsidR="003F306F" w:rsidRPr="00AF00CD">
        <w:rPr>
          <w:b/>
          <w:iCs/>
          <w:color w:val="000000" w:themeColor="text1"/>
          <w:lang w:val="en-US"/>
        </w:rPr>
        <w:t>1999</w:t>
      </w:r>
      <w:r w:rsidR="003F306F" w:rsidRPr="00AF00CD">
        <w:rPr>
          <w:iCs/>
          <w:color w:val="000000" w:themeColor="text1"/>
          <w:lang w:val="en-US"/>
        </w:rPr>
        <w:t xml:space="preserve">, </w:t>
      </w:r>
      <w:r w:rsidRPr="00AF00CD">
        <w:rPr>
          <w:i/>
          <w:iCs/>
          <w:color w:val="000000" w:themeColor="text1"/>
          <w:lang w:val="en-US"/>
        </w:rPr>
        <w:t>28</w:t>
      </w:r>
      <w:r w:rsidRPr="00AF00CD">
        <w:rPr>
          <w:iCs/>
          <w:color w:val="000000" w:themeColor="text1"/>
          <w:lang w:val="en-US"/>
        </w:rPr>
        <w:t>, 319.</w:t>
      </w:r>
    </w:p>
    <w:p w14:paraId="176B36CD" w14:textId="77777777" w:rsidR="00C52742" w:rsidRPr="00AF00CD" w:rsidRDefault="00C52742" w:rsidP="00C01B86">
      <w:pPr>
        <w:spacing w:line="360" w:lineRule="auto"/>
        <w:contextualSpacing/>
        <w:rPr>
          <w:iCs/>
          <w:color w:val="000000" w:themeColor="text1"/>
          <w:lang w:val="en-US"/>
        </w:rPr>
      </w:pPr>
      <w:r w:rsidRPr="00AF00CD">
        <w:rPr>
          <w:iCs/>
          <w:color w:val="000000" w:themeColor="text1"/>
          <w:lang w:val="en-US"/>
        </w:rPr>
        <w:t>[</w:t>
      </w:r>
      <w:r w:rsidR="00FA4A69" w:rsidRPr="00AF00CD">
        <w:rPr>
          <w:iCs/>
          <w:color w:val="000000" w:themeColor="text1"/>
          <w:lang w:val="en-US"/>
        </w:rPr>
        <w:t>7</w:t>
      </w:r>
      <w:r w:rsidRPr="00AF00CD">
        <w:rPr>
          <w:iCs/>
          <w:color w:val="000000" w:themeColor="text1"/>
          <w:lang w:val="en-US"/>
        </w:rPr>
        <w:t xml:space="preserve">] </w:t>
      </w:r>
      <w:r w:rsidR="003F306F" w:rsidRPr="00AF00CD">
        <w:rPr>
          <w:iCs/>
          <w:color w:val="000000" w:themeColor="text1"/>
          <w:lang w:val="en-US"/>
        </w:rPr>
        <w:t xml:space="preserve">K. S. </w:t>
      </w:r>
      <w:r w:rsidRPr="00AF00CD">
        <w:rPr>
          <w:iCs/>
          <w:color w:val="000000" w:themeColor="text1"/>
          <w:lang w:val="en-US"/>
        </w:rPr>
        <w:t xml:space="preserve">Clark, </w:t>
      </w:r>
      <w:r w:rsidR="003F306F" w:rsidRPr="00AF00CD">
        <w:rPr>
          <w:iCs/>
          <w:color w:val="000000" w:themeColor="text1"/>
          <w:lang w:val="en-US"/>
        </w:rPr>
        <w:t>J.</w:t>
      </w:r>
      <w:r w:rsidRPr="00AF00CD">
        <w:rPr>
          <w:iCs/>
          <w:color w:val="000000" w:themeColor="text1"/>
          <w:lang w:val="en-US"/>
        </w:rPr>
        <w:t xml:space="preserve"> Svetlovics, </w:t>
      </w:r>
      <w:r w:rsidR="002F7048" w:rsidRPr="00AF00CD">
        <w:rPr>
          <w:iCs/>
          <w:color w:val="000000" w:themeColor="text1"/>
          <w:lang w:val="en-US"/>
        </w:rPr>
        <w:t>A. N.</w:t>
      </w:r>
      <w:r w:rsidRPr="00AF00CD">
        <w:rPr>
          <w:iCs/>
          <w:color w:val="000000" w:themeColor="text1"/>
          <w:lang w:val="en-US"/>
        </w:rPr>
        <w:t xml:space="preserve"> McKeown, </w:t>
      </w:r>
      <w:r w:rsidR="002F7048" w:rsidRPr="00AF00CD">
        <w:rPr>
          <w:iCs/>
          <w:color w:val="000000" w:themeColor="text1"/>
          <w:lang w:val="en-US"/>
        </w:rPr>
        <w:t>L.</w:t>
      </w:r>
      <w:r w:rsidRPr="00AF00CD">
        <w:rPr>
          <w:iCs/>
          <w:color w:val="000000" w:themeColor="text1"/>
          <w:lang w:val="en-US"/>
        </w:rPr>
        <w:t xml:space="preserve"> Huskins, </w:t>
      </w:r>
      <w:r w:rsidR="002F7048" w:rsidRPr="00AF00CD">
        <w:rPr>
          <w:iCs/>
          <w:color w:val="000000" w:themeColor="text1"/>
          <w:lang w:val="en-US"/>
        </w:rPr>
        <w:t>P. F.</w:t>
      </w:r>
      <w:r w:rsidRPr="00AF00CD">
        <w:rPr>
          <w:iCs/>
          <w:color w:val="000000" w:themeColor="text1"/>
          <w:lang w:val="en-US"/>
        </w:rPr>
        <w:t xml:space="preserve"> Almeida, </w:t>
      </w:r>
      <w:r w:rsidRPr="00AF00CD">
        <w:rPr>
          <w:i/>
          <w:iCs/>
          <w:color w:val="000000" w:themeColor="text1"/>
          <w:lang w:val="en-US"/>
        </w:rPr>
        <w:t>Biochemistry</w:t>
      </w:r>
      <w:r w:rsidRPr="00AF00CD">
        <w:rPr>
          <w:iCs/>
          <w:color w:val="000000" w:themeColor="text1"/>
          <w:lang w:val="en-US"/>
        </w:rPr>
        <w:t xml:space="preserve"> </w:t>
      </w:r>
      <w:r w:rsidR="002F7048" w:rsidRPr="00AF00CD">
        <w:rPr>
          <w:b/>
          <w:iCs/>
          <w:color w:val="000000" w:themeColor="text1"/>
          <w:lang w:val="en-US"/>
        </w:rPr>
        <w:t>2011</w:t>
      </w:r>
      <w:r w:rsidR="002F7048" w:rsidRPr="00AF00CD">
        <w:rPr>
          <w:iCs/>
          <w:color w:val="000000" w:themeColor="text1"/>
          <w:lang w:val="en-US"/>
        </w:rPr>
        <w:t xml:space="preserve">, </w:t>
      </w:r>
      <w:r w:rsidR="002F7048" w:rsidRPr="00AF00CD">
        <w:rPr>
          <w:i/>
          <w:iCs/>
          <w:color w:val="000000" w:themeColor="text1"/>
          <w:lang w:val="en-US"/>
        </w:rPr>
        <w:t>50</w:t>
      </w:r>
      <w:r w:rsidR="002F7048" w:rsidRPr="00AF00CD">
        <w:rPr>
          <w:iCs/>
          <w:color w:val="000000" w:themeColor="text1"/>
          <w:lang w:val="en-US"/>
        </w:rPr>
        <w:t>, 7919</w:t>
      </w:r>
      <w:r w:rsidRPr="00AF00CD">
        <w:rPr>
          <w:iCs/>
          <w:color w:val="000000" w:themeColor="text1"/>
          <w:lang w:val="en-US"/>
        </w:rPr>
        <w:t>.</w:t>
      </w:r>
    </w:p>
    <w:p w14:paraId="072221C8" w14:textId="77777777" w:rsidR="00C52742" w:rsidRPr="00AF00CD" w:rsidRDefault="00C52742" w:rsidP="00C01B86">
      <w:pPr>
        <w:spacing w:line="360" w:lineRule="auto"/>
        <w:contextualSpacing/>
        <w:rPr>
          <w:iCs/>
          <w:color w:val="000000" w:themeColor="text1"/>
          <w:lang w:val="en-US"/>
        </w:rPr>
      </w:pPr>
      <w:r w:rsidRPr="00AF00CD">
        <w:rPr>
          <w:iCs/>
          <w:color w:val="000000" w:themeColor="text1"/>
          <w:lang w:val="en-US"/>
        </w:rPr>
        <w:t>[</w:t>
      </w:r>
      <w:r w:rsidR="00FA4A69" w:rsidRPr="00AF00CD">
        <w:rPr>
          <w:iCs/>
          <w:color w:val="000000" w:themeColor="text1"/>
          <w:lang w:val="en-US"/>
        </w:rPr>
        <w:t>8</w:t>
      </w:r>
      <w:r w:rsidRPr="00AF00CD">
        <w:rPr>
          <w:iCs/>
          <w:color w:val="000000" w:themeColor="text1"/>
          <w:lang w:val="en-US"/>
        </w:rPr>
        <w:t xml:space="preserve">] </w:t>
      </w:r>
      <w:r w:rsidR="002F7048" w:rsidRPr="00AF00CD">
        <w:rPr>
          <w:iCs/>
          <w:color w:val="000000" w:themeColor="text1"/>
          <w:lang w:val="en-US"/>
        </w:rPr>
        <w:t xml:space="preserve">A. S. </w:t>
      </w:r>
      <w:r w:rsidRPr="00AF00CD">
        <w:rPr>
          <w:iCs/>
          <w:color w:val="000000" w:themeColor="text1"/>
          <w:lang w:val="en-US"/>
        </w:rPr>
        <w:t xml:space="preserve">Ladokhin, </w:t>
      </w:r>
      <w:r w:rsidR="002F7048" w:rsidRPr="00AF00CD">
        <w:rPr>
          <w:iCs/>
          <w:color w:val="000000" w:themeColor="text1"/>
          <w:lang w:val="en-US"/>
        </w:rPr>
        <w:t>S. H.</w:t>
      </w:r>
      <w:r w:rsidRPr="00AF00CD">
        <w:rPr>
          <w:iCs/>
          <w:color w:val="000000" w:themeColor="text1"/>
          <w:lang w:val="en-US"/>
        </w:rPr>
        <w:t xml:space="preserve"> White, </w:t>
      </w:r>
      <w:r w:rsidRPr="00AF00CD">
        <w:rPr>
          <w:i/>
          <w:iCs/>
          <w:color w:val="000000" w:themeColor="text1"/>
          <w:lang w:val="en-US"/>
        </w:rPr>
        <w:t xml:space="preserve">J. Mol. Biol. </w:t>
      </w:r>
      <w:r w:rsidR="002F7048" w:rsidRPr="00AF00CD">
        <w:rPr>
          <w:b/>
          <w:iCs/>
          <w:color w:val="000000" w:themeColor="text1"/>
          <w:lang w:val="en-US"/>
        </w:rPr>
        <w:t>1999</w:t>
      </w:r>
      <w:r w:rsidR="002F7048" w:rsidRPr="00AF00CD">
        <w:rPr>
          <w:i/>
          <w:iCs/>
          <w:color w:val="000000" w:themeColor="text1"/>
          <w:lang w:val="en-US"/>
        </w:rPr>
        <w:t xml:space="preserve">, </w:t>
      </w:r>
      <w:r w:rsidRPr="00AF00CD">
        <w:rPr>
          <w:i/>
          <w:iCs/>
          <w:color w:val="000000" w:themeColor="text1"/>
          <w:lang w:val="en-US"/>
        </w:rPr>
        <w:t>285</w:t>
      </w:r>
      <w:r w:rsidRPr="00AF00CD">
        <w:rPr>
          <w:iCs/>
          <w:color w:val="000000" w:themeColor="text1"/>
          <w:lang w:val="en-US"/>
        </w:rPr>
        <w:t>, 1363</w:t>
      </w:r>
      <w:r w:rsidR="002F7048" w:rsidRPr="00AF00CD">
        <w:rPr>
          <w:iCs/>
          <w:color w:val="000000" w:themeColor="text1"/>
          <w:lang w:val="en-US"/>
        </w:rPr>
        <w:t>.</w:t>
      </w:r>
    </w:p>
    <w:p w14:paraId="437697D3" w14:textId="77777777" w:rsidR="00C52742" w:rsidRPr="00AF00CD" w:rsidRDefault="00C52742" w:rsidP="00C01B86">
      <w:pPr>
        <w:spacing w:line="360" w:lineRule="auto"/>
        <w:contextualSpacing/>
        <w:rPr>
          <w:color w:val="000000" w:themeColor="text1"/>
          <w:lang w:val="en-US"/>
        </w:rPr>
      </w:pPr>
      <w:r w:rsidRPr="00AF00CD">
        <w:rPr>
          <w:iCs/>
          <w:color w:val="000000" w:themeColor="text1"/>
          <w:lang w:val="en-US"/>
        </w:rPr>
        <w:t>[</w:t>
      </w:r>
      <w:r w:rsidR="00FA4A69" w:rsidRPr="00AF00CD">
        <w:rPr>
          <w:iCs/>
          <w:color w:val="000000" w:themeColor="text1"/>
          <w:lang w:val="en-US"/>
        </w:rPr>
        <w:t>9</w:t>
      </w:r>
      <w:r w:rsidRPr="00AF00CD">
        <w:rPr>
          <w:iCs/>
          <w:color w:val="000000" w:themeColor="text1"/>
          <w:lang w:val="en-US"/>
        </w:rPr>
        <w:t xml:space="preserve">] </w:t>
      </w:r>
      <w:r w:rsidR="002F7048" w:rsidRPr="00AF00CD">
        <w:rPr>
          <w:iCs/>
          <w:color w:val="000000" w:themeColor="text1"/>
          <w:lang w:val="en-US"/>
        </w:rPr>
        <w:t xml:space="preserve">P. F. </w:t>
      </w:r>
      <w:r w:rsidRPr="00AF00CD">
        <w:rPr>
          <w:color w:val="000000" w:themeColor="text1"/>
          <w:lang w:val="en-US"/>
        </w:rPr>
        <w:t xml:space="preserve">Almeida, </w:t>
      </w:r>
      <w:r w:rsidR="002F7048" w:rsidRPr="00AF00CD">
        <w:rPr>
          <w:color w:val="000000" w:themeColor="text1"/>
          <w:lang w:val="en-US"/>
        </w:rPr>
        <w:t>A. S.</w:t>
      </w:r>
      <w:r w:rsidRPr="00AF00CD">
        <w:rPr>
          <w:color w:val="000000" w:themeColor="text1"/>
          <w:lang w:val="en-US"/>
        </w:rPr>
        <w:t xml:space="preserve"> Ladokhin, </w:t>
      </w:r>
      <w:r w:rsidR="002F7048" w:rsidRPr="00AF00CD">
        <w:rPr>
          <w:color w:val="000000" w:themeColor="text1"/>
          <w:lang w:val="en-US"/>
        </w:rPr>
        <w:t>S. H.</w:t>
      </w:r>
      <w:r w:rsidRPr="00AF00CD">
        <w:rPr>
          <w:color w:val="000000" w:themeColor="text1"/>
          <w:lang w:val="en-US"/>
        </w:rPr>
        <w:t xml:space="preserve"> White, </w:t>
      </w:r>
      <w:r w:rsidR="002F7048" w:rsidRPr="00AF00CD">
        <w:rPr>
          <w:i/>
          <w:color w:val="000000" w:themeColor="text1"/>
          <w:lang w:val="en-US"/>
        </w:rPr>
        <w:t>Biochim. Biophys. Acta, Biomembr.</w:t>
      </w:r>
      <w:r w:rsidRPr="00AF00CD">
        <w:rPr>
          <w:color w:val="000000" w:themeColor="text1"/>
          <w:lang w:val="en-US"/>
        </w:rPr>
        <w:t> </w:t>
      </w:r>
      <w:r w:rsidR="002F7048" w:rsidRPr="00AF00CD">
        <w:rPr>
          <w:b/>
          <w:color w:val="000000" w:themeColor="text1"/>
          <w:lang w:val="en-US"/>
        </w:rPr>
        <w:t>2012</w:t>
      </w:r>
      <w:r w:rsidR="002F7048" w:rsidRPr="00AF00CD">
        <w:rPr>
          <w:color w:val="000000" w:themeColor="text1"/>
          <w:lang w:val="en-US"/>
        </w:rPr>
        <w:t xml:space="preserve">, </w:t>
      </w:r>
      <w:r w:rsidRPr="00AF00CD">
        <w:rPr>
          <w:i/>
          <w:color w:val="000000" w:themeColor="text1"/>
          <w:lang w:val="en-US"/>
        </w:rPr>
        <w:t>1818</w:t>
      </w:r>
      <w:r w:rsidRPr="00AF00CD">
        <w:rPr>
          <w:color w:val="000000" w:themeColor="text1"/>
          <w:lang w:val="en-US"/>
        </w:rPr>
        <w:t>, 178.</w:t>
      </w:r>
    </w:p>
    <w:p w14:paraId="37AB4CE6" w14:textId="77777777" w:rsidR="00C52742" w:rsidRPr="00AF00CD" w:rsidRDefault="00C52742" w:rsidP="00C01B86">
      <w:pPr>
        <w:spacing w:line="360" w:lineRule="auto"/>
        <w:contextualSpacing/>
        <w:rPr>
          <w:iCs/>
          <w:color w:val="000000" w:themeColor="text1"/>
          <w:lang w:val="en-US"/>
        </w:rPr>
      </w:pPr>
      <w:r w:rsidRPr="00AF00CD">
        <w:rPr>
          <w:iCs/>
          <w:color w:val="000000" w:themeColor="text1"/>
          <w:lang w:val="en-US"/>
        </w:rPr>
        <w:t>[</w:t>
      </w:r>
      <w:r w:rsidR="00FA4A69" w:rsidRPr="00AF00CD">
        <w:rPr>
          <w:iCs/>
          <w:color w:val="000000" w:themeColor="text1"/>
          <w:lang w:val="en-US"/>
        </w:rPr>
        <w:t>10</w:t>
      </w:r>
      <w:r w:rsidRPr="00AF00CD">
        <w:rPr>
          <w:iCs/>
          <w:color w:val="000000" w:themeColor="text1"/>
          <w:lang w:val="en-US"/>
        </w:rPr>
        <w:t xml:space="preserve">] </w:t>
      </w:r>
      <w:r w:rsidR="002F7048" w:rsidRPr="00AF00CD">
        <w:rPr>
          <w:iCs/>
          <w:color w:val="000000" w:themeColor="text1"/>
          <w:lang w:val="en-US"/>
        </w:rPr>
        <w:t xml:space="preserve">C. </w:t>
      </w:r>
      <w:r w:rsidRPr="00AF00CD">
        <w:rPr>
          <w:iCs/>
          <w:color w:val="000000" w:themeColor="text1"/>
          <w:lang w:val="en-US"/>
        </w:rPr>
        <w:t xml:space="preserve">Snider, </w:t>
      </w:r>
      <w:r w:rsidR="002F7048" w:rsidRPr="00AF00CD">
        <w:rPr>
          <w:iCs/>
          <w:color w:val="000000" w:themeColor="text1"/>
          <w:lang w:val="en-US"/>
        </w:rPr>
        <w:t>S.</w:t>
      </w:r>
      <w:r w:rsidRPr="00AF00CD">
        <w:rPr>
          <w:iCs/>
          <w:color w:val="000000" w:themeColor="text1"/>
          <w:lang w:val="en-US"/>
        </w:rPr>
        <w:t xml:space="preserve"> Jayasinghe, </w:t>
      </w:r>
      <w:r w:rsidR="002F7048" w:rsidRPr="00AF00CD">
        <w:rPr>
          <w:iCs/>
          <w:color w:val="000000" w:themeColor="text1"/>
          <w:lang w:val="en-US"/>
        </w:rPr>
        <w:t>K.</w:t>
      </w:r>
      <w:r w:rsidRPr="00AF00CD">
        <w:rPr>
          <w:iCs/>
          <w:color w:val="000000" w:themeColor="text1"/>
          <w:lang w:val="en-US"/>
        </w:rPr>
        <w:t xml:space="preserve"> Hristova, </w:t>
      </w:r>
      <w:r w:rsidR="002F7048" w:rsidRPr="00AF00CD">
        <w:rPr>
          <w:iCs/>
          <w:color w:val="000000" w:themeColor="text1"/>
          <w:lang w:val="en-US"/>
        </w:rPr>
        <w:t>S. H.</w:t>
      </w:r>
      <w:r w:rsidRPr="00AF00CD">
        <w:rPr>
          <w:iCs/>
          <w:color w:val="000000" w:themeColor="text1"/>
          <w:lang w:val="en-US"/>
        </w:rPr>
        <w:t xml:space="preserve"> White, </w:t>
      </w:r>
      <w:r w:rsidRPr="00AF00CD">
        <w:rPr>
          <w:i/>
          <w:iCs/>
          <w:color w:val="000000" w:themeColor="text1"/>
          <w:lang w:val="en-US"/>
        </w:rPr>
        <w:t>Protein Sci</w:t>
      </w:r>
      <w:r w:rsidRPr="00AF00CD">
        <w:rPr>
          <w:iCs/>
          <w:color w:val="000000" w:themeColor="text1"/>
          <w:lang w:val="en-US"/>
        </w:rPr>
        <w:t>.</w:t>
      </w:r>
      <w:r w:rsidR="002F7048" w:rsidRPr="00AF00CD">
        <w:rPr>
          <w:iCs/>
          <w:color w:val="000000" w:themeColor="text1"/>
          <w:lang w:val="en-US"/>
        </w:rPr>
        <w:t xml:space="preserve"> </w:t>
      </w:r>
      <w:r w:rsidR="002F7048" w:rsidRPr="00AF00CD">
        <w:rPr>
          <w:b/>
          <w:iCs/>
          <w:color w:val="000000" w:themeColor="text1"/>
          <w:lang w:val="en-US"/>
        </w:rPr>
        <w:t>2009</w:t>
      </w:r>
      <w:r w:rsidR="002F7048" w:rsidRPr="00AF00CD">
        <w:rPr>
          <w:iCs/>
          <w:color w:val="000000" w:themeColor="text1"/>
          <w:lang w:val="en-US"/>
        </w:rPr>
        <w:t>,</w:t>
      </w:r>
      <w:r w:rsidRPr="00AF00CD">
        <w:rPr>
          <w:iCs/>
          <w:color w:val="000000" w:themeColor="text1"/>
          <w:lang w:val="en-US"/>
        </w:rPr>
        <w:t xml:space="preserve"> </w:t>
      </w:r>
      <w:r w:rsidRPr="00AF00CD">
        <w:rPr>
          <w:i/>
          <w:iCs/>
          <w:color w:val="000000" w:themeColor="text1"/>
          <w:lang w:val="en-US"/>
        </w:rPr>
        <w:t>18</w:t>
      </w:r>
      <w:r w:rsidRPr="00AF00CD">
        <w:rPr>
          <w:iCs/>
          <w:color w:val="000000" w:themeColor="text1"/>
          <w:lang w:val="en-US"/>
        </w:rPr>
        <w:t>, 2624.</w:t>
      </w:r>
    </w:p>
    <w:sectPr w:rsidR="00C52742" w:rsidRPr="00AF00CD" w:rsidSect="00225538">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20" w:footer="720" w:gutter="0"/>
      <w:cols w:space="720"/>
      <w:formProt w:val="0"/>
      <w:titlePg/>
      <w:bidi/>
      <w:docGrid w:linePitch="326"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16F62" w14:textId="77777777" w:rsidR="00F64522" w:rsidRDefault="00F64522">
      <w:r>
        <w:separator/>
      </w:r>
    </w:p>
  </w:endnote>
  <w:endnote w:type="continuationSeparator" w:id="0">
    <w:p w14:paraId="72A7470C" w14:textId="77777777" w:rsidR="00F64522" w:rsidRDefault="00F64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roid Sans Fallback">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FreeSans">
    <w:altName w:val="Calibri"/>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3DEFD" w14:textId="77777777" w:rsidR="00754F42" w:rsidRDefault="00754F42">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038B1" w14:textId="77777777" w:rsidR="00754F42" w:rsidRDefault="00754F42">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7115A" w14:textId="77777777" w:rsidR="00754F42" w:rsidRDefault="00754F42">
    <w:pPr>
      <w:pStyle w:val="af0"/>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6F661" w14:textId="77777777" w:rsidR="00F64522" w:rsidRDefault="00F64522">
      <w:r>
        <w:separator/>
      </w:r>
    </w:p>
  </w:footnote>
  <w:footnote w:type="continuationSeparator" w:id="0">
    <w:p w14:paraId="314F56BC" w14:textId="77777777" w:rsidR="00F64522" w:rsidRDefault="00F645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1B61A" w14:textId="77777777" w:rsidR="00754F42" w:rsidRDefault="00754F42">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1B112" w14:textId="77777777" w:rsidR="00754F42" w:rsidRDefault="00754F42">
    <w:pPr>
      <w:pStyle w:val="af"/>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94DDC" w14:textId="77777777" w:rsidR="00754F42" w:rsidRDefault="00754F42">
    <w:pPr>
      <w:pStyle w:val="af"/>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B5947"/>
    <w:multiLevelType w:val="hybridMultilevel"/>
    <w:tmpl w:val="F944338C"/>
    <w:lvl w:ilvl="0" w:tplc="925EA2BC">
      <w:numFmt w:val="decimal"/>
      <w:lvlText w:val="%1"/>
      <w:lvlJc w:val="left"/>
      <w:pPr>
        <w:ind w:left="0" w:firstLine="0"/>
      </w:pPr>
      <w:rPr>
        <w:rFonts w:ascii="Helvetica" w:hAnsi="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0648C"/>
    <w:multiLevelType w:val="hybridMultilevel"/>
    <w:tmpl w:val="22463228"/>
    <w:lvl w:ilvl="0" w:tplc="4D0AD46E">
      <w:start w:val="1"/>
      <w:numFmt w:val="decimal"/>
      <w:lvlText w:val="%1"/>
      <w:lvlJc w:val="left"/>
      <w:pPr>
        <w:ind w:left="0" w:firstLine="0"/>
      </w:pPr>
      <w:rPr>
        <w:rFonts w:ascii="Helvetica" w:hAnsi="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673A7"/>
    <w:multiLevelType w:val="hybridMultilevel"/>
    <w:tmpl w:val="4080E534"/>
    <w:lvl w:ilvl="0" w:tplc="72303D74">
      <w:start w:val="1"/>
      <w:numFmt w:val="decimal"/>
      <w:lvlText w:val="%1"/>
      <w:lvlJc w:val="left"/>
      <w:pPr>
        <w:ind w:left="0" w:firstLine="0"/>
      </w:pPr>
      <w:rPr>
        <w:rFonts w:ascii="Helvetica" w:hAnsi="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165B2"/>
    <w:multiLevelType w:val="hybridMultilevel"/>
    <w:tmpl w:val="8EC0F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160715"/>
    <w:multiLevelType w:val="hybridMultilevel"/>
    <w:tmpl w:val="AD7E2628"/>
    <w:lvl w:ilvl="0" w:tplc="E9AADA02">
      <w:start w:val="1"/>
      <w:numFmt w:val="decimal"/>
      <w:lvlText w:val="%1"/>
      <w:lvlJc w:val="left"/>
      <w:pPr>
        <w:ind w:left="0" w:firstLine="0"/>
      </w:pPr>
      <w:rPr>
        <w:rFonts w:ascii="Helvetica" w:hAnsi="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2940F6"/>
    <w:multiLevelType w:val="hybridMultilevel"/>
    <w:tmpl w:val="8EC0F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B96342"/>
    <w:multiLevelType w:val="hybridMultilevel"/>
    <w:tmpl w:val="4566D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222B65"/>
    <w:multiLevelType w:val="multilevel"/>
    <w:tmpl w:val="97F4F172"/>
    <w:lvl w:ilvl="0">
      <w:start w:val="1"/>
      <w:numFmt w:val="decimal"/>
      <w:lvlText w:val="%1"/>
      <w:lvlJc w:val="left"/>
      <w:pPr>
        <w:ind w:left="0" w:firstLine="0"/>
      </w:pPr>
      <w:rPr>
        <w:rFonts w:ascii="Helvetica" w:hAnsi="Helvetica"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7D30033"/>
    <w:multiLevelType w:val="hybridMultilevel"/>
    <w:tmpl w:val="8B2237BE"/>
    <w:lvl w:ilvl="0" w:tplc="837A5F0C">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FA267F"/>
    <w:multiLevelType w:val="hybridMultilevel"/>
    <w:tmpl w:val="E1147ED0"/>
    <w:lvl w:ilvl="0" w:tplc="5E6A7864">
      <w:start w:val="1"/>
      <w:numFmt w:val="decimal"/>
      <w:lvlText w:val="%1"/>
      <w:lvlJc w:val="left"/>
      <w:pPr>
        <w:ind w:left="0" w:firstLine="0"/>
      </w:pPr>
      <w:rPr>
        <w:rFonts w:ascii="Helvetica" w:hAnsi="Helvetica"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8"/>
  </w:num>
  <w:num w:numId="5">
    <w:abstractNumId w:val="0"/>
  </w:num>
  <w:num w:numId="6">
    <w:abstractNumId w:val="7"/>
  </w:num>
  <w:num w:numId="7">
    <w:abstractNumId w:val="4"/>
  </w:num>
  <w:num w:numId="8">
    <w:abstractNumId w:val="1"/>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MTeyMDE3tzQytDAzNTZV0lEKTi0uzszPAykwqQUA1L8BZSwAAAA="/>
  </w:docVars>
  <w:rsids>
    <w:rsidRoot w:val="00754F42"/>
    <w:rsid w:val="00024340"/>
    <w:rsid w:val="00025B13"/>
    <w:rsid w:val="0003737C"/>
    <w:rsid w:val="00042B0C"/>
    <w:rsid w:val="00055997"/>
    <w:rsid w:val="00060363"/>
    <w:rsid w:val="000808AF"/>
    <w:rsid w:val="000A375B"/>
    <w:rsid w:val="000F60FD"/>
    <w:rsid w:val="0013717A"/>
    <w:rsid w:val="001648ED"/>
    <w:rsid w:val="001724A0"/>
    <w:rsid w:val="001916E4"/>
    <w:rsid w:val="00192853"/>
    <w:rsid w:val="001D38D7"/>
    <w:rsid w:val="0022299A"/>
    <w:rsid w:val="002239B6"/>
    <w:rsid w:val="00225538"/>
    <w:rsid w:val="002351C0"/>
    <w:rsid w:val="00265E61"/>
    <w:rsid w:val="0028665F"/>
    <w:rsid w:val="002A4289"/>
    <w:rsid w:val="002B5C1A"/>
    <w:rsid w:val="002F7048"/>
    <w:rsid w:val="00335DD4"/>
    <w:rsid w:val="00354AD0"/>
    <w:rsid w:val="00395A7F"/>
    <w:rsid w:val="003A24D6"/>
    <w:rsid w:val="003F306F"/>
    <w:rsid w:val="003F7EC3"/>
    <w:rsid w:val="00415F54"/>
    <w:rsid w:val="004C3330"/>
    <w:rsid w:val="004C7D7D"/>
    <w:rsid w:val="004D4759"/>
    <w:rsid w:val="004F0248"/>
    <w:rsid w:val="0052304A"/>
    <w:rsid w:val="005518B8"/>
    <w:rsid w:val="005738ED"/>
    <w:rsid w:val="005A2D7A"/>
    <w:rsid w:val="005D00F0"/>
    <w:rsid w:val="005D3840"/>
    <w:rsid w:val="005E38A9"/>
    <w:rsid w:val="00610520"/>
    <w:rsid w:val="00635126"/>
    <w:rsid w:val="00646EE1"/>
    <w:rsid w:val="00654693"/>
    <w:rsid w:val="00661794"/>
    <w:rsid w:val="006837E9"/>
    <w:rsid w:val="00697907"/>
    <w:rsid w:val="006A3BCC"/>
    <w:rsid w:val="006D434A"/>
    <w:rsid w:val="00730D98"/>
    <w:rsid w:val="00754F42"/>
    <w:rsid w:val="00757C5C"/>
    <w:rsid w:val="00774F4B"/>
    <w:rsid w:val="00784346"/>
    <w:rsid w:val="007D5E32"/>
    <w:rsid w:val="007E300F"/>
    <w:rsid w:val="00851D3A"/>
    <w:rsid w:val="008A4176"/>
    <w:rsid w:val="008B4C88"/>
    <w:rsid w:val="008D27CA"/>
    <w:rsid w:val="008D5784"/>
    <w:rsid w:val="008E0F94"/>
    <w:rsid w:val="00983874"/>
    <w:rsid w:val="00986DD2"/>
    <w:rsid w:val="009D6F40"/>
    <w:rsid w:val="009D7FAD"/>
    <w:rsid w:val="00A0588B"/>
    <w:rsid w:val="00A23012"/>
    <w:rsid w:val="00A23FC4"/>
    <w:rsid w:val="00A45BBB"/>
    <w:rsid w:val="00A62A3A"/>
    <w:rsid w:val="00A74D71"/>
    <w:rsid w:val="00A76ED4"/>
    <w:rsid w:val="00A84BC1"/>
    <w:rsid w:val="00A858AA"/>
    <w:rsid w:val="00A90694"/>
    <w:rsid w:val="00A93F0E"/>
    <w:rsid w:val="00AF00CD"/>
    <w:rsid w:val="00B25481"/>
    <w:rsid w:val="00B71412"/>
    <w:rsid w:val="00BA00D8"/>
    <w:rsid w:val="00BD4B07"/>
    <w:rsid w:val="00C01B86"/>
    <w:rsid w:val="00C269F4"/>
    <w:rsid w:val="00C30C97"/>
    <w:rsid w:val="00C44A9D"/>
    <w:rsid w:val="00C52742"/>
    <w:rsid w:val="00C924D1"/>
    <w:rsid w:val="00CA248B"/>
    <w:rsid w:val="00CA4F7B"/>
    <w:rsid w:val="00CB343F"/>
    <w:rsid w:val="00CE31CD"/>
    <w:rsid w:val="00D04934"/>
    <w:rsid w:val="00D17771"/>
    <w:rsid w:val="00D341C0"/>
    <w:rsid w:val="00D57E9E"/>
    <w:rsid w:val="00D64FA8"/>
    <w:rsid w:val="00D775CD"/>
    <w:rsid w:val="00D853B1"/>
    <w:rsid w:val="00DA4A18"/>
    <w:rsid w:val="00DB2074"/>
    <w:rsid w:val="00DC627B"/>
    <w:rsid w:val="00E03434"/>
    <w:rsid w:val="00E1250F"/>
    <w:rsid w:val="00E75624"/>
    <w:rsid w:val="00E96435"/>
    <w:rsid w:val="00EA3015"/>
    <w:rsid w:val="00EB41F8"/>
    <w:rsid w:val="00EC1A75"/>
    <w:rsid w:val="00EF2739"/>
    <w:rsid w:val="00F02808"/>
    <w:rsid w:val="00F1590F"/>
    <w:rsid w:val="00F255CA"/>
    <w:rsid w:val="00F410F2"/>
    <w:rsid w:val="00F42473"/>
    <w:rsid w:val="00F61E4D"/>
    <w:rsid w:val="00F64522"/>
    <w:rsid w:val="00F70EC0"/>
    <w:rsid w:val="00F82D90"/>
    <w:rsid w:val="00FA4A69"/>
    <w:rsid w:val="00FA52E2"/>
    <w:rsid w:val="00FC4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635E5"/>
  <w15:docId w15:val="{45DB0415-1687-49B7-A659-AD2DB0327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Droid Sans Fallback" w:hAnsi="Calibri" w:cs="Calibri"/>
        <w:sz w:val="22"/>
        <w:szCs w:val="22"/>
        <w:lang w:val="en-US" w:eastAsia="en-US" w:bidi="ar-SA"/>
      </w:rPr>
    </w:rPrDefault>
    <w:pPrDefault>
      <w:pPr>
        <w:spacing w:line="25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2299A"/>
    <w:pPr>
      <w:spacing w:line="240" w:lineRule="auto"/>
    </w:pPr>
    <w:rPr>
      <w:rFonts w:ascii="Times New Roman" w:eastAsia="Times New Roman" w:hAnsi="Times New Roman" w:cs="Times New Roman"/>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6A204C"/>
  </w:style>
  <w:style w:type="character" w:customStyle="1" w:styleId="a4">
    <w:name w:val="Текст выноски Знак"/>
    <w:basedOn w:val="a0"/>
    <w:uiPriority w:val="99"/>
    <w:semiHidden/>
    <w:rsid w:val="00AC6799"/>
    <w:rPr>
      <w:rFonts w:ascii="Segoe UI" w:hAnsi="Segoe UI" w:cs="Segoe UI"/>
      <w:sz w:val="18"/>
      <w:szCs w:val="18"/>
    </w:rPr>
  </w:style>
  <w:style w:type="character" w:customStyle="1" w:styleId="a5">
    <w:name w:val="Основной текст Знак"/>
    <w:basedOn w:val="a0"/>
    <w:uiPriority w:val="99"/>
    <w:semiHidden/>
    <w:rsid w:val="00E22879"/>
  </w:style>
  <w:style w:type="character" w:customStyle="1" w:styleId="a6">
    <w:name w:val="Верхний колонтитул Знак"/>
    <w:basedOn w:val="a0"/>
    <w:uiPriority w:val="99"/>
    <w:rsid w:val="00EB6C34"/>
  </w:style>
  <w:style w:type="character" w:customStyle="1" w:styleId="a7">
    <w:name w:val="Нижний колонтитул Знак"/>
    <w:basedOn w:val="a0"/>
    <w:uiPriority w:val="99"/>
    <w:rsid w:val="00EB6C34"/>
  </w:style>
  <w:style w:type="paragraph" w:styleId="a8">
    <w:name w:val="Title"/>
    <w:basedOn w:val="a"/>
    <w:next w:val="a9"/>
    <w:pPr>
      <w:keepNext/>
      <w:suppressAutoHyphens/>
      <w:spacing w:before="240" w:after="120" w:line="254" w:lineRule="auto"/>
    </w:pPr>
    <w:rPr>
      <w:rFonts w:ascii="Liberation Sans" w:eastAsia="Droid Sans Fallback" w:hAnsi="Liberation Sans" w:cs="FreeSans"/>
      <w:color w:val="00000A"/>
      <w:sz w:val="28"/>
      <w:szCs w:val="28"/>
      <w:lang w:val="en-US"/>
    </w:rPr>
  </w:style>
  <w:style w:type="paragraph" w:styleId="a9">
    <w:name w:val="Body Text"/>
    <w:basedOn w:val="a"/>
    <w:uiPriority w:val="99"/>
    <w:semiHidden/>
    <w:unhideWhenUsed/>
    <w:rsid w:val="00E22879"/>
    <w:pPr>
      <w:suppressAutoHyphens/>
      <w:spacing w:after="120" w:line="288" w:lineRule="auto"/>
    </w:pPr>
    <w:rPr>
      <w:rFonts w:ascii="Calibri" w:eastAsia="Droid Sans Fallback" w:hAnsi="Calibri" w:cs="Calibri"/>
      <w:color w:val="00000A"/>
      <w:sz w:val="22"/>
      <w:szCs w:val="22"/>
      <w:lang w:val="en-US"/>
    </w:rPr>
  </w:style>
  <w:style w:type="paragraph" w:styleId="aa">
    <w:name w:val="List"/>
    <w:basedOn w:val="a9"/>
    <w:rPr>
      <w:rFonts w:cs="FreeSans"/>
    </w:rPr>
  </w:style>
  <w:style w:type="paragraph" w:customStyle="1" w:styleId="ab">
    <w:name w:val="Название"/>
    <w:basedOn w:val="a"/>
    <w:pPr>
      <w:suppressLineNumbers/>
      <w:suppressAutoHyphens/>
      <w:spacing w:before="120" w:after="120" w:line="254" w:lineRule="auto"/>
    </w:pPr>
    <w:rPr>
      <w:rFonts w:ascii="Calibri" w:eastAsia="Droid Sans Fallback" w:hAnsi="Calibri" w:cs="FreeSans"/>
      <w:i/>
      <w:iCs/>
      <w:color w:val="00000A"/>
      <w:lang w:val="en-US"/>
    </w:rPr>
  </w:style>
  <w:style w:type="paragraph" w:styleId="ac">
    <w:name w:val="index heading"/>
    <w:basedOn w:val="a"/>
    <w:pPr>
      <w:suppressLineNumbers/>
      <w:suppressAutoHyphens/>
      <w:spacing w:after="160" w:line="254" w:lineRule="auto"/>
    </w:pPr>
    <w:rPr>
      <w:rFonts w:ascii="Calibri" w:eastAsia="Droid Sans Fallback" w:hAnsi="Calibri" w:cs="FreeSans"/>
      <w:color w:val="00000A"/>
      <w:sz w:val="22"/>
      <w:szCs w:val="22"/>
      <w:lang w:val="en-US"/>
    </w:rPr>
  </w:style>
  <w:style w:type="paragraph" w:customStyle="1" w:styleId="CommentText1">
    <w:name w:val="Comment Text1"/>
    <w:basedOn w:val="a"/>
    <w:uiPriority w:val="99"/>
    <w:rsid w:val="00143A1C"/>
    <w:pPr>
      <w:keepNext/>
      <w:shd w:val="clear" w:color="auto" w:fill="FFFFFF"/>
      <w:suppressAutoHyphens/>
      <w:spacing w:line="276" w:lineRule="auto"/>
      <w:jc w:val="both"/>
    </w:pPr>
    <w:rPr>
      <w:rFonts w:cs="Arial Unicode MS"/>
      <w:color w:val="000000"/>
      <w:sz w:val="20"/>
      <w:szCs w:val="20"/>
      <w:lang w:val="en-US"/>
    </w:rPr>
  </w:style>
  <w:style w:type="paragraph" w:styleId="ad">
    <w:name w:val="Balloon Text"/>
    <w:basedOn w:val="a"/>
    <w:uiPriority w:val="99"/>
    <w:semiHidden/>
    <w:unhideWhenUsed/>
    <w:rsid w:val="00AC6799"/>
    <w:pPr>
      <w:suppressAutoHyphens/>
    </w:pPr>
    <w:rPr>
      <w:rFonts w:ascii="Segoe UI" w:eastAsia="Droid Sans Fallback" w:hAnsi="Segoe UI" w:cs="Segoe UI"/>
      <w:color w:val="00000A"/>
      <w:sz w:val="18"/>
      <w:szCs w:val="18"/>
      <w:lang w:val="en-US"/>
    </w:rPr>
  </w:style>
  <w:style w:type="paragraph" w:customStyle="1" w:styleId="Char">
    <w:name w:val="* ОСНОВНОЙ ТЕКСТ Char"/>
    <w:uiPriority w:val="99"/>
    <w:rsid w:val="00E22879"/>
    <w:pPr>
      <w:keepNext/>
      <w:shd w:val="clear" w:color="auto" w:fill="FFFFFF"/>
      <w:suppressAutoHyphens/>
      <w:spacing w:line="360" w:lineRule="auto"/>
      <w:ind w:firstLine="709"/>
      <w:jc w:val="both"/>
    </w:pPr>
    <w:rPr>
      <w:rFonts w:ascii="Times New Roman" w:eastAsia="Times New Roman" w:hAnsi="Times New Roman" w:cs="Arial Unicode MS"/>
      <w:color w:val="000000"/>
      <w:sz w:val="28"/>
      <w:szCs w:val="28"/>
      <w:lang w:eastAsia="zh-CN" w:bidi="hi-IN"/>
    </w:rPr>
  </w:style>
  <w:style w:type="paragraph" w:customStyle="1" w:styleId="FrameContents">
    <w:name w:val="Frame Contents"/>
    <w:basedOn w:val="a9"/>
    <w:uiPriority w:val="99"/>
    <w:rsid w:val="00E22879"/>
    <w:pPr>
      <w:keepNext/>
      <w:shd w:val="clear" w:color="auto" w:fill="FFFFFF"/>
      <w:spacing w:after="140"/>
      <w:jc w:val="both"/>
    </w:pPr>
    <w:rPr>
      <w:rFonts w:ascii="Times New Roman" w:eastAsia="Times New Roman" w:hAnsi="Times New Roman" w:cs="Arial Unicode MS"/>
      <w:color w:val="000000"/>
      <w:sz w:val="24"/>
      <w:szCs w:val="24"/>
    </w:rPr>
  </w:style>
  <w:style w:type="paragraph" w:customStyle="1" w:styleId="ae">
    <w:name w:val="Содержимое таблицы"/>
    <w:basedOn w:val="a"/>
    <w:uiPriority w:val="99"/>
    <w:rsid w:val="00E22879"/>
    <w:pPr>
      <w:keepNext/>
      <w:suppressLineNumbers/>
      <w:shd w:val="clear" w:color="auto" w:fill="FFFFFF"/>
      <w:suppressAutoHyphens/>
      <w:spacing w:line="276" w:lineRule="auto"/>
      <w:jc w:val="both"/>
    </w:pPr>
    <w:rPr>
      <w:rFonts w:cs="Arial Unicode MS"/>
      <w:color w:val="000000"/>
      <w:lang w:val="en-US"/>
    </w:rPr>
  </w:style>
  <w:style w:type="paragraph" w:customStyle="1" w:styleId="ListParagraph1">
    <w:name w:val="List Paragraph1"/>
    <w:basedOn w:val="a"/>
    <w:uiPriority w:val="99"/>
    <w:rsid w:val="00E22879"/>
    <w:pPr>
      <w:keepNext/>
      <w:shd w:val="clear" w:color="auto" w:fill="FFFFFF"/>
      <w:suppressAutoHyphens/>
      <w:spacing w:line="276" w:lineRule="auto"/>
      <w:ind w:left="720"/>
      <w:contextualSpacing/>
      <w:jc w:val="both"/>
    </w:pPr>
    <w:rPr>
      <w:rFonts w:cs="Arial Unicode MS"/>
      <w:color w:val="000000"/>
      <w:lang w:val="en-US"/>
    </w:rPr>
  </w:style>
  <w:style w:type="paragraph" w:styleId="af">
    <w:name w:val="header"/>
    <w:basedOn w:val="a"/>
    <w:uiPriority w:val="99"/>
    <w:unhideWhenUsed/>
    <w:rsid w:val="00EB6C34"/>
    <w:pPr>
      <w:tabs>
        <w:tab w:val="center" w:pos="4680"/>
        <w:tab w:val="right" w:pos="9360"/>
      </w:tabs>
      <w:suppressAutoHyphens/>
    </w:pPr>
    <w:rPr>
      <w:rFonts w:ascii="Calibri" w:eastAsia="Droid Sans Fallback" w:hAnsi="Calibri" w:cs="Calibri"/>
      <w:color w:val="00000A"/>
      <w:sz w:val="22"/>
      <w:szCs w:val="22"/>
      <w:lang w:val="en-US"/>
    </w:rPr>
  </w:style>
  <w:style w:type="paragraph" w:styleId="af0">
    <w:name w:val="footer"/>
    <w:basedOn w:val="a"/>
    <w:uiPriority w:val="99"/>
    <w:unhideWhenUsed/>
    <w:rsid w:val="00EB6C34"/>
    <w:pPr>
      <w:tabs>
        <w:tab w:val="center" w:pos="4680"/>
        <w:tab w:val="right" w:pos="9360"/>
      </w:tabs>
      <w:suppressAutoHyphens/>
    </w:pPr>
    <w:rPr>
      <w:rFonts w:ascii="Calibri" w:eastAsia="Droid Sans Fallback" w:hAnsi="Calibri" w:cs="Calibri"/>
      <w:color w:val="00000A"/>
      <w:sz w:val="22"/>
      <w:szCs w:val="22"/>
      <w:lang w:val="en-US"/>
    </w:rPr>
  </w:style>
  <w:style w:type="table" w:styleId="-13">
    <w:name w:val="Grid Table 1 Light Accent 3"/>
    <w:basedOn w:val="a1"/>
    <w:uiPriority w:val="46"/>
    <w:rsid w:val="003F7EC3"/>
    <w:pPr>
      <w:spacing w:line="240" w:lineRule="auto"/>
    </w:pPr>
    <w:rPr>
      <w:rFonts w:asciiTheme="minorHAnsi" w:eastAsiaTheme="minorHAnsi" w:hAnsiTheme="minorHAnsi" w:cstheme="minorBidi"/>
      <w:sz w:val="24"/>
      <w:szCs w:val="24"/>
      <w:lang w:val="ru-RU"/>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23">
    <w:name w:val="Grid Table 2 Accent 3"/>
    <w:basedOn w:val="a1"/>
    <w:uiPriority w:val="47"/>
    <w:rsid w:val="003F7EC3"/>
    <w:pPr>
      <w:spacing w:line="240" w:lineRule="auto"/>
    </w:pPr>
    <w:rPr>
      <w:rFonts w:asciiTheme="minorHAnsi" w:eastAsiaTheme="minorHAnsi" w:hAnsiTheme="minorHAnsi" w:cstheme="minorBidi"/>
      <w:sz w:val="24"/>
      <w:szCs w:val="24"/>
      <w:lang w:val="ru-RU"/>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af1">
    <w:name w:val="Table Grid"/>
    <w:basedOn w:val="a1"/>
    <w:uiPriority w:val="39"/>
    <w:rsid w:val="003F7EC3"/>
    <w:pPr>
      <w:spacing w:line="240" w:lineRule="auto"/>
    </w:pPr>
    <w:rPr>
      <w:rFonts w:asciiTheme="minorHAnsi" w:eastAsiaTheme="minorHAnsi" w:hAnsiTheme="minorHAnsi" w:cstheme="minorBidi"/>
      <w:sz w:val="24"/>
      <w:szCs w:val="24"/>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DC627B"/>
    <w:pPr>
      <w:suppressAutoHyphens/>
      <w:spacing w:after="160" w:line="254" w:lineRule="auto"/>
      <w:ind w:left="720"/>
      <w:contextualSpacing/>
    </w:pPr>
    <w:rPr>
      <w:rFonts w:ascii="Calibri" w:eastAsia="Droid Sans Fallback" w:hAnsi="Calibri" w:cs="Calibri"/>
      <w:color w:val="00000A"/>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557759">
      <w:bodyDiv w:val="1"/>
      <w:marLeft w:val="0"/>
      <w:marRight w:val="0"/>
      <w:marTop w:val="0"/>
      <w:marBottom w:val="0"/>
      <w:divBdr>
        <w:top w:val="none" w:sz="0" w:space="0" w:color="auto"/>
        <w:left w:val="none" w:sz="0" w:space="0" w:color="auto"/>
        <w:bottom w:val="none" w:sz="0" w:space="0" w:color="auto"/>
        <w:right w:val="none" w:sz="0" w:space="0" w:color="auto"/>
      </w:divBdr>
    </w:div>
    <w:div w:id="11837852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355</TotalTime>
  <Pages>15</Pages>
  <Words>7735</Words>
  <Characters>44090</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Igor Eliseev</cp:lastModifiedBy>
  <cp:revision>100</cp:revision>
  <dcterms:created xsi:type="dcterms:W3CDTF">2017-08-15T08:52:00Z</dcterms:created>
  <dcterms:modified xsi:type="dcterms:W3CDTF">2018-11-08T14:18:00Z</dcterms:modified>
  <dc:language>en-US</dc:language>
</cp:coreProperties>
</file>