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68" w:rsidRPr="008C3AAA" w:rsidRDefault="00F31568" w:rsidP="00F31568">
      <w:pPr>
        <w:spacing w:line="360" w:lineRule="auto"/>
        <w:rPr>
          <w:rFonts w:ascii="Times New Roman" w:eastAsia="Times New Roman" w:hAnsi="Times New Roman" w:cs="Times New Roman"/>
        </w:rPr>
      </w:pPr>
      <w:r w:rsidRPr="008C3AAA">
        <w:rPr>
          <w:rFonts w:ascii="Times New Roman" w:hAnsi="Times New Roman" w:cs="Times New Roman"/>
          <w:b/>
        </w:rPr>
        <w:t>Appendix 1</w:t>
      </w:r>
    </w:p>
    <w:p w:rsidR="00F31568" w:rsidRPr="008C3AAA" w:rsidRDefault="00F31568" w:rsidP="00F31568">
      <w:pPr>
        <w:rPr>
          <w:rFonts w:ascii="Times New Roman" w:hAnsi="Times New Roman" w:cs="Times New Roman"/>
        </w:rPr>
      </w:pPr>
    </w:p>
    <w:p w:rsidR="00F31568" w:rsidRPr="008C3AAA" w:rsidRDefault="00F31568" w:rsidP="00F31568">
      <w:pPr>
        <w:rPr>
          <w:rFonts w:ascii="Times New Roman" w:hAnsi="Times New Roman" w:cs="Times New Roman"/>
          <w:b/>
        </w:rPr>
      </w:pPr>
      <w:r w:rsidRPr="008C3AAA">
        <w:rPr>
          <w:rFonts w:ascii="Times New Roman" w:hAnsi="Times New Roman" w:cs="Times New Roman"/>
          <w:b/>
        </w:rPr>
        <w:t>Search Strategy – (November and December 2015)</w:t>
      </w:r>
    </w:p>
    <w:p w:rsidR="00F31568" w:rsidRPr="008C3AAA" w:rsidRDefault="00F31568" w:rsidP="00F31568">
      <w:pPr>
        <w:rPr>
          <w:rFonts w:ascii="Times New Roman" w:hAnsi="Times New Roman" w:cs="Times New Roman"/>
        </w:rPr>
      </w:pPr>
    </w:p>
    <w:tbl>
      <w:tblPr>
        <w:tblStyle w:val="TableGrid"/>
        <w:tblW w:w="8613" w:type="dxa"/>
        <w:tblLook w:val="04A0" w:firstRow="1" w:lastRow="0" w:firstColumn="1" w:lastColumn="0" w:noHBand="0" w:noVBand="1"/>
      </w:tblPr>
      <w:tblGrid>
        <w:gridCol w:w="2838"/>
        <w:gridCol w:w="5775"/>
      </w:tblGrid>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DATABASE</w:t>
            </w:r>
          </w:p>
        </w:tc>
        <w:tc>
          <w:tcPr>
            <w:tcW w:w="5775"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TERMS</w:t>
            </w:r>
          </w:p>
        </w:tc>
      </w:tr>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EMBASE</w:t>
            </w:r>
          </w:p>
        </w:tc>
        <w:tc>
          <w:tcPr>
            <w:tcW w:w="5775" w:type="dxa"/>
          </w:tcPr>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 *</w:t>
            </w:r>
            <w:proofErr w:type="gramStart"/>
            <w:r w:rsidRPr="008C3AAA">
              <w:rPr>
                <w:rFonts w:ascii="Times New Roman" w:hAnsi="Times New Roman" w:cs="Times New Roman"/>
                <w:color w:val="0A0905"/>
              </w:rPr>
              <w:t>chronic</w:t>
            </w:r>
            <w:proofErr w:type="gramEnd"/>
            <w:r w:rsidRPr="008C3AAA">
              <w:rPr>
                <w:rFonts w:ascii="Times New Roman" w:hAnsi="Times New Roman" w:cs="Times New Roman"/>
                <w:color w:val="0A0905"/>
              </w:rPr>
              <w:t xml:space="preserve"> pain/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 *</w:t>
            </w:r>
            <w:proofErr w:type="gramStart"/>
            <w:r w:rsidRPr="008C3AAA">
              <w:rPr>
                <w:rFonts w:ascii="Times New Roman" w:hAnsi="Times New Roman" w:cs="Times New Roman"/>
                <w:color w:val="0A0905"/>
              </w:rPr>
              <w:t>pain</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 1 or 2</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 </w:t>
            </w:r>
            <w:proofErr w:type="gramStart"/>
            <w:r w:rsidRPr="008C3AAA">
              <w:rPr>
                <w:rFonts w:ascii="Times New Roman" w:hAnsi="Times New Roman" w:cs="Times New Roman"/>
                <w:color w:val="0A0905"/>
              </w:rPr>
              <w:t>rating</w:t>
            </w:r>
            <w:proofErr w:type="gramEnd"/>
            <w:r w:rsidRPr="008C3AAA">
              <w:rPr>
                <w:rFonts w:ascii="Times New Roman" w:hAnsi="Times New Roman" w:cs="Times New Roman"/>
                <w:color w:val="0A0905"/>
              </w:rPr>
              <w:t xml:space="preserve"> scale/ or </w:t>
            </w:r>
            <w:proofErr w:type="spellStart"/>
            <w:r w:rsidRPr="008C3AAA">
              <w:rPr>
                <w:rFonts w:ascii="Times New Roman" w:hAnsi="Times New Roman" w:cs="Times New Roman"/>
                <w:color w:val="0A0905"/>
              </w:rPr>
              <w:t>psychometry</w:t>
            </w:r>
            <w:proofErr w:type="spellEnd"/>
            <w:r w:rsidRPr="008C3AAA">
              <w:rPr>
                <w:rFonts w:ascii="Times New Roman" w:hAnsi="Times New Roman" w:cs="Times New Roman"/>
                <w:color w:val="0A0905"/>
              </w:rPr>
              <w:t xml:space="preserve">/ or measurement/ or outcome assessment/ or measurement tool.mp.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pain assessment/ or questionnaire/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5. </w:t>
            </w:r>
            <w:proofErr w:type="gramStart"/>
            <w:r w:rsidRPr="008C3AAA">
              <w:rPr>
                <w:rFonts w:ascii="Times New Roman" w:hAnsi="Times New Roman" w:cs="Times New Roman"/>
                <w:color w:val="0A0905"/>
              </w:rPr>
              <w:t>screening</w:t>
            </w:r>
            <w:proofErr w:type="gramEnd"/>
            <w:r w:rsidRPr="008C3AAA">
              <w:rPr>
                <w:rFonts w:ascii="Times New Roman" w:hAnsi="Times New Roman" w:cs="Times New Roman"/>
                <w:color w:val="0A0905"/>
              </w:rPr>
              <w:t xml:space="preserve"> test.mp.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screening test/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6. </w:t>
            </w:r>
            <w:proofErr w:type="gramStart"/>
            <w:r w:rsidRPr="008C3AAA">
              <w:rPr>
                <w:rFonts w:ascii="Times New Roman" w:hAnsi="Times New Roman" w:cs="Times New Roman"/>
                <w:color w:val="0A0905"/>
              </w:rPr>
              <w:t>self</w:t>
            </w:r>
            <w:proofErr w:type="gramEnd"/>
            <w:r w:rsidRPr="008C3AAA">
              <w:rPr>
                <w:rFonts w:ascii="Times New Roman" w:hAnsi="Times New Roman" w:cs="Times New Roman"/>
                <w:color w:val="0A0905"/>
              </w:rPr>
              <w:t xml:space="preserve"> report.mp.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*self report/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7.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monitoring.mp.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*drug monitoring/</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8. </w:t>
            </w:r>
            <w:proofErr w:type="gramStart"/>
            <w:r w:rsidRPr="008C3AAA">
              <w:rPr>
                <w:rFonts w:ascii="Times New Roman" w:hAnsi="Times New Roman" w:cs="Times New Roman"/>
                <w:color w:val="0A0905"/>
              </w:rPr>
              <w:t>risk</w:t>
            </w:r>
            <w:proofErr w:type="gramEnd"/>
            <w:r w:rsidRPr="008C3AAA">
              <w:rPr>
                <w:rFonts w:ascii="Times New Roman" w:hAnsi="Times New Roman" w:cs="Times New Roman"/>
                <w:color w:val="0A0905"/>
              </w:rPr>
              <w:t xml:space="preserve"> assessment.mp.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*risk assessment/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9. </w:t>
            </w:r>
            <w:proofErr w:type="gramStart"/>
            <w:r w:rsidRPr="008C3AAA">
              <w:rPr>
                <w:rFonts w:ascii="Times New Roman" w:hAnsi="Times New Roman" w:cs="Times New Roman"/>
                <w:color w:val="0A0905"/>
              </w:rPr>
              <w:t>outcome</w:t>
            </w:r>
            <w:proofErr w:type="gramEnd"/>
            <w:r w:rsidRPr="008C3AAA">
              <w:rPr>
                <w:rFonts w:ascii="Times New Roman" w:hAnsi="Times New Roman" w:cs="Times New Roman"/>
                <w:color w:val="0A0905"/>
              </w:rPr>
              <w:t xml:space="preserve"> assessment.mp.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*outcome assessment/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10.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screening.mp.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11. </w:t>
            </w:r>
            <w:proofErr w:type="gramStart"/>
            <w:r w:rsidRPr="008C3AAA">
              <w:rPr>
                <w:rFonts w:ascii="Times New Roman" w:hAnsi="Times New Roman" w:cs="Times New Roman"/>
                <w:color w:val="0A0905"/>
              </w:rPr>
              <w:t>opioid</w:t>
            </w:r>
            <w:proofErr w:type="gramEnd"/>
            <w:r w:rsidRPr="008C3AAA">
              <w:rPr>
                <w:rFonts w:ascii="Times New Roman" w:hAnsi="Times New Roman" w:cs="Times New Roman"/>
                <w:color w:val="0A0905"/>
              </w:rPr>
              <w:t xml:space="preserve"> screen*.mp.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12. </w:t>
            </w:r>
            <w:proofErr w:type="gramStart"/>
            <w:r w:rsidRPr="008C3AAA">
              <w:rPr>
                <w:rFonts w:ascii="Times New Roman" w:hAnsi="Times New Roman" w:cs="Times New Roman"/>
                <w:color w:val="0A0905"/>
              </w:rPr>
              <w:t>opiate</w:t>
            </w:r>
            <w:proofErr w:type="gramEnd"/>
            <w:r w:rsidRPr="008C3AAA">
              <w:rPr>
                <w:rFonts w:ascii="Times New Roman" w:hAnsi="Times New Roman" w:cs="Times New Roman"/>
                <w:color w:val="0A0905"/>
              </w:rPr>
              <w:t xml:space="preserve"> screen*.mp.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13. 4 or 5 or 6 or 7 or 8 or 9 or 10 or 11 or 12</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14. *</w:t>
            </w:r>
            <w:proofErr w:type="gramStart"/>
            <w:r w:rsidRPr="008C3AAA">
              <w:rPr>
                <w:rFonts w:ascii="Times New Roman" w:hAnsi="Times New Roman" w:cs="Times New Roman"/>
                <w:color w:val="0A0905"/>
              </w:rPr>
              <w:t>analgesic</w:t>
            </w:r>
            <w:proofErr w:type="gramEnd"/>
            <w:r w:rsidRPr="008C3AAA">
              <w:rPr>
                <w:rFonts w:ascii="Times New Roman" w:hAnsi="Times New Roman" w:cs="Times New Roman"/>
                <w:color w:val="0A0905"/>
              </w:rPr>
              <w:t xml:space="preserve"> agent abuse/ or *drug abuse/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15. </w:t>
            </w:r>
            <w:proofErr w:type="gramStart"/>
            <w:r w:rsidRPr="008C3AAA">
              <w:rPr>
                <w:rFonts w:ascii="Times New Roman" w:hAnsi="Times New Roman" w:cs="Times New Roman"/>
                <w:color w:val="0A0905"/>
              </w:rPr>
              <w:t>analgesic</w:t>
            </w:r>
            <w:proofErr w:type="gramEnd"/>
            <w:r w:rsidRPr="008C3AAA">
              <w:rPr>
                <w:rFonts w:ascii="Times New Roman" w:hAnsi="Times New Roman" w:cs="Times New Roman"/>
                <w:color w:val="0A0905"/>
              </w:rPr>
              <w:t xml:space="preserve">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16.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dependence/ or *drug abuse pattern/ or *drug misuse/ or *drug seeking </w:t>
            </w:r>
            <w:proofErr w:type="spellStart"/>
            <w:r w:rsidRPr="008C3AAA">
              <w:rPr>
                <w:rFonts w:ascii="Times New Roman" w:hAnsi="Times New Roman" w:cs="Times New Roman"/>
                <w:color w:val="0A0905"/>
              </w:rPr>
              <w:t>behavior</w:t>
            </w:r>
            <w:proofErr w:type="spellEnd"/>
            <w:r w:rsidRPr="008C3AAA">
              <w:rPr>
                <w:rFonts w:ascii="Times New Roman" w:hAnsi="Times New Roman" w:cs="Times New Roman"/>
                <w:color w:val="0A0905"/>
              </w:rPr>
              <w:t>/ or *narcotic dependence/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17.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18.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19. *</w:t>
            </w:r>
            <w:proofErr w:type="gramStart"/>
            <w:r w:rsidRPr="008C3AAA">
              <w:rPr>
                <w:rFonts w:ascii="Times New Roman" w:hAnsi="Times New Roman" w:cs="Times New Roman"/>
                <w:color w:val="0A0905"/>
              </w:rPr>
              <w:t>opiate</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20. </w:t>
            </w:r>
            <w:proofErr w:type="gramStart"/>
            <w:r w:rsidRPr="008C3AAA">
              <w:rPr>
                <w:rFonts w:ascii="Times New Roman" w:hAnsi="Times New Roman" w:cs="Times New Roman"/>
                <w:color w:val="0A0905"/>
              </w:rPr>
              <w:t>opioid.mp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21. </w:t>
            </w:r>
            <w:proofErr w:type="gramStart"/>
            <w:r w:rsidRPr="008C3AAA">
              <w:rPr>
                <w:rFonts w:ascii="Times New Roman" w:hAnsi="Times New Roman" w:cs="Times New Roman"/>
                <w:color w:val="0A0905"/>
              </w:rPr>
              <w:t>oxycodone.mp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*oxycodone/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22. *</w:t>
            </w:r>
            <w:proofErr w:type="gramStart"/>
            <w:r w:rsidRPr="008C3AAA">
              <w:rPr>
                <w:rFonts w:ascii="Times New Roman" w:hAnsi="Times New Roman" w:cs="Times New Roman"/>
                <w:color w:val="0A0905"/>
              </w:rPr>
              <w:t>morphine</w:t>
            </w:r>
            <w:proofErr w:type="gramEnd"/>
            <w:r w:rsidRPr="008C3AAA">
              <w:rPr>
                <w:rFonts w:ascii="Times New Roman" w:hAnsi="Times New Roman" w:cs="Times New Roman"/>
                <w:color w:val="0A0905"/>
              </w:rPr>
              <w:t>/ or morphine.mp.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23. *</w:t>
            </w:r>
            <w:proofErr w:type="gramStart"/>
            <w:r w:rsidRPr="008C3AAA">
              <w:rPr>
                <w:rFonts w:ascii="Times New Roman" w:hAnsi="Times New Roman" w:cs="Times New Roman"/>
                <w:color w:val="0A0905"/>
              </w:rPr>
              <w:t>fentanyl</w:t>
            </w:r>
            <w:proofErr w:type="gramEnd"/>
            <w:r w:rsidRPr="008C3AAA">
              <w:rPr>
                <w:rFonts w:ascii="Times New Roman" w:hAnsi="Times New Roman" w:cs="Times New Roman"/>
                <w:color w:val="0A0905"/>
              </w:rPr>
              <w:t>/ or fentanyl.mp.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24. </w:t>
            </w:r>
            <w:proofErr w:type="gramStart"/>
            <w:r w:rsidRPr="008C3AAA">
              <w:rPr>
                <w:rFonts w:ascii="Times New Roman" w:hAnsi="Times New Roman" w:cs="Times New Roman"/>
                <w:color w:val="0A0905"/>
              </w:rPr>
              <w:t>dihydrocodeine.mp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*dihydrocodeine/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25. </w:t>
            </w:r>
            <w:proofErr w:type="gramStart"/>
            <w:r w:rsidRPr="008C3AAA">
              <w:rPr>
                <w:rFonts w:ascii="Times New Roman" w:hAnsi="Times New Roman" w:cs="Times New Roman"/>
                <w:color w:val="0A0905"/>
              </w:rPr>
              <w:t>methadone.mp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*methadone/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26. *</w:t>
            </w:r>
            <w:proofErr w:type="gramStart"/>
            <w:r w:rsidRPr="008C3AAA">
              <w:rPr>
                <w:rFonts w:ascii="Times New Roman" w:hAnsi="Times New Roman" w:cs="Times New Roman"/>
                <w:color w:val="0A0905"/>
              </w:rPr>
              <w:t>buprenorphine</w:t>
            </w:r>
            <w:proofErr w:type="gramEnd"/>
            <w:r w:rsidRPr="008C3AAA">
              <w:rPr>
                <w:rFonts w:ascii="Times New Roman" w:hAnsi="Times New Roman" w:cs="Times New Roman"/>
                <w:color w:val="0A0905"/>
              </w:rPr>
              <w:t xml:space="preserve"> plus naloxone/ or *buprenorphine/ or buprenorphine.mp.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27. *</w:t>
            </w:r>
            <w:proofErr w:type="gramStart"/>
            <w:r w:rsidRPr="008C3AAA">
              <w:rPr>
                <w:rFonts w:ascii="Times New Roman" w:hAnsi="Times New Roman" w:cs="Times New Roman"/>
                <w:color w:val="0A0905"/>
              </w:rPr>
              <w:t>codeine</w:t>
            </w:r>
            <w:proofErr w:type="gramEnd"/>
            <w:r w:rsidRPr="008C3AAA">
              <w:rPr>
                <w:rFonts w:ascii="Times New Roman" w:hAnsi="Times New Roman" w:cs="Times New Roman"/>
                <w:color w:val="0A0905"/>
              </w:rPr>
              <w:t>/ or codeine.mp.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28. </w:t>
            </w:r>
            <w:proofErr w:type="gramStart"/>
            <w:r w:rsidRPr="008C3AAA">
              <w:rPr>
                <w:rFonts w:ascii="Times New Roman" w:hAnsi="Times New Roman" w:cs="Times New Roman"/>
                <w:color w:val="0A0905"/>
              </w:rPr>
              <w:t>hydromorphone.mp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*hydromorphone/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29. *</w:t>
            </w:r>
            <w:proofErr w:type="gramStart"/>
            <w:r w:rsidRPr="008C3AAA">
              <w:rPr>
                <w:rFonts w:ascii="Times New Roman" w:hAnsi="Times New Roman" w:cs="Times New Roman"/>
                <w:color w:val="0A0905"/>
              </w:rPr>
              <w:t>tramadol</w:t>
            </w:r>
            <w:proofErr w:type="gramEnd"/>
            <w:r w:rsidRPr="008C3AAA">
              <w:rPr>
                <w:rFonts w:ascii="Times New Roman" w:hAnsi="Times New Roman" w:cs="Times New Roman"/>
                <w:color w:val="0A0905"/>
              </w:rPr>
              <w:t>/ or tramadol.mp.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30. </w:t>
            </w:r>
            <w:proofErr w:type="gramStart"/>
            <w:r w:rsidRPr="008C3AAA">
              <w:rPr>
                <w:rFonts w:ascii="Times New Roman" w:hAnsi="Times New Roman" w:cs="Times New Roman"/>
                <w:color w:val="0A0905"/>
              </w:rPr>
              <w:t>tapentadol.mp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*tapentadol/</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31. </w:t>
            </w:r>
            <w:proofErr w:type="gramStart"/>
            <w:r w:rsidRPr="008C3AAA">
              <w:rPr>
                <w:rFonts w:ascii="Times New Roman" w:hAnsi="Times New Roman" w:cs="Times New Roman"/>
                <w:color w:val="0A0905"/>
              </w:rPr>
              <w:t>pethidine.mp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*pethidine/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32. *</w:t>
            </w:r>
            <w:proofErr w:type="gramStart"/>
            <w:r w:rsidRPr="008C3AAA">
              <w:rPr>
                <w:rFonts w:ascii="Times New Roman" w:hAnsi="Times New Roman" w:cs="Times New Roman"/>
                <w:color w:val="0A0905"/>
              </w:rPr>
              <w:t>narcotic</w:t>
            </w:r>
            <w:proofErr w:type="gramEnd"/>
            <w:r w:rsidRPr="008C3AAA">
              <w:rPr>
                <w:rFonts w:ascii="Times New Roman" w:hAnsi="Times New Roman" w:cs="Times New Roman"/>
                <w:color w:val="0A0905"/>
              </w:rPr>
              <w:t xml:space="preserve"> agent/ or *narcotic analgesic agent/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33. </w:t>
            </w:r>
            <w:proofErr w:type="gramStart"/>
            <w:r w:rsidRPr="008C3AAA">
              <w:rPr>
                <w:rFonts w:ascii="Times New Roman" w:hAnsi="Times New Roman" w:cs="Times New Roman"/>
                <w:color w:val="0A0905"/>
              </w:rPr>
              <w:t>tricyclic</w:t>
            </w:r>
            <w:proofErr w:type="gramEnd"/>
            <w:r w:rsidRPr="008C3AAA">
              <w:rPr>
                <w:rFonts w:ascii="Times New Roman" w:hAnsi="Times New Roman" w:cs="Times New Roman"/>
                <w:color w:val="0A0905"/>
              </w:rPr>
              <w:t xml:space="preserve"> antidepressant agent.mp.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*tricyclic antidepressant agent/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34. *</w:t>
            </w:r>
            <w:proofErr w:type="gramStart"/>
            <w:r w:rsidRPr="008C3AAA">
              <w:rPr>
                <w:rFonts w:ascii="Times New Roman" w:hAnsi="Times New Roman" w:cs="Times New Roman"/>
                <w:color w:val="0A0905"/>
              </w:rPr>
              <w:t>amitriptyline</w:t>
            </w:r>
            <w:proofErr w:type="gramEnd"/>
            <w:r w:rsidRPr="008C3AAA">
              <w:rPr>
                <w:rFonts w:ascii="Times New Roman" w:hAnsi="Times New Roman" w:cs="Times New Roman"/>
                <w:color w:val="0A0905"/>
              </w:rPr>
              <w:t>/ or amitriptyline.mp.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35. *</w:t>
            </w:r>
            <w:proofErr w:type="gramStart"/>
            <w:r w:rsidRPr="008C3AAA">
              <w:rPr>
                <w:rFonts w:ascii="Times New Roman" w:hAnsi="Times New Roman" w:cs="Times New Roman"/>
                <w:color w:val="0A0905"/>
              </w:rPr>
              <w:t>gabapentin</w:t>
            </w:r>
            <w:proofErr w:type="gramEnd"/>
            <w:r w:rsidRPr="008C3AAA">
              <w:rPr>
                <w:rFonts w:ascii="Times New Roman" w:hAnsi="Times New Roman" w:cs="Times New Roman"/>
                <w:color w:val="0A0905"/>
              </w:rPr>
              <w:t>/ or gabapentin.mp.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36. </w:t>
            </w:r>
            <w:proofErr w:type="gramStart"/>
            <w:r w:rsidRPr="008C3AAA">
              <w:rPr>
                <w:rFonts w:ascii="Times New Roman" w:hAnsi="Times New Roman" w:cs="Times New Roman"/>
                <w:color w:val="0A0905"/>
              </w:rPr>
              <w:t>pregabalin.mp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*pregabalin/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37. </w:t>
            </w:r>
            <w:proofErr w:type="gramStart"/>
            <w:r w:rsidRPr="008C3AAA">
              <w:rPr>
                <w:rFonts w:ascii="Times New Roman" w:hAnsi="Times New Roman" w:cs="Times New Roman"/>
                <w:color w:val="0A0905"/>
              </w:rPr>
              <w:t>misuse.mp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38. </w:t>
            </w:r>
            <w:proofErr w:type="gramStart"/>
            <w:r w:rsidRPr="008C3AAA">
              <w:rPr>
                <w:rFonts w:ascii="Times New Roman" w:hAnsi="Times New Roman" w:cs="Times New Roman"/>
                <w:color w:val="0A0905"/>
              </w:rPr>
              <w:t>abuse.mp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lastRenderedPageBreak/>
              <w:t xml:space="preserve">39.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dependence.mp.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*drug dependence/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40. 14 or 15 or 16 or 17 or 18 or 37 or 38 or 39</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41. </w:t>
            </w:r>
            <w:proofErr w:type="gramStart"/>
            <w:r w:rsidRPr="008C3AAA">
              <w:rPr>
                <w:rFonts w:ascii="Times New Roman" w:hAnsi="Times New Roman" w:cs="Times New Roman"/>
                <w:color w:val="0A0905"/>
              </w:rPr>
              <w:t>painkiller.mp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42. </w:t>
            </w:r>
            <w:proofErr w:type="gramStart"/>
            <w:r w:rsidRPr="008C3AAA">
              <w:rPr>
                <w:rFonts w:ascii="Times New Roman" w:hAnsi="Times New Roman" w:cs="Times New Roman"/>
                <w:color w:val="0A0905"/>
              </w:rPr>
              <w:t>analgesic</w:t>
            </w:r>
            <w:proofErr w:type="gramEnd"/>
            <w:r w:rsidRPr="008C3AAA">
              <w:rPr>
                <w:rFonts w:ascii="Times New Roman" w:hAnsi="Times New Roman" w:cs="Times New Roman"/>
                <w:color w:val="0A0905"/>
              </w:rPr>
              <w:t xml:space="preserve"> agent.mp.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*analgesic agent/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43. 19 or 20 or 21 or 22 or 23 or 24 or 25 or 26 or 27 or 28 or 29 or 30 or 31 or 32 or 33 or 34 or 35 or 36 or 41 or 42</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44. 3 and 13 and 40 and 43</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45. 3 and 13 and 40 and 43</w:t>
            </w:r>
          </w:p>
        </w:tc>
      </w:tr>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lastRenderedPageBreak/>
              <w:t>MEDLINE</w:t>
            </w:r>
          </w:p>
        </w:tc>
        <w:tc>
          <w:tcPr>
            <w:tcW w:w="5775" w:type="dxa"/>
          </w:tcPr>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 *Chronic Pain/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 *Pain/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 1 or 2</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 *"Outcome Assessment (Health Care)"/ or *Questionnaires/ or measurement tool.mp.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*Pain Measurement/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5. </w:t>
            </w:r>
            <w:proofErr w:type="gramStart"/>
            <w:r w:rsidRPr="008C3AAA">
              <w:rPr>
                <w:rFonts w:ascii="Times New Roman" w:hAnsi="Times New Roman" w:cs="Times New Roman"/>
                <w:color w:val="0A0905"/>
              </w:rPr>
              <w:t>rating</w:t>
            </w:r>
            <w:proofErr w:type="gramEnd"/>
            <w:r w:rsidRPr="008C3AAA">
              <w:rPr>
                <w:rFonts w:ascii="Times New Roman" w:hAnsi="Times New Roman" w:cs="Times New Roman"/>
                <w:color w:val="0A0905"/>
              </w:rPr>
              <w:t xml:space="preserve"> scale.mp.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6. *Psychometrics/ or psychometry.mp.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7. </w:t>
            </w:r>
            <w:proofErr w:type="gramStart"/>
            <w:r w:rsidRPr="008C3AAA">
              <w:rPr>
                <w:rFonts w:ascii="Times New Roman" w:hAnsi="Times New Roman" w:cs="Times New Roman"/>
                <w:color w:val="0A0905"/>
              </w:rPr>
              <w:t>measurement.mp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8. </w:t>
            </w:r>
            <w:proofErr w:type="gramStart"/>
            <w:r w:rsidRPr="008C3AAA">
              <w:rPr>
                <w:rFonts w:ascii="Times New Roman" w:hAnsi="Times New Roman" w:cs="Times New Roman"/>
                <w:color w:val="0A0905"/>
              </w:rPr>
              <w:t>pain</w:t>
            </w:r>
            <w:proofErr w:type="gramEnd"/>
            <w:r w:rsidRPr="008C3AAA">
              <w:rPr>
                <w:rFonts w:ascii="Times New Roman" w:hAnsi="Times New Roman" w:cs="Times New Roman"/>
                <w:color w:val="0A0905"/>
              </w:rPr>
              <w:t xml:space="preserve"> assessment.mp.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9. </w:t>
            </w:r>
            <w:proofErr w:type="gramStart"/>
            <w:r w:rsidRPr="008C3AAA">
              <w:rPr>
                <w:rFonts w:ascii="Times New Roman" w:hAnsi="Times New Roman" w:cs="Times New Roman"/>
                <w:color w:val="0A0905"/>
              </w:rPr>
              <w:t>questionnaire.mp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*Questionnaires/</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10. </w:t>
            </w:r>
            <w:proofErr w:type="gramStart"/>
            <w:r w:rsidRPr="008C3AAA">
              <w:rPr>
                <w:rFonts w:ascii="Times New Roman" w:hAnsi="Times New Roman" w:cs="Times New Roman"/>
                <w:color w:val="0A0905"/>
              </w:rPr>
              <w:t>screening</w:t>
            </w:r>
            <w:proofErr w:type="gramEnd"/>
            <w:r w:rsidRPr="008C3AAA">
              <w:rPr>
                <w:rFonts w:ascii="Times New Roman" w:hAnsi="Times New Roman" w:cs="Times New Roman"/>
                <w:color w:val="0A0905"/>
              </w:rPr>
              <w:t xml:space="preserve"> test.mp.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11. </w:t>
            </w:r>
            <w:proofErr w:type="gramStart"/>
            <w:r w:rsidRPr="008C3AAA">
              <w:rPr>
                <w:rFonts w:ascii="Times New Roman" w:hAnsi="Times New Roman" w:cs="Times New Roman"/>
                <w:color w:val="0A0905"/>
              </w:rPr>
              <w:t>self</w:t>
            </w:r>
            <w:proofErr w:type="gramEnd"/>
            <w:r w:rsidRPr="008C3AAA">
              <w:rPr>
                <w:rFonts w:ascii="Times New Roman" w:hAnsi="Times New Roman" w:cs="Times New Roman"/>
                <w:color w:val="0A0905"/>
              </w:rPr>
              <w:t xml:space="preserve"> report.mp.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*Self Report/ or *Self-Assessment/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12.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monitoring.mp.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*Drug Monitoring/</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13. </w:t>
            </w:r>
            <w:proofErr w:type="gramStart"/>
            <w:r w:rsidRPr="008C3AAA">
              <w:rPr>
                <w:rFonts w:ascii="Times New Roman" w:hAnsi="Times New Roman" w:cs="Times New Roman"/>
                <w:color w:val="0A0905"/>
              </w:rPr>
              <w:t>risk</w:t>
            </w:r>
            <w:proofErr w:type="gramEnd"/>
            <w:r w:rsidRPr="008C3AAA">
              <w:rPr>
                <w:rFonts w:ascii="Times New Roman" w:hAnsi="Times New Roman" w:cs="Times New Roman"/>
                <w:color w:val="0A0905"/>
              </w:rPr>
              <w:t xml:space="preserve"> assessment.mp.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*Risk Assessment/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14. </w:t>
            </w:r>
            <w:proofErr w:type="gramStart"/>
            <w:r w:rsidRPr="008C3AAA">
              <w:rPr>
                <w:rFonts w:ascii="Times New Roman" w:hAnsi="Times New Roman" w:cs="Times New Roman"/>
                <w:color w:val="0A0905"/>
              </w:rPr>
              <w:t>outcome</w:t>
            </w:r>
            <w:proofErr w:type="gramEnd"/>
            <w:r w:rsidRPr="008C3AAA">
              <w:rPr>
                <w:rFonts w:ascii="Times New Roman" w:hAnsi="Times New Roman" w:cs="Times New Roman"/>
                <w:color w:val="0A0905"/>
              </w:rPr>
              <w:t xml:space="preserve"> assessment.mp.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15. *Substance Abuse Detection/ or prescription drug screen*.mp.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16. </w:t>
            </w:r>
            <w:proofErr w:type="gramStart"/>
            <w:r w:rsidRPr="008C3AAA">
              <w:rPr>
                <w:rFonts w:ascii="Times New Roman" w:hAnsi="Times New Roman" w:cs="Times New Roman"/>
                <w:color w:val="0A0905"/>
              </w:rPr>
              <w:t>opioid</w:t>
            </w:r>
            <w:proofErr w:type="gramEnd"/>
            <w:r w:rsidRPr="008C3AAA">
              <w:rPr>
                <w:rFonts w:ascii="Times New Roman" w:hAnsi="Times New Roman" w:cs="Times New Roman"/>
                <w:color w:val="0A0905"/>
              </w:rPr>
              <w:t xml:space="preserve"> screen*.mp.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17. </w:t>
            </w:r>
            <w:proofErr w:type="gramStart"/>
            <w:r w:rsidRPr="008C3AAA">
              <w:rPr>
                <w:rFonts w:ascii="Times New Roman" w:hAnsi="Times New Roman" w:cs="Times New Roman"/>
                <w:color w:val="0A0905"/>
              </w:rPr>
              <w:t>opiate</w:t>
            </w:r>
            <w:proofErr w:type="gramEnd"/>
            <w:r w:rsidRPr="008C3AAA">
              <w:rPr>
                <w:rFonts w:ascii="Times New Roman" w:hAnsi="Times New Roman" w:cs="Times New Roman"/>
                <w:color w:val="0A0905"/>
              </w:rPr>
              <w:t xml:space="preserve"> screen*.mp.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18. *Substance-Related Disorders/ or analgesic agent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19. *</w:t>
            </w:r>
            <w:proofErr w:type="gramStart"/>
            <w:r w:rsidRPr="008C3AAA">
              <w:rPr>
                <w:rFonts w:ascii="Times New Roman" w:hAnsi="Times New Roman" w:cs="Times New Roman"/>
                <w:color w:val="0A0905"/>
              </w:rPr>
              <w:t>opioid</w:t>
            </w:r>
            <w:proofErr w:type="gramEnd"/>
            <w:r w:rsidRPr="008C3AAA">
              <w:rPr>
                <w:rFonts w:ascii="Times New Roman" w:hAnsi="Times New Roman" w:cs="Times New Roman"/>
                <w:color w:val="0A0905"/>
              </w:rPr>
              <w:t>-related disorders/ or *heroin dependence/ or *morphine dependence/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20.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21. </w:t>
            </w:r>
            <w:proofErr w:type="gramStart"/>
            <w:r w:rsidRPr="008C3AAA">
              <w:rPr>
                <w:rFonts w:ascii="Times New Roman" w:hAnsi="Times New Roman" w:cs="Times New Roman"/>
                <w:color w:val="0A0905"/>
              </w:rPr>
              <w:t>analgesic</w:t>
            </w:r>
            <w:proofErr w:type="gramEnd"/>
            <w:r w:rsidRPr="008C3AAA">
              <w:rPr>
                <w:rFonts w:ascii="Times New Roman" w:hAnsi="Times New Roman" w:cs="Times New Roman"/>
                <w:color w:val="0A0905"/>
              </w:rPr>
              <w:t xml:space="preserve">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22.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dependence.mp.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23. *Drug-Seeking Behavior/ or drug seeking behaviour.mp.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24. </w:t>
            </w:r>
            <w:proofErr w:type="gramStart"/>
            <w:r w:rsidRPr="008C3AAA">
              <w:rPr>
                <w:rFonts w:ascii="Times New Roman" w:hAnsi="Times New Roman" w:cs="Times New Roman"/>
                <w:color w:val="0A0905"/>
              </w:rPr>
              <w:t>narcotic</w:t>
            </w:r>
            <w:proofErr w:type="gramEnd"/>
            <w:r w:rsidRPr="008C3AAA">
              <w:rPr>
                <w:rFonts w:ascii="Times New Roman" w:hAnsi="Times New Roman" w:cs="Times New Roman"/>
                <w:color w:val="0A0905"/>
              </w:rPr>
              <w:t xml:space="preserve"> dependence.mp.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25.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misuse.mp.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*Prescription Drug Misuse/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26.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27.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28. </w:t>
            </w:r>
            <w:proofErr w:type="gramStart"/>
            <w:r w:rsidRPr="008C3AAA">
              <w:rPr>
                <w:rFonts w:ascii="Times New Roman" w:hAnsi="Times New Roman" w:cs="Times New Roman"/>
                <w:color w:val="0A0905"/>
              </w:rPr>
              <w:t>misuse.mp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29. </w:t>
            </w:r>
            <w:proofErr w:type="gramStart"/>
            <w:r w:rsidRPr="008C3AAA">
              <w:rPr>
                <w:rFonts w:ascii="Times New Roman" w:hAnsi="Times New Roman" w:cs="Times New Roman"/>
                <w:color w:val="0A0905"/>
              </w:rPr>
              <w:t>abuse.mp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30. </w:t>
            </w:r>
            <w:proofErr w:type="gramStart"/>
            <w:r w:rsidRPr="008C3AAA">
              <w:rPr>
                <w:rFonts w:ascii="Times New Roman" w:hAnsi="Times New Roman" w:cs="Times New Roman"/>
                <w:color w:val="0A0905"/>
              </w:rPr>
              <w:t>substance</w:t>
            </w:r>
            <w:proofErr w:type="gramEnd"/>
            <w:r w:rsidRPr="008C3AAA">
              <w:rPr>
                <w:rFonts w:ascii="Times New Roman" w:hAnsi="Times New Roman" w:cs="Times New Roman"/>
                <w:color w:val="0A0905"/>
              </w:rPr>
              <w:t xml:space="preserve"> abuse detection.mp.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*Substance Abuse Detection/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31. 4 or 5 or 6 or 7 or 8 or 9 or 10 or 11 or 12 or 13 or 14 or 15 or 16 or 17 or 30</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32. 18 or 19 or 20 or 21 or 22 or 23 or 24 or 25 or 26 or 27 or 28 or 29</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33. </w:t>
            </w:r>
            <w:proofErr w:type="gramStart"/>
            <w:r w:rsidRPr="008C3AAA">
              <w:rPr>
                <w:rFonts w:ascii="Times New Roman" w:hAnsi="Times New Roman" w:cs="Times New Roman"/>
                <w:color w:val="0A0905"/>
              </w:rPr>
              <w:t>opiate.mp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34. *Analgesics, Opioid/ or opioid*.mp.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35. </w:t>
            </w:r>
            <w:proofErr w:type="gramStart"/>
            <w:r w:rsidRPr="008C3AAA">
              <w:rPr>
                <w:rFonts w:ascii="Times New Roman" w:hAnsi="Times New Roman" w:cs="Times New Roman"/>
                <w:color w:val="0A0905"/>
              </w:rPr>
              <w:t>oxycodone.mp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*Oxycodone/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36. </w:t>
            </w:r>
            <w:proofErr w:type="gramStart"/>
            <w:r w:rsidRPr="008C3AAA">
              <w:rPr>
                <w:rFonts w:ascii="Times New Roman" w:hAnsi="Times New Roman" w:cs="Times New Roman"/>
                <w:color w:val="0A0905"/>
              </w:rPr>
              <w:t>morphine.mp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*Morphine/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37. </w:t>
            </w:r>
            <w:proofErr w:type="gramStart"/>
            <w:r w:rsidRPr="008C3AAA">
              <w:rPr>
                <w:rFonts w:ascii="Times New Roman" w:hAnsi="Times New Roman" w:cs="Times New Roman"/>
                <w:color w:val="0A0905"/>
              </w:rPr>
              <w:t>fentanyl.mp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*Fentanyl/</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38. </w:t>
            </w:r>
            <w:proofErr w:type="gramStart"/>
            <w:r w:rsidRPr="008C3AAA">
              <w:rPr>
                <w:rFonts w:ascii="Times New Roman" w:hAnsi="Times New Roman" w:cs="Times New Roman"/>
                <w:color w:val="0A0905"/>
              </w:rPr>
              <w:t>dihydrocodeine.mp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39. </w:t>
            </w:r>
            <w:proofErr w:type="gramStart"/>
            <w:r w:rsidRPr="008C3AAA">
              <w:rPr>
                <w:rFonts w:ascii="Times New Roman" w:hAnsi="Times New Roman" w:cs="Times New Roman"/>
                <w:color w:val="0A0905"/>
              </w:rPr>
              <w:t>methadone.mp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*Methadone/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40. </w:t>
            </w:r>
            <w:proofErr w:type="gramStart"/>
            <w:r w:rsidRPr="008C3AAA">
              <w:rPr>
                <w:rFonts w:ascii="Times New Roman" w:hAnsi="Times New Roman" w:cs="Times New Roman"/>
                <w:color w:val="0A0905"/>
              </w:rPr>
              <w:t>buprenorphine.mp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*Buprenorphine/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41. </w:t>
            </w:r>
            <w:proofErr w:type="gramStart"/>
            <w:r w:rsidRPr="008C3AAA">
              <w:rPr>
                <w:rFonts w:ascii="Times New Roman" w:hAnsi="Times New Roman" w:cs="Times New Roman"/>
                <w:color w:val="0A0905"/>
              </w:rPr>
              <w:t>codeine.mp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*Codeine/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42. </w:t>
            </w:r>
            <w:proofErr w:type="gramStart"/>
            <w:r w:rsidRPr="008C3AAA">
              <w:rPr>
                <w:rFonts w:ascii="Times New Roman" w:hAnsi="Times New Roman" w:cs="Times New Roman"/>
                <w:color w:val="0A0905"/>
              </w:rPr>
              <w:t>hydromorphone.mp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*Hydromorphone/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43. </w:t>
            </w:r>
            <w:proofErr w:type="gramStart"/>
            <w:r w:rsidRPr="008C3AAA">
              <w:rPr>
                <w:rFonts w:ascii="Times New Roman" w:hAnsi="Times New Roman" w:cs="Times New Roman"/>
                <w:color w:val="0A0905"/>
              </w:rPr>
              <w:t>tramadol.mp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*Tramadol/</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44. </w:t>
            </w:r>
            <w:proofErr w:type="gramStart"/>
            <w:r w:rsidRPr="008C3AAA">
              <w:rPr>
                <w:rFonts w:ascii="Times New Roman" w:hAnsi="Times New Roman" w:cs="Times New Roman"/>
                <w:color w:val="0A0905"/>
              </w:rPr>
              <w:t>tapentadol.mp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45. </w:t>
            </w:r>
            <w:proofErr w:type="gramStart"/>
            <w:r w:rsidRPr="008C3AAA">
              <w:rPr>
                <w:rFonts w:ascii="Times New Roman" w:hAnsi="Times New Roman" w:cs="Times New Roman"/>
                <w:color w:val="0A0905"/>
              </w:rPr>
              <w:t>pethidine.mp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*Meperidine/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46. </w:t>
            </w:r>
            <w:proofErr w:type="gramStart"/>
            <w:r w:rsidRPr="008C3AAA">
              <w:rPr>
                <w:rFonts w:ascii="Times New Roman" w:hAnsi="Times New Roman" w:cs="Times New Roman"/>
                <w:color w:val="0A0905"/>
              </w:rPr>
              <w:t>narcotic</w:t>
            </w:r>
            <w:proofErr w:type="gramEnd"/>
            <w:r w:rsidRPr="008C3AAA">
              <w:rPr>
                <w:rFonts w:ascii="Times New Roman" w:hAnsi="Times New Roman" w:cs="Times New Roman"/>
                <w:color w:val="0A0905"/>
              </w:rPr>
              <w:t xml:space="preserve">*.mp.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*Analgesics, Non-Narcotic/</w:t>
            </w:r>
          </w:p>
          <w:p w:rsidR="00F31568" w:rsidRPr="008C3AAA" w:rsidRDefault="00F31568" w:rsidP="00C952B6">
            <w:pPr>
              <w:widowControl w:val="0"/>
              <w:autoSpaceDE w:val="0"/>
              <w:autoSpaceDN w:val="0"/>
              <w:adjustRightInd w:val="0"/>
              <w:rPr>
                <w:rFonts w:ascii="Times New Roman" w:hAnsi="Times New Roman" w:cs="Times New Roman"/>
                <w:color w:val="373737"/>
              </w:rPr>
            </w:pPr>
            <w:r w:rsidRPr="008C3AAA">
              <w:rPr>
                <w:rFonts w:ascii="Times New Roman" w:hAnsi="Times New Roman" w:cs="Times New Roman"/>
                <w:color w:val="FFFFFF"/>
              </w:rPr>
              <w:t xml:space="preserve">Search Journals Books Multimedia </w:t>
            </w:r>
            <w:r w:rsidRPr="008C3AAA">
              <w:rPr>
                <w:rFonts w:ascii="Times New Roman" w:hAnsi="Times New Roman" w:cs="Times New Roman"/>
                <w:color w:val="373737"/>
              </w:rPr>
              <w:t>My Workspace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47. </w:t>
            </w:r>
            <w:proofErr w:type="gramStart"/>
            <w:r w:rsidRPr="008C3AAA">
              <w:rPr>
                <w:rFonts w:ascii="Times New Roman" w:hAnsi="Times New Roman" w:cs="Times New Roman"/>
                <w:color w:val="0A0905"/>
              </w:rPr>
              <w:t>tricyclic</w:t>
            </w:r>
            <w:proofErr w:type="gramEnd"/>
            <w:r w:rsidRPr="008C3AAA">
              <w:rPr>
                <w:rFonts w:ascii="Times New Roman" w:hAnsi="Times New Roman" w:cs="Times New Roman"/>
                <w:color w:val="0A0905"/>
              </w:rPr>
              <w:t xml:space="preserve"> antidepressant.mp.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*Antidepressive Agents, Tricyclic/</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48. </w:t>
            </w:r>
            <w:proofErr w:type="gramStart"/>
            <w:r w:rsidRPr="008C3AAA">
              <w:rPr>
                <w:rFonts w:ascii="Times New Roman" w:hAnsi="Times New Roman" w:cs="Times New Roman"/>
                <w:color w:val="0A0905"/>
              </w:rPr>
              <w:t>amitriptyline.mp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*Amitriptyline/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49. </w:t>
            </w:r>
            <w:proofErr w:type="gramStart"/>
            <w:r w:rsidRPr="008C3AAA">
              <w:rPr>
                <w:rFonts w:ascii="Times New Roman" w:hAnsi="Times New Roman" w:cs="Times New Roman"/>
                <w:color w:val="0A0905"/>
              </w:rPr>
              <w:t>gabapentin.mp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50. </w:t>
            </w:r>
            <w:proofErr w:type="gramStart"/>
            <w:r w:rsidRPr="008C3AAA">
              <w:rPr>
                <w:rFonts w:ascii="Times New Roman" w:hAnsi="Times New Roman" w:cs="Times New Roman"/>
                <w:color w:val="0A0905"/>
              </w:rPr>
              <w:t>pregabalin.mp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51. *Analgesics/ or painkiller*.mp.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52. 33 or 34 or 35 or 36 or 37 or 38 or 39 or 40 or 41 or 42 or 43 or 44 or 45 or 46 or 47 or 48 or 49 or 50 or 51</w:t>
            </w:r>
          </w:p>
          <w:p w:rsidR="00F31568" w:rsidRPr="008C3AAA" w:rsidRDefault="00F31568" w:rsidP="00C952B6">
            <w:pPr>
              <w:rPr>
                <w:rFonts w:ascii="Times New Roman" w:hAnsi="Times New Roman" w:cs="Times New Roman"/>
              </w:rPr>
            </w:pPr>
            <w:r w:rsidRPr="008C3AAA">
              <w:rPr>
                <w:rFonts w:ascii="Times New Roman" w:hAnsi="Times New Roman" w:cs="Times New Roman"/>
                <w:color w:val="0A0905"/>
              </w:rPr>
              <w:t>53. 3 and 31 and 32 and 52</w:t>
            </w:r>
          </w:p>
        </w:tc>
      </w:tr>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COCHRANE LIBRARY</w:t>
            </w:r>
          </w:p>
        </w:tc>
        <w:tc>
          <w:tcPr>
            <w:tcW w:w="5775" w:type="dxa"/>
          </w:tcPr>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 MeSH descriptor: [Pain] explode all trees 33829</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 MeSH descriptor: [Pain Measurement] explode all trees</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15333</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#3 MeSH descriptor: [Self-Assessment] explode all trees 621</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#4 MeSH descriptor: [Outcome Assessment (Health Care)] explode</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all</w:t>
            </w:r>
            <w:proofErr w:type="gramEnd"/>
            <w:r w:rsidRPr="008C3AAA">
              <w:rPr>
                <w:rFonts w:ascii="Times New Roman" w:hAnsi="Times New Roman" w:cs="Times New Roman"/>
              </w:rPr>
              <w:t xml:space="preserve"> trees 102998</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#5 MeSH descriptor: [Patient Outcome Assessment] explode all</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trees</w:t>
            </w:r>
            <w:proofErr w:type="gramEnd"/>
            <w:r w:rsidRPr="008C3AAA">
              <w:rPr>
                <w:rFonts w:ascii="Times New Roman" w:hAnsi="Times New Roman" w:cs="Times New Roman"/>
              </w:rPr>
              <w:t xml:space="preserve"> 30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#6 MeSH descriptor: [Risk Assessment] explode all trees 7949</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#7 MeSH descriptor: [Substance Abuse Detection] explode all</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trees</w:t>
            </w:r>
            <w:proofErr w:type="gramEnd"/>
            <w:r w:rsidRPr="008C3AAA">
              <w:rPr>
                <w:rFonts w:ascii="Times New Roman" w:hAnsi="Times New Roman" w:cs="Times New Roman"/>
              </w:rPr>
              <w:t xml:space="preserve"> 373</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#8 MeSH descriptor: [Questionnaires] explode all trees</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17834</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#9 #2 or #3 or #4 or #5 or #6 or #7 or #8 128553</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#10 MeSH descriptor: [Prescription Drug Misuse] explode all</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trees</w:t>
            </w:r>
            <w:proofErr w:type="gramEnd"/>
            <w:r w:rsidRPr="008C3AAA">
              <w:rPr>
                <w:rFonts w:ascii="Times New Roman" w:hAnsi="Times New Roman" w:cs="Times New Roman"/>
              </w:rPr>
              <w:t xml:space="preserve"> 93</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#11 MeSH descriptor: [Substance-Related Disorders] explode all</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trees</w:t>
            </w:r>
            <w:proofErr w:type="gramEnd"/>
            <w:r w:rsidRPr="008C3AAA">
              <w:rPr>
                <w:rFonts w:ascii="Times New Roman" w:hAnsi="Times New Roman" w:cs="Times New Roman"/>
              </w:rPr>
              <w:t xml:space="preserve"> 9841</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#12 MeSH descriptor: [Drug-Seeking Behavior] explode all trees</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11</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#13 #10 or #11 or #12 9849</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#14 MeSH descriptor: [Analgesics] explode all trees 15853</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#15 MeSH descriptor: [Analgesics, Opioid] explode all trees 5297</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#16 MeSH descriptor: [Antidepressive Agents, Tricyclic] explode</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all</w:t>
            </w:r>
            <w:proofErr w:type="gramEnd"/>
            <w:r w:rsidRPr="008C3AAA">
              <w:rPr>
                <w:rFonts w:ascii="Times New Roman" w:hAnsi="Times New Roman" w:cs="Times New Roman"/>
              </w:rPr>
              <w:t xml:space="preserve"> trees 1017</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#17 opiate 3699</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#18 oxycodone 1050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#19 morphine 8588</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#20 fentanyl 9450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#21 dihydrocodeine 119</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#22 methadone 2052</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#23 buprenorphine 1534</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#24 codeine 1405</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#25 hydromorphone 490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#26 tramadol 2234</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#27 tapentadol 110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#28 pethidine 1760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#29 gabapentin 1347</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#30 pregabalin 846</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#31 #14 or #15 or #16 or #17 or #18 or #19 or #20 or #21 or #22</w:t>
            </w:r>
          </w:p>
          <w:p w:rsidR="00F31568" w:rsidRPr="008C3AAA" w:rsidRDefault="00F31568" w:rsidP="00C952B6">
            <w:pPr>
              <w:widowControl w:val="0"/>
              <w:autoSpaceDE w:val="0"/>
              <w:autoSpaceDN w:val="0"/>
              <w:adjustRightInd w:val="0"/>
              <w:rPr>
                <w:rFonts w:ascii="Times New Roman" w:hAnsi="Times New Roman" w:cs="Times New Roman"/>
              </w:rPr>
            </w:pPr>
            <w:proofErr w:type="gramStart"/>
            <w:r w:rsidRPr="008C3AAA">
              <w:rPr>
                <w:rFonts w:ascii="Times New Roman" w:hAnsi="Times New Roman" w:cs="Times New Roman"/>
              </w:rPr>
              <w:t>or</w:t>
            </w:r>
            <w:proofErr w:type="gramEnd"/>
            <w:r w:rsidRPr="008C3AAA">
              <w:rPr>
                <w:rFonts w:ascii="Times New Roman" w:hAnsi="Times New Roman" w:cs="Times New Roman"/>
              </w:rPr>
              <w:t xml:space="preserve"> #23 or #24 or #25 or #26 or #27 or #28 or #29 or #30</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rPr>
              <w:t>37072</w:t>
            </w:r>
          </w:p>
          <w:p w:rsidR="00F31568" w:rsidRPr="008C3AAA" w:rsidRDefault="00F31568" w:rsidP="00C952B6">
            <w:pPr>
              <w:rPr>
                <w:rFonts w:ascii="Times New Roman" w:hAnsi="Times New Roman" w:cs="Times New Roman"/>
              </w:rPr>
            </w:pPr>
            <w:r w:rsidRPr="008C3AAA">
              <w:rPr>
                <w:rFonts w:ascii="Times New Roman" w:hAnsi="Times New Roman" w:cs="Times New Roman"/>
              </w:rPr>
              <w:t>#32 #1 and #9 and #13 and #31 46</w:t>
            </w:r>
          </w:p>
        </w:tc>
      </w:tr>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PSYCHINFO</w:t>
            </w:r>
          </w:p>
        </w:tc>
        <w:tc>
          <w:tcPr>
            <w:tcW w:w="5775" w:type="dxa"/>
          </w:tcPr>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 </w:t>
            </w:r>
            <w:proofErr w:type="gramStart"/>
            <w:r w:rsidRPr="008C3AAA">
              <w:rPr>
                <w:rFonts w:ascii="Times New Roman" w:hAnsi="Times New Roman" w:cs="Times New Roman"/>
                <w:color w:val="0A0905"/>
              </w:rPr>
              <w:t>pain.mp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exp Chronic Pain/ or exp Pain/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 *</w:t>
            </w:r>
            <w:proofErr w:type="gramStart"/>
            <w:r w:rsidRPr="008C3AAA">
              <w:rPr>
                <w:rFonts w:ascii="Times New Roman" w:hAnsi="Times New Roman" w:cs="Times New Roman"/>
                <w:color w:val="0A0905"/>
              </w:rPr>
              <w:t>screening</w:t>
            </w:r>
            <w:proofErr w:type="gramEnd"/>
            <w:r w:rsidRPr="008C3AAA">
              <w:rPr>
                <w:rFonts w:ascii="Times New Roman" w:hAnsi="Times New Roman" w:cs="Times New Roman"/>
                <w:color w:val="0A0905"/>
              </w:rPr>
              <w:t xml:space="preserve"> tests/ or *measurement/ or *psychological screening inventory/ or *general health questionnaire/ or *psychiatric evaluation/ or *screening/</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 *</w:t>
            </w:r>
            <w:proofErr w:type="gramStart"/>
            <w:r w:rsidRPr="008C3AAA">
              <w:rPr>
                <w:rFonts w:ascii="Times New Roman" w:hAnsi="Times New Roman" w:cs="Times New Roman"/>
                <w:color w:val="0A0905"/>
              </w:rPr>
              <w:t>rating</w:t>
            </w:r>
            <w:proofErr w:type="gramEnd"/>
            <w:r w:rsidRPr="008C3AAA">
              <w:rPr>
                <w:rFonts w:ascii="Times New Roman" w:hAnsi="Times New Roman" w:cs="Times New Roman"/>
                <w:color w:val="0A0905"/>
              </w:rPr>
              <w:t xml:space="preserve"> scales/ or *measurement/ or *likert scales/ or *multidimensional scaling/</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4. *</w:t>
            </w:r>
            <w:proofErr w:type="gramStart"/>
            <w:r w:rsidRPr="008C3AAA">
              <w:rPr>
                <w:rFonts w:ascii="Times New Roman" w:hAnsi="Times New Roman" w:cs="Times New Roman"/>
                <w:color w:val="0A0905"/>
              </w:rPr>
              <w:t>self</w:t>
            </w:r>
            <w:proofErr w:type="gramEnd"/>
            <w:r w:rsidRPr="008C3AAA">
              <w:rPr>
                <w:rFonts w:ascii="Times New Roman" w:hAnsi="Times New Roman" w:cs="Times New Roman"/>
                <w:color w:val="0A0905"/>
              </w:rPr>
              <w:t xml:space="preserve"> report/ or *methodology/ or *likert scales/ or *self evaluation/ or *self monitoring/ or *self perception/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5. </w:t>
            </w:r>
            <w:proofErr w:type="gramStart"/>
            <w:r w:rsidRPr="008C3AAA">
              <w:rPr>
                <w:rFonts w:ascii="Times New Roman" w:hAnsi="Times New Roman" w:cs="Times New Roman"/>
                <w:color w:val="0A0905"/>
              </w:rPr>
              <w:t>exp</w:t>
            </w:r>
            <w:proofErr w:type="gramEnd"/>
            <w:r w:rsidRPr="008C3AAA">
              <w:rPr>
                <w:rFonts w:ascii="Times New Roman" w:hAnsi="Times New Roman" w:cs="Times New Roman"/>
                <w:color w:val="0A0905"/>
              </w:rPr>
              <w:t xml:space="preserve"> Monitoring/ or drug monitoring.mp.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6. *</w:t>
            </w:r>
            <w:proofErr w:type="gramStart"/>
            <w:r w:rsidRPr="008C3AAA">
              <w:rPr>
                <w:rFonts w:ascii="Times New Roman" w:hAnsi="Times New Roman" w:cs="Times New Roman"/>
                <w:color w:val="0A0905"/>
              </w:rPr>
              <w:t>risk</w:t>
            </w:r>
            <w:proofErr w:type="gramEnd"/>
            <w:r w:rsidRPr="008C3AAA">
              <w:rPr>
                <w:rFonts w:ascii="Times New Roman" w:hAnsi="Times New Roman" w:cs="Times New Roman"/>
                <w:color w:val="0A0905"/>
              </w:rPr>
              <w:t xml:space="preserve"> assessment/ or *evaluation/ or *at risk populations/ or *decision making/ or *risk factors/ or *risk management/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7. </w:t>
            </w:r>
            <w:proofErr w:type="gramStart"/>
            <w:r w:rsidRPr="008C3AAA">
              <w:rPr>
                <w:rFonts w:ascii="Times New Roman" w:hAnsi="Times New Roman" w:cs="Times New Roman"/>
                <w:color w:val="0A0905"/>
              </w:rPr>
              <w:t>exp</w:t>
            </w:r>
            <w:proofErr w:type="gramEnd"/>
            <w:r w:rsidRPr="008C3AAA">
              <w:rPr>
                <w:rFonts w:ascii="Times New Roman" w:hAnsi="Times New Roman" w:cs="Times New Roman"/>
                <w:color w:val="0A0905"/>
              </w:rPr>
              <w:t xml:space="preserve"> Psychometrics/ or exp Treatment Outcomes/ or exp Treatment Effectiveness Evaluation/ or outcome assessment.mp.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8. </w:t>
            </w:r>
            <w:proofErr w:type="gramStart"/>
            <w:r w:rsidRPr="008C3AAA">
              <w:rPr>
                <w:rFonts w:ascii="Times New Roman" w:hAnsi="Times New Roman" w:cs="Times New Roman"/>
                <w:color w:val="0A0905"/>
              </w:rPr>
              <w:t>exp</w:t>
            </w:r>
            <w:proofErr w:type="gramEnd"/>
            <w:r w:rsidRPr="008C3AAA">
              <w:rPr>
                <w:rFonts w:ascii="Times New Roman" w:hAnsi="Times New Roman" w:cs="Times New Roman"/>
                <w:color w:val="0A0905"/>
              </w:rPr>
              <w:t xml:space="preserve"> Drug Usage Screening/ or exp Screening Tests/ or prescription drug screening.mp.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exp Screening/</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9. </w:t>
            </w:r>
            <w:proofErr w:type="gramStart"/>
            <w:r w:rsidRPr="008C3AAA">
              <w:rPr>
                <w:rFonts w:ascii="Times New Roman" w:hAnsi="Times New Roman" w:cs="Times New Roman"/>
                <w:color w:val="0A0905"/>
              </w:rPr>
              <w:t>opioid</w:t>
            </w:r>
            <w:proofErr w:type="gramEnd"/>
            <w:r w:rsidRPr="008C3AAA">
              <w:rPr>
                <w:rFonts w:ascii="Times New Roman" w:hAnsi="Times New Roman" w:cs="Times New Roman"/>
                <w:color w:val="0A0905"/>
              </w:rPr>
              <w:t xml:space="preserve"> screen.mp.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10. </w:t>
            </w:r>
            <w:proofErr w:type="gramStart"/>
            <w:r w:rsidRPr="008C3AAA">
              <w:rPr>
                <w:rFonts w:ascii="Times New Roman" w:hAnsi="Times New Roman" w:cs="Times New Roman"/>
                <w:color w:val="0A0905"/>
              </w:rPr>
              <w:t>substance</w:t>
            </w:r>
            <w:proofErr w:type="gramEnd"/>
            <w:r w:rsidRPr="008C3AAA">
              <w:rPr>
                <w:rFonts w:ascii="Times New Roman" w:hAnsi="Times New Roman" w:cs="Times New Roman"/>
                <w:color w:val="0A0905"/>
              </w:rPr>
              <w:t xml:space="preserve"> abuse detection.mp.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11. *</w:t>
            </w:r>
            <w:proofErr w:type="gramStart"/>
            <w:r w:rsidRPr="008C3AAA">
              <w:rPr>
                <w:rFonts w:ascii="Times New Roman" w:hAnsi="Times New Roman" w:cs="Times New Roman"/>
                <w:color w:val="0A0905"/>
              </w:rPr>
              <w:t>questionnaires</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12. *Drug Abuse/ or analgesic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13. *Drug Addiction/ or *Drug Dependency/ or *Drug Abuse/ or drug dependence.mp.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14.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15.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16. </w:t>
            </w:r>
            <w:proofErr w:type="gramStart"/>
            <w:r w:rsidRPr="008C3AAA">
              <w:rPr>
                <w:rFonts w:ascii="Times New Roman" w:hAnsi="Times New Roman" w:cs="Times New Roman"/>
                <w:color w:val="0A0905"/>
              </w:rPr>
              <w:t>substance</w:t>
            </w:r>
            <w:proofErr w:type="gramEnd"/>
            <w:r w:rsidRPr="008C3AAA">
              <w:rPr>
                <w:rFonts w:ascii="Times New Roman" w:hAnsi="Times New Roman" w:cs="Times New Roman"/>
                <w:color w:val="0A0905"/>
              </w:rPr>
              <w:t xml:space="preserve"> misuse.mp.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17. </w:t>
            </w:r>
            <w:proofErr w:type="gramStart"/>
            <w:r w:rsidRPr="008C3AAA">
              <w:rPr>
                <w:rFonts w:ascii="Times New Roman" w:hAnsi="Times New Roman" w:cs="Times New Roman"/>
                <w:color w:val="0A0905"/>
              </w:rPr>
              <w:t>substance</w:t>
            </w:r>
            <w:proofErr w:type="gramEnd"/>
            <w:r w:rsidRPr="008C3AAA">
              <w:rPr>
                <w:rFonts w:ascii="Times New Roman" w:hAnsi="Times New Roman" w:cs="Times New Roman"/>
                <w:color w:val="0A0905"/>
              </w:rPr>
              <w:t xml:space="preserve">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18. </w:t>
            </w:r>
            <w:proofErr w:type="gramStart"/>
            <w:r w:rsidRPr="008C3AAA">
              <w:rPr>
                <w:rFonts w:ascii="Times New Roman" w:hAnsi="Times New Roman" w:cs="Times New Roman"/>
                <w:color w:val="0A0905"/>
              </w:rPr>
              <w:t>analgesic</w:t>
            </w:r>
            <w:proofErr w:type="gramEnd"/>
            <w:r w:rsidRPr="008C3AAA">
              <w:rPr>
                <w:rFonts w:ascii="Times New Roman" w:hAnsi="Times New Roman" w:cs="Times New Roman"/>
                <w:color w:val="0A0905"/>
              </w:rPr>
              <w:t xml:space="preserve"> abuse.mp.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19.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seeking/</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20.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abuse liability/</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21.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seeking behaviour.mp.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22. </w:t>
            </w:r>
            <w:proofErr w:type="gramStart"/>
            <w:r w:rsidRPr="008C3AAA">
              <w:rPr>
                <w:rFonts w:ascii="Times New Roman" w:hAnsi="Times New Roman" w:cs="Times New Roman"/>
                <w:color w:val="0A0905"/>
              </w:rPr>
              <w:t>drug</w:t>
            </w:r>
            <w:proofErr w:type="gramEnd"/>
            <w:r w:rsidRPr="008C3AAA">
              <w:rPr>
                <w:rFonts w:ascii="Times New Roman" w:hAnsi="Times New Roman" w:cs="Times New Roman"/>
                <w:color w:val="0A0905"/>
              </w:rPr>
              <w:t xml:space="preserve"> seeking behavior.mp.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23. *</w:t>
            </w:r>
            <w:proofErr w:type="gramStart"/>
            <w:r w:rsidRPr="008C3AAA">
              <w:rPr>
                <w:rFonts w:ascii="Times New Roman" w:hAnsi="Times New Roman" w:cs="Times New Roman"/>
                <w:color w:val="0A0905"/>
              </w:rPr>
              <w:t>opiates</w:t>
            </w:r>
            <w:proofErr w:type="gramEnd"/>
            <w:r w:rsidRPr="008C3AAA">
              <w:rPr>
                <w:rFonts w:ascii="Times New Roman" w:hAnsi="Times New Roman" w:cs="Times New Roman"/>
                <w:color w:val="0A0905"/>
              </w:rPr>
              <w:t>/ or *narcotic drugs/ or *codeine/ or *fentanyl/ or *morphine/</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24. </w:t>
            </w:r>
            <w:proofErr w:type="gramStart"/>
            <w:r w:rsidRPr="008C3AAA">
              <w:rPr>
                <w:rFonts w:ascii="Times New Roman" w:hAnsi="Times New Roman" w:cs="Times New Roman"/>
                <w:color w:val="0A0905"/>
              </w:rPr>
              <w:t>opioid.mp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25. </w:t>
            </w:r>
            <w:proofErr w:type="gramStart"/>
            <w:r w:rsidRPr="008C3AAA">
              <w:rPr>
                <w:rFonts w:ascii="Times New Roman" w:hAnsi="Times New Roman" w:cs="Times New Roman"/>
                <w:color w:val="0A0905"/>
              </w:rPr>
              <w:t>oxycodone.mp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26. </w:t>
            </w:r>
            <w:proofErr w:type="gramStart"/>
            <w:r w:rsidRPr="008C3AAA">
              <w:rPr>
                <w:rFonts w:ascii="Times New Roman" w:hAnsi="Times New Roman" w:cs="Times New Roman"/>
                <w:color w:val="0A0905"/>
              </w:rPr>
              <w:t>dihydrocodeine.mp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27. *</w:t>
            </w:r>
            <w:proofErr w:type="gramStart"/>
            <w:r w:rsidRPr="008C3AAA">
              <w:rPr>
                <w:rFonts w:ascii="Times New Roman" w:hAnsi="Times New Roman" w:cs="Times New Roman"/>
                <w:color w:val="0A0905"/>
              </w:rPr>
              <w:t>methadone</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28. </w:t>
            </w:r>
            <w:proofErr w:type="gramStart"/>
            <w:r w:rsidRPr="008C3AAA">
              <w:rPr>
                <w:rFonts w:ascii="Times New Roman" w:hAnsi="Times New Roman" w:cs="Times New Roman"/>
                <w:color w:val="0A0905"/>
              </w:rPr>
              <w:t>buprenorphine.mp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29. </w:t>
            </w:r>
            <w:proofErr w:type="gramStart"/>
            <w:r w:rsidRPr="008C3AAA">
              <w:rPr>
                <w:rFonts w:ascii="Times New Roman" w:hAnsi="Times New Roman" w:cs="Times New Roman"/>
                <w:color w:val="0A0905"/>
              </w:rPr>
              <w:t>hydromorphone.mp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30. *</w:t>
            </w:r>
            <w:proofErr w:type="gramStart"/>
            <w:r w:rsidRPr="008C3AAA">
              <w:rPr>
                <w:rFonts w:ascii="Times New Roman" w:hAnsi="Times New Roman" w:cs="Times New Roman"/>
                <w:color w:val="0A0905"/>
              </w:rPr>
              <w:t>tramadol</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31. </w:t>
            </w:r>
            <w:proofErr w:type="gramStart"/>
            <w:r w:rsidRPr="008C3AAA">
              <w:rPr>
                <w:rFonts w:ascii="Times New Roman" w:hAnsi="Times New Roman" w:cs="Times New Roman"/>
                <w:color w:val="0A0905"/>
              </w:rPr>
              <w:t>tapentadol.mp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32. </w:t>
            </w:r>
            <w:proofErr w:type="gramStart"/>
            <w:r w:rsidRPr="008C3AAA">
              <w:rPr>
                <w:rFonts w:ascii="Times New Roman" w:hAnsi="Times New Roman" w:cs="Times New Roman"/>
                <w:color w:val="0A0905"/>
              </w:rPr>
              <w:t>pethidine.mp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33. *Analgesic Drugs/ or *Analgesia/ or analgesic.mp.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34. *</w:t>
            </w:r>
            <w:proofErr w:type="gramStart"/>
            <w:r w:rsidRPr="008C3AAA">
              <w:rPr>
                <w:rFonts w:ascii="Times New Roman" w:hAnsi="Times New Roman" w:cs="Times New Roman"/>
                <w:color w:val="0A0905"/>
              </w:rPr>
              <w:t>prescription</w:t>
            </w:r>
            <w:proofErr w:type="gramEnd"/>
            <w:r w:rsidRPr="008C3AAA">
              <w:rPr>
                <w:rFonts w:ascii="Times New Roman" w:hAnsi="Times New Roman" w:cs="Times New Roman"/>
                <w:color w:val="0A0905"/>
              </w:rPr>
              <w:t xml:space="preserve"> drugs/</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35. *Nortriptyline/ or *Amitriptyline/ or *Tricyclic Antidepressant Drugs/ or *Imipramine/ or tricyclic antidepressant.mp.</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36. </w:t>
            </w:r>
            <w:proofErr w:type="gramStart"/>
            <w:r w:rsidRPr="008C3AAA">
              <w:rPr>
                <w:rFonts w:ascii="Times New Roman" w:hAnsi="Times New Roman" w:cs="Times New Roman"/>
                <w:color w:val="0A0905"/>
              </w:rPr>
              <w:t>gabapentin.mp</w:t>
            </w:r>
            <w:proofErr w:type="gramEnd"/>
            <w:r w:rsidRPr="008C3AAA">
              <w:rPr>
                <w:rFonts w:ascii="Times New Roman" w:hAnsi="Times New Roman" w:cs="Times New Roman"/>
                <w:color w:val="0A0905"/>
              </w:rPr>
              <w:t xml:space="preserve">. </w:t>
            </w:r>
            <w:proofErr w:type="gramStart"/>
            <w:r w:rsidRPr="008C3AAA">
              <w:rPr>
                <w:rFonts w:ascii="Times New Roman" w:hAnsi="Times New Roman" w:cs="Times New Roman"/>
                <w:color w:val="0A0905"/>
              </w:rPr>
              <w:t>or</w:t>
            </w:r>
            <w:proofErr w:type="gramEnd"/>
            <w:r w:rsidRPr="008C3AAA">
              <w:rPr>
                <w:rFonts w:ascii="Times New Roman" w:hAnsi="Times New Roman" w:cs="Times New Roman"/>
                <w:color w:val="0A0905"/>
              </w:rPr>
              <w:t xml:space="preserve"> *Pregabalin/</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 xml:space="preserve">37. </w:t>
            </w:r>
            <w:proofErr w:type="gramStart"/>
            <w:r w:rsidRPr="008C3AAA">
              <w:rPr>
                <w:rFonts w:ascii="Times New Roman" w:hAnsi="Times New Roman" w:cs="Times New Roman"/>
                <w:color w:val="0A0905"/>
              </w:rPr>
              <w:t>painkiller.mp</w:t>
            </w:r>
            <w:proofErr w:type="gramEnd"/>
            <w:r w:rsidRPr="008C3AAA">
              <w:rPr>
                <w:rFonts w:ascii="Times New Roman" w:hAnsi="Times New Roman" w:cs="Times New Roman"/>
                <w:color w:val="0A0905"/>
              </w:rPr>
              <w:t>.</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38. 2 or 3 or 4 or 5 or 6 or 7 or 8 or 9 or 10 or 11</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39. 12 or 13 or 14 or 15 or 16 or 17 or 18 or 19 or 20 or 21 or 22</w:t>
            </w:r>
          </w:p>
          <w:p w:rsidR="00F31568" w:rsidRPr="008C3AAA" w:rsidRDefault="00F31568" w:rsidP="00C952B6">
            <w:pPr>
              <w:widowControl w:val="0"/>
              <w:autoSpaceDE w:val="0"/>
              <w:autoSpaceDN w:val="0"/>
              <w:adjustRightInd w:val="0"/>
              <w:rPr>
                <w:rFonts w:ascii="Times New Roman" w:hAnsi="Times New Roman" w:cs="Times New Roman"/>
                <w:color w:val="0A0905"/>
              </w:rPr>
            </w:pPr>
            <w:r w:rsidRPr="008C3AAA">
              <w:rPr>
                <w:rFonts w:ascii="Times New Roman" w:hAnsi="Times New Roman" w:cs="Times New Roman"/>
                <w:color w:val="0A0905"/>
              </w:rPr>
              <w:t>40. 23 or 24 or 25 or 26 or 27 or 28 or 29 or 30 or 31 or 32 or 33 or 34 or 35 or 36 or 37</w:t>
            </w:r>
          </w:p>
          <w:p w:rsidR="00F31568" w:rsidRPr="008C3AAA" w:rsidRDefault="00F31568" w:rsidP="00C952B6">
            <w:pPr>
              <w:rPr>
                <w:rFonts w:ascii="Times New Roman" w:hAnsi="Times New Roman" w:cs="Times New Roman"/>
              </w:rPr>
            </w:pPr>
            <w:r w:rsidRPr="008C3AAA">
              <w:rPr>
                <w:rFonts w:ascii="Times New Roman" w:hAnsi="Times New Roman" w:cs="Times New Roman"/>
                <w:color w:val="0A0905"/>
              </w:rPr>
              <w:t>41. 1 and 38 and 39 and 40</w:t>
            </w:r>
          </w:p>
        </w:tc>
      </w:tr>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PUBMED</w:t>
            </w:r>
          </w:p>
        </w:tc>
        <w:tc>
          <w:tcPr>
            <w:tcW w:w="5775" w:type="dxa"/>
          </w:tcPr>
          <w:p w:rsidR="00F31568" w:rsidRPr="008C3AAA" w:rsidRDefault="00F31568" w:rsidP="00C952B6">
            <w:pPr>
              <w:rPr>
                <w:rFonts w:ascii="Times New Roman" w:hAnsi="Times New Roman" w:cs="Times New Roman"/>
              </w:rPr>
            </w:pPr>
            <w:r w:rsidRPr="008C3AAA">
              <w:rPr>
                <w:rFonts w:ascii="Times New Roman" w:hAnsi="Times New Roman" w:cs="Times New Roman"/>
              </w:rPr>
              <w:t>(((((((((((((((((((((((</w:t>
            </w:r>
            <w:proofErr w:type="gramStart"/>
            <w:r w:rsidRPr="008C3AAA">
              <w:rPr>
                <w:rFonts w:ascii="Times New Roman" w:hAnsi="Times New Roman" w:cs="Times New Roman"/>
              </w:rPr>
              <w:t>opioid</w:t>
            </w:r>
            <w:proofErr w:type="gramEnd"/>
            <w:r w:rsidRPr="008C3AAA">
              <w:rPr>
                <w:rFonts w:ascii="Times New Roman" w:hAnsi="Times New Roman" w:cs="Times New Roman"/>
              </w:rPr>
              <w:t xml:space="preserve">) OR opiate) OR narcotic) OR codeine) OR fentanyl) OR morphine) OR dihydrocodeine) OR oxycodone) OR methadone) OR buprenorphine) OR hydromorphone) OR pethidine) OR tramadol) OR tapentadol) OR tricyclic antidepressant) OR amitriptyline) OR nortriptyline) OR imipramine) OR gabapentin) OR pregabalin)) AND (((((((((drug abuse) OR drug misuse) OR drug dependence) OR prescription drug misuse) OR prescription drug abuse) OR analgesic abuse) OR analgesic misuse) OR drug seeking behaviour) OR drug seeking </w:t>
            </w:r>
            <w:proofErr w:type="spellStart"/>
            <w:r w:rsidRPr="008C3AAA">
              <w:rPr>
                <w:rFonts w:ascii="Times New Roman" w:hAnsi="Times New Roman" w:cs="Times New Roman"/>
              </w:rPr>
              <w:t>behavior</w:t>
            </w:r>
            <w:proofErr w:type="spellEnd"/>
            <w:r w:rsidRPr="008C3AAA">
              <w:rPr>
                <w:rFonts w:ascii="Times New Roman" w:hAnsi="Times New Roman" w:cs="Times New Roman"/>
              </w:rPr>
              <w:t>)) AND ((((((screening) OR measurement) OR rating) OR assessment) OR questionnaire) OR evaluation)) AND chronic pain</w:t>
            </w:r>
          </w:p>
        </w:tc>
      </w:tr>
      <w:tr w:rsidR="00F31568" w:rsidRPr="008C3AAA" w:rsidTr="00C952B6">
        <w:tc>
          <w:tcPr>
            <w:tcW w:w="2838" w:type="dxa"/>
          </w:tcPr>
          <w:p w:rsidR="00F31568" w:rsidRPr="008C3AAA" w:rsidRDefault="00F31568" w:rsidP="00C952B6">
            <w:pPr>
              <w:rPr>
                <w:rFonts w:ascii="Times New Roman" w:hAnsi="Times New Roman" w:cs="Times New Roman"/>
                <w:b/>
              </w:rPr>
            </w:pPr>
            <w:r w:rsidRPr="008C3AAA">
              <w:rPr>
                <w:rFonts w:ascii="Times New Roman" w:hAnsi="Times New Roman" w:cs="Times New Roman"/>
                <w:b/>
              </w:rPr>
              <w:t>CINAHL</w:t>
            </w:r>
          </w:p>
        </w:tc>
        <w:tc>
          <w:tcPr>
            <w:tcW w:w="5775" w:type="dxa"/>
          </w:tcPr>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S29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S1 AND S26 AND S27 AND S28</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S28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S13 OR S14 OR S15</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OR S16 OR S17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S18 OR S19 OR S20</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OR S21 OR S22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S23 OR S24 OR S25</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S27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S6 OR S7 OR S8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S9 OR S10 OR S11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S12</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S26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S2 OR S3 OR S4 OR S5</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S25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(MM "Pregabalin")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S24</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(MM "Gabapentin")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S23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(MM "Imipramine")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S22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(MM "Nortriptyline")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S21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(MM "Amitriptyline")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S20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"Antidepressive</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Agents, Tricyclic")</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S19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"Analgesics")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"Analgesics,</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Opioid") OR (MM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"Analgesics,</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Nonnarcotic")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analgesic</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S18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pethidine</w:t>
            </w:r>
            <w:proofErr w:type="gramEnd"/>
            <w:r w:rsidRPr="008C3AAA">
              <w:rPr>
                <w:rFonts w:ascii="Times New Roman" w:hAnsi="Times New Roman" w:cs="Times New Roman"/>
                <w:color w:val="333333"/>
              </w:rPr>
              <w:t xml:space="preserv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S17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tapentadol</w:t>
            </w:r>
            <w:proofErr w:type="gramEnd"/>
            <w:r w:rsidRPr="008C3AAA">
              <w:rPr>
                <w:rFonts w:ascii="Times New Roman" w:hAnsi="Times New Roman" w:cs="Times New Roman"/>
                <w:color w:val="333333"/>
              </w:rPr>
              <w:t xml:space="preserv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S16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"Buprenorphine")</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OR (MM "Codeine")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spellStart"/>
            <w:r w:rsidRPr="008C3AAA">
              <w:rPr>
                <w:rFonts w:ascii="Times New Roman" w:hAnsi="Times New Roman" w:cs="Times New Roman"/>
                <w:color w:val="333333"/>
              </w:rPr>
              <w:t>Dihydromorphinone</w:t>
            </w:r>
            <w:proofErr w:type="spell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OR (MM "Fentanyl")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"Methadone")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"Morphine")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"Tramadol")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"Oxycodone")</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S15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dihydrocodeine</w:t>
            </w:r>
            <w:proofErr w:type="gramEnd"/>
            <w:r w:rsidRPr="008C3AAA">
              <w:rPr>
                <w:rFonts w:ascii="Times New Roman" w:hAnsi="Times New Roman" w:cs="Times New Roman"/>
                <w:color w:val="333333"/>
              </w:rPr>
              <w:t xml:space="preserv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S14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opiates</w:t>
            </w:r>
            <w:proofErr w:type="gramEnd"/>
            <w:r w:rsidRPr="008C3AAA">
              <w:rPr>
                <w:rFonts w:ascii="Times New Roman" w:hAnsi="Times New Roman" w:cs="Times New Roman"/>
                <w:color w:val="333333"/>
              </w:rPr>
              <w:t xml:space="preserv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S13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"Narcotics")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"Analgesics,</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Opioid") OR (MM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"Tramadol") OR (MM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"Oxycodone")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opioid</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S12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drug</w:t>
            </w:r>
            <w:proofErr w:type="gramEnd"/>
            <w:r w:rsidRPr="008C3AAA">
              <w:rPr>
                <w:rFonts w:ascii="Times New Roman" w:hAnsi="Times New Roman" w:cs="Times New Roman"/>
                <w:color w:val="333333"/>
              </w:rPr>
              <w:t xml:space="preserve"> seeking </w:t>
            </w:r>
            <w:proofErr w:type="spellStart"/>
            <w:r w:rsidRPr="008C3AAA">
              <w:rPr>
                <w:rFonts w:ascii="Times New Roman" w:hAnsi="Times New Roman" w:cs="Times New Roman"/>
                <w:color w:val="333333"/>
              </w:rPr>
              <w:t>behavior</w:t>
            </w:r>
            <w:proofErr w:type="spellEnd"/>
            <w:r w:rsidRPr="008C3AAA">
              <w:rPr>
                <w:rFonts w:ascii="Times New Roman" w:hAnsi="Times New Roman" w:cs="Times New Roman"/>
                <w:color w:val="333333"/>
              </w:rPr>
              <w:t xml:space="preserve">"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S11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drug</w:t>
            </w:r>
            <w:proofErr w:type="gramEnd"/>
            <w:r w:rsidRPr="008C3AAA">
              <w:rPr>
                <w:rFonts w:ascii="Times New Roman" w:hAnsi="Times New Roman" w:cs="Times New Roman"/>
                <w:color w:val="333333"/>
              </w:rPr>
              <w:t xml:space="preserve"> seeking</w:t>
            </w:r>
          </w:p>
          <w:p w:rsidR="00F31568" w:rsidRPr="008C3AAA" w:rsidRDefault="00F31568" w:rsidP="00C952B6">
            <w:pPr>
              <w:widowControl w:val="0"/>
              <w:autoSpaceDE w:val="0"/>
              <w:autoSpaceDN w:val="0"/>
              <w:adjustRightInd w:val="0"/>
              <w:rPr>
                <w:rFonts w:ascii="Times New Roman" w:hAnsi="Times New Roman" w:cs="Times New Roman"/>
                <w:color w:val="333333"/>
              </w:rPr>
            </w:pPr>
            <w:proofErr w:type="gramStart"/>
            <w:r w:rsidRPr="008C3AAA">
              <w:rPr>
                <w:rFonts w:ascii="Times New Roman" w:hAnsi="Times New Roman" w:cs="Times New Roman"/>
                <w:color w:val="333333"/>
              </w:rPr>
              <w:t>behaviour</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S10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drug</w:t>
            </w:r>
            <w:proofErr w:type="gramEnd"/>
            <w:r w:rsidRPr="008C3AAA">
              <w:rPr>
                <w:rFonts w:ascii="Times New Roman" w:hAnsi="Times New Roman" w:cs="Times New Roman"/>
                <w:color w:val="333333"/>
              </w:rPr>
              <w:t xml:space="preserve"> seeking" </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S9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prescription</w:t>
            </w:r>
            <w:proofErr w:type="gramEnd"/>
            <w:r w:rsidRPr="008C3AAA">
              <w:rPr>
                <w:rFonts w:ascii="Times New Roman" w:hAnsi="Times New Roman" w:cs="Times New Roman"/>
                <w:color w:val="333333"/>
              </w:rPr>
              <w:t xml:space="preserve"> drug</w:t>
            </w:r>
          </w:p>
          <w:p w:rsidR="00F31568" w:rsidRPr="008C3AAA" w:rsidRDefault="00F31568" w:rsidP="00C952B6">
            <w:pPr>
              <w:widowControl w:val="0"/>
              <w:autoSpaceDE w:val="0"/>
              <w:autoSpaceDN w:val="0"/>
              <w:adjustRightInd w:val="0"/>
              <w:rPr>
                <w:rFonts w:ascii="Times New Roman" w:hAnsi="Times New Roman" w:cs="Times New Roman"/>
                <w:color w:val="333333"/>
              </w:rPr>
            </w:pPr>
            <w:proofErr w:type="gramStart"/>
            <w:r w:rsidRPr="008C3AAA">
              <w:rPr>
                <w:rFonts w:ascii="Times New Roman" w:hAnsi="Times New Roman" w:cs="Times New Roman"/>
                <w:color w:val="333333"/>
              </w:rPr>
              <w:t>abuse</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S8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prescription</w:t>
            </w:r>
            <w:proofErr w:type="gramEnd"/>
            <w:r w:rsidRPr="008C3AAA">
              <w:rPr>
                <w:rFonts w:ascii="Times New Roman" w:hAnsi="Times New Roman" w:cs="Times New Roman"/>
                <w:color w:val="333333"/>
              </w:rPr>
              <w:t xml:space="preserve"> drug</w:t>
            </w:r>
          </w:p>
          <w:p w:rsidR="00F31568" w:rsidRPr="008C3AAA" w:rsidRDefault="00F31568" w:rsidP="00C952B6">
            <w:pPr>
              <w:widowControl w:val="0"/>
              <w:autoSpaceDE w:val="0"/>
              <w:autoSpaceDN w:val="0"/>
              <w:adjustRightInd w:val="0"/>
              <w:rPr>
                <w:rFonts w:ascii="Times New Roman" w:hAnsi="Times New Roman" w:cs="Times New Roman"/>
                <w:color w:val="333333"/>
              </w:rPr>
            </w:pPr>
            <w:proofErr w:type="gramStart"/>
            <w:r w:rsidRPr="008C3AAA">
              <w:rPr>
                <w:rFonts w:ascii="Times New Roman" w:hAnsi="Times New Roman" w:cs="Times New Roman"/>
                <w:color w:val="333333"/>
              </w:rPr>
              <w:t>misuse</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S7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(MM "Substance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Dependence") OR "drug</w:t>
            </w:r>
          </w:p>
          <w:p w:rsidR="00F31568" w:rsidRPr="008C3AAA" w:rsidRDefault="00F31568" w:rsidP="00C952B6">
            <w:pPr>
              <w:widowControl w:val="0"/>
              <w:autoSpaceDE w:val="0"/>
              <w:autoSpaceDN w:val="0"/>
              <w:adjustRightInd w:val="0"/>
              <w:rPr>
                <w:rFonts w:ascii="Times New Roman" w:hAnsi="Times New Roman" w:cs="Times New Roman"/>
                <w:color w:val="333333"/>
              </w:rPr>
            </w:pPr>
            <w:proofErr w:type="gramStart"/>
            <w:r w:rsidRPr="008C3AAA">
              <w:rPr>
                <w:rFonts w:ascii="Times New Roman" w:hAnsi="Times New Roman" w:cs="Times New Roman"/>
                <w:color w:val="333333"/>
              </w:rPr>
              <w:t>dependence</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S6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"Substance</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Abuse") OR (MM "Drug</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Abuse (</w:t>
            </w:r>
            <w:proofErr w:type="spellStart"/>
            <w:r w:rsidRPr="008C3AAA">
              <w:rPr>
                <w:rFonts w:ascii="Times New Roman" w:hAnsi="Times New Roman" w:cs="Times New Roman"/>
                <w:color w:val="333333"/>
              </w:rPr>
              <w:t>Saba</w:t>
            </w:r>
            <w:proofErr w:type="spellEnd"/>
            <w:r w:rsidRPr="008C3AAA">
              <w:rPr>
                <w:rFonts w:ascii="Times New Roman" w:hAnsi="Times New Roman" w:cs="Times New Roman"/>
                <w:color w:val="333333"/>
              </w:rPr>
              <w:t xml:space="preserve"> CCC)")</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OR "drug abuse"</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S5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"Clinical</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Assessment Tools")</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S4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"Outcome</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Assessment")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measurement</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S3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"Behavior Rating</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Scales") OR (MM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"Problem Rating Scale</w:t>
            </w:r>
          </w:p>
          <w:p w:rsidR="00F31568" w:rsidRPr="008C3AAA" w:rsidRDefault="00F31568" w:rsidP="00C952B6">
            <w:pPr>
              <w:widowControl w:val="0"/>
              <w:autoSpaceDE w:val="0"/>
              <w:autoSpaceDN w:val="0"/>
              <w:adjustRightInd w:val="0"/>
              <w:rPr>
                <w:rFonts w:ascii="Times New Roman" w:hAnsi="Times New Roman" w:cs="Times New Roman"/>
                <w:color w:val="333333"/>
              </w:rPr>
            </w:pPr>
            <w:proofErr w:type="gramStart"/>
            <w:r w:rsidRPr="008C3AAA">
              <w:rPr>
                <w:rFonts w:ascii="Times New Roman" w:hAnsi="Times New Roman" w:cs="Times New Roman"/>
                <w:color w:val="333333"/>
              </w:rPr>
              <w:t>for</w:t>
            </w:r>
            <w:proofErr w:type="gramEnd"/>
            <w:r w:rsidRPr="008C3AAA">
              <w:rPr>
                <w:rFonts w:ascii="Times New Roman" w:hAnsi="Times New Roman" w:cs="Times New Roman"/>
                <w:color w:val="333333"/>
              </w:rPr>
              <w:t xml:space="preserve"> Outcomes</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(Omaha)") OR (MM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"Scales") OR (MM</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"Clinical Assessment</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Tools") OR "rating"</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S2 </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(MM "Outcome</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Assessment") OR</w:t>
            </w: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w:t>
            </w:r>
            <w:proofErr w:type="gramStart"/>
            <w:r w:rsidRPr="008C3AAA">
              <w:rPr>
                <w:rFonts w:ascii="Times New Roman" w:hAnsi="Times New Roman" w:cs="Times New Roman"/>
                <w:color w:val="333333"/>
              </w:rPr>
              <w:t>measurement</w:t>
            </w:r>
            <w:proofErr w:type="gramEnd"/>
            <w:r w:rsidRPr="008C3AAA">
              <w:rPr>
                <w:rFonts w:ascii="Times New Roman" w:hAnsi="Times New Roman" w:cs="Times New Roman"/>
                <w:color w:val="333333"/>
              </w:rPr>
              <w:t>"</w:t>
            </w:r>
          </w:p>
          <w:p w:rsidR="00F31568" w:rsidRPr="008C3AAA" w:rsidRDefault="00F31568" w:rsidP="00C952B6">
            <w:pPr>
              <w:widowControl w:val="0"/>
              <w:autoSpaceDE w:val="0"/>
              <w:autoSpaceDN w:val="0"/>
              <w:adjustRightInd w:val="0"/>
              <w:rPr>
                <w:rFonts w:ascii="Times New Roman" w:hAnsi="Times New Roman" w:cs="Times New Roman"/>
                <w:color w:val="333333"/>
              </w:rPr>
            </w:pPr>
          </w:p>
          <w:p w:rsidR="00F31568" w:rsidRPr="008C3AAA" w:rsidRDefault="00F31568" w:rsidP="00C952B6">
            <w:pPr>
              <w:widowControl w:val="0"/>
              <w:autoSpaceDE w:val="0"/>
              <w:autoSpaceDN w:val="0"/>
              <w:adjustRightInd w:val="0"/>
              <w:rPr>
                <w:rFonts w:ascii="Times New Roman" w:hAnsi="Times New Roman" w:cs="Times New Roman"/>
                <w:color w:val="333333"/>
              </w:rPr>
            </w:pPr>
            <w:r w:rsidRPr="008C3AAA">
              <w:rPr>
                <w:rFonts w:ascii="Times New Roman" w:hAnsi="Times New Roman" w:cs="Times New Roman"/>
                <w:color w:val="333333"/>
              </w:rPr>
              <w:t xml:space="preserve">S1 </w:t>
            </w:r>
          </w:p>
          <w:p w:rsidR="00F31568" w:rsidRPr="008C3AAA" w:rsidRDefault="00F31568" w:rsidP="00C952B6">
            <w:pPr>
              <w:widowControl w:val="0"/>
              <w:autoSpaceDE w:val="0"/>
              <w:autoSpaceDN w:val="0"/>
              <w:adjustRightInd w:val="0"/>
              <w:rPr>
                <w:rFonts w:ascii="Times New Roman" w:hAnsi="Times New Roman" w:cs="Times New Roman"/>
              </w:rPr>
            </w:pPr>
            <w:r w:rsidRPr="008C3AAA">
              <w:rPr>
                <w:rFonts w:ascii="Times New Roman" w:hAnsi="Times New Roman" w:cs="Times New Roman"/>
                <w:color w:val="333333"/>
              </w:rPr>
              <w:t xml:space="preserve">(MM "Chronic Pain") </w:t>
            </w:r>
          </w:p>
          <w:p w:rsidR="00F31568" w:rsidRPr="008C3AAA" w:rsidRDefault="00F31568" w:rsidP="00C952B6">
            <w:pPr>
              <w:rPr>
                <w:rFonts w:ascii="Times New Roman" w:hAnsi="Times New Roman" w:cs="Times New Roman"/>
              </w:rPr>
            </w:pPr>
          </w:p>
        </w:tc>
      </w:tr>
    </w:tbl>
    <w:p w:rsidR="00923697" w:rsidRDefault="00923697">
      <w:bookmarkStart w:id="0" w:name="_GoBack"/>
      <w:bookmarkEnd w:id="0"/>
    </w:p>
    <w:sectPr w:rsidR="00923697" w:rsidSect="00A6649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568" w:rsidRDefault="00F31568" w:rsidP="00F31568">
      <w:r>
        <w:separator/>
      </w:r>
    </w:p>
  </w:endnote>
  <w:endnote w:type="continuationSeparator" w:id="0">
    <w:p w:rsidR="00F31568" w:rsidRDefault="00F31568" w:rsidP="00F3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568" w:rsidRDefault="00F31568" w:rsidP="00F31568">
      <w:r>
        <w:separator/>
      </w:r>
    </w:p>
  </w:footnote>
  <w:footnote w:type="continuationSeparator" w:id="0">
    <w:p w:rsidR="00F31568" w:rsidRDefault="00F31568" w:rsidP="00F3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68"/>
    <w:rsid w:val="00923697"/>
    <w:rsid w:val="00A6649A"/>
    <w:rsid w:val="00F31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72D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68"/>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568"/>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568"/>
    <w:pPr>
      <w:tabs>
        <w:tab w:val="center" w:pos="4320"/>
        <w:tab w:val="right" w:pos="8640"/>
      </w:tabs>
    </w:pPr>
  </w:style>
  <w:style w:type="character" w:customStyle="1" w:styleId="HeaderChar">
    <w:name w:val="Header Char"/>
    <w:basedOn w:val="DefaultParagraphFont"/>
    <w:link w:val="Header"/>
    <w:uiPriority w:val="99"/>
    <w:rsid w:val="00F31568"/>
    <w:rPr>
      <w:lang w:val="en-GB" w:eastAsia="ja-JP"/>
    </w:rPr>
  </w:style>
  <w:style w:type="paragraph" w:styleId="Footer">
    <w:name w:val="footer"/>
    <w:basedOn w:val="Normal"/>
    <w:link w:val="FooterChar"/>
    <w:uiPriority w:val="99"/>
    <w:unhideWhenUsed/>
    <w:rsid w:val="00F31568"/>
    <w:pPr>
      <w:tabs>
        <w:tab w:val="center" w:pos="4320"/>
        <w:tab w:val="right" w:pos="8640"/>
      </w:tabs>
    </w:pPr>
  </w:style>
  <w:style w:type="character" w:customStyle="1" w:styleId="FooterChar">
    <w:name w:val="Footer Char"/>
    <w:basedOn w:val="DefaultParagraphFont"/>
    <w:link w:val="Footer"/>
    <w:uiPriority w:val="99"/>
    <w:rsid w:val="00F31568"/>
    <w:rPr>
      <w:lang w:val="en-GB" w:eastAsia="ja-JP"/>
    </w:rPr>
  </w:style>
  <w:style w:type="paragraph" w:styleId="BalloonText">
    <w:name w:val="Balloon Text"/>
    <w:basedOn w:val="Normal"/>
    <w:link w:val="BalloonTextChar"/>
    <w:uiPriority w:val="99"/>
    <w:semiHidden/>
    <w:unhideWhenUsed/>
    <w:rsid w:val="00F31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568"/>
    <w:rPr>
      <w:rFonts w:ascii="Lucida Grande" w:hAnsi="Lucida Grande" w:cs="Lucida Grande"/>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68"/>
    <w:rPr>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568"/>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1568"/>
    <w:pPr>
      <w:tabs>
        <w:tab w:val="center" w:pos="4320"/>
        <w:tab w:val="right" w:pos="8640"/>
      </w:tabs>
    </w:pPr>
  </w:style>
  <w:style w:type="character" w:customStyle="1" w:styleId="HeaderChar">
    <w:name w:val="Header Char"/>
    <w:basedOn w:val="DefaultParagraphFont"/>
    <w:link w:val="Header"/>
    <w:uiPriority w:val="99"/>
    <w:rsid w:val="00F31568"/>
    <w:rPr>
      <w:lang w:val="en-GB" w:eastAsia="ja-JP"/>
    </w:rPr>
  </w:style>
  <w:style w:type="paragraph" w:styleId="Footer">
    <w:name w:val="footer"/>
    <w:basedOn w:val="Normal"/>
    <w:link w:val="FooterChar"/>
    <w:uiPriority w:val="99"/>
    <w:unhideWhenUsed/>
    <w:rsid w:val="00F31568"/>
    <w:pPr>
      <w:tabs>
        <w:tab w:val="center" w:pos="4320"/>
        <w:tab w:val="right" w:pos="8640"/>
      </w:tabs>
    </w:pPr>
  </w:style>
  <w:style w:type="character" w:customStyle="1" w:styleId="FooterChar">
    <w:name w:val="Footer Char"/>
    <w:basedOn w:val="DefaultParagraphFont"/>
    <w:link w:val="Footer"/>
    <w:uiPriority w:val="99"/>
    <w:rsid w:val="00F31568"/>
    <w:rPr>
      <w:lang w:val="en-GB" w:eastAsia="ja-JP"/>
    </w:rPr>
  </w:style>
  <w:style w:type="paragraph" w:styleId="BalloonText">
    <w:name w:val="Balloon Text"/>
    <w:basedOn w:val="Normal"/>
    <w:link w:val="BalloonTextChar"/>
    <w:uiPriority w:val="99"/>
    <w:semiHidden/>
    <w:unhideWhenUsed/>
    <w:rsid w:val="00F315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568"/>
    <w:rPr>
      <w:rFonts w:ascii="Lucida Grande" w:hAnsi="Lucida Grande" w:cs="Lucida Grande"/>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1418</Words>
  <Characters>8089</Characters>
  <Application>Microsoft Macintosh Word</Application>
  <DocSecurity>0</DocSecurity>
  <Lines>67</Lines>
  <Paragraphs>18</Paragraphs>
  <ScaleCrop>false</ScaleCrop>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Tipper</dc:creator>
  <cp:keywords/>
  <dc:description/>
  <cp:lastModifiedBy>Rebecca Tipper</cp:lastModifiedBy>
  <cp:revision>1</cp:revision>
  <dcterms:created xsi:type="dcterms:W3CDTF">2016-10-10T16:22:00Z</dcterms:created>
  <dcterms:modified xsi:type="dcterms:W3CDTF">2016-10-10T16:23:00Z</dcterms:modified>
</cp:coreProperties>
</file>