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0273" w:rsidRPr="00D50273" w:rsidRDefault="00D50273" w:rsidP="00D50273">
      <w:pPr>
        <w:pStyle w:val="Bibliographie"/>
        <w:rPr>
          <w:lang w:val="en-US"/>
        </w:rPr>
      </w:pPr>
      <w:r>
        <w:fldChar w:fldCharType="begin"/>
      </w:r>
      <w:r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D50273">
        <w:rPr>
          <w:lang w:val="en-US"/>
        </w:rPr>
        <w:t xml:space="preserve">1. Al-Husseini,W., Chen,Y., Gondro,C., Herd,R.M., Gibson,J.P. and Arthur,P.F. (2015) Characterization and Profiling of Liver microRNAs by RNA-sequencing in Cattle Divergently Selected for Residual Feed Intake. </w:t>
      </w:r>
      <w:r w:rsidRPr="00D50273">
        <w:rPr>
          <w:i/>
          <w:iCs/>
          <w:lang w:val="en-US"/>
        </w:rPr>
        <w:t>Asian-Australas. J. Anim. Sci.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29</w:t>
      </w:r>
      <w:r w:rsidRPr="00D50273">
        <w:rPr>
          <w:lang w:val="en-US"/>
        </w:rPr>
        <w:t>, 1371–1382.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2. Artzi,S., Kiezun,A. and Shomron,N. (2008) miRNAminer: A tool for homologous microRNA gene search. </w:t>
      </w:r>
      <w:r w:rsidRPr="00D50273">
        <w:rPr>
          <w:i/>
          <w:iCs/>
          <w:lang w:val="en-US"/>
        </w:rPr>
        <w:t>BMC Bioinformatics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9</w:t>
      </w:r>
      <w:r w:rsidRPr="00D50273">
        <w:rPr>
          <w:lang w:val="en-US"/>
        </w:rPr>
        <w:t>, 39.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3. Bu,D.P., Nan,X.M., Wang,F., Loor,J.J. and Wang,J.Q. (2015) Identification and characterization of microRNA sequences from bovine mammary epithelial cells. </w:t>
      </w:r>
      <w:r w:rsidRPr="00D50273">
        <w:rPr>
          <w:i/>
          <w:iCs/>
          <w:lang w:val="en-US"/>
        </w:rPr>
        <w:t>J. Dairy Sci.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98</w:t>
      </w:r>
      <w:r w:rsidRPr="00D50273">
        <w:rPr>
          <w:lang w:val="en-US"/>
        </w:rPr>
        <w:t>, 1696–1705.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4. Coutinho,L.L., Matukumalli,L.K., Sonstegard,T.S., Van Tassell,C.P., Gasbarre,L.C., Capuco,A.V. and Smith,T.P.L. (2007) Discovery and profiling of bovine microRNAs from immune-related and embryonic tissues. </w:t>
      </w:r>
      <w:r w:rsidRPr="00D50273">
        <w:rPr>
          <w:i/>
          <w:iCs/>
          <w:lang w:val="en-US"/>
        </w:rPr>
        <w:t>Physiol. Genomics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29</w:t>
      </w:r>
      <w:r w:rsidRPr="00D50273">
        <w:rPr>
          <w:lang w:val="en-US"/>
        </w:rPr>
        <w:t>, 35–43.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5. Do,D.N., Li,R., Dudemaine,P.-L. and Ibeagha-Awemu,E.M. (2017) MicroRNA roles in signalling during lactation: an insight from differential expression, time course and pathway analyses of deep sequence data. </w:t>
      </w:r>
      <w:r w:rsidRPr="00D50273">
        <w:rPr>
          <w:i/>
          <w:iCs/>
          <w:lang w:val="en-US"/>
        </w:rPr>
        <w:t>Sci. Rep.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7</w:t>
      </w:r>
      <w:r w:rsidRPr="00D50273">
        <w:rPr>
          <w:lang w:val="en-US"/>
        </w:rPr>
        <w:t>, 44605.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6. Fang,L., Hou,Y., An,J., Li,B., Song,M., Wang,X., Sørensen,P., Dong,Y., Liu,C., Wang,Y., </w:t>
      </w:r>
      <w:r w:rsidRPr="00D50273">
        <w:rPr>
          <w:i/>
          <w:iCs/>
          <w:lang w:val="en-US"/>
        </w:rPr>
        <w:t>et al.</w:t>
      </w:r>
      <w:r w:rsidRPr="00D50273">
        <w:rPr>
          <w:lang w:val="en-US"/>
        </w:rPr>
        <w:t xml:space="preserve"> (2016) Genome-Wide Transcriptional and Post-transcriptional Regulation of Innate Immune and Defense Responses of Bovine Mammary Gland to Staphylococcus aureus. </w:t>
      </w:r>
      <w:r w:rsidRPr="00D50273">
        <w:rPr>
          <w:i/>
          <w:iCs/>
          <w:lang w:val="en-US"/>
        </w:rPr>
        <w:t>Front. Cell. Infect. Microbiol.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6</w:t>
      </w:r>
      <w:r w:rsidRPr="00D50273">
        <w:rPr>
          <w:lang w:val="en-US"/>
        </w:rPr>
        <w:t>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7. Farrell,D., Shaughnessy,R.G., Britton,L., MacHugh,D.E., Markey,B. and Gordon,S.V. (2015) The Identification of Circulating MiRNA in Bovine Serum and Their Potential as Novel Biomarkers of Early Mycobacterium avium subsp paratuberculosis Infection. </w:t>
      </w:r>
      <w:r w:rsidRPr="00D50273">
        <w:rPr>
          <w:i/>
          <w:iCs/>
          <w:lang w:val="en-US"/>
        </w:rPr>
        <w:t>PLOS ONE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10</w:t>
      </w:r>
      <w:r w:rsidRPr="00D50273">
        <w:rPr>
          <w:lang w:val="en-US"/>
        </w:rPr>
        <w:t>, e0134310.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8. Gebremedhn,S., Salilew-Wondim,D., Ahmad,I., Sahadevan,S., Hossain,M.M., Hoelker,M., Rings,F., Neuhoff,C., Tholen,E., Looft,C., </w:t>
      </w:r>
      <w:r w:rsidRPr="00D50273">
        <w:rPr>
          <w:i/>
          <w:iCs/>
          <w:lang w:val="en-US"/>
        </w:rPr>
        <w:t>et al.</w:t>
      </w:r>
      <w:r w:rsidRPr="00D50273">
        <w:rPr>
          <w:lang w:val="en-US"/>
        </w:rPr>
        <w:t xml:space="preserve"> (2015) MicroRNA Expression Profile in Bovine Granulosa Cells of Preovulatory Dominant and Subordinate Follicles during the Late Follicular Phase of the Estrous Cycle. </w:t>
      </w:r>
      <w:r w:rsidRPr="00D50273">
        <w:rPr>
          <w:i/>
          <w:iCs/>
          <w:lang w:val="en-US"/>
        </w:rPr>
        <w:t>PLOS ONE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10</w:t>
      </w:r>
      <w:r w:rsidRPr="00D50273">
        <w:rPr>
          <w:lang w:val="en-US"/>
        </w:rPr>
        <w:t>, e0125912.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9. Glazov,E.A., Kongsuwan,K., Assavalapsakul,W., Horwood,P.F., Mitter,N. and Mahony,T.J. (2009) Repertoire of Bovine miRNA and miRNA-Like Small Regulatory RNAs Expressed upon Viral Infection. </w:t>
      </w:r>
      <w:r w:rsidRPr="00D50273">
        <w:rPr>
          <w:i/>
          <w:iCs/>
          <w:lang w:val="en-US"/>
        </w:rPr>
        <w:t>PLoS ONE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4</w:t>
      </w:r>
      <w:r w:rsidRPr="00D50273">
        <w:rPr>
          <w:lang w:val="en-US"/>
        </w:rPr>
        <w:t>, e6349.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10. Guduric-Fuchs,J., O’Connor,A., Cullen,A., Harwood,L., Medina,R.J., O’Neill,C.L., Stitt,A.W., Curtis,T.M. and Simpson,D.A. (2012) Deep sequencing reveals predominant expression of miR-21 amongst the small non-coding RNAs in retinal microvascular endothelial cells. </w:t>
      </w:r>
      <w:r w:rsidRPr="00D50273">
        <w:rPr>
          <w:i/>
          <w:iCs/>
          <w:lang w:val="en-US"/>
        </w:rPr>
        <w:t>J. Cell. Biochem.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113</w:t>
      </w:r>
      <w:r w:rsidRPr="00D50273">
        <w:rPr>
          <w:lang w:val="en-US"/>
        </w:rPr>
        <w:t>, 2098–2111.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11. Hossain,M., Ghanem,N., Hoelker,M., Rings,F., Phatsara,C., Tholen,E., Schellander,K. and Tesfaye,D. (2009) Identification and characterization of miRNAs expressed in the bovine ovary. </w:t>
      </w:r>
      <w:r w:rsidRPr="00D50273">
        <w:rPr>
          <w:i/>
          <w:iCs/>
          <w:lang w:val="en-US"/>
        </w:rPr>
        <w:t>BMC Genomics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10</w:t>
      </w:r>
      <w:r w:rsidRPr="00D50273">
        <w:rPr>
          <w:lang w:val="en-US"/>
        </w:rPr>
        <w:t>, 443.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12. Huang,J., Ju,Z., Li,Q., Hou,Q., Wang,C., Li,J., Li,R., Wang,L., Sun,T., Hang,S., </w:t>
      </w:r>
      <w:r w:rsidRPr="00D50273">
        <w:rPr>
          <w:i/>
          <w:iCs/>
          <w:lang w:val="en-US"/>
        </w:rPr>
        <w:t>et al.</w:t>
      </w:r>
      <w:r w:rsidRPr="00D50273">
        <w:rPr>
          <w:lang w:val="en-US"/>
        </w:rPr>
        <w:t xml:space="preserve"> (2011) Solexa sequencing of novel and differentially expressed microRNAs in testicular and ovarian tissues in Holstein cattle. </w:t>
      </w:r>
      <w:r w:rsidRPr="00D50273">
        <w:rPr>
          <w:i/>
          <w:iCs/>
          <w:lang w:val="en-US"/>
        </w:rPr>
        <w:t>Int. J. Biol. Sci.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7</w:t>
      </w:r>
      <w:r w:rsidRPr="00D50273">
        <w:rPr>
          <w:lang w:val="en-US"/>
        </w:rPr>
        <w:t>, 1016–1026.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13. Jin,W., Dodson,M.V., Moore,S.S., Basarab,J.A. and Guan,L.L. (2010) Characterization of microRNA expression in bovine adipose tissues: a potential regulatory mechanism of subcutaneous adipose tissue development. </w:t>
      </w:r>
      <w:r w:rsidRPr="00D50273">
        <w:rPr>
          <w:i/>
          <w:iCs/>
          <w:lang w:val="en-US"/>
        </w:rPr>
        <w:t>BMC Mol. Biol.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11</w:t>
      </w:r>
      <w:r w:rsidRPr="00D50273">
        <w:rPr>
          <w:lang w:val="en-US"/>
        </w:rPr>
        <w:t>, 29.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lastRenderedPageBreak/>
        <w:t xml:space="preserve">14. Jin,W., Grant,J.R., Stothard,P., Moore,S.S. and Guan,L. (2009) Characterization of bovine miRNAs by sequencing and bioinformatics analysis. </w:t>
      </w:r>
      <w:r w:rsidRPr="00D50273">
        <w:rPr>
          <w:i/>
          <w:iCs/>
          <w:lang w:val="en-US"/>
        </w:rPr>
        <w:t>BMC Mol. Biol.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10</w:t>
      </w:r>
      <w:r w:rsidRPr="00D50273">
        <w:rPr>
          <w:lang w:val="en-US"/>
        </w:rPr>
        <w:t>, 90.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15. Jin,W., Ibeagha-Awemu,E.M., Liang,G., Beaudoin,F., Zhao,X. and Guan,L. (2014) Transcriptome microRNA profiling of bovine mammary epithelial cells challenged with Escherichia coli or Staphylococcus aureus bacteria reveals pathogen directed microRNA expression profiles. </w:t>
      </w:r>
      <w:r w:rsidRPr="00D50273">
        <w:rPr>
          <w:i/>
          <w:iCs/>
          <w:lang w:val="en-US"/>
        </w:rPr>
        <w:t>BMC Genomics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15</w:t>
      </w:r>
      <w:r w:rsidRPr="00D50273">
        <w:rPr>
          <w:lang w:val="en-US"/>
        </w:rPr>
        <w:t>, 181.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16. Ju,Z., Jiang,Q., Liu,G., Wang,X., Luo,G., Zhang,Y., Zhang,J., Zhong,J. and Huang,J. (2018) Solexa sequencing and custom microRNA chip reveal repertoire of microRNAs in mammary gland of bovine suffering from natural infectious mastitis. </w:t>
      </w:r>
      <w:r w:rsidRPr="00D50273">
        <w:rPr>
          <w:i/>
          <w:iCs/>
          <w:lang w:val="en-US"/>
        </w:rPr>
        <w:t>Anim. Genet.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49</w:t>
      </w:r>
      <w:r w:rsidRPr="00D50273">
        <w:rPr>
          <w:lang w:val="en-US"/>
        </w:rPr>
        <w:t>, 3–18.</w:t>
      </w:r>
    </w:p>
    <w:p w:rsidR="00D50273" w:rsidRPr="00D50273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17. Lawless,N., Foroushani,A.B.K., McCabe,M.S., O’Farrelly,C. and Lynn,D.J. (2013) Next Generation Sequencing Reveals the Expression of a Unique miRNA Profile in Response to a Gram-Positive Bacterial Infection. </w:t>
      </w:r>
      <w:r w:rsidRPr="00D50273">
        <w:rPr>
          <w:i/>
          <w:iCs/>
          <w:lang w:val="en-US"/>
        </w:rPr>
        <w:t>PLoS ONE</w:t>
      </w:r>
      <w:r w:rsidRPr="00D50273">
        <w:rPr>
          <w:lang w:val="en-US"/>
        </w:rPr>
        <w:t xml:space="preserve">, </w:t>
      </w:r>
      <w:r w:rsidRPr="00D50273">
        <w:rPr>
          <w:b/>
          <w:bCs/>
          <w:lang w:val="en-US"/>
        </w:rPr>
        <w:t>8</w:t>
      </w:r>
      <w:r w:rsidRPr="00D50273">
        <w:rPr>
          <w:lang w:val="en-US"/>
        </w:rPr>
        <w:t>, e57543.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D50273">
        <w:rPr>
          <w:lang w:val="en-US"/>
        </w:rPr>
        <w:t xml:space="preserve">18. Lawless,N., Reinhardt,T.A., Bryan,K., Baker,M., Pesch,B., Zimmerman,D., Zuelke,K., Sonstegard,T., O’Farrelly,C., Lippolis,J.D., </w:t>
      </w:r>
      <w:r w:rsidRPr="00D50273">
        <w:rPr>
          <w:i/>
          <w:iCs/>
          <w:lang w:val="en-US"/>
        </w:rPr>
        <w:t>et al.</w:t>
      </w:r>
      <w:r w:rsidRPr="00D50273">
        <w:rPr>
          <w:lang w:val="en-US"/>
        </w:rPr>
        <w:t xml:space="preserve"> (2014) MicroRNA Regulation of Bovine Monocyte Inflammatory and Metabolic Networks in an </w:t>
      </w:r>
      <w:r w:rsidRPr="00D50273">
        <w:rPr>
          <w:i/>
          <w:iCs/>
          <w:lang w:val="en-US"/>
        </w:rPr>
        <w:t>In Vivo</w:t>
      </w:r>
      <w:r w:rsidRPr="00D50273">
        <w:rPr>
          <w:lang w:val="en-US"/>
        </w:rPr>
        <w:t xml:space="preserve"> Infection Model. </w:t>
      </w:r>
      <w:r w:rsidRPr="003B6876">
        <w:rPr>
          <w:i/>
          <w:iCs/>
          <w:lang w:val="en-US"/>
        </w:rPr>
        <w:t xml:space="preserve">G3amp58 </w:t>
      </w:r>
      <w:proofErr w:type="spellStart"/>
      <w:r w:rsidRPr="003B6876">
        <w:rPr>
          <w:i/>
          <w:iCs/>
          <w:lang w:val="en-US"/>
        </w:rPr>
        <w:t>GenesGenomesGenetics</w:t>
      </w:r>
      <w:proofErr w:type="spellEnd"/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</w:t>
      </w:r>
      <w:r w:rsidRPr="003B6876">
        <w:rPr>
          <w:lang w:val="en-US"/>
        </w:rPr>
        <w:t>, 957–971.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19. Le </w:t>
      </w:r>
      <w:proofErr w:type="spellStart"/>
      <w:r w:rsidRPr="003B6876">
        <w:rPr>
          <w:lang w:val="en-US"/>
        </w:rPr>
        <w:t>Guillou</w:t>
      </w:r>
      <w:proofErr w:type="gramStart"/>
      <w:r w:rsidRPr="003B6876">
        <w:rPr>
          <w:lang w:val="en-US"/>
        </w:rPr>
        <w:t>,S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Marthey,S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Laloë,D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Laubier,J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Mobuchon,L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Leroux,C</w:t>
      </w:r>
      <w:proofErr w:type="spellEnd"/>
      <w:r w:rsidRPr="003B6876">
        <w:rPr>
          <w:lang w:val="en-US"/>
        </w:rPr>
        <w:t xml:space="preserve">. and Le </w:t>
      </w:r>
      <w:proofErr w:type="spellStart"/>
      <w:r w:rsidRPr="003B6876">
        <w:rPr>
          <w:lang w:val="en-US"/>
        </w:rPr>
        <w:t>Provost,F</w:t>
      </w:r>
      <w:proofErr w:type="spellEnd"/>
      <w:r w:rsidRPr="003B6876">
        <w:rPr>
          <w:lang w:val="en-US"/>
        </w:rPr>
        <w:t xml:space="preserve">. (2014) </w:t>
      </w:r>
      <w:proofErr w:type="spellStart"/>
      <w:r w:rsidRPr="003B6876">
        <w:rPr>
          <w:lang w:val="en-US"/>
        </w:rPr>
        <w:t>Characterisation</w:t>
      </w:r>
      <w:proofErr w:type="spellEnd"/>
      <w:r w:rsidRPr="003B6876">
        <w:rPr>
          <w:lang w:val="en-US"/>
        </w:rPr>
        <w:t xml:space="preserve"> and Comparison of Lactating Mouse and Bovine Mammary Gland </w:t>
      </w:r>
      <w:proofErr w:type="spellStart"/>
      <w:r w:rsidRPr="003B6876">
        <w:rPr>
          <w:lang w:val="en-US"/>
        </w:rPr>
        <w:t>miRNomes</w:t>
      </w:r>
      <w:proofErr w:type="spellEnd"/>
      <w:r w:rsidRPr="003B6876">
        <w:rPr>
          <w:lang w:val="en-US"/>
        </w:rPr>
        <w:t xml:space="preserve">. </w:t>
      </w:r>
      <w:proofErr w:type="spellStart"/>
      <w:r w:rsidRPr="003B6876">
        <w:rPr>
          <w:i/>
          <w:iCs/>
          <w:lang w:val="en-US"/>
        </w:rPr>
        <w:t>PLoS</w:t>
      </w:r>
      <w:proofErr w:type="spellEnd"/>
      <w:r w:rsidRPr="003B6876">
        <w:rPr>
          <w:i/>
          <w:iCs/>
          <w:lang w:val="en-US"/>
        </w:rPr>
        <w:t xml:space="preserve">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</w:t>
      </w:r>
      <w:r w:rsidRPr="003B6876">
        <w:rPr>
          <w:lang w:val="en-US"/>
        </w:rPr>
        <w:t>, e91938.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20. </w:t>
      </w:r>
      <w:proofErr w:type="spellStart"/>
      <w:r w:rsidRPr="003B6876">
        <w:rPr>
          <w:lang w:val="en-US"/>
        </w:rPr>
        <w:t>Li,J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Mao,L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Hao,F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Zhong,C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Zhu,X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Ji,X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Liu,M</w:t>
      </w:r>
      <w:proofErr w:type="spellEnd"/>
      <w:r w:rsidRPr="003B6876">
        <w:rPr>
          <w:lang w:val="en-US"/>
        </w:rPr>
        <w:t xml:space="preserve">., </w:t>
      </w:r>
      <w:r w:rsidRPr="003B6876">
        <w:rPr>
          <w:i/>
          <w:iCs/>
          <w:lang w:val="en-US"/>
        </w:rPr>
        <w:t>et al.</w:t>
      </w:r>
      <w:r w:rsidRPr="003B6876">
        <w:rPr>
          <w:lang w:val="en-US"/>
        </w:rPr>
        <w:t xml:space="preserve"> (2018) Analysis of microRNAs Expression Profiles in </w:t>
      </w:r>
      <w:proofErr w:type="spellStart"/>
      <w:r w:rsidRPr="003B6876">
        <w:rPr>
          <w:lang w:val="en-US"/>
        </w:rPr>
        <w:t>Madin</w:t>
      </w:r>
      <w:proofErr w:type="spellEnd"/>
      <w:r w:rsidRPr="003B6876">
        <w:rPr>
          <w:lang w:val="en-US"/>
        </w:rPr>
        <w:t xml:space="preserve">-Darby Bovine Kidney Cells Infected With Caprine Parainfluenza Virus Type 3. </w:t>
      </w:r>
      <w:r w:rsidRPr="003B6876">
        <w:rPr>
          <w:i/>
          <w:iCs/>
          <w:lang w:val="en-US"/>
        </w:rPr>
        <w:t xml:space="preserve">Front. Cell. Infect. </w:t>
      </w:r>
      <w:proofErr w:type="spellStart"/>
      <w:proofErr w:type="gramStart"/>
      <w:r w:rsidRPr="003B6876">
        <w:rPr>
          <w:i/>
          <w:iCs/>
          <w:lang w:val="en-US"/>
        </w:rPr>
        <w:t>Microbiol</w:t>
      </w:r>
      <w:proofErr w:type="spellEnd"/>
      <w:r w:rsidRPr="003B6876">
        <w:rPr>
          <w:i/>
          <w:iCs/>
          <w:lang w:val="en-US"/>
        </w:rPr>
        <w:t>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8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21. </w:t>
      </w:r>
      <w:proofErr w:type="spellStart"/>
      <w:r w:rsidRPr="003B6876">
        <w:rPr>
          <w:lang w:val="en-US"/>
        </w:rPr>
        <w:t>Li,R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Beaudoin,F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Ammah,A.A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Bissonnette,N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Benchaar,C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Lei,C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Ibeagha-Awemu,E.M</w:t>
      </w:r>
      <w:proofErr w:type="spellEnd"/>
      <w:r w:rsidRPr="003B6876">
        <w:rPr>
          <w:lang w:val="en-US"/>
        </w:rPr>
        <w:t xml:space="preserve">. (2015) Deep sequencing shows microRNA involvement in bovine mammary gland adaptation to diets supplemented with linseed oil or safflower oil. </w:t>
      </w:r>
      <w:r w:rsidRPr="003B6876">
        <w:rPr>
          <w:i/>
          <w:iCs/>
          <w:lang w:val="en-US"/>
        </w:rPr>
        <w:t>BMC Genomics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16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22. </w:t>
      </w:r>
      <w:proofErr w:type="spellStart"/>
      <w:r w:rsidRPr="003B6876">
        <w:rPr>
          <w:lang w:val="en-US"/>
        </w:rPr>
        <w:t>Li</w:t>
      </w:r>
      <w:proofErr w:type="gramStart"/>
      <w:r w:rsidRPr="003B6876">
        <w:rPr>
          <w:lang w:val="en-US"/>
        </w:rPr>
        <w:t>,R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Dudemaine,P</w:t>
      </w:r>
      <w:proofErr w:type="spellEnd"/>
      <w:r w:rsidRPr="003B6876">
        <w:rPr>
          <w:lang w:val="en-US"/>
        </w:rPr>
        <w:t xml:space="preserve">.-L., </w:t>
      </w:r>
      <w:proofErr w:type="spellStart"/>
      <w:r w:rsidRPr="003B6876">
        <w:rPr>
          <w:lang w:val="en-US"/>
        </w:rPr>
        <w:t>Zhao,X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Lei,C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Ibeagha-Awemu,E.M</w:t>
      </w:r>
      <w:proofErr w:type="spellEnd"/>
      <w:r w:rsidRPr="003B6876">
        <w:rPr>
          <w:lang w:val="en-US"/>
        </w:rPr>
        <w:t xml:space="preserve">. (2016) Comparative Analysis of the </w:t>
      </w:r>
      <w:proofErr w:type="spellStart"/>
      <w:r w:rsidRPr="003B6876">
        <w:rPr>
          <w:lang w:val="en-US"/>
        </w:rPr>
        <w:t>miRNome</w:t>
      </w:r>
      <w:proofErr w:type="spellEnd"/>
      <w:r w:rsidRPr="003B6876">
        <w:rPr>
          <w:lang w:val="en-US"/>
        </w:rPr>
        <w:t xml:space="preserve"> of Bovine Milk Fat, Whey and Cells. </w:t>
      </w:r>
      <w:r w:rsidRPr="003B6876">
        <w:rPr>
          <w:i/>
          <w:iCs/>
          <w:lang w:val="en-US"/>
        </w:rPr>
        <w:t>PLOS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11</w:t>
      </w:r>
      <w:r w:rsidRPr="003B6876">
        <w:rPr>
          <w:lang w:val="en-US"/>
        </w:rPr>
        <w:t>, e0154129.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23. </w:t>
      </w:r>
      <w:proofErr w:type="spellStart"/>
      <w:r w:rsidRPr="003B6876">
        <w:rPr>
          <w:lang w:val="en-US"/>
        </w:rPr>
        <w:t>Liang,G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Malmuthuge,N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McFadden,T.B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Bao,H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Griebel,P.J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Stothard,P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Guan,L.L</w:t>
      </w:r>
      <w:proofErr w:type="spellEnd"/>
      <w:r w:rsidRPr="003B6876">
        <w:rPr>
          <w:lang w:val="en-US"/>
        </w:rPr>
        <w:t xml:space="preserve">. (2014) Potential Regulatory Role of MicroRNAs in the Development of Bovine Gastrointestinal Tract during Early Life. </w:t>
      </w:r>
      <w:proofErr w:type="spellStart"/>
      <w:r w:rsidRPr="003B6876">
        <w:rPr>
          <w:i/>
          <w:iCs/>
          <w:lang w:val="en-US"/>
        </w:rPr>
        <w:t>PLoS</w:t>
      </w:r>
      <w:proofErr w:type="spellEnd"/>
      <w:r w:rsidRPr="003B6876">
        <w:rPr>
          <w:i/>
          <w:iCs/>
          <w:lang w:val="en-US"/>
        </w:rPr>
        <w:t xml:space="preserve">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</w:t>
      </w:r>
      <w:r w:rsidRPr="003B6876">
        <w:rPr>
          <w:lang w:val="en-US"/>
        </w:rPr>
        <w:t>, e92592.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24. </w:t>
      </w:r>
      <w:proofErr w:type="spellStart"/>
      <w:r w:rsidRPr="003B6876">
        <w:rPr>
          <w:lang w:val="en-US"/>
        </w:rPr>
        <w:t>Long</w:t>
      </w:r>
      <w:proofErr w:type="gramStart"/>
      <w:r w:rsidRPr="003B6876">
        <w:rPr>
          <w:lang w:val="en-US"/>
        </w:rPr>
        <w:t>,J</w:t>
      </w:r>
      <w:proofErr w:type="spellEnd"/>
      <w:proofErr w:type="gramEnd"/>
      <w:r w:rsidRPr="003B6876">
        <w:rPr>
          <w:lang w:val="en-US"/>
        </w:rPr>
        <w:t xml:space="preserve">.-E. </w:t>
      </w:r>
      <w:proofErr w:type="gramStart"/>
      <w:r w:rsidRPr="003B6876">
        <w:rPr>
          <w:lang w:val="en-US"/>
        </w:rPr>
        <w:t>and</w:t>
      </w:r>
      <w:proofErr w:type="gramEnd"/>
      <w:r w:rsidRPr="003B6876">
        <w:rPr>
          <w:lang w:val="en-US"/>
        </w:rPr>
        <w:t xml:space="preserve"> </w:t>
      </w:r>
      <w:proofErr w:type="spellStart"/>
      <w:r w:rsidRPr="003B6876">
        <w:rPr>
          <w:lang w:val="en-US"/>
        </w:rPr>
        <w:t>Chen,H</w:t>
      </w:r>
      <w:proofErr w:type="spellEnd"/>
      <w:r w:rsidRPr="003B6876">
        <w:rPr>
          <w:lang w:val="en-US"/>
        </w:rPr>
        <w:t xml:space="preserve">.-X. (2009) Identification and Characteristics of Cattle MicroRNAs by Homology Searching and Small RNA Cloning. </w:t>
      </w:r>
      <w:proofErr w:type="spellStart"/>
      <w:r w:rsidRPr="003B6876">
        <w:rPr>
          <w:i/>
          <w:iCs/>
          <w:lang w:val="en-US"/>
        </w:rPr>
        <w:t>Biochem</w:t>
      </w:r>
      <w:proofErr w:type="spellEnd"/>
      <w:r w:rsidRPr="003B6876">
        <w:rPr>
          <w:i/>
          <w:iCs/>
          <w:lang w:val="en-US"/>
        </w:rPr>
        <w:t xml:space="preserve">. </w:t>
      </w:r>
      <w:proofErr w:type="gramStart"/>
      <w:r w:rsidRPr="003B6876">
        <w:rPr>
          <w:i/>
          <w:iCs/>
          <w:lang w:val="en-US"/>
        </w:rPr>
        <w:t>Genet.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47</w:t>
      </w:r>
      <w:r w:rsidRPr="003B6876">
        <w:rPr>
          <w:lang w:val="en-US"/>
        </w:rPr>
        <w:t>, 329–343.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25. </w:t>
      </w:r>
      <w:proofErr w:type="spellStart"/>
      <w:r w:rsidRPr="003B6876">
        <w:rPr>
          <w:lang w:val="en-US"/>
        </w:rPr>
        <w:t>Lv,Y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Sun,J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Gong,C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Chen,Y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Su,G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Gao,G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Bai,C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Wei,Z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Zhang,L</w:t>
      </w:r>
      <w:proofErr w:type="spellEnd"/>
      <w:r w:rsidRPr="003B6876">
        <w:rPr>
          <w:lang w:val="en-US"/>
        </w:rPr>
        <w:t xml:space="preserve">., </w:t>
      </w:r>
      <w:r w:rsidRPr="003B6876">
        <w:rPr>
          <w:i/>
          <w:iCs/>
          <w:lang w:val="en-US"/>
        </w:rPr>
        <w:t>et al.</w:t>
      </w:r>
      <w:r w:rsidRPr="003B6876">
        <w:rPr>
          <w:lang w:val="en-US"/>
        </w:rPr>
        <w:t xml:space="preserve"> (2017) MicroRNA profiles of fibroblasts derived from in vivo fertilized and fat-1 transgenic cattle. </w:t>
      </w:r>
      <w:r w:rsidRPr="003B6876">
        <w:rPr>
          <w:i/>
          <w:iCs/>
          <w:lang w:val="en-US"/>
        </w:rPr>
        <w:t>Gene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636</w:t>
      </w:r>
      <w:r w:rsidRPr="003B6876">
        <w:rPr>
          <w:lang w:val="en-US"/>
        </w:rPr>
        <w:t>, 70–77.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26. </w:t>
      </w:r>
      <w:proofErr w:type="spellStart"/>
      <w:r w:rsidRPr="003B6876">
        <w:rPr>
          <w:lang w:val="en-US"/>
        </w:rPr>
        <w:t>Maalouf</w:t>
      </w:r>
      <w:proofErr w:type="gramStart"/>
      <w:r w:rsidRPr="003B6876">
        <w:rPr>
          <w:lang w:val="en-US"/>
        </w:rPr>
        <w:t>,S.W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Liu,W</w:t>
      </w:r>
      <w:proofErr w:type="spellEnd"/>
      <w:r w:rsidRPr="003B6876">
        <w:rPr>
          <w:lang w:val="en-US"/>
        </w:rPr>
        <w:t xml:space="preserve">.-S., </w:t>
      </w:r>
      <w:proofErr w:type="spellStart"/>
      <w:r w:rsidRPr="003B6876">
        <w:rPr>
          <w:lang w:val="en-US"/>
        </w:rPr>
        <w:t>Albert,I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Pate,J.L</w:t>
      </w:r>
      <w:proofErr w:type="spellEnd"/>
      <w:r w:rsidRPr="003B6876">
        <w:rPr>
          <w:lang w:val="en-US"/>
        </w:rPr>
        <w:t xml:space="preserve">. (2014) Regulating life or death: Potential role of microRNA in rescue of the corpus luteum. </w:t>
      </w:r>
      <w:r w:rsidRPr="003B6876">
        <w:rPr>
          <w:i/>
          <w:iCs/>
          <w:lang w:val="en-US"/>
        </w:rPr>
        <w:t xml:space="preserve">Mol. Cell. </w:t>
      </w:r>
      <w:proofErr w:type="spellStart"/>
      <w:proofErr w:type="gramStart"/>
      <w:r w:rsidRPr="003B6876">
        <w:rPr>
          <w:i/>
          <w:iCs/>
          <w:lang w:val="en-US"/>
        </w:rPr>
        <w:t>Endocrinol</w:t>
      </w:r>
      <w:proofErr w:type="spellEnd"/>
      <w:r w:rsidRPr="003B6876">
        <w:rPr>
          <w:i/>
          <w:iCs/>
          <w:lang w:val="en-US"/>
        </w:rPr>
        <w:t>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398</w:t>
      </w:r>
      <w:r w:rsidRPr="003B6876">
        <w:rPr>
          <w:lang w:val="en-US"/>
        </w:rPr>
        <w:t>, 78–88.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27. </w:t>
      </w:r>
      <w:proofErr w:type="spellStart"/>
      <w:r w:rsidRPr="003B6876">
        <w:rPr>
          <w:lang w:val="en-US"/>
        </w:rPr>
        <w:t>Malvisi,M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Palazzo,F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Morandi,N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Lazzari,B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Williams,J.L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Pagnacco,G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Minozzi,G</w:t>
      </w:r>
      <w:proofErr w:type="spellEnd"/>
      <w:r w:rsidRPr="003B6876">
        <w:rPr>
          <w:lang w:val="en-US"/>
        </w:rPr>
        <w:t xml:space="preserve">. (2016) Responses of Bovine Innate Immunity to Mycobacterium </w:t>
      </w:r>
      <w:proofErr w:type="spellStart"/>
      <w:r w:rsidRPr="003B6876">
        <w:rPr>
          <w:lang w:val="en-US"/>
        </w:rPr>
        <w:t>avium</w:t>
      </w:r>
      <w:proofErr w:type="spellEnd"/>
      <w:r w:rsidRPr="003B6876">
        <w:rPr>
          <w:lang w:val="en-US"/>
        </w:rPr>
        <w:t xml:space="preserve"> subsp. </w:t>
      </w:r>
      <w:proofErr w:type="spellStart"/>
      <w:r w:rsidRPr="003B6876">
        <w:rPr>
          <w:lang w:val="en-US"/>
        </w:rPr>
        <w:t>paratuberculosis</w:t>
      </w:r>
      <w:proofErr w:type="spellEnd"/>
      <w:r w:rsidRPr="003B6876">
        <w:rPr>
          <w:lang w:val="en-US"/>
        </w:rPr>
        <w:t xml:space="preserve"> </w:t>
      </w:r>
      <w:r w:rsidRPr="003B6876">
        <w:rPr>
          <w:lang w:val="en-US"/>
        </w:rPr>
        <w:lastRenderedPageBreak/>
        <w:t xml:space="preserve">Infection Revealed by Changes in Gene Expression and Levels of MicroRNA. </w:t>
      </w:r>
      <w:r w:rsidRPr="003B6876">
        <w:rPr>
          <w:i/>
          <w:iCs/>
          <w:lang w:val="en-US"/>
        </w:rPr>
        <w:t>PLOS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11</w:t>
      </w:r>
      <w:r w:rsidRPr="003B6876">
        <w:rPr>
          <w:lang w:val="en-US"/>
        </w:rPr>
        <w:t>, e0164461.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28. </w:t>
      </w:r>
      <w:proofErr w:type="spellStart"/>
      <w:r w:rsidRPr="003B6876">
        <w:rPr>
          <w:lang w:val="en-US"/>
        </w:rPr>
        <w:t>Muroya,S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Taniguchi,M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Shibata,M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Oe,M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Ojima,K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Nakajima,I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Chikuni,K</w:t>
      </w:r>
      <w:proofErr w:type="spellEnd"/>
      <w:r w:rsidRPr="003B6876">
        <w:rPr>
          <w:lang w:val="en-US"/>
        </w:rPr>
        <w:t xml:space="preserve">. (2013) Profiling of differentially expressed microRNA and the </w:t>
      </w:r>
      <w:proofErr w:type="spellStart"/>
      <w:r w:rsidRPr="003B6876">
        <w:rPr>
          <w:lang w:val="en-US"/>
        </w:rPr>
        <w:t>bioinformatic</w:t>
      </w:r>
      <w:proofErr w:type="spellEnd"/>
      <w:r w:rsidRPr="003B6876">
        <w:rPr>
          <w:lang w:val="en-US"/>
        </w:rPr>
        <w:t xml:space="preserve"> target gene analyses in bovine fast- and slow-type muscles by massively parallel sequencing1. </w:t>
      </w:r>
      <w:r w:rsidRPr="003B6876">
        <w:rPr>
          <w:i/>
          <w:iCs/>
          <w:lang w:val="en-US"/>
        </w:rPr>
        <w:t>J. Anim. Sci.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91</w:t>
      </w:r>
      <w:r w:rsidRPr="003B6876">
        <w:rPr>
          <w:lang w:val="en-US"/>
        </w:rPr>
        <w:t>, 90–103.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29. </w:t>
      </w:r>
      <w:proofErr w:type="spellStart"/>
      <w:r w:rsidRPr="003B6876">
        <w:rPr>
          <w:lang w:val="en-US"/>
        </w:rPr>
        <w:t>Salilew-Wondim,D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Ahmad,I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Gebremedhn,S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Sahadevan,S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Hossain,M.M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Rings,F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Hoelker,M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Tholen,E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Neuhoff,C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Looft,C</w:t>
      </w:r>
      <w:proofErr w:type="spellEnd"/>
      <w:r w:rsidRPr="003B6876">
        <w:rPr>
          <w:lang w:val="en-US"/>
        </w:rPr>
        <w:t xml:space="preserve">., </w:t>
      </w:r>
      <w:r w:rsidRPr="003B6876">
        <w:rPr>
          <w:i/>
          <w:iCs/>
          <w:lang w:val="en-US"/>
        </w:rPr>
        <w:t>et al.</w:t>
      </w:r>
      <w:r w:rsidRPr="003B6876">
        <w:rPr>
          <w:lang w:val="en-US"/>
        </w:rPr>
        <w:t xml:space="preserve"> (2014) The Expression Pattern of microRNAs in Granulosa Cells of Subordinate and Dominant Follicles during the Early Luteal Phase of the Bovine Estrous Cycle. </w:t>
      </w:r>
      <w:proofErr w:type="spellStart"/>
      <w:r w:rsidRPr="003B6876">
        <w:rPr>
          <w:i/>
          <w:iCs/>
          <w:lang w:val="en-US"/>
        </w:rPr>
        <w:t>PLoS</w:t>
      </w:r>
      <w:proofErr w:type="spellEnd"/>
      <w:r w:rsidRPr="003B6876">
        <w:rPr>
          <w:i/>
          <w:iCs/>
          <w:lang w:val="en-US"/>
        </w:rPr>
        <w:t xml:space="preserve">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</w:t>
      </w:r>
      <w:r w:rsidRPr="003B6876">
        <w:rPr>
          <w:lang w:val="en-US"/>
        </w:rPr>
        <w:t>, e106795.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30. </w:t>
      </w:r>
      <w:proofErr w:type="spellStart"/>
      <w:r w:rsidRPr="003B6876">
        <w:rPr>
          <w:lang w:val="en-US"/>
        </w:rPr>
        <w:t>Shen</w:t>
      </w:r>
      <w:proofErr w:type="gramStart"/>
      <w:r w:rsidRPr="003B6876">
        <w:rPr>
          <w:lang w:val="en-US"/>
        </w:rPr>
        <w:t>,B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Lian,C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Lu,C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Pan,Q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Yang,R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Zhao,Z</w:t>
      </w:r>
      <w:proofErr w:type="spellEnd"/>
      <w:r w:rsidRPr="003B6876">
        <w:rPr>
          <w:lang w:val="en-US"/>
        </w:rPr>
        <w:t xml:space="preserve">. (2016) Deep Sequencing and Screening of Differentially Expressed MicroRNAs Related to Milk Fat Metabolism in Bovine Primary Mammary Epithelial Cells. </w:t>
      </w:r>
      <w:r w:rsidRPr="003B6876">
        <w:rPr>
          <w:i/>
          <w:iCs/>
          <w:lang w:val="en-US"/>
        </w:rPr>
        <w:t>Int. J. Mol. Sci.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17</w:t>
      </w:r>
      <w:r w:rsidRPr="003B6876">
        <w:rPr>
          <w:lang w:val="en-US"/>
        </w:rPr>
        <w:t>, 200.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31. </w:t>
      </w:r>
      <w:proofErr w:type="spellStart"/>
      <w:r w:rsidRPr="003B6876">
        <w:rPr>
          <w:lang w:val="en-US"/>
        </w:rPr>
        <w:t>Singh</w:t>
      </w:r>
      <w:proofErr w:type="gramStart"/>
      <w:r w:rsidRPr="003B6876">
        <w:rPr>
          <w:lang w:val="en-US"/>
        </w:rPr>
        <w:t>,J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Mukhopadhyay,C.S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Kaur,S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Malhotra,P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Sethi,R.S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Choudhary,R.K</w:t>
      </w:r>
      <w:proofErr w:type="spellEnd"/>
      <w:r w:rsidRPr="003B6876">
        <w:rPr>
          <w:lang w:val="en-US"/>
        </w:rPr>
        <w:t xml:space="preserve">. (2016) Identification of the MicroRNA Repertoire in TLR-Ligand Challenged Bubaline PBMCs as a Model of Bacterial and Viral Infection. </w:t>
      </w:r>
      <w:r w:rsidRPr="003B6876">
        <w:rPr>
          <w:i/>
          <w:iCs/>
          <w:lang w:val="en-US"/>
        </w:rPr>
        <w:t>PLOS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11</w:t>
      </w:r>
      <w:r w:rsidRPr="003B6876">
        <w:rPr>
          <w:lang w:val="en-US"/>
        </w:rPr>
        <w:t>, e0156598.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32. </w:t>
      </w:r>
      <w:proofErr w:type="spellStart"/>
      <w:r w:rsidRPr="003B6876">
        <w:rPr>
          <w:lang w:val="en-US"/>
        </w:rPr>
        <w:t>Strozzi</w:t>
      </w:r>
      <w:proofErr w:type="gramStart"/>
      <w:r w:rsidRPr="003B6876">
        <w:rPr>
          <w:lang w:val="en-US"/>
        </w:rPr>
        <w:t>,F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Mazza,R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Malinverni,R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Williams,J.L</w:t>
      </w:r>
      <w:proofErr w:type="spellEnd"/>
      <w:r w:rsidRPr="003B6876">
        <w:rPr>
          <w:lang w:val="en-US"/>
        </w:rPr>
        <w:t xml:space="preserve">. (2009) Annotation of 390 bovine miRNA genes by sequence similarity with other species. </w:t>
      </w:r>
      <w:r w:rsidRPr="003B6876">
        <w:rPr>
          <w:i/>
          <w:iCs/>
          <w:lang w:val="en-US"/>
        </w:rPr>
        <w:t>Anim. Genet.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40</w:t>
      </w:r>
      <w:r w:rsidRPr="003B6876">
        <w:rPr>
          <w:lang w:val="en-US"/>
        </w:rPr>
        <w:t>, 125–125.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33. </w:t>
      </w:r>
      <w:proofErr w:type="spellStart"/>
      <w:r w:rsidRPr="003B6876">
        <w:rPr>
          <w:lang w:val="en-US"/>
        </w:rPr>
        <w:t>Sun,J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Sonstegard,T.S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Huang,Y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Li,Z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Lan,X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Lei,C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Zhao,X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Chen,H</w:t>
      </w:r>
      <w:proofErr w:type="spellEnd"/>
      <w:r w:rsidRPr="003B6876">
        <w:rPr>
          <w:lang w:val="en-US"/>
        </w:rPr>
        <w:t xml:space="preserve">. (2015) Altered microRNA expression in bovine skeletal muscle with age. </w:t>
      </w:r>
      <w:r w:rsidRPr="003B6876">
        <w:rPr>
          <w:i/>
          <w:iCs/>
          <w:lang w:val="en-US"/>
        </w:rPr>
        <w:t>Anim. Genet.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46</w:t>
      </w:r>
      <w:r w:rsidRPr="003B6876">
        <w:rPr>
          <w:lang w:val="en-US"/>
        </w:rPr>
        <w:t>, 227–238.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34. </w:t>
      </w:r>
      <w:proofErr w:type="spellStart"/>
      <w:r w:rsidRPr="003B6876">
        <w:rPr>
          <w:lang w:val="en-US"/>
        </w:rPr>
        <w:t>Sun,J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Aswath,K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Schroeder,S.G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Lippolis,J.D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Reinhardt,T.A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Sonstegard,T.S</w:t>
      </w:r>
      <w:proofErr w:type="spellEnd"/>
      <w:r w:rsidRPr="003B6876">
        <w:rPr>
          <w:lang w:val="en-US"/>
        </w:rPr>
        <w:t xml:space="preserve">. (2015) MicroRNA expression profiles of bovine milk exosomes in response to Staphylococcus aureus infection. </w:t>
      </w:r>
      <w:r w:rsidRPr="003B6876">
        <w:rPr>
          <w:i/>
          <w:iCs/>
          <w:lang w:val="en-US"/>
        </w:rPr>
        <w:t>BMC Genomics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16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35. </w:t>
      </w:r>
      <w:proofErr w:type="spellStart"/>
      <w:r w:rsidRPr="003B6876">
        <w:rPr>
          <w:lang w:val="en-US"/>
        </w:rPr>
        <w:t>Sun,J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Zhang,B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Lan,X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Lei,C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Chen,H</w:t>
      </w:r>
      <w:proofErr w:type="spellEnd"/>
      <w:r w:rsidRPr="003B6876">
        <w:rPr>
          <w:lang w:val="en-US"/>
        </w:rPr>
        <w:t xml:space="preserve">. (2014) Comparative Transcriptome Analysis Reveals Significant Differences in MicroRNA Expression and Their Target Genes between Adipose and Muscular Tissues in Cattle. </w:t>
      </w:r>
      <w:proofErr w:type="spellStart"/>
      <w:r w:rsidRPr="003B6876">
        <w:rPr>
          <w:i/>
          <w:iCs/>
          <w:lang w:val="en-US"/>
        </w:rPr>
        <w:t>PLoS</w:t>
      </w:r>
      <w:proofErr w:type="spellEnd"/>
      <w:r w:rsidRPr="003B6876">
        <w:rPr>
          <w:i/>
          <w:iCs/>
          <w:lang w:val="en-US"/>
        </w:rPr>
        <w:t xml:space="preserve">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</w:t>
      </w:r>
      <w:r w:rsidRPr="003B6876">
        <w:rPr>
          <w:lang w:val="en-US"/>
        </w:rPr>
        <w:t>, e102142.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36. </w:t>
      </w:r>
      <w:proofErr w:type="spellStart"/>
      <w:r w:rsidRPr="003B6876">
        <w:rPr>
          <w:lang w:val="en-US"/>
        </w:rPr>
        <w:t>Sun,J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Zhou,Y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Cai,H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Lan,X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Lei,C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Zhang,C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Chen,H</w:t>
      </w:r>
      <w:proofErr w:type="spellEnd"/>
      <w:r w:rsidRPr="003B6876">
        <w:rPr>
          <w:lang w:val="en-US"/>
        </w:rPr>
        <w:t xml:space="preserve">. (2014) Discovery of Novel and Differentially Expressed MicroRNAs between Fetal and Adult </w:t>
      </w:r>
      <w:proofErr w:type="spellStart"/>
      <w:r w:rsidRPr="003B6876">
        <w:rPr>
          <w:lang w:val="en-US"/>
        </w:rPr>
        <w:t>Backfat</w:t>
      </w:r>
      <w:proofErr w:type="spellEnd"/>
      <w:r w:rsidRPr="003B6876">
        <w:rPr>
          <w:lang w:val="en-US"/>
        </w:rPr>
        <w:t xml:space="preserve"> in Cattle. </w:t>
      </w:r>
      <w:proofErr w:type="spellStart"/>
      <w:r w:rsidRPr="003B6876">
        <w:rPr>
          <w:i/>
          <w:iCs/>
          <w:lang w:val="en-US"/>
        </w:rPr>
        <w:t>PLoS</w:t>
      </w:r>
      <w:proofErr w:type="spellEnd"/>
      <w:r w:rsidRPr="003B6876">
        <w:rPr>
          <w:i/>
          <w:iCs/>
          <w:lang w:val="en-US"/>
        </w:rPr>
        <w:t xml:space="preserve">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</w:t>
      </w:r>
      <w:r w:rsidRPr="003B6876">
        <w:rPr>
          <w:lang w:val="en-US"/>
        </w:rPr>
        <w:t>, e90244.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37. </w:t>
      </w:r>
      <w:proofErr w:type="spellStart"/>
      <w:r w:rsidRPr="003B6876">
        <w:rPr>
          <w:lang w:val="en-US"/>
        </w:rPr>
        <w:t>Tesfaye</w:t>
      </w:r>
      <w:proofErr w:type="gramStart"/>
      <w:r w:rsidRPr="003B6876">
        <w:rPr>
          <w:lang w:val="en-US"/>
        </w:rPr>
        <w:t>,D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Worku,D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Rings,F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Phatsara,C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Tholen,E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Schellander,K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Hoelker,M</w:t>
      </w:r>
      <w:proofErr w:type="spellEnd"/>
      <w:r w:rsidRPr="003B6876">
        <w:rPr>
          <w:lang w:val="en-US"/>
        </w:rPr>
        <w:t xml:space="preserve">. (2009) Identification and expression profiling of microRNAs during bovine oocyte maturation using heterologous approach. </w:t>
      </w:r>
      <w:r w:rsidRPr="003B6876">
        <w:rPr>
          <w:i/>
          <w:iCs/>
          <w:lang w:val="en-US"/>
        </w:rPr>
        <w:t xml:space="preserve">Mol. </w:t>
      </w:r>
      <w:proofErr w:type="spellStart"/>
      <w:r w:rsidRPr="003B6876">
        <w:rPr>
          <w:i/>
          <w:iCs/>
          <w:lang w:val="en-US"/>
        </w:rPr>
        <w:t>Reprod</w:t>
      </w:r>
      <w:proofErr w:type="spellEnd"/>
      <w:r w:rsidRPr="003B6876">
        <w:rPr>
          <w:i/>
          <w:iCs/>
          <w:lang w:val="en-US"/>
        </w:rPr>
        <w:t>. Dev.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76</w:t>
      </w:r>
      <w:r w:rsidRPr="003B6876">
        <w:rPr>
          <w:lang w:val="en-US"/>
        </w:rPr>
        <w:t>, 665–677.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38. </w:t>
      </w:r>
      <w:proofErr w:type="spellStart"/>
      <w:r w:rsidRPr="003B6876">
        <w:rPr>
          <w:lang w:val="en-US"/>
        </w:rPr>
        <w:t>Vegh,P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Foroushani,A.B.K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Magee,D.A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McCabe,M.S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Browne,J.A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Nalpas,N.C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Conlon,K.M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Gordon,S.V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Bradley,D.G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MacHugh,D.E</w:t>
      </w:r>
      <w:proofErr w:type="spellEnd"/>
      <w:r w:rsidRPr="003B6876">
        <w:rPr>
          <w:lang w:val="en-US"/>
        </w:rPr>
        <w:t xml:space="preserve">., </w:t>
      </w:r>
      <w:r w:rsidRPr="003B6876">
        <w:rPr>
          <w:i/>
          <w:iCs/>
          <w:lang w:val="en-US"/>
        </w:rPr>
        <w:t>et al.</w:t>
      </w:r>
      <w:r w:rsidRPr="003B6876">
        <w:rPr>
          <w:lang w:val="en-US"/>
        </w:rPr>
        <w:t xml:space="preserve"> (2013) Profiling microRNA expression in bovine alveolar macrophages using RNA-seq. </w:t>
      </w:r>
      <w:r w:rsidRPr="003B6876">
        <w:rPr>
          <w:i/>
          <w:iCs/>
          <w:lang w:val="en-US"/>
        </w:rPr>
        <w:t xml:space="preserve">Vet. </w:t>
      </w:r>
      <w:proofErr w:type="spellStart"/>
      <w:r w:rsidRPr="003B6876">
        <w:rPr>
          <w:i/>
          <w:iCs/>
          <w:lang w:val="en-US"/>
        </w:rPr>
        <w:t>Immunol</w:t>
      </w:r>
      <w:proofErr w:type="spellEnd"/>
      <w:r w:rsidRPr="003B6876">
        <w:rPr>
          <w:i/>
          <w:iCs/>
          <w:lang w:val="en-US"/>
        </w:rPr>
        <w:t xml:space="preserve">. </w:t>
      </w:r>
      <w:proofErr w:type="spellStart"/>
      <w:proofErr w:type="gramStart"/>
      <w:r w:rsidRPr="003B6876">
        <w:rPr>
          <w:i/>
          <w:iCs/>
          <w:lang w:val="en-US"/>
        </w:rPr>
        <w:t>Immunopathol</w:t>
      </w:r>
      <w:proofErr w:type="spellEnd"/>
      <w:r w:rsidRPr="003B6876">
        <w:rPr>
          <w:i/>
          <w:iCs/>
          <w:lang w:val="en-US"/>
        </w:rPr>
        <w:t>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155</w:t>
      </w:r>
      <w:r w:rsidRPr="003B6876">
        <w:rPr>
          <w:lang w:val="en-US"/>
        </w:rPr>
        <w:t>, 238–244.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39. </w:t>
      </w:r>
      <w:proofErr w:type="spellStart"/>
      <w:r w:rsidRPr="003B6876">
        <w:rPr>
          <w:lang w:val="en-US"/>
        </w:rPr>
        <w:t>Vegh,P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Magee,D.A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Nalpas,N.C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Bryan,K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McCabe,M.S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Browne,J.A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Conlon,K.M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Gordon,S.V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Bradley,D.G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MacHugh,D.E</w:t>
      </w:r>
      <w:proofErr w:type="spellEnd"/>
      <w:r w:rsidRPr="003B6876">
        <w:rPr>
          <w:lang w:val="en-US"/>
        </w:rPr>
        <w:t xml:space="preserve">., </w:t>
      </w:r>
      <w:r w:rsidRPr="003B6876">
        <w:rPr>
          <w:i/>
          <w:iCs/>
          <w:lang w:val="en-US"/>
        </w:rPr>
        <w:t>et al.</w:t>
      </w:r>
      <w:r w:rsidRPr="003B6876">
        <w:rPr>
          <w:lang w:val="en-US"/>
        </w:rPr>
        <w:t xml:space="preserve"> (2015) MicroRNA profiling of the bovine alveolar macrophage response to Mycobacterium </w:t>
      </w:r>
      <w:proofErr w:type="spellStart"/>
      <w:r w:rsidRPr="003B6876">
        <w:rPr>
          <w:lang w:val="en-US"/>
        </w:rPr>
        <w:t>bovis</w:t>
      </w:r>
      <w:proofErr w:type="spellEnd"/>
      <w:r w:rsidRPr="003B6876">
        <w:rPr>
          <w:lang w:val="en-US"/>
        </w:rPr>
        <w:t xml:space="preserve"> infection suggests pathogen survival is enhanced by microRNA regulation of endocytosis and lysosome trafficking. </w:t>
      </w:r>
      <w:r w:rsidRPr="003B6876">
        <w:rPr>
          <w:i/>
          <w:iCs/>
          <w:lang w:val="en-US"/>
        </w:rPr>
        <w:t>Tuberculosis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95</w:t>
      </w:r>
      <w:r w:rsidRPr="003B6876">
        <w:rPr>
          <w:lang w:val="en-US"/>
        </w:rPr>
        <w:t>, 60–67.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lastRenderedPageBreak/>
        <w:t xml:space="preserve">40. </w:t>
      </w:r>
      <w:proofErr w:type="spellStart"/>
      <w:r w:rsidRPr="003B6876">
        <w:rPr>
          <w:lang w:val="en-US"/>
        </w:rPr>
        <w:t>Wang</w:t>
      </w:r>
      <w:proofErr w:type="gramStart"/>
      <w:r w:rsidRPr="003B6876">
        <w:rPr>
          <w:lang w:val="en-US"/>
        </w:rPr>
        <w:t>,H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Xiao,S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Kim,N</w:t>
      </w:r>
      <w:proofErr w:type="spellEnd"/>
      <w:r w:rsidRPr="003B6876">
        <w:rPr>
          <w:lang w:val="en-US"/>
        </w:rPr>
        <w:t xml:space="preserve">.-H., </w:t>
      </w:r>
      <w:proofErr w:type="spellStart"/>
      <w:r w:rsidRPr="003B6876">
        <w:rPr>
          <w:lang w:val="en-US"/>
        </w:rPr>
        <w:t>Li,H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Wang,G</w:t>
      </w:r>
      <w:proofErr w:type="spellEnd"/>
      <w:r w:rsidRPr="003B6876">
        <w:rPr>
          <w:lang w:val="en-US"/>
        </w:rPr>
        <w:t xml:space="preserve">. (2015) In </w:t>
      </w:r>
      <w:proofErr w:type="spellStart"/>
      <w:r w:rsidRPr="003B6876">
        <w:rPr>
          <w:lang w:val="en-US"/>
        </w:rPr>
        <w:t>silico</w:t>
      </w:r>
      <w:proofErr w:type="spellEnd"/>
      <w:r w:rsidRPr="003B6876">
        <w:rPr>
          <w:lang w:val="en-US"/>
        </w:rPr>
        <w:t xml:space="preserve"> identification of conserved microRNAs and their targets in bovine fat tissue. </w:t>
      </w:r>
      <w:r w:rsidRPr="003B6876">
        <w:rPr>
          <w:i/>
          <w:iCs/>
          <w:lang w:val="en-US"/>
        </w:rPr>
        <w:t>Gene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559</w:t>
      </w:r>
      <w:r w:rsidRPr="003B6876">
        <w:rPr>
          <w:lang w:val="en-US"/>
        </w:rPr>
        <w:t>, 119–128.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41. </w:t>
      </w:r>
      <w:proofErr w:type="spellStart"/>
      <w:r w:rsidRPr="003B6876">
        <w:rPr>
          <w:lang w:val="en-US"/>
        </w:rPr>
        <w:t>Wu</w:t>
      </w:r>
      <w:proofErr w:type="gramStart"/>
      <w:r w:rsidRPr="003B6876">
        <w:rPr>
          <w:lang w:val="en-US"/>
        </w:rPr>
        <w:t>,H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Jiang,K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Qiu,C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Deng,G</w:t>
      </w:r>
      <w:proofErr w:type="spellEnd"/>
      <w:r w:rsidRPr="003B6876">
        <w:rPr>
          <w:lang w:val="en-US"/>
        </w:rPr>
        <w:t xml:space="preserve">. (2017) Specific microRNA library of IFN-T on bovine endometrial epithelial cells. </w:t>
      </w:r>
      <w:proofErr w:type="spellStart"/>
      <w:r w:rsidRPr="003B6876">
        <w:rPr>
          <w:i/>
          <w:iCs/>
          <w:lang w:val="en-US"/>
        </w:rPr>
        <w:t>Oncotarget</w:t>
      </w:r>
      <w:proofErr w:type="spellEnd"/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8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42. </w:t>
      </w:r>
      <w:proofErr w:type="spellStart"/>
      <w:r w:rsidRPr="003B6876">
        <w:rPr>
          <w:lang w:val="en-US"/>
        </w:rPr>
        <w:t>Xu,C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Wu,S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Mipam,T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Liu,J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Liu,W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Yi,C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Shah,M</w:t>
      </w:r>
      <w:proofErr w:type="spellEnd"/>
      <w:r w:rsidRPr="003B6876">
        <w:rPr>
          <w:lang w:val="en-US"/>
        </w:rPr>
        <w:t xml:space="preserve">. </w:t>
      </w:r>
      <w:proofErr w:type="spellStart"/>
      <w:r w:rsidRPr="003B6876">
        <w:rPr>
          <w:lang w:val="en-US"/>
        </w:rPr>
        <w:t>ali</w:t>
      </w:r>
      <w:proofErr w:type="spellEnd"/>
      <w:r w:rsidRPr="003B6876">
        <w:rPr>
          <w:lang w:val="en-US"/>
        </w:rPr>
        <w:t xml:space="preserve">, </w:t>
      </w:r>
      <w:proofErr w:type="spellStart"/>
      <w:r w:rsidRPr="003B6876">
        <w:rPr>
          <w:lang w:val="en-US"/>
        </w:rPr>
        <w:t>Yu,S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Cai,X</w:t>
      </w:r>
      <w:proofErr w:type="spellEnd"/>
      <w:r w:rsidRPr="003B6876">
        <w:rPr>
          <w:lang w:val="en-US"/>
        </w:rPr>
        <w:t xml:space="preserve">. (2018) Differentially expressed microRNAs between </w:t>
      </w:r>
      <w:proofErr w:type="spellStart"/>
      <w:r w:rsidRPr="003B6876">
        <w:rPr>
          <w:lang w:val="en-US"/>
        </w:rPr>
        <w:t>cattleyak</w:t>
      </w:r>
      <w:proofErr w:type="spellEnd"/>
      <w:r w:rsidRPr="003B6876">
        <w:rPr>
          <w:lang w:val="en-US"/>
        </w:rPr>
        <w:t xml:space="preserve"> and yak testis. </w:t>
      </w:r>
      <w:r w:rsidRPr="003B6876">
        <w:rPr>
          <w:i/>
          <w:iCs/>
          <w:lang w:val="en-US"/>
        </w:rPr>
        <w:t>Sci. Rep.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8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43. </w:t>
      </w:r>
      <w:proofErr w:type="spellStart"/>
      <w:r w:rsidRPr="003B6876">
        <w:rPr>
          <w:lang w:val="en-US"/>
        </w:rPr>
        <w:t>Xu,Y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Niu,J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Xi,G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Niu,X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Guo,M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Yangzong,Q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Yao,Y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Sizhu,S.L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Tian,J</w:t>
      </w:r>
      <w:proofErr w:type="spellEnd"/>
      <w:r w:rsidRPr="003B6876">
        <w:rPr>
          <w:lang w:val="en-US"/>
        </w:rPr>
        <w:t>. (2018) TGF-</w:t>
      </w:r>
      <w:r>
        <w:t>β</w:t>
      </w:r>
      <w:r w:rsidRPr="003B6876">
        <w:rPr>
          <w:lang w:val="en-US"/>
        </w:rPr>
        <w:t xml:space="preserve">1 resulting in differential microRNA expression in bovine granulosa cells. </w:t>
      </w:r>
      <w:r w:rsidRPr="003B6876">
        <w:rPr>
          <w:i/>
          <w:iCs/>
          <w:lang w:val="en-US"/>
        </w:rPr>
        <w:t>Gene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663</w:t>
      </w:r>
      <w:r w:rsidRPr="003B6876">
        <w:rPr>
          <w:lang w:val="en-US"/>
        </w:rPr>
        <w:t>, 88–100.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44. </w:t>
      </w:r>
      <w:proofErr w:type="spellStart"/>
      <w:r w:rsidRPr="003B6876">
        <w:rPr>
          <w:lang w:val="en-US"/>
        </w:rPr>
        <w:t>Zhang,W.W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Sun,X.F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Tong,H.L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Wang,Y.H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Li,S.F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Yan,Y.Q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Li,G.P</w:t>
      </w:r>
      <w:proofErr w:type="spellEnd"/>
      <w:r w:rsidRPr="003B6876">
        <w:rPr>
          <w:lang w:val="en-US"/>
        </w:rPr>
        <w:t xml:space="preserve">. (2016) Effect of differentiation on microRNA expression in bovine skeletal muscle satellite cells by deep sequencing. </w:t>
      </w:r>
      <w:r w:rsidRPr="003B6876">
        <w:rPr>
          <w:i/>
          <w:iCs/>
          <w:lang w:val="en-US"/>
        </w:rPr>
        <w:t>Cell. Mol. Biol. Lett.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21</w:t>
      </w:r>
      <w:r w:rsidRPr="003B6876">
        <w:rPr>
          <w:lang w:val="en-US"/>
        </w:rPr>
        <w:t>.</w:t>
      </w:r>
    </w:p>
    <w:p w:rsidR="00D50273" w:rsidRDefault="00D50273" w:rsidP="00D50273">
      <w:pPr>
        <w:pStyle w:val="Bibliographie"/>
      </w:pPr>
      <w:r w:rsidRPr="003B6876">
        <w:rPr>
          <w:lang w:val="en-US"/>
        </w:rPr>
        <w:t xml:space="preserve">45. </w:t>
      </w:r>
      <w:proofErr w:type="spellStart"/>
      <w:r w:rsidRPr="003B6876">
        <w:rPr>
          <w:lang w:val="en-US"/>
        </w:rPr>
        <w:t>An,X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Song,Y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Hou,J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Wang,J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Cao,B</w:t>
      </w:r>
      <w:proofErr w:type="spellEnd"/>
      <w:r w:rsidRPr="003B6876">
        <w:rPr>
          <w:lang w:val="en-US"/>
        </w:rPr>
        <w:t xml:space="preserve">. (2016) Identification and profiling of microRNAs in the ovaries of </w:t>
      </w:r>
      <w:proofErr w:type="spellStart"/>
      <w:r w:rsidRPr="003B6876">
        <w:rPr>
          <w:lang w:val="en-US"/>
        </w:rPr>
        <w:t>polytocous</w:t>
      </w:r>
      <w:proofErr w:type="spellEnd"/>
      <w:r w:rsidRPr="003B6876">
        <w:rPr>
          <w:lang w:val="en-US"/>
        </w:rPr>
        <w:t xml:space="preserve"> and </w:t>
      </w:r>
      <w:proofErr w:type="spellStart"/>
      <w:r w:rsidRPr="003B6876">
        <w:rPr>
          <w:lang w:val="en-US"/>
        </w:rPr>
        <w:t>monotocous</w:t>
      </w:r>
      <w:proofErr w:type="spellEnd"/>
      <w:r w:rsidRPr="003B6876">
        <w:rPr>
          <w:lang w:val="en-US"/>
        </w:rPr>
        <w:t xml:space="preserve"> goats during estrus. </w:t>
      </w:r>
      <w:proofErr w:type="spellStart"/>
      <w:r>
        <w:rPr>
          <w:i/>
          <w:iCs/>
        </w:rPr>
        <w:t>Theriogenology</w:t>
      </w:r>
      <w:proofErr w:type="spellEnd"/>
      <w:r>
        <w:t xml:space="preserve">, </w:t>
      </w:r>
      <w:r>
        <w:rPr>
          <w:b/>
          <w:bCs/>
        </w:rPr>
        <w:t>85</w:t>
      </w:r>
      <w:r>
        <w:t>, 769–780.</w:t>
      </w:r>
    </w:p>
    <w:p w:rsidR="00D50273" w:rsidRPr="003B6876" w:rsidRDefault="00D50273" w:rsidP="00D50273">
      <w:pPr>
        <w:pStyle w:val="Bibliographie"/>
        <w:rPr>
          <w:lang w:val="en-US"/>
        </w:rPr>
      </w:pPr>
      <w:r>
        <w:t xml:space="preserve">46. Capra,E., Lazzari,B., Frattini,S., Chessa,S., Coizet,B., Talenti,A., Castiglioni,B., Marsan,P.A., Crepaldi,P., Pagnacco,G., </w:t>
      </w:r>
      <w:r>
        <w:rPr>
          <w:i/>
          <w:iCs/>
        </w:rPr>
        <w:t>et al.</w:t>
      </w:r>
      <w:r>
        <w:t xml:space="preserve"> </w:t>
      </w:r>
      <w:r w:rsidRPr="003B6876">
        <w:rPr>
          <w:lang w:val="en-US"/>
        </w:rPr>
        <w:t xml:space="preserve">(2018) Distribution of </w:t>
      </w:r>
      <w:proofErr w:type="spellStart"/>
      <w:r w:rsidRPr="003B6876">
        <w:rPr>
          <w:lang w:val="en-US"/>
        </w:rPr>
        <w:t>ncRNAs</w:t>
      </w:r>
      <w:proofErr w:type="spellEnd"/>
      <w:r w:rsidRPr="003B6876">
        <w:rPr>
          <w:lang w:val="en-US"/>
        </w:rPr>
        <w:t xml:space="preserve"> expression across hypothalamic-pituitary-gonadal axis in Capra </w:t>
      </w:r>
      <w:proofErr w:type="spellStart"/>
      <w:r w:rsidRPr="003B6876">
        <w:rPr>
          <w:lang w:val="en-US"/>
        </w:rPr>
        <w:t>hircus</w:t>
      </w:r>
      <w:proofErr w:type="spellEnd"/>
      <w:r w:rsidRPr="003B6876">
        <w:rPr>
          <w:lang w:val="en-US"/>
        </w:rPr>
        <w:t xml:space="preserve">. </w:t>
      </w:r>
      <w:r w:rsidRPr="003B6876">
        <w:rPr>
          <w:i/>
          <w:iCs/>
          <w:lang w:val="en-US"/>
        </w:rPr>
        <w:t>BMC Genomics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19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47. </w:t>
      </w:r>
      <w:proofErr w:type="spellStart"/>
      <w:r w:rsidRPr="003B6876">
        <w:rPr>
          <w:lang w:val="en-US"/>
        </w:rPr>
        <w:t>Guo,J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Zhong,T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Dong,Y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Zhang,H</w:t>
      </w:r>
      <w:proofErr w:type="spellEnd"/>
      <w:r w:rsidRPr="003B6876">
        <w:rPr>
          <w:lang w:val="en-US"/>
        </w:rPr>
        <w:t xml:space="preserve">. (2016) Identification and Expression Profiling of </w:t>
      </w:r>
      <w:proofErr w:type="spellStart"/>
      <w:r w:rsidRPr="003B6876">
        <w:rPr>
          <w:lang w:val="en-US"/>
        </w:rPr>
        <w:t>miRNAome</w:t>
      </w:r>
      <w:proofErr w:type="spellEnd"/>
      <w:r w:rsidRPr="003B6876">
        <w:rPr>
          <w:lang w:val="en-US"/>
        </w:rPr>
        <w:t xml:space="preserve"> in Goat longissimus </w:t>
      </w:r>
      <w:proofErr w:type="spellStart"/>
      <w:r w:rsidRPr="003B6876">
        <w:rPr>
          <w:lang w:val="en-US"/>
        </w:rPr>
        <w:t>dorsi</w:t>
      </w:r>
      <w:proofErr w:type="spellEnd"/>
      <w:r w:rsidRPr="003B6876">
        <w:rPr>
          <w:lang w:val="en-US"/>
        </w:rPr>
        <w:t xml:space="preserve"> Muscle from Prenatal Stages to a Neonatal Stage. </w:t>
      </w:r>
      <w:r w:rsidRPr="003B6876">
        <w:rPr>
          <w:i/>
          <w:iCs/>
          <w:lang w:val="en-US"/>
        </w:rPr>
        <w:t>PLOS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11</w:t>
      </w:r>
      <w:r w:rsidRPr="003B6876">
        <w:rPr>
          <w:lang w:val="en-US"/>
        </w:rPr>
        <w:t>, e0165764.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48. </w:t>
      </w:r>
      <w:proofErr w:type="spellStart"/>
      <w:r w:rsidRPr="003B6876">
        <w:rPr>
          <w:lang w:val="en-US"/>
        </w:rPr>
        <w:t>Hou,J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An,X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Song,Y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Cao,B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Yang,H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Zhang,Z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Shen,W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Li,Y</w:t>
      </w:r>
      <w:proofErr w:type="spellEnd"/>
      <w:r w:rsidRPr="003B6876">
        <w:rPr>
          <w:lang w:val="en-US"/>
        </w:rPr>
        <w:t xml:space="preserve">. (2017) Detection and comparison of microRNAs in the caprine mammary gland tissues of colostrum and common milk stages. </w:t>
      </w:r>
      <w:r w:rsidRPr="003B6876">
        <w:rPr>
          <w:i/>
          <w:iCs/>
          <w:lang w:val="en-US"/>
        </w:rPr>
        <w:t xml:space="preserve">BMC </w:t>
      </w:r>
      <w:proofErr w:type="gramStart"/>
      <w:r w:rsidRPr="003B6876">
        <w:rPr>
          <w:i/>
          <w:iCs/>
          <w:lang w:val="en-US"/>
        </w:rPr>
        <w:t>Genet.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18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49. </w:t>
      </w:r>
      <w:proofErr w:type="spellStart"/>
      <w:r w:rsidRPr="003B6876">
        <w:rPr>
          <w:lang w:val="en-US"/>
        </w:rPr>
        <w:t>Ling,Y.H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Guo,X.F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Chen,T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Ding,J.P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Ma,Y.H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Chu,M.X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Di,R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Zhang,Y.H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Zhang,X.R</w:t>
      </w:r>
      <w:proofErr w:type="spellEnd"/>
      <w:r w:rsidRPr="003B6876">
        <w:rPr>
          <w:lang w:val="en-US"/>
        </w:rPr>
        <w:t xml:space="preserve">. (2016) Characterization and analysis of differentially expressed microRNAs in hircine ovaries during the follicular and luteal phases. </w:t>
      </w:r>
      <w:r w:rsidRPr="003B6876">
        <w:rPr>
          <w:i/>
          <w:iCs/>
          <w:lang w:val="en-US"/>
        </w:rPr>
        <w:t xml:space="preserve">Anim. </w:t>
      </w:r>
      <w:proofErr w:type="spellStart"/>
      <w:r w:rsidRPr="003B6876">
        <w:rPr>
          <w:i/>
          <w:iCs/>
          <w:lang w:val="en-US"/>
        </w:rPr>
        <w:t>Reprod</w:t>
      </w:r>
      <w:proofErr w:type="spellEnd"/>
      <w:r w:rsidRPr="003B6876">
        <w:rPr>
          <w:i/>
          <w:iCs/>
          <w:lang w:val="en-US"/>
        </w:rPr>
        <w:t>. Sci.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166</w:t>
      </w:r>
      <w:r w:rsidRPr="003B6876">
        <w:rPr>
          <w:lang w:val="en-US"/>
        </w:rPr>
        <w:t>, 47–57.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50. </w:t>
      </w:r>
      <w:proofErr w:type="spellStart"/>
      <w:r w:rsidRPr="003B6876">
        <w:rPr>
          <w:lang w:val="en-US"/>
        </w:rPr>
        <w:t>Ling</w:t>
      </w:r>
      <w:proofErr w:type="gramStart"/>
      <w:r w:rsidRPr="003B6876">
        <w:rPr>
          <w:lang w:val="en-US"/>
        </w:rPr>
        <w:t>,Y</w:t>
      </w:r>
      <w:proofErr w:type="spellEnd"/>
      <w:proofErr w:type="gramEnd"/>
      <w:r w:rsidRPr="003B6876">
        <w:rPr>
          <w:lang w:val="en-US"/>
        </w:rPr>
        <w:t xml:space="preserve">.-H., </w:t>
      </w:r>
      <w:proofErr w:type="spellStart"/>
      <w:r w:rsidRPr="003B6876">
        <w:rPr>
          <w:lang w:val="en-US"/>
        </w:rPr>
        <w:t>Ren,C</w:t>
      </w:r>
      <w:proofErr w:type="spellEnd"/>
      <w:r w:rsidRPr="003B6876">
        <w:rPr>
          <w:lang w:val="en-US"/>
        </w:rPr>
        <w:t xml:space="preserve">.-H., </w:t>
      </w:r>
      <w:proofErr w:type="spellStart"/>
      <w:r w:rsidRPr="003B6876">
        <w:rPr>
          <w:lang w:val="en-US"/>
        </w:rPr>
        <w:t>Guo,X</w:t>
      </w:r>
      <w:proofErr w:type="spellEnd"/>
      <w:r w:rsidRPr="003B6876">
        <w:rPr>
          <w:lang w:val="en-US"/>
        </w:rPr>
        <w:t xml:space="preserve">.-F., </w:t>
      </w:r>
      <w:proofErr w:type="spellStart"/>
      <w:r w:rsidRPr="003B6876">
        <w:rPr>
          <w:lang w:val="en-US"/>
        </w:rPr>
        <w:t>Xu,L</w:t>
      </w:r>
      <w:proofErr w:type="spellEnd"/>
      <w:r w:rsidRPr="003B6876">
        <w:rPr>
          <w:lang w:val="en-US"/>
        </w:rPr>
        <w:t xml:space="preserve">.-N., </w:t>
      </w:r>
      <w:proofErr w:type="spellStart"/>
      <w:r w:rsidRPr="003B6876">
        <w:rPr>
          <w:lang w:val="en-US"/>
        </w:rPr>
        <w:t>Huang,Y</w:t>
      </w:r>
      <w:proofErr w:type="spellEnd"/>
      <w:r w:rsidRPr="003B6876">
        <w:rPr>
          <w:lang w:val="en-US"/>
        </w:rPr>
        <w:t xml:space="preserve">.-F., </w:t>
      </w:r>
      <w:proofErr w:type="spellStart"/>
      <w:r w:rsidRPr="003B6876">
        <w:rPr>
          <w:lang w:val="en-US"/>
        </w:rPr>
        <w:t>Luo,J</w:t>
      </w:r>
      <w:proofErr w:type="spellEnd"/>
      <w:r w:rsidRPr="003B6876">
        <w:rPr>
          <w:lang w:val="en-US"/>
        </w:rPr>
        <w:t xml:space="preserve">.-C., </w:t>
      </w:r>
      <w:proofErr w:type="spellStart"/>
      <w:r w:rsidRPr="003B6876">
        <w:rPr>
          <w:lang w:val="en-US"/>
        </w:rPr>
        <w:t>Zhang,Y</w:t>
      </w:r>
      <w:proofErr w:type="spellEnd"/>
      <w:r w:rsidRPr="003B6876">
        <w:rPr>
          <w:lang w:val="en-US"/>
        </w:rPr>
        <w:t xml:space="preserve">.-H., </w:t>
      </w:r>
      <w:proofErr w:type="spellStart"/>
      <w:r w:rsidRPr="003B6876">
        <w:rPr>
          <w:lang w:val="en-US"/>
        </w:rPr>
        <w:t>Zhang,X</w:t>
      </w:r>
      <w:proofErr w:type="spellEnd"/>
      <w:r w:rsidRPr="003B6876">
        <w:rPr>
          <w:lang w:val="en-US"/>
        </w:rPr>
        <w:t xml:space="preserve">.-R. </w:t>
      </w:r>
      <w:proofErr w:type="gramStart"/>
      <w:r w:rsidRPr="003B6876">
        <w:rPr>
          <w:lang w:val="en-US"/>
        </w:rPr>
        <w:t>and</w:t>
      </w:r>
      <w:proofErr w:type="gramEnd"/>
      <w:r w:rsidRPr="003B6876">
        <w:rPr>
          <w:lang w:val="en-US"/>
        </w:rPr>
        <w:t xml:space="preserve"> </w:t>
      </w:r>
      <w:proofErr w:type="spellStart"/>
      <w:r w:rsidRPr="003B6876">
        <w:rPr>
          <w:lang w:val="en-US"/>
        </w:rPr>
        <w:t>Zhang,Z</w:t>
      </w:r>
      <w:proofErr w:type="spellEnd"/>
      <w:r w:rsidRPr="003B6876">
        <w:rPr>
          <w:lang w:val="en-US"/>
        </w:rPr>
        <w:t xml:space="preserve">.-J. (2014) Identification and characterization of microRNAs in the ovaries of multiple and uniparous goats (Capra </w:t>
      </w:r>
      <w:proofErr w:type="spellStart"/>
      <w:r w:rsidRPr="003B6876">
        <w:rPr>
          <w:lang w:val="en-US"/>
        </w:rPr>
        <w:t>hircus</w:t>
      </w:r>
      <w:proofErr w:type="spellEnd"/>
      <w:r w:rsidRPr="003B6876">
        <w:rPr>
          <w:lang w:val="en-US"/>
        </w:rPr>
        <w:t xml:space="preserve">) during follicular phase. </w:t>
      </w:r>
      <w:r w:rsidRPr="003B6876">
        <w:rPr>
          <w:i/>
          <w:iCs/>
          <w:lang w:val="en-US"/>
        </w:rPr>
        <w:t>BMC Genomics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15</w:t>
      </w:r>
      <w:r w:rsidRPr="003B6876">
        <w:rPr>
          <w:lang w:val="en-US"/>
        </w:rPr>
        <w:t>, 339.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51. </w:t>
      </w:r>
      <w:proofErr w:type="spellStart"/>
      <w:r w:rsidRPr="003B6876">
        <w:rPr>
          <w:lang w:val="en-US"/>
        </w:rPr>
        <w:t>Mobuchon</w:t>
      </w:r>
      <w:proofErr w:type="gramStart"/>
      <w:r w:rsidRPr="003B6876">
        <w:rPr>
          <w:lang w:val="en-US"/>
        </w:rPr>
        <w:t>,L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Marthey,S</w:t>
      </w:r>
      <w:proofErr w:type="spellEnd"/>
      <w:r w:rsidRPr="003B6876">
        <w:rPr>
          <w:lang w:val="en-US"/>
        </w:rPr>
        <w:t xml:space="preserve">., Le </w:t>
      </w:r>
      <w:proofErr w:type="spellStart"/>
      <w:r w:rsidRPr="003B6876">
        <w:rPr>
          <w:lang w:val="en-US"/>
        </w:rPr>
        <w:t>Guillou,S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Laloë,D</w:t>
      </w:r>
      <w:proofErr w:type="spellEnd"/>
      <w:r w:rsidRPr="003B6876">
        <w:rPr>
          <w:lang w:val="en-US"/>
        </w:rPr>
        <w:t xml:space="preserve">., Le </w:t>
      </w:r>
      <w:proofErr w:type="spellStart"/>
      <w:r w:rsidRPr="003B6876">
        <w:rPr>
          <w:lang w:val="en-US"/>
        </w:rPr>
        <w:t>Provost,F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Leroux,C</w:t>
      </w:r>
      <w:proofErr w:type="spellEnd"/>
      <w:r w:rsidRPr="003B6876">
        <w:rPr>
          <w:lang w:val="en-US"/>
        </w:rPr>
        <w:t xml:space="preserve">. (2015) Food Deprivation Affects the </w:t>
      </w:r>
      <w:proofErr w:type="spellStart"/>
      <w:r w:rsidRPr="003B6876">
        <w:rPr>
          <w:lang w:val="en-US"/>
        </w:rPr>
        <w:t>miRNome</w:t>
      </w:r>
      <w:proofErr w:type="spellEnd"/>
      <w:r w:rsidRPr="003B6876">
        <w:rPr>
          <w:lang w:val="en-US"/>
        </w:rPr>
        <w:t xml:space="preserve"> in the Lactating Goat Mammary Gland. </w:t>
      </w:r>
      <w:r w:rsidRPr="003B6876">
        <w:rPr>
          <w:i/>
          <w:iCs/>
          <w:lang w:val="en-US"/>
        </w:rPr>
        <w:t>PLOS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10</w:t>
      </w:r>
      <w:r w:rsidRPr="003B6876">
        <w:rPr>
          <w:lang w:val="en-US"/>
        </w:rPr>
        <w:t>, e0140111.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52. </w:t>
      </w:r>
      <w:proofErr w:type="spellStart"/>
      <w:r w:rsidRPr="003B6876">
        <w:rPr>
          <w:lang w:val="en-US"/>
        </w:rPr>
        <w:t>Qi</w:t>
      </w:r>
      <w:proofErr w:type="gramStart"/>
      <w:r w:rsidRPr="003B6876">
        <w:rPr>
          <w:lang w:val="en-US"/>
        </w:rPr>
        <w:t>,X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Xue,Q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Li,Z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Yang,B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Wang,J</w:t>
      </w:r>
      <w:proofErr w:type="spellEnd"/>
      <w:r w:rsidRPr="003B6876">
        <w:rPr>
          <w:lang w:val="en-US"/>
        </w:rPr>
        <w:t xml:space="preserve">. (2018) MicroRNA expression profiling of goat peripheral blood mononuclear cells in response to </w:t>
      </w:r>
      <w:proofErr w:type="spellStart"/>
      <w:r w:rsidRPr="003B6876">
        <w:rPr>
          <w:lang w:val="en-US"/>
        </w:rPr>
        <w:t>peste</w:t>
      </w:r>
      <w:proofErr w:type="spellEnd"/>
      <w:r w:rsidRPr="003B6876">
        <w:rPr>
          <w:lang w:val="en-US"/>
        </w:rPr>
        <w:t xml:space="preserve"> des </w:t>
      </w:r>
      <w:proofErr w:type="spellStart"/>
      <w:r w:rsidRPr="003B6876">
        <w:rPr>
          <w:lang w:val="en-US"/>
        </w:rPr>
        <w:t>petits</w:t>
      </w:r>
      <w:proofErr w:type="spellEnd"/>
      <w:r w:rsidRPr="003B6876">
        <w:rPr>
          <w:lang w:val="en-US"/>
        </w:rPr>
        <w:t xml:space="preserve"> ruminants virus infection. </w:t>
      </w:r>
      <w:r w:rsidRPr="003B6876">
        <w:rPr>
          <w:i/>
          <w:iCs/>
          <w:lang w:val="en-US"/>
        </w:rPr>
        <w:t>Vet. Res.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49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53. </w:t>
      </w:r>
      <w:proofErr w:type="spellStart"/>
      <w:r w:rsidRPr="003B6876">
        <w:rPr>
          <w:lang w:val="en-US"/>
        </w:rPr>
        <w:t>Qu,B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Qiu,Y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Zhen,Z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Cui,Y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Li,Q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Zhang,L</w:t>
      </w:r>
      <w:proofErr w:type="spellEnd"/>
      <w:r w:rsidRPr="003B6876">
        <w:rPr>
          <w:lang w:val="en-US"/>
        </w:rPr>
        <w:t xml:space="preserve">. (2016) Computational identification and characterization of novel microRNA in the mammary gland of dairy goat (Capra </w:t>
      </w:r>
      <w:proofErr w:type="spellStart"/>
      <w:r w:rsidRPr="003B6876">
        <w:rPr>
          <w:lang w:val="en-US"/>
        </w:rPr>
        <w:t>hircus</w:t>
      </w:r>
      <w:proofErr w:type="spellEnd"/>
      <w:r w:rsidRPr="003B6876">
        <w:rPr>
          <w:lang w:val="en-US"/>
        </w:rPr>
        <w:t xml:space="preserve">). </w:t>
      </w:r>
      <w:r w:rsidRPr="003B6876">
        <w:rPr>
          <w:i/>
          <w:iCs/>
          <w:lang w:val="en-US"/>
        </w:rPr>
        <w:t>J. Genet.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95</w:t>
      </w:r>
      <w:r w:rsidRPr="003B6876">
        <w:rPr>
          <w:lang w:val="en-US"/>
        </w:rPr>
        <w:t>, 625–637.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lastRenderedPageBreak/>
        <w:t xml:space="preserve">54. </w:t>
      </w:r>
      <w:proofErr w:type="spellStart"/>
      <w:r w:rsidRPr="003B6876">
        <w:rPr>
          <w:lang w:val="en-US"/>
        </w:rPr>
        <w:t>Song,Y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An,X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Fu,M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Peng,J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Han,P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Hou,J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Zhou,Z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Cao,B</w:t>
      </w:r>
      <w:proofErr w:type="spellEnd"/>
      <w:r w:rsidRPr="003B6876">
        <w:rPr>
          <w:lang w:val="en-US"/>
        </w:rPr>
        <w:t xml:space="preserve">. (2015) Identification and Profiling of microRNAs in Goat Endometrium during Embryo Implantation. </w:t>
      </w:r>
      <w:r w:rsidRPr="003B6876">
        <w:rPr>
          <w:i/>
          <w:iCs/>
          <w:lang w:val="en-US"/>
        </w:rPr>
        <w:t>PLOS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10</w:t>
      </w:r>
      <w:r w:rsidRPr="003B6876">
        <w:rPr>
          <w:lang w:val="en-US"/>
        </w:rPr>
        <w:t>, e0122202.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55. </w:t>
      </w:r>
      <w:proofErr w:type="spellStart"/>
      <w:r w:rsidRPr="003B6876">
        <w:rPr>
          <w:lang w:val="en-US"/>
        </w:rPr>
        <w:t>Su,R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Fu,S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Wang,R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Zhou,Y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Li,J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Zhang,W</w:t>
      </w:r>
      <w:proofErr w:type="spellEnd"/>
      <w:r w:rsidRPr="003B6876">
        <w:rPr>
          <w:lang w:val="en-US"/>
        </w:rPr>
        <w:t xml:space="preserve">. (2015) Comparative genomic approach reveals novel conserved microRNAs in Inner Mongolia cashmere goat skin and longissimus </w:t>
      </w:r>
      <w:proofErr w:type="spellStart"/>
      <w:r w:rsidRPr="003B6876">
        <w:rPr>
          <w:lang w:val="en-US"/>
        </w:rPr>
        <w:t>dorsi</w:t>
      </w:r>
      <w:proofErr w:type="spellEnd"/>
      <w:r w:rsidRPr="003B6876">
        <w:rPr>
          <w:lang w:val="en-US"/>
        </w:rPr>
        <w:t xml:space="preserve">. </w:t>
      </w:r>
      <w:r w:rsidRPr="003B6876">
        <w:rPr>
          <w:i/>
          <w:iCs/>
          <w:lang w:val="en-US"/>
        </w:rPr>
        <w:t>Mol. Biol. Rep.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42</w:t>
      </w:r>
      <w:r w:rsidRPr="003B6876">
        <w:rPr>
          <w:lang w:val="en-US"/>
        </w:rPr>
        <w:t>, 989–995.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56. </w:t>
      </w:r>
      <w:proofErr w:type="spellStart"/>
      <w:r w:rsidRPr="003B6876">
        <w:rPr>
          <w:lang w:val="en-US"/>
        </w:rPr>
        <w:t>Wang,S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Ge,W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Luo,Z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Guo,Y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Jiao,B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Qu,L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Zhang,Z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Wang,X</w:t>
      </w:r>
      <w:proofErr w:type="spellEnd"/>
      <w:r w:rsidRPr="003B6876">
        <w:rPr>
          <w:lang w:val="en-US"/>
        </w:rPr>
        <w:t xml:space="preserve">. (2017) Integrated analysis of coding genes and non-coding RNAs during hair follicle cycle of cashmere goat (Capra </w:t>
      </w:r>
      <w:proofErr w:type="spellStart"/>
      <w:r w:rsidRPr="003B6876">
        <w:rPr>
          <w:lang w:val="en-US"/>
        </w:rPr>
        <w:t>hircus</w:t>
      </w:r>
      <w:proofErr w:type="spellEnd"/>
      <w:r w:rsidRPr="003B6876">
        <w:rPr>
          <w:lang w:val="en-US"/>
        </w:rPr>
        <w:t xml:space="preserve">). </w:t>
      </w:r>
      <w:r w:rsidRPr="003B6876">
        <w:rPr>
          <w:i/>
          <w:iCs/>
          <w:lang w:val="en-US"/>
        </w:rPr>
        <w:t>BMC Genomics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18</w:t>
      </w:r>
      <w:r w:rsidRPr="003B6876">
        <w:rPr>
          <w:lang w:val="en-US"/>
        </w:rPr>
        <w:t>.</w:t>
      </w:r>
    </w:p>
    <w:p w:rsidR="00D50273" w:rsidRDefault="00D50273" w:rsidP="00D50273">
      <w:pPr>
        <w:pStyle w:val="Bibliographie"/>
      </w:pPr>
      <w:r w:rsidRPr="003B6876">
        <w:rPr>
          <w:lang w:val="en-US"/>
        </w:rPr>
        <w:t xml:space="preserve">57. </w:t>
      </w:r>
      <w:proofErr w:type="spellStart"/>
      <w:r w:rsidRPr="003B6876">
        <w:rPr>
          <w:lang w:val="en-US"/>
        </w:rPr>
        <w:t>Wang,Y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Fang,X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Zhao,Y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Chen,X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Sun,J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Zhou,Y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Lan,X</w:t>
      </w:r>
      <w:proofErr w:type="spellEnd"/>
      <w:r w:rsidRPr="003B6876">
        <w:rPr>
          <w:lang w:val="en-US"/>
        </w:rPr>
        <w:t xml:space="preserve">., </w:t>
      </w:r>
      <w:r w:rsidRPr="003B6876">
        <w:rPr>
          <w:i/>
          <w:iCs/>
          <w:lang w:val="en-US"/>
        </w:rPr>
        <w:t>et al.</w:t>
      </w:r>
      <w:r w:rsidRPr="003B6876">
        <w:rPr>
          <w:lang w:val="en-US"/>
        </w:rPr>
        <w:t xml:space="preserve"> (2014) Identification and Profiling of microRNAs and Their Target Genes from Developing Caprine Skeletal Muscle. </w:t>
      </w:r>
      <w:proofErr w:type="spellStart"/>
      <w:r>
        <w:rPr>
          <w:i/>
          <w:iCs/>
        </w:rPr>
        <w:t>PLoS</w:t>
      </w:r>
      <w:proofErr w:type="spellEnd"/>
      <w:r>
        <w:rPr>
          <w:i/>
          <w:iCs/>
        </w:rPr>
        <w:t xml:space="preserve"> ONE</w:t>
      </w:r>
      <w:r>
        <w:t xml:space="preserve">, </w:t>
      </w:r>
      <w:r>
        <w:rPr>
          <w:b/>
          <w:bCs/>
        </w:rPr>
        <w:t>9</w:t>
      </w:r>
      <w:r>
        <w:t>, e96857.</w:t>
      </w:r>
    </w:p>
    <w:p w:rsidR="00D50273" w:rsidRPr="003B6876" w:rsidRDefault="00D50273" w:rsidP="00D50273">
      <w:pPr>
        <w:pStyle w:val="Bibliographie"/>
        <w:rPr>
          <w:lang w:val="en-US"/>
        </w:rPr>
      </w:pPr>
      <w:r>
        <w:t xml:space="preserve">58. Wu,J., Zhu,H., Song,W., Li,M., Liu,C., Li,N., Tang,F., Mu,H., Liao,M., Li,X., </w:t>
      </w:r>
      <w:r>
        <w:rPr>
          <w:i/>
          <w:iCs/>
        </w:rPr>
        <w:t>et al.</w:t>
      </w:r>
      <w:r>
        <w:t xml:space="preserve"> </w:t>
      </w:r>
      <w:r w:rsidRPr="003B6876">
        <w:rPr>
          <w:lang w:val="en-US"/>
        </w:rPr>
        <w:t xml:space="preserve">(2014) Identification of Conservative MicroRNAs in </w:t>
      </w:r>
      <w:proofErr w:type="spellStart"/>
      <w:r w:rsidRPr="003B6876">
        <w:rPr>
          <w:lang w:val="en-US"/>
        </w:rPr>
        <w:t>Saanen</w:t>
      </w:r>
      <w:proofErr w:type="spellEnd"/>
      <w:r w:rsidRPr="003B6876">
        <w:rPr>
          <w:lang w:val="en-US"/>
        </w:rPr>
        <w:t xml:space="preserve"> Dairy Goat Testis </w:t>
      </w:r>
      <w:proofErr w:type="gramStart"/>
      <w:r w:rsidRPr="003B6876">
        <w:rPr>
          <w:lang w:val="en-US"/>
        </w:rPr>
        <w:t>Through</w:t>
      </w:r>
      <w:proofErr w:type="gramEnd"/>
      <w:r w:rsidRPr="003B6876">
        <w:rPr>
          <w:lang w:val="en-US"/>
        </w:rPr>
        <w:t xml:space="preserve"> Deep Sequencing. </w:t>
      </w:r>
      <w:proofErr w:type="spellStart"/>
      <w:r w:rsidRPr="003B6876">
        <w:rPr>
          <w:i/>
          <w:iCs/>
          <w:lang w:val="en-US"/>
        </w:rPr>
        <w:t>Reprod</w:t>
      </w:r>
      <w:proofErr w:type="spellEnd"/>
      <w:r w:rsidRPr="003B6876">
        <w:rPr>
          <w:i/>
          <w:iCs/>
          <w:lang w:val="en-US"/>
        </w:rPr>
        <w:t xml:space="preserve">. </w:t>
      </w:r>
      <w:proofErr w:type="spellStart"/>
      <w:r w:rsidRPr="003B6876">
        <w:rPr>
          <w:i/>
          <w:iCs/>
          <w:lang w:val="en-US"/>
        </w:rPr>
        <w:t>Domest</w:t>
      </w:r>
      <w:proofErr w:type="spellEnd"/>
      <w:r w:rsidRPr="003B6876">
        <w:rPr>
          <w:i/>
          <w:iCs/>
          <w:lang w:val="en-US"/>
        </w:rPr>
        <w:t>. Anim.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49</w:t>
      </w:r>
      <w:r w:rsidRPr="003B6876">
        <w:rPr>
          <w:lang w:val="en-US"/>
        </w:rPr>
        <w:t>, 32–40.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59. </w:t>
      </w:r>
      <w:proofErr w:type="spellStart"/>
      <w:r w:rsidRPr="003B6876">
        <w:rPr>
          <w:lang w:val="en-US"/>
        </w:rPr>
        <w:t>Wu</w:t>
      </w:r>
      <w:proofErr w:type="gramStart"/>
      <w:r w:rsidRPr="003B6876">
        <w:rPr>
          <w:lang w:val="en-US"/>
        </w:rPr>
        <w:t>,Z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Fu,Y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Cao,J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Yu,M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Tang,X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Zhao,S</w:t>
      </w:r>
      <w:proofErr w:type="spellEnd"/>
      <w:r w:rsidRPr="003B6876">
        <w:rPr>
          <w:lang w:val="en-US"/>
        </w:rPr>
        <w:t xml:space="preserve">. (2014) Identification of Differentially Expressed miRNAs between White and Black Hair Follicles by RNA-Sequencing in the Goat (Capra </w:t>
      </w:r>
      <w:proofErr w:type="spellStart"/>
      <w:r w:rsidRPr="003B6876">
        <w:rPr>
          <w:lang w:val="en-US"/>
        </w:rPr>
        <w:t>hircus</w:t>
      </w:r>
      <w:proofErr w:type="spellEnd"/>
      <w:r w:rsidRPr="003B6876">
        <w:rPr>
          <w:lang w:val="en-US"/>
        </w:rPr>
        <w:t xml:space="preserve">). </w:t>
      </w:r>
      <w:r w:rsidRPr="003B6876">
        <w:rPr>
          <w:i/>
          <w:iCs/>
          <w:lang w:val="en-US"/>
        </w:rPr>
        <w:t>Int. J. Mol. Sci.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15</w:t>
      </w:r>
      <w:r w:rsidRPr="003B6876">
        <w:rPr>
          <w:lang w:val="en-US"/>
        </w:rPr>
        <w:t>, 9531–9545.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60. </w:t>
      </w:r>
      <w:proofErr w:type="spellStart"/>
      <w:r w:rsidRPr="003B6876">
        <w:rPr>
          <w:lang w:val="en-US"/>
        </w:rPr>
        <w:t>Ye,J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Yao,Z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Si,W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Gao,X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Ding,J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Huang,W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Fang,F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Zhou,J</w:t>
      </w:r>
      <w:proofErr w:type="spellEnd"/>
      <w:r w:rsidRPr="003B6876">
        <w:rPr>
          <w:lang w:val="en-US"/>
        </w:rPr>
        <w:t xml:space="preserve">. (2018) Identification and characterization of microRNAs in the pituitary of pubescent goats. </w:t>
      </w:r>
      <w:proofErr w:type="spellStart"/>
      <w:r w:rsidRPr="003B6876">
        <w:rPr>
          <w:i/>
          <w:iCs/>
          <w:lang w:val="en-US"/>
        </w:rPr>
        <w:t>Reprod</w:t>
      </w:r>
      <w:proofErr w:type="spellEnd"/>
      <w:r w:rsidRPr="003B6876">
        <w:rPr>
          <w:i/>
          <w:iCs/>
          <w:lang w:val="en-US"/>
        </w:rPr>
        <w:t xml:space="preserve">. Biol. </w:t>
      </w:r>
      <w:proofErr w:type="spellStart"/>
      <w:r w:rsidRPr="003B6876">
        <w:rPr>
          <w:i/>
          <w:iCs/>
          <w:lang w:val="en-US"/>
        </w:rPr>
        <w:t>Endocrinol</w:t>
      </w:r>
      <w:proofErr w:type="spellEnd"/>
      <w:r w:rsidRPr="003B6876">
        <w:rPr>
          <w:i/>
          <w:iCs/>
          <w:lang w:val="en-US"/>
        </w:rPr>
        <w:t>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16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61. </w:t>
      </w:r>
      <w:proofErr w:type="spellStart"/>
      <w:r w:rsidRPr="003B6876">
        <w:rPr>
          <w:lang w:val="en-US"/>
        </w:rPr>
        <w:t>Zhong,T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Hu,J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Xiao,P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Guo,J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Zhang,H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Niu,L</w:t>
      </w:r>
      <w:proofErr w:type="spellEnd"/>
      <w:r w:rsidRPr="003B6876">
        <w:rPr>
          <w:lang w:val="en-US"/>
        </w:rPr>
        <w:t xml:space="preserve">. (2017) Identification and Characterization of MicroRNAs in the Goat (Capra </w:t>
      </w:r>
      <w:proofErr w:type="spellStart"/>
      <w:r w:rsidRPr="003B6876">
        <w:rPr>
          <w:lang w:val="en-US"/>
        </w:rPr>
        <w:t>hircus</w:t>
      </w:r>
      <w:proofErr w:type="spellEnd"/>
      <w:r w:rsidRPr="003B6876">
        <w:rPr>
          <w:lang w:val="en-US"/>
        </w:rPr>
        <w:t xml:space="preserve">) Rumen during Embryonic Development. </w:t>
      </w:r>
      <w:r w:rsidRPr="003B6876">
        <w:rPr>
          <w:i/>
          <w:iCs/>
          <w:lang w:val="en-US"/>
        </w:rPr>
        <w:t xml:space="preserve">Front. </w:t>
      </w:r>
      <w:proofErr w:type="gramStart"/>
      <w:r w:rsidRPr="003B6876">
        <w:rPr>
          <w:i/>
          <w:iCs/>
          <w:lang w:val="en-US"/>
        </w:rPr>
        <w:t>Genet.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8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62. </w:t>
      </w:r>
      <w:proofErr w:type="spellStart"/>
      <w:r w:rsidRPr="003B6876">
        <w:rPr>
          <w:lang w:val="en-US"/>
        </w:rPr>
        <w:t>Zhu,L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Chen,T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Sui,M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Han,C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Fang,F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Ma,Y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Chu,M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Liu,C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Ling,Y</w:t>
      </w:r>
      <w:proofErr w:type="spellEnd"/>
      <w:r w:rsidRPr="003B6876">
        <w:rPr>
          <w:lang w:val="en-US"/>
        </w:rPr>
        <w:t xml:space="preserve">. (2016) Comparative profiling of differentially expressed microRNAs between the follicular and luteal phases ovaries of goats. </w:t>
      </w:r>
      <w:proofErr w:type="spellStart"/>
      <w:r w:rsidRPr="003B6876">
        <w:rPr>
          <w:i/>
          <w:iCs/>
          <w:lang w:val="en-US"/>
        </w:rPr>
        <w:t>SpringerPlus</w:t>
      </w:r>
      <w:proofErr w:type="spellEnd"/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5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63. </w:t>
      </w:r>
      <w:proofErr w:type="spellStart"/>
      <w:r w:rsidRPr="003B6876">
        <w:rPr>
          <w:lang w:val="en-US"/>
        </w:rPr>
        <w:t>Zi</w:t>
      </w:r>
      <w:proofErr w:type="gramStart"/>
      <w:r w:rsidRPr="003B6876">
        <w:rPr>
          <w:lang w:val="en-US"/>
        </w:rPr>
        <w:t>,X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Lu,J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Ma,L</w:t>
      </w:r>
      <w:proofErr w:type="spellEnd"/>
      <w:r w:rsidRPr="003B6876">
        <w:rPr>
          <w:lang w:val="en-US"/>
        </w:rPr>
        <w:t xml:space="preserve">. (2017) Identification and comparative analysis of the ovarian microRNAs of prolific and non-prolific goats during the follicular phase using high-throughput sequencing. </w:t>
      </w:r>
      <w:r w:rsidRPr="003B6876">
        <w:rPr>
          <w:i/>
          <w:iCs/>
          <w:lang w:val="en-US"/>
        </w:rPr>
        <w:t>Sci. Rep.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7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64. </w:t>
      </w:r>
      <w:proofErr w:type="spellStart"/>
      <w:r w:rsidRPr="003B6876">
        <w:rPr>
          <w:lang w:val="en-US"/>
        </w:rPr>
        <w:t>Caiment</w:t>
      </w:r>
      <w:proofErr w:type="gramStart"/>
      <w:r w:rsidRPr="003B6876">
        <w:rPr>
          <w:lang w:val="en-US"/>
        </w:rPr>
        <w:t>,F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Charlier,C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Hadfield,T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Cockett,N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Georges,M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Baurain,D</w:t>
      </w:r>
      <w:proofErr w:type="spellEnd"/>
      <w:r w:rsidRPr="003B6876">
        <w:rPr>
          <w:lang w:val="en-US"/>
        </w:rPr>
        <w:t xml:space="preserve">. (2010) Assessing the effect of the CLPG mutation on the microRNA catalog of skeletal muscle using high-throughput sequencing. </w:t>
      </w:r>
      <w:r w:rsidRPr="003B6876">
        <w:rPr>
          <w:i/>
          <w:iCs/>
          <w:lang w:val="en-US"/>
        </w:rPr>
        <w:t>Genome Res.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20</w:t>
      </w:r>
      <w:r w:rsidRPr="003B6876">
        <w:rPr>
          <w:lang w:val="en-US"/>
        </w:rPr>
        <w:t>, 1651–1662.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65. </w:t>
      </w:r>
      <w:proofErr w:type="spellStart"/>
      <w:r w:rsidRPr="003B6876">
        <w:rPr>
          <w:lang w:val="en-US"/>
        </w:rPr>
        <w:t>Chang</w:t>
      </w:r>
      <w:proofErr w:type="gramStart"/>
      <w:r w:rsidRPr="003B6876">
        <w:rPr>
          <w:lang w:val="en-US"/>
        </w:rPr>
        <w:t>,W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Tao,D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He,J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Shi,C</w:t>
      </w:r>
      <w:proofErr w:type="spellEnd"/>
      <w:r w:rsidRPr="003B6876">
        <w:rPr>
          <w:lang w:val="en-US"/>
        </w:rPr>
        <w:t xml:space="preserve">. (2015) Identification of a novel miRNA from the ovine ovary by a combinatorial approach of bioinformatics and experiments. </w:t>
      </w:r>
      <w:r w:rsidRPr="003B6876">
        <w:rPr>
          <w:i/>
          <w:iCs/>
          <w:lang w:val="en-US"/>
        </w:rPr>
        <w:t>J. Vet. Med. Sci.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77</w:t>
      </w:r>
      <w:r w:rsidRPr="003B6876">
        <w:rPr>
          <w:lang w:val="en-US"/>
        </w:rPr>
        <w:t>, 1617–1624.</w:t>
      </w:r>
    </w:p>
    <w:p w:rsidR="00D50273" w:rsidRDefault="00D50273" w:rsidP="00D50273">
      <w:pPr>
        <w:pStyle w:val="Bibliographie"/>
      </w:pPr>
      <w:r w:rsidRPr="003B6876">
        <w:rPr>
          <w:lang w:val="en-US"/>
        </w:rPr>
        <w:t xml:space="preserve">66. </w:t>
      </w:r>
      <w:proofErr w:type="spellStart"/>
      <w:r w:rsidRPr="003B6876">
        <w:rPr>
          <w:lang w:val="en-US"/>
        </w:rPr>
        <w:t>Davis</w:t>
      </w:r>
      <w:proofErr w:type="gramStart"/>
      <w:r w:rsidRPr="003B6876">
        <w:rPr>
          <w:lang w:val="en-US"/>
        </w:rPr>
        <w:t>,E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Caiment,F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Tordoir,X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Cavaillé,J</w:t>
      </w:r>
      <w:proofErr w:type="spellEnd"/>
      <w:r w:rsidRPr="003B6876">
        <w:rPr>
          <w:lang w:val="en-US"/>
        </w:rPr>
        <w:t>., Ferguson-</w:t>
      </w:r>
      <w:proofErr w:type="spellStart"/>
      <w:r w:rsidRPr="003B6876">
        <w:rPr>
          <w:lang w:val="en-US"/>
        </w:rPr>
        <w:t>Smith,A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Cockett,N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Georges,M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Charlier,C</w:t>
      </w:r>
      <w:proofErr w:type="spellEnd"/>
      <w:r w:rsidRPr="003B6876">
        <w:rPr>
          <w:lang w:val="en-US"/>
        </w:rPr>
        <w:t xml:space="preserve">. (2005) RNAi-Mediated Allelic trans-Interaction at the Imprinted Rtl1/Peg11 Locus. </w:t>
      </w:r>
      <w:proofErr w:type="spellStart"/>
      <w:r>
        <w:rPr>
          <w:i/>
          <w:iCs/>
        </w:rPr>
        <w:t>Curr</w:t>
      </w:r>
      <w:proofErr w:type="spellEnd"/>
      <w:r>
        <w:rPr>
          <w:i/>
          <w:iCs/>
        </w:rPr>
        <w:t>. Biol.</w:t>
      </w:r>
      <w:r>
        <w:t xml:space="preserve">, </w:t>
      </w:r>
      <w:r>
        <w:rPr>
          <w:b/>
          <w:bCs/>
        </w:rPr>
        <w:t>15</w:t>
      </w:r>
      <w:r>
        <w:t>, 743–749.</w:t>
      </w:r>
    </w:p>
    <w:p w:rsidR="00D50273" w:rsidRPr="003B6876" w:rsidRDefault="00D50273" w:rsidP="00D50273">
      <w:pPr>
        <w:pStyle w:val="Bibliographie"/>
        <w:rPr>
          <w:lang w:val="en-US"/>
        </w:rPr>
      </w:pPr>
      <w:r>
        <w:lastRenderedPageBreak/>
        <w:t xml:space="preserve">67. Du,J., Gao,S., Tian,Z., Xing,S., Huang,D., Zhang,G., Zheng,Y., Liu,G., Luo,J., Chang,H., </w:t>
      </w:r>
      <w:r>
        <w:rPr>
          <w:i/>
          <w:iCs/>
        </w:rPr>
        <w:t>et al.</w:t>
      </w:r>
      <w:r>
        <w:t xml:space="preserve"> </w:t>
      </w:r>
      <w:r w:rsidRPr="003B6876">
        <w:rPr>
          <w:lang w:val="en-US"/>
        </w:rPr>
        <w:t xml:space="preserve">(2017) MicroRNA expression profiling of primary sheep testicular cells in response to bluetongue virus infection. </w:t>
      </w:r>
      <w:r w:rsidRPr="003B6876">
        <w:rPr>
          <w:i/>
          <w:iCs/>
          <w:lang w:val="en-US"/>
        </w:rPr>
        <w:t xml:space="preserve">Infect. Genet. </w:t>
      </w:r>
      <w:proofErr w:type="spellStart"/>
      <w:proofErr w:type="gramStart"/>
      <w:r w:rsidRPr="003B6876">
        <w:rPr>
          <w:i/>
          <w:iCs/>
          <w:lang w:val="en-US"/>
        </w:rPr>
        <w:t>Evol</w:t>
      </w:r>
      <w:proofErr w:type="spellEnd"/>
      <w:r w:rsidRPr="003B6876">
        <w:rPr>
          <w:i/>
          <w:iCs/>
          <w:lang w:val="en-US"/>
        </w:rPr>
        <w:t>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49</w:t>
      </w:r>
      <w:r w:rsidRPr="003B6876">
        <w:rPr>
          <w:lang w:val="en-US"/>
        </w:rPr>
        <w:t>, 256–267.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68. </w:t>
      </w:r>
      <w:proofErr w:type="spellStart"/>
      <w:r w:rsidRPr="003B6876">
        <w:rPr>
          <w:lang w:val="en-US"/>
        </w:rPr>
        <w:t>Galio</w:t>
      </w:r>
      <w:proofErr w:type="gramStart"/>
      <w:r w:rsidRPr="003B6876">
        <w:rPr>
          <w:lang w:val="en-US"/>
        </w:rPr>
        <w:t>,L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Droineau,S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Yeboah,P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Boudiaf,H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Bouet,S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Truchet,S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Devinoy,E</w:t>
      </w:r>
      <w:proofErr w:type="spellEnd"/>
      <w:r w:rsidRPr="003B6876">
        <w:rPr>
          <w:lang w:val="en-US"/>
        </w:rPr>
        <w:t xml:space="preserve">. (2013) MicroRNA in the ovine mammary gland during early pregnancy: spatial and temporal expression of miR-21, miR-205, and miR-200. </w:t>
      </w:r>
      <w:r w:rsidRPr="003B6876">
        <w:rPr>
          <w:i/>
          <w:iCs/>
          <w:lang w:val="en-US"/>
        </w:rPr>
        <w:t>Physiol. Genomics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45</w:t>
      </w:r>
      <w:r w:rsidRPr="003B6876">
        <w:rPr>
          <w:lang w:val="en-US"/>
        </w:rPr>
        <w:t>, 151–161.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69. </w:t>
      </w:r>
      <w:proofErr w:type="spellStart"/>
      <w:r w:rsidRPr="003B6876">
        <w:rPr>
          <w:lang w:val="en-US"/>
        </w:rPr>
        <w:t>Hu</w:t>
      </w:r>
      <w:proofErr w:type="gramStart"/>
      <w:r w:rsidRPr="003B6876">
        <w:rPr>
          <w:lang w:val="en-US"/>
        </w:rPr>
        <w:t>,X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Pokharel,K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Peippo,J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Ghanem,N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Zhaboyev,I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Kantanen,J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Li,M</w:t>
      </w:r>
      <w:proofErr w:type="spellEnd"/>
      <w:r w:rsidRPr="003B6876">
        <w:rPr>
          <w:lang w:val="en-US"/>
        </w:rPr>
        <w:t xml:space="preserve">.-H. (2016) Identification and characterization of miRNAs in the ovaries of a highly prolific sheep breed. </w:t>
      </w:r>
      <w:r w:rsidRPr="003B6876">
        <w:rPr>
          <w:i/>
          <w:iCs/>
          <w:lang w:val="en-US"/>
        </w:rPr>
        <w:t>Anim. Genet.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47</w:t>
      </w:r>
      <w:r w:rsidRPr="003B6876">
        <w:rPr>
          <w:lang w:val="en-US"/>
        </w:rPr>
        <w:t>, 234–239.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70. </w:t>
      </w:r>
      <w:proofErr w:type="spellStart"/>
      <w:r w:rsidRPr="003B6876">
        <w:rPr>
          <w:lang w:val="en-US"/>
        </w:rPr>
        <w:t>Laganà,A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Veneziano,D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Spata,T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Tang,R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Zhu,H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Mohler,P.J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Kilic,A</w:t>
      </w:r>
      <w:proofErr w:type="spellEnd"/>
      <w:r w:rsidRPr="003B6876">
        <w:rPr>
          <w:lang w:val="en-US"/>
        </w:rPr>
        <w:t>. (2015) Identification of General and Heart-Specific miRNAs in Sheep (</w:t>
      </w:r>
      <w:proofErr w:type="spellStart"/>
      <w:r w:rsidRPr="003B6876">
        <w:rPr>
          <w:lang w:val="en-US"/>
        </w:rPr>
        <w:t>Ovis</w:t>
      </w:r>
      <w:proofErr w:type="spellEnd"/>
      <w:r w:rsidRPr="003B6876">
        <w:rPr>
          <w:lang w:val="en-US"/>
        </w:rPr>
        <w:t xml:space="preserve"> </w:t>
      </w:r>
      <w:proofErr w:type="spellStart"/>
      <w:r w:rsidRPr="003B6876">
        <w:rPr>
          <w:lang w:val="en-US"/>
        </w:rPr>
        <w:t>aries</w:t>
      </w:r>
      <w:proofErr w:type="spellEnd"/>
      <w:r w:rsidRPr="003B6876">
        <w:rPr>
          <w:lang w:val="en-US"/>
        </w:rPr>
        <w:t xml:space="preserve">). </w:t>
      </w:r>
      <w:r w:rsidRPr="003B6876">
        <w:rPr>
          <w:i/>
          <w:iCs/>
          <w:lang w:val="en-US"/>
        </w:rPr>
        <w:t>PLOS ONE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10</w:t>
      </w:r>
      <w:r w:rsidRPr="003B6876">
        <w:rPr>
          <w:lang w:val="en-US"/>
        </w:rPr>
        <w:t>, e0143313.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71. </w:t>
      </w:r>
      <w:proofErr w:type="spellStart"/>
      <w:r w:rsidRPr="003B6876">
        <w:rPr>
          <w:lang w:val="en-US"/>
        </w:rPr>
        <w:t>Liu</w:t>
      </w:r>
      <w:proofErr w:type="gramStart"/>
      <w:r w:rsidRPr="003B6876">
        <w:rPr>
          <w:lang w:val="en-US"/>
        </w:rPr>
        <w:t>,Y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Xu,Q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Kang,X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Wang,K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Wu,K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Fang,M</w:t>
      </w:r>
      <w:proofErr w:type="spellEnd"/>
      <w:r w:rsidRPr="003B6876">
        <w:rPr>
          <w:lang w:val="en-US"/>
        </w:rPr>
        <w:t xml:space="preserve">. (2018) Integrated miRNA-mRNA analysis reveals regulatory pathways underlying the curly fleece trait in Chinese tan sheep. </w:t>
      </w:r>
      <w:r w:rsidRPr="003B6876">
        <w:rPr>
          <w:i/>
          <w:iCs/>
          <w:lang w:val="en-US"/>
        </w:rPr>
        <w:t>BMC Genomics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19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72. </w:t>
      </w:r>
      <w:proofErr w:type="spellStart"/>
      <w:r w:rsidRPr="003B6876">
        <w:rPr>
          <w:lang w:val="en-US"/>
        </w:rPr>
        <w:t>Miao</w:t>
      </w:r>
      <w:proofErr w:type="gramStart"/>
      <w:r w:rsidRPr="003B6876">
        <w:rPr>
          <w:lang w:val="en-US"/>
        </w:rPr>
        <w:t>,X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Luo,Q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Qin,X</w:t>
      </w:r>
      <w:proofErr w:type="spellEnd"/>
      <w:r w:rsidRPr="003B6876">
        <w:rPr>
          <w:lang w:val="en-US"/>
        </w:rPr>
        <w:t xml:space="preserve">. (2015) Genome-wide analysis reveals the differential regulations of mRNAs and miRNAs in Dorset and Small Tail Han sheep muscles. </w:t>
      </w:r>
      <w:r w:rsidRPr="003B6876">
        <w:rPr>
          <w:i/>
          <w:iCs/>
          <w:lang w:val="en-US"/>
        </w:rPr>
        <w:t>Gene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562</w:t>
      </w:r>
      <w:r w:rsidRPr="003B6876">
        <w:rPr>
          <w:lang w:val="en-US"/>
        </w:rPr>
        <w:t>, 188–196.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73. </w:t>
      </w:r>
      <w:proofErr w:type="spellStart"/>
      <w:r w:rsidRPr="003B6876">
        <w:rPr>
          <w:lang w:val="en-US"/>
        </w:rPr>
        <w:t>Miao</w:t>
      </w:r>
      <w:proofErr w:type="gramStart"/>
      <w:r w:rsidRPr="003B6876">
        <w:rPr>
          <w:lang w:val="en-US"/>
        </w:rPr>
        <w:t>,X</w:t>
      </w:r>
      <w:proofErr w:type="spellEnd"/>
      <w:proofErr w:type="gram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Luo,Q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Qin,X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Guo,Y</w:t>
      </w:r>
      <w:proofErr w:type="spellEnd"/>
      <w:r w:rsidRPr="003B6876">
        <w:rPr>
          <w:lang w:val="en-US"/>
        </w:rPr>
        <w:t xml:space="preserve">. (2016) Genome-wide analysis of microRNAs identifies the lipid metabolism pathway to be a defining factor in adipose tissue from different sheep. </w:t>
      </w:r>
      <w:r w:rsidRPr="003B6876">
        <w:rPr>
          <w:i/>
          <w:iCs/>
          <w:lang w:val="en-US"/>
        </w:rPr>
        <w:t>Sci. Rep.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5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74. </w:t>
      </w:r>
      <w:proofErr w:type="spellStart"/>
      <w:r w:rsidRPr="003B6876">
        <w:rPr>
          <w:lang w:val="en-US"/>
        </w:rPr>
        <w:t>Miao</w:t>
      </w:r>
      <w:proofErr w:type="gramStart"/>
      <w:r w:rsidRPr="003B6876">
        <w:rPr>
          <w:lang w:val="en-US"/>
        </w:rPr>
        <w:t>,X</w:t>
      </w:r>
      <w:proofErr w:type="spellEnd"/>
      <w:proofErr w:type="gram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Qin,Q.L.X</w:t>
      </w:r>
      <w:proofErr w:type="spellEnd"/>
      <w:r w:rsidRPr="003B6876">
        <w:rPr>
          <w:lang w:val="en-US"/>
        </w:rPr>
        <w:t xml:space="preserve">. (2015) Genome-wide transcriptome analysis of mRNAs and microRNAs in Dorset and Small Tail Han sheep to explore the regulation of fecundity. </w:t>
      </w:r>
      <w:r w:rsidRPr="003B6876">
        <w:rPr>
          <w:i/>
          <w:iCs/>
          <w:lang w:val="en-US"/>
        </w:rPr>
        <w:t xml:space="preserve">Mol. Cell. </w:t>
      </w:r>
      <w:proofErr w:type="spellStart"/>
      <w:proofErr w:type="gramStart"/>
      <w:r w:rsidRPr="003B6876">
        <w:rPr>
          <w:i/>
          <w:iCs/>
          <w:lang w:val="en-US"/>
        </w:rPr>
        <w:t>Endocrinol</w:t>
      </w:r>
      <w:proofErr w:type="spellEnd"/>
      <w:r w:rsidRPr="003B6876">
        <w:rPr>
          <w:i/>
          <w:iCs/>
          <w:lang w:val="en-US"/>
        </w:rPr>
        <w:t>.</w:t>
      </w:r>
      <w:r w:rsidRPr="003B6876">
        <w:rPr>
          <w:lang w:val="en-US"/>
        </w:rPr>
        <w:t>,</w:t>
      </w:r>
      <w:proofErr w:type="gramEnd"/>
      <w:r w:rsidRPr="003B6876">
        <w:rPr>
          <w:lang w:val="en-US"/>
        </w:rPr>
        <w:t xml:space="preserve"> </w:t>
      </w:r>
      <w:r w:rsidRPr="003B6876">
        <w:rPr>
          <w:b/>
          <w:bCs/>
          <w:lang w:val="en-US"/>
        </w:rPr>
        <w:t>402</w:t>
      </w:r>
      <w:r w:rsidRPr="003B6876">
        <w:rPr>
          <w:lang w:val="en-US"/>
        </w:rPr>
        <w:t>, 32–42.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75. </w:t>
      </w:r>
      <w:proofErr w:type="spellStart"/>
      <w:r w:rsidRPr="003B6876">
        <w:rPr>
          <w:lang w:val="en-US"/>
        </w:rPr>
        <w:t>Sheng,X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Song,X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Yu,Y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Niu,L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Li,H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Wei,C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Liu,T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Zhang,L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Du,L</w:t>
      </w:r>
      <w:proofErr w:type="spellEnd"/>
      <w:r w:rsidRPr="003B6876">
        <w:rPr>
          <w:lang w:val="en-US"/>
        </w:rPr>
        <w:t>. (2011) Characterization of microRNAs from sheep (</w:t>
      </w:r>
      <w:proofErr w:type="spellStart"/>
      <w:r w:rsidRPr="003B6876">
        <w:rPr>
          <w:lang w:val="en-US"/>
        </w:rPr>
        <w:t>Ovis</w:t>
      </w:r>
      <w:proofErr w:type="spellEnd"/>
      <w:r w:rsidRPr="003B6876">
        <w:rPr>
          <w:lang w:val="en-US"/>
        </w:rPr>
        <w:t xml:space="preserve"> </w:t>
      </w:r>
      <w:proofErr w:type="spellStart"/>
      <w:r w:rsidRPr="003B6876">
        <w:rPr>
          <w:lang w:val="en-US"/>
        </w:rPr>
        <w:t>aries</w:t>
      </w:r>
      <w:proofErr w:type="spellEnd"/>
      <w:r w:rsidRPr="003B6876">
        <w:rPr>
          <w:lang w:val="en-US"/>
        </w:rPr>
        <w:t xml:space="preserve">) using computational and experimental analyses. </w:t>
      </w:r>
      <w:r w:rsidRPr="003B6876">
        <w:rPr>
          <w:i/>
          <w:iCs/>
          <w:lang w:val="en-US"/>
        </w:rPr>
        <w:t>Mol. Biol. Rep.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38</w:t>
      </w:r>
      <w:r w:rsidRPr="003B6876">
        <w:rPr>
          <w:lang w:val="en-US"/>
        </w:rPr>
        <w:t>, 3161–3171.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76. </w:t>
      </w:r>
      <w:proofErr w:type="spellStart"/>
      <w:r w:rsidRPr="003B6876">
        <w:rPr>
          <w:lang w:val="en-US"/>
        </w:rPr>
        <w:t>Wong,L.L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Rademaker,M.T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Saw,E.L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Lew,K.S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Ellmers,L.J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Charles,C.J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Richards,A.M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Wang,P</w:t>
      </w:r>
      <w:proofErr w:type="spellEnd"/>
      <w:r w:rsidRPr="003B6876">
        <w:rPr>
          <w:lang w:val="en-US"/>
        </w:rPr>
        <w:t xml:space="preserve">. (2017) Identification of novel microRNAs in the sheep heart and their regulation in heart failure. </w:t>
      </w:r>
      <w:r w:rsidRPr="003B6876">
        <w:rPr>
          <w:i/>
          <w:iCs/>
          <w:lang w:val="en-US"/>
        </w:rPr>
        <w:t>Sci. Rep.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7</w:t>
      </w:r>
      <w:r w:rsidRPr="003B6876">
        <w:rPr>
          <w:lang w:val="en-US"/>
        </w:rPr>
        <w:t>.</w:t>
      </w:r>
    </w:p>
    <w:p w:rsidR="00D50273" w:rsidRPr="003B6876" w:rsidRDefault="00D50273" w:rsidP="00D50273">
      <w:pPr>
        <w:pStyle w:val="Bibliographie"/>
        <w:rPr>
          <w:lang w:val="en-US"/>
        </w:rPr>
      </w:pPr>
      <w:r w:rsidRPr="003B6876">
        <w:rPr>
          <w:lang w:val="en-US"/>
        </w:rPr>
        <w:t xml:space="preserve">77. </w:t>
      </w:r>
      <w:proofErr w:type="spellStart"/>
      <w:r w:rsidRPr="003B6876">
        <w:rPr>
          <w:lang w:val="en-US"/>
        </w:rPr>
        <w:t>Zhao,Q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Kang,Y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Wang,H</w:t>
      </w:r>
      <w:proofErr w:type="spellEnd"/>
      <w:r w:rsidRPr="003B6876">
        <w:rPr>
          <w:lang w:val="en-US"/>
        </w:rPr>
        <w:t xml:space="preserve">.-Y., </w:t>
      </w:r>
      <w:proofErr w:type="spellStart"/>
      <w:r w:rsidRPr="003B6876">
        <w:rPr>
          <w:lang w:val="en-US"/>
        </w:rPr>
        <w:t>Guan,W</w:t>
      </w:r>
      <w:proofErr w:type="spellEnd"/>
      <w:r w:rsidRPr="003B6876">
        <w:rPr>
          <w:lang w:val="en-US"/>
        </w:rPr>
        <w:t xml:space="preserve">.-J., </w:t>
      </w:r>
      <w:proofErr w:type="spellStart"/>
      <w:r w:rsidRPr="003B6876">
        <w:rPr>
          <w:lang w:val="en-US"/>
        </w:rPr>
        <w:t>Li,X</w:t>
      </w:r>
      <w:proofErr w:type="spellEnd"/>
      <w:r w:rsidRPr="003B6876">
        <w:rPr>
          <w:lang w:val="en-US"/>
        </w:rPr>
        <w:t xml:space="preserve">.-C., </w:t>
      </w:r>
      <w:proofErr w:type="spellStart"/>
      <w:r w:rsidRPr="003B6876">
        <w:rPr>
          <w:lang w:val="en-US"/>
        </w:rPr>
        <w:t>Jiang,L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He,X</w:t>
      </w:r>
      <w:proofErr w:type="spellEnd"/>
      <w:r w:rsidRPr="003B6876">
        <w:rPr>
          <w:lang w:val="en-US"/>
        </w:rPr>
        <w:t xml:space="preserve">.-H., </w:t>
      </w:r>
      <w:proofErr w:type="spellStart"/>
      <w:r w:rsidRPr="003B6876">
        <w:rPr>
          <w:lang w:val="en-US"/>
        </w:rPr>
        <w:t>Pu,Y</w:t>
      </w:r>
      <w:proofErr w:type="spellEnd"/>
      <w:r w:rsidRPr="003B6876">
        <w:rPr>
          <w:lang w:val="en-US"/>
        </w:rPr>
        <w:t xml:space="preserve">.-B., </w:t>
      </w:r>
      <w:proofErr w:type="spellStart"/>
      <w:r w:rsidRPr="003B6876">
        <w:rPr>
          <w:lang w:val="en-US"/>
        </w:rPr>
        <w:t>Han,J</w:t>
      </w:r>
      <w:proofErr w:type="spellEnd"/>
      <w:r w:rsidRPr="003B6876">
        <w:rPr>
          <w:lang w:val="en-US"/>
        </w:rPr>
        <w:t xml:space="preserve">.-L., </w:t>
      </w:r>
      <w:proofErr w:type="spellStart"/>
      <w:r w:rsidRPr="003B6876">
        <w:rPr>
          <w:lang w:val="en-US"/>
        </w:rPr>
        <w:t>Ma,Y</w:t>
      </w:r>
      <w:proofErr w:type="spellEnd"/>
      <w:r w:rsidRPr="003B6876">
        <w:rPr>
          <w:lang w:val="en-US"/>
        </w:rPr>
        <w:t xml:space="preserve">.-H., </w:t>
      </w:r>
      <w:r w:rsidRPr="003B6876">
        <w:rPr>
          <w:i/>
          <w:iCs/>
          <w:lang w:val="en-US"/>
        </w:rPr>
        <w:t>et al.</w:t>
      </w:r>
      <w:r w:rsidRPr="003B6876">
        <w:rPr>
          <w:lang w:val="en-US"/>
        </w:rPr>
        <w:t xml:space="preserve"> (2016) Expression profiling and functional characterization of miR-192 throughout sheep skeletal muscle development. </w:t>
      </w:r>
      <w:r w:rsidRPr="003B6876">
        <w:rPr>
          <w:i/>
          <w:iCs/>
          <w:lang w:val="en-US"/>
        </w:rPr>
        <w:t>Sci. Rep.</w:t>
      </w:r>
      <w:r w:rsidRPr="003B6876">
        <w:rPr>
          <w:lang w:val="en-US"/>
        </w:rPr>
        <w:t xml:space="preserve">, </w:t>
      </w:r>
      <w:r w:rsidRPr="003B6876">
        <w:rPr>
          <w:b/>
          <w:bCs/>
          <w:lang w:val="en-US"/>
        </w:rPr>
        <w:t>6</w:t>
      </w:r>
      <w:r w:rsidRPr="003B6876">
        <w:rPr>
          <w:lang w:val="en-US"/>
        </w:rPr>
        <w:t>.</w:t>
      </w:r>
    </w:p>
    <w:p w:rsidR="00D50273" w:rsidRDefault="00D50273" w:rsidP="00D50273">
      <w:pPr>
        <w:pStyle w:val="Bibliographie"/>
      </w:pPr>
      <w:r w:rsidRPr="003B6876">
        <w:rPr>
          <w:lang w:val="en-US"/>
        </w:rPr>
        <w:t xml:space="preserve">78. </w:t>
      </w:r>
      <w:proofErr w:type="spellStart"/>
      <w:r w:rsidRPr="003B6876">
        <w:rPr>
          <w:lang w:val="en-US"/>
        </w:rPr>
        <w:t>Zhou,G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Wang,X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Yuan,C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Kang,D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Xu,X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Zhou,J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Geng,R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Yang,Y</w:t>
      </w:r>
      <w:proofErr w:type="spellEnd"/>
      <w:r w:rsidRPr="003B6876">
        <w:rPr>
          <w:lang w:val="en-US"/>
        </w:rPr>
        <w:t xml:space="preserve">., </w:t>
      </w:r>
      <w:proofErr w:type="spellStart"/>
      <w:r w:rsidRPr="003B6876">
        <w:rPr>
          <w:lang w:val="en-US"/>
        </w:rPr>
        <w:t>Yang,Z</w:t>
      </w:r>
      <w:proofErr w:type="spellEnd"/>
      <w:r w:rsidRPr="003B6876">
        <w:rPr>
          <w:lang w:val="en-US"/>
        </w:rPr>
        <w:t xml:space="preserve">. and </w:t>
      </w:r>
      <w:proofErr w:type="spellStart"/>
      <w:r w:rsidRPr="003B6876">
        <w:rPr>
          <w:lang w:val="en-US"/>
        </w:rPr>
        <w:t>Chen,Y</w:t>
      </w:r>
      <w:proofErr w:type="spellEnd"/>
      <w:r w:rsidRPr="003B6876">
        <w:rPr>
          <w:lang w:val="en-US"/>
        </w:rPr>
        <w:t xml:space="preserve">. (2017) Integrating miRNA and mRNA Expression Profiling Uncovers miRNAs Underlying Fat Deposition in Sheep. </w:t>
      </w:r>
      <w:proofErr w:type="spellStart"/>
      <w:r>
        <w:rPr>
          <w:i/>
          <w:iCs/>
        </w:rPr>
        <w:t>BioMed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</w:t>
      </w:r>
      <w:proofErr w:type="spellEnd"/>
      <w:r>
        <w:rPr>
          <w:i/>
          <w:iCs/>
        </w:rPr>
        <w:t>. Int.</w:t>
      </w:r>
      <w:r>
        <w:t xml:space="preserve">, </w:t>
      </w:r>
      <w:r>
        <w:rPr>
          <w:b/>
          <w:bCs/>
        </w:rPr>
        <w:t>2017</w:t>
      </w:r>
      <w:r>
        <w:t>, 1–11.</w:t>
      </w:r>
    </w:p>
    <w:p w:rsidR="00D50273" w:rsidRDefault="00D50273">
      <w:r>
        <w:fldChar w:fldCharType="end"/>
      </w:r>
    </w:p>
    <w:sectPr w:rsidR="00D5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73"/>
    <w:rsid w:val="003B6876"/>
    <w:rsid w:val="0053794F"/>
    <w:rsid w:val="00D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FF59A-237D-40C0-BE81-FA234ADA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unhideWhenUsed/>
    <w:rsid w:val="00D50273"/>
    <w:pPr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2764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BOURDON</dc:creator>
  <cp:keywords/>
  <dc:description/>
  <cp:lastModifiedBy>Fabienne Le Provost</cp:lastModifiedBy>
  <cp:revision>2</cp:revision>
  <dcterms:created xsi:type="dcterms:W3CDTF">2018-11-27T16:17:00Z</dcterms:created>
  <dcterms:modified xsi:type="dcterms:W3CDTF">2018-11-27T16:17:00Z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zotero-version="5.0.58"&gt;&lt;session id="UdnH0QWR"/&gt;&lt;style id="http://www.zotero.org/styles/nucleic-acids-research" hasBibliography="1" bibliographyStyleHasBeenSet="1"/&gt;&lt;prefs&gt;&lt;pref name="fieldType" value="Field"/&gt;&lt;pref name="automaticJ</vt:lpwstr>
  </property>
  <property fmtid="{D5CDD505-2E9C-101B-9397-08002B2CF9AE}" pid="3" name="ZOTERO_PREF_2">
    <vt:lpwstr>ournalAbbreviations" value="true"/&gt;&lt;/prefs&gt;&lt;/data&gt;</vt:lpwstr>
  </property>
</Properties>
</file>