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53A4" w14:textId="77777777" w:rsidR="00CD1A3B" w:rsidRDefault="00CD1A3B" w:rsidP="008E7D01">
      <w:pPr>
        <w:pStyle w:val="BodyText"/>
        <w:spacing w:before="120" w:line="480" w:lineRule="auto"/>
        <w:jc w:val="both"/>
        <w:rPr>
          <w:rFonts w:ascii="Cambria" w:hAnsi="Cambria"/>
          <w:b/>
          <w:sz w:val="26"/>
          <w:szCs w:val="26"/>
        </w:rPr>
      </w:pPr>
    </w:p>
    <w:p w14:paraId="06C3B9C5" w14:textId="51DF9C3D" w:rsidR="00A06389" w:rsidDel="001C766C" w:rsidRDefault="00E43B51" w:rsidP="009456C9">
      <w:pPr>
        <w:pStyle w:val="BodyText"/>
        <w:spacing w:before="120" w:line="480" w:lineRule="auto"/>
        <w:jc w:val="center"/>
        <w:outlineLvl w:val="0"/>
        <w:rPr>
          <w:del w:id="0" w:author="Vijayaragavan R." w:date="2017-05-05T15:50:00Z"/>
          <w:rFonts w:ascii="Cambria" w:hAnsi="Cambria"/>
          <w:b/>
          <w:sz w:val="26"/>
          <w:szCs w:val="26"/>
          <w:lang w:val="en-US"/>
        </w:rPr>
      </w:pPr>
      <w:del w:id="1" w:author="Vijayaragavan R." w:date="2017-05-05T15:50:00Z">
        <w:r w:rsidRPr="00E43B51" w:rsidDel="001C766C">
          <w:rPr>
            <w:rFonts w:ascii="Cambria" w:hAnsi="Cambria"/>
            <w:b/>
            <w:sz w:val="26"/>
            <w:szCs w:val="26"/>
            <w:lang w:val="en-US"/>
          </w:rPr>
          <w:delText xml:space="preserve">Faecal Microbiota Transplantation </w:delText>
        </w:r>
        <w:r w:rsidR="00795AF3" w:rsidDel="001C766C">
          <w:rPr>
            <w:rFonts w:ascii="Cambria" w:hAnsi="Cambria"/>
            <w:b/>
            <w:sz w:val="26"/>
            <w:szCs w:val="26"/>
            <w:lang w:val="en-US"/>
          </w:rPr>
          <w:delText>for</w:delText>
        </w:r>
        <w:r w:rsidR="00795AF3" w:rsidRPr="00E43B51" w:rsidDel="001C766C">
          <w:rPr>
            <w:rFonts w:ascii="Cambria" w:hAnsi="Cambria"/>
            <w:b/>
            <w:sz w:val="26"/>
            <w:szCs w:val="26"/>
            <w:lang w:val="en-US"/>
          </w:rPr>
          <w:delText xml:space="preserve"> </w:delText>
        </w:r>
        <w:r w:rsidR="00806B50" w:rsidDel="001C766C">
          <w:rPr>
            <w:rFonts w:ascii="Cambria" w:hAnsi="Cambria"/>
            <w:b/>
            <w:sz w:val="26"/>
            <w:szCs w:val="26"/>
            <w:lang w:val="en-US"/>
          </w:rPr>
          <w:delText>Inflammatory Bowel Disease</w:delText>
        </w:r>
        <w:r w:rsidR="00E04780" w:rsidDel="001C766C">
          <w:rPr>
            <w:rFonts w:ascii="Cambria" w:hAnsi="Cambria"/>
            <w:b/>
            <w:sz w:val="26"/>
            <w:szCs w:val="26"/>
            <w:lang w:val="en-US"/>
          </w:rPr>
          <w:delText xml:space="preserve">: </w:delText>
        </w:r>
      </w:del>
    </w:p>
    <w:p w14:paraId="04C3B4C8" w14:textId="2255A8A4" w:rsidR="00BA1FE3" w:rsidRPr="00431129" w:rsidDel="001C766C" w:rsidRDefault="00E04780" w:rsidP="009456C9">
      <w:pPr>
        <w:pStyle w:val="BodyText"/>
        <w:spacing w:before="120" w:line="480" w:lineRule="auto"/>
        <w:jc w:val="center"/>
        <w:outlineLvl w:val="0"/>
        <w:rPr>
          <w:del w:id="2" w:author="Vijayaragavan R." w:date="2017-05-05T15:50:00Z"/>
          <w:rFonts w:ascii="Cambria" w:hAnsi="Cambria"/>
          <w:b/>
          <w:sz w:val="26"/>
          <w:szCs w:val="26"/>
        </w:rPr>
      </w:pPr>
      <w:del w:id="3" w:author="Vijayaragavan R." w:date="2017-05-05T15:50:00Z">
        <w:r w:rsidDel="001C766C">
          <w:rPr>
            <w:rFonts w:ascii="Cambria" w:hAnsi="Cambria"/>
            <w:b/>
            <w:sz w:val="26"/>
            <w:szCs w:val="26"/>
            <w:lang w:val="en-US"/>
          </w:rPr>
          <w:delText xml:space="preserve">A </w:delText>
        </w:r>
        <w:r w:rsidR="00806B50" w:rsidDel="001C766C">
          <w:rPr>
            <w:rFonts w:ascii="Cambria" w:hAnsi="Cambria"/>
            <w:b/>
            <w:sz w:val="26"/>
            <w:szCs w:val="26"/>
            <w:lang w:val="en-US"/>
          </w:rPr>
          <w:delText>Systematic Review and Meta-analysis</w:delText>
        </w:r>
      </w:del>
    </w:p>
    <w:p w14:paraId="62FB087D" w14:textId="4B334F34" w:rsidR="00BA1FE3" w:rsidDel="001C766C" w:rsidRDefault="00BA1FE3" w:rsidP="008E7D01">
      <w:pPr>
        <w:pStyle w:val="BodyText"/>
        <w:spacing w:before="120" w:line="480" w:lineRule="auto"/>
        <w:jc w:val="both"/>
        <w:rPr>
          <w:del w:id="4" w:author="Vijayaragavan R." w:date="2017-05-05T15:50:00Z"/>
          <w:rFonts w:ascii="Cambria" w:hAnsi="Cambria"/>
        </w:rPr>
      </w:pPr>
    </w:p>
    <w:p w14:paraId="3A812075" w14:textId="629B17D3" w:rsidR="00096E19" w:rsidDel="001C766C" w:rsidRDefault="00CD1A3B" w:rsidP="009456C9">
      <w:pPr>
        <w:pStyle w:val="BodyText"/>
        <w:spacing w:before="120"/>
        <w:jc w:val="both"/>
        <w:outlineLvl w:val="0"/>
        <w:rPr>
          <w:del w:id="5" w:author="Vijayaragavan R." w:date="2017-05-05T15:50:00Z"/>
          <w:rFonts w:ascii="Cambria" w:hAnsi="Cambria"/>
        </w:rPr>
      </w:pPr>
      <w:del w:id="6" w:author="Vijayaragavan R." w:date="2017-05-05T15:50:00Z">
        <w:r w:rsidDel="001C766C">
          <w:rPr>
            <w:rFonts w:ascii="Cambria" w:hAnsi="Cambria"/>
          </w:rPr>
          <w:delText xml:space="preserve">Sudarshan </w:delText>
        </w:r>
        <w:r w:rsidR="00BA1FE3" w:rsidRPr="00431129" w:rsidDel="001C766C">
          <w:rPr>
            <w:rFonts w:ascii="Cambria" w:hAnsi="Cambria"/>
          </w:rPr>
          <w:delText>Paramsothy</w:delText>
        </w:r>
        <w:r w:rsidRPr="00CD1A3B" w:rsidDel="001C766C">
          <w:rPr>
            <w:rFonts w:ascii="Cambria" w:hAnsi="Cambria"/>
          </w:rPr>
          <w:delText xml:space="preserve"> </w:delText>
        </w:r>
        <w:r w:rsidRPr="00431129" w:rsidDel="001C766C">
          <w:rPr>
            <w:rFonts w:ascii="Cambria" w:hAnsi="Cambria"/>
            <w:vertAlign w:val="superscript"/>
          </w:rPr>
          <w:delText>1,</w:delText>
        </w:r>
        <w:r w:rsidR="001A1969" w:rsidDel="001C766C">
          <w:rPr>
            <w:rFonts w:ascii="Cambria" w:hAnsi="Cambria"/>
            <w:vertAlign w:val="superscript"/>
          </w:rPr>
          <w:delText xml:space="preserve"> 2</w:delText>
        </w:r>
        <w:r w:rsidR="00096E19" w:rsidDel="001C766C">
          <w:rPr>
            <w:rFonts w:ascii="Cambria" w:hAnsi="Cambria"/>
            <w:vertAlign w:val="superscript"/>
          </w:rPr>
          <w:delText>, 3</w:delText>
        </w:r>
        <w:r w:rsidR="001A1969" w:rsidDel="001C766C">
          <w:rPr>
            <w:rFonts w:ascii="Cambria" w:hAnsi="Cambria"/>
            <w:vertAlign w:val="superscript"/>
          </w:rPr>
          <w:delText xml:space="preserve"> </w:delText>
        </w:r>
      </w:del>
    </w:p>
    <w:p w14:paraId="0CA17DD8" w14:textId="3D498D16" w:rsidR="00CD1A3B" w:rsidDel="001C766C" w:rsidRDefault="00C67F26" w:rsidP="00404B95">
      <w:pPr>
        <w:pStyle w:val="BodyText"/>
        <w:spacing w:before="120"/>
        <w:jc w:val="both"/>
        <w:rPr>
          <w:del w:id="7" w:author="Vijayaragavan R." w:date="2017-05-05T15:50:00Z"/>
          <w:rFonts w:ascii="Cambria" w:hAnsi="Cambria"/>
        </w:rPr>
      </w:pPr>
      <w:del w:id="8" w:author="Vijayaragavan R." w:date="2017-05-05T15:50:00Z">
        <w:r w:rsidDel="001C766C">
          <w:rPr>
            <w:rFonts w:ascii="Cambria" w:hAnsi="Cambria"/>
          </w:rPr>
          <w:delText xml:space="preserve">Gastroenterologist and </w:delText>
        </w:r>
        <w:r w:rsidR="00CD1A3B" w:rsidDel="001C766C">
          <w:rPr>
            <w:rFonts w:ascii="Cambria" w:hAnsi="Cambria"/>
          </w:rPr>
          <w:delText>Research Fellow</w:delText>
        </w:r>
      </w:del>
    </w:p>
    <w:p w14:paraId="473FB996" w14:textId="49B647AE" w:rsidR="000B0165" w:rsidDel="001C766C" w:rsidRDefault="000B0165" w:rsidP="00404B95">
      <w:pPr>
        <w:pStyle w:val="BodyText"/>
        <w:rPr>
          <w:del w:id="9" w:author="Vijayaragavan R." w:date="2017-05-05T15:50:00Z"/>
          <w:lang w:val="en-US"/>
        </w:rPr>
      </w:pPr>
    </w:p>
    <w:p w14:paraId="68A82489" w14:textId="6B5B7892" w:rsidR="001A1969" w:rsidDel="001C766C" w:rsidRDefault="001A1969" w:rsidP="009456C9">
      <w:pPr>
        <w:pStyle w:val="BodyText"/>
        <w:spacing w:before="120"/>
        <w:jc w:val="both"/>
        <w:outlineLvl w:val="0"/>
        <w:rPr>
          <w:del w:id="10" w:author="Vijayaragavan R." w:date="2017-05-05T15:50:00Z"/>
          <w:rFonts w:ascii="Cambria" w:hAnsi="Cambria"/>
          <w:lang w:val="en-US"/>
        </w:rPr>
      </w:pPr>
      <w:del w:id="11" w:author="Vijayaragavan R." w:date="2017-05-05T15:50:00Z">
        <w:r w:rsidDel="001C766C">
          <w:rPr>
            <w:rFonts w:ascii="Cambria" w:hAnsi="Cambria"/>
            <w:lang w:val="en-US"/>
          </w:rPr>
          <w:delText>Ramesh Paramsothy</w:delText>
        </w:r>
        <w:r w:rsidDel="001C766C">
          <w:rPr>
            <w:rFonts w:ascii="Cambria" w:hAnsi="Cambria"/>
            <w:vertAlign w:val="superscript"/>
          </w:rPr>
          <w:delText xml:space="preserve"> </w:delText>
        </w:r>
        <w:r w:rsidR="00096E19" w:rsidDel="001C766C">
          <w:rPr>
            <w:rFonts w:ascii="Cambria" w:hAnsi="Cambria"/>
            <w:vertAlign w:val="superscript"/>
            <w:lang w:val="en-US"/>
          </w:rPr>
          <w:delText>4</w:delText>
        </w:r>
      </w:del>
    </w:p>
    <w:p w14:paraId="06461F64" w14:textId="7C4C6B64" w:rsidR="001E2A2A" w:rsidDel="001C766C" w:rsidRDefault="001A1969" w:rsidP="00404B95">
      <w:pPr>
        <w:pStyle w:val="BodyText"/>
        <w:spacing w:before="120"/>
        <w:jc w:val="both"/>
        <w:rPr>
          <w:del w:id="12" w:author="Vijayaragavan R." w:date="2017-05-05T15:50:00Z"/>
          <w:rFonts w:ascii="Cambria" w:hAnsi="Cambria"/>
          <w:lang w:val="en-US"/>
        </w:rPr>
      </w:pPr>
      <w:del w:id="13" w:author="Vijayaragavan R." w:date="2017-05-05T15:50:00Z">
        <w:r w:rsidDel="001C766C">
          <w:rPr>
            <w:rFonts w:ascii="Cambria" w:hAnsi="Cambria"/>
            <w:lang w:val="en-US"/>
          </w:rPr>
          <w:delText>Gastroenterology Trainee</w:delText>
        </w:r>
      </w:del>
    </w:p>
    <w:p w14:paraId="57C80CAD" w14:textId="1AC0D683" w:rsidR="001E2A2A" w:rsidDel="001C766C" w:rsidRDefault="001E2A2A" w:rsidP="00404B95">
      <w:pPr>
        <w:pStyle w:val="BodyText"/>
        <w:spacing w:before="120"/>
        <w:jc w:val="both"/>
        <w:rPr>
          <w:del w:id="14" w:author="Vijayaragavan R." w:date="2017-05-05T15:50:00Z"/>
        </w:rPr>
      </w:pPr>
    </w:p>
    <w:p w14:paraId="4F28812D" w14:textId="4902E302" w:rsidR="00D65A03" w:rsidDel="001C766C" w:rsidRDefault="00D65A03" w:rsidP="009456C9">
      <w:pPr>
        <w:pStyle w:val="BodyText"/>
        <w:spacing w:before="120"/>
        <w:jc w:val="both"/>
        <w:outlineLvl w:val="0"/>
        <w:rPr>
          <w:del w:id="15" w:author="Vijayaragavan R." w:date="2017-05-05T15:50:00Z"/>
          <w:rFonts w:ascii="Cambria" w:hAnsi="Cambria"/>
          <w:vertAlign w:val="superscript"/>
          <w:lang w:val="en-US"/>
        </w:rPr>
      </w:pPr>
      <w:del w:id="16" w:author="Vijayaragavan R." w:date="2017-05-05T15:50:00Z">
        <w:r w:rsidRPr="00096E19" w:rsidDel="001C766C">
          <w:rPr>
            <w:rFonts w:ascii="Cambria" w:hAnsi="Cambria"/>
            <w:lang w:val="en-US"/>
          </w:rPr>
          <w:delText>David T. Rubin</w:delText>
        </w:r>
        <w:r w:rsidDel="001C766C">
          <w:rPr>
            <w:rFonts w:ascii="Cambria" w:hAnsi="Cambria"/>
            <w:lang w:val="en-US"/>
          </w:rPr>
          <w:delText xml:space="preserve"> </w:delText>
        </w:r>
        <w:r w:rsidDel="001C766C">
          <w:rPr>
            <w:rFonts w:ascii="Cambria" w:hAnsi="Cambria"/>
            <w:vertAlign w:val="superscript"/>
          </w:rPr>
          <w:delText>1</w:delText>
        </w:r>
      </w:del>
    </w:p>
    <w:p w14:paraId="5FF0843F" w14:textId="7666E5B6" w:rsidR="00D65A03" w:rsidDel="001C766C" w:rsidRDefault="00D65A03" w:rsidP="00D65A03">
      <w:pPr>
        <w:pStyle w:val="BodyText"/>
        <w:spacing w:before="120"/>
        <w:jc w:val="both"/>
        <w:rPr>
          <w:del w:id="17" w:author="Vijayaragavan R." w:date="2017-05-05T15:50:00Z"/>
          <w:rFonts w:ascii="Cambria" w:hAnsi="Cambria"/>
          <w:lang w:val="en-US"/>
        </w:rPr>
      </w:pPr>
      <w:del w:id="18" w:author="Vijayaragavan R." w:date="2017-05-05T15:50:00Z">
        <w:r w:rsidRPr="00DB5C88" w:rsidDel="001C766C">
          <w:rPr>
            <w:rFonts w:ascii="Cambria" w:hAnsi="Cambria"/>
            <w:lang w:val="en-US"/>
          </w:rPr>
          <w:delText xml:space="preserve">Professor of </w:delText>
        </w:r>
        <w:r w:rsidDel="001C766C">
          <w:rPr>
            <w:rFonts w:ascii="Cambria" w:hAnsi="Cambria"/>
            <w:lang w:val="en-US"/>
          </w:rPr>
          <w:delText>Medicine</w:delText>
        </w:r>
      </w:del>
    </w:p>
    <w:p w14:paraId="290E4A1E" w14:textId="64877080" w:rsidR="00D65A03" w:rsidDel="001C766C" w:rsidRDefault="00D65A03" w:rsidP="001E2A2A">
      <w:pPr>
        <w:pStyle w:val="BodyText"/>
        <w:spacing w:before="120"/>
        <w:jc w:val="both"/>
        <w:rPr>
          <w:del w:id="19" w:author="Vijayaragavan R." w:date="2017-05-05T15:50:00Z"/>
          <w:rFonts w:ascii="Cambria" w:hAnsi="Cambria"/>
          <w:lang w:val="en-US"/>
        </w:rPr>
      </w:pPr>
    </w:p>
    <w:p w14:paraId="309B39C4" w14:textId="26801DC0" w:rsidR="001E2A2A" w:rsidDel="001C766C" w:rsidRDefault="001E2A2A" w:rsidP="009456C9">
      <w:pPr>
        <w:pStyle w:val="BodyText"/>
        <w:spacing w:before="120"/>
        <w:jc w:val="both"/>
        <w:outlineLvl w:val="0"/>
        <w:rPr>
          <w:del w:id="20" w:author="Vijayaragavan R." w:date="2017-05-05T15:50:00Z"/>
          <w:rFonts w:ascii="Cambria" w:hAnsi="Cambria"/>
          <w:vertAlign w:val="superscript"/>
          <w:lang w:val="en-US"/>
        </w:rPr>
      </w:pPr>
      <w:del w:id="21" w:author="Vijayaragavan R." w:date="2017-05-05T15:50:00Z">
        <w:r w:rsidRPr="00360AF5" w:rsidDel="001C766C">
          <w:rPr>
            <w:rFonts w:ascii="Cambria" w:hAnsi="Cambria"/>
            <w:lang w:val="en-US"/>
          </w:rPr>
          <w:delText xml:space="preserve">Michael A Kamm </w:delText>
        </w:r>
        <w:r w:rsidDel="001C766C">
          <w:rPr>
            <w:rFonts w:ascii="Cambria" w:hAnsi="Cambria"/>
            <w:vertAlign w:val="superscript"/>
            <w:lang w:val="en-US"/>
          </w:rPr>
          <w:delText>5</w:delText>
        </w:r>
      </w:del>
    </w:p>
    <w:p w14:paraId="6DB5B3CE" w14:textId="233A0133" w:rsidR="00512869" w:rsidDel="001C766C" w:rsidRDefault="001E2A2A" w:rsidP="00404B95">
      <w:pPr>
        <w:pStyle w:val="BodyText"/>
        <w:spacing w:before="120"/>
        <w:jc w:val="both"/>
        <w:rPr>
          <w:del w:id="22" w:author="Vijayaragavan R." w:date="2017-05-05T15:50:00Z"/>
          <w:rFonts w:ascii="Cambria" w:hAnsi="Cambria"/>
          <w:lang w:val="en-US"/>
        </w:rPr>
      </w:pPr>
      <w:del w:id="23" w:author="Vijayaragavan R." w:date="2017-05-05T15:50:00Z">
        <w:r w:rsidRPr="00DB5C88" w:rsidDel="001C766C">
          <w:rPr>
            <w:rFonts w:ascii="Cambria" w:hAnsi="Cambria"/>
            <w:lang w:val="en-US"/>
          </w:rPr>
          <w:delText xml:space="preserve">Professor of </w:delText>
        </w:r>
        <w:r w:rsidDel="001C766C">
          <w:rPr>
            <w:rFonts w:ascii="Cambria" w:hAnsi="Cambria"/>
            <w:lang w:val="en-US"/>
          </w:rPr>
          <w:delText>Gastroenterology</w:delText>
        </w:r>
      </w:del>
    </w:p>
    <w:p w14:paraId="7EC6225A" w14:textId="034CCD22" w:rsidR="001A1969" w:rsidDel="001C766C" w:rsidRDefault="001A1969" w:rsidP="00404B95">
      <w:pPr>
        <w:pStyle w:val="BodyText"/>
        <w:spacing w:before="120"/>
        <w:jc w:val="both"/>
        <w:rPr>
          <w:del w:id="24" w:author="Vijayaragavan R." w:date="2017-05-05T15:50:00Z"/>
          <w:rFonts w:ascii="Cambria" w:hAnsi="Cambria"/>
          <w:lang w:val="en-US"/>
        </w:rPr>
      </w:pPr>
    </w:p>
    <w:p w14:paraId="43ED1040" w14:textId="570B673D" w:rsidR="001A1969" w:rsidDel="001C766C" w:rsidRDefault="001A1969" w:rsidP="009456C9">
      <w:pPr>
        <w:pStyle w:val="BodyText"/>
        <w:spacing w:before="120"/>
        <w:jc w:val="both"/>
        <w:outlineLvl w:val="0"/>
        <w:rPr>
          <w:del w:id="25" w:author="Vijayaragavan R." w:date="2017-05-05T15:50:00Z"/>
          <w:rFonts w:ascii="Cambria" w:hAnsi="Cambria"/>
          <w:vertAlign w:val="superscript"/>
          <w:lang w:val="en-US"/>
        </w:rPr>
      </w:pPr>
      <w:del w:id="26" w:author="Vijayaragavan R." w:date="2017-05-05T15:50:00Z">
        <w:r w:rsidDel="001C766C">
          <w:rPr>
            <w:rFonts w:ascii="Cambria" w:hAnsi="Cambria"/>
            <w:lang w:val="en-US"/>
          </w:rPr>
          <w:delText>Nadeem O. Kaa</w:delText>
        </w:r>
        <w:r w:rsidRPr="00431129" w:rsidDel="001C766C">
          <w:rPr>
            <w:rFonts w:ascii="Cambria" w:hAnsi="Cambria"/>
            <w:lang w:val="en-US"/>
          </w:rPr>
          <w:delText>koush</w:delText>
        </w:r>
        <w:r w:rsidDel="001C766C">
          <w:rPr>
            <w:rFonts w:ascii="Cambria" w:hAnsi="Cambria"/>
            <w:lang w:val="en-US"/>
          </w:rPr>
          <w:delText xml:space="preserve"> </w:delText>
        </w:r>
        <w:r w:rsidR="0095322E" w:rsidDel="001C766C">
          <w:rPr>
            <w:rFonts w:ascii="Cambria" w:hAnsi="Cambria"/>
            <w:vertAlign w:val="superscript"/>
            <w:lang w:val="en-US"/>
          </w:rPr>
          <w:delText>6</w:delText>
        </w:r>
      </w:del>
    </w:p>
    <w:p w14:paraId="10E6416B" w14:textId="51301D02" w:rsidR="001A1969" w:rsidDel="001C766C" w:rsidRDefault="00952BC6" w:rsidP="00404B95">
      <w:pPr>
        <w:pStyle w:val="BodyText"/>
        <w:spacing w:before="120"/>
        <w:jc w:val="both"/>
        <w:rPr>
          <w:del w:id="27" w:author="Vijayaragavan R." w:date="2017-05-05T15:50:00Z"/>
          <w:rFonts w:ascii="Cambria" w:hAnsi="Cambria"/>
          <w:lang w:val="en-US"/>
        </w:rPr>
      </w:pPr>
      <w:del w:id="28" w:author="Vijayaragavan R." w:date="2017-05-05T15:50:00Z">
        <w:r w:rsidDel="001C766C">
          <w:rPr>
            <w:rFonts w:ascii="Cambria" w:hAnsi="Cambria"/>
            <w:lang w:val="en-US"/>
          </w:rPr>
          <w:delText>Research Fellow</w:delText>
        </w:r>
      </w:del>
    </w:p>
    <w:p w14:paraId="4F79DC98" w14:textId="3DD5B94F" w:rsidR="00C03EEA" w:rsidDel="001C766C" w:rsidRDefault="00C03EEA" w:rsidP="00404B95">
      <w:pPr>
        <w:pStyle w:val="BodyText"/>
        <w:spacing w:before="120"/>
        <w:jc w:val="both"/>
        <w:rPr>
          <w:del w:id="29" w:author="Vijayaragavan R." w:date="2017-05-05T15:50:00Z"/>
          <w:rFonts w:ascii="Cambria" w:hAnsi="Cambria"/>
          <w:lang w:val="en-US"/>
        </w:rPr>
      </w:pPr>
    </w:p>
    <w:p w14:paraId="6C686555" w14:textId="45B9590C" w:rsidR="001A1969" w:rsidDel="001C766C" w:rsidRDefault="001A1969" w:rsidP="009456C9">
      <w:pPr>
        <w:pStyle w:val="BodyText"/>
        <w:spacing w:before="120"/>
        <w:jc w:val="both"/>
        <w:outlineLvl w:val="0"/>
        <w:rPr>
          <w:del w:id="30" w:author="Vijayaragavan R." w:date="2017-05-05T15:50:00Z"/>
          <w:rFonts w:ascii="Cambria" w:hAnsi="Cambria"/>
          <w:vertAlign w:val="superscript"/>
          <w:lang w:val="en-US"/>
        </w:rPr>
      </w:pPr>
      <w:del w:id="31" w:author="Vijayaragavan R." w:date="2017-05-05T15:50:00Z">
        <w:r w:rsidDel="001C766C">
          <w:rPr>
            <w:rFonts w:ascii="Cambria" w:hAnsi="Cambria"/>
            <w:lang w:val="en-US"/>
          </w:rPr>
          <w:delText>Hazel M M</w:delText>
        </w:r>
        <w:r w:rsidRPr="00431129" w:rsidDel="001C766C">
          <w:rPr>
            <w:rFonts w:ascii="Cambria" w:hAnsi="Cambria"/>
            <w:lang w:val="en-US"/>
          </w:rPr>
          <w:delText xml:space="preserve">itchell </w:delText>
        </w:r>
        <w:r w:rsidDel="001C766C">
          <w:rPr>
            <w:rFonts w:ascii="Cambria" w:hAnsi="Cambria"/>
            <w:vertAlign w:val="superscript"/>
            <w:lang w:val="en-US"/>
          </w:rPr>
          <w:delText>2</w:delText>
        </w:r>
      </w:del>
    </w:p>
    <w:p w14:paraId="4983651B" w14:textId="1735917D" w:rsidR="00404B95" w:rsidDel="001C766C" w:rsidRDefault="001A1969" w:rsidP="00B475AE">
      <w:pPr>
        <w:pStyle w:val="BodyText"/>
        <w:spacing w:before="120"/>
        <w:jc w:val="both"/>
        <w:rPr>
          <w:del w:id="32" w:author="Vijayaragavan R." w:date="2017-05-05T15:50:00Z"/>
          <w:rFonts w:ascii="Cambria" w:hAnsi="Cambria"/>
          <w:lang w:val="en-US"/>
        </w:rPr>
      </w:pPr>
      <w:del w:id="33" w:author="Vijayaragavan R." w:date="2017-05-05T15:50:00Z">
        <w:r w:rsidRPr="00DB5C88" w:rsidDel="001C766C">
          <w:rPr>
            <w:rFonts w:ascii="Cambria" w:hAnsi="Cambria"/>
            <w:lang w:val="en-US"/>
          </w:rPr>
          <w:delText>Professor of Microbiology</w:delText>
        </w:r>
      </w:del>
    </w:p>
    <w:p w14:paraId="06DFFEC9" w14:textId="7D1B2360" w:rsidR="00404B95" w:rsidDel="001C766C" w:rsidRDefault="00404B95" w:rsidP="00B475AE">
      <w:pPr>
        <w:pStyle w:val="BodyText"/>
        <w:spacing w:before="120"/>
        <w:jc w:val="both"/>
        <w:rPr>
          <w:del w:id="34" w:author="Vijayaragavan R." w:date="2017-05-05T15:50:00Z"/>
          <w:rFonts w:ascii="Cambria" w:hAnsi="Cambria"/>
          <w:lang w:val="en-US"/>
        </w:rPr>
      </w:pPr>
    </w:p>
    <w:p w14:paraId="1F0488E1" w14:textId="5F66734F" w:rsidR="005279F0" w:rsidRPr="00297FE5" w:rsidDel="001C766C" w:rsidRDefault="005279F0" w:rsidP="009456C9">
      <w:pPr>
        <w:pStyle w:val="BodyText"/>
        <w:spacing w:before="120"/>
        <w:jc w:val="both"/>
        <w:outlineLvl w:val="0"/>
        <w:rPr>
          <w:del w:id="35" w:author="Vijayaragavan R." w:date="2017-05-05T15:50:00Z"/>
          <w:rFonts w:ascii="Cambria" w:hAnsi="Cambria"/>
        </w:rPr>
      </w:pPr>
      <w:del w:id="36" w:author="Vijayaragavan R." w:date="2017-05-05T15:50:00Z">
        <w:r w:rsidRPr="00297FE5" w:rsidDel="001C766C">
          <w:rPr>
            <w:rFonts w:ascii="Cambria" w:hAnsi="Cambria"/>
          </w:rPr>
          <w:delText xml:space="preserve">Natalia Castaño-Rodríguez </w:delText>
        </w:r>
        <w:r w:rsidRPr="00297FE5" w:rsidDel="001C766C">
          <w:rPr>
            <w:rFonts w:ascii="Cambria" w:hAnsi="Cambria"/>
            <w:vertAlign w:val="superscript"/>
          </w:rPr>
          <w:delText>2</w:delText>
        </w:r>
      </w:del>
    </w:p>
    <w:p w14:paraId="0C03E98C" w14:textId="772B9CCC" w:rsidR="005279F0" w:rsidDel="001C766C" w:rsidRDefault="005279F0" w:rsidP="005279F0">
      <w:pPr>
        <w:pStyle w:val="BodyText"/>
        <w:spacing w:before="120"/>
        <w:jc w:val="both"/>
        <w:rPr>
          <w:del w:id="37" w:author="Vijayaragavan R." w:date="2017-05-05T15:50:00Z"/>
          <w:rFonts w:ascii="Cambria" w:hAnsi="Cambria"/>
          <w:lang w:val="en-US"/>
        </w:rPr>
      </w:pPr>
      <w:del w:id="38" w:author="Vijayaragavan R." w:date="2017-05-05T15:50:00Z">
        <w:r w:rsidDel="001C766C">
          <w:rPr>
            <w:rFonts w:ascii="Cambria" w:hAnsi="Cambria"/>
            <w:lang w:val="en-US"/>
          </w:rPr>
          <w:delText xml:space="preserve">Research Fellow </w:delText>
        </w:r>
      </w:del>
    </w:p>
    <w:p w14:paraId="58DCFD9A" w14:textId="5F2B40DC" w:rsidR="000B0165" w:rsidRPr="00297FE5" w:rsidDel="001C766C" w:rsidRDefault="000B0165" w:rsidP="000B0165">
      <w:pPr>
        <w:pStyle w:val="BodyText"/>
        <w:rPr>
          <w:del w:id="39" w:author="Vijayaragavan R." w:date="2017-05-05T15:50:00Z"/>
          <w:lang w:val="en-US"/>
        </w:rPr>
      </w:pPr>
    </w:p>
    <w:p w14:paraId="0B714E90" w14:textId="1964106A" w:rsidR="006E2CEE" w:rsidDel="001C766C" w:rsidRDefault="006E2CEE" w:rsidP="000B0165">
      <w:pPr>
        <w:pStyle w:val="BodyText"/>
        <w:spacing w:before="120"/>
        <w:jc w:val="both"/>
        <w:rPr>
          <w:del w:id="40" w:author="Vijayaragavan R." w:date="2017-05-05T15:50:00Z"/>
          <w:rFonts w:ascii="Cambria" w:hAnsi="Cambria"/>
          <w:lang w:val="en-US"/>
        </w:rPr>
      </w:pPr>
    </w:p>
    <w:p w14:paraId="17719ADB" w14:textId="750D03F2" w:rsidR="006E2CEE" w:rsidRPr="00E157F7" w:rsidDel="001C766C" w:rsidRDefault="006E2CEE" w:rsidP="009456C9">
      <w:pPr>
        <w:pStyle w:val="BodyText"/>
        <w:spacing w:before="120" w:line="480" w:lineRule="auto"/>
        <w:jc w:val="both"/>
        <w:outlineLvl w:val="0"/>
        <w:rPr>
          <w:del w:id="41" w:author="Vijayaragavan R." w:date="2017-05-05T15:50:00Z"/>
          <w:rFonts w:asciiTheme="majorHAnsi" w:hAnsiTheme="majorHAnsi"/>
        </w:rPr>
      </w:pPr>
      <w:del w:id="42" w:author="Vijayaragavan R." w:date="2017-05-05T15:50:00Z">
        <w:r w:rsidRPr="00E157F7" w:rsidDel="001C766C">
          <w:rPr>
            <w:rFonts w:asciiTheme="majorHAnsi" w:hAnsiTheme="majorHAnsi"/>
            <w:b/>
          </w:rPr>
          <w:delText>Institutions:</w:delText>
        </w:r>
      </w:del>
    </w:p>
    <w:p w14:paraId="103B1A6A" w14:textId="5A64E637" w:rsidR="00D65A03" w:rsidDel="001C766C" w:rsidRDefault="00D65A03" w:rsidP="00D65A03">
      <w:pPr>
        <w:spacing w:line="480" w:lineRule="auto"/>
        <w:jc w:val="both"/>
        <w:rPr>
          <w:del w:id="43" w:author="Vijayaragavan R." w:date="2017-05-05T15:50:00Z"/>
          <w:sz w:val="22"/>
          <w:szCs w:val="20"/>
        </w:rPr>
      </w:pPr>
      <w:del w:id="44" w:author="Vijayaragavan R." w:date="2017-05-05T15:50:00Z">
        <w:r w:rsidDel="001C766C">
          <w:rPr>
            <w:sz w:val="22"/>
            <w:szCs w:val="20"/>
          </w:rPr>
          <w:delText>1</w:delText>
        </w:r>
        <w:r w:rsidRPr="00096E19" w:rsidDel="001C766C">
          <w:rPr>
            <w:sz w:val="22"/>
            <w:szCs w:val="20"/>
          </w:rPr>
          <w:delText xml:space="preserve">. Inflammatory Bowel Disease Center, University of Chicago Medicine, Chicago, IL, USA </w:delText>
        </w:r>
      </w:del>
    </w:p>
    <w:p w14:paraId="501523E0" w14:textId="72B66AB4" w:rsidR="001A1969" w:rsidDel="001C766C" w:rsidRDefault="001A1969" w:rsidP="001A1969">
      <w:pPr>
        <w:spacing w:line="480" w:lineRule="auto"/>
        <w:jc w:val="both"/>
        <w:rPr>
          <w:del w:id="45" w:author="Vijayaragavan R." w:date="2017-05-05T15:50:00Z"/>
          <w:sz w:val="22"/>
          <w:szCs w:val="20"/>
        </w:rPr>
      </w:pPr>
      <w:del w:id="46" w:author="Vijayaragavan R." w:date="2017-05-05T15:50:00Z">
        <w:r w:rsidDel="001C766C">
          <w:rPr>
            <w:sz w:val="22"/>
            <w:szCs w:val="20"/>
          </w:rPr>
          <w:delText>2</w:delText>
        </w:r>
        <w:r w:rsidRPr="006E2CEE" w:rsidDel="001C766C">
          <w:rPr>
            <w:sz w:val="22"/>
            <w:szCs w:val="20"/>
          </w:rPr>
          <w:delText xml:space="preserve">. School of Biotechnology &amp; Biomolecular Sciences, University of New South Wales, </w:delText>
        </w:r>
        <w:r w:rsidDel="001C766C">
          <w:rPr>
            <w:sz w:val="22"/>
            <w:szCs w:val="20"/>
          </w:rPr>
          <w:delText>Sydney, A</w:delText>
        </w:r>
        <w:r w:rsidRPr="006E2CEE" w:rsidDel="001C766C">
          <w:rPr>
            <w:sz w:val="22"/>
            <w:szCs w:val="20"/>
          </w:rPr>
          <w:delText>ustralia.</w:delText>
        </w:r>
      </w:del>
    </w:p>
    <w:p w14:paraId="3D3A2918" w14:textId="60A7BDF3" w:rsidR="00D65A03" w:rsidRPr="007F25BC" w:rsidDel="001C766C" w:rsidRDefault="00D65A03" w:rsidP="00D65A03">
      <w:pPr>
        <w:spacing w:line="480" w:lineRule="auto"/>
        <w:jc w:val="both"/>
        <w:rPr>
          <w:del w:id="47" w:author="Vijayaragavan R." w:date="2017-05-05T15:50:00Z"/>
          <w:rFonts w:cs="ÌK^ˇ"/>
          <w:sz w:val="22"/>
          <w:szCs w:val="22"/>
          <w:lang w:eastAsia="en-AU"/>
        </w:rPr>
      </w:pPr>
      <w:del w:id="48" w:author="Vijayaragavan R." w:date="2017-05-05T15:50:00Z">
        <w:r w:rsidDel="001C766C">
          <w:rPr>
            <w:sz w:val="22"/>
            <w:szCs w:val="22"/>
          </w:rPr>
          <w:delText>3</w:delText>
        </w:r>
        <w:r w:rsidRPr="007F25BC" w:rsidDel="001C766C">
          <w:rPr>
            <w:sz w:val="22"/>
            <w:szCs w:val="22"/>
          </w:rPr>
          <w:delText xml:space="preserve">. </w:delText>
        </w:r>
        <w:r w:rsidRPr="007F25BC" w:rsidDel="001C766C">
          <w:rPr>
            <w:rFonts w:cs="ÌK^ˇ"/>
            <w:sz w:val="22"/>
            <w:szCs w:val="22"/>
            <w:lang w:eastAsia="en-AU"/>
          </w:rPr>
          <w:delText>St Vincent's Clinical School, University of New South Wales, Sydney, NSW, Australia.</w:delText>
        </w:r>
      </w:del>
    </w:p>
    <w:p w14:paraId="260FDB0B" w14:textId="3AE3AD37" w:rsidR="001A1969" w:rsidRPr="006E2CEE" w:rsidDel="001C766C" w:rsidRDefault="00096E19" w:rsidP="001A1969">
      <w:pPr>
        <w:spacing w:line="480" w:lineRule="auto"/>
        <w:jc w:val="both"/>
        <w:rPr>
          <w:del w:id="49" w:author="Vijayaragavan R." w:date="2017-05-05T15:50:00Z"/>
          <w:sz w:val="22"/>
          <w:szCs w:val="20"/>
        </w:rPr>
      </w:pPr>
      <w:del w:id="50" w:author="Vijayaragavan R." w:date="2017-05-05T15:50:00Z">
        <w:r w:rsidDel="001C766C">
          <w:rPr>
            <w:sz w:val="22"/>
            <w:szCs w:val="20"/>
          </w:rPr>
          <w:delText>4</w:delText>
        </w:r>
        <w:r w:rsidR="001A1969" w:rsidRPr="006E2CEE" w:rsidDel="001C766C">
          <w:rPr>
            <w:sz w:val="22"/>
            <w:szCs w:val="20"/>
          </w:rPr>
          <w:delText>. Department of Gastroenterology</w:delText>
        </w:r>
        <w:r w:rsidR="001A1969" w:rsidDel="001C766C">
          <w:rPr>
            <w:sz w:val="22"/>
            <w:szCs w:val="20"/>
          </w:rPr>
          <w:delText xml:space="preserve">, </w:delText>
        </w:r>
        <w:r w:rsidR="001A1969" w:rsidRPr="006E2CEE" w:rsidDel="001C766C">
          <w:rPr>
            <w:sz w:val="22"/>
            <w:szCs w:val="20"/>
          </w:rPr>
          <w:delText xml:space="preserve">Liverpool Hospital, </w:delText>
        </w:r>
        <w:r w:rsidR="001A1969" w:rsidDel="001C766C">
          <w:rPr>
            <w:sz w:val="22"/>
            <w:szCs w:val="20"/>
          </w:rPr>
          <w:delText>Sydney,</w:delText>
        </w:r>
        <w:r w:rsidR="001A1969" w:rsidRPr="006E2CEE" w:rsidDel="001C766C">
          <w:rPr>
            <w:sz w:val="22"/>
            <w:szCs w:val="20"/>
          </w:rPr>
          <w:delText xml:space="preserve"> Australia.</w:delText>
        </w:r>
      </w:del>
    </w:p>
    <w:p w14:paraId="29F97BCF" w14:textId="363919FF" w:rsidR="006C4966" w:rsidDel="001C766C" w:rsidRDefault="00096E19" w:rsidP="008E7D01">
      <w:pPr>
        <w:spacing w:line="480" w:lineRule="auto"/>
        <w:jc w:val="both"/>
        <w:rPr>
          <w:del w:id="51" w:author="Vijayaragavan R." w:date="2017-05-05T15:50:00Z"/>
          <w:sz w:val="22"/>
          <w:szCs w:val="20"/>
        </w:rPr>
      </w:pPr>
      <w:del w:id="52" w:author="Vijayaragavan R." w:date="2017-05-05T15:50:00Z">
        <w:r w:rsidDel="001C766C">
          <w:rPr>
            <w:sz w:val="22"/>
            <w:szCs w:val="20"/>
          </w:rPr>
          <w:delText>5</w:delText>
        </w:r>
        <w:r w:rsidR="002F139A" w:rsidRPr="006E2CEE" w:rsidDel="001C766C">
          <w:rPr>
            <w:sz w:val="22"/>
            <w:szCs w:val="20"/>
          </w:rPr>
          <w:delText xml:space="preserve">. </w:delText>
        </w:r>
        <w:r w:rsidR="002F139A" w:rsidRPr="007F25BC" w:rsidDel="001C766C">
          <w:rPr>
            <w:sz w:val="22"/>
            <w:szCs w:val="20"/>
          </w:rPr>
          <w:delText>Departments of</w:delText>
        </w:r>
        <w:r w:rsidR="002F139A" w:rsidRPr="006E2CEE" w:rsidDel="001C766C">
          <w:rPr>
            <w:sz w:val="22"/>
            <w:szCs w:val="20"/>
          </w:rPr>
          <w:delText xml:space="preserve"> Gastroenterology</w:delText>
        </w:r>
        <w:r w:rsidR="002F139A" w:rsidDel="001C766C">
          <w:rPr>
            <w:sz w:val="22"/>
            <w:szCs w:val="20"/>
          </w:rPr>
          <w:delText xml:space="preserve"> and Medicine</w:delText>
        </w:r>
        <w:r w:rsidR="002F139A" w:rsidRPr="006E2CEE" w:rsidDel="001C766C">
          <w:rPr>
            <w:sz w:val="22"/>
            <w:szCs w:val="20"/>
          </w:rPr>
          <w:delText xml:space="preserve">, St Vincent's Hospital, </w:delText>
        </w:r>
        <w:r w:rsidR="002F139A" w:rsidDel="001C766C">
          <w:rPr>
            <w:sz w:val="22"/>
            <w:szCs w:val="20"/>
          </w:rPr>
          <w:delText>University of Melbourne, Melbourne</w:delText>
        </w:r>
        <w:r w:rsidR="002F139A" w:rsidRPr="006E2CEE" w:rsidDel="001C766C">
          <w:rPr>
            <w:sz w:val="22"/>
            <w:szCs w:val="20"/>
          </w:rPr>
          <w:delText>, Australia</w:delText>
        </w:r>
        <w:r w:rsidR="002F139A" w:rsidDel="001C766C">
          <w:rPr>
            <w:sz w:val="22"/>
            <w:szCs w:val="20"/>
          </w:rPr>
          <w:delText>.</w:delText>
        </w:r>
        <w:r w:rsidR="006C4966" w:rsidDel="001C766C">
          <w:rPr>
            <w:sz w:val="22"/>
            <w:szCs w:val="20"/>
          </w:rPr>
          <w:delText xml:space="preserve"> </w:delText>
        </w:r>
      </w:del>
    </w:p>
    <w:p w14:paraId="28EEA036" w14:textId="2D64D8C9" w:rsidR="0095322E" w:rsidDel="001C766C" w:rsidRDefault="0095322E" w:rsidP="008E7D01">
      <w:pPr>
        <w:spacing w:line="480" w:lineRule="auto"/>
        <w:jc w:val="both"/>
        <w:rPr>
          <w:del w:id="53" w:author="Vijayaragavan R." w:date="2017-05-05T15:50:00Z"/>
          <w:sz w:val="22"/>
          <w:szCs w:val="20"/>
        </w:rPr>
      </w:pPr>
      <w:del w:id="54" w:author="Vijayaragavan R." w:date="2017-05-05T15:50:00Z">
        <w:r w:rsidDel="001C766C">
          <w:rPr>
            <w:sz w:val="22"/>
            <w:szCs w:val="20"/>
          </w:rPr>
          <w:delText xml:space="preserve">6. </w:delText>
        </w:r>
        <w:r w:rsidRPr="006E2CEE" w:rsidDel="001C766C">
          <w:rPr>
            <w:sz w:val="22"/>
            <w:szCs w:val="20"/>
          </w:rPr>
          <w:delText xml:space="preserve">School of </w:delText>
        </w:r>
        <w:r w:rsidDel="001C766C">
          <w:rPr>
            <w:sz w:val="22"/>
            <w:szCs w:val="20"/>
          </w:rPr>
          <w:delText>Medical</w:delText>
        </w:r>
        <w:r w:rsidRPr="006E2CEE" w:rsidDel="001C766C">
          <w:rPr>
            <w:sz w:val="22"/>
            <w:szCs w:val="20"/>
          </w:rPr>
          <w:delText xml:space="preserve"> Sciences, University of New South Wales, </w:delText>
        </w:r>
        <w:r w:rsidDel="001C766C">
          <w:rPr>
            <w:sz w:val="22"/>
            <w:szCs w:val="20"/>
          </w:rPr>
          <w:delText>Sydney, A</w:delText>
        </w:r>
        <w:r w:rsidRPr="006E2CEE" w:rsidDel="001C766C">
          <w:rPr>
            <w:sz w:val="22"/>
            <w:szCs w:val="20"/>
          </w:rPr>
          <w:delText>ustralia.</w:delText>
        </w:r>
      </w:del>
    </w:p>
    <w:p w14:paraId="7D4D2794" w14:textId="10DD597C" w:rsidR="00BA1FE3" w:rsidRPr="00623C52" w:rsidDel="001C766C" w:rsidRDefault="00BA1FE3" w:rsidP="008E7D01">
      <w:pPr>
        <w:spacing w:line="480" w:lineRule="auto"/>
        <w:jc w:val="both"/>
        <w:rPr>
          <w:del w:id="55" w:author="Vijayaragavan R." w:date="2017-05-05T15:50:00Z"/>
          <w:bCs/>
          <w:sz w:val="22"/>
        </w:rPr>
      </w:pPr>
    </w:p>
    <w:p w14:paraId="0DE33FC8" w14:textId="2A5787B9" w:rsidR="00916E8F" w:rsidRPr="00297FE5" w:rsidDel="001C766C" w:rsidRDefault="00916E8F" w:rsidP="009456C9">
      <w:pPr>
        <w:spacing w:line="480" w:lineRule="auto"/>
        <w:jc w:val="both"/>
        <w:outlineLvl w:val="0"/>
        <w:rPr>
          <w:del w:id="56" w:author="Vijayaragavan R." w:date="2017-05-05T15:50:00Z"/>
          <w:b/>
          <w:bCs/>
          <w:sz w:val="22"/>
          <w:lang w:val="es-CO"/>
        </w:rPr>
      </w:pPr>
      <w:del w:id="57" w:author="Vijayaragavan R." w:date="2017-05-05T15:50:00Z">
        <w:r w:rsidRPr="00297FE5" w:rsidDel="001C766C">
          <w:rPr>
            <w:b/>
            <w:bCs/>
            <w:sz w:val="22"/>
            <w:lang w:val="es-CO"/>
          </w:rPr>
          <w:delText>Author for Correspondence:</w:delText>
        </w:r>
      </w:del>
    </w:p>
    <w:p w14:paraId="2EA9B7B0" w14:textId="6E2575F0" w:rsidR="005279F0" w:rsidRPr="00297FE5" w:rsidDel="001C766C" w:rsidRDefault="005279F0" w:rsidP="009456C9">
      <w:pPr>
        <w:spacing w:line="480" w:lineRule="auto"/>
        <w:jc w:val="both"/>
        <w:outlineLvl w:val="0"/>
        <w:rPr>
          <w:del w:id="58" w:author="Vijayaragavan R." w:date="2017-05-05T15:50:00Z"/>
          <w:sz w:val="22"/>
          <w:szCs w:val="22"/>
          <w:lang w:val="es-CO"/>
        </w:rPr>
      </w:pPr>
      <w:del w:id="59" w:author="Vijayaragavan R." w:date="2017-05-05T15:50:00Z">
        <w:r w:rsidRPr="00297FE5" w:rsidDel="001C766C">
          <w:rPr>
            <w:bCs/>
            <w:sz w:val="22"/>
            <w:szCs w:val="22"/>
            <w:lang w:val="es-CO"/>
          </w:rPr>
          <w:delText xml:space="preserve">Dr Natalia </w:delText>
        </w:r>
        <w:r w:rsidRPr="00297FE5" w:rsidDel="001C766C">
          <w:rPr>
            <w:sz w:val="22"/>
            <w:szCs w:val="22"/>
            <w:lang w:val="es-CO"/>
          </w:rPr>
          <w:delText>Castaño-Rodríguez</w:delText>
        </w:r>
      </w:del>
    </w:p>
    <w:p w14:paraId="2C172438" w14:textId="13189E11" w:rsidR="002167B8" w:rsidDel="001C766C" w:rsidRDefault="002167B8" w:rsidP="002167B8">
      <w:pPr>
        <w:spacing w:line="480" w:lineRule="auto"/>
        <w:jc w:val="both"/>
        <w:rPr>
          <w:del w:id="60" w:author="Vijayaragavan R." w:date="2017-05-05T15:50:00Z"/>
          <w:sz w:val="22"/>
          <w:szCs w:val="22"/>
          <w:lang w:val="en-AU"/>
        </w:rPr>
      </w:pPr>
      <w:del w:id="61" w:author="Vijayaragavan R." w:date="2017-05-05T15:50:00Z">
        <w:r w:rsidDel="001C766C">
          <w:rPr>
            <w:bCs/>
            <w:sz w:val="22"/>
          </w:rPr>
          <w:delText>Research</w:delText>
        </w:r>
        <w:r w:rsidRPr="00422304" w:rsidDel="001C766C">
          <w:rPr>
            <w:sz w:val="22"/>
            <w:szCs w:val="22"/>
            <w:lang w:val="en-AU"/>
          </w:rPr>
          <w:delText xml:space="preserve"> Fellow</w:delText>
        </w:r>
      </w:del>
    </w:p>
    <w:p w14:paraId="0ED540F4" w14:textId="42093210" w:rsidR="002167B8" w:rsidRPr="00297FE5" w:rsidDel="001C766C" w:rsidRDefault="002167B8" w:rsidP="002167B8">
      <w:pPr>
        <w:spacing w:line="480" w:lineRule="auto"/>
        <w:jc w:val="both"/>
        <w:rPr>
          <w:del w:id="62" w:author="Vijayaragavan R." w:date="2017-05-05T15:50:00Z"/>
          <w:lang w:val="en-AU"/>
        </w:rPr>
      </w:pPr>
      <w:del w:id="63" w:author="Vijayaragavan R." w:date="2017-05-05T15:50:00Z">
        <w:r w:rsidDel="001C766C">
          <w:rPr>
            <w:sz w:val="22"/>
            <w:szCs w:val="22"/>
            <w:lang w:val="en-AU"/>
          </w:rPr>
          <w:delText>School of Biotechnology and Biomolecular Sciences</w:delText>
        </w:r>
      </w:del>
    </w:p>
    <w:p w14:paraId="75178714" w14:textId="222C545D" w:rsidR="005279F0" w:rsidRPr="00297FE5" w:rsidDel="001C766C" w:rsidRDefault="005279F0" w:rsidP="008E7D01">
      <w:pPr>
        <w:spacing w:line="480" w:lineRule="auto"/>
        <w:jc w:val="both"/>
        <w:rPr>
          <w:del w:id="64" w:author="Vijayaragavan R." w:date="2017-05-05T15:50:00Z"/>
          <w:sz w:val="22"/>
          <w:szCs w:val="22"/>
          <w:lang w:val="en-AU"/>
        </w:rPr>
      </w:pPr>
      <w:del w:id="65" w:author="Vijayaragavan R." w:date="2017-05-05T15:50:00Z">
        <w:r w:rsidRPr="00297FE5" w:rsidDel="001C766C">
          <w:rPr>
            <w:sz w:val="22"/>
            <w:szCs w:val="22"/>
            <w:lang w:val="en-AU"/>
          </w:rPr>
          <w:delText>The University of New South Wales</w:delText>
        </w:r>
      </w:del>
    </w:p>
    <w:p w14:paraId="469B87DC" w14:textId="2368FFC6" w:rsidR="005279F0" w:rsidRPr="005279F0" w:rsidDel="001C766C" w:rsidRDefault="005279F0" w:rsidP="005279F0">
      <w:pPr>
        <w:spacing w:line="480" w:lineRule="auto"/>
        <w:jc w:val="both"/>
        <w:rPr>
          <w:del w:id="66" w:author="Vijayaragavan R." w:date="2017-05-05T15:50:00Z"/>
          <w:bCs/>
          <w:sz w:val="22"/>
          <w:lang w:val="en-AU"/>
        </w:rPr>
      </w:pPr>
      <w:del w:id="67" w:author="Vijayaragavan R." w:date="2017-05-05T15:50:00Z">
        <w:r w:rsidRPr="005279F0" w:rsidDel="001C766C">
          <w:rPr>
            <w:bCs/>
            <w:sz w:val="22"/>
            <w:lang w:val="en-AU"/>
          </w:rPr>
          <w:delText>Sydney, NSW 2052, Australia</w:delText>
        </w:r>
      </w:del>
    </w:p>
    <w:p w14:paraId="57B7DE42" w14:textId="068C6E11" w:rsidR="005279F0" w:rsidRPr="005279F0" w:rsidDel="001C766C" w:rsidRDefault="005279F0" w:rsidP="005279F0">
      <w:pPr>
        <w:spacing w:line="480" w:lineRule="auto"/>
        <w:jc w:val="both"/>
        <w:rPr>
          <w:del w:id="68" w:author="Vijayaragavan R." w:date="2017-05-05T15:50:00Z"/>
          <w:bCs/>
          <w:sz w:val="22"/>
          <w:lang w:val="en-AU"/>
        </w:rPr>
      </w:pPr>
      <w:del w:id="69" w:author="Vijayaragavan R." w:date="2017-05-05T15:50:00Z">
        <w:r w:rsidRPr="005279F0" w:rsidDel="001C766C">
          <w:rPr>
            <w:bCs/>
            <w:sz w:val="22"/>
            <w:lang w:val="en-AU"/>
          </w:rPr>
          <w:delText>Phone: (02) 9385 3514; Fax: (02) 9385 1483</w:delText>
        </w:r>
      </w:del>
    </w:p>
    <w:p w14:paraId="3F027A80" w14:textId="13FB5671" w:rsidR="005279F0" w:rsidRPr="00297FE5" w:rsidDel="001C766C" w:rsidRDefault="005279F0" w:rsidP="005279F0">
      <w:pPr>
        <w:spacing w:line="480" w:lineRule="auto"/>
        <w:jc w:val="both"/>
        <w:rPr>
          <w:del w:id="70" w:author="Vijayaragavan R." w:date="2017-05-05T15:50:00Z"/>
          <w:bCs/>
          <w:sz w:val="22"/>
          <w:lang w:val="en-AU"/>
        </w:rPr>
      </w:pPr>
      <w:del w:id="71" w:author="Vijayaragavan R." w:date="2017-05-05T15:50:00Z">
        <w:r w:rsidRPr="005279F0" w:rsidDel="001C766C">
          <w:rPr>
            <w:bCs/>
            <w:sz w:val="22"/>
            <w:lang w:val="en-AU"/>
          </w:rPr>
          <w:delText>Email: n.castanorodriguez@unsw.edu.au</w:delText>
        </w:r>
      </w:del>
    </w:p>
    <w:p w14:paraId="0D225050" w14:textId="2C2FE699" w:rsidR="00A9550E" w:rsidRPr="00BB2427" w:rsidDel="001C766C" w:rsidRDefault="00A9550E" w:rsidP="008E7D01">
      <w:pPr>
        <w:spacing w:line="480" w:lineRule="auto"/>
        <w:jc w:val="both"/>
        <w:rPr>
          <w:del w:id="72" w:author="Vijayaragavan R." w:date="2017-05-05T15:50:00Z"/>
          <w:sz w:val="22"/>
          <w:u w:val="single"/>
          <w:lang w:val="fr-FR"/>
        </w:rPr>
      </w:pPr>
    </w:p>
    <w:p w14:paraId="352A1940" w14:textId="7CE7DBD4" w:rsidR="00BA1FE3" w:rsidDel="001C766C" w:rsidRDefault="00982575" w:rsidP="009456C9">
      <w:pPr>
        <w:spacing w:line="480" w:lineRule="auto"/>
        <w:jc w:val="both"/>
        <w:outlineLvl w:val="0"/>
        <w:rPr>
          <w:del w:id="73" w:author="Vijayaragavan R." w:date="2017-05-05T15:50:00Z"/>
          <w:sz w:val="22"/>
          <w:lang w:val="fr-FR"/>
        </w:rPr>
      </w:pPr>
      <w:del w:id="74" w:author="Vijayaragavan R." w:date="2017-05-05T15:50:00Z">
        <w:r w:rsidDel="001C766C">
          <w:rPr>
            <w:b/>
            <w:bCs/>
            <w:sz w:val="22"/>
          </w:rPr>
          <w:delText>Short Title / Running Head</w:delText>
        </w:r>
        <w:r w:rsidDel="001C766C">
          <w:rPr>
            <w:b/>
            <w:bCs/>
            <w:sz w:val="22"/>
            <w:lang w:val="en-AU"/>
          </w:rPr>
          <w:delText xml:space="preserve">: </w:delText>
        </w:r>
        <w:r w:rsidR="001A1969" w:rsidDel="001C766C">
          <w:rPr>
            <w:sz w:val="22"/>
            <w:lang w:val="fr-FR"/>
          </w:rPr>
          <w:delText xml:space="preserve">FMT </w:delText>
        </w:r>
        <w:r w:rsidR="00F8541C" w:rsidDel="001C766C">
          <w:rPr>
            <w:sz w:val="22"/>
            <w:lang w:val="fr-FR"/>
          </w:rPr>
          <w:delText>in</w:delText>
        </w:r>
        <w:r w:rsidR="001A1969" w:rsidDel="001C766C">
          <w:rPr>
            <w:sz w:val="22"/>
            <w:lang w:val="fr-FR"/>
          </w:rPr>
          <w:delText xml:space="preserve"> IBD Meta-analysis</w:delText>
        </w:r>
      </w:del>
    </w:p>
    <w:p w14:paraId="2B178198" w14:textId="65E94874" w:rsidR="00982575" w:rsidRPr="00982575" w:rsidDel="001C766C" w:rsidRDefault="00982575" w:rsidP="008E7D01">
      <w:pPr>
        <w:spacing w:line="480" w:lineRule="auto"/>
        <w:jc w:val="both"/>
        <w:rPr>
          <w:del w:id="75" w:author="Vijayaragavan R." w:date="2017-05-05T15:50:00Z"/>
          <w:b/>
          <w:bCs/>
          <w:sz w:val="22"/>
          <w:lang w:val="en-AU"/>
        </w:rPr>
      </w:pPr>
    </w:p>
    <w:p w14:paraId="3FD379CA" w14:textId="230A67D8" w:rsidR="00982575" w:rsidDel="001C766C" w:rsidRDefault="00982575" w:rsidP="009456C9">
      <w:pPr>
        <w:spacing w:line="480" w:lineRule="auto"/>
        <w:jc w:val="both"/>
        <w:outlineLvl w:val="0"/>
        <w:rPr>
          <w:del w:id="76" w:author="Vijayaragavan R." w:date="2017-05-05T15:50:00Z"/>
          <w:bCs/>
          <w:sz w:val="22"/>
        </w:rPr>
      </w:pPr>
      <w:del w:id="77" w:author="Vijayaragavan R." w:date="2017-05-05T15:50:00Z">
        <w:r w:rsidDel="001C766C">
          <w:rPr>
            <w:b/>
            <w:sz w:val="22"/>
          </w:rPr>
          <w:delText>Word Count</w:delText>
        </w:r>
        <w:r w:rsidRPr="00D46F6A" w:rsidDel="001C766C">
          <w:rPr>
            <w:b/>
            <w:sz w:val="22"/>
          </w:rPr>
          <w:delText>:</w:delText>
        </w:r>
        <w:r w:rsidDel="001C766C">
          <w:rPr>
            <w:b/>
            <w:sz w:val="22"/>
          </w:rPr>
          <w:delText xml:space="preserve"> </w:delText>
        </w:r>
        <w:r w:rsidR="00153B46" w:rsidDel="001C766C">
          <w:rPr>
            <w:sz w:val="22"/>
          </w:rPr>
          <w:delText>4161</w:delText>
        </w:r>
        <w:r w:rsidR="00153B46" w:rsidDel="001C766C">
          <w:rPr>
            <w:b/>
            <w:sz w:val="22"/>
          </w:rPr>
          <w:delText xml:space="preserve"> </w:delText>
        </w:r>
        <w:r w:rsidR="008C27E9" w:rsidRPr="00982575" w:rsidDel="001C766C">
          <w:rPr>
            <w:bCs/>
            <w:sz w:val="22"/>
          </w:rPr>
          <w:delText>(</w:delText>
        </w:r>
        <w:r w:rsidRPr="00982575" w:rsidDel="001C766C">
          <w:rPr>
            <w:bCs/>
            <w:sz w:val="22"/>
          </w:rPr>
          <w:delText xml:space="preserve">not including title page </w:delText>
        </w:r>
        <w:r w:rsidR="008C27E9" w:rsidDel="001C766C">
          <w:rPr>
            <w:bCs/>
            <w:sz w:val="22"/>
          </w:rPr>
          <w:delText xml:space="preserve">/ </w:delText>
        </w:r>
        <w:r w:rsidRPr="00982575" w:rsidDel="001C766C">
          <w:rPr>
            <w:bCs/>
            <w:sz w:val="22"/>
          </w:rPr>
          <w:delText>references / tables / figures)</w:delText>
        </w:r>
      </w:del>
    </w:p>
    <w:p w14:paraId="2EF3FE7E" w14:textId="613E88A2" w:rsidR="00982575" w:rsidRPr="00623C52" w:rsidDel="001C766C" w:rsidRDefault="00982575" w:rsidP="008E7D01">
      <w:pPr>
        <w:spacing w:line="480" w:lineRule="auto"/>
        <w:jc w:val="both"/>
        <w:rPr>
          <w:del w:id="78" w:author="Vijayaragavan R." w:date="2017-05-05T15:50:00Z"/>
          <w:bCs/>
          <w:sz w:val="22"/>
        </w:rPr>
      </w:pPr>
    </w:p>
    <w:p w14:paraId="617705E2" w14:textId="13A7A102" w:rsidR="00982575" w:rsidDel="001C766C" w:rsidRDefault="00892277" w:rsidP="008E7D01">
      <w:pPr>
        <w:spacing w:line="480" w:lineRule="auto"/>
        <w:jc w:val="both"/>
        <w:rPr>
          <w:del w:id="79" w:author="Vijayaragavan R." w:date="2017-05-05T15:50:00Z"/>
          <w:iCs/>
          <w:sz w:val="22"/>
        </w:rPr>
      </w:pPr>
      <w:del w:id="80" w:author="Vijayaragavan R." w:date="2017-05-05T15:50:00Z">
        <w:r w:rsidDel="001C766C">
          <w:rPr>
            <w:b/>
            <w:sz w:val="22"/>
          </w:rPr>
          <w:delText>Conference Presentation</w:delText>
        </w:r>
        <w:r w:rsidR="0077169D" w:rsidDel="001C766C">
          <w:rPr>
            <w:b/>
            <w:sz w:val="22"/>
          </w:rPr>
          <w:delText>s</w:delText>
        </w:r>
        <w:r w:rsidR="00982575" w:rsidRPr="00D46F6A" w:rsidDel="001C766C">
          <w:rPr>
            <w:b/>
            <w:sz w:val="22"/>
          </w:rPr>
          <w:delText>:</w:delText>
        </w:r>
        <w:r w:rsidR="00982575" w:rsidDel="001C766C">
          <w:rPr>
            <w:sz w:val="22"/>
          </w:rPr>
          <w:delText xml:space="preserve"> </w:delText>
        </w:r>
        <w:r w:rsidRPr="00892277" w:rsidDel="001C766C">
          <w:rPr>
            <w:sz w:val="22"/>
          </w:rPr>
          <w:delText>12th Congress of ECCO</w:delText>
        </w:r>
        <w:r w:rsidDel="001C766C">
          <w:rPr>
            <w:sz w:val="22"/>
          </w:rPr>
          <w:delText>, Barcelona, 2017</w:delText>
        </w:r>
        <w:r w:rsidR="00982575" w:rsidDel="001C766C">
          <w:rPr>
            <w:iCs/>
            <w:sz w:val="22"/>
          </w:rPr>
          <w:delText xml:space="preserve"> </w:delText>
        </w:r>
      </w:del>
    </w:p>
    <w:p w14:paraId="4778659E" w14:textId="2C4245D3" w:rsidR="0077169D" w:rsidRPr="00D46F6A" w:rsidDel="001C766C" w:rsidRDefault="0077169D" w:rsidP="008E7D01">
      <w:pPr>
        <w:spacing w:line="480" w:lineRule="auto"/>
        <w:jc w:val="both"/>
        <w:rPr>
          <w:del w:id="81" w:author="Vijayaragavan R." w:date="2017-05-05T15:50:00Z"/>
          <w:sz w:val="22"/>
          <w:u w:val="single"/>
        </w:rPr>
      </w:pPr>
      <w:del w:id="82" w:author="Vijayaragavan R." w:date="2017-05-05T15:50:00Z">
        <w:r w:rsidDel="001C766C">
          <w:rPr>
            <w:sz w:val="22"/>
            <w:u w:val="single"/>
          </w:rPr>
          <w:delText xml:space="preserve">                                              Digestive Disease Week, Chicago, 2017</w:delText>
        </w:r>
      </w:del>
    </w:p>
    <w:p w14:paraId="2E298E56" w14:textId="057D6AED" w:rsidR="00126F47" w:rsidRPr="00BB2427" w:rsidDel="001C766C" w:rsidRDefault="00126F47" w:rsidP="008E7D01">
      <w:pPr>
        <w:spacing w:line="480" w:lineRule="auto"/>
        <w:jc w:val="both"/>
        <w:rPr>
          <w:del w:id="83" w:author="Vijayaragavan R." w:date="2017-05-05T15:50:00Z"/>
          <w:sz w:val="22"/>
          <w:u w:val="single"/>
          <w:lang w:val="fr-FR"/>
        </w:rPr>
      </w:pPr>
    </w:p>
    <w:p w14:paraId="570234A0" w14:textId="03F5DD83" w:rsidR="001255F4" w:rsidRPr="00EC1876" w:rsidDel="001C766C" w:rsidRDefault="00536B14" w:rsidP="00EC1876">
      <w:pPr>
        <w:spacing w:line="480" w:lineRule="auto"/>
        <w:jc w:val="both"/>
        <w:rPr>
          <w:del w:id="84" w:author="Vijayaragavan R." w:date="2017-05-05T15:50:00Z"/>
          <w:bCs/>
          <w:sz w:val="22"/>
        </w:rPr>
      </w:pPr>
      <w:del w:id="85" w:author="Vijayaragavan R." w:date="2017-05-05T15:50:00Z">
        <w:r w:rsidDel="001C766C">
          <w:rPr>
            <w:b/>
            <w:sz w:val="22"/>
            <w:szCs w:val="22"/>
          </w:rPr>
          <w:delText xml:space="preserve">Funding / </w:delText>
        </w:r>
        <w:r w:rsidR="001255F4" w:rsidRPr="005E7DB5" w:rsidDel="001C766C">
          <w:rPr>
            <w:b/>
            <w:sz w:val="22"/>
            <w:szCs w:val="22"/>
          </w:rPr>
          <w:delText xml:space="preserve">Financial </w:delText>
        </w:r>
        <w:r w:rsidR="00892277" w:rsidDel="001C766C">
          <w:rPr>
            <w:b/>
            <w:sz w:val="22"/>
            <w:szCs w:val="22"/>
          </w:rPr>
          <w:delText>S</w:delText>
        </w:r>
        <w:r w:rsidR="00892277" w:rsidRPr="005E7DB5" w:rsidDel="001C766C">
          <w:rPr>
            <w:b/>
            <w:sz w:val="22"/>
            <w:szCs w:val="22"/>
          </w:rPr>
          <w:delText>upport</w:delText>
        </w:r>
        <w:r w:rsidR="001255F4" w:rsidRPr="005E7DB5" w:rsidDel="001C766C">
          <w:rPr>
            <w:b/>
            <w:sz w:val="22"/>
            <w:szCs w:val="22"/>
          </w:rPr>
          <w:delText>:</w:delText>
        </w:r>
        <w:r w:rsidR="001255F4" w:rsidDel="001C766C">
          <w:rPr>
            <w:sz w:val="22"/>
            <w:szCs w:val="22"/>
          </w:rPr>
          <w:delText xml:space="preserve"> </w:delText>
        </w:r>
        <w:r w:rsidDel="001C766C">
          <w:rPr>
            <w:sz w:val="22"/>
            <w:szCs w:val="22"/>
          </w:rPr>
          <w:delText xml:space="preserve">No funding source was associated with the production of this manuscript. </w:delText>
        </w:r>
        <w:r w:rsidR="0098297A" w:rsidDel="001C766C">
          <w:rPr>
            <w:bCs/>
            <w:sz w:val="22"/>
          </w:rPr>
          <w:delText xml:space="preserve">SP is supported by </w:delText>
        </w:r>
        <w:r w:rsidR="00063967" w:rsidDel="001C766C">
          <w:rPr>
            <w:bCs/>
            <w:sz w:val="22"/>
          </w:rPr>
          <w:delText xml:space="preserve">a </w:delText>
        </w:r>
        <w:r w:rsidR="00EC1876" w:rsidDel="001C766C">
          <w:rPr>
            <w:bCs/>
            <w:sz w:val="22"/>
          </w:rPr>
          <w:delText>Postgraduate S</w:delText>
        </w:r>
        <w:r w:rsidR="0098297A" w:rsidDel="001C766C">
          <w:rPr>
            <w:bCs/>
            <w:sz w:val="22"/>
          </w:rPr>
          <w:delText xml:space="preserve">cholarship from the </w:delText>
        </w:r>
        <w:r w:rsidR="00DE5B0F" w:rsidDel="001C766C">
          <w:rPr>
            <w:bCs/>
            <w:sz w:val="22"/>
          </w:rPr>
          <w:delText>N</w:delText>
        </w:r>
        <w:r w:rsidDel="001C766C">
          <w:rPr>
            <w:bCs/>
            <w:sz w:val="22"/>
          </w:rPr>
          <w:delText>ational Health and Medical Research Council (N</w:delText>
        </w:r>
        <w:r w:rsidR="00DE5B0F" w:rsidDel="001C766C">
          <w:rPr>
            <w:bCs/>
            <w:sz w:val="22"/>
          </w:rPr>
          <w:delText>HMRC</w:delText>
        </w:r>
        <w:r w:rsidDel="001C766C">
          <w:rPr>
            <w:bCs/>
            <w:sz w:val="22"/>
          </w:rPr>
          <w:delText>)</w:delText>
        </w:r>
        <w:r w:rsidR="0098297A" w:rsidDel="001C766C">
          <w:rPr>
            <w:bCs/>
            <w:sz w:val="22"/>
          </w:rPr>
          <w:delText xml:space="preserve">, Australia. </w:delText>
        </w:r>
        <w:r w:rsidR="00DE5B0F" w:rsidDel="001C766C">
          <w:rPr>
            <w:bCs/>
            <w:sz w:val="22"/>
          </w:rPr>
          <w:delText xml:space="preserve">NCR is supported by an Early Career Fellowship from </w:delText>
        </w:r>
        <w:r w:rsidR="00442827" w:rsidDel="001C766C">
          <w:rPr>
            <w:bCs/>
            <w:sz w:val="22"/>
          </w:rPr>
          <w:delText xml:space="preserve">the </w:delText>
        </w:r>
        <w:r w:rsidR="00DE5B0F" w:rsidDel="001C766C">
          <w:rPr>
            <w:bCs/>
            <w:sz w:val="22"/>
          </w:rPr>
          <w:delText xml:space="preserve">NHMRC. </w:delText>
        </w:r>
        <w:r w:rsidR="0098297A" w:rsidDel="001C766C">
          <w:rPr>
            <w:bCs/>
            <w:sz w:val="22"/>
          </w:rPr>
          <w:delText>NOK is supported by a Career Development Fellowship from the Cancer Institute NSW, Australia.</w:delText>
        </w:r>
      </w:del>
    </w:p>
    <w:p w14:paraId="0D007707" w14:textId="0A3F923B" w:rsidR="00E05407" w:rsidRPr="005E7DB5" w:rsidDel="001C766C" w:rsidRDefault="00E05407" w:rsidP="008E7D01">
      <w:pPr>
        <w:spacing w:line="480" w:lineRule="auto"/>
        <w:jc w:val="both"/>
        <w:rPr>
          <w:del w:id="86" w:author="Vijayaragavan R." w:date="2017-05-05T15:50:00Z"/>
          <w:bCs/>
          <w:sz w:val="22"/>
        </w:rPr>
      </w:pPr>
    </w:p>
    <w:p w14:paraId="7BEF72BE" w14:textId="7B22C015" w:rsidR="00BA1FE3" w:rsidDel="001C766C" w:rsidRDefault="001255F4" w:rsidP="008E7D01">
      <w:pPr>
        <w:spacing w:line="480" w:lineRule="auto"/>
        <w:jc w:val="both"/>
        <w:rPr>
          <w:del w:id="87" w:author="Vijayaragavan R." w:date="2017-05-05T15:50:00Z"/>
          <w:bCs/>
          <w:sz w:val="22"/>
        </w:rPr>
      </w:pPr>
      <w:del w:id="88" w:author="Vijayaragavan R." w:date="2017-05-05T15:50:00Z">
        <w:r w:rsidRPr="005E7DB5" w:rsidDel="001C766C">
          <w:rPr>
            <w:b/>
            <w:sz w:val="22"/>
            <w:szCs w:val="22"/>
          </w:rPr>
          <w:delText xml:space="preserve">Potential </w:delText>
        </w:r>
        <w:r w:rsidR="00892277" w:rsidDel="001C766C">
          <w:rPr>
            <w:b/>
            <w:sz w:val="22"/>
            <w:szCs w:val="22"/>
          </w:rPr>
          <w:delText>C</w:delText>
        </w:r>
        <w:r w:rsidR="00892277" w:rsidRPr="005E7DB5" w:rsidDel="001C766C">
          <w:rPr>
            <w:b/>
            <w:sz w:val="22"/>
            <w:szCs w:val="22"/>
          </w:rPr>
          <w:delText xml:space="preserve">ompeting </w:delText>
        </w:r>
        <w:r w:rsidR="00892277" w:rsidDel="001C766C">
          <w:rPr>
            <w:b/>
            <w:sz w:val="22"/>
            <w:szCs w:val="22"/>
          </w:rPr>
          <w:delText>I</w:delText>
        </w:r>
        <w:r w:rsidRPr="005E7DB5" w:rsidDel="001C766C">
          <w:rPr>
            <w:b/>
            <w:sz w:val="22"/>
            <w:szCs w:val="22"/>
          </w:rPr>
          <w:delText>nterests:</w:delText>
        </w:r>
        <w:r w:rsidR="00F95361" w:rsidDel="001C766C">
          <w:rPr>
            <w:sz w:val="22"/>
            <w:szCs w:val="22"/>
          </w:rPr>
          <w:delText xml:space="preserve"> </w:delText>
        </w:r>
        <w:r w:rsidR="00F14E46" w:rsidDel="001C766C">
          <w:rPr>
            <w:bCs/>
            <w:sz w:val="22"/>
          </w:rPr>
          <w:delText>The authors</w:delText>
        </w:r>
        <w:r w:rsidRPr="00623C52" w:rsidDel="001C766C">
          <w:rPr>
            <w:bCs/>
            <w:sz w:val="22"/>
          </w:rPr>
          <w:delText xml:space="preserve"> ha</w:delText>
        </w:r>
        <w:r w:rsidDel="001C766C">
          <w:rPr>
            <w:bCs/>
            <w:sz w:val="22"/>
          </w:rPr>
          <w:delText>ve</w:delText>
        </w:r>
        <w:r w:rsidRPr="00623C52" w:rsidDel="001C766C">
          <w:rPr>
            <w:bCs/>
            <w:sz w:val="22"/>
          </w:rPr>
          <w:delText xml:space="preserve"> no financial </w:delText>
        </w:r>
        <w:r w:rsidDel="001C766C">
          <w:rPr>
            <w:bCs/>
            <w:sz w:val="22"/>
          </w:rPr>
          <w:delText xml:space="preserve">or potential competing </w:delText>
        </w:r>
        <w:r w:rsidRPr="00623C52" w:rsidDel="001C766C">
          <w:rPr>
            <w:bCs/>
            <w:sz w:val="22"/>
          </w:rPr>
          <w:delText>interest or affiliation with any institution, organization, or company relating to the manuscript.</w:delText>
        </w:r>
        <w:r w:rsidR="000B0165" w:rsidDel="001C766C">
          <w:rPr>
            <w:bCs/>
            <w:sz w:val="22"/>
          </w:rPr>
          <w:delText xml:space="preserve"> </w:delText>
        </w:r>
      </w:del>
    </w:p>
    <w:p w14:paraId="4535BA98" w14:textId="69C239CC" w:rsidR="00BA1FE3" w:rsidDel="001C766C" w:rsidRDefault="00BA1FE3" w:rsidP="009456C9">
      <w:pPr>
        <w:spacing w:line="480" w:lineRule="auto"/>
        <w:jc w:val="center"/>
        <w:outlineLvl w:val="0"/>
        <w:rPr>
          <w:del w:id="89" w:author="Vijayaragavan R." w:date="2017-05-05T15:50:00Z"/>
          <w:b/>
          <w:sz w:val="22"/>
        </w:rPr>
      </w:pPr>
      <w:del w:id="90" w:author="Vijayaragavan R." w:date="2017-05-05T15:50:00Z">
        <w:r w:rsidDel="001C766C">
          <w:rPr>
            <w:b/>
            <w:sz w:val="22"/>
          </w:rPr>
          <w:br w:type="page"/>
          <w:delText>ABSTRACT</w:delText>
        </w:r>
      </w:del>
    </w:p>
    <w:p w14:paraId="39442BF1" w14:textId="5B304237" w:rsidR="00BA1FE3" w:rsidDel="001C766C" w:rsidRDefault="00BA1FE3" w:rsidP="008E7D01">
      <w:pPr>
        <w:spacing w:before="120" w:line="480" w:lineRule="auto"/>
        <w:jc w:val="both"/>
        <w:rPr>
          <w:del w:id="91" w:author="Vijayaragavan R." w:date="2017-05-05T15:50:00Z"/>
          <w:sz w:val="22"/>
        </w:rPr>
      </w:pPr>
    </w:p>
    <w:p w14:paraId="12A75F04" w14:textId="4AA2F481" w:rsidR="0016687A" w:rsidRPr="00C23C1C" w:rsidDel="001C766C" w:rsidRDefault="0016687A" w:rsidP="0016687A">
      <w:pPr>
        <w:spacing w:before="120" w:line="480" w:lineRule="auto"/>
        <w:jc w:val="both"/>
        <w:rPr>
          <w:del w:id="92" w:author="Vijayaragavan R." w:date="2017-05-05T15:50:00Z"/>
          <w:sz w:val="22"/>
        </w:rPr>
      </w:pPr>
      <w:del w:id="93" w:author="Vijayaragavan R." w:date="2017-05-05T15:50:00Z">
        <w:r w:rsidRPr="00C23C1C" w:rsidDel="001C766C">
          <w:rPr>
            <w:b/>
            <w:sz w:val="22"/>
          </w:rPr>
          <w:delText>BACKGROUND:</w:delText>
        </w:r>
        <w:r w:rsidRPr="00C23C1C" w:rsidDel="001C766C">
          <w:rPr>
            <w:sz w:val="22"/>
          </w:rPr>
          <w:delText xml:space="preserve"> </w:delText>
        </w:r>
        <w:r w:rsidDel="001C766C">
          <w:rPr>
            <w:sz w:val="22"/>
          </w:rPr>
          <w:delText>Faecal microbiota transplantation (FMT) has been investigated as a potential treatment for inflammatory bowel disease (IBD). We thus performed a systematic review and meta-analysis assessing the effectiveness and safety of FMT in IBD.</w:delText>
        </w:r>
      </w:del>
    </w:p>
    <w:p w14:paraId="39F4D2C7" w14:textId="7D641922" w:rsidR="0016687A" w:rsidDel="001C766C" w:rsidRDefault="0016687A" w:rsidP="0016687A">
      <w:pPr>
        <w:spacing w:before="120" w:line="480" w:lineRule="auto"/>
        <w:jc w:val="both"/>
        <w:rPr>
          <w:del w:id="94" w:author="Vijayaragavan R." w:date="2017-05-05T15:50:00Z"/>
          <w:sz w:val="22"/>
        </w:rPr>
      </w:pPr>
      <w:del w:id="95" w:author="Vijayaragavan R." w:date="2017-05-05T15:50:00Z">
        <w:r w:rsidRPr="00C23C1C" w:rsidDel="001C766C">
          <w:rPr>
            <w:b/>
            <w:sz w:val="22"/>
          </w:rPr>
          <w:delText>METHODS:</w:delText>
        </w:r>
        <w:r w:rsidRPr="00C23C1C" w:rsidDel="001C766C">
          <w:rPr>
            <w:sz w:val="22"/>
          </w:rPr>
          <w:delText xml:space="preserve"> </w:delText>
        </w:r>
        <w:r w:rsidDel="001C766C">
          <w:rPr>
            <w:sz w:val="22"/>
          </w:rPr>
          <w:delText xml:space="preserve">A systematic review was conducted until Jan 2017. Studies were excluded if patients had co-infection or data was pooled across disease subtypes (ulcerative colitis (UC), Crohn’s disease (CD), pouchitis). Clinical remission was established as the primary outcome. Pooled effect sizes and 95% confidence intervals were obtained using the random effects model. </w:delText>
        </w:r>
      </w:del>
    </w:p>
    <w:p w14:paraId="0046EA39" w14:textId="71C675D1" w:rsidR="0016687A" w:rsidRPr="00C23C1C" w:rsidDel="001C766C" w:rsidRDefault="0016687A" w:rsidP="0016687A">
      <w:pPr>
        <w:spacing w:before="120" w:line="480" w:lineRule="auto"/>
        <w:jc w:val="both"/>
        <w:rPr>
          <w:del w:id="96" w:author="Vijayaragavan R." w:date="2017-05-05T15:50:00Z"/>
          <w:sz w:val="22"/>
        </w:rPr>
      </w:pPr>
      <w:del w:id="97" w:author="Vijayaragavan R." w:date="2017-05-05T15:50:00Z">
        <w:r w:rsidRPr="00C23C1C" w:rsidDel="001C766C">
          <w:rPr>
            <w:b/>
            <w:sz w:val="22"/>
          </w:rPr>
          <w:delText>RESULTS:</w:delText>
        </w:r>
        <w:r w:rsidRPr="00C23C1C" w:rsidDel="001C766C">
          <w:rPr>
            <w:sz w:val="22"/>
          </w:rPr>
          <w:delText xml:space="preserve"> </w:delText>
        </w:r>
        <w:r w:rsidRPr="00047DBD" w:rsidDel="001C766C">
          <w:rPr>
            <w:sz w:val="22"/>
          </w:rPr>
          <w:delText>5</w:delText>
        </w:r>
        <w:r w:rsidDel="001C766C">
          <w:rPr>
            <w:sz w:val="22"/>
          </w:rPr>
          <w:delText>3 studies were included (</w:delText>
        </w:r>
        <w:r w:rsidRPr="00047DBD" w:rsidDel="001C766C">
          <w:rPr>
            <w:sz w:val="22"/>
          </w:rPr>
          <w:delText>41</w:delText>
        </w:r>
        <w:r w:rsidDel="001C766C">
          <w:rPr>
            <w:sz w:val="22"/>
          </w:rPr>
          <w:delText xml:space="preserve"> in UC, </w:delText>
        </w:r>
        <w:r w:rsidRPr="00665713" w:rsidDel="001C766C">
          <w:rPr>
            <w:sz w:val="22"/>
          </w:rPr>
          <w:delText>11</w:delText>
        </w:r>
        <w:r w:rsidDel="001C766C">
          <w:rPr>
            <w:sz w:val="22"/>
          </w:rPr>
          <w:delText xml:space="preserve"> in CD, 4 in pouchitis). </w:delText>
        </w:r>
        <w:r w:rsidR="00AD2198" w:rsidDel="001C766C">
          <w:rPr>
            <w:sz w:val="22"/>
          </w:rPr>
          <w:delText>Overall</w:delText>
        </w:r>
        <w:r w:rsidDel="001C766C">
          <w:rPr>
            <w:sz w:val="22"/>
          </w:rPr>
          <w:delText>,</w:delText>
        </w:r>
        <w:r w:rsidRPr="00721B75" w:rsidDel="001C766C">
          <w:rPr>
            <w:sz w:val="22"/>
          </w:rPr>
          <w:delText xml:space="preserve"> </w:delText>
        </w:r>
        <w:r w:rsidRPr="00047DBD" w:rsidDel="001C766C">
          <w:rPr>
            <w:sz w:val="22"/>
          </w:rPr>
          <w:delText>3</w:delText>
        </w:r>
        <w:r w:rsidRPr="009D5E62" w:rsidDel="001C766C">
          <w:rPr>
            <w:sz w:val="22"/>
          </w:rPr>
          <w:delText>6</w:delText>
        </w:r>
        <w:r w:rsidRPr="0066681A" w:rsidDel="001C766C">
          <w:rPr>
            <w:sz w:val="22"/>
          </w:rPr>
          <w:delText xml:space="preserve">% </w:delText>
        </w:r>
        <w:r w:rsidRPr="00047DBD" w:rsidDel="001C766C">
          <w:rPr>
            <w:sz w:val="22"/>
          </w:rPr>
          <w:delText>(</w:delText>
        </w:r>
        <w:r w:rsidRPr="009D5E62" w:rsidDel="001C766C">
          <w:rPr>
            <w:sz w:val="22"/>
          </w:rPr>
          <w:delText>201</w:delText>
        </w:r>
        <w:r w:rsidRPr="00047DBD" w:rsidDel="001C766C">
          <w:rPr>
            <w:sz w:val="22"/>
          </w:rPr>
          <w:delText>/</w:delText>
        </w:r>
        <w:r w:rsidRPr="009D5E62" w:rsidDel="001C766C">
          <w:rPr>
            <w:sz w:val="22"/>
          </w:rPr>
          <w:delText>555</w:delText>
        </w:r>
        <w:r w:rsidRPr="00047DBD" w:rsidDel="001C766C">
          <w:rPr>
            <w:sz w:val="22"/>
          </w:rPr>
          <w:delText>)</w:delText>
        </w:r>
        <w:r w:rsidRPr="00721B75" w:rsidDel="001C766C">
          <w:rPr>
            <w:sz w:val="22"/>
          </w:rPr>
          <w:delText xml:space="preserve"> of </w:delText>
        </w:r>
        <w:r w:rsidDel="001C766C">
          <w:rPr>
            <w:sz w:val="22"/>
          </w:rPr>
          <w:delText xml:space="preserve">UC, </w:delText>
        </w:r>
        <w:r w:rsidRPr="00B475AE" w:rsidDel="001C766C">
          <w:rPr>
            <w:sz w:val="22"/>
          </w:rPr>
          <w:delText>50.5%</w:delText>
        </w:r>
        <w:r w:rsidRPr="0066681A" w:rsidDel="001C766C">
          <w:rPr>
            <w:sz w:val="22"/>
          </w:rPr>
          <w:delText xml:space="preserve"> </w:delText>
        </w:r>
        <w:r w:rsidDel="001C766C">
          <w:rPr>
            <w:sz w:val="22"/>
          </w:rPr>
          <w:delText>(42/83)</w:delText>
        </w:r>
        <w:r w:rsidRPr="00721B75" w:rsidDel="001C766C">
          <w:rPr>
            <w:sz w:val="22"/>
          </w:rPr>
          <w:delText xml:space="preserve"> </w:delText>
        </w:r>
        <w:r w:rsidDel="001C766C">
          <w:rPr>
            <w:sz w:val="22"/>
          </w:rPr>
          <w:delText>of CD and</w:delText>
        </w:r>
        <w:r w:rsidRPr="00721B75" w:rsidDel="001C766C">
          <w:rPr>
            <w:sz w:val="22"/>
          </w:rPr>
          <w:delText xml:space="preserve"> </w:delText>
        </w:r>
        <w:r w:rsidRPr="00B475AE" w:rsidDel="001C766C">
          <w:rPr>
            <w:sz w:val="22"/>
          </w:rPr>
          <w:delText>21.5%</w:delText>
        </w:r>
        <w:r w:rsidRPr="00D075DA" w:rsidDel="001C766C">
          <w:rPr>
            <w:sz w:val="22"/>
          </w:rPr>
          <w:delText xml:space="preserve"> </w:delText>
        </w:r>
        <w:r w:rsidDel="001C766C">
          <w:rPr>
            <w:sz w:val="22"/>
          </w:rPr>
          <w:delText>(5/23)</w:delText>
        </w:r>
        <w:r w:rsidRPr="00721B75" w:rsidDel="001C766C">
          <w:rPr>
            <w:sz w:val="22"/>
          </w:rPr>
          <w:delText xml:space="preserve"> </w:delText>
        </w:r>
        <w:r w:rsidDel="001C766C">
          <w:rPr>
            <w:sz w:val="22"/>
          </w:rPr>
          <w:delText xml:space="preserve">of pouchitis patients </w:delText>
        </w:r>
        <w:r w:rsidRPr="00721B75" w:rsidDel="001C766C">
          <w:rPr>
            <w:sz w:val="22"/>
          </w:rPr>
          <w:delText xml:space="preserve">achieved </w:delText>
        </w:r>
        <w:r w:rsidRPr="00F47381" w:rsidDel="001C766C">
          <w:rPr>
            <w:sz w:val="22"/>
          </w:rPr>
          <w:delText>clinical remission</w:delText>
        </w:r>
        <w:r w:rsidRPr="00721B75" w:rsidDel="001C766C">
          <w:rPr>
            <w:sz w:val="22"/>
          </w:rPr>
          <w:delText xml:space="preserve">. </w:delText>
        </w:r>
        <w:r w:rsidR="00925D56" w:rsidDel="001C766C">
          <w:rPr>
            <w:sz w:val="22"/>
          </w:rPr>
          <w:delText>Among</w:delText>
        </w:r>
        <w:r w:rsidDel="001C766C">
          <w:rPr>
            <w:sz w:val="22"/>
          </w:rPr>
          <w:delText xml:space="preserve"> </w:delText>
        </w:r>
        <w:r w:rsidRPr="00721B75" w:rsidDel="001C766C">
          <w:rPr>
            <w:sz w:val="22"/>
          </w:rPr>
          <w:delText xml:space="preserve">cohort studies, the pooled proportion </w:delText>
        </w:r>
        <w:r w:rsidDel="001C766C">
          <w:rPr>
            <w:sz w:val="22"/>
          </w:rPr>
          <w:delText>achieving</w:delText>
        </w:r>
        <w:r w:rsidRPr="00721B75" w:rsidDel="001C766C">
          <w:rPr>
            <w:sz w:val="22"/>
          </w:rPr>
          <w:delText xml:space="preserve"> </w:delText>
        </w:r>
        <w:r w:rsidRPr="00D3117F" w:rsidDel="001C766C">
          <w:rPr>
            <w:sz w:val="22"/>
          </w:rPr>
          <w:delText>clinical remission</w:delText>
        </w:r>
        <w:r w:rsidRPr="00721B75" w:rsidDel="001C766C">
          <w:rPr>
            <w:sz w:val="22"/>
          </w:rPr>
          <w:delText xml:space="preserve"> </w:delText>
        </w:r>
        <w:r w:rsidRPr="00D41644" w:rsidDel="001C766C">
          <w:rPr>
            <w:sz w:val="22"/>
          </w:rPr>
          <w:delText>was 33% (95% CI 23%</w:delText>
        </w:r>
        <w:r w:rsidR="007047BD" w:rsidRPr="005D169E" w:rsidDel="001C766C">
          <w:rPr>
            <w:sz w:val="22"/>
          </w:rPr>
          <w:delText>–</w:delText>
        </w:r>
        <w:r w:rsidRPr="00D41644" w:rsidDel="001C766C">
          <w:rPr>
            <w:sz w:val="22"/>
          </w:rPr>
          <w:delText xml:space="preserve">43%) for UC </w:delText>
        </w:r>
        <w:r w:rsidRPr="005D169E" w:rsidDel="001C766C">
          <w:rPr>
            <w:sz w:val="22"/>
          </w:rPr>
          <w:delText>and 5</w:delText>
        </w:r>
        <w:r w:rsidRPr="00B475AE" w:rsidDel="001C766C">
          <w:rPr>
            <w:sz w:val="22"/>
          </w:rPr>
          <w:delText>2</w:delText>
        </w:r>
        <w:r w:rsidRPr="005D169E" w:rsidDel="001C766C">
          <w:rPr>
            <w:sz w:val="22"/>
          </w:rPr>
          <w:delText>% (95% CI 3</w:delText>
        </w:r>
        <w:r w:rsidRPr="00B475AE" w:rsidDel="001C766C">
          <w:rPr>
            <w:sz w:val="22"/>
          </w:rPr>
          <w:delText>1</w:delText>
        </w:r>
        <w:r w:rsidRPr="005D169E" w:rsidDel="001C766C">
          <w:rPr>
            <w:sz w:val="22"/>
          </w:rPr>
          <w:delText>%–7</w:delText>
        </w:r>
        <w:r w:rsidRPr="00B475AE" w:rsidDel="001C766C">
          <w:rPr>
            <w:sz w:val="22"/>
          </w:rPr>
          <w:delText>2</w:delText>
        </w:r>
        <w:r w:rsidRPr="005D169E" w:rsidDel="001C766C">
          <w:rPr>
            <w:sz w:val="22"/>
          </w:rPr>
          <w:delText>%) for</w:delText>
        </w:r>
        <w:r w:rsidDel="001C766C">
          <w:rPr>
            <w:sz w:val="22"/>
          </w:rPr>
          <w:delText xml:space="preserve"> CD, both</w:delText>
        </w:r>
        <w:r w:rsidRPr="00721B75" w:rsidDel="001C766C">
          <w:rPr>
            <w:sz w:val="22"/>
          </w:rPr>
          <w:delText xml:space="preserve"> with </w:delText>
        </w:r>
        <w:r w:rsidRPr="005D169E" w:rsidDel="001C766C">
          <w:rPr>
            <w:sz w:val="22"/>
          </w:rPr>
          <w:delText>moderate risk of heterogeneity</w:delText>
        </w:r>
        <w:r w:rsidRPr="00B671FB" w:rsidDel="001C766C">
          <w:rPr>
            <w:sz w:val="22"/>
          </w:rPr>
          <w:delText>.</w:delText>
        </w:r>
        <w:r w:rsidRPr="00721B75" w:rsidDel="001C766C">
          <w:rPr>
            <w:sz w:val="22"/>
          </w:rPr>
          <w:delText xml:space="preserve"> </w:delText>
        </w:r>
        <w:r w:rsidDel="001C766C">
          <w:rPr>
            <w:sz w:val="22"/>
          </w:rPr>
          <w:delText>For</w:delText>
        </w:r>
        <w:r w:rsidRPr="00721B75" w:rsidDel="001C766C">
          <w:rPr>
            <w:sz w:val="22"/>
          </w:rPr>
          <w:delText xml:space="preserve"> </w:delText>
        </w:r>
        <w:r w:rsidRPr="009A78AC" w:rsidDel="001C766C">
          <w:rPr>
            <w:sz w:val="22"/>
          </w:rPr>
          <w:delText>4</w:delText>
        </w:r>
        <w:r w:rsidDel="001C766C">
          <w:rPr>
            <w:sz w:val="22"/>
          </w:rPr>
          <w:delText xml:space="preserve"> RCTs in UC</w:delText>
        </w:r>
        <w:r w:rsidRPr="00721B75" w:rsidDel="001C766C">
          <w:rPr>
            <w:sz w:val="22"/>
          </w:rPr>
          <w:delText xml:space="preserve">, </w:delText>
        </w:r>
        <w:r w:rsidRPr="00D41644" w:rsidDel="001C766C">
          <w:rPr>
            <w:sz w:val="22"/>
            <w:szCs w:val="22"/>
          </w:rPr>
          <w:delText>significant benefit in clinical remission (P-OR=2.</w:delText>
        </w:r>
        <w:r w:rsidRPr="009D5E62" w:rsidDel="001C766C">
          <w:rPr>
            <w:sz w:val="22"/>
            <w:szCs w:val="22"/>
          </w:rPr>
          <w:delText>89</w:delText>
        </w:r>
        <w:r w:rsidRPr="00D41644" w:rsidDel="001C766C">
          <w:rPr>
            <w:sz w:val="22"/>
            <w:szCs w:val="22"/>
          </w:rPr>
          <w:delText>, 95%</w:delText>
        </w:r>
        <w:r w:rsidR="007047BD" w:rsidDel="001C766C">
          <w:rPr>
            <w:sz w:val="22"/>
            <w:szCs w:val="22"/>
          </w:rPr>
          <w:delText xml:space="preserve"> </w:delText>
        </w:r>
        <w:r w:rsidRPr="00D41644" w:rsidDel="001C766C">
          <w:rPr>
            <w:sz w:val="22"/>
            <w:szCs w:val="22"/>
          </w:rPr>
          <w:delText>CI=</w:delText>
        </w:r>
        <w:r w:rsidRPr="009D5E62" w:rsidDel="001C766C">
          <w:rPr>
            <w:sz w:val="22"/>
            <w:szCs w:val="22"/>
          </w:rPr>
          <w:delText>1.36</w:delText>
        </w:r>
        <w:r w:rsidRPr="00D41644" w:rsidDel="001C766C">
          <w:rPr>
            <w:sz w:val="22"/>
            <w:szCs w:val="22"/>
          </w:rPr>
          <w:delText>-6.1</w:delText>
        </w:r>
        <w:r w:rsidRPr="009D5E62" w:rsidDel="001C766C">
          <w:rPr>
            <w:sz w:val="22"/>
            <w:szCs w:val="22"/>
          </w:rPr>
          <w:delText>3</w:delText>
        </w:r>
        <w:r w:rsidRPr="00D41644" w:rsidDel="001C766C">
          <w:rPr>
            <w:sz w:val="22"/>
            <w:szCs w:val="22"/>
          </w:rPr>
          <w:delText>, P=0.0</w:delText>
        </w:r>
        <w:r w:rsidRPr="009D5E62" w:rsidDel="001C766C">
          <w:rPr>
            <w:sz w:val="22"/>
            <w:szCs w:val="22"/>
          </w:rPr>
          <w:delText>06</w:delText>
        </w:r>
        <w:r w:rsidRPr="00D41644" w:rsidDel="001C766C">
          <w:rPr>
            <w:sz w:val="22"/>
            <w:szCs w:val="22"/>
          </w:rPr>
          <w:delText xml:space="preserve">) with </w:delText>
        </w:r>
        <w:r w:rsidRPr="009A1EC0" w:rsidDel="001C766C">
          <w:rPr>
            <w:sz w:val="22"/>
            <w:szCs w:val="22"/>
          </w:rPr>
          <w:delText>moderate heterogeneity (Cochran's Q, P=0.1</w:delText>
        </w:r>
        <w:r w:rsidRPr="009D5E62" w:rsidDel="001C766C">
          <w:rPr>
            <w:sz w:val="22"/>
            <w:szCs w:val="22"/>
          </w:rPr>
          <w:delText>8</w:delText>
        </w:r>
        <w:r w:rsidRPr="00D41644" w:rsidDel="001C766C">
          <w:rPr>
            <w:sz w:val="22"/>
            <w:szCs w:val="22"/>
          </w:rPr>
          <w:delText>8; I2=</w:delText>
        </w:r>
        <w:r w:rsidRPr="009D5E62" w:rsidDel="001C766C">
          <w:rPr>
            <w:sz w:val="22"/>
            <w:szCs w:val="22"/>
          </w:rPr>
          <w:delText>37</w:delText>
        </w:r>
        <w:r w:rsidRPr="00D41644" w:rsidDel="001C766C">
          <w:rPr>
            <w:sz w:val="22"/>
            <w:szCs w:val="22"/>
          </w:rPr>
          <w:delText>%)</w:delText>
        </w:r>
        <w:r w:rsidDel="001C766C">
          <w:rPr>
            <w:sz w:val="22"/>
            <w:szCs w:val="22"/>
          </w:rPr>
          <w:delText xml:space="preserve"> was noted</w:delText>
        </w:r>
        <w:r w:rsidRPr="00D41644" w:rsidDel="001C766C">
          <w:rPr>
            <w:sz w:val="22"/>
            <w:szCs w:val="22"/>
          </w:rPr>
          <w:delText>.</w:delText>
        </w:r>
        <w:r w:rsidDel="001C766C">
          <w:rPr>
            <w:sz w:val="22"/>
          </w:rPr>
          <w:delText xml:space="preserve"> Sub-analyses suggest remission in UC </w:delText>
        </w:r>
        <w:r w:rsidRPr="00D41644" w:rsidDel="001C766C">
          <w:rPr>
            <w:sz w:val="22"/>
          </w:rPr>
          <w:delText xml:space="preserve">improved with </w:delText>
        </w:r>
        <w:r w:rsidRPr="009A1EC0" w:rsidDel="001C766C">
          <w:rPr>
            <w:sz w:val="22"/>
          </w:rPr>
          <w:delText>increased number of FMT infusions</w:delText>
        </w:r>
        <w:r w:rsidDel="001C766C">
          <w:rPr>
            <w:sz w:val="22"/>
          </w:rPr>
          <w:delText xml:space="preserve"> and lower gastrointestinal tract administration. Most adverse events were transient gastrointestinal complaints. M</w:delText>
        </w:r>
        <w:r w:rsidRPr="00721B75" w:rsidDel="001C766C">
          <w:rPr>
            <w:sz w:val="22"/>
          </w:rPr>
          <w:delText>icrobiota analysis</w:delText>
        </w:r>
        <w:r w:rsidDel="001C766C">
          <w:rPr>
            <w:sz w:val="22"/>
          </w:rPr>
          <w:delText xml:space="preserve"> was performed in 24 studies, with many identifying increased diversity and a shift in recipient microbiota profile towards the donor post</w:delText>
        </w:r>
        <w:r w:rsidR="00FA49BE" w:rsidDel="001C766C">
          <w:rPr>
            <w:sz w:val="22"/>
          </w:rPr>
          <w:delText>-</w:delText>
        </w:r>
        <w:r w:rsidDel="001C766C">
          <w:rPr>
            <w:sz w:val="22"/>
          </w:rPr>
          <w:delText>FMT</w:delText>
        </w:r>
        <w:r w:rsidRPr="00721B75" w:rsidDel="001C766C">
          <w:rPr>
            <w:sz w:val="22"/>
          </w:rPr>
          <w:delText>.</w:delText>
        </w:r>
        <w:r w:rsidDel="001C766C">
          <w:rPr>
            <w:sz w:val="22"/>
          </w:rPr>
          <w:delText xml:space="preserve"> </w:delText>
        </w:r>
      </w:del>
    </w:p>
    <w:p w14:paraId="3B943C96" w14:textId="02B7F71F" w:rsidR="0016687A" w:rsidRPr="00C23C1C" w:rsidDel="001C766C" w:rsidRDefault="0016687A" w:rsidP="0016687A">
      <w:pPr>
        <w:spacing w:before="120" w:line="480" w:lineRule="auto"/>
        <w:jc w:val="both"/>
        <w:rPr>
          <w:del w:id="98" w:author="Vijayaragavan R." w:date="2017-05-05T15:50:00Z"/>
          <w:sz w:val="22"/>
          <w:szCs w:val="22"/>
        </w:rPr>
      </w:pPr>
      <w:del w:id="99" w:author="Vijayaragavan R." w:date="2017-05-05T15:50:00Z">
        <w:r w:rsidRPr="00C23C1C" w:rsidDel="001C766C">
          <w:rPr>
            <w:b/>
            <w:sz w:val="22"/>
          </w:rPr>
          <w:delText>CONCLUSIONS:</w:delText>
        </w:r>
        <w:r w:rsidRPr="00C23C1C" w:rsidDel="001C766C">
          <w:rPr>
            <w:sz w:val="22"/>
          </w:rPr>
          <w:delText xml:space="preserve"> </w:delText>
        </w:r>
        <w:r w:rsidDel="001C766C">
          <w:rPr>
            <w:sz w:val="22"/>
          </w:rPr>
          <w:delText>FMT appears effective in UC</w:delText>
        </w:r>
        <w:r w:rsidR="00A70BE2" w:rsidDel="001C766C">
          <w:rPr>
            <w:sz w:val="22"/>
          </w:rPr>
          <w:delText xml:space="preserve"> remission induction</w:delText>
        </w:r>
        <w:r w:rsidDel="001C766C">
          <w:rPr>
            <w:sz w:val="22"/>
          </w:rPr>
          <w:delText xml:space="preserve">, but long-term durability and safety remain unclear. </w:delText>
        </w:r>
        <w:r w:rsidR="00AD2198" w:rsidDel="001C766C">
          <w:rPr>
            <w:sz w:val="22"/>
          </w:rPr>
          <w:delText>A</w:delText>
        </w:r>
        <w:r w:rsidDel="001C766C">
          <w:rPr>
            <w:sz w:val="22"/>
          </w:rPr>
          <w:delText>dditional well-designed controlled studies of FMT in IBD</w:delText>
        </w:r>
        <w:r w:rsidR="00AD2198" w:rsidDel="001C766C">
          <w:rPr>
            <w:sz w:val="22"/>
          </w:rPr>
          <w:delText xml:space="preserve"> are needed</w:delText>
        </w:r>
        <w:r w:rsidDel="001C766C">
          <w:rPr>
            <w:sz w:val="22"/>
          </w:rPr>
          <w:delText xml:space="preserve">, especially in CD and pouchitis. </w:delText>
        </w:r>
      </w:del>
    </w:p>
    <w:p w14:paraId="4F256648" w14:textId="668FFFA8" w:rsidR="00892277" w:rsidDel="001C766C" w:rsidRDefault="00892277">
      <w:pPr>
        <w:rPr>
          <w:del w:id="100" w:author="Vijayaragavan R." w:date="2017-05-05T15:50:00Z"/>
          <w:b/>
          <w:sz w:val="22"/>
          <w:szCs w:val="22"/>
        </w:rPr>
      </w:pPr>
    </w:p>
    <w:p w14:paraId="68D1AD59" w14:textId="57A583E3" w:rsidR="00892277" w:rsidRPr="00D46F6A" w:rsidDel="001C766C" w:rsidRDefault="00892277" w:rsidP="00892277">
      <w:pPr>
        <w:spacing w:line="480" w:lineRule="auto"/>
        <w:jc w:val="both"/>
        <w:rPr>
          <w:del w:id="101" w:author="Vijayaragavan R." w:date="2017-05-05T15:50:00Z"/>
          <w:sz w:val="22"/>
          <w:u w:val="single"/>
        </w:rPr>
      </w:pPr>
      <w:del w:id="102" w:author="Vijayaragavan R." w:date="2017-05-05T15:50:00Z">
        <w:r w:rsidRPr="00D46F6A" w:rsidDel="001C766C">
          <w:rPr>
            <w:b/>
            <w:sz w:val="22"/>
          </w:rPr>
          <w:delText>Key Words:</w:delText>
        </w:r>
        <w:r w:rsidDel="001C766C">
          <w:rPr>
            <w:sz w:val="22"/>
          </w:rPr>
          <w:delText xml:space="preserve"> f</w:delText>
        </w:r>
        <w:r w:rsidR="00DF5B07" w:rsidDel="001C766C">
          <w:rPr>
            <w:sz w:val="22"/>
          </w:rPr>
          <w:delText>a</w:delText>
        </w:r>
        <w:r w:rsidDel="001C766C">
          <w:rPr>
            <w:sz w:val="22"/>
          </w:rPr>
          <w:delText>ecal microbiota</w:delText>
        </w:r>
        <w:r w:rsidRPr="00623C52" w:rsidDel="001C766C">
          <w:rPr>
            <w:sz w:val="22"/>
          </w:rPr>
          <w:delText xml:space="preserve"> transplantation; </w:delText>
        </w:r>
        <w:r w:rsidDel="001C766C">
          <w:rPr>
            <w:iCs/>
            <w:sz w:val="22"/>
          </w:rPr>
          <w:delText xml:space="preserve">ulcerative colitis, Crohn’s disease, pouchitis, inflammatory bowel disease, systematic review, meta-analysis </w:delText>
        </w:r>
      </w:del>
    </w:p>
    <w:p w14:paraId="74ADFD13" w14:textId="315630A5" w:rsidR="00D95721" w:rsidDel="001C766C" w:rsidRDefault="00D95721">
      <w:pPr>
        <w:rPr>
          <w:del w:id="103" w:author="Vijayaragavan R." w:date="2017-05-05T15:50:00Z"/>
          <w:b/>
          <w:sz w:val="22"/>
          <w:szCs w:val="22"/>
        </w:rPr>
      </w:pPr>
      <w:del w:id="104" w:author="Vijayaragavan R." w:date="2017-05-05T15:50:00Z">
        <w:r w:rsidDel="001C766C">
          <w:rPr>
            <w:b/>
            <w:sz w:val="22"/>
            <w:szCs w:val="22"/>
          </w:rPr>
          <w:br w:type="page"/>
        </w:r>
      </w:del>
    </w:p>
    <w:p w14:paraId="03C14225" w14:textId="3837F2EB" w:rsidR="00BA1FE3" w:rsidDel="001C766C" w:rsidRDefault="00BA1FE3" w:rsidP="009456C9">
      <w:pPr>
        <w:spacing w:line="480" w:lineRule="auto"/>
        <w:jc w:val="center"/>
        <w:outlineLvl w:val="0"/>
        <w:rPr>
          <w:del w:id="105" w:author="Vijayaragavan R." w:date="2017-05-05T15:50:00Z"/>
          <w:b/>
          <w:sz w:val="22"/>
          <w:szCs w:val="22"/>
        </w:rPr>
      </w:pPr>
      <w:del w:id="106" w:author="Vijayaragavan R." w:date="2017-05-05T15:50:00Z">
        <w:r w:rsidRPr="003A1568" w:rsidDel="001C766C">
          <w:rPr>
            <w:b/>
            <w:sz w:val="22"/>
            <w:szCs w:val="22"/>
          </w:rPr>
          <w:delText>INTRODUCTION</w:delText>
        </w:r>
      </w:del>
    </w:p>
    <w:p w14:paraId="15BFCF9C" w14:textId="556EEBC6" w:rsidR="00C245FC" w:rsidDel="001C766C" w:rsidRDefault="00C245FC" w:rsidP="00832097">
      <w:pPr>
        <w:spacing w:line="480" w:lineRule="auto"/>
        <w:jc w:val="both"/>
        <w:rPr>
          <w:del w:id="107" w:author="Vijayaragavan R." w:date="2017-05-05T15:50:00Z"/>
          <w:b/>
          <w:sz w:val="22"/>
          <w:szCs w:val="22"/>
        </w:rPr>
      </w:pPr>
    </w:p>
    <w:p w14:paraId="7A8C4499" w14:textId="02CDC677" w:rsidR="00C245FC" w:rsidDel="001C766C" w:rsidRDefault="00C245FC" w:rsidP="00832097">
      <w:pPr>
        <w:spacing w:line="480" w:lineRule="auto"/>
        <w:jc w:val="both"/>
        <w:rPr>
          <w:del w:id="108" w:author="Vijayaragavan R." w:date="2017-05-05T15:50:00Z"/>
          <w:sz w:val="22"/>
          <w:szCs w:val="22"/>
        </w:rPr>
      </w:pPr>
      <w:del w:id="109" w:author="Vijayaragavan R." w:date="2017-05-05T15:50:00Z">
        <w:r w:rsidRPr="00C245FC" w:rsidDel="001C766C">
          <w:rPr>
            <w:sz w:val="22"/>
            <w:szCs w:val="22"/>
          </w:rPr>
          <w:delText>Faec</w:delText>
        </w:r>
        <w:r w:rsidDel="001C766C">
          <w:rPr>
            <w:sz w:val="22"/>
            <w:szCs w:val="22"/>
          </w:rPr>
          <w:delText xml:space="preserve">al </w:delText>
        </w:r>
        <w:r w:rsidR="009147C8" w:rsidDel="001C766C">
          <w:rPr>
            <w:sz w:val="22"/>
            <w:szCs w:val="22"/>
          </w:rPr>
          <w:delText>m</w:delText>
        </w:r>
        <w:r w:rsidDel="001C766C">
          <w:rPr>
            <w:sz w:val="22"/>
            <w:szCs w:val="22"/>
          </w:rPr>
          <w:delText>icr</w:delText>
        </w:r>
        <w:r w:rsidR="00832097" w:rsidDel="001C766C">
          <w:rPr>
            <w:sz w:val="22"/>
            <w:szCs w:val="22"/>
          </w:rPr>
          <w:delText xml:space="preserve">obiota transplantation (FMT) has revolutionized the field of microbial therapeutics. It has proven extremely effective in the treatment of </w:delText>
        </w:r>
        <w:r w:rsidR="00832097" w:rsidRPr="00832097" w:rsidDel="001C766C">
          <w:rPr>
            <w:i/>
            <w:sz w:val="22"/>
            <w:szCs w:val="22"/>
          </w:rPr>
          <w:delText>Clostridium difficile</w:delText>
        </w:r>
        <w:r w:rsidR="00832097" w:rsidDel="001C766C">
          <w:rPr>
            <w:i/>
            <w:sz w:val="22"/>
            <w:szCs w:val="22"/>
          </w:rPr>
          <w:delText xml:space="preserve"> </w:delText>
        </w:r>
        <w:r w:rsidR="00832097" w:rsidDel="001C766C">
          <w:rPr>
            <w:sz w:val="22"/>
            <w:szCs w:val="22"/>
          </w:rPr>
          <w:delText>infection</w:delText>
        </w:r>
        <w:r w:rsidR="00F23F98" w:rsidDel="001C766C">
          <w:rPr>
            <w:sz w:val="22"/>
            <w:szCs w:val="22"/>
          </w:rPr>
          <w:delText xml:space="preserve"> (CDI)</w:delText>
        </w:r>
        <w:r w:rsidR="001C766C" w:rsidDel="001C766C">
          <w:fldChar w:fldCharType="begin"/>
        </w:r>
        <w:r w:rsidR="001C766C" w:rsidDel="001C766C">
          <w:delInstrText xml:space="preserve"> HYPERLINK \l "_ENREF_1" \o "van Nood, 2013 #79" </w:delInstrText>
        </w:r>
        <w:r w:rsidR="001C766C" w:rsidDel="001C766C">
          <w:fldChar w:fldCharType="separate"/>
        </w:r>
        <w:r w:rsidR="00610867" w:rsidDel="001C766C">
          <w:rPr>
            <w:sz w:val="22"/>
            <w:szCs w:val="22"/>
          </w:rPr>
          <w:fldChar w:fldCharType="begin">
            <w:fldData xml:space="preserve">PEVuZE5vdGU+PENpdGU+PEF1dGhvcj52YW4gTm9vZDwvQXV0aG9yPjxZZWFyPjIwMTM8L1llYXI+
PFJlY051bT43OTwvUmVjTnVtPjxEaXNwbGF5VGV4dD48c3R5bGUgZmFjZT0ic3VwZXJzY3JpcHQi
PjE8L3N0eWxlPjwvRGlzcGxheVRleHQ+PHJlY29yZD48cmVjLW51bWJlcj43OTwvcmVjLW51bWJl
cj48Zm9yZWlnbi1rZXlzPjxrZXkgYXBwPSJFTiIgZGItaWQ9IjJhcHJwZnN0cXA5OXAwZTV2cjg1
MHZycHR4enN2NXpzMHQ1YSIgdGltZXN0YW1wPSIxNDgwMjE2NzI0Ij43OTwva2V5PjxrZXkgYXBw
PSJFTldlYiIgZGItaWQ9IiI+MDwva2V5PjwvZm9yZWlnbi1rZXlzPjxyZWYtdHlwZSBuYW1lPSJK
b3VybmFsIEFydGljbGUiPjE3PC9yZWYtdHlwZT48Y29udHJpYnV0b3JzPjxhdXRob3JzPjxhdXRo
b3I+dmFuIE5vb2QsIEUuPC9hdXRob3I+PGF1dGhvcj5WcmllemUsIEEuPC9hdXRob3I+PGF1dGhv
cj5OaWV1d2RvcnAsIE0uPC9hdXRob3I+PGF1dGhvcj5GdWVudGVzLCBTLjwvYXV0aG9yPjxhdXRo
b3I+Wm9ldGVuZGFsLCBFLiBHLjwvYXV0aG9yPjxhdXRob3I+ZGUgVm9zLCBXLiBNLjwvYXV0aG9y
PjxhdXRob3I+Vmlzc2VyLCBDLiBFLjwvYXV0aG9yPjxhdXRob3I+S3VpanBlciwgRS4gSi48L2F1
dGhvcj48YXV0aG9yPkJhcnRlbHNtYW4sIEouIEYuPC9hdXRob3I+PGF1dGhvcj5UaWpzc2VuLCBK
LiBHLjwvYXV0aG9yPjxhdXRob3I+U3BlZWxtYW4sIFAuPC9hdXRob3I+PGF1dGhvcj5EaWprZ3Jh
YWYsIE0uIEcuPC9hdXRob3I+PGF1dGhvcj5LZWxsZXIsIEouIEouPC9hdXRob3I+PC9hdXRob3Jz
PjwvY29udHJpYnV0b3JzPjxhdXRoLWFkZHJlc3M+RGVwYXJ0bWVudCBvZiBJbnRlcm5hbCBNZWRp
Y2luZSwgQWNhZGVtaWMgTWVkaWNhbCBDZW50ZXIsIFVuaXZlcnNpdHkgb2YgQW1zdGVyZGFtLCBB
bXN0ZXJkYW0sIFRoZSBOZXRoZXJsYW5kcy48L2F1dGgtYWRkcmVzcz48dGl0bGVzPjx0aXRsZT5E
dW9kZW5hbCBpbmZ1c2lvbiBvZiBkb25vciBmZWNlcyBmb3IgcmVjdXJyZW50IENsb3N0cmlkaXVt
IGRpZmZpY2lsZTwvdGl0bGU+PHNlY29uZGFyeS10aXRsZT5OIEVuZ2wgSiBNZWQ8L3NlY29uZGFy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PC9hYmJyLTE+PC9hbHQtcGVyaW9kaWNhbD48cGFnZXM+NDA3LTE1PC9wYWdlcz48dm9sdW1lPjM2
ODwvdm9sdW1lPjxudW1iZXI+NTwvbnVtYmVyPjxrZXl3b3Jkcz48a2V5d29yZD5BZG1pbmlzdHJh
dGlvbiwgT3JhbDwva2V5d29yZD48a2V5d29yZD5BZ2VkPC9rZXl3b3JkPjxrZXl3b3JkPkFudGkt
QmFjdGVyaWFsIEFnZW50cy8qdGhlcmFwZXV0aWMgdXNlPC9rZXl3b3JkPjxrZXl3b3JkPipDbG9z
dHJpZGl1bSBkaWZmaWNpbGU8L2tleXdvcmQ+PGtleXdvcmQ+Q29tYmluZWQgTW9kYWxpdHkgVGhl
cmFweTwva2V5d29yZD48a2V5d29yZD5EaWFycmhlYS9kcnVnIHRoZXJhcHkvbWljcm9iaW9sb2d5
Lyp0aGVyYXB5PC9rZXl3b3JkPjxrZXl3b3JkPkR1b2RlbnVtPC9rZXl3b3JkPjxrZXl3b3JkPkZl
Y2VzLyptaWNyb2Jpb2xvZ3k8L2tleXdvcmQ+PGtleXdvcmQ+RmVtYWxlPC9rZXl3b3JkPjxrZXl3
b3JkPkh1bWFuczwva2V5d29yZD48a2V5d29yZD5JbnR1YmF0aW9uLCBHYXN0cm9pbnRlc3RpbmFs
PC9rZXl3b3JkPjxrZXl3b3JkPk1hbGU8L2tleXdvcmQ+PGtleXdvcmQ+TWV0YWdlbm9tZTwva2V5
d29yZD48a2V5d29yZD5NaWRkbGUgQWdlZDwva2V5d29yZD48a2V5d29yZD5SZWN1cnJlbmNlPC9r
ZXl3b3JkPjxrZXl3b3JkPlRoZXJhcGV1dGljIElycmlnYXRpb248L2tleXdvcmQ+PGtleXdvcmQ+
VmFuY29teWNpbi8qdGhlcmFwZXV0aWMgdXNlPC9rZXl3b3JkPjwva2V5d29yZHM+PGRhdGVzPjx5
ZWFyPjIwMTM8L3llYXI+PHB1Yi1kYXRlcz48ZGF0ZT5KYW4gMzE8L2RhdGU+PC9wdWItZGF0ZXM+
PC9kYXRlcz48aXNibj4xNTMzLTQ0MDYgKEVsZWN0cm9uaWMpJiN4RDswMDI4LTQ3OTMgKExpbmtp
bmcpPC9pc2JuPjxhY2Nlc3Npb24tbnVtPjIzMzIzODY3PC9hY2Nlc3Npb24tbnVtPjx1cmxzPjxy
ZWxhdGVkLXVybHM+PHVybD5odHRwOi8vd3d3Lm5jYmkubmxtLm5paC5nb3YvcHVibWVkLzIzMzIz
ODY3PC91cmw+PC9yZWxhdGVkLXVybHM+PC91cmxzPjxlbGVjdHJvbmljLXJlc291cmNlLW51bT4x
MC4xMDU2L05FSk1vYTEyMDUwMzc8L2VsZWN0cm9uaWMtcmVzb3VyY2UtbnVtPjwvcmVjb3JkPjwv
Q2l0ZT48L0VuZE5vdGU+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PEVuZE5vdGU+PENpdGU+PEF1dGhvcj52YW4gTm9vZDwvQXV0aG9yPjxZZWFyPjIwMTM8L1llYXI+
PFJlY051bT43OTwvUmVjTnVtPjxEaXNwbGF5VGV4dD48c3R5bGUgZmFjZT0ic3VwZXJzY3JpcHQi
PjE8L3N0eWxlPjwvRGlzcGxheVRleHQ+PHJlY29yZD48cmVjLW51bWJlcj43OTwvcmVjLW51bWJl
cj48Zm9yZWlnbi1rZXlzPjxrZXkgYXBwPSJFTiIgZGItaWQ9IjJhcHJwZnN0cXA5OXAwZTV2cjg1
MHZycHR4enN2NXpzMHQ1YSIgdGltZXN0YW1wPSIxNDgwMjE2NzI0Ij43OTwva2V5PjxrZXkgYXBw
PSJFTldlYiIgZGItaWQ9IiI+MDwva2V5PjwvZm9yZWlnbi1rZXlzPjxyZWYtdHlwZSBuYW1lPSJK
b3VybmFsIEFydGljbGUiPjE3PC9yZWYtdHlwZT48Y29udHJpYnV0b3JzPjxhdXRob3JzPjxhdXRo
b3I+dmFuIE5vb2QsIEUuPC9hdXRob3I+PGF1dGhvcj5WcmllemUsIEEuPC9hdXRob3I+PGF1dGhv
cj5OaWV1d2RvcnAsIE0uPC9hdXRob3I+PGF1dGhvcj5GdWVudGVzLCBTLjwvYXV0aG9yPjxhdXRo
b3I+Wm9ldGVuZGFsLCBFLiBHLjwvYXV0aG9yPjxhdXRob3I+ZGUgVm9zLCBXLiBNLjwvYXV0aG9y
PjxhdXRob3I+Vmlzc2VyLCBDLiBFLjwvYXV0aG9yPjxhdXRob3I+S3VpanBlciwgRS4gSi48L2F1
dGhvcj48YXV0aG9yPkJhcnRlbHNtYW4sIEouIEYuPC9hdXRob3I+PGF1dGhvcj5UaWpzc2VuLCBK
LiBHLjwvYXV0aG9yPjxhdXRob3I+U3BlZWxtYW4sIFAuPC9hdXRob3I+PGF1dGhvcj5EaWprZ3Jh
YWYsIE0uIEcuPC9hdXRob3I+PGF1dGhvcj5LZWxsZXIsIEouIEouPC9hdXRob3I+PC9hdXRob3Jz
PjwvY29udHJpYnV0b3JzPjxhdXRoLWFkZHJlc3M+RGVwYXJ0bWVudCBvZiBJbnRlcm5hbCBNZWRp
Y2luZSwgQWNhZGVtaWMgTWVkaWNhbCBDZW50ZXIsIFVuaXZlcnNpdHkgb2YgQW1zdGVyZGFtLCBB
bXN0ZXJkYW0sIFRoZSBOZXRoZXJsYW5kcy48L2F1dGgtYWRkcmVzcz48dGl0bGVzPjx0aXRsZT5E
dW9kZW5hbCBpbmZ1c2lvbiBvZiBkb25vciBmZWNlcyBmb3IgcmVjdXJyZW50IENsb3N0cmlkaXVt
IGRpZmZpY2lsZTwvdGl0bGU+PHNlY29uZGFyeS10aXRsZT5OIEVuZ2wgSiBNZWQ8L3NlY29uZGFy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PC9hYmJyLTE+PC9hbHQtcGVyaW9kaWNhbD48cGFnZXM+NDA3LTE1PC9wYWdlcz48dm9sdW1lPjM2
ODwvdm9sdW1lPjxudW1iZXI+NTwvbnVtYmVyPjxrZXl3b3Jkcz48a2V5d29yZD5BZG1pbmlzdHJh
dGlvbiwgT3JhbDwva2V5d29yZD48a2V5d29yZD5BZ2VkPC9rZXl3b3JkPjxrZXl3b3JkPkFudGkt
QmFjdGVyaWFsIEFnZW50cy8qdGhlcmFwZXV0aWMgdXNlPC9rZXl3b3JkPjxrZXl3b3JkPipDbG9z
dHJpZGl1bSBkaWZmaWNpbGU8L2tleXdvcmQ+PGtleXdvcmQ+Q29tYmluZWQgTW9kYWxpdHkgVGhl
cmFweTwva2V5d29yZD48a2V5d29yZD5EaWFycmhlYS9kcnVnIHRoZXJhcHkvbWljcm9iaW9sb2d5
Lyp0aGVyYXB5PC9rZXl3b3JkPjxrZXl3b3JkPkR1b2RlbnVtPC9rZXl3b3JkPjxrZXl3b3JkPkZl
Y2VzLyptaWNyb2Jpb2xvZ3k8L2tleXdvcmQ+PGtleXdvcmQ+RmVtYWxlPC9rZXl3b3JkPjxrZXl3
b3JkPkh1bWFuczwva2V5d29yZD48a2V5d29yZD5JbnR1YmF0aW9uLCBHYXN0cm9pbnRlc3RpbmFs
PC9rZXl3b3JkPjxrZXl3b3JkPk1hbGU8L2tleXdvcmQ+PGtleXdvcmQ+TWV0YWdlbm9tZTwva2V5
d29yZD48a2V5d29yZD5NaWRkbGUgQWdlZDwva2V5d29yZD48a2V5d29yZD5SZWN1cnJlbmNlPC9r
ZXl3b3JkPjxrZXl3b3JkPlRoZXJhcGV1dGljIElycmlnYXRpb248L2tleXdvcmQ+PGtleXdvcmQ+
VmFuY29teWNpbi8qdGhlcmFwZXV0aWMgdXNlPC9rZXl3b3JkPjwva2V5d29yZHM+PGRhdGVzPjx5
ZWFyPjIwMTM8L3llYXI+PHB1Yi1kYXRlcz48ZGF0ZT5KYW4gMzE8L2RhdGU+PC9wdWItZGF0ZXM+
PC9kYXRlcz48aXNibj4xNTMzLTQ0MDYgKEVsZWN0cm9uaWMpJiN4RDswMDI4LTQ3OTMgKExpbmtp
bmcpPC9pc2JuPjxhY2Nlc3Npb24tbnVtPjIzMzIzODY3PC9hY2Nlc3Npb24tbnVtPjx1cmxzPjxy
ZWxhdGVkLXVybHM+PHVybD5odHRwOi8vd3d3Lm5jYmkubmxtLm5paC5nb3YvcHVibWVkLzIzMzIz
ODY3PC91cmw+PC9yZWxhdGVkLXVybHM+PC91cmxzPjxlbGVjdHJvbmljLXJlc291cmNlLW51bT4x
MC4xMDU2L05FSk1vYTEyMDUwMzc8L2VsZWN0cm9uaWMtcmVzb3VyY2UtbnVtPjwvcmVjb3JkPjwv
Q2l0ZT48L0VuZE5vdGU+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D5119F" w:rsidDel="001C766C">
          <w:rPr>
            <w:noProof/>
            <w:sz w:val="22"/>
            <w:szCs w:val="22"/>
            <w:vertAlign w:val="superscript"/>
          </w:rPr>
          <w:delText>1</w:delText>
        </w:r>
        <w:r w:rsidR="00610867" w:rsidDel="001C766C">
          <w:rPr>
            <w:sz w:val="22"/>
            <w:szCs w:val="22"/>
          </w:rPr>
          <w:fldChar w:fldCharType="end"/>
        </w:r>
        <w:r w:rsidR="001C766C" w:rsidDel="001C766C">
          <w:rPr>
            <w:sz w:val="22"/>
            <w:szCs w:val="22"/>
          </w:rPr>
          <w:fldChar w:fldCharType="end"/>
        </w:r>
        <w:r w:rsidR="00AE5DA3" w:rsidDel="001C766C">
          <w:rPr>
            <w:sz w:val="22"/>
            <w:szCs w:val="22"/>
          </w:rPr>
          <w:delText xml:space="preserve"> </w:delText>
        </w:r>
        <w:r w:rsidR="001C766C" w:rsidDel="001C766C">
          <w:fldChar w:fldCharType="begin"/>
        </w:r>
        <w:r w:rsidR="001C766C" w:rsidDel="001C766C">
          <w:delInstrText xml:space="preserve"> HYPERLINK \l "_ENREF_2" \o "Kassam, 2013 #135" </w:delInstrText>
        </w:r>
        <w:r w:rsidR="001C766C" w:rsidDel="001C766C">
          <w:fldChar w:fldCharType="separate"/>
        </w:r>
        <w:r w:rsidR="00610867" w:rsidDel="001C766C">
          <w:rPr>
            <w:sz w:val="22"/>
            <w:szCs w:val="22"/>
          </w:rPr>
          <w:fldChar w:fldCharType="begin"/>
        </w:r>
        <w:r w:rsidR="00610867" w:rsidDel="001C766C">
          <w:rPr>
            <w:sz w:val="22"/>
            <w:szCs w:val="22"/>
          </w:rPr>
          <w:delInstrText xml:space="preserve"> ADDIN EN.CITE &lt;EndNote&gt;&lt;Cite&gt;&lt;Author&gt;Kassam&lt;/Author&gt;&lt;Year&gt;2013&lt;/Year&gt;&lt;RecNum&gt;135&lt;/RecNum&gt;&lt;DisplayText&gt;&lt;style face="superscript"&gt;2&lt;/style&gt;&lt;/DisplayText&gt;&lt;record&gt;&lt;rec-number&gt;135&lt;/rec-number&gt;&lt;foreign-keys&gt;&lt;key app="EN" db-id="2aprpfstqp99p0e5vr850vrptxzsv5zs0t5a" timestamp="1480217072"&gt;135&lt;/key&gt;&lt;key app="ENWeb" db-id=""&gt;0&lt;/key&gt;&lt;/foreign-keys&gt;&lt;ref-type name="Journal Article"&gt;17&lt;/ref-type&gt;&lt;contributors&gt;&lt;authors&gt;&lt;author&gt;Kassam, Z.&lt;/author&gt;&lt;author&gt;Lee, C. H.&lt;/author&gt;&lt;author&gt;Yuan, Y.&lt;/author&gt;&lt;author&gt;Hunt, R. H.&lt;/author&gt;&lt;/authors&gt;&lt;/contributors&gt;&lt;auth-address&gt;Division of Gastroenterology, Department of Medicine, McMaster University Health Science Centre, Hamilton, Ontario, Canada.&lt;/auth-address&gt;&lt;titles&gt;&lt;title&gt;Fecal microbiota transplantation for Clostridium difficile infection: systematic review and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gastroenterology&lt;/abbr-1&gt;&lt;/alt-periodical&gt;&lt;pages&gt;500-8&lt;/pages&gt;&lt;volume&gt;108&lt;/volume&gt;&lt;number&gt;4&lt;/number&gt;&lt;keywords&gt;&lt;keyword&gt;Biological Therapy/*methods&lt;/keyword&gt;&lt;keyword&gt;Clostridium difficile/*isolation &amp;amp; purification&lt;/keyword&gt;&lt;keyword&gt;Enterocolitis, Pseudomembranous/*therapy&lt;/keyword&gt;&lt;keyword&gt;Feces/*microbiology&lt;/keyword&gt;&lt;keyword&gt;Humans&lt;/keyword&gt;&lt;keyword&gt;Metagenome/*physiology&lt;/keyword&gt;&lt;keyword&gt;Treatment Outcome&lt;/keyword&gt;&lt;/keywords&gt;&lt;dates&gt;&lt;year&gt;2013&lt;/year&gt;&lt;pub-dates&gt;&lt;date&gt;Apr&lt;/date&gt;&lt;/pub-dates&gt;&lt;/dates&gt;&lt;isbn&gt;1572-0241 (Electronic)&amp;#xD;0002-9270 (Linking)&lt;/isbn&gt;&lt;accession-num&gt;23511459&lt;/accession-num&gt;&lt;urls&gt;&lt;related-urls&gt;&lt;url&gt;http://www.ncbi.nlm.nih.gov/pubmed/23511459&lt;/url&gt;&lt;url&gt;http://www.nature.com.ezproxy2.library.usyd.edu.au/ajg/journal/v108/n4/pdf/ajg201359a.pdf&lt;/url&gt;&lt;/related-urls&gt;&lt;/urls&gt;&lt;electronic-resource-num&gt;10.1038/ajg.2013.59&lt;/electronic-resource-num&gt;&lt;/record&gt;&lt;/Cite&gt;&lt;/EndNote&gt;</w:delInstrText>
        </w:r>
        <w:r w:rsidR="00610867" w:rsidDel="001C766C">
          <w:rPr>
            <w:sz w:val="22"/>
            <w:szCs w:val="22"/>
          </w:rPr>
          <w:fldChar w:fldCharType="separate"/>
        </w:r>
        <w:r w:rsidR="00610867" w:rsidRPr="00A74FEF" w:rsidDel="001C766C">
          <w:rPr>
            <w:noProof/>
            <w:sz w:val="22"/>
            <w:szCs w:val="22"/>
            <w:vertAlign w:val="superscript"/>
          </w:rPr>
          <w:delText>2</w:delText>
        </w:r>
        <w:r w:rsidR="00610867" w:rsidDel="001C766C">
          <w:rPr>
            <w:sz w:val="22"/>
            <w:szCs w:val="22"/>
          </w:rPr>
          <w:fldChar w:fldCharType="end"/>
        </w:r>
        <w:r w:rsidR="001C766C" w:rsidDel="001C766C">
          <w:rPr>
            <w:sz w:val="22"/>
            <w:szCs w:val="22"/>
          </w:rPr>
          <w:fldChar w:fldCharType="end"/>
        </w:r>
        <w:r w:rsidR="00832097" w:rsidDel="001C766C">
          <w:rPr>
            <w:sz w:val="22"/>
            <w:szCs w:val="22"/>
          </w:rPr>
          <w:delText>, and is considered to have potential in other conditions where disturbances in the enteric microbiota are implicated in disease pathogenesis, such as the inflammatory bowel diseases</w:delText>
        </w:r>
        <w:r w:rsidR="00AE5DA3" w:rsidDel="001C766C">
          <w:rPr>
            <w:sz w:val="22"/>
            <w:szCs w:val="22"/>
          </w:rPr>
          <w:delText xml:space="preserve"> (IBD)</w:delText>
        </w:r>
        <w:r w:rsidR="001C766C" w:rsidDel="001C766C">
          <w:fldChar w:fldCharType="begin"/>
        </w:r>
        <w:r w:rsidR="001C766C" w:rsidDel="001C766C">
          <w:delInstrText xml:space="preserve"> HYPERLINK \l "_ENREF_3" \o "Borody, 2012 #62" </w:delInstrText>
        </w:r>
        <w:r w:rsidR="001C766C" w:rsidDel="001C766C">
          <w:fldChar w:fldCharType="separate"/>
        </w:r>
        <w:r w:rsidR="00610867" w:rsidDel="001C766C">
          <w:rPr>
            <w:sz w:val="22"/>
            <w:szCs w:val="22"/>
          </w:rPr>
          <w:fldChar w:fldCharType="begin"/>
        </w:r>
        <w:r w:rsidR="00610867" w:rsidDel="001C766C">
          <w:rPr>
            <w:sz w:val="22"/>
            <w:szCs w:val="22"/>
          </w:rPr>
          <w:delInstrText xml:space="preserve"> ADDIN EN.CITE &lt;EndNote&gt;&lt;Cite&gt;&lt;Author&gt;Borody&lt;/Author&gt;&lt;Year&gt;2012&lt;/Year&gt;&lt;RecNum&gt;62&lt;/RecNum&gt;&lt;DisplayText&gt;&lt;style face="superscript"&gt;3&lt;/style&gt;&lt;/DisplayText&gt;&lt;record&gt;&lt;rec-number&gt;62&lt;/rec-number&gt;&lt;foreign-keys&gt;&lt;key app="EN" db-id="2aprpfstqp99p0e5vr850vrptxzsv5zs0t5a" timestamp="1480216559"&gt;62&lt;/key&gt;&lt;key app="ENWeb" db-id=""&gt;0&lt;/key&gt;&lt;/foreign-keys&gt;&lt;ref-type name="Journal Article"&gt;17&lt;/ref-type&gt;&lt;contributors&gt;&lt;authors&gt;&lt;author&gt;Borody, T. J.&lt;/author&gt;&lt;author&gt;Khoruts, A.&lt;/author&gt;&lt;/authors&gt;&lt;/contributors&gt;&lt;auth-address&gt;Centre for Digestive Diseases, Level 1, 229 Great North Road, Sydney, NSW 2046, Australia. thomas.borody@ cdd.com.au&lt;/auth-address&gt;&lt;titles&gt;&lt;title&gt;Fecal microbiota transplantation and emerging applications&lt;/title&gt;&lt;secondary-title&gt;Nat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hepatology&lt;/abbr-1&gt;&lt;/alt-periodical&gt;&lt;pages&gt;88-96&lt;/pages&gt;&lt;volume&gt;9&lt;/volume&gt;&lt;number&gt;2&lt;/number&gt;&lt;keywords&gt;&lt;keyword&gt;Anti-Bacterial Agents/*therapeutic use&lt;/keyword&gt;&lt;keyword&gt;Clostridium Infections/drug therapy/*microbiology&lt;/keyword&gt;&lt;keyword&gt;Clostridium difficile/*drug effects&lt;/keyword&gt;&lt;keyword&gt;Colon/*microbiology&lt;/keyword&gt;&lt;keyword&gt;Feces/*microbiology&lt;/keyword&gt;&lt;keyword&gt;Humans&lt;/keyword&gt;&lt;keyword&gt;*Metagenome&lt;/keyword&gt;&lt;keyword&gt;Treatment Outcome&lt;/keyword&gt;&lt;/keywords&gt;&lt;dates&gt;&lt;year&gt;2012&lt;/year&gt;&lt;pub-dates&gt;&lt;date&gt;Feb&lt;/date&gt;&lt;/pub-dates&gt;&lt;/dates&gt;&lt;isbn&gt;1759-5053 (Electronic)&amp;#xD;1759-5045 (Linking)&lt;/isbn&gt;&lt;accession-num&gt;22183182&lt;/accession-num&gt;&lt;urls&gt;&lt;related-urls&gt;&lt;url&gt;http://www.ncbi.nlm.nih.gov/pubmed/22183182&lt;/url&gt;&lt;/related-urls&gt;&lt;/urls&gt;&lt;electronic-resource-num&gt;10.1038/nrgastro.2011.244&lt;/electronic-resource-num&gt;&lt;/record&gt;&lt;/Cite&gt;&lt;/EndNote&gt;</w:delInstrText>
        </w:r>
        <w:r w:rsidR="00610867" w:rsidDel="001C766C">
          <w:rPr>
            <w:sz w:val="22"/>
            <w:szCs w:val="22"/>
          </w:rPr>
          <w:fldChar w:fldCharType="separate"/>
        </w:r>
        <w:r w:rsidR="00610867" w:rsidRPr="006F6ABB" w:rsidDel="001C766C">
          <w:rPr>
            <w:noProof/>
            <w:sz w:val="22"/>
            <w:szCs w:val="22"/>
            <w:vertAlign w:val="superscript"/>
          </w:rPr>
          <w:delText>3</w:delText>
        </w:r>
        <w:r w:rsidR="00610867" w:rsidDel="001C766C">
          <w:rPr>
            <w:sz w:val="22"/>
            <w:szCs w:val="22"/>
          </w:rPr>
          <w:fldChar w:fldCharType="end"/>
        </w:r>
        <w:r w:rsidR="001C766C" w:rsidDel="001C766C">
          <w:rPr>
            <w:sz w:val="22"/>
            <w:szCs w:val="22"/>
          </w:rPr>
          <w:fldChar w:fldCharType="end"/>
        </w:r>
        <w:r w:rsidR="00832097" w:rsidDel="001C766C">
          <w:rPr>
            <w:sz w:val="22"/>
            <w:szCs w:val="22"/>
          </w:rPr>
          <w:delText xml:space="preserve">. While a simple therapy </w:delText>
        </w:r>
        <w:r w:rsidR="00AE5DA3" w:rsidDel="001C766C">
          <w:rPr>
            <w:sz w:val="22"/>
            <w:szCs w:val="22"/>
          </w:rPr>
          <w:delText>i</w:delText>
        </w:r>
        <w:r w:rsidR="00832097" w:rsidDel="001C766C">
          <w:rPr>
            <w:sz w:val="22"/>
            <w:szCs w:val="22"/>
          </w:rPr>
          <w:delText>n practice that was first described in Wester</w:delText>
        </w:r>
        <w:r w:rsidR="00AE5DA3" w:rsidDel="001C766C">
          <w:rPr>
            <w:sz w:val="22"/>
            <w:szCs w:val="22"/>
          </w:rPr>
          <w:delText>n</w:delText>
        </w:r>
        <w:r w:rsidR="00832097" w:rsidDel="001C766C">
          <w:rPr>
            <w:sz w:val="22"/>
            <w:szCs w:val="22"/>
          </w:rPr>
          <w:delText xml:space="preserve"> medical literature over 50 years ago</w:delText>
        </w:r>
        <w:r w:rsidR="001C766C" w:rsidDel="001C766C">
          <w:fldChar w:fldCharType="begin"/>
        </w:r>
        <w:r w:rsidR="001C766C" w:rsidDel="001C766C">
          <w:delInstrText xml:space="preserve"> HYPERLINK \l "_ENREF_4" \o "Eiseman, 1958 #22" </w:delInstrText>
        </w:r>
        <w:r w:rsidR="001C766C" w:rsidDel="001C766C">
          <w:fldChar w:fldCharType="separate"/>
        </w:r>
        <w:r w:rsidR="00610867" w:rsidDel="001C766C">
          <w:rPr>
            <w:sz w:val="22"/>
            <w:szCs w:val="22"/>
          </w:rPr>
          <w:fldChar w:fldCharType="begin"/>
        </w:r>
        <w:r w:rsidR="00610867" w:rsidDel="001C766C">
          <w:rPr>
            <w:sz w:val="22"/>
            <w:szCs w:val="22"/>
          </w:rPr>
          <w:delInstrText xml:space="preserve"> ADDIN EN.CITE &lt;EndNote&gt;&lt;Cite&gt;&lt;Author&gt;Eiseman&lt;/Author&gt;&lt;Year&gt;1958&lt;/Year&gt;&lt;RecNum&gt;22&lt;/RecNum&gt;&lt;DisplayText&gt;&lt;style face="superscript"&gt;4&lt;/style&gt;&lt;/DisplayText&gt;&lt;record&gt;&lt;rec-number&gt;22&lt;/rec-number&gt;&lt;foreign-keys&gt;&lt;key app="EN" db-id="2aprpfstqp99p0e5vr850vrptxzsv5zs0t5a" timestamp="1480216431"&gt;22&lt;/key&gt;&lt;key app="ENWeb" db-id=""&gt;0&lt;/key&gt;&lt;/foreign-keys&gt;&lt;ref-type name="Journal Article"&gt;17&lt;/ref-type&gt;&lt;contributors&gt;&lt;authors&gt;&lt;author&gt;Eiseman, B.&lt;/author&gt;&lt;author&gt;Silen, W.&lt;/author&gt;&lt;author&gt;Bascom, G. S.&lt;/author&gt;&lt;author&gt;Kauvar, A. J.&lt;/author&gt;&lt;/authors&gt;&lt;/contributors&gt;&lt;titles&gt;&lt;title&gt;Fecal enema as an adjunct in the treatment of pseudomembranous enterocolit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854-9&lt;/pages&gt;&lt;volume&gt;44&lt;/volume&gt;&lt;number&gt;5&lt;/number&gt;&lt;keywords&gt;&lt;keyword&gt;Colitis/*therapy&lt;/keyword&gt;&lt;keyword&gt;*Enema&lt;/keyword&gt;&lt;/keywords&gt;&lt;dates&gt;&lt;year&gt;1958&lt;/year&gt;&lt;pub-dates&gt;&lt;date&gt;Nov&lt;/date&gt;&lt;/pub-dates&gt;&lt;/dates&gt;&lt;isbn&gt;0039-6060 (Print)&amp;#xD;0039-6060 (Linking)&lt;/isbn&gt;&lt;accession-num&gt;13592638&lt;/accession-num&gt;&lt;urls&gt;&lt;related-urls&gt;&lt;url&gt;http://www.ncbi.nlm.nih.gov/pubmed/13592638&lt;/url&gt;&lt;/related-urls&gt;&lt;/urls&gt;&lt;/record&gt;&lt;/Cite&gt;&lt;/EndNote&gt;</w:delInstrText>
        </w:r>
        <w:r w:rsidR="00610867" w:rsidDel="001C766C">
          <w:rPr>
            <w:sz w:val="22"/>
            <w:szCs w:val="22"/>
          </w:rPr>
          <w:fldChar w:fldCharType="separate"/>
        </w:r>
        <w:r w:rsidR="00610867" w:rsidRPr="00CC6E06" w:rsidDel="001C766C">
          <w:rPr>
            <w:noProof/>
            <w:sz w:val="22"/>
            <w:szCs w:val="22"/>
            <w:vertAlign w:val="superscript"/>
          </w:rPr>
          <w:delText>4</w:delText>
        </w:r>
        <w:r w:rsidR="00610867" w:rsidDel="001C766C">
          <w:rPr>
            <w:sz w:val="22"/>
            <w:szCs w:val="22"/>
          </w:rPr>
          <w:fldChar w:fldCharType="end"/>
        </w:r>
        <w:r w:rsidR="001C766C" w:rsidDel="001C766C">
          <w:rPr>
            <w:sz w:val="22"/>
            <w:szCs w:val="22"/>
          </w:rPr>
          <w:fldChar w:fldCharType="end"/>
        </w:r>
        <w:r w:rsidR="00AE5DA3" w:rsidDel="001C766C">
          <w:rPr>
            <w:sz w:val="22"/>
            <w:szCs w:val="22"/>
          </w:rPr>
          <w:delText>, and proposed as a treatment strategy for IBD over 25 years ago</w:delText>
        </w:r>
        <w:r w:rsidR="001C766C" w:rsidDel="001C766C">
          <w:fldChar w:fldCharType="begin"/>
        </w:r>
        <w:r w:rsidR="001C766C" w:rsidDel="001C766C">
          <w:delInstrText xml:space="preserve"> HYPERLINK \l "_ENREF_5" \o "Bennet, 1989 #524" </w:delInstrText>
        </w:r>
        <w:r w:rsidR="001C766C" w:rsidDel="001C766C">
          <w:fldChar w:fldCharType="separate"/>
        </w:r>
        <w:r w:rsidR="00610867" w:rsidDel="001C766C">
          <w:rPr>
            <w:sz w:val="22"/>
            <w:szCs w:val="22"/>
          </w:rPr>
          <w:fldChar w:fldCharType="begin"/>
        </w:r>
        <w:r w:rsidR="00610867" w:rsidDel="001C766C">
          <w:rPr>
            <w:sz w:val="22"/>
            <w:szCs w:val="22"/>
          </w:rPr>
          <w:delInstrText xml:space="preserve"> ADDIN EN.CITE &lt;EndNote&gt;&lt;Cite&gt;&lt;Author&gt;Bennet&lt;/Author&gt;&lt;Year&gt;1989&lt;/Year&gt;&lt;RecNum&gt;29&lt;/RecNum&gt;&lt;DisplayText&gt;&lt;style face="superscript"&gt;5&lt;/style&gt;&lt;/DisplayText&gt;&lt;record&gt;&lt;rec-number&gt;29&lt;/rec-number&gt;&lt;foreign-keys&gt;&lt;key app="EN" db-id="2aprpfstqp99p0e5vr850vrptxzsv5zs0t5a" timestamp="1480216446"&gt;29&lt;/key&gt;&lt;key app="ENWeb" db-id=""&gt;0&lt;/key&gt;&lt;/foreign-keys&gt;&lt;ref-type name="Journal Article"&gt;17&lt;/ref-type&gt;&lt;contributors&gt;&lt;authors&gt;&lt;author&gt;Bennet, J. D.&lt;/author&gt;&lt;author&gt;Brinkman, M.&lt;/author&gt;&lt;/authors&gt;&lt;/contributors&gt;&lt;titles&gt;&lt;title&gt;Treatment of ulcerative colitis by implantation of normal colonic flora&lt;/title&gt;&lt;secondary-title&gt;Lancet&lt;/secondary-title&gt;&lt;alt-title&gt;Lancet&lt;/alt-title&gt;&lt;/titles&gt;&lt;periodical&gt;&lt;full-title&gt;Lancet&lt;/full-title&gt;&lt;abbr-1&gt;Lancet&lt;/abbr-1&gt;&lt;/periodical&gt;&lt;alt-periodical&gt;&lt;full-title&gt;Lancet&lt;/full-title&gt;&lt;abbr-1&gt;Lancet&lt;/abbr-1&gt;&lt;/alt-periodical&gt;&lt;pages&gt;164&lt;/pages&gt;&lt;volume&gt;1&lt;/volume&gt;&lt;number&gt;8630&lt;/number&gt;&lt;keywords&gt;&lt;keyword&gt;Bacteria/*metabolism&lt;/keyword&gt;&lt;keyword&gt;Colitis, Ulcerative/*therapy&lt;/keyword&gt;&lt;keyword&gt;Colon/*microbiology&lt;/keyword&gt;&lt;keyword&gt;Humans&lt;/keyword&gt;&lt;keyword&gt;Intestinal Mucosa/microbiology&lt;/keyword&gt;&lt;keyword&gt;Male&lt;/keyword&gt;&lt;/keywords&gt;&lt;dates&gt;&lt;year&gt;1989&lt;/year&gt;&lt;pub-dates&gt;&lt;date&gt;Jan 21&lt;/date&gt;&lt;/pub-dates&gt;&lt;/dates&gt;&lt;isbn&gt;0140-6736 (Print)&amp;#xD;0140-6736 (Linking)&lt;/isbn&gt;&lt;accession-num&gt;2563083&lt;/accession-num&gt;&lt;urls&gt;&lt;related-urls&gt;&lt;url&gt;http://www.ncbi.nlm.nih.gov/pubmed/2563083&lt;/url&gt;&lt;/related-urls&gt;&lt;/urls&gt;&lt;/record&gt;&lt;/Cite&gt;&lt;/EndNote&gt;</w:delInstrText>
        </w:r>
        <w:r w:rsidR="00610867" w:rsidDel="001C766C">
          <w:rPr>
            <w:sz w:val="22"/>
            <w:szCs w:val="22"/>
          </w:rPr>
          <w:fldChar w:fldCharType="separate"/>
        </w:r>
        <w:r w:rsidR="00610867" w:rsidRPr="00CC6E06" w:rsidDel="001C766C">
          <w:rPr>
            <w:noProof/>
            <w:sz w:val="22"/>
            <w:szCs w:val="22"/>
            <w:vertAlign w:val="superscript"/>
          </w:rPr>
          <w:delText>5</w:delText>
        </w:r>
        <w:r w:rsidR="00610867" w:rsidDel="001C766C">
          <w:rPr>
            <w:sz w:val="22"/>
            <w:szCs w:val="22"/>
          </w:rPr>
          <w:fldChar w:fldCharType="end"/>
        </w:r>
        <w:r w:rsidR="001C766C" w:rsidDel="001C766C">
          <w:rPr>
            <w:sz w:val="22"/>
            <w:szCs w:val="22"/>
          </w:rPr>
          <w:fldChar w:fldCharType="end"/>
        </w:r>
        <w:r w:rsidR="00AE5DA3" w:rsidDel="001C766C">
          <w:rPr>
            <w:sz w:val="22"/>
            <w:szCs w:val="22"/>
          </w:rPr>
          <w:delText>, it is only in recent years that there has been an exponential growth in patient, media and research interest</w:delText>
        </w:r>
        <w:r w:rsidR="001C766C" w:rsidDel="001C766C">
          <w:fldChar w:fldCharType="begin"/>
        </w:r>
        <w:r w:rsidR="001C766C" w:rsidDel="001C766C">
          <w:delInstrText xml:space="preserve"> HYPERLINK \l "_ENREF_6" \o "Smith, 2014 #237" </w:delInstrText>
        </w:r>
        <w:r w:rsidR="001C766C" w:rsidDel="001C766C">
          <w:fldChar w:fldCharType="separate"/>
        </w:r>
        <w:r w:rsidR="00610867" w:rsidDel="001C766C">
          <w:rPr>
            <w:sz w:val="22"/>
            <w:szCs w:val="22"/>
          </w:rPr>
          <w:fldChar w:fldCharType="begin"/>
        </w:r>
        <w:r w:rsidR="00610867" w:rsidDel="001C766C">
          <w:rPr>
            <w:sz w:val="22"/>
            <w:szCs w:val="22"/>
          </w:rPr>
          <w:delInstrText xml:space="preserve"> ADDIN EN.CITE &lt;EndNote&gt;&lt;Cite&gt;&lt;Author&gt;Smith&lt;/Author&gt;&lt;Year&gt;2014&lt;/Year&gt;&lt;RecNum&gt;237&lt;/RecNum&gt;&lt;DisplayText&gt;&lt;style face="superscript"&gt;6&lt;/style&gt;&lt;/DisplayText&gt;&lt;record&gt;&lt;rec-number&gt;237&lt;/rec-number&gt;&lt;foreign-keys&gt;&lt;key app="EN" db-id="2aprpfstqp99p0e5vr850vrptxzsv5zs0t5a" timestamp="1480217605"&gt;237&lt;/key&gt;&lt;key app="ENWeb" db-id=""&gt;0&lt;/key&gt;&lt;/foreign-keys&gt;&lt;ref-type name="Journal Article"&gt;17&lt;/ref-type&gt;&lt;contributors&gt;&lt;authors&gt;&lt;author&gt;Smith, M. B.&lt;/author&gt;&lt;author&gt;Kelly, C.&lt;/author&gt;&lt;author&gt;Alm, E. J.&lt;/author&gt;&lt;/authors&gt;&lt;/contributors&gt;&lt;titles&gt;&lt;title&gt;Policy: How to regulate faecal transplants&lt;/title&gt;&lt;secondary-title&gt;Nature&lt;/secondary-title&gt;&lt;alt-title&gt;Nature&lt;/alt-title&gt;&lt;/titles&gt;&lt;periodical&gt;&lt;full-title&gt;Nature&lt;/full-title&gt;&lt;abbr-1&gt;Nature&lt;/abbr-1&gt;&lt;/periodical&gt;&lt;alt-periodical&gt;&lt;full-title&gt;Nature&lt;/full-title&gt;&lt;abbr-1&gt;Nature&lt;/abbr-1&gt;&lt;/alt-periodical&gt;&lt;pages&gt;290-1&lt;/pages&gt;&lt;volume&gt;506&lt;/volume&gt;&lt;number&gt;7488&lt;/number&gt;&lt;keywords&gt;&lt;keyword&gt;Animals&lt;/keyword&gt;&lt;keyword&gt;Clostridium Infections/microbiology/*therapy&lt;/keyword&gt;&lt;keyword&gt;Clostridium difficile/pathogenicity&lt;/keyword&gt;&lt;keyword&gt;Compassionate Use Trials/legislation &amp;amp; jurisprudence&lt;/keyword&gt;&lt;keyword&gt;Controlled Clinical Trials as Topic/legislation &amp;amp; jurisprudence&lt;/keyword&gt;&lt;keyword&gt;Feces/*microbiology&lt;/keyword&gt;&lt;keyword&gt;Humans&lt;/keyword&gt;&lt;keyword&gt;Mice&lt;/keyword&gt;&lt;keyword&gt;Microbiota/physiology&lt;/keyword&gt;&lt;keyword&gt;Tissue Transplantation/adverse effects/classification/*legislation &amp;amp;&lt;/keyword&gt;&lt;keyword&gt;jurisprudence&lt;/keyword&gt;&lt;keyword&gt;United States&lt;/keyword&gt;&lt;keyword&gt;United States Food and Drug Administration/legislation &amp;amp; jurisprudence&lt;/keyword&gt;&lt;/keywords&gt;&lt;dates&gt;&lt;year&gt;2014&lt;/year&gt;&lt;pub-dates&gt;&lt;date&gt;Feb 20&lt;/date&gt;&lt;/pub-dates&gt;&lt;/dates&gt;&lt;isbn&gt;1476-4687 (Electronic)&amp;#xD;0028-0836 (Linking)&lt;/isbn&gt;&lt;accession-num&gt;24558658&lt;/accession-num&gt;&lt;urls&gt;&lt;related-urls&gt;&lt;url&gt;http://www.ncbi.nlm.nih.gov/pubmed/24558658&lt;/url&gt;&lt;/related-urls&gt;&lt;/urls&gt;&lt;/record&gt;&lt;/Cite&gt;&lt;/EndNote&gt;</w:delInstrText>
        </w:r>
        <w:r w:rsidR="00610867" w:rsidDel="001C766C">
          <w:rPr>
            <w:sz w:val="22"/>
            <w:szCs w:val="22"/>
          </w:rPr>
          <w:fldChar w:fldCharType="separate"/>
        </w:r>
        <w:r w:rsidR="00610867" w:rsidRPr="00CC6E06" w:rsidDel="001C766C">
          <w:rPr>
            <w:noProof/>
            <w:sz w:val="22"/>
            <w:szCs w:val="22"/>
            <w:vertAlign w:val="superscript"/>
          </w:rPr>
          <w:delText>6</w:delText>
        </w:r>
        <w:r w:rsidR="00610867" w:rsidDel="001C766C">
          <w:rPr>
            <w:sz w:val="22"/>
            <w:szCs w:val="22"/>
          </w:rPr>
          <w:fldChar w:fldCharType="end"/>
        </w:r>
        <w:r w:rsidR="001C766C" w:rsidDel="001C766C">
          <w:rPr>
            <w:sz w:val="22"/>
            <w:szCs w:val="22"/>
          </w:rPr>
          <w:fldChar w:fldCharType="end"/>
        </w:r>
        <w:r w:rsidR="00AE5DA3" w:rsidDel="001C766C">
          <w:rPr>
            <w:sz w:val="22"/>
            <w:szCs w:val="22"/>
          </w:rPr>
          <w:delText xml:space="preserve">. </w:delText>
        </w:r>
        <w:r w:rsidR="00871E0D" w:rsidDel="001C766C">
          <w:rPr>
            <w:sz w:val="22"/>
            <w:szCs w:val="22"/>
          </w:rPr>
          <w:delText>The initial systematic review</w:delText>
        </w:r>
        <w:r w:rsidR="00AE5DA3" w:rsidDel="001C766C">
          <w:rPr>
            <w:sz w:val="22"/>
            <w:szCs w:val="22"/>
          </w:rPr>
          <w:delText xml:space="preserve"> on the role of FMT in IBD published in 2012 consisted of </w:delText>
        </w:r>
        <w:r w:rsidR="00871E0D" w:rsidDel="001C766C">
          <w:rPr>
            <w:sz w:val="22"/>
            <w:szCs w:val="22"/>
          </w:rPr>
          <w:delText>only 9 retrospective reports deemed of insufficient quality to perform meta-analysis</w:delText>
        </w:r>
        <w:r w:rsidR="001C766C" w:rsidDel="001C766C">
          <w:fldChar w:fldCharType="begin"/>
        </w:r>
        <w:r w:rsidR="001C766C" w:rsidDel="001C766C">
          <w:delInstrText xml:space="preserve"> HYPERLINK \l "_ENREF_7" \o "Anderson, 2012 #69" </w:delInstrText>
        </w:r>
        <w:r w:rsidR="001C766C" w:rsidDel="001C766C">
          <w:fldChar w:fldCharType="separate"/>
        </w:r>
        <w:r w:rsidR="00610867" w:rsidDel="001C766C">
          <w:rPr>
            <w:sz w:val="22"/>
            <w:szCs w:val="22"/>
          </w:rPr>
          <w:fldChar w:fldCharType="begin"/>
        </w:r>
        <w:r w:rsidR="00610867" w:rsidDel="001C766C">
          <w:rPr>
            <w:sz w:val="22"/>
            <w:szCs w:val="22"/>
          </w:rPr>
          <w:delInstrText xml:space="preserve"> ADDIN EN.CITE &lt;EndNote&gt;&lt;Cite&gt;&lt;Author&gt;Anderson&lt;/Author&gt;&lt;Year&gt;2012&lt;/Year&gt;&lt;RecNum&gt;69&lt;/RecNum&gt;&lt;DisplayText&gt;&lt;style face="superscript"&gt;7&lt;/style&gt;&lt;/DisplayText&gt;&lt;record&gt;&lt;rec-number&gt;69&lt;/rec-number&gt;&lt;foreign-keys&gt;&lt;key app="EN" db-id="2aprpfstqp99p0e5vr850vrptxzsv5zs0t5a" timestamp="1480216650"&gt;69&lt;/key&gt;&lt;key app="ENWeb" db-id=""&gt;0&lt;/key&gt;&lt;/foreign-keys&gt;&lt;ref-type name="Journal Article"&gt;17&lt;/ref-type&gt;&lt;contributors&gt;&lt;authors&gt;&lt;author&gt;Anderson, J. L.&lt;/author&gt;&lt;author&gt;Edney, R. J.&lt;/author&gt;&lt;author&gt;Whelan, K.&lt;/author&gt;&lt;/authors&gt;&lt;/contributors&gt;&lt;auth-address&gt;Diabetes and Nutritional Sciences Division, School of Medicine, King&amp;apos;s College London, London, UK.&lt;/auth-address&gt;&lt;titles&gt;&lt;title&gt;Systematic review: faecal microbiota transplantation in the management of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therapeutics&lt;/abbr-1&gt;&lt;/alt-periodical&gt;&lt;pages&gt;503-16&lt;/pages&gt;&lt;volume&gt;36&lt;/volume&gt;&lt;number&gt;6&lt;/number&gt;&lt;keywords&gt;&lt;keyword&gt;Feces/*microbiology&lt;/keyword&gt;&lt;keyword&gt;Gastrointestinal Tract/*microbiology&lt;/keyword&gt;&lt;keyword&gt;Humans&lt;/keyword&gt;&lt;keyword&gt;Inflammatory Bowel Diseases/microbiology/*therapy&lt;/keyword&gt;&lt;keyword&gt;*Metagenome&lt;/keyword&gt;&lt;keyword&gt;Microbial Interactions&lt;/keyword&gt;&lt;keyword&gt;Randomized Controlled Trials as Topic&lt;/keyword&gt;&lt;keyword&gt;Transplantation/methods&lt;/keyword&gt;&lt;/keywords&gt;&lt;dates&gt;&lt;year&gt;2012&lt;/year&gt;&lt;pub-dates&gt;&lt;date&gt;Sep&lt;/date&gt;&lt;/pub-dates&gt;&lt;/dates&gt;&lt;isbn&gt;1365-2036 (Electronic)&amp;#xD;0269-2813 (Linking)&lt;/isbn&gt;&lt;accession-num&gt;22827693&lt;/accession-num&gt;&lt;urls&gt;&lt;related-urls&gt;&lt;url&gt;http://www.ncbi.nlm.nih.gov/pubmed/22827693&lt;/url&gt;&lt;/related-urls&gt;&lt;/urls&gt;&lt;electronic-resource-num&gt;10.1111/j.1365-2036.2012.05220.x&lt;/electronic-resource-num&gt;&lt;/record&gt;&lt;/Cite&gt;&lt;/EndNote&gt;</w:delInstrText>
        </w:r>
        <w:r w:rsidR="00610867" w:rsidDel="001C766C">
          <w:rPr>
            <w:sz w:val="22"/>
            <w:szCs w:val="22"/>
          </w:rPr>
          <w:fldChar w:fldCharType="separate"/>
        </w:r>
        <w:r w:rsidR="00610867" w:rsidRPr="00CC6E06" w:rsidDel="001C766C">
          <w:rPr>
            <w:noProof/>
            <w:sz w:val="22"/>
            <w:szCs w:val="22"/>
            <w:vertAlign w:val="superscript"/>
          </w:rPr>
          <w:delText>7</w:delText>
        </w:r>
        <w:r w:rsidR="00610867" w:rsidDel="001C766C">
          <w:rPr>
            <w:sz w:val="22"/>
            <w:szCs w:val="22"/>
          </w:rPr>
          <w:fldChar w:fldCharType="end"/>
        </w:r>
        <w:r w:rsidR="001C766C" w:rsidDel="001C766C">
          <w:rPr>
            <w:sz w:val="22"/>
            <w:szCs w:val="22"/>
          </w:rPr>
          <w:fldChar w:fldCharType="end"/>
        </w:r>
        <w:r w:rsidR="00871E0D" w:rsidDel="001C766C">
          <w:rPr>
            <w:sz w:val="22"/>
            <w:szCs w:val="22"/>
          </w:rPr>
          <w:delText>. Within 2 years, an updated systematic review identified 18 studies, including 9 cohort studies</w:delText>
        </w:r>
        <w:r w:rsidR="009147C8" w:rsidDel="001C766C">
          <w:rPr>
            <w:sz w:val="22"/>
            <w:szCs w:val="22"/>
          </w:rPr>
          <w:delText xml:space="preserve"> of FMT in IBD on which a meta-analysis was performed</w:delText>
        </w:r>
        <w:r w:rsidR="001C766C" w:rsidDel="001C766C">
          <w:fldChar w:fldCharType="begin"/>
        </w:r>
        <w:r w:rsidR="001C766C" w:rsidDel="001C766C">
          <w:delInstrText xml:space="preserve"> HYPERLINK \l "_ENREF_8" \o "Colman, 2014 #735" </w:delInstrText>
        </w:r>
        <w:r w:rsidR="001C766C" w:rsidDel="001C766C">
          <w:fldChar w:fldCharType="separate"/>
        </w:r>
        <w:r w:rsidR="00610867" w:rsidDel="001C766C">
          <w:rPr>
            <w:sz w:val="22"/>
            <w:szCs w:val="22"/>
          </w:rPr>
          <w:fldChar w:fldCharType="begin">
            <w:fldData xml:space="preserve">PEVuZE5vdGU+PENpdGU+PEF1dGhvcj5Db2xtYW48L0F1dGhvcj48WWVhcj4yMDE0PC9ZZWFyPjxS
ZWNOdW0+NzM1PC9SZWNOdW0+PERpc3BsYXlUZXh0PjxzdHlsZSBmYWNlPSJzdXBlcnNjcmlwdCI+
ODwvc3R5bGU+PC9EaXNwbGF5VGV4dD48cmVjb3JkPjxyZWMtbnVtYmVyPjczNTwvcmVjLW51bWJl
cj48Zm9yZWlnbi1rZXlzPjxrZXkgYXBwPSJFTiIgZGItaWQ9IjJhcHJwZnN0cXA5OXAwZTV2cjg1
MHZycHR4enN2NXpzMHQ1YSIgdGltZXN0YW1wPSIxNDg1NDUxMzU2Ij43MzU8L2tleT48L2ZvcmVp
Z24ta2V5cz48cmVmLXR5cGUgbmFtZT0iSm91cm5hbCBBcnRpY2xlIj4xNzwvcmVmLXR5cGU+PGNv
bnRyaWJ1dG9ycz48YXV0aG9ycz48YXV0aG9yPkNvbG1hbiwgUi4gSi48L2F1dGhvcj48YXV0aG9y
PlJ1YmluLCBELiBULjwvYXV0aG9yPjwvYXV0aG9ycz48L2NvbnRyaWJ1dG9ycz48YXV0aC1hZGRy
ZXNzPkluZmxhbW1hdG9yeSBCb3dlbCBEaXNlYXNlIENlbnRlciwgVGhlIFVuaXZlcnNpdHkgb2Yg
Q2hpY2FnbyBNZWRpY2luZSwgQ2hpY2FnbywgSUwsIFVTQS4gRWxlY3Ryb25pYyBhZGRyZXNzOiBy
Y29sbWFuQG1lZGljaW5lLmJzZC51Y2hpY2Fnby5lZHUuJiN4RDtJbmZsYW1tYXRvcnkgQm93ZWwg
RGlzZWFzZSBDZW50ZXIsIFRoZSBVbml2ZXJzaXR5IG9mIENoaWNhZ28gTWVkaWNpbmUsIENoaWNh
Z28sIElMLCBVU0EuIEVsZWN0cm9uaWMgYWRkcmVzczogZHJ1YmluQG1lZGljaW5lLmJzZC51Y2hp
Y2Fnby5lZHUuPC9hdXRoLWFkZHJlc3M+PHRpdGxlcz48dGl0bGU+RmVjYWwgbWljcm9iaW90YSB0
cmFuc3BsYW50YXRpb24gYXMgdGhlcmFweSBmb3IgaW5mbGFtbWF0b3J5IGJvd2VsIGRpc2Vhc2U6
IGEgc3lzdGVtYXRpYyByZXZpZXcgYW5kIG1ldGEtYW5hbHlzaXM8L3RpdGxlPjxzZWNvbmRhcnkt
dGl0bGU+SiBDcm9obnMgQ29saXRpczwvc2Vjb25kYXJ5LXRpdGxlPjwvdGl0bGVzPjxwZXJpb2Rp
Y2FsPjxmdWxsLXRpdGxlPkogQ3JvaG5zIENvbGl0aXM8L2Z1bGwtdGl0bGU+PGFiYnItMT5Kb3Vy
bmFsIG9mIENyb2huJmFwb3M7cyAmYW1wOyBjb2xpdGlzPC9hYmJyLTE+PC9wZXJpb2RpY2FsPjxw
YWdlcz4xNTY5LTgxPC9wYWdlcz48dm9sdW1lPjg8L3ZvbHVtZT48bnVtYmVyPjEyPC9udW1iZXI+
PGtleXdvcmRzPjxrZXl3b3JkPkZlY2VzLyptaWNyb2Jpb2xvZ3k8L2tleXdvcmQ+PGtleXdvcmQ+
R2FzdHJvaW50ZXN0aW5hbCBUcmFjdC8qbWljcm9iaW9sb2d5PC9rZXl3b3JkPjxrZXl3b3JkPkh1
bWFuczwva2V5d29yZD48a2V5d29yZD5JbmZsYW1tYXRvcnkgQm93ZWwgRGlzZWFzZXMvbWljcm9i
aW9sb2d5Lyp0aGVyYXB5PC9rZXl3b3JkPjxrZXl3b3JkPkludGVzdGluYWwgTXVjb3NhPC9rZXl3
b3JkPjxrZXl3b3JkPk1pY3JvYmlvdGE8L2tleXdvcmQ+PGtleXdvcmQ+UmVtaXNzaW9uIEluZHVj
dGlvbjwva2V5d29yZD48a2V5d29yZD5UcmFuc3BsYW50YXRpb24vKm1ldGhvZHM8L2tleXdvcmQ+
PGtleXdvcmQ+RmVjYWwgbWljcm9iaW90YSB0cmFuc3BsYW50YXRpb248L2tleXdvcmQ+PGtleXdv
cmQ+SW5mbGFtbWF0b3J5IGJvd2VsIGRpc2Vhc2U8L2tleXdvcmQ+PGtleXdvcmQ+TWV0YS1hbmFs
eXNpczwva2V5d29yZD48a2V5d29yZD5NaWNyb2Jpb21lPC9rZXl3b3JkPjxrZXl3b3JkPk11Y29z
YWwgaGVhbGluZzwva2V5d29yZD48a2V5d29yZD5TeXN0ZW1hdGljIHJldmlldzwva2V5d29yZD48
L2tleXdvcmRzPjxkYXRlcz48eWVhcj4yMDE0PC95ZWFyPjxwdWItZGF0ZXM+PGRhdGU+RGVjPC9k
YXRlPjwvcHViLWRhdGVzPjwvZGF0ZXM+PGlzYm4+MTg3Ni00NDc5IChFbGVjdHJvbmljKSYjeEQ7
MTg3My05OTQ2IChMaW5raW5nKTwvaXNibj48YWNjZXNzaW9uLW51bT4yNTIyMzYwNDwvYWNjZXNz
aW9uLW51bT48dXJscz48cmVsYXRlZC11cmxzPjx1cmw+aHR0cHM6Ly93d3cubmNiaS5ubG0ubmlo
Lmdvdi9wdWJtZWQvMjUyMjM2MDQ8L3VybD48L3JlbGF0ZWQtdXJscz48L3VybHM+PGN1c3RvbTI+
UE1DNDI5Njc0MjwvY3VzdG9tMj48ZWxlY3Ryb25pYy1yZXNvdXJjZS1udW0+MTAuMTAxNi9qLmNy
b2hucy4yMDE0LjA4LjAwNjwvZWxlY3Ryb25pYy1yZXNvdXJjZS1udW0+PC9yZWNvcmQ+PC9DaXRl
PjwvRW5kTm90ZT5=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PEVuZE5vdGU+PENpdGU+PEF1dGhvcj5Db2xtYW48L0F1dGhvcj48WWVhcj4yMDE0PC9ZZWFyPjxS
ZWNOdW0+NzM1PC9SZWNOdW0+PERpc3BsYXlUZXh0PjxzdHlsZSBmYWNlPSJzdXBlcnNjcmlwdCI+
ODwvc3R5bGU+PC9EaXNwbGF5VGV4dD48cmVjb3JkPjxyZWMtbnVtYmVyPjczNTwvcmVjLW51bWJl
cj48Zm9yZWlnbi1rZXlzPjxrZXkgYXBwPSJFTiIgZGItaWQ9IjJhcHJwZnN0cXA5OXAwZTV2cjg1
MHZycHR4enN2NXpzMHQ1YSIgdGltZXN0YW1wPSIxNDg1NDUxMzU2Ij43MzU8L2tleT48L2ZvcmVp
Z24ta2V5cz48cmVmLXR5cGUgbmFtZT0iSm91cm5hbCBBcnRpY2xlIj4xNzwvcmVmLXR5cGU+PGNv
bnRyaWJ1dG9ycz48YXV0aG9ycz48YXV0aG9yPkNvbG1hbiwgUi4gSi48L2F1dGhvcj48YXV0aG9y
PlJ1YmluLCBELiBULjwvYXV0aG9yPjwvYXV0aG9ycz48L2NvbnRyaWJ1dG9ycz48YXV0aC1hZGRy
ZXNzPkluZmxhbW1hdG9yeSBCb3dlbCBEaXNlYXNlIENlbnRlciwgVGhlIFVuaXZlcnNpdHkgb2Yg
Q2hpY2FnbyBNZWRpY2luZSwgQ2hpY2FnbywgSUwsIFVTQS4gRWxlY3Ryb25pYyBhZGRyZXNzOiBy
Y29sbWFuQG1lZGljaW5lLmJzZC51Y2hpY2Fnby5lZHUuJiN4RDtJbmZsYW1tYXRvcnkgQm93ZWwg
RGlzZWFzZSBDZW50ZXIsIFRoZSBVbml2ZXJzaXR5IG9mIENoaWNhZ28gTWVkaWNpbmUsIENoaWNh
Z28sIElMLCBVU0EuIEVsZWN0cm9uaWMgYWRkcmVzczogZHJ1YmluQG1lZGljaW5lLmJzZC51Y2hp
Y2Fnby5lZHUuPC9hdXRoLWFkZHJlc3M+PHRpdGxlcz48dGl0bGU+RmVjYWwgbWljcm9iaW90YSB0
cmFuc3BsYW50YXRpb24gYXMgdGhlcmFweSBmb3IgaW5mbGFtbWF0b3J5IGJvd2VsIGRpc2Vhc2U6
IGEgc3lzdGVtYXRpYyByZXZpZXcgYW5kIG1ldGEtYW5hbHlzaXM8L3RpdGxlPjxzZWNvbmRhcnkt
dGl0bGU+SiBDcm9obnMgQ29saXRpczwvc2Vjb25kYXJ5LXRpdGxlPjwvdGl0bGVzPjxwZXJpb2Rp
Y2FsPjxmdWxsLXRpdGxlPkogQ3JvaG5zIENvbGl0aXM8L2Z1bGwtdGl0bGU+PGFiYnItMT5Kb3Vy
bmFsIG9mIENyb2huJmFwb3M7cyAmYW1wOyBjb2xpdGlzPC9hYmJyLTE+PC9wZXJpb2RpY2FsPjxw
YWdlcz4xNTY5LTgxPC9wYWdlcz48dm9sdW1lPjg8L3ZvbHVtZT48bnVtYmVyPjEyPC9udW1iZXI+
PGtleXdvcmRzPjxrZXl3b3JkPkZlY2VzLyptaWNyb2Jpb2xvZ3k8L2tleXdvcmQ+PGtleXdvcmQ+
R2FzdHJvaW50ZXN0aW5hbCBUcmFjdC8qbWljcm9iaW9sb2d5PC9rZXl3b3JkPjxrZXl3b3JkPkh1
bWFuczwva2V5d29yZD48a2V5d29yZD5JbmZsYW1tYXRvcnkgQm93ZWwgRGlzZWFzZXMvbWljcm9i
aW9sb2d5Lyp0aGVyYXB5PC9rZXl3b3JkPjxrZXl3b3JkPkludGVzdGluYWwgTXVjb3NhPC9rZXl3
b3JkPjxrZXl3b3JkPk1pY3JvYmlvdGE8L2tleXdvcmQ+PGtleXdvcmQ+UmVtaXNzaW9uIEluZHVj
dGlvbjwva2V5d29yZD48a2V5d29yZD5UcmFuc3BsYW50YXRpb24vKm1ldGhvZHM8L2tleXdvcmQ+
PGtleXdvcmQ+RmVjYWwgbWljcm9iaW90YSB0cmFuc3BsYW50YXRpb248L2tleXdvcmQ+PGtleXdv
cmQ+SW5mbGFtbWF0b3J5IGJvd2VsIGRpc2Vhc2U8L2tleXdvcmQ+PGtleXdvcmQ+TWV0YS1hbmFs
eXNpczwva2V5d29yZD48a2V5d29yZD5NaWNyb2Jpb21lPC9rZXl3b3JkPjxrZXl3b3JkPk11Y29z
YWwgaGVhbGluZzwva2V5d29yZD48a2V5d29yZD5TeXN0ZW1hdGljIHJldmlldzwva2V5d29yZD48
L2tleXdvcmRzPjxkYXRlcz48eWVhcj4yMDE0PC95ZWFyPjxwdWItZGF0ZXM+PGRhdGU+RGVjPC9k
YXRlPjwvcHViLWRhdGVzPjwvZGF0ZXM+PGlzYm4+MTg3Ni00NDc5IChFbGVjdHJvbmljKSYjeEQ7
MTg3My05OTQ2IChMaW5raW5nKTwvaXNibj48YWNjZXNzaW9uLW51bT4yNTIyMzYwNDwvYWNjZXNz
aW9uLW51bT48dXJscz48cmVsYXRlZC11cmxzPjx1cmw+aHR0cHM6Ly93d3cubmNiaS5ubG0ubmlo
Lmdvdi9wdWJtZWQvMjUyMjM2MDQ8L3VybD48L3JlbGF0ZWQtdXJscz48L3VybHM+PGN1c3RvbTI+
UE1DNDI5Njc0MjwvY3VzdG9tMj48ZWxlY3Ryb25pYy1yZXNvdXJjZS1udW0+MTAuMTAxNi9qLmNy
b2hucy4yMDE0LjA4LjAwNjwvZWxlY3Ryb25pYy1yZXNvdXJjZS1udW0+PC9yZWNvcmQ+PC9DaXRl
PjwvRW5kTm90ZT5=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AC591A" w:rsidDel="001C766C">
          <w:rPr>
            <w:noProof/>
            <w:sz w:val="22"/>
            <w:szCs w:val="22"/>
            <w:vertAlign w:val="superscript"/>
          </w:rPr>
          <w:delText>8</w:delText>
        </w:r>
        <w:r w:rsidR="00610867" w:rsidDel="001C766C">
          <w:rPr>
            <w:sz w:val="22"/>
            <w:szCs w:val="22"/>
          </w:rPr>
          <w:fldChar w:fldCharType="end"/>
        </w:r>
        <w:r w:rsidR="001C766C" w:rsidDel="001C766C">
          <w:rPr>
            <w:sz w:val="22"/>
            <w:szCs w:val="22"/>
          </w:rPr>
          <w:fldChar w:fldCharType="end"/>
        </w:r>
        <w:r w:rsidR="009147C8" w:rsidDel="001C766C">
          <w:rPr>
            <w:sz w:val="22"/>
            <w:szCs w:val="22"/>
          </w:rPr>
          <w:delText xml:space="preserve">. Since then, the number of available studies has again more than doubled, including the publication of the first </w:delText>
        </w:r>
        <w:r w:rsidR="00256226" w:rsidDel="001C766C">
          <w:rPr>
            <w:sz w:val="22"/>
            <w:szCs w:val="22"/>
          </w:rPr>
          <w:delText xml:space="preserve">4 </w:delText>
        </w:r>
        <w:r w:rsidR="009147C8" w:rsidDel="001C766C">
          <w:rPr>
            <w:sz w:val="22"/>
            <w:szCs w:val="22"/>
          </w:rPr>
          <w:delText>randomized controlled trials</w:delText>
        </w:r>
        <w:r w:rsidR="0086236E" w:rsidDel="001C766C">
          <w:rPr>
            <w:sz w:val="22"/>
            <w:szCs w:val="22"/>
          </w:rPr>
          <w:delText xml:space="preserve"> (RCTs)</w:delText>
        </w:r>
        <w:r w:rsidR="009147C8" w:rsidDel="001C766C">
          <w:rPr>
            <w:sz w:val="22"/>
            <w:szCs w:val="22"/>
          </w:rPr>
          <w:delText xml:space="preserve"> of FMT in ulcerative colitis (UC)</w:delText>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Del="001C766C">
          <w:rPr>
            <w:sz w:val="22"/>
            <w:szCs w:val="22"/>
          </w:rPr>
          <w:fldChar w:fldCharType="begin">
            <w:fldData xml:space="preserve">PEVuZE5vdGU+PENpdGU+PEF1dGhvcj5Nb2F5eWVkaTwvQXV0aG9yPjxZZWFyPjIwMTU8L1llYXI+
PFJlY051bT40Mzk8L1JlY051bT48RGlzcGxheVRleHQ+PHN0eWxlIGZhY2U9InN1cGVyc2NyaXB0
Ij45LTEyPC9zdHlsZT48L0Rpc3BsYXlUZXh0PjxyZWNvcmQ+PHJlYy1udW1iZXI+NDM5PC9yZWMt
bnVtYmVyPjxmb3JlaWduLWtleXM+PGtleSBhcHA9IkVOIiBkYi1pZD0iMmFwcnBmc3RxcDk5cDBl
NXZyODUwdnJwdHh6c3Y1enMwdDVhIiB0aW1lc3RhbXA9IjE0ODAyMTk4NDQiPjQzOTwva2V5Pjxr
ZXkgYXBwPSJFTldlYiIgZGItaWQ9IiI+MDwva2V5PjwvZm9yZWlnbi1rZXlzPjxyZWYtdHlwZSBu
YW1lPSJKb3VybmFsIEFydGljbGUiPjE3PC9yZWYtdHlwZT48Y29udHJpYnV0b3JzPjxhdXRob3Jz
PjxhdXRob3I+TW9heXllZGksIFAuPC9hdXRob3I+PGF1dGhvcj5TdXJldHRlLCBNLiBHLjwvYXV0
aG9yPjxhdXRob3I+S2ltLCBQLiBULjwvYXV0aG9yPjxhdXRob3I+TGliZXJ0dWNjaSwgSi48L2F1
dGhvcj48YXV0aG9yPldvbGZlLCBNLjwvYXV0aG9yPjxhdXRob3I+T25pc2NoaSwgQy48L2F1dGhv
cj48YXV0aG9yPkFybXN0cm9uZywgRC48L2F1dGhvcj48YXV0aG9yPk1hcnNoYWxsLCBKLiBLLjwv
YXV0aG9yPjxhdXRob3I+S2Fzc2FtLCBaLjwvYXV0aG9yPjxhdXRob3I+UmVpbmlzY2gsIFcuPC9h
dXRob3I+PGF1dGhvcj5MZWUsIEMuIEguPC9hdXRob3I+PC9hdXRob3JzPjwvY29udHJpYnV0b3Jz
PjxhdXRoLWFkZHJlc3M+RmFybmNvbWJlIEZhbWlseSBEaWdlc3RpdmUgSGVhbHRoIFJlc2VhcmNo
IEluc3RpdHV0ZSwgRGVwYXJ0bWVudCBvZiBNZWRpY2luZSwgTWNNYXN0ZXIgVW5pdmVyc2l0eSwg
SGFtaWx0b24sIE9udGFyaW8sIENhbmFkYS4gRWxlY3Ryb25pYyBhZGRyZXNzOiBtb2F5eWVwQG1j
bWFzdGVyLmNhLiYjeEQ7RmFybmNvbWJlIEZhbWlseSBEaWdlc3RpdmUgSGVhbHRoIFJlc2VhcmNo
IEluc3RpdHV0ZSwgRGVwYXJ0bWVudCBvZiBNZWRpY2luZSwgTWNNYXN0ZXIgVW5pdmVyc2l0eSwg
SGFtaWx0b24sIE9udGFyaW8sIENhbmFkYS4mI3hEO0RlcGFydG1lbnQgb2YgTWF0aGVtYXRpY3Mg
YW5kIFN0YXRpc3RpY3MsIFVuaXZlcnNpdHkgb2YgR3VlbHBoLCBHdWVscGgsIE9udGFyaW8sIENh
bmFkYTsgRGVwYXJ0bWVudCBvZiBQYXRob2xvZ3kgYW5kIE1vbGVjdWxhciBNZWRpY2luZSwgU3Qg
Sm9zZXBoJmFwb3M7cyBIZWFsdGhjYXJlLCBNY01hc3RlciBVbml2ZXJzaXR5LCBIYW1pbHRvbiwg
T250YXJpbywgQ2FuYWRhLiYjeEQ7RGVwYXJ0bWVudCBvZiBQYXRob2xvZ3kgYW5kIE1vbGVjdWxh
ciBNZWRpY2luZSwgU3QgSm9zZXBoJmFwb3M7cyBIZWFsdGhjYXJlLCBNY01hc3RlciBVbml2ZXJz
aXR5LCBIYW1pbHRvbiwgT250YXJpbywgQ2FuYWRhLiYjeEQ7RGVwYXJ0bWVudCBvZiBCaW9sb2dp
Y2FsIEVuZ2luZWVyaW5nLCBNYXNzYWNodXNldHRzIEluc3RpdHV0ZSBvZiBUZWNobm9sb2d5LCBD
YW1icmlkZ2UsIE1hc3NhY2h1c2V0dHMuPC9hdXRoLWFkZHJlc3M+PHRpdGxlcz48dGl0bGU+RmVj
YWwgTWljcm9iaW90YSBUcmFuc3BsYW50YXRpb24gSW5kdWNlcyBSZW1pc3Npb24gaW4gUGF0aWVu
dHMgV2l0aCBBY3RpdmUgVWxjZXJhdGl2ZSBDb2xpdGlzIGluIGEgUmFuZG9taXplZCBDb250cm9s
bGVkIFRyaWFsPC90aXRsZT48c2Vjb25kYXJ5LXRpdGxlPkdhc3Ryb2VudGVyb2xvZ3k8L3NlY29u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b2VudGVyb2xvZ3k8L2FiYnItMT48L2FsdC1wZXJpb2RpY2FsPjxwYWdlcz4xMDItMTA5IGU2PC9w
YWdlcz48dm9sdW1lPjE0OTwvdm9sdW1lPjxudW1iZXI+MTwvbnVtYmVyPjxkYXRlcz48eWVhcj4y
MDE1PC95ZWFyPjxwdWItZGF0ZXM+PGRhdGU+SnVsPC9kYXRlPjwvcHViLWRhdGVzPjwvZGF0ZXM+
PGlzYm4+MTUyOC0wMDEyIChFbGVjdHJvbmljKSYjeEQ7MDAxNi01MDg1IChMaW5raW5nKTwvaXNi
bj48YWNjZXNzaW9uLW51bT4yNTg1NzY2NTwvYWNjZXNzaW9uLW51bT48dXJscz48cmVsYXRlZC11
cmxzPjx1cmw+aHR0cDovL3d3dy5uY2JpLm5sbS5uaWguZ292L3B1Ym1lZC8yNTg1NzY2NTwvdXJs
PjwvcmVsYXRlZC11cmxzPjwvdXJscz48ZWxlY3Ryb25pYy1yZXNvdXJjZS1udW0+MTAuMTA1My9q
Lmdhc3Ryby4yMDE1LjA0LjAwMTwvZWxlY3Ryb25pYy1yZXNvdXJjZS1udW0+PC9yZWNvcmQ+PC9D
aXRlPjxDaXRlPjxBdXRob3I+Um9zc2VuPC9BdXRob3I+PFllYXI+MjAxNTwvWWVhcj48UmVjTnVt
PjQ0MTwvUmVjTnVtPjxyZWNvcmQ+PHJlYy1udW1iZXI+NDQxPC9yZWMtbnVtYmVyPjxmb3JlaWdu
LWtleXM+PGtleSBhcHA9IkVOIiBkYi1pZD0iMmFwcnBmc3RxcDk5cDBlNXZyODUwdnJwdHh6c3Y1
enMwdDVhIiB0aW1lc3RhbXA9IjE0ODAyMTk4NjkiPjQ0MTwva2V5PjxrZXkgYXBwPSJFTldlYiIg
ZGItaWQ9IiI+MDwva2V5PjwvZm9yZWlnbi1rZXlzPjxyZWYtdHlwZSBuYW1lPSJKb3VybmFsIEFy
dGljbGUiPjE3PC9yZWYtdHlwZT48Y29udHJpYnV0b3JzPjxhdXRob3JzPjxhdXRob3I+Um9zc2Vu
LCBOLiBHLjwvYXV0aG9yPjxhdXRob3I+RnVlbnRlcywgUy48L2F1dGhvcj48YXV0aG9yPnZhbiBk
ZXIgU3BlaywgTS4gSi48L2F1dGhvcj48YXV0aG9yPlRpanNzZW4sIEouIEcuPC9hdXRob3I+PGF1
dGhvcj5IYXJ0bWFuLCBKLiBILjwvYXV0aG9yPjxhdXRob3I+RHVmbG91LCBBLjwvYXV0aG9yPjxh
dXRob3I+TG93ZW5iZXJnLCBNLjwvYXV0aG9yPjxhdXRob3I+dmFuIGRlbiBCcmluaywgRy4gUi48
L2F1dGhvcj48YXV0aG9yPk1hdGh1cy1WbGllZ2VuLCBFLiBNLjwvYXV0aG9yPjxhdXRob3I+ZGUg
Vm9zLCBXLiBNLjwvYXV0aG9yPjxhdXRob3I+Wm9ldGVuZGFsLCBFLiBHLjwvYXV0aG9yPjxhdXRo
b3I+RCZhcG9zO0hhZW5zLCBHLiBSLjwvYXV0aG9yPjxhdXRob3I+UG9uc2lvZW4sIEMuIFkuPC9h
dXRob3I+PC9hdXRob3JzPjwvY29udHJpYnV0b3JzPjxhdXRoLWFkZHJlc3M+RGVwYXJ0bWVudCBv
ZiBHYXN0cm9lbnRlcm9sb2d5IGFuZCBIZXBhdG9sb2d5LCBBY2FkZW1pYyBNZWRpY2FsIENlbnRl
ciwgQW1zdGVyZGFtLCBUaGUgTmV0aGVybGFuZHMuJiN4RDtMYWJvcmF0b3J5IG9mIE1pY3JvYmlv
bG9neSwgV2FnZW5pbmdlbiBVbml2ZXJzaXR5LCBXYWdlbmluZ2VuLCBUaGUgTmV0aGVybGFuZHMu
JiN4RDtEZXBhcnRtZW50IG9mIENhcmRpb2xvZ3ksIEFjYWRlbWljIE1lZGljYWwgQ2VudGVyLCBB
bXN0ZXJkYW0sIFRoZSBOZXRoZXJsYW5kcy4mI3hEO0xhYm9yYXRvcnkgb2YgTWljcm9iaW9sb2d5
LCBXYWdlbmluZ2VuIFVuaXZlcnNpdHksIFdhZ2VuaW5nZW4sIFRoZSBOZXRoZXJsYW5kczsgRGVw
YXJ0bWVudHMgb2YgQmFjdGVyaW9sb2d5IGFuZCBJbW11bm9sb2d5IGFuZCBWZXRlcmluYXJ5IEJp
b3NjaWVuY2VzLCBVbml2ZXJzaXR5IG9mIEhlbHNpbmtpLCBGaW5sYW5kLiYjeEQ7RGVwYXJ0bWVu
dCBvZiBHYXN0cm9lbnRlcm9sb2d5IGFuZCBIZXBhdG9sb2d5LCBBY2FkZW1pYyBNZWRpY2FsIENl
bnRlciwgQW1zdGVyZGFtLCBUaGUgTmV0aGVybGFuZHMuIEVsZWN0cm9uaWMgYWRkcmVzczogYy55
LnBvbnNpb2VuQGFtYy5ubC48L2F1dGgtYWRkcmVzcz48dGl0bGVzPjx0aXRsZT5GaW5kaW5ncyBG
cm9tIGEgUmFuZG9taXplZCBDb250cm9sbGVkIFRyaWFsIG9mIEZlY2FsIFRyYW5zcGxhbnRhdGlv
biBmb3IgUGF0aWVudHMgV2l0aCBVbGNlcmF0aXZlIENvbGl0aXM8L3RpdGxlPjxzZWNvbmRhcnkt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cmlvZGljYWw+PHBhZ2VzPjExMC0xMTggZTQ8L3BhZ2VzPjx2b2x1bWU+MTQ5PC92b2x1bWU+PG51
bWJlcj4xPC9udW1iZXI+PGRhdGVzPjx5ZWFyPjIwMTU8L3llYXI+PHB1Yi1kYXRlcz48ZGF0ZT5K
dWw8L2RhdGU+PC9wdWItZGF0ZXM+PC9kYXRlcz48aXNibj4xNTI4LTAwMTIgKEVsZWN0cm9uaWMp
JiN4RDswMDE2LTUwODUgKExpbmtpbmcpPC9pc2JuPjxhY2Nlc3Npb24tbnVtPjI1ODM2OTg2PC9h
Y2Nlc3Npb24tbnVtPjx1cmxzPjxyZWxhdGVkLXVybHM+PHVybD5odHRwOi8vd3d3Lm5jYmkubmxt
Lm5paC5nb3YvcHVibWVkLzI1ODM2OTg2PC91cmw+PC9yZWxhdGVkLXVybHM+PC91cmxzPjxlbGVj
dHJvbmljLXJlc291cmNlLW51bT4xMC4xMDUzL2ouZ2FzdHJvLjIwMTUuMDMuMDQ1PC9lbGVjdHJv
bmljLXJlc291cmNlLW51bT48L3JlY29yZD48L0NpdGU+PENpdGU+PEF1dGhvcj5QYXJhbXNvdGh5
PC9BdXRob3I+PFllYXI+QWNjZXB0ZWQgMjAxNzwvWWVhcj48UmVjTnVtPjczMzwvUmVjTnVtPjxy
ZWNvcmQ+PHJlYy1udW1iZXI+NzMzPC9yZWMtbnVtYmVyPjxmb3JlaWduLWtleXM+PGtleSBhcHA9
IkVOIiBkYi1pZD0iMmFwcnBmc3RxcDk5cDBlNXZyODUwdnJwdHh6c3Y1enMwdDVhIiB0aW1lc3Rh
bXA9IjE0ODUyNzA1NDEiPjczMzwva2V5PjwvZm9yZWlnbi1rZXlzPjxyZWYtdHlwZSBuYW1lPSJK
b3VybmFsIEFydGljbGUiPjE3PC9yZWYtdHlwZT48Y29udHJpYnV0b3JzPjxhdXRob3JzPjxhdXRo
b3I+UGFyYW1zb3RoeSwgU3VkYXJzaGFuLjwvYXV0aG9yPjxhdXRob3I+S2FtbSwgTWljaGFlbCBB
LjwvYXV0aG9yPjxhdXRob3I+S2Fha291c2gsIE5hZGVlbSBPLjwvYXV0aG9yPjxhdXRob3I+V2Fs
c2gsIEFsaXNzYSBKLjwvYXV0aG9yPjxhdXRob3I+dmFuIGRlbiBCb2dhZXJkZSwgSm9oYW4uPC9h
dXRob3I+PGF1dGhvcj5TYW11ZWwsIERvdWdsYXMuPC9hdXRob3I+PGF1dGhvcj5MZW9uZywgUnVw
ZXJ0IFcgTC48L2F1dGhvcj48YXV0aG9yPkNvbm5vciwgU3VzYW4uPC9hdXRob3I+PGF1dGhvcj5O
ZywgV2F0c29uLjwvYXV0aG9yPjxhdXRob3I+UGFyYW1zb3RoeSwgUmFtZXNoLjwvYXV0aG9yPjxh
dXRob3I+WHVhbiwgV2VpLjwvYXV0aG9yPjxhdXRob3I+TGluLCBFbm1vb3JlLjwvYXV0aG9yPjxh
dXRob3I+TWl0Y2hlbGwsIEhhemVsIE0uPC9hdXRob3I+PGF1dGhvcj5Cb3JvZHksIFRob21hcyBK
LjwvYXV0aG9yPjwvYXV0aG9ycz48L2NvbnRyaWJ1dG9ycz48dGl0bGVzPjx0aXRsZT5NdWx0aWRv
bm9yIGludGVuc2l2ZSBmYWVjYWwgbWljcm9iaW90YSB0cmFuc3BsYW50YXRpb24gZm9yIGFjdGl2
ZSB1bGNlcmF0aXZlIGNvbGl0aXM6IGEgcmFuZG9taXNlZCBwbGFjZWJvLWNvbnRyb2xsZWQgdHJp
YWw8L3RpdGxlPjxzZWNvbmRhcnktdGl0bGU+TGFuY2V0PC9zZWNvbmRhcnktdGl0bGU+PC90aXRs
ZXM+PHBlcmlvZGljYWw+PGZ1bGwtdGl0bGU+TGFuY2V0PC9mdWxsLXRpdGxlPjxhYmJyLTE+TGFu
Y2V0PC9hYmJyLTE+PC9wZXJpb2RpY2FsPjxkYXRlcz48eWVhcj5BY2NlcHRlZCAyMDE3PC95ZWFy
PjwvZGF0ZXM+PHVybHM+PC91cmxzPjwvcmVjb3JkPjwvQ2l0ZT48Q2l0ZT48QXV0aG9yPkNvc3Rl
bGxvPC9BdXRob3I+PFllYXI+MjAxNzwvWWVhcj48UmVjTnVtPjczMTwvUmVjTnVtPjxyZWNvcmQ+
PHJlYy1udW1iZXI+NzMxPC9yZWMtbnVtYmVyPjxmb3JlaWduLWtleXM+PGtleSBhcHA9IkVOIiBk
Yi1pZD0iMmFwcnBmc3RxcDk5cDBlNXZyODUwdnJwdHh6c3Y1enMwdDVhIiB0aW1lc3RhbXA9IjE0
ODUwMDkxNDMiPjczMTwva2V5PjxrZXkgYXBwPSJFTldlYiIgZGItaWQ9IiI+MDwva2V5PjwvZm9y
ZWlnbi1rZXlzPjxyZWYtdHlwZSBuYW1lPSJDb25mZXJlbmNlIFBhcGVyIj40NzwvcmVmLXR5cGU+
PGNvbnRyaWJ1dG9ycz48YXV0aG9ycz48YXV0aG9yPkNvc3RlbGxvLCBTPC9hdXRob3I+PGF1dGhv
cj5XYXRlcnMsIE88L2F1dGhvcj48YXV0aG9yPkJyeWFudCwgUjwvYXV0aG9yPjxhdXRob3I+S2F0
c2lrZXJvcywgUjwvYXV0aG9yPjxhdXRob3I+TWFrYW55YW5nYSwgSjwvYXV0aG9yPjxhdXRob3I+
U2Nob2VtYW4sIE08L2F1dGhvcj48YXV0aG9yPk1vdW50aWZpZWxkLCBSPC9hdXRob3I+PGF1dGhv
cj5UZWUsIEQ8L2F1dGhvcj48YXV0aG9yPkhvd2VsbCwgUzwvYXV0aG9yPjxhdXRob3I+SHVnaGVz
LCBQPC9hdXRob3I+PGF1dGhvcj5Db25sb24sIE08L2F1dGhvcj48YXV0aG9yPlJvYmVydHMtVGhv
bXNvbiwgSTwvYXV0aG9yPjxhdXRob3I+QW5kcmV3cywgSjwvYXV0aG9yPjwvYXV0aG9ycz48L2Nv
bnRyaWJ1dG9ycz48dGl0bGVzPjx0aXRsZT5TaG9ydCBkdXJhdGlvbiwgbG93IGludGVuc2l0eSBw
b29sZWQgZmFlY2FsIG1pY3JvYmlvdGEgdHJhbnNwbGFudGF0aW9uIGluZHVjZXMgcmVtaXNzaW9u
IGluIHBhdGllbnRzIHdpdGggbWlsZC1tb2RlcmF0ZWx5IGFjdGl2ZSB1bGNlcmF0aXZlIGNvbGl0
aXM6IGEgcmFuZG9taXNlZCBjb250cm9sbGVkIHRyaWFsPC90aXRsZT48c2Vjb25kYXJ5LXRpdGxl
PjEydGggQ29uZ3Jlc3Mgb2YgRUNDTzwvc2Vjb25kYXJ5LXRpdGxlPjwvdGl0bGVzPjxkYXRlcz48
eWVhcj4yMDE3PC95ZWFyPjwvZGF0ZXM+PHB1Yi1sb2NhdGlvbj5CYXJjZWxvbmEsIFNwYWluPC9w
dWItbG9jYXRpb24+PHVybHM+PC91cmxzPjwvcmVjb3JkPjwvQ2l0ZT48L0VuZE5vdGU+AG==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PEVuZE5vdGU+PENpdGU+PEF1dGhvcj5Nb2F5eWVkaTwvQXV0aG9yPjxZZWFyPjIwMTU8L1llYXI+
PFJlY051bT40Mzk8L1JlY051bT48RGlzcGxheVRleHQ+PHN0eWxlIGZhY2U9InN1cGVyc2NyaXB0
Ij45LTEyPC9zdHlsZT48L0Rpc3BsYXlUZXh0PjxyZWNvcmQ+PHJlYy1udW1iZXI+NDM5PC9yZWMt
bnVtYmVyPjxmb3JlaWduLWtleXM+PGtleSBhcHA9IkVOIiBkYi1pZD0iMmFwcnBmc3RxcDk5cDBl
NXZyODUwdnJwdHh6c3Y1enMwdDVhIiB0aW1lc3RhbXA9IjE0ODAyMTk4NDQiPjQzOTwva2V5Pjxr
ZXkgYXBwPSJFTldlYiIgZGItaWQ9IiI+MDwva2V5PjwvZm9yZWlnbi1rZXlzPjxyZWYtdHlwZSBu
YW1lPSJKb3VybmFsIEFydGljbGUiPjE3PC9yZWYtdHlwZT48Y29udHJpYnV0b3JzPjxhdXRob3Jz
PjxhdXRob3I+TW9heXllZGksIFAuPC9hdXRob3I+PGF1dGhvcj5TdXJldHRlLCBNLiBHLjwvYXV0
aG9yPjxhdXRob3I+S2ltLCBQLiBULjwvYXV0aG9yPjxhdXRob3I+TGliZXJ0dWNjaSwgSi48L2F1
dGhvcj48YXV0aG9yPldvbGZlLCBNLjwvYXV0aG9yPjxhdXRob3I+T25pc2NoaSwgQy48L2F1dGhv
cj48YXV0aG9yPkFybXN0cm9uZywgRC48L2F1dGhvcj48YXV0aG9yPk1hcnNoYWxsLCBKLiBLLjwv
YXV0aG9yPjxhdXRob3I+S2Fzc2FtLCBaLjwvYXV0aG9yPjxhdXRob3I+UmVpbmlzY2gsIFcuPC9h
dXRob3I+PGF1dGhvcj5MZWUsIEMuIEguPC9hdXRob3I+PC9hdXRob3JzPjwvY29udHJpYnV0b3Jz
PjxhdXRoLWFkZHJlc3M+RmFybmNvbWJlIEZhbWlseSBEaWdlc3RpdmUgSGVhbHRoIFJlc2VhcmNo
IEluc3RpdHV0ZSwgRGVwYXJ0bWVudCBvZiBNZWRpY2luZSwgTWNNYXN0ZXIgVW5pdmVyc2l0eSwg
SGFtaWx0b24sIE9udGFyaW8sIENhbmFkYS4gRWxlY3Ryb25pYyBhZGRyZXNzOiBtb2F5eWVwQG1j
bWFzdGVyLmNhLiYjeEQ7RmFybmNvbWJlIEZhbWlseSBEaWdlc3RpdmUgSGVhbHRoIFJlc2VhcmNo
IEluc3RpdHV0ZSwgRGVwYXJ0bWVudCBvZiBNZWRpY2luZSwgTWNNYXN0ZXIgVW5pdmVyc2l0eSwg
SGFtaWx0b24sIE9udGFyaW8sIENhbmFkYS4mI3hEO0RlcGFydG1lbnQgb2YgTWF0aGVtYXRpY3Mg
YW5kIFN0YXRpc3RpY3MsIFVuaXZlcnNpdHkgb2YgR3VlbHBoLCBHdWVscGgsIE9udGFyaW8sIENh
bmFkYTsgRGVwYXJ0bWVudCBvZiBQYXRob2xvZ3kgYW5kIE1vbGVjdWxhciBNZWRpY2luZSwgU3Qg
Sm9zZXBoJmFwb3M7cyBIZWFsdGhjYXJlLCBNY01hc3RlciBVbml2ZXJzaXR5LCBIYW1pbHRvbiwg
T250YXJpbywgQ2FuYWRhLiYjeEQ7RGVwYXJ0bWVudCBvZiBQYXRob2xvZ3kgYW5kIE1vbGVjdWxh
ciBNZWRpY2luZSwgU3QgSm9zZXBoJmFwb3M7cyBIZWFsdGhjYXJlLCBNY01hc3RlciBVbml2ZXJz
aXR5LCBIYW1pbHRvbiwgT250YXJpbywgQ2FuYWRhLiYjeEQ7RGVwYXJ0bWVudCBvZiBCaW9sb2dp
Y2FsIEVuZ2luZWVyaW5nLCBNYXNzYWNodXNldHRzIEluc3RpdHV0ZSBvZiBUZWNobm9sb2d5LCBD
YW1icmlkZ2UsIE1hc3NhY2h1c2V0dHMuPC9hdXRoLWFkZHJlc3M+PHRpdGxlcz48dGl0bGU+RmVj
YWwgTWljcm9iaW90YSBUcmFuc3BsYW50YXRpb24gSW5kdWNlcyBSZW1pc3Npb24gaW4gUGF0aWVu
dHMgV2l0aCBBY3RpdmUgVWxjZXJhdGl2ZSBDb2xpdGlzIGluIGEgUmFuZG9taXplZCBDb250cm9s
bGVkIFRyaWFsPC90aXRsZT48c2Vjb25kYXJ5LXRpdGxlPkdhc3Ryb2VudGVyb2xvZ3k8L3NlY29u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b2VudGVyb2xvZ3k8L2FiYnItMT48L2FsdC1wZXJpb2RpY2FsPjxwYWdlcz4xMDItMTA5IGU2PC9w
YWdlcz48dm9sdW1lPjE0OTwvdm9sdW1lPjxudW1iZXI+MTwvbnVtYmVyPjxkYXRlcz48eWVhcj4y
MDE1PC95ZWFyPjxwdWItZGF0ZXM+PGRhdGU+SnVsPC9kYXRlPjwvcHViLWRhdGVzPjwvZGF0ZXM+
PGlzYm4+MTUyOC0wMDEyIChFbGVjdHJvbmljKSYjeEQ7MDAxNi01MDg1IChMaW5raW5nKTwvaXNi
bj48YWNjZXNzaW9uLW51bT4yNTg1NzY2NTwvYWNjZXNzaW9uLW51bT48dXJscz48cmVsYXRlZC11
cmxzPjx1cmw+aHR0cDovL3d3dy5uY2JpLm5sbS5uaWguZ292L3B1Ym1lZC8yNTg1NzY2NTwvdXJs
PjwvcmVsYXRlZC11cmxzPjwvdXJscz48ZWxlY3Ryb25pYy1yZXNvdXJjZS1udW0+MTAuMTA1My9q
Lmdhc3Ryby4yMDE1LjA0LjAwMTwvZWxlY3Ryb25pYy1yZXNvdXJjZS1udW0+PC9yZWNvcmQ+PC9D
aXRlPjxDaXRlPjxBdXRob3I+Um9zc2VuPC9BdXRob3I+PFllYXI+MjAxNTwvWWVhcj48UmVjTnVt
PjQ0MTwvUmVjTnVtPjxyZWNvcmQ+PHJlYy1udW1iZXI+NDQxPC9yZWMtbnVtYmVyPjxmb3JlaWdu
LWtleXM+PGtleSBhcHA9IkVOIiBkYi1pZD0iMmFwcnBmc3RxcDk5cDBlNXZyODUwdnJwdHh6c3Y1
enMwdDVhIiB0aW1lc3RhbXA9IjE0ODAyMTk4NjkiPjQ0MTwva2V5PjxrZXkgYXBwPSJFTldlYiIg
ZGItaWQ9IiI+MDwva2V5PjwvZm9yZWlnbi1rZXlzPjxyZWYtdHlwZSBuYW1lPSJKb3VybmFsIEFy
dGljbGUiPjE3PC9yZWYtdHlwZT48Y29udHJpYnV0b3JzPjxhdXRob3JzPjxhdXRob3I+Um9zc2Vu
LCBOLiBHLjwvYXV0aG9yPjxhdXRob3I+RnVlbnRlcywgUy48L2F1dGhvcj48YXV0aG9yPnZhbiBk
ZXIgU3BlaywgTS4gSi48L2F1dGhvcj48YXV0aG9yPlRpanNzZW4sIEouIEcuPC9hdXRob3I+PGF1
dGhvcj5IYXJ0bWFuLCBKLiBILjwvYXV0aG9yPjxhdXRob3I+RHVmbG91LCBBLjwvYXV0aG9yPjxh
dXRob3I+TG93ZW5iZXJnLCBNLjwvYXV0aG9yPjxhdXRob3I+dmFuIGRlbiBCcmluaywgRy4gUi48
L2F1dGhvcj48YXV0aG9yPk1hdGh1cy1WbGllZ2VuLCBFLiBNLjwvYXV0aG9yPjxhdXRob3I+ZGUg
Vm9zLCBXLiBNLjwvYXV0aG9yPjxhdXRob3I+Wm9ldGVuZGFsLCBFLiBHLjwvYXV0aG9yPjxhdXRo
b3I+RCZhcG9zO0hhZW5zLCBHLiBSLjwvYXV0aG9yPjxhdXRob3I+UG9uc2lvZW4sIEMuIFkuPC9h
dXRob3I+PC9hdXRob3JzPjwvY29udHJpYnV0b3JzPjxhdXRoLWFkZHJlc3M+RGVwYXJ0bWVudCBv
ZiBHYXN0cm9lbnRlcm9sb2d5IGFuZCBIZXBhdG9sb2d5LCBBY2FkZW1pYyBNZWRpY2FsIENlbnRl
ciwgQW1zdGVyZGFtLCBUaGUgTmV0aGVybGFuZHMuJiN4RDtMYWJvcmF0b3J5IG9mIE1pY3JvYmlv
bG9neSwgV2FnZW5pbmdlbiBVbml2ZXJzaXR5LCBXYWdlbmluZ2VuLCBUaGUgTmV0aGVybGFuZHMu
JiN4RDtEZXBhcnRtZW50IG9mIENhcmRpb2xvZ3ksIEFjYWRlbWljIE1lZGljYWwgQ2VudGVyLCBB
bXN0ZXJkYW0sIFRoZSBOZXRoZXJsYW5kcy4mI3hEO0xhYm9yYXRvcnkgb2YgTWljcm9iaW9sb2d5
LCBXYWdlbmluZ2VuIFVuaXZlcnNpdHksIFdhZ2VuaW5nZW4sIFRoZSBOZXRoZXJsYW5kczsgRGVw
YXJ0bWVudHMgb2YgQmFjdGVyaW9sb2d5IGFuZCBJbW11bm9sb2d5IGFuZCBWZXRlcmluYXJ5IEJp
b3NjaWVuY2VzLCBVbml2ZXJzaXR5IG9mIEhlbHNpbmtpLCBGaW5sYW5kLiYjeEQ7RGVwYXJ0bWVu
dCBvZiBHYXN0cm9lbnRlcm9sb2d5IGFuZCBIZXBhdG9sb2d5LCBBY2FkZW1pYyBNZWRpY2FsIENl
bnRlciwgQW1zdGVyZGFtLCBUaGUgTmV0aGVybGFuZHMuIEVsZWN0cm9uaWMgYWRkcmVzczogYy55
LnBvbnNpb2VuQGFtYy5ubC48L2F1dGgtYWRkcmVzcz48dGl0bGVzPjx0aXRsZT5GaW5kaW5ncyBG
cm9tIGEgUmFuZG9taXplZCBDb250cm9sbGVkIFRyaWFsIG9mIEZlY2FsIFRyYW5zcGxhbnRhdGlv
biBmb3IgUGF0aWVudHMgV2l0aCBVbGNlcmF0aXZlIENvbGl0aXM8L3RpdGxlPjxzZWNvbmRhcnkt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cmlvZGljYWw+PHBhZ2VzPjExMC0xMTggZTQ8L3BhZ2VzPjx2b2x1bWU+MTQ5PC92b2x1bWU+PG51
bWJlcj4xPC9udW1iZXI+PGRhdGVzPjx5ZWFyPjIwMTU8L3llYXI+PHB1Yi1kYXRlcz48ZGF0ZT5K
dWw8L2RhdGU+PC9wdWItZGF0ZXM+PC9kYXRlcz48aXNibj4xNTI4LTAwMTIgKEVsZWN0cm9uaWMp
JiN4RDswMDE2LTUwODUgKExpbmtpbmcpPC9pc2JuPjxhY2Nlc3Npb24tbnVtPjI1ODM2OTg2PC9h
Y2Nlc3Npb24tbnVtPjx1cmxzPjxyZWxhdGVkLXVybHM+PHVybD5odHRwOi8vd3d3Lm5jYmkubmxt
Lm5paC5nb3YvcHVibWVkLzI1ODM2OTg2PC91cmw+PC9yZWxhdGVkLXVybHM+PC91cmxzPjxlbGVj
dHJvbmljLXJlc291cmNlLW51bT4xMC4xMDUzL2ouZ2FzdHJvLjIwMTUuMDMuMDQ1PC9lbGVjdHJv
bmljLXJlc291cmNlLW51bT48L3JlY29yZD48L0NpdGU+PENpdGU+PEF1dGhvcj5QYXJhbXNvdGh5
PC9BdXRob3I+PFllYXI+QWNjZXB0ZWQgMjAxNzwvWWVhcj48UmVjTnVtPjczMzwvUmVjTnVtPjxy
ZWNvcmQ+PHJlYy1udW1iZXI+NzMzPC9yZWMtbnVtYmVyPjxmb3JlaWduLWtleXM+PGtleSBhcHA9
IkVOIiBkYi1pZD0iMmFwcnBmc3RxcDk5cDBlNXZyODUwdnJwdHh6c3Y1enMwdDVhIiB0aW1lc3Rh
bXA9IjE0ODUyNzA1NDEiPjczMzwva2V5PjwvZm9yZWlnbi1rZXlzPjxyZWYtdHlwZSBuYW1lPSJK
b3VybmFsIEFydGljbGUiPjE3PC9yZWYtdHlwZT48Y29udHJpYnV0b3JzPjxhdXRob3JzPjxhdXRo
b3I+UGFyYW1zb3RoeSwgU3VkYXJzaGFuLjwvYXV0aG9yPjxhdXRob3I+S2FtbSwgTWljaGFlbCBB
LjwvYXV0aG9yPjxhdXRob3I+S2Fha291c2gsIE5hZGVlbSBPLjwvYXV0aG9yPjxhdXRob3I+V2Fs
c2gsIEFsaXNzYSBKLjwvYXV0aG9yPjxhdXRob3I+dmFuIGRlbiBCb2dhZXJkZSwgSm9oYW4uPC9h
dXRob3I+PGF1dGhvcj5TYW11ZWwsIERvdWdsYXMuPC9hdXRob3I+PGF1dGhvcj5MZW9uZywgUnVw
ZXJ0IFcgTC48L2F1dGhvcj48YXV0aG9yPkNvbm5vciwgU3VzYW4uPC9hdXRob3I+PGF1dGhvcj5O
ZywgV2F0c29uLjwvYXV0aG9yPjxhdXRob3I+UGFyYW1zb3RoeSwgUmFtZXNoLjwvYXV0aG9yPjxh
dXRob3I+WHVhbiwgV2VpLjwvYXV0aG9yPjxhdXRob3I+TGluLCBFbm1vb3JlLjwvYXV0aG9yPjxh
dXRob3I+TWl0Y2hlbGwsIEhhemVsIE0uPC9hdXRob3I+PGF1dGhvcj5Cb3JvZHksIFRob21hcyBK
LjwvYXV0aG9yPjwvYXV0aG9ycz48L2NvbnRyaWJ1dG9ycz48dGl0bGVzPjx0aXRsZT5NdWx0aWRv
bm9yIGludGVuc2l2ZSBmYWVjYWwgbWljcm9iaW90YSB0cmFuc3BsYW50YXRpb24gZm9yIGFjdGl2
ZSB1bGNlcmF0aXZlIGNvbGl0aXM6IGEgcmFuZG9taXNlZCBwbGFjZWJvLWNvbnRyb2xsZWQgdHJp
YWw8L3RpdGxlPjxzZWNvbmRhcnktdGl0bGU+TGFuY2V0PC9zZWNvbmRhcnktdGl0bGU+PC90aXRs
ZXM+PHBlcmlvZGljYWw+PGZ1bGwtdGl0bGU+TGFuY2V0PC9mdWxsLXRpdGxlPjxhYmJyLTE+TGFu
Y2V0PC9hYmJyLTE+PC9wZXJpb2RpY2FsPjxkYXRlcz48eWVhcj5BY2NlcHRlZCAyMDE3PC95ZWFy
PjwvZGF0ZXM+PHVybHM+PC91cmxzPjwvcmVjb3JkPjwvQ2l0ZT48Q2l0ZT48QXV0aG9yPkNvc3Rl
bGxvPC9BdXRob3I+PFllYXI+MjAxNzwvWWVhcj48UmVjTnVtPjczMTwvUmVjTnVtPjxyZWNvcmQ+
PHJlYy1udW1iZXI+NzMxPC9yZWMtbnVtYmVyPjxmb3JlaWduLWtleXM+PGtleSBhcHA9IkVOIiBk
Yi1pZD0iMmFwcnBmc3RxcDk5cDBlNXZyODUwdnJwdHh6c3Y1enMwdDVhIiB0aW1lc3RhbXA9IjE0
ODUwMDkxNDMiPjczMTwva2V5PjxrZXkgYXBwPSJFTldlYiIgZGItaWQ9IiI+MDwva2V5PjwvZm9y
ZWlnbi1rZXlzPjxyZWYtdHlwZSBuYW1lPSJDb25mZXJlbmNlIFBhcGVyIj40NzwvcmVmLXR5cGU+
PGNvbnRyaWJ1dG9ycz48YXV0aG9ycz48YXV0aG9yPkNvc3RlbGxvLCBTPC9hdXRob3I+PGF1dGhv
cj5XYXRlcnMsIE88L2F1dGhvcj48YXV0aG9yPkJyeWFudCwgUjwvYXV0aG9yPjxhdXRob3I+S2F0
c2lrZXJvcywgUjwvYXV0aG9yPjxhdXRob3I+TWFrYW55YW5nYSwgSjwvYXV0aG9yPjxhdXRob3I+
U2Nob2VtYW4sIE08L2F1dGhvcj48YXV0aG9yPk1vdW50aWZpZWxkLCBSPC9hdXRob3I+PGF1dGhv
cj5UZWUsIEQ8L2F1dGhvcj48YXV0aG9yPkhvd2VsbCwgUzwvYXV0aG9yPjxhdXRob3I+SHVnaGVz
LCBQPC9hdXRob3I+PGF1dGhvcj5Db25sb24sIE08L2F1dGhvcj48YXV0aG9yPlJvYmVydHMtVGhv
bXNvbiwgSTwvYXV0aG9yPjxhdXRob3I+QW5kcmV3cywgSjwvYXV0aG9yPjwvYXV0aG9ycz48L2Nv
bnRyaWJ1dG9ycz48dGl0bGVzPjx0aXRsZT5TaG9ydCBkdXJhdGlvbiwgbG93IGludGVuc2l0eSBw
b29sZWQgZmFlY2FsIG1pY3JvYmlvdGEgdHJhbnNwbGFudGF0aW9uIGluZHVjZXMgcmVtaXNzaW9u
IGluIHBhdGllbnRzIHdpdGggbWlsZC1tb2RlcmF0ZWx5IGFjdGl2ZSB1bGNlcmF0aXZlIGNvbGl0
aXM6IGEgcmFuZG9taXNlZCBjb250cm9sbGVkIHRyaWFsPC90aXRsZT48c2Vjb25kYXJ5LXRpdGxl
PjEydGggQ29uZ3Jlc3Mgb2YgRUNDTzwvc2Vjb25kYXJ5LXRpdGxlPjwvdGl0bGVzPjxkYXRlcz48
eWVhcj4yMDE3PC95ZWFyPjwvZGF0ZXM+PHB1Yi1sb2NhdGlvbj5CYXJjZWxvbmEsIFNwYWluPC9w
dWItbG9jYXRpb24+PHVybHM+PC91cmxzPjwvcmVjb3JkPjwvQ2l0ZT48L0VuZE5vdGU+AG==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C12510" w:rsidDel="001C766C">
          <w:rPr>
            <w:noProof/>
            <w:sz w:val="22"/>
            <w:szCs w:val="22"/>
            <w:vertAlign w:val="superscript"/>
          </w:rPr>
          <w:delText>9-12</w:delText>
        </w:r>
        <w:r w:rsidR="00610867" w:rsidDel="001C766C">
          <w:rPr>
            <w:sz w:val="22"/>
            <w:szCs w:val="22"/>
          </w:rPr>
          <w:fldChar w:fldCharType="end"/>
        </w:r>
        <w:r w:rsidR="001C766C" w:rsidDel="001C766C">
          <w:rPr>
            <w:sz w:val="22"/>
            <w:szCs w:val="22"/>
          </w:rPr>
          <w:fldChar w:fldCharType="end"/>
        </w:r>
        <w:r w:rsidR="009147C8" w:rsidDel="001C766C">
          <w:rPr>
            <w:sz w:val="22"/>
            <w:szCs w:val="22"/>
          </w:rPr>
          <w:delText xml:space="preserve">. </w:delText>
        </w:r>
      </w:del>
    </w:p>
    <w:p w14:paraId="2EB993DB" w14:textId="2717F84C" w:rsidR="009147C8" w:rsidRPr="00C245FC" w:rsidDel="001C766C" w:rsidRDefault="009147C8" w:rsidP="00832097">
      <w:pPr>
        <w:spacing w:line="480" w:lineRule="auto"/>
        <w:jc w:val="both"/>
        <w:rPr>
          <w:del w:id="110" w:author="Vijayaragavan R." w:date="2017-05-05T15:50:00Z"/>
        </w:rPr>
      </w:pPr>
      <w:del w:id="111" w:author="Vijayaragavan R." w:date="2017-05-05T15:50:00Z">
        <w:r w:rsidDel="001C766C">
          <w:rPr>
            <w:sz w:val="22"/>
            <w:szCs w:val="22"/>
          </w:rPr>
          <w:delText>In this latest systematic review and meta-analysis, we summari</w:delText>
        </w:r>
        <w:r w:rsidR="00BE24C2" w:rsidDel="001C766C">
          <w:rPr>
            <w:sz w:val="22"/>
            <w:szCs w:val="22"/>
          </w:rPr>
          <w:delText>z</w:delText>
        </w:r>
        <w:r w:rsidDel="001C766C">
          <w:rPr>
            <w:sz w:val="22"/>
            <w:szCs w:val="22"/>
          </w:rPr>
          <w:delText xml:space="preserve">e the available literature and evaluate the efficacy of FMT in the various IBD subtypes </w:delText>
        </w:r>
        <w:r w:rsidR="00155B79" w:rsidDel="001C766C">
          <w:rPr>
            <w:sz w:val="22"/>
            <w:szCs w:val="22"/>
          </w:rPr>
          <w:delText>of UC, Crohn</w:delText>
        </w:r>
        <w:r w:rsidR="00BE24C2" w:rsidDel="001C766C">
          <w:rPr>
            <w:sz w:val="22"/>
            <w:szCs w:val="22"/>
          </w:rPr>
          <w:delText>’</w:delText>
        </w:r>
        <w:r w:rsidR="00155B79" w:rsidDel="001C766C">
          <w:rPr>
            <w:sz w:val="22"/>
            <w:szCs w:val="22"/>
          </w:rPr>
          <w:delText>s disease (CD) and pouchitis by performing meta-analyses on the associated prospective studies.</w:delText>
        </w:r>
      </w:del>
    </w:p>
    <w:p w14:paraId="1E526C02" w14:textId="5D9D3860" w:rsidR="00B77D31" w:rsidDel="001C766C" w:rsidRDefault="00B77D31" w:rsidP="008E7D01">
      <w:pPr>
        <w:spacing w:line="480" w:lineRule="auto"/>
        <w:jc w:val="both"/>
        <w:rPr>
          <w:del w:id="112" w:author="Vijayaragavan R." w:date="2017-05-05T15:50:00Z"/>
          <w:sz w:val="22"/>
        </w:rPr>
      </w:pPr>
    </w:p>
    <w:p w14:paraId="798FDF6E" w14:textId="5D4049C6" w:rsidR="009A5481" w:rsidDel="001C766C" w:rsidRDefault="009A5481">
      <w:pPr>
        <w:rPr>
          <w:del w:id="113" w:author="Vijayaragavan R." w:date="2017-05-05T15:50:00Z"/>
          <w:b/>
          <w:sz w:val="22"/>
        </w:rPr>
      </w:pPr>
      <w:del w:id="114" w:author="Vijayaragavan R." w:date="2017-05-05T15:50:00Z">
        <w:r w:rsidDel="001C766C">
          <w:rPr>
            <w:b/>
            <w:sz w:val="22"/>
          </w:rPr>
          <w:br w:type="page"/>
        </w:r>
      </w:del>
    </w:p>
    <w:p w14:paraId="186263BC" w14:textId="12D76EA7" w:rsidR="00342A2C" w:rsidDel="001C766C" w:rsidRDefault="00277198" w:rsidP="009456C9">
      <w:pPr>
        <w:spacing w:line="480" w:lineRule="auto"/>
        <w:jc w:val="center"/>
        <w:outlineLvl w:val="0"/>
        <w:rPr>
          <w:del w:id="115" w:author="Vijayaragavan R." w:date="2017-05-05T15:50:00Z"/>
          <w:sz w:val="22"/>
        </w:rPr>
      </w:pPr>
      <w:del w:id="116" w:author="Vijayaragavan R." w:date="2017-05-05T15:50:00Z">
        <w:r w:rsidDel="001C766C">
          <w:rPr>
            <w:b/>
            <w:sz w:val="22"/>
          </w:rPr>
          <w:delText>ME</w:delText>
        </w:r>
        <w:r w:rsidR="00BA1FE3" w:rsidRPr="00C6642D" w:rsidDel="001C766C">
          <w:rPr>
            <w:b/>
            <w:sz w:val="22"/>
          </w:rPr>
          <w:delText>THODS</w:delText>
        </w:r>
        <w:r w:rsidR="00BA1FE3" w:rsidRPr="00C6642D" w:rsidDel="001C766C">
          <w:rPr>
            <w:sz w:val="22"/>
          </w:rPr>
          <w:delText xml:space="preserve"> </w:delText>
        </w:r>
      </w:del>
    </w:p>
    <w:p w14:paraId="611F4E73" w14:textId="6DBCA713" w:rsidR="00374619" w:rsidDel="001C766C" w:rsidRDefault="00374619" w:rsidP="00360AF5">
      <w:pPr>
        <w:spacing w:line="480" w:lineRule="auto"/>
        <w:jc w:val="center"/>
        <w:rPr>
          <w:del w:id="117" w:author="Vijayaragavan R." w:date="2017-05-05T15:50:00Z"/>
          <w:sz w:val="22"/>
        </w:rPr>
      </w:pPr>
    </w:p>
    <w:p w14:paraId="1168A99D" w14:textId="52591E3A" w:rsidR="00E512F9" w:rsidRPr="00E512F9" w:rsidDel="001C766C" w:rsidRDefault="00E512F9" w:rsidP="009456C9">
      <w:pPr>
        <w:spacing w:line="480" w:lineRule="auto"/>
        <w:jc w:val="both"/>
        <w:outlineLvl w:val="0"/>
        <w:rPr>
          <w:del w:id="118" w:author="Vijayaragavan R." w:date="2017-05-05T15:50:00Z"/>
          <w:b/>
          <w:sz w:val="22"/>
        </w:rPr>
      </w:pPr>
      <w:del w:id="119" w:author="Vijayaragavan R." w:date="2017-05-05T15:50:00Z">
        <w:r w:rsidRPr="00220765" w:rsidDel="001C766C">
          <w:rPr>
            <w:b/>
            <w:sz w:val="22"/>
          </w:rPr>
          <w:delText xml:space="preserve">Search Strategy </w:delText>
        </w:r>
      </w:del>
    </w:p>
    <w:p w14:paraId="773F9EC2" w14:textId="3FE98BBC" w:rsidR="00E512F9" w:rsidDel="001C766C" w:rsidRDefault="00E512F9" w:rsidP="00220765">
      <w:pPr>
        <w:spacing w:line="480" w:lineRule="auto"/>
        <w:jc w:val="both"/>
        <w:rPr>
          <w:del w:id="120" w:author="Vijayaragavan R." w:date="2017-05-05T15:50:00Z"/>
          <w:sz w:val="22"/>
        </w:rPr>
      </w:pPr>
    </w:p>
    <w:p w14:paraId="44EE20AD" w14:textId="0C678968" w:rsidR="00155B79" w:rsidDel="001C766C" w:rsidRDefault="00155B79" w:rsidP="00705882">
      <w:pPr>
        <w:spacing w:line="480" w:lineRule="auto"/>
        <w:jc w:val="both"/>
        <w:rPr>
          <w:del w:id="121" w:author="Vijayaragavan R." w:date="2017-05-05T15:50:00Z"/>
          <w:sz w:val="22"/>
        </w:rPr>
      </w:pPr>
      <w:del w:id="122" w:author="Vijayaragavan R." w:date="2017-05-05T15:50:00Z">
        <w:r w:rsidRPr="00155B79" w:rsidDel="001C766C">
          <w:rPr>
            <w:sz w:val="22"/>
          </w:rPr>
          <w:delText>A</w:delText>
        </w:r>
        <w:r w:rsidDel="001C766C">
          <w:rPr>
            <w:sz w:val="22"/>
          </w:rPr>
          <w:delText xml:space="preserve"> systematic review was conducted in accordance with the </w:delText>
        </w:r>
        <w:r w:rsidRPr="009B1A54" w:rsidDel="001C766C">
          <w:rPr>
            <w:sz w:val="22"/>
          </w:rPr>
          <w:delText>PRISMA</w:delText>
        </w:r>
        <w:r w:rsidR="001C766C" w:rsidDel="001C766C">
          <w:fldChar w:fldCharType="begin"/>
        </w:r>
        <w:r w:rsidR="001C766C" w:rsidDel="001C766C">
          <w:delInstrText xml:space="preserve"> HYPERLINK \l "_ENREF_13" \o "Moher, 2009 #745" </w:delInstrText>
        </w:r>
        <w:r w:rsidR="001C766C" w:rsidDel="001C766C">
          <w:fldChar w:fldCharType="separate"/>
        </w:r>
        <w:r w:rsidR="00610867" w:rsidRPr="0016687A" w:rsidDel="001C766C">
          <w:rPr>
            <w:sz w:val="22"/>
          </w:rPr>
          <w:fldChar w:fldCharType="begin"/>
        </w:r>
        <w:r w:rsidR="00610867" w:rsidDel="001C766C">
          <w:rPr>
            <w:sz w:val="22"/>
          </w:rPr>
          <w:delInstrText xml:space="preserve"> ADDIN EN.CITE &lt;EndNote&gt;&lt;Cite&gt;&lt;Author&gt;Moher&lt;/Author&gt;&lt;Year&gt;2009&lt;/Year&gt;&lt;RecNum&gt;745&lt;/RecNum&gt;&lt;DisplayText&gt;&lt;style face="superscript"&gt;13&lt;/style&gt;&lt;/DisplayText&gt;&lt;record&gt;&lt;rec-number&gt;745&lt;/rec-number&gt;&lt;foreign-keys&gt;&lt;key app="EN" db-id="2aprpfstqp99p0e5vr850vrptxzsv5zs0t5a" timestamp="1485502802"&gt;745&lt;/key&gt;&lt;/foreign-keys&gt;&lt;ref-type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abbr-1&gt;Bmj&lt;/abbr-1&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(Electronic)&amp;#xD;0959-535X (Linking)&lt;/isbn&gt;&lt;accession-num&gt;19622551&lt;/accession-num&gt;&lt;urls&gt;&lt;related-urls&gt;&lt;url&gt;https://www.ncbi.nlm.nih.gov/pubmed/19622551&lt;/url&gt;&lt;/related-urls&gt;&lt;/urls&gt;&lt;custom2&gt;PMC2714657&lt;/custom2&gt;&lt;electronic-resource-num&gt;10.1136/bmj.b2535&lt;/electronic-resource-num&gt;&lt;/record&gt;&lt;/Cite&gt;&lt;/EndNote&gt;</w:delInstrText>
        </w:r>
        <w:r w:rsidR="00610867" w:rsidRPr="0016687A" w:rsidDel="001C766C">
          <w:rPr>
            <w:sz w:val="22"/>
          </w:rPr>
          <w:fldChar w:fldCharType="separate"/>
        </w:r>
        <w:r w:rsidR="00610867" w:rsidRPr="00C12510" w:rsidDel="001C766C">
          <w:rPr>
            <w:noProof/>
            <w:sz w:val="22"/>
            <w:vertAlign w:val="superscript"/>
          </w:rPr>
          <w:delText>13</w:delText>
        </w:r>
        <w:r w:rsidR="00610867" w:rsidRPr="0016687A" w:rsidDel="001C766C">
          <w:rPr>
            <w:sz w:val="22"/>
          </w:rPr>
          <w:fldChar w:fldCharType="end"/>
        </w:r>
        <w:r w:rsidR="001C766C" w:rsidDel="001C766C">
          <w:rPr>
            <w:sz w:val="22"/>
          </w:rPr>
          <w:fldChar w:fldCharType="end"/>
        </w:r>
        <w:r w:rsidRPr="009B1A54" w:rsidDel="001C766C">
          <w:rPr>
            <w:sz w:val="22"/>
          </w:rPr>
          <w:delText>, Cochrane</w:delText>
        </w:r>
        <w:r w:rsidR="001C766C" w:rsidDel="001C766C">
          <w:fldChar w:fldCharType="begin"/>
        </w:r>
        <w:r w:rsidR="001C766C" w:rsidDel="001C766C">
          <w:delInstrText xml:space="preserve"> HYPERLINK \l "_ENREF_14" \o "Furlan, 2009 #747" </w:delInstrText>
        </w:r>
        <w:r w:rsidR="001C766C" w:rsidDel="001C766C">
          <w:fldChar w:fldCharType="separate"/>
        </w:r>
        <w:r w:rsidR="00610867" w:rsidRPr="0016687A" w:rsidDel="001C766C">
          <w:rPr>
            <w:sz w:val="22"/>
          </w:rPr>
          <w:fldChar w:fldCharType="begin"/>
        </w:r>
        <w:r w:rsidR="00610867" w:rsidDel="001C766C">
          <w:rPr>
            <w:sz w:val="22"/>
          </w:rPr>
          <w:delInstrText xml:space="preserve"> ADDIN EN.CITE &lt;EndNote&gt;&lt;Cite&gt;&lt;Author&gt;Furlan&lt;/Author&gt;&lt;Year&gt;2009&lt;/Year&gt;&lt;RecNum&gt;747&lt;/RecNum&gt;&lt;DisplayText&gt;&lt;style face="superscript"&gt;14&lt;/style&gt;&lt;/DisplayText&gt;&lt;record&gt;&lt;rec-number&gt;747&lt;/rec-number&gt;&lt;foreign-keys&gt;&lt;key app="EN" db-id="2aprpfstqp99p0e5vr850vrptxzsv5zs0t5a" timestamp="1485503043"&gt;747&lt;/key&gt;&lt;/foreign-keys&gt;&lt;ref-type name="Journal Article"&gt;17&lt;/ref-type&gt;&lt;contributors&gt;&lt;authors&gt;&lt;author&gt;Furlan, A. D.&lt;/author&gt;&lt;author&gt;Pennick, V.&lt;/author&gt;&lt;author&gt;Bombardier, C.&lt;/author&gt;&lt;author&gt;van Tulder, M.&lt;/author&gt;&lt;author&gt;Editorial Board, Cochrane Back Review Group&lt;/author&gt;&lt;/authors&gt;&lt;/contributors&gt;&lt;auth-address&gt;Institute for Work and Health, 481 University Avenue, Toronto, Ontario, Canada. afurlan@iwh.on.ca&lt;/auth-address&gt;&lt;titles&gt;&lt;title&gt;2009 updated method guidelines for systematic reviews in the Cochrane Back Review Group&lt;/title&gt;&lt;secondary-title&gt;Spine (Phila Pa 1976)&lt;/secondary-title&gt;&lt;/titles&gt;&lt;periodical&gt;&lt;full-title&gt;Spine (Phila Pa 1976)&lt;/full-title&gt;&lt;/periodical&gt;&lt;pages&gt;1929-41&lt;/pages&gt;&lt;volume&gt;34&lt;/volume&gt;&lt;number&gt;18&lt;/number&gt;&lt;keywords&gt;&lt;keyword&gt;Databases, Bibliographic&lt;/keyword&gt;&lt;keyword&gt;Humans&lt;/keyword&gt;&lt;keyword&gt;Research Design/standards&lt;/keyword&gt;&lt;keyword&gt;*Review Literature as Topic&lt;/keyword&gt;&lt;keyword&gt;Spinal Diseases/diagnosis/*therapy&lt;/keyword&gt;&lt;/keywords&gt;&lt;dates&gt;&lt;year&gt;2009&lt;/year&gt;&lt;pub-dates&gt;&lt;date&gt;Aug 15&lt;/date&gt;&lt;/pub-dates&gt;&lt;/dates&gt;&lt;isbn&gt;1528-1159 (Electronic)&amp;#xD;0362-2436 (Linking)&lt;/isbn&gt;&lt;accession-num&gt;19680101&lt;/accession-num&gt;&lt;urls&gt;&lt;related-urls&gt;&lt;url&gt;https://www.ncbi.nlm.nih.gov/pubmed/19680101&lt;/url&gt;&lt;/related-urls&gt;&lt;/urls&gt;&lt;electronic-resource-num&gt;10.1097/BRS.0b013e3181b1c99f&lt;/electronic-resource-num&gt;&lt;/record&gt;&lt;/Cite&gt;&lt;/EndNote&gt;</w:delInstrText>
        </w:r>
        <w:r w:rsidR="00610867" w:rsidRPr="0016687A" w:rsidDel="001C766C">
          <w:rPr>
            <w:sz w:val="22"/>
          </w:rPr>
          <w:fldChar w:fldCharType="separate"/>
        </w:r>
        <w:r w:rsidR="00610867" w:rsidRPr="00C12510" w:rsidDel="001C766C">
          <w:rPr>
            <w:noProof/>
            <w:sz w:val="22"/>
            <w:vertAlign w:val="superscript"/>
          </w:rPr>
          <w:delText>14</w:delText>
        </w:r>
        <w:r w:rsidR="00610867" w:rsidRPr="0016687A" w:rsidDel="001C766C">
          <w:rPr>
            <w:sz w:val="22"/>
          </w:rPr>
          <w:fldChar w:fldCharType="end"/>
        </w:r>
        <w:r w:rsidR="001C766C" w:rsidDel="001C766C">
          <w:rPr>
            <w:sz w:val="22"/>
          </w:rPr>
          <w:fldChar w:fldCharType="end"/>
        </w:r>
        <w:r w:rsidRPr="009B1A54" w:rsidDel="001C766C">
          <w:rPr>
            <w:sz w:val="22"/>
          </w:rPr>
          <w:delText xml:space="preserve"> and MOOSE</w:delText>
        </w:r>
        <w:r w:rsidR="001C766C" w:rsidDel="001C766C">
          <w:fldChar w:fldCharType="begin"/>
        </w:r>
        <w:r w:rsidR="001C766C" w:rsidDel="001C766C">
          <w:delInstrText xml:space="preserve"> HYPERLINK \l "_ENREF_15" \o "Stroup, 2000 #746" </w:delInstrText>
        </w:r>
        <w:r w:rsidR="001C766C" w:rsidDel="001C766C">
          <w:fldChar w:fldCharType="separate"/>
        </w:r>
        <w:r w:rsidR="00610867" w:rsidRPr="0016687A" w:rsidDel="001C766C">
          <w:rPr>
            <w:sz w:val="22"/>
          </w:rPr>
          <w:fldChar w:fldCharType="begin"/>
        </w:r>
        <w:r w:rsidR="00610867" w:rsidDel="001C766C">
          <w:rPr>
            <w:sz w:val="22"/>
          </w:rPr>
          <w:delInstrText xml:space="preserve"> ADDIN EN.CITE &lt;EndNote&gt;&lt;Cite&gt;&lt;Author&gt;Stroup&lt;/Author&gt;&lt;Year&gt;2000&lt;/Year&gt;&lt;RecNum&gt;746&lt;/RecNum&gt;&lt;DisplayText&gt;&lt;style face="superscript"&gt;15&lt;/style&gt;&lt;/DisplayText&gt;&lt;record&gt;&lt;rec-number&gt;746&lt;/rec-number&gt;&lt;foreign-keys&gt;&lt;key app="EN" db-id="2aprpfstqp99p0e5vr850vrptxzsv5zs0t5a" timestamp="1485502894"&gt;746&lt;/key&gt;&lt;/foreign-keys&gt;&lt;ref-type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titles&gt;&lt;periodical&gt;&lt;full-title&gt;JAMA&lt;/full-title&gt;&lt;abbr-1&gt;Jama&lt;/abbr-1&gt;&lt;/periodical&gt;&lt;pages&gt;2008-12&lt;/pages&gt;&lt;volume&gt;283&lt;/volume&gt;&lt;number&gt;15&lt;/number&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(Linking)&lt;/isbn&gt;&lt;accession-num&gt;10789670&lt;/accession-num&gt;&lt;urls&gt;&lt;related-urls&gt;&lt;url&gt;https://www.ncbi.nlm.nih.gov/pubmed/10789670&lt;/url&gt;&lt;/related-urls&gt;&lt;/urls&gt;&lt;/record&gt;&lt;/Cite&gt;&lt;/EndNote&gt;</w:delInstrText>
        </w:r>
        <w:r w:rsidR="00610867" w:rsidRPr="0016687A" w:rsidDel="001C766C">
          <w:rPr>
            <w:sz w:val="22"/>
          </w:rPr>
          <w:fldChar w:fldCharType="separate"/>
        </w:r>
        <w:r w:rsidR="00610867" w:rsidRPr="00C12510" w:rsidDel="001C766C">
          <w:rPr>
            <w:noProof/>
            <w:sz w:val="22"/>
            <w:vertAlign w:val="superscript"/>
          </w:rPr>
          <w:delText>15</w:delText>
        </w:r>
        <w:r w:rsidR="00610867" w:rsidRPr="0016687A" w:rsidDel="001C766C">
          <w:rPr>
            <w:sz w:val="22"/>
          </w:rPr>
          <w:fldChar w:fldCharType="end"/>
        </w:r>
        <w:r w:rsidR="001C766C" w:rsidDel="001C766C">
          <w:rPr>
            <w:sz w:val="22"/>
          </w:rPr>
          <w:fldChar w:fldCharType="end"/>
        </w:r>
        <w:r w:rsidR="000C0368" w:rsidRPr="009B1A54" w:rsidDel="001C766C">
          <w:rPr>
            <w:sz w:val="22"/>
          </w:rPr>
          <w:delText xml:space="preserve"> </w:delText>
        </w:r>
        <w:r w:rsidRPr="009B1A54" w:rsidDel="001C766C">
          <w:rPr>
            <w:sz w:val="22"/>
          </w:rPr>
          <w:delText>guidelines</w:delText>
        </w:r>
        <w:r w:rsidDel="001C766C">
          <w:rPr>
            <w:sz w:val="22"/>
          </w:rPr>
          <w:delText xml:space="preserve">. </w:delText>
        </w:r>
        <w:r w:rsidR="00E512F9" w:rsidDel="001C766C">
          <w:rPr>
            <w:sz w:val="22"/>
          </w:rPr>
          <w:delText xml:space="preserve">We searched </w:delText>
        </w:r>
        <w:r w:rsidR="00C8429C" w:rsidDel="001C766C">
          <w:rPr>
            <w:sz w:val="22"/>
          </w:rPr>
          <w:delText>five</w:delText>
        </w:r>
        <w:r w:rsidR="00E512F9" w:rsidDel="001C766C">
          <w:rPr>
            <w:sz w:val="22"/>
          </w:rPr>
          <w:delText xml:space="preserve"> </w:delText>
        </w:r>
        <w:r w:rsidR="00BC3244" w:rsidDel="001C766C">
          <w:rPr>
            <w:sz w:val="22"/>
          </w:rPr>
          <w:delText xml:space="preserve">electronic </w:delText>
        </w:r>
        <w:r w:rsidR="00E512F9" w:rsidDel="001C766C">
          <w:rPr>
            <w:sz w:val="22"/>
          </w:rPr>
          <w:delText>databases (Pubmed, Medline, Cochrane, Biomed Central and Embase)</w:delText>
        </w:r>
        <w:r w:rsidR="008D7034" w:rsidDel="001C766C">
          <w:rPr>
            <w:sz w:val="22"/>
          </w:rPr>
          <w:delText xml:space="preserve"> from inception to the </w:delText>
        </w:r>
        <w:r w:rsidR="00CE140F" w:rsidDel="001C766C">
          <w:rPr>
            <w:sz w:val="22"/>
          </w:rPr>
          <w:delText>4</w:delText>
        </w:r>
        <w:r w:rsidR="00CE140F" w:rsidRPr="00B475AE" w:rsidDel="001C766C">
          <w:rPr>
            <w:sz w:val="22"/>
            <w:vertAlign w:val="superscript"/>
          </w:rPr>
          <w:delText>th</w:delText>
        </w:r>
        <w:r w:rsidR="00CE140F" w:rsidDel="001C766C">
          <w:rPr>
            <w:sz w:val="22"/>
          </w:rPr>
          <w:delText xml:space="preserve"> January 2017</w:delText>
        </w:r>
        <w:r w:rsidR="008D7034" w:rsidDel="001C766C">
          <w:rPr>
            <w:sz w:val="22"/>
          </w:rPr>
          <w:delText xml:space="preserve"> using search terms as previously described</w:delText>
        </w:r>
        <w:r w:rsidR="001C766C" w:rsidDel="001C766C">
          <w:fldChar w:fldCharType="begin"/>
        </w:r>
        <w:r w:rsidR="001C766C" w:rsidDel="001C766C">
          <w:delInstrText xml:space="preserve"> HYPERLINK \l "_ENREF_7" \o "Anderson, 2012 #69"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&lt;EndNote&gt;&lt;Cite&gt;&lt;Author&gt;Anderson&lt;/Author&gt;&lt;Year&gt;2012&lt;/Year&gt;&lt;RecNum&gt;69&lt;/RecNum&gt;&lt;DisplayText&gt;&lt;style face="superscript"&gt;7&lt;/style&gt;&lt;/DisplayText&gt;&lt;record&gt;&lt;rec-number&gt;69&lt;/rec-number&gt;&lt;foreign-keys&gt;&lt;key app="EN" db-id="2aprpfstqp99p0e5vr850vrptxzsv5zs0t5a" timestamp="1480216650"&gt;69&lt;/key&gt;&lt;key app="ENWeb" db-id=""&gt;0&lt;/key&gt;&lt;/foreign-keys&gt;&lt;ref-type name="Journal Article"&gt;17&lt;/ref-type&gt;&lt;contributors&gt;&lt;authors&gt;&lt;author&gt;Anderson, J. L.&lt;/author&gt;&lt;author&gt;Edney, R. J.&lt;/author&gt;&lt;author&gt;Whelan, K.&lt;/author&gt;&lt;/authors&gt;&lt;/contributors&gt;&lt;auth-address&gt;Diabetes and Nutritional Sciences Division, School of Medicine, King&amp;apos;s College London, London, UK.&lt;/auth-address&gt;&lt;titles&gt;&lt;title&gt;Systematic review: faecal microbiota transplantation in the management of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therapeutics&lt;/abbr-1&gt;&lt;/alt-periodical&gt;&lt;pages&gt;503-16&lt;/pages&gt;&lt;volume&gt;36&lt;/volume&gt;&lt;number&gt;6&lt;/number&gt;&lt;keywords&gt;&lt;keyword&gt;Feces/*microbiology&lt;/keyword&gt;&lt;keyword&gt;Gastrointestinal Tract/*microbiology&lt;/keyword&gt;&lt;keyword&gt;Humans&lt;/keyword&gt;&lt;keyword&gt;Inflammatory Bowel Diseases/microbiology/*therapy&lt;/keyword&gt;&lt;keyword&gt;*Metagenome&lt;/keyword&gt;&lt;keyword&gt;Microbial Interactions&lt;/keyword&gt;&lt;keyword&gt;Randomized Controlled Trials as Topic&lt;/keyword&gt;&lt;keyword&gt;Transplantation/methods&lt;/keyword&gt;&lt;/keywords&gt;&lt;dates&gt;&lt;year&gt;2012&lt;/year&gt;&lt;pub-dates&gt;&lt;date&gt;Sep&lt;/date&gt;&lt;/pub-dates&gt;&lt;/dates&gt;&lt;isbn&gt;1365-2036 (Electronic)&amp;#xD;0269-2813 (Linking)&lt;/isbn&gt;&lt;accession-num&gt;22827693&lt;/accession-num&gt;&lt;urls&gt;&lt;related-urls&gt;&lt;url&gt;http://www.ncbi.nlm.nih.gov/pubmed/22827693&lt;/url&gt;&lt;/related-urls&gt;&lt;/urls&gt;&lt;electronic-resource-num&gt;10.1111/j.1365-2036.2012.05220.x&lt;/electronic-resource-num&gt;&lt;/record&gt;&lt;/Cite&gt;&lt;/EndNote&gt;</w:delInstrText>
        </w:r>
        <w:r w:rsidR="00610867" w:rsidDel="001C766C">
          <w:rPr>
            <w:sz w:val="22"/>
          </w:rPr>
          <w:fldChar w:fldCharType="separate"/>
        </w:r>
        <w:r w:rsidR="00610867" w:rsidRPr="00D730CD" w:rsidDel="001C766C">
          <w:rPr>
            <w:noProof/>
            <w:sz w:val="22"/>
            <w:vertAlign w:val="superscript"/>
          </w:rPr>
          <w:delText>7</w:delText>
        </w:r>
        <w:r w:rsidR="00610867" w:rsidDel="001C766C">
          <w:rPr>
            <w:sz w:val="22"/>
          </w:rPr>
          <w:fldChar w:fldCharType="end"/>
        </w:r>
        <w:r w:rsidR="001C766C" w:rsidDel="001C766C">
          <w:rPr>
            <w:sz w:val="22"/>
          </w:rPr>
          <w:fldChar w:fldCharType="end"/>
        </w:r>
        <w:r w:rsidR="00D730CD" w:rsidDel="001C766C">
          <w:rPr>
            <w:sz w:val="22"/>
          </w:rPr>
          <w:delText xml:space="preserve"> </w:delText>
        </w:r>
        <w:r w:rsidR="00140A00" w:rsidRPr="00297FE5" w:rsidDel="001C766C">
          <w:rPr>
            <w:sz w:val="22"/>
          </w:rPr>
          <w:delText>(</w:delText>
        </w:r>
        <w:r w:rsidR="00DB33D9" w:rsidRPr="00297FE5" w:rsidDel="001C766C">
          <w:rPr>
            <w:sz w:val="22"/>
          </w:rPr>
          <w:delText>Table A1</w:delText>
        </w:r>
        <w:r w:rsidR="00140A00" w:rsidRPr="00297FE5" w:rsidDel="001C766C">
          <w:rPr>
            <w:sz w:val="22"/>
          </w:rPr>
          <w:delText>)</w:delText>
        </w:r>
        <w:r w:rsidR="008D7034" w:rsidRPr="00EA2DF0" w:rsidDel="001C766C">
          <w:rPr>
            <w:sz w:val="22"/>
          </w:rPr>
          <w:delText>.</w:delText>
        </w:r>
        <w:r w:rsidR="00BF43A3" w:rsidDel="001C766C">
          <w:rPr>
            <w:sz w:val="22"/>
          </w:rPr>
          <w:delText xml:space="preserve"> No language limits </w:delText>
        </w:r>
        <w:r w:rsidR="00547B38" w:rsidDel="001C766C">
          <w:rPr>
            <w:sz w:val="22"/>
          </w:rPr>
          <w:delText xml:space="preserve">or </w:delText>
        </w:r>
        <w:r w:rsidR="00E92940" w:rsidDel="001C766C">
          <w:rPr>
            <w:sz w:val="22"/>
          </w:rPr>
          <w:delText xml:space="preserve">any </w:delText>
        </w:r>
        <w:r w:rsidR="00547B38" w:rsidDel="001C766C">
          <w:rPr>
            <w:sz w:val="22"/>
          </w:rPr>
          <w:delText xml:space="preserve">other advance features </w:delText>
        </w:r>
        <w:r w:rsidR="00BF43A3" w:rsidDel="001C766C">
          <w:rPr>
            <w:sz w:val="22"/>
          </w:rPr>
          <w:delText>were used.</w:delText>
        </w:r>
        <w:r w:rsidR="008D7034" w:rsidDel="001C766C">
          <w:rPr>
            <w:sz w:val="22"/>
          </w:rPr>
          <w:delText xml:space="preserve"> Major conference proceedings </w:delText>
        </w:r>
        <w:r w:rsidR="00EE1EC8" w:rsidDel="001C766C">
          <w:rPr>
            <w:sz w:val="22"/>
          </w:rPr>
          <w:delText xml:space="preserve">from 2011-2016 </w:delText>
        </w:r>
        <w:r w:rsidR="008D7034" w:rsidDel="001C766C">
          <w:rPr>
            <w:sz w:val="22"/>
          </w:rPr>
          <w:delText xml:space="preserve">were searched </w:delText>
        </w:r>
        <w:r w:rsidR="00705882" w:rsidDel="001C766C">
          <w:rPr>
            <w:sz w:val="22"/>
          </w:rPr>
          <w:delText xml:space="preserve">to identify abstract publications </w:delText>
        </w:r>
        <w:r w:rsidR="008D7034" w:rsidDel="001C766C">
          <w:rPr>
            <w:sz w:val="22"/>
          </w:rPr>
          <w:delText>including: Digestive Diseases Week (DDW)</w:delText>
        </w:r>
        <w:r w:rsidR="0033211C" w:rsidDel="001C766C">
          <w:rPr>
            <w:sz w:val="22"/>
          </w:rPr>
          <w:delText>,</w:delText>
        </w:r>
        <w:r w:rsidR="00705882" w:rsidDel="001C766C">
          <w:rPr>
            <w:sz w:val="22"/>
          </w:rPr>
          <w:delText xml:space="preserve"> </w:delText>
        </w:r>
        <w:r w:rsidR="00705882" w:rsidRPr="008D7034" w:rsidDel="001C766C">
          <w:rPr>
            <w:sz w:val="22"/>
          </w:rPr>
          <w:delText>European Crohn's and Colitis Organization (ECCO</w:delText>
        </w:r>
        <w:r w:rsidR="00DB036E" w:rsidDel="001C766C">
          <w:rPr>
            <w:sz w:val="22"/>
          </w:rPr>
          <w:delText>; including 2017)</w:delText>
        </w:r>
        <w:r w:rsidR="0033211C" w:rsidDel="001C766C">
          <w:rPr>
            <w:sz w:val="22"/>
          </w:rPr>
          <w:delText xml:space="preserve">, </w:delText>
        </w:r>
        <w:r w:rsidR="008D7034" w:rsidRPr="008D7034" w:rsidDel="001C766C">
          <w:rPr>
            <w:sz w:val="22"/>
          </w:rPr>
          <w:delText>United European Gastroenterology Week</w:delText>
        </w:r>
        <w:r w:rsidR="008D7034" w:rsidDel="001C766C">
          <w:rPr>
            <w:sz w:val="22"/>
          </w:rPr>
          <w:delText xml:space="preserve"> (UEGW)</w:delText>
        </w:r>
        <w:r w:rsidR="00705882" w:rsidDel="001C766C">
          <w:rPr>
            <w:sz w:val="22"/>
          </w:rPr>
          <w:delText>,</w:delText>
        </w:r>
        <w:r w:rsidR="008D7034" w:rsidDel="001C766C">
          <w:rPr>
            <w:sz w:val="22"/>
          </w:rPr>
          <w:delText xml:space="preserve"> </w:delText>
        </w:r>
        <w:r w:rsidR="00705882" w:rsidRPr="00705882" w:rsidDel="001C766C">
          <w:rPr>
            <w:sz w:val="22"/>
          </w:rPr>
          <w:delText>American College of Gastroenterology (ACG</w:delText>
        </w:r>
        <w:r w:rsidR="00705882" w:rsidDel="001C766C">
          <w:rPr>
            <w:sz w:val="22"/>
          </w:rPr>
          <w:delText xml:space="preserve">) and </w:delText>
        </w:r>
        <w:r w:rsidR="00705882" w:rsidRPr="00705882" w:rsidDel="001C766C">
          <w:rPr>
            <w:sz w:val="22"/>
          </w:rPr>
          <w:delText>Advances in IBD (AIBD)</w:delText>
        </w:r>
        <w:r w:rsidR="00705882" w:rsidDel="001C766C">
          <w:rPr>
            <w:sz w:val="22"/>
          </w:rPr>
          <w:delText xml:space="preserve">. </w:delText>
        </w:r>
        <w:r w:rsidR="00705882" w:rsidRPr="00705882" w:rsidDel="001C766C">
          <w:rPr>
            <w:sz w:val="22"/>
          </w:rPr>
          <w:delText>References from</w:delText>
        </w:r>
        <w:r w:rsidR="00705882" w:rsidDel="001C766C">
          <w:rPr>
            <w:sz w:val="22"/>
          </w:rPr>
          <w:delText xml:space="preserve"> prior </w:delText>
        </w:r>
        <w:r w:rsidR="00705882" w:rsidRPr="00705882" w:rsidDel="001C766C">
          <w:rPr>
            <w:sz w:val="22"/>
          </w:rPr>
          <w:delText xml:space="preserve">review articles were also searched to identify studies that may have been missed by the </w:delText>
        </w:r>
        <w:r w:rsidR="004367EE" w:rsidDel="001C766C">
          <w:rPr>
            <w:sz w:val="22"/>
          </w:rPr>
          <w:delText>above-mentioned</w:delText>
        </w:r>
        <w:r w:rsidR="00705882" w:rsidDel="001C766C">
          <w:rPr>
            <w:sz w:val="22"/>
          </w:rPr>
          <w:delText xml:space="preserve"> </w:delText>
        </w:r>
        <w:r w:rsidR="00705882" w:rsidRPr="00705882" w:rsidDel="001C766C">
          <w:rPr>
            <w:sz w:val="22"/>
          </w:rPr>
          <w:delText>searches.</w:delText>
        </w:r>
        <w:r w:rsidR="00BC3244" w:rsidDel="001C766C">
          <w:rPr>
            <w:sz w:val="22"/>
          </w:rPr>
          <w:delText xml:space="preserve"> </w:delText>
        </w:r>
        <w:r w:rsidR="00B82B6E" w:rsidDel="001C766C">
          <w:rPr>
            <w:sz w:val="22"/>
          </w:rPr>
          <w:delText>The clinicaltrials.gov registry was also searched.</w:delText>
        </w:r>
      </w:del>
    </w:p>
    <w:p w14:paraId="3B3CC1D9" w14:textId="7B0F1A04" w:rsidR="00E57016" w:rsidDel="001C766C" w:rsidRDefault="00E57016" w:rsidP="00220765">
      <w:pPr>
        <w:spacing w:line="480" w:lineRule="auto"/>
        <w:jc w:val="both"/>
        <w:rPr>
          <w:del w:id="123" w:author="Vijayaragavan R." w:date="2017-05-05T15:50:00Z"/>
          <w:b/>
          <w:sz w:val="22"/>
        </w:rPr>
      </w:pPr>
    </w:p>
    <w:p w14:paraId="1737C25C" w14:textId="5ED22298" w:rsidR="00220765" w:rsidRPr="00220765" w:rsidDel="001C766C" w:rsidRDefault="00220765" w:rsidP="009456C9">
      <w:pPr>
        <w:spacing w:line="480" w:lineRule="auto"/>
        <w:jc w:val="both"/>
        <w:outlineLvl w:val="0"/>
        <w:rPr>
          <w:del w:id="124" w:author="Vijayaragavan R." w:date="2017-05-05T15:50:00Z"/>
          <w:b/>
          <w:sz w:val="22"/>
        </w:rPr>
      </w:pPr>
      <w:del w:id="125" w:author="Vijayaragavan R." w:date="2017-05-05T15:50:00Z">
        <w:r w:rsidRPr="00220765" w:rsidDel="001C766C">
          <w:rPr>
            <w:b/>
            <w:sz w:val="22"/>
          </w:rPr>
          <w:delText>Study Selection Criteria</w:delText>
        </w:r>
      </w:del>
    </w:p>
    <w:p w14:paraId="51280522" w14:textId="3E85FF67" w:rsidR="00220765" w:rsidDel="001C766C" w:rsidRDefault="00220765" w:rsidP="00220765">
      <w:pPr>
        <w:spacing w:line="480" w:lineRule="auto"/>
        <w:jc w:val="both"/>
        <w:rPr>
          <w:del w:id="126" w:author="Vijayaragavan R." w:date="2017-05-05T15:50:00Z"/>
          <w:sz w:val="22"/>
        </w:rPr>
      </w:pPr>
    </w:p>
    <w:p w14:paraId="7A3901B3" w14:textId="6E85BC4F" w:rsidR="00F73A12" w:rsidDel="001C766C" w:rsidRDefault="00F73A12" w:rsidP="009456C9">
      <w:pPr>
        <w:spacing w:line="480" w:lineRule="auto"/>
        <w:jc w:val="both"/>
        <w:outlineLvl w:val="0"/>
        <w:rPr>
          <w:del w:id="127" w:author="Vijayaragavan R." w:date="2017-05-05T15:50:00Z"/>
          <w:sz w:val="22"/>
        </w:rPr>
      </w:pPr>
      <w:del w:id="128" w:author="Vijayaragavan R." w:date="2017-05-05T15:50:00Z">
        <w:r w:rsidDel="001C766C">
          <w:rPr>
            <w:sz w:val="22"/>
          </w:rPr>
          <w:delText>Inclusion Criteria</w:delText>
        </w:r>
      </w:del>
    </w:p>
    <w:p w14:paraId="78031B52" w14:textId="1891CCAD" w:rsidR="00F73A12" w:rsidDel="001C766C" w:rsidRDefault="00F73A12" w:rsidP="00F73A12">
      <w:pPr>
        <w:spacing w:line="480" w:lineRule="auto"/>
        <w:jc w:val="both"/>
        <w:rPr>
          <w:del w:id="129" w:author="Vijayaragavan R." w:date="2017-05-05T15:50:00Z"/>
          <w:sz w:val="22"/>
        </w:rPr>
      </w:pPr>
      <w:del w:id="130" w:author="Vijayaragavan R." w:date="2017-05-05T15:50:00Z">
        <w:r w:rsidDel="001C766C">
          <w:rPr>
            <w:sz w:val="22"/>
          </w:rPr>
          <w:delText xml:space="preserve">Articles were included in this systematic review if they reported on clinical efficacy and / or safety of FMT in inflammatory bowel disease in human subjects. </w:delText>
        </w:r>
        <w:r w:rsidR="002447B9" w:rsidDel="001C766C">
          <w:rPr>
            <w:sz w:val="22"/>
          </w:rPr>
          <w:delText xml:space="preserve">FMT was defined as </w:delText>
        </w:r>
        <w:r w:rsidR="008106A0" w:rsidDel="001C766C">
          <w:rPr>
            <w:sz w:val="22"/>
          </w:rPr>
          <w:delText>the infusion</w:delText>
        </w:r>
        <w:r w:rsidR="008106A0" w:rsidRPr="008106A0" w:rsidDel="001C766C">
          <w:rPr>
            <w:sz w:val="22"/>
          </w:rPr>
          <w:delText xml:space="preserve"> of f</w:delText>
        </w:r>
        <w:r w:rsidR="008106A0" w:rsidDel="001C766C">
          <w:rPr>
            <w:sz w:val="22"/>
          </w:rPr>
          <w:delText>a</w:delText>
        </w:r>
        <w:r w:rsidR="008106A0" w:rsidRPr="008106A0" w:rsidDel="001C766C">
          <w:rPr>
            <w:sz w:val="22"/>
          </w:rPr>
          <w:delText>ecal</w:delText>
        </w:r>
        <w:r w:rsidR="008106A0" w:rsidDel="001C766C">
          <w:rPr>
            <w:sz w:val="22"/>
          </w:rPr>
          <w:delText xml:space="preserve"> derived</w:delText>
        </w:r>
        <w:r w:rsidR="006449B4" w:rsidDel="001C766C">
          <w:rPr>
            <w:sz w:val="22"/>
          </w:rPr>
          <w:delText xml:space="preserve"> matter and</w:delText>
        </w:r>
        <w:r w:rsidR="008106A0" w:rsidRPr="008106A0" w:rsidDel="001C766C">
          <w:rPr>
            <w:sz w:val="22"/>
          </w:rPr>
          <w:delText xml:space="preserve"> bacteria from a healthy individual</w:delText>
        </w:r>
        <w:r w:rsidR="008106A0" w:rsidDel="001C766C">
          <w:rPr>
            <w:sz w:val="22"/>
          </w:rPr>
          <w:delText>(s)</w:delText>
        </w:r>
        <w:r w:rsidR="008106A0" w:rsidRPr="008106A0" w:rsidDel="001C766C">
          <w:rPr>
            <w:sz w:val="22"/>
          </w:rPr>
          <w:delText xml:space="preserve"> into a recipient.</w:delText>
        </w:r>
        <w:r w:rsidR="008106A0" w:rsidDel="001C766C">
          <w:rPr>
            <w:sz w:val="22"/>
          </w:rPr>
          <w:delText xml:space="preserve"> </w:delText>
        </w:r>
        <w:r w:rsidDel="001C766C">
          <w:rPr>
            <w:sz w:val="22"/>
          </w:rPr>
          <w:delText xml:space="preserve">Case reports, case series, cohort studies and </w:delText>
        </w:r>
        <w:r w:rsidR="0086236E" w:rsidDel="001C766C">
          <w:rPr>
            <w:sz w:val="22"/>
          </w:rPr>
          <w:delText>RCTs</w:delText>
        </w:r>
        <w:r w:rsidR="00185CCA" w:rsidDel="001C766C">
          <w:rPr>
            <w:sz w:val="22"/>
          </w:rPr>
          <w:delText xml:space="preserve"> </w:delText>
        </w:r>
        <w:r w:rsidDel="001C766C">
          <w:rPr>
            <w:sz w:val="22"/>
          </w:rPr>
          <w:delText>were all included</w:delText>
        </w:r>
        <w:r w:rsidR="008E73B3" w:rsidDel="001C766C">
          <w:rPr>
            <w:sz w:val="22"/>
          </w:rPr>
          <w:delText xml:space="preserve"> (full text or abstract publications)</w:delText>
        </w:r>
        <w:r w:rsidDel="001C766C">
          <w:rPr>
            <w:sz w:val="22"/>
          </w:rPr>
          <w:delText xml:space="preserve">. </w:delText>
        </w:r>
        <w:r w:rsidR="00C63B97" w:rsidDel="001C766C">
          <w:rPr>
            <w:sz w:val="22"/>
          </w:rPr>
          <w:delText>For the meta-analys</w:delText>
        </w:r>
        <w:r w:rsidR="00185CCA" w:rsidDel="001C766C">
          <w:rPr>
            <w:sz w:val="22"/>
          </w:rPr>
          <w:delText>e</w:delText>
        </w:r>
        <w:r w:rsidR="00C63B97" w:rsidDel="001C766C">
          <w:rPr>
            <w:sz w:val="22"/>
          </w:rPr>
          <w:delText>s, however, only cohort studies and RC</w:delText>
        </w:r>
        <w:r w:rsidR="00185CCA" w:rsidDel="001C766C">
          <w:rPr>
            <w:sz w:val="22"/>
          </w:rPr>
          <w:delText>T</w:delText>
        </w:r>
        <w:r w:rsidR="00C63B97" w:rsidDel="001C766C">
          <w:rPr>
            <w:sz w:val="22"/>
          </w:rPr>
          <w:delText>s were included.</w:delText>
        </w:r>
      </w:del>
    </w:p>
    <w:p w14:paraId="1863BC0E" w14:textId="2C65CC49" w:rsidR="00F73A12" w:rsidDel="001C766C" w:rsidRDefault="00F73A12" w:rsidP="00220765">
      <w:pPr>
        <w:spacing w:line="480" w:lineRule="auto"/>
        <w:jc w:val="both"/>
        <w:rPr>
          <w:del w:id="131" w:author="Vijayaragavan R." w:date="2017-05-05T15:50:00Z"/>
          <w:sz w:val="22"/>
        </w:rPr>
      </w:pPr>
    </w:p>
    <w:p w14:paraId="0A0EF0D0" w14:textId="0A327C6A" w:rsidR="00F73A12" w:rsidDel="001C766C" w:rsidRDefault="00F73A12" w:rsidP="009456C9">
      <w:pPr>
        <w:spacing w:line="480" w:lineRule="auto"/>
        <w:jc w:val="both"/>
        <w:outlineLvl w:val="0"/>
        <w:rPr>
          <w:del w:id="132" w:author="Vijayaragavan R." w:date="2017-05-05T15:50:00Z"/>
          <w:sz w:val="22"/>
        </w:rPr>
      </w:pPr>
      <w:del w:id="133" w:author="Vijayaragavan R." w:date="2017-05-05T15:50:00Z">
        <w:r w:rsidDel="001C766C">
          <w:rPr>
            <w:sz w:val="22"/>
          </w:rPr>
          <w:delText>Exclusion Criteria</w:delText>
        </w:r>
      </w:del>
    </w:p>
    <w:p w14:paraId="0B73EE50" w14:textId="598F758A" w:rsidR="00F73A12" w:rsidDel="001C766C" w:rsidRDefault="00297867" w:rsidP="00F73A12">
      <w:pPr>
        <w:spacing w:line="480" w:lineRule="auto"/>
        <w:jc w:val="both"/>
        <w:rPr>
          <w:del w:id="134" w:author="Vijayaragavan R." w:date="2017-05-05T15:50:00Z"/>
          <w:sz w:val="22"/>
        </w:rPr>
      </w:pPr>
      <w:del w:id="135" w:author="Vijayaragavan R." w:date="2017-05-05T15:50:00Z">
        <w:r w:rsidDel="001C766C">
          <w:rPr>
            <w:sz w:val="22"/>
          </w:rPr>
          <w:delText xml:space="preserve">Studies were excluded </w:delText>
        </w:r>
        <w:r w:rsidR="00F73A12" w:rsidDel="001C766C">
          <w:rPr>
            <w:sz w:val="22"/>
          </w:rPr>
          <w:delText>if data for particular IBD subtype</w:delText>
        </w:r>
        <w:r w:rsidR="00185CCA" w:rsidDel="001C766C">
          <w:rPr>
            <w:sz w:val="22"/>
          </w:rPr>
          <w:delText>s</w:delText>
        </w:r>
        <w:r w:rsidR="00F73A12" w:rsidDel="001C766C">
          <w:rPr>
            <w:sz w:val="22"/>
          </w:rPr>
          <w:delText xml:space="preserve"> (UC, CD, pouchitis) was pooled and not individually reported</w:delText>
        </w:r>
        <w:r w:rsidR="00A464CF" w:rsidDel="001C766C">
          <w:rPr>
            <w:sz w:val="22"/>
          </w:rPr>
          <w:delText>, due to inherent differences between these conditions</w:delText>
        </w:r>
        <w:r w:rsidR="00F73A12" w:rsidDel="001C766C">
          <w:rPr>
            <w:sz w:val="22"/>
          </w:rPr>
          <w:delText xml:space="preserve">. </w:delText>
        </w:r>
        <w:r w:rsidDel="001C766C">
          <w:rPr>
            <w:sz w:val="22"/>
          </w:rPr>
          <w:delText xml:space="preserve">Studies were also excluded if they only included patients who had co-infection with </w:delText>
        </w:r>
        <w:r w:rsidRPr="003E121D" w:rsidDel="001C766C">
          <w:rPr>
            <w:i/>
            <w:sz w:val="22"/>
          </w:rPr>
          <w:delText>Clostridium difficile</w:delText>
        </w:r>
        <w:r w:rsidDel="001C766C">
          <w:rPr>
            <w:sz w:val="22"/>
          </w:rPr>
          <w:delText xml:space="preserve"> or other pathogens, or if data on non</w:delText>
        </w:r>
        <w:r w:rsidR="007C09C7" w:rsidDel="001C766C">
          <w:rPr>
            <w:sz w:val="22"/>
          </w:rPr>
          <w:delText>-</w:delText>
        </w:r>
        <w:r w:rsidDel="001C766C">
          <w:rPr>
            <w:sz w:val="22"/>
          </w:rPr>
          <w:delText>infected IBD patients was not individually reported or able to be extracted.</w:delText>
        </w:r>
        <w:r w:rsidR="00C8429C" w:rsidDel="001C766C">
          <w:rPr>
            <w:sz w:val="22"/>
          </w:rPr>
          <w:delText xml:space="preserve"> In addition, studies reporting duplicate data were excluded.</w:delText>
        </w:r>
        <w:r w:rsidR="00C63B97" w:rsidDel="001C766C">
          <w:rPr>
            <w:sz w:val="22"/>
          </w:rPr>
          <w:delText xml:space="preserve"> </w:delText>
        </w:r>
      </w:del>
    </w:p>
    <w:p w14:paraId="5F3892C7" w14:textId="6F9D0778" w:rsidR="00F73A12" w:rsidDel="001C766C" w:rsidRDefault="00F73A12" w:rsidP="00F73A12">
      <w:pPr>
        <w:spacing w:line="480" w:lineRule="auto"/>
        <w:jc w:val="both"/>
        <w:rPr>
          <w:del w:id="136" w:author="Vijayaragavan R." w:date="2017-05-05T15:50:00Z"/>
          <w:b/>
          <w:sz w:val="22"/>
        </w:rPr>
      </w:pPr>
    </w:p>
    <w:p w14:paraId="45321DCF" w14:textId="59072790" w:rsidR="00F73A12" w:rsidDel="001C766C" w:rsidRDefault="00F73A12" w:rsidP="009456C9">
      <w:pPr>
        <w:spacing w:line="480" w:lineRule="auto"/>
        <w:jc w:val="both"/>
        <w:outlineLvl w:val="0"/>
        <w:rPr>
          <w:del w:id="137" w:author="Vijayaragavan R." w:date="2017-05-05T15:50:00Z"/>
          <w:sz w:val="22"/>
        </w:rPr>
      </w:pPr>
      <w:del w:id="138" w:author="Vijayaragavan R." w:date="2017-05-05T15:50:00Z">
        <w:r w:rsidRPr="00F73A12" w:rsidDel="001C766C">
          <w:rPr>
            <w:sz w:val="22"/>
          </w:rPr>
          <w:delText>Outcome Measures</w:delText>
        </w:r>
      </w:del>
    </w:p>
    <w:p w14:paraId="44A27D82" w14:textId="4D415C8F" w:rsidR="00E57016" w:rsidDel="001C766C" w:rsidRDefault="00E57016" w:rsidP="00F73A12">
      <w:pPr>
        <w:spacing w:line="480" w:lineRule="auto"/>
        <w:jc w:val="both"/>
        <w:rPr>
          <w:del w:id="139" w:author="Vijayaragavan R." w:date="2017-05-05T15:50:00Z"/>
          <w:sz w:val="22"/>
        </w:rPr>
      </w:pPr>
      <w:del w:id="140" w:author="Vijayaragavan R." w:date="2017-05-05T15:50:00Z">
        <w:r w:rsidDel="001C766C">
          <w:rPr>
            <w:sz w:val="22"/>
          </w:rPr>
          <w:delText xml:space="preserve">Efficacy of FMT in IBD was assessed as clinical remission </w:delText>
        </w:r>
        <w:r w:rsidR="00B91095" w:rsidDel="001C766C">
          <w:rPr>
            <w:sz w:val="22"/>
          </w:rPr>
          <w:delText xml:space="preserve">(primary outcome) </w:delText>
        </w:r>
        <w:r w:rsidDel="001C766C">
          <w:rPr>
            <w:sz w:val="22"/>
          </w:rPr>
          <w:delText>or clinical response as defined by the respective study authors</w:delText>
        </w:r>
        <w:r w:rsidR="002228FF" w:rsidDel="001C766C">
          <w:rPr>
            <w:sz w:val="22"/>
          </w:rPr>
          <w:delText xml:space="preserve"> (Tables 1-</w:delText>
        </w:r>
        <w:r w:rsidR="001C7D95" w:rsidDel="001C766C">
          <w:rPr>
            <w:sz w:val="22"/>
          </w:rPr>
          <w:delText>5</w:delText>
        </w:r>
        <w:r w:rsidR="002228FF" w:rsidDel="001C766C">
          <w:rPr>
            <w:sz w:val="22"/>
          </w:rPr>
          <w:delText>)</w:delText>
        </w:r>
        <w:r w:rsidDel="001C766C">
          <w:rPr>
            <w:sz w:val="22"/>
          </w:rPr>
          <w:delText xml:space="preserve">. Where possible, endoscopic (mucosal healing) and histologic data </w:delText>
        </w:r>
        <w:r w:rsidR="00FC58B6" w:rsidDel="001C766C">
          <w:rPr>
            <w:sz w:val="22"/>
          </w:rPr>
          <w:delText xml:space="preserve">were </w:delText>
        </w:r>
        <w:r w:rsidDel="001C766C">
          <w:rPr>
            <w:sz w:val="22"/>
          </w:rPr>
          <w:delText>also extracted. Safety was assessed using reported adverse event and serious adverse event data.</w:delText>
        </w:r>
      </w:del>
    </w:p>
    <w:p w14:paraId="70FD1A48" w14:textId="5F88B909" w:rsidR="00F73A12" w:rsidDel="001C766C" w:rsidRDefault="00F73A12" w:rsidP="00F73A12">
      <w:pPr>
        <w:spacing w:line="480" w:lineRule="auto"/>
        <w:jc w:val="both"/>
        <w:rPr>
          <w:del w:id="141" w:author="Vijayaragavan R." w:date="2017-05-05T15:50:00Z"/>
          <w:sz w:val="22"/>
        </w:rPr>
      </w:pPr>
    </w:p>
    <w:p w14:paraId="679ADD94" w14:textId="1B2F6C02" w:rsidR="00297867" w:rsidDel="001C766C" w:rsidRDefault="00297867" w:rsidP="00297867">
      <w:pPr>
        <w:spacing w:line="480" w:lineRule="auto"/>
        <w:jc w:val="both"/>
        <w:rPr>
          <w:del w:id="142" w:author="Vijayaragavan R." w:date="2017-05-05T15:50:00Z"/>
          <w:sz w:val="22"/>
        </w:rPr>
      </w:pPr>
    </w:p>
    <w:p w14:paraId="1AB140D7" w14:textId="4D1B792C" w:rsidR="00297867" w:rsidRPr="00E512F9" w:rsidDel="001C766C" w:rsidRDefault="00297867" w:rsidP="009456C9">
      <w:pPr>
        <w:spacing w:line="480" w:lineRule="auto"/>
        <w:jc w:val="both"/>
        <w:outlineLvl w:val="0"/>
        <w:rPr>
          <w:del w:id="143" w:author="Vijayaragavan R." w:date="2017-05-05T15:50:00Z"/>
          <w:b/>
          <w:sz w:val="22"/>
        </w:rPr>
      </w:pPr>
      <w:del w:id="144" w:author="Vijayaragavan R." w:date="2017-05-05T15:50:00Z">
        <w:r w:rsidDel="001C766C">
          <w:rPr>
            <w:b/>
            <w:sz w:val="22"/>
          </w:rPr>
          <w:delText>Data extraction</w:delText>
        </w:r>
      </w:del>
    </w:p>
    <w:p w14:paraId="3B3369C8" w14:textId="32046EB1" w:rsidR="00297867" w:rsidDel="001C766C" w:rsidRDefault="00297867" w:rsidP="00297867">
      <w:pPr>
        <w:spacing w:line="480" w:lineRule="auto"/>
        <w:jc w:val="both"/>
        <w:rPr>
          <w:del w:id="145" w:author="Vijayaragavan R." w:date="2017-05-05T15:50:00Z"/>
          <w:sz w:val="22"/>
        </w:rPr>
      </w:pPr>
    </w:p>
    <w:p w14:paraId="20B36C9C" w14:textId="6F87DF9B" w:rsidR="00297867" w:rsidDel="001C766C" w:rsidRDefault="00A11516" w:rsidP="002075B2">
      <w:pPr>
        <w:spacing w:line="480" w:lineRule="auto"/>
        <w:jc w:val="both"/>
        <w:rPr>
          <w:del w:id="146" w:author="Vijayaragavan R." w:date="2017-05-05T15:50:00Z"/>
          <w:sz w:val="22"/>
        </w:rPr>
      </w:pPr>
      <w:del w:id="147" w:author="Vijayaragavan R." w:date="2017-05-05T15:50:00Z">
        <w:r w:rsidDel="001C766C">
          <w:rPr>
            <w:sz w:val="22"/>
          </w:rPr>
          <w:delText xml:space="preserve">References were imported into a bibliographic database (Microsoft Excel </w:delText>
        </w:r>
        <w:r w:rsidRPr="00297FE5" w:rsidDel="001C766C">
          <w:rPr>
            <w:sz w:val="22"/>
          </w:rPr>
          <w:delText>2015</w:delText>
        </w:r>
        <w:r w:rsidDel="001C766C">
          <w:rPr>
            <w:sz w:val="22"/>
          </w:rPr>
          <w:delText>)</w:delText>
        </w:r>
        <w:r w:rsidR="003A3C9C" w:rsidDel="001C766C">
          <w:rPr>
            <w:sz w:val="22"/>
          </w:rPr>
          <w:delText xml:space="preserve">. </w:delText>
        </w:r>
        <w:r w:rsidR="00297867" w:rsidDel="001C766C">
          <w:rPr>
            <w:sz w:val="22"/>
          </w:rPr>
          <w:delText>Two authors (SP, RP) independently reviewed all articles</w:delText>
        </w:r>
        <w:r w:rsidR="00B77B67" w:rsidDel="001C766C">
          <w:rPr>
            <w:sz w:val="22"/>
          </w:rPr>
          <w:delText xml:space="preserve">, initially by title and abstract, then by full text review where </w:delText>
        </w:r>
        <w:r w:rsidR="00BE2451" w:rsidDel="001C766C">
          <w:rPr>
            <w:sz w:val="22"/>
          </w:rPr>
          <w:delText>relevant</w:delText>
        </w:r>
        <w:r w:rsidR="00B77B67" w:rsidDel="001C766C">
          <w:rPr>
            <w:sz w:val="22"/>
          </w:rPr>
          <w:delText xml:space="preserve">, to </w:delText>
        </w:r>
        <w:r w:rsidR="00BE2451" w:rsidDel="001C766C">
          <w:rPr>
            <w:sz w:val="22"/>
          </w:rPr>
          <w:delText>determine eligibility</w:delText>
        </w:r>
        <w:r w:rsidR="00297867" w:rsidDel="001C766C">
          <w:rPr>
            <w:sz w:val="22"/>
          </w:rPr>
          <w:delText xml:space="preserve">. </w:delText>
        </w:r>
        <w:r w:rsidR="00B77B67" w:rsidDel="001C766C">
          <w:rPr>
            <w:sz w:val="22"/>
          </w:rPr>
          <w:delText>Duplicate studies/ data were removed manually</w:delText>
        </w:r>
        <w:r w:rsidR="002075B2" w:rsidDel="001C766C">
          <w:rPr>
            <w:sz w:val="22"/>
          </w:rPr>
          <w:delText>; w</w:delText>
        </w:r>
        <w:r w:rsidR="002075B2" w:rsidRPr="002075B2" w:rsidDel="001C766C">
          <w:rPr>
            <w:sz w:val="22"/>
          </w:rPr>
          <w:delText>hen multiple publications related to the same patient</w:delText>
        </w:r>
        <w:r w:rsidR="002075B2" w:rsidDel="001C766C">
          <w:rPr>
            <w:sz w:val="22"/>
          </w:rPr>
          <w:delText xml:space="preserve"> </w:delText>
        </w:r>
        <w:r w:rsidR="002075B2" w:rsidRPr="002075B2" w:rsidDel="001C766C">
          <w:rPr>
            <w:sz w:val="22"/>
          </w:rPr>
          <w:delText>group, the m</w:delText>
        </w:r>
        <w:r w:rsidR="002075B2" w:rsidDel="001C766C">
          <w:rPr>
            <w:sz w:val="22"/>
          </w:rPr>
          <w:delText>ost complete data set were included</w:delText>
        </w:r>
        <w:r w:rsidR="00B77B67" w:rsidDel="001C766C">
          <w:rPr>
            <w:sz w:val="22"/>
          </w:rPr>
          <w:delText xml:space="preserve">. </w:delText>
        </w:r>
        <w:r w:rsidR="00BE2451" w:rsidDel="001C766C">
          <w:rPr>
            <w:sz w:val="22"/>
          </w:rPr>
          <w:delText xml:space="preserve">Eligible studies were categorized based on FMT indication. </w:delText>
        </w:r>
        <w:r w:rsidR="00B77B67" w:rsidDel="001C766C">
          <w:rPr>
            <w:sz w:val="22"/>
          </w:rPr>
          <w:delText xml:space="preserve">Data related to the study design and characteristics, treatment groups, and outcome measures were recorded. </w:delText>
        </w:r>
        <w:r w:rsidR="003A3C9C" w:rsidDel="001C766C">
          <w:rPr>
            <w:sz w:val="22"/>
          </w:rPr>
          <w:delText>Where there was disagreement on study eligibility or data extraction, consensus was achieved through discussion</w:delText>
        </w:r>
        <w:r w:rsidR="00BB451E" w:rsidDel="001C766C">
          <w:rPr>
            <w:sz w:val="22"/>
          </w:rPr>
          <w:delText xml:space="preserve"> (SP, RP, NCR)</w:delText>
        </w:r>
        <w:r w:rsidR="003A3C9C" w:rsidDel="001C766C">
          <w:rPr>
            <w:sz w:val="22"/>
          </w:rPr>
          <w:delText>.</w:delText>
        </w:r>
        <w:r w:rsidR="00BE2451" w:rsidDel="001C766C">
          <w:rPr>
            <w:sz w:val="22"/>
          </w:rPr>
          <w:delText xml:space="preserve"> </w:delText>
        </w:r>
      </w:del>
    </w:p>
    <w:p w14:paraId="3BCED7FC" w14:textId="4A9A2E73" w:rsidR="00B77B67" w:rsidRPr="00F73A12" w:rsidDel="001C766C" w:rsidRDefault="00B77B67" w:rsidP="00F73A12">
      <w:pPr>
        <w:spacing w:line="480" w:lineRule="auto"/>
        <w:jc w:val="both"/>
        <w:rPr>
          <w:del w:id="148" w:author="Vijayaragavan R." w:date="2017-05-05T15:50:00Z"/>
          <w:sz w:val="22"/>
        </w:rPr>
      </w:pPr>
    </w:p>
    <w:p w14:paraId="0759CEA9" w14:textId="17F4D642" w:rsidR="00220765" w:rsidDel="001C766C" w:rsidRDefault="00220765" w:rsidP="00220765">
      <w:pPr>
        <w:rPr>
          <w:del w:id="149" w:author="Vijayaragavan R." w:date="2017-05-05T15:50:00Z"/>
          <w:b/>
          <w:sz w:val="22"/>
        </w:rPr>
      </w:pPr>
    </w:p>
    <w:p w14:paraId="7567A8CF" w14:textId="26CC6BB5" w:rsidR="00220765" w:rsidDel="001C766C" w:rsidRDefault="00220765" w:rsidP="00220765">
      <w:pPr>
        <w:rPr>
          <w:del w:id="150" w:author="Vijayaragavan R." w:date="2017-05-05T15:50:00Z"/>
          <w:b/>
          <w:sz w:val="22"/>
        </w:rPr>
      </w:pPr>
    </w:p>
    <w:p w14:paraId="416B4295" w14:textId="6D129316" w:rsidR="00220765" w:rsidDel="001C766C" w:rsidRDefault="00214509" w:rsidP="009456C9">
      <w:pPr>
        <w:spacing w:line="480" w:lineRule="auto"/>
        <w:outlineLvl w:val="0"/>
        <w:rPr>
          <w:del w:id="151" w:author="Vijayaragavan R." w:date="2017-05-05T15:50:00Z"/>
          <w:b/>
          <w:sz w:val="22"/>
        </w:rPr>
      </w:pPr>
      <w:del w:id="152" w:author="Vijayaragavan R." w:date="2017-05-05T15:50:00Z">
        <w:r w:rsidDel="001C766C">
          <w:rPr>
            <w:b/>
            <w:sz w:val="22"/>
          </w:rPr>
          <w:delText>Study Quality</w:delText>
        </w:r>
        <w:r w:rsidR="00220765" w:rsidDel="001C766C">
          <w:rPr>
            <w:b/>
            <w:sz w:val="22"/>
          </w:rPr>
          <w:delText xml:space="preserve"> Assessment</w:delText>
        </w:r>
      </w:del>
    </w:p>
    <w:p w14:paraId="0866D3BF" w14:textId="7CA19AFD" w:rsidR="00B77B67" w:rsidDel="001C766C" w:rsidRDefault="00B77B67" w:rsidP="00BE2451">
      <w:pPr>
        <w:spacing w:line="480" w:lineRule="auto"/>
        <w:rPr>
          <w:del w:id="153" w:author="Vijayaragavan R." w:date="2017-05-05T15:50:00Z"/>
          <w:b/>
          <w:sz w:val="22"/>
        </w:rPr>
      </w:pPr>
    </w:p>
    <w:p w14:paraId="4AE61828" w14:textId="38ECCB22" w:rsidR="00220765" w:rsidRPr="00B77B67" w:rsidDel="001C766C" w:rsidRDefault="00B77B67" w:rsidP="00BE2451">
      <w:pPr>
        <w:spacing w:line="480" w:lineRule="auto"/>
        <w:jc w:val="both"/>
        <w:rPr>
          <w:del w:id="154" w:author="Vijayaragavan R." w:date="2017-05-05T15:50:00Z"/>
          <w:sz w:val="22"/>
        </w:rPr>
      </w:pPr>
      <w:del w:id="155" w:author="Vijayaragavan R." w:date="2017-05-05T15:50:00Z">
        <w:r w:rsidRPr="00B77B67" w:rsidDel="001C766C">
          <w:rPr>
            <w:sz w:val="22"/>
          </w:rPr>
          <w:delText xml:space="preserve">For eligible </w:delText>
        </w:r>
        <w:r w:rsidDel="001C766C">
          <w:rPr>
            <w:sz w:val="22"/>
          </w:rPr>
          <w:delText xml:space="preserve">cohort studies, </w:delText>
        </w:r>
        <w:r w:rsidR="00BE2451" w:rsidDel="001C766C">
          <w:rPr>
            <w:sz w:val="22"/>
          </w:rPr>
          <w:delText>the methodological quality was assessed using the Newcastle-Ottawa Scale</w:delText>
        </w:r>
        <w:r w:rsidR="001C766C" w:rsidDel="001C766C">
          <w:fldChar w:fldCharType="begin"/>
        </w:r>
        <w:r w:rsidR="001C766C" w:rsidDel="001C766C">
          <w:delInstrText xml:space="preserve"> HYPERLINK \l "_ENREF_16" \o "Wells,  #757"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&lt;EndNote&gt;&lt;Cite&gt;&lt;Author&gt;Wells&lt;/Author&gt;&lt;RecNum&gt;757&lt;/RecNum&gt;&lt;DisplayText&gt;&lt;style face="superscript"&gt;16&lt;/style&gt;&lt;/DisplayText&gt;&lt;record&gt;&lt;rec-number&gt;757&lt;/rec-number&gt;&lt;foreign-keys&gt;&lt;key app="EN" db-id="2aprpfstqp99p0e5vr850vrptxzsv5zs0t5a" timestamp="1485723509"&gt;757&lt;/key&gt;&lt;/foreign-keys&gt;&lt;ref-type name="Web Page"&gt;12&lt;/ref-type&gt;&lt;contributors&gt;&lt;authors&gt;&lt;author&gt;Wells,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meta-analyses&lt;/title&gt;&lt;/titles&gt;&lt;volume&gt;2017&lt;/volume&gt;&lt;number&gt;1st January 2017&lt;/number&gt;&lt;dates&gt;&lt;/dates&gt;&lt;pub-location&gt;http://www.ohri.ca/programs/clinical_epidemiology/oxford.asp&lt;/pub-location&gt;&lt;urls&gt;&lt;/urls&gt;&lt;/record&gt;&lt;/Cite&gt;&lt;/EndNote&gt;</w:delInstrText>
        </w:r>
        <w:r w:rsidR="00610867" w:rsidDel="001C766C">
          <w:rPr>
            <w:sz w:val="22"/>
          </w:rPr>
          <w:fldChar w:fldCharType="separate"/>
        </w:r>
        <w:r w:rsidR="00610867" w:rsidRPr="00C12510" w:rsidDel="001C766C">
          <w:rPr>
            <w:noProof/>
            <w:sz w:val="22"/>
            <w:vertAlign w:val="superscript"/>
          </w:rPr>
          <w:delText>16</w:delText>
        </w:r>
        <w:r w:rsidR="00610867" w:rsidDel="001C766C">
          <w:rPr>
            <w:sz w:val="22"/>
          </w:rPr>
          <w:fldChar w:fldCharType="end"/>
        </w:r>
        <w:r w:rsidR="001C766C" w:rsidDel="001C766C">
          <w:rPr>
            <w:sz w:val="22"/>
          </w:rPr>
          <w:fldChar w:fldCharType="end"/>
        </w:r>
        <w:r w:rsidR="00BE2451" w:rsidDel="001C766C">
          <w:rPr>
            <w:sz w:val="22"/>
          </w:rPr>
          <w:delText xml:space="preserve"> on </w:delText>
        </w:r>
        <w:r w:rsidR="00F72503" w:rsidDel="001C766C">
          <w:rPr>
            <w:sz w:val="22"/>
          </w:rPr>
          <w:delText>the standard</w:delText>
        </w:r>
        <w:r w:rsidR="00BE2451" w:rsidDel="001C766C">
          <w:rPr>
            <w:sz w:val="22"/>
          </w:rPr>
          <w:delText xml:space="preserve"> 9</w:delText>
        </w:r>
        <w:r w:rsidR="00992CCE" w:rsidDel="001C766C">
          <w:rPr>
            <w:sz w:val="22"/>
          </w:rPr>
          <w:delText>-</w:delText>
        </w:r>
        <w:r w:rsidR="00BE2451" w:rsidDel="001C766C">
          <w:rPr>
            <w:sz w:val="22"/>
          </w:rPr>
          <w:delText xml:space="preserve">point scale. </w:delText>
        </w:r>
        <w:r w:rsidR="00F72503" w:rsidDel="001C766C">
          <w:rPr>
            <w:sz w:val="22"/>
          </w:rPr>
          <w:delText xml:space="preserve">Included </w:delText>
        </w:r>
        <w:r w:rsidR="0086236E" w:rsidDel="001C766C">
          <w:rPr>
            <w:sz w:val="22"/>
          </w:rPr>
          <w:delText>RCTs</w:delText>
        </w:r>
        <w:r w:rsidR="006F7C35" w:rsidDel="001C766C">
          <w:rPr>
            <w:sz w:val="22"/>
          </w:rPr>
          <w:delText xml:space="preserve"> </w:delText>
        </w:r>
        <w:r w:rsidR="00F72503" w:rsidDel="001C766C">
          <w:rPr>
            <w:sz w:val="22"/>
          </w:rPr>
          <w:delText>were assessed using the Cochrane risk of bias score</w:delText>
        </w:r>
        <w:r w:rsidR="001C766C" w:rsidDel="001C766C">
          <w:fldChar w:fldCharType="begin"/>
        </w:r>
        <w:r w:rsidR="001C766C" w:rsidDel="001C766C">
          <w:delInstrText xml:space="preserve"> HYPERLINK \l "_ENREF_17" \o "Higgins, 2011 #748"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&lt;EndNote&gt;&lt;Cite&gt;&lt;Author&gt;Higgins&lt;/Author&gt;&lt;Year&gt;2011&lt;/Year&gt;&lt;RecNum&gt;748&lt;/RecNum&gt;&lt;DisplayText&gt;&lt;style face="superscript"&gt;17&lt;/style&gt;&lt;/DisplayText&gt;&lt;record&gt;&lt;rec-number&gt;748&lt;/rec-number&gt;&lt;foreign-keys&gt;&lt;key app="EN" db-id="2aprpfstqp99p0e5vr850vrptxzsv5zs0t5a" timestamp="1485504057"&gt;748&lt;/key&gt;&lt;/foreign-keys&gt;&lt;ref-type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eriodical&gt;&lt;full-title&gt;BMJ&lt;/full-title&gt;&lt;abbr-1&gt;Bmj&lt;/abbr-1&gt;&lt;/periodical&gt;&lt;pages&gt;d5928&lt;/pages&gt;&lt;volume&gt;343&lt;/volume&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(Electronic)&amp;#xD;0959-535X (Linking)&lt;/isbn&gt;&lt;accession-num&gt;22008217&lt;/accession-num&gt;&lt;urls&gt;&lt;related-urls&gt;&lt;url&gt;https://www.ncbi.nlm.nih.gov/pubmed/22008217&lt;/url&gt;&lt;/related-urls&gt;&lt;/urls&gt;&lt;custom2&gt;PMC3196245&lt;/custom2&gt;&lt;electronic-resource-num&gt;10.1136/bmj.d5928&lt;/electronic-resource-num&gt;&lt;/record&gt;&lt;/Cite&gt;&lt;/EndNote&gt;</w:delInstrText>
        </w:r>
        <w:r w:rsidR="00610867" w:rsidDel="001C766C">
          <w:rPr>
            <w:sz w:val="22"/>
          </w:rPr>
          <w:fldChar w:fldCharType="separate"/>
        </w:r>
        <w:r w:rsidR="00610867" w:rsidRPr="00C12510" w:rsidDel="001C766C">
          <w:rPr>
            <w:noProof/>
            <w:sz w:val="22"/>
            <w:vertAlign w:val="superscript"/>
          </w:rPr>
          <w:delText>17</w:delText>
        </w:r>
        <w:r w:rsidR="00610867" w:rsidDel="001C766C">
          <w:rPr>
            <w:sz w:val="22"/>
          </w:rPr>
          <w:fldChar w:fldCharType="end"/>
        </w:r>
        <w:r w:rsidR="001C766C" w:rsidDel="001C766C">
          <w:rPr>
            <w:sz w:val="22"/>
          </w:rPr>
          <w:fldChar w:fldCharType="end"/>
        </w:r>
        <w:r w:rsidR="00F72503" w:rsidDel="001C766C">
          <w:rPr>
            <w:sz w:val="22"/>
          </w:rPr>
          <w:delText xml:space="preserve"> </w:delText>
        </w:r>
        <w:r w:rsidR="00EA7B38" w:rsidDel="001C766C">
          <w:rPr>
            <w:sz w:val="22"/>
          </w:rPr>
          <w:delText>incorporating random sequence generation, allocation concealment, blinding, incomplete outcome data and selective reporting</w:delText>
        </w:r>
        <w:r w:rsidR="00F72503" w:rsidDel="001C766C">
          <w:rPr>
            <w:sz w:val="22"/>
          </w:rPr>
          <w:delText xml:space="preserve">. </w:delText>
        </w:r>
      </w:del>
    </w:p>
    <w:p w14:paraId="560ABFA9" w14:textId="6F39B084" w:rsidR="00220765" w:rsidDel="001C766C" w:rsidRDefault="00220765" w:rsidP="00BE2451">
      <w:pPr>
        <w:spacing w:before="120" w:line="480" w:lineRule="auto"/>
        <w:jc w:val="both"/>
        <w:rPr>
          <w:del w:id="156" w:author="Vijayaragavan R." w:date="2017-05-05T15:50:00Z"/>
          <w:b/>
          <w:sz w:val="22"/>
        </w:rPr>
      </w:pPr>
    </w:p>
    <w:p w14:paraId="62E7E44E" w14:textId="2DF78646" w:rsidR="00EE0D99" w:rsidDel="001C766C" w:rsidRDefault="00220765" w:rsidP="009456C9">
      <w:pPr>
        <w:spacing w:before="120" w:line="480" w:lineRule="auto"/>
        <w:jc w:val="both"/>
        <w:outlineLvl w:val="0"/>
        <w:rPr>
          <w:del w:id="157" w:author="Vijayaragavan R." w:date="2017-05-05T15:50:00Z"/>
          <w:sz w:val="22"/>
        </w:rPr>
      </w:pPr>
      <w:del w:id="158" w:author="Vijayaragavan R." w:date="2017-05-05T15:50:00Z">
        <w:r w:rsidDel="001C766C">
          <w:rPr>
            <w:b/>
            <w:sz w:val="22"/>
          </w:rPr>
          <w:delText>Statistical Analysis</w:delText>
        </w:r>
        <w:r w:rsidR="00665E6A" w:rsidDel="001C766C">
          <w:rPr>
            <w:b/>
            <w:sz w:val="22"/>
          </w:rPr>
          <w:delText xml:space="preserve"> </w:delText>
        </w:r>
        <w:r w:rsidR="00665E6A" w:rsidRPr="00665E6A" w:rsidDel="001C766C">
          <w:rPr>
            <w:sz w:val="22"/>
          </w:rPr>
          <w:delText xml:space="preserve"> </w:delText>
        </w:r>
      </w:del>
    </w:p>
    <w:p w14:paraId="520893CE" w14:textId="0BE6F16B" w:rsidR="007A798D" w:rsidDel="001C766C" w:rsidRDefault="007A798D" w:rsidP="009456C9">
      <w:pPr>
        <w:spacing w:before="120" w:line="480" w:lineRule="auto"/>
        <w:jc w:val="both"/>
        <w:outlineLvl w:val="0"/>
        <w:rPr>
          <w:del w:id="159" w:author="Vijayaragavan R." w:date="2017-05-05T15:50:00Z"/>
          <w:b/>
          <w:sz w:val="22"/>
        </w:rPr>
      </w:pPr>
    </w:p>
    <w:p w14:paraId="382C87A4" w14:textId="2943200A" w:rsidR="009A5481" w:rsidRPr="00750A73" w:rsidDel="001C766C" w:rsidRDefault="00A507B9" w:rsidP="00BB38F6">
      <w:pPr>
        <w:spacing w:before="120" w:line="480" w:lineRule="auto"/>
        <w:jc w:val="both"/>
        <w:rPr>
          <w:del w:id="160" w:author="Vijayaragavan R." w:date="2017-05-05T15:50:00Z"/>
          <w:sz w:val="22"/>
          <w:szCs w:val="22"/>
        </w:rPr>
      </w:pPr>
      <w:del w:id="161" w:author="Vijayaragavan R." w:date="2017-05-05T15:50:00Z">
        <w:r w:rsidRPr="00A507B9" w:rsidDel="001C766C">
          <w:rPr>
            <w:sz w:val="22"/>
            <w:szCs w:val="22"/>
          </w:rPr>
          <w:delText>Descriptive statistics w</w:delText>
        </w:r>
        <w:r w:rsidDel="001C766C">
          <w:rPr>
            <w:sz w:val="22"/>
            <w:szCs w:val="22"/>
          </w:rPr>
          <w:delText>ere</w:delText>
        </w:r>
        <w:r w:rsidR="00C023A0" w:rsidRPr="00297FE5" w:rsidDel="001C766C">
          <w:rPr>
            <w:sz w:val="22"/>
            <w:szCs w:val="22"/>
          </w:rPr>
          <w:delText xml:space="preserve"> performed on data extracted from</w:delText>
        </w:r>
        <w:r w:rsidR="00272441" w:rsidRPr="00297FE5" w:rsidDel="001C766C">
          <w:rPr>
            <w:sz w:val="22"/>
            <w:szCs w:val="22"/>
          </w:rPr>
          <w:delText xml:space="preserve"> </w:delText>
        </w:r>
        <w:r w:rsidR="00305E5B" w:rsidRPr="00297FE5" w:rsidDel="001C766C">
          <w:rPr>
            <w:sz w:val="22"/>
            <w:szCs w:val="22"/>
          </w:rPr>
          <w:delText xml:space="preserve">all </w:delText>
        </w:r>
        <w:r w:rsidR="00272441" w:rsidRPr="00297FE5" w:rsidDel="001C766C">
          <w:rPr>
            <w:sz w:val="22"/>
            <w:szCs w:val="22"/>
          </w:rPr>
          <w:delText xml:space="preserve">included studies. </w:delText>
        </w:r>
        <w:r w:rsidR="00C023A0" w:rsidRPr="00297FE5" w:rsidDel="001C766C">
          <w:rPr>
            <w:sz w:val="22"/>
            <w:szCs w:val="22"/>
          </w:rPr>
          <w:delText>The efficacy of treatment (clinical remission and/or response) was compared across studies per</w:delText>
        </w:r>
        <w:r w:rsidR="006F7C35" w:rsidDel="001C766C">
          <w:rPr>
            <w:sz w:val="22"/>
            <w:szCs w:val="22"/>
          </w:rPr>
          <w:delText xml:space="preserve"> IBD disease subtype. </w:delText>
        </w:r>
        <w:r w:rsidR="0039068B" w:rsidDel="001C766C">
          <w:rPr>
            <w:sz w:val="22"/>
            <w:szCs w:val="22"/>
          </w:rPr>
          <w:delText>For disease subtypes w</w:delText>
        </w:r>
        <w:r w:rsidR="00C023A0" w:rsidRPr="00297FE5" w:rsidDel="001C766C">
          <w:rPr>
            <w:sz w:val="22"/>
            <w:szCs w:val="22"/>
          </w:rPr>
          <w:delText xml:space="preserve">here three or more </w:delText>
        </w:r>
        <w:r w:rsidR="0039068B" w:rsidDel="001C766C">
          <w:rPr>
            <w:sz w:val="22"/>
            <w:szCs w:val="22"/>
          </w:rPr>
          <w:delText xml:space="preserve">cohort or RCT </w:delText>
        </w:r>
        <w:r w:rsidR="00C023A0" w:rsidRPr="00297FE5" w:rsidDel="001C766C">
          <w:rPr>
            <w:sz w:val="22"/>
            <w:szCs w:val="22"/>
          </w:rPr>
          <w:delText>studies were included, a meta-analysis was performed</w:delText>
        </w:r>
        <w:r w:rsidR="00272441" w:rsidRPr="00297FE5" w:rsidDel="001C766C">
          <w:rPr>
            <w:sz w:val="22"/>
            <w:szCs w:val="22"/>
          </w:rPr>
          <w:delText xml:space="preserve">. </w:delText>
        </w:r>
        <w:r w:rsidR="00C023A0" w:rsidRPr="00297FE5" w:rsidDel="001C766C">
          <w:rPr>
            <w:sz w:val="22"/>
            <w:szCs w:val="22"/>
          </w:rPr>
          <w:delText xml:space="preserve">The pooled effect sizes as well as 95% confidence intervals (CIs) were calculated using both </w:delText>
        </w:r>
        <w:r w:rsidR="009C1C7F" w:rsidRPr="00297FE5" w:rsidDel="001C766C">
          <w:rPr>
            <w:sz w:val="22"/>
            <w:szCs w:val="22"/>
          </w:rPr>
          <w:delText>fixed and random</w:delText>
        </w:r>
        <w:r w:rsidR="00C023A0" w:rsidRPr="00297FE5" w:rsidDel="001C766C">
          <w:rPr>
            <w:sz w:val="22"/>
            <w:szCs w:val="22"/>
          </w:rPr>
          <w:delText xml:space="preserve"> effect</w:delText>
        </w:r>
        <w:r w:rsidR="009C1C7F" w:rsidRPr="00297FE5" w:rsidDel="001C766C">
          <w:rPr>
            <w:sz w:val="22"/>
            <w:szCs w:val="22"/>
          </w:rPr>
          <w:delText>s</w:delText>
        </w:r>
        <w:r w:rsidR="00C023A0" w:rsidRPr="00297FE5" w:rsidDel="001C766C">
          <w:rPr>
            <w:sz w:val="22"/>
            <w:szCs w:val="22"/>
          </w:rPr>
          <w:delText xml:space="preserve"> models. However, the random effects model was the preferred</w:delText>
        </w:r>
        <w:r w:rsidR="000D0C2C" w:rsidRPr="00297FE5" w:rsidDel="001C766C">
          <w:rPr>
            <w:sz w:val="22"/>
            <w:szCs w:val="22"/>
          </w:rPr>
          <w:delText xml:space="preserve"> option as it</w:delText>
        </w:r>
        <w:r w:rsidR="00BB38F6" w:rsidDel="001C766C">
          <w:rPr>
            <w:sz w:val="22"/>
            <w:szCs w:val="22"/>
          </w:rPr>
          <w:delText xml:space="preserve"> </w:delText>
        </w:r>
        <w:r w:rsidR="0080766E" w:rsidDel="001C766C">
          <w:rPr>
            <w:sz w:val="22"/>
            <w:szCs w:val="22"/>
          </w:rPr>
          <w:delText xml:space="preserve"> </w:delText>
        </w:r>
        <w:r w:rsidR="00BB38F6" w:rsidDel="001C766C">
          <w:rPr>
            <w:sz w:val="22"/>
            <w:szCs w:val="22"/>
          </w:rPr>
          <w:delText xml:space="preserve">assumes that </w:delText>
        </w:r>
        <w:r w:rsidR="00BB38F6" w:rsidRPr="00BB38F6" w:rsidDel="001C766C">
          <w:rPr>
            <w:sz w:val="22"/>
            <w:szCs w:val="22"/>
          </w:rPr>
          <w:delText>there is a distribution of tr</w:delText>
        </w:r>
        <w:r w:rsidR="00BB38F6" w:rsidDel="001C766C">
          <w:rPr>
            <w:sz w:val="22"/>
            <w:szCs w:val="22"/>
          </w:rPr>
          <w:delText xml:space="preserve">ue effect sizes rather than one </w:delText>
        </w:r>
        <w:r w:rsidR="00BB38F6" w:rsidRPr="00BB38F6" w:rsidDel="001C766C">
          <w:rPr>
            <w:sz w:val="22"/>
            <w:szCs w:val="22"/>
          </w:rPr>
          <w:delText>true effect</w:delText>
        </w:r>
        <w:r w:rsidR="00BB38F6" w:rsidDel="001C766C">
          <w:rPr>
            <w:sz w:val="22"/>
            <w:szCs w:val="22"/>
          </w:rPr>
          <w:delText xml:space="preserve">, and it </w:delText>
        </w:r>
        <w:r w:rsidR="000D0C2C" w:rsidRPr="00297FE5" w:rsidDel="001C766C">
          <w:rPr>
            <w:sz w:val="22"/>
            <w:szCs w:val="22"/>
          </w:rPr>
          <w:delText>assign</w:delText>
        </w:r>
        <w:r w:rsidR="00BB38F6" w:rsidDel="001C766C">
          <w:rPr>
            <w:sz w:val="22"/>
            <w:szCs w:val="22"/>
          </w:rPr>
          <w:delText>s</w:delText>
        </w:r>
        <w:r w:rsidR="00C023A0" w:rsidRPr="00297FE5" w:rsidDel="001C766C">
          <w:rPr>
            <w:sz w:val="22"/>
            <w:szCs w:val="22"/>
          </w:rPr>
          <w:delText xml:space="preserve"> a more balanced weight to each study</w:delText>
        </w:r>
        <w:r w:rsidR="00BB38F6" w:rsidDel="001C766C">
          <w:rPr>
            <w:sz w:val="22"/>
            <w:szCs w:val="22"/>
          </w:rPr>
          <w:delText>.</w:delText>
        </w:r>
        <w:r w:rsidR="00C023A0" w:rsidRPr="00297FE5" w:rsidDel="001C766C">
          <w:rPr>
            <w:sz w:val="22"/>
            <w:szCs w:val="22"/>
          </w:rPr>
          <w:delText xml:space="preserve"> For meta-analyses including cohort studies, the effect size refers to the pooled estimate proportion of</w:delText>
        </w:r>
        <w:r w:rsidR="00B73F7E" w:rsidRPr="00297FE5" w:rsidDel="001C766C">
          <w:rPr>
            <w:sz w:val="22"/>
            <w:szCs w:val="22"/>
          </w:rPr>
          <w:delText xml:space="preserve"> patients that</w:delText>
        </w:r>
        <w:r w:rsidR="00C023A0" w:rsidRPr="00297FE5" w:rsidDel="001C766C">
          <w:rPr>
            <w:sz w:val="22"/>
            <w:szCs w:val="22"/>
          </w:rPr>
          <w:delText xml:space="preserve"> achieve</w:delText>
        </w:r>
        <w:r w:rsidR="009C1C7F" w:rsidRPr="00297FE5" w:rsidDel="001C766C">
          <w:rPr>
            <w:sz w:val="22"/>
            <w:szCs w:val="22"/>
          </w:rPr>
          <w:delText>d</w:delText>
        </w:r>
        <w:r w:rsidR="00C023A0" w:rsidRPr="00297FE5" w:rsidDel="001C766C">
          <w:rPr>
            <w:sz w:val="22"/>
            <w:szCs w:val="22"/>
          </w:rPr>
          <w:delText xml:space="preserve"> efficacy.  For meta-analyses including </w:delText>
        </w:r>
        <w:r w:rsidR="0086236E" w:rsidRPr="00297FE5" w:rsidDel="001C766C">
          <w:rPr>
            <w:sz w:val="22"/>
            <w:szCs w:val="22"/>
          </w:rPr>
          <w:delText>RCTs</w:delText>
        </w:r>
        <w:r w:rsidR="00C023A0" w:rsidRPr="00297FE5" w:rsidDel="001C766C">
          <w:rPr>
            <w:sz w:val="22"/>
            <w:szCs w:val="22"/>
          </w:rPr>
          <w:delText>,</w:delText>
        </w:r>
        <w:r w:rsidR="00C023A0" w:rsidRPr="00297FE5" w:rsidDel="001C766C">
          <w:rPr>
            <w:bCs/>
            <w:sz w:val="22"/>
            <w:szCs w:val="22"/>
          </w:rPr>
          <w:delText xml:space="preserve"> pooled odd ratios (P-ORs) were calculated by weighting individual ORs by the inverse of their variance. </w:delText>
        </w:r>
        <w:r w:rsidR="008D6E9D" w:rsidRPr="00297FE5" w:rsidDel="001C766C">
          <w:rPr>
            <w:sz w:val="22"/>
            <w:szCs w:val="22"/>
          </w:rPr>
          <w:delText xml:space="preserve">P-values &lt; 0.05 were considered significant. </w:delText>
        </w:r>
        <w:r w:rsidR="00C023A0" w:rsidRPr="00297FE5" w:rsidDel="001C766C">
          <w:rPr>
            <w:bCs/>
            <w:sz w:val="22"/>
            <w:szCs w:val="22"/>
          </w:rPr>
          <w:delText xml:space="preserve">Heterogeneity was assessed using Cochran´s </w:delText>
        </w:r>
        <w:r w:rsidR="00C023A0" w:rsidRPr="00297FE5" w:rsidDel="001C766C">
          <w:rPr>
            <w:bCs/>
            <w:i/>
            <w:sz w:val="22"/>
            <w:szCs w:val="22"/>
          </w:rPr>
          <w:delText>Q</w:delText>
        </w:r>
        <w:r w:rsidR="00C023A0" w:rsidRPr="00297FE5" w:rsidDel="001C766C">
          <w:rPr>
            <w:bCs/>
            <w:sz w:val="22"/>
            <w:szCs w:val="22"/>
          </w:rPr>
          <w:delText xml:space="preserve"> test</w:delText>
        </w:r>
        <w:r w:rsidR="00C023A0" w:rsidRPr="00297FE5" w:rsidDel="001C766C">
          <w:rPr>
            <w:sz w:val="22"/>
            <w:szCs w:val="22"/>
          </w:rPr>
          <w:delText xml:space="preserve"> (</w:delText>
        </w:r>
        <w:r w:rsidR="00C023A0" w:rsidRPr="00297FE5" w:rsidDel="001C766C">
          <w:rPr>
            <w:bCs/>
            <w:i/>
            <w:sz w:val="22"/>
            <w:szCs w:val="22"/>
          </w:rPr>
          <w:delText>P</w:delText>
        </w:r>
        <w:r w:rsidR="00C023A0" w:rsidRPr="00297FE5" w:rsidDel="001C766C">
          <w:rPr>
            <w:bCs/>
            <w:sz w:val="22"/>
            <w:szCs w:val="22"/>
          </w:rPr>
          <w:delText>-value &lt; 0.10 is indicative of heterogeneity</w:delText>
        </w:r>
        <w:r w:rsidR="00C023A0" w:rsidRPr="00297FE5" w:rsidDel="001C766C">
          <w:rPr>
            <w:sz w:val="22"/>
            <w:szCs w:val="22"/>
          </w:rPr>
          <w:delText>) and</w:delText>
        </w:r>
        <w:r w:rsidR="00C023A0" w:rsidRPr="00297FE5" w:rsidDel="001C766C">
          <w:rPr>
            <w:bCs/>
            <w:sz w:val="22"/>
            <w:szCs w:val="22"/>
          </w:rPr>
          <w:delText xml:space="preserve"> Higgins´ test (</w:delText>
        </w:r>
        <w:r w:rsidR="00C023A0" w:rsidRPr="00297FE5" w:rsidDel="001C766C">
          <w:rPr>
            <w:bCs/>
            <w:i/>
            <w:iCs/>
            <w:sz w:val="22"/>
            <w:szCs w:val="22"/>
          </w:rPr>
          <w:delText>I</w:delText>
        </w:r>
        <w:r w:rsidR="00C023A0" w:rsidRPr="00297FE5" w:rsidDel="001C766C">
          <w:rPr>
            <w:bCs/>
            <w:sz w:val="22"/>
            <w:szCs w:val="22"/>
            <w:vertAlign w:val="superscript"/>
          </w:rPr>
          <w:delText>2</w:delText>
        </w:r>
        <w:r w:rsidR="00C023A0" w:rsidRPr="00297FE5" w:rsidDel="001C766C">
          <w:rPr>
            <w:bCs/>
            <w:sz w:val="22"/>
            <w:szCs w:val="22"/>
          </w:rPr>
          <w:delText>) (low heterogeneity: &lt;25%, moderate heterogeneity: 25-75% and high heterogeneity: &gt;75%)</w:delText>
        </w:r>
        <w:r w:rsidR="001C766C" w:rsidDel="001C766C">
          <w:fldChar w:fldCharType="begin"/>
        </w:r>
        <w:r w:rsidR="001C766C" w:rsidDel="001C766C">
          <w:delInstrText xml:space="preserve"> HYPERLINK \l "_ENREF_18" \o "Higgins, 2002 #736" </w:delInstrText>
        </w:r>
        <w:r w:rsidR="001C766C" w:rsidDel="001C766C">
          <w:fldChar w:fldCharType="separate"/>
        </w:r>
        <w:r w:rsidR="00610867" w:rsidDel="001C766C">
          <w:rPr>
            <w:bCs/>
            <w:sz w:val="22"/>
            <w:szCs w:val="22"/>
          </w:rPr>
          <w:fldChar w:fldCharType="begin"/>
        </w:r>
        <w:r w:rsidR="00610867" w:rsidDel="001C766C">
          <w:rPr>
            <w:bCs/>
            <w:sz w:val="22"/>
            <w:szCs w:val="22"/>
          </w:rPr>
          <w:delInstrText xml:space="preserve"> ADDIN EN.CITE &lt;EndNote&gt;&lt;Cite&gt;&lt;Author&gt;Higgins&lt;/Author&gt;&lt;Year&gt;2002&lt;/Year&gt;&lt;RecNum&gt;736&lt;/RecNum&gt;&lt;DisplayText&gt;&lt;style face="superscript"&gt;18&lt;/style&gt;&lt;/DisplayText&gt;&lt;record&gt;&lt;rec-number&gt;736&lt;/rec-number&gt;&lt;foreign-keys&gt;&lt;key app="EN" db-id="2aprpfstqp99p0e5vr850vrptxzsv5zs0t5a" timestamp="1485451784"&gt;736&lt;/key&gt;&lt;/foreign-keys&gt;&lt;ref-type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cord&gt;&lt;/Cite&gt;&lt;/EndNote&gt;</w:delInstrText>
        </w:r>
        <w:r w:rsidR="00610867" w:rsidDel="001C766C">
          <w:rPr>
            <w:bCs/>
            <w:sz w:val="22"/>
            <w:szCs w:val="22"/>
          </w:rPr>
          <w:fldChar w:fldCharType="separate"/>
        </w:r>
        <w:r w:rsidR="00610867" w:rsidRPr="00C12510" w:rsidDel="001C766C">
          <w:rPr>
            <w:bCs/>
            <w:noProof/>
            <w:sz w:val="22"/>
            <w:szCs w:val="22"/>
            <w:vertAlign w:val="superscript"/>
          </w:rPr>
          <w:delText>18</w:delText>
        </w:r>
        <w:r w:rsidR="00610867" w:rsidDel="001C766C">
          <w:rPr>
            <w:bCs/>
            <w:sz w:val="22"/>
            <w:szCs w:val="22"/>
          </w:rPr>
          <w:fldChar w:fldCharType="end"/>
        </w:r>
        <w:r w:rsidR="001C766C" w:rsidDel="001C766C">
          <w:rPr>
            <w:bCs/>
            <w:sz w:val="22"/>
            <w:szCs w:val="22"/>
          </w:rPr>
          <w:fldChar w:fldCharType="end"/>
        </w:r>
        <w:r w:rsidR="00C023A0" w:rsidRPr="00297FE5" w:rsidDel="001C766C">
          <w:rPr>
            <w:bCs/>
            <w:sz w:val="22"/>
            <w:szCs w:val="22"/>
          </w:rPr>
          <w:delText xml:space="preserve">. </w:delText>
        </w:r>
        <w:r w:rsidR="00C023A0" w:rsidRPr="00297FE5" w:rsidDel="001C766C">
          <w:rPr>
            <w:sz w:val="22"/>
            <w:szCs w:val="22"/>
          </w:rPr>
          <w:delText xml:space="preserve">Moderator variables including </w:delText>
        </w:r>
        <w:r w:rsidR="00154D7B" w:rsidDel="001C766C">
          <w:rPr>
            <w:sz w:val="22"/>
            <w:szCs w:val="22"/>
          </w:rPr>
          <w:delText xml:space="preserve">disease </w:delText>
        </w:r>
        <w:r w:rsidR="00C023A0" w:rsidRPr="00297FE5" w:rsidDel="001C766C">
          <w:rPr>
            <w:sz w:val="22"/>
            <w:szCs w:val="22"/>
          </w:rPr>
          <w:delText>severity (mild vs moderate vs severe)</w:delText>
        </w:r>
        <w:r w:rsidR="009C1C7F" w:rsidRPr="00297FE5" w:rsidDel="001C766C">
          <w:rPr>
            <w:sz w:val="22"/>
            <w:szCs w:val="22"/>
          </w:rPr>
          <w:delText>,</w:delText>
        </w:r>
        <w:r w:rsidR="00C023A0" w:rsidRPr="00297FE5" w:rsidDel="001C766C">
          <w:rPr>
            <w:sz w:val="22"/>
            <w:szCs w:val="22"/>
          </w:rPr>
          <w:delText xml:space="preserve"> route</w:delText>
        </w:r>
        <w:r w:rsidR="000D0C2C" w:rsidRPr="00297FE5" w:rsidDel="001C766C">
          <w:rPr>
            <w:sz w:val="22"/>
            <w:szCs w:val="22"/>
          </w:rPr>
          <w:delText xml:space="preserve"> of administration</w:delText>
        </w:r>
        <w:r w:rsidR="00C023A0" w:rsidRPr="00297FE5" w:rsidDel="001C766C">
          <w:rPr>
            <w:sz w:val="22"/>
            <w:szCs w:val="22"/>
          </w:rPr>
          <w:delText xml:space="preserve"> (upper</w:delText>
        </w:r>
        <w:r w:rsidR="0086236E" w:rsidRPr="00297FE5" w:rsidDel="001C766C">
          <w:rPr>
            <w:sz w:val="22"/>
            <w:szCs w:val="22"/>
          </w:rPr>
          <w:delText xml:space="preserve"> vs lower gastrointestinal FMT infusion</w:delText>
        </w:r>
        <w:r w:rsidR="00C023A0" w:rsidRPr="00297FE5" w:rsidDel="001C766C">
          <w:rPr>
            <w:sz w:val="22"/>
            <w:szCs w:val="22"/>
          </w:rPr>
          <w:delText>), number of infusions (low [1 infusion] vs medium [2-4 infusions] vs high [5-10] vs very high [&gt;10]), population (p</w:delText>
        </w:r>
        <w:r w:rsidR="00984A89" w:rsidDel="001C766C">
          <w:rPr>
            <w:sz w:val="22"/>
            <w:szCs w:val="22"/>
          </w:rPr>
          <w:delText>a</w:delText>
        </w:r>
        <w:r w:rsidR="00C023A0" w:rsidRPr="00297FE5" w:rsidDel="001C766C">
          <w:rPr>
            <w:sz w:val="22"/>
            <w:szCs w:val="22"/>
          </w:rPr>
          <w:delText>ediatric</w:delText>
        </w:r>
        <w:r w:rsidR="00305E5B" w:rsidRPr="00297FE5" w:rsidDel="001C766C">
          <w:rPr>
            <w:sz w:val="22"/>
            <w:szCs w:val="22"/>
          </w:rPr>
          <w:delText xml:space="preserve"> vs adult), preparation</w:delText>
        </w:r>
        <w:r w:rsidR="00C023A0" w:rsidRPr="00297FE5" w:rsidDel="001C766C">
          <w:rPr>
            <w:sz w:val="22"/>
            <w:szCs w:val="22"/>
          </w:rPr>
          <w:delText xml:space="preserve"> of inoculum (fresh vs frozen), </w:delText>
        </w:r>
        <w:r w:rsidR="009D3FD3" w:rsidDel="001C766C">
          <w:rPr>
            <w:sz w:val="22"/>
            <w:szCs w:val="22"/>
          </w:rPr>
          <w:delText>FMT</w:delText>
        </w:r>
        <w:r w:rsidR="00C023A0" w:rsidRPr="00297FE5" w:rsidDel="001C766C">
          <w:rPr>
            <w:sz w:val="22"/>
            <w:szCs w:val="22"/>
          </w:rPr>
          <w:delText xml:space="preserve"> donor</w:delText>
        </w:r>
        <w:r w:rsidR="009D3FD3" w:rsidDel="001C766C">
          <w:rPr>
            <w:sz w:val="22"/>
            <w:szCs w:val="22"/>
          </w:rPr>
          <w:delText xml:space="preserve"> source</w:delText>
        </w:r>
        <w:r w:rsidR="00C023A0" w:rsidRPr="00297FE5" w:rsidDel="001C766C">
          <w:rPr>
            <w:sz w:val="22"/>
            <w:szCs w:val="22"/>
          </w:rPr>
          <w:delText xml:space="preserve"> (related vs unrelated donor), </w:delText>
        </w:r>
        <w:r w:rsidR="00CE1586" w:rsidRPr="00CE1586" w:rsidDel="001C766C">
          <w:rPr>
            <w:sz w:val="22"/>
            <w:szCs w:val="22"/>
          </w:rPr>
          <w:delText xml:space="preserve">antibiotic </w:delText>
        </w:r>
        <w:r w:rsidR="00CE1586" w:rsidDel="001C766C">
          <w:rPr>
            <w:sz w:val="22"/>
            <w:szCs w:val="22"/>
          </w:rPr>
          <w:delText>pre</w:delText>
        </w:r>
        <w:r w:rsidR="00984A89" w:rsidDel="001C766C">
          <w:rPr>
            <w:sz w:val="22"/>
            <w:szCs w:val="22"/>
          </w:rPr>
          <w:delText>-</w:delText>
        </w:r>
        <w:r w:rsidR="00CE1586" w:rsidDel="001C766C">
          <w:rPr>
            <w:sz w:val="22"/>
            <w:szCs w:val="22"/>
          </w:rPr>
          <w:delText>treatment</w:delText>
        </w:r>
        <w:r w:rsidR="00C023A0" w:rsidRPr="00297FE5" w:rsidDel="001C766C">
          <w:rPr>
            <w:sz w:val="22"/>
            <w:szCs w:val="22"/>
          </w:rPr>
          <w:delText xml:space="preserve"> and bowel lavage, were used to perform subgroup analyses. </w:delText>
        </w:r>
        <w:r w:rsidR="00C023A0" w:rsidRPr="00297FE5" w:rsidDel="001C766C">
          <w:rPr>
            <w:bCs/>
            <w:sz w:val="22"/>
            <w:szCs w:val="22"/>
          </w:rPr>
          <w:delText xml:space="preserve">Sensitivity (leave-one-out) analyses </w:delText>
        </w:r>
        <w:r w:rsidR="00C023A0" w:rsidRPr="00297FE5" w:rsidDel="001C766C">
          <w:rPr>
            <w:sz w:val="22"/>
            <w:szCs w:val="22"/>
          </w:rPr>
          <w:delText xml:space="preserve">were also conducted to assess statistical robustness. Publication bias was assessed using </w:delText>
        </w:r>
        <w:r w:rsidR="00C023A0" w:rsidRPr="00297FE5" w:rsidDel="001C766C">
          <w:rPr>
            <w:bCs/>
            <w:sz w:val="22"/>
            <w:szCs w:val="22"/>
          </w:rPr>
          <w:delText>the Egger’s regression asymmetry test as well as funnel plots.</w:delText>
        </w:r>
        <w:r w:rsidR="00C023A0" w:rsidRPr="00297FE5" w:rsidDel="001C766C">
          <w:rPr>
            <w:sz w:val="22"/>
            <w:szCs w:val="22"/>
          </w:rPr>
          <w:delText xml:space="preserve"> Statistical analyses were performed using the Comprehe</w:delText>
        </w:r>
        <w:r w:rsidR="00CD4495" w:rsidRPr="00CD4495" w:rsidDel="001C766C">
          <w:rPr>
            <w:sz w:val="22"/>
            <w:szCs w:val="22"/>
          </w:rPr>
          <w:delText xml:space="preserve">nsive Meta-Analysis </w:delText>
        </w:r>
        <w:r w:rsidR="00CD4495" w:rsidDel="001C766C">
          <w:rPr>
            <w:sz w:val="22"/>
            <w:szCs w:val="22"/>
          </w:rPr>
          <w:delText>software</w:delText>
        </w:r>
        <w:r w:rsidR="009C1C7F" w:rsidRPr="00297FE5" w:rsidDel="001C766C">
          <w:rPr>
            <w:sz w:val="22"/>
            <w:szCs w:val="22"/>
          </w:rPr>
          <w:delText xml:space="preserve"> V. 3</w:delText>
        </w:r>
        <w:r w:rsidR="00C023A0" w:rsidRPr="00297FE5" w:rsidDel="001C766C">
          <w:rPr>
            <w:sz w:val="22"/>
            <w:szCs w:val="22"/>
          </w:rPr>
          <w:delText>.0 (Biostat, Englewood, New Jersey, 2004).</w:delText>
        </w:r>
      </w:del>
    </w:p>
    <w:p w14:paraId="4AFD5694" w14:textId="0F30FBB9" w:rsidR="00E31B5F" w:rsidDel="001C766C" w:rsidRDefault="00E31B5F" w:rsidP="00BE2451">
      <w:pPr>
        <w:spacing w:line="480" w:lineRule="auto"/>
        <w:jc w:val="center"/>
        <w:rPr>
          <w:del w:id="162" w:author="Vijayaragavan R." w:date="2017-05-05T15:50:00Z"/>
          <w:b/>
          <w:sz w:val="22"/>
        </w:rPr>
      </w:pPr>
    </w:p>
    <w:p w14:paraId="750882FB" w14:textId="55FE2A99" w:rsidR="00E31B5F" w:rsidDel="001C766C" w:rsidRDefault="00E31B5F">
      <w:pPr>
        <w:rPr>
          <w:del w:id="163" w:author="Vijayaragavan R." w:date="2017-05-05T15:50:00Z"/>
          <w:b/>
          <w:sz w:val="22"/>
        </w:rPr>
      </w:pPr>
      <w:del w:id="164" w:author="Vijayaragavan R." w:date="2017-05-05T15:50:00Z">
        <w:r w:rsidDel="001C766C">
          <w:rPr>
            <w:b/>
            <w:sz w:val="22"/>
          </w:rPr>
          <w:br w:type="page"/>
        </w:r>
      </w:del>
    </w:p>
    <w:p w14:paraId="5973C8C7" w14:textId="4628E68E" w:rsidR="007502CD" w:rsidDel="001C766C" w:rsidRDefault="00BA1FE3" w:rsidP="009456C9">
      <w:pPr>
        <w:spacing w:line="480" w:lineRule="auto"/>
        <w:jc w:val="center"/>
        <w:outlineLvl w:val="0"/>
        <w:rPr>
          <w:del w:id="165" w:author="Vijayaragavan R." w:date="2017-05-05T15:50:00Z"/>
          <w:b/>
          <w:sz w:val="22"/>
        </w:rPr>
      </w:pPr>
      <w:del w:id="166" w:author="Vijayaragavan R." w:date="2017-05-05T15:50:00Z">
        <w:r w:rsidRPr="00C6642D" w:rsidDel="001C766C">
          <w:rPr>
            <w:b/>
            <w:sz w:val="22"/>
          </w:rPr>
          <w:delText>RESULTS</w:delText>
        </w:r>
      </w:del>
    </w:p>
    <w:p w14:paraId="3EB884FE" w14:textId="2A219D38" w:rsidR="00095586" w:rsidDel="001C766C" w:rsidRDefault="00095586" w:rsidP="00BE2451">
      <w:pPr>
        <w:spacing w:before="120" w:line="480" w:lineRule="auto"/>
        <w:jc w:val="both"/>
        <w:rPr>
          <w:del w:id="167" w:author="Vijayaragavan R." w:date="2017-05-05T15:50:00Z"/>
          <w:b/>
          <w:sz w:val="22"/>
        </w:rPr>
      </w:pPr>
    </w:p>
    <w:p w14:paraId="784B5629" w14:textId="1F473F07" w:rsidR="00F67842" w:rsidDel="001C766C" w:rsidRDefault="00220765" w:rsidP="009456C9">
      <w:pPr>
        <w:spacing w:line="480" w:lineRule="auto"/>
        <w:jc w:val="both"/>
        <w:outlineLvl w:val="0"/>
        <w:rPr>
          <w:del w:id="168" w:author="Vijayaragavan R." w:date="2017-05-05T15:50:00Z"/>
          <w:b/>
          <w:sz w:val="22"/>
        </w:rPr>
      </w:pPr>
      <w:del w:id="169" w:author="Vijayaragavan R." w:date="2017-05-05T15:50:00Z">
        <w:r w:rsidDel="001C766C">
          <w:rPr>
            <w:b/>
            <w:sz w:val="22"/>
          </w:rPr>
          <w:delText>Study Characteristics</w:delText>
        </w:r>
      </w:del>
    </w:p>
    <w:p w14:paraId="604F3458" w14:textId="0B49AF76" w:rsidR="00DE6EB2" w:rsidDel="001C766C" w:rsidRDefault="00DE6EB2" w:rsidP="00BE2451">
      <w:pPr>
        <w:spacing w:line="480" w:lineRule="auto"/>
        <w:jc w:val="both"/>
        <w:rPr>
          <w:del w:id="170" w:author="Vijayaragavan R." w:date="2017-05-05T15:50:00Z"/>
          <w:b/>
          <w:sz w:val="22"/>
        </w:rPr>
      </w:pPr>
    </w:p>
    <w:p w14:paraId="5997EB7C" w14:textId="5DD25DFF" w:rsidR="00DE6EB2" w:rsidRPr="00DE6EB2" w:rsidDel="001C766C" w:rsidRDefault="00DE6EB2" w:rsidP="00BE2451">
      <w:pPr>
        <w:spacing w:line="480" w:lineRule="auto"/>
        <w:jc w:val="both"/>
        <w:rPr>
          <w:del w:id="171" w:author="Vijayaragavan R." w:date="2017-05-05T15:50:00Z"/>
          <w:sz w:val="22"/>
        </w:rPr>
      </w:pPr>
      <w:del w:id="172" w:author="Vijayaragavan R." w:date="2017-05-05T15:50:00Z">
        <w:r w:rsidRPr="00DE6EB2" w:rsidDel="001C766C">
          <w:rPr>
            <w:sz w:val="22"/>
          </w:rPr>
          <w:delText xml:space="preserve">A </w:delText>
        </w:r>
        <w:r w:rsidDel="001C766C">
          <w:rPr>
            <w:sz w:val="22"/>
          </w:rPr>
          <w:delText xml:space="preserve">total of </w:delText>
        </w:r>
        <w:r w:rsidR="00FF5E1A" w:rsidRPr="009A78AC" w:rsidDel="001C766C">
          <w:rPr>
            <w:sz w:val="22"/>
          </w:rPr>
          <w:delText>680</w:delText>
        </w:r>
        <w:r w:rsidR="009A78AC" w:rsidRPr="009D5E62" w:rsidDel="001C766C">
          <w:rPr>
            <w:sz w:val="22"/>
          </w:rPr>
          <w:delText>6</w:delText>
        </w:r>
        <w:r w:rsidR="00FF5E1A" w:rsidDel="001C766C">
          <w:rPr>
            <w:sz w:val="22"/>
          </w:rPr>
          <w:delText xml:space="preserve"> </w:delText>
        </w:r>
        <w:r w:rsidDel="001C766C">
          <w:rPr>
            <w:sz w:val="22"/>
          </w:rPr>
          <w:delText xml:space="preserve">articles were identified in the search, which included </w:delText>
        </w:r>
        <w:r w:rsidR="00FF5E1A" w:rsidDel="001C766C">
          <w:rPr>
            <w:sz w:val="22"/>
          </w:rPr>
          <w:delText xml:space="preserve">261 </w:delText>
        </w:r>
        <w:r w:rsidDel="001C766C">
          <w:rPr>
            <w:sz w:val="22"/>
          </w:rPr>
          <w:delText>internal and external duplicates</w:delText>
        </w:r>
        <w:r w:rsidR="0024402D" w:rsidDel="001C766C">
          <w:rPr>
            <w:sz w:val="22"/>
          </w:rPr>
          <w:delText xml:space="preserve"> (Figure 1)</w:delText>
        </w:r>
        <w:r w:rsidDel="001C766C">
          <w:rPr>
            <w:sz w:val="22"/>
          </w:rPr>
          <w:delText xml:space="preserve">. </w:delText>
        </w:r>
        <w:r w:rsidR="00404B95" w:rsidDel="001C766C">
          <w:rPr>
            <w:sz w:val="22"/>
          </w:rPr>
          <w:delText>T</w:delText>
        </w:r>
        <w:r w:rsidDel="001C766C">
          <w:rPr>
            <w:sz w:val="22"/>
          </w:rPr>
          <w:delText xml:space="preserve">itles and abstracts </w:delText>
        </w:r>
        <w:r w:rsidR="00404B95" w:rsidDel="001C766C">
          <w:rPr>
            <w:sz w:val="22"/>
          </w:rPr>
          <w:delText xml:space="preserve">of </w:delText>
        </w:r>
        <w:r w:rsidR="00E55899" w:rsidRPr="00835417" w:rsidDel="001C766C">
          <w:rPr>
            <w:sz w:val="22"/>
          </w:rPr>
          <w:delText>654</w:delText>
        </w:r>
        <w:r w:rsidR="00835417" w:rsidRPr="00835417" w:rsidDel="001C766C">
          <w:rPr>
            <w:sz w:val="22"/>
          </w:rPr>
          <w:delText>5</w:delText>
        </w:r>
        <w:r w:rsidR="00E55899" w:rsidDel="001C766C">
          <w:rPr>
            <w:sz w:val="22"/>
          </w:rPr>
          <w:delText xml:space="preserve"> </w:delText>
        </w:r>
        <w:r w:rsidR="00404B95" w:rsidDel="001C766C">
          <w:rPr>
            <w:sz w:val="22"/>
          </w:rPr>
          <w:delText xml:space="preserve">articles </w:delText>
        </w:r>
        <w:r w:rsidDel="001C766C">
          <w:rPr>
            <w:sz w:val="22"/>
          </w:rPr>
          <w:delText xml:space="preserve">were screened and only </w:delText>
        </w:r>
        <w:r w:rsidR="00E55899" w:rsidRPr="00835417" w:rsidDel="001C766C">
          <w:rPr>
            <w:sz w:val="22"/>
          </w:rPr>
          <w:delText>1</w:delText>
        </w:r>
        <w:r w:rsidR="00835417" w:rsidRPr="00835417" w:rsidDel="001C766C">
          <w:rPr>
            <w:sz w:val="22"/>
          </w:rPr>
          <w:delText>09</w:delText>
        </w:r>
        <w:r w:rsidR="00E55899" w:rsidDel="001C766C">
          <w:rPr>
            <w:sz w:val="22"/>
          </w:rPr>
          <w:delText xml:space="preserve"> </w:delText>
        </w:r>
        <w:r w:rsidDel="001C766C">
          <w:rPr>
            <w:sz w:val="22"/>
          </w:rPr>
          <w:delText xml:space="preserve">were deemed potentially eligible, of which </w:delText>
        </w:r>
        <w:r w:rsidR="00E55899" w:rsidRPr="00835417" w:rsidDel="001C766C">
          <w:rPr>
            <w:sz w:val="22"/>
          </w:rPr>
          <w:delText>10</w:delText>
        </w:r>
        <w:r w:rsidR="00835417" w:rsidRPr="00835417" w:rsidDel="001C766C">
          <w:rPr>
            <w:sz w:val="22"/>
          </w:rPr>
          <w:delText>7</w:delText>
        </w:r>
        <w:r w:rsidR="00E55899" w:rsidDel="001C766C">
          <w:rPr>
            <w:sz w:val="22"/>
          </w:rPr>
          <w:delText xml:space="preserve"> </w:delText>
        </w:r>
        <w:r w:rsidDel="001C766C">
          <w:rPr>
            <w:sz w:val="22"/>
          </w:rPr>
          <w:delText>were available for review.</w:delText>
        </w:r>
        <w:r w:rsidR="00404B95" w:rsidDel="001C766C">
          <w:rPr>
            <w:sz w:val="22"/>
          </w:rPr>
          <w:delText xml:space="preserve"> A total of </w:delText>
        </w:r>
        <w:r w:rsidR="00E55899" w:rsidRPr="00835417" w:rsidDel="001C766C">
          <w:rPr>
            <w:sz w:val="22"/>
          </w:rPr>
          <w:delText>5</w:delText>
        </w:r>
        <w:r w:rsidR="00835417" w:rsidRPr="00835417" w:rsidDel="001C766C">
          <w:rPr>
            <w:sz w:val="22"/>
          </w:rPr>
          <w:delText>3</w:delText>
        </w:r>
        <w:r w:rsidR="00E55899" w:rsidDel="001C766C">
          <w:rPr>
            <w:sz w:val="22"/>
          </w:rPr>
          <w:delText xml:space="preserve"> </w:delText>
        </w:r>
        <w:r w:rsidR="00DE4406" w:rsidDel="001C766C">
          <w:rPr>
            <w:sz w:val="22"/>
          </w:rPr>
          <w:delText xml:space="preserve">articles or abstracts </w:delText>
        </w:r>
        <w:r w:rsidR="004F3136" w:rsidDel="001C766C">
          <w:rPr>
            <w:sz w:val="22"/>
          </w:rPr>
          <w:delText>of FMT in IBD</w:delText>
        </w:r>
        <w:r w:rsidR="00404B95" w:rsidDel="001C766C">
          <w:rPr>
            <w:sz w:val="22"/>
          </w:rPr>
          <w:delText xml:space="preserve"> were deemed to satisfy the study selection criteria and were included in the final analysis</w:delText>
        </w:r>
        <w:r w:rsidR="003F4DBB" w:rsidDel="001C766C">
          <w:rPr>
            <w:sz w:val="22"/>
          </w:rPr>
          <w:delText xml:space="preserve">, of which </w:delText>
        </w:r>
        <w:r w:rsidR="00CF1E84" w:rsidDel="001C766C">
          <w:rPr>
            <w:sz w:val="22"/>
          </w:rPr>
          <w:delText xml:space="preserve">3 </w:delText>
        </w:r>
        <w:r w:rsidR="003F4DBB" w:rsidDel="001C766C">
          <w:rPr>
            <w:sz w:val="22"/>
          </w:rPr>
          <w:delText>included more than one IBD subtype</w:delText>
        </w:r>
        <w:r w:rsidR="00404B95" w:rsidDel="001C766C">
          <w:rPr>
            <w:sz w:val="22"/>
          </w:rPr>
          <w:delText xml:space="preserve">. This included </w:delText>
        </w:r>
        <w:r w:rsidR="00E55899" w:rsidRPr="00835417" w:rsidDel="001C766C">
          <w:rPr>
            <w:sz w:val="22"/>
          </w:rPr>
          <w:delText>4</w:delText>
        </w:r>
        <w:r w:rsidR="00835417" w:rsidRPr="00835417" w:rsidDel="001C766C">
          <w:rPr>
            <w:sz w:val="22"/>
          </w:rPr>
          <w:delText>1</w:delText>
        </w:r>
        <w:r w:rsidR="00E55899" w:rsidDel="001C766C">
          <w:rPr>
            <w:sz w:val="22"/>
          </w:rPr>
          <w:delText xml:space="preserve"> </w:delText>
        </w:r>
        <w:r w:rsidR="00DE4406" w:rsidDel="001C766C">
          <w:rPr>
            <w:sz w:val="22"/>
          </w:rPr>
          <w:delText xml:space="preserve">articles or abstracts </w:delText>
        </w:r>
        <w:r w:rsidR="0024402D" w:rsidDel="001C766C">
          <w:rPr>
            <w:sz w:val="22"/>
          </w:rPr>
          <w:delText xml:space="preserve">assessing FMT in UC </w:delText>
        </w:r>
        <w:r w:rsidR="00962F77" w:rsidDel="001C766C">
          <w:rPr>
            <w:sz w:val="22"/>
          </w:rPr>
          <w:delText xml:space="preserve">reporting on </w:delText>
        </w:r>
        <w:r w:rsidR="00E55899" w:rsidRPr="00835417" w:rsidDel="001C766C">
          <w:rPr>
            <w:sz w:val="22"/>
          </w:rPr>
          <w:delText>5</w:delText>
        </w:r>
        <w:r w:rsidR="00835417" w:rsidRPr="00835417" w:rsidDel="001C766C">
          <w:rPr>
            <w:sz w:val="22"/>
          </w:rPr>
          <w:delText>55</w:delText>
        </w:r>
        <w:r w:rsidR="00E55899" w:rsidDel="001C766C">
          <w:rPr>
            <w:sz w:val="22"/>
          </w:rPr>
          <w:delText xml:space="preserve"> </w:delText>
        </w:r>
        <w:r w:rsidR="00962F77" w:rsidDel="001C766C">
          <w:rPr>
            <w:sz w:val="22"/>
          </w:rPr>
          <w:delText>UC patients</w:delText>
        </w:r>
        <w:r w:rsidR="0024402D" w:rsidDel="001C766C">
          <w:rPr>
            <w:sz w:val="22"/>
          </w:rPr>
          <w:delText xml:space="preserve">, </w:delText>
        </w:r>
        <w:r w:rsidR="0024402D" w:rsidRPr="00DE4406" w:rsidDel="001C766C">
          <w:rPr>
            <w:sz w:val="22"/>
          </w:rPr>
          <w:delText>11</w:delText>
        </w:r>
        <w:r w:rsidR="0024402D" w:rsidDel="001C766C">
          <w:rPr>
            <w:sz w:val="22"/>
          </w:rPr>
          <w:delText xml:space="preserve"> in CD </w:delText>
        </w:r>
        <w:r w:rsidR="00962F77" w:rsidDel="001C766C">
          <w:rPr>
            <w:sz w:val="22"/>
          </w:rPr>
          <w:delText xml:space="preserve">reporting on </w:delText>
        </w:r>
        <w:r w:rsidR="00DE4406" w:rsidDel="001C766C">
          <w:rPr>
            <w:sz w:val="22"/>
          </w:rPr>
          <w:delText xml:space="preserve">83 </w:delText>
        </w:r>
        <w:r w:rsidR="00962F77" w:rsidDel="001C766C">
          <w:rPr>
            <w:sz w:val="22"/>
          </w:rPr>
          <w:delText>CD patients</w:delText>
        </w:r>
        <w:r w:rsidR="0024402D" w:rsidDel="001C766C">
          <w:rPr>
            <w:sz w:val="22"/>
          </w:rPr>
          <w:delText xml:space="preserve">, </w:delText>
        </w:r>
        <w:r w:rsidR="00962F77" w:rsidDel="001C766C">
          <w:rPr>
            <w:sz w:val="22"/>
          </w:rPr>
          <w:delText xml:space="preserve">and </w:delText>
        </w:r>
        <w:r w:rsidR="00DE4406" w:rsidDel="001C766C">
          <w:rPr>
            <w:sz w:val="22"/>
          </w:rPr>
          <w:delText xml:space="preserve">4 </w:delText>
        </w:r>
        <w:r w:rsidR="00962F77" w:rsidDel="001C766C">
          <w:rPr>
            <w:sz w:val="22"/>
          </w:rPr>
          <w:delText xml:space="preserve">in pouchitis reporting on </w:delText>
        </w:r>
        <w:r w:rsidR="00DE4406" w:rsidDel="001C766C">
          <w:rPr>
            <w:sz w:val="22"/>
          </w:rPr>
          <w:delText xml:space="preserve">23 </w:delText>
        </w:r>
        <w:r w:rsidR="00962F77" w:rsidDel="001C766C">
          <w:rPr>
            <w:sz w:val="22"/>
          </w:rPr>
          <w:delText>patients</w:delText>
        </w:r>
        <w:r w:rsidR="0024402D" w:rsidDel="001C766C">
          <w:rPr>
            <w:sz w:val="22"/>
          </w:rPr>
          <w:delText>.</w:delText>
        </w:r>
        <w:r w:rsidR="000D0C2C" w:rsidDel="001C766C">
          <w:rPr>
            <w:sz w:val="22"/>
          </w:rPr>
          <w:delText xml:space="preserve"> </w:delText>
        </w:r>
      </w:del>
    </w:p>
    <w:p w14:paraId="39EF5471" w14:textId="6A6CEF5A" w:rsidR="001C2AAB" w:rsidDel="001C766C" w:rsidRDefault="001C2AAB" w:rsidP="00BE2451">
      <w:pPr>
        <w:spacing w:line="480" w:lineRule="auto"/>
        <w:jc w:val="both"/>
        <w:rPr>
          <w:del w:id="173" w:author="Vijayaragavan R." w:date="2017-05-05T15:50:00Z"/>
          <w:sz w:val="22"/>
        </w:rPr>
      </w:pPr>
    </w:p>
    <w:p w14:paraId="4AAF5976" w14:textId="7027493A" w:rsidR="00B535FB" w:rsidDel="001C766C" w:rsidRDefault="00B535FB" w:rsidP="00BE2451">
      <w:pPr>
        <w:spacing w:line="480" w:lineRule="auto"/>
        <w:jc w:val="both"/>
        <w:rPr>
          <w:del w:id="174" w:author="Vijayaragavan R." w:date="2017-05-05T15:50:00Z"/>
          <w:b/>
          <w:sz w:val="22"/>
        </w:rPr>
      </w:pPr>
    </w:p>
    <w:p w14:paraId="1F8808BA" w14:textId="2ECE4644" w:rsidR="009A5481" w:rsidRPr="00B535FB" w:rsidDel="001C766C" w:rsidRDefault="00B535FB" w:rsidP="009456C9">
      <w:pPr>
        <w:spacing w:line="480" w:lineRule="auto"/>
        <w:jc w:val="both"/>
        <w:outlineLvl w:val="0"/>
        <w:rPr>
          <w:del w:id="175" w:author="Vijayaragavan R." w:date="2017-05-05T15:50:00Z"/>
          <w:b/>
          <w:sz w:val="22"/>
        </w:rPr>
      </w:pPr>
      <w:del w:id="176" w:author="Vijayaragavan R." w:date="2017-05-05T15:50:00Z">
        <w:r w:rsidRPr="00B535FB" w:rsidDel="001C766C">
          <w:rPr>
            <w:b/>
            <w:sz w:val="22"/>
          </w:rPr>
          <w:delText>Study Quality</w:delText>
        </w:r>
      </w:del>
    </w:p>
    <w:p w14:paraId="1587A17D" w14:textId="3A6A78EB" w:rsidR="00B535FB" w:rsidDel="001C766C" w:rsidRDefault="00B535FB" w:rsidP="00BE2451">
      <w:pPr>
        <w:spacing w:line="480" w:lineRule="auto"/>
        <w:jc w:val="both"/>
        <w:rPr>
          <w:del w:id="177" w:author="Vijayaragavan R." w:date="2017-05-05T15:50:00Z"/>
          <w:b/>
          <w:sz w:val="22"/>
        </w:rPr>
      </w:pPr>
    </w:p>
    <w:p w14:paraId="3673FC76" w14:textId="5417850E" w:rsidR="00F56FDD" w:rsidRPr="00F56FDD" w:rsidDel="001C766C" w:rsidRDefault="005938EF" w:rsidP="00BE2451">
      <w:pPr>
        <w:spacing w:line="480" w:lineRule="auto"/>
        <w:jc w:val="both"/>
        <w:rPr>
          <w:del w:id="178" w:author="Vijayaragavan R." w:date="2017-05-05T15:50:00Z"/>
          <w:sz w:val="22"/>
        </w:rPr>
      </w:pPr>
      <w:del w:id="179" w:author="Vijayaragavan R." w:date="2017-05-05T15:50:00Z">
        <w:r w:rsidDel="001C766C">
          <w:rPr>
            <w:sz w:val="22"/>
          </w:rPr>
          <w:delText xml:space="preserve">The methodological quality of the included cohort studies and </w:delText>
        </w:r>
        <w:r w:rsidR="0086236E" w:rsidDel="001C766C">
          <w:rPr>
            <w:sz w:val="22"/>
          </w:rPr>
          <w:delText xml:space="preserve">RCTs </w:delText>
        </w:r>
        <w:r w:rsidDel="001C766C">
          <w:rPr>
            <w:sz w:val="22"/>
          </w:rPr>
          <w:delText xml:space="preserve">are outlined in the appendix </w:delText>
        </w:r>
        <w:r w:rsidRPr="00040BB2" w:rsidDel="001C766C">
          <w:rPr>
            <w:sz w:val="22"/>
          </w:rPr>
          <w:delText xml:space="preserve">(Tables </w:delText>
        </w:r>
        <w:r w:rsidR="005F567B" w:rsidRPr="00040BB2" w:rsidDel="001C766C">
          <w:rPr>
            <w:sz w:val="22"/>
          </w:rPr>
          <w:delText>A</w:delText>
        </w:r>
        <w:r w:rsidR="00040BB2" w:rsidRPr="00297FE5" w:rsidDel="001C766C">
          <w:rPr>
            <w:sz w:val="22"/>
          </w:rPr>
          <w:delText>2</w:delText>
        </w:r>
        <w:r w:rsidRPr="00040BB2" w:rsidDel="001C766C">
          <w:rPr>
            <w:sz w:val="22"/>
          </w:rPr>
          <w:delText xml:space="preserve">, </w:delText>
        </w:r>
        <w:r w:rsidR="005F567B" w:rsidRPr="00040BB2" w:rsidDel="001C766C">
          <w:rPr>
            <w:sz w:val="22"/>
          </w:rPr>
          <w:delText>A</w:delText>
        </w:r>
        <w:r w:rsidR="00040BB2" w:rsidRPr="00297FE5" w:rsidDel="001C766C">
          <w:rPr>
            <w:sz w:val="22"/>
          </w:rPr>
          <w:delText>3</w:delText>
        </w:r>
        <w:r w:rsidRPr="00040BB2" w:rsidDel="001C766C">
          <w:rPr>
            <w:sz w:val="22"/>
          </w:rPr>
          <w:delText>)</w:delText>
        </w:r>
        <w:r w:rsidR="00E06B49" w:rsidRPr="00040BB2" w:rsidDel="001C766C">
          <w:rPr>
            <w:sz w:val="22"/>
          </w:rPr>
          <w:delText>. Only</w:delText>
        </w:r>
        <w:r w:rsidR="00E06B49" w:rsidDel="001C766C">
          <w:rPr>
            <w:sz w:val="22"/>
          </w:rPr>
          <w:delText xml:space="preserve"> </w:delText>
        </w:r>
        <w:r w:rsidR="00662DD8" w:rsidDel="001C766C">
          <w:rPr>
            <w:sz w:val="22"/>
          </w:rPr>
          <w:delText xml:space="preserve">4 </w:delText>
        </w:r>
        <w:r w:rsidR="00E06B49" w:rsidDel="001C766C">
          <w:rPr>
            <w:sz w:val="22"/>
          </w:rPr>
          <w:delText xml:space="preserve">cohort studies included a control group, with </w:delText>
        </w:r>
        <w:r w:rsidR="007203C1" w:rsidDel="001C766C">
          <w:rPr>
            <w:sz w:val="22"/>
          </w:rPr>
          <w:delText xml:space="preserve">a mean </w:delText>
        </w:r>
        <w:r w:rsidR="00E06B49" w:rsidDel="001C766C">
          <w:rPr>
            <w:sz w:val="22"/>
          </w:rPr>
          <w:delText>New</w:delText>
        </w:r>
        <w:r w:rsidR="007203C1" w:rsidDel="001C766C">
          <w:rPr>
            <w:sz w:val="22"/>
          </w:rPr>
          <w:delText>castle-Ottawa Scale (</w:delText>
        </w:r>
        <w:r w:rsidR="007203C1" w:rsidRPr="00F85D84" w:rsidDel="001C766C">
          <w:rPr>
            <w:sz w:val="22"/>
          </w:rPr>
          <w:delText>NOS) score of 5 (rang</w:delText>
        </w:r>
        <w:r w:rsidR="007203C1" w:rsidRPr="00B671FB" w:rsidDel="001C766C">
          <w:rPr>
            <w:sz w:val="22"/>
          </w:rPr>
          <w:delText>e</w:delText>
        </w:r>
        <w:r w:rsidR="00E06B49" w:rsidRPr="00B671FB" w:rsidDel="001C766C">
          <w:rPr>
            <w:sz w:val="22"/>
          </w:rPr>
          <w:delText xml:space="preserve"> 3 to </w:delText>
        </w:r>
        <w:r w:rsidR="00224075" w:rsidRPr="00B475AE" w:rsidDel="001C766C">
          <w:rPr>
            <w:sz w:val="22"/>
          </w:rPr>
          <w:delText>9</w:delText>
        </w:r>
        <w:r w:rsidR="007203C1" w:rsidRPr="00F85D84" w:rsidDel="001C766C">
          <w:rPr>
            <w:sz w:val="22"/>
          </w:rPr>
          <w:delText>) out of 9</w:delText>
        </w:r>
        <w:r w:rsidR="00E06B49" w:rsidRPr="00F85D84" w:rsidDel="001C766C">
          <w:rPr>
            <w:sz w:val="22"/>
          </w:rPr>
          <w:delText>.</w:delText>
        </w:r>
        <w:r w:rsidR="007203C1" w:rsidRPr="00B671FB" w:rsidDel="001C766C">
          <w:rPr>
            <w:sz w:val="22"/>
          </w:rPr>
          <w:delText xml:space="preserve"> The risk of bias in the included randomized trials was low</w:delText>
        </w:r>
        <w:r w:rsidR="00C12510" w:rsidDel="001C766C">
          <w:rPr>
            <w:sz w:val="22"/>
          </w:rPr>
          <w:delText xml:space="preserve"> (</w:delText>
        </w:r>
        <w:r w:rsidR="00C12510" w:rsidRPr="00B97A6F" w:rsidDel="001C766C">
          <w:rPr>
            <w:sz w:val="22"/>
          </w:rPr>
          <w:delText xml:space="preserve">Costello et </w:delText>
        </w:r>
        <w:r w:rsidR="00C12510" w:rsidDel="001C766C">
          <w:rPr>
            <w:sz w:val="22"/>
          </w:rPr>
          <w:delText>al, 2017</w:delText>
        </w:r>
        <w:r w:rsidR="001C766C" w:rsidDel="001C766C">
          <w:fldChar w:fldCharType="begin"/>
        </w:r>
        <w:r w:rsidR="001C766C" w:rsidDel="001C766C">
          <w:delInstrText xml:space="preserve"> HYPERLINK \l "_ENREF_12" \o "Costello, 2017 #731"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&lt;EndNote&gt;&lt;Cite&gt;&lt;Author&gt;Costello&lt;/Author&gt;&lt;Year&gt;2017&lt;/Year&gt;&lt;RecNum&gt;731&lt;/RecNum&gt;&lt;DisplayText&gt;&lt;style face="superscript"&gt;12&lt;/style&gt;&lt;/DisplayText&gt;&lt;record&gt;&lt;rec-number&gt;731&lt;/rec-number&gt;&lt;foreign-keys&gt;&lt;key app="EN" db-id="2aprpfstqp99p0e5vr850vrptxzsv5zs0t5a" timestamp="1485009143"&gt;731&lt;/key&gt;&lt;key app="ENWeb" db-id=""&gt;0&lt;/key&gt;&lt;/foreign-keys&gt;&lt;ref-type name="Conference Paper"&gt;47&lt;/ref-type&gt;&lt;contributors&gt;&lt;authors&gt;&lt;author&gt;Costello, S&lt;/author&gt;&lt;author&gt;Waters, O&lt;/author&gt;&lt;author&gt;Bryant, R&lt;/author&gt;&lt;author&gt;Katsikeros, R&lt;/author&gt;&lt;author&gt;Makanyanga, J&lt;/author&gt;&lt;author&gt;Schoeman, M&lt;/author&gt;&lt;author&gt;Mountifield, R&lt;/author&gt;&lt;author&gt;Tee, D&lt;/author&gt;&lt;author&gt;Howell, S&lt;/author&gt;&lt;author&gt;Hughes, P&lt;/author&gt;&lt;author&gt;Conlon, M&lt;/author&gt;&lt;author&gt;Roberts-Thomson, I&lt;/author&gt;&lt;author&gt;Andrews, J&lt;/author&gt;&lt;/authors&gt;&lt;/contributors&gt;&lt;titles&gt;&lt;title&gt;Short duration, low intensity pooled faecal microbiota transplantation induces remission in patients with mild-moderately active ulcerative colitis: a randomised controlled trial&lt;/title&gt;&lt;secondary-title&gt;12th Congress of ECCO&lt;/secondary-title&gt;&lt;/titles&gt;&lt;dates&gt;&lt;year&gt;2017&lt;/year&gt;&lt;/dates&gt;&lt;pub-location&gt;Barcelona, Spain&lt;/pub-location&gt;&lt;urls&gt;&lt;/urls&gt;&lt;/record&gt;&lt;/Cite&gt;&lt;/EndNote&gt;</w:delInstrText>
        </w:r>
        <w:r w:rsidR="00610867" w:rsidDel="001C766C">
          <w:rPr>
            <w:sz w:val="22"/>
          </w:rPr>
          <w:fldChar w:fldCharType="separate"/>
        </w:r>
        <w:r w:rsidR="00610867" w:rsidRPr="00C12510" w:rsidDel="001C766C">
          <w:rPr>
            <w:noProof/>
            <w:sz w:val="22"/>
            <w:vertAlign w:val="superscript"/>
          </w:rPr>
          <w:delText>12</w:delText>
        </w:r>
        <w:r w:rsidR="00610867" w:rsidDel="001C766C">
          <w:rPr>
            <w:sz w:val="22"/>
          </w:rPr>
          <w:fldChar w:fldCharType="end"/>
        </w:r>
        <w:r w:rsidR="001C766C" w:rsidDel="001C766C">
          <w:rPr>
            <w:sz w:val="22"/>
          </w:rPr>
          <w:fldChar w:fldCharType="end"/>
        </w:r>
        <w:r w:rsidR="00C12510" w:rsidDel="001C766C">
          <w:rPr>
            <w:sz w:val="22"/>
          </w:rPr>
          <w:delText xml:space="preserve"> has been presented in abstract form but has yet to undergo full publication peer review)</w:delText>
        </w:r>
        <w:r w:rsidR="007203C1" w:rsidRPr="00B671FB" w:rsidDel="001C766C">
          <w:rPr>
            <w:sz w:val="22"/>
          </w:rPr>
          <w:delText>.</w:delText>
        </w:r>
        <w:r w:rsidR="00617C83" w:rsidRPr="00B671FB" w:rsidDel="001C766C">
          <w:rPr>
            <w:sz w:val="22"/>
          </w:rPr>
          <w:delText xml:space="preserve"> All significant results obtained through the meta-analyses remained significant in sensitivity analyses, inferring statistical robustness.</w:delText>
        </w:r>
        <w:r w:rsidR="002B0097" w:rsidDel="001C766C">
          <w:rPr>
            <w:sz w:val="22"/>
          </w:rPr>
          <w:delText xml:space="preserve"> </w:delText>
        </w:r>
      </w:del>
    </w:p>
    <w:p w14:paraId="140D8F20" w14:textId="2558468D" w:rsidR="003F4DBB" w:rsidDel="001C766C" w:rsidRDefault="003F4DBB" w:rsidP="00BE2451">
      <w:pPr>
        <w:spacing w:line="480" w:lineRule="auto"/>
        <w:jc w:val="both"/>
        <w:rPr>
          <w:del w:id="180" w:author="Vijayaragavan R." w:date="2017-05-05T15:50:00Z"/>
          <w:b/>
          <w:sz w:val="22"/>
        </w:rPr>
      </w:pPr>
    </w:p>
    <w:p w14:paraId="0F4AFBED" w14:textId="4697483E" w:rsidR="00B535FB" w:rsidDel="001C766C" w:rsidRDefault="00B535FB" w:rsidP="00BE2451">
      <w:pPr>
        <w:spacing w:line="480" w:lineRule="auto"/>
        <w:jc w:val="both"/>
        <w:rPr>
          <w:del w:id="181" w:author="Vijayaragavan R." w:date="2017-05-05T15:50:00Z"/>
          <w:b/>
          <w:sz w:val="22"/>
        </w:rPr>
      </w:pPr>
    </w:p>
    <w:p w14:paraId="40C3835D" w14:textId="11BDAE54" w:rsidR="009A5481" w:rsidDel="001C766C" w:rsidRDefault="009A5481" w:rsidP="009456C9">
      <w:pPr>
        <w:spacing w:line="480" w:lineRule="auto"/>
        <w:jc w:val="both"/>
        <w:outlineLvl w:val="0"/>
        <w:rPr>
          <w:del w:id="182" w:author="Vijayaragavan R." w:date="2017-05-05T15:50:00Z"/>
          <w:b/>
          <w:sz w:val="22"/>
        </w:rPr>
      </w:pPr>
      <w:del w:id="183" w:author="Vijayaragavan R." w:date="2017-05-05T15:50:00Z">
        <w:r w:rsidRPr="009A5481" w:rsidDel="001C766C">
          <w:rPr>
            <w:b/>
            <w:sz w:val="22"/>
          </w:rPr>
          <w:delText>Ulcerative Colitis</w:delText>
        </w:r>
      </w:del>
    </w:p>
    <w:p w14:paraId="670D105E" w14:textId="34D5901A" w:rsidR="00962F77" w:rsidDel="001C766C" w:rsidRDefault="00962F77" w:rsidP="00BE2451">
      <w:pPr>
        <w:spacing w:line="480" w:lineRule="auto"/>
        <w:jc w:val="both"/>
        <w:rPr>
          <w:del w:id="184" w:author="Vijayaragavan R." w:date="2017-05-05T15:50:00Z"/>
          <w:b/>
          <w:sz w:val="22"/>
        </w:rPr>
      </w:pPr>
    </w:p>
    <w:p w14:paraId="7B39C89A" w14:textId="5E9A1B8F" w:rsidR="00962F77" w:rsidDel="001C766C" w:rsidRDefault="00C73FF9" w:rsidP="00BE2451">
      <w:pPr>
        <w:spacing w:line="480" w:lineRule="auto"/>
        <w:jc w:val="both"/>
        <w:rPr>
          <w:del w:id="185" w:author="Vijayaragavan R." w:date="2017-05-05T15:50:00Z"/>
          <w:b/>
          <w:sz w:val="22"/>
        </w:rPr>
      </w:pPr>
      <w:del w:id="186" w:author="Vijayaragavan R." w:date="2017-05-05T15:50:00Z">
        <w:r w:rsidRPr="00835417" w:rsidDel="001C766C">
          <w:rPr>
            <w:sz w:val="22"/>
          </w:rPr>
          <w:delText>Forty</w:delText>
        </w:r>
        <w:r w:rsidR="0072795F" w:rsidRPr="00835417" w:rsidDel="001C766C">
          <w:rPr>
            <w:sz w:val="22"/>
          </w:rPr>
          <w:delText>-</w:delText>
        </w:r>
        <w:r w:rsidR="00835417" w:rsidDel="001C766C">
          <w:rPr>
            <w:sz w:val="22"/>
          </w:rPr>
          <w:delText>one</w:delText>
        </w:r>
        <w:r w:rsidR="00962F77" w:rsidDel="001C766C">
          <w:rPr>
            <w:sz w:val="22"/>
          </w:rPr>
          <w:delText xml:space="preserve"> studies </w:delText>
        </w:r>
        <w:r w:rsidR="00EE2493" w:rsidDel="001C766C">
          <w:rPr>
            <w:sz w:val="22"/>
          </w:rPr>
          <w:delText xml:space="preserve">were identified </w:delText>
        </w:r>
        <w:r w:rsidR="00962F77" w:rsidDel="001C766C">
          <w:rPr>
            <w:sz w:val="22"/>
          </w:rPr>
          <w:delText>assessing FMT in UC (</w:delText>
        </w:r>
        <w:r w:rsidDel="001C766C">
          <w:rPr>
            <w:sz w:val="22"/>
          </w:rPr>
          <w:delText xml:space="preserve">9 </w:delText>
        </w:r>
        <w:r w:rsidR="00962F77" w:rsidDel="001C766C">
          <w:rPr>
            <w:sz w:val="22"/>
          </w:rPr>
          <w:delText xml:space="preserve">case reports, </w:delText>
        </w:r>
        <w:r w:rsidDel="001C766C">
          <w:rPr>
            <w:sz w:val="22"/>
          </w:rPr>
          <w:delText xml:space="preserve">5 </w:delText>
        </w:r>
        <w:r w:rsidR="00962F77" w:rsidDel="001C766C">
          <w:rPr>
            <w:sz w:val="22"/>
          </w:rPr>
          <w:delText xml:space="preserve">case series, </w:delText>
        </w:r>
        <w:r w:rsidR="00B61669" w:rsidRPr="00835417" w:rsidDel="001C766C">
          <w:rPr>
            <w:sz w:val="22"/>
          </w:rPr>
          <w:delText>2</w:delText>
        </w:r>
        <w:r w:rsidR="00835417" w:rsidRPr="00835417" w:rsidDel="001C766C">
          <w:rPr>
            <w:sz w:val="22"/>
          </w:rPr>
          <w:delText>4</w:delText>
        </w:r>
        <w:r w:rsidR="00B61669" w:rsidDel="001C766C">
          <w:rPr>
            <w:sz w:val="22"/>
          </w:rPr>
          <w:delText xml:space="preserve"> </w:delText>
        </w:r>
        <w:r w:rsidR="004F3136" w:rsidDel="001C766C">
          <w:rPr>
            <w:sz w:val="22"/>
          </w:rPr>
          <w:delText xml:space="preserve">prospective </w:delText>
        </w:r>
        <w:r w:rsidR="00962F77" w:rsidDel="001C766C">
          <w:rPr>
            <w:sz w:val="22"/>
          </w:rPr>
          <w:delText>cohort studies</w:delText>
        </w:r>
        <w:r w:rsidR="004F3136" w:rsidDel="001C766C">
          <w:rPr>
            <w:sz w:val="22"/>
          </w:rPr>
          <w:delText xml:space="preserve"> </w:delText>
        </w:r>
        <w:r w:rsidR="004F3136" w:rsidRPr="00AA25FA" w:rsidDel="001C766C">
          <w:rPr>
            <w:sz w:val="22"/>
          </w:rPr>
          <w:delText>[</w:delText>
        </w:r>
        <w:r w:rsidR="00B61669" w:rsidRPr="00835417" w:rsidDel="001C766C">
          <w:rPr>
            <w:sz w:val="22"/>
          </w:rPr>
          <w:delText>2</w:delText>
        </w:r>
        <w:r w:rsidR="00835417" w:rsidRPr="00835417" w:rsidDel="001C766C">
          <w:rPr>
            <w:sz w:val="22"/>
          </w:rPr>
          <w:delText>0</w:delText>
        </w:r>
        <w:r w:rsidR="00B61669" w:rsidDel="001C766C">
          <w:rPr>
            <w:sz w:val="22"/>
          </w:rPr>
          <w:delText xml:space="preserve"> </w:delText>
        </w:r>
        <w:r w:rsidR="004F3136" w:rsidDel="001C766C">
          <w:rPr>
            <w:sz w:val="22"/>
          </w:rPr>
          <w:delText xml:space="preserve">uncontrolled, </w:delText>
        </w:r>
        <w:r w:rsidDel="001C766C">
          <w:rPr>
            <w:sz w:val="22"/>
          </w:rPr>
          <w:delText xml:space="preserve">4 </w:delText>
        </w:r>
        <w:r w:rsidR="004F3136" w:rsidDel="001C766C">
          <w:rPr>
            <w:sz w:val="22"/>
          </w:rPr>
          <w:delText>controlled]</w:delText>
        </w:r>
        <w:r w:rsidR="00962F77" w:rsidDel="001C766C">
          <w:rPr>
            <w:sz w:val="22"/>
          </w:rPr>
          <w:delText xml:space="preserve"> and </w:delText>
        </w:r>
        <w:r w:rsidR="00B61669" w:rsidDel="001C766C">
          <w:rPr>
            <w:sz w:val="22"/>
          </w:rPr>
          <w:delText xml:space="preserve">4 </w:delText>
        </w:r>
        <w:r w:rsidR="0086236E" w:rsidDel="001C766C">
          <w:rPr>
            <w:sz w:val="22"/>
          </w:rPr>
          <w:delText>RCTs</w:delText>
        </w:r>
        <w:r w:rsidR="00962F77" w:rsidDel="001C766C">
          <w:rPr>
            <w:sz w:val="22"/>
          </w:rPr>
          <w:delText xml:space="preserve">) reporting on </w:delText>
        </w:r>
        <w:r w:rsidR="00B61669" w:rsidRPr="00835417" w:rsidDel="001C766C">
          <w:rPr>
            <w:sz w:val="22"/>
          </w:rPr>
          <w:delText>5</w:delText>
        </w:r>
        <w:r w:rsidR="00835417" w:rsidDel="001C766C">
          <w:rPr>
            <w:sz w:val="22"/>
          </w:rPr>
          <w:delText>55</w:delText>
        </w:r>
        <w:r w:rsidR="00B61669" w:rsidDel="001C766C">
          <w:rPr>
            <w:sz w:val="22"/>
          </w:rPr>
          <w:delText xml:space="preserve"> </w:delText>
        </w:r>
        <w:r w:rsidR="00962F77" w:rsidDel="001C766C">
          <w:rPr>
            <w:sz w:val="22"/>
          </w:rPr>
          <w:delText>UC patients</w:delText>
        </w:r>
        <w:r w:rsidR="00A871D4" w:rsidDel="001C766C">
          <w:rPr>
            <w:sz w:val="22"/>
          </w:rPr>
          <w:delText xml:space="preserve"> (Table </w:delText>
        </w:r>
        <w:r w:rsidR="00C32F03" w:rsidDel="001C766C">
          <w:rPr>
            <w:sz w:val="22"/>
          </w:rPr>
          <w:delText>1</w:delText>
        </w:r>
        <w:r w:rsidR="00A871D4" w:rsidDel="001C766C">
          <w:rPr>
            <w:sz w:val="22"/>
          </w:rPr>
          <w:delText xml:space="preserve">, </w:delText>
        </w:r>
        <w:r w:rsidR="00C32F03" w:rsidDel="001C766C">
          <w:rPr>
            <w:sz w:val="22"/>
          </w:rPr>
          <w:delText xml:space="preserve">2 </w:delText>
        </w:r>
        <w:r w:rsidR="00A871D4" w:rsidDel="001C766C">
          <w:rPr>
            <w:sz w:val="22"/>
          </w:rPr>
          <w:delText xml:space="preserve">and </w:delText>
        </w:r>
        <w:r w:rsidR="00C32F03" w:rsidDel="001C766C">
          <w:rPr>
            <w:sz w:val="22"/>
          </w:rPr>
          <w:delText>3</w:delText>
        </w:r>
        <w:r w:rsidR="00A871D4" w:rsidDel="001C766C">
          <w:rPr>
            <w:sz w:val="22"/>
          </w:rPr>
          <w:delText>).</w:delText>
        </w:r>
      </w:del>
    </w:p>
    <w:p w14:paraId="5CF566B1" w14:textId="418877C4" w:rsidR="00381581" w:rsidDel="001C766C" w:rsidRDefault="00C32F03" w:rsidP="00F2566F">
      <w:pPr>
        <w:spacing w:before="120" w:line="480" w:lineRule="auto"/>
        <w:jc w:val="both"/>
        <w:rPr>
          <w:del w:id="187" w:author="Vijayaragavan R." w:date="2017-05-05T15:50:00Z"/>
          <w:sz w:val="22"/>
        </w:rPr>
      </w:pPr>
      <w:del w:id="188" w:author="Vijayaragavan R." w:date="2017-05-05T15:50:00Z">
        <w:r w:rsidRPr="00721B75" w:rsidDel="001C766C">
          <w:rPr>
            <w:sz w:val="22"/>
          </w:rPr>
          <w:delText>Overall</w:delText>
        </w:r>
        <w:r w:rsidRPr="00835417" w:rsidDel="001C766C">
          <w:rPr>
            <w:sz w:val="22"/>
          </w:rPr>
          <w:delText xml:space="preserve">, </w:delText>
        </w:r>
        <w:r w:rsidR="00B61669" w:rsidRPr="009D5E62" w:rsidDel="001C766C">
          <w:rPr>
            <w:sz w:val="22"/>
          </w:rPr>
          <w:delText>3</w:delText>
        </w:r>
        <w:r w:rsidR="00835417" w:rsidDel="001C766C">
          <w:rPr>
            <w:sz w:val="22"/>
          </w:rPr>
          <w:delText>6</w:delText>
        </w:r>
        <w:r w:rsidR="00B61669" w:rsidRPr="0066681A" w:rsidDel="001C766C">
          <w:rPr>
            <w:sz w:val="22"/>
          </w:rPr>
          <w:delText xml:space="preserve">% </w:delText>
        </w:r>
        <w:r w:rsidR="00B61669" w:rsidRPr="009D5E62" w:rsidDel="001C766C">
          <w:rPr>
            <w:sz w:val="22"/>
          </w:rPr>
          <w:delText>(2</w:delText>
        </w:r>
        <w:r w:rsidR="00835417" w:rsidRPr="009D5E62" w:rsidDel="001C766C">
          <w:rPr>
            <w:sz w:val="22"/>
          </w:rPr>
          <w:delText>01</w:delText>
        </w:r>
        <w:r w:rsidR="00B61669" w:rsidRPr="009D5E62" w:rsidDel="001C766C">
          <w:rPr>
            <w:sz w:val="22"/>
          </w:rPr>
          <w:delText>/5</w:delText>
        </w:r>
        <w:r w:rsidR="00835417" w:rsidRPr="00835417" w:rsidDel="001C766C">
          <w:rPr>
            <w:sz w:val="22"/>
          </w:rPr>
          <w:delText>55</w:delText>
        </w:r>
        <w:r w:rsidR="00B61669" w:rsidRPr="009977CA" w:rsidDel="001C766C">
          <w:rPr>
            <w:sz w:val="22"/>
          </w:rPr>
          <w:delText>)</w:delText>
        </w:r>
        <w:r w:rsidRPr="00721B75" w:rsidDel="001C766C">
          <w:rPr>
            <w:sz w:val="22"/>
          </w:rPr>
          <w:delText xml:space="preserve"> of </w:delText>
        </w:r>
        <w:r w:rsidDel="001C766C">
          <w:rPr>
            <w:sz w:val="22"/>
          </w:rPr>
          <w:delText xml:space="preserve">UC </w:delText>
        </w:r>
        <w:r w:rsidRPr="00721B75" w:rsidDel="001C766C">
          <w:rPr>
            <w:sz w:val="22"/>
          </w:rPr>
          <w:delText>patients</w:delText>
        </w:r>
        <w:r w:rsidR="00F2566F" w:rsidDel="001C766C">
          <w:rPr>
            <w:sz w:val="22"/>
          </w:rPr>
          <w:delText xml:space="preserve"> </w:delText>
        </w:r>
        <w:r w:rsidR="00F2566F" w:rsidRPr="00721B75" w:rsidDel="001C766C">
          <w:rPr>
            <w:sz w:val="22"/>
          </w:rPr>
          <w:delText xml:space="preserve">achieved </w:delText>
        </w:r>
        <w:r w:rsidR="00F2566F" w:rsidRPr="00297FE5" w:rsidDel="001C766C">
          <w:rPr>
            <w:sz w:val="22"/>
          </w:rPr>
          <w:delText>clinical remission</w:delText>
        </w:r>
        <w:r w:rsidR="00F2566F" w:rsidRPr="00721B75" w:rsidDel="001C766C">
          <w:rPr>
            <w:sz w:val="22"/>
          </w:rPr>
          <w:delText xml:space="preserve"> during follow-up. Among the</w:delText>
        </w:r>
        <w:r w:rsidR="00F2566F" w:rsidDel="001C766C">
          <w:rPr>
            <w:sz w:val="22"/>
          </w:rPr>
          <w:delText xml:space="preserve"> </w:delText>
        </w:r>
        <w:r w:rsidR="00B61669" w:rsidRPr="00590D1A" w:rsidDel="001C766C">
          <w:rPr>
            <w:sz w:val="22"/>
          </w:rPr>
          <w:delText>2</w:delText>
        </w:r>
        <w:r w:rsidR="00D41644" w:rsidDel="001C766C">
          <w:rPr>
            <w:sz w:val="22"/>
          </w:rPr>
          <w:delText>4</w:delText>
        </w:r>
        <w:r w:rsidR="00B61669" w:rsidDel="001C766C">
          <w:rPr>
            <w:sz w:val="22"/>
          </w:rPr>
          <w:delText xml:space="preserve"> </w:delText>
        </w:r>
        <w:r w:rsidR="00F2566F" w:rsidRPr="00721B75" w:rsidDel="001C766C">
          <w:rPr>
            <w:sz w:val="22"/>
          </w:rPr>
          <w:delText>cohort studies</w:delText>
        </w:r>
        <w:r w:rsidR="00EA3191" w:rsidDel="001C766C">
          <w:rPr>
            <w:sz w:val="22"/>
          </w:rPr>
          <w:delText xml:space="preserve"> </w:delText>
        </w:r>
        <w:r w:rsidR="00D6683F" w:rsidDel="001C766C">
          <w:rPr>
            <w:sz w:val="22"/>
          </w:rPr>
          <w:delText>included in the meta-analysis</w:delText>
        </w:r>
        <w:r w:rsidR="00585FE9" w:rsidDel="001C766C">
          <w:rPr>
            <w:sz w:val="22"/>
          </w:rPr>
          <w:delText xml:space="preserve"> (Figure 2</w:delText>
        </w:r>
        <w:r w:rsidR="00585FE9" w:rsidRPr="00A4020C" w:rsidDel="001C766C">
          <w:rPr>
            <w:sz w:val="22"/>
          </w:rPr>
          <w:delText>)</w:delText>
        </w:r>
        <w:r w:rsidR="00D6683F" w:rsidRPr="00A4020C" w:rsidDel="001C766C">
          <w:rPr>
            <w:sz w:val="22"/>
          </w:rPr>
          <w:delText>,</w:delText>
        </w:r>
        <w:r w:rsidR="00D6683F" w:rsidDel="001C766C">
          <w:rPr>
            <w:sz w:val="22"/>
          </w:rPr>
          <w:delText xml:space="preserve"> which comprised</w:delText>
        </w:r>
        <w:r w:rsidR="00D41644" w:rsidDel="001C766C">
          <w:rPr>
            <w:sz w:val="22"/>
          </w:rPr>
          <w:delText xml:space="preserve"> 307</w:delText>
        </w:r>
        <w:r w:rsidR="00B61669" w:rsidDel="001C766C">
          <w:rPr>
            <w:sz w:val="22"/>
          </w:rPr>
          <w:delText xml:space="preserve"> </w:delText>
        </w:r>
        <w:r w:rsidR="00931AD1" w:rsidDel="001C766C">
          <w:rPr>
            <w:sz w:val="22"/>
          </w:rPr>
          <w:delText xml:space="preserve">individuals, </w:delText>
        </w:r>
        <w:r w:rsidR="00F2566F" w:rsidRPr="00721B75" w:rsidDel="001C766C">
          <w:rPr>
            <w:sz w:val="22"/>
          </w:rPr>
          <w:delText xml:space="preserve">the pooled proportion of patients that achieved </w:delText>
        </w:r>
        <w:r w:rsidR="00F2566F" w:rsidRPr="00297FE5" w:rsidDel="001C766C">
          <w:rPr>
            <w:sz w:val="22"/>
          </w:rPr>
          <w:delText>clinical remission</w:delText>
        </w:r>
        <w:r w:rsidR="00F2566F" w:rsidRPr="00721B75" w:rsidDel="001C766C">
          <w:rPr>
            <w:sz w:val="22"/>
          </w:rPr>
          <w:delText xml:space="preserve"> was </w:delText>
        </w:r>
        <w:r w:rsidR="00931AD1" w:rsidRPr="00D41644" w:rsidDel="001C766C">
          <w:rPr>
            <w:sz w:val="22"/>
          </w:rPr>
          <w:delText>33</w:delText>
        </w:r>
        <w:r w:rsidR="00F2566F" w:rsidRPr="00D41644" w:rsidDel="001C766C">
          <w:rPr>
            <w:sz w:val="22"/>
          </w:rPr>
          <w:delText xml:space="preserve">% (95% CI </w:delText>
        </w:r>
        <w:r w:rsidR="00B73F7E" w:rsidRPr="00D41644" w:rsidDel="001C766C">
          <w:rPr>
            <w:sz w:val="22"/>
          </w:rPr>
          <w:delText xml:space="preserve">= </w:delText>
        </w:r>
        <w:r w:rsidR="00305E5B" w:rsidRPr="00D41644" w:rsidDel="001C766C">
          <w:rPr>
            <w:sz w:val="22"/>
          </w:rPr>
          <w:delText>2</w:delText>
        </w:r>
        <w:r w:rsidR="00F85D84" w:rsidRPr="00D41644" w:rsidDel="001C766C">
          <w:rPr>
            <w:sz w:val="22"/>
          </w:rPr>
          <w:delText>3</w:delText>
        </w:r>
        <w:r w:rsidR="00305E5B" w:rsidRPr="00D41644" w:rsidDel="001C766C">
          <w:rPr>
            <w:sz w:val="22"/>
          </w:rPr>
          <w:delText>-</w:delText>
        </w:r>
        <w:r w:rsidR="00931AD1" w:rsidRPr="00D41644" w:rsidDel="001C766C">
          <w:rPr>
            <w:sz w:val="22"/>
          </w:rPr>
          <w:delText>4</w:delText>
        </w:r>
        <w:r w:rsidR="00F85D84" w:rsidRPr="00D41644" w:rsidDel="001C766C">
          <w:rPr>
            <w:sz w:val="22"/>
          </w:rPr>
          <w:delText>3</w:delText>
        </w:r>
        <w:r w:rsidR="00931AD1" w:rsidRPr="00D41644" w:rsidDel="001C766C">
          <w:rPr>
            <w:sz w:val="22"/>
          </w:rPr>
          <w:delText>%</w:delText>
        </w:r>
        <w:r w:rsidR="00F2566F" w:rsidRPr="00D41644" w:rsidDel="001C766C">
          <w:rPr>
            <w:sz w:val="22"/>
          </w:rPr>
          <w:delText>) for UC</w:delText>
        </w:r>
        <w:r w:rsidR="005918F6" w:rsidRPr="009A1EC0" w:rsidDel="001C766C">
          <w:rPr>
            <w:sz w:val="22"/>
          </w:rPr>
          <w:delText>,</w:delText>
        </w:r>
        <w:r w:rsidR="00F2566F" w:rsidRPr="00643454" w:rsidDel="001C766C">
          <w:rPr>
            <w:sz w:val="22"/>
          </w:rPr>
          <w:delText xml:space="preserve"> with a </w:delText>
        </w:r>
        <w:r w:rsidR="00931AD1" w:rsidRPr="00643454" w:rsidDel="001C766C">
          <w:rPr>
            <w:sz w:val="22"/>
          </w:rPr>
          <w:delText>moderate</w:delText>
        </w:r>
        <w:r w:rsidR="00B73F7E" w:rsidRPr="004C03C0" w:rsidDel="001C766C">
          <w:rPr>
            <w:sz w:val="22"/>
          </w:rPr>
          <w:delText xml:space="preserve"> </w:delText>
        </w:r>
        <w:r w:rsidR="00F2566F" w:rsidRPr="004C03C0" w:rsidDel="001C766C">
          <w:rPr>
            <w:sz w:val="22"/>
          </w:rPr>
          <w:delText xml:space="preserve">risk of heterogeneity (Cochran's Q, P = </w:delText>
        </w:r>
        <w:r w:rsidR="00931AD1" w:rsidRPr="004C03C0" w:rsidDel="001C766C">
          <w:rPr>
            <w:sz w:val="22"/>
          </w:rPr>
          <w:delText>0.</w:delText>
        </w:r>
        <w:r w:rsidR="00F85D84" w:rsidRPr="004C03C0" w:rsidDel="001C766C">
          <w:rPr>
            <w:sz w:val="22"/>
          </w:rPr>
          <w:delText>001</w:delText>
        </w:r>
        <w:r w:rsidR="00F2566F" w:rsidRPr="00A74C23" w:rsidDel="001C766C">
          <w:rPr>
            <w:sz w:val="22"/>
          </w:rPr>
          <w:delText xml:space="preserve">; I2 = </w:delText>
        </w:r>
        <w:r w:rsidR="00F85D84" w:rsidRPr="001C1D35" w:rsidDel="001C766C">
          <w:rPr>
            <w:sz w:val="22"/>
          </w:rPr>
          <w:delText>54</w:delText>
        </w:r>
        <w:r w:rsidR="00F2566F" w:rsidRPr="001C1D35" w:rsidDel="001C766C">
          <w:rPr>
            <w:sz w:val="22"/>
          </w:rPr>
          <w:delText>%)</w:delText>
        </w:r>
        <w:r w:rsidR="00A4020C" w:rsidDel="001C766C">
          <w:rPr>
            <w:sz w:val="22"/>
          </w:rPr>
          <w:delText xml:space="preserve"> (Table A4)</w:delText>
        </w:r>
        <w:r w:rsidR="00045EB3" w:rsidDel="001C766C">
          <w:rPr>
            <w:sz w:val="22"/>
          </w:rPr>
          <w:delText xml:space="preserve"> </w:delText>
        </w:r>
        <w:r w:rsidR="00045EB3" w:rsidRPr="00D41644" w:rsidDel="001C766C">
          <w:rPr>
            <w:sz w:val="22"/>
          </w:rPr>
          <w:delText xml:space="preserve">and no publication bias (Table </w:delText>
        </w:r>
        <w:r w:rsidR="00531F1E" w:rsidRPr="00D41644" w:rsidDel="001C766C">
          <w:rPr>
            <w:sz w:val="22"/>
          </w:rPr>
          <w:delText>A5</w:delText>
        </w:r>
        <w:r w:rsidR="00045EB3" w:rsidRPr="00D41644" w:rsidDel="001C766C">
          <w:rPr>
            <w:sz w:val="22"/>
          </w:rPr>
          <w:delText>)</w:delText>
        </w:r>
        <w:r w:rsidR="00F2566F" w:rsidRPr="00D41644" w:rsidDel="001C766C">
          <w:rPr>
            <w:sz w:val="22"/>
          </w:rPr>
          <w:delText>.</w:delText>
        </w:r>
        <w:r w:rsidR="008072E6" w:rsidDel="001C766C">
          <w:rPr>
            <w:sz w:val="22"/>
          </w:rPr>
          <w:delText xml:space="preserve"> </w:delText>
        </w:r>
        <w:r w:rsidR="00B17D1E" w:rsidDel="001C766C">
          <w:rPr>
            <w:sz w:val="22"/>
          </w:rPr>
          <w:delText>T</w:delText>
        </w:r>
        <w:r w:rsidR="00D6683F" w:rsidDel="001C766C">
          <w:rPr>
            <w:sz w:val="22"/>
          </w:rPr>
          <w:delText>he pooled proportion of patients that a</w:delText>
        </w:r>
        <w:r w:rsidR="00305E5B" w:rsidDel="001C766C">
          <w:rPr>
            <w:sz w:val="22"/>
          </w:rPr>
          <w:delText xml:space="preserve">chieved clinical response </w:delText>
        </w:r>
        <w:r w:rsidR="00305E5B" w:rsidRPr="00D41644" w:rsidDel="001C766C">
          <w:rPr>
            <w:sz w:val="22"/>
          </w:rPr>
          <w:delText>was 5</w:delText>
        </w:r>
        <w:r w:rsidR="00F85D84" w:rsidRPr="00D41644" w:rsidDel="001C766C">
          <w:rPr>
            <w:sz w:val="22"/>
          </w:rPr>
          <w:delText>2</w:delText>
        </w:r>
        <w:r w:rsidR="00305E5B" w:rsidRPr="00D41644" w:rsidDel="001C766C">
          <w:rPr>
            <w:sz w:val="22"/>
          </w:rPr>
          <w:delText xml:space="preserve">% (95% CI = </w:delText>
        </w:r>
        <w:r w:rsidR="00F85D84" w:rsidRPr="00D41644" w:rsidDel="001C766C">
          <w:rPr>
            <w:sz w:val="22"/>
          </w:rPr>
          <w:delText>40</w:delText>
        </w:r>
        <w:r w:rsidR="00305E5B" w:rsidRPr="00D41644" w:rsidDel="001C766C">
          <w:rPr>
            <w:sz w:val="22"/>
          </w:rPr>
          <w:delText>-</w:delText>
        </w:r>
        <w:r w:rsidR="00D6683F" w:rsidRPr="00D41644" w:rsidDel="001C766C">
          <w:rPr>
            <w:sz w:val="22"/>
          </w:rPr>
          <w:delText>6</w:delText>
        </w:r>
        <w:r w:rsidR="00F85D84" w:rsidRPr="00D41644" w:rsidDel="001C766C">
          <w:rPr>
            <w:sz w:val="22"/>
          </w:rPr>
          <w:delText>4</w:delText>
        </w:r>
        <w:r w:rsidR="00305E5B" w:rsidRPr="00D41644" w:rsidDel="001C766C">
          <w:rPr>
            <w:sz w:val="22"/>
          </w:rPr>
          <w:delText>%</w:delText>
        </w:r>
        <w:r w:rsidR="00D6683F" w:rsidRPr="009A1EC0" w:rsidDel="001C766C">
          <w:rPr>
            <w:sz w:val="22"/>
          </w:rPr>
          <w:delText>) in</w:delText>
        </w:r>
        <w:r w:rsidR="00D6683F" w:rsidDel="001C766C">
          <w:rPr>
            <w:sz w:val="22"/>
          </w:rPr>
          <w:delText xml:space="preserve"> a meta-analysis that included </w:delText>
        </w:r>
        <w:r w:rsidR="00D41644" w:rsidRPr="00D41644" w:rsidDel="001C766C">
          <w:rPr>
            <w:sz w:val="22"/>
          </w:rPr>
          <w:delText>234</w:delText>
        </w:r>
        <w:r w:rsidR="00B61669" w:rsidDel="001C766C">
          <w:rPr>
            <w:sz w:val="22"/>
          </w:rPr>
          <w:delText xml:space="preserve"> </w:delText>
        </w:r>
        <w:r w:rsidR="00D6683F" w:rsidDel="001C766C">
          <w:rPr>
            <w:sz w:val="22"/>
          </w:rPr>
          <w:delText xml:space="preserve">individuals </w:delText>
        </w:r>
        <w:r w:rsidR="00D6683F" w:rsidRPr="00590D1A" w:rsidDel="001C766C">
          <w:rPr>
            <w:sz w:val="22"/>
          </w:rPr>
          <w:delText xml:space="preserve">from </w:delText>
        </w:r>
        <w:r w:rsidR="00D41644" w:rsidRPr="00D41644" w:rsidDel="001C766C">
          <w:rPr>
            <w:sz w:val="22"/>
          </w:rPr>
          <w:delText>20</w:delText>
        </w:r>
        <w:r w:rsidR="00B61669" w:rsidDel="001C766C">
          <w:rPr>
            <w:sz w:val="22"/>
          </w:rPr>
          <w:delText xml:space="preserve"> </w:delText>
        </w:r>
        <w:r w:rsidR="00D6683F" w:rsidDel="001C766C">
          <w:rPr>
            <w:sz w:val="22"/>
          </w:rPr>
          <w:delText>cohort studies</w:delText>
        </w:r>
        <w:r w:rsidR="009D22B3" w:rsidDel="001C766C">
          <w:rPr>
            <w:sz w:val="22"/>
          </w:rPr>
          <w:delText xml:space="preserve"> (Figure A1)</w:delText>
        </w:r>
        <w:r w:rsidR="00B17D1E" w:rsidDel="001C766C">
          <w:rPr>
            <w:sz w:val="22"/>
          </w:rPr>
          <w:delText>; a</w:delText>
        </w:r>
        <w:r w:rsidR="00D6683F" w:rsidDel="001C766C">
          <w:rPr>
            <w:sz w:val="22"/>
          </w:rPr>
          <w:delText xml:space="preserve"> </w:delText>
        </w:r>
        <w:r w:rsidR="00D6683F" w:rsidRPr="00D41644" w:rsidDel="001C766C">
          <w:rPr>
            <w:sz w:val="22"/>
          </w:rPr>
          <w:delText xml:space="preserve">moderate level of </w:delText>
        </w:r>
        <w:r w:rsidR="00D6683F" w:rsidRPr="009A1EC0" w:rsidDel="001C766C">
          <w:rPr>
            <w:sz w:val="22"/>
          </w:rPr>
          <w:delText>heterogeneity (Cochran’s Q</w:delText>
        </w:r>
        <w:r w:rsidR="00585FE9" w:rsidRPr="00643454" w:rsidDel="001C766C">
          <w:rPr>
            <w:sz w:val="22"/>
          </w:rPr>
          <w:delText>,</w:delText>
        </w:r>
        <w:r w:rsidR="00D6683F" w:rsidRPr="00643454" w:rsidDel="001C766C">
          <w:rPr>
            <w:sz w:val="22"/>
          </w:rPr>
          <w:delText xml:space="preserve"> P = 0.</w:delText>
        </w:r>
        <w:r w:rsidR="00F85D84" w:rsidRPr="004C03C0" w:rsidDel="001C766C">
          <w:rPr>
            <w:sz w:val="22"/>
          </w:rPr>
          <w:delText>001</w:delText>
        </w:r>
        <w:r w:rsidR="00585FE9" w:rsidRPr="004C03C0" w:rsidDel="001C766C">
          <w:rPr>
            <w:sz w:val="22"/>
          </w:rPr>
          <w:delText>;</w:delText>
        </w:r>
        <w:r w:rsidR="00D6683F" w:rsidRPr="004C03C0" w:rsidDel="001C766C">
          <w:rPr>
            <w:sz w:val="22"/>
          </w:rPr>
          <w:delText xml:space="preserve"> I2 = </w:delText>
        </w:r>
        <w:r w:rsidR="00F85D84" w:rsidRPr="004C03C0" w:rsidDel="001C766C">
          <w:rPr>
            <w:sz w:val="22"/>
          </w:rPr>
          <w:delText>58</w:delText>
        </w:r>
        <w:r w:rsidR="00D6683F" w:rsidRPr="00A74C23" w:rsidDel="001C766C">
          <w:rPr>
            <w:sz w:val="22"/>
          </w:rPr>
          <w:delText>%)</w:delText>
        </w:r>
        <w:r w:rsidR="00045EB3" w:rsidRPr="001C1D35" w:rsidDel="001C766C">
          <w:rPr>
            <w:sz w:val="22"/>
          </w:rPr>
          <w:delText xml:space="preserve"> and no publication bias we</w:delText>
        </w:r>
        <w:r w:rsidR="00045EB3" w:rsidDel="001C766C">
          <w:rPr>
            <w:sz w:val="22"/>
          </w:rPr>
          <w:delText>re observed in this meta-analysis (</w:delText>
        </w:r>
        <w:r w:rsidR="00045EB3" w:rsidRPr="00A4020C" w:rsidDel="001C766C">
          <w:rPr>
            <w:sz w:val="22"/>
          </w:rPr>
          <w:delText>Table A</w:delText>
        </w:r>
        <w:r w:rsidR="00FB477F" w:rsidDel="001C766C">
          <w:rPr>
            <w:sz w:val="22"/>
          </w:rPr>
          <w:delText>5</w:delText>
        </w:r>
        <w:r w:rsidR="00045EB3" w:rsidDel="001C766C">
          <w:rPr>
            <w:sz w:val="22"/>
          </w:rPr>
          <w:delText>).</w:delText>
        </w:r>
        <w:r w:rsidR="00381581" w:rsidDel="001C766C">
          <w:rPr>
            <w:sz w:val="22"/>
          </w:rPr>
          <w:br w:type="page"/>
        </w:r>
      </w:del>
    </w:p>
    <w:p w14:paraId="038A7C69" w14:textId="2B676668" w:rsidR="00381581" w:rsidDel="001C766C" w:rsidRDefault="00381581" w:rsidP="00F2566F">
      <w:pPr>
        <w:spacing w:before="120" w:line="480" w:lineRule="auto"/>
        <w:jc w:val="both"/>
        <w:rPr>
          <w:del w:id="189" w:author="Vijayaragavan R." w:date="2017-05-05T15:50:00Z"/>
          <w:sz w:val="22"/>
        </w:rPr>
        <w:sectPr w:rsidR="00381581" w:rsidDel="001C766C" w:rsidSect="00240F80">
          <w:pgSz w:w="11900" w:h="16840"/>
          <w:pgMar w:top="1440" w:right="1418" w:bottom="1440" w:left="1418" w:header="709" w:footer="709" w:gutter="0"/>
          <w:cols w:space="708"/>
          <w:docGrid w:linePitch="360"/>
        </w:sectPr>
      </w:pPr>
    </w:p>
    <w:p w14:paraId="1BAD9ED5" w14:textId="4197274E" w:rsidR="00D16605" w:rsidRPr="00215462" w:rsidDel="001C766C" w:rsidRDefault="00D16605" w:rsidP="009456C9">
      <w:pPr>
        <w:spacing w:line="480" w:lineRule="auto"/>
        <w:outlineLvl w:val="0"/>
        <w:rPr>
          <w:del w:id="190" w:author="Vijayaragavan R." w:date="2017-05-05T15:50:00Z"/>
          <w:b/>
          <w:sz w:val="22"/>
        </w:rPr>
      </w:pPr>
      <w:del w:id="191" w:author="Vijayaragavan R." w:date="2017-05-05T15:50:00Z">
        <w:r w:rsidRPr="006D3BB4" w:rsidDel="001C766C">
          <w:rPr>
            <w:b/>
            <w:sz w:val="22"/>
          </w:rPr>
          <w:delText>TABLE</w:delText>
        </w:r>
        <w:r w:rsidR="00C32F03" w:rsidRPr="006D3BB4" w:rsidDel="001C766C">
          <w:rPr>
            <w:b/>
            <w:sz w:val="22"/>
          </w:rPr>
          <w:delText xml:space="preserve"> 1</w:delText>
        </w:r>
        <w:r w:rsidRPr="008179D0" w:rsidDel="001C766C">
          <w:rPr>
            <w:b/>
            <w:sz w:val="22"/>
          </w:rPr>
          <w:delText xml:space="preserve">: Case Reports &amp; </w:delText>
        </w:r>
        <w:r w:rsidR="0089000C" w:rsidRPr="005A245F" w:rsidDel="001C766C">
          <w:rPr>
            <w:b/>
            <w:sz w:val="22"/>
          </w:rPr>
          <w:delText xml:space="preserve">Case </w:delText>
        </w:r>
        <w:r w:rsidRPr="006D3BB4" w:rsidDel="001C766C">
          <w:rPr>
            <w:b/>
            <w:sz w:val="22"/>
          </w:rPr>
          <w:delText>Series of FMT in Ulcerative Colitis</w:delText>
        </w:r>
      </w:del>
    </w:p>
    <w:tbl>
      <w:tblPr>
        <w:tblW w:w="15750" w:type="dxa"/>
        <w:tblLayout w:type="fixed"/>
        <w:tblCellMar>
          <w:left w:w="0" w:type="dxa"/>
          <w:right w:w="0" w:type="dxa"/>
        </w:tblCellMar>
        <w:tblLook w:val="0420" w:firstRow="1" w:lastRow="0" w:firstColumn="0" w:lastColumn="0" w:noHBand="0" w:noVBand="1"/>
      </w:tblPr>
      <w:tblGrid>
        <w:gridCol w:w="724"/>
        <w:gridCol w:w="885"/>
        <w:gridCol w:w="674"/>
        <w:gridCol w:w="851"/>
        <w:gridCol w:w="1417"/>
        <w:gridCol w:w="1276"/>
        <w:gridCol w:w="1134"/>
        <w:gridCol w:w="992"/>
        <w:gridCol w:w="709"/>
        <w:gridCol w:w="1134"/>
        <w:gridCol w:w="709"/>
        <w:gridCol w:w="992"/>
        <w:gridCol w:w="992"/>
        <w:gridCol w:w="993"/>
        <w:gridCol w:w="1417"/>
        <w:gridCol w:w="851"/>
      </w:tblGrid>
      <w:tr w:rsidR="00185769" w:rsidRPr="005E5DF4" w:rsidDel="001C766C" w14:paraId="661B0FD7" w14:textId="6BE949DB" w:rsidTr="00185769">
        <w:trPr>
          <w:trHeight w:val="584"/>
          <w:del w:id="192" w:author="Vijayaragavan R." w:date="2017-05-05T15:50:00Z"/>
        </w:trPr>
        <w:tc>
          <w:tcPr>
            <w:tcW w:w="7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8574464" w14:textId="45FE2786" w:rsidR="005E5DF4" w:rsidRPr="003F1564" w:rsidDel="001C766C" w:rsidRDefault="005E5DF4" w:rsidP="00665EEE">
            <w:pPr>
              <w:jc w:val="center"/>
              <w:textAlignment w:val="bottom"/>
              <w:rPr>
                <w:del w:id="193" w:author="Vijayaragavan R." w:date="2017-05-05T15:50:00Z"/>
                <w:rFonts w:ascii="Calibri" w:hAnsi="Calibri" w:cs="Arial"/>
                <w:color w:val="000000"/>
                <w:kern w:val="24"/>
                <w:sz w:val="18"/>
                <w:szCs w:val="18"/>
              </w:rPr>
            </w:pPr>
            <w:del w:id="194" w:author="Vijayaragavan R." w:date="2017-05-05T15:50:00Z">
              <w:r w:rsidRPr="00297FE5" w:rsidDel="001C766C">
                <w:rPr>
                  <w:rFonts w:ascii="Calibri" w:hAnsi="Calibri" w:cs="Arial"/>
                  <w:color w:val="000000"/>
                  <w:kern w:val="24"/>
                  <w:sz w:val="18"/>
                  <w:szCs w:val="18"/>
                </w:rPr>
                <w:delText xml:space="preserve">Study </w:delText>
              </w:r>
            </w:del>
          </w:p>
          <w:p w14:paraId="25F05CFA" w14:textId="07EB6A34" w:rsidR="005E5DF4" w:rsidDel="001C766C" w:rsidRDefault="005E5DF4" w:rsidP="00665EEE">
            <w:pPr>
              <w:jc w:val="center"/>
              <w:textAlignment w:val="bottom"/>
              <w:rPr>
                <w:del w:id="195" w:author="Vijayaragavan R." w:date="2017-05-05T15:50:00Z"/>
                <w:rFonts w:ascii="Calibri" w:hAnsi="Calibri" w:cs="Arial"/>
                <w:color w:val="000000"/>
                <w:kern w:val="24"/>
                <w:sz w:val="18"/>
                <w:szCs w:val="18"/>
              </w:rPr>
            </w:pPr>
            <w:del w:id="196" w:author="Vijayaragavan R." w:date="2017-05-05T15:50:00Z">
              <w:r w:rsidRPr="00297FE5" w:rsidDel="001C766C">
                <w:rPr>
                  <w:rFonts w:ascii="Calibri" w:hAnsi="Calibri" w:cs="Arial"/>
                  <w:color w:val="000000"/>
                  <w:kern w:val="24"/>
                  <w:sz w:val="18"/>
                  <w:szCs w:val="18"/>
                </w:rPr>
                <w:delText>Type</w:delText>
              </w:r>
            </w:del>
          </w:p>
          <w:p w14:paraId="411552D6" w14:textId="6D55F13A" w:rsidR="005E5DF4" w:rsidRPr="00297FE5" w:rsidDel="001C766C" w:rsidRDefault="005E5DF4" w:rsidP="00665EEE">
            <w:pPr>
              <w:jc w:val="center"/>
              <w:textAlignment w:val="bottom"/>
              <w:rPr>
                <w:del w:id="197" w:author="Vijayaragavan R." w:date="2017-05-05T15:50:00Z"/>
                <w:rFonts w:ascii="Calibri" w:hAnsi="Calibri" w:cs="Arial"/>
                <w:sz w:val="18"/>
                <w:szCs w:val="18"/>
                <w:lang w:val="en-AU"/>
              </w:rPr>
            </w:pPr>
          </w:p>
        </w:tc>
        <w:tc>
          <w:tcPr>
            <w:tcW w:w="8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A17AD56" w14:textId="4532AEC4" w:rsidR="005E5DF4" w:rsidRPr="00297FE5" w:rsidDel="001C766C" w:rsidRDefault="005E5DF4" w:rsidP="00665EEE">
            <w:pPr>
              <w:jc w:val="center"/>
              <w:textAlignment w:val="bottom"/>
              <w:rPr>
                <w:del w:id="198" w:author="Vijayaragavan R." w:date="2017-05-05T15:50:00Z"/>
                <w:rFonts w:ascii="Calibri" w:hAnsi="Calibri" w:cs="Arial"/>
                <w:sz w:val="18"/>
                <w:szCs w:val="18"/>
                <w:lang w:val="en-AU"/>
              </w:rPr>
            </w:pPr>
            <w:del w:id="199" w:author="Vijayaragavan R." w:date="2017-05-05T15:50:00Z">
              <w:r w:rsidRPr="00297FE5" w:rsidDel="001C766C">
                <w:rPr>
                  <w:rFonts w:ascii="Calibri" w:hAnsi="Calibri" w:cs="Arial"/>
                  <w:color w:val="000000"/>
                  <w:kern w:val="24"/>
                  <w:sz w:val="18"/>
                  <w:szCs w:val="18"/>
                </w:rPr>
                <w:delText>Author</w:delText>
              </w:r>
            </w:del>
          </w:p>
        </w:tc>
        <w:tc>
          <w:tcPr>
            <w:tcW w:w="67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961B507" w14:textId="4D867CE7" w:rsidR="005E5DF4" w:rsidRPr="00297FE5" w:rsidDel="001C766C" w:rsidRDefault="005E5DF4" w:rsidP="00665EEE">
            <w:pPr>
              <w:jc w:val="center"/>
              <w:textAlignment w:val="bottom"/>
              <w:rPr>
                <w:del w:id="200" w:author="Vijayaragavan R." w:date="2017-05-05T15:50:00Z"/>
                <w:rFonts w:ascii="Calibri" w:hAnsi="Calibri" w:cs="Arial"/>
                <w:sz w:val="18"/>
                <w:szCs w:val="18"/>
                <w:lang w:val="en-AU"/>
              </w:rPr>
            </w:pPr>
            <w:del w:id="201" w:author="Vijayaragavan R." w:date="2017-05-05T15:50:00Z">
              <w:r w:rsidRPr="00297FE5" w:rsidDel="001C766C">
                <w:rPr>
                  <w:rFonts w:ascii="Calibri" w:hAnsi="Calibri" w:cs="Arial"/>
                  <w:color w:val="000000"/>
                  <w:kern w:val="24"/>
                  <w:sz w:val="18"/>
                  <w:szCs w:val="18"/>
                </w:rPr>
                <w:delText>Patients</w:delText>
              </w:r>
            </w:del>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46A9FE4" w14:textId="33FBD23A" w:rsidR="005E5DF4" w:rsidRPr="00297FE5" w:rsidDel="001C766C" w:rsidRDefault="005E5DF4" w:rsidP="00665EEE">
            <w:pPr>
              <w:jc w:val="center"/>
              <w:textAlignment w:val="bottom"/>
              <w:rPr>
                <w:del w:id="202" w:author="Vijayaragavan R." w:date="2017-05-05T15:50:00Z"/>
                <w:rFonts w:ascii="Calibri" w:hAnsi="Calibri" w:cs="Arial"/>
                <w:sz w:val="18"/>
                <w:szCs w:val="18"/>
                <w:lang w:val="en-AU"/>
              </w:rPr>
            </w:pPr>
            <w:del w:id="203" w:author="Vijayaragavan R." w:date="2017-05-05T15:50:00Z">
              <w:r w:rsidRPr="00297FE5" w:rsidDel="001C766C">
                <w:rPr>
                  <w:rFonts w:ascii="Calibri" w:hAnsi="Calibri" w:cs="Arial"/>
                  <w:color w:val="000000"/>
                  <w:kern w:val="24"/>
                  <w:sz w:val="18"/>
                  <w:szCs w:val="18"/>
                </w:rPr>
                <w:delText>Severity</w:delText>
              </w:r>
            </w:del>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984B935" w14:textId="0AD0FC62" w:rsidR="005E5DF4" w:rsidRPr="00297FE5" w:rsidDel="001C766C" w:rsidRDefault="005E5DF4" w:rsidP="00665EEE">
            <w:pPr>
              <w:jc w:val="center"/>
              <w:textAlignment w:val="bottom"/>
              <w:rPr>
                <w:del w:id="204" w:author="Vijayaragavan R." w:date="2017-05-05T15:50:00Z"/>
                <w:rFonts w:ascii="Calibri" w:hAnsi="Calibri" w:cs="Arial"/>
                <w:sz w:val="18"/>
                <w:szCs w:val="18"/>
                <w:lang w:val="en-AU"/>
              </w:rPr>
            </w:pPr>
            <w:del w:id="205" w:author="Vijayaragavan R." w:date="2017-05-05T15:50:00Z">
              <w:r w:rsidRPr="00297FE5" w:rsidDel="001C766C">
                <w:rPr>
                  <w:rFonts w:ascii="Calibri" w:hAnsi="Calibri" w:cs="Arial"/>
                  <w:color w:val="000000"/>
                  <w:kern w:val="24"/>
                  <w:sz w:val="18"/>
                  <w:szCs w:val="18"/>
                </w:rPr>
                <w:delText xml:space="preserve">Donor </w:delText>
              </w:r>
            </w:del>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3C1F5C0" w14:textId="528E7026" w:rsidR="005E5DF4" w:rsidRPr="00297FE5" w:rsidDel="001C766C" w:rsidRDefault="005E5DF4" w:rsidP="00665EEE">
            <w:pPr>
              <w:jc w:val="center"/>
              <w:textAlignment w:val="bottom"/>
              <w:rPr>
                <w:del w:id="206" w:author="Vijayaragavan R." w:date="2017-05-05T15:50:00Z"/>
                <w:rFonts w:ascii="Calibri" w:hAnsi="Calibri" w:cs="Arial"/>
                <w:sz w:val="18"/>
                <w:szCs w:val="18"/>
                <w:lang w:val="en-AU"/>
              </w:rPr>
            </w:pPr>
            <w:del w:id="207" w:author="Vijayaragavan R." w:date="2017-05-05T15:50:00Z">
              <w:r w:rsidRPr="00297FE5" w:rsidDel="001C766C">
                <w:rPr>
                  <w:rFonts w:ascii="Calibri" w:hAnsi="Calibri" w:cs="Arial"/>
                  <w:color w:val="000000"/>
                  <w:kern w:val="24"/>
                  <w:sz w:val="18"/>
                  <w:szCs w:val="18"/>
                </w:rPr>
                <w:delText>Route</w:delText>
              </w:r>
            </w:del>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2FDBC3D" w14:textId="4DB7417B" w:rsidR="005E5DF4" w:rsidRPr="00297FE5" w:rsidDel="001C766C" w:rsidRDefault="005E5DF4" w:rsidP="00665EEE">
            <w:pPr>
              <w:jc w:val="center"/>
              <w:textAlignment w:val="bottom"/>
              <w:rPr>
                <w:del w:id="208" w:author="Vijayaragavan R." w:date="2017-05-05T15:50:00Z"/>
                <w:rFonts w:ascii="Calibri" w:hAnsi="Calibri" w:cs="Arial"/>
                <w:sz w:val="18"/>
                <w:szCs w:val="18"/>
                <w:lang w:val="en-AU"/>
              </w:rPr>
            </w:pPr>
            <w:del w:id="209" w:author="Vijayaragavan R." w:date="2017-05-05T15:50:00Z">
              <w:r w:rsidRPr="00297FE5" w:rsidDel="001C766C">
                <w:rPr>
                  <w:rFonts w:ascii="Calibri" w:hAnsi="Calibri" w:cs="Arial"/>
                  <w:color w:val="000000"/>
                  <w:kern w:val="24"/>
                  <w:sz w:val="18"/>
                  <w:szCs w:val="18"/>
                </w:rPr>
                <w:delText>Dosage (Volume)</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B2B42CE" w14:textId="6BB378D4" w:rsidR="005E5DF4" w:rsidRPr="00297FE5" w:rsidDel="001C766C" w:rsidRDefault="005E5DF4" w:rsidP="00665EEE">
            <w:pPr>
              <w:jc w:val="center"/>
              <w:textAlignment w:val="bottom"/>
              <w:rPr>
                <w:del w:id="210" w:author="Vijayaragavan R." w:date="2017-05-05T15:50:00Z"/>
                <w:rFonts w:ascii="Calibri" w:hAnsi="Calibri" w:cs="Arial"/>
                <w:sz w:val="18"/>
                <w:szCs w:val="18"/>
                <w:lang w:val="en-AU"/>
              </w:rPr>
            </w:pPr>
            <w:del w:id="211" w:author="Vijayaragavan R." w:date="2017-05-05T15:50:00Z">
              <w:r w:rsidRPr="00297FE5" w:rsidDel="001C766C">
                <w:rPr>
                  <w:rFonts w:ascii="Calibri" w:hAnsi="Calibri" w:cs="Arial"/>
                  <w:color w:val="000000"/>
                  <w:kern w:val="24"/>
                  <w:sz w:val="18"/>
                  <w:szCs w:val="18"/>
                </w:rPr>
                <w:delText>Frequency (number of infusions)</w:delText>
              </w:r>
            </w:del>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5AEC016" w14:textId="35015725" w:rsidR="005E5DF4" w:rsidRPr="00297FE5" w:rsidDel="001C766C" w:rsidRDefault="005E5DF4" w:rsidP="00665EEE">
            <w:pPr>
              <w:jc w:val="center"/>
              <w:textAlignment w:val="bottom"/>
              <w:rPr>
                <w:del w:id="212" w:author="Vijayaragavan R." w:date="2017-05-05T15:50:00Z"/>
                <w:rFonts w:ascii="Calibri" w:hAnsi="Calibri" w:cs="Arial"/>
                <w:sz w:val="18"/>
                <w:szCs w:val="18"/>
                <w:lang w:val="en-AU"/>
              </w:rPr>
            </w:pPr>
            <w:del w:id="213" w:author="Vijayaragavan R." w:date="2017-05-05T15:50:00Z">
              <w:r w:rsidRPr="00297FE5" w:rsidDel="001C766C">
                <w:rPr>
                  <w:rFonts w:ascii="Calibri" w:hAnsi="Calibri" w:cs="Arial"/>
                  <w:color w:val="000000"/>
                  <w:kern w:val="24"/>
                  <w:sz w:val="18"/>
                  <w:szCs w:val="18"/>
                </w:rPr>
                <w:delText xml:space="preserve">Fresh </w:delText>
              </w:r>
            </w:del>
          </w:p>
          <w:p w14:paraId="2F361258" w14:textId="30E9F1DF" w:rsidR="005E5DF4" w:rsidRPr="003F1564" w:rsidDel="001C766C" w:rsidRDefault="005E5DF4" w:rsidP="00665EEE">
            <w:pPr>
              <w:jc w:val="center"/>
              <w:textAlignment w:val="bottom"/>
              <w:rPr>
                <w:del w:id="214" w:author="Vijayaragavan R." w:date="2017-05-05T15:50:00Z"/>
                <w:rFonts w:ascii="Calibri" w:hAnsi="Calibri" w:cs="Arial"/>
                <w:color w:val="000000"/>
                <w:kern w:val="24"/>
                <w:sz w:val="18"/>
                <w:szCs w:val="18"/>
              </w:rPr>
            </w:pPr>
            <w:del w:id="215" w:author="Vijayaragavan R." w:date="2017-05-05T15:50:00Z">
              <w:r w:rsidRPr="00297FE5" w:rsidDel="001C766C">
                <w:rPr>
                  <w:rFonts w:ascii="Calibri" w:hAnsi="Calibri" w:cs="Arial"/>
                  <w:color w:val="000000"/>
                  <w:kern w:val="24"/>
                  <w:sz w:val="18"/>
                  <w:szCs w:val="18"/>
                </w:rPr>
                <w:delText>Vs</w:delText>
              </w:r>
            </w:del>
          </w:p>
          <w:p w14:paraId="5C0BF185" w14:textId="450E9C9F" w:rsidR="005E5DF4" w:rsidRPr="00297FE5" w:rsidDel="001C766C" w:rsidRDefault="005E5DF4" w:rsidP="00665EEE">
            <w:pPr>
              <w:jc w:val="center"/>
              <w:textAlignment w:val="bottom"/>
              <w:rPr>
                <w:del w:id="216" w:author="Vijayaragavan R." w:date="2017-05-05T15:50:00Z"/>
                <w:rFonts w:ascii="Calibri" w:hAnsi="Calibri" w:cs="Arial"/>
                <w:sz w:val="18"/>
                <w:szCs w:val="18"/>
                <w:lang w:val="en-AU"/>
              </w:rPr>
            </w:pPr>
            <w:del w:id="217" w:author="Vijayaragavan R." w:date="2017-05-05T15:50:00Z">
              <w:r w:rsidRPr="00297FE5" w:rsidDel="001C766C">
                <w:rPr>
                  <w:rFonts w:ascii="Calibri" w:hAnsi="Calibri" w:cs="Arial"/>
                  <w:color w:val="000000"/>
                  <w:kern w:val="24"/>
                  <w:sz w:val="18"/>
                  <w:szCs w:val="18"/>
                </w:rPr>
                <w:delText xml:space="preserve"> Frozen</w:delText>
              </w:r>
            </w:del>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03AA8C19" w14:textId="4C483775" w:rsidR="005E5DF4" w:rsidRPr="005E5DF4" w:rsidDel="001C766C" w:rsidRDefault="005E5DF4" w:rsidP="00665EEE">
            <w:pPr>
              <w:jc w:val="center"/>
              <w:textAlignment w:val="bottom"/>
              <w:rPr>
                <w:del w:id="218" w:author="Vijayaragavan R." w:date="2017-05-05T15:50:00Z"/>
                <w:rFonts w:ascii="Calibri" w:hAnsi="Calibri" w:cs="Arial"/>
                <w:color w:val="000000"/>
                <w:kern w:val="24"/>
                <w:sz w:val="18"/>
                <w:szCs w:val="18"/>
              </w:rPr>
            </w:pPr>
            <w:del w:id="219" w:author="Vijayaragavan R." w:date="2017-05-05T15:50:00Z">
              <w:r w:rsidRPr="00297FE5" w:rsidDel="001C766C">
                <w:rPr>
                  <w:rFonts w:ascii="Calibri" w:hAnsi="Calibri" w:cs="Arial"/>
                  <w:color w:val="000000"/>
                  <w:kern w:val="24"/>
                  <w:sz w:val="18"/>
                  <w:szCs w:val="18"/>
                </w:rPr>
                <w:delText>Pre-Antibiotic</w:delText>
              </w:r>
            </w:del>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9ADC90E" w14:textId="35AA6E64" w:rsidR="005E5DF4" w:rsidRPr="00297FE5" w:rsidDel="001C766C" w:rsidRDefault="005E5DF4" w:rsidP="00665EEE">
            <w:pPr>
              <w:jc w:val="center"/>
              <w:textAlignment w:val="bottom"/>
              <w:rPr>
                <w:del w:id="220" w:author="Vijayaragavan R." w:date="2017-05-05T15:50:00Z"/>
                <w:rFonts w:ascii="Calibri" w:hAnsi="Calibri" w:cs="Arial"/>
                <w:sz w:val="18"/>
                <w:szCs w:val="18"/>
                <w:lang w:val="en-AU"/>
              </w:rPr>
            </w:pPr>
            <w:del w:id="221" w:author="Vijayaragavan R." w:date="2017-05-05T15:50:00Z">
              <w:r w:rsidRPr="00297FE5" w:rsidDel="001C766C">
                <w:rPr>
                  <w:rFonts w:ascii="Calibri" w:hAnsi="Calibri" w:cs="Arial"/>
                  <w:color w:val="000000"/>
                  <w:kern w:val="24"/>
                  <w:sz w:val="18"/>
                  <w:szCs w:val="18"/>
                </w:rPr>
                <w:delText>Bowel Lavage</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B070064" w14:textId="1E92B871" w:rsidR="005E5DF4" w:rsidRPr="00297FE5" w:rsidDel="001C766C" w:rsidRDefault="005E5DF4" w:rsidP="00665EEE">
            <w:pPr>
              <w:jc w:val="center"/>
              <w:textAlignment w:val="bottom"/>
              <w:rPr>
                <w:del w:id="222" w:author="Vijayaragavan R." w:date="2017-05-05T15:50:00Z"/>
                <w:rFonts w:ascii="Calibri" w:hAnsi="Calibri" w:cs="Arial"/>
                <w:sz w:val="18"/>
                <w:szCs w:val="18"/>
                <w:lang w:val="en-AU"/>
              </w:rPr>
            </w:pPr>
            <w:del w:id="223" w:author="Vijayaragavan R." w:date="2017-05-05T15:50:00Z">
              <w:r w:rsidRPr="00297FE5" w:rsidDel="001C766C">
                <w:rPr>
                  <w:rFonts w:ascii="Calibri" w:hAnsi="Calibri" w:cs="Arial"/>
                  <w:color w:val="000000"/>
                  <w:kern w:val="24"/>
                  <w:sz w:val="18"/>
                  <w:szCs w:val="18"/>
                </w:rPr>
                <w:delText>Clinical remission</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6A6E228" w14:textId="77AD6B2F" w:rsidR="005E5DF4" w:rsidRPr="00297FE5" w:rsidDel="001C766C" w:rsidRDefault="005E5DF4" w:rsidP="00665EEE">
            <w:pPr>
              <w:jc w:val="center"/>
              <w:textAlignment w:val="bottom"/>
              <w:rPr>
                <w:del w:id="224" w:author="Vijayaragavan R." w:date="2017-05-05T15:50:00Z"/>
                <w:rFonts w:ascii="Calibri" w:hAnsi="Calibri" w:cs="Arial"/>
                <w:sz w:val="18"/>
                <w:szCs w:val="18"/>
                <w:lang w:val="en-AU"/>
              </w:rPr>
            </w:pPr>
            <w:del w:id="225" w:author="Vijayaragavan R." w:date="2017-05-05T15:50:00Z">
              <w:r w:rsidRPr="00297FE5" w:rsidDel="001C766C">
                <w:rPr>
                  <w:rFonts w:ascii="Calibri" w:hAnsi="Calibri" w:cs="Arial"/>
                  <w:color w:val="000000"/>
                  <w:kern w:val="24"/>
                  <w:sz w:val="18"/>
                  <w:szCs w:val="18"/>
                </w:rPr>
                <w:delText>Clinical response</w:delText>
              </w:r>
            </w:del>
          </w:p>
        </w:tc>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B3EEC9A" w14:textId="3DD646CD" w:rsidR="005E5DF4" w:rsidRPr="00297FE5" w:rsidDel="001C766C" w:rsidRDefault="005E5DF4" w:rsidP="00665EEE">
            <w:pPr>
              <w:jc w:val="center"/>
              <w:textAlignment w:val="bottom"/>
              <w:rPr>
                <w:del w:id="226" w:author="Vijayaragavan R." w:date="2017-05-05T15:50:00Z"/>
                <w:rFonts w:ascii="Calibri" w:hAnsi="Calibri" w:cs="Arial"/>
                <w:sz w:val="18"/>
                <w:szCs w:val="18"/>
                <w:lang w:val="en-AU"/>
              </w:rPr>
            </w:pPr>
            <w:del w:id="227" w:author="Vijayaragavan R." w:date="2017-05-05T15:50:00Z">
              <w:r w:rsidRPr="00297FE5" w:rsidDel="001C766C">
                <w:rPr>
                  <w:rFonts w:ascii="Calibri" w:hAnsi="Calibri" w:cs="Arial"/>
                  <w:color w:val="000000"/>
                  <w:kern w:val="24"/>
                  <w:sz w:val="18"/>
                  <w:szCs w:val="18"/>
                </w:rPr>
                <w:delText>Endoscopic remission</w:delText>
              </w:r>
            </w:del>
          </w:p>
        </w:tc>
        <w:tc>
          <w:tcPr>
            <w:tcW w:w="1417"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136895B" w14:textId="69A0B8F3" w:rsidR="005E5DF4" w:rsidRPr="005E5DF4" w:rsidDel="001C766C" w:rsidRDefault="005E5DF4" w:rsidP="00665EEE">
            <w:pPr>
              <w:jc w:val="center"/>
              <w:textAlignment w:val="bottom"/>
              <w:rPr>
                <w:del w:id="228" w:author="Vijayaragavan R." w:date="2017-05-05T15:50:00Z"/>
                <w:rFonts w:ascii="Calibri" w:hAnsi="Calibri" w:cs="Arial"/>
                <w:color w:val="000000"/>
                <w:kern w:val="24"/>
                <w:sz w:val="18"/>
                <w:szCs w:val="18"/>
              </w:rPr>
            </w:pPr>
            <w:del w:id="229" w:author="Vijayaragavan R." w:date="2017-05-05T15:50:00Z">
              <w:r w:rsidRPr="00297FE5" w:rsidDel="001C766C">
                <w:rPr>
                  <w:rFonts w:ascii="Calibri" w:hAnsi="Calibri" w:cs="Arial"/>
                  <w:color w:val="000000"/>
                  <w:kern w:val="24"/>
                  <w:sz w:val="18"/>
                  <w:szCs w:val="18"/>
                </w:rPr>
                <w:delText>Histologic remission</w:delText>
              </w:r>
            </w:del>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7E422E2" w14:textId="2DD1FD25" w:rsidR="005E5DF4" w:rsidRPr="00297FE5" w:rsidDel="001C766C" w:rsidRDefault="005E5DF4" w:rsidP="00665EEE">
            <w:pPr>
              <w:jc w:val="center"/>
              <w:textAlignment w:val="bottom"/>
              <w:rPr>
                <w:del w:id="230" w:author="Vijayaragavan R." w:date="2017-05-05T15:50:00Z"/>
                <w:rFonts w:ascii="Calibri" w:hAnsi="Calibri" w:cs="Arial"/>
                <w:sz w:val="18"/>
                <w:szCs w:val="18"/>
                <w:lang w:val="en-AU"/>
              </w:rPr>
            </w:pPr>
            <w:del w:id="231" w:author="Vijayaragavan R." w:date="2017-05-05T15:50:00Z">
              <w:r w:rsidRPr="00297FE5" w:rsidDel="001C766C">
                <w:rPr>
                  <w:rFonts w:ascii="Calibri" w:hAnsi="Calibri" w:cs="Arial"/>
                  <w:color w:val="000000"/>
                  <w:kern w:val="24"/>
                  <w:sz w:val="18"/>
                  <w:szCs w:val="18"/>
                </w:rPr>
                <w:delText>Follow Up</w:delText>
              </w:r>
            </w:del>
          </w:p>
        </w:tc>
      </w:tr>
      <w:tr w:rsidR="003813C8" w:rsidRPr="005E5DF4" w:rsidDel="001C766C" w14:paraId="54E51322" w14:textId="72C3D244" w:rsidTr="00185769">
        <w:trPr>
          <w:trHeight w:val="584"/>
          <w:del w:id="232" w:author="Vijayaragavan R." w:date="2017-05-05T15:50:00Z"/>
        </w:trPr>
        <w:tc>
          <w:tcPr>
            <w:tcW w:w="72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73B9FD8" w14:textId="344BC3EF" w:rsidR="003813C8" w:rsidRPr="00297FE5" w:rsidDel="001C766C" w:rsidRDefault="003813C8" w:rsidP="00665EEE">
            <w:pPr>
              <w:jc w:val="center"/>
              <w:textAlignment w:val="bottom"/>
              <w:rPr>
                <w:del w:id="233" w:author="Vijayaragavan R." w:date="2017-05-05T15:50:00Z"/>
                <w:rFonts w:ascii="Calibri" w:hAnsi="Calibri" w:cs="Arial"/>
                <w:sz w:val="18"/>
                <w:szCs w:val="18"/>
                <w:lang w:val="en-AU"/>
              </w:rPr>
            </w:pPr>
            <w:del w:id="234"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56FFB29" w14:textId="2C83D679" w:rsidR="003813C8" w:rsidRPr="00297FE5" w:rsidDel="001C766C" w:rsidRDefault="003813C8" w:rsidP="00665EEE">
            <w:pPr>
              <w:jc w:val="center"/>
              <w:textAlignment w:val="bottom"/>
              <w:rPr>
                <w:del w:id="235" w:author="Vijayaragavan R." w:date="2017-05-05T15:50:00Z"/>
                <w:rFonts w:ascii="Calibri" w:hAnsi="Calibri" w:cs="Arial"/>
                <w:sz w:val="18"/>
                <w:szCs w:val="18"/>
                <w:lang w:val="en-AU"/>
              </w:rPr>
            </w:pPr>
            <w:del w:id="236" w:author="Vijayaragavan R." w:date="2017-05-05T15:50:00Z">
              <w:r w:rsidRPr="00297FE5" w:rsidDel="001C766C">
                <w:rPr>
                  <w:rFonts w:ascii="Calibri" w:hAnsi="Calibri" w:cs="Arial"/>
                  <w:color w:val="000000"/>
                  <w:kern w:val="24"/>
                  <w:sz w:val="18"/>
                  <w:szCs w:val="18"/>
                </w:rPr>
                <w:delText xml:space="preserve">Bennet </w:delText>
              </w:r>
            </w:del>
          </w:p>
          <w:p w14:paraId="340317A1" w14:textId="7CC30BBB" w:rsidR="003813C8" w:rsidRPr="00297FE5" w:rsidDel="001C766C" w:rsidRDefault="003813C8" w:rsidP="00665EEE">
            <w:pPr>
              <w:jc w:val="center"/>
              <w:textAlignment w:val="bottom"/>
              <w:rPr>
                <w:del w:id="237" w:author="Vijayaragavan R." w:date="2017-05-05T15:50:00Z"/>
                <w:rFonts w:ascii="Calibri" w:hAnsi="Calibri" w:cs="Arial"/>
                <w:sz w:val="18"/>
                <w:szCs w:val="18"/>
                <w:lang w:val="en-AU"/>
              </w:rPr>
            </w:pPr>
            <w:del w:id="238" w:author="Vijayaragavan R." w:date="2017-05-05T15:50:00Z">
              <w:r w:rsidRPr="00297FE5" w:rsidDel="001C766C">
                <w:rPr>
                  <w:rFonts w:ascii="Calibri" w:hAnsi="Calibri" w:cs="Arial"/>
                  <w:color w:val="000000"/>
                  <w:kern w:val="24"/>
                  <w:sz w:val="18"/>
                  <w:szCs w:val="18"/>
                </w:rPr>
                <w:delText xml:space="preserve">et al, </w:delText>
              </w:r>
            </w:del>
          </w:p>
          <w:p w14:paraId="75AE5D1E" w14:textId="37940BD5" w:rsidR="003813C8" w:rsidRPr="00297FE5" w:rsidDel="001C766C" w:rsidRDefault="003813C8" w:rsidP="00610867">
            <w:pPr>
              <w:jc w:val="center"/>
              <w:textAlignment w:val="bottom"/>
              <w:rPr>
                <w:del w:id="239" w:author="Vijayaragavan R." w:date="2017-05-05T15:50:00Z"/>
                <w:rFonts w:ascii="Calibri" w:hAnsi="Calibri" w:cs="Arial"/>
                <w:sz w:val="18"/>
                <w:szCs w:val="18"/>
                <w:lang w:val="en-AU"/>
              </w:rPr>
            </w:pPr>
            <w:del w:id="240" w:author="Vijayaragavan R." w:date="2017-05-05T15:50:00Z">
              <w:r w:rsidRPr="00297FE5" w:rsidDel="001C766C">
                <w:rPr>
                  <w:rFonts w:ascii="Calibri" w:hAnsi="Calibri" w:cs="Arial"/>
                  <w:color w:val="000000"/>
                  <w:kern w:val="24"/>
                  <w:sz w:val="18"/>
                  <w:szCs w:val="18"/>
                </w:rPr>
                <w:delText>1989</w:delText>
              </w:r>
              <w:r w:rsidR="001C766C" w:rsidDel="001C766C">
                <w:fldChar w:fldCharType="begin"/>
              </w:r>
              <w:r w:rsidR="001C766C" w:rsidDel="001C766C">
                <w:delInstrText xml:space="preserve"> HYPERLINK \l "_ENREF_5" \o "Bennet, 1989 #524"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&lt;EndNote&gt;&lt;Cite&gt;&lt;Author&gt;Bennet&lt;/Author&gt;&lt;Year&gt;1989&lt;/Year&gt;&lt;RecNum&gt;524&lt;/RecNum&gt;&lt;DisplayText&gt;&lt;style face="superscript"&gt;5&lt;/style&gt;&lt;/DisplayText&gt;&lt;record&gt;&lt;rec-number&gt;524&lt;/rec-number&gt;&lt;foreign-keys&gt;&lt;key app="EN" db-id="2aprpfstqp99p0e5vr850vrptxzsv5zs0t5a" timestamp="1480220270"&gt;524&lt;/key&gt;&lt;key app="ENWeb" db-id=""&gt;0&lt;/key&gt;&lt;/foreign-keys&gt;&lt;ref-type name="Journal Article"&gt;17&lt;/ref-type&gt;&lt;contributors&gt;&lt;authors&gt;&lt;author&gt;Bennet, J. D.&lt;/author&gt;&lt;author&gt;Brinkman, M.&lt;/author&gt;&lt;/authors&gt;&lt;/contributors&gt;&lt;titles&gt;&lt;title&gt;Treatment of ulcerative colitis by implantation of normal colonic flora&lt;/title&gt;&lt;secondary-title&gt;Lancet&lt;/secondary-title&gt;&lt;alt-title&gt;Lancet&lt;/alt-title&gt;&lt;/titles&gt;&lt;periodical&gt;&lt;full-title&gt;Lancet&lt;/full-title&gt;&lt;abbr-1&gt;Lancet&lt;/abbr-1&gt;&lt;/periodical&gt;&lt;alt-periodical&gt;&lt;full-title&gt;Lancet&lt;/full-title&gt;&lt;abbr-1&gt;Lancet&lt;/abbr-1&gt;&lt;/alt-periodical&gt;&lt;pages&gt;164&lt;/pages&gt;&lt;volume&gt;1&lt;/volume&gt;&lt;number&gt;8630&lt;/number&gt;&lt;keywords&gt;&lt;keyword&gt;Bacteria/*metabolism&lt;/keyword&gt;&lt;keyword&gt;Colitis, Ulcerative/*therapy&lt;/keyword&gt;&lt;keyword&gt;Colon/*microbiology&lt;/keyword&gt;&lt;keyword&gt;Humans&lt;/keyword&gt;&lt;keyword&gt;Intestinal Mucosa/microbiology&lt;/keyword&gt;&lt;keyword&gt;Male&lt;/keyword&gt;&lt;/keywords&gt;&lt;dates&gt;&lt;year&gt;1989&lt;/year&gt;&lt;pub-dates&gt;&lt;date&gt;Jan 21&lt;/date&gt;&lt;/pub-dates&gt;&lt;/dates&gt;&lt;isbn&gt;0140-6736 (Print)&amp;#xD;0140-6736 (Linking)&lt;/isbn&gt;&lt;accession-num&gt;2563083&lt;/accession-num&gt;&lt;urls&gt;&lt;related-urls&gt;&lt;url&gt;http://www.ncbi.nlm.nih.gov/pubmed/2563083&lt;/url&gt;&lt;/related-urls&gt;&lt;/urls&gt;&lt;/record&gt;&lt;/Cite&gt;&lt;/EndNote&gt;</w:delInstrText>
              </w:r>
              <w:r w:rsidR="00610867" w:rsidDel="001C766C">
                <w:rPr>
                  <w:rFonts w:ascii="Calibri" w:hAnsi="Calibri" w:cs="Arial"/>
                  <w:color w:val="000000"/>
                  <w:kern w:val="24"/>
                  <w:sz w:val="18"/>
                  <w:szCs w:val="18"/>
                </w:rPr>
                <w:fldChar w:fldCharType="separate"/>
              </w:r>
              <w:r w:rsidR="00610867" w:rsidRPr="00D93FD5" w:rsidDel="001C766C">
                <w:rPr>
                  <w:rFonts w:ascii="Calibri" w:hAnsi="Calibri" w:cs="Arial"/>
                  <w:noProof/>
                  <w:color w:val="000000"/>
                  <w:kern w:val="24"/>
                  <w:sz w:val="18"/>
                  <w:szCs w:val="18"/>
                  <w:vertAlign w:val="superscript"/>
                </w:rPr>
                <w:delText>5</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D373BBD" w14:textId="417166DB" w:rsidR="003813C8" w:rsidRPr="00297FE5" w:rsidDel="001C766C" w:rsidRDefault="003813C8" w:rsidP="00665EEE">
            <w:pPr>
              <w:jc w:val="center"/>
              <w:textAlignment w:val="bottom"/>
              <w:rPr>
                <w:del w:id="241" w:author="Vijayaragavan R." w:date="2017-05-05T15:50:00Z"/>
                <w:rFonts w:ascii="Calibri" w:hAnsi="Calibri" w:cs="Arial"/>
                <w:sz w:val="18"/>
                <w:szCs w:val="18"/>
                <w:lang w:val="en-AU"/>
              </w:rPr>
            </w:pPr>
            <w:del w:id="242" w:author="Vijayaragavan R." w:date="2017-05-05T15:50:00Z">
              <w:r w:rsidRPr="00297FE5" w:rsidDel="001C766C">
                <w:rPr>
                  <w:rFonts w:ascii="Calibri" w:hAnsi="Calibri" w:cs="Arial"/>
                  <w:color w:val="000000"/>
                  <w:kern w:val="24"/>
                  <w:sz w:val="18"/>
                  <w:szCs w:val="18"/>
                </w:rPr>
                <w:delText>1</w:delText>
              </w:r>
            </w:del>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AFB949C" w14:textId="070474B7" w:rsidR="003813C8" w:rsidRPr="00297FE5" w:rsidDel="001C766C" w:rsidRDefault="003813C8" w:rsidP="00665EEE">
            <w:pPr>
              <w:jc w:val="center"/>
              <w:textAlignment w:val="bottom"/>
              <w:rPr>
                <w:del w:id="243" w:author="Vijayaragavan R." w:date="2017-05-05T15:50:00Z"/>
                <w:rFonts w:ascii="Calibri" w:hAnsi="Calibri" w:cs="Arial"/>
                <w:sz w:val="18"/>
                <w:szCs w:val="18"/>
                <w:lang w:val="en-AU"/>
              </w:rPr>
            </w:pPr>
            <w:del w:id="244" w:author="Vijayaragavan R." w:date="2017-05-05T15:50:00Z">
              <w:r w:rsidDel="001C766C">
                <w:rPr>
                  <w:rFonts w:ascii="Calibri" w:hAnsi="Calibri" w:cs="Arial"/>
                  <w:color w:val="000000"/>
                  <w:kern w:val="24"/>
                  <w:sz w:val="18"/>
                  <w:szCs w:val="18"/>
                </w:rPr>
                <w:delText>s</w:delText>
              </w:r>
              <w:r w:rsidRPr="00297FE5" w:rsidDel="001C766C">
                <w:rPr>
                  <w:rFonts w:ascii="Calibri" w:hAnsi="Calibri" w:cs="Arial"/>
                  <w:color w:val="000000"/>
                  <w:kern w:val="24"/>
                  <w:sz w:val="18"/>
                  <w:szCs w:val="18"/>
                </w:rPr>
                <w:delText>evere, steroid refractory</w:delText>
              </w:r>
            </w:del>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A61166F" w14:textId="4733EC26" w:rsidR="003813C8" w:rsidRPr="00297FE5" w:rsidDel="001C766C" w:rsidRDefault="003813C8" w:rsidP="00665EEE">
            <w:pPr>
              <w:jc w:val="center"/>
              <w:textAlignment w:val="bottom"/>
              <w:rPr>
                <w:del w:id="245" w:author="Vijayaragavan R." w:date="2017-05-05T15:50:00Z"/>
                <w:rFonts w:ascii="Calibri" w:hAnsi="Calibri" w:cs="Arial"/>
                <w:sz w:val="18"/>
                <w:szCs w:val="18"/>
                <w:lang w:val="en-AU"/>
              </w:rPr>
            </w:pPr>
            <w:del w:id="246" w:author="Vijayaragavan R." w:date="2017-05-05T15:50:00Z">
              <w:r w:rsidDel="001C766C">
                <w:rPr>
                  <w:rFonts w:ascii="Calibri" w:hAnsi="Calibri" w:cs="Arial"/>
                  <w:color w:val="000000"/>
                  <w:kern w:val="24"/>
                  <w:sz w:val="18"/>
                  <w:szCs w:val="18"/>
                </w:rPr>
                <w:delText>NR</w:delText>
              </w:r>
            </w:del>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9A67286" w14:textId="012E4602" w:rsidR="003813C8" w:rsidRPr="00297FE5" w:rsidDel="001C766C" w:rsidRDefault="003813C8" w:rsidP="00665EEE">
            <w:pPr>
              <w:jc w:val="center"/>
              <w:textAlignment w:val="bottom"/>
              <w:rPr>
                <w:del w:id="247" w:author="Vijayaragavan R." w:date="2017-05-05T15:50:00Z"/>
                <w:rFonts w:ascii="Calibri" w:hAnsi="Calibri" w:cs="Arial"/>
                <w:sz w:val="18"/>
                <w:szCs w:val="18"/>
                <w:lang w:val="en-AU"/>
              </w:rPr>
            </w:pPr>
            <w:del w:id="248" w:author="Vijayaragavan R." w:date="2017-05-05T15:50:00Z">
              <w:r w:rsidRPr="00297FE5" w:rsidDel="001C766C">
                <w:rPr>
                  <w:rFonts w:ascii="Calibri" w:hAnsi="Calibri" w:cs="Arial"/>
                  <w:color w:val="000000"/>
                  <w:kern w:val="24"/>
                  <w:sz w:val="18"/>
                  <w:szCs w:val="18"/>
                </w:rPr>
                <w:delText>enema</w:delText>
              </w:r>
            </w:del>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1843C20" w14:textId="2C8041B2" w:rsidR="003813C8" w:rsidRPr="00297FE5" w:rsidDel="001C766C" w:rsidRDefault="003813C8" w:rsidP="00665EEE">
            <w:pPr>
              <w:jc w:val="center"/>
              <w:textAlignment w:val="bottom"/>
              <w:rPr>
                <w:del w:id="249" w:author="Vijayaragavan R." w:date="2017-05-05T15:50:00Z"/>
                <w:rFonts w:ascii="Calibri" w:hAnsi="Calibri" w:cs="Arial"/>
                <w:sz w:val="18"/>
                <w:szCs w:val="18"/>
                <w:lang w:val="en-AU"/>
              </w:rPr>
            </w:pPr>
            <w:del w:id="250" w:author="Vijayaragavan R." w:date="2017-05-05T15:50:00Z">
              <w:r w:rsidDel="001C766C">
                <w:rPr>
                  <w:rFonts w:ascii="Calibri" w:hAnsi="Calibri" w:cs="Arial"/>
                  <w:color w:val="000000"/>
                  <w:kern w:val="24"/>
                  <w:sz w:val="18"/>
                  <w:szCs w:val="18"/>
                </w:rPr>
                <w:delText>NR</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EA683C" w14:textId="753B271A" w:rsidR="003813C8" w:rsidDel="001C766C" w:rsidRDefault="003813C8" w:rsidP="006D3BB4">
            <w:pPr>
              <w:jc w:val="center"/>
              <w:textAlignment w:val="bottom"/>
              <w:rPr>
                <w:del w:id="251" w:author="Vijayaragavan R." w:date="2017-05-05T15:50:00Z"/>
                <w:rFonts w:ascii="Calibri" w:hAnsi="Calibri" w:cs="Arial"/>
                <w:color w:val="000000"/>
                <w:kern w:val="24"/>
                <w:sz w:val="18"/>
                <w:szCs w:val="18"/>
              </w:rPr>
            </w:pPr>
            <w:del w:id="252" w:author="Vijayaragavan R." w:date="2017-05-05T15:50:00Z">
              <w:r w:rsidRPr="00297FE5" w:rsidDel="001C766C">
                <w:rPr>
                  <w:rFonts w:ascii="Calibri" w:hAnsi="Calibri" w:cs="Arial"/>
                  <w:color w:val="000000"/>
                  <w:kern w:val="24"/>
                  <w:sz w:val="18"/>
                  <w:szCs w:val="18"/>
                </w:rPr>
                <w:delText xml:space="preserve">multiple </w:delText>
              </w:r>
            </w:del>
          </w:p>
          <w:p w14:paraId="69034900" w14:textId="0778821E" w:rsidR="003813C8" w:rsidRPr="00297FE5" w:rsidDel="001C766C" w:rsidRDefault="003813C8" w:rsidP="006D3BB4">
            <w:pPr>
              <w:jc w:val="center"/>
              <w:textAlignment w:val="bottom"/>
              <w:rPr>
                <w:del w:id="253" w:author="Vijayaragavan R." w:date="2017-05-05T15:50:00Z"/>
                <w:rFonts w:ascii="Calibri" w:hAnsi="Calibri" w:cs="Arial"/>
                <w:sz w:val="18"/>
                <w:szCs w:val="18"/>
                <w:lang w:val="en-AU"/>
              </w:rPr>
            </w:pPr>
            <w:del w:id="254" w:author="Vijayaragavan R." w:date="2017-05-05T15:50:00Z">
              <w:r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not further specified</w:delText>
              </w:r>
              <w:r w:rsidDel="001C766C">
                <w:rPr>
                  <w:rFonts w:ascii="Calibri" w:hAnsi="Calibri" w:cs="Arial"/>
                  <w:color w:val="000000"/>
                  <w:kern w:val="24"/>
                  <w:sz w:val="18"/>
                  <w:szCs w:val="18"/>
                </w:rPr>
                <w:delText>)</w:delText>
              </w:r>
            </w:del>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E1479BD" w14:textId="54161CC0" w:rsidR="003813C8" w:rsidRPr="00297FE5" w:rsidDel="001C766C" w:rsidRDefault="003813C8" w:rsidP="00665EEE">
            <w:pPr>
              <w:jc w:val="center"/>
              <w:textAlignment w:val="bottom"/>
              <w:rPr>
                <w:del w:id="255" w:author="Vijayaragavan R." w:date="2017-05-05T15:50:00Z"/>
                <w:rFonts w:ascii="Calibri" w:hAnsi="Calibri" w:cs="Arial"/>
                <w:sz w:val="18"/>
                <w:szCs w:val="18"/>
                <w:lang w:val="en-AU"/>
              </w:rPr>
            </w:pPr>
            <w:del w:id="256" w:author="Vijayaragavan R." w:date="2017-05-05T15:50:00Z">
              <w:r w:rsidDel="001C766C">
                <w:rPr>
                  <w:rFonts w:ascii="Calibri" w:hAnsi="Calibri" w:cs="Arial"/>
                  <w:color w:val="000000"/>
                  <w:kern w:val="24"/>
                  <w:sz w:val="18"/>
                  <w:szCs w:val="18"/>
                </w:rPr>
                <w:delText>NR</w:delText>
              </w:r>
            </w:del>
          </w:p>
        </w:tc>
        <w:tc>
          <w:tcPr>
            <w:tcW w:w="1134" w:type="dxa"/>
            <w:tcBorders>
              <w:top w:val="single" w:sz="24" w:space="0" w:color="FFFFFF"/>
              <w:left w:val="single" w:sz="8" w:space="0" w:color="FFFFFF"/>
              <w:bottom w:val="single" w:sz="8" w:space="0" w:color="FFFFFF"/>
              <w:right w:val="single" w:sz="8" w:space="0" w:color="FFFFFF"/>
            </w:tcBorders>
            <w:shd w:val="clear" w:color="auto" w:fill="D0D8E8"/>
            <w:vAlign w:val="center"/>
          </w:tcPr>
          <w:p w14:paraId="7E58202D" w14:textId="650AA8CC" w:rsidR="003813C8" w:rsidDel="001C766C" w:rsidRDefault="003813C8" w:rsidP="006D3BB4">
            <w:pPr>
              <w:jc w:val="center"/>
              <w:textAlignment w:val="bottom"/>
              <w:rPr>
                <w:del w:id="257" w:author="Vijayaragavan R." w:date="2017-05-05T15:50:00Z"/>
                <w:rFonts w:ascii="Calibri" w:hAnsi="Calibri" w:cs="Arial"/>
                <w:color w:val="000000"/>
                <w:kern w:val="24"/>
                <w:sz w:val="18"/>
                <w:szCs w:val="18"/>
              </w:rPr>
            </w:pPr>
            <w:del w:id="258" w:author="Vijayaragavan R." w:date="2017-05-05T15:50:00Z">
              <w:r w:rsidRPr="00297FE5" w:rsidDel="001C766C">
                <w:rPr>
                  <w:rFonts w:ascii="Calibri" w:hAnsi="Calibri" w:cs="Arial"/>
                  <w:color w:val="000000"/>
                  <w:kern w:val="24"/>
                  <w:sz w:val="18"/>
                  <w:szCs w:val="18"/>
                </w:rPr>
                <w:delText xml:space="preserve">yes </w:delText>
              </w:r>
            </w:del>
          </w:p>
          <w:p w14:paraId="1C5797A3" w14:textId="4871CC24" w:rsidR="003813C8" w:rsidRPr="005E5DF4" w:rsidDel="001C766C" w:rsidRDefault="007F7746" w:rsidP="006D3BB4">
            <w:pPr>
              <w:jc w:val="center"/>
              <w:textAlignment w:val="bottom"/>
              <w:rPr>
                <w:del w:id="259" w:author="Vijayaragavan R." w:date="2017-05-05T15:50:00Z"/>
                <w:rFonts w:ascii="Calibri" w:hAnsi="Calibri" w:cs="Arial"/>
                <w:color w:val="000000"/>
                <w:kern w:val="24"/>
                <w:sz w:val="18"/>
                <w:szCs w:val="18"/>
              </w:rPr>
            </w:pPr>
            <w:del w:id="260" w:author="Vijayaragavan R." w:date="2017-05-05T15:50:00Z">
              <w:r w:rsidDel="001C766C">
                <w:rPr>
                  <w:rFonts w:ascii="Calibri" w:hAnsi="Calibri" w:cs="Arial"/>
                  <w:color w:val="000000"/>
                  <w:kern w:val="24"/>
                  <w:sz w:val="18"/>
                  <w:szCs w:val="18"/>
                </w:rPr>
                <w:delText>(</w:delText>
              </w:r>
              <w:r w:rsidR="003813C8" w:rsidRPr="00297FE5" w:rsidDel="001C766C">
                <w:rPr>
                  <w:rFonts w:ascii="Calibri" w:hAnsi="Calibri" w:cs="Arial"/>
                  <w:color w:val="000000"/>
                  <w:kern w:val="24"/>
                  <w:sz w:val="18"/>
                  <w:szCs w:val="18"/>
                </w:rPr>
                <w:delText>regimen not specified</w:delText>
              </w:r>
              <w:r w:rsidDel="001C766C">
                <w:rPr>
                  <w:rFonts w:ascii="Calibri" w:hAnsi="Calibri" w:cs="Arial"/>
                  <w:color w:val="000000"/>
                  <w:kern w:val="24"/>
                  <w:sz w:val="18"/>
                  <w:szCs w:val="18"/>
                </w:rPr>
                <w:delText>)</w:delText>
              </w:r>
            </w:del>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7FF3D6E" w14:textId="3EAC1E89" w:rsidR="003813C8" w:rsidRPr="00297FE5" w:rsidDel="001C766C" w:rsidRDefault="003813C8" w:rsidP="00665EEE">
            <w:pPr>
              <w:jc w:val="center"/>
              <w:textAlignment w:val="bottom"/>
              <w:rPr>
                <w:del w:id="261" w:author="Vijayaragavan R." w:date="2017-05-05T15:50:00Z"/>
                <w:rFonts w:ascii="Calibri" w:hAnsi="Calibri" w:cs="Arial"/>
                <w:sz w:val="18"/>
                <w:szCs w:val="18"/>
                <w:lang w:val="en-AU"/>
              </w:rPr>
            </w:pPr>
            <w:del w:id="262" w:author="Vijayaragavan R." w:date="2017-05-05T15:50:00Z">
              <w:r w:rsidDel="001C766C">
                <w:rPr>
                  <w:rFonts w:ascii="Calibri" w:hAnsi="Calibri" w:cs="Arial"/>
                  <w:color w:val="000000"/>
                  <w:kern w:val="24"/>
                  <w:sz w:val="18"/>
                  <w:szCs w:val="18"/>
                </w:rPr>
                <w:delText>NR</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5E48697" w14:textId="135024B8" w:rsidR="003813C8" w:rsidRPr="00297FE5" w:rsidDel="001C766C" w:rsidRDefault="003813C8" w:rsidP="00665EEE">
            <w:pPr>
              <w:jc w:val="center"/>
              <w:textAlignment w:val="bottom"/>
              <w:rPr>
                <w:del w:id="263" w:author="Vijayaragavan R." w:date="2017-05-05T15:50:00Z"/>
                <w:rFonts w:ascii="Calibri" w:hAnsi="Calibri" w:cs="Arial"/>
                <w:sz w:val="18"/>
                <w:szCs w:val="18"/>
                <w:lang w:val="en-AU"/>
              </w:rPr>
            </w:pPr>
            <w:del w:id="264" w:author="Vijayaragavan R." w:date="2017-05-05T15:50:00Z">
              <w:r w:rsidRPr="00297FE5" w:rsidDel="001C766C">
                <w:rPr>
                  <w:rFonts w:ascii="Calibri" w:hAnsi="Calibri" w:cs="Arial"/>
                  <w:color w:val="000000"/>
                  <w:kern w:val="24"/>
                  <w:sz w:val="18"/>
                  <w:szCs w:val="18"/>
                </w:rPr>
                <w:delText>1</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B0C42B2" w14:textId="244585F6" w:rsidR="003813C8" w:rsidRPr="00297FE5" w:rsidDel="001C766C" w:rsidRDefault="003813C8" w:rsidP="00665EEE">
            <w:pPr>
              <w:jc w:val="center"/>
              <w:textAlignment w:val="bottom"/>
              <w:rPr>
                <w:del w:id="265" w:author="Vijayaragavan R." w:date="2017-05-05T15:50:00Z"/>
                <w:rFonts w:ascii="Calibri" w:hAnsi="Calibri" w:cs="Arial"/>
                <w:sz w:val="18"/>
                <w:szCs w:val="18"/>
                <w:lang w:val="en-AU"/>
              </w:rPr>
            </w:pPr>
            <w:del w:id="266" w:author="Vijayaragavan R." w:date="2017-05-05T15:50:00Z">
              <w:r w:rsidRPr="00297FE5" w:rsidDel="001C766C">
                <w:rPr>
                  <w:rFonts w:ascii="Calibri" w:hAnsi="Calibri" w:cs="Arial"/>
                  <w:color w:val="000000"/>
                  <w:kern w:val="24"/>
                  <w:sz w:val="18"/>
                  <w:szCs w:val="18"/>
                </w:rPr>
                <w:delText>-</w:delText>
              </w:r>
            </w:del>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0677975" w14:textId="64B03AF6" w:rsidR="003813C8" w:rsidRPr="00297FE5" w:rsidDel="001C766C" w:rsidRDefault="000E57B9" w:rsidP="00665EEE">
            <w:pPr>
              <w:jc w:val="center"/>
              <w:textAlignment w:val="bottom"/>
              <w:rPr>
                <w:del w:id="267" w:author="Vijayaragavan R." w:date="2017-05-05T15:50:00Z"/>
                <w:rFonts w:ascii="Calibri" w:hAnsi="Calibri" w:cs="Arial"/>
                <w:sz w:val="18"/>
                <w:szCs w:val="18"/>
                <w:lang w:val="en-AU"/>
              </w:rPr>
            </w:pPr>
            <w:del w:id="268" w:author="Vijayaragavan R." w:date="2017-05-05T15:50:00Z">
              <w:r w:rsidDel="001C766C">
                <w:rPr>
                  <w:rFonts w:ascii="Calibri" w:hAnsi="Calibri" w:cs="Arial"/>
                  <w:color w:val="000000"/>
                  <w:kern w:val="24"/>
                  <w:sz w:val="18"/>
                  <w:szCs w:val="18"/>
                </w:rPr>
                <w:delText>NR</w:delText>
              </w:r>
            </w:del>
          </w:p>
        </w:tc>
        <w:tc>
          <w:tcPr>
            <w:tcW w:w="1417" w:type="dxa"/>
            <w:tcBorders>
              <w:top w:val="single" w:sz="24" w:space="0" w:color="FFFFFF"/>
              <w:left w:val="single" w:sz="8" w:space="0" w:color="FFFFFF"/>
              <w:bottom w:val="single" w:sz="8" w:space="0" w:color="FFFFFF"/>
              <w:right w:val="single" w:sz="8" w:space="0" w:color="FFFFFF"/>
            </w:tcBorders>
            <w:shd w:val="clear" w:color="auto" w:fill="D0D8E8"/>
            <w:vAlign w:val="center"/>
          </w:tcPr>
          <w:p w14:paraId="7DC2E207" w14:textId="4E43F37E" w:rsidR="003813C8" w:rsidRPr="005E5DF4" w:rsidDel="001C766C" w:rsidRDefault="003813C8" w:rsidP="00665EEE">
            <w:pPr>
              <w:jc w:val="center"/>
              <w:textAlignment w:val="bottom"/>
              <w:rPr>
                <w:del w:id="269" w:author="Vijayaragavan R." w:date="2017-05-05T15:50:00Z"/>
                <w:rFonts w:ascii="Calibri" w:hAnsi="Calibri" w:cs="Arial"/>
                <w:color w:val="000000"/>
                <w:kern w:val="24"/>
                <w:sz w:val="18"/>
                <w:szCs w:val="18"/>
              </w:rPr>
            </w:pPr>
            <w:del w:id="270" w:author="Vijayaragavan R." w:date="2017-05-05T15:50:00Z">
              <w:r w:rsidRPr="00297FE5" w:rsidDel="001C766C">
                <w:rPr>
                  <w:rFonts w:ascii="Calibri" w:hAnsi="Calibri" w:cs="Arial"/>
                  <w:color w:val="000000"/>
                  <w:kern w:val="24"/>
                  <w:sz w:val="18"/>
                  <w:szCs w:val="18"/>
                </w:rPr>
                <w:delText>1</w:delText>
              </w:r>
            </w:del>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5BCD6F" w14:textId="164511AD" w:rsidR="003813C8" w:rsidRPr="00297FE5" w:rsidDel="001C766C" w:rsidRDefault="003813C8" w:rsidP="00665EEE">
            <w:pPr>
              <w:jc w:val="center"/>
              <w:textAlignment w:val="bottom"/>
              <w:rPr>
                <w:del w:id="271" w:author="Vijayaragavan R." w:date="2017-05-05T15:50:00Z"/>
                <w:rFonts w:ascii="Calibri" w:hAnsi="Calibri" w:cs="Arial"/>
                <w:sz w:val="18"/>
                <w:szCs w:val="18"/>
                <w:lang w:val="en-AU"/>
              </w:rPr>
            </w:pPr>
            <w:del w:id="272" w:author="Vijayaragavan R." w:date="2017-05-05T15:50:00Z">
              <w:r w:rsidRPr="00297FE5" w:rsidDel="001C766C">
                <w:rPr>
                  <w:rFonts w:ascii="Calibri" w:hAnsi="Calibri" w:cs="Arial"/>
                  <w:color w:val="000000"/>
                  <w:kern w:val="24"/>
                  <w:sz w:val="18"/>
                  <w:szCs w:val="18"/>
                </w:rPr>
                <w:delText>6 months</w:delText>
              </w:r>
            </w:del>
          </w:p>
        </w:tc>
      </w:tr>
      <w:tr w:rsidR="003813C8" w:rsidRPr="005E5DF4" w:rsidDel="001C766C" w14:paraId="503D624D" w14:textId="091590DA" w:rsidTr="00185769">
        <w:trPr>
          <w:trHeight w:val="584"/>
          <w:del w:id="273"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31BEA32" w14:textId="3E3B56D3" w:rsidR="003813C8" w:rsidRPr="00297FE5" w:rsidDel="001C766C" w:rsidRDefault="003813C8" w:rsidP="00665EEE">
            <w:pPr>
              <w:jc w:val="center"/>
              <w:textAlignment w:val="bottom"/>
              <w:rPr>
                <w:del w:id="274" w:author="Vijayaragavan R." w:date="2017-05-05T15:50:00Z"/>
                <w:rFonts w:ascii="Calibri" w:hAnsi="Calibri" w:cs="Arial"/>
                <w:sz w:val="18"/>
                <w:szCs w:val="18"/>
                <w:lang w:val="en-AU"/>
              </w:rPr>
            </w:pPr>
            <w:del w:id="275"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F4811E" w14:textId="6B22DAD0" w:rsidR="003813C8" w:rsidRPr="00297FE5" w:rsidDel="001C766C" w:rsidRDefault="003813C8" w:rsidP="00665EEE">
            <w:pPr>
              <w:jc w:val="center"/>
              <w:textAlignment w:val="bottom"/>
              <w:rPr>
                <w:del w:id="276" w:author="Vijayaragavan R." w:date="2017-05-05T15:50:00Z"/>
                <w:rFonts w:ascii="Calibri" w:hAnsi="Calibri" w:cs="Arial"/>
                <w:sz w:val="18"/>
                <w:szCs w:val="18"/>
                <w:lang w:val="en-AU"/>
              </w:rPr>
            </w:pPr>
            <w:del w:id="277" w:author="Vijayaragavan R." w:date="2017-05-05T15:50:00Z">
              <w:r w:rsidRPr="00297FE5" w:rsidDel="001C766C">
                <w:rPr>
                  <w:rFonts w:ascii="Calibri" w:hAnsi="Calibri" w:cs="Arial"/>
                  <w:color w:val="000000"/>
                  <w:kern w:val="24"/>
                  <w:sz w:val="18"/>
                  <w:szCs w:val="18"/>
                </w:rPr>
                <w:delText xml:space="preserve">Borody </w:delText>
              </w:r>
            </w:del>
          </w:p>
          <w:p w14:paraId="0F0A269B" w14:textId="033E0F8D" w:rsidR="003813C8" w:rsidRPr="00297FE5" w:rsidDel="001C766C" w:rsidRDefault="003813C8" w:rsidP="00665EEE">
            <w:pPr>
              <w:jc w:val="center"/>
              <w:textAlignment w:val="bottom"/>
              <w:rPr>
                <w:del w:id="278" w:author="Vijayaragavan R." w:date="2017-05-05T15:50:00Z"/>
                <w:rFonts w:ascii="Calibri" w:hAnsi="Calibri" w:cs="Arial"/>
                <w:sz w:val="18"/>
                <w:szCs w:val="18"/>
                <w:lang w:val="en-AU"/>
              </w:rPr>
            </w:pPr>
            <w:del w:id="279" w:author="Vijayaragavan R." w:date="2017-05-05T15:50:00Z">
              <w:r w:rsidRPr="00297FE5" w:rsidDel="001C766C">
                <w:rPr>
                  <w:rFonts w:ascii="Calibri" w:hAnsi="Calibri" w:cs="Arial"/>
                  <w:color w:val="000000"/>
                  <w:kern w:val="24"/>
                  <w:sz w:val="18"/>
                  <w:szCs w:val="18"/>
                </w:rPr>
                <w:delText xml:space="preserve">et al, </w:delText>
              </w:r>
            </w:del>
          </w:p>
          <w:p w14:paraId="1377BF75" w14:textId="1CE63A86" w:rsidR="003813C8" w:rsidRPr="00297FE5" w:rsidDel="001C766C" w:rsidRDefault="003813C8" w:rsidP="00610867">
            <w:pPr>
              <w:jc w:val="center"/>
              <w:textAlignment w:val="bottom"/>
              <w:rPr>
                <w:del w:id="280" w:author="Vijayaragavan R." w:date="2017-05-05T15:50:00Z"/>
                <w:rFonts w:ascii="Calibri" w:hAnsi="Calibri" w:cs="Arial"/>
                <w:sz w:val="18"/>
                <w:szCs w:val="18"/>
                <w:lang w:val="en-AU"/>
              </w:rPr>
            </w:pPr>
            <w:del w:id="281" w:author="Vijayaragavan R." w:date="2017-05-05T15:50:00Z">
              <w:r w:rsidRPr="00297FE5" w:rsidDel="001C766C">
                <w:rPr>
                  <w:rFonts w:ascii="Calibri" w:hAnsi="Calibri" w:cs="Arial"/>
                  <w:color w:val="000000"/>
                  <w:kern w:val="24"/>
                  <w:sz w:val="18"/>
                  <w:szCs w:val="18"/>
                </w:rPr>
                <w:delText>1989</w:delText>
              </w:r>
              <w:r w:rsidR="001C766C" w:rsidDel="001C766C">
                <w:fldChar w:fldCharType="begin"/>
              </w:r>
              <w:r w:rsidR="001C766C" w:rsidDel="001C766C">
                <w:delInstrText xml:space="preserve"> HYPERLINK \l "_ENREF_19" \o "Borody, 1989 #529"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&lt;EndNote&gt;&lt;Cite&gt;&lt;Author&gt;Borody&lt;/Author&gt;&lt;Year&gt;1989&lt;/Year&gt;&lt;RecNum&gt;529&lt;/RecNum&gt;&lt;DisplayText&gt;&lt;style face="superscript"&gt;19&lt;/style&gt;&lt;/DisplayText&gt;&lt;record&gt;&lt;rec-number&gt;529&lt;/rec-number&gt;&lt;foreign-keys&gt;&lt;key app="EN" db-id="2aprpfstqp99p0e5vr850vrptxzsv5zs0t5a" timestamp="1480220275"&gt;529&lt;/key&gt;&lt;key app="ENWeb" db-id=""&gt;0&lt;/key&gt;&lt;/foreign-keys&gt;&lt;ref-type name="Journal Article"&gt;17&lt;/ref-type&gt;&lt;contributors&gt;&lt;authors&gt;&lt;author&gt;Borody, T. J.&lt;/author&gt;&lt;author&gt;George, L.&lt;/author&gt;&lt;author&gt;Andrews, P.&lt;/author&gt;&lt;author&gt;Brandl, S.&lt;/author&gt;&lt;author&gt;Noonan, S.&lt;/author&gt;&lt;author&gt;Cole, P.&lt;/author&gt;&lt;author&gt;Hyland, L.&lt;/author&gt;&lt;author&gt;Morgan, A.&lt;/author&gt;&lt;author&gt;Maysey, J.&lt;/author&gt;&lt;author&gt;Moore-Jones, D.&lt;/author&gt;&lt;/authors&gt;&lt;/contributors&gt;&lt;titles&gt;&lt;title&gt;Bowel-flora alteration: a potential cure for inflammatory bowel disease and irritable bowel syndrome?&lt;/title&gt;&lt;secondary-title&gt;Med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Australia&lt;/abbr-1&gt;&lt;/alt-periodical&gt;&lt;pages&gt;604&lt;/pages&gt;&lt;volume&gt;150&lt;/volume&gt;&lt;number&gt;10&lt;/number&gt;&lt;keywords&gt;&lt;keyword&gt;Adult&lt;/keyword&gt;&lt;keyword&gt;Colonic Diseases, Functional/*therapy&lt;/keyword&gt;&lt;keyword&gt;Female&lt;/keyword&gt;&lt;keyword&gt;Humans&lt;/keyword&gt;&lt;keyword&gt;Inflammatory Bowel Diseases/*therapy&lt;/keyword&gt;&lt;keyword&gt;Intestines/*microbiology&lt;/keyword&gt;&lt;keyword&gt;Male&lt;/keyword&gt;&lt;keyword&gt;Middle Aged&lt;/keyword&gt;&lt;keyword&gt;Therapeutic Irrigation&lt;/keyword&gt;&lt;/keywords&gt;&lt;dates&gt;&lt;year&gt;1989&lt;/year&gt;&lt;pub-dates&gt;&lt;date&gt;May 15&lt;/date&gt;&lt;/pub-dates&gt;&lt;/dates&gt;&lt;isbn&gt;0025-729X (Print)&amp;#xD;0025-729X (Linking)&lt;/isbn&gt;&lt;accession-num&gt;2783214&lt;/accession-num&gt;&lt;urls&gt;&lt;related-urls&gt;&lt;url&gt;http://www.ncbi.nlm.nih.gov/pubmed/2783214&lt;/url&gt;&lt;/related-urls&gt;&lt;/urls&gt;&lt;/record&gt;&lt;/Cite&gt;&lt;/EndNote&gt;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19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3F8B95A" w14:textId="46C1D9DA" w:rsidR="003813C8" w:rsidRPr="00297FE5" w:rsidDel="001C766C" w:rsidRDefault="003813C8" w:rsidP="00665EEE">
            <w:pPr>
              <w:jc w:val="center"/>
              <w:textAlignment w:val="bottom"/>
              <w:rPr>
                <w:del w:id="282" w:author="Vijayaragavan R." w:date="2017-05-05T15:50:00Z"/>
                <w:rFonts w:ascii="Calibri" w:hAnsi="Calibri" w:cs="Arial"/>
                <w:sz w:val="18"/>
                <w:szCs w:val="18"/>
                <w:lang w:val="en-AU"/>
              </w:rPr>
            </w:pPr>
            <w:del w:id="283" w:author="Vijayaragavan R." w:date="2017-05-05T15:50:00Z">
              <w:r w:rsidRPr="00297FE5" w:rsidDel="001C766C">
                <w:rPr>
                  <w:rFonts w:ascii="Calibri" w:hAnsi="Calibri" w:cs="Arial"/>
                  <w:color w:val="000000"/>
                  <w:kern w:val="24"/>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7EBA756" w14:textId="51757DA5" w:rsidR="003813C8" w:rsidRPr="00297FE5" w:rsidDel="001C766C" w:rsidRDefault="003813C8" w:rsidP="00665EEE">
            <w:pPr>
              <w:jc w:val="center"/>
              <w:textAlignment w:val="bottom"/>
              <w:rPr>
                <w:del w:id="284" w:author="Vijayaragavan R." w:date="2017-05-05T15:50:00Z"/>
                <w:rFonts w:ascii="Calibri" w:hAnsi="Calibri" w:cs="Arial"/>
                <w:sz w:val="18"/>
                <w:szCs w:val="18"/>
                <w:lang w:val="en-AU"/>
              </w:rPr>
            </w:pPr>
            <w:del w:id="285"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C11759F" w14:textId="011FD6D9" w:rsidR="003813C8" w:rsidRPr="00297FE5" w:rsidDel="001C766C" w:rsidRDefault="003813C8" w:rsidP="00665EEE">
            <w:pPr>
              <w:jc w:val="center"/>
              <w:textAlignment w:val="bottom"/>
              <w:rPr>
                <w:del w:id="286" w:author="Vijayaragavan R." w:date="2017-05-05T15:50:00Z"/>
                <w:rFonts w:ascii="Calibri" w:hAnsi="Calibri" w:cs="Arial"/>
                <w:sz w:val="18"/>
                <w:szCs w:val="18"/>
                <w:lang w:val="en-AU"/>
              </w:rPr>
            </w:pPr>
            <w:del w:id="287" w:author="Vijayaragavan R." w:date="2017-05-05T15:50:00Z">
              <w:r w:rsidDel="001C766C">
                <w:rPr>
                  <w:rFonts w:ascii="Calibri" w:hAnsi="Calibri" w:cs="Arial"/>
                  <w:color w:val="000000"/>
                  <w:kern w:val="24"/>
                  <w:sz w:val="18"/>
                  <w:szCs w:val="18"/>
                </w:rPr>
                <w:delText>NR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4DA0C49" w14:textId="403A2AB2" w:rsidR="003813C8" w:rsidRPr="00297FE5" w:rsidDel="001C766C" w:rsidRDefault="003813C8" w:rsidP="00665EEE">
            <w:pPr>
              <w:jc w:val="center"/>
              <w:textAlignment w:val="bottom"/>
              <w:rPr>
                <w:del w:id="288" w:author="Vijayaragavan R." w:date="2017-05-05T15:50:00Z"/>
                <w:rFonts w:ascii="Calibri" w:hAnsi="Calibri" w:cs="Arial"/>
                <w:sz w:val="18"/>
                <w:szCs w:val="18"/>
                <w:lang w:val="en-AU"/>
              </w:rPr>
            </w:pPr>
            <w:del w:id="289"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C1616DA" w14:textId="0CC49AC0" w:rsidR="003813C8" w:rsidRPr="00297FE5" w:rsidDel="001C766C" w:rsidRDefault="003813C8" w:rsidP="00665EEE">
            <w:pPr>
              <w:jc w:val="center"/>
              <w:textAlignment w:val="bottom"/>
              <w:rPr>
                <w:del w:id="290" w:author="Vijayaragavan R." w:date="2017-05-05T15:50:00Z"/>
                <w:rFonts w:ascii="Calibri" w:hAnsi="Calibri" w:cs="Arial"/>
                <w:sz w:val="18"/>
                <w:szCs w:val="18"/>
                <w:lang w:val="en-AU"/>
              </w:rPr>
            </w:pPr>
            <w:del w:id="291"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67763DD" w14:textId="3658DD25" w:rsidR="003813C8" w:rsidRPr="00297FE5" w:rsidDel="001C766C" w:rsidRDefault="003813C8" w:rsidP="00665EEE">
            <w:pPr>
              <w:jc w:val="center"/>
              <w:textAlignment w:val="bottom"/>
              <w:rPr>
                <w:del w:id="292" w:author="Vijayaragavan R." w:date="2017-05-05T15:50:00Z"/>
                <w:rFonts w:ascii="Calibri" w:hAnsi="Calibri" w:cs="Arial"/>
                <w:sz w:val="18"/>
                <w:szCs w:val="18"/>
                <w:lang w:val="en-AU"/>
              </w:rPr>
            </w:pPr>
            <w:del w:id="293"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D3EF7BF" w14:textId="53572CFC" w:rsidR="003813C8" w:rsidRPr="00297FE5" w:rsidDel="001C766C" w:rsidRDefault="003813C8" w:rsidP="00665EEE">
            <w:pPr>
              <w:jc w:val="center"/>
              <w:textAlignment w:val="bottom"/>
              <w:rPr>
                <w:del w:id="294" w:author="Vijayaragavan R." w:date="2017-05-05T15:50:00Z"/>
                <w:rFonts w:ascii="Calibri" w:hAnsi="Calibri" w:cs="Arial"/>
                <w:sz w:val="18"/>
                <w:szCs w:val="18"/>
                <w:lang w:val="en-AU"/>
              </w:rPr>
            </w:pPr>
            <w:del w:id="295"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0061712" w14:textId="21DF186D" w:rsidR="003813C8" w:rsidRPr="005E5DF4" w:rsidDel="001C766C" w:rsidRDefault="003813C8" w:rsidP="00665EEE">
            <w:pPr>
              <w:jc w:val="center"/>
              <w:textAlignment w:val="bottom"/>
              <w:rPr>
                <w:del w:id="296" w:author="Vijayaragavan R." w:date="2017-05-05T15:50:00Z"/>
                <w:rFonts w:ascii="Calibri" w:hAnsi="Calibri" w:cs="Arial"/>
                <w:color w:val="000000"/>
                <w:kern w:val="24"/>
                <w:sz w:val="18"/>
                <w:szCs w:val="18"/>
              </w:rPr>
            </w:pPr>
            <w:del w:id="297"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454A7E6D" w14:textId="7E0F4B4E" w:rsidR="003813C8" w:rsidRPr="00297FE5" w:rsidDel="001C766C" w:rsidRDefault="003813C8" w:rsidP="00665EEE">
            <w:pPr>
              <w:jc w:val="center"/>
              <w:textAlignment w:val="bottom"/>
              <w:rPr>
                <w:del w:id="298" w:author="Vijayaragavan R." w:date="2017-05-05T15:50:00Z"/>
                <w:rFonts w:ascii="Calibri" w:hAnsi="Calibri" w:cs="Arial"/>
                <w:sz w:val="18"/>
                <w:szCs w:val="18"/>
                <w:lang w:val="en-AU"/>
              </w:rPr>
            </w:pPr>
            <w:del w:id="299"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5E0EE8B" w14:textId="5632D789" w:rsidR="003813C8" w:rsidRPr="00297FE5" w:rsidDel="001C766C" w:rsidRDefault="003813C8" w:rsidP="00665EEE">
            <w:pPr>
              <w:jc w:val="center"/>
              <w:textAlignment w:val="bottom"/>
              <w:rPr>
                <w:del w:id="300" w:author="Vijayaragavan R." w:date="2017-05-05T15:50:00Z"/>
                <w:rFonts w:ascii="Calibri" w:hAnsi="Calibri" w:cs="Arial"/>
                <w:sz w:val="18"/>
                <w:szCs w:val="18"/>
                <w:lang w:val="en-AU"/>
              </w:rPr>
            </w:pPr>
            <w:del w:id="301" w:author="Vijayaragavan R." w:date="2017-05-05T15:50:00Z">
              <w:r w:rsidRPr="00297FE5" w:rsidDel="001C766C">
                <w:rPr>
                  <w:rFonts w:ascii="Calibri" w:hAnsi="Calibri" w:cs="Arial"/>
                  <w:color w:val="000000"/>
                  <w:kern w:val="24"/>
                  <w:sz w:val="18"/>
                  <w:szCs w:val="18"/>
                </w:rPr>
                <w:delText xml:space="preserve">1 </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2C2742" w14:textId="0A86DBE4" w:rsidR="003813C8" w:rsidRPr="00297FE5" w:rsidDel="001C766C" w:rsidRDefault="003813C8" w:rsidP="00665EEE">
            <w:pPr>
              <w:jc w:val="center"/>
              <w:textAlignment w:val="bottom"/>
              <w:rPr>
                <w:del w:id="302" w:author="Vijayaragavan R." w:date="2017-05-05T15:50:00Z"/>
                <w:rFonts w:ascii="Calibri" w:hAnsi="Calibri" w:cs="Arial"/>
                <w:sz w:val="18"/>
                <w:szCs w:val="18"/>
                <w:lang w:val="en-AU"/>
              </w:rPr>
            </w:pPr>
            <w:del w:id="303" w:author="Vijayaragavan R." w:date="2017-05-05T15:50:00Z">
              <w:r w:rsidRPr="00297FE5"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5EAE3E0" w14:textId="28595E5F" w:rsidR="003813C8" w:rsidRPr="00297FE5" w:rsidDel="001C766C" w:rsidRDefault="003813C8" w:rsidP="00665EEE">
            <w:pPr>
              <w:jc w:val="center"/>
              <w:textAlignment w:val="bottom"/>
              <w:rPr>
                <w:del w:id="304" w:author="Vijayaragavan R." w:date="2017-05-05T15:50:00Z"/>
                <w:rFonts w:ascii="Calibri" w:hAnsi="Calibri" w:cs="Arial"/>
                <w:sz w:val="18"/>
                <w:szCs w:val="18"/>
                <w:lang w:val="en-AU"/>
              </w:rPr>
            </w:pPr>
            <w:del w:id="305" w:author="Vijayaragavan R." w:date="2017-05-05T15:50:00Z">
              <w:r w:rsidRPr="00297FE5" w:rsidDel="001C766C">
                <w:rPr>
                  <w:rFonts w:ascii="Calibri" w:hAnsi="Calibri" w:cs="Arial"/>
                  <w:color w:val="000000"/>
                  <w:kern w:val="24"/>
                  <w:sz w:val="18"/>
                  <w:szCs w:val="18"/>
                </w:rPr>
                <w:delText>1</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264D9A6" w14:textId="428428DA" w:rsidR="003813C8" w:rsidRPr="005E5DF4" w:rsidDel="001C766C" w:rsidRDefault="003813C8" w:rsidP="00665EEE">
            <w:pPr>
              <w:jc w:val="center"/>
              <w:textAlignment w:val="bottom"/>
              <w:rPr>
                <w:del w:id="306" w:author="Vijayaragavan R." w:date="2017-05-05T15:50:00Z"/>
                <w:rFonts w:ascii="Calibri" w:hAnsi="Calibri" w:cs="Arial"/>
                <w:color w:val="000000"/>
                <w:kern w:val="24"/>
                <w:sz w:val="18"/>
                <w:szCs w:val="18"/>
              </w:rPr>
            </w:pPr>
            <w:del w:id="307" w:author="Vijayaragavan R." w:date="2017-05-05T15:50:00Z">
              <w:r w:rsidRPr="00297FE5" w:rsidDel="001C766C">
                <w:rPr>
                  <w:rFonts w:ascii="Calibri" w:hAnsi="Calibri" w:cs="Arial"/>
                  <w:color w:val="000000"/>
                  <w:kern w:val="24"/>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3EF5930" w14:textId="5FBDA2A6" w:rsidR="003813C8" w:rsidRPr="00297FE5" w:rsidDel="001C766C" w:rsidRDefault="003813C8" w:rsidP="00665EEE">
            <w:pPr>
              <w:jc w:val="center"/>
              <w:textAlignment w:val="bottom"/>
              <w:rPr>
                <w:del w:id="308" w:author="Vijayaragavan R." w:date="2017-05-05T15:50:00Z"/>
                <w:rFonts w:ascii="Calibri" w:hAnsi="Calibri" w:cs="Arial"/>
                <w:sz w:val="18"/>
                <w:szCs w:val="18"/>
                <w:lang w:val="en-AU"/>
              </w:rPr>
            </w:pPr>
            <w:del w:id="309" w:author="Vijayaragavan R." w:date="2017-05-05T15:50:00Z">
              <w:r w:rsidRPr="00297FE5" w:rsidDel="001C766C">
                <w:rPr>
                  <w:rFonts w:ascii="Calibri" w:hAnsi="Calibri" w:cs="Arial"/>
                  <w:color w:val="000000"/>
                  <w:kern w:val="24"/>
                  <w:sz w:val="18"/>
                  <w:szCs w:val="18"/>
                </w:rPr>
                <w:delText>3 months</w:delText>
              </w:r>
            </w:del>
          </w:p>
        </w:tc>
      </w:tr>
      <w:tr w:rsidR="003813C8" w:rsidRPr="005E5DF4" w:rsidDel="001C766C" w14:paraId="7E712A22" w14:textId="5B8D9D87" w:rsidTr="00185769">
        <w:trPr>
          <w:trHeight w:val="584"/>
          <w:del w:id="310"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F0F1F9" w14:textId="32A5FBBD" w:rsidR="003813C8" w:rsidRPr="00297FE5" w:rsidDel="001C766C" w:rsidRDefault="003813C8" w:rsidP="00665EEE">
            <w:pPr>
              <w:jc w:val="center"/>
              <w:textAlignment w:val="bottom"/>
              <w:rPr>
                <w:del w:id="311" w:author="Vijayaragavan R." w:date="2017-05-05T15:50:00Z"/>
                <w:rFonts w:ascii="Calibri" w:hAnsi="Calibri" w:cs="Arial"/>
                <w:sz w:val="18"/>
                <w:szCs w:val="18"/>
                <w:lang w:val="en-AU"/>
              </w:rPr>
            </w:pPr>
            <w:del w:id="312"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F7FBAAA" w14:textId="25081FAC" w:rsidR="003813C8" w:rsidRPr="00297FE5" w:rsidDel="001C766C" w:rsidRDefault="003813C8" w:rsidP="00665EEE">
            <w:pPr>
              <w:jc w:val="center"/>
              <w:textAlignment w:val="bottom"/>
              <w:rPr>
                <w:del w:id="313" w:author="Vijayaragavan R." w:date="2017-05-05T15:50:00Z"/>
                <w:rFonts w:ascii="Calibri" w:hAnsi="Calibri" w:cs="Arial"/>
                <w:sz w:val="18"/>
                <w:szCs w:val="18"/>
                <w:lang w:val="en-AU"/>
              </w:rPr>
            </w:pPr>
            <w:del w:id="314" w:author="Vijayaragavan R." w:date="2017-05-05T15:50:00Z">
              <w:r w:rsidRPr="00297FE5" w:rsidDel="001C766C">
                <w:rPr>
                  <w:rFonts w:ascii="Calibri" w:hAnsi="Calibri" w:cs="Arial"/>
                  <w:color w:val="000000"/>
                  <w:kern w:val="24"/>
                  <w:sz w:val="18"/>
                  <w:szCs w:val="18"/>
                </w:rPr>
                <w:delText xml:space="preserve">Borody </w:delText>
              </w:r>
            </w:del>
          </w:p>
          <w:p w14:paraId="62290A76" w14:textId="62F48910" w:rsidR="003813C8" w:rsidRPr="00297FE5" w:rsidDel="001C766C" w:rsidRDefault="003813C8" w:rsidP="00665EEE">
            <w:pPr>
              <w:jc w:val="center"/>
              <w:textAlignment w:val="bottom"/>
              <w:rPr>
                <w:del w:id="315" w:author="Vijayaragavan R." w:date="2017-05-05T15:50:00Z"/>
                <w:rFonts w:ascii="Calibri" w:hAnsi="Calibri" w:cs="Arial"/>
                <w:sz w:val="18"/>
                <w:szCs w:val="18"/>
                <w:lang w:val="en-AU"/>
              </w:rPr>
            </w:pPr>
            <w:del w:id="316" w:author="Vijayaragavan R." w:date="2017-05-05T15:50:00Z">
              <w:r w:rsidRPr="00297FE5" w:rsidDel="001C766C">
                <w:rPr>
                  <w:rFonts w:ascii="Calibri" w:hAnsi="Calibri" w:cs="Arial"/>
                  <w:color w:val="000000"/>
                  <w:kern w:val="24"/>
                  <w:sz w:val="18"/>
                  <w:szCs w:val="18"/>
                </w:rPr>
                <w:delText xml:space="preserve">et al, </w:delText>
              </w:r>
            </w:del>
          </w:p>
          <w:p w14:paraId="5B8330B3" w14:textId="7805F46B" w:rsidR="003813C8" w:rsidRPr="00297FE5" w:rsidDel="001C766C" w:rsidRDefault="003813C8" w:rsidP="00610867">
            <w:pPr>
              <w:jc w:val="center"/>
              <w:textAlignment w:val="bottom"/>
              <w:rPr>
                <w:del w:id="317" w:author="Vijayaragavan R." w:date="2017-05-05T15:50:00Z"/>
                <w:rFonts w:ascii="Calibri" w:hAnsi="Calibri" w:cs="Arial"/>
                <w:sz w:val="18"/>
                <w:szCs w:val="18"/>
                <w:lang w:val="en-AU"/>
              </w:rPr>
            </w:pPr>
            <w:del w:id="318" w:author="Vijayaragavan R." w:date="2017-05-05T15:50:00Z">
              <w:r w:rsidRPr="00297FE5" w:rsidDel="001C766C">
                <w:rPr>
                  <w:rFonts w:ascii="Calibri" w:hAnsi="Calibri" w:cs="Arial"/>
                  <w:color w:val="000000"/>
                  <w:kern w:val="24"/>
                  <w:sz w:val="18"/>
                  <w:szCs w:val="18"/>
                </w:rPr>
                <w:delText>2011</w:delText>
              </w:r>
              <w:r w:rsidR="001C766C" w:rsidDel="001C766C">
                <w:fldChar w:fldCharType="begin"/>
              </w:r>
              <w:r w:rsidR="001C766C" w:rsidDel="001C766C">
                <w:delInstrText xml:space="preserve"> HYPERLINK \l "_ENREF_20" \o "Borody, 2011 #523"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PEVuZE5vdGU+PENpdGU+PEF1dGhvcj5Cb3JvZHk8L0F1dGhvcj48WWVhcj4yMDExPC9ZZWFyPjxS
ZWNOdW0+NTIzPC9SZWNOdW0+PERpc3BsYXlUZXh0PjxzdHlsZSBmYWNlPSJzdXBlcnNjcmlwdCI+
MjA8L3N0eWxlPjwvRGlzcGxheVRleHQ+PHJlY29yZD48cmVjLW51bWJlcj41MjM8L3JlYy1udW1i
ZXI+PGZvcmVpZ24ta2V5cz48a2V5IGFwcD0iRU4iIGRiLWlkPSIyYXBycGZzdHFwOTlwMGU1dnI4
NTB2cnB0eHpzdjV6czB0NWEiIHRpbWVzdGFtcD0iMTQ4MDIyMDI3MCI+NTIzPC9rZXk+PC9mb3Jl
aWduLWtleXM+PHJlZi10eXBlIG5hbWU9IkpvdXJuYWwgQXJ0aWNsZSI+MTc8L3JlZi10eXBlPjxj
b250cmlidXRvcnM+PGF1dGhvcnM+PGF1dGhvcj5Cb3JvZHksIFQuPC9hdXRob3I+PGF1dGhvcj5D
YW1wYmVsbCwgSi48L2F1dGhvcj48YXV0aG9yPlRvcnJlcywgTS48L2F1dGhvcj48YXV0aG9yPk5v
d2FrLCBBLjwvYXV0aG9yPjxhdXRob3I+TGVpcywgUy48L2F1dGhvcj48L2F1dGhvcnM+PC9jb250
cmlidXRvcnM+PGF1dGgtYWRkcmVzcz4oQm9yb2R5LCBDYW1wYmVsbCwgVG9ycmVzLCBOb3dhaywg
TGVpcykgQ2VudHJlIGZvciBEaWdlc3RpdmUgRGlzZWFzZXMsIEZpdmUgRG9jaywgTlNXLCBBdXN0
cmFsaWE8L2F1dGgtYWRkcmVzcz48dGl0bGVzPjx0aXRsZT5SZXZlcnNhbCBvZiBpZGlvcGF0aGlj
IHRocm9tYm9jeXRvcGVuaWMgcHVycHVyYSBbSVRQXSB3aXRoIGZlY2FsIG1pY3JvYmlvdGEgdHJh
bnNwbGFudGF0aW9uIFtGTVRdPC90aXRsZT48c2Vjb25kYXJ5LXRpdGxlPkFtZXJpY2FuIEpvdXJu
YWwgb2YgR2FzdHJvZW50ZXJvbG9neTwvc2Vjb25kYXJ5LXRpdGxlPjwvdGl0bGVzPjxwZXJpb2Rp
Y2FsPjxmdWxsLXRpdGxlPkFtZXJpY2FuIEpvdXJuYWwgb2YgR2FzdHJvZW50ZXJvbG9neTwvZnVs
bC10aXRsZT48L3BlcmlvZGljYWw+PHBhZ2VzPlMzNTI8L3BhZ2VzPjx2b2x1bWU+MTA2PC92b2x1
bWU+PGtleXdvcmRzPjxrZXl3b3JkPmlkaW9wYXRoaWMgdGhyb21ib2N5dG9wZW5pYyBwdXJwdXJh
PC9rZXl3b3JkPjxrZXl3b3JkPmZlY2VzIG1pY3JvZmxvcmE8L2tleXdvcmQ+PGtleXdvcmQ+Z2Fz
dHJvZW50ZXJvbG9neTwva2V5d29yZD48a2V5d29yZD50cmFuc3BsYW50YXRpb248L2tleXdvcmQ+
PGtleXdvcmQ+Y29sbGVnZTwva2V5d29yZD48a2V5d29yZD5odW1hbjwva2V5d29yZD48a2V5d29y
ZD5wYXRpZW50PC9rZXl3b3JkPjxrZXl3b3JkPnRocm9tYm9jeXRlPC9rZXl3b3JkPjxrZXl3b3Jk
PnRocm9tYm9jeXRvcGVuaWE8L2tleXdvcmQ+PGtleXdvcmQ+YXV0b2ltbXVuZSBkaXNlYXNlPC9r
ZXl3b3JkPjxrZXl3b3JkPmluZmVjdGlvbjwva2V5d29yZD48a2V5d29yZD5nYXN0cm9pbnRlc3Rp
bmFsIHRyYWN0PC9rZXl3b3JkPjxrZXl3b3JkPnRoZXJhcHk8L2tleXdvcmQ+PGtleXdvcmQ+ZHJ1
ZyB0aGVyYXB5PC9rZXl3b3JkPjxrZXl3b3JkPnNwbGVuZWN0b215PC9rZXl3b3JkPjxrZXl3b3Jk
PnJpc2s8L2tleXdvcmQ+PGtleXdvcmQ+ZGVhdGg8L2tleXdvcmQ+PGtleXdvcmQ+bW9ydGFsaXR5
PC9rZXl3b3JkPjxrZXl3b3JkPnVsY2VyYXRpdmUgY29saXRpczwva2V5d29yZD48a2V5d29yZD5p
bnRlc3RpbmUgZmxvcmE8L2tleXdvcmQ+PGtleXdvcmQ+ZXRpb2xvZ3k8L2tleXdvcmQ+PGtleXdv
cmQ+cmVsYXBzZTwva2V5d29yZD48a2V5d29yZD5jb2xvbiByZXNlY3Rpb248L2tleXdvcmQ+PGtl
eXdvcmQ+dGhyb21ib2N5dGUgY291bnQ8L2tleXdvcmQ+PGtleXdvcmQ+ZmVjZXM8L2tleXdvcmQ+
PGtleXdvcmQ+YmxlZWRpbmc8L2tleXdvcmQ+PGtleXdvcmQ+SGVsaWNvYmFjdGVyIHB5bG9yaTwv
a2V5d29yZD48a2V5d29yZD5DYW1weWxvYmFjdGVyIGplanVuaTwva2V5d29yZD48a2V5d29yZD5Z
ZXJzaW5pYSBlbnRlcm9jb2xpdGljYTwva2V5d29yZD48a2V5d29yZD5NeWNvYmFjdGVyaXVtIHR1
YmVyY3Vsb3Npczwva2V5d29yZD48a2V5d29yZD5mZW1hbGU8L2tleXdvcmQ+PGtleXdvcmQ+Y29y
dGljb3N0ZXJvaWQ8L2tleXdvcmQ+PC9rZXl3b3Jkcz48ZGF0ZXM+PHllYXI+MjAxMTwveWVhcj48
cHViLWRhdGVzPjxkYXRlPk9jdG9iZXI8L2RhdGU+PC9wdWItZGF0ZXM+PC9kYXRlcz48YWNjZXNz
aW9uLW51bT43MDU1NjcyMTwvYWNjZXNzaW9uLW51bT48dXJscz48cmVsYXRlZC11cmxzPjx1cmw+
aHR0cDovL2Fjcy5oY24uY29tLmF1P2FjYz0zNjQyMiZhbXA7dXJsPWh0dHA6Ly9vdmlkc3Aub3Zp
ZC5jb20vb3ZpZHdlYi5jZ2k/VD1KUyZhbXA7Q1NDPVkmYW1wO05FV1M9TiZhbXA7UEFHRT1mdWxs
dGV4dCZhbXA7RD1lbWVkMTAmYW1wO0FOPTcwNTU2NzIxPC91cmw+PC9yZWxhdGVkLXVybHM+PC91
cmxzPjxyZW1vdGUtZGF0YWJhc2UtbmFtZT5FbWJhc2U8L3JlbW90ZS1kYXRhYmFzZS1uYW1lPjxy
ZW1vdGUtZGF0YWJhc2UtcHJvdmlkZXI+T3ZpZCBUZWNobm9sb2dpZXM8L3JlbW90ZS1kYXRhYmFz
ZS1wcm92aWRlcj48L3JlY29yZD48L0NpdGU+PC9FbmROb3RlPn==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PEVuZE5vdGU+PENpdGU+PEF1dGhvcj5Cb3JvZHk8L0F1dGhvcj48WWVhcj4yMDExPC9ZZWFyPjxS
ZWNOdW0+NTIzPC9SZWNOdW0+PERpc3BsYXlUZXh0PjxzdHlsZSBmYWNlPSJzdXBlcnNjcmlwdCI+
MjA8L3N0eWxlPjwvRGlzcGxheVRleHQ+PHJlY29yZD48cmVjLW51bWJlcj41MjM8L3JlYy1udW1i
ZXI+PGZvcmVpZ24ta2V5cz48a2V5IGFwcD0iRU4iIGRiLWlkPSIyYXBycGZzdHFwOTlwMGU1dnI4
NTB2cnB0eHpzdjV6czB0NWEiIHRpbWVzdGFtcD0iMTQ4MDIyMDI3MCI+NTIzPC9rZXk+PC9mb3Jl
aWduLWtleXM+PHJlZi10eXBlIG5hbWU9IkpvdXJuYWwgQXJ0aWNsZSI+MTc8L3JlZi10eXBlPjxj
b250cmlidXRvcnM+PGF1dGhvcnM+PGF1dGhvcj5Cb3JvZHksIFQuPC9hdXRob3I+PGF1dGhvcj5D
YW1wYmVsbCwgSi48L2F1dGhvcj48YXV0aG9yPlRvcnJlcywgTS48L2F1dGhvcj48YXV0aG9yPk5v
d2FrLCBBLjwvYXV0aG9yPjxhdXRob3I+TGVpcywgUy48L2F1dGhvcj48L2F1dGhvcnM+PC9jb250
cmlidXRvcnM+PGF1dGgtYWRkcmVzcz4oQm9yb2R5LCBDYW1wYmVsbCwgVG9ycmVzLCBOb3dhaywg
TGVpcykgQ2VudHJlIGZvciBEaWdlc3RpdmUgRGlzZWFzZXMsIEZpdmUgRG9jaywgTlNXLCBBdXN0
cmFsaWE8L2F1dGgtYWRkcmVzcz48dGl0bGVzPjx0aXRsZT5SZXZlcnNhbCBvZiBpZGlvcGF0aGlj
IHRocm9tYm9jeXRvcGVuaWMgcHVycHVyYSBbSVRQXSB3aXRoIGZlY2FsIG1pY3JvYmlvdGEgdHJh
bnNwbGFudGF0aW9uIFtGTVRdPC90aXRsZT48c2Vjb25kYXJ5LXRpdGxlPkFtZXJpY2FuIEpvdXJu
YWwgb2YgR2FzdHJvZW50ZXJvbG9neTwvc2Vjb25kYXJ5LXRpdGxlPjwvdGl0bGVzPjxwZXJpb2Rp
Y2FsPjxmdWxsLXRpdGxlPkFtZXJpY2FuIEpvdXJuYWwgb2YgR2FzdHJvZW50ZXJvbG9neTwvZnVs
bC10aXRsZT48L3BlcmlvZGljYWw+PHBhZ2VzPlMzNTI8L3BhZ2VzPjx2b2x1bWU+MTA2PC92b2x1
bWU+PGtleXdvcmRzPjxrZXl3b3JkPmlkaW9wYXRoaWMgdGhyb21ib2N5dG9wZW5pYyBwdXJwdXJh
PC9rZXl3b3JkPjxrZXl3b3JkPmZlY2VzIG1pY3JvZmxvcmE8L2tleXdvcmQ+PGtleXdvcmQ+Z2Fz
dHJvZW50ZXJvbG9neTwva2V5d29yZD48a2V5d29yZD50cmFuc3BsYW50YXRpb248L2tleXdvcmQ+
PGtleXdvcmQ+Y29sbGVnZTwva2V5d29yZD48a2V5d29yZD5odW1hbjwva2V5d29yZD48a2V5d29y
ZD5wYXRpZW50PC9rZXl3b3JkPjxrZXl3b3JkPnRocm9tYm9jeXRlPC9rZXl3b3JkPjxrZXl3b3Jk
PnRocm9tYm9jeXRvcGVuaWE8L2tleXdvcmQ+PGtleXdvcmQ+YXV0b2ltbXVuZSBkaXNlYXNlPC9r
ZXl3b3JkPjxrZXl3b3JkPmluZmVjdGlvbjwva2V5d29yZD48a2V5d29yZD5nYXN0cm9pbnRlc3Rp
bmFsIHRyYWN0PC9rZXl3b3JkPjxrZXl3b3JkPnRoZXJhcHk8L2tleXdvcmQ+PGtleXdvcmQ+ZHJ1
ZyB0aGVyYXB5PC9rZXl3b3JkPjxrZXl3b3JkPnNwbGVuZWN0b215PC9rZXl3b3JkPjxrZXl3b3Jk
PnJpc2s8L2tleXdvcmQ+PGtleXdvcmQ+ZGVhdGg8L2tleXdvcmQ+PGtleXdvcmQ+bW9ydGFsaXR5
PC9rZXl3b3JkPjxrZXl3b3JkPnVsY2VyYXRpdmUgY29saXRpczwva2V5d29yZD48a2V5d29yZD5p
bnRlc3RpbmUgZmxvcmE8L2tleXdvcmQ+PGtleXdvcmQ+ZXRpb2xvZ3k8L2tleXdvcmQ+PGtleXdv
cmQ+cmVsYXBzZTwva2V5d29yZD48a2V5d29yZD5jb2xvbiByZXNlY3Rpb248L2tleXdvcmQ+PGtl
eXdvcmQ+dGhyb21ib2N5dGUgY291bnQ8L2tleXdvcmQ+PGtleXdvcmQ+ZmVjZXM8L2tleXdvcmQ+
PGtleXdvcmQ+YmxlZWRpbmc8L2tleXdvcmQ+PGtleXdvcmQ+SGVsaWNvYmFjdGVyIHB5bG9yaTwv
a2V5d29yZD48a2V5d29yZD5DYW1weWxvYmFjdGVyIGplanVuaTwva2V5d29yZD48a2V5d29yZD5Z
ZXJzaW5pYSBlbnRlcm9jb2xpdGljYTwva2V5d29yZD48a2V5d29yZD5NeWNvYmFjdGVyaXVtIHR1
YmVyY3Vsb3Npczwva2V5d29yZD48a2V5d29yZD5mZW1hbGU8L2tleXdvcmQ+PGtleXdvcmQ+Y29y
dGljb3N0ZXJvaWQ8L2tleXdvcmQ+PC9rZXl3b3Jkcz48ZGF0ZXM+PHllYXI+MjAxMTwveWVhcj48
cHViLWRhdGVzPjxkYXRlPk9jdG9iZXI8L2RhdGU+PC9wdWItZGF0ZXM+PC9kYXRlcz48YWNjZXNz
aW9uLW51bT43MDU1NjcyMTwvYWNjZXNzaW9uLW51bT48dXJscz48cmVsYXRlZC11cmxzPjx1cmw+
aHR0cDovL2Fjcy5oY24uY29tLmF1P2FjYz0zNjQyMiZhbXA7dXJsPWh0dHA6Ly9vdmlkc3Aub3Zp
ZC5jb20vb3ZpZHdlYi5jZ2k/VD1KUyZhbXA7Q1NDPVkmYW1wO05FV1M9TiZhbXA7UEFHRT1mdWxs
dGV4dCZhbXA7RD1lbWVkMTAmYW1wO0FOPTcwNTU2NzIxPC91cmw+PC9yZWxhdGVkLXVybHM+PC91
cmxzPjxyZW1vdGUtZGF0YWJhc2UtbmFtZT5FbWJhc2U8L3JlbW90ZS1kYXRhYmFzZS1uYW1lPjxy
ZW1vdGUtZGF0YWJhc2UtcHJvdmlkZXI+T3ZpZCBUZWNobm9sb2dpZXM8L3JlbW90ZS1kYXRhYmFz
ZS1wcm92aWRlcj48L3JlY29yZD48L0NpdGU+PC9FbmROb3RlPn==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20</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2F02914" w14:textId="6F194239" w:rsidR="003813C8" w:rsidRPr="00297FE5" w:rsidDel="001C766C" w:rsidRDefault="003813C8" w:rsidP="00665EEE">
            <w:pPr>
              <w:jc w:val="center"/>
              <w:textAlignment w:val="bottom"/>
              <w:rPr>
                <w:del w:id="319" w:author="Vijayaragavan R." w:date="2017-05-05T15:50:00Z"/>
                <w:rFonts w:ascii="Calibri" w:hAnsi="Calibri" w:cs="Arial"/>
                <w:sz w:val="18"/>
                <w:szCs w:val="18"/>
                <w:lang w:val="en-AU"/>
              </w:rPr>
            </w:pPr>
            <w:del w:id="320" w:author="Vijayaragavan R." w:date="2017-05-05T15:50:00Z">
              <w:r w:rsidRPr="00297FE5" w:rsidDel="001C766C">
                <w:rPr>
                  <w:rFonts w:ascii="Calibri" w:hAnsi="Calibri" w:cs="Arial"/>
                  <w:color w:val="000000"/>
                  <w:kern w:val="24"/>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64CD3D" w14:textId="3FE034EA" w:rsidR="003813C8" w:rsidRPr="00297FE5" w:rsidDel="001C766C" w:rsidRDefault="003813C8" w:rsidP="00665EEE">
            <w:pPr>
              <w:jc w:val="center"/>
              <w:textAlignment w:val="bottom"/>
              <w:rPr>
                <w:del w:id="321" w:author="Vijayaragavan R." w:date="2017-05-05T15:50:00Z"/>
                <w:rFonts w:ascii="Calibri" w:hAnsi="Calibri" w:cs="Arial"/>
                <w:sz w:val="18"/>
                <w:szCs w:val="18"/>
                <w:lang w:val="en-AU"/>
              </w:rPr>
            </w:pPr>
            <w:del w:id="322" w:author="Vijayaragavan R." w:date="2017-05-05T15:50:00Z">
              <w:r w:rsidRPr="00297FE5" w:rsidDel="001C766C">
                <w:rPr>
                  <w:rFonts w:ascii="Calibri" w:hAnsi="Calibri" w:cs="Arial"/>
                  <w:color w:val="000000"/>
                  <w:kern w:val="24"/>
                  <w:sz w:val="18"/>
                  <w:szCs w:val="18"/>
                </w:rPr>
                <w:delText>chronic relapsing UC</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7FC4CFC" w14:textId="13FA32C5" w:rsidR="003813C8" w:rsidRPr="00297FE5" w:rsidDel="001C766C" w:rsidRDefault="003813C8" w:rsidP="00665EEE">
            <w:pPr>
              <w:jc w:val="center"/>
              <w:textAlignment w:val="bottom"/>
              <w:rPr>
                <w:del w:id="323" w:author="Vijayaragavan R." w:date="2017-05-05T15:50:00Z"/>
                <w:rFonts w:ascii="Calibri" w:hAnsi="Calibri" w:cs="Arial"/>
                <w:sz w:val="18"/>
                <w:szCs w:val="18"/>
                <w:lang w:val="en-AU"/>
              </w:rPr>
            </w:pPr>
            <w:del w:id="324" w:author="Vijayaragavan R." w:date="2017-05-05T15:50:00Z">
              <w:r w:rsidDel="001C766C">
                <w:rPr>
                  <w:rFonts w:ascii="Calibri" w:hAnsi="Calibri" w:cs="Arial"/>
                  <w:color w:val="000000"/>
                  <w:kern w:val="24"/>
                  <w:sz w:val="18"/>
                  <w:szCs w:val="18"/>
                </w:rPr>
                <w:delText>NR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5225317" w14:textId="75BA2630" w:rsidR="003813C8" w:rsidRPr="00297FE5" w:rsidDel="001C766C" w:rsidRDefault="003813C8" w:rsidP="00665EEE">
            <w:pPr>
              <w:jc w:val="center"/>
              <w:textAlignment w:val="bottom"/>
              <w:rPr>
                <w:del w:id="325" w:author="Vijayaragavan R." w:date="2017-05-05T15:50:00Z"/>
                <w:rFonts w:ascii="Calibri" w:hAnsi="Calibri" w:cs="Arial"/>
                <w:sz w:val="18"/>
                <w:szCs w:val="18"/>
                <w:lang w:val="en-AU"/>
              </w:rPr>
            </w:pPr>
            <w:del w:id="326"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0DA5048" w14:textId="2450DDD2" w:rsidR="003813C8" w:rsidRPr="00297FE5" w:rsidDel="001C766C" w:rsidRDefault="003813C8" w:rsidP="00665EEE">
            <w:pPr>
              <w:jc w:val="center"/>
              <w:textAlignment w:val="bottom"/>
              <w:rPr>
                <w:del w:id="327" w:author="Vijayaragavan R." w:date="2017-05-05T15:50:00Z"/>
                <w:rFonts w:ascii="Calibri" w:hAnsi="Calibri" w:cs="Arial"/>
                <w:sz w:val="18"/>
                <w:szCs w:val="18"/>
                <w:lang w:val="en-AU"/>
              </w:rPr>
            </w:pPr>
            <w:del w:id="328"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246931B" w14:textId="27434692" w:rsidR="003813C8" w:rsidRPr="00297FE5" w:rsidDel="001C766C" w:rsidRDefault="003813C8" w:rsidP="00665EEE">
            <w:pPr>
              <w:jc w:val="center"/>
              <w:textAlignment w:val="bottom"/>
              <w:rPr>
                <w:del w:id="329" w:author="Vijayaragavan R." w:date="2017-05-05T15:50:00Z"/>
                <w:rFonts w:ascii="Calibri" w:hAnsi="Calibri" w:cs="Arial"/>
                <w:sz w:val="18"/>
                <w:szCs w:val="18"/>
                <w:lang w:val="en-AU"/>
              </w:rPr>
            </w:pPr>
            <w:del w:id="330"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8862816" w14:textId="53309C37" w:rsidR="003813C8" w:rsidRPr="00297FE5" w:rsidDel="001C766C" w:rsidRDefault="003813C8" w:rsidP="00665EEE">
            <w:pPr>
              <w:jc w:val="center"/>
              <w:textAlignment w:val="bottom"/>
              <w:rPr>
                <w:del w:id="331" w:author="Vijayaragavan R." w:date="2017-05-05T15:50:00Z"/>
                <w:rFonts w:ascii="Calibri" w:hAnsi="Calibri" w:cs="Arial"/>
                <w:sz w:val="18"/>
                <w:szCs w:val="18"/>
                <w:lang w:val="en-AU"/>
              </w:rPr>
            </w:pPr>
            <w:del w:id="332"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441F6FF" w14:textId="2EB81CE1" w:rsidR="003813C8" w:rsidRPr="005E5DF4" w:rsidDel="001C766C" w:rsidRDefault="003813C8" w:rsidP="00665EEE">
            <w:pPr>
              <w:jc w:val="center"/>
              <w:textAlignment w:val="bottom"/>
              <w:rPr>
                <w:del w:id="333" w:author="Vijayaragavan R." w:date="2017-05-05T15:50:00Z"/>
                <w:rFonts w:ascii="Calibri" w:hAnsi="Calibri" w:cs="Arial"/>
                <w:color w:val="000000"/>
                <w:kern w:val="24"/>
                <w:sz w:val="18"/>
                <w:szCs w:val="18"/>
              </w:rPr>
            </w:pPr>
            <w:del w:id="334"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57D6E90" w14:textId="63E78746" w:rsidR="003813C8" w:rsidRPr="00297FE5" w:rsidDel="001C766C" w:rsidRDefault="003813C8" w:rsidP="00665EEE">
            <w:pPr>
              <w:jc w:val="center"/>
              <w:textAlignment w:val="bottom"/>
              <w:rPr>
                <w:del w:id="335" w:author="Vijayaragavan R." w:date="2017-05-05T15:50:00Z"/>
                <w:rFonts w:ascii="Calibri" w:hAnsi="Calibri" w:cs="Arial"/>
                <w:sz w:val="18"/>
                <w:szCs w:val="18"/>
                <w:lang w:val="en-AU"/>
              </w:rPr>
            </w:pPr>
            <w:del w:id="336"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80787E5" w14:textId="020F6152" w:rsidR="003813C8" w:rsidRPr="00297FE5" w:rsidDel="001C766C" w:rsidRDefault="003813C8" w:rsidP="00665EEE">
            <w:pPr>
              <w:jc w:val="center"/>
              <w:textAlignment w:val="bottom"/>
              <w:rPr>
                <w:del w:id="337" w:author="Vijayaragavan R." w:date="2017-05-05T15:50:00Z"/>
                <w:rFonts w:ascii="Calibri" w:hAnsi="Calibri" w:cs="Arial"/>
                <w:sz w:val="18"/>
                <w:szCs w:val="18"/>
                <w:lang w:val="en-AU"/>
              </w:rPr>
            </w:pPr>
            <w:del w:id="338" w:author="Vijayaragavan R." w:date="2017-05-05T15:50:00Z">
              <w:r w:rsidRPr="00297FE5" w:rsidDel="001C766C">
                <w:rPr>
                  <w:rFonts w:ascii="Calibri" w:hAnsi="Calibri" w:cs="Arial"/>
                  <w:color w:val="000000"/>
                  <w:kern w:val="24"/>
                  <w:sz w:val="18"/>
                  <w:szCs w:val="18"/>
                </w:rPr>
                <w:delText>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3F52026" w14:textId="7F4C812D" w:rsidR="003813C8" w:rsidRPr="00297FE5" w:rsidDel="001C766C" w:rsidRDefault="003813C8" w:rsidP="00665EEE">
            <w:pPr>
              <w:jc w:val="center"/>
              <w:textAlignment w:val="bottom"/>
              <w:rPr>
                <w:del w:id="339" w:author="Vijayaragavan R." w:date="2017-05-05T15:50:00Z"/>
                <w:rFonts w:ascii="Calibri" w:hAnsi="Calibri" w:cs="Arial"/>
                <w:sz w:val="18"/>
                <w:szCs w:val="18"/>
                <w:lang w:val="en-AU"/>
              </w:rPr>
            </w:pPr>
            <w:del w:id="340" w:author="Vijayaragavan R." w:date="2017-05-05T15:50:00Z">
              <w:r w:rsidRPr="00297FE5" w:rsidDel="001C766C">
                <w:rPr>
                  <w:rFonts w:ascii="Calibri" w:hAnsi="Calibri" w:cs="Arial"/>
                  <w:color w:val="000000"/>
                  <w:kern w:val="24"/>
                  <w:sz w:val="18"/>
                  <w:szCs w:val="18"/>
                </w:rPr>
                <w:delText>1</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DDF4858" w14:textId="0E17F33B" w:rsidR="003813C8" w:rsidRPr="00297FE5" w:rsidDel="001C766C" w:rsidRDefault="000E57B9" w:rsidP="00665EEE">
            <w:pPr>
              <w:jc w:val="center"/>
              <w:textAlignment w:val="bottom"/>
              <w:rPr>
                <w:del w:id="341" w:author="Vijayaragavan R." w:date="2017-05-05T15:50:00Z"/>
                <w:rFonts w:ascii="Calibri" w:hAnsi="Calibri" w:cs="Arial"/>
                <w:sz w:val="18"/>
                <w:szCs w:val="18"/>
                <w:lang w:val="en-AU"/>
              </w:rPr>
            </w:pPr>
            <w:del w:id="342"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C3C81D6" w14:textId="30438E5D" w:rsidR="003813C8" w:rsidRPr="005E5DF4" w:rsidDel="001C766C" w:rsidRDefault="000E57B9" w:rsidP="00665EEE">
            <w:pPr>
              <w:jc w:val="center"/>
              <w:textAlignment w:val="bottom"/>
              <w:rPr>
                <w:del w:id="343" w:author="Vijayaragavan R." w:date="2017-05-05T15:50:00Z"/>
                <w:rFonts w:ascii="Calibri" w:hAnsi="Calibri" w:cs="Arial"/>
                <w:color w:val="000000"/>
                <w:kern w:val="24"/>
                <w:sz w:val="18"/>
                <w:szCs w:val="18"/>
              </w:rPr>
            </w:pPr>
            <w:del w:id="344" w:author="Vijayaragavan R." w:date="2017-05-05T15:50:00Z">
              <w:r w:rsidDel="001C766C">
                <w:rPr>
                  <w:rFonts w:ascii="Calibri" w:hAnsi="Calibri" w:cs="Arial"/>
                  <w:color w:val="000000"/>
                  <w:kern w:val="24"/>
                  <w:sz w:val="18"/>
                  <w:szCs w:val="18"/>
                </w:rPr>
                <w:delText>NR</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659CF43" w14:textId="1FDC253F" w:rsidR="003813C8" w:rsidRPr="00297FE5" w:rsidDel="001C766C" w:rsidRDefault="003813C8" w:rsidP="00665EEE">
            <w:pPr>
              <w:jc w:val="center"/>
              <w:textAlignment w:val="bottom"/>
              <w:rPr>
                <w:del w:id="345" w:author="Vijayaragavan R." w:date="2017-05-05T15:50:00Z"/>
                <w:rFonts w:ascii="Calibri" w:hAnsi="Calibri" w:cs="Arial"/>
                <w:sz w:val="18"/>
                <w:szCs w:val="18"/>
                <w:lang w:val="en-AU"/>
              </w:rPr>
            </w:pPr>
            <w:del w:id="346" w:author="Vijayaragavan R." w:date="2017-05-05T15:50:00Z">
              <w:r w:rsidRPr="00297FE5" w:rsidDel="001C766C">
                <w:rPr>
                  <w:rFonts w:ascii="Calibri" w:hAnsi="Calibri" w:cs="Arial"/>
                  <w:color w:val="000000"/>
                  <w:kern w:val="24"/>
                  <w:sz w:val="18"/>
                  <w:szCs w:val="18"/>
                </w:rPr>
                <w:delText>12 years</w:delText>
              </w:r>
            </w:del>
          </w:p>
        </w:tc>
      </w:tr>
      <w:tr w:rsidR="00185769" w:rsidRPr="005E5DF4" w:rsidDel="001C766C" w14:paraId="51787591" w14:textId="1322C15B" w:rsidTr="00185769">
        <w:trPr>
          <w:trHeight w:val="584"/>
          <w:del w:id="347"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66A50AA" w14:textId="74A291F9" w:rsidR="005E5DF4" w:rsidRPr="00297FE5" w:rsidDel="001C766C" w:rsidRDefault="005E5DF4" w:rsidP="00665EEE">
            <w:pPr>
              <w:jc w:val="center"/>
              <w:textAlignment w:val="bottom"/>
              <w:rPr>
                <w:del w:id="348" w:author="Vijayaragavan R." w:date="2017-05-05T15:50:00Z"/>
                <w:rFonts w:ascii="Calibri" w:hAnsi="Calibri" w:cs="Arial"/>
                <w:sz w:val="18"/>
                <w:szCs w:val="18"/>
                <w:lang w:val="en-AU"/>
              </w:rPr>
            </w:pPr>
            <w:del w:id="349"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7A55C67" w14:textId="3A9F5DEB" w:rsidR="005E5DF4" w:rsidRPr="00297FE5" w:rsidDel="001C766C" w:rsidRDefault="005E5DF4" w:rsidP="00665EEE">
            <w:pPr>
              <w:jc w:val="center"/>
              <w:textAlignment w:val="bottom"/>
              <w:rPr>
                <w:del w:id="350" w:author="Vijayaragavan R." w:date="2017-05-05T15:50:00Z"/>
                <w:rFonts w:ascii="Calibri" w:hAnsi="Calibri" w:cs="Arial"/>
                <w:sz w:val="18"/>
                <w:szCs w:val="18"/>
                <w:lang w:val="en-AU"/>
              </w:rPr>
            </w:pPr>
            <w:del w:id="351" w:author="Vijayaragavan R." w:date="2017-05-05T15:50:00Z">
              <w:r w:rsidRPr="00297FE5" w:rsidDel="001C766C">
                <w:rPr>
                  <w:rFonts w:ascii="Calibri" w:hAnsi="Calibri" w:cs="Arial"/>
                  <w:color w:val="000000"/>
                  <w:kern w:val="24"/>
                  <w:sz w:val="18"/>
                  <w:szCs w:val="18"/>
                </w:rPr>
                <w:delText>Hohmann</w:delText>
              </w:r>
            </w:del>
          </w:p>
          <w:p w14:paraId="2DD6C2AC" w14:textId="316F690E" w:rsidR="005E5DF4" w:rsidRPr="00297FE5" w:rsidDel="001C766C" w:rsidRDefault="005E5DF4" w:rsidP="00665EEE">
            <w:pPr>
              <w:jc w:val="center"/>
              <w:textAlignment w:val="bottom"/>
              <w:rPr>
                <w:del w:id="352" w:author="Vijayaragavan R." w:date="2017-05-05T15:50:00Z"/>
                <w:rFonts w:ascii="Calibri" w:hAnsi="Calibri" w:cs="Arial"/>
                <w:sz w:val="18"/>
                <w:szCs w:val="18"/>
                <w:lang w:val="en-AU"/>
              </w:rPr>
            </w:pPr>
            <w:del w:id="353" w:author="Vijayaragavan R." w:date="2017-05-05T15:50:00Z">
              <w:r w:rsidRPr="00297FE5" w:rsidDel="001C766C">
                <w:rPr>
                  <w:rFonts w:ascii="Calibri" w:hAnsi="Calibri" w:cs="Arial"/>
                  <w:color w:val="000000"/>
                  <w:kern w:val="24"/>
                  <w:sz w:val="18"/>
                  <w:szCs w:val="18"/>
                </w:rPr>
                <w:delText xml:space="preserve"> et al, </w:delText>
              </w:r>
            </w:del>
          </w:p>
          <w:p w14:paraId="22F6FF80" w14:textId="718B35A9" w:rsidR="005E5DF4" w:rsidRPr="00297FE5" w:rsidDel="001C766C" w:rsidRDefault="005E5DF4" w:rsidP="00610867">
            <w:pPr>
              <w:jc w:val="center"/>
              <w:textAlignment w:val="bottom"/>
              <w:rPr>
                <w:del w:id="354" w:author="Vijayaragavan R." w:date="2017-05-05T15:50:00Z"/>
                <w:rFonts w:ascii="Calibri" w:hAnsi="Calibri" w:cs="Arial"/>
                <w:sz w:val="18"/>
                <w:szCs w:val="18"/>
                <w:lang w:val="en-AU"/>
              </w:rPr>
            </w:pPr>
            <w:del w:id="355" w:author="Vijayaragavan R." w:date="2017-05-05T15:50:00Z">
              <w:r w:rsidRPr="00297FE5" w:rsidDel="001C766C">
                <w:rPr>
                  <w:rFonts w:ascii="Calibri" w:hAnsi="Calibri" w:cs="Arial"/>
                  <w:color w:val="000000"/>
                  <w:kern w:val="24"/>
                  <w:sz w:val="18"/>
                  <w:szCs w:val="18"/>
                </w:rPr>
                <w:delText>2014</w:delText>
              </w:r>
              <w:r w:rsidR="001C766C" w:rsidDel="001C766C">
                <w:fldChar w:fldCharType="begin"/>
              </w:r>
              <w:r w:rsidR="001C766C" w:rsidDel="001C766C">
                <w:delInstrText xml:space="preserve"> HYPERLINK \l "_ENREF_21" \o "Hohmann, 2014 #430"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&lt;EndNote&gt;&lt;Cite&gt;&lt;Author&gt;Hohmann&lt;/Author&gt;&lt;Year&gt;2014&lt;/Year&gt;&lt;RecNum&gt;430&lt;/RecNum&gt;&lt;DisplayText&gt;&lt;style face="superscript"&gt;21&lt;/style&gt;&lt;/DisplayText&gt;&lt;record&gt;&lt;rec-number&gt;430&lt;/rec-number&gt;&lt;foreign-keys&gt;&lt;key app="EN" db-id="2aprpfstqp99p0e5vr850vrptxzsv5zs0t5a" timestamp="1480219710"&gt;430&lt;/key&gt;&lt;key app="ENWeb" db-id=""&gt;0&lt;/key&gt;&lt;/foreign-keys&gt;&lt;ref-type name="Journal Article"&gt;17&lt;/ref-type&gt;&lt;contributors&gt;&lt;authors&gt;&lt;author&gt;Hohmann, E. L.&lt;/author&gt;&lt;author&gt;Ananthakrishnan, A. N.&lt;/author&gt;&lt;author&gt;Deshpande, V.&lt;/author&gt;&lt;/authors&gt;&lt;/contributors&gt;&lt;titles&gt;&lt;title&gt;Case Records of the Massachusetts General Hospital. Case 25-2014. A 37-year-old man with ulcerative colitis and bloody diarrhea&lt;/title&gt;&lt;secondary-title&gt;N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medicine&lt;/abbr-1&gt;&lt;/alt-periodical&gt;&lt;pages&gt;668-75&lt;/pages&gt;&lt;volume&gt;371&lt;/volume&gt;&lt;number&gt;7&lt;/number&gt;&lt;keywords&gt;&lt;keyword&gt;Adult&lt;/keyword&gt;&lt;keyword&gt;Colitis, Ulcerative/complications/*pathology&lt;/keyword&gt;&lt;keyword&gt;Colon/*pathology&lt;/keyword&gt;&lt;keyword&gt;Cytomegalovirus Infections/complications/diagnosis/*pathology&lt;/keyword&gt;&lt;keyword&gt;Diagnosis, Differential&lt;/keyword&gt;&lt;keyword&gt;Diarrhea/etiology&lt;/keyword&gt;&lt;keyword&gt;Gastrointestinal Hemorrhage/etiology&lt;/keyword&gt;&lt;keyword&gt;Humans&lt;/keyword&gt;&lt;keyword&gt;Male&lt;/keyword&gt;&lt;keyword&gt;Spasm/etiology&lt;/keyword&gt;&lt;/keywords&gt;&lt;dates&gt;&lt;year&gt;2014&lt;/year&gt;&lt;pub-dates&gt;&lt;date&gt;Aug 14&lt;/date&gt;&lt;/pub-dates&gt;&lt;/dates&gt;&lt;isbn&gt;1533-4406 (Electronic)&amp;#xD;0028-4793 (Linking)&lt;/isbn&gt;&lt;accession-num&gt;25119613&lt;/accession-num&gt;&lt;urls&gt;&lt;related-urls&gt;&lt;url&gt;http://www.ncbi.nlm.nih.gov/pubmed/25119613&lt;/url&gt;&lt;/related-urls&gt;&lt;/urls&gt;&lt;electronic-resource-num&gt;10.1056/NEJMcpc1400842&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21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B4A21F" w14:textId="1D7C7E07" w:rsidR="005E5DF4" w:rsidRPr="00297FE5" w:rsidDel="001C766C" w:rsidRDefault="005E5DF4" w:rsidP="00665EEE">
            <w:pPr>
              <w:jc w:val="center"/>
              <w:textAlignment w:val="bottom"/>
              <w:rPr>
                <w:del w:id="356" w:author="Vijayaragavan R." w:date="2017-05-05T15:50:00Z"/>
                <w:rFonts w:ascii="Calibri" w:hAnsi="Calibri" w:cs="Arial"/>
                <w:sz w:val="18"/>
                <w:szCs w:val="18"/>
                <w:lang w:val="en-AU"/>
              </w:rPr>
            </w:pPr>
            <w:del w:id="357" w:author="Vijayaragavan R." w:date="2017-05-05T15:50:00Z">
              <w:r w:rsidRPr="00297FE5" w:rsidDel="001C766C">
                <w:rPr>
                  <w:rFonts w:ascii="Calibri" w:hAnsi="Calibri" w:cs="Arial"/>
                  <w:color w:val="000000"/>
                  <w:kern w:val="24"/>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4BC6A2F" w14:textId="0C9BD09F" w:rsidR="005E5DF4" w:rsidRPr="00297FE5" w:rsidDel="001C766C" w:rsidRDefault="005E5DF4" w:rsidP="00665EEE">
            <w:pPr>
              <w:jc w:val="center"/>
              <w:textAlignment w:val="bottom"/>
              <w:rPr>
                <w:del w:id="358" w:author="Vijayaragavan R." w:date="2017-05-05T15:50:00Z"/>
                <w:rFonts w:ascii="Calibri" w:hAnsi="Calibri" w:cs="Arial"/>
                <w:sz w:val="18"/>
                <w:szCs w:val="18"/>
                <w:lang w:val="en-AU"/>
              </w:rPr>
            </w:pPr>
            <w:del w:id="359" w:author="Vijayaragavan R." w:date="2017-05-05T15:50:00Z">
              <w:r w:rsidRPr="00297FE5" w:rsidDel="001C766C">
                <w:rPr>
                  <w:rFonts w:ascii="Calibri" w:hAnsi="Calibri" w:cs="Arial"/>
                  <w:color w:val="000000"/>
                  <w:kern w:val="24"/>
                  <w:sz w:val="18"/>
                  <w:szCs w:val="18"/>
                </w:rPr>
                <w:delText>moderate</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B426EB6" w14:textId="4DF8C1E0" w:rsidR="005E5DF4" w:rsidRPr="00297FE5" w:rsidDel="001C766C" w:rsidRDefault="005E5DF4" w:rsidP="00665EEE">
            <w:pPr>
              <w:jc w:val="center"/>
              <w:textAlignment w:val="bottom"/>
              <w:rPr>
                <w:del w:id="360" w:author="Vijayaragavan R." w:date="2017-05-05T15:50:00Z"/>
                <w:rFonts w:ascii="Calibri" w:hAnsi="Calibri" w:cs="Arial"/>
                <w:sz w:val="18"/>
                <w:szCs w:val="18"/>
                <w:lang w:val="en-AU"/>
              </w:rPr>
            </w:pPr>
            <w:del w:id="361" w:author="Vijayaragavan R." w:date="2017-05-05T15:50:00Z">
              <w:r w:rsidRPr="00297FE5" w:rsidDel="001C766C">
                <w:rPr>
                  <w:rFonts w:ascii="Calibri" w:hAnsi="Calibri" w:cs="Arial"/>
                  <w:color w:val="000000"/>
                  <w:kern w:val="24"/>
                  <w:sz w:val="18"/>
                  <w:szCs w:val="18"/>
                </w:rPr>
                <w:delText>Wife &amp; 10 month</w:delText>
              </w:r>
              <w:r w:rsidR="00293C82"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old child</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E9DE33C" w14:textId="3D9F9432" w:rsidR="005E5DF4" w:rsidRPr="00297FE5" w:rsidDel="001C766C" w:rsidRDefault="00A226A4" w:rsidP="00665EEE">
            <w:pPr>
              <w:jc w:val="center"/>
              <w:textAlignment w:val="bottom"/>
              <w:rPr>
                <w:del w:id="362" w:author="Vijayaragavan R." w:date="2017-05-05T15:50:00Z"/>
                <w:rFonts w:ascii="Calibri" w:hAnsi="Calibri" w:cs="Arial"/>
                <w:sz w:val="18"/>
                <w:szCs w:val="18"/>
                <w:lang w:val="en-AU"/>
              </w:rPr>
            </w:pPr>
            <w:del w:id="363"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A23213A" w14:textId="12304525" w:rsidR="005E5DF4" w:rsidRPr="00297FE5" w:rsidDel="001C766C" w:rsidRDefault="001D1D04" w:rsidP="00665EEE">
            <w:pPr>
              <w:jc w:val="center"/>
              <w:textAlignment w:val="bottom"/>
              <w:rPr>
                <w:del w:id="364" w:author="Vijayaragavan R." w:date="2017-05-05T15:50:00Z"/>
                <w:rFonts w:ascii="Calibri" w:hAnsi="Calibri" w:cs="Arial"/>
                <w:sz w:val="18"/>
                <w:szCs w:val="18"/>
                <w:lang w:val="en-AU"/>
              </w:rPr>
            </w:pPr>
            <w:del w:id="365"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BEA343" w14:textId="0EAA5BB7" w:rsidR="005E5DF4" w:rsidRPr="00297FE5" w:rsidDel="001C766C" w:rsidRDefault="005E5DF4" w:rsidP="00665EEE">
            <w:pPr>
              <w:jc w:val="center"/>
              <w:textAlignment w:val="bottom"/>
              <w:rPr>
                <w:del w:id="366" w:author="Vijayaragavan R." w:date="2017-05-05T15:50:00Z"/>
                <w:rFonts w:ascii="Calibri" w:hAnsi="Calibri" w:cs="Arial"/>
                <w:sz w:val="18"/>
                <w:szCs w:val="18"/>
                <w:lang w:val="en-AU"/>
              </w:rPr>
            </w:pPr>
            <w:del w:id="367" w:author="Vijayaragavan R." w:date="2017-05-05T15:50:00Z">
              <w:r w:rsidRPr="00297FE5" w:rsidDel="001C766C">
                <w:rPr>
                  <w:rFonts w:ascii="Calibri" w:hAnsi="Calibri" w:cs="Arial"/>
                  <w:color w:val="000000"/>
                  <w:kern w:val="24"/>
                  <w:sz w:val="18"/>
                  <w:szCs w:val="18"/>
                </w:rPr>
                <w:delText>4</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C89F81C" w14:textId="1C12B5E2" w:rsidR="005E5DF4" w:rsidRPr="00297FE5" w:rsidDel="001C766C" w:rsidRDefault="005E5DF4" w:rsidP="00665EEE">
            <w:pPr>
              <w:jc w:val="center"/>
              <w:textAlignment w:val="bottom"/>
              <w:rPr>
                <w:del w:id="368" w:author="Vijayaragavan R." w:date="2017-05-05T15:50:00Z"/>
                <w:rFonts w:ascii="Calibri" w:hAnsi="Calibri" w:cs="Arial"/>
                <w:sz w:val="18"/>
                <w:szCs w:val="18"/>
                <w:lang w:val="en-AU"/>
              </w:rPr>
            </w:pPr>
            <w:del w:id="369"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76B1983" w14:textId="4DD2DC2C" w:rsidR="005E5DF4" w:rsidRPr="005E5DF4" w:rsidDel="001C766C" w:rsidRDefault="005E5DF4" w:rsidP="00665EEE">
            <w:pPr>
              <w:jc w:val="center"/>
              <w:textAlignment w:val="bottom"/>
              <w:rPr>
                <w:del w:id="370" w:author="Vijayaragavan R." w:date="2017-05-05T15:50:00Z"/>
                <w:rFonts w:ascii="Calibri" w:hAnsi="Calibri" w:cs="Arial"/>
                <w:color w:val="000000"/>
                <w:kern w:val="24"/>
                <w:sz w:val="18"/>
                <w:szCs w:val="18"/>
              </w:rPr>
            </w:pPr>
            <w:del w:id="371" w:author="Vijayaragavan R." w:date="2017-05-05T15:50:00Z">
              <w:r w:rsidRPr="00297FE5" w:rsidDel="001C766C">
                <w:rPr>
                  <w:rFonts w:ascii="Calibri" w:hAnsi="Calibri" w:cs="Arial"/>
                  <w:color w:val="000000"/>
                  <w:kern w:val="24"/>
                  <w:sz w:val="18"/>
                  <w:szCs w:val="18"/>
                </w:rPr>
                <w:delText>no</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28ED4550" w14:textId="413C1F76" w:rsidR="005E5DF4" w:rsidRPr="00297FE5" w:rsidDel="001C766C" w:rsidRDefault="005E5DF4" w:rsidP="00665EEE">
            <w:pPr>
              <w:jc w:val="center"/>
              <w:textAlignment w:val="bottom"/>
              <w:rPr>
                <w:del w:id="372" w:author="Vijayaragavan R." w:date="2017-05-05T15:50:00Z"/>
                <w:rFonts w:ascii="Calibri" w:hAnsi="Calibri" w:cs="Arial"/>
                <w:sz w:val="18"/>
                <w:szCs w:val="18"/>
                <w:lang w:val="en-AU"/>
              </w:rPr>
            </w:pPr>
            <w:del w:id="373" w:author="Vijayaragavan R." w:date="2017-05-05T15:50:00Z">
              <w:r w:rsidRPr="00297FE5" w:rsidDel="001C766C">
                <w:rPr>
                  <w:rFonts w:ascii="Calibri" w:hAnsi="Calibri" w:cs="Arial"/>
                  <w:color w:val="000000"/>
                  <w:kern w:val="24"/>
                  <w:sz w:val="18"/>
                  <w:szCs w:val="18"/>
                </w:rPr>
                <w:delText>no</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88D459" w14:textId="36AC9147" w:rsidR="005E5DF4" w:rsidRPr="00297FE5" w:rsidDel="001C766C" w:rsidRDefault="005E5DF4" w:rsidP="00665EEE">
            <w:pPr>
              <w:jc w:val="center"/>
              <w:textAlignment w:val="bottom"/>
              <w:rPr>
                <w:del w:id="374" w:author="Vijayaragavan R." w:date="2017-05-05T15:50:00Z"/>
                <w:rFonts w:ascii="Calibri" w:hAnsi="Calibri" w:cs="Arial"/>
                <w:sz w:val="18"/>
                <w:szCs w:val="18"/>
                <w:lang w:val="en-AU"/>
              </w:rPr>
            </w:pPr>
            <w:del w:id="375" w:author="Vijayaragavan R." w:date="2017-05-05T15:50:00Z">
              <w:r w:rsidRPr="00297FE5" w:rsidDel="001C766C">
                <w:rPr>
                  <w:rFonts w:ascii="Calibri" w:hAnsi="Calibri" w:cs="Arial"/>
                  <w:color w:val="000000"/>
                  <w:kern w:val="24"/>
                  <w:sz w:val="18"/>
                  <w:szCs w:val="18"/>
                </w:rPr>
                <w:delText>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9471C57" w14:textId="6E990AA1" w:rsidR="005E5DF4" w:rsidRPr="00297FE5" w:rsidDel="001C766C" w:rsidRDefault="005E5DF4" w:rsidP="00665EEE">
            <w:pPr>
              <w:jc w:val="center"/>
              <w:textAlignment w:val="bottom"/>
              <w:rPr>
                <w:del w:id="376" w:author="Vijayaragavan R." w:date="2017-05-05T15:50:00Z"/>
                <w:rFonts w:ascii="Calibri" w:hAnsi="Calibri" w:cs="Arial"/>
                <w:sz w:val="18"/>
                <w:szCs w:val="18"/>
                <w:lang w:val="en-AU"/>
              </w:rPr>
            </w:pPr>
            <w:del w:id="377" w:author="Vijayaragavan R." w:date="2017-05-05T15:50:00Z">
              <w:r w:rsidRPr="00297FE5" w:rsidDel="001C766C">
                <w:rPr>
                  <w:rFonts w:ascii="Calibri" w:hAnsi="Calibri" w:cs="Arial"/>
                  <w:color w:val="000000"/>
                  <w:kern w:val="24"/>
                  <w:sz w:val="18"/>
                  <w:szCs w:val="18"/>
                </w:rPr>
                <w:delText>0</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81736C8" w14:textId="42A41569" w:rsidR="005E5DF4" w:rsidRPr="00297FE5" w:rsidDel="001C766C" w:rsidRDefault="005E5DF4" w:rsidP="00665EEE">
            <w:pPr>
              <w:jc w:val="center"/>
              <w:textAlignment w:val="bottom"/>
              <w:rPr>
                <w:del w:id="378" w:author="Vijayaragavan R." w:date="2017-05-05T15:50:00Z"/>
                <w:rFonts w:ascii="Calibri" w:hAnsi="Calibri" w:cs="Arial"/>
                <w:sz w:val="18"/>
                <w:szCs w:val="18"/>
                <w:lang w:val="en-AU"/>
              </w:rPr>
            </w:pPr>
            <w:del w:id="379" w:author="Vijayaragavan R." w:date="2017-05-05T15:50:00Z">
              <w:r w:rsidRPr="00297FE5" w:rsidDel="001C766C">
                <w:rPr>
                  <w:rFonts w:ascii="Calibri" w:hAnsi="Calibri" w:cs="Arial"/>
                  <w:color w:val="000000"/>
                  <w:kern w:val="24"/>
                  <w:sz w:val="18"/>
                  <w:szCs w:val="18"/>
                </w:rPr>
                <w:delText>0</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3A3038C" w14:textId="53D1A410" w:rsidR="005E5DF4" w:rsidRPr="005E5DF4" w:rsidDel="001C766C" w:rsidRDefault="005E5DF4" w:rsidP="00665EEE">
            <w:pPr>
              <w:jc w:val="center"/>
              <w:textAlignment w:val="bottom"/>
              <w:rPr>
                <w:del w:id="380" w:author="Vijayaragavan R." w:date="2017-05-05T15:50:00Z"/>
                <w:rFonts w:ascii="Calibri" w:hAnsi="Calibri" w:cs="Arial"/>
                <w:color w:val="000000"/>
                <w:kern w:val="24"/>
                <w:sz w:val="18"/>
                <w:szCs w:val="18"/>
              </w:rPr>
            </w:pPr>
            <w:del w:id="381" w:author="Vijayaragavan R." w:date="2017-05-05T15:50:00Z">
              <w:r w:rsidRPr="00297FE5" w:rsidDel="001C766C">
                <w:rPr>
                  <w:rFonts w:ascii="Calibri" w:hAnsi="Calibri" w:cs="Arial"/>
                  <w:color w:val="000000"/>
                  <w:kern w:val="24"/>
                  <w:sz w:val="18"/>
                  <w:szCs w:val="18"/>
                </w:rPr>
                <w:delText>0</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9281348" w14:textId="242AA5AE" w:rsidR="005E5DF4" w:rsidRPr="00297FE5" w:rsidDel="001C766C" w:rsidRDefault="00D5683B" w:rsidP="00665EEE">
            <w:pPr>
              <w:jc w:val="center"/>
              <w:textAlignment w:val="bottom"/>
              <w:rPr>
                <w:del w:id="382" w:author="Vijayaragavan R." w:date="2017-05-05T15:50:00Z"/>
                <w:rFonts w:ascii="Calibri" w:hAnsi="Calibri" w:cs="Arial"/>
                <w:sz w:val="18"/>
                <w:szCs w:val="18"/>
                <w:lang w:val="en-AU"/>
              </w:rPr>
            </w:pPr>
            <w:del w:id="383" w:author="Vijayaragavan R." w:date="2017-05-05T15:50:00Z">
              <w:r w:rsidDel="001C766C">
                <w:rPr>
                  <w:rFonts w:ascii="Calibri" w:hAnsi="Calibri" w:cs="Arial"/>
                  <w:color w:val="000000"/>
                  <w:kern w:val="24"/>
                  <w:sz w:val="18"/>
                  <w:szCs w:val="18"/>
                </w:rPr>
                <w:delText>NR</w:delText>
              </w:r>
            </w:del>
          </w:p>
        </w:tc>
      </w:tr>
      <w:tr w:rsidR="00233372" w:rsidRPr="005E5DF4" w:rsidDel="001C766C" w14:paraId="42DDE04B" w14:textId="59CB034E" w:rsidTr="00E319CD">
        <w:trPr>
          <w:trHeight w:val="584"/>
          <w:del w:id="384"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5430F4C" w14:textId="0B7F11F6" w:rsidR="005E5DF4" w:rsidRPr="00297FE5" w:rsidDel="001C766C" w:rsidRDefault="005E5DF4" w:rsidP="00665EEE">
            <w:pPr>
              <w:jc w:val="center"/>
              <w:textAlignment w:val="bottom"/>
              <w:rPr>
                <w:del w:id="385" w:author="Vijayaragavan R." w:date="2017-05-05T15:50:00Z"/>
                <w:rFonts w:ascii="Calibri" w:hAnsi="Calibri" w:cs="Arial"/>
                <w:sz w:val="18"/>
                <w:szCs w:val="18"/>
                <w:lang w:val="en-AU"/>
              </w:rPr>
            </w:pPr>
            <w:del w:id="386"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8AEA55C" w14:textId="5CA09BFC" w:rsidR="005E5DF4" w:rsidRPr="00297FE5" w:rsidDel="001C766C" w:rsidRDefault="005E5DF4" w:rsidP="00665EEE">
            <w:pPr>
              <w:jc w:val="center"/>
              <w:textAlignment w:val="bottom"/>
              <w:rPr>
                <w:del w:id="387" w:author="Vijayaragavan R." w:date="2017-05-05T15:50:00Z"/>
                <w:rFonts w:ascii="Calibri" w:hAnsi="Calibri" w:cs="Arial"/>
                <w:sz w:val="18"/>
                <w:szCs w:val="18"/>
                <w:lang w:val="en-AU"/>
              </w:rPr>
            </w:pPr>
            <w:del w:id="388" w:author="Vijayaragavan R." w:date="2017-05-05T15:50:00Z">
              <w:r w:rsidRPr="00297FE5" w:rsidDel="001C766C">
                <w:rPr>
                  <w:rFonts w:ascii="Calibri" w:hAnsi="Calibri" w:cs="Arial"/>
                  <w:color w:val="000000"/>
                  <w:kern w:val="24"/>
                  <w:sz w:val="18"/>
                  <w:szCs w:val="18"/>
                </w:rPr>
                <w:delText xml:space="preserve">Vandenplas et al, </w:delText>
              </w:r>
            </w:del>
          </w:p>
          <w:p w14:paraId="6F0A9096" w14:textId="72408573" w:rsidR="005E5DF4" w:rsidRPr="00297FE5" w:rsidDel="001C766C" w:rsidRDefault="005E5DF4" w:rsidP="00610867">
            <w:pPr>
              <w:jc w:val="center"/>
              <w:textAlignment w:val="bottom"/>
              <w:rPr>
                <w:del w:id="389" w:author="Vijayaragavan R." w:date="2017-05-05T15:50:00Z"/>
                <w:rFonts w:ascii="Calibri" w:hAnsi="Calibri" w:cs="Arial"/>
                <w:sz w:val="18"/>
                <w:szCs w:val="18"/>
                <w:lang w:val="en-AU"/>
              </w:rPr>
            </w:pPr>
            <w:del w:id="390"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"_ENREF_22" \o "Vandenplas, 2015 #516"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&lt;EndNote&gt;&lt;Cite&gt;&lt;Author&gt;Vandenplas&lt;/Author&gt;&lt;Year&gt;2015&lt;/Year&gt;&lt;RecNum&gt;516&lt;/RecNum&gt;&lt;DisplayText&gt;&lt;style face="superscript"&gt;22&lt;/style&gt;&lt;/DisplayText&gt;&lt;record&gt;&lt;rec-number&gt;516&lt;/rec-number&gt;&lt;foreign-keys&gt;&lt;key app="EN" db-id="2aprpfstqp99p0e5vr850vrptxzsv5zs0t5a" timestamp="1480220248"&gt;516&lt;/key&gt;&lt;key app="ENWeb" db-id=""&gt;0&lt;/key&gt;&lt;/foreign-keys&gt;&lt;ref-type name="Journal Article"&gt;17&lt;/ref-type&gt;&lt;contributors&gt;&lt;authors&gt;&lt;author&gt;Vandenplas, Y.&lt;/author&gt;&lt;author&gt;Veereman, G.&lt;/author&gt;&lt;author&gt;van der Werff Ten Bosch, J.&lt;/author&gt;&lt;author&gt;Goossens, A.&lt;/author&gt;&lt;author&gt;Pierard, D.&lt;/author&gt;&lt;author&gt;Samsom, J. N.&lt;/author&gt;&lt;author&gt;Escher, J. C.&lt;/author&gt;&lt;/authors&gt;&lt;/contributors&gt;&lt;auth-address&gt;*Department of Pediatrics daggerDepartment of Histopathology double daggerDepartment of Microbiology and Infection Control, UZ Brussel, Vrije Universiteit Brussel, Brussels, Belgium section signLaboratory of Pediatrics, Division Gastroenterology and Nutrition ||Department of Pediatric Gastroenterology, Sophia Children&amp;apos;s Hospital-Erasmus Medical Center, Rotterdam, The Netherlands.&lt;/auth-address&gt;&lt;titles&gt;&lt;title&gt;Fecal Microbial Transplantation in Early-Onset Colitis: Caution Advised&lt;/title&gt;&lt;secondary-title&gt;J Pediatr Gastroenterol Nutr&lt;/secondary-title&gt;&lt;/titles&gt;&lt;periodical&gt;&lt;full-title&gt;J Pediatr Gastroenterol Nutr&lt;/full-title&gt;&lt;abbr-1&gt;Journal of pediatric gastroenterology and nutrition&lt;/abbr-1&gt;&lt;/periodical&gt;&lt;pages&gt;e12-4&lt;/pages&gt;&lt;volume&gt;61&lt;/volume&gt;&lt;number&gt;3&lt;/number&gt;&lt;dates&gt;&lt;year&gt;2015&lt;/year&gt;&lt;pub-dates&gt;&lt;date&gt;Sep&lt;/date&gt;&lt;/pub-dates&gt;&lt;/dates&gt;&lt;isbn&gt;1536-4801 (Electronic)&amp;#xD;0277-2116 (Linking)&lt;/isbn&gt;&lt;accession-num&gt;24399213&lt;/accession-num&gt;&lt;urls&gt;&lt;related-urls&gt;&lt;url&gt;http://www.ncbi.nlm.nih.gov/pubmed/24399213&lt;/url&gt;&lt;/related-urls&gt;&lt;/urls&gt;&lt;electronic-resource-num&gt;10.1097/MPG.0000000000000281&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22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359C65A" w14:textId="006AF1BB" w:rsidR="005E5DF4" w:rsidRPr="00297FE5" w:rsidDel="001C766C" w:rsidRDefault="005E5DF4" w:rsidP="00665EEE">
            <w:pPr>
              <w:jc w:val="center"/>
              <w:textAlignment w:val="bottom"/>
              <w:rPr>
                <w:del w:id="391" w:author="Vijayaragavan R." w:date="2017-05-05T15:50:00Z"/>
                <w:rFonts w:ascii="Calibri" w:hAnsi="Calibri" w:cs="Arial"/>
                <w:sz w:val="18"/>
                <w:szCs w:val="18"/>
                <w:lang w:val="en-AU"/>
              </w:rPr>
            </w:pPr>
            <w:del w:id="392" w:author="Vijayaragavan R." w:date="2017-05-05T15:50:00Z">
              <w:r w:rsidRPr="00297FE5" w:rsidDel="001C766C">
                <w:rPr>
                  <w:rFonts w:ascii="Calibri" w:hAnsi="Calibri" w:cs="Arial"/>
                  <w:color w:val="000000"/>
                  <w:kern w:val="24"/>
                  <w:sz w:val="18"/>
                  <w:szCs w:val="18"/>
                </w:rPr>
                <w:delText xml:space="preserve">1 </w:delText>
              </w:r>
            </w:del>
          </w:p>
          <w:p w14:paraId="261B27EA" w14:textId="1D898191" w:rsidR="005E5DF4" w:rsidRPr="00297FE5" w:rsidDel="001C766C" w:rsidRDefault="005E5DF4" w:rsidP="00665EEE">
            <w:pPr>
              <w:jc w:val="center"/>
              <w:textAlignment w:val="bottom"/>
              <w:rPr>
                <w:del w:id="393" w:author="Vijayaragavan R." w:date="2017-05-05T15:50:00Z"/>
                <w:rFonts w:ascii="Calibri" w:hAnsi="Calibri" w:cs="Arial"/>
                <w:sz w:val="18"/>
                <w:szCs w:val="18"/>
                <w:lang w:val="en-AU"/>
              </w:rPr>
            </w:pPr>
            <w:del w:id="394" w:author="Vijayaragavan R." w:date="2017-05-05T15:50:00Z">
              <w:r w:rsidRPr="00297FE5" w:rsidDel="001C766C">
                <w:rPr>
                  <w:rFonts w:ascii="Calibri" w:hAnsi="Calibri" w:cs="Arial"/>
                  <w:color w:val="000000"/>
                  <w:kern w:val="24"/>
                  <w:sz w:val="18"/>
                  <w:szCs w:val="18"/>
                </w:rPr>
                <w:delText>(Paed)</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AD6FED7" w14:textId="09E078F7" w:rsidR="005E5DF4" w:rsidRPr="00297FE5" w:rsidDel="001C766C" w:rsidRDefault="005E5DF4" w:rsidP="00665EEE">
            <w:pPr>
              <w:jc w:val="center"/>
              <w:textAlignment w:val="bottom"/>
              <w:rPr>
                <w:del w:id="395" w:author="Vijayaragavan R." w:date="2017-05-05T15:50:00Z"/>
                <w:rFonts w:ascii="Calibri" w:hAnsi="Calibri" w:cs="Arial"/>
                <w:sz w:val="18"/>
                <w:szCs w:val="18"/>
                <w:lang w:val="en-AU"/>
              </w:rPr>
            </w:pPr>
            <w:del w:id="396" w:author="Vijayaragavan R." w:date="2017-05-05T15:50:00Z">
              <w:r w:rsidRPr="00297FE5" w:rsidDel="001C766C">
                <w:rPr>
                  <w:rFonts w:ascii="Calibri" w:hAnsi="Calibri" w:cs="Arial"/>
                  <w:color w:val="000000"/>
                  <w:kern w:val="24"/>
                  <w:sz w:val="18"/>
                  <w:szCs w:val="18"/>
                </w:rPr>
                <w:delText>severe</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4FB7F35" w14:textId="5F32D547" w:rsidR="005E5DF4" w:rsidRPr="00297FE5" w:rsidDel="001C766C" w:rsidRDefault="005E5DF4" w:rsidP="00665EEE">
            <w:pPr>
              <w:jc w:val="center"/>
              <w:textAlignment w:val="bottom"/>
              <w:rPr>
                <w:del w:id="397" w:author="Vijayaragavan R." w:date="2017-05-05T15:50:00Z"/>
                <w:rFonts w:ascii="Calibri" w:hAnsi="Calibri" w:cs="Arial"/>
                <w:sz w:val="18"/>
                <w:szCs w:val="18"/>
                <w:lang w:val="en-AU"/>
              </w:rPr>
            </w:pPr>
            <w:del w:id="398" w:author="Vijayaragavan R." w:date="2017-05-05T15:50:00Z">
              <w:r w:rsidRPr="00297FE5" w:rsidDel="001C766C">
                <w:rPr>
                  <w:rFonts w:ascii="Calibri" w:hAnsi="Calibri" w:cs="Arial"/>
                  <w:color w:val="000000"/>
                  <w:kern w:val="24"/>
                  <w:sz w:val="18"/>
                  <w:szCs w:val="18"/>
                </w:rPr>
                <w:delText xml:space="preserve">related </w:delText>
              </w:r>
            </w:del>
          </w:p>
          <w:p w14:paraId="5F4BECE4" w14:textId="22FDC0A7" w:rsidR="005E5DF4" w:rsidRPr="00297FE5" w:rsidDel="001C766C" w:rsidRDefault="005E5DF4" w:rsidP="00665EEE">
            <w:pPr>
              <w:jc w:val="center"/>
              <w:textAlignment w:val="bottom"/>
              <w:rPr>
                <w:del w:id="399" w:author="Vijayaragavan R." w:date="2017-05-05T15:50:00Z"/>
                <w:rFonts w:ascii="Calibri" w:hAnsi="Calibri" w:cs="Arial"/>
                <w:sz w:val="18"/>
                <w:szCs w:val="18"/>
                <w:lang w:val="en-AU"/>
              </w:rPr>
            </w:pPr>
            <w:del w:id="400" w:author="Vijayaragavan R." w:date="2017-05-05T15:50:00Z">
              <w:r w:rsidRPr="00297FE5" w:rsidDel="001C766C">
                <w:rPr>
                  <w:rFonts w:ascii="Calibri" w:hAnsi="Calibri" w:cs="Arial"/>
                  <w:color w:val="000000"/>
                  <w:kern w:val="24"/>
                  <w:sz w:val="18"/>
                  <w:szCs w:val="18"/>
                </w:rPr>
                <w:delText>(first 4 infusions - age related niece, last 3 infusions - older brother)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ECBE275" w14:textId="414233A3" w:rsidR="005E5DF4" w:rsidRPr="00297FE5" w:rsidDel="001C766C" w:rsidRDefault="00AE7305" w:rsidP="003D121C">
            <w:pPr>
              <w:jc w:val="center"/>
              <w:textAlignment w:val="bottom"/>
              <w:rPr>
                <w:del w:id="401" w:author="Vijayaragavan R." w:date="2017-05-05T15:50:00Z"/>
                <w:rFonts w:ascii="Calibri" w:hAnsi="Calibri" w:cs="Arial"/>
                <w:sz w:val="18"/>
                <w:szCs w:val="18"/>
                <w:lang w:val="en-AU"/>
              </w:rPr>
            </w:pPr>
            <w:del w:id="402" w:author="Vijayaragavan R." w:date="2017-05-05T15:50:00Z">
              <w:r w:rsidRPr="00297FE5" w:rsidDel="001C766C">
                <w:rPr>
                  <w:rFonts w:ascii="Calibri" w:hAnsi="Calibri" w:cs="Arial"/>
                  <w:color w:val="000000"/>
                  <w:kern w:val="24"/>
                  <w:sz w:val="18"/>
                  <w:szCs w:val="18"/>
                </w:rPr>
                <w:delText>colonoscop</w:delText>
              </w:r>
              <w:r w:rsidDel="001C766C">
                <w:rPr>
                  <w:rFonts w:ascii="Calibri" w:hAnsi="Calibri" w:cs="Arial"/>
                  <w:color w:val="000000"/>
                  <w:kern w:val="24"/>
                  <w:sz w:val="18"/>
                  <w:szCs w:val="18"/>
                </w:rPr>
                <w:delText>y</w:delText>
              </w:r>
              <w:r w:rsidRPr="00297FE5" w:rsidDel="001C766C">
                <w:rPr>
                  <w:rFonts w:ascii="Calibri" w:hAnsi="Calibri" w:cs="Arial"/>
                  <w:color w:val="000000"/>
                  <w:kern w:val="24"/>
                  <w:sz w:val="18"/>
                  <w:szCs w:val="18"/>
                </w:rPr>
                <w:delText xml:space="preserve"> </w:delText>
              </w:r>
              <w:r w:rsidR="005E5DF4" w:rsidRPr="00297FE5" w:rsidDel="001C766C">
                <w:rPr>
                  <w:rFonts w:ascii="Calibri" w:hAnsi="Calibri" w:cs="Arial"/>
                  <w:color w:val="000000"/>
                  <w:kern w:val="24"/>
                  <w:sz w:val="18"/>
                  <w:szCs w:val="18"/>
                </w:rPr>
                <w:delText>- first 2 infusions, nasoduodenal - next 5 infusions</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EBB9777" w14:textId="28E1AAFA" w:rsidR="005E5DF4" w:rsidRPr="00297FE5" w:rsidDel="001C766C" w:rsidRDefault="005E5DF4" w:rsidP="00665EEE">
            <w:pPr>
              <w:jc w:val="center"/>
              <w:textAlignment w:val="bottom"/>
              <w:rPr>
                <w:del w:id="403" w:author="Vijayaragavan R." w:date="2017-05-05T15:50:00Z"/>
                <w:rFonts w:ascii="Calibri" w:hAnsi="Calibri" w:cs="Arial"/>
                <w:sz w:val="18"/>
                <w:szCs w:val="18"/>
                <w:lang w:val="en-AU"/>
              </w:rPr>
            </w:pPr>
            <w:del w:id="404" w:author="Vijayaragavan R." w:date="2017-05-05T15:50:00Z">
              <w:r w:rsidRPr="00297FE5" w:rsidDel="001C766C">
                <w:rPr>
                  <w:rFonts w:ascii="Calibri" w:hAnsi="Calibri" w:cs="Arial"/>
                  <w:color w:val="000000"/>
                  <w:kern w:val="24"/>
                  <w:sz w:val="18"/>
                  <w:szCs w:val="18"/>
                </w:rPr>
                <w:delText>100g stool in 100ml</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AE2D3E7" w14:textId="7AF871DA" w:rsidR="009644D1" w:rsidRPr="00B475AE" w:rsidDel="001C766C" w:rsidRDefault="005E5DF4" w:rsidP="006D3BB4">
            <w:pPr>
              <w:jc w:val="center"/>
              <w:textAlignment w:val="bottom"/>
              <w:rPr>
                <w:del w:id="405" w:author="Vijayaragavan R." w:date="2017-05-05T15:50:00Z"/>
                <w:rFonts w:ascii="Calibri" w:hAnsi="Calibri" w:cs="Arial"/>
                <w:color w:val="000000"/>
                <w:kern w:val="24"/>
                <w:sz w:val="18"/>
                <w:szCs w:val="18"/>
                <w:lang w:val="en-US"/>
              </w:rPr>
            </w:pPr>
            <w:del w:id="406" w:author="Vijayaragavan R." w:date="2017-05-05T15:50:00Z">
              <w:r w:rsidRPr="00297FE5" w:rsidDel="001C766C">
                <w:rPr>
                  <w:rFonts w:ascii="Calibri" w:hAnsi="Calibri" w:cs="Arial"/>
                  <w:color w:val="000000"/>
                  <w:kern w:val="24"/>
                  <w:sz w:val="18"/>
                  <w:szCs w:val="18"/>
                </w:rPr>
                <w:delText>7</w:delText>
              </w:r>
            </w:del>
          </w:p>
          <w:p w14:paraId="1F12C256" w14:textId="08EC3A4E" w:rsidR="005E5DF4" w:rsidRPr="00297FE5" w:rsidDel="001C766C" w:rsidRDefault="005E5DF4" w:rsidP="00665EEE">
            <w:pPr>
              <w:jc w:val="center"/>
              <w:textAlignment w:val="bottom"/>
              <w:rPr>
                <w:del w:id="407" w:author="Vijayaragavan R." w:date="2017-05-05T15:50:00Z"/>
                <w:rFonts w:ascii="Calibri" w:hAnsi="Calibri" w:cs="Arial"/>
                <w:sz w:val="18"/>
                <w:szCs w:val="18"/>
                <w:lang w:val="en-AU"/>
              </w:rPr>
            </w:pPr>
            <w:del w:id="408" w:author="Vijayaragavan R." w:date="2017-05-05T15:50:00Z">
              <w:r w:rsidRPr="00297FE5" w:rsidDel="001C766C">
                <w:rPr>
                  <w:rFonts w:ascii="Calibri" w:hAnsi="Calibri" w:cs="Arial"/>
                  <w:color w:val="000000"/>
                  <w:kern w:val="24"/>
                  <w:sz w:val="18"/>
                  <w:szCs w:val="18"/>
                </w:rPr>
                <w:delText>(interval not specified)</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DB61C7C" w14:textId="4252C3B9" w:rsidR="005E5DF4" w:rsidRPr="00297FE5" w:rsidDel="001C766C" w:rsidRDefault="005E5DF4" w:rsidP="00665EEE">
            <w:pPr>
              <w:jc w:val="center"/>
              <w:textAlignment w:val="bottom"/>
              <w:rPr>
                <w:del w:id="409" w:author="Vijayaragavan R." w:date="2017-05-05T15:50:00Z"/>
                <w:rFonts w:ascii="Calibri" w:hAnsi="Calibri" w:cs="Arial"/>
                <w:sz w:val="18"/>
                <w:szCs w:val="18"/>
                <w:lang w:val="en-AU"/>
              </w:rPr>
            </w:pPr>
            <w:del w:id="410"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1255B3F" w14:textId="285F423B" w:rsidR="005E5DF4" w:rsidRPr="005E5DF4" w:rsidDel="001C766C" w:rsidRDefault="005E5DF4" w:rsidP="00665EEE">
            <w:pPr>
              <w:jc w:val="center"/>
              <w:textAlignment w:val="bottom"/>
              <w:rPr>
                <w:del w:id="411" w:author="Vijayaragavan R." w:date="2017-05-05T15:50:00Z"/>
                <w:rFonts w:ascii="Calibri" w:hAnsi="Calibri" w:cs="Arial"/>
                <w:color w:val="000000"/>
                <w:kern w:val="24"/>
                <w:sz w:val="18"/>
                <w:szCs w:val="18"/>
              </w:rPr>
            </w:pPr>
            <w:del w:id="412" w:author="Vijayaragavan R." w:date="2017-05-05T15:50:00Z">
              <w:r w:rsidRPr="00297FE5" w:rsidDel="001C766C">
                <w:rPr>
                  <w:rFonts w:ascii="Calibri" w:hAnsi="Calibri" w:cs="Arial"/>
                  <w:color w:val="000000"/>
                  <w:kern w:val="24"/>
                  <w:sz w:val="18"/>
                  <w:szCs w:val="18"/>
                </w:rPr>
                <w:delText>no</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696762D" w14:textId="6DB53A41" w:rsidR="005E5DF4" w:rsidRPr="00297FE5" w:rsidDel="001C766C" w:rsidRDefault="003813C8" w:rsidP="00665EEE">
            <w:pPr>
              <w:jc w:val="center"/>
              <w:textAlignment w:val="bottom"/>
              <w:rPr>
                <w:del w:id="413" w:author="Vijayaragavan R." w:date="2017-05-05T15:50:00Z"/>
                <w:rFonts w:ascii="Calibri" w:hAnsi="Calibri" w:cs="Arial"/>
                <w:sz w:val="18"/>
                <w:szCs w:val="18"/>
                <w:lang w:val="en-AU"/>
              </w:rPr>
            </w:pPr>
            <w:del w:id="414"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5407F07" w14:textId="0817D0FC" w:rsidR="005E5DF4" w:rsidRPr="00297FE5" w:rsidDel="001C766C" w:rsidRDefault="005E5DF4" w:rsidP="00665EEE">
            <w:pPr>
              <w:jc w:val="center"/>
              <w:textAlignment w:val="bottom"/>
              <w:rPr>
                <w:del w:id="415" w:author="Vijayaragavan R." w:date="2017-05-05T15:50:00Z"/>
                <w:rFonts w:ascii="Calibri" w:hAnsi="Calibri" w:cs="Arial"/>
                <w:sz w:val="18"/>
                <w:szCs w:val="18"/>
                <w:lang w:val="en-AU"/>
              </w:rPr>
            </w:pPr>
            <w:del w:id="416" w:author="Vijayaragavan R." w:date="2017-05-05T15:50:00Z">
              <w:r w:rsidRPr="00297FE5" w:rsidDel="001C766C">
                <w:rPr>
                  <w:rFonts w:ascii="Calibri" w:hAnsi="Calibri" w:cs="Arial"/>
                  <w:color w:val="000000"/>
                  <w:kern w:val="24"/>
                  <w:sz w:val="18"/>
                  <w:szCs w:val="18"/>
                </w:rPr>
                <w:delText>1</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65611D9" w14:textId="1BDBC57F" w:rsidR="005E5DF4" w:rsidRPr="00297FE5" w:rsidDel="001C766C" w:rsidRDefault="005E5DF4" w:rsidP="00665EEE">
            <w:pPr>
              <w:jc w:val="center"/>
              <w:textAlignment w:val="bottom"/>
              <w:rPr>
                <w:del w:id="417" w:author="Vijayaragavan R." w:date="2017-05-05T15:50:00Z"/>
                <w:rFonts w:ascii="Calibri" w:hAnsi="Calibri" w:cs="Arial"/>
                <w:sz w:val="18"/>
                <w:szCs w:val="18"/>
                <w:lang w:val="en-AU"/>
              </w:rPr>
            </w:pPr>
            <w:del w:id="418" w:author="Vijayaragavan R." w:date="2017-05-05T15:50:00Z">
              <w:r w:rsidRPr="00297FE5"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F797A8" w14:textId="49E42CBF" w:rsidR="005E5DF4" w:rsidRPr="00297FE5" w:rsidDel="001C766C" w:rsidRDefault="000E57B9" w:rsidP="00665EEE">
            <w:pPr>
              <w:jc w:val="center"/>
              <w:textAlignment w:val="bottom"/>
              <w:rPr>
                <w:del w:id="419" w:author="Vijayaragavan R." w:date="2017-05-05T15:50:00Z"/>
                <w:rFonts w:ascii="Calibri" w:hAnsi="Calibri" w:cs="Arial"/>
                <w:sz w:val="18"/>
                <w:szCs w:val="18"/>
                <w:lang w:val="en-AU"/>
              </w:rPr>
            </w:pPr>
            <w:del w:id="420"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891D814" w14:textId="6C913152" w:rsidR="005E5DF4" w:rsidRPr="005E5DF4" w:rsidDel="001C766C" w:rsidRDefault="005E5DF4" w:rsidP="006D3BB4">
            <w:pPr>
              <w:jc w:val="center"/>
              <w:textAlignment w:val="bottom"/>
              <w:rPr>
                <w:del w:id="421" w:author="Vijayaragavan R." w:date="2017-05-05T15:50:00Z"/>
                <w:rFonts w:ascii="Calibri" w:hAnsi="Calibri" w:cs="Arial"/>
                <w:color w:val="000000"/>
                <w:kern w:val="24"/>
                <w:sz w:val="18"/>
                <w:szCs w:val="18"/>
              </w:rPr>
            </w:pPr>
            <w:del w:id="422" w:author="Vijayaragavan R." w:date="2017-05-05T15:50:00Z">
              <w:r w:rsidRPr="00297FE5" w:rsidDel="001C766C">
                <w:rPr>
                  <w:rFonts w:ascii="Calibri" w:hAnsi="Calibri" w:cs="Arial"/>
                  <w:color w:val="000000"/>
                  <w:kern w:val="24"/>
                  <w:sz w:val="18"/>
                  <w:szCs w:val="18"/>
                </w:rPr>
                <w:delText xml:space="preserve">1 </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5A8414D" w14:textId="2E2EF072" w:rsidR="005E5DF4" w:rsidRPr="00297FE5" w:rsidDel="001C766C" w:rsidRDefault="005E5DF4" w:rsidP="00665EEE">
            <w:pPr>
              <w:jc w:val="center"/>
              <w:textAlignment w:val="bottom"/>
              <w:rPr>
                <w:del w:id="423" w:author="Vijayaragavan R." w:date="2017-05-05T15:50:00Z"/>
                <w:rFonts w:ascii="Calibri" w:hAnsi="Calibri" w:cs="Arial"/>
                <w:sz w:val="18"/>
                <w:szCs w:val="18"/>
                <w:lang w:val="en-AU"/>
              </w:rPr>
            </w:pPr>
            <w:del w:id="424" w:author="Vijayaragavan R." w:date="2017-05-05T15:50:00Z">
              <w:r w:rsidRPr="00297FE5" w:rsidDel="001C766C">
                <w:rPr>
                  <w:rFonts w:ascii="Calibri" w:hAnsi="Calibri" w:cs="Arial"/>
                  <w:color w:val="000000"/>
                  <w:kern w:val="24"/>
                  <w:sz w:val="18"/>
                  <w:szCs w:val="18"/>
                </w:rPr>
                <w:delText>6 months</w:delText>
              </w:r>
            </w:del>
          </w:p>
        </w:tc>
      </w:tr>
      <w:tr w:rsidR="00233372" w:rsidRPr="005E5DF4" w:rsidDel="001C766C" w14:paraId="1218F0D4" w14:textId="6E0B32FE" w:rsidTr="00CD5871">
        <w:trPr>
          <w:trHeight w:val="584"/>
          <w:del w:id="425"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A18DF24" w14:textId="3649CAB1" w:rsidR="00CD5871" w:rsidRPr="00297FE5" w:rsidDel="001C766C" w:rsidRDefault="00CD5871" w:rsidP="00665EEE">
            <w:pPr>
              <w:jc w:val="center"/>
              <w:textAlignment w:val="bottom"/>
              <w:rPr>
                <w:del w:id="426" w:author="Vijayaragavan R." w:date="2017-05-05T15:50:00Z"/>
                <w:rFonts w:ascii="Calibri" w:hAnsi="Calibri" w:cs="Arial"/>
                <w:color w:val="000000"/>
                <w:kern w:val="24"/>
                <w:sz w:val="18"/>
                <w:szCs w:val="18"/>
              </w:rPr>
            </w:pPr>
            <w:del w:id="427"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43F2835" w14:textId="21022D22" w:rsidR="00CD5871" w:rsidDel="001C766C" w:rsidRDefault="00CD5871" w:rsidP="006D3BB4">
            <w:pPr>
              <w:jc w:val="center"/>
              <w:textAlignment w:val="bottom"/>
              <w:rPr>
                <w:del w:id="428" w:author="Vijayaragavan R." w:date="2017-05-05T15:50:00Z"/>
                <w:rFonts w:ascii="Calibri" w:eastAsia="Times New Roman" w:hAnsi="Calibri"/>
                <w:color w:val="000000" w:themeColor="text1"/>
                <w:sz w:val="18"/>
                <w:szCs w:val="18"/>
              </w:rPr>
            </w:pPr>
            <w:del w:id="429" w:author="Vijayaragavan R." w:date="2017-05-05T15:50:00Z">
              <w:r w:rsidRPr="00B475AE" w:rsidDel="001C766C">
                <w:rPr>
                  <w:rFonts w:ascii="Calibri" w:eastAsia="Times New Roman" w:hAnsi="Calibri"/>
                  <w:color w:val="000000" w:themeColor="text1"/>
                  <w:sz w:val="18"/>
                  <w:szCs w:val="18"/>
                </w:rPr>
                <w:delText>Seth</w:delText>
              </w:r>
            </w:del>
          </w:p>
          <w:p w14:paraId="29E707BC" w14:textId="2D96EBFB" w:rsidR="00CD5871" w:rsidDel="001C766C" w:rsidRDefault="00CD5871">
            <w:pPr>
              <w:jc w:val="center"/>
              <w:textAlignment w:val="bottom"/>
              <w:rPr>
                <w:del w:id="430" w:author="Vijayaragavan R." w:date="2017-05-05T15:50:00Z"/>
                <w:rFonts w:ascii="Calibri" w:eastAsia="Times New Roman" w:hAnsi="Calibri"/>
                <w:color w:val="000000" w:themeColor="text1"/>
                <w:sz w:val="18"/>
                <w:szCs w:val="18"/>
              </w:rPr>
            </w:pPr>
            <w:del w:id="431" w:author="Vijayaragavan R." w:date="2017-05-05T15:50:00Z">
              <w:r w:rsidDel="001C766C">
                <w:rPr>
                  <w:rFonts w:ascii="Calibri" w:eastAsia="Times New Roman" w:hAnsi="Calibri"/>
                  <w:color w:val="000000" w:themeColor="text1"/>
                  <w:sz w:val="18"/>
                  <w:szCs w:val="18"/>
                </w:rPr>
                <w:delText>et al,</w:delText>
              </w:r>
            </w:del>
          </w:p>
          <w:p w14:paraId="67354A4F" w14:textId="396C0854" w:rsidR="00CD5871" w:rsidRPr="00B475AE" w:rsidDel="001C766C" w:rsidRDefault="00CD5871" w:rsidP="00610867">
            <w:pPr>
              <w:jc w:val="center"/>
              <w:textAlignment w:val="bottom"/>
              <w:rPr>
                <w:del w:id="432" w:author="Vijayaragavan R." w:date="2017-05-05T15:50:00Z"/>
                <w:rFonts w:ascii="Calibri" w:hAnsi="Calibri" w:cs="Arial"/>
                <w:color w:val="000000" w:themeColor="text1"/>
                <w:kern w:val="24"/>
                <w:sz w:val="18"/>
                <w:szCs w:val="18"/>
              </w:rPr>
            </w:pPr>
            <w:del w:id="433" w:author="Vijayaragavan R." w:date="2017-05-05T15:50:00Z">
              <w:r w:rsidDel="001C766C">
                <w:rPr>
                  <w:rFonts w:ascii="Calibri" w:eastAsia="Times New Roman" w:hAnsi="Calibri"/>
                  <w:color w:val="000000" w:themeColor="text1"/>
                  <w:sz w:val="18"/>
                  <w:szCs w:val="18"/>
                </w:rPr>
                <w:delText>2016</w:delText>
              </w:r>
              <w:r w:rsidR="001C766C" w:rsidDel="001C766C">
                <w:fldChar w:fldCharType="begin"/>
              </w:r>
              <w:r w:rsidR="001C766C" w:rsidDel="001C766C">
                <w:delInstrText xml:space="preserve"> HYPERLINK \l "_ENREF_23" \o "Seth, 2016 #688" </w:delInstrText>
              </w:r>
              <w:r w:rsidR="001C766C" w:rsidDel="001C766C">
                <w:fldChar w:fldCharType="separate"/>
              </w:r>
              <w:r w:rsidR="00610867" w:rsidDel="001C766C">
                <w:rPr>
                  <w:rFonts w:ascii="Calibri" w:eastAsia="Times New Roman" w:hAnsi="Calibri"/>
                  <w:color w:val="000000" w:themeColor="text1"/>
                  <w:sz w:val="18"/>
                  <w:szCs w:val="18"/>
                </w:rPr>
                <w:fldChar w:fldCharType="begin">
                  <w:fldData xml:space="preserve">PEVuZE5vdGU+PENpdGU+PEF1dGhvcj5TZXRoPC9BdXRob3I+PFllYXI+MjAxNjwvWWVhcj48UmVj
TnVtPjY4ODwvUmVjTnVtPjxEaXNwbGF5VGV4dD48c3R5bGUgZmFjZT0ic3VwZXJzY3JpcHQiPjIz
PC9zdHlsZT48L0Rpc3BsYXlUZXh0PjxyZWNvcmQ+PHJlYy1udW1iZXI+Njg4PC9yZWMtbnVtYmVy
Pjxmb3JlaWduLWtleXM+PGtleSBhcHA9IkVOIiBkYi1pZD0iMmFwcnBmc3RxcDk5cDBlNXZyODUw
dnJwdHh6c3Y1enMwdDVhIiB0aW1lc3RhbXA9IjE0ODI5NTY3NzYiPjY4ODwva2V5PjwvZm9yZWln
bi1rZXlzPjxyZWYtdHlwZSBuYW1lPSJKb3VybmFsIEFydGljbGUiPjE3PC9yZWYtdHlwZT48Y29u
dHJpYnV0b3JzPjxhdXRob3JzPjxhdXRob3I+U2V0aCwgQS4gSy48L2F1dGhvcj48YXV0aG9yPlJh
d2FsLCBQLjwvYXV0aG9yPjxhdXRob3I+QmFnZ2EsIFIuPC9hdXRob3I+PGF1dGhvcj5KYWluLCBQ
LjwvYXV0aG9yPjwvYXV0aG9ycz48L2NvbnRyaWJ1dG9ycz48YXV0aC1hZGRyZXNzPihTZXRoLCBS
YXdhbCkgRGVwYXJ0bWVudCBvZiBHYXN0cm9lbnRlcm9sb2d5IGFuZCBIZXBhdG9iaWxpYXJ5IFNj
aWVuY2VzLCBGb3J0aXMgTWVtb3JpYWwgUmVzZWFyY2ggSW5zdGl0dXRlLCBTZWN0b3IgNDQsIEd1
cmdhb24sIEhhcnlhbmEgMTIyIDAwMiwgSW5kaWEgKEJhZ2dhLCBKYWluKSBEZXBhcnRtZW50IG9m
IFBhdGhvbG9neSwgRm9ydGlzIE1lbW9yaWFsIFJlc2VhcmNoIEluc3RpdHV0ZSwgU2VjdG9yIDQ0
LCBHdXJnYW9uLCBIYXJ5YW5hIDEyMiAwMDIsIEluZGlhJiN4RDtBLksuIFNldGgsIERlcGFydG1l
bnQgb2YgR2FzdHJvZW50ZXJvbG9neSBhbmQgSGVwYXRvYmlsaWFyeSBTY2llbmNlcywgRm9ydGlz
IE1lbW9yaWFsIFJlc2VhcmNoIEluc3RpdHV0ZSwgU2VjdG9yIDQ0LCBHdXJnYW9uLCBIYXJ5YW5h
IDEyMiAwMDIsIEluZGlhLiBFLW1haWw6IGFrc2V0aDIwMDNAeWFob28uY29tPC9hdXRoLWFkZHJl
c3M+PHRpdGxlcz48dGl0bGU+U3VjY2Vzc2Z1bCBjb2xvbm9zY29waWMgZmVjYWwgbWljcm9iaW90
YSB0cmFuc3BsYW50YXRpb24gZm9yIGFjdGl2ZSB1bGNlcmF0aXZlIGNvbGl0aXM6IEZpcnN0IHJl
cG9ydCBmcm9tIEluZGlhPC90aXRsZT48c2Vjb25kYXJ5LXRpdGxlPkluZGlhbiBKb3VybmFsIG9m
IEdhc3Ryb2VudGVyb2xvZ3k8L3NlY29uZGFyeS10aXRsZT48L3RpdGxlcz48cGVyaW9kaWNhbD48
ZnVsbC10aXRsZT5JbmRpYW4gSm91cm5hbCBvZiBHYXN0cm9lbnRlcm9sb2d5PC9mdWxsLXRpdGxl
PjwvcGVyaW9kaWNhbD48cGFnZXM+MzkzLTM5NTwvcGFnZXM+PHZvbHVtZT4zNTwvdm9sdW1lPjxu
dW1iZXI+NTwvbnVtYmVyPjxrZXl3b3Jkcz48a2V5d29yZD5GZWNhbCBtaWNyb2Jpb3RhIHRyYW5z
cGxhbnQ8L2tleXdvcmQ+PGtleXdvcmQ+VWxjZXJhdGl2ZSBjb2xpdGlzPC9rZXl3b3JkPjxrZXl3
b3JkPmFkdWx0PC9rZXl3b3JkPjxrZXl3b3JkPmFydGljbGU8L2tleXdvcmQ+PGtleXdvcmQ+Y2Fz
ZSByZXBvcnQ8L2tleXdvcmQ+PGtleXdvcmQ+Y2F0YXJhY3Q8L2tleXdvcmQ+PGtleXdvcmQ+Y29s
b25vc2NvcHk8L2tleXdvcmQ+PGtleXdvcmQ+ZHJ1ZyBkb3NlIHJlZHVjdGlvbjwva2V5d29yZD48
a2V5d29yZD5kcnVnIHdpdGhkcmF3YWw8L2tleXdvcmQ+PGtleXdvcmQ+ZmVjYWwgbWljcm9iaW90
YSB0cmFuc3BsYW50YXRpb248L2tleXdvcmQ+PGtleXdvcmQ+aGlzdG9wYXRob2xvZ3k8L2tleXdv
cmQ+PGtleXdvcmQ+aHVtYW48L2tleXdvcmQ+PGtleXdvcmQ+aHVtYW4gdGlzc3VlPC9rZXl3b3Jk
PjxrZXl3b3JkPm1hbGU8L2tleXdvcmQ+PGtleXdvcmQ+cmVjdHVtIGJpb3BzeTwva2V5d29yZD48
a2V5d29yZD5yZWN0dW0gaGVtb3JyaGFnZTwva2V5d29yZD48a2V5d29yZD5zaWdtb2lkb3Njb3B5
PC9rZXl3b3JkPjxrZXl3b3JkPnVsY2VyYXRpdmUgY29saXRpcy9kaSBbRGlhZ25vc2lzXTwva2V5
d29yZD48a2V5d29yZD51bGNlcmF0aXZlIGNvbGl0aXMvZHQgW0RydWcgVGhlcmFweV08L2tleXdv
cmQ+PGtleXdvcmQ+dWxjZXJhdGl2ZSBjb2xpdGlzL3RoIFtUaGVyYXB5XTwva2V5d29yZD48a2V5
d29yZD5hbWlub3NhbGljeWxpYyBhY2lkL3JjIFtSZWN0YWwgRHJ1ZyBBZG1pbmlzdHJhdGlvbl08
L2tleXdvcmQ+PGtleXdvcmQ+YXphdGhpb3ByaW5lL2R0IFtEcnVnIFRoZXJhcHldPC9rZXl3b3Jk
PjxrZXl3b3JkPmNvcnRpY29zdGVyb2lkL2R0IFtEcnVnIFRoZXJhcHldPC9rZXl3b3JkPjxrZXl3
b3JkPmNvcnRpY29zdGVyb2lkL3BvIFtPcmFsIERydWcgQWRtaW5pc3RyYXRpb25dPC9rZXl3b3Jk
PjxrZXl3b3JkPmxvcGVyYW1pZGUvZHQgW0RydWcgVGhlcmFweV08L2tleXdvcmQ+PGtleXdvcmQ+
bWFjcm9nb2w8L2tleXdvcmQ+PGtleXdvcmQ+bWVzYWxhemluZS9kdCBbRHJ1ZyBUaGVyYXB5XTwv
a2V5d29yZD48a2V5d29yZD5tZXNhbGF6aW5lL3JjIFtSZWN0YWwgRHJ1ZyBBZG1pbmlzdHJhdGlv
bl08L2tleXdvcmQ+PGtleXdvcmQ+bWVzYWxhemluZS90cCBbVG9waWNhbCBEcnVnIEFkbWluaXN0
cmF0aW9uXTwva2V5d29yZD48a2V5d29yZD5zYWxhem9zdWxmYXB5cmlkaW5lL2R0IFtEcnVnIFRo
ZXJhcHldPC9rZXl3b3JkPjxrZXl3b3JkPmFic2Nlc3M8L2tleXdvcmQ+PGtleXdvcmQ+YWR2ZXJz
ZSBkcnVnIHJlYWN0aW9uPC9rZXl3b3JkPjxrZXl3b3JkPkJhY2lsbGk8L2tleXdvcmQ+PGtleXdv
cmQ+Ymxvb2Q8L2tleXdvcmQ+PGtleXdvcmQ+Y29tbXVuaWNhYmxlIGRpc2Vhc2U8L2tleXdvcmQ+
PGtleXdvcmQ+Y3lzdDwva2V5d29yZD48a2V5d29yZD5DeXRvbWVnYWxvdmlydXM8L2tleXdvcmQ+
PGtleXdvcmQ+ZGlzZWFzZSBkdXJhdGlvbjwva2V5d29yZD48a2V5d29yZD5mb2xsb3cgdXA8L2tl
eXdvcmQ+PGtleXdvcmQ+Z2FzdHJvaW50ZXN0aW5hbCBkaXNlYXNlPC9rZXl3b3JkPjxrZXl3b3Jk
PkluZGlhPC9rZXl3b3JkPjxrZXl3b3JkPmluZm9ybWVkIGNvbnNlbnQ8L2tleXdvcmQ+PGtleXdv
cmQ+bm9uaHVtYW48L2tleXdvcmQ+PGtleXdvcmQ+b3Z1bTwva2V5d29yZD48a2V5d29yZD5yZWxh
cHNlPC9rZXl3b3JkPjxrZXl3b3JkPnJlbWlzc2lvbjwva2V5d29yZD48a2V5d29yZD5zaWRlIGVm
ZmVjdDwva2V5d29yZD48a2V5d29yZD5zaWdtb2lkPC9rZXl3b3JkPjxrZXl3b3JkPnN5cmluZ2U8
L2tleXdvcmQ+PGtleXdvcmQ+dGVybWluYWwgaWxldW08L2tleXdvcmQ+PGtleXdvcmQ+dWxjZXJh
dGl2ZSBjb2xpdGlzPC9rZXl3b3JkPjxrZXl3b3JkPmFjaWQ8L2tleXdvcmQ+PGtleXdvcmQ+YW50
aWJpb3RpYyBhZ2VudDwva2V5d29yZD48a2V5d29yZD5hemF0aGlvcHJpbmU8L2tleXdvcmQ+PGtl
eXdvcmQ+Q2xvc3RyaWRpdW0gdG94aW48L2tleXdvcmQ+PGtleXdvcmQ+Y29ydGljb3N0ZXJvaWQ8
L2tleXdvcmQ+PGtleXdvcmQ+bWVzYWxhemluZTwva2V5d29yZD48a2V5d29yZD5zYWxhem9zdWxm
YXB5cmlkaW5lPC9rZXl3b3JkPjwva2V5d29yZHM+PGRhdGVzPjx5ZWFyPjIwMTY8L3llYXI+PHB1
Yi1kYXRlcz48ZGF0ZT4wMSBTZXA8L2RhdGU+PC9wdWItZGF0ZXM+PC9kYXRlcz48aXNibj4wMjU0
LTg4NjAmI3hEOzA5NzUtMDcxMTwvaXNibj48YWNjZXNzaW9uLW51bT42MTI2NjcyNDA8L2FjY2Vz
c2lvbi1udW0+PHVybHM+PHJlbGF0ZWQtdXJscz48dXJsPmh0dHA6Ly93d3cuc3ByaW5nZXIuY29t
L21lZGljaW5lL2ludGVybmFsL2pvdXJuYWwvMTI2NjQ8L3VybD48dXJsPmh0dHA6Ly9hY3MuaGNu
LmNvbS5hdT9hY2M9MzY0MjImYW1wO3VybD1odHRwOi8vb3ZpZHNwLm92aWQuY29tL292aWR3ZWIu
Y2dpP1Q9SlMmYW1wO0NTQz1ZJmFtcDtORVdTPU4mYW1wO1BBR0U9ZnVsbHRleHQmYW1wO0Q9ZW1l
ZDE4YiZhbXA7QU49NjEyNjY3MjQwPC91cmw+PC9yZWxhdGVkLXVybHM+PC91cmxzPjxlbGVjdHJv
bmljLXJlc291cmNlLW51bT5odHRwOi8vZHguZG9pLm9yZy8xMC4xMDA3L3MxMjY2NC0wMTYtMDY5
Ni0yPC9lbGVjdHJvbmljLXJlc291cmNlLW51bT48cmVtb3RlLWRhdGFiYXNlLW5hbWU+RW1iYXNl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0867" w:rsidDel="001C766C">
                <w:rPr>
                  <w:rFonts w:ascii="Calibri" w:eastAsia="Times New Roman" w:hAnsi="Calibri"/>
                  <w:color w:val="000000" w:themeColor="text1"/>
                  <w:sz w:val="18"/>
                  <w:szCs w:val="18"/>
                </w:rPr>
                <w:delInstrText xml:space="preserve"> ADDIN EN.CITE </w:delInstrText>
              </w:r>
              <w:r w:rsidR="00610867" w:rsidDel="001C766C">
                <w:rPr>
                  <w:rFonts w:ascii="Calibri" w:eastAsia="Times New Roman" w:hAnsi="Calibri"/>
                  <w:color w:val="000000" w:themeColor="text1"/>
                  <w:sz w:val="18"/>
                  <w:szCs w:val="18"/>
                </w:rPr>
                <w:fldChar w:fldCharType="begin">
                  <w:fldData xml:space="preserve">PEVuZE5vdGU+PENpdGU+PEF1dGhvcj5TZXRoPC9BdXRob3I+PFllYXI+MjAxNjwvWWVhcj48UmVj
TnVtPjY4ODwvUmVjTnVtPjxEaXNwbGF5VGV4dD48c3R5bGUgZmFjZT0ic3VwZXJzY3JpcHQiPjIz
PC9zdHlsZT48L0Rpc3BsYXlUZXh0PjxyZWNvcmQ+PHJlYy1udW1iZXI+Njg4PC9yZWMtbnVtYmVy
Pjxmb3JlaWduLWtleXM+PGtleSBhcHA9IkVOIiBkYi1pZD0iMmFwcnBmc3RxcDk5cDBlNXZyODUw
dnJwdHh6c3Y1enMwdDVhIiB0aW1lc3RhbXA9IjE0ODI5NTY3NzYiPjY4ODwva2V5PjwvZm9yZWln
bi1rZXlzPjxyZWYtdHlwZSBuYW1lPSJKb3VybmFsIEFydGljbGUiPjE3PC9yZWYtdHlwZT48Y29u
dHJpYnV0b3JzPjxhdXRob3JzPjxhdXRob3I+U2V0aCwgQS4gSy48L2F1dGhvcj48YXV0aG9yPlJh
d2FsLCBQLjwvYXV0aG9yPjxhdXRob3I+QmFnZ2EsIFIuPC9hdXRob3I+PGF1dGhvcj5KYWluLCBQ
LjwvYXV0aG9yPjwvYXV0aG9ycz48L2NvbnRyaWJ1dG9ycz48YXV0aC1hZGRyZXNzPihTZXRoLCBS
YXdhbCkgRGVwYXJ0bWVudCBvZiBHYXN0cm9lbnRlcm9sb2d5IGFuZCBIZXBhdG9iaWxpYXJ5IFNj
aWVuY2VzLCBGb3J0aXMgTWVtb3JpYWwgUmVzZWFyY2ggSW5zdGl0dXRlLCBTZWN0b3IgNDQsIEd1
cmdhb24sIEhhcnlhbmEgMTIyIDAwMiwgSW5kaWEgKEJhZ2dhLCBKYWluKSBEZXBhcnRtZW50IG9m
IFBhdGhvbG9neSwgRm9ydGlzIE1lbW9yaWFsIFJlc2VhcmNoIEluc3RpdHV0ZSwgU2VjdG9yIDQ0
LCBHdXJnYW9uLCBIYXJ5YW5hIDEyMiAwMDIsIEluZGlhJiN4RDtBLksuIFNldGgsIERlcGFydG1l
bnQgb2YgR2FzdHJvZW50ZXJvbG9neSBhbmQgSGVwYXRvYmlsaWFyeSBTY2llbmNlcywgRm9ydGlz
IE1lbW9yaWFsIFJlc2VhcmNoIEluc3RpdHV0ZSwgU2VjdG9yIDQ0LCBHdXJnYW9uLCBIYXJ5YW5h
IDEyMiAwMDIsIEluZGlhLiBFLW1haWw6IGFrc2V0aDIwMDNAeWFob28uY29tPC9hdXRoLWFkZHJl
c3M+PHRpdGxlcz48dGl0bGU+U3VjY2Vzc2Z1bCBjb2xvbm9zY29waWMgZmVjYWwgbWljcm9iaW90
YSB0cmFuc3BsYW50YXRpb24gZm9yIGFjdGl2ZSB1bGNlcmF0aXZlIGNvbGl0aXM6IEZpcnN0IHJl
cG9ydCBmcm9tIEluZGlhPC90aXRsZT48c2Vjb25kYXJ5LXRpdGxlPkluZGlhbiBKb3VybmFsIG9m
IEdhc3Ryb2VudGVyb2xvZ3k8L3NlY29uZGFyeS10aXRsZT48L3RpdGxlcz48cGVyaW9kaWNhbD48
ZnVsbC10aXRsZT5JbmRpYW4gSm91cm5hbCBvZiBHYXN0cm9lbnRlcm9sb2d5PC9mdWxsLXRpdGxl
PjwvcGVyaW9kaWNhbD48cGFnZXM+MzkzLTM5NTwvcGFnZXM+PHZvbHVtZT4zNTwvdm9sdW1lPjxu
dW1iZXI+NTwvbnVtYmVyPjxrZXl3b3Jkcz48a2V5d29yZD5GZWNhbCBtaWNyb2Jpb3RhIHRyYW5z
cGxhbnQ8L2tleXdvcmQ+PGtleXdvcmQ+VWxjZXJhdGl2ZSBjb2xpdGlzPC9rZXl3b3JkPjxrZXl3
b3JkPmFkdWx0PC9rZXl3b3JkPjxrZXl3b3JkPmFydGljbGU8L2tleXdvcmQ+PGtleXdvcmQ+Y2Fz
ZSByZXBvcnQ8L2tleXdvcmQ+PGtleXdvcmQ+Y2F0YXJhY3Q8L2tleXdvcmQ+PGtleXdvcmQ+Y29s
b25vc2NvcHk8L2tleXdvcmQ+PGtleXdvcmQ+ZHJ1ZyBkb3NlIHJlZHVjdGlvbjwva2V5d29yZD48
a2V5d29yZD5kcnVnIHdpdGhkcmF3YWw8L2tleXdvcmQ+PGtleXdvcmQ+ZmVjYWwgbWljcm9iaW90
YSB0cmFuc3BsYW50YXRpb248L2tleXdvcmQ+PGtleXdvcmQ+aGlzdG9wYXRob2xvZ3k8L2tleXdv
cmQ+PGtleXdvcmQ+aHVtYW48L2tleXdvcmQ+PGtleXdvcmQ+aHVtYW4gdGlzc3VlPC9rZXl3b3Jk
PjxrZXl3b3JkPm1hbGU8L2tleXdvcmQ+PGtleXdvcmQ+cmVjdHVtIGJpb3BzeTwva2V5d29yZD48
a2V5d29yZD5yZWN0dW0gaGVtb3JyaGFnZTwva2V5d29yZD48a2V5d29yZD5zaWdtb2lkb3Njb3B5
PC9rZXl3b3JkPjxrZXl3b3JkPnVsY2VyYXRpdmUgY29saXRpcy9kaSBbRGlhZ25vc2lzXTwva2V5
d29yZD48a2V5d29yZD51bGNlcmF0aXZlIGNvbGl0aXMvZHQgW0RydWcgVGhlcmFweV08L2tleXdv
cmQ+PGtleXdvcmQ+dWxjZXJhdGl2ZSBjb2xpdGlzL3RoIFtUaGVyYXB5XTwva2V5d29yZD48a2V5
d29yZD5hbWlub3NhbGljeWxpYyBhY2lkL3JjIFtSZWN0YWwgRHJ1ZyBBZG1pbmlzdHJhdGlvbl08
L2tleXdvcmQ+PGtleXdvcmQ+YXphdGhpb3ByaW5lL2R0IFtEcnVnIFRoZXJhcHldPC9rZXl3b3Jk
PjxrZXl3b3JkPmNvcnRpY29zdGVyb2lkL2R0IFtEcnVnIFRoZXJhcHldPC9rZXl3b3JkPjxrZXl3
b3JkPmNvcnRpY29zdGVyb2lkL3BvIFtPcmFsIERydWcgQWRtaW5pc3RyYXRpb25dPC9rZXl3b3Jk
PjxrZXl3b3JkPmxvcGVyYW1pZGUvZHQgW0RydWcgVGhlcmFweV08L2tleXdvcmQ+PGtleXdvcmQ+
bWFjcm9nb2w8L2tleXdvcmQ+PGtleXdvcmQ+bWVzYWxhemluZS9kdCBbRHJ1ZyBUaGVyYXB5XTwv
a2V5d29yZD48a2V5d29yZD5tZXNhbGF6aW5lL3JjIFtSZWN0YWwgRHJ1ZyBBZG1pbmlzdHJhdGlv
bl08L2tleXdvcmQ+PGtleXdvcmQ+bWVzYWxhemluZS90cCBbVG9waWNhbCBEcnVnIEFkbWluaXN0
cmF0aW9uXTwva2V5d29yZD48a2V5d29yZD5zYWxhem9zdWxmYXB5cmlkaW5lL2R0IFtEcnVnIFRo
ZXJhcHldPC9rZXl3b3JkPjxrZXl3b3JkPmFic2Nlc3M8L2tleXdvcmQ+PGtleXdvcmQ+YWR2ZXJz
ZSBkcnVnIHJlYWN0aW9uPC9rZXl3b3JkPjxrZXl3b3JkPkJhY2lsbGk8L2tleXdvcmQ+PGtleXdv
cmQ+Ymxvb2Q8L2tleXdvcmQ+PGtleXdvcmQ+Y29tbXVuaWNhYmxlIGRpc2Vhc2U8L2tleXdvcmQ+
PGtleXdvcmQ+Y3lzdDwva2V5d29yZD48a2V5d29yZD5DeXRvbWVnYWxvdmlydXM8L2tleXdvcmQ+
PGtleXdvcmQ+ZGlzZWFzZSBkdXJhdGlvbjwva2V5d29yZD48a2V5d29yZD5mb2xsb3cgdXA8L2tl
eXdvcmQ+PGtleXdvcmQ+Z2FzdHJvaW50ZXN0aW5hbCBkaXNlYXNlPC9rZXl3b3JkPjxrZXl3b3Jk
PkluZGlhPC9rZXl3b3JkPjxrZXl3b3JkPmluZm9ybWVkIGNvbnNlbnQ8L2tleXdvcmQ+PGtleXdv
cmQ+bm9uaHVtYW48L2tleXdvcmQ+PGtleXdvcmQ+b3Z1bTwva2V5d29yZD48a2V5d29yZD5yZWxh
cHNlPC9rZXl3b3JkPjxrZXl3b3JkPnJlbWlzc2lvbjwva2V5d29yZD48a2V5d29yZD5zaWRlIGVm
ZmVjdDwva2V5d29yZD48a2V5d29yZD5zaWdtb2lkPC9rZXl3b3JkPjxrZXl3b3JkPnN5cmluZ2U8
L2tleXdvcmQ+PGtleXdvcmQ+dGVybWluYWwgaWxldW08L2tleXdvcmQ+PGtleXdvcmQ+dWxjZXJh
dGl2ZSBjb2xpdGlzPC9rZXl3b3JkPjxrZXl3b3JkPmFjaWQ8L2tleXdvcmQ+PGtleXdvcmQ+YW50
aWJpb3RpYyBhZ2VudDwva2V5d29yZD48a2V5d29yZD5hemF0aGlvcHJpbmU8L2tleXdvcmQ+PGtl
eXdvcmQ+Q2xvc3RyaWRpdW0gdG94aW48L2tleXdvcmQ+PGtleXdvcmQ+Y29ydGljb3N0ZXJvaWQ8
L2tleXdvcmQ+PGtleXdvcmQ+bWVzYWxhemluZTwva2V5d29yZD48a2V5d29yZD5zYWxhem9zdWxm
YXB5cmlkaW5lPC9rZXl3b3JkPjwva2V5d29yZHM+PGRhdGVzPjx5ZWFyPjIwMTY8L3llYXI+PHB1
Yi1kYXRlcz48ZGF0ZT4wMSBTZXA8L2RhdGU+PC9wdWItZGF0ZXM+PC9kYXRlcz48aXNibj4wMjU0
LTg4NjAmI3hEOzA5NzUtMDcxMTwvaXNibj48YWNjZXNzaW9uLW51bT42MTI2NjcyNDA8L2FjY2Vz
c2lvbi1udW0+PHVybHM+PHJlbGF0ZWQtdXJscz48dXJsPmh0dHA6Ly93d3cuc3ByaW5nZXIuY29t
L21lZGljaW5lL2ludGVybmFsL2pvdXJuYWwvMTI2NjQ8L3VybD48dXJsPmh0dHA6Ly9hY3MuaGNu
LmNvbS5hdT9hY2M9MzY0MjImYW1wO3VybD1odHRwOi8vb3ZpZHNwLm92aWQuY29tL292aWR3ZWIu
Y2dpP1Q9SlMmYW1wO0NTQz1ZJmFtcDtORVdTPU4mYW1wO1BBR0U9ZnVsbHRleHQmYW1wO0Q9ZW1l
ZDE4YiZhbXA7QU49NjEyNjY3MjQwPC91cmw+PC9yZWxhdGVkLXVybHM+PC91cmxzPjxlbGVjdHJv
bmljLXJlc291cmNlLW51bT5odHRwOi8vZHguZG9pLm9yZy8xMC4xMDA3L3MxMjY2NC0wMTYtMDY5
Ni0yPC9lbGVjdHJvbmljLXJlc291cmNlLW51bT48cmVtb3RlLWRhdGFiYXNlLW5hbWU+RW1iYXNl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0867" w:rsidDel="001C766C">
                <w:rPr>
                  <w:rFonts w:ascii="Calibri" w:eastAsia="Times New Roman" w:hAnsi="Calibri"/>
                  <w:color w:val="000000" w:themeColor="text1"/>
                  <w:sz w:val="18"/>
                  <w:szCs w:val="18"/>
                </w:rPr>
                <w:delInstrText xml:space="preserve"> ADDIN EN.CITE.DATA </w:delInstrText>
              </w:r>
              <w:r w:rsidR="00610867" w:rsidDel="001C766C">
                <w:rPr>
                  <w:rFonts w:ascii="Calibri" w:eastAsia="Times New Roman" w:hAnsi="Calibri"/>
                  <w:color w:val="000000" w:themeColor="text1"/>
                  <w:sz w:val="18"/>
                  <w:szCs w:val="18"/>
                </w:rPr>
              </w:r>
              <w:r w:rsidR="00610867" w:rsidDel="001C766C">
                <w:rPr>
                  <w:rFonts w:ascii="Calibri" w:eastAsia="Times New Roman" w:hAnsi="Calibri"/>
                  <w:color w:val="000000" w:themeColor="text1"/>
                  <w:sz w:val="18"/>
                  <w:szCs w:val="18"/>
                </w:rPr>
                <w:fldChar w:fldCharType="end"/>
              </w:r>
              <w:r w:rsidR="00610867" w:rsidDel="001C766C">
                <w:rPr>
                  <w:rFonts w:ascii="Calibri" w:eastAsia="Times New Roman" w:hAnsi="Calibri"/>
                  <w:color w:val="000000" w:themeColor="text1"/>
                  <w:sz w:val="18"/>
                  <w:szCs w:val="18"/>
                </w:rPr>
              </w:r>
              <w:r w:rsidR="00610867" w:rsidDel="001C766C">
                <w:rPr>
                  <w:rFonts w:ascii="Calibri" w:eastAsia="Times New Roman" w:hAnsi="Calibri"/>
                  <w:color w:val="000000" w:themeColor="text1"/>
                  <w:sz w:val="18"/>
                  <w:szCs w:val="18"/>
                </w:rPr>
                <w:fldChar w:fldCharType="separate"/>
              </w:r>
              <w:r w:rsidR="00610867" w:rsidRPr="00C12510" w:rsidDel="001C766C">
                <w:rPr>
                  <w:rFonts w:ascii="Calibri" w:eastAsia="Times New Roman" w:hAnsi="Calibri"/>
                  <w:noProof/>
                  <w:color w:val="000000" w:themeColor="text1"/>
                  <w:sz w:val="18"/>
                  <w:szCs w:val="18"/>
                  <w:vertAlign w:val="superscript"/>
                </w:rPr>
                <w:delText>23</w:delText>
              </w:r>
              <w:r w:rsidR="00610867" w:rsidDel="001C766C">
                <w:rPr>
                  <w:rFonts w:ascii="Calibri" w:eastAsia="Times New Roman" w:hAnsi="Calibri"/>
                  <w:color w:val="000000" w:themeColor="text1"/>
                  <w:sz w:val="18"/>
                  <w:szCs w:val="18"/>
                </w:rPr>
                <w:fldChar w:fldCharType="end"/>
              </w:r>
              <w:r w:rsidR="001C766C" w:rsidDel="001C766C">
                <w:rPr>
                  <w:rFonts w:ascii="Calibri" w:eastAsia="Times New Roman" w:hAnsi="Calibri"/>
                  <w:color w:val="000000" w:themeColor="text1"/>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2709790" w14:textId="05EC9830" w:rsidR="00CD5871" w:rsidRPr="00B475AE" w:rsidDel="001C766C" w:rsidRDefault="00CD5871">
            <w:pPr>
              <w:jc w:val="center"/>
              <w:textAlignment w:val="bottom"/>
              <w:rPr>
                <w:del w:id="434" w:author="Vijayaragavan R." w:date="2017-05-05T15:50:00Z"/>
                <w:rFonts w:ascii="Calibri" w:hAnsi="Calibri" w:cs="Arial"/>
                <w:color w:val="000000" w:themeColor="text1"/>
                <w:kern w:val="24"/>
                <w:sz w:val="18"/>
                <w:szCs w:val="18"/>
              </w:rPr>
            </w:pPr>
            <w:del w:id="435" w:author="Vijayaragavan R." w:date="2017-05-05T15:50:00Z">
              <w:r w:rsidRPr="00B475AE" w:rsidDel="001C766C">
                <w:rPr>
                  <w:rFonts w:ascii="Calibri" w:eastAsia="Times New Roman" w:hAnsi="Calibri"/>
                  <w:color w:val="000000" w:themeColor="text1"/>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4732124" w14:textId="20B5D4C0" w:rsidR="00CD5871" w:rsidRPr="00B475AE" w:rsidDel="001C766C" w:rsidRDefault="00CD5871">
            <w:pPr>
              <w:jc w:val="center"/>
              <w:textAlignment w:val="bottom"/>
              <w:rPr>
                <w:del w:id="436" w:author="Vijayaragavan R." w:date="2017-05-05T15:50:00Z"/>
                <w:rFonts w:ascii="Calibri" w:hAnsi="Calibri" w:cs="Arial"/>
                <w:color w:val="000000" w:themeColor="text1"/>
                <w:kern w:val="24"/>
                <w:sz w:val="18"/>
                <w:szCs w:val="18"/>
              </w:rPr>
            </w:pPr>
            <w:del w:id="437" w:author="Vijayaragavan R." w:date="2017-05-05T15:50:00Z">
              <w:r w:rsidRPr="00B475AE" w:rsidDel="001C766C">
                <w:rPr>
                  <w:rFonts w:ascii="Calibri" w:eastAsia="Times New Roman" w:hAnsi="Calibri"/>
                  <w:color w:val="000000" w:themeColor="text1"/>
                  <w:sz w:val="18"/>
                  <w:szCs w:val="18"/>
                </w:rPr>
                <w:delText>moderate (Mayo 9)</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B8FDE7B" w14:textId="525DB14E" w:rsidR="00CD5871" w:rsidDel="001C766C" w:rsidRDefault="00CD5871">
            <w:pPr>
              <w:jc w:val="center"/>
              <w:textAlignment w:val="bottom"/>
              <w:rPr>
                <w:del w:id="438" w:author="Vijayaragavan R." w:date="2017-05-05T15:50:00Z"/>
                <w:rFonts w:ascii="Calibri" w:eastAsia="Times New Roman" w:hAnsi="Calibri"/>
                <w:color w:val="000000" w:themeColor="text1"/>
                <w:sz w:val="18"/>
                <w:szCs w:val="18"/>
              </w:rPr>
            </w:pPr>
            <w:del w:id="439" w:author="Vijayaragavan R." w:date="2017-05-05T15:50:00Z">
              <w:r w:rsidRPr="006D3BB4" w:rsidDel="001C766C">
                <w:rPr>
                  <w:rFonts w:ascii="Calibri" w:eastAsia="Times New Roman" w:hAnsi="Calibri"/>
                  <w:color w:val="000000" w:themeColor="text1"/>
                  <w:sz w:val="18"/>
                  <w:szCs w:val="18"/>
                </w:rPr>
                <w:delText>u</w:delText>
              </w:r>
              <w:r w:rsidRPr="00B475AE" w:rsidDel="001C766C">
                <w:rPr>
                  <w:rFonts w:ascii="Calibri" w:eastAsia="Times New Roman" w:hAnsi="Calibri"/>
                  <w:color w:val="000000" w:themeColor="text1"/>
                  <w:sz w:val="18"/>
                  <w:szCs w:val="18"/>
                </w:rPr>
                <w:delText>nrelated</w:delText>
              </w:r>
            </w:del>
          </w:p>
          <w:p w14:paraId="3FCB33E7" w14:textId="18F87A9D" w:rsidR="00CD5871" w:rsidRPr="00B475AE" w:rsidDel="001C766C" w:rsidRDefault="00CD5871">
            <w:pPr>
              <w:jc w:val="center"/>
              <w:textAlignment w:val="bottom"/>
              <w:rPr>
                <w:del w:id="440" w:author="Vijayaragavan R." w:date="2017-05-05T15:50:00Z"/>
                <w:rFonts w:ascii="Calibri" w:hAnsi="Calibri" w:cs="Arial"/>
                <w:color w:val="000000" w:themeColor="text1"/>
                <w:kern w:val="24"/>
                <w:sz w:val="18"/>
                <w:szCs w:val="18"/>
              </w:rPr>
            </w:pPr>
            <w:del w:id="441" w:author="Vijayaragavan R." w:date="2017-05-05T15:50:00Z">
              <w:r w:rsidRPr="006D3BB4" w:rsidDel="001C766C">
                <w:rPr>
                  <w:rFonts w:ascii="Calibri" w:eastAsia="Times New Roman" w:hAnsi="Calibri"/>
                  <w:color w:val="000000" w:themeColor="text1"/>
                  <w:sz w:val="18"/>
                  <w:szCs w:val="18"/>
                </w:rPr>
                <w:delText xml:space="preserve"> (brother</w:delText>
              </w:r>
              <w:r w:rsidRPr="00B475AE" w:rsidDel="001C766C">
                <w:rPr>
                  <w:rFonts w:ascii="Calibri" w:eastAsia="Times New Roman" w:hAnsi="Calibri"/>
                  <w:color w:val="000000" w:themeColor="text1"/>
                  <w:sz w:val="18"/>
                  <w:szCs w:val="18"/>
                </w:rPr>
                <w:delText>-in-law)</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192FCE2" w14:textId="0879270B" w:rsidR="00CD5871" w:rsidRPr="00B475AE" w:rsidDel="001C766C" w:rsidRDefault="00CD5871" w:rsidP="003D121C">
            <w:pPr>
              <w:jc w:val="center"/>
              <w:textAlignment w:val="bottom"/>
              <w:rPr>
                <w:del w:id="442" w:author="Vijayaragavan R." w:date="2017-05-05T15:50:00Z"/>
                <w:rFonts w:ascii="Calibri" w:hAnsi="Calibri" w:cs="Arial"/>
                <w:color w:val="000000" w:themeColor="text1"/>
                <w:kern w:val="24"/>
                <w:sz w:val="18"/>
                <w:szCs w:val="18"/>
              </w:rPr>
            </w:pPr>
            <w:del w:id="443" w:author="Vijayaragavan R." w:date="2017-05-05T15:50:00Z">
              <w:r w:rsidRPr="00B475AE" w:rsidDel="001C766C">
                <w:rPr>
                  <w:rFonts w:ascii="Calibri" w:eastAsia="Times New Roman" w:hAnsi="Calibri"/>
                  <w:color w:val="000000" w:themeColor="text1"/>
                  <w:sz w:val="18"/>
                  <w:szCs w:val="18"/>
                </w:rPr>
                <w:delText>colonoscop</w:delText>
              </w:r>
              <w:r w:rsidR="00AE7305" w:rsidDel="001C766C">
                <w:rPr>
                  <w:rFonts w:ascii="Calibri" w:eastAsia="Times New Roman" w:hAnsi="Calibri"/>
                  <w:color w:val="000000" w:themeColor="text1"/>
                  <w:sz w:val="18"/>
                  <w:szCs w:val="18"/>
                </w:rPr>
                <w:delText>y</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EFC4D62" w14:textId="4233CA9B" w:rsidR="00CD5871" w:rsidRPr="00B475AE" w:rsidDel="001C766C" w:rsidRDefault="00CD5871">
            <w:pPr>
              <w:jc w:val="center"/>
              <w:textAlignment w:val="bottom"/>
              <w:rPr>
                <w:del w:id="444" w:author="Vijayaragavan R." w:date="2017-05-05T15:50:00Z"/>
                <w:rFonts w:ascii="Calibri" w:hAnsi="Calibri" w:cs="Arial"/>
                <w:color w:val="000000" w:themeColor="text1"/>
                <w:kern w:val="24"/>
                <w:sz w:val="18"/>
                <w:szCs w:val="18"/>
              </w:rPr>
            </w:pPr>
            <w:del w:id="445" w:author="Vijayaragavan R." w:date="2017-05-05T15:50:00Z">
              <w:r w:rsidRPr="00B475AE" w:rsidDel="001C766C">
                <w:rPr>
                  <w:rFonts w:ascii="Calibri" w:eastAsia="Times New Roman" w:hAnsi="Calibri"/>
                  <w:color w:val="000000" w:themeColor="text1"/>
                  <w:sz w:val="18"/>
                  <w:szCs w:val="18"/>
                </w:rPr>
                <w:delText>200g stool in 350ml saline</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86E45C8" w14:textId="3BD5254D" w:rsidR="00CD5871" w:rsidDel="001C766C" w:rsidRDefault="00CD5871">
            <w:pPr>
              <w:jc w:val="center"/>
              <w:textAlignment w:val="bottom"/>
              <w:rPr>
                <w:del w:id="446" w:author="Vijayaragavan R." w:date="2017-05-05T15:50:00Z"/>
                <w:rFonts w:ascii="Calibri" w:eastAsia="Times New Roman" w:hAnsi="Calibri"/>
                <w:color w:val="000000" w:themeColor="text1"/>
                <w:sz w:val="18"/>
                <w:szCs w:val="18"/>
              </w:rPr>
            </w:pPr>
            <w:del w:id="447" w:author="Vijayaragavan R." w:date="2017-05-05T15:50:00Z">
              <w:r w:rsidRPr="00B475AE" w:rsidDel="001C766C">
                <w:rPr>
                  <w:rFonts w:ascii="Calibri" w:eastAsia="Times New Roman" w:hAnsi="Calibri"/>
                  <w:color w:val="000000" w:themeColor="text1"/>
                  <w:sz w:val="18"/>
                  <w:szCs w:val="18"/>
                </w:rPr>
                <w:delText>3</w:delText>
              </w:r>
            </w:del>
          </w:p>
          <w:p w14:paraId="20317601" w14:textId="01EC722E" w:rsidR="00CD5871" w:rsidRPr="00B475AE" w:rsidDel="001C766C" w:rsidRDefault="00CD5871">
            <w:pPr>
              <w:jc w:val="center"/>
              <w:textAlignment w:val="bottom"/>
              <w:rPr>
                <w:del w:id="448" w:author="Vijayaragavan R." w:date="2017-05-05T15:50:00Z"/>
                <w:rFonts w:ascii="Calibri" w:hAnsi="Calibri" w:cs="Arial"/>
                <w:color w:val="000000" w:themeColor="text1"/>
                <w:kern w:val="24"/>
                <w:sz w:val="18"/>
                <w:szCs w:val="18"/>
              </w:rPr>
            </w:pPr>
            <w:del w:id="449" w:author="Vijayaragavan R." w:date="2017-05-05T15:50:00Z">
              <w:r w:rsidDel="001C766C">
                <w:rPr>
                  <w:rFonts w:ascii="Calibri" w:eastAsia="Times New Roman" w:hAnsi="Calibri"/>
                  <w:color w:val="000000" w:themeColor="text1"/>
                  <w:sz w:val="18"/>
                  <w:szCs w:val="18"/>
                </w:rPr>
                <w:delText>(every 2 weeks)</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2488D031" w14:textId="7AEDB8F8" w:rsidR="00CD5871" w:rsidRPr="00B475AE" w:rsidDel="001C766C" w:rsidRDefault="00CD5871">
            <w:pPr>
              <w:jc w:val="center"/>
              <w:textAlignment w:val="bottom"/>
              <w:rPr>
                <w:del w:id="450" w:author="Vijayaragavan R." w:date="2017-05-05T15:50:00Z"/>
                <w:rFonts w:ascii="Calibri" w:hAnsi="Calibri" w:cs="Arial"/>
                <w:color w:val="000000" w:themeColor="text1"/>
                <w:kern w:val="24"/>
                <w:sz w:val="18"/>
                <w:szCs w:val="18"/>
              </w:rPr>
            </w:pPr>
            <w:del w:id="451"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FA7BABF" w14:textId="3CE84553" w:rsidR="00CD5871" w:rsidRPr="00B475AE" w:rsidDel="001C766C" w:rsidRDefault="00CD5871">
            <w:pPr>
              <w:jc w:val="center"/>
              <w:textAlignment w:val="bottom"/>
              <w:rPr>
                <w:del w:id="452" w:author="Vijayaragavan R." w:date="2017-05-05T15:50:00Z"/>
                <w:rFonts w:ascii="Calibri" w:hAnsi="Calibri" w:cs="Arial"/>
                <w:color w:val="000000" w:themeColor="text1"/>
                <w:kern w:val="24"/>
                <w:sz w:val="18"/>
                <w:szCs w:val="18"/>
              </w:rPr>
            </w:pPr>
            <w:del w:id="453" w:author="Vijayaragavan R." w:date="2017-05-05T15:50:00Z">
              <w:r w:rsidRPr="00B475AE" w:rsidDel="001C766C">
                <w:rPr>
                  <w:rFonts w:ascii="Calibri" w:eastAsia="Times New Roman" w:hAnsi="Calibri"/>
                  <w:color w:val="000000" w:themeColor="text1"/>
                  <w:sz w:val="18"/>
                  <w:szCs w:val="18"/>
                </w:rPr>
                <w:delText>no</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50B40E26" w14:textId="7AE6C6B2" w:rsidR="00CD5871" w:rsidRPr="00297FE5" w:rsidDel="001C766C" w:rsidRDefault="00CD5871" w:rsidP="00665EEE">
            <w:pPr>
              <w:jc w:val="center"/>
              <w:textAlignment w:val="bottom"/>
              <w:rPr>
                <w:del w:id="454" w:author="Vijayaragavan R." w:date="2017-05-05T15:50:00Z"/>
                <w:rFonts w:ascii="Calibri" w:hAnsi="Calibri" w:cs="Arial"/>
                <w:color w:val="000000"/>
                <w:kern w:val="24"/>
                <w:sz w:val="18"/>
                <w:szCs w:val="18"/>
              </w:rPr>
            </w:pPr>
            <w:del w:id="455" w:author="Vijayaragavan R." w:date="2017-05-05T15:50:00Z">
              <w:r w:rsidDel="001C766C">
                <w:rPr>
                  <w:rFonts w:ascii="Calibri" w:hAnsi="Calibri" w:cs="Arial"/>
                  <w:color w:val="000000"/>
                  <w:kern w:val="24"/>
                  <w:sz w:val="18"/>
                  <w:szCs w:val="18"/>
                </w:rPr>
                <w:delText>yes</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E539755" w14:textId="72FE0528" w:rsidR="00CD5871" w:rsidDel="001C766C" w:rsidRDefault="00CD5871" w:rsidP="006D3BB4">
            <w:pPr>
              <w:jc w:val="center"/>
              <w:textAlignment w:val="bottom"/>
              <w:rPr>
                <w:del w:id="456" w:author="Vijayaragavan R." w:date="2017-05-05T15:50:00Z"/>
                <w:rFonts w:ascii="Calibri" w:eastAsia="Times New Roman" w:hAnsi="Calibri"/>
                <w:color w:val="000000" w:themeColor="text1"/>
                <w:sz w:val="18"/>
                <w:szCs w:val="18"/>
              </w:rPr>
            </w:pPr>
            <w:del w:id="457" w:author="Vijayaragavan R." w:date="2017-05-05T15:50:00Z">
              <w:r w:rsidRPr="00B475AE" w:rsidDel="001C766C">
                <w:rPr>
                  <w:rFonts w:ascii="Calibri" w:eastAsia="Times New Roman" w:hAnsi="Calibri"/>
                  <w:color w:val="000000" w:themeColor="text1"/>
                  <w:sz w:val="18"/>
                  <w:szCs w:val="18"/>
                </w:rPr>
                <w:delText>1</w:delText>
              </w:r>
            </w:del>
          </w:p>
          <w:p w14:paraId="2AE5F139" w14:textId="1618CD91" w:rsidR="007F7746" w:rsidDel="001C766C" w:rsidRDefault="007F7746">
            <w:pPr>
              <w:jc w:val="center"/>
              <w:textAlignment w:val="bottom"/>
              <w:rPr>
                <w:del w:id="458" w:author="Vijayaragavan R." w:date="2017-05-05T15:50:00Z"/>
                <w:rFonts w:ascii="Calibri" w:hAnsi="Calibri" w:cs="Arial"/>
                <w:color w:val="000000" w:themeColor="text1"/>
                <w:kern w:val="24"/>
                <w:sz w:val="18"/>
                <w:szCs w:val="18"/>
              </w:rPr>
            </w:pPr>
          </w:p>
          <w:p w14:paraId="268F9CB3" w14:textId="5296467F" w:rsidR="00CD5871" w:rsidRPr="00B475AE" w:rsidDel="001C766C" w:rsidRDefault="00CD5871">
            <w:pPr>
              <w:jc w:val="center"/>
              <w:textAlignment w:val="bottom"/>
              <w:rPr>
                <w:del w:id="459" w:author="Vijayaragavan R." w:date="2017-05-05T15:50:00Z"/>
                <w:rFonts w:ascii="Calibri" w:hAnsi="Calibri" w:cs="Arial"/>
                <w:color w:val="000000" w:themeColor="text1"/>
                <w:kern w:val="24"/>
                <w:sz w:val="18"/>
                <w:szCs w:val="18"/>
              </w:rPr>
            </w:pPr>
            <w:del w:id="460" w:author="Vijayaragavan R." w:date="2017-05-05T15:50:00Z">
              <w:r w:rsidRPr="009644D1" w:rsidDel="001C766C">
                <w:rPr>
                  <w:rFonts w:ascii="Calibri" w:hAnsi="Calibri" w:cs="Arial"/>
                  <w:color w:val="000000" w:themeColor="text1"/>
                  <w:kern w:val="24"/>
                  <w:sz w:val="18"/>
                  <w:szCs w:val="18"/>
                </w:rPr>
                <w:delText xml:space="preserve">(Mayo </w:delText>
              </w:r>
              <w:r w:rsidDel="001C766C">
                <w:rPr>
                  <w:rFonts w:ascii="Calibri" w:hAnsi="Calibri" w:cs="Arial"/>
                  <w:color w:val="000000" w:themeColor="text1"/>
                  <w:kern w:val="24"/>
                  <w:sz w:val="18"/>
                  <w:szCs w:val="18"/>
                </w:rPr>
                <w:delText>0</w:delText>
              </w:r>
              <w:r w:rsidRPr="009644D1" w:rsidDel="001C766C">
                <w:rPr>
                  <w:rFonts w:ascii="Calibri" w:hAnsi="Calibri" w:cs="Arial"/>
                  <w:color w:val="000000" w:themeColor="text1"/>
                  <w:kern w:val="24"/>
                  <w:sz w:val="18"/>
                  <w:szCs w:val="18"/>
                </w:rPr>
                <w:delText>, withdrawal of all medications</w:delText>
              </w:r>
              <w:r w:rsidDel="001C766C">
                <w:rPr>
                  <w:rFonts w:ascii="Calibri" w:hAnsi="Calibri" w:cs="Arial"/>
                  <w:color w:val="000000" w:themeColor="text1"/>
                  <w:kern w:val="24"/>
                  <w:sz w:val="18"/>
                  <w:szCs w:val="18"/>
                </w:rPr>
                <w:delText>)</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E7B5125" w14:textId="357EB3FE" w:rsidR="00CD5871" w:rsidRPr="00297FE5" w:rsidDel="001C766C" w:rsidRDefault="00CD5871" w:rsidP="00665EEE">
            <w:pPr>
              <w:jc w:val="center"/>
              <w:textAlignment w:val="bottom"/>
              <w:rPr>
                <w:del w:id="461" w:author="Vijayaragavan R." w:date="2017-05-05T15:50:00Z"/>
                <w:rFonts w:ascii="Calibri" w:hAnsi="Calibri" w:cs="Arial"/>
                <w:color w:val="000000"/>
                <w:kern w:val="24"/>
                <w:sz w:val="18"/>
                <w:szCs w:val="18"/>
              </w:rPr>
            </w:pPr>
            <w:del w:id="462" w:author="Vijayaragavan R." w:date="2017-05-05T15:50:00Z">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E3333D7" w14:textId="2A7EFB34" w:rsidR="00CD5871" w:rsidDel="001C766C" w:rsidRDefault="00CD5871" w:rsidP="006D3BB4">
            <w:pPr>
              <w:jc w:val="center"/>
              <w:textAlignment w:val="bottom"/>
              <w:rPr>
                <w:del w:id="463" w:author="Vijayaragavan R." w:date="2017-05-05T15:50:00Z"/>
                <w:rFonts w:ascii="Calibri" w:eastAsia="Times New Roman" w:hAnsi="Calibri"/>
                <w:color w:val="000000" w:themeColor="text1"/>
                <w:sz w:val="18"/>
                <w:szCs w:val="18"/>
              </w:rPr>
            </w:pPr>
            <w:del w:id="464" w:author="Vijayaragavan R." w:date="2017-05-05T15:50:00Z">
              <w:r w:rsidRPr="006D3BB4" w:rsidDel="001C766C">
                <w:rPr>
                  <w:rFonts w:ascii="Calibri" w:eastAsia="Times New Roman" w:hAnsi="Calibri"/>
                  <w:color w:val="000000" w:themeColor="text1"/>
                  <w:sz w:val="18"/>
                  <w:szCs w:val="18"/>
                </w:rPr>
                <w:delText xml:space="preserve">1 </w:delText>
              </w:r>
              <w:r w:rsidRPr="00B475AE" w:rsidDel="001C766C">
                <w:rPr>
                  <w:rFonts w:ascii="Calibri" w:eastAsia="Times New Roman" w:hAnsi="Calibri"/>
                  <w:color w:val="000000" w:themeColor="text1"/>
                  <w:sz w:val="18"/>
                  <w:szCs w:val="18"/>
                </w:rPr>
                <w:delText xml:space="preserve"> </w:delText>
              </w:r>
            </w:del>
          </w:p>
          <w:p w14:paraId="5263D1ED" w14:textId="6477C006" w:rsidR="007F7746" w:rsidDel="001C766C" w:rsidRDefault="007F7746">
            <w:pPr>
              <w:jc w:val="center"/>
              <w:textAlignment w:val="bottom"/>
              <w:rPr>
                <w:del w:id="465" w:author="Vijayaragavan R." w:date="2017-05-05T15:50:00Z"/>
                <w:rFonts w:ascii="Calibri" w:hAnsi="Calibri" w:cs="Arial"/>
                <w:color w:val="000000" w:themeColor="text1"/>
                <w:kern w:val="24"/>
                <w:sz w:val="18"/>
                <w:szCs w:val="18"/>
              </w:rPr>
            </w:pPr>
          </w:p>
          <w:p w14:paraId="0BE4FBA5" w14:textId="62D390BB" w:rsidR="00CD5871" w:rsidRPr="00B475AE" w:rsidDel="001C766C" w:rsidRDefault="00CD5871">
            <w:pPr>
              <w:jc w:val="center"/>
              <w:textAlignment w:val="bottom"/>
              <w:rPr>
                <w:del w:id="466" w:author="Vijayaragavan R." w:date="2017-05-05T15:50:00Z"/>
                <w:rFonts w:ascii="Calibri" w:hAnsi="Calibri" w:cs="Arial"/>
                <w:color w:val="000000" w:themeColor="text1"/>
                <w:kern w:val="24"/>
                <w:sz w:val="18"/>
                <w:szCs w:val="18"/>
              </w:rPr>
            </w:pPr>
            <w:del w:id="467" w:author="Vijayaragavan R." w:date="2017-05-05T15:50:00Z">
              <w:r w:rsidRPr="009644D1" w:rsidDel="001C766C">
                <w:rPr>
                  <w:rFonts w:ascii="Calibri" w:hAnsi="Calibri" w:cs="Arial"/>
                  <w:color w:val="000000" w:themeColor="text1"/>
                  <w:kern w:val="24"/>
                  <w:sz w:val="18"/>
                  <w:szCs w:val="18"/>
                </w:rPr>
                <w:delText xml:space="preserve">(Mayo </w:delText>
              </w:r>
              <w:r w:rsidDel="001C766C">
                <w:rPr>
                  <w:rFonts w:ascii="Calibri" w:hAnsi="Calibri" w:cs="Arial"/>
                  <w:color w:val="000000" w:themeColor="text1"/>
                  <w:kern w:val="24"/>
                  <w:sz w:val="18"/>
                  <w:szCs w:val="18"/>
                </w:rPr>
                <w:delText>0</w:delText>
              </w:r>
              <w:r w:rsidRPr="009644D1" w:rsidDel="001C766C">
                <w:rPr>
                  <w:rFonts w:ascii="Calibri" w:hAnsi="Calibri" w:cs="Arial"/>
                  <w:color w:val="000000" w:themeColor="text1"/>
                  <w:kern w:val="24"/>
                  <w:sz w:val="18"/>
                  <w:szCs w:val="18"/>
                </w:rPr>
                <w:delText>, withdrawal of all medications</w:delText>
              </w:r>
              <w:r w:rsidDel="001C766C">
                <w:rPr>
                  <w:rFonts w:ascii="Calibri" w:hAnsi="Calibri" w:cs="Arial"/>
                  <w:color w:val="000000" w:themeColor="text1"/>
                  <w:kern w:val="24"/>
                  <w:sz w:val="18"/>
                  <w:szCs w:val="18"/>
                </w:rPr>
                <w:delText>)</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6A969E83" w14:textId="458099F8" w:rsidR="00CD5871" w:rsidRPr="00B475AE" w:rsidDel="001C766C" w:rsidRDefault="00CD5871">
            <w:pPr>
              <w:jc w:val="center"/>
              <w:textAlignment w:val="bottom"/>
              <w:rPr>
                <w:del w:id="468" w:author="Vijayaragavan R." w:date="2017-05-05T15:50:00Z"/>
                <w:rFonts w:ascii="Calibri" w:hAnsi="Calibri" w:cs="Arial"/>
                <w:color w:val="000000" w:themeColor="text1"/>
                <w:kern w:val="24"/>
                <w:sz w:val="18"/>
                <w:szCs w:val="18"/>
              </w:rPr>
            </w:pPr>
            <w:del w:id="469" w:author="Vijayaragavan R." w:date="2017-05-05T15:50:00Z">
              <w:r w:rsidRPr="006D3BB4" w:rsidDel="001C766C">
                <w:rPr>
                  <w:rFonts w:ascii="Calibri" w:eastAsia="Times New Roman" w:hAnsi="Calibri"/>
                  <w:color w:val="000000" w:themeColor="text1"/>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F4C02EC" w14:textId="13D1ADF4" w:rsidR="00CD5871" w:rsidRPr="00B475AE" w:rsidDel="001C766C" w:rsidRDefault="00CD5871">
            <w:pPr>
              <w:jc w:val="center"/>
              <w:textAlignment w:val="bottom"/>
              <w:rPr>
                <w:del w:id="470" w:author="Vijayaragavan R." w:date="2017-05-05T15:50:00Z"/>
                <w:rFonts w:ascii="Calibri" w:hAnsi="Calibri" w:cs="Arial"/>
                <w:color w:val="000000" w:themeColor="text1"/>
                <w:kern w:val="24"/>
                <w:sz w:val="18"/>
                <w:szCs w:val="18"/>
              </w:rPr>
            </w:pPr>
            <w:del w:id="471" w:author="Vijayaragavan R." w:date="2017-05-05T15:50:00Z">
              <w:r w:rsidRPr="00B475AE" w:rsidDel="001C766C">
                <w:rPr>
                  <w:rFonts w:ascii="Calibri" w:eastAsia="Times New Roman" w:hAnsi="Calibri"/>
                  <w:color w:val="000000" w:themeColor="text1"/>
                  <w:sz w:val="18"/>
                  <w:szCs w:val="18"/>
                </w:rPr>
                <w:delText>8 months</w:delText>
              </w:r>
            </w:del>
          </w:p>
        </w:tc>
      </w:tr>
      <w:tr w:rsidR="00233372" w:rsidRPr="005E5DF4" w:rsidDel="001C766C" w14:paraId="369E19A8" w14:textId="78855FC1" w:rsidTr="00CD5871">
        <w:trPr>
          <w:trHeight w:val="584"/>
          <w:del w:id="472"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187E42B" w14:textId="08C05781" w:rsidR="00CD5871" w:rsidRPr="00297FE5" w:rsidDel="001C766C" w:rsidRDefault="00CD5871" w:rsidP="00665EEE">
            <w:pPr>
              <w:jc w:val="center"/>
              <w:textAlignment w:val="bottom"/>
              <w:rPr>
                <w:del w:id="473" w:author="Vijayaragavan R." w:date="2017-05-05T15:50:00Z"/>
                <w:rFonts w:ascii="Calibri" w:hAnsi="Calibri" w:cs="Arial"/>
                <w:color w:val="000000"/>
                <w:kern w:val="24"/>
                <w:sz w:val="18"/>
                <w:szCs w:val="18"/>
              </w:rPr>
            </w:pPr>
            <w:del w:id="474"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206D014" w14:textId="64104275" w:rsidR="00CD5871" w:rsidDel="001C766C" w:rsidRDefault="00CD5871" w:rsidP="006D3BB4">
            <w:pPr>
              <w:jc w:val="center"/>
              <w:textAlignment w:val="bottom"/>
              <w:rPr>
                <w:del w:id="475" w:author="Vijayaragavan R." w:date="2017-05-05T15:50:00Z"/>
                <w:rFonts w:ascii="Calibri" w:eastAsia="Times New Roman" w:hAnsi="Calibri"/>
                <w:color w:val="000000" w:themeColor="text1"/>
                <w:sz w:val="18"/>
                <w:szCs w:val="18"/>
              </w:rPr>
            </w:pPr>
            <w:del w:id="476" w:author="Vijayaragavan R." w:date="2017-05-05T15:50:00Z">
              <w:r w:rsidRPr="00B475AE" w:rsidDel="001C766C">
                <w:rPr>
                  <w:rFonts w:ascii="Calibri" w:eastAsia="Times New Roman" w:hAnsi="Calibri"/>
                  <w:color w:val="000000" w:themeColor="text1"/>
                  <w:sz w:val="18"/>
                  <w:szCs w:val="18"/>
                </w:rPr>
                <w:delText>Kumag</w:delText>
              </w:r>
              <w:r w:rsidR="008921FC" w:rsidDel="001C766C">
                <w:rPr>
                  <w:rFonts w:ascii="Calibri" w:eastAsia="Times New Roman" w:hAnsi="Calibri"/>
                  <w:color w:val="000000" w:themeColor="text1"/>
                  <w:sz w:val="18"/>
                  <w:szCs w:val="18"/>
                </w:rPr>
                <w:delText>ai</w:delText>
              </w:r>
            </w:del>
          </w:p>
          <w:p w14:paraId="0A698FC5" w14:textId="49B7276A" w:rsidR="00CD5871" w:rsidDel="001C766C" w:rsidRDefault="00CD5871" w:rsidP="00580791">
            <w:pPr>
              <w:jc w:val="center"/>
              <w:textAlignment w:val="bottom"/>
              <w:rPr>
                <w:del w:id="477" w:author="Vijayaragavan R." w:date="2017-05-05T15:50:00Z"/>
                <w:rFonts w:ascii="Calibri" w:eastAsia="Times New Roman" w:hAnsi="Calibri"/>
                <w:color w:val="000000" w:themeColor="text1"/>
                <w:sz w:val="18"/>
                <w:szCs w:val="18"/>
              </w:rPr>
            </w:pPr>
            <w:del w:id="478" w:author="Vijayaragavan R." w:date="2017-05-05T15:50:00Z">
              <w:r w:rsidDel="001C766C">
                <w:rPr>
                  <w:rFonts w:ascii="Calibri" w:eastAsia="Times New Roman" w:hAnsi="Calibri"/>
                  <w:color w:val="000000" w:themeColor="text1"/>
                  <w:sz w:val="18"/>
                  <w:szCs w:val="18"/>
                </w:rPr>
                <w:delText>et al,</w:delText>
              </w:r>
            </w:del>
          </w:p>
          <w:p w14:paraId="454911AC" w14:textId="26C29B62" w:rsidR="00CD5871" w:rsidRPr="00B475AE" w:rsidDel="001C766C" w:rsidRDefault="00CD5871" w:rsidP="00610867">
            <w:pPr>
              <w:jc w:val="center"/>
              <w:textAlignment w:val="bottom"/>
              <w:rPr>
                <w:del w:id="479" w:author="Vijayaragavan R." w:date="2017-05-05T15:50:00Z"/>
                <w:rFonts w:ascii="Calibri" w:hAnsi="Calibri" w:cs="Arial"/>
                <w:color w:val="000000" w:themeColor="text1"/>
                <w:kern w:val="24"/>
                <w:sz w:val="18"/>
                <w:szCs w:val="18"/>
              </w:rPr>
            </w:pPr>
            <w:del w:id="480" w:author="Vijayaragavan R." w:date="2017-05-05T15:50:00Z">
              <w:r w:rsidDel="001C766C">
                <w:rPr>
                  <w:rFonts w:ascii="Calibri" w:eastAsia="Times New Roman" w:hAnsi="Calibri"/>
                  <w:color w:val="000000" w:themeColor="text1"/>
                  <w:sz w:val="18"/>
                  <w:szCs w:val="18"/>
                </w:rPr>
                <w:delText>2016</w:delText>
              </w:r>
              <w:r w:rsidR="001C766C" w:rsidDel="001C766C">
                <w:fldChar w:fldCharType="begin"/>
              </w:r>
              <w:r w:rsidR="001C766C" w:rsidDel="001C766C">
                <w:delInstrText xml:space="preserve"> HYPERLINK \l "_ENREF_24" \o "Kumagai, 2016 #704" </w:delInstrText>
              </w:r>
              <w:r w:rsidR="001C766C" w:rsidDel="001C766C">
                <w:fldChar w:fldCharType="separate"/>
              </w:r>
              <w:r w:rsidR="00610867" w:rsidDel="001C766C">
                <w:rPr>
                  <w:rFonts w:ascii="Calibri" w:eastAsia="Times New Roman" w:hAnsi="Calibri"/>
                  <w:color w:val="000000" w:themeColor="text1"/>
                  <w:sz w:val="18"/>
                  <w:szCs w:val="18"/>
                </w:rPr>
                <w:fldChar w:fldCharType="begin"/>
              </w:r>
              <w:r w:rsidR="00610867" w:rsidDel="001C766C">
                <w:rPr>
                  <w:rFonts w:ascii="Calibri" w:eastAsia="Times New Roman" w:hAnsi="Calibri"/>
                  <w:color w:val="000000" w:themeColor="text1"/>
                  <w:sz w:val="18"/>
                  <w:szCs w:val="18"/>
                </w:rPr>
                <w:delInstrText xml:space="preserve"> ADDIN EN.CITE &lt;EndNote&gt;&lt;Cite&gt;&lt;Author&gt;Kumagai&lt;/Author&gt;&lt;Year&gt;2016&lt;/Year&gt;&lt;RecNum&gt;704&lt;/RecNum&gt;&lt;DisplayText&gt;&lt;style face="superscript"&gt;24&lt;/style&gt;&lt;/DisplayText&gt;&lt;record&gt;&lt;rec-number&gt;704&lt;/rec-number&gt;&lt;foreign-keys&gt;&lt;key app="EN" db-id="2aprpfstqp99p0e5vr850vrptxzsv5zs0t5a" timestamp="1483022885"&gt;704&lt;/key&gt;&lt;/foreign-keys&gt;&lt;ref-type name="Journal Article"&gt;17&lt;/ref-type&gt;&lt;contributors&gt;&lt;authors&gt;&lt;author&gt;Kumagai, H.&lt;/author&gt;&lt;author&gt;Yokoyama, K.&lt;/author&gt;&lt;author&gt;Imagawa, T.&lt;/author&gt;&lt;author&gt;Inoue, S.&lt;/author&gt;&lt;author&gt;Tulyeu, J.&lt;/author&gt;&lt;author&gt;Tanaka, M.&lt;/author&gt;&lt;author&gt;Yamagata, T.&lt;/author&gt;&lt;/authors&gt;&lt;/contributors&gt;&lt;auth-address&gt;Department of Pediatrics, Jichi Medical University, Shimotsuke, Japan.&amp;#xD;Miyarisan Pharmaceutical Co., Ltd., Tokyo, Japan.&lt;/auth-address&gt;&lt;titles&gt;&lt;title&gt;Failure of Fecal Microbiota Transplantation in a Three-Year-Old Child with Severe Refractory Ulcerative Colitis&lt;/title&gt;&lt;secondary-title&gt;Pediatr Gastroenterol Hepatol Nutr&lt;/secondary-title&gt;&lt;/titles&gt;&lt;periodical&gt;&lt;full-title&gt;Pediatr Gastroenterol Hepatol Nutr&lt;/full-title&gt;&lt;/periodical&gt;&lt;pages&gt;214-220&lt;/pages&gt;&lt;volume&gt;19&lt;/volume&gt;&lt;number&gt;3&lt;/number&gt;&lt;keywords&gt;&lt;keyword&gt;Colectomy&lt;/keyword&gt;&lt;keyword&gt;Fecal microbiota transplantation&lt;/keyword&gt;&lt;keyword&gt;Gastrointestinal microbiome&lt;/keyword&gt;&lt;keyword&gt;Inflammatory bowel diseases&lt;/keyword&gt;&lt;keyword&gt;Pediatric ulcerative colitis&lt;/keyword&gt;&lt;/keywords&gt;&lt;dates&gt;&lt;year&gt;2016&lt;/year&gt;&lt;pub-dates&gt;&lt;date&gt;Sep&lt;/date&gt;&lt;/pub-dates&gt;&lt;/dates&gt;&lt;isbn&gt;2234-8646 (Print)&amp;#xD;2234-8840 (Linking)&lt;/isbn&gt;&lt;accession-num&gt;27738605&lt;/accession-num&gt;&lt;urls&gt;&lt;related-urls&gt;&lt;url&gt;https://www.ncbi.nlm.nih.gov/pubmed/27738605&lt;/url&gt;&lt;/related-urls&gt;&lt;/urls&gt;&lt;custom2&gt;PMC5061665&lt;/custom2&gt;&lt;electronic-resource-num&gt;10.5223/pghn.2016.19.3.214&lt;/electronic-resource-num&gt;&lt;/record&gt;&lt;/Cite&gt;&lt;/EndNote&gt;</w:delInstrText>
              </w:r>
              <w:r w:rsidR="00610867" w:rsidDel="001C766C">
                <w:rPr>
                  <w:rFonts w:ascii="Calibri" w:eastAsia="Times New Roman" w:hAnsi="Calibri"/>
                  <w:color w:val="000000" w:themeColor="text1"/>
                  <w:sz w:val="18"/>
                  <w:szCs w:val="18"/>
                </w:rPr>
                <w:fldChar w:fldCharType="separate"/>
              </w:r>
              <w:r w:rsidR="00610867" w:rsidRPr="00C12510" w:rsidDel="001C766C">
                <w:rPr>
                  <w:rFonts w:ascii="Calibri" w:eastAsia="Times New Roman" w:hAnsi="Calibri"/>
                  <w:noProof/>
                  <w:color w:val="000000" w:themeColor="text1"/>
                  <w:sz w:val="18"/>
                  <w:szCs w:val="18"/>
                  <w:vertAlign w:val="superscript"/>
                </w:rPr>
                <w:delText>24</w:delText>
              </w:r>
              <w:r w:rsidR="00610867" w:rsidDel="001C766C">
                <w:rPr>
                  <w:rFonts w:ascii="Calibri" w:eastAsia="Times New Roman" w:hAnsi="Calibri"/>
                  <w:color w:val="000000" w:themeColor="text1"/>
                  <w:sz w:val="18"/>
                  <w:szCs w:val="18"/>
                </w:rPr>
                <w:fldChar w:fldCharType="end"/>
              </w:r>
              <w:r w:rsidR="001C766C" w:rsidDel="001C766C">
                <w:rPr>
                  <w:rFonts w:ascii="Calibri" w:eastAsia="Times New Roman" w:hAnsi="Calibri"/>
                  <w:color w:val="000000" w:themeColor="text1"/>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4E6A2A8" w14:textId="45CFB0DA" w:rsidR="00CD5871" w:rsidDel="001C766C" w:rsidRDefault="00CD5871" w:rsidP="006D3BB4">
            <w:pPr>
              <w:jc w:val="center"/>
              <w:textAlignment w:val="bottom"/>
              <w:rPr>
                <w:del w:id="481" w:author="Vijayaragavan R." w:date="2017-05-05T15:50:00Z"/>
                <w:rFonts w:ascii="Calibri" w:eastAsia="Times New Roman" w:hAnsi="Calibri"/>
                <w:color w:val="000000" w:themeColor="text1"/>
                <w:sz w:val="18"/>
                <w:szCs w:val="18"/>
              </w:rPr>
            </w:pPr>
            <w:del w:id="482" w:author="Vijayaragavan R." w:date="2017-05-05T15:50:00Z">
              <w:r w:rsidRPr="00B475AE" w:rsidDel="001C766C">
                <w:rPr>
                  <w:rFonts w:ascii="Calibri" w:eastAsia="Times New Roman" w:hAnsi="Calibri"/>
                  <w:color w:val="000000" w:themeColor="text1"/>
                  <w:sz w:val="18"/>
                  <w:szCs w:val="18"/>
                </w:rPr>
                <w:delText>1</w:delText>
              </w:r>
            </w:del>
          </w:p>
          <w:p w14:paraId="1F37DB56" w14:textId="2F17C5CF" w:rsidR="000D03BB" w:rsidRPr="00B475AE" w:rsidDel="001C766C" w:rsidRDefault="000D03BB" w:rsidP="008179D0">
            <w:pPr>
              <w:jc w:val="center"/>
              <w:textAlignment w:val="bottom"/>
              <w:rPr>
                <w:del w:id="483" w:author="Vijayaragavan R." w:date="2017-05-05T15:50:00Z"/>
                <w:rFonts w:ascii="Calibri" w:hAnsi="Calibri" w:cs="Arial"/>
                <w:color w:val="000000" w:themeColor="text1"/>
                <w:kern w:val="24"/>
                <w:sz w:val="18"/>
                <w:szCs w:val="18"/>
              </w:rPr>
            </w:pPr>
            <w:del w:id="484" w:author="Vijayaragavan R." w:date="2017-05-05T15:50:00Z">
              <w:r w:rsidRPr="00297FE5" w:rsidDel="001C766C">
                <w:rPr>
                  <w:rFonts w:ascii="Calibri" w:hAnsi="Calibri" w:cs="Arial"/>
                  <w:color w:val="000000"/>
                  <w:kern w:val="24"/>
                  <w:sz w:val="18"/>
                  <w:szCs w:val="18"/>
                </w:rPr>
                <w:delText>(Paed)</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CE642A4" w14:textId="3782383F" w:rsidR="00CD5871" w:rsidRPr="00B475AE" w:rsidDel="001C766C" w:rsidRDefault="000D03BB" w:rsidP="005A245F">
            <w:pPr>
              <w:jc w:val="center"/>
              <w:textAlignment w:val="bottom"/>
              <w:rPr>
                <w:del w:id="485" w:author="Vijayaragavan R." w:date="2017-05-05T15:50:00Z"/>
                <w:rFonts w:ascii="Calibri" w:hAnsi="Calibri" w:cs="Arial"/>
                <w:color w:val="000000" w:themeColor="text1"/>
                <w:kern w:val="24"/>
                <w:sz w:val="18"/>
                <w:szCs w:val="18"/>
              </w:rPr>
            </w:pPr>
            <w:del w:id="486" w:author="Vijayaragavan R." w:date="2017-05-05T15:50:00Z">
              <w:r w:rsidDel="001C766C">
                <w:rPr>
                  <w:rFonts w:ascii="Calibri" w:eastAsia="Times New Roman" w:hAnsi="Calibri"/>
                  <w:color w:val="000000" w:themeColor="text1"/>
                  <w:sz w:val="18"/>
                  <w:szCs w:val="18"/>
                </w:rPr>
                <w:delText>s</w:delText>
              </w:r>
              <w:r w:rsidR="00CD5871" w:rsidRPr="00B475AE" w:rsidDel="001C766C">
                <w:rPr>
                  <w:rFonts w:ascii="Calibri" w:eastAsia="Times New Roman" w:hAnsi="Calibri"/>
                  <w:color w:val="000000" w:themeColor="text1"/>
                  <w:sz w:val="18"/>
                  <w:szCs w:val="18"/>
                </w:rPr>
                <w:delText>evere (PUCAI 85)</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4C4F398" w14:textId="422F871B" w:rsidR="00CD5871" w:rsidDel="001C766C" w:rsidRDefault="00CD5871">
            <w:pPr>
              <w:jc w:val="center"/>
              <w:textAlignment w:val="bottom"/>
              <w:rPr>
                <w:del w:id="487" w:author="Vijayaragavan R." w:date="2017-05-05T15:50:00Z"/>
                <w:rFonts w:ascii="Calibri" w:eastAsia="Times New Roman" w:hAnsi="Calibri"/>
                <w:color w:val="000000" w:themeColor="text1"/>
                <w:sz w:val="18"/>
                <w:szCs w:val="18"/>
              </w:rPr>
            </w:pPr>
            <w:del w:id="488" w:author="Vijayaragavan R." w:date="2017-05-05T15:50:00Z">
              <w:r w:rsidRPr="00B475AE" w:rsidDel="001C766C">
                <w:rPr>
                  <w:rFonts w:ascii="Calibri" w:eastAsia="Times New Roman" w:hAnsi="Calibri"/>
                  <w:color w:val="000000" w:themeColor="text1"/>
                  <w:sz w:val="18"/>
                  <w:szCs w:val="18"/>
                </w:rPr>
                <w:delText xml:space="preserve">related </w:delText>
              </w:r>
            </w:del>
          </w:p>
          <w:p w14:paraId="68976398" w14:textId="36ADBFB9" w:rsidR="00CD5871" w:rsidRPr="00B475AE" w:rsidDel="001C766C" w:rsidRDefault="00CD5871">
            <w:pPr>
              <w:jc w:val="center"/>
              <w:textAlignment w:val="bottom"/>
              <w:rPr>
                <w:del w:id="489" w:author="Vijayaragavan R." w:date="2017-05-05T15:50:00Z"/>
                <w:rFonts w:ascii="Calibri" w:hAnsi="Calibri" w:cs="Arial"/>
                <w:color w:val="000000" w:themeColor="text1"/>
                <w:kern w:val="24"/>
                <w:sz w:val="18"/>
                <w:szCs w:val="18"/>
              </w:rPr>
            </w:pPr>
            <w:del w:id="490" w:author="Vijayaragavan R." w:date="2017-05-05T15:50:00Z">
              <w:r w:rsidRPr="00B475AE" w:rsidDel="001C766C">
                <w:rPr>
                  <w:rFonts w:ascii="Calibri" w:eastAsia="Times New Roman" w:hAnsi="Calibri"/>
                  <w:color w:val="000000" w:themeColor="text1"/>
                  <w:sz w:val="18"/>
                  <w:szCs w:val="18"/>
                </w:rPr>
                <w:delText>(mother)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2D4AC24" w14:textId="324B9035" w:rsidR="00CD5871" w:rsidRPr="00B475AE" w:rsidDel="001C766C" w:rsidRDefault="00CD5871">
            <w:pPr>
              <w:jc w:val="center"/>
              <w:textAlignment w:val="bottom"/>
              <w:rPr>
                <w:del w:id="491" w:author="Vijayaragavan R." w:date="2017-05-05T15:50:00Z"/>
                <w:rFonts w:ascii="Calibri" w:hAnsi="Calibri" w:cs="Arial"/>
                <w:color w:val="000000" w:themeColor="text1"/>
                <w:kern w:val="24"/>
                <w:sz w:val="18"/>
                <w:szCs w:val="18"/>
              </w:rPr>
            </w:pPr>
            <w:del w:id="492" w:author="Vijayaragavan R." w:date="2017-05-05T15:50:00Z">
              <w:r w:rsidRPr="00B475AE" w:rsidDel="001C766C">
                <w:rPr>
                  <w:rFonts w:ascii="Calibri" w:eastAsia="Times New Roman" w:hAnsi="Calibri"/>
                  <w:color w:val="000000" w:themeColor="text1"/>
                  <w:sz w:val="18"/>
                  <w:szCs w:val="18"/>
                </w:rPr>
                <w:delText>enema x 2, then nasoduodenal x 4</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3DCA677" w14:textId="2638C4EF" w:rsidR="00CD5871" w:rsidRPr="00B475AE" w:rsidDel="001C766C" w:rsidRDefault="00CD5871">
            <w:pPr>
              <w:jc w:val="center"/>
              <w:textAlignment w:val="bottom"/>
              <w:rPr>
                <w:del w:id="493" w:author="Vijayaragavan R." w:date="2017-05-05T15:50:00Z"/>
                <w:rFonts w:ascii="Calibri" w:hAnsi="Calibri" w:cs="Arial"/>
                <w:color w:val="000000" w:themeColor="text1"/>
                <w:kern w:val="24"/>
                <w:sz w:val="18"/>
                <w:szCs w:val="18"/>
              </w:rPr>
            </w:pPr>
            <w:del w:id="494" w:author="Vijayaragavan R." w:date="2017-05-05T15:50:00Z">
              <w:r w:rsidRPr="006D3BB4" w:rsidDel="001C766C">
                <w:rPr>
                  <w:rFonts w:ascii="Calibri" w:eastAsia="Times New Roman" w:hAnsi="Calibri"/>
                  <w:color w:val="000000" w:themeColor="text1"/>
                  <w:sz w:val="18"/>
                  <w:szCs w:val="18"/>
                </w:rPr>
                <w:delText>60g stool in 250ml</w:delText>
              </w:r>
              <w:r w:rsidRPr="00B475AE" w:rsidDel="001C766C">
                <w:rPr>
                  <w:rFonts w:ascii="Calibri" w:eastAsia="Times New Roman" w:hAnsi="Calibri"/>
                  <w:color w:val="000000" w:themeColor="text1"/>
                  <w:sz w:val="18"/>
                  <w:szCs w:val="18"/>
                </w:rPr>
                <w:delText xml:space="preserve"> saline</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977E451" w14:textId="590BB752" w:rsidR="00CD5871" w:rsidDel="001C766C" w:rsidRDefault="00CD5871">
            <w:pPr>
              <w:jc w:val="center"/>
              <w:textAlignment w:val="bottom"/>
              <w:rPr>
                <w:del w:id="495" w:author="Vijayaragavan R." w:date="2017-05-05T15:50:00Z"/>
                <w:rFonts w:ascii="Calibri" w:eastAsia="Times New Roman" w:hAnsi="Calibri"/>
                <w:color w:val="000000" w:themeColor="text1"/>
                <w:sz w:val="18"/>
                <w:szCs w:val="18"/>
              </w:rPr>
            </w:pPr>
            <w:del w:id="496" w:author="Vijayaragavan R." w:date="2017-05-05T15:50:00Z">
              <w:r w:rsidRPr="00B475AE" w:rsidDel="001C766C">
                <w:rPr>
                  <w:rFonts w:ascii="Calibri" w:eastAsia="Times New Roman" w:hAnsi="Calibri"/>
                  <w:color w:val="000000" w:themeColor="text1"/>
                  <w:sz w:val="18"/>
                  <w:szCs w:val="18"/>
                </w:rPr>
                <w:delText xml:space="preserve">6 </w:delText>
              </w:r>
            </w:del>
          </w:p>
          <w:p w14:paraId="42EADE59" w14:textId="4557AD01" w:rsidR="00CD5871" w:rsidRPr="00B475AE" w:rsidDel="001C766C" w:rsidRDefault="00CD5871">
            <w:pPr>
              <w:jc w:val="center"/>
              <w:textAlignment w:val="bottom"/>
              <w:rPr>
                <w:del w:id="497" w:author="Vijayaragavan R." w:date="2017-05-05T15:50:00Z"/>
                <w:rFonts w:ascii="Calibri" w:hAnsi="Calibri" w:cs="Arial"/>
                <w:color w:val="000000" w:themeColor="text1"/>
                <w:kern w:val="24"/>
                <w:sz w:val="18"/>
                <w:szCs w:val="18"/>
              </w:rPr>
            </w:pPr>
            <w:del w:id="498"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over 10 days</w:delText>
              </w:r>
              <w:r w:rsidDel="001C766C">
                <w:rPr>
                  <w:rFonts w:ascii="Calibri" w:eastAsia="Times New Roman" w:hAnsi="Calibri"/>
                  <w:color w:val="000000" w:themeColor="text1"/>
                  <w:sz w:val="18"/>
                  <w:szCs w:val="18"/>
                </w:rPr>
                <w:delText>)</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4760E23C" w14:textId="1B213FCA" w:rsidR="00CD5871" w:rsidRPr="00B475AE" w:rsidDel="001C766C" w:rsidRDefault="00CD5871">
            <w:pPr>
              <w:jc w:val="center"/>
              <w:textAlignment w:val="bottom"/>
              <w:rPr>
                <w:del w:id="499" w:author="Vijayaragavan R." w:date="2017-05-05T15:50:00Z"/>
                <w:rFonts w:ascii="Calibri" w:hAnsi="Calibri" w:cs="Arial"/>
                <w:color w:val="000000" w:themeColor="text1"/>
                <w:kern w:val="24"/>
                <w:sz w:val="18"/>
                <w:szCs w:val="18"/>
              </w:rPr>
            </w:pPr>
            <w:del w:id="500"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AD3F2D5" w14:textId="38D7A350" w:rsidR="00CD5871" w:rsidRPr="00B475AE" w:rsidDel="001C766C" w:rsidRDefault="00CD5871">
            <w:pPr>
              <w:jc w:val="center"/>
              <w:textAlignment w:val="bottom"/>
              <w:rPr>
                <w:del w:id="501" w:author="Vijayaragavan R." w:date="2017-05-05T15:50:00Z"/>
                <w:rFonts w:ascii="Calibri" w:hAnsi="Calibri" w:cs="Arial"/>
                <w:color w:val="000000" w:themeColor="text1"/>
                <w:kern w:val="24"/>
                <w:sz w:val="18"/>
                <w:szCs w:val="18"/>
              </w:rPr>
            </w:pPr>
            <w:del w:id="502" w:author="Vijayaragavan R." w:date="2017-05-05T15:50:00Z">
              <w:r w:rsidRPr="00B475AE" w:rsidDel="001C766C">
                <w:rPr>
                  <w:rFonts w:ascii="Calibri" w:eastAsia="Times New Roman" w:hAnsi="Calibri"/>
                  <w:color w:val="000000" w:themeColor="text1"/>
                  <w:sz w:val="18"/>
                  <w:szCs w:val="18"/>
                </w:rPr>
                <w:delText>no</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6017C9D1" w14:textId="13127A71" w:rsidR="00CD5871" w:rsidRPr="00297FE5" w:rsidDel="001C766C" w:rsidRDefault="00CD5871" w:rsidP="00665EEE">
            <w:pPr>
              <w:jc w:val="center"/>
              <w:textAlignment w:val="bottom"/>
              <w:rPr>
                <w:del w:id="503" w:author="Vijayaragavan R." w:date="2017-05-05T15:50:00Z"/>
                <w:rFonts w:ascii="Calibri" w:hAnsi="Calibri" w:cs="Arial"/>
                <w:color w:val="000000"/>
                <w:kern w:val="24"/>
                <w:sz w:val="18"/>
                <w:szCs w:val="18"/>
              </w:rPr>
            </w:pPr>
            <w:del w:id="504"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F40135E" w14:textId="7D70BD20" w:rsidR="00CD5871" w:rsidDel="001C766C" w:rsidRDefault="00CD5871" w:rsidP="006D3BB4">
            <w:pPr>
              <w:jc w:val="center"/>
              <w:textAlignment w:val="bottom"/>
              <w:rPr>
                <w:del w:id="505" w:author="Vijayaragavan R." w:date="2017-05-05T15:50:00Z"/>
                <w:rFonts w:ascii="Calibri" w:eastAsia="Times New Roman" w:hAnsi="Calibri"/>
                <w:color w:val="000000" w:themeColor="text1"/>
                <w:sz w:val="18"/>
                <w:szCs w:val="18"/>
              </w:rPr>
            </w:pPr>
            <w:del w:id="506" w:author="Vijayaragavan R." w:date="2017-05-05T15:50:00Z">
              <w:r w:rsidRPr="00B475AE" w:rsidDel="001C766C">
                <w:rPr>
                  <w:rFonts w:ascii="Calibri" w:eastAsia="Times New Roman" w:hAnsi="Calibri"/>
                  <w:color w:val="000000" w:themeColor="text1"/>
                  <w:sz w:val="18"/>
                  <w:szCs w:val="18"/>
                </w:rPr>
                <w:delText>0</w:delText>
              </w:r>
            </w:del>
          </w:p>
          <w:p w14:paraId="0BA63B42" w14:textId="03C3CCDD" w:rsidR="007D3F9F" w:rsidRPr="00B475AE" w:rsidDel="001C766C" w:rsidRDefault="007D3F9F">
            <w:pPr>
              <w:jc w:val="center"/>
              <w:textAlignment w:val="bottom"/>
              <w:rPr>
                <w:del w:id="507" w:author="Vijayaragavan R." w:date="2017-05-05T15:50:00Z"/>
                <w:rFonts w:ascii="Calibri" w:hAnsi="Calibri" w:cs="Arial"/>
                <w:color w:val="000000" w:themeColor="text1"/>
                <w:kern w:val="24"/>
                <w:sz w:val="18"/>
                <w:szCs w:val="18"/>
              </w:rPr>
            </w:pPr>
            <w:del w:id="508" w:author="Vijayaragavan R." w:date="2017-05-05T15:50:00Z">
              <w:r w:rsidDel="001C766C">
                <w:rPr>
                  <w:rFonts w:ascii="Calibri" w:hAnsi="Calibri" w:cs="Arial"/>
                  <w:color w:val="000000" w:themeColor="text1"/>
                  <w:kern w:val="24"/>
                  <w:sz w:val="18"/>
                  <w:szCs w:val="18"/>
                </w:rPr>
                <w:delText>(required</w:delText>
              </w:r>
              <w:r w:rsidRPr="007D3F9F" w:rsidDel="001C766C">
                <w:rPr>
                  <w:rFonts w:ascii="Calibri" w:hAnsi="Calibri" w:cs="Arial"/>
                  <w:color w:val="000000" w:themeColor="text1"/>
                  <w:kern w:val="24"/>
                  <w:sz w:val="18"/>
                  <w:szCs w:val="18"/>
                </w:rPr>
                <w:delText xml:space="preserve"> colectomy</w:delText>
              </w:r>
              <w:r w:rsidDel="001C766C">
                <w:rPr>
                  <w:rFonts w:ascii="Calibri" w:hAnsi="Calibri" w:cs="Arial"/>
                  <w:color w:val="000000" w:themeColor="text1"/>
                  <w:kern w:val="24"/>
                  <w:sz w:val="18"/>
                  <w:szCs w:val="18"/>
                </w:rPr>
                <w:delText>)</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33C0EC6" w14:textId="7B54E43A" w:rsidR="00CD5871" w:rsidRPr="00297FE5" w:rsidDel="001C766C" w:rsidRDefault="00CD5871" w:rsidP="00665EEE">
            <w:pPr>
              <w:jc w:val="center"/>
              <w:textAlignment w:val="bottom"/>
              <w:rPr>
                <w:del w:id="509" w:author="Vijayaragavan R." w:date="2017-05-05T15:50:00Z"/>
                <w:rFonts w:ascii="Calibri" w:hAnsi="Calibri" w:cs="Arial"/>
                <w:color w:val="000000"/>
                <w:kern w:val="24"/>
                <w:sz w:val="18"/>
                <w:szCs w:val="18"/>
              </w:rPr>
            </w:pPr>
            <w:del w:id="510" w:author="Vijayaragavan R." w:date="2017-05-05T15:50:00Z">
              <w:r w:rsidDel="001C766C">
                <w:rPr>
                  <w:rFonts w:ascii="Calibri" w:hAnsi="Calibri" w:cs="Arial"/>
                  <w:color w:val="000000"/>
                  <w:kern w:val="24"/>
                  <w:sz w:val="18"/>
                  <w:szCs w:val="18"/>
                </w:rPr>
                <w:delText>0</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20F7375" w14:textId="492DF51C" w:rsidR="00CD5871" w:rsidRPr="00B475AE" w:rsidDel="001C766C" w:rsidRDefault="00CD5871" w:rsidP="006D3BB4">
            <w:pPr>
              <w:jc w:val="center"/>
              <w:textAlignment w:val="bottom"/>
              <w:rPr>
                <w:del w:id="511" w:author="Vijayaragavan R." w:date="2017-05-05T15:50:00Z"/>
                <w:rFonts w:ascii="Calibri" w:hAnsi="Calibri" w:cs="Arial"/>
                <w:color w:val="000000" w:themeColor="text1"/>
                <w:kern w:val="24"/>
                <w:sz w:val="18"/>
                <w:szCs w:val="18"/>
              </w:rPr>
            </w:pPr>
            <w:del w:id="512" w:author="Vijayaragavan R." w:date="2017-05-05T15:50:00Z">
              <w:r w:rsidRPr="00B475AE" w:rsidDel="001C766C">
                <w:rPr>
                  <w:rFonts w:ascii="Calibri" w:eastAsia="Times New Roman" w:hAnsi="Calibri"/>
                  <w:color w:val="000000" w:themeColor="text1"/>
                  <w:sz w:val="18"/>
                  <w:szCs w:val="18"/>
                </w:rPr>
                <w:delText>0</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5CD2BD2" w14:textId="252B3E35" w:rsidR="00CD5871" w:rsidRPr="00B475AE" w:rsidDel="001C766C" w:rsidRDefault="00CD5871" w:rsidP="006D3BB4">
            <w:pPr>
              <w:jc w:val="center"/>
              <w:textAlignment w:val="bottom"/>
              <w:rPr>
                <w:del w:id="513" w:author="Vijayaragavan R." w:date="2017-05-05T15:50:00Z"/>
                <w:rFonts w:ascii="Calibri" w:hAnsi="Calibri" w:cs="Arial"/>
                <w:color w:val="000000" w:themeColor="text1"/>
                <w:kern w:val="24"/>
                <w:sz w:val="18"/>
                <w:szCs w:val="18"/>
              </w:rPr>
            </w:pPr>
            <w:del w:id="514" w:author="Vijayaragavan R." w:date="2017-05-05T15:50:00Z">
              <w:r w:rsidRPr="00B475AE" w:rsidDel="001C766C">
                <w:rPr>
                  <w:rFonts w:ascii="Calibri" w:eastAsia="Times New Roman" w:hAnsi="Calibri"/>
                  <w:color w:val="000000" w:themeColor="text1"/>
                  <w:sz w:val="18"/>
                  <w:szCs w:val="18"/>
                </w:rPr>
                <w:delText>0</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B16D95F" w14:textId="6324094B" w:rsidR="00CD5871" w:rsidRPr="00B475AE" w:rsidDel="001C766C" w:rsidRDefault="00CD5871" w:rsidP="008179D0">
            <w:pPr>
              <w:jc w:val="center"/>
              <w:textAlignment w:val="bottom"/>
              <w:rPr>
                <w:del w:id="515" w:author="Vijayaragavan R." w:date="2017-05-05T15:50:00Z"/>
                <w:rFonts w:ascii="Calibri" w:hAnsi="Calibri" w:cs="Arial"/>
                <w:color w:val="000000" w:themeColor="text1"/>
                <w:kern w:val="24"/>
                <w:sz w:val="18"/>
                <w:szCs w:val="18"/>
              </w:rPr>
            </w:pPr>
            <w:del w:id="516" w:author="Vijayaragavan R." w:date="2017-05-05T15:50:00Z">
              <w:r w:rsidRPr="00B475AE" w:rsidDel="001C766C">
                <w:rPr>
                  <w:rFonts w:ascii="Calibri" w:eastAsia="Times New Roman" w:hAnsi="Calibri"/>
                  <w:color w:val="000000" w:themeColor="text1"/>
                  <w:sz w:val="18"/>
                  <w:szCs w:val="18"/>
                </w:rPr>
                <w:delText>3 months</w:delText>
              </w:r>
            </w:del>
          </w:p>
        </w:tc>
      </w:tr>
      <w:tr w:rsidR="00233372" w:rsidRPr="005E5DF4" w:rsidDel="001C766C" w14:paraId="1495341B" w14:textId="52FE28FE" w:rsidTr="00CD5871">
        <w:trPr>
          <w:trHeight w:val="584"/>
          <w:del w:id="517"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9A9A99B" w14:textId="296A5CDE" w:rsidR="00CD5871" w:rsidRPr="00297FE5" w:rsidDel="001C766C" w:rsidRDefault="00CD5871" w:rsidP="00665EEE">
            <w:pPr>
              <w:jc w:val="center"/>
              <w:textAlignment w:val="bottom"/>
              <w:rPr>
                <w:del w:id="518" w:author="Vijayaragavan R." w:date="2017-05-05T15:50:00Z"/>
                <w:rFonts w:ascii="Calibri" w:hAnsi="Calibri" w:cs="Arial"/>
                <w:color w:val="000000"/>
                <w:kern w:val="24"/>
                <w:sz w:val="18"/>
                <w:szCs w:val="18"/>
              </w:rPr>
            </w:pPr>
            <w:del w:id="519"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3326E18" w14:textId="7E10F9A0" w:rsidR="00CD5871" w:rsidDel="001C766C" w:rsidRDefault="00CD5871" w:rsidP="006D3BB4">
            <w:pPr>
              <w:jc w:val="center"/>
              <w:textAlignment w:val="bottom"/>
              <w:rPr>
                <w:del w:id="520" w:author="Vijayaragavan R." w:date="2017-05-05T15:50:00Z"/>
                <w:rFonts w:ascii="Calibri" w:eastAsia="Times New Roman" w:hAnsi="Calibri"/>
                <w:color w:val="000000" w:themeColor="text1"/>
                <w:sz w:val="18"/>
                <w:szCs w:val="18"/>
              </w:rPr>
            </w:pPr>
            <w:del w:id="521" w:author="Vijayaragavan R." w:date="2017-05-05T15:50:00Z">
              <w:r w:rsidRPr="00B475AE" w:rsidDel="001C766C">
                <w:rPr>
                  <w:rFonts w:ascii="Calibri" w:eastAsia="Times New Roman" w:hAnsi="Calibri"/>
                  <w:color w:val="000000" w:themeColor="text1"/>
                  <w:sz w:val="18"/>
                  <w:szCs w:val="18"/>
                </w:rPr>
                <w:delText>Ni</w:delText>
              </w:r>
            </w:del>
          </w:p>
          <w:p w14:paraId="20B68302" w14:textId="40B56547" w:rsidR="00CD5871" w:rsidDel="001C766C" w:rsidRDefault="00CD5871" w:rsidP="00580791">
            <w:pPr>
              <w:jc w:val="center"/>
              <w:textAlignment w:val="bottom"/>
              <w:rPr>
                <w:del w:id="522" w:author="Vijayaragavan R." w:date="2017-05-05T15:50:00Z"/>
                <w:rFonts w:ascii="Calibri" w:eastAsia="Times New Roman" w:hAnsi="Calibri"/>
                <w:color w:val="000000" w:themeColor="text1"/>
                <w:sz w:val="18"/>
                <w:szCs w:val="18"/>
              </w:rPr>
            </w:pPr>
            <w:del w:id="523" w:author="Vijayaragavan R." w:date="2017-05-05T15:50:00Z">
              <w:r w:rsidDel="001C766C">
                <w:rPr>
                  <w:rFonts w:ascii="Calibri" w:eastAsia="Times New Roman" w:hAnsi="Calibri"/>
                  <w:color w:val="000000" w:themeColor="text1"/>
                  <w:sz w:val="18"/>
                  <w:szCs w:val="18"/>
                </w:rPr>
                <w:delText>et al,</w:delText>
              </w:r>
            </w:del>
          </w:p>
          <w:p w14:paraId="4CDC4B71" w14:textId="76CBBF89" w:rsidR="00CD5871" w:rsidRPr="00B475AE" w:rsidDel="001C766C" w:rsidRDefault="00CD5871" w:rsidP="00610867">
            <w:pPr>
              <w:jc w:val="center"/>
              <w:textAlignment w:val="bottom"/>
              <w:rPr>
                <w:del w:id="524" w:author="Vijayaragavan R." w:date="2017-05-05T15:50:00Z"/>
                <w:rFonts w:ascii="Calibri" w:hAnsi="Calibri" w:cs="Arial"/>
                <w:color w:val="000000" w:themeColor="text1"/>
                <w:kern w:val="24"/>
                <w:sz w:val="18"/>
                <w:szCs w:val="18"/>
              </w:rPr>
            </w:pPr>
            <w:del w:id="525" w:author="Vijayaragavan R." w:date="2017-05-05T15:50:00Z">
              <w:r w:rsidDel="001C766C">
                <w:rPr>
                  <w:rFonts w:ascii="Calibri" w:eastAsia="Times New Roman" w:hAnsi="Calibri"/>
                  <w:color w:val="000000" w:themeColor="text1"/>
                  <w:sz w:val="18"/>
                  <w:szCs w:val="18"/>
                </w:rPr>
                <w:delText>2016</w:delText>
              </w:r>
              <w:r w:rsidR="001C766C" w:rsidDel="001C766C">
                <w:fldChar w:fldCharType="begin"/>
              </w:r>
              <w:r w:rsidR="001C766C" w:rsidDel="001C766C">
                <w:delInstrText xml:space="preserve"> HYPERLINK \l "_ENREF_25" \o "Ni, 2016 #657" </w:delInstrText>
              </w:r>
              <w:r w:rsidR="001C766C" w:rsidDel="001C766C">
                <w:fldChar w:fldCharType="separate"/>
              </w:r>
              <w:r w:rsidR="00610867" w:rsidDel="001C766C">
                <w:rPr>
                  <w:rFonts w:ascii="Calibri" w:eastAsia="Times New Roman" w:hAnsi="Calibri"/>
                  <w:color w:val="000000" w:themeColor="text1"/>
                  <w:sz w:val="18"/>
                  <w:szCs w:val="18"/>
                </w:rPr>
                <w:fldChar w:fldCharType="begin">
                  <w:fldData xml:space="preserve">PEVuZE5vdGU+PENpdGU+PEF1dGhvcj5OaTwvQXV0aG9yPjxZZWFyPjIwMTY8L1llYXI+PFJlY051
bT42NTc8L1JlY051bT48RGlzcGxheVRleHQ+PHN0eWxlIGZhY2U9InN1cGVyc2NyaXB0Ij4yNTwv
c3R5bGU+PC9EaXNwbGF5VGV4dD48cmVjb3JkPjxyZWMtbnVtYmVyPjY1NzwvcmVjLW51bWJlcj48
Zm9yZWlnbi1rZXlzPjxrZXkgYXBwPSJFTiIgZGItaWQ9IjJhcHJwZnN0cXA5OXAwZTV2cjg1MHZy
cHR4enN2NXpzMHQ1YSIgdGltZXN0YW1wPSIxNDgyODY5MTgxIj42NTc8L2tleT48L2ZvcmVpZ24t
a2V5cz48cmVmLXR5cGUgbmFtZT0iSm91cm5hbCBBcnRpY2xlIj4xNzwvcmVmLXR5cGU+PGNvbnRy
aWJ1dG9ycz48YXV0aG9ycz48YXV0aG9yPk5pLCBYLjwvYXV0aG9yPjxhdXRob3I+RmFuLCBTLjwv
YXV0aG9yPjxhdXRob3I+WmhhbmcsIFkuPC9hdXRob3I+PGF1dGhvcj5XYW5nLCBaLjwvYXV0aG9y
PjxhdXRob3I+RGluZywgTC48L2F1dGhvcj48YXV0aG9yPkxpLCBZLjwvYXV0aG9yPjxhdXRob3I+
TGksIEouPC9hdXRob3I+PC9hdXRob3JzPjwvY29udHJpYnV0b3JzPjxhdXRoLWFkZHJlc3M+KE5p
LCBGYW4sIFpoYW5nLCBXYW5nLCBEaW5nLCBMaSwgTGkpIEludGVzdGluYWwgUmVoYWJpbGl0b24g
YW5kIFRyYW5zcGxhbnQgQ2VudGVyLCBKaW5saW5nIEhvc3BpdGFsLCBOYW5qaW5nIFVuaXZlcnNp
dHkgU2Nob29sIG9mIE1lZGljaW5lLCAzMDUgRWFzdCBaaG9uZ3NoYW4gUm9hZCwgTmFuamluZyAy
MTAwMDIsIENoaW5hJiN4RDtZLiBMaSwgSW50ZXN0aW5hbCBSZWhhYmlsaXRvbiBhbmQgVHJhbnNw
bGFudCBDZW50ZXIsIEppbmxpbmcgSG9zcGl0YWwsIE5hbmppbmcgVW5pdmVyc2l0eSBTY2hvb2wg
b2YgTWVkaWNpbmUsIDMwNSBFYXN0IFpob25nc2hhbiBSb2FkLCBOYW5qaW5nIDIxMDAwMiwgQ2hp
bmEuIEUtbWFpbDogbGl5c0BtZWRtYWlsLmNvbS5jbjwvYXV0aC1hZGRyZXNzPjx0aXRsZXM+PHRp
dGxlPkNvb3JkaW5hdGVkIGhvc3BpdGFsLWhvbWUgZmVjYWwgbWljcm9iaW90YSB0cmFuc3BsYW50
YXRpb24gdmlhIHBlcmN1dGFuZW91cyBlbmRvc2NvcGljIGNlY29zdG9teSBmb3IgcmVjdXJyZW50
IHN0ZXJvaWQtZGVwZW5kZW50IHVsY2VyYXRpdmUgY29saXRpczwvdGl0bGU+PHNlY29uZGFyeS10
aXRsZT5HdXQgYW5kIExpdmVyPC9zZWNvbmRhcnktdGl0bGU+PC90aXRsZXM+PHBlcmlvZGljYWw+
PGZ1bGwtdGl0bGU+R3V0IGFuZCBMaXZlcjwvZnVsbC10aXRsZT48L3BlcmlvZGljYWw+PHZvbHVt
ZT4xMDwvdm9sdW1lPjxudW1iZXI+NjwvbnVtYmVyPjxrZXl3b3Jkcz48a2V5d29yZD5Db2xpdGlz
PC9rZXl3b3JkPjxrZXl3b3JkPkZlY2FsIG1pY3JvYmlvdGEgdHJhbnNwbGFudGF0aW9uPC9rZXl3
b3JkPjxrZXl3b3JkPlBlcmN1dGFuZW91cyBlbmRvc2NvcGljIGNlY29zdG9teTwva2V5d29yZD48
a2V5d29yZD5VbGNlcmF0aXZlPC9rZXl3b3JkPjxrZXl3b3JkPmFiZG9taW5hbCBwYWluPC9rZXl3
b3JkPjxrZXl3b3JkPmFkdWx0PC9rZXl3b3JkPjxrZXl3b3JkPmFydGljbGU8L2tleXdvcmQ+PGtl
eXdvcmQ+Y2FzZSByZXBvcnQ8L2tleXdvcmQ+PGtleXdvcmQ+Y2F0aGV0ZXI8L2tleXdvcmQ+PGtl
eXdvcmQ+Y2Vjb3N0b215PC9rZXl3b3JkPjxrZXl3b3JkPmNvbG9ub3Njb3BlPC9rZXl3b3JkPjxr
ZXl3b3JkPmNvbG9ub3Njb3B5PC9rZXl3b3JkPjxrZXl3b3JkPmRpYXJyaGVhL2NvIFtDb21wbGlj
YXRpb25dPC9rZXl3b3JkPjxrZXl3b3JkPmRydWcgd2l0aGRyYXdhbDwva2V5d29yZD48a2V5d29y
ZD5lbnRlcmljIGZlZWRpbmc8L2tleXdvcmQ+PGtleXdvcmQ+ZmVjYWwgbWljcm9iaW90YSB0cmFu
c3BsYW50YXRpb248L2tleXdvcmQ+PGtleXdvcmQ+Zm9sbG93IHVwPC9rZXl3b3JkPjxrZXl3b3Jk
Pmh1bWFuPC9rZXl3b3JkPjxrZXl3b3JkPmh1bWFuIGNlbGw8L2tleXdvcmQ+PGtleXdvcmQ+bGV1
a29jeXRlPC9rZXl3b3JkPjxrZXl3b3JkPm1hbGU8L2tleXdvcmQ+PGtleXdvcmQ+cGVyY3V0YW5l
b3VzIGVuZG9zY29waWMgY2Vjb3N0b215PC9rZXl3b3JkPjxrZXl3b3JkPnBlcmN1dGFuZW91cyBl
bmRvc2NvcGljIGdhc3Ryb3N0b215PC9rZXl3b3JkPjxrZXl3b3JkPnJlY3R1bSBoZW1vcnJoYWdl
PC9rZXl3b3JkPjxrZXl3b3JkPnN1cGluZSBwb3NpdGlvbjwva2V5d29yZD48a2V5d29yZD51bGNl
cmF0aXZlIGNvbGl0aXMvZGkgW0RpYWdub3Npc108L2tleXdvcmQ+PGtleXdvcmQ+dWxjZXJhdGl2
ZSBjb2xpdGlzL2R0IFtEcnVnIFRoZXJhcHldPC9rZXl3b3JkPjxrZXl3b3JkPnVsY2VyYXRpdmUg
Y29saXRpcy9zdSBbU3VyZ2VyeV08L2tleXdvcmQ+PGtleXdvcmQ+dWxjZXJhdGl2ZSBjb2xpdGlz
L3RoIFtUaGVyYXB5XTwva2V5d29yZD48a2V5d29yZD55b3VuZyBhZHVsdDwva2V5d29yZD48a2V5
d29yZD5hemF0aGlvcHJpbmUvZHQgW0RydWcgVGhlcmFweV08L2tleXdvcmQ+PGtleXdvcmQ+Z2x1
Y29jb3J0aWNvaWQvZHQgW0RydWcgVGhlcmFweV08L2tleXdvcmQ+PGtleXdvcmQ+bWVzYWxhemlu
ZS9kdCBbRHJ1ZyBUaGVyYXB5XTwva2V5d29yZD48a2V5d29yZD50dW1vciBuZWNyb3NpcyBmYWN0
b3IgaW5oaWJpdG9yL2R0IFtEcnVnIFRoZXJhcHldPC9rZXl3b3JkPjxrZXl3b3JkPmRpZXQ8L2tl
eXdvcmQ+PGtleXdvcmQ+Z2FzdHJvaW50ZXN0aW5hbCBzeW1wdG9tPC9rZXl3b3JkPjxrZXl3b3Jk
Pmhvc3BpdGFsaXphdGlvbjwva2V5d29yZD48a2V5d29yZD5tdWNvc2E8L2tleXdvcmQ+PGtleXdv
cmQ+cmVtaXNzaW9uPC9rZXl3b3JkPjxrZXl3b3JkPnVsY2VyYXRpdmUgY29saXRpczwva2V5d29y
ZD48a2V5d29yZD5zdGVyb2lkPC9rZXl3b3JkPjwva2V5d29yZHM+PGRhdGVzPjx5ZWFyPjIwMTY8
L3llYXI+PC9kYXRlcz48aXNibj4xOTc2LTIyODM8L2lzYm4+PGFjY2Vzc2lvbi1udW0+NjEyOTcy
MDgyPC9hY2Nlc3Npb24tbnVtPjx1cmxzPjxyZWxhdGVkLXVybHM+PHVybD5odHRwOi8vd3d3Lmd1
dG5saXZlci5vcmcvam91cm5hbC9kb3dubG9hZF9wZGYucGhwP2RvaT0xMC41MDA5L2dubDE1NDU2
PC91cmw+PHVybD5odHRwOi8vYWNzLmhjbi5jb20uYXU/YWNjPTM2NDIyJmFtcDt1cmw9aHR0cDov
L292aWRzcC5vdmlkLmNvbS9vdmlkd2ViLmNnaT9UPUpTJmFtcDtDU0M9WSZhbXA7TkVXUz1OJmFt
cDtQQUdFPWZ1bGx0ZXh0JmFtcDtEPWVtZWQxOGImYW1wO0FOPTYxMjk3MjA4MjwvdXJsPjwvcmVs
YXRlZC11cmxzPjwvdXJscz48ZWxlY3Ryb25pYy1yZXNvdXJjZS1udW0+aHR0cDovL2R4LmRvaS5v
cmcvMTAuNTAwOS9nbmwxNTQ1NjwvZWxlY3Ryb25pYy1yZXNvdXJjZS1udW0+PHJlbW90ZS1kYXRh
YmFzZS1uYW1lPkVtYmFzZTwvcmVtb3RlLWRhdGFiYXNlLW5hbWU+PHJlbW90ZS1kYXRhYmFzZS1w
cm92aWRlcj5PdmlkIFRlY2hub2xvZ2llczwvcmVtb3RlLWRhdGFiYXNlLXByb3ZpZGVyPjxsYW5n
dWFnZT5FbmdsaXNoPC9sYW5ndWFnZT48L3JlY29yZD48L0NpdGU+PC9FbmROb3RlPgB=
</w:fldData>
                </w:fldChar>
              </w:r>
              <w:r w:rsidR="00610867" w:rsidDel="001C766C">
                <w:rPr>
                  <w:rFonts w:ascii="Calibri" w:eastAsia="Times New Roman" w:hAnsi="Calibri"/>
                  <w:color w:val="000000" w:themeColor="text1"/>
                  <w:sz w:val="18"/>
                  <w:szCs w:val="18"/>
                </w:rPr>
                <w:delInstrText xml:space="preserve"> ADDIN EN.CITE </w:delInstrText>
              </w:r>
              <w:r w:rsidR="00610867" w:rsidDel="001C766C">
                <w:rPr>
                  <w:rFonts w:ascii="Calibri" w:eastAsia="Times New Roman" w:hAnsi="Calibri"/>
                  <w:color w:val="000000" w:themeColor="text1"/>
                  <w:sz w:val="18"/>
                  <w:szCs w:val="18"/>
                </w:rPr>
                <w:fldChar w:fldCharType="begin">
                  <w:fldData xml:space="preserve">PEVuZE5vdGU+PENpdGU+PEF1dGhvcj5OaTwvQXV0aG9yPjxZZWFyPjIwMTY8L1llYXI+PFJlY051
bT42NTc8L1JlY051bT48RGlzcGxheVRleHQ+PHN0eWxlIGZhY2U9InN1cGVyc2NyaXB0Ij4yNTwv
c3R5bGU+PC9EaXNwbGF5VGV4dD48cmVjb3JkPjxyZWMtbnVtYmVyPjY1NzwvcmVjLW51bWJlcj48
Zm9yZWlnbi1rZXlzPjxrZXkgYXBwPSJFTiIgZGItaWQ9IjJhcHJwZnN0cXA5OXAwZTV2cjg1MHZy
cHR4enN2NXpzMHQ1YSIgdGltZXN0YW1wPSIxNDgyODY5MTgxIj42NTc8L2tleT48L2ZvcmVpZ24t
a2V5cz48cmVmLXR5cGUgbmFtZT0iSm91cm5hbCBBcnRpY2xlIj4xNzwvcmVmLXR5cGU+PGNvbnRy
aWJ1dG9ycz48YXV0aG9ycz48YXV0aG9yPk5pLCBYLjwvYXV0aG9yPjxhdXRob3I+RmFuLCBTLjwv
YXV0aG9yPjxhdXRob3I+WmhhbmcsIFkuPC9hdXRob3I+PGF1dGhvcj5XYW5nLCBaLjwvYXV0aG9y
PjxhdXRob3I+RGluZywgTC48L2F1dGhvcj48YXV0aG9yPkxpLCBZLjwvYXV0aG9yPjxhdXRob3I+
TGksIEouPC9hdXRob3I+PC9hdXRob3JzPjwvY29udHJpYnV0b3JzPjxhdXRoLWFkZHJlc3M+KE5p
LCBGYW4sIFpoYW5nLCBXYW5nLCBEaW5nLCBMaSwgTGkpIEludGVzdGluYWwgUmVoYWJpbGl0b24g
YW5kIFRyYW5zcGxhbnQgQ2VudGVyLCBKaW5saW5nIEhvc3BpdGFsLCBOYW5qaW5nIFVuaXZlcnNp
dHkgU2Nob29sIG9mIE1lZGljaW5lLCAzMDUgRWFzdCBaaG9uZ3NoYW4gUm9hZCwgTmFuamluZyAy
MTAwMDIsIENoaW5hJiN4RDtZLiBMaSwgSW50ZXN0aW5hbCBSZWhhYmlsaXRvbiBhbmQgVHJhbnNw
bGFudCBDZW50ZXIsIEppbmxpbmcgSG9zcGl0YWwsIE5hbmppbmcgVW5pdmVyc2l0eSBTY2hvb2wg
b2YgTWVkaWNpbmUsIDMwNSBFYXN0IFpob25nc2hhbiBSb2FkLCBOYW5qaW5nIDIxMDAwMiwgQ2hp
bmEuIEUtbWFpbDogbGl5c0BtZWRtYWlsLmNvbS5jbjwvYXV0aC1hZGRyZXNzPjx0aXRsZXM+PHRp
dGxlPkNvb3JkaW5hdGVkIGhvc3BpdGFsLWhvbWUgZmVjYWwgbWljcm9iaW90YSB0cmFuc3BsYW50
YXRpb24gdmlhIHBlcmN1dGFuZW91cyBlbmRvc2NvcGljIGNlY29zdG9teSBmb3IgcmVjdXJyZW50
IHN0ZXJvaWQtZGVwZW5kZW50IHVsY2VyYXRpdmUgY29saXRpczwvdGl0bGU+PHNlY29uZGFyeS10
aXRsZT5HdXQgYW5kIExpdmVyPC9zZWNvbmRhcnktdGl0bGU+PC90aXRsZXM+PHBlcmlvZGljYWw+
PGZ1bGwtdGl0bGU+R3V0IGFuZCBMaXZlcjwvZnVsbC10aXRsZT48L3BlcmlvZGljYWw+PHZvbHVt
ZT4xMDwvdm9sdW1lPjxudW1iZXI+NjwvbnVtYmVyPjxrZXl3b3Jkcz48a2V5d29yZD5Db2xpdGlz
PC9rZXl3b3JkPjxrZXl3b3JkPkZlY2FsIG1pY3JvYmlvdGEgdHJhbnNwbGFudGF0aW9uPC9rZXl3
b3JkPjxrZXl3b3JkPlBlcmN1dGFuZW91cyBlbmRvc2NvcGljIGNlY29zdG9teTwva2V5d29yZD48
a2V5d29yZD5VbGNlcmF0aXZlPC9rZXl3b3JkPjxrZXl3b3JkPmFiZG9taW5hbCBwYWluPC9rZXl3
b3JkPjxrZXl3b3JkPmFkdWx0PC9rZXl3b3JkPjxrZXl3b3JkPmFydGljbGU8L2tleXdvcmQ+PGtl
eXdvcmQ+Y2FzZSByZXBvcnQ8L2tleXdvcmQ+PGtleXdvcmQ+Y2F0aGV0ZXI8L2tleXdvcmQ+PGtl
eXdvcmQ+Y2Vjb3N0b215PC9rZXl3b3JkPjxrZXl3b3JkPmNvbG9ub3Njb3BlPC9rZXl3b3JkPjxr
ZXl3b3JkPmNvbG9ub3Njb3B5PC9rZXl3b3JkPjxrZXl3b3JkPmRpYXJyaGVhL2NvIFtDb21wbGlj
YXRpb25dPC9rZXl3b3JkPjxrZXl3b3JkPmRydWcgd2l0aGRyYXdhbDwva2V5d29yZD48a2V5d29y
ZD5lbnRlcmljIGZlZWRpbmc8L2tleXdvcmQ+PGtleXdvcmQ+ZmVjYWwgbWljcm9iaW90YSB0cmFu
c3BsYW50YXRpb248L2tleXdvcmQ+PGtleXdvcmQ+Zm9sbG93IHVwPC9rZXl3b3JkPjxrZXl3b3Jk
Pmh1bWFuPC9rZXl3b3JkPjxrZXl3b3JkPmh1bWFuIGNlbGw8L2tleXdvcmQ+PGtleXdvcmQ+bGV1
a29jeXRlPC9rZXl3b3JkPjxrZXl3b3JkPm1hbGU8L2tleXdvcmQ+PGtleXdvcmQ+cGVyY3V0YW5l
b3VzIGVuZG9zY29waWMgY2Vjb3N0b215PC9rZXl3b3JkPjxrZXl3b3JkPnBlcmN1dGFuZW91cyBl
bmRvc2NvcGljIGdhc3Ryb3N0b215PC9rZXl3b3JkPjxrZXl3b3JkPnJlY3R1bSBoZW1vcnJoYWdl
PC9rZXl3b3JkPjxrZXl3b3JkPnN1cGluZSBwb3NpdGlvbjwva2V5d29yZD48a2V5d29yZD51bGNl
cmF0aXZlIGNvbGl0aXMvZGkgW0RpYWdub3Npc108L2tleXdvcmQ+PGtleXdvcmQ+dWxjZXJhdGl2
ZSBjb2xpdGlzL2R0IFtEcnVnIFRoZXJhcHldPC9rZXl3b3JkPjxrZXl3b3JkPnVsY2VyYXRpdmUg
Y29saXRpcy9zdSBbU3VyZ2VyeV08L2tleXdvcmQ+PGtleXdvcmQ+dWxjZXJhdGl2ZSBjb2xpdGlz
L3RoIFtUaGVyYXB5XTwva2V5d29yZD48a2V5d29yZD55b3VuZyBhZHVsdDwva2V5d29yZD48a2V5
d29yZD5hemF0aGlvcHJpbmUvZHQgW0RydWcgVGhlcmFweV08L2tleXdvcmQ+PGtleXdvcmQ+Z2x1
Y29jb3J0aWNvaWQvZHQgW0RydWcgVGhlcmFweV08L2tleXdvcmQ+PGtleXdvcmQ+bWVzYWxhemlu
ZS9kdCBbRHJ1ZyBUaGVyYXB5XTwva2V5d29yZD48a2V5d29yZD50dW1vciBuZWNyb3NpcyBmYWN0
b3IgaW5oaWJpdG9yL2R0IFtEcnVnIFRoZXJhcHldPC9rZXl3b3JkPjxrZXl3b3JkPmRpZXQ8L2tl
eXdvcmQ+PGtleXdvcmQ+Z2FzdHJvaW50ZXN0aW5hbCBzeW1wdG9tPC9rZXl3b3JkPjxrZXl3b3Jk
Pmhvc3BpdGFsaXphdGlvbjwva2V5d29yZD48a2V5d29yZD5tdWNvc2E8L2tleXdvcmQ+PGtleXdv
cmQ+cmVtaXNzaW9uPC9rZXl3b3JkPjxrZXl3b3JkPnVsY2VyYXRpdmUgY29saXRpczwva2V5d29y
ZD48a2V5d29yZD5zdGVyb2lkPC9rZXl3b3JkPjwva2V5d29yZHM+PGRhdGVzPjx5ZWFyPjIwMTY8
L3llYXI+PC9kYXRlcz48aXNibj4xOTc2LTIyODM8L2lzYm4+PGFjY2Vzc2lvbi1udW0+NjEyOTcy
MDgyPC9hY2Nlc3Npb24tbnVtPjx1cmxzPjxyZWxhdGVkLXVybHM+PHVybD5odHRwOi8vd3d3Lmd1
dG5saXZlci5vcmcvam91cm5hbC9kb3dubG9hZF9wZGYucGhwP2RvaT0xMC41MDA5L2dubDE1NDU2
PC91cmw+PHVybD5odHRwOi8vYWNzLmhjbi5jb20uYXU/YWNjPTM2NDIyJmFtcDt1cmw9aHR0cDov
L292aWRzcC5vdmlkLmNvbS9vdmlkd2ViLmNnaT9UPUpTJmFtcDtDU0M9WSZhbXA7TkVXUz1OJmFt
cDtQQUdFPWZ1bGx0ZXh0JmFtcDtEPWVtZWQxOGImYW1wO0FOPTYxMjk3MjA4MjwvdXJsPjwvcmVs
YXRlZC11cmxzPjwvdXJscz48ZWxlY3Ryb25pYy1yZXNvdXJjZS1udW0+aHR0cDovL2R4LmRvaS5v
cmcvMTAuNTAwOS9nbmwxNTQ1NjwvZWxlY3Ryb25pYy1yZXNvdXJjZS1udW0+PHJlbW90ZS1kYXRh
YmFzZS1uYW1lPkVtYmFzZTwvcmVtb3RlLWRhdGFiYXNlLW5hbWU+PHJlbW90ZS1kYXRhYmFzZS1w
cm92aWRlcj5PdmlkIFRlY2hub2xvZ2llczwvcmVtb3RlLWRhdGFiYXNlLXByb3ZpZGVyPjxsYW5n
dWFnZT5FbmdsaXNoPC9sYW5ndWFnZT48L3JlY29yZD48L0NpdGU+PC9FbmROb3RlPgB=
</w:fldData>
                </w:fldChar>
              </w:r>
              <w:r w:rsidR="00610867" w:rsidDel="001C766C">
                <w:rPr>
                  <w:rFonts w:ascii="Calibri" w:eastAsia="Times New Roman" w:hAnsi="Calibri"/>
                  <w:color w:val="000000" w:themeColor="text1"/>
                  <w:sz w:val="18"/>
                  <w:szCs w:val="18"/>
                </w:rPr>
                <w:delInstrText xml:space="preserve"> ADDIN EN.CITE.DATA </w:delInstrText>
              </w:r>
              <w:r w:rsidR="00610867" w:rsidDel="001C766C">
                <w:rPr>
                  <w:rFonts w:ascii="Calibri" w:eastAsia="Times New Roman" w:hAnsi="Calibri"/>
                  <w:color w:val="000000" w:themeColor="text1"/>
                  <w:sz w:val="18"/>
                  <w:szCs w:val="18"/>
                </w:rPr>
              </w:r>
              <w:r w:rsidR="00610867" w:rsidDel="001C766C">
                <w:rPr>
                  <w:rFonts w:ascii="Calibri" w:eastAsia="Times New Roman" w:hAnsi="Calibri"/>
                  <w:color w:val="000000" w:themeColor="text1"/>
                  <w:sz w:val="18"/>
                  <w:szCs w:val="18"/>
                </w:rPr>
                <w:fldChar w:fldCharType="end"/>
              </w:r>
              <w:r w:rsidR="00610867" w:rsidDel="001C766C">
                <w:rPr>
                  <w:rFonts w:ascii="Calibri" w:eastAsia="Times New Roman" w:hAnsi="Calibri"/>
                  <w:color w:val="000000" w:themeColor="text1"/>
                  <w:sz w:val="18"/>
                  <w:szCs w:val="18"/>
                </w:rPr>
              </w:r>
              <w:r w:rsidR="00610867" w:rsidDel="001C766C">
                <w:rPr>
                  <w:rFonts w:ascii="Calibri" w:eastAsia="Times New Roman" w:hAnsi="Calibri"/>
                  <w:color w:val="000000" w:themeColor="text1"/>
                  <w:sz w:val="18"/>
                  <w:szCs w:val="18"/>
                </w:rPr>
                <w:fldChar w:fldCharType="separate"/>
              </w:r>
              <w:r w:rsidR="00610867" w:rsidRPr="00C12510" w:rsidDel="001C766C">
                <w:rPr>
                  <w:rFonts w:ascii="Calibri" w:eastAsia="Times New Roman" w:hAnsi="Calibri"/>
                  <w:noProof/>
                  <w:color w:val="000000" w:themeColor="text1"/>
                  <w:sz w:val="18"/>
                  <w:szCs w:val="18"/>
                  <w:vertAlign w:val="superscript"/>
                </w:rPr>
                <w:delText>25</w:delText>
              </w:r>
              <w:r w:rsidR="00610867" w:rsidDel="001C766C">
                <w:rPr>
                  <w:rFonts w:ascii="Calibri" w:eastAsia="Times New Roman" w:hAnsi="Calibri"/>
                  <w:color w:val="000000" w:themeColor="text1"/>
                  <w:sz w:val="18"/>
                  <w:szCs w:val="18"/>
                </w:rPr>
                <w:fldChar w:fldCharType="end"/>
              </w:r>
              <w:r w:rsidR="001C766C" w:rsidDel="001C766C">
                <w:rPr>
                  <w:rFonts w:ascii="Calibri" w:eastAsia="Times New Roman" w:hAnsi="Calibri"/>
                  <w:color w:val="000000" w:themeColor="text1"/>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A47075E" w14:textId="234C454B" w:rsidR="00CD5871" w:rsidRPr="00B475AE" w:rsidDel="001C766C" w:rsidRDefault="00CD5871" w:rsidP="006D3BB4">
            <w:pPr>
              <w:jc w:val="center"/>
              <w:textAlignment w:val="bottom"/>
              <w:rPr>
                <w:del w:id="526" w:author="Vijayaragavan R." w:date="2017-05-05T15:50:00Z"/>
                <w:rFonts w:ascii="Calibri" w:hAnsi="Calibri" w:cs="Arial"/>
                <w:color w:val="000000" w:themeColor="text1"/>
                <w:kern w:val="24"/>
                <w:sz w:val="18"/>
                <w:szCs w:val="18"/>
              </w:rPr>
            </w:pPr>
            <w:del w:id="527" w:author="Vijayaragavan R." w:date="2017-05-05T15:50:00Z">
              <w:r w:rsidRPr="00B475AE" w:rsidDel="001C766C">
                <w:rPr>
                  <w:rFonts w:ascii="Calibri" w:eastAsia="Times New Roman" w:hAnsi="Calibri"/>
                  <w:color w:val="000000" w:themeColor="text1"/>
                  <w:sz w:val="18"/>
                  <w:szCs w:val="18"/>
                </w:rPr>
                <w:delText>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1F26868" w14:textId="67FB81C4" w:rsidR="00CD5871" w:rsidRPr="00B475AE" w:rsidDel="001C766C" w:rsidRDefault="00CD5871" w:rsidP="008179D0">
            <w:pPr>
              <w:jc w:val="center"/>
              <w:textAlignment w:val="bottom"/>
              <w:rPr>
                <w:del w:id="528" w:author="Vijayaragavan R." w:date="2017-05-05T15:50:00Z"/>
                <w:rFonts w:ascii="Calibri" w:hAnsi="Calibri" w:cs="Arial"/>
                <w:color w:val="000000" w:themeColor="text1"/>
                <w:kern w:val="24"/>
                <w:sz w:val="18"/>
                <w:szCs w:val="18"/>
              </w:rPr>
            </w:pPr>
            <w:del w:id="529" w:author="Vijayaragavan R." w:date="2017-05-05T15:50:00Z">
              <w:r w:rsidRPr="00B475AE" w:rsidDel="001C766C">
                <w:rPr>
                  <w:rFonts w:ascii="Calibri" w:eastAsia="Times New Roman" w:hAnsi="Calibri"/>
                  <w:color w:val="000000" w:themeColor="text1"/>
                  <w:sz w:val="18"/>
                  <w:szCs w:val="18"/>
                </w:rPr>
                <w:delText xml:space="preserve">moderate steroid dependent </w:delText>
              </w:r>
              <w:r w:rsidR="00A226A4"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Mayo 9</w:delText>
              </w:r>
              <w:r w:rsidR="00A226A4" w:rsidDel="001C766C">
                <w:rPr>
                  <w:rFonts w:ascii="Calibri" w:eastAsia="Times New Roman" w:hAnsi="Calibri"/>
                  <w:color w:val="000000" w:themeColor="text1"/>
                  <w:sz w:val="18"/>
                  <w:szCs w:val="18"/>
                </w:rPr>
                <w:delText>)</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28BE929" w14:textId="4FF51124" w:rsidR="00CD5871" w:rsidDel="001C766C" w:rsidRDefault="00CD5871" w:rsidP="005A245F">
            <w:pPr>
              <w:jc w:val="center"/>
              <w:textAlignment w:val="bottom"/>
              <w:rPr>
                <w:del w:id="530" w:author="Vijayaragavan R." w:date="2017-05-05T15:50:00Z"/>
                <w:rFonts w:ascii="Calibri" w:eastAsia="Times New Roman" w:hAnsi="Calibri"/>
                <w:color w:val="000000" w:themeColor="text1"/>
                <w:sz w:val="18"/>
                <w:szCs w:val="18"/>
              </w:rPr>
            </w:pPr>
            <w:del w:id="531" w:author="Vijayaragavan R." w:date="2017-05-05T15:50:00Z">
              <w:r w:rsidRPr="00B475AE" w:rsidDel="001C766C">
                <w:rPr>
                  <w:rFonts w:ascii="Calibri" w:eastAsia="Times New Roman" w:hAnsi="Calibri"/>
                  <w:color w:val="000000" w:themeColor="text1"/>
                  <w:sz w:val="18"/>
                  <w:szCs w:val="18"/>
                </w:rPr>
                <w:delText xml:space="preserve">related </w:delText>
              </w:r>
            </w:del>
          </w:p>
          <w:p w14:paraId="5B9C2DA7" w14:textId="0B4C38EA" w:rsidR="00CD5871" w:rsidRPr="00B475AE" w:rsidDel="001C766C" w:rsidRDefault="00CD5871">
            <w:pPr>
              <w:jc w:val="center"/>
              <w:textAlignment w:val="bottom"/>
              <w:rPr>
                <w:del w:id="532" w:author="Vijayaragavan R." w:date="2017-05-05T15:50:00Z"/>
                <w:rFonts w:ascii="Calibri" w:hAnsi="Calibri" w:cs="Arial"/>
                <w:color w:val="000000" w:themeColor="text1"/>
                <w:kern w:val="24"/>
                <w:sz w:val="18"/>
                <w:szCs w:val="18"/>
              </w:rPr>
            </w:pPr>
            <w:del w:id="533" w:author="Vijayaragavan R." w:date="2017-05-05T15:50:00Z">
              <w:r w:rsidRPr="00B475AE" w:rsidDel="001C766C">
                <w:rPr>
                  <w:rFonts w:ascii="Calibri" w:eastAsia="Times New Roman" w:hAnsi="Calibri"/>
                  <w:color w:val="000000" w:themeColor="text1"/>
                  <w:sz w:val="18"/>
                  <w:szCs w:val="18"/>
                </w:rPr>
                <w:delText>(father)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19051A3" w14:textId="012B96EB" w:rsidR="00CD5871" w:rsidRPr="00B475AE" w:rsidDel="001C766C" w:rsidRDefault="00CD5871">
            <w:pPr>
              <w:jc w:val="center"/>
              <w:textAlignment w:val="bottom"/>
              <w:rPr>
                <w:del w:id="534" w:author="Vijayaragavan R." w:date="2017-05-05T15:50:00Z"/>
                <w:rFonts w:ascii="Calibri" w:hAnsi="Calibri" w:cs="Arial"/>
                <w:color w:val="000000" w:themeColor="text1"/>
                <w:kern w:val="24"/>
                <w:sz w:val="18"/>
                <w:szCs w:val="18"/>
              </w:rPr>
            </w:pPr>
            <w:del w:id="535" w:author="Vijayaragavan R." w:date="2017-05-05T15:50:00Z">
              <w:r w:rsidRPr="00B475AE" w:rsidDel="001C766C">
                <w:rPr>
                  <w:rFonts w:ascii="Calibri" w:eastAsia="Times New Roman" w:hAnsi="Calibri"/>
                  <w:color w:val="000000" w:themeColor="text1"/>
                  <w:sz w:val="18"/>
                  <w:szCs w:val="18"/>
                </w:rPr>
                <w:delText>percutaneous endoscopic cecostomy</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8989841" w14:textId="07A65FC5" w:rsidR="00CD5871" w:rsidRPr="00B475AE" w:rsidDel="001C766C" w:rsidRDefault="00CD5871">
            <w:pPr>
              <w:jc w:val="center"/>
              <w:textAlignment w:val="bottom"/>
              <w:rPr>
                <w:del w:id="536" w:author="Vijayaragavan R." w:date="2017-05-05T15:50:00Z"/>
                <w:rFonts w:ascii="Calibri" w:hAnsi="Calibri" w:cs="Arial"/>
                <w:color w:val="000000" w:themeColor="text1"/>
                <w:kern w:val="24"/>
                <w:sz w:val="18"/>
                <w:szCs w:val="18"/>
              </w:rPr>
            </w:pPr>
            <w:del w:id="537" w:author="Vijayaragavan R." w:date="2017-05-05T15:50:00Z">
              <w:r w:rsidRPr="006D3BB4" w:rsidDel="001C766C">
                <w:rPr>
                  <w:rFonts w:ascii="Calibri" w:eastAsia="Times New Roman" w:hAnsi="Calibri"/>
                  <w:color w:val="000000" w:themeColor="text1"/>
                  <w:sz w:val="18"/>
                  <w:szCs w:val="18"/>
                </w:rPr>
                <w:delText>100g</w:delText>
              </w:r>
              <w:r w:rsidRPr="00B475AE" w:rsidDel="001C766C">
                <w:rPr>
                  <w:rFonts w:ascii="Calibri" w:eastAsia="Times New Roman" w:hAnsi="Calibri"/>
                  <w:color w:val="000000" w:themeColor="text1"/>
                  <w:sz w:val="18"/>
                  <w:szCs w:val="18"/>
                </w:rPr>
                <w:delText xml:space="preserve"> stool in 250mL saline</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4A9CF1A" w14:textId="74B8A280" w:rsidR="00CD5871" w:rsidDel="001C766C" w:rsidRDefault="00CD5871">
            <w:pPr>
              <w:jc w:val="center"/>
              <w:textAlignment w:val="bottom"/>
              <w:rPr>
                <w:del w:id="538" w:author="Vijayaragavan R." w:date="2017-05-05T15:50:00Z"/>
                <w:rFonts w:ascii="Calibri" w:eastAsia="Times New Roman" w:hAnsi="Calibri"/>
                <w:color w:val="000000" w:themeColor="text1"/>
                <w:sz w:val="18"/>
                <w:szCs w:val="18"/>
              </w:rPr>
            </w:pPr>
            <w:del w:id="539" w:author="Vijayaragavan R." w:date="2017-05-05T15:50:00Z">
              <w:r w:rsidDel="001C766C">
                <w:rPr>
                  <w:rFonts w:ascii="Calibri" w:eastAsia="Times New Roman" w:hAnsi="Calibri"/>
                  <w:color w:val="000000" w:themeColor="text1"/>
                  <w:sz w:val="18"/>
                  <w:szCs w:val="18"/>
                </w:rPr>
                <w:delText>&gt;50</w:delText>
              </w:r>
            </w:del>
          </w:p>
          <w:p w14:paraId="4115DEBD" w14:textId="68D87958" w:rsidR="00CD5871" w:rsidRPr="00B475AE" w:rsidDel="001C766C" w:rsidRDefault="00CD5871">
            <w:pPr>
              <w:jc w:val="center"/>
              <w:textAlignment w:val="bottom"/>
              <w:rPr>
                <w:del w:id="540" w:author="Vijayaragavan R." w:date="2017-05-05T15:50:00Z"/>
                <w:rFonts w:ascii="Calibri" w:hAnsi="Calibri" w:cs="Arial"/>
                <w:color w:val="000000" w:themeColor="text1"/>
                <w:kern w:val="24"/>
                <w:sz w:val="18"/>
                <w:szCs w:val="18"/>
              </w:rPr>
            </w:pPr>
            <w:del w:id="541"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daily for 1 month then 2x/week for 3 months</w:delText>
              </w:r>
              <w:r w:rsidDel="001C766C">
                <w:rPr>
                  <w:rFonts w:ascii="Calibri" w:eastAsia="Times New Roman" w:hAnsi="Calibri"/>
                  <w:color w:val="000000" w:themeColor="text1"/>
                  <w:sz w:val="18"/>
                  <w:szCs w:val="18"/>
                </w:rPr>
                <w:delText>)</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7F0ECC6D" w14:textId="3ED8139E" w:rsidR="00CD5871" w:rsidRPr="00B475AE" w:rsidDel="001C766C" w:rsidRDefault="00CD5871">
            <w:pPr>
              <w:jc w:val="center"/>
              <w:textAlignment w:val="bottom"/>
              <w:rPr>
                <w:del w:id="542" w:author="Vijayaragavan R." w:date="2017-05-05T15:50:00Z"/>
                <w:rFonts w:ascii="Calibri" w:hAnsi="Calibri" w:cs="Arial"/>
                <w:color w:val="000000" w:themeColor="text1"/>
                <w:kern w:val="24"/>
                <w:sz w:val="18"/>
                <w:szCs w:val="18"/>
              </w:rPr>
            </w:pPr>
            <w:del w:id="543"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5C574A5" w14:textId="6C77DE53" w:rsidR="00CD5871" w:rsidRPr="00B475AE" w:rsidDel="001C766C" w:rsidRDefault="00CD5871">
            <w:pPr>
              <w:jc w:val="center"/>
              <w:textAlignment w:val="bottom"/>
              <w:rPr>
                <w:del w:id="544" w:author="Vijayaragavan R." w:date="2017-05-05T15:50:00Z"/>
                <w:rFonts w:ascii="Calibri" w:hAnsi="Calibri" w:cs="Arial"/>
                <w:color w:val="000000" w:themeColor="text1"/>
                <w:kern w:val="24"/>
                <w:sz w:val="18"/>
                <w:szCs w:val="18"/>
              </w:rPr>
            </w:pPr>
            <w:del w:id="545" w:author="Vijayaragavan R." w:date="2017-05-05T15:50:00Z">
              <w:r w:rsidRPr="00B475AE" w:rsidDel="001C766C">
                <w:rPr>
                  <w:rFonts w:ascii="Calibri" w:eastAsia="Times New Roman" w:hAnsi="Calibri"/>
                  <w:color w:val="000000" w:themeColor="text1"/>
                  <w:sz w:val="18"/>
                  <w:szCs w:val="18"/>
                </w:rPr>
                <w:delText>no</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3318D24E" w14:textId="013E54BA" w:rsidR="00CD5871" w:rsidRPr="00297FE5" w:rsidDel="001C766C" w:rsidRDefault="00CD5871" w:rsidP="00665EEE">
            <w:pPr>
              <w:jc w:val="center"/>
              <w:textAlignment w:val="bottom"/>
              <w:rPr>
                <w:del w:id="546" w:author="Vijayaragavan R." w:date="2017-05-05T15:50:00Z"/>
                <w:rFonts w:ascii="Calibri" w:hAnsi="Calibri" w:cs="Arial"/>
                <w:color w:val="000000"/>
                <w:kern w:val="24"/>
                <w:sz w:val="18"/>
                <w:szCs w:val="18"/>
              </w:rPr>
            </w:pPr>
            <w:del w:id="547" w:author="Vijayaragavan R." w:date="2017-05-05T15:50:00Z">
              <w:r w:rsidDel="001C766C">
                <w:rPr>
                  <w:rFonts w:ascii="Calibri" w:hAnsi="Calibri" w:cs="Arial"/>
                  <w:color w:val="000000"/>
                  <w:kern w:val="24"/>
                  <w:sz w:val="18"/>
                  <w:szCs w:val="18"/>
                </w:rPr>
                <w:delText>yes</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5726D76" w14:textId="2A890267" w:rsidR="00CD5871" w:rsidDel="001C766C" w:rsidRDefault="00CD5871" w:rsidP="006D3BB4">
            <w:pPr>
              <w:jc w:val="center"/>
              <w:textAlignment w:val="bottom"/>
              <w:rPr>
                <w:del w:id="548" w:author="Vijayaragavan R." w:date="2017-05-05T15:50:00Z"/>
                <w:rFonts w:ascii="Calibri" w:eastAsia="Times New Roman" w:hAnsi="Calibri"/>
                <w:color w:val="000000" w:themeColor="text1"/>
                <w:sz w:val="18"/>
                <w:szCs w:val="18"/>
              </w:rPr>
            </w:pPr>
            <w:del w:id="549" w:author="Vijayaragavan R." w:date="2017-05-05T15:50:00Z">
              <w:r w:rsidRPr="00B475AE" w:rsidDel="001C766C">
                <w:rPr>
                  <w:rFonts w:ascii="Calibri" w:eastAsia="Times New Roman" w:hAnsi="Calibri"/>
                  <w:color w:val="000000" w:themeColor="text1"/>
                  <w:sz w:val="18"/>
                  <w:szCs w:val="18"/>
                </w:rPr>
                <w:delText>1</w:delText>
              </w:r>
            </w:del>
          </w:p>
          <w:p w14:paraId="5A79501B" w14:textId="652DEFA0" w:rsidR="007F7746" w:rsidDel="001C766C" w:rsidRDefault="007F7746" w:rsidP="006D3BB4">
            <w:pPr>
              <w:jc w:val="center"/>
              <w:textAlignment w:val="bottom"/>
              <w:rPr>
                <w:del w:id="550" w:author="Vijayaragavan R." w:date="2017-05-05T15:50:00Z"/>
                <w:rFonts w:ascii="Calibri" w:hAnsi="Calibri" w:cs="Arial"/>
                <w:color w:val="000000" w:themeColor="text1"/>
                <w:kern w:val="24"/>
                <w:sz w:val="18"/>
                <w:szCs w:val="18"/>
              </w:rPr>
            </w:pPr>
          </w:p>
          <w:p w14:paraId="5A48D79F" w14:textId="29EAC6C4" w:rsidR="00CD5871" w:rsidRPr="00B475AE" w:rsidDel="001C766C" w:rsidRDefault="00CD5871" w:rsidP="006D3BB4">
            <w:pPr>
              <w:jc w:val="center"/>
              <w:textAlignment w:val="bottom"/>
              <w:rPr>
                <w:del w:id="551" w:author="Vijayaragavan R." w:date="2017-05-05T15:50:00Z"/>
                <w:rFonts w:ascii="Calibri" w:hAnsi="Calibri" w:cs="Arial"/>
                <w:color w:val="000000" w:themeColor="text1"/>
                <w:kern w:val="24"/>
                <w:sz w:val="18"/>
                <w:szCs w:val="18"/>
              </w:rPr>
            </w:pPr>
            <w:del w:id="552" w:author="Vijayaragavan R." w:date="2017-05-05T15:50:00Z">
              <w:r w:rsidRPr="009644D1" w:rsidDel="001C766C">
                <w:rPr>
                  <w:rFonts w:ascii="Calibri" w:hAnsi="Calibri" w:cs="Arial"/>
                  <w:color w:val="000000" w:themeColor="text1"/>
                  <w:kern w:val="24"/>
                  <w:sz w:val="18"/>
                  <w:szCs w:val="18"/>
                </w:rPr>
                <w:delText xml:space="preserve">(Mayo </w:delText>
              </w:r>
              <w:r w:rsidDel="001C766C">
                <w:rPr>
                  <w:rFonts w:ascii="Calibri" w:hAnsi="Calibri" w:cs="Arial"/>
                  <w:color w:val="000000" w:themeColor="text1"/>
                  <w:kern w:val="24"/>
                  <w:sz w:val="18"/>
                  <w:szCs w:val="18"/>
                </w:rPr>
                <w:delText>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784CE12" w14:textId="338CF79F" w:rsidR="00CD5871" w:rsidRPr="00297FE5" w:rsidDel="001C766C" w:rsidRDefault="00CD5871" w:rsidP="00665EEE">
            <w:pPr>
              <w:jc w:val="center"/>
              <w:textAlignment w:val="bottom"/>
              <w:rPr>
                <w:del w:id="553" w:author="Vijayaragavan R." w:date="2017-05-05T15:50:00Z"/>
                <w:rFonts w:ascii="Calibri" w:hAnsi="Calibri" w:cs="Arial"/>
                <w:color w:val="000000"/>
                <w:kern w:val="24"/>
                <w:sz w:val="18"/>
                <w:szCs w:val="18"/>
              </w:rPr>
            </w:pPr>
            <w:del w:id="554" w:author="Vijayaragavan R." w:date="2017-05-05T15:50:00Z">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5BFD17C" w14:textId="3AACD5F8" w:rsidR="00CD5871" w:rsidDel="001C766C" w:rsidRDefault="00CD5871" w:rsidP="003E7D48">
            <w:pPr>
              <w:jc w:val="center"/>
              <w:textAlignment w:val="bottom"/>
              <w:rPr>
                <w:del w:id="555" w:author="Vijayaragavan R." w:date="2017-05-05T15:50:00Z"/>
                <w:rFonts w:ascii="Calibri" w:eastAsia="Times New Roman" w:hAnsi="Calibri"/>
                <w:color w:val="000000" w:themeColor="text1"/>
                <w:sz w:val="18"/>
                <w:szCs w:val="18"/>
              </w:rPr>
            </w:pPr>
            <w:del w:id="556" w:author="Vijayaragavan R." w:date="2017-05-05T15:50:00Z">
              <w:r w:rsidRPr="004E7B43" w:rsidDel="001C766C">
                <w:rPr>
                  <w:rFonts w:ascii="Calibri" w:eastAsia="Times New Roman" w:hAnsi="Calibri"/>
                  <w:color w:val="000000" w:themeColor="text1"/>
                  <w:sz w:val="18"/>
                  <w:szCs w:val="18"/>
                </w:rPr>
                <w:delText xml:space="preserve">1  </w:delText>
              </w:r>
            </w:del>
          </w:p>
          <w:p w14:paraId="7B0301EF" w14:textId="139951E7" w:rsidR="007F7746" w:rsidDel="001C766C" w:rsidRDefault="007F7746" w:rsidP="006D3BB4">
            <w:pPr>
              <w:jc w:val="center"/>
              <w:textAlignment w:val="bottom"/>
              <w:rPr>
                <w:del w:id="557" w:author="Vijayaragavan R." w:date="2017-05-05T15:50:00Z"/>
                <w:rFonts w:ascii="Calibri" w:eastAsia="Times New Roman" w:hAnsi="Calibri"/>
                <w:color w:val="000000" w:themeColor="text1"/>
                <w:sz w:val="18"/>
                <w:szCs w:val="18"/>
              </w:rPr>
            </w:pPr>
          </w:p>
          <w:p w14:paraId="7CE2642C" w14:textId="2E4C58D7" w:rsidR="00CD5871" w:rsidRPr="00B475AE" w:rsidDel="001C766C" w:rsidRDefault="00CD5871" w:rsidP="006D3BB4">
            <w:pPr>
              <w:jc w:val="center"/>
              <w:textAlignment w:val="bottom"/>
              <w:rPr>
                <w:del w:id="558" w:author="Vijayaragavan R." w:date="2017-05-05T15:50:00Z"/>
                <w:rFonts w:ascii="Calibri" w:hAnsi="Calibri" w:cs="Arial"/>
                <w:color w:val="000000" w:themeColor="text1"/>
                <w:kern w:val="24"/>
                <w:sz w:val="18"/>
                <w:szCs w:val="18"/>
              </w:rPr>
            </w:pPr>
            <w:del w:id="559" w:author="Vijayaragavan R." w:date="2017-05-05T15:50:00Z">
              <w:r w:rsidDel="001C766C">
                <w:rPr>
                  <w:rFonts w:ascii="Calibri" w:eastAsia="Times New Roman" w:hAnsi="Calibri"/>
                  <w:color w:val="000000" w:themeColor="text1"/>
                  <w:sz w:val="18"/>
                  <w:szCs w:val="18"/>
                </w:rPr>
                <w:delText>(</w:delText>
              </w:r>
              <w:r w:rsidRPr="004E7B43" w:rsidDel="001C766C">
                <w:rPr>
                  <w:rFonts w:ascii="Calibri" w:eastAsia="Times New Roman" w:hAnsi="Calibri"/>
                  <w:color w:val="000000" w:themeColor="text1"/>
                  <w:sz w:val="18"/>
                  <w:szCs w:val="18"/>
                </w:rPr>
                <w:delText>Mayo 0)</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429F1CF" w14:textId="0ABFF1ED" w:rsidR="00CD5871" w:rsidRPr="00B475AE" w:rsidDel="001C766C" w:rsidRDefault="00CD5871" w:rsidP="006D3BB4">
            <w:pPr>
              <w:jc w:val="center"/>
              <w:textAlignment w:val="bottom"/>
              <w:rPr>
                <w:del w:id="560" w:author="Vijayaragavan R." w:date="2017-05-05T15:50:00Z"/>
                <w:rFonts w:ascii="Calibri" w:hAnsi="Calibri" w:cs="Arial"/>
                <w:color w:val="000000" w:themeColor="text1"/>
                <w:kern w:val="24"/>
                <w:sz w:val="18"/>
                <w:szCs w:val="18"/>
              </w:rPr>
            </w:pPr>
            <w:del w:id="561" w:author="Vijayaragavan R." w:date="2017-05-05T15:50:00Z">
              <w:r w:rsidDel="001C766C">
                <w:rPr>
                  <w:rFonts w:ascii="Calibri" w:eastAsia="Times New Roman" w:hAnsi="Calibri"/>
                  <w:color w:val="000000" w:themeColor="text1"/>
                  <w:sz w:val="18"/>
                  <w:szCs w:val="18"/>
                </w:rPr>
                <w:delText>NR</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82E5590" w14:textId="173E7AEA" w:rsidR="00CD5871" w:rsidRPr="00B475AE" w:rsidDel="001C766C" w:rsidRDefault="00CD5871" w:rsidP="008179D0">
            <w:pPr>
              <w:jc w:val="center"/>
              <w:textAlignment w:val="bottom"/>
              <w:rPr>
                <w:del w:id="562" w:author="Vijayaragavan R." w:date="2017-05-05T15:50:00Z"/>
                <w:rFonts w:ascii="Calibri" w:hAnsi="Calibri" w:cs="Arial"/>
                <w:color w:val="000000" w:themeColor="text1"/>
                <w:kern w:val="24"/>
                <w:sz w:val="18"/>
                <w:szCs w:val="18"/>
              </w:rPr>
            </w:pPr>
            <w:del w:id="563" w:author="Vijayaragavan R." w:date="2017-05-05T15:50:00Z">
              <w:r w:rsidRPr="00B475AE" w:rsidDel="001C766C">
                <w:rPr>
                  <w:rFonts w:ascii="Calibri" w:eastAsia="Times New Roman" w:hAnsi="Calibri"/>
                  <w:color w:val="000000" w:themeColor="text1"/>
                  <w:sz w:val="18"/>
                  <w:szCs w:val="18"/>
                </w:rPr>
                <w:delText>12 months</w:delText>
              </w:r>
            </w:del>
          </w:p>
        </w:tc>
      </w:tr>
      <w:tr w:rsidR="00233372" w:rsidRPr="005E5DF4" w:rsidDel="001C766C" w14:paraId="2541C2F1" w14:textId="600C57BC" w:rsidTr="00CD5871">
        <w:trPr>
          <w:trHeight w:val="584"/>
          <w:del w:id="564"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DDC261E" w14:textId="301B276A" w:rsidR="00CD5871" w:rsidRPr="00297FE5" w:rsidDel="001C766C" w:rsidRDefault="00CD5871" w:rsidP="00665EEE">
            <w:pPr>
              <w:jc w:val="center"/>
              <w:textAlignment w:val="bottom"/>
              <w:rPr>
                <w:del w:id="565" w:author="Vijayaragavan R." w:date="2017-05-05T15:50:00Z"/>
                <w:rFonts w:ascii="Calibri" w:hAnsi="Calibri" w:cs="Arial"/>
                <w:color w:val="000000"/>
                <w:kern w:val="24"/>
                <w:sz w:val="18"/>
                <w:szCs w:val="18"/>
              </w:rPr>
            </w:pPr>
            <w:del w:id="566" w:author="Vijayaragavan R." w:date="2017-05-05T15:50:00Z">
              <w:r w:rsidRPr="00297FE5" w:rsidDel="001C766C">
                <w:rPr>
                  <w:rFonts w:ascii="Calibri" w:hAnsi="Calibri" w:cs="Arial"/>
                  <w:color w:val="000000"/>
                  <w:kern w:val="24"/>
                  <w:sz w:val="18"/>
                  <w:szCs w:val="18"/>
                </w:rPr>
                <w:delText>Case Report</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038075D" w14:textId="20E5A625" w:rsidR="00CD5871" w:rsidDel="001C766C" w:rsidRDefault="00CD5871" w:rsidP="006D3BB4">
            <w:pPr>
              <w:jc w:val="center"/>
              <w:textAlignment w:val="bottom"/>
              <w:rPr>
                <w:del w:id="567" w:author="Vijayaragavan R." w:date="2017-05-05T15:50:00Z"/>
                <w:rFonts w:ascii="Calibri" w:eastAsia="Times New Roman" w:hAnsi="Calibri"/>
                <w:color w:val="000000" w:themeColor="text1"/>
                <w:sz w:val="18"/>
                <w:szCs w:val="18"/>
              </w:rPr>
            </w:pPr>
            <w:del w:id="568" w:author="Vijayaragavan R." w:date="2017-05-05T15:50:00Z">
              <w:r w:rsidRPr="00B475AE" w:rsidDel="001C766C">
                <w:rPr>
                  <w:rFonts w:ascii="Calibri" w:eastAsia="Times New Roman" w:hAnsi="Calibri"/>
                  <w:color w:val="000000" w:themeColor="text1"/>
                  <w:sz w:val="18"/>
                  <w:szCs w:val="18"/>
                </w:rPr>
                <w:delText>Shimzu</w:delText>
              </w:r>
            </w:del>
          </w:p>
          <w:p w14:paraId="107F64BD" w14:textId="64FAEA54" w:rsidR="00CD5871" w:rsidDel="001C766C" w:rsidRDefault="00CD5871" w:rsidP="00580791">
            <w:pPr>
              <w:jc w:val="center"/>
              <w:textAlignment w:val="bottom"/>
              <w:rPr>
                <w:del w:id="569" w:author="Vijayaragavan R." w:date="2017-05-05T15:50:00Z"/>
                <w:rFonts w:ascii="Calibri" w:eastAsia="Times New Roman" w:hAnsi="Calibri"/>
                <w:color w:val="000000" w:themeColor="text1"/>
                <w:sz w:val="18"/>
                <w:szCs w:val="18"/>
              </w:rPr>
            </w:pPr>
            <w:del w:id="570" w:author="Vijayaragavan R." w:date="2017-05-05T15:50:00Z">
              <w:r w:rsidDel="001C766C">
                <w:rPr>
                  <w:rFonts w:ascii="Calibri" w:eastAsia="Times New Roman" w:hAnsi="Calibri"/>
                  <w:color w:val="000000" w:themeColor="text1"/>
                  <w:sz w:val="18"/>
                  <w:szCs w:val="18"/>
                </w:rPr>
                <w:delText>et al,</w:delText>
              </w:r>
            </w:del>
          </w:p>
          <w:p w14:paraId="51AEFAC1" w14:textId="62F13D3E" w:rsidR="00CD5871" w:rsidRPr="00B475AE" w:rsidDel="001C766C" w:rsidRDefault="00CD5871" w:rsidP="00610867">
            <w:pPr>
              <w:jc w:val="center"/>
              <w:textAlignment w:val="bottom"/>
              <w:rPr>
                <w:del w:id="571" w:author="Vijayaragavan R." w:date="2017-05-05T15:50:00Z"/>
                <w:rFonts w:ascii="Calibri" w:hAnsi="Calibri" w:cs="Arial"/>
                <w:color w:val="000000" w:themeColor="text1"/>
                <w:kern w:val="24"/>
                <w:sz w:val="18"/>
                <w:szCs w:val="18"/>
              </w:rPr>
            </w:pPr>
            <w:del w:id="572" w:author="Vijayaragavan R." w:date="2017-05-05T15:50:00Z">
              <w:r w:rsidDel="001C766C">
                <w:rPr>
                  <w:rFonts w:ascii="Calibri" w:eastAsia="Times New Roman" w:hAnsi="Calibri"/>
                  <w:color w:val="000000" w:themeColor="text1"/>
                  <w:sz w:val="18"/>
                  <w:szCs w:val="18"/>
                </w:rPr>
                <w:delText>2016</w:delText>
              </w:r>
              <w:r w:rsidR="001C766C" w:rsidDel="001C766C">
                <w:fldChar w:fldCharType="begin"/>
              </w:r>
              <w:r w:rsidR="001C766C" w:rsidDel="001C766C">
                <w:delInstrText xml:space="preserve"> HYPERLINK \l "_ENREF_26" \o "Shimizu, 2016 #681" </w:delInstrText>
              </w:r>
              <w:r w:rsidR="001C766C" w:rsidDel="001C766C">
                <w:fldChar w:fldCharType="separate"/>
              </w:r>
              <w:r w:rsidR="00610867" w:rsidDel="001C766C">
                <w:rPr>
                  <w:rFonts w:ascii="Calibri" w:eastAsia="Times New Roman" w:hAnsi="Calibri"/>
                  <w:color w:val="000000" w:themeColor="text1"/>
                  <w:sz w:val="18"/>
                  <w:szCs w:val="18"/>
                </w:rPr>
                <w:fldChar w:fldCharType="begin">
                  <w:fldData xml:space="preserve">PEVuZE5vdGU+PENpdGU+PEF1dGhvcj5TaGltaXp1PC9BdXRob3I+PFllYXI+MjAxNjwvWWVhcj48
UmVjTnVtPjY4MTwvUmVjTnVtPjxEaXNwbGF5VGV4dD48c3R5bGUgZmFjZT0ic3VwZXJzY3JpcHQi
PjI2PC9zdHlsZT48L0Rpc3BsYXlUZXh0PjxyZWNvcmQ+PHJlYy1udW1iZXI+NjgxPC9yZWMtbnVt
YmVyPjxmb3JlaWduLWtleXM+PGtleSBhcHA9IkVOIiBkYi1pZD0iMmFwcnBmc3RxcDk5cDBlNXZy
ODUwdnJwdHh6c3Y1enMwdDVhIiB0aW1lc3RhbXA9IjE0ODI5NTIwOTEiPjY4MTwva2V5PjwvZm9y
ZWlnbi1rZXlzPjxyZWYtdHlwZSBuYW1lPSJKb3VybmFsIEFydGljbGUiPjE3PC9yZWYtdHlwZT48
Y29udHJpYnV0b3JzPjxhdXRob3JzPjxhdXRob3I+U2hpbWl6dSwgSC48L2F1dGhvcj48YXV0aG9y
PkFyYWksIEsuPC9hdXRob3I+PGF1dGhvcj5BYmUsIEouPC9hdXRob3I+PGF1dGhvcj5OYWthYmF5
YXNoaSwgSy48L2F1dGhvcj48YXV0aG9yPllvc2hpb2thLCBULjwvYXV0aG9yPjxhdXRob3I+SG9z
b2ksIEsuPC9hdXRob3I+PGF1dGhvcj5LdXJvZGEsIE0uPC9hdXRob3I+PC9hdXRob3JzPjwvY29u
dHJpYnV0b3JzPjxhdXRoLWFkZHJlc3M+KFNoaW1penUsIEFyYWksIEhvc29pKSBEaXZpc2lvbiBv
ZiBHYXN0cm9lbnRlcm9sb2d5LCBOYXRpb25hbCBDZW50ZXIgZm9yIENoaWxkIEhlYWx0aCBhbmQg
RGV2ZWxvcG1lbnQsIFRva3lvLCBKYXBhbiAoWW9zaGlva2EpIERlcGFydG1lbnQgb2YgUGF0aG9s
b2d5LCBOYXRpb25hbCBDZW50ZXIgZm9yIENoaWxkIEhlYWx0aCBhbmQgRGV2ZWxvcG1lbnQsIFRv
a3lvLCBKYXBhbiAoQWJlKSBEZXBhcnRtZW50IG9mIEFsbGVyZ3kgYW5kIEltbXVub2xvZ3ksIE5h
dGlvbmFsIFJlc2VhcmNoIEluc3RpdHV0ZSBmb3IgQ2hpbGQgSGVhbHRoIGFuZCBEZXZlbG9wbWVu
dCwgVG9reW8sIEphcGFuIChOYWthYmF5YXNoaSkgRGVwYXJ0bWVudCBvZiBNYXRlcm5hbC1GZXRh
bCBCaW9sb2d5LCBOYXRpb25hbCBSZXNlYXJjaCBJbnN0aXR1dGUgZm9yIENoaWxkIEhlYWx0aCBh
bmQgRGV2ZWxvcG1lbnQsIFRva3lvLCBKYXBhbiAoS3Vyb2RhKSBQYXRob2dlbiBHZW5vbWljcyBD
ZW50ZXIsIE5hdGlvbmFsIEluc3RpdHV0ZSBvZiBJbmZlY3Rpb3VzIERpc2Vhc2VzLCBUb2t5bywg
SmFwYW4mI3hEO0guIFNoaW1penUsIERpdmlzaW9uIG9mIEdhc3Ryb2VudGVyb2xvZ3ksIE5hdGlv
bmFsIENlbnRlciBmb3IgQ2hpbGQgSGVhbHRoIGFuZCBEZXZlbG9wbWVudCwgVG9reW8sIEphcGFu
LiBFLW1haWw6IHNoaW1penUtaEBuY2NoZC5nby5qcDwvYXV0aC1hZGRyZXNzPjx0aXRsZXM+PHRp
dGxlPlJlcGVhdGVkIGZlY2FsIG1pY3JvYmlvdGEgdHJhbnNwbGFudGF0aW9uIGluIGEgY2hpbGQg
d2l0aCB1bGNlcmF0aXZlIGNvbGl0aXM8L3RpdGxlPjxzZWNvbmRhcnktdGl0bGU+UGVkaWF0cmlj
cyBJbnRlcm5hdGlvbmFsPC9zZWNvbmRhcnktdGl0bGU+PC90aXRsZXM+PHBlcmlvZGljYWw+PGZ1
bGwtdGl0bGU+UGVkaWF0cmljcyBJbnRlcm5hdGlvbmFsPC9mdWxsLXRpdGxlPjwvcGVyaW9kaWNh
bD48cGFnZXM+NzgxLTc4NTwvcGFnZXM+PHZvbHVtZT41ODwvdm9sdW1lPjxudW1iZXI+ODwvbnVt
YmVyPjxrZXl3b3Jkcz48a2V5d29yZD5jaGlsZDwva2V5d29yZD48a2V5d29yZD5mZWNhbCBtaWNy
b2Jpb3RhIHRyYW5zcGxhbnRhdGlvbjwva2V5d29yZD48a2V5d29yZD5pbmZsYW1tYXRvcnkgYm93
ZWwgZGlzZWFzZTwva2V5d29yZD48a2V5d29yZD5wZWRpYXRyaWM8L2tleXdvcmQ+PGtleXdvcmQ+
dWxjZXJhdGl2ZSBjb2xpdGlzPC9rZXl3b3JkPjxrZXl3b3JkPmFydGljbGU8L2tleXdvcmQ+PGtl
eXdvcmQ+Y2FzZSByZXBvcnQ8L2tleXdvcmQ+PGtleXdvcmQ+Y29sb25vc2NvcHk8L2tleXdvcmQ+
PGtleXdvcmQ+ZGlzZWFzZSBleGFjZXJiYXRpb248L2tleXdvcmQ+PGtleXdvcmQ+ZG9ub3Igc2Vs
ZWN0aW9uPC9rZXl3b3JkPjxrZXl3b3JkPmRydWcgZG9zZSByZWR1Y3Rpb248L2tleXdvcmQ+PGtl
eXdvcmQ+ZmVjZXMgbWljcm9mbG9yYTwva2V5d29yZD48a2V5d29yZD5mZW1hbGU8L2tleXdvcmQ+
PGtleXdvcmQ+Z2FzdHJvaW50ZXN0aW5hbCBlbmRvc2NvcHk8L2tleXdvcmQ+PGtleXdvcmQ+aHVt
YW48L2tleXdvcmQ+PGtleXdvcmQ+aW50ZXN0aW5lIHByZXBhcmF0aW9uPC9rZXl3b3JkPjxrZXl3
b3JkPkphcGFuZXNlIChwZW9wbGUpPC9rZXl3b3JkPjxrZXl3b3JkPnByaW9yaXR5IGpvdXJuYWw8
L2tleXdvcmQ+PGtleXdvcmQ+cmVsYXBzZTwva2V5d29yZD48a2V5d29yZD5yZW1pc3Npb248L2tl
eXdvcmQ+PGtleXdvcmQ+c2Nob29sIGNoaWxkPC9rZXl3b3JkPjxrZXl3b3JkPnNpZ21vaWQ8L2tl
eXdvcmQ+PGtleXdvcmQ+dHJhbnN2ZXJzZSBjb2xvbjwva2V5d29yZD48a2V5d29yZD51bGNlcmF0
aXZlIGNvbGl0aXMvZHQgW0RydWcgVGhlcmFweV08L2tleXdvcmQ+PGtleXdvcmQ+dWxjZXJhdGl2
ZSBjb2xpdGlzL3RoIFtUaGVyYXB5XTwva2V5d29yZD48a2V5d29yZD5jb3J0aWNvc3Rlcm9pZC9k
dCBbRHJ1ZyBUaGVyYXB5XTwva2V5d29yZD48a2V5d29yZD5lbmVtYTwva2V5d29yZD48a2V5d29y
ZD5nZW5vbWljIEROQS9lYyBbRW5kb2dlbm91cyBDb21wb3VuZF08L2tleXdvcmQ+PGtleXdvcmQ+
aW5mbGl4aW1hYi9kdCBbRHJ1ZyBUaGVyYXB5XTwva2V5d29yZD48a2V5d29yZD5tYWduZXNpdW0g
Y2l0cmF0ZTwva2V5d29yZD48a2V5d29yZD5tZXNhbGF6aW5lL2R0IFtEcnVnIFRoZXJhcHldPC9r
ZXl3b3JkPjxrZXl3b3JkPnByZWRuaXNvbmUvZHQgW0RydWcgVGhlcmFweV08L2tleXdvcmQ+PGtl
eXdvcmQ+dGFjcm9saW11cy9kdCBbRHJ1ZyBUaGVyYXB5XTwva2V5d29yZD48a2V5d29yZD5jb2xv
biByZXNlY3Rpb248L2tleXdvcmQ+PGtleXdvcmQ+Z2lybDwva2V5d29yZD48a2V5d29yZD5odW1h
biB0aXNzdWU8L2tleXdvcmQ+PGtleXdvcmQ+cXVhbGl0eSBvZiBsaWZlPC9rZXl3b3JkPjxrZXl3
b3JkPmluZmxpeGltYWI8L2tleXdvcmQ+PGtleXdvcmQ+c3Rlcm9pZDwva2V5d29yZD48L2tleXdv
cmRzPjxkYXRlcz48eWVhcj4yMDE2PC95ZWFyPjxwdWItZGF0ZXM+PGRhdGU+MDEgQXVnPC9kYXRl
PjwvcHViLWRhdGVzPjwvZGF0ZXM+PGlzYm4+MTMyOC04MDY3JiN4RDsxNDQyLTIwMFg8L2lzYm4+
PGFjY2Vzc2lvbi1udW0+NjExODA0Mjk0PC9hY2Nlc3Npb24tbnVtPjx1cmxzPjxyZWxhdGVkLXVy
bHM+PHVybD5odHRwOi8vd3d3LmJsYWNrd2VsbC1zY2llbmNlLmNvbS9wZWQ8L3VybD48dXJsPmh0
dHA6Ly9hY3MuaGNuLmNvbS5hdT9hY2M9MzY0MjImYW1wO3VybD1odHRwOi8vb3ZpZHNwLm92aWQu
Y29tL292aWR3ZWIuY2dpP1Q9SlMmYW1wO0NTQz1ZJmFtcDtORVdTPU4mYW1wO1BBR0U9ZnVsbHRl
eHQmYW1wO0Q9ZW1lZDE4YiZhbXA7QU49NjExODA0Mjk0PC91cmw+PC9yZWxhdGVkLXVybHM+PC91
cmxzPjxlbGVjdHJvbmljLXJlc291cmNlLW51bT5odHRwOi8vZHguZG9pLm9yZy8xMC4xMTExL3Bl
ZC4xMjk2NzwvZWxlY3Ryb25pYy1yZXNvdXJjZS1udW0+PHJlbW90ZS1kYXRhYmFzZS1uYW1lPkVt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610867" w:rsidDel="001C766C">
                <w:rPr>
                  <w:rFonts w:ascii="Calibri" w:eastAsia="Times New Roman" w:hAnsi="Calibri"/>
                  <w:color w:val="000000" w:themeColor="text1"/>
                  <w:sz w:val="18"/>
                  <w:szCs w:val="18"/>
                </w:rPr>
                <w:delInstrText xml:space="preserve"> ADDIN EN.CITE </w:delInstrText>
              </w:r>
              <w:r w:rsidR="00610867" w:rsidDel="001C766C">
                <w:rPr>
                  <w:rFonts w:ascii="Calibri" w:eastAsia="Times New Roman" w:hAnsi="Calibri"/>
                  <w:color w:val="000000" w:themeColor="text1"/>
                  <w:sz w:val="18"/>
                  <w:szCs w:val="18"/>
                </w:rPr>
                <w:fldChar w:fldCharType="begin">
                  <w:fldData xml:space="preserve">PEVuZE5vdGU+PENpdGU+PEF1dGhvcj5TaGltaXp1PC9BdXRob3I+PFllYXI+MjAxNjwvWWVhcj48
UmVjTnVtPjY4MTwvUmVjTnVtPjxEaXNwbGF5VGV4dD48c3R5bGUgZmFjZT0ic3VwZXJzY3JpcHQi
PjI2PC9zdHlsZT48L0Rpc3BsYXlUZXh0PjxyZWNvcmQ+PHJlYy1udW1iZXI+NjgxPC9yZWMtbnVt
YmVyPjxmb3JlaWduLWtleXM+PGtleSBhcHA9IkVOIiBkYi1pZD0iMmFwcnBmc3RxcDk5cDBlNXZy
ODUwdnJwdHh6c3Y1enMwdDVhIiB0aW1lc3RhbXA9IjE0ODI5NTIwOTEiPjY4MTwva2V5PjwvZm9y
ZWlnbi1rZXlzPjxyZWYtdHlwZSBuYW1lPSJKb3VybmFsIEFydGljbGUiPjE3PC9yZWYtdHlwZT48
Y29udHJpYnV0b3JzPjxhdXRob3JzPjxhdXRob3I+U2hpbWl6dSwgSC48L2F1dGhvcj48YXV0aG9y
PkFyYWksIEsuPC9hdXRob3I+PGF1dGhvcj5BYmUsIEouPC9hdXRob3I+PGF1dGhvcj5OYWthYmF5
YXNoaSwgSy48L2F1dGhvcj48YXV0aG9yPllvc2hpb2thLCBULjwvYXV0aG9yPjxhdXRob3I+SG9z
b2ksIEsuPC9hdXRob3I+PGF1dGhvcj5LdXJvZGEsIE0uPC9hdXRob3I+PC9hdXRob3JzPjwvY29u
dHJpYnV0b3JzPjxhdXRoLWFkZHJlc3M+KFNoaW1penUsIEFyYWksIEhvc29pKSBEaXZpc2lvbiBv
ZiBHYXN0cm9lbnRlcm9sb2d5LCBOYXRpb25hbCBDZW50ZXIgZm9yIENoaWxkIEhlYWx0aCBhbmQg
RGV2ZWxvcG1lbnQsIFRva3lvLCBKYXBhbiAoWW9zaGlva2EpIERlcGFydG1lbnQgb2YgUGF0aG9s
b2d5LCBOYXRpb25hbCBDZW50ZXIgZm9yIENoaWxkIEhlYWx0aCBhbmQgRGV2ZWxvcG1lbnQsIFRv
a3lvLCBKYXBhbiAoQWJlKSBEZXBhcnRtZW50IG9mIEFsbGVyZ3kgYW5kIEltbXVub2xvZ3ksIE5h
dGlvbmFsIFJlc2VhcmNoIEluc3RpdHV0ZSBmb3IgQ2hpbGQgSGVhbHRoIGFuZCBEZXZlbG9wbWVu
dCwgVG9reW8sIEphcGFuIChOYWthYmF5YXNoaSkgRGVwYXJ0bWVudCBvZiBNYXRlcm5hbC1GZXRh
bCBCaW9sb2d5LCBOYXRpb25hbCBSZXNlYXJjaCBJbnN0aXR1dGUgZm9yIENoaWxkIEhlYWx0aCBh
bmQgRGV2ZWxvcG1lbnQsIFRva3lvLCBKYXBhbiAoS3Vyb2RhKSBQYXRob2dlbiBHZW5vbWljcyBD
ZW50ZXIsIE5hdGlvbmFsIEluc3RpdHV0ZSBvZiBJbmZlY3Rpb3VzIERpc2Vhc2VzLCBUb2t5bywg
SmFwYW4mI3hEO0guIFNoaW1penUsIERpdmlzaW9uIG9mIEdhc3Ryb2VudGVyb2xvZ3ksIE5hdGlv
bmFsIENlbnRlciBmb3IgQ2hpbGQgSGVhbHRoIGFuZCBEZXZlbG9wbWVudCwgVG9reW8sIEphcGFu
LiBFLW1haWw6IHNoaW1penUtaEBuY2NoZC5nby5qcDwvYXV0aC1hZGRyZXNzPjx0aXRsZXM+PHRp
dGxlPlJlcGVhdGVkIGZlY2FsIG1pY3JvYmlvdGEgdHJhbnNwbGFudGF0aW9uIGluIGEgY2hpbGQg
d2l0aCB1bGNlcmF0aXZlIGNvbGl0aXM8L3RpdGxlPjxzZWNvbmRhcnktdGl0bGU+UGVkaWF0cmlj
cyBJbnRlcm5hdGlvbmFsPC9zZWNvbmRhcnktdGl0bGU+PC90aXRsZXM+PHBlcmlvZGljYWw+PGZ1
bGwtdGl0bGU+UGVkaWF0cmljcyBJbnRlcm5hdGlvbmFsPC9mdWxsLXRpdGxlPjwvcGVyaW9kaWNh
bD48cGFnZXM+NzgxLTc4NTwvcGFnZXM+PHZvbHVtZT41ODwvdm9sdW1lPjxudW1iZXI+ODwvbnVt
YmVyPjxrZXl3b3Jkcz48a2V5d29yZD5jaGlsZDwva2V5d29yZD48a2V5d29yZD5mZWNhbCBtaWNy
b2Jpb3RhIHRyYW5zcGxhbnRhdGlvbjwva2V5d29yZD48a2V5d29yZD5pbmZsYW1tYXRvcnkgYm93
ZWwgZGlzZWFzZTwva2V5d29yZD48a2V5d29yZD5wZWRpYXRyaWM8L2tleXdvcmQ+PGtleXdvcmQ+
dWxjZXJhdGl2ZSBjb2xpdGlzPC9rZXl3b3JkPjxrZXl3b3JkPmFydGljbGU8L2tleXdvcmQ+PGtl
eXdvcmQ+Y2FzZSByZXBvcnQ8L2tleXdvcmQ+PGtleXdvcmQ+Y29sb25vc2NvcHk8L2tleXdvcmQ+
PGtleXdvcmQ+ZGlzZWFzZSBleGFjZXJiYXRpb248L2tleXdvcmQ+PGtleXdvcmQ+ZG9ub3Igc2Vs
ZWN0aW9uPC9rZXl3b3JkPjxrZXl3b3JkPmRydWcgZG9zZSByZWR1Y3Rpb248L2tleXdvcmQ+PGtl
eXdvcmQ+ZmVjZXMgbWljcm9mbG9yYTwva2V5d29yZD48a2V5d29yZD5mZW1hbGU8L2tleXdvcmQ+
PGtleXdvcmQ+Z2FzdHJvaW50ZXN0aW5hbCBlbmRvc2NvcHk8L2tleXdvcmQ+PGtleXdvcmQ+aHVt
YW48L2tleXdvcmQ+PGtleXdvcmQ+aW50ZXN0aW5lIHByZXBhcmF0aW9uPC9rZXl3b3JkPjxrZXl3
b3JkPkphcGFuZXNlIChwZW9wbGUpPC9rZXl3b3JkPjxrZXl3b3JkPnByaW9yaXR5IGpvdXJuYWw8
L2tleXdvcmQ+PGtleXdvcmQ+cmVsYXBzZTwva2V5d29yZD48a2V5d29yZD5yZW1pc3Npb248L2tl
eXdvcmQ+PGtleXdvcmQ+c2Nob29sIGNoaWxkPC9rZXl3b3JkPjxrZXl3b3JkPnNpZ21vaWQ8L2tl
eXdvcmQ+PGtleXdvcmQ+dHJhbnN2ZXJzZSBjb2xvbjwva2V5d29yZD48a2V5d29yZD51bGNlcmF0
aXZlIGNvbGl0aXMvZHQgW0RydWcgVGhlcmFweV08L2tleXdvcmQ+PGtleXdvcmQ+dWxjZXJhdGl2
ZSBjb2xpdGlzL3RoIFtUaGVyYXB5XTwva2V5d29yZD48a2V5d29yZD5jb3J0aWNvc3Rlcm9pZC9k
dCBbRHJ1ZyBUaGVyYXB5XTwva2V5d29yZD48a2V5d29yZD5lbmVtYTwva2V5d29yZD48a2V5d29y
ZD5nZW5vbWljIEROQS9lYyBbRW5kb2dlbm91cyBDb21wb3VuZF08L2tleXdvcmQ+PGtleXdvcmQ+
aW5mbGl4aW1hYi9kdCBbRHJ1ZyBUaGVyYXB5XTwva2V5d29yZD48a2V5d29yZD5tYWduZXNpdW0g
Y2l0cmF0ZTwva2V5d29yZD48a2V5d29yZD5tZXNhbGF6aW5lL2R0IFtEcnVnIFRoZXJhcHldPC9r
ZXl3b3JkPjxrZXl3b3JkPnByZWRuaXNvbmUvZHQgW0RydWcgVGhlcmFweV08L2tleXdvcmQ+PGtl
eXdvcmQ+dGFjcm9saW11cy9kdCBbRHJ1ZyBUaGVyYXB5XTwva2V5d29yZD48a2V5d29yZD5jb2xv
biByZXNlY3Rpb248L2tleXdvcmQ+PGtleXdvcmQ+Z2lybDwva2V5d29yZD48a2V5d29yZD5odW1h
biB0aXNzdWU8L2tleXdvcmQ+PGtleXdvcmQ+cXVhbGl0eSBvZiBsaWZlPC9rZXl3b3JkPjxrZXl3
b3JkPmluZmxpeGltYWI8L2tleXdvcmQ+PGtleXdvcmQ+c3Rlcm9pZDwva2V5d29yZD48L2tleXdv
cmRzPjxkYXRlcz48eWVhcj4yMDE2PC95ZWFyPjxwdWItZGF0ZXM+PGRhdGU+MDEgQXVnPC9kYXRl
PjwvcHViLWRhdGVzPjwvZGF0ZXM+PGlzYm4+MTMyOC04MDY3JiN4RDsxNDQyLTIwMFg8L2lzYm4+
PGFjY2Vzc2lvbi1udW0+NjExODA0Mjk0PC9hY2Nlc3Npb24tbnVtPjx1cmxzPjxyZWxhdGVkLXVy
bHM+PHVybD5odHRwOi8vd3d3LmJsYWNrd2VsbC1zY2llbmNlLmNvbS9wZWQ8L3VybD48dXJsPmh0
dHA6Ly9hY3MuaGNuLmNvbS5hdT9hY2M9MzY0MjImYW1wO3VybD1odHRwOi8vb3ZpZHNwLm92aWQu
Y29tL292aWR3ZWIuY2dpP1Q9SlMmYW1wO0NTQz1ZJmFtcDtORVdTPU4mYW1wO1BBR0U9ZnVsbHRl
eHQmYW1wO0Q9ZW1lZDE4YiZhbXA7QU49NjExODA0Mjk0PC91cmw+PC9yZWxhdGVkLXVybHM+PC91
cmxzPjxlbGVjdHJvbmljLXJlc291cmNlLW51bT5odHRwOi8vZHguZG9pLm9yZy8xMC4xMTExL3Bl
ZC4xMjk2NzwvZWxlY3Ryb25pYy1yZXNvdXJjZS1udW0+PHJlbW90ZS1kYXRhYmFzZS1uYW1lPkVt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610867" w:rsidDel="001C766C">
                <w:rPr>
                  <w:rFonts w:ascii="Calibri" w:eastAsia="Times New Roman" w:hAnsi="Calibri"/>
                  <w:color w:val="000000" w:themeColor="text1"/>
                  <w:sz w:val="18"/>
                  <w:szCs w:val="18"/>
                </w:rPr>
                <w:delInstrText xml:space="preserve"> ADDIN EN.CITE.DATA </w:delInstrText>
              </w:r>
              <w:r w:rsidR="00610867" w:rsidDel="001C766C">
                <w:rPr>
                  <w:rFonts w:ascii="Calibri" w:eastAsia="Times New Roman" w:hAnsi="Calibri"/>
                  <w:color w:val="000000" w:themeColor="text1"/>
                  <w:sz w:val="18"/>
                  <w:szCs w:val="18"/>
                </w:rPr>
              </w:r>
              <w:r w:rsidR="00610867" w:rsidDel="001C766C">
                <w:rPr>
                  <w:rFonts w:ascii="Calibri" w:eastAsia="Times New Roman" w:hAnsi="Calibri"/>
                  <w:color w:val="000000" w:themeColor="text1"/>
                  <w:sz w:val="18"/>
                  <w:szCs w:val="18"/>
                </w:rPr>
                <w:fldChar w:fldCharType="end"/>
              </w:r>
              <w:r w:rsidR="00610867" w:rsidDel="001C766C">
                <w:rPr>
                  <w:rFonts w:ascii="Calibri" w:eastAsia="Times New Roman" w:hAnsi="Calibri"/>
                  <w:color w:val="000000" w:themeColor="text1"/>
                  <w:sz w:val="18"/>
                  <w:szCs w:val="18"/>
                </w:rPr>
              </w:r>
              <w:r w:rsidR="00610867" w:rsidDel="001C766C">
                <w:rPr>
                  <w:rFonts w:ascii="Calibri" w:eastAsia="Times New Roman" w:hAnsi="Calibri"/>
                  <w:color w:val="000000" w:themeColor="text1"/>
                  <w:sz w:val="18"/>
                  <w:szCs w:val="18"/>
                </w:rPr>
                <w:fldChar w:fldCharType="separate"/>
              </w:r>
              <w:r w:rsidR="00610867" w:rsidRPr="00C12510" w:rsidDel="001C766C">
                <w:rPr>
                  <w:rFonts w:ascii="Calibri" w:eastAsia="Times New Roman" w:hAnsi="Calibri"/>
                  <w:noProof/>
                  <w:color w:val="000000" w:themeColor="text1"/>
                  <w:sz w:val="18"/>
                  <w:szCs w:val="18"/>
                  <w:vertAlign w:val="superscript"/>
                </w:rPr>
                <w:delText>26</w:delText>
              </w:r>
              <w:r w:rsidR="00610867" w:rsidDel="001C766C">
                <w:rPr>
                  <w:rFonts w:ascii="Calibri" w:eastAsia="Times New Roman" w:hAnsi="Calibri"/>
                  <w:color w:val="000000" w:themeColor="text1"/>
                  <w:sz w:val="18"/>
                  <w:szCs w:val="18"/>
                </w:rPr>
                <w:fldChar w:fldCharType="end"/>
              </w:r>
              <w:r w:rsidR="001C766C" w:rsidDel="001C766C">
                <w:rPr>
                  <w:rFonts w:ascii="Calibri" w:eastAsia="Times New Roman" w:hAnsi="Calibri"/>
                  <w:color w:val="000000" w:themeColor="text1"/>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666BE00" w14:textId="0ACF995A" w:rsidR="00CD5871" w:rsidDel="001C766C" w:rsidRDefault="00CD5871" w:rsidP="006D3BB4">
            <w:pPr>
              <w:jc w:val="center"/>
              <w:textAlignment w:val="bottom"/>
              <w:rPr>
                <w:del w:id="573" w:author="Vijayaragavan R." w:date="2017-05-05T15:50:00Z"/>
                <w:rFonts w:ascii="Calibri" w:eastAsia="Times New Roman" w:hAnsi="Calibri"/>
                <w:color w:val="000000" w:themeColor="text1"/>
                <w:sz w:val="18"/>
                <w:szCs w:val="18"/>
              </w:rPr>
            </w:pPr>
            <w:del w:id="574" w:author="Vijayaragavan R." w:date="2017-05-05T15:50:00Z">
              <w:r w:rsidRPr="00B475AE" w:rsidDel="001C766C">
                <w:rPr>
                  <w:rFonts w:ascii="Calibri" w:eastAsia="Times New Roman" w:hAnsi="Calibri"/>
                  <w:color w:val="000000" w:themeColor="text1"/>
                  <w:sz w:val="18"/>
                  <w:szCs w:val="18"/>
                </w:rPr>
                <w:delText>1</w:delText>
              </w:r>
            </w:del>
          </w:p>
          <w:p w14:paraId="40D69E3F" w14:textId="41799A53" w:rsidR="000D03BB" w:rsidRPr="00B475AE" w:rsidDel="001C766C" w:rsidRDefault="000D03BB" w:rsidP="008179D0">
            <w:pPr>
              <w:jc w:val="center"/>
              <w:textAlignment w:val="bottom"/>
              <w:rPr>
                <w:del w:id="575" w:author="Vijayaragavan R." w:date="2017-05-05T15:50:00Z"/>
                <w:rFonts w:ascii="Calibri" w:hAnsi="Calibri" w:cs="Arial"/>
                <w:color w:val="000000" w:themeColor="text1"/>
                <w:kern w:val="24"/>
                <w:sz w:val="18"/>
                <w:szCs w:val="18"/>
              </w:rPr>
            </w:pPr>
            <w:del w:id="576" w:author="Vijayaragavan R." w:date="2017-05-05T15:50:00Z">
              <w:r w:rsidRPr="00297FE5" w:rsidDel="001C766C">
                <w:rPr>
                  <w:rFonts w:ascii="Calibri" w:hAnsi="Calibri" w:cs="Arial"/>
                  <w:color w:val="000000"/>
                  <w:kern w:val="24"/>
                  <w:sz w:val="18"/>
                  <w:szCs w:val="18"/>
                </w:rPr>
                <w:delText>(Paed)</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481B274" w14:textId="4A27C827" w:rsidR="00CD5871" w:rsidRPr="00B475AE" w:rsidDel="001C766C" w:rsidRDefault="00CD5871" w:rsidP="005A245F">
            <w:pPr>
              <w:jc w:val="center"/>
              <w:textAlignment w:val="bottom"/>
              <w:rPr>
                <w:del w:id="577" w:author="Vijayaragavan R." w:date="2017-05-05T15:50:00Z"/>
                <w:rFonts w:ascii="Calibri" w:hAnsi="Calibri" w:cs="Arial"/>
                <w:color w:val="000000" w:themeColor="text1"/>
                <w:kern w:val="24"/>
                <w:sz w:val="18"/>
                <w:szCs w:val="18"/>
              </w:rPr>
            </w:pPr>
            <w:del w:id="578" w:author="Vijayaragavan R." w:date="2017-05-05T15:50:00Z">
              <w:r w:rsidRPr="00B475AE" w:rsidDel="001C766C">
                <w:rPr>
                  <w:rFonts w:ascii="Calibri" w:eastAsia="Times New Roman" w:hAnsi="Calibri"/>
                  <w:color w:val="000000" w:themeColor="text1"/>
                  <w:sz w:val="18"/>
                  <w:szCs w:val="18"/>
                </w:rPr>
                <w:delText>severe steroid dependent</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0A8A2C0" w14:textId="0556255A" w:rsidR="00CD5871" w:rsidDel="001C766C" w:rsidRDefault="00CD5871">
            <w:pPr>
              <w:jc w:val="center"/>
              <w:textAlignment w:val="bottom"/>
              <w:rPr>
                <w:del w:id="579" w:author="Vijayaragavan R." w:date="2017-05-05T15:50:00Z"/>
                <w:rFonts w:ascii="Calibri" w:eastAsia="Times New Roman" w:hAnsi="Calibri"/>
                <w:color w:val="000000" w:themeColor="text1"/>
                <w:sz w:val="18"/>
                <w:szCs w:val="18"/>
              </w:rPr>
            </w:pPr>
            <w:del w:id="580" w:author="Vijayaragavan R." w:date="2017-05-05T15:50:00Z">
              <w:r w:rsidRPr="00B475AE" w:rsidDel="001C766C">
                <w:rPr>
                  <w:rFonts w:ascii="Calibri" w:eastAsia="Times New Roman" w:hAnsi="Calibri"/>
                  <w:color w:val="000000" w:themeColor="text1"/>
                  <w:sz w:val="18"/>
                  <w:szCs w:val="18"/>
                </w:rPr>
                <w:delText xml:space="preserve">related </w:delText>
              </w:r>
            </w:del>
          </w:p>
          <w:p w14:paraId="7EA7BE44" w14:textId="3DE9CCCB" w:rsidR="00CD5871" w:rsidRPr="00B475AE" w:rsidDel="001C766C" w:rsidRDefault="00CD5871">
            <w:pPr>
              <w:jc w:val="center"/>
              <w:textAlignment w:val="bottom"/>
              <w:rPr>
                <w:del w:id="581" w:author="Vijayaragavan R." w:date="2017-05-05T15:50:00Z"/>
                <w:rFonts w:ascii="Calibri" w:hAnsi="Calibri" w:cs="Arial"/>
                <w:color w:val="000000" w:themeColor="text1"/>
                <w:kern w:val="24"/>
                <w:sz w:val="18"/>
                <w:szCs w:val="18"/>
              </w:rPr>
            </w:pPr>
            <w:del w:id="582" w:author="Vijayaragavan R." w:date="2017-05-05T15:50:00Z">
              <w:r w:rsidRPr="00B475AE" w:rsidDel="001C766C">
                <w:rPr>
                  <w:rFonts w:ascii="Calibri" w:eastAsia="Times New Roman" w:hAnsi="Calibri"/>
                  <w:color w:val="000000" w:themeColor="text1"/>
                  <w:sz w:val="18"/>
                  <w:szCs w:val="18"/>
                </w:rPr>
                <w:delText>(father)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43B2467" w14:textId="6691E63E" w:rsidR="00CD5871" w:rsidRPr="00B475AE" w:rsidDel="001C766C" w:rsidRDefault="00AE7305" w:rsidP="003D121C">
            <w:pPr>
              <w:jc w:val="center"/>
              <w:textAlignment w:val="bottom"/>
              <w:rPr>
                <w:del w:id="583" w:author="Vijayaragavan R." w:date="2017-05-05T15:50:00Z"/>
                <w:rFonts w:ascii="Calibri" w:hAnsi="Calibri" w:cs="Arial"/>
                <w:color w:val="000000" w:themeColor="text1"/>
                <w:kern w:val="24"/>
                <w:sz w:val="18"/>
                <w:szCs w:val="18"/>
              </w:rPr>
            </w:pPr>
            <w:del w:id="584" w:author="Vijayaragavan R." w:date="2017-05-05T15:50:00Z">
              <w:r w:rsidDel="001C766C">
                <w:rPr>
                  <w:rFonts w:ascii="Calibri" w:eastAsia="Times New Roman" w:hAnsi="Calibri"/>
                  <w:color w:val="000000" w:themeColor="text1"/>
                  <w:sz w:val="18"/>
                  <w:szCs w:val="18"/>
                </w:rPr>
                <w:delText>c</w:delText>
              </w:r>
              <w:r w:rsidR="00CD5871" w:rsidRPr="00B475AE" w:rsidDel="001C766C">
                <w:rPr>
                  <w:rFonts w:ascii="Calibri" w:eastAsia="Times New Roman" w:hAnsi="Calibri"/>
                  <w:color w:val="000000" w:themeColor="text1"/>
                  <w:sz w:val="18"/>
                  <w:szCs w:val="18"/>
                </w:rPr>
                <w:delText>olonoscop</w:delText>
              </w:r>
              <w:r w:rsidDel="001C766C">
                <w:rPr>
                  <w:rFonts w:ascii="Calibri" w:eastAsia="Times New Roman" w:hAnsi="Calibri"/>
                  <w:color w:val="000000" w:themeColor="text1"/>
                  <w:sz w:val="18"/>
                  <w:szCs w:val="18"/>
                </w:rPr>
                <w:delText xml:space="preserve">y </w:delText>
              </w:r>
              <w:r w:rsidR="00CD5871" w:rsidDel="001C766C">
                <w:rPr>
                  <w:rFonts w:ascii="Calibri" w:eastAsia="Times New Roman" w:hAnsi="Calibri"/>
                  <w:color w:val="000000" w:themeColor="text1"/>
                  <w:sz w:val="18"/>
                  <w:szCs w:val="18"/>
                </w:rPr>
                <w:delText>x 1</w:delText>
              </w:r>
              <w:r w:rsidR="00CD5871" w:rsidRPr="00B475AE" w:rsidDel="001C766C">
                <w:rPr>
                  <w:rFonts w:ascii="Calibri" w:eastAsia="Times New Roman" w:hAnsi="Calibri"/>
                  <w:color w:val="000000" w:themeColor="text1"/>
                  <w:sz w:val="18"/>
                  <w:szCs w:val="18"/>
                </w:rPr>
                <w:delText xml:space="preserve"> </w:delText>
              </w:r>
              <w:r w:rsidR="00CD5871" w:rsidDel="001C766C">
                <w:rPr>
                  <w:rFonts w:ascii="Calibri" w:eastAsia="Times New Roman" w:hAnsi="Calibri"/>
                  <w:color w:val="000000" w:themeColor="text1"/>
                  <w:sz w:val="18"/>
                  <w:szCs w:val="18"/>
                </w:rPr>
                <w:delText>then</w:delText>
              </w:r>
              <w:r w:rsidR="00CD5871" w:rsidRPr="00B475AE" w:rsidDel="001C766C">
                <w:rPr>
                  <w:rFonts w:ascii="Calibri" w:eastAsia="Times New Roman" w:hAnsi="Calibri"/>
                  <w:color w:val="000000" w:themeColor="text1"/>
                  <w:sz w:val="18"/>
                  <w:szCs w:val="18"/>
                </w:rPr>
                <w:delText xml:space="preserve"> enemas</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BF033E5" w14:textId="14F62A2B" w:rsidR="00CD5871" w:rsidRPr="00B475AE" w:rsidDel="001C766C" w:rsidRDefault="00CD5871">
            <w:pPr>
              <w:jc w:val="center"/>
              <w:textAlignment w:val="bottom"/>
              <w:rPr>
                <w:del w:id="585" w:author="Vijayaragavan R." w:date="2017-05-05T15:50:00Z"/>
                <w:rFonts w:ascii="Calibri" w:hAnsi="Calibri" w:cs="Arial"/>
                <w:color w:val="000000" w:themeColor="text1"/>
                <w:kern w:val="24"/>
                <w:sz w:val="18"/>
                <w:szCs w:val="18"/>
              </w:rPr>
            </w:pPr>
            <w:del w:id="586" w:author="Vijayaragavan R." w:date="2017-05-05T15:50:00Z">
              <w:r w:rsidRPr="00B475AE" w:rsidDel="001C766C">
                <w:rPr>
                  <w:rFonts w:ascii="Calibri" w:eastAsia="Times New Roman" w:hAnsi="Calibri"/>
                  <w:color w:val="000000" w:themeColor="text1"/>
                  <w:sz w:val="18"/>
                  <w:szCs w:val="18"/>
                </w:rPr>
                <w:delText>stool diluted in 250ml saline</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BF52DA2" w14:textId="504D8172" w:rsidR="00CD5871" w:rsidDel="001C766C" w:rsidRDefault="00CD5871">
            <w:pPr>
              <w:jc w:val="center"/>
              <w:textAlignment w:val="bottom"/>
              <w:rPr>
                <w:del w:id="587" w:author="Vijayaragavan R." w:date="2017-05-05T15:50:00Z"/>
                <w:rFonts w:ascii="Calibri" w:eastAsia="Times New Roman" w:hAnsi="Calibri"/>
                <w:color w:val="000000" w:themeColor="text1"/>
                <w:sz w:val="18"/>
                <w:szCs w:val="18"/>
              </w:rPr>
            </w:pPr>
            <w:del w:id="588" w:author="Vijayaragavan R." w:date="2017-05-05T15:50:00Z">
              <w:r w:rsidDel="001C766C">
                <w:rPr>
                  <w:rFonts w:ascii="Calibri" w:eastAsia="Times New Roman" w:hAnsi="Calibri"/>
                  <w:color w:val="000000" w:themeColor="text1"/>
                  <w:sz w:val="18"/>
                  <w:szCs w:val="18"/>
                </w:rPr>
                <w:delText>16</w:delText>
              </w:r>
            </w:del>
          </w:p>
          <w:p w14:paraId="7903C608" w14:textId="186962E5" w:rsidR="00CD5871" w:rsidRPr="00B475AE" w:rsidDel="001C766C" w:rsidRDefault="00CD5871">
            <w:pPr>
              <w:jc w:val="center"/>
              <w:textAlignment w:val="bottom"/>
              <w:rPr>
                <w:del w:id="589" w:author="Vijayaragavan R." w:date="2017-05-05T15:50:00Z"/>
                <w:rFonts w:ascii="Calibri" w:hAnsi="Calibri" w:cs="Arial"/>
                <w:color w:val="000000" w:themeColor="text1"/>
                <w:kern w:val="24"/>
                <w:sz w:val="18"/>
                <w:szCs w:val="18"/>
              </w:rPr>
            </w:pPr>
            <w:del w:id="590"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daily for first 5 days, then every 2-4 weeks over 10 months</w:delText>
              </w:r>
              <w:r w:rsidDel="001C766C">
                <w:rPr>
                  <w:rFonts w:ascii="Calibri" w:eastAsia="Times New Roman" w:hAnsi="Calibri"/>
                  <w:color w:val="000000" w:themeColor="text1"/>
                  <w:sz w:val="18"/>
                  <w:szCs w:val="18"/>
                </w:rPr>
                <w:delText>)</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20D12C33" w14:textId="0C4113EB" w:rsidR="00CD5871" w:rsidRPr="00B475AE" w:rsidDel="001C766C" w:rsidRDefault="00CD5871">
            <w:pPr>
              <w:jc w:val="center"/>
              <w:textAlignment w:val="bottom"/>
              <w:rPr>
                <w:del w:id="591" w:author="Vijayaragavan R." w:date="2017-05-05T15:50:00Z"/>
                <w:rFonts w:ascii="Calibri" w:hAnsi="Calibri" w:cs="Arial"/>
                <w:color w:val="000000" w:themeColor="text1"/>
                <w:kern w:val="24"/>
                <w:sz w:val="18"/>
                <w:szCs w:val="18"/>
              </w:rPr>
            </w:pPr>
            <w:del w:id="592"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3996DC8" w14:textId="6E175305" w:rsidR="00CD5871" w:rsidRPr="00B475AE" w:rsidDel="001C766C" w:rsidRDefault="00CD5871">
            <w:pPr>
              <w:jc w:val="center"/>
              <w:textAlignment w:val="bottom"/>
              <w:rPr>
                <w:del w:id="593" w:author="Vijayaragavan R." w:date="2017-05-05T15:50:00Z"/>
                <w:rFonts w:ascii="Calibri" w:hAnsi="Calibri" w:cs="Arial"/>
                <w:color w:val="000000" w:themeColor="text1"/>
                <w:kern w:val="24"/>
                <w:sz w:val="18"/>
                <w:szCs w:val="18"/>
              </w:rPr>
            </w:pPr>
            <w:del w:id="594" w:author="Vijayaragavan R." w:date="2017-05-05T15:50:00Z">
              <w:r w:rsidRPr="00B475AE" w:rsidDel="001C766C">
                <w:rPr>
                  <w:rFonts w:ascii="Calibri" w:eastAsia="Times New Roman" w:hAnsi="Calibri"/>
                  <w:color w:val="000000" w:themeColor="text1"/>
                  <w:sz w:val="18"/>
                  <w:szCs w:val="18"/>
                </w:rPr>
                <w:delText>no</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00154F8D" w14:textId="0E714496" w:rsidR="00CD5871" w:rsidRPr="00297FE5" w:rsidDel="001C766C" w:rsidRDefault="00CD5871" w:rsidP="00665EEE">
            <w:pPr>
              <w:jc w:val="center"/>
              <w:textAlignment w:val="bottom"/>
              <w:rPr>
                <w:del w:id="595" w:author="Vijayaragavan R." w:date="2017-05-05T15:50:00Z"/>
                <w:rFonts w:ascii="Calibri" w:hAnsi="Calibri" w:cs="Arial"/>
                <w:color w:val="000000"/>
                <w:kern w:val="24"/>
                <w:sz w:val="18"/>
                <w:szCs w:val="18"/>
              </w:rPr>
            </w:pPr>
            <w:del w:id="596" w:author="Vijayaragavan R." w:date="2017-05-05T15:50:00Z">
              <w:r w:rsidDel="001C766C">
                <w:rPr>
                  <w:rFonts w:ascii="Calibri" w:hAnsi="Calibri" w:cs="Arial"/>
                  <w:color w:val="000000"/>
                  <w:kern w:val="24"/>
                  <w:sz w:val="18"/>
                  <w:szCs w:val="18"/>
                </w:rPr>
                <w:delText>yes</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7B4F985" w14:textId="60CFA404" w:rsidR="00CD5871" w:rsidDel="001C766C" w:rsidRDefault="00CD5871" w:rsidP="006D3BB4">
            <w:pPr>
              <w:jc w:val="center"/>
              <w:textAlignment w:val="bottom"/>
              <w:rPr>
                <w:del w:id="597" w:author="Vijayaragavan R." w:date="2017-05-05T15:50:00Z"/>
                <w:rFonts w:ascii="Calibri" w:eastAsia="Times New Roman" w:hAnsi="Calibri"/>
                <w:color w:val="000000" w:themeColor="text1"/>
                <w:sz w:val="18"/>
                <w:szCs w:val="18"/>
              </w:rPr>
            </w:pPr>
            <w:del w:id="598" w:author="Vijayaragavan R." w:date="2017-05-05T15:50:00Z">
              <w:r w:rsidRPr="00B475AE" w:rsidDel="001C766C">
                <w:rPr>
                  <w:rFonts w:ascii="Calibri" w:eastAsia="Times New Roman" w:hAnsi="Calibri"/>
                  <w:color w:val="000000" w:themeColor="text1"/>
                  <w:sz w:val="18"/>
                  <w:szCs w:val="18"/>
                </w:rPr>
                <w:delText>1</w:delText>
              </w:r>
            </w:del>
          </w:p>
          <w:p w14:paraId="3D6E1DC5" w14:textId="18D4141C" w:rsidR="007F7746" w:rsidDel="001C766C" w:rsidRDefault="007F7746" w:rsidP="006D3BB4">
            <w:pPr>
              <w:jc w:val="center"/>
              <w:textAlignment w:val="bottom"/>
              <w:rPr>
                <w:del w:id="599" w:author="Vijayaragavan R." w:date="2017-05-05T15:50:00Z"/>
                <w:rFonts w:ascii="Calibri" w:hAnsi="Calibri" w:cs="Arial"/>
                <w:color w:val="000000" w:themeColor="text1"/>
                <w:kern w:val="24"/>
                <w:sz w:val="18"/>
                <w:szCs w:val="18"/>
              </w:rPr>
            </w:pPr>
          </w:p>
          <w:p w14:paraId="4C99890C" w14:textId="6EAE6110" w:rsidR="00CD5871" w:rsidRPr="00B475AE" w:rsidDel="001C766C" w:rsidRDefault="00CD5871" w:rsidP="006D3BB4">
            <w:pPr>
              <w:jc w:val="center"/>
              <w:textAlignment w:val="bottom"/>
              <w:rPr>
                <w:del w:id="600" w:author="Vijayaragavan R." w:date="2017-05-05T15:50:00Z"/>
                <w:rFonts w:ascii="Calibri" w:hAnsi="Calibri" w:cs="Arial"/>
                <w:color w:val="000000" w:themeColor="text1"/>
                <w:kern w:val="24"/>
                <w:sz w:val="18"/>
                <w:szCs w:val="18"/>
              </w:rPr>
            </w:pPr>
            <w:del w:id="601" w:author="Vijayaragavan R." w:date="2017-05-05T15:50:00Z">
              <w:r w:rsidRPr="009644D1" w:rsidDel="001C766C">
                <w:rPr>
                  <w:rFonts w:ascii="Calibri" w:hAnsi="Calibri" w:cs="Arial"/>
                  <w:color w:val="000000" w:themeColor="text1"/>
                  <w:kern w:val="24"/>
                  <w:sz w:val="18"/>
                  <w:szCs w:val="18"/>
                </w:rPr>
                <w:delText>(PUCAI 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92B6D60" w14:textId="38AD4C1A" w:rsidR="00CD5871" w:rsidRPr="00297FE5" w:rsidDel="001C766C" w:rsidRDefault="00CD5871" w:rsidP="00665EEE">
            <w:pPr>
              <w:jc w:val="center"/>
              <w:textAlignment w:val="bottom"/>
              <w:rPr>
                <w:del w:id="602" w:author="Vijayaragavan R." w:date="2017-05-05T15:50:00Z"/>
                <w:rFonts w:ascii="Calibri" w:hAnsi="Calibri" w:cs="Arial"/>
                <w:color w:val="000000"/>
                <w:kern w:val="24"/>
                <w:sz w:val="18"/>
                <w:szCs w:val="18"/>
              </w:rPr>
            </w:pPr>
            <w:del w:id="603" w:author="Vijayaragavan R." w:date="2017-05-05T15:50:00Z">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20FBF16" w14:textId="118E72E0" w:rsidR="00CD5871" w:rsidRPr="00B475AE" w:rsidDel="001C766C" w:rsidRDefault="00CD5871" w:rsidP="006D3BB4">
            <w:pPr>
              <w:jc w:val="center"/>
              <w:textAlignment w:val="bottom"/>
              <w:rPr>
                <w:del w:id="604" w:author="Vijayaragavan R." w:date="2017-05-05T15:50:00Z"/>
                <w:rFonts w:ascii="Calibri" w:hAnsi="Calibri" w:cs="Arial"/>
                <w:color w:val="000000" w:themeColor="text1"/>
                <w:kern w:val="24"/>
                <w:sz w:val="18"/>
                <w:szCs w:val="18"/>
              </w:rPr>
            </w:pPr>
            <w:del w:id="605" w:author="Vijayaragavan R." w:date="2017-05-05T15:50:00Z">
              <w:r w:rsidRPr="00B475AE" w:rsidDel="001C766C">
                <w:rPr>
                  <w:rFonts w:ascii="Calibri" w:eastAsia="Times New Roman" w:hAnsi="Calibri"/>
                  <w:color w:val="000000" w:themeColor="text1"/>
                  <w:sz w:val="18"/>
                  <w:szCs w:val="18"/>
                </w:rPr>
                <w:delText>0</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41228635" w14:textId="5C4ED942" w:rsidR="00CD5871" w:rsidRPr="00B475AE" w:rsidDel="001C766C" w:rsidRDefault="00CD5871" w:rsidP="006D3BB4">
            <w:pPr>
              <w:jc w:val="center"/>
              <w:textAlignment w:val="bottom"/>
              <w:rPr>
                <w:del w:id="606" w:author="Vijayaragavan R." w:date="2017-05-05T15:50:00Z"/>
                <w:rFonts w:ascii="Calibri" w:eastAsia="Times New Roman" w:hAnsi="Calibri"/>
                <w:color w:val="000000" w:themeColor="text1"/>
                <w:sz w:val="18"/>
                <w:szCs w:val="18"/>
              </w:rPr>
            </w:pPr>
            <w:del w:id="607" w:author="Vijayaragavan R." w:date="2017-05-05T15:50:00Z">
              <w:r w:rsidRPr="006D3BB4" w:rsidDel="001C766C">
                <w:rPr>
                  <w:rFonts w:ascii="Calibri" w:eastAsia="Times New Roman" w:hAnsi="Calibri"/>
                  <w:color w:val="000000" w:themeColor="text1"/>
                  <w:sz w:val="18"/>
                  <w:szCs w:val="18"/>
                </w:rPr>
                <w:delText>0</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4838993" w14:textId="6DBBFE01" w:rsidR="00CD5871" w:rsidRPr="00B475AE" w:rsidDel="001C766C" w:rsidRDefault="00CD5871" w:rsidP="008179D0">
            <w:pPr>
              <w:jc w:val="center"/>
              <w:textAlignment w:val="bottom"/>
              <w:rPr>
                <w:del w:id="608" w:author="Vijayaragavan R." w:date="2017-05-05T15:50:00Z"/>
                <w:rFonts w:ascii="Calibri" w:hAnsi="Calibri" w:cs="Arial"/>
                <w:color w:val="000000" w:themeColor="text1"/>
                <w:kern w:val="24"/>
                <w:sz w:val="18"/>
                <w:szCs w:val="18"/>
              </w:rPr>
            </w:pPr>
            <w:del w:id="609" w:author="Vijayaragavan R." w:date="2017-05-05T15:50:00Z">
              <w:r w:rsidRPr="00B475AE" w:rsidDel="001C766C">
                <w:rPr>
                  <w:rFonts w:ascii="Calibri" w:eastAsia="Times New Roman" w:hAnsi="Calibri"/>
                  <w:color w:val="000000" w:themeColor="text1"/>
                  <w:sz w:val="18"/>
                  <w:szCs w:val="18"/>
                </w:rPr>
                <w:delText>10 months</w:delText>
              </w:r>
            </w:del>
          </w:p>
        </w:tc>
      </w:tr>
      <w:tr w:rsidR="00185769" w:rsidRPr="005E5DF4" w:rsidDel="001C766C" w14:paraId="3E8F3629" w14:textId="3C42D65C" w:rsidTr="00185769">
        <w:trPr>
          <w:trHeight w:val="584"/>
          <w:del w:id="610"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F2755C" w14:textId="0077B9FE" w:rsidR="005E5DF4" w:rsidRPr="00297FE5" w:rsidDel="001C766C" w:rsidRDefault="005E5DF4" w:rsidP="00665EEE">
            <w:pPr>
              <w:jc w:val="center"/>
              <w:textAlignment w:val="bottom"/>
              <w:rPr>
                <w:del w:id="611" w:author="Vijayaragavan R." w:date="2017-05-05T15:50:00Z"/>
                <w:rFonts w:ascii="Calibri" w:hAnsi="Calibri" w:cs="Arial"/>
                <w:sz w:val="18"/>
                <w:szCs w:val="18"/>
                <w:lang w:val="en-AU"/>
              </w:rPr>
            </w:pPr>
            <w:del w:id="612" w:author="Vijayaragavan R." w:date="2017-05-05T15:50:00Z">
              <w:r w:rsidRPr="00297FE5" w:rsidDel="001C766C">
                <w:rPr>
                  <w:rFonts w:ascii="Calibri" w:hAnsi="Calibri" w:cs="Arial"/>
                  <w:color w:val="000000"/>
                  <w:kern w:val="24"/>
                  <w:sz w:val="18"/>
                  <w:szCs w:val="18"/>
                </w:rPr>
                <w:delText>Case Series</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48D3BA3" w14:textId="4D69B7B3" w:rsidR="005E5DF4" w:rsidRPr="00297FE5" w:rsidDel="001C766C" w:rsidRDefault="005E5DF4" w:rsidP="00665EEE">
            <w:pPr>
              <w:jc w:val="center"/>
              <w:textAlignment w:val="bottom"/>
              <w:rPr>
                <w:del w:id="613" w:author="Vijayaragavan R." w:date="2017-05-05T15:50:00Z"/>
                <w:rFonts w:ascii="Calibri" w:hAnsi="Calibri" w:cs="Arial"/>
                <w:sz w:val="18"/>
                <w:szCs w:val="18"/>
                <w:lang w:val="en-AU"/>
              </w:rPr>
            </w:pPr>
            <w:del w:id="614" w:author="Vijayaragavan R." w:date="2017-05-05T15:50:00Z">
              <w:r w:rsidRPr="00297FE5" w:rsidDel="001C766C">
                <w:rPr>
                  <w:rFonts w:ascii="Calibri" w:hAnsi="Calibri" w:cs="Arial"/>
                  <w:color w:val="000000"/>
                  <w:kern w:val="24"/>
                  <w:sz w:val="18"/>
                  <w:szCs w:val="18"/>
                </w:rPr>
                <w:delText xml:space="preserve">Borody </w:delText>
              </w:r>
            </w:del>
          </w:p>
          <w:p w14:paraId="6935C7A9" w14:textId="3A2B468F" w:rsidR="005E5DF4" w:rsidRPr="00297FE5" w:rsidDel="001C766C" w:rsidRDefault="005E5DF4" w:rsidP="00665EEE">
            <w:pPr>
              <w:jc w:val="center"/>
              <w:textAlignment w:val="bottom"/>
              <w:rPr>
                <w:del w:id="615" w:author="Vijayaragavan R." w:date="2017-05-05T15:50:00Z"/>
                <w:rFonts w:ascii="Calibri" w:hAnsi="Calibri" w:cs="Arial"/>
                <w:sz w:val="18"/>
                <w:szCs w:val="18"/>
                <w:lang w:val="en-AU"/>
              </w:rPr>
            </w:pPr>
            <w:del w:id="616" w:author="Vijayaragavan R." w:date="2017-05-05T15:50:00Z">
              <w:r w:rsidRPr="00297FE5" w:rsidDel="001C766C">
                <w:rPr>
                  <w:rFonts w:ascii="Calibri" w:hAnsi="Calibri" w:cs="Arial"/>
                  <w:color w:val="000000"/>
                  <w:kern w:val="24"/>
                  <w:sz w:val="18"/>
                  <w:szCs w:val="18"/>
                </w:rPr>
                <w:delText xml:space="preserve">et al, </w:delText>
              </w:r>
            </w:del>
          </w:p>
          <w:p w14:paraId="4F398A84" w14:textId="13CC38D0" w:rsidR="005E5DF4" w:rsidRPr="00297FE5" w:rsidDel="001C766C" w:rsidRDefault="005E5DF4" w:rsidP="00610867">
            <w:pPr>
              <w:jc w:val="center"/>
              <w:textAlignment w:val="bottom"/>
              <w:rPr>
                <w:del w:id="617" w:author="Vijayaragavan R." w:date="2017-05-05T15:50:00Z"/>
                <w:rFonts w:ascii="Calibri" w:hAnsi="Calibri" w:cs="Arial"/>
                <w:sz w:val="18"/>
                <w:szCs w:val="18"/>
                <w:lang w:val="en-AU"/>
              </w:rPr>
            </w:pPr>
            <w:del w:id="618" w:author="Vijayaragavan R." w:date="2017-05-05T15:50:00Z">
              <w:r w:rsidRPr="00297FE5" w:rsidDel="001C766C">
                <w:rPr>
                  <w:rFonts w:ascii="Calibri" w:hAnsi="Calibri" w:cs="Arial"/>
                  <w:color w:val="000000"/>
                  <w:kern w:val="24"/>
                  <w:sz w:val="18"/>
                  <w:szCs w:val="18"/>
                </w:rPr>
                <w:delText>2001</w:delText>
              </w:r>
              <w:r w:rsidR="001C766C" w:rsidDel="001C766C">
                <w:fldChar w:fldCharType="begin"/>
              </w:r>
              <w:r w:rsidR="001C766C" w:rsidDel="001C766C">
                <w:delInstrText xml:space="preserve"> HYPERLINK \l "_ENREF_27" \o "Borody, 2001 #527"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&lt;EndNote&gt;&lt;Cite&gt;&lt;Author&gt;Borody&lt;/Author&gt;&lt;Year&gt;2001&lt;/Year&gt;&lt;RecNum&gt;527&lt;/RecNum&gt;&lt;DisplayText&gt;&lt;style face="superscript"&gt;27&lt;/style&gt;&lt;/DisplayText&gt;&lt;record&gt;&lt;rec-number&gt;527&lt;/rec-number&gt;&lt;foreign-keys&gt;&lt;key app="EN" db-id="2aprpfstqp99p0e5vr850vrptxzsv5zs0t5a" timestamp="1480220273"&gt;527&lt;/key&gt;&lt;key app="ENWeb" db-id=""&gt;0&lt;/key&gt;&lt;/foreign-keys&gt;&lt;ref-type name="Conference Proceedings"&gt;10&lt;/ref-type&gt;&lt;contributors&gt;&lt;authors&gt;&lt;author&gt;Borody, T.&lt;/author&gt;&lt;author&gt;Leis, S.&lt;/author&gt;&lt;author&gt;McGrath, K.&lt;/author&gt;&lt;author&gt;Spence, E.&lt;/author&gt;&lt;author&gt;Surace, R.&lt;/author&gt;&lt;author&gt;Warren, E.&lt;/author&gt;&lt;/authors&gt;&lt;/contributors&gt;&lt;titles&gt;&lt;title&gt;Treatment of chronic constipation and colitis using human probiotic infusions&lt;/title&gt;&lt;secondary-title&gt;Probiotics, Prebiotics and New Foods Conference&lt;/secondary-title&gt;&lt;/titles&gt;&lt;dates&gt;&lt;year&gt;2001&lt;/year&gt;&lt;pub-dates&gt;&lt;date&gt;September 2-4, 2001&lt;/date&gt;&lt;/pub-dates&gt;&lt;/dates&gt;&lt;pub-location&gt;Rome: Universita Urbaniana&lt;/pub-location&gt;&lt;urls&gt;&lt;/urls&gt;&lt;/record&gt;&lt;/Cite&gt;&lt;/EndNote&gt;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27</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D83C7E9" w14:textId="17DC1462" w:rsidR="005E5DF4" w:rsidRPr="00297FE5" w:rsidDel="001C766C" w:rsidRDefault="005E5DF4" w:rsidP="00665EEE">
            <w:pPr>
              <w:jc w:val="center"/>
              <w:textAlignment w:val="bottom"/>
              <w:rPr>
                <w:del w:id="619" w:author="Vijayaragavan R." w:date="2017-05-05T15:50:00Z"/>
                <w:rFonts w:ascii="Calibri" w:hAnsi="Calibri" w:cs="Arial"/>
                <w:sz w:val="18"/>
                <w:szCs w:val="18"/>
                <w:lang w:val="en-AU"/>
              </w:rPr>
            </w:pPr>
            <w:del w:id="620" w:author="Vijayaragavan R." w:date="2017-05-05T15:50:00Z">
              <w:r w:rsidRPr="00297FE5" w:rsidDel="001C766C">
                <w:rPr>
                  <w:rFonts w:ascii="Calibri" w:hAnsi="Calibri" w:cs="Arial"/>
                  <w:color w:val="000000"/>
                  <w:kern w:val="24"/>
                  <w:sz w:val="18"/>
                  <w:szCs w:val="18"/>
                </w:rPr>
                <w:delText>3</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3992D4D" w14:textId="27EE144F" w:rsidR="005E5DF4" w:rsidRPr="00297FE5" w:rsidDel="001C766C" w:rsidRDefault="005E5DF4" w:rsidP="00665EEE">
            <w:pPr>
              <w:jc w:val="center"/>
              <w:textAlignment w:val="bottom"/>
              <w:rPr>
                <w:del w:id="621" w:author="Vijayaragavan R." w:date="2017-05-05T15:50:00Z"/>
                <w:rFonts w:ascii="Calibri" w:hAnsi="Calibri" w:cs="Arial"/>
                <w:sz w:val="18"/>
                <w:szCs w:val="18"/>
                <w:lang w:val="en-AU"/>
              </w:rPr>
            </w:pPr>
            <w:del w:id="622" w:author="Vijayaragavan R." w:date="2017-05-05T15:50:00Z">
              <w:r w:rsidRPr="00297FE5" w:rsidDel="001C766C">
                <w:rPr>
                  <w:rFonts w:ascii="Calibri" w:hAnsi="Calibri" w:cs="Arial"/>
                  <w:color w:val="000000"/>
                  <w:kern w:val="24"/>
                  <w:sz w:val="18"/>
                  <w:szCs w:val="18"/>
                </w:rPr>
                <w:delText>active colitis, severe symptoms</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46FC1AB" w14:textId="25EB7AD4" w:rsidR="005E5DF4" w:rsidRPr="00297FE5" w:rsidDel="001C766C" w:rsidRDefault="00A226A4" w:rsidP="00665EEE">
            <w:pPr>
              <w:jc w:val="center"/>
              <w:textAlignment w:val="bottom"/>
              <w:rPr>
                <w:del w:id="623" w:author="Vijayaragavan R." w:date="2017-05-05T15:50:00Z"/>
                <w:rFonts w:ascii="Calibri" w:hAnsi="Calibri" w:cs="Arial"/>
                <w:sz w:val="18"/>
                <w:szCs w:val="18"/>
                <w:lang w:val="en-AU"/>
              </w:rPr>
            </w:pPr>
            <w:del w:id="624" w:author="Vijayaragavan R." w:date="2017-05-05T15:50:00Z">
              <w:r w:rsidDel="001C766C">
                <w:rPr>
                  <w:rFonts w:ascii="Calibri" w:hAnsi="Calibri" w:cs="Arial"/>
                  <w:color w:val="000000"/>
                  <w:kern w:val="24"/>
                  <w:sz w:val="18"/>
                  <w:szCs w:val="18"/>
                </w:rPr>
                <w:delText>NR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E65637C" w14:textId="39AD0E34" w:rsidR="005E5DF4" w:rsidRPr="00297FE5" w:rsidDel="001C766C" w:rsidRDefault="005E5DF4" w:rsidP="00665EEE">
            <w:pPr>
              <w:jc w:val="center"/>
              <w:textAlignment w:val="bottom"/>
              <w:rPr>
                <w:del w:id="625" w:author="Vijayaragavan R." w:date="2017-05-05T15:50:00Z"/>
                <w:rFonts w:ascii="Calibri" w:hAnsi="Calibri" w:cs="Arial"/>
                <w:sz w:val="18"/>
                <w:szCs w:val="18"/>
                <w:lang w:val="en-AU"/>
              </w:rPr>
            </w:pPr>
            <w:del w:id="626" w:author="Vijayaragavan R." w:date="2017-05-05T15:50:00Z">
              <w:r w:rsidRPr="00297FE5" w:rsidDel="001C766C">
                <w:rPr>
                  <w:rFonts w:ascii="Calibri" w:hAnsi="Calibri" w:cs="Arial"/>
                  <w:color w:val="000000"/>
                  <w:kern w:val="24"/>
                  <w:sz w:val="18"/>
                  <w:szCs w:val="18"/>
                </w:rPr>
                <w:delText>enema</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A665E3" w14:textId="3AA46E3B" w:rsidR="005E5DF4" w:rsidRPr="00297FE5" w:rsidDel="001C766C" w:rsidRDefault="001D1D04" w:rsidP="006D3BB4">
            <w:pPr>
              <w:jc w:val="center"/>
              <w:textAlignment w:val="bottom"/>
              <w:rPr>
                <w:del w:id="627" w:author="Vijayaragavan R." w:date="2017-05-05T15:50:00Z"/>
                <w:rFonts w:ascii="Calibri" w:hAnsi="Calibri" w:cs="Arial"/>
                <w:sz w:val="18"/>
                <w:szCs w:val="18"/>
                <w:lang w:val="en-AU"/>
              </w:rPr>
            </w:pPr>
            <w:del w:id="628" w:author="Vijayaragavan R." w:date="2017-05-05T15:50:00Z">
              <w:r w:rsidDel="001C766C">
                <w:rPr>
                  <w:rFonts w:ascii="Calibri" w:hAnsi="Calibri" w:cs="Arial"/>
                  <w:color w:val="000000"/>
                  <w:kern w:val="24"/>
                  <w:sz w:val="18"/>
                  <w:szCs w:val="18"/>
                </w:rPr>
                <w:delText xml:space="preserve">stool diluted in </w:delText>
              </w:r>
              <w:r w:rsidR="005E5DF4" w:rsidRPr="00297FE5" w:rsidDel="001C766C">
                <w:rPr>
                  <w:rFonts w:ascii="Calibri" w:hAnsi="Calibri" w:cs="Arial"/>
                  <w:color w:val="000000"/>
                  <w:kern w:val="24"/>
                  <w:sz w:val="18"/>
                  <w:szCs w:val="18"/>
                </w:rPr>
                <w:delText>200ml infusion</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3E71CF8" w14:textId="2A0844D7" w:rsidR="003813C8" w:rsidDel="001C766C" w:rsidRDefault="003813C8" w:rsidP="00665EEE">
            <w:pPr>
              <w:jc w:val="center"/>
              <w:textAlignment w:val="bottom"/>
              <w:rPr>
                <w:del w:id="629" w:author="Vijayaragavan R." w:date="2017-05-05T15:50:00Z"/>
                <w:rFonts w:ascii="Calibri" w:hAnsi="Calibri" w:cs="Arial"/>
                <w:color w:val="000000"/>
                <w:kern w:val="24"/>
                <w:sz w:val="18"/>
                <w:szCs w:val="18"/>
              </w:rPr>
            </w:pPr>
            <w:del w:id="630" w:author="Vijayaragavan R." w:date="2017-05-05T15:50:00Z">
              <w:r w:rsidDel="001C766C">
                <w:rPr>
                  <w:rFonts w:ascii="Calibri" w:hAnsi="Calibri" w:cs="Arial"/>
                  <w:color w:val="000000"/>
                  <w:kern w:val="24"/>
                  <w:sz w:val="18"/>
                  <w:szCs w:val="18"/>
                </w:rPr>
                <w:delText>5</w:delText>
              </w:r>
            </w:del>
          </w:p>
          <w:p w14:paraId="649F8723" w14:textId="301B8805" w:rsidR="005E5DF4" w:rsidRPr="00297FE5" w:rsidDel="001C766C" w:rsidRDefault="00AE7305" w:rsidP="00665EEE">
            <w:pPr>
              <w:jc w:val="center"/>
              <w:textAlignment w:val="bottom"/>
              <w:rPr>
                <w:del w:id="631" w:author="Vijayaragavan R." w:date="2017-05-05T15:50:00Z"/>
                <w:rFonts w:ascii="Calibri" w:hAnsi="Calibri" w:cs="Arial"/>
                <w:sz w:val="18"/>
                <w:szCs w:val="18"/>
                <w:lang w:val="en-AU"/>
              </w:rPr>
            </w:pPr>
            <w:del w:id="632" w:author="Vijayaragavan R." w:date="2017-05-05T15:50:00Z">
              <w:r w:rsidDel="001C766C">
                <w:rPr>
                  <w:rFonts w:ascii="Calibri" w:hAnsi="Calibri" w:cs="Arial"/>
                  <w:color w:val="000000"/>
                  <w:kern w:val="24"/>
                  <w:sz w:val="18"/>
                  <w:szCs w:val="18"/>
                </w:rPr>
                <w:delText>(</w:delText>
              </w:r>
              <w:r w:rsidR="005E5DF4" w:rsidRPr="00297FE5" w:rsidDel="001C766C">
                <w:rPr>
                  <w:rFonts w:ascii="Calibri" w:hAnsi="Calibri" w:cs="Arial"/>
                  <w:color w:val="000000"/>
                  <w:kern w:val="24"/>
                  <w:sz w:val="18"/>
                  <w:szCs w:val="18"/>
                </w:rPr>
                <w:delText>daily for 5 days</w:delText>
              </w:r>
              <w:r w:rsidDel="001C766C">
                <w:rPr>
                  <w:rFonts w:ascii="Calibri" w:hAnsi="Calibri" w:cs="Arial"/>
                  <w:color w:val="000000"/>
                  <w:kern w:val="24"/>
                  <w:sz w:val="18"/>
                  <w:szCs w:val="18"/>
                </w:rPr>
                <w:delText>)</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5710231A" w14:textId="019F2091" w:rsidR="005E5DF4" w:rsidRPr="00297FE5" w:rsidDel="001C766C" w:rsidRDefault="005E5DF4" w:rsidP="00665EEE">
            <w:pPr>
              <w:jc w:val="center"/>
              <w:textAlignment w:val="bottom"/>
              <w:rPr>
                <w:del w:id="633" w:author="Vijayaragavan R." w:date="2017-05-05T15:50:00Z"/>
                <w:rFonts w:ascii="Calibri" w:hAnsi="Calibri" w:cs="Arial"/>
                <w:sz w:val="18"/>
                <w:szCs w:val="18"/>
                <w:lang w:val="en-AU"/>
              </w:rPr>
            </w:pPr>
            <w:del w:id="634"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4225652" w14:textId="31313A18" w:rsidR="005E5DF4" w:rsidRPr="005E5DF4" w:rsidDel="001C766C" w:rsidRDefault="005E5DF4" w:rsidP="00665EEE">
            <w:pPr>
              <w:jc w:val="center"/>
              <w:textAlignment w:val="bottom"/>
              <w:rPr>
                <w:del w:id="635" w:author="Vijayaragavan R." w:date="2017-05-05T15:50:00Z"/>
                <w:rFonts w:ascii="Calibri" w:hAnsi="Calibri" w:cs="Arial"/>
                <w:color w:val="000000"/>
                <w:kern w:val="24"/>
                <w:sz w:val="18"/>
                <w:szCs w:val="18"/>
              </w:rPr>
            </w:pPr>
            <w:del w:id="636" w:author="Vijayaragavan R." w:date="2017-05-05T15:50:00Z">
              <w:r w:rsidRPr="00297FE5" w:rsidDel="001C766C">
                <w:rPr>
                  <w:rFonts w:ascii="Calibri" w:hAnsi="Calibri" w:cs="Arial"/>
                  <w:color w:val="000000"/>
                  <w:kern w:val="24"/>
                  <w:sz w:val="18"/>
                  <w:szCs w:val="18"/>
                </w:rPr>
                <w:delText>vancomycin 500mg bd, metronidazole 400mg bd, rifampicin 150mg bd for 7-15 days</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530BD205" w14:textId="1F0A2D6A" w:rsidR="005E5DF4" w:rsidRPr="00297FE5" w:rsidDel="001C766C" w:rsidRDefault="003813C8" w:rsidP="00665EEE">
            <w:pPr>
              <w:jc w:val="center"/>
              <w:textAlignment w:val="bottom"/>
              <w:rPr>
                <w:del w:id="637" w:author="Vijayaragavan R." w:date="2017-05-05T15:50:00Z"/>
                <w:rFonts w:ascii="Calibri" w:hAnsi="Calibri" w:cs="Arial"/>
                <w:sz w:val="18"/>
                <w:szCs w:val="18"/>
                <w:lang w:val="en-AU"/>
              </w:rPr>
            </w:pPr>
            <w:del w:id="638"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3CA6B6B" w14:textId="2CB19421" w:rsidR="005E5DF4" w:rsidRPr="00297FE5" w:rsidDel="001C766C" w:rsidRDefault="005E5DF4" w:rsidP="003D121C">
            <w:pPr>
              <w:jc w:val="center"/>
              <w:textAlignment w:val="bottom"/>
              <w:rPr>
                <w:del w:id="639" w:author="Vijayaragavan R." w:date="2017-05-05T15:50:00Z"/>
                <w:rFonts w:ascii="Calibri" w:hAnsi="Calibri" w:cs="Arial"/>
                <w:sz w:val="18"/>
                <w:szCs w:val="18"/>
                <w:lang w:val="en-AU"/>
              </w:rPr>
            </w:pPr>
            <w:del w:id="640" w:author="Vijayaragavan R." w:date="2017-05-05T15:50:00Z">
              <w:r w:rsidRPr="00297FE5" w:rsidDel="001C766C">
                <w:rPr>
                  <w:rFonts w:ascii="Calibri" w:hAnsi="Calibri" w:cs="Arial"/>
                  <w:color w:val="000000"/>
                  <w:kern w:val="24"/>
                  <w:sz w:val="18"/>
                  <w:szCs w:val="18"/>
                </w:rPr>
                <w:delText>3/3 (100%)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7879607" w14:textId="2E043CE7" w:rsidR="005E5DF4" w:rsidRPr="00297FE5" w:rsidDel="001C766C" w:rsidRDefault="005E5DF4" w:rsidP="00665EEE">
            <w:pPr>
              <w:jc w:val="center"/>
              <w:textAlignment w:val="bottom"/>
              <w:rPr>
                <w:del w:id="641" w:author="Vijayaragavan R." w:date="2017-05-05T15:50:00Z"/>
                <w:rFonts w:ascii="Calibri" w:hAnsi="Calibri" w:cs="Arial"/>
                <w:sz w:val="18"/>
                <w:szCs w:val="18"/>
                <w:lang w:val="en-AU"/>
              </w:rPr>
            </w:pPr>
            <w:del w:id="642" w:author="Vijayaragavan R." w:date="2017-05-05T15:50:00Z">
              <w:r w:rsidRPr="00297FE5"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936031" w14:textId="68054D51" w:rsidR="005E5DF4" w:rsidRPr="00B475AE" w:rsidDel="001C766C" w:rsidRDefault="005E5DF4" w:rsidP="003D121C">
            <w:pPr>
              <w:jc w:val="center"/>
              <w:textAlignment w:val="bottom"/>
              <w:rPr>
                <w:del w:id="643" w:author="Vijayaragavan R." w:date="2017-05-05T15:50:00Z"/>
                <w:rFonts w:ascii="Calibri" w:hAnsi="Calibri" w:cs="Arial"/>
                <w:color w:val="000000"/>
                <w:kern w:val="24"/>
                <w:sz w:val="18"/>
                <w:szCs w:val="18"/>
              </w:rPr>
            </w:pPr>
            <w:del w:id="644" w:author="Vijayaragavan R." w:date="2017-05-05T15:50:00Z">
              <w:r w:rsidRPr="00297FE5" w:rsidDel="001C766C">
                <w:rPr>
                  <w:rFonts w:ascii="Calibri" w:hAnsi="Calibri" w:cs="Arial"/>
                  <w:color w:val="000000"/>
                  <w:kern w:val="24"/>
                  <w:sz w:val="18"/>
                  <w:szCs w:val="18"/>
                </w:rPr>
                <w:delText>3/3</w:delText>
              </w:r>
              <w:r w:rsidR="007F7746"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561ACBFA" w14:textId="369AE840" w:rsidR="005E5DF4" w:rsidRPr="005E5DF4" w:rsidDel="001C766C" w:rsidRDefault="00DF6CB1" w:rsidP="00665EEE">
            <w:pPr>
              <w:jc w:val="center"/>
              <w:textAlignment w:val="bottom"/>
              <w:rPr>
                <w:del w:id="645" w:author="Vijayaragavan R." w:date="2017-05-05T15:50:00Z"/>
                <w:rFonts w:ascii="Calibri" w:hAnsi="Calibri" w:cs="Arial"/>
                <w:color w:val="000000"/>
                <w:kern w:val="24"/>
                <w:sz w:val="18"/>
                <w:szCs w:val="18"/>
              </w:rPr>
            </w:pPr>
            <w:del w:id="646" w:author="Vijayaragavan R." w:date="2017-05-05T15:50:00Z">
              <w:r w:rsidDel="001C766C">
                <w:rPr>
                  <w:rFonts w:ascii="Calibri" w:hAnsi="Calibri" w:cs="Arial"/>
                  <w:color w:val="000000"/>
                  <w:kern w:val="24"/>
                  <w:sz w:val="18"/>
                  <w:szCs w:val="18"/>
                </w:rPr>
                <w:delText>NR</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9618DF1" w14:textId="184222EE" w:rsidR="005E5DF4" w:rsidRPr="00297FE5" w:rsidDel="001C766C" w:rsidRDefault="005E5DF4" w:rsidP="00665EEE">
            <w:pPr>
              <w:jc w:val="center"/>
              <w:textAlignment w:val="bottom"/>
              <w:rPr>
                <w:del w:id="647" w:author="Vijayaragavan R." w:date="2017-05-05T15:50:00Z"/>
                <w:rFonts w:ascii="Calibri" w:hAnsi="Calibri" w:cs="Arial"/>
                <w:sz w:val="18"/>
                <w:szCs w:val="18"/>
                <w:lang w:val="en-AU"/>
              </w:rPr>
            </w:pPr>
            <w:del w:id="648" w:author="Vijayaragavan R." w:date="2017-05-05T15:50:00Z">
              <w:r w:rsidRPr="00297FE5" w:rsidDel="001C766C">
                <w:rPr>
                  <w:rFonts w:ascii="Calibri" w:hAnsi="Calibri" w:cs="Arial"/>
                  <w:color w:val="000000"/>
                  <w:kern w:val="24"/>
                  <w:sz w:val="18"/>
                  <w:szCs w:val="18"/>
                </w:rPr>
                <w:delText>8-16 months</w:delText>
              </w:r>
            </w:del>
          </w:p>
        </w:tc>
      </w:tr>
      <w:tr w:rsidR="00185769" w:rsidRPr="005E5DF4" w:rsidDel="001C766C" w14:paraId="5F8E5BD5" w14:textId="51E63645" w:rsidTr="00185769">
        <w:trPr>
          <w:trHeight w:val="584"/>
          <w:del w:id="649"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71D940B" w14:textId="37BF17EC" w:rsidR="005E5DF4" w:rsidRPr="00297FE5" w:rsidDel="001C766C" w:rsidRDefault="005E5DF4" w:rsidP="00665EEE">
            <w:pPr>
              <w:jc w:val="center"/>
              <w:textAlignment w:val="bottom"/>
              <w:rPr>
                <w:del w:id="650" w:author="Vijayaragavan R." w:date="2017-05-05T15:50:00Z"/>
                <w:rFonts w:ascii="Calibri" w:hAnsi="Calibri" w:cs="Arial"/>
                <w:sz w:val="18"/>
                <w:szCs w:val="18"/>
                <w:lang w:val="en-AU"/>
              </w:rPr>
            </w:pPr>
            <w:del w:id="651" w:author="Vijayaragavan R." w:date="2017-05-05T15:50:00Z">
              <w:r w:rsidRPr="00297FE5" w:rsidDel="001C766C">
                <w:rPr>
                  <w:rFonts w:ascii="Calibri" w:hAnsi="Calibri" w:cs="Arial"/>
                  <w:color w:val="000000"/>
                  <w:kern w:val="24"/>
                  <w:sz w:val="18"/>
                  <w:szCs w:val="18"/>
                </w:rPr>
                <w:delText>Case Series</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4C538F8" w14:textId="23E67952" w:rsidR="005E5DF4" w:rsidRPr="00297FE5" w:rsidDel="001C766C" w:rsidRDefault="005E5DF4" w:rsidP="00665EEE">
            <w:pPr>
              <w:jc w:val="center"/>
              <w:textAlignment w:val="bottom"/>
              <w:rPr>
                <w:del w:id="652" w:author="Vijayaragavan R." w:date="2017-05-05T15:50:00Z"/>
                <w:rFonts w:ascii="Calibri" w:hAnsi="Calibri" w:cs="Arial"/>
                <w:sz w:val="18"/>
                <w:szCs w:val="18"/>
                <w:lang w:val="en-AU"/>
              </w:rPr>
            </w:pPr>
            <w:del w:id="653" w:author="Vijayaragavan R." w:date="2017-05-05T15:50:00Z">
              <w:r w:rsidRPr="00297FE5" w:rsidDel="001C766C">
                <w:rPr>
                  <w:rFonts w:ascii="Calibri" w:hAnsi="Calibri" w:cs="Arial"/>
                  <w:color w:val="000000"/>
                  <w:kern w:val="24"/>
                  <w:sz w:val="18"/>
                  <w:szCs w:val="18"/>
                </w:rPr>
                <w:delText>Borody</w:delText>
              </w:r>
            </w:del>
          </w:p>
          <w:p w14:paraId="7D276D2A" w14:textId="49AF0D98" w:rsidR="005E5DF4" w:rsidRPr="00297FE5" w:rsidDel="001C766C" w:rsidRDefault="005E5DF4" w:rsidP="00665EEE">
            <w:pPr>
              <w:jc w:val="center"/>
              <w:textAlignment w:val="bottom"/>
              <w:rPr>
                <w:del w:id="654" w:author="Vijayaragavan R." w:date="2017-05-05T15:50:00Z"/>
                <w:rFonts w:ascii="Calibri" w:hAnsi="Calibri" w:cs="Arial"/>
                <w:sz w:val="18"/>
                <w:szCs w:val="18"/>
                <w:lang w:val="en-AU"/>
              </w:rPr>
            </w:pPr>
            <w:del w:id="655" w:author="Vijayaragavan R." w:date="2017-05-05T15:50:00Z">
              <w:r w:rsidRPr="00297FE5" w:rsidDel="001C766C">
                <w:rPr>
                  <w:rFonts w:ascii="Calibri" w:hAnsi="Calibri" w:cs="Arial"/>
                  <w:color w:val="000000"/>
                  <w:kern w:val="24"/>
                  <w:sz w:val="18"/>
                  <w:szCs w:val="18"/>
                </w:rPr>
                <w:delText xml:space="preserve"> et al,</w:delText>
              </w:r>
            </w:del>
          </w:p>
          <w:p w14:paraId="6C93D3C0" w14:textId="73BC98F2" w:rsidR="005E5DF4" w:rsidRPr="00297FE5" w:rsidDel="001C766C" w:rsidRDefault="005E5DF4" w:rsidP="00610867">
            <w:pPr>
              <w:jc w:val="center"/>
              <w:textAlignment w:val="bottom"/>
              <w:rPr>
                <w:del w:id="656" w:author="Vijayaragavan R." w:date="2017-05-05T15:50:00Z"/>
                <w:rFonts w:ascii="Calibri" w:hAnsi="Calibri" w:cs="Arial"/>
                <w:sz w:val="18"/>
                <w:szCs w:val="18"/>
                <w:lang w:val="en-AU"/>
              </w:rPr>
            </w:pPr>
            <w:del w:id="657" w:author="Vijayaragavan R." w:date="2017-05-05T15:50:00Z">
              <w:r w:rsidRPr="00297FE5" w:rsidDel="001C766C">
                <w:rPr>
                  <w:rFonts w:ascii="Calibri" w:hAnsi="Calibri" w:cs="Arial"/>
                  <w:color w:val="000000"/>
                  <w:kern w:val="24"/>
                  <w:sz w:val="18"/>
                  <w:szCs w:val="18"/>
                </w:rPr>
                <w:delText xml:space="preserve"> 2003</w:delText>
              </w:r>
              <w:r w:rsidR="001C766C" w:rsidDel="001C766C">
                <w:fldChar w:fldCharType="begin"/>
              </w:r>
              <w:r w:rsidR="001C766C" w:rsidDel="001C766C">
                <w:delInstrText xml:space="preserve"> HYPERLINK \l "_ENREF_28" \o "Borody, 2003 #511"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&lt;EndNote&gt;&lt;Cite&gt;&lt;Author&gt;Borody&lt;/Author&gt;&lt;Year&gt;2003&lt;/Year&gt;&lt;RecNum&gt;511&lt;/RecNum&gt;&lt;DisplayText&gt;&lt;style face="superscript"&gt;28&lt;/style&gt;&lt;/DisplayText&gt;&lt;record&gt;&lt;rec-number&gt;511&lt;/rec-number&gt;&lt;foreign-keys&gt;&lt;key app="EN" db-id="2aprpfstqp99p0e5vr850vrptxzsv5zs0t5a" timestamp="1480220200"&gt;511&lt;/key&gt;&lt;key app="ENWeb" db-id=""&gt;0&lt;/key&gt;&lt;/foreign-keys&gt;&lt;ref-type name="Journal Article"&gt;17&lt;/ref-type&gt;&lt;contributors&gt;&lt;authors&gt;&lt;author&gt;Borody, T. J.&lt;/author&gt;&lt;author&gt;Warren, E. F.&lt;/author&gt;&lt;author&gt;Leis, S.&lt;/author&gt;&lt;author&gt;Surace, R.&lt;/author&gt;&lt;author&gt;Ashman, O.&lt;/author&gt;&lt;/authors&gt;&lt;/contributors&gt;&lt;auth-address&gt;Centre for Digestive Diseases, 144 Great North Rd, Five Dock NSW 2046, Australia. tborody@zip.com.au&lt;/auth-address&gt;&lt;titles&gt;&lt;title&gt;Treatment of ulcerative colitis using fecal bacteriotherapy&lt;/title&gt;&lt;secondary-title&gt;J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gastroenterology&lt;/abbr-1&gt;&lt;/alt-periodical&gt;&lt;pages&gt;42-7&lt;/pages&gt;&lt;volume&gt;37&lt;/volume&gt;&lt;number&gt;1&lt;/number&gt;&lt;keywords&gt;&lt;keyword&gt;Administration, Rectal&lt;/keyword&gt;&lt;keyword&gt;Adult&lt;/keyword&gt;&lt;keyword&gt;Colitis, Ulcerative/microbiology/pathology/*therapy&lt;/keyword&gt;&lt;keyword&gt;Feces/*microbiology&lt;/keyword&gt;&lt;keyword&gt;Female&lt;/keyword&gt;&lt;keyword&gt;Humans&lt;/keyword&gt;&lt;keyword&gt;Intestines/microbiology&lt;/keyword&gt;&lt;keyword&gt;Male&lt;/keyword&gt;&lt;keyword&gt;Middle Aged&lt;/keyword&gt;&lt;keyword&gt;Probiotics/*therapeutic use&lt;/keyword&gt;&lt;/keywords&gt;&lt;dates&gt;&lt;year&gt;2003&lt;/year&gt;&lt;pub-dates&gt;&lt;date&gt;Jul&lt;/date&gt;&lt;/pub-dates&gt;&lt;/dates&gt;&lt;isbn&gt;0192-0790 (Print)&amp;#xD;0192-0790 (Linking)&lt;/isbn&gt;&lt;accession-num&gt;12811208&lt;/accession-num&gt;&lt;urls&gt;&lt;related-urls&gt;&lt;url&gt;http://www.ncbi.nlm.nih.gov/pubmed/12811208&lt;/url&gt;&lt;/related-urls&gt;&lt;/urls&gt;&lt;/record&gt;&lt;/Cite&gt;&lt;/EndNote&gt;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28</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E2F5160" w14:textId="4ED062DA" w:rsidR="005E5DF4" w:rsidRPr="00297FE5" w:rsidDel="001C766C" w:rsidRDefault="005E5DF4" w:rsidP="00665EEE">
            <w:pPr>
              <w:jc w:val="center"/>
              <w:textAlignment w:val="bottom"/>
              <w:rPr>
                <w:del w:id="658" w:author="Vijayaragavan R." w:date="2017-05-05T15:50:00Z"/>
                <w:rFonts w:ascii="Calibri" w:hAnsi="Calibri" w:cs="Arial"/>
                <w:sz w:val="18"/>
                <w:szCs w:val="18"/>
                <w:lang w:val="en-AU"/>
              </w:rPr>
            </w:pPr>
            <w:del w:id="659" w:author="Vijayaragavan R." w:date="2017-05-05T15:50:00Z">
              <w:r w:rsidRPr="00297FE5" w:rsidDel="001C766C">
                <w:rPr>
                  <w:rFonts w:ascii="Calibri" w:hAnsi="Calibri" w:cs="Arial"/>
                  <w:color w:val="000000"/>
                  <w:kern w:val="24"/>
                  <w:sz w:val="18"/>
                  <w:szCs w:val="18"/>
                </w:rPr>
                <w:delText>6</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851CDFA" w14:textId="162C7859" w:rsidR="005E5DF4" w:rsidRPr="00297FE5" w:rsidDel="001C766C" w:rsidRDefault="005E5DF4" w:rsidP="00665EEE">
            <w:pPr>
              <w:jc w:val="center"/>
              <w:textAlignment w:val="bottom"/>
              <w:rPr>
                <w:del w:id="660" w:author="Vijayaragavan R." w:date="2017-05-05T15:50:00Z"/>
                <w:rFonts w:ascii="Calibri" w:hAnsi="Calibri" w:cs="Arial"/>
                <w:sz w:val="18"/>
                <w:szCs w:val="18"/>
                <w:lang w:val="en-AU"/>
              </w:rPr>
            </w:pPr>
            <w:del w:id="661" w:author="Vijayaragavan R." w:date="2017-05-05T15:50:00Z">
              <w:r w:rsidRPr="00297FE5" w:rsidDel="001C766C">
                <w:rPr>
                  <w:rFonts w:ascii="Calibri" w:hAnsi="Calibri" w:cs="Arial"/>
                  <w:color w:val="000000"/>
                  <w:kern w:val="24"/>
                  <w:sz w:val="18"/>
                  <w:szCs w:val="18"/>
                </w:rPr>
                <w:delText>active, not further specified</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557E4A1" w14:textId="28E8B9EC" w:rsidR="005E5DF4" w:rsidRPr="00297FE5" w:rsidDel="001C766C" w:rsidRDefault="005E5DF4" w:rsidP="003D121C">
            <w:pPr>
              <w:jc w:val="center"/>
              <w:textAlignment w:val="bottom"/>
              <w:rPr>
                <w:del w:id="662" w:author="Vijayaragavan R." w:date="2017-05-05T15:50:00Z"/>
                <w:rFonts w:ascii="Calibri" w:hAnsi="Calibri" w:cs="Arial"/>
                <w:sz w:val="18"/>
                <w:szCs w:val="18"/>
                <w:lang w:val="en-AU"/>
              </w:rPr>
            </w:pPr>
            <w:del w:id="663" w:author="Vijayaragavan R." w:date="2017-05-05T15:50:00Z">
              <w:r w:rsidRPr="00297FE5" w:rsidDel="001C766C">
                <w:rPr>
                  <w:rFonts w:ascii="Calibri" w:hAnsi="Calibri" w:cs="Arial"/>
                  <w:color w:val="000000"/>
                  <w:kern w:val="24"/>
                  <w:sz w:val="18"/>
                  <w:szCs w:val="18"/>
                </w:rPr>
                <w:delText xml:space="preserve">recipient identified (related </w:delText>
              </w:r>
              <w:r w:rsidR="00AE7305" w:rsidDel="001C766C">
                <w:rPr>
                  <w:rFonts w:ascii="Calibri" w:hAnsi="Calibri" w:cs="Arial"/>
                  <w:color w:val="000000"/>
                  <w:kern w:val="24"/>
                  <w:sz w:val="18"/>
                  <w:szCs w:val="18"/>
                </w:rPr>
                <w:delText xml:space="preserve">&amp; </w:delText>
              </w:r>
              <w:r w:rsidRPr="00297FE5" w:rsidDel="001C766C">
                <w:rPr>
                  <w:rFonts w:ascii="Calibri" w:hAnsi="Calibri" w:cs="Arial"/>
                  <w:color w:val="000000"/>
                  <w:kern w:val="24"/>
                  <w:sz w:val="18"/>
                  <w:szCs w:val="18"/>
                </w:rPr>
                <w:delText>unrelated)</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7EAFB95" w14:textId="1595C953" w:rsidR="005E5DF4" w:rsidRPr="00297FE5" w:rsidDel="001C766C" w:rsidRDefault="005E5DF4" w:rsidP="00665EEE">
            <w:pPr>
              <w:jc w:val="center"/>
              <w:textAlignment w:val="bottom"/>
              <w:rPr>
                <w:del w:id="664" w:author="Vijayaragavan R." w:date="2017-05-05T15:50:00Z"/>
                <w:rFonts w:ascii="Calibri" w:hAnsi="Calibri" w:cs="Arial"/>
                <w:sz w:val="18"/>
                <w:szCs w:val="18"/>
                <w:lang w:val="en-AU"/>
              </w:rPr>
            </w:pPr>
            <w:del w:id="665" w:author="Vijayaragavan R." w:date="2017-05-05T15:50:00Z">
              <w:r w:rsidRPr="00297FE5" w:rsidDel="001C766C">
                <w:rPr>
                  <w:rFonts w:ascii="Calibri" w:hAnsi="Calibri" w:cs="Arial"/>
                  <w:color w:val="000000"/>
                  <w:kern w:val="24"/>
                  <w:sz w:val="18"/>
                  <w:szCs w:val="18"/>
                </w:rPr>
                <w:delText>enema</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CC27027" w14:textId="39D2D354" w:rsidR="005E5DF4" w:rsidRPr="00297FE5" w:rsidDel="001C766C" w:rsidRDefault="005E5DF4" w:rsidP="006D3BB4">
            <w:pPr>
              <w:jc w:val="center"/>
              <w:textAlignment w:val="bottom"/>
              <w:rPr>
                <w:del w:id="666" w:author="Vijayaragavan R." w:date="2017-05-05T15:50:00Z"/>
                <w:rFonts w:ascii="Calibri" w:hAnsi="Calibri" w:cs="Arial"/>
                <w:sz w:val="18"/>
                <w:szCs w:val="18"/>
                <w:lang w:val="en-AU"/>
              </w:rPr>
            </w:pPr>
            <w:del w:id="667" w:author="Vijayaragavan R." w:date="2017-05-05T15:50:00Z">
              <w:r w:rsidRPr="00297FE5" w:rsidDel="001C766C">
                <w:rPr>
                  <w:rFonts w:ascii="Calibri" w:hAnsi="Calibri" w:cs="Arial"/>
                  <w:color w:val="000000"/>
                  <w:kern w:val="24"/>
                  <w:sz w:val="18"/>
                  <w:szCs w:val="18"/>
                </w:rPr>
                <w:delText>200-300g stool in 200-300mL</w:delText>
              </w:r>
              <w:r w:rsidR="001D1D04"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saline</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A007741" w14:textId="3024D3D0" w:rsidR="003813C8" w:rsidDel="001C766C" w:rsidRDefault="003813C8" w:rsidP="00665EEE">
            <w:pPr>
              <w:jc w:val="center"/>
              <w:textAlignment w:val="bottom"/>
              <w:rPr>
                <w:del w:id="668" w:author="Vijayaragavan R." w:date="2017-05-05T15:50:00Z"/>
                <w:rFonts w:ascii="Calibri" w:hAnsi="Calibri" w:cs="Arial"/>
                <w:color w:val="000000"/>
                <w:kern w:val="24"/>
                <w:sz w:val="18"/>
                <w:szCs w:val="18"/>
              </w:rPr>
            </w:pPr>
            <w:del w:id="669" w:author="Vijayaragavan R." w:date="2017-05-05T15:50:00Z">
              <w:r w:rsidDel="001C766C">
                <w:rPr>
                  <w:rFonts w:ascii="Calibri" w:hAnsi="Calibri" w:cs="Arial"/>
                  <w:color w:val="000000"/>
                  <w:kern w:val="24"/>
                  <w:sz w:val="18"/>
                  <w:szCs w:val="18"/>
                </w:rPr>
                <w:delText>5,</w:delText>
              </w:r>
            </w:del>
          </w:p>
          <w:p w14:paraId="6A5546A8" w14:textId="43D97D5B" w:rsidR="005E5DF4" w:rsidRPr="00297FE5" w:rsidDel="001C766C" w:rsidRDefault="00AE7305" w:rsidP="00665EEE">
            <w:pPr>
              <w:jc w:val="center"/>
              <w:textAlignment w:val="bottom"/>
              <w:rPr>
                <w:del w:id="670" w:author="Vijayaragavan R." w:date="2017-05-05T15:50:00Z"/>
                <w:rFonts w:ascii="Calibri" w:hAnsi="Calibri" w:cs="Arial"/>
                <w:sz w:val="18"/>
                <w:szCs w:val="18"/>
                <w:lang w:val="en-AU"/>
              </w:rPr>
            </w:pPr>
            <w:del w:id="671" w:author="Vijayaragavan R." w:date="2017-05-05T15:50:00Z">
              <w:r w:rsidDel="001C766C">
                <w:rPr>
                  <w:rFonts w:ascii="Calibri" w:hAnsi="Calibri" w:cs="Arial"/>
                  <w:color w:val="000000"/>
                  <w:kern w:val="24"/>
                  <w:sz w:val="18"/>
                  <w:szCs w:val="18"/>
                </w:rPr>
                <w:delText>(</w:delText>
              </w:r>
              <w:r w:rsidR="005E5DF4" w:rsidRPr="00297FE5" w:rsidDel="001C766C">
                <w:rPr>
                  <w:rFonts w:ascii="Calibri" w:hAnsi="Calibri" w:cs="Arial"/>
                  <w:color w:val="000000"/>
                  <w:kern w:val="24"/>
                  <w:sz w:val="18"/>
                  <w:szCs w:val="18"/>
                </w:rPr>
                <w:delText>daily for 5 days</w:delText>
              </w:r>
              <w:r w:rsidDel="001C766C">
                <w:rPr>
                  <w:rFonts w:ascii="Calibri" w:hAnsi="Calibri" w:cs="Arial"/>
                  <w:color w:val="000000"/>
                  <w:kern w:val="24"/>
                  <w:sz w:val="18"/>
                  <w:szCs w:val="18"/>
                </w:rPr>
                <w:delText>)</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484879A" w14:textId="79BBB752" w:rsidR="005E5DF4" w:rsidRPr="00297FE5" w:rsidDel="001C766C" w:rsidRDefault="005E5DF4" w:rsidP="00665EEE">
            <w:pPr>
              <w:jc w:val="center"/>
              <w:textAlignment w:val="bottom"/>
              <w:rPr>
                <w:del w:id="672" w:author="Vijayaragavan R." w:date="2017-05-05T15:50:00Z"/>
                <w:rFonts w:ascii="Calibri" w:hAnsi="Calibri" w:cs="Arial"/>
                <w:sz w:val="18"/>
                <w:szCs w:val="18"/>
                <w:lang w:val="en-AU"/>
              </w:rPr>
            </w:pPr>
            <w:del w:id="673"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D995570" w14:textId="689EEB78" w:rsidR="005E5DF4" w:rsidRPr="005E5DF4" w:rsidDel="001C766C" w:rsidRDefault="005E5DF4" w:rsidP="00665EEE">
            <w:pPr>
              <w:jc w:val="center"/>
              <w:textAlignment w:val="bottom"/>
              <w:rPr>
                <w:del w:id="674" w:author="Vijayaragavan R." w:date="2017-05-05T15:50:00Z"/>
                <w:rFonts w:ascii="Calibri" w:hAnsi="Calibri" w:cs="Arial"/>
                <w:color w:val="000000"/>
                <w:kern w:val="24"/>
                <w:sz w:val="18"/>
                <w:szCs w:val="18"/>
              </w:rPr>
            </w:pPr>
            <w:del w:id="675" w:author="Vijayaragavan R." w:date="2017-05-05T15:50:00Z">
              <w:r w:rsidRPr="00297FE5" w:rsidDel="001C766C">
                <w:rPr>
                  <w:rFonts w:ascii="Calibri" w:hAnsi="Calibri" w:cs="Arial"/>
                  <w:color w:val="000000"/>
                  <w:kern w:val="24"/>
                  <w:sz w:val="18"/>
                  <w:szCs w:val="18"/>
                </w:rPr>
                <w:delText>vancomycin 500mg bd + metronidazole 400mg bd + rifampicin 150mg bd for 7-10 days</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A415BA1" w14:textId="57DAE4FC" w:rsidR="005E5DF4" w:rsidRPr="00297FE5" w:rsidDel="001C766C" w:rsidRDefault="005E5DF4" w:rsidP="00665EEE">
            <w:pPr>
              <w:jc w:val="center"/>
              <w:textAlignment w:val="bottom"/>
              <w:rPr>
                <w:del w:id="676" w:author="Vijayaragavan R." w:date="2017-05-05T15:50:00Z"/>
                <w:rFonts w:ascii="Calibri" w:hAnsi="Calibri" w:cs="Arial"/>
                <w:sz w:val="18"/>
                <w:szCs w:val="18"/>
                <w:lang w:val="en-AU"/>
              </w:rPr>
            </w:pPr>
            <w:del w:id="677" w:author="Vijayaragavan R." w:date="2017-05-05T15:50:00Z">
              <w:r w:rsidRPr="00297FE5" w:rsidDel="001C766C">
                <w:rPr>
                  <w:rFonts w:ascii="Calibri" w:hAnsi="Calibri" w:cs="Arial"/>
                  <w:color w:val="000000"/>
                  <w:kern w:val="24"/>
                  <w:sz w:val="18"/>
                  <w:szCs w:val="18"/>
                </w:rPr>
                <w:delText>yes</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7EFC401" w14:textId="5E446F03" w:rsidR="005E5DF4" w:rsidRPr="00297FE5" w:rsidDel="001C766C" w:rsidRDefault="005E5DF4" w:rsidP="003D121C">
            <w:pPr>
              <w:jc w:val="center"/>
              <w:textAlignment w:val="bottom"/>
              <w:rPr>
                <w:del w:id="678" w:author="Vijayaragavan R." w:date="2017-05-05T15:50:00Z"/>
                <w:rFonts w:ascii="Calibri" w:hAnsi="Calibri" w:cs="Arial"/>
                <w:sz w:val="18"/>
                <w:szCs w:val="18"/>
                <w:lang w:val="en-AU"/>
              </w:rPr>
            </w:pPr>
            <w:del w:id="679" w:author="Vijayaragavan R." w:date="2017-05-05T15:50:00Z">
              <w:r w:rsidRPr="00297FE5" w:rsidDel="001C766C">
                <w:rPr>
                  <w:rFonts w:ascii="Calibri" w:hAnsi="Calibri" w:cs="Arial"/>
                  <w:color w:val="000000"/>
                  <w:kern w:val="24"/>
                  <w:sz w:val="18"/>
                  <w:szCs w:val="18"/>
                </w:rPr>
                <w:delText>6/6</w:delText>
              </w:r>
              <w:r w:rsidR="007F7746"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9D648A3" w14:textId="450F0735" w:rsidR="005E5DF4" w:rsidRPr="00297FE5" w:rsidDel="001C766C" w:rsidRDefault="0088386A" w:rsidP="00665EEE">
            <w:pPr>
              <w:jc w:val="center"/>
              <w:textAlignment w:val="bottom"/>
              <w:rPr>
                <w:del w:id="680" w:author="Vijayaragavan R." w:date="2017-05-05T15:50:00Z"/>
                <w:rFonts w:ascii="Calibri" w:hAnsi="Calibri" w:cs="Arial"/>
                <w:sz w:val="18"/>
                <w:szCs w:val="18"/>
                <w:lang w:val="en-AU"/>
              </w:rPr>
            </w:pPr>
            <w:del w:id="681" w:author="Vijayaragavan R." w:date="2017-05-05T15:50:00Z">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536B5FF" w14:textId="6F252277" w:rsidR="005E5DF4" w:rsidRPr="00297FE5" w:rsidDel="001C766C" w:rsidRDefault="005E5DF4" w:rsidP="003D121C">
            <w:pPr>
              <w:jc w:val="center"/>
              <w:textAlignment w:val="bottom"/>
              <w:rPr>
                <w:del w:id="682" w:author="Vijayaragavan R." w:date="2017-05-05T15:50:00Z"/>
                <w:rFonts w:ascii="Calibri" w:hAnsi="Calibri" w:cs="Arial"/>
                <w:sz w:val="18"/>
                <w:szCs w:val="18"/>
                <w:lang w:val="en-AU"/>
              </w:rPr>
            </w:pPr>
            <w:del w:id="683" w:author="Vijayaragavan R." w:date="2017-05-05T15:50:00Z">
              <w:r w:rsidRPr="00297FE5" w:rsidDel="001C766C">
                <w:rPr>
                  <w:rFonts w:ascii="Calibri" w:hAnsi="Calibri" w:cs="Arial"/>
                  <w:color w:val="000000"/>
                  <w:kern w:val="24"/>
                  <w:sz w:val="18"/>
                  <w:szCs w:val="18"/>
                </w:rPr>
                <w:delText>6/6</w:delText>
              </w:r>
              <w:r w:rsidR="007F7746"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4B1EC49C" w14:textId="41753905" w:rsidR="005E5DF4" w:rsidRPr="005E5DF4" w:rsidDel="001C766C" w:rsidRDefault="005E5DF4" w:rsidP="00B475AE">
            <w:pPr>
              <w:pStyle w:val="NormalWeb"/>
              <w:spacing w:before="0" w:beforeAutospacing="0" w:after="0" w:afterAutospacing="0"/>
              <w:jc w:val="center"/>
              <w:textAlignment w:val="bottom"/>
              <w:rPr>
                <w:del w:id="684" w:author="Vijayaragavan R." w:date="2017-05-05T15:50:00Z"/>
              </w:rPr>
            </w:pPr>
            <w:del w:id="685" w:author="Vijayaragavan R." w:date="2017-05-05T15:50:00Z">
              <w:r w:rsidRPr="00297FE5" w:rsidDel="001C766C">
                <w:rPr>
                  <w:rFonts w:ascii="Calibri" w:hAnsi="Calibri" w:cs="Arial"/>
                  <w:color w:val="000000"/>
                  <w:kern w:val="24"/>
                  <w:sz w:val="18"/>
                  <w:szCs w:val="18"/>
                  <w:lang w:val="en-US"/>
                </w:rPr>
                <w:delText>6/6</w:delText>
              </w:r>
              <w:r w:rsidR="007F7746" w:rsidDel="001C766C">
                <w:rPr>
                  <w:rFonts w:ascii="Calibri" w:hAnsi="Calibri" w:cs="Arial"/>
                  <w:color w:val="000000"/>
                  <w:kern w:val="24"/>
                  <w:sz w:val="18"/>
                  <w:szCs w:val="18"/>
                  <w:lang w:val="en-US"/>
                </w:rPr>
                <w:delText xml:space="preserve"> </w:delText>
              </w:r>
              <w:r w:rsidRPr="00297FE5" w:rsidDel="001C766C">
                <w:delText>(100%)</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99E90C" w14:textId="67AF79F2" w:rsidR="005E5DF4" w:rsidRPr="00297FE5" w:rsidDel="001C766C" w:rsidRDefault="005E5DF4" w:rsidP="00665EEE">
            <w:pPr>
              <w:jc w:val="center"/>
              <w:textAlignment w:val="bottom"/>
              <w:rPr>
                <w:del w:id="686" w:author="Vijayaragavan R." w:date="2017-05-05T15:50:00Z"/>
                <w:rFonts w:ascii="Calibri" w:hAnsi="Calibri" w:cs="Arial"/>
                <w:sz w:val="18"/>
                <w:szCs w:val="18"/>
                <w:lang w:val="en-AU"/>
              </w:rPr>
            </w:pPr>
            <w:del w:id="687" w:author="Vijayaragavan R." w:date="2017-05-05T15:50:00Z">
              <w:r w:rsidRPr="00297FE5" w:rsidDel="001C766C">
                <w:rPr>
                  <w:rFonts w:ascii="Calibri" w:hAnsi="Calibri" w:cs="Arial"/>
                  <w:color w:val="000000"/>
                  <w:kern w:val="24"/>
                  <w:sz w:val="18"/>
                  <w:szCs w:val="18"/>
                </w:rPr>
                <w:delText>1-13 years</w:delText>
              </w:r>
            </w:del>
          </w:p>
        </w:tc>
      </w:tr>
      <w:tr w:rsidR="005D4264" w:rsidRPr="005E5DF4" w:rsidDel="001C766C" w14:paraId="72B6FAE9" w14:textId="0DC29871" w:rsidTr="00185769">
        <w:trPr>
          <w:trHeight w:val="1680"/>
          <w:del w:id="688"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365D87C" w14:textId="70B0D395" w:rsidR="005D4264" w:rsidRPr="00297FE5" w:rsidDel="001C766C" w:rsidRDefault="005D4264" w:rsidP="00665EEE">
            <w:pPr>
              <w:jc w:val="center"/>
              <w:textAlignment w:val="bottom"/>
              <w:rPr>
                <w:del w:id="689" w:author="Vijayaragavan R." w:date="2017-05-05T15:50:00Z"/>
                <w:rFonts w:ascii="Calibri" w:hAnsi="Calibri" w:cs="Arial"/>
                <w:sz w:val="18"/>
                <w:szCs w:val="18"/>
                <w:lang w:val="en-AU"/>
              </w:rPr>
            </w:pPr>
            <w:del w:id="690" w:author="Vijayaragavan R." w:date="2017-05-05T15:50:00Z">
              <w:r w:rsidRPr="00297FE5" w:rsidDel="001C766C">
                <w:rPr>
                  <w:rFonts w:ascii="Calibri" w:hAnsi="Calibri" w:cs="Arial"/>
                  <w:color w:val="000000"/>
                  <w:kern w:val="24"/>
                  <w:sz w:val="18"/>
                  <w:szCs w:val="18"/>
                </w:rPr>
                <w:delText>Case Series</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52F12A5" w14:textId="25240A2C" w:rsidR="005D4264" w:rsidRPr="00297FE5" w:rsidDel="001C766C" w:rsidRDefault="005D4264" w:rsidP="00665EEE">
            <w:pPr>
              <w:jc w:val="center"/>
              <w:textAlignment w:val="bottom"/>
              <w:rPr>
                <w:del w:id="691" w:author="Vijayaragavan R." w:date="2017-05-05T15:50:00Z"/>
                <w:rFonts w:ascii="Calibri" w:hAnsi="Calibri" w:cs="Arial"/>
                <w:sz w:val="18"/>
                <w:szCs w:val="18"/>
                <w:lang w:val="en-AU"/>
              </w:rPr>
            </w:pPr>
            <w:del w:id="692" w:author="Vijayaragavan R." w:date="2017-05-05T15:50:00Z">
              <w:r w:rsidRPr="00297FE5" w:rsidDel="001C766C">
                <w:rPr>
                  <w:rFonts w:ascii="Calibri" w:hAnsi="Calibri" w:cs="Arial"/>
                  <w:color w:val="000000"/>
                  <w:kern w:val="24"/>
                  <w:sz w:val="18"/>
                  <w:szCs w:val="18"/>
                </w:rPr>
                <w:delText xml:space="preserve">Borody </w:delText>
              </w:r>
            </w:del>
          </w:p>
          <w:p w14:paraId="19EB18B0" w14:textId="0938764F" w:rsidR="005D4264" w:rsidRPr="00297FE5" w:rsidDel="001C766C" w:rsidRDefault="005D4264" w:rsidP="00665EEE">
            <w:pPr>
              <w:jc w:val="center"/>
              <w:textAlignment w:val="bottom"/>
              <w:rPr>
                <w:del w:id="693" w:author="Vijayaragavan R." w:date="2017-05-05T15:50:00Z"/>
                <w:rFonts w:ascii="Calibri" w:hAnsi="Calibri" w:cs="Arial"/>
                <w:sz w:val="18"/>
                <w:szCs w:val="18"/>
                <w:lang w:val="en-AU"/>
              </w:rPr>
            </w:pPr>
            <w:del w:id="694" w:author="Vijayaragavan R." w:date="2017-05-05T15:50:00Z">
              <w:r w:rsidRPr="00297FE5" w:rsidDel="001C766C">
                <w:rPr>
                  <w:rFonts w:ascii="Calibri" w:hAnsi="Calibri" w:cs="Arial"/>
                  <w:color w:val="000000"/>
                  <w:kern w:val="24"/>
                  <w:sz w:val="18"/>
                  <w:szCs w:val="18"/>
                </w:rPr>
                <w:delText xml:space="preserve">et al, </w:delText>
              </w:r>
            </w:del>
          </w:p>
          <w:p w14:paraId="6B1EDC1F" w14:textId="78A156F0" w:rsidR="005D4264" w:rsidRPr="00297FE5" w:rsidDel="001C766C" w:rsidRDefault="005D4264" w:rsidP="00610867">
            <w:pPr>
              <w:jc w:val="center"/>
              <w:textAlignment w:val="bottom"/>
              <w:rPr>
                <w:del w:id="695" w:author="Vijayaragavan R." w:date="2017-05-05T15:50:00Z"/>
                <w:rFonts w:ascii="Calibri" w:hAnsi="Calibri" w:cs="Arial"/>
                <w:sz w:val="18"/>
                <w:szCs w:val="18"/>
                <w:lang w:val="en-AU"/>
              </w:rPr>
            </w:pPr>
            <w:del w:id="696" w:author="Vijayaragavan R." w:date="2017-05-05T15:50:00Z">
              <w:r w:rsidRPr="00297FE5" w:rsidDel="001C766C">
                <w:rPr>
                  <w:rFonts w:ascii="Calibri" w:hAnsi="Calibri" w:cs="Arial"/>
                  <w:color w:val="000000"/>
                  <w:kern w:val="24"/>
                  <w:sz w:val="18"/>
                  <w:szCs w:val="18"/>
                </w:rPr>
                <w:delText>2012</w:delText>
              </w:r>
              <w:r w:rsidR="001C766C" w:rsidDel="001C766C">
                <w:fldChar w:fldCharType="begin"/>
              </w:r>
              <w:r w:rsidR="001C766C" w:rsidDel="001C766C">
                <w:delInstrText xml:space="preserve"> HYPERLINK \l "_ENREF_29" \o "Borody, 2012 #485"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PEVuZE5vdGU+PENpdGU+PEF1dGhvcj5Cb3JvZHk8L0F1dGhvcj48WWVhcj4yMDEyPC9ZZWFyPjxS
ZWNOdW0+NDg1PC9SZWNOdW0+PERpc3BsYXlUZXh0PjxzdHlsZSBmYWNlPSJzdXBlcnNjcmlwdCI+
Mjk8L3N0eWxlPjwvRGlzcGxheVRleHQ+PHJlY29yZD48cmVjLW51bWJlcj40ODU8L3JlYy1udW1i
ZXI+PGZvcmVpZ24ta2V5cz48a2V5IGFwcD0iRU4iIGRiLWlkPSIyYXBycGZzdHFwOTlwMGU1dnI4
NTB2cnB0eHpzdjV6czB0NWEiIHRpbWVzdGFtcD0iMTQ4MDIyMDE5OSI+NDg1PC9rZXk+PC9mb3Jl
aWduLWtleXM+PHJlZi10eXBlIG5hbWU9IkpvdXJuYWwgQXJ0aWNsZSI+MTc8L3JlZi10eXBlPjxj
b250cmlidXRvcnM+PGF1dGhvcnM+PGF1dGhvcj5Cb3JvZHksIFQuPC9hdXRob3I+PGF1dGhvcj5X
ZXR0c3RlaW4sIEEuPC9hdXRob3I+PGF1dGhvcj5DYW1wYmVsbCwgSi48L2F1dGhvcj48YXV0aG9y
PkxlaXMsIFMuPC9hdXRob3I+PGF1dGhvcj5Ub3JyZXMsIE0uPC9hdXRob3I+PGF1dGhvcj5GaW5s
YXlzb24sIFMuPC9hdXRob3I+PGF1dGhvcj5Ob3dhaywgQS48L2F1dGhvcj48L2F1dGhvcnM+PC9j
b250cmlidXRvcnM+PGF1dGgtYWRkcmVzcz4oQm9yb2R5LCBXZXR0c3RlaW4sIENhbXBiZWxsLCBM
ZWlzLCBUb3JyZXMsIEZpbmxheXNvbiwgTm93YWspIENlbnRyZSBmb3IgRGlnZXN0aXZlIERpc2Vh
c2VzLCBGaXZlIERvY2ssIE5TVywgQXVzdHJhbGlhJiN4RDtULiBCb3JvZHksIENlbnRyZSBmb3Ig
RGlnZXN0aXZlIERpc2Vhc2VzLCBGaXZlIERvY2ssIE5TVywgQXVzdHJhbGlhPC9hdXRoLWFkZHJl
c3M+PHRpdGxlcz48dGl0bGU+RmVjYWwgbWljcm9iaW90YSB0cmFuc3BsYW50YXRpb24gaW4gdWxj
ZXJhdGl2ZSBjb2xpdGlzOiBSZXZpZXcgb2YgMjQgeWVhcnMgZXhwZXJpZW5jZTwvdGl0bGU+PHNl
Y29uZGFyeS10aXRsZT5BbWVyaWNhbiBKb3VybmFsIG9mIEdhc3Ryb2VudGVyb2xvZ3k8L3NlY29u
ZGFyeS10aXRsZT48L3RpdGxlcz48cGVyaW9kaWNhbD48ZnVsbC10aXRsZT5BbWVyaWNhbiBKb3Vy
bmFsIG9mIEdhc3Ryb2VudGVyb2xvZ3k8L2Z1bGwtdGl0bGU+PC9wZXJpb2RpY2FsPjxwYWdlcz5T
NjY1PC9wYWdlcz48dm9sdW1lPjEwNzwvdm9sdW1lPjxrZXl3b3Jkcz48a2V5d29yZD50cmFuc3Bs
YW50YXRpb248L2tleXdvcmQ+PGtleXdvcmQ+dWxjZXJhdGl2ZSBjb2xpdGlzPC9rZXl3b3JkPjxr
ZXl3b3JkPmNvbGxlZ2U8L2tleXdvcmQ+PGtleXdvcmQ+Z2FzdHJvZW50ZXJvbG9neTwva2V5d29y
ZD48a2V5d29yZD5mZWNlcyBtaWNyb2Zsb3JhPC9rZXl3b3JkPjxrZXl3b3JkPnBhdGllbnQ8L2tl
eXdvcmQ+PGtleXdvcmQ+aHVtYW48L2tleXdvcmQ+PGtleXdvcmQ+cmVtaXNzaW9uPC9rZXl3b3Jk
PjxrZXl3b3JkPmluZmxhbW1hdGlvbjwva2V5d29yZD48a2V5d29yZD5jb2xpdGlzPC9rZXl3b3Jk
PjxrZXl3b3JkPmZvbGxvdyB1cDwva2V5d29yZD48a2V5d29yZD5oZWFsaW5nPC9rZXl3b3JkPjxr
ZXl3b3JkPmNvbG9ub3Njb3B5PC9rZXl3b3JkPjxrZXl3b3JkPmRpYWdub3Npczwva2V5d29yZD48
a2V5d29yZD50cmVhdG1lbnQgZmFpbHVyZTwva2V5d29yZD48a2V5d29yZD5zdXJnZXJ5PC9rZXl3
b3JkPjxrZXl3b3JkPnRoZXJhcHk8L2tleXdvcmQ+PGtleXdvcmQ+Q2xvc3RyaWRpdW0gZGlmZmlj
aWxlIGluZmVjdGlvbjwva2V5d29yZD48a2V5d29yZD50cmVhdG1lbnQgcmVzcG9uc2U8L2tleXdv
cmQ+PGtleXdvcmQ+bWV0YWdlbm9taWNzPC9rZXl3b3JkPjxrZXl3b3JkPm11Y29zYTwva2V5d29y
ZD48a2V5d29yZD5zY2FyIGZvcm1hdGlvbjwva2V5d29yZD48a2V5d29yZD5Dcm9obiBkaXNlYXNl
PC9rZXl3b3JkPjwva2V5d29yZHM+PGRhdGVzPjx5ZWFyPjIwMTI8L3llYXI+PHB1Yi1kYXRlcz48
ZGF0ZT5PY3RvYmVyPC9kYXRlPjwvcHViLWRhdGVzPjwvZGF0ZXM+PGlzYm4+MDAwMi05MjcwPC9p
c2JuPjxhY2Nlc3Npb24tbnVtPjcwODk1MjY1PC9hY2Nlc3Npb24tbnVtPjx3b3JrLXR5cGU+Q29u
ZmVyZW5jZSBBYnN0cmFjdDwvd29yay10eXBlPjx1cmxzPjxyZWxhdGVkLXVybHM+PHVybD5odHRw
Oi8vb3ZpZHNwLm92aWQuY29tL292aWR3ZWIuY2dpP1Q9SlMmYW1wO0NTQz1ZJmFtcDtORVdTPU4m
YW1wO1BBR0U9ZnVsbHRleHQmYW1wO0Q9ZW1lZDEwJmFtcDtBTj03MDg5NTI2NTwvdXJsPjx1cmw+
aHR0cDovL3ByaW1vYS5saWJyYXJ5LnVuc3cuZWR1LmF1L29wZW51cmwvNjFVTlNXX0lOU1QvVU5T
V19TRVJWSUNFU19QQUdFP3NpZD1PVklEOmVtYmFzZSZhbXA7aWQ9cG1pZDomYW1wO2lkPWRvaTox
MC4xMDM4JTJGYWpnLjIwMTIuMjc1JmFtcDtpc3NuPTAwMDItOTI3MCZhbXA7aXNibj0mYW1wO3Zv
bHVtZT0xMDcmYW1wO2lzc3VlPSZhbXA7c3BhZ2U9UzY2NSZhbXA7cGFnZXM9UzY2NSZhbXA7ZGF0
ZT0yMDEyJmFtcDt0aXRsZT1BbWVyaWNhbitKb3VybmFsK29mK0dhc3Ryb2VudGVyb2xvZ3kmYW1w
O2F0aXRsZT1GZWNhbCttaWNyb2Jpb3RhK3RyYW5zcGxhbnRhdGlvbitpbit1bGNlcmF0aXZlK2Nv
bGl0aXMlM0ErUmV2aWV3K29mKzI0K3llYXJzK2V4cGVyaWVuY2UmYW1wO2F1bGFzdD1Cb3JvZHkm
YW1wO3BpZD0lM0NhdXRob3IlM0VCb3JvZHkrVC4lM0JXZXR0c3RlaW4rQS4lM0JDYW1wYmVsbCtK
LiUzQkxlaXMrUy4lM0JUb3JyZXMrTS4lM0JGaW5sYXlzb24rUy4lM0JOb3dhaytBLiUzQyUyRmF1
dGhvciUzRSUzQ0FOJTNFNzA4OTUyNjUlM0MlMkZBTiUzRSUzQ0RUJTNFSm91cm5hbCUzQStDb25m
ZXJlbmNlK0Fic3RyYWN0JTNDJTJGRFQlM0U8L3VybD48L3JlbGF0ZWQtdXJscz48L3VybHM+PGVs
ZWN0cm9uaWMtcmVzb3VyY2UtbnVtPmh0dHA6Ly9keC5kb2kub3JnLzEwLjEwMzgvYWpnLjIwMTIu
Mjc1PC9lbGVjdHJvbmljLXJlc291cmNlLW51bT48cmVtb3RlLWRhdGFiYXNlLW5hbWU+RW1iYXNl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PEVuZE5vdGU+PENpdGU+PEF1dGhvcj5Cb3JvZHk8L0F1dGhvcj48WWVhcj4yMDEyPC9ZZWFyPjxS
ZWNOdW0+NDg1PC9SZWNOdW0+PERpc3BsYXlUZXh0PjxzdHlsZSBmYWNlPSJzdXBlcnNjcmlwdCI+
Mjk8L3N0eWxlPjwvRGlzcGxheVRleHQ+PHJlY29yZD48cmVjLW51bWJlcj40ODU8L3JlYy1udW1i
ZXI+PGZvcmVpZ24ta2V5cz48a2V5IGFwcD0iRU4iIGRiLWlkPSIyYXBycGZzdHFwOTlwMGU1dnI4
NTB2cnB0eHpzdjV6czB0NWEiIHRpbWVzdGFtcD0iMTQ4MDIyMDE5OSI+NDg1PC9rZXk+PC9mb3Jl
aWduLWtleXM+PHJlZi10eXBlIG5hbWU9IkpvdXJuYWwgQXJ0aWNsZSI+MTc8L3JlZi10eXBlPjxj
b250cmlidXRvcnM+PGF1dGhvcnM+PGF1dGhvcj5Cb3JvZHksIFQuPC9hdXRob3I+PGF1dGhvcj5X
ZXR0c3RlaW4sIEEuPC9hdXRob3I+PGF1dGhvcj5DYW1wYmVsbCwgSi48L2F1dGhvcj48YXV0aG9y
PkxlaXMsIFMuPC9hdXRob3I+PGF1dGhvcj5Ub3JyZXMsIE0uPC9hdXRob3I+PGF1dGhvcj5GaW5s
YXlzb24sIFMuPC9hdXRob3I+PGF1dGhvcj5Ob3dhaywgQS48L2F1dGhvcj48L2F1dGhvcnM+PC9j
b250cmlidXRvcnM+PGF1dGgtYWRkcmVzcz4oQm9yb2R5LCBXZXR0c3RlaW4sIENhbXBiZWxsLCBM
ZWlzLCBUb3JyZXMsIEZpbmxheXNvbiwgTm93YWspIENlbnRyZSBmb3IgRGlnZXN0aXZlIERpc2Vh
c2VzLCBGaXZlIERvY2ssIE5TVywgQXVzdHJhbGlhJiN4RDtULiBCb3JvZHksIENlbnRyZSBmb3Ig
RGlnZXN0aXZlIERpc2Vhc2VzLCBGaXZlIERvY2ssIE5TVywgQXVzdHJhbGlhPC9hdXRoLWFkZHJl
c3M+PHRpdGxlcz48dGl0bGU+RmVjYWwgbWljcm9iaW90YSB0cmFuc3BsYW50YXRpb24gaW4gdWxj
ZXJhdGl2ZSBjb2xpdGlzOiBSZXZpZXcgb2YgMjQgeWVhcnMgZXhwZXJpZW5jZTwvdGl0bGU+PHNl
Y29uZGFyeS10aXRsZT5BbWVyaWNhbiBKb3VybmFsIG9mIEdhc3Ryb2VudGVyb2xvZ3k8L3NlY29u
ZGFyeS10aXRsZT48L3RpdGxlcz48cGVyaW9kaWNhbD48ZnVsbC10aXRsZT5BbWVyaWNhbiBKb3Vy
bmFsIG9mIEdhc3Ryb2VudGVyb2xvZ3k8L2Z1bGwtdGl0bGU+PC9wZXJpb2RpY2FsPjxwYWdlcz5T
NjY1PC9wYWdlcz48dm9sdW1lPjEwNzwvdm9sdW1lPjxrZXl3b3Jkcz48a2V5d29yZD50cmFuc3Bs
YW50YXRpb248L2tleXdvcmQ+PGtleXdvcmQ+dWxjZXJhdGl2ZSBjb2xpdGlzPC9rZXl3b3JkPjxr
ZXl3b3JkPmNvbGxlZ2U8L2tleXdvcmQ+PGtleXdvcmQ+Z2FzdHJvZW50ZXJvbG9neTwva2V5d29y
ZD48a2V5d29yZD5mZWNlcyBtaWNyb2Zsb3JhPC9rZXl3b3JkPjxrZXl3b3JkPnBhdGllbnQ8L2tl
eXdvcmQ+PGtleXdvcmQ+aHVtYW48L2tleXdvcmQ+PGtleXdvcmQ+cmVtaXNzaW9uPC9rZXl3b3Jk
PjxrZXl3b3JkPmluZmxhbW1hdGlvbjwva2V5d29yZD48a2V5d29yZD5jb2xpdGlzPC9rZXl3b3Jk
PjxrZXl3b3JkPmZvbGxvdyB1cDwva2V5d29yZD48a2V5d29yZD5oZWFsaW5nPC9rZXl3b3JkPjxr
ZXl3b3JkPmNvbG9ub3Njb3B5PC9rZXl3b3JkPjxrZXl3b3JkPmRpYWdub3Npczwva2V5d29yZD48
a2V5d29yZD50cmVhdG1lbnQgZmFpbHVyZTwva2V5d29yZD48a2V5d29yZD5zdXJnZXJ5PC9rZXl3
b3JkPjxrZXl3b3JkPnRoZXJhcHk8L2tleXdvcmQ+PGtleXdvcmQ+Q2xvc3RyaWRpdW0gZGlmZmlj
aWxlIGluZmVjdGlvbjwva2V5d29yZD48a2V5d29yZD50cmVhdG1lbnQgcmVzcG9uc2U8L2tleXdv
cmQ+PGtleXdvcmQ+bWV0YWdlbm9taWNzPC9rZXl3b3JkPjxrZXl3b3JkPm11Y29zYTwva2V5d29y
ZD48a2V5d29yZD5zY2FyIGZvcm1hdGlvbjwva2V5d29yZD48a2V5d29yZD5Dcm9obiBkaXNlYXNl
PC9rZXl3b3JkPjwva2V5d29yZHM+PGRhdGVzPjx5ZWFyPjIwMTI8L3llYXI+PHB1Yi1kYXRlcz48
ZGF0ZT5PY3RvYmVyPC9kYXRlPjwvcHViLWRhdGVzPjwvZGF0ZXM+PGlzYm4+MDAwMi05MjcwPC9p
c2JuPjxhY2Nlc3Npb24tbnVtPjcwODk1MjY1PC9hY2Nlc3Npb24tbnVtPjx3b3JrLXR5cGU+Q29u
ZmVyZW5jZSBBYnN0cmFjdDwvd29yay10eXBlPjx1cmxzPjxyZWxhdGVkLXVybHM+PHVybD5odHRw
Oi8vb3ZpZHNwLm92aWQuY29tL292aWR3ZWIuY2dpP1Q9SlMmYW1wO0NTQz1ZJmFtcDtORVdTPU4m
YW1wO1BBR0U9ZnVsbHRleHQmYW1wO0Q9ZW1lZDEwJmFtcDtBTj03MDg5NTI2NTwvdXJsPjx1cmw+
aHR0cDovL3ByaW1vYS5saWJyYXJ5LnVuc3cuZWR1LmF1L29wZW51cmwvNjFVTlNXX0lOU1QvVU5T
V19TRVJWSUNFU19QQUdFP3NpZD1PVklEOmVtYmFzZSZhbXA7aWQ9cG1pZDomYW1wO2lkPWRvaTox
MC4xMDM4JTJGYWpnLjIwMTIuMjc1JmFtcDtpc3NuPTAwMDItOTI3MCZhbXA7aXNibj0mYW1wO3Zv
bHVtZT0xMDcmYW1wO2lzc3VlPSZhbXA7c3BhZ2U9UzY2NSZhbXA7cGFnZXM9UzY2NSZhbXA7ZGF0
ZT0yMDEyJmFtcDt0aXRsZT1BbWVyaWNhbitKb3VybmFsK29mK0dhc3Ryb2VudGVyb2xvZ3kmYW1w
O2F0aXRsZT1GZWNhbCttaWNyb2Jpb3RhK3RyYW5zcGxhbnRhdGlvbitpbit1bGNlcmF0aXZlK2Nv
bGl0aXMlM0ErUmV2aWV3K29mKzI0K3llYXJzK2V4cGVyaWVuY2UmYW1wO2F1bGFzdD1Cb3JvZHkm
YW1wO3BpZD0lM0NhdXRob3IlM0VCb3JvZHkrVC4lM0JXZXR0c3RlaW4rQS4lM0JDYW1wYmVsbCtK
LiUzQkxlaXMrUy4lM0JUb3JyZXMrTS4lM0JGaW5sYXlzb24rUy4lM0JOb3dhaytBLiUzQyUyRmF1
dGhvciUzRSUzQ0FOJTNFNzA4OTUyNjUlM0MlMkZBTiUzRSUzQ0RUJTNFSm91cm5hbCUzQStDb25m
ZXJlbmNlK0Fic3RyYWN0JTNDJTJGRFQlM0U8L3VybD48L3JlbGF0ZWQtdXJscz48L3VybHM+PGVs
ZWN0cm9uaWMtcmVzb3VyY2UtbnVtPmh0dHA6Ly9keC5kb2kub3JnLzEwLjEwMzgvYWpnLjIwMTIu
Mjc1PC9lbGVjdHJvbmljLXJlc291cmNlLW51bT48cmVtb3RlLWRhdGFiYXNlLW5hbWU+RW1iYXNl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29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9EF7658" w14:textId="3B8F47F6" w:rsidR="005D4264" w:rsidRPr="00297FE5" w:rsidDel="001C766C" w:rsidRDefault="005D4264" w:rsidP="00665EEE">
            <w:pPr>
              <w:jc w:val="center"/>
              <w:textAlignment w:val="bottom"/>
              <w:rPr>
                <w:del w:id="697" w:author="Vijayaragavan R." w:date="2017-05-05T15:50:00Z"/>
                <w:rFonts w:ascii="Calibri" w:hAnsi="Calibri" w:cs="Arial"/>
                <w:sz w:val="18"/>
                <w:szCs w:val="18"/>
                <w:lang w:val="en-AU"/>
              </w:rPr>
            </w:pPr>
            <w:del w:id="698" w:author="Vijayaragavan R." w:date="2017-05-05T15:50:00Z">
              <w:r w:rsidRPr="00297FE5" w:rsidDel="001C766C">
                <w:rPr>
                  <w:rFonts w:ascii="Calibri" w:hAnsi="Calibri" w:cs="Arial"/>
                  <w:color w:val="000000"/>
                  <w:kern w:val="24"/>
                  <w:sz w:val="18"/>
                  <w:szCs w:val="18"/>
                </w:rPr>
                <w:delText>62</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29BC2CC" w14:textId="5F9CEF6B" w:rsidR="005D4264" w:rsidRPr="00297FE5" w:rsidDel="001C766C" w:rsidRDefault="005D4264" w:rsidP="00665EEE">
            <w:pPr>
              <w:jc w:val="center"/>
              <w:textAlignment w:val="bottom"/>
              <w:rPr>
                <w:del w:id="699" w:author="Vijayaragavan R." w:date="2017-05-05T15:50:00Z"/>
                <w:rFonts w:ascii="Calibri" w:hAnsi="Calibri" w:cs="Arial"/>
                <w:sz w:val="18"/>
                <w:szCs w:val="18"/>
                <w:lang w:val="en-AU"/>
              </w:rPr>
            </w:pPr>
            <w:del w:id="700" w:author="Vijayaragavan R." w:date="2017-05-05T15:50:00Z">
              <w:r w:rsidRPr="00297FE5" w:rsidDel="001C766C">
                <w:rPr>
                  <w:rFonts w:ascii="Calibri" w:hAnsi="Calibri" w:cs="Arial"/>
                  <w:color w:val="000000"/>
                  <w:kern w:val="24"/>
                  <w:sz w:val="18"/>
                  <w:szCs w:val="18"/>
                </w:rPr>
                <w:delText>active, not further specified</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EF20B6A" w14:textId="7FDF78A4" w:rsidR="005D4264" w:rsidRPr="00297FE5" w:rsidDel="001C766C" w:rsidRDefault="005D4264" w:rsidP="00665EEE">
            <w:pPr>
              <w:jc w:val="center"/>
              <w:textAlignment w:val="bottom"/>
              <w:rPr>
                <w:del w:id="701" w:author="Vijayaragavan R." w:date="2017-05-05T15:50:00Z"/>
                <w:rFonts w:ascii="Calibri" w:hAnsi="Calibri" w:cs="Arial"/>
                <w:sz w:val="18"/>
                <w:szCs w:val="18"/>
                <w:lang w:val="en-AU"/>
              </w:rPr>
            </w:pPr>
            <w:del w:id="702" w:author="Vijayaragavan R." w:date="2017-05-05T15:50:00Z">
              <w:r w:rsidDel="001C766C">
                <w:rPr>
                  <w:rFonts w:ascii="Calibri" w:hAnsi="Calibri" w:cs="Arial"/>
                  <w:color w:val="000000"/>
                  <w:kern w:val="24"/>
                  <w:sz w:val="18"/>
                  <w:szCs w:val="18"/>
                </w:rPr>
                <w:delText>NR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6ACB68D" w14:textId="72F308F5" w:rsidR="005D4264" w:rsidRPr="00297FE5" w:rsidDel="001C766C" w:rsidRDefault="005D4264" w:rsidP="00665EEE">
            <w:pPr>
              <w:jc w:val="center"/>
              <w:textAlignment w:val="bottom"/>
              <w:rPr>
                <w:del w:id="703" w:author="Vijayaragavan R." w:date="2017-05-05T15:50:00Z"/>
                <w:rFonts w:ascii="Calibri" w:hAnsi="Calibri" w:cs="Arial"/>
                <w:sz w:val="18"/>
                <w:szCs w:val="18"/>
                <w:lang w:val="en-AU"/>
              </w:rPr>
            </w:pPr>
            <w:del w:id="704"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AE41F49" w14:textId="7F784EEB" w:rsidR="005D4264" w:rsidRPr="00297FE5" w:rsidDel="001C766C" w:rsidRDefault="005D4264" w:rsidP="00665EEE">
            <w:pPr>
              <w:jc w:val="center"/>
              <w:textAlignment w:val="bottom"/>
              <w:rPr>
                <w:del w:id="705" w:author="Vijayaragavan R." w:date="2017-05-05T15:50:00Z"/>
                <w:rFonts w:ascii="Calibri" w:hAnsi="Calibri" w:cs="Arial"/>
                <w:sz w:val="18"/>
                <w:szCs w:val="18"/>
                <w:lang w:val="en-AU"/>
              </w:rPr>
            </w:pPr>
            <w:del w:id="706"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90E1BF" w14:textId="3D1B4F4E" w:rsidR="005D4264" w:rsidRPr="00297FE5" w:rsidDel="001C766C" w:rsidRDefault="005D4264" w:rsidP="00665EEE">
            <w:pPr>
              <w:jc w:val="center"/>
              <w:textAlignment w:val="bottom"/>
              <w:rPr>
                <w:del w:id="707" w:author="Vijayaragavan R." w:date="2017-05-05T15:50:00Z"/>
                <w:rFonts w:ascii="Calibri" w:hAnsi="Calibri" w:cs="Arial"/>
                <w:sz w:val="18"/>
                <w:szCs w:val="18"/>
                <w:lang w:val="en-AU"/>
              </w:rPr>
            </w:pPr>
            <w:del w:id="708"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D315F5D" w14:textId="2B2125D3" w:rsidR="005D4264" w:rsidRPr="00297FE5" w:rsidDel="001C766C" w:rsidRDefault="005D4264" w:rsidP="00665EEE">
            <w:pPr>
              <w:jc w:val="center"/>
              <w:textAlignment w:val="bottom"/>
              <w:rPr>
                <w:del w:id="709" w:author="Vijayaragavan R." w:date="2017-05-05T15:50:00Z"/>
                <w:rFonts w:ascii="Calibri" w:hAnsi="Calibri" w:cs="Arial"/>
                <w:sz w:val="18"/>
                <w:szCs w:val="18"/>
                <w:lang w:val="en-AU"/>
              </w:rPr>
            </w:pPr>
            <w:del w:id="710"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B992FCE" w14:textId="02439169" w:rsidR="005D4264" w:rsidRPr="005E5DF4" w:rsidDel="001C766C" w:rsidRDefault="005D4264" w:rsidP="00665EEE">
            <w:pPr>
              <w:jc w:val="center"/>
              <w:textAlignment w:val="bottom"/>
              <w:rPr>
                <w:del w:id="711" w:author="Vijayaragavan R." w:date="2017-05-05T15:50:00Z"/>
                <w:rFonts w:ascii="Calibri" w:hAnsi="Calibri" w:cs="Arial"/>
                <w:color w:val="000000"/>
                <w:kern w:val="24"/>
                <w:sz w:val="18"/>
                <w:szCs w:val="18"/>
              </w:rPr>
            </w:pPr>
            <w:del w:id="712"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1AC80864" w14:textId="0371C3EF" w:rsidR="005D4264" w:rsidRPr="00297FE5" w:rsidDel="001C766C" w:rsidRDefault="005D4264" w:rsidP="00665EEE">
            <w:pPr>
              <w:jc w:val="center"/>
              <w:textAlignment w:val="bottom"/>
              <w:rPr>
                <w:del w:id="713" w:author="Vijayaragavan R." w:date="2017-05-05T15:50:00Z"/>
                <w:rFonts w:ascii="Calibri" w:hAnsi="Calibri" w:cs="Arial"/>
                <w:sz w:val="18"/>
                <w:szCs w:val="18"/>
                <w:lang w:val="en-AU"/>
              </w:rPr>
            </w:pPr>
            <w:del w:id="714"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6F69A0E" w14:textId="5CEE3BB9" w:rsidR="005D4264" w:rsidDel="001C766C" w:rsidRDefault="005D4264" w:rsidP="00665EEE">
            <w:pPr>
              <w:jc w:val="center"/>
              <w:textAlignment w:val="bottom"/>
              <w:rPr>
                <w:del w:id="715" w:author="Vijayaragavan R." w:date="2017-05-05T15:50:00Z"/>
                <w:rFonts w:ascii="Calibri" w:hAnsi="Calibri" w:cs="Arial"/>
                <w:color w:val="000000"/>
                <w:kern w:val="24"/>
                <w:sz w:val="18"/>
                <w:szCs w:val="18"/>
              </w:rPr>
            </w:pPr>
            <w:del w:id="716" w:author="Vijayaragavan R." w:date="2017-05-05T15:50:00Z">
              <w:r w:rsidRPr="00297FE5" w:rsidDel="001C766C">
                <w:rPr>
                  <w:rFonts w:ascii="Calibri" w:hAnsi="Calibri" w:cs="Arial"/>
                  <w:color w:val="000000"/>
                  <w:kern w:val="24"/>
                  <w:sz w:val="18"/>
                  <w:szCs w:val="18"/>
                </w:rPr>
                <w:delText>42/62</w:delText>
              </w:r>
              <w:r w:rsidR="007F7746"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(6</w:delText>
              </w:r>
              <w:r w:rsidR="007F7746" w:rsidDel="001C766C">
                <w:rPr>
                  <w:rFonts w:ascii="Calibri" w:hAnsi="Calibri" w:cs="Arial"/>
                  <w:color w:val="000000"/>
                  <w:kern w:val="24"/>
                  <w:sz w:val="18"/>
                  <w:szCs w:val="18"/>
                </w:rPr>
                <w:delText>8</w:delText>
              </w:r>
              <w:r w:rsidRPr="00297FE5" w:rsidDel="001C766C">
                <w:rPr>
                  <w:rFonts w:ascii="Calibri" w:hAnsi="Calibri" w:cs="Arial"/>
                  <w:color w:val="000000"/>
                  <w:kern w:val="24"/>
                  <w:sz w:val="18"/>
                  <w:szCs w:val="18"/>
                </w:rPr>
                <w:delText>%)</w:delText>
              </w:r>
            </w:del>
          </w:p>
          <w:p w14:paraId="7943F6EE" w14:textId="3A75FEC0" w:rsidR="001F3F02" w:rsidRPr="00297FE5" w:rsidDel="001C766C" w:rsidRDefault="001F3F02" w:rsidP="00665EEE">
            <w:pPr>
              <w:jc w:val="center"/>
              <w:textAlignment w:val="bottom"/>
              <w:rPr>
                <w:del w:id="717" w:author="Vijayaragavan R." w:date="2017-05-05T15:50:00Z"/>
                <w:rFonts w:ascii="Calibri" w:hAnsi="Calibri" w:cs="Arial"/>
                <w:sz w:val="18"/>
                <w:szCs w:val="18"/>
                <w:lang w:val="en-AU"/>
              </w:rPr>
            </w:pPr>
          </w:p>
          <w:p w14:paraId="3D80C7A1" w14:textId="2AD8D11C" w:rsidR="005D4264" w:rsidRPr="00297FE5" w:rsidDel="001C766C" w:rsidRDefault="005D4264" w:rsidP="00665EEE">
            <w:pPr>
              <w:jc w:val="center"/>
              <w:textAlignment w:val="bottom"/>
              <w:rPr>
                <w:del w:id="718" w:author="Vijayaragavan R." w:date="2017-05-05T15:50:00Z"/>
                <w:rFonts w:ascii="Calibri" w:hAnsi="Calibri" w:cs="Arial"/>
                <w:sz w:val="18"/>
                <w:szCs w:val="18"/>
                <w:lang w:val="en-AU"/>
              </w:rPr>
            </w:pPr>
            <w:del w:id="719" w:author="Vijayaragavan R." w:date="2017-05-05T15:50:00Z">
              <w:r w:rsidRPr="00297FE5" w:rsidDel="001C766C">
                <w:rPr>
                  <w:rFonts w:ascii="Calibri" w:hAnsi="Calibri" w:cs="Arial"/>
                  <w:color w:val="000000"/>
                  <w:kern w:val="24"/>
                  <w:sz w:val="18"/>
                  <w:szCs w:val="18"/>
                </w:rPr>
                <w:delText xml:space="preserve">(0-1 on modified Powell Tuck index) </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773C57" w14:textId="3BADF49F" w:rsidR="005D4264" w:rsidDel="001C766C" w:rsidRDefault="005D4264" w:rsidP="00665EEE">
            <w:pPr>
              <w:jc w:val="center"/>
              <w:textAlignment w:val="bottom"/>
              <w:rPr>
                <w:del w:id="720" w:author="Vijayaragavan R." w:date="2017-05-05T15:50:00Z"/>
                <w:rFonts w:ascii="Calibri" w:hAnsi="Calibri" w:cs="Arial"/>
                <w:color w:val="000000"/>
                <w:kern w:val="24"/>
                <w:sz w:val="18"/>
                <w:szCs w:val="18"/>
              </w:rPr>
            </w:pPr>
            <w:del w:id="721" w:author="Vijayaragavan R." w:date="2017-05-05T15:50:00Z">
              <w:r w:rsidRPr="00297FE5" w:rsidDel="001C766C">
                <w:rPr>
                  <w:rFonts w:ascii="Calibri" w:hAnsi="Calibri" w:cs="Arial"/>
                  <w:color w:val="000000"/>
                  <w:kern w:val="24"/>
                  <w:sz w:val="18"/>
                  <w:szCs w:val="18"/>
                </w:rPr>
                <w:delText>57/62 (9</w:delText>
              </w:r>
              <w:r w:rsidR="007F7746" w:rsidDel="001C766C">
                <w:rPr>
                  <w:rFonts w:ascii="Calibri" w:hAnsi="Calibri" w:cs="Arial"/>
                  <w:color w:val="000000"/>
                  <w:kern w:val="24"/>
                  <w:sz w:val="18"/>
                  <w:szCs w:val="18"/>
                </w:rPr>
                <w:delText>2</w:delText>
              </w:r>
              <w:r w:rsidRPr="00297FE5" w:rsidDel="001C766C">
                <w:rPr>
                  <w:rFonts w:ascii="Calibri" w:hAnsi="Calibri" w:cs="Arial"/>
                  <w:color w:val="000000"/>
                  <w:kern w:val="24"/>
                  <w:sz w:val="18"/>
                  <w:szCs w:val="18"/>
                </w:rPr>
                <w:delText>%)</w:delText>
              </w:r>
            </w:del>
          </w:p>
          <w:p w14:paraId="3F64FA94" w14:textId="1B8E53C7" w:rsidR="001F3F02" w:rsidRPr="00297FE5" w:rsidDel="001C766C" w:rsidRDefault="001F3F02" w:rsidP="00665EEE">
            <w:pPr>
              <w:jc w:val="center"/>
              <w:textAlignment w:val="bottom"/>
              <w:rPr>
                <w:del w:id="722" w:author="Vijayaragavan R." w:date="2017-05-05T15:50:00Z"/>
                <w:rFonts w:ascii="Calibri" w:hAnsi="Calibri" w:cs="Arial"/>
                <w:sz w:val="18"/>
                <w:szCs w:val="18"/>
                <w:lang w:val="en-AU"/>
              </w:rPr>
            </w:pPr>
          </w:p>
          <w:p w14:paraId="495288B5" w14:textId="284F0CBC" w:rsidR="005D4264" w:rsidRPr="00297FE5" w:rsidDel="001C766C" w:rsidRDefault="005D4264" w:rsidP="003D121C">
            <w:pPr>
              <w:jc w:val="center"/>
              <w:textAlignment w:val="bottom"/>
              <w:rPr>
                <w:del w:id="723" w:author="Vijayaragavan R." w:date="2017-05-05T15:50:00Z"/>
                <w:rFonts w:ascii="Calibri" w:hAnsi="Calibri" w:cs="Arial"/>
                <w:sz w:val="18"/>
                <w:szCs w:val="18"/>
                <w:lang w:val="en-AU"/>
              </w:rPr>
            </w:pPr>
            <w:del w:id="724" w:author="Vijayaragavan R." w:date="2017-05-05T15:50:00Z">
              <w:r w:rsidRPr="00297FE5" w:rsidDel="001C766C">
                <w:rPr>
                  <w:rFonts w:ascii="Calibri" w:hAnsi="Calibri" w:cs="Arial"/>
                  <w:color w:val="000000"/>
                  <w:kern w:val="24"/>
                  <w:sz w:val="18"/>
                  <w:szCs w:val="18"/>
                </w:rPr>
                <w:delText xml:space="preserve">(&gt;2 point </w:delText>
              </w:r>
              <w:r w:rsidR="00DF23F4" w:rsidDel="001C766C">
                <w:rPr>
                  <w:rFonts w:ascii="Calibri" w:hAnsi="Calibri" w:cs="Arial"/>
                  <w:color w:val="000000"/>
                  <w:kern w:val="24"/>
                  <w:sz w:val="18"/>
                  <w:szCs w:val="18"/>
                </w:rPr>
                <w:delText>drop</w:delText>
              </w:r>
              <w:r w:rsidR="00DF23F4" w:rsidRPr="00297FE5"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 xml:space="preserve">in Powell Tuck index) </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E535CF2" w14:textId="36CDDD56" w:rsidR="005D4264" w:rsidRPr="00297FE5" w:rsidDel="001C766C" w:rsidRDefault="005D4264" w:rsidP="00665EEE">
            <w:pPr>
              <w:jc w:val="center"/>
              <w:textAlignment w:val="bottom"/>
              <w:rPr>
                <w:del w:id="725" w:author="Vijayaragavan R." w:date="2017-05-05T15:50:00Z"/>
                <w:rFonts w:ascii="Calibri" w:hAnsi="Calibri" w:cs="Arial"/>
                <w:sz w:val="18"/>
                <w:szCs w:val="18"/>
                <w:lang w:val="en-AU"/>
              </w:rPr>
            </w:pPr>
            <w:del w:id="726" w:author="Vijayaragavan R." w:date="2017-05-05T15:50:00Z">
              <w:r w:rsidRPr="00297FE5" w:rsidDel="001C766C">
                <w:rPr>
                  <w:rFonts w:ascii="Calibri" w:hAnsi="Calibri" w:cs="Arial"/>
                  <w:color w:val="000000"/>
                  <w:kern w:val="24"/>
                  <w:sz w:val="18"/>
                  <w:szCs w:val="18"/>
                </w:rPr>
                <w:delText>12/2</w:delText>
              </w:r>
              <w:r w:rsidR="00DF23F4" w:rsidDel="001C766C">
                <w:rPr>
                  <w:rFonts w:ascii="Calibri" w:hAnsi="Calibri" w:cs="Arial"/>
                  <w:color w:val="000000"/>
                  <w:kern w:val="24"/>
                  <w:sz w:val="18"/>
                  <w:szCs w:val="18"/>
                </w:rPr>
                <w:delText>1</w:delText>
              </w:r>
              <w:r w:rsidR="007F7746"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(57%)</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81A2E3B" w14:textId="2C8DE1F1" w:rsidR="005D4264" w:rsidRPr="005E5DF4" w:rsidDel="001C766C" w:rsidRDefault="005D4264" w:rsidP="003D121C">
            <w:pPr>
              <w:jc w:val="center"/>
              <w:textAlignment w:val="bottom"/>
              <w:rPr>
                <w:del w:id="727" w:author="Vijayaragavan R." w:date="2017-05-05T15:50:00Z"/>
                <w:rFonts w:ascii="Calibri" w:hAnsi="Calibri" w:cs="Arial"/>
                <w:color w:val="000000"/>
                <w:kern w:val="24"/>
                <w:sz w:val="18"/>
                <w:szCs w:val="18"/>
              </w:rPr>
            </w:pPr>
            <w:del w:id="728" w:author="Vijayaragavan R." w:date="2017-05-05T15:50:00Z">
              <w:r w:rsidRPr="00297FE5" w:rsidDel="001C766C">
                <w:rPr>
                  <w:rFonts w:ascii="Calibri" w:hAnsi="Calibri" w:cs="Arial"/>
                  <w:color w:val="000000"/>
                  <w:kern w:val="24"/>
                  <w:sz w:val="18"/>
                  <w:szCs w:val="18"/>
                </w:rPr>
                <w:delText>12/21 (57%)</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5D97700" w14:textId="5571E748" w:rsidR="005D4264" w:rsidRPr="00297FE5" w:rsidDel="001C766C" w:rsidRDefault="00D5683B" w:rsidP="00665EEE">
            <w:pPr>
              <w:jc w:val="center"/>
              <w:textAlignment w:val="bottom"/>
              <w:rPr>
                <w:del w:id="729" w:author="Vijayaragavan R." w:date="2017-05-05T15:50:00Z"/>
                <w:rFonts w:ascii="Calibri" w:hAnsi="Calibri" w:cs="Arial"/>
                <w:sz w:val="18"/>
                <w:szCs w:val="18"/>
                <w:lang w:val="en-AU"/>
              </w:rPr>
            </w:pPr>
            <w:del w:id="730" w:author="Vijayaragavan R." w:date="2017-05-05T15:50:00Z">
              <w:r w:rsidDel="001C766C">
                <w:rPr>
                  <w:rFonts w:ascii="Calibri" w:hAnsi="Calibri" w:cs="Arial"/>
                  <w:color w:val="000000"/>
                  <w:kern w:val="24"/>
                  <w:sz w:val="18"/>
                  <w:szCs w:val="18"/>
                </w:rPr>
                <w:delText>NR</w:delText>
              </w:r>
            </w:del>
          </w:p>
        </w:tc>
      </w:tr>
      <w:tr w:rsidR="00233372" w:rsidRPr="005E5DF4" w:rsidDel="001C766C" w14:paraId="64410C6B" w14:textId="026D133A" w:rsidTr="003813C8">
        <w:trPr>
          <w:trHeight w:val="584"/>
          <w:del w:id="731"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0C4BA85" w14:textId="39123450" w:rsidR="005D4264" w:rsidRPr="00297FE5" w:rsidDel="001C766C" w:rsidRDefault="005D4264" w:rsidP="00665EEE">
            <w:pPr>
              <w:jc w:val="center"/>
              <w:textAlignment w:val="bottom"/>
              <w:rPr>
                <w:del w:id="732" w:author="Vijayaragavan R." w:date="2017-05-05T15:50:00Z"/>
                <w:rFonts w:ascii="Calibri" w:hAnsi="Calibri" w:cs="Arial"/>
                <w:sz w:val="18"/>
                <w:szCs w:val="18"/>
                <w:lang w:val="en-AU"/>
              </w:rPr>
            </w:pPr>
            <w:del w:id="733" w:author="Vijayaragavan R." w:date="2017-05-05T15:50:00Z">
              <w:r w:rsidRPr="00297FE5" w:rsidDel="001C766C">
                <w:rPr>
                  <w:rFonts w:ascii="Calibri" w:hAnsi="Calibri" w:cs="Arial"/>
                  <w:color w:val="000000"/>
                  <w:kern w:val="24"/>
                  <w:sz w:val="18"/>
                  <w:szCs w:val="18"/>
                </w:rPr>
                <w:delText>Case Series</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6348683" w14:textId="2E40863F" w:rsidR="005D4264" w:rsidRPr="00297FE5" w:rsidDel="001C766C" w:rsidRDefault="005D4264" w:rsidP="00665EEE">
            <w:pPr>
              <w:jc w:val="center"/>
              <w:textAlignment w:val="bottom"/>
              <w:rPr>
                <w:del w:id="734" w:author="Vijayaragavan R." w:date="2017-05-05T15:50:00Z"/>
                <w:rFonts w:ascii="Calibri" w:hAnsi="Calibri" w:cs="Arial"/>
                <w:sz w:val="18"/>
                <w:szCs w:val="18"/>
                <w:lang w:val="en-AU"/>
              </w:rPr>
            </w:pPr>
            <w:del w:id="735" w:author="Vijayaragavan R." w:date="2017-05-05T15:50:00Z">
              <w:r w:rsidRPr="00297FE5" w:rsidDel="001C766C">
                <w:rPr>
                  <w:rFonts w:ascii="Calibri" w:hAnsi="Calibri" w:cs="Arial"/>
                  <w:color w:val="000000"/>
                  <w:kern w:val="24"/>
                  <w:sz w:val="18"/>
                  <w:szCs w:val="18"/>
                </w:rPr>
                <w:delText>Shah</w:delText>
              </w:r>
            </w:del>
          </w:p>
          <w:p w14:paraId="681935B7" w14:textId="2E0012D0" w:rsidR="005D4264" w:rsidRPr="00297FE5" w:rsidDel="001C766C" w:rsidRDefault="005D4264" w:rsidP="00665EEE">
            <w:pPr>
              <w:jc w:val="center"/>
              <w:textAlignment w:val="bottom"/>
              <w:rPr>
                <w:del w:id="736" w:author="Vijayaragavan R." w:date="2017-05-05T15:50:00Z"/>
                <w:rFonts w:ascii="Calibri" w:hAnsi="Calibri" w:cs="Arial"/>
                <w:sz w:val="18"/>
                <w:szCs w:val="18"/>
                <w:lang w:val="en-AU"/>
              </w:rPr>
            </w:pPr>
            <w:del w:id="737" w:author="Vijayaragavan R." w:date="2017-05-05T15:50:00Z">
              <w:r w:rsidRPr="00297FE5" w:rsidDel="001C766C">
                <w:rPr>
                  <w:rFonts w:ascii="Calibri" w:hAnsi="Calibri" w:cs="Arial"/>
                  <w:color w:val="000000"/>
                  <w:kern w:val="24"/>
                  <w:sz w:val="18"/>
                  <w:szCs w:val="18"/>
                </w:rPr>
                <w:delText xml:space="preserve"> et al, </w:delText>
              </w:r>
            </w:del>
          </w:p>
          <w:p w14:paraId="2A2E9D6D" w14:textId="6CC373C1" w:rsidR="005D4264" w:rsidRPr="00297FE5" w:rsidDel="001C766C" w:rsidRDefault="005D4264" w:rsidP="00610867">
            <w:pPr>
              <w:jc w:val="center"/>
              <w:textAlignment w:val="bottom"/>
              <w:rPr>
                <w:del w:id="738" w:author="Vijayaragavan R." w:date="2017-05-05T15:50:00Z"/>
                <w:rFonts w:ascii="Calibri" w:hAnsi="Calibri" w:cs="Arial"/>
                <w:sz w:val="18"/>
                <w:szCs w:val="18"/>
                <w:lang w:val="en-AU"/>
              </w:rPr>
            </w:pPr>
            <w:del w:id="739" w:author="Vijayaragavan R." w:date="2017-05-05T15:50:00Z">
              <w:r w:rsidRPr="00297FE5" w:rsidDel="001C766C">
                <w:rPr>
                  <w:rFonts w:ascii="Calibri" w:hAnsi="Calibri" w:cs="Arial"/>
                  <w:color w:val="000000"/>
                  <w:kern w:val="24"/>
                  <w:sz w:val="18"/>
                  <w:szCs w:val="18"/>
                </w:rPr>
                <w:delText>2012</w:delText>
              </w:r>
              <w:r w:rsidR="001C766C" w:rsidDel="001C766C">
                <w:fldChar w:fldCharType="begin"/>
              </w:r>
              <w:r w:rsidR="001C766C" w:rsidDel="001C766C">
                <w:delInstrText xml:space="preserve"> HYPERLINK \l "_ENREF_30" \o "Shah, 2012 #488"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PEVuZE5vdGU+PENpdGU+PEF1dGhvcj5TaGFoPC9BdXRob3I+PFllYXI+MjAxMjwvWWVhcj48UmVj
TnVtPjQ4ODwvUmVjTnVtPjxEaXNwbGF5VGV4dD48c3R5bGUgZmFjZT0ic3VwZXJzY3JpcHQiPjMw
PC9zdHlsZT48L0Rpc3BsYXlUZXh0PjxyZWNvcmQ+PHJlYy1udW1iZXI+NDg4PC9yZWMtbnVtYmVy
Pjxmb3JlaWduLWtleXM+PGtleSBhcHA9IkVOIiBkYi1pZD0iMmFwcnBmc3RxcDk5cDBlNXZyODUw
dnJwdHh6c3Y1enMwdDVhIiB0aW1lc3RhbXA9IjE0ODAyMjAxOTkiPjQ4ODwva2V5PjwvZm9yZWln
bi1rZXlzPjxyZWYtdHlwZSBuYW1lPSJKb3VybmFsIEFydGljbGUiPjE3PC9yZWYtdHlwZT48Y29u
dHJpYnV0b3JzPjxhdXRob3JzPjxhdXRob3I+U2hhaCwgUi48L2F1dGhvcj48YXV0aG9yPlJvYmlu
c29uLCBMLjwvYXV0aG9yPjxhdXRob3I+SGVycmVyYSwgSC4gUi48L2F1dGhvcj48YXV0aG9yPlN3
YXJvb3AsIFAuIFAuPC9hdXRob3I+PC9hdXRob3JzPjwvY29udHJpYnV0b3JzPjxhdXRoLWFkZHJl
c3M+Ui4gU2hhaDwvYXV0aC1hZGRyZXNzPjx0aXRsZXM+PHRpdGxlPkh1bWFuIHByb2Jpb3RpYyBp
bmZ1c2lvbiAoSFBJKSBpbiB1bGNlcmF0aXZlIGNvbGl0aXMtJmFwb3M7cGF0aWVudCZhcG9zO3Mg
cGVyY2VwdGlvbnMgYW5kIHByZWRpY3RvcnMgb2YgZWZmaWNhY3kmYXBvczs8L3RpdGxlPjxzZWNv
bmRhcnktdGl0bGU+R2FzdHJvZW50ZXJvbG9neTwvc2Vjb25kYXJ5LXRpdGxlPjwvdGl0bGVzPjxw
ZXJpb2RpY2FsPjxmdWxsLXRpdGxlPkdhc3Ryb2VudGVyb2xvZ3k8L2Z1bGwtdGl0bGU+PGFiYnIt
MT5HYXN0cm9lbnRlcm9sb2d5PC9hYmJyLTE+PC9wZXJpb2RpY2FsPjxwYWdlcz5TMjUzPC9wYWdl
cz48dm9sdW1lPjEpPC92b2x1bWU+PGtleXdvcmRzPjxrZXl3b3JkPmh1bWFuPC9rZXl3b3JkPjxr
ZXl3b3JkPmluZnVzaW9uPC9rZXl3b3JkPjxrZXl3b3JkPnVsY2VyYXRpdmUgY29saXRpczwva2V5
d29yZD48a2V5d29yZD5wYXRpZW50PC9rZXl3b3JkPjxrZXl3b3JkPnRyYW5zcGxhbnRhdGlvbjwv
a2V5d29yZD48a2V5d29yZD5yZWNpcGllbnQ8L2tleXdvcmQ+PGtleXdvcmQ+ZG9ub3I8L2tleXdv
cmQ+PGtleXdvcmQ+ZHJ1ZyB0aGVyYXB5PC9rZXl3b3JkPjxrZXl3b3JkPm1hbGU8L2tleXdvcmQ+
PGtleXdvcmQ+ZmVtYWxlPC9rZXl3b3JkPjxrZXl3b3JkPnN1cmdlcnk8L2tleXdvcmQ+PGtleXdv
cmQ+Y29saXRpczwva2V5d29yZD48a2V5d29yZD5tZWRpY2FsIHJlY29yZDwva2V5d29yZD48a2V5
d29yZD5Vbml0ZWQgU3RhdGVzPC9rZXl3b3JkPjxrZXl3b3JkPnRoZXJhcHk8L2tleXdvcmQ+PGtl
eXdvcmQ+dGVsZXBob25lPC9rZXl3b3JkPjxrZXl3b3JkPmhvc3BpdGFsPC9rZXl3b3JkPjxrZXl3
b3JkPkNsb3N0cmlkaXVtIGRpZmZpY2lsZSBpbmZlY3Rpb248L2tleXdvcmQ+PGtleXdvcmQ+cHJv
YmlvdGljIGFnZW50PC9rZXl3b3JkPjxrZXl3b3JkPnN0ZXJvaWQ8L2tleXdvcmQ+PC9rZXl3b3Jk
cz48ZGF0ZXM+PHllYXI+MjAxMjwveWVhcj48cHViLWRhdGVzPjxkYXRlPk1heTwvZGF0ZT48L3B1
Yi1kYXRlcz48L2RhdGVzPjxpc2JuPjAwMTYtNTA4NTwvaXNibj48YWNjZXNzaW9uLW51bT43MTEw
NjE3OTwvYWNjZXNzaW9uLW51bT48d29yay10eXBlPkNvbmZlcmVuY2UgQWJzdHJhY3Q8L3dvcmst
dHlwZT48dXJscz48cmVsYXRlZC11cmxzPjx1cmw+aHR0cDovL292aWRzcC5vdmlkLmNvbS9vdmlk
d2ViLmNnaT9UPUpTJmFtcDtDU0M9WSZhbXA7TkVXUz1OJmFtcDtQQUdFPWZ1bGx0ZXh0JmFtcDtE
PWVtZWQxMCZhbXA7QU49NzExMDYxNzk8L3VybD48dXJsPmh0dHA6Ly9wcmltb2EubGlicmFyeS51
bnN3LmVkdS5hdS9vcGVudXJsLzYxVU5TV19JTlNUL1VOU1dfU0VSVklDRVNfUEFHRT9zaWQ9T1ZJ
RDplbWJhc2UmYW1wO2lkPXBtaWQ6JmFtcDtpZD1kb2k6JmFtcDtpc3NuPTAwMTYtNTA4NSZhbXA7
aXNibj0mYW1wO3ZvbHVtZT0xNDImYW1wO2lzc3VlPTUrU1VQUEwuKzEmYW1wO3NwYWdlPVMyNTMm
YW1wO3BhZ2VzPVMyNTMmYW1wO2RhdGU9MjAxMiZhbXA7dGl0bGU9R2FzdHJvZW50ZXJvbG9neSZh
bXA7YXRpdGxlPUh1bWFuK3Byb2Jpb3RpYytpbmZ1c2lvbislMjhIUEklMjkraW4rdWxjZXJhdGl2
ZStjb2xpdGlzLSUyN3BhdGllbnQlMjdzK3BlcmNlcHRpb25zK2FuZCtwcmVkaWN0b3JzK29mK2Vm
ZmljYWN5JTI3JmFtcDthdWxhc3Q9U2hhaCZhbXA7cGlkPSUzQ2F1dGhvciUzRVNoYWgrUi4lM0JS
b2JpbnNvbitMLiUzQkhlcnJlcmErSC5SLiUzQlN3YXJvb3ArUC5QLiUzQyUyRmF1dGhvciUzRSUz
Q0FOJTNFNzExMDYxNzklM0MlMkZBTiUzRSUzQ0RUJTNFSm91cm5hbCUzQStDb25mZXJlbmNlK0Fi
c3RyYWN0JTNDJTJGRFQlM0U8L3VybD48L3JlbGF0ZWQtdXJscz48L3VybHM+PHJlbW90ZS1kYXRh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PEVuZE5vdGU+PENpdGU+PEF1dGhvcj5TaGFoPC9BdXRob3I+PFllYXI+MjAxMjwvWWVhcj48UmVj
TnVtPjQ4ODwvUmVjTnVtPjxEaXNwbGF5VGV4dD48c3R5bGUgZmFjZT0ic3VwZXJzY3JpcHQiPjMw
PC9zdHlsZT48L0Rpc3BsYXlUZXh0PjxyZWNvcmQ+PHJlYy1udW1iZXI+NDg4PC9yZWMtbnVtYmVy
Pjxmb3JlaWduLWtleXM+PGtleSBhcHA9IkVOIiBkYi1pZD0iMmFwcnBmc3RxcDk5cDBlNXZyODUw
dnJwdHh6c3Y1enMwdDVhIiB0aW1lc3RhbXA9IjE0ODAyMjAxOTkiPjQ4ODwva2V5PjwvZm9yZWln
bi1rZXlzPjxyZWYtdHlwZSBuYW1lPSJKb3VybmFsIEFydGljbGUiPjE3PC9yZWYtdHlwZT48Y29u
dHJpYnV0b3JzPjxhdXRob3JzPjxhdXRob3I+U2hhaCwgUi48L2F1dGhvcj48YXV0aG9yPlJvYmlu
c29uLCBMLjwvYXV0aG9yPjxhdXRob3I+SGVycmVyYSwgSC4gUi48L2F1dGhvcj48YXV0aG9yPlN3
YXJvb3AsIFAuIFAuPC9hdXRob3I+PC9hdXRob3JzPjwvY29udHJpYnV0b3JzPjxhdXRoLWFkZHJl
c3M+Ui4gU2hhaDwvYXV0aC1hZGRyZXNzPjx0aXRsZXM+PHRpdGxlPkh1bWFuIHByb2Jpb3RpYyBp
bmZ1c2lvbiAoSFBJKSBpbiB1bGNlcmF0aXZlIGNvbGl0aXMtJmFwb3M7cGF0aWVudCZhcG9zO3Mg
cGVyY2VwdGlvbnMgYW5kIHByZWRpY3RvcnMgb2YgZWZmaWNhY3kmYXBvczs8L3RpdGxlPjxzZWNv
bmRhcnktdGl0bGU+R2FzdHJvZW50ZXJvbG9neTwvc2Vjb25kYXJ5LXRpdGxlPjwvdGl0bGVzPjxw
ZXJpb2RpY2FsPjxmdWxsLXRpdGxlPkdhc3Ryb2VudGVyb2xvZ3k8L2Z1bGwtdGl0bGU+PGFiYnIt
MT5HYXN0cm9lbnRlcm9sb2d5PC9hYmJyLTE+PC9wZXJpb2RpY2FsPjxwYWdlcz5TMjUzPC9wYWdl
cz48dm9sdW1lPjEpPC92b2x1bWU+PGtleXdvcmRzPjxrZXl3b3JkPmh1bWFuPC9rZXl3b3JkPjxr
ZXl3b3JkPmluZnVzaW9uPC9rZXl3b3JkPjxrZXl3b3JkPnVsY2VyYXRpdmUgY29saXRpczwva2V5
d29yZD48a2V5d29yZD5wYXRpZW50PC9rZXl3b3JkPjxrZXl3b3JkPnRyYW5zcGxhbnRhdGlvbjwv
a2V5d29yZD48a2V5d29yZD5yZWNpcGllbnQ8L2tleXdvcmQ+PGtleXdvcmQ+ZG9ub3I8L2tleXdv
cmQ+PGtleXdvcmQ+ZHJ1ZyB0aGVyYXB5PC9rZXl3b3JkPjxrZXl3b3JkPm1hbGU8L2tleXdvcmQ+
PGtleXdvcmQ+ZmVtYWxlPC9rZXl3b3JkPjxrZXl3b3JkPnN1cmdlcnk8L2tleXdvcmQ+PGtleXdv
cmQ+Y29saXRpczwva2V5d29yZD48a2V5d29yZD5tZWRpY2FsIHJlY29yZDwva2V5d29yZD48a2V5
d29yZD5Vbml0ZWQgU3RhdGVzPC9rZXl3b3JkPjxrZXl3b3JkPnRoZXJhcHk8L2tleXdvcmQ+PGtl
eXdvcmQ+dGVsZXBob25lPC9rZXl3b3JkPjxrZXl3b3JkPmhvc3BpdGFsPC9rZXl3b3JkPjxrZXl3
b3JkPkNsb3N0cmlkaXVtIGRpZmZpY2lsZSBpbmZlY3Rpb248L2tleXdvcmQ+PGtleXdvcmQ+cHJv
YmlvdGljIGFnZW50PC9rZXl3b3JkPjxrZXl3b3JkPnN0ZXJvaWQ8L2tleXdvcmQ+PC9rZXl3b3Jk
cz48ZGF0ZXM+PHllYXI+MjAxMjwveWVhcj48cHViLWRhdGVzPjxkYXRlPk1heTwvZGF0ZT48L3B1
Yi1kYXRlcz48L2RhdGVzPjxpc2JuPjAwMTYtNTA4NTwvaXNibj48YWNjZXNzaW9uLW51bT43MTEw
NjE3OTwvYWNjZXNzaW9uLW51bT48d29yay10eXBlPkNvbmZlcmVuY2UgQWJzdHJhY3Q8L3dvcmst
dHlwZT48dXJscz48cmVsYXRlZC11cmxzPjx1cmw+aHR0cDovL292aWRzcC5vdmlkLmNvbS9vdmlk
d2ViLmNnaT9UPUpTJmFtcDtDU0M9WSZhbXA7TkVXUz1OJmFtcDtQQUdFPWZ1bGx0ZXh0JmFtcDtE
PWVtZWQxMCZhbXA7QU49NzExMDYxNzk8L3VybD48dXJsPmh0dHA6Ly9wcmltb2EubGlicmFyeS51
bnN3LmVkdS5hdS9vcGVudXJsLzYxVU5TV19JTlNUL1VOU1dfU0VSVklDRVNfUEFHRT9zaWQ9T1ZJ
RDplbWJhc2UmYW1wO2lkPXBtaWQ6JmFtcDtpZD1kb2k6JmFtcDtpc3NuPTAwMTYtNTA4NSZhbXA7
aXNibj0mYW1wO3ZvbHVtZT0xNDImYW1wO2lzc3VlPTUrU1VQUEwuKzEmYW1wO3NwYWdlPVMyNTMm
YW1wO3BhZ2VzPVMyNTMmYW1wO2RhdGU9MjAxMiZhbXA7dGl0bGU9R2FzdHJvZW50ZXJvbG9neSZh
bXA7YXRpdGxlPUh1bWFuK3Byb2Jpb3RpYytpbmZ1c2lvbislMjhIUEklMjkraW4rdWxjZXJhdGl2
ZStjb2xpdGlzLSUyN3BhdGllbnQlMjdzK3BlcmNlcHRpb25zK2FuZCtwcmVkaWN0b3JzK29mK2Vm
ZmljYWN5JTI3JmFtcDthdWxhc3Q9U2hhaCZhbXA7cGlkPSUzQ2F1dGhvciUzRVNoYWgrUi4lM0JS
b2JpbnNvbitMLiUzQkhlcnJlcmErSC5SLiUzQlN3YXJvb3ArUC5QLiUzQyUyRmF1dGhvciUzRSUz
Q0FOJTNFNzExMDYxNzklM0MlMkZBTiUzRSUzQ0RUJTNFSm91cm5hbCUzQStDb25mZXJlbmNlK0Fi
c3RyYWN0JTNDJTJGRFQlM0U8L3VybD48L3JlbGF0ZWQtdXJscz48L3VybHM+PHJlbW90ZS1kYXRh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30</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95A204F" w14:textId="2F8469F0" w:rsidR="005D4264" w:rsidRPr="00297FE5" w:rsidDel="001C766C" w:rsidRDefault="005D4264" w:rsidP="00665EEE">
            <w:pPr>
              <w:jc w:val="center"/>
              <w:textAlignment w:val="bottom"/>
              <w:rPr>
                <w:del w:id="740" w:author="Vijayaragavan R." w:date="2017-05-05T15:50:00Z"/>
                <w:rFonts w:ascii="Calibri" w:hAnsi="Calibri" w:cs="Arial"/>
                <w:sz w:val="18"/>
                <w:szCs w:val="18"/>
                <w:lang w:val="en-AU"/>
              </w:rPr>
            </w:pPr>
            <w:del w:id="741" w:author="Vijayaragavan R." w:date="2017-05-05T15:50:00Z">
              <w:r w:rsidRPr="00297FE5" w:rsidDel="001C766C">
                <w:rPr>
                  <w:rFonts w:ascii="Calibri" w:hAnsi="Calibri" w:cs="Arial"/>
                  <w:color w:val="000000"/>
                  <w:kern w:val="24"/>
                  <w:sz w:val="18"/>
                  <w:szCs w:val="18"/>
                </w:rPr>
                <w:delText>16</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1965C00" w14:textId="1F517E7D" w:rsidR="005D4264" w:rsidRPr="00297FE5" w:rsidDel="001C766C" w:rsidRDefault="005D4264" w:rsidP="00665EEE">
            <w:pPr>
              <w:jc w:val="center"/>
              <w:textAlignment w:val="bottom"/>
              <w:rPr>
                <w:del w:id="742" w:author="Vijayaragavan R." w:date="2017-05-05T15:50:00Z"/>
                <w:rFonts w:ascii="Calibri" w:hAnsi="Calibri" w:cs="Arial"/>
                <w:sz w:val="18"/>
                <w:szCs w:val="18"/>
                <w:lang w:val="en-AU"/>
              </w:rPr>
            </w:pPr>
            <w:del w:id="743"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5AF493" w14:textId="658D7C00" w:rsidR="005D4264" w:rsidRPr="00297FE5" w:rsidDel="001C766C" w:rsidRDefault="005D4264" w:rsidP="00665EEE">
            <w:pPr>
              <w:jc w:val="center"/>
              <w:textAlignment w:val="bottom"/>
              <w:rPr>
                <w:del w:id="744" w:author="Vijayaragavan R." w:date="2017-05-05T15:50:00Z"/>
                <w:rFonts w:ascii="Calibri" w:hAnsi="Calibri" w:cs="Arial"/>
                <w:sz w:val="18"/>
                <w:szCs w:val="18"/>
                <w:lang w:val="en-AU"/>
              </w:rPr>
            </w:pPr>
            <w:del w:id="745" w:author="Vijayaragavan R." w:date="2017-05-05T15:50:00Z">
              <w:r w:rsidDel="001C766C">
                <w:rPr>
                  <w:rFonts w:ascii="Calibri" w:hAnsi="Calibri" w:cs="Arial"/>
                  <w:color w:val="000000"/>
                  <w:kern w:val="24"/>
                  <w:sz w:val="18"/>
                  <w:szCs w:val="18"/>
                </w:rPr>
                <w:delText>NR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F656D30" w14:textId="11339B48" w:rsidR="005D4264" w:rsidRPr="00297FE5" w:rsidDel="001C766C" w:rsidRDefault="005D4264" w:rsidP="00665EEE">
            <w:pPr>
              <w:jc w:val="center"/>
              <w:textAlignment w:val="bottom"/>
              <w:rPr>
                <w:del w:id="746" w:author="Vijayaragavan R." w:date="2017-05-05T15:50:00Z"/>
                <w:rFonts w:ascii="Calibri" w:hAnsi="Calibri" w:cs="Arial"/>
                <w:sz w:val="18"/>
                <w:szCs w:val="18"/>
                <w:lang w:val="en-AU"/>
              </w:rPr>
            </w:pPr>
            <w:del w:id="747"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11AB6B7" w14:textId="3099643B" w:rsidR="005D4264" w:rsidRPr="00297FE5" w:rsidDel="001C766C" w:rsidRDefault="005D4264" w:rsidP="00665EEE">
            <w:pPr>
              <w:jc w:val="center"/>
              <w:textAlignment w:val="bottom"/>
              <w:rPr>
                <w:del w:id="748" w:author="Vijayaragavan R." w:date="2017-05-05T15:50:00Z"/>
                <w:rFonts w:ascii="Calibri" w:hAnsi="Calibri" w:cs="Arial"/>
                <w:sz w:val="18"/>
                <w:szCs w:val="18"/>
                <w:lang w:val="en-AU"/>
              </w:rPr>
            </w:pPr>
            <w:del w:id="749"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8E029A6" w14:textId="2A5D4450" w:rsidR="005D4264" w:rsidRPr="00297FE5" w:rsidDel="001C766C" w:rsidRDefault="005D4264" w:rsidP="00665EEE">
            <w:pPr>
              <w:jc w:val="center"/>
              <w:textAlignment w:val="bottom"/>
              <w:rPr>
                <w:del w:id="750" w:author="Vijayaragavan R." w:date="2017-05-05T15:50:00Z"/>
                <w:rFonts w:ascii="Calibri" w:hAnsi="Calibri" w:cs="Arial"/>
                <w:sz w:val="18"/>
                <w:szCs w:val="18"/>
                <w:lang w:val="en-AU"/>
              </w:rPr>
            </w:pPr>
            <w:del w:id="751"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AAAB4B9" w14:textId="7DC94D30" w:rsidR="005D4264" w:rsidRPr="00297FE5" w:rsidDel="001C766C" w:rsidRDefault="005D4264" w:rsidP="00665EEE">
            <w:pPr>
              <w:jc w:val="center"/>
              <w:textAlignment w:val="bottom"/>
              <w:rPr>
                <w:del w:id="752" w:author="Vijayaragavan R." w:date="2017-05-05T15:50:00Z"/>
                <w:rFonts w:ascii="Calibri" w:hAnsi="Calibri" w:cs="Arial"/>
                <w:sz w:val="18"/>
                <w:szCs w:val="18"/>
                <w:lang w:val="en-AU"/>
              </w:rPr>
            </w:pPr>
            <w:del w:id="753"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57DA0A4" w14:textId="46961115" w:rsidR="005D4264" w:rsidRPr="005E5DF4" w:rsidDel="001C766C" w:rsidRDefault="005D4264" w:rsidP="00665EEE">
            <w:pPr>
              <w:jc w:val="center"/>
              <w:textAlignment w:val="bottom"/>
              <w:rPr>
                <w:del w:id="754" w:author="Vijayaragavan R." w:date="2017-05-05T15:50:00Z"/>
                <w:rFonts w:ascii="Calibri" w:hAnsi="Calibri" w:cs="Arial"/>
                <w:color w:val="000000"/>
                <w:kern w:val="24"/>
                <w:sz w:val="18"/>
                <w:szCs w:val="18"/>
              </w:rPr>
            </w:pPr>
            <w:del w:id="755"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3D97E63" w14:textId="33657D92" w:rsidR="005D4264" w:rsidRPr="00297FE5" w:rsidDel="001C766C" w:rsidRDefault="005D4264" w:rsidP="00665EEE">
            <w:pPr>
              <w:jc w:val="center"/>
              <w:textAlignment w:val="bottom"/>
              <w:rPr>
                <w:del w:id="756" w:author="Vijayaragavan R." w:date="2017-05-05T15:50:00Z"/>
                <w:rFonts w:ascii="Calibri" w:hAnsi="Calibri" w:cs="Arial"/>
                <w:sz w:val="18"/>
                <w:szCs w:val="18"/>
                <w:lang w:val="en-AU"/>
              </w:rPr>
            </w:pPr>
            <w:del w:id="757"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9D296C5" w14:textId="2888AA1C" w:rsidR="005D4264" w:rsidRPr="00B475AE" w:rsidDel="001C766C" w:rsidRDefault="005D4264" w:rsidP="006D3BB4">
            <w:pPr>
              <w:jc w:val="center"/>
              <w:textAlignment w:val="bottom"/>
              <w:rPr>
                <w:del w:id="758" w:author="Vijayaragavan R." w:date="2017-05-05T15:50:00Z"/>
                <w:rFonts w:ascii="Calibri" w:hAnsi="Calibri" w:cs="Arial"/>
                <w:color w:val="000000"/>
                <w:kern w:val="24"/>
                <w:sz w:val="18"/>
                <w:szCs w:val="18"/>
                <w:lang w:val="en-US"/>
              </w:rPr>
            </w:pPr>
            <w:del w:id="759"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C7BDEC0" w14:textId="071837CA" w:rsidR="007F7746" w:rsidDel="001C766C" w:rsidRDefault="003813C8">
            <w:pPr>
              <w:jc w:val="center"/>
              <w:textAlignment w:val="bottom"/>
              <w:rPr>
                <w:del w:id="760" w:author="Vijayaragavan R." w:date="2017-05-05T15:50:00Z"/>
                <w:rFonts w:ascii="Calibri" w:hAnsi="Calibri" w:cs="Arial"/>
                <w:color w:val="000000"/>
                <w:kern w:val="24"/>
                <w:sz w:val="18"/>
                <w:szCs w:val="18"/>
              </w:rPr>
            </w:pPr>
            <w:del w:id="761" w:author="Vijayaragavan R." w:date="2017-05-05T15:50:00Z">
              <w:r w:rsidDel="001C766C">
                <w:rPr>
                  <w:rFonts w:ascii="Calibri" w:hAnsi="Calibri" w:cs="Arial"/>
                  <w:color w:val="000000"/>
                  <w:kern w:val="24"/>
                  <w:sz w:val="18"/>
                  <w:szCs w:val="18"/>
                </w:rPr>
                <w:delText xml:space="preserve">8/16 (50%) </w:delText>
              </w:r>
            </w:del>
          </w:p>
          <w:p w14:paraId="2DB1B7EC" w14:textId="472107B7" w:rsidR="007F7746" w:rsidDel="001C766C" w:rsidRDefault="007F7746">
            <w:pPr>
              <w:jc w:val="center"/>
              <w:textAlignment w:val="bottom"/>
              <w:rPr>
                <w:del w:id="762" w:author="Vijayaragavan R." w:date="2017-05-05T15:50:00Z"/>
                <w:rFonts w:ascii="Calibri" w:hAnsi="Calibri" w:cs="Arial"/>
                <w:color w:val="000000"/>
                <w:kern w:val="24"/>
                <w:sz w:val="18"/>
                <w:szCs w:val="18"/>
              </w:rPr>
            </w:pPr>
          </w:p>
          <w:p w14:paraId="1EEEF8AF" w14:textId="5A57DA17" w:rsidR="005D4264" w:rsidRPr="00297FE5" w:rsidDel="001C766C" w:rsidRDefault="007F7746">
            <w:pPr>
              <w:jc w:val="center"/>
              <w:textAlignment w:val="bottom"/>
              <w:rPr>
                <w:del w:id="763" w:author="Vijayaragavan R." w:date="2017-05-05T15:50:00Z"/>
                <w:rFonts w:ascii="Calibri" w:hAnsi="Calibri" w:cs="Arial"/>
                <w:sz w:val="18"/>
                <w:szCs w:val="18"/>
                <w:lang w:val="en-AU"/>
              </w:rPr>
            </w:pPr>
            <w:del w:id="764" w:author="Vijayaragavan R." w:date="2017-05-05T15:50:00Z">
              <w:r w:rsidDel="001C766C">
                <w:rPr>
                  <w:rFonts w:ascii="Calibri" w:hAnsi="Calibri" w:cs="Arial"/>
                  <w:color w:val="000000"/>
                  <w:kern w:val="24"/>
                  <w:sz w:val="18"/>
                  <w:szCs w:val="18"/>
                </w:rPr>
                <w:delText>(</w:delText>
              </w:r>
              <w:r w:rsidR="003813C8" w:rsidDel="001C766C">
                <w:rPr>
                  <w:rFonts w:ascii="Calibri" w:hAnsi="Calibri" w:cs="Arial"/>
                  <w:color w:val="000000"/>
                  <w:kern w:val="24"/>
                  <w:sz w:val="18"/>
                  <w:szCs w:val="18"/>
                </w:rPr>
                <w:delText>avoid surgery or medications</w:delText>
              </w:r>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0C70174" w14:textId="4DF481A9" w:rsidR="005D4264" w:rsidRPr="00297FE5" w:rsidDel="001C766C" w:rsidRDefault="005D4264" w:rsidP="00665EEE">
            <w:pPr>
              <w:jc w:val="center"/>
              <w:textAlignment w:val="bottom"/>
              <w:rPr>
                <w:del w:id="765" w:author="Vijayaragavan R." w:date="2017-05-05T15:50:00Z"/>
                <w:rFonts w:ascii="Calibri" w:hAnsi="Calibri" w:cs="Arial"/>
                <w:sz w:val="18"/>
                <w:szCs w:val="18"/>
                <w:lang w:val="en-AU"/>
              </w:rPr>
            </w:pPr>
            <w:del w:id="766"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FDC1668" w14:textId="1B2BA236" w:rsidR="005D4264" w:rsidRPr="005E5DF4" w:rsidDel="001C766C" w:rsidRDefault="005D4264" w:rsidP="00665EEE">
            <w:pPr>
              <w:jc w:val="center"/>
              <w:textAlignment w:val="bottom"/>
              <w:rPr>
                <w:del w:id="767" w:author="Vijayaragavan R." w:date="2017-05-05T15:50:00Z"/>
                <w:rFonts w:ascii="Calibri" w:hAnsi="Calibri" w:cs="Arial"/>
                <w:color w:val="000000"/>
                <w:kern w:val="24"/>
                <w:sz w:val="18"/>
                <w:szCs w:val="18"/>
              </w:rPr>
            </w:pPr>
            <w:del w:id="768" w:author="Vijayaragavan R." w:date="2017-05-05T15:50:00Z">
              <w:r w:rsidDel="001C766C">
                <w:rPr>
                  <w:rFonts w:ascii="Calibri" w:hAnsi="Calibri" w:cs="Arial"/>
                  <w:color w:val="000000"/>
                  <w:kern w:val="24"/>
                  <w:sz w:val="18"/>
                  <w:szCs w:val="18"/>
                </w:rPr>
                <w:delText>NR</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7D22778" w14:textId="736846B2" w:rsidR="005D4264" w:rsidRPr="00297FE5" w:rsidDel="001C766C" w:rsidRDefault="005D4264" w:rsidP="00665EEE">
            <w:pPr>
              <w:jc w:val="center"/>
              <w:textAlignment w:val="bottom"/>
              <w:rPr>
                <w:del w:id="769" w:author="Vijayaragavan R." w:date="2017-05-05T15:50:00Z"/>
                <w:rFonts w:ascii="Calibri" w:hAnsi="Calibri" w:cs="Arial"/>
                <w:sz w:val="18"/>
                <w:szCs w:val="18"/>
                <w:lang w:val="en-AU"/>
              </w:rPr>
            </w:pPr>
            <w:del w:id="770" w:author="Vijayaragavan R." w:date="2017-05-05T15:50:00Z">
              <w:r w:rsidDel="001C766C">
                <w:rPr>
                  <w:rFonts w:ascii="Calibri" w:hAnsi="Calibri" w:cs="Arial"/>
                  <w:color w:val="000000"/>
                  <w:kern w:val="24"/>
                  <w:sz w:val="18"/>
                  <w:szCs w:val="18"/>
                </w:rPr>
                <w:delText>NR</w:delText>
              </w:r>
            </w:del>
          </w:p>
        </w:tc>
      </w:tr>
      <w:tr w:rsidR="005D4264" w:rsidRPr="005E5DF4" w:rsidDel="001C766C" w14:paraId="4E603701" w14:textId="7B47A636" w:rsidTr="00185769">
        <w:trPr>
          <w:trHeight w:val="584"/>
          <w:del w:id="771" w:author="Vijayaragavan R." w:date="2017-05-05T15:50:00Z"/>
        </w:trPr>
        <w:tc>
          <w:tcPr>
            <w:tcW w:w="7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E865F4E" w14:textId="3BEB3A34" w:rsidR="005D4264" w:rsidRPr="00297FE5" w:rsidDel="001C766C" w:rsidRDefault="005D4264" w:rsidP="00665EEE">
            <w:pPr>
              <w:jc w:val="center"/>
              <w:textAlignment w:val="bottom"/>
              <w:rPr>
                <w:del w:id="772" w:author="Vijayaragavan R." w:date="2017-05-05T15:50:00Z"/>
                <w:rFonts w:ascii="Calibri" w:hAnsi="Calibri" w:cs="Arial"/>
                <w:sz w:val="18"/>
                <w:szCs w:val="18"/>
                <w:lang w:val="en-AU"/>
              </w:rPr>
            </w:pPr>
            <w:del w:id="773" w:author="Vijayaragavan R." w:date="2017-05-05T15:50:00Z">
              <w:r w:rsidRPr="00297FE5" w:rsidDel="001C766C">
                <w:rPr>
                  <w:rFonts w:ascii="Calibri" w:hAnsi="Calibri" w:cs="Arial"/>
                  <w:color w:val="000000"/>
                  <w:kern w:val="24"/>
                  <w:sz w:val="18"/>
                  <w:szCs w:val="18"/>
                </w:rPr>
                <w:delText>Case Series</w:delText>
              </w:r>
            </w:del>
          </w:p>
        </w:tc>
        <w:tc>
          <w:tcPr>
            <w:tcW w:w="8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4030588" w14:textId="7E9F88CC" w:rsidR="005D4264" w:rsidRPr="00297FE5" w:rsidDel="001C766C" w:rsidRDefault="005D4264" w:rsidP="00665EEE">
            <w:pPr>
              <w:jc w:val="center"/>
              <w:textAlignment w:val="bottom"/>
              <w:rPr>
                <w:del w:id="774" w:author="Vijayaragavan R." w:date="2017-05-05T15:50:00Z"/>
                <w:rFonts w:ascii="Calibri" w:hAnsi="Calibri" w:cs="Arial"/>
                <w:sz w:val="18"/>
                <w:szCs w:val="18"/>
                <w:lang w:val="en-AU"/>
              </w:rPr>
            </w:pPr>
            <w:del w:id="775" w:author="Vijayaragavan R." w:date="2017-05-05T15:50:00Z">
              <w:r w:rsidRPr="00297FE5" w:rsidDel="001C766C">
                <w:rPr>
                  <w:rFonts w:ascii="Calibri" w:hAnsi="Calibri" w:cs="Arial"/>
                  <w:color w:val="000000"/>
                  <w:kern w:val="24"/>
                  <w:sz w:val="18"/>
                  <w:szCs w:val="18"/>
                </w:rPr>
                <w:delText>Brandt</w:delText>
              </w:r>
            </w:del>
          </w:p>
          <w:p w14:paraId="32F81636" w14:textId="1E4AE954" w:rsidR="005D4264" w:rsidRPr="00297FE5" w:rsidDel="001C766C" w:rsidRDefault="005D4264" w:rsidP="00665EEE">
            <w:pPr>
              <w:jc w:val="center"/>
              <w:textAlignment w:val="bottom"/>
              <w:rPr>
                <w:del w:id="776" w:author="Vijayaragavan R." w:date="2017-05-05T15:50:00Z"/>
                <w:rFonts w:ascii="Calibri" w:hAnsi="Calibri" w:cs="Arial"/>
                <w:sz w:val="18"/>
                <w:szCs w:val="18"/>
                <w:lang w:val="en-AU"/>
              </w:rPr>
            </w:pPr>
            <w:del w:id="777" w:author="Vijayaragavan R." w:date="2017-05-05T15:50:00Z">
              <w:r w:rsidRPr="00297FE5" w:rsidDel="001C766C">
                <w:rPr>
                  <w:rFonts w:ascii="Calibri" w:hAnsi="Calibri" w:cs="Arial"/>
                  <w:color w:val="000000"/>
                  <w:kern w:val="24"/>
                  <w:sz w:val="18"/>
                  <w:szCs w:val="18"/>
                </w:rPr>
                <w:delText xml:space="preserve"> et al, </w:delText>
              </w:r>
            </w:del>
          </w:p>
          <w:p w14:paraId="7278ED5B" w14:textId="1648A1D9" w:rsidR="005D4264" w:rsidRPr="00297FE5" w:rsidDel="001C766C" w:rsidRDefault="005D4264" w:rsidP="00610867">
            <w:pPr>
              <w:jc w:val="center"/>
              <w:textAlignment w:val="bottom"/>
              <w:rPr>
                <w:del w:id="778" w:author="Vijayaragavan R." w:date="2017-05-05T15:50:00Z"/>
                <w:rFonts w:ascii="Calibri" w:hAnsi="Calibri" w:cs="Arial"/>
                <w:sz w:val="18"/>
                <w:szCs w:val="18"/>
                <w:lang w:val="en-AU"/>
              </w:rPr>
            </w:pPr>
            <w:del w:id="779" w:author="Vijayaragavan R." w:date="2017-05-05T15:50:00Z">
              <w:r w:rsidRPr="00297FE5" w:rsidDel="001C766C">
                <w:rPr>
                  <w:rFonts w:ascii="Calibri" w:hAnsi="Calibri" w:cs="Arial"/>
                  <w:color w:val="000000"/>
                  <w:kern w:val="24"/>
                  <w:sz w:val="18"/>
                  <w:szCs w:val="18"/>
                </w:rPr>
                <w:delText>2013</w:delText>
              </w:r>
              <w:r w:rsidR="001C766C" w:rsidDel="001C766C">
                <w:fldChar w:fldCharType="begin"/>
              </w:r>
              <w:r w:rsidR="001C766C" w:rsidDel="001C766C">
                <w:delInstrText xml:space="preserve"> HYPERLINK \l "_ENREF_31" \o "Brandt, 2013 #494"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PEVuZE5vdGU+PENpdGU+PEF1dGhvcj5CcmFuZHQ8L0F1dGhvcj48WWVhcj4yMDEzPC9ZZWFyPjxS
ZWNOdW0+NDk0PC9SZWNOdW0+PERpc3BsYXlUZXh0PjxzdHlsZSBmYWNlPSJzdXBlcnNjcmlwdCI+
MzE8L3N0eWxlPjwvRGlzcGxheVRleHQ+PHJlY29yZD48cmVjLW51bWJlcj40OTQ8L3JlYy1udW1i
ZXI+PGZvcmVpZ24ta2V5cz48a2V5IGFwcD0iRU4iIGRiLWlkPSIyYXBycGZzdHFwOTlwMGU1dnI4
NTB2cnB0eHpzdjV6czB0NWEiIHRpbWVzdGFtcD0iMTQ4MDIyMDIwMCI+NDk0PC9rZXk+PC9mb3Jl
aWduLWtleXM+PHJlZi10eXBlIG5hbWU9IkpvdXJuYWwgQXJ0aWNsZSI+MTc8L3JlZi10eXBlPjxj
b250cmlidXRvcnM+PGF1dGhvcnM+PGF1dGhvcj5CcmFuZHQsIEwuPC9hdXRob3I+PGF1dGhvcj5B
cm9uaWFkaXMsIE8uPC9hdXRob3I+PGF1dGhvcj5HcmVlbmJlcmcsIEEuPC9hdXRob3I+PGF1dGhv
cj5Cb3JvZHksIFQuPC9hdXRob3I+PGF1dGhvcj5GaW5sYXlzb24sIFMuPC9hdXRob3I+PGF1dGhv
cj5GdXJuYXJpLCBWLjwvYXV0aG9yPjxhdXRob3I+S2VsbHksIEMuPC9hdXRob3I+PC9hdXRob3Jz
PjwvY29udHJpYnV0b3JzPjxhdXRoLWFkZHJlc3M+KEJyYW5kdCwgQXJvbmlhZGlzLCBHcmVlbmJl
cmcpIEdhc3Ryb2VudGVyb2xvZ3ksIE1vbnRlZmlvcmUgTWVkaWNhbCBDZW50ZXIsIEJyb254LCBO
WSwgVW5pdGVkIFN0YXRlcyAoQm9yb2R5LCBGaW5sYXlzb24sIEZ1cm5hcmkpIENlbnRyZSBmb3Ig
RGlnZXN0aXZlIERpc2Vhc2VzLCBGaXZlIERvY2ssIE5TVywgQXVzdHJhbGlhIChLZWxseSkgQnJv
d24gVW5pdmVyc2l0eSwgUHJvdmlkZW5jZSwgUkksIFVuaXRlZCBTdGF0ZXMmI3hEO0wuIEJyYW5k
dCwgR2FzdHJvZW50ZXJvbG9neSwgTW9udGVmaW9yZSBNZWRpY2FsIENlbnRlciwgQnJvbngsIE5Z
LCBVbml0ZWQgU3RhdGVzPC9hdXRoLWFkZHJlc3M+PHRpdGxlcz48dGl0bGU+U2FmZXR5IG9mIGZl
Y2FsIG1pY3JvYmlvdGEgdHJhbnNwbGFudGF0aW9uIChGTVQpIGluIGltbXVub2NvbXByb21pc2Vk
IChJQykgcGF0aWVudHMgd2l0aCBpbmZsYW1tYXRvcnkgYm93ZWwgZGlzZWFzZSAoSUJEKTwvdGl0
bGU+PHNlY29uZGFyeS10aXRsZT5BbWVyaWNhbiBKb3VybmFsIG9mIEdhc3Ryb2VudGVyb2xvZ3k8
L3NlY29uZGFyeS10aXRsZT48L3RpdGxlcz48cGVyaW9kaWNhbD48ZnVsbC10aXRsZT5BbWVyaWNh
biBKb3VybmFsIG9mIEdhc3Ryb2VudGVyb2xvZ3k8L2Z1bGwtdGl0bGU+PC9wZXJpb2RpY2FsPjxw
YWdlcz5TNTU2PC9wYWdlcz48dm9sdW1lPjEwODwvdm9sdW1lPjxrZXl3b3Jkcz48a2V5d29yZD5z
YWZldHk8L2tleXdvcmQ+PGtleXdvcmQ+Z2FzdHJvZW50ZXJvbG9neTwva2V5d29yZD48a2V5d29y
ZD5mZWNlcyBtaWNyb2Zsb3JhPC9rZXl3b3JkPjxrZXl3b3JkPmh1bWFuPC9rZXl3b3JkPjxrZXl3
b3JkPnRyYW5zcGxhbnRhdGlvbjwva2V5d29yZD48a2V5d29yZD5lbnRlcml0aXM8L2tleXdvcmQ+
PGtleXdvcmQ+Y29sbGVnZTwva2V5d29yZD48a2V5d29yZD5pbW11bm9jb21wcm9taXNlZCBwYXRp
ZW50PC9rZXl3b3JkPjxrZXl3b3JkPnBhdGllbnQ8L2tleXdvcmQ+PGtleXdvcmQ+YmxvYXRpbmc8
L2tleXdvcmQ+PGtleXdvcmQ+ZHJ1ZyB0aGVyYXB5PC9rZXl3b3JkPjxrZXl3b3JkPmZvbGxvdyB1
cDwva2V5d29yZD48a2V5d29yZD5hYmRvbWluYWwgZGlzdGVuc2lvbjwva2V5d29yZD48a2V5d29y
ZD5kZWZlY2F0aW9uIGhhYml0PC9rZXl3b3JkPjxrZXl3b3JkPmZsYXR1bGVuY2U8L2tleXdvcmQ+
PGtleXdvcmQ+bWFsZTwva2V5d29yZD48a2V5d29yZD53ZWlnaHQgZ2Fpbjwva2V5d29yZD48a2V5
d29yZD5pbmZvcm1hdGlvbiBwcm9jZXNzaW5nPC9rZXl3b3JkPjxrZXl3b3JkPlVuaXRlZCBTdGF0
ZXM8L2tleXdvcmQ+PGtleXdvcmQ+Z2FzdHJvaW50ZXN0aW5hbCBkaXNlYXNlPC9rZXl3b3JkPjxr
ZXl3b3JkPmhvc3BpdGFsIHBhdGllbnQ8L2tleXdvcmQ+PGtleXdvcmQ+YXNwaXJhdGlvbiBwbmV1
bW9uaWE8L2tleXdvcmQ+PGtleXdvcmQ+aW5mZWN0aW9uPC9rZXl3b3JkPjxrZXl3b3JkPnBlcmZv
cmF0aW9uPC9rZXl3b3JkPjxrZXl3b3JkPmRpc2Vhc2VzPC9rZXl3b3JkPjxrZXl3b3JkPm91dHBh
dGllbnQ8L2tleXdvcmQ+PGtleXdvcmQ+c2VkYXRpb248L2tleXdvcmQ+PGtleXdvcmQ+ZGVhdGg8
L2tleXdvcmQ+PGtleXdvcmQ+aG9zcGl0YWxpemF0aW9uPC9rZXl3b3JkPjxrZXl3b3JkPm5vcm92
aXJ1cyBpbmZlY3Rpb248L2tleXdvcmQ+PGtleXdvcmQ+dHJlYXRtZW50IGR1cmF0aW9uPC9rZXl3
b3JkPjxrZXl3b3JkPkF1c3RyYWxpYTwva2V5d29yZD48a2V5d29yZD5mZXZlcjwva2V5d29yZD48
a2V5d29yZD5wcm9jZWR1cmVzPC9rZXl3b3JkPjxrZXl3b3JkPkNyb2huIGRpc2Vhc2U8L2tleXdv
cmQ+PGtleXdvcmQ+bWVyY2FwdG9wdXJpbmU8L2tleXdvcmQ+PGtleXdvcmQ+aW1tdW5vc3VwcHJl
c3NpdmUgYWdlbnQ8L2tleXdvcmQ+PGtleXdvcmQ+c3Rlcm9pZDwva2V5d29yZD48a2V5d29yZD5h
emF0aGlvcHJpbmU8L2tleXdvcmQ+PGtleXdvcmQ+aW5mbGl4aW1hYjwva2V5d29yZD48a2V5d29y
ZD5tZXRob3RyZXhhdGU8L2tleXdvcmQ+PC9rZXl3b3Jkcz48ZGF0ZXM+PHllYXI+MjAxMzwveWVh
cj48cHViLWRhdGVzPjxkYXRlPk9jdG9iZXI8L2RhdGU+PC9wdWItZGF0ZXM+PC9kYXRlcz48aXNi
bj4wMDAyLTkyNzA8L2lzYm4+PGFjY2Vzc2lvbi1udW0+NzEyMjIxMzQ8L2FjY2Vzc2lvbi1udW0+
PHdvcmstdHlwZT5Db25mZXJlbmNlIEFic3RyYWN0PC93b3JrLXR5cGU+PHVybHM+PHJlbGF0ZWQt
dXJscz48dXJsPmh0dHA6Ly9vdmlkc3Aub3ZpZC5jb20vb3ZpZHdlYi5jZ2k/VD1KUyZhbXA7Q1ND
PVkmYW1wO05FV1M9TiZhbXA7UEFHRT1mdWxsdGV4dCZhbXA7RD1lbWVkMTEmYW1wO0FOPTcxMjIy
MTM0PC91cmw+PHVybD5odHRwOi8vcHJpbW9hLmxpYnJhcnkudW5zdy5lZHUuYXUvb3BlbnVybC82
MVVOU1dfSU5TVC9VTlNXX1NFUlZJQ0VTX1BBR0U/c2lkPU9WSUQ6ZW1iYXNlJmFtcDtpZD1wbWlk
OiZhbXA7aWQ9ZG9pOjEwLjEwMzglMkZhamcuMjAxMy4yNjkmYW1wO2lzc249MDAwMi05MjcwJmFt
cDtpc2JuPSZhbXA7dm9sdW1lPTEwOCZhbXA7aXNzdWU9JmFtcDtzcGFnZT1TNTU2JmFtcDtwYWdl
cz1TNTU2JmFtcDtkYXRlPTIwMTMmYW1wO3RpdGxlPUFtZXJpY2FuK0pvdXJuYWwrb2YrR2FzdHJv
ZW50ZXJvbG9neSZhbXA7YXRpdGxlPVNhZmV0eStvZitmZWNhbCttaWNyb2Jpb3RhK3RyYW5zcGxh
bnRhdGlvbislMjhGTVQlMjkraW4raW1tdW5vY29tcHJvbWlzZWQrJTI4SUMlMjkrcGF0aWVudHMr
d2l0aCtpbmZsYW1tYXRvcnkrYm93ZWwrZGlzZWFzZSslMjhJQkQlMjkmYW1wO2F1bGFzdD1CcmFu
ZHQmYW1wO3BpZD0lM0NhdXRob3IlM0VCcmFuZHQrTC4lM0JBcm9uaWFkaXMrTy4lM0JHcmVlbmJl
cmcrQS4lM0JCb3JvZHkrVC4lM0JGaW5sYXlzb24rUy4lM0JGdXJuYXJpK1YuJTNCS2VsbHkrQy4l
M0MlMkZhdXRob3IlM0UlM0NBTiUzRTcxMjIyMTM0JTNDJTJGQU4lM0UlM0NEVCUzRUpvdXJuYWwl
M0ErQ29uZmVyZW5jZStBYnN0cmFjdCUzQyUyRkRUJTNFPC91cmw+PC9yZWxhdGVkLXVybHM+PC91
cmxzPjxlbGVjdHJvbmljLXJlc291cmNlLW51bT5odHRwOi8vZHguZG9pLm9yZy8xMC4xMDM4L2Fq
Zy4yMDEzLjI2OTwvZWxlY3Ryb25pYy1yZXNvdXJjZS1udW0+PHJlbW90ZS1kYXRhYmFzZS1uYW1l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PEVuZE5vdGU+PENpdGU+PEF1dGhvcj5CcmFuZHQ8L0F1dGhvcj48WWVhcj4yMDEzPC9ZZWFyPjxS
ZWNOdW0+NDk0PC9SZWNOdW0+PERpc3BsYXlUZXh0PjxzdHlsZSBmYWNlPSJzdXBlcnNjcmlwdCI+
MzE8L3N0eWxlPjwvRGlzcGxheVRleHQ+PHJlY29yZD48cmVjLW51bWJlcj40OTQ8L3JlYy1udW1i
ZXI+PGZvcmVpZ24ta2V5cz48a2V5IGFwcD0iRU4iIGRiLWlkPSIyYXBycGZzdHFwOTlwMGU1dnI4
NTB2cnB0eHpzdjV6czB0NWEiIHRpbWVzdGFtcD0iMTQ4MDIyMDIwMCI+NDk0PC9rZXk+PC9mb3Jl
aWduLWtleXM+PHJlZi10eXBlIG5hbWU9IkpvdXJuYWwgQXJ0aWNsZSI+MTc8L3JlZi10eXBlPjxj
b250cmlidXRvcnM+PGF1dGhvcnM+PGF1dGhvcj5CcmFuZHQsIEwuPC9hdXRob3I+PGF1dGhvcj5B
cm9uaWFkaXMsIE8uPC9hdXRob3I+PGF1dGhvcj5HcmVlbmJlcmcsIEEuPC9hdXRob3I+PGF1dGhv
cj5Cb3JvZHksIFQuPC9hdXRob3I+PGF1dGhvcj5GaW5sYXlzb24sIFMuPC9hdXRob3I+PGF1dGhv
cj5GdXJuYXJpLCBWLjwvYXV0aG9yPjxhdXRob3I+S2VsbHksIEMuPC9hdXRob3I+PC9hdXRob3Jz
PjwvY29udHJpYnV0b3JzPjxhdXRoLWFkZHJlc3M+KEJyYW5kdCwgQXJvbmlhZGlzLCBHcmVlbmJl
cmcpIEdhc3Ryb2VudGVyb2xvZ3ksIE1vbnRlZmlvcmUgTWVkaWNhbCBDZW50ZXIsIEJyb254LCBO
WSwgVW5pdGVkIFN0YXRlcyAoQm9yb2R5LCBGaW5sYXlzb24sIEZ1cm5hcmkpIENlbnRyZSBmb3Ig
RGlnZXN0aXZlIERpc2Vhc2VzLCBGaXZlIERvY2ssIE5TVywgQXVzdHJhbGlhIChLZWxseSkgQnJv
d24gVW5pdmVyc2l0eSwgUHJvdmlkZW5jZSwgUkksIFVuaXRlZCBTdGF0ZXMmI3hEO0wuIEJyYW5k
dCwgR2FzdHJvZW50ZXJvbG9neSwgTW9udGVmaW9yZSBNZWRpY2FsIENlbnRlciwgQnJvbngsIE5Z
LCBVbml0ZWQgU3RhdGVzPC9hdXRoLWFkZHJlc3M+PHRpdGxlcz48dGl0bGU+U2FmZXR5IG9mIGZl
Y2FsIG1pY3JvYmlvdGEgdHJhbnNwbGFudGF0aW9uIChGTVQpIGluIGltbXVub2NvbXByb21pc2Vk
IChJQykgcGF0aWVudHMgd2l0aCBpbmZsYW1tYXRvcnkgYm93ZWwgZGlzZWFzZSAoSUJEKTwvdGl0
bGU+PHNlY29uZGFyeS10aXRsZT5BbWVyaWNhbiBKb3VybmFsIG9mIEdhc3Ryb2VudGVyb2xvZ3k8
L3NlY29uZGFyeS10aXRsZT48L3RpdGxlcz48cGVyaW9kaWNhbD48ZnVsbC10aXRsZT5BbWVyaWNh
biBKb3VybmFsIG9mIEdhc3Ryb2VudGVyb2xvZ3k8L2Z1bGwtdGl0bGU+PC9wZXJpb2RpY2FsPjxw
YWdlcz5TNTU2PC9wYWdlcz48dm9sdW1lPjEwODwvdm9sdW1lPjxrZXl3b3Jkcz48a2V5d29yZD5z
YWZldHk8L2tleXdvcmQ+PGtleXdvcmQ+Z2FzdHJvZW50ZXJvbG9neTwva2V5d29yZD48a2V5d29y
ZD5mZWNlcyBtaWNyb2Zsb3JhPC9rZXl3b3JkPjxrZXl3b3JkPmh1bWFuPC9rZXl3b3JkPjxrZXl3
b3JkPnRyYW5zcGxhbnRhdGlvbjwva2V5d29yZD48a2V5d29yZD5lbnRlcml0aXM8L2tleXdvcmQ+
PGtleXdvcmQ+Y29sbGVnZTwva2V5d29yZD48a2V5d29yZD5pbW11bm9jb21wcm9taXNlZCBwYXRp
ZW50PC9rZXl3b3JkPjxrZXl3b3JkPnBhdGllbnQ8L2tleXdvcmQ+PGtleXdvcmQ+YmxvYXRpbmc8
L2tleXdvcmQ+PGtleXdvcmQ+ZHJ1ZyB0aGVyYXB5PC9rZXl3b3JkPjxrZXl3b3JkPmZvbGxvdyB1
cDwva2V5d29yZD48a2V5d29yZD5hYmRvbWluYWwgZGlzdGVuc2lvbjwva2V5d29yZD48a2V5d29y
ZD5kZWZlY2F0aW9uIGhhYml0PC9rZXl3b3JkPjxrZXl3b3JkPmZsYXR1bGVuY2U8L2tleXdvcmQ+
PGtleXdvcmQ+bWFsZTwva2V5d29yZD48a2V5d29yZD53ZWlnaHQgZ2Fpbjwva2V5d29yZD48a2V5
d29yZD5pbmZvcm1hdGlvbiBwcm9jZXNzaW5nPC9rZXl3b3JkPjxrZXl3b3JkPlVuaXRlZCBTdGF0
ZXM8L2tleXdvcmQ+PGtleXdvcmQ+Z2FzdHJvaW50ZXN0aW5hbCBkaXNlYXNlPC9rZXl3b3JkPjxr
ZXl3b3JkPmhvc3BpdGFsIHBhdGllbnQ8L2tleXdvcmQ+PGtleXdvcmQ+YXNwaXJhdGlvbiBwbmV1
bW9uaWE8L2tleXdvcmQ+PGtleXdvcmQ+aW5mZWN0aW9uPC9rZXl3b3JkPjxrZXl3b3JkPnBlcmZv
cmF0aW9uPC9rZXl3b3JkPjxrZXl3b3JkPmRpc2Vhc2VzPC9rZXl3b3JkPjxrZXl3b3JkPm91dHBh
dGllbnQ8L2tleXdvcmQ+PGtleXdvcmQ+c2VkYXRpb248L2tleXdvcmQ+PGtleXdvcmQ+ZGVhdGg8
L2tleXdvcmQ+PGtleXdvcmQ+aG9zcGl0YWxpemF0aW9uPC9rZXl3b3JkPjxrZXl3b3JkPm5vcm92
aXJ1cyBpbmZlY3Rpb248L2tleXdvcmQ+PGtleXdvcmQ+dHJlYXRtZW50IGR1cmF0aW9uPC9rZXl3
b3JkPjxrZXl3b3JkPkF1c3RyYWxpYTwva2V5d29yZD48a2V5d29yZD5mZXZlcjwva2V5d29yZD48
a2V5d29yZD5wcm9jZWR1cmVzPC9rZXl3b3JkPjxrZXl3b3JkPkNyb2huIGRpc2Vhc2U8L2tleXdv
cmQ+PGtleXdvcmQ+bWVyY2FwdG9wdXJpbmU8L2tleXdvcmQ+PGtleXdvcmQ+aW1tdW5vc3VwcHJl
c3NpdmUgYWdlbnQ8L2tleXdvcmQ+PGtleXdvcmQ+c3Rlcm9pZDwva2V5d29yZD48a2V5d29yZD5h
emF0aGlvcHJpbmU8L2tleXdvcmQ+PGtleXdvcmQ+aW5mbGl4aW1hYjwva2V5d29yZD48a2V5d29y
ZD5tZXRob3RyZXhhdGU8L2tleXdvcmQ+PC9rZXl3b3Jkcz48ZGF0ZXM+PHllYXI+MjAxMzwveWVh
cj48cHViLWRhdGVzPjxkYXRlPk9jdG9iZXI8L2RhdGU+PC9wdWItZGF0ZXM+PC9kYXRlcz48aXNi
bj4wMDAyLTkyNzA8L2lzYm4+PGFjY2Vzc2lvbi1udW0+NzEyMjIxMzQ8L2FjY2Vzc2lvbi1udW0+
PHdvcmstdHlwZT5Db25mZXJlbmNlIEFic3RyYWN0PC93b3JrLXR5cGU+PHVybHM+PHJlbGF0ZWQt
dXJscz48dXJsPmh0dHA6Ly9vdmlkc3Aub3ZpZC5jb20vb3ZpZHdlYi5jZ2k/VD1KUyZhbXA7Q1ND
PVkmYW1wO05FV1M9TiZhbXA7UEFHRT1mdWxsdGV4dCZhbXA7RD1lbWVkMTEmYW1wO0FOPTcxMjIy
MTM0PC91cmw+PHVybD5odHRwOi8vcHJpbW9hLmxpYnJhcnkudW5zdy5lZHUuYXUvb3BlbnVybC82
MVVOU1dfSU5TVC9VTlNXX1NFUlZJQ0VTX1BBR0U/c2lkPU9WSUQ6ZW1iYXNlJmFtcDtpZD1wbWlk
OiZhbXA7aWQ9ZG9pOjEwLjEwMzglMkZhamcuMjAxMy4yNjkmYW1wO2lzc249MDAwMi05MjcwJmFt
cDtpc2JuPSZhbXA7dm9sdW1lPTEwOCZhbXA7aXNzdWU9JmFtcDtzcGFnZT1TNTU2JmFtcDtwYWdl
cz1TNTU2JmFtcDtkYXRlPTIwMTMmYW1wO3RpdGxlPUFtZXJpY2FuK0pvdXJuYWwrb2YrR2FzdHJv
ZW50ZXJvbG9neSZhbXA7YXRpdGxlPVNhZmV0eStvZitmZWNhbCttaWNyb2Jpb3RhK3RyYW5zcGxh
bnRhdGlvbislMjhGTVQlMjkraW4raW1tdW5vY29tcHJvbWlzZWQrJTI4SUMlMjkrcGF0aWVudHMr
d2l0aCtpbmZsYW1tYXRvcnkrYm93ZWwrZGlzZWFzZSslMjhJQkQlMjkmYW1wO2F1bGFzdD1CcmFu
ZHQmYW1wO3BpZD0lM0NhdXRob3IlM0VCcmFuZHQrTC4lM0JBcm9uaWFkaXMrTy4lM0JHcmVlbmJl
cmcrQS4lM0JCb3JvZHkrVC4lM0JGaW5sYXlzb24rUy4lM0JGdXJuYXJpK1YuJTNCS2VsbHkrQy4l
M0MlMkZhdXRob3IlM0UlM0NBTiUzRTcxMjIyMTM0JTNDJTJGQU4lM0UlM0NEVCUzRUpvdXJuYWwl
M0ErQ29uZmVyZW5jZStBYnN0cmFjdCUzQyUyRkRUJTNFPC91cmw+PC9yZWxhdGVkLXVybHM+PC91
cmxzPjxlbGVjdHJvbmljLXJlc291cmNlLW51bT5odHRwOi8vZHguZG9pLm9yZy8xMC4xMDM4L2Fq
Zy4yMDEzLjI2OTwvZWxlY3Ryb25pYy1yZXNvdXJjZS1udW0+PHJlbW90ZS1kYXRhYmFzZS1uYW1l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436B0CD" w14:textId="70B0473A" w:rsidR="005D4264" w:rsidRPr="00297FE5" w:rsidDel="001C766C" w:rsidRDefault="005D4264" w:rsidP="00665EEE">
            <w:pPr>
              <w:jc w:val="center"/>
              <w:textAlignment w:val="bottom"/>
              <w:rPr>
                <w:del w:id="780" w:author="Vijayaragavan R." w:date="2017-05-05T15:50:00Z"/>
                <w:rFonts w:ascii="Calibri" w:hAnsi="Calibri" w:cs="Arial"/>
                <w:sz w:val="18"/>
                <w:szCs w:val="18"/>
                <w:lang w:val="en-AU"/>
              </w:rPr>
            </w:pPr>
            <w:del w:id="781" w:author="Vijayaragavan R." w:date="2017-05-05T15:50:00Z">
              <w:r w:rsidRPr="00297FE5" w:rsidDel="001C766C">
                <w:rPr>
                  <w:rFonts w:ascii="Calibri" w:hAnsi="Calibri" w:cs="Arial"/>
                  <w:color w:val="000000"/>
                  <w:kern w:val="24"/>
                  <w:sz w:val="18"/>
                  <w:szCs w:val="18"/>
                </w:rPr>
                <w:delText>11</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1295BF2" w14:textId="3FEF33C0" w:rsidR="005D4264" w:rsidRPr="00297FE5" w:rsidDel="001C766C" w:rsidRDefault="005D4264" w:rsidP="00665EEE">
            <w:pPr>
              <w:jc w:val="center"/>
              <w:textAlignment w:val="bottom"/>
              <w:rPr>
                <w:del w:id="782" w:author="Vijayaragavan R." w:date="2017-05-05T15:50:00Z"/>
                <w:rFonts w:ascii="Calibri" w:hAnsi="Calibri" w:cs="Arial"/>
                <w:sz w:val="18"/>
                <w:szCs w:val="18"/>
                <w:lang w:val="en-AU"/>
              </w:rPr>
            </w:pPr>
            <w:del w:id="783"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17D25AC" w14:textId="7CE83C54" w:rsidR="005D4264" w:rsidRPr="00297FE5" w:rsidDel="001C766C" w:rsidRDefault="005D4264" w:rsidP="00665EEE">
            <w:pPr>
              <w:jc w:val="center"/>
              <w:textAlignment w:val="bottom"/>
              <w:rPr>
                <w:del w:id="784" w:author="Vijayaragavan R." w:date="2017-05-05T15:50:00Z"/>
                <w:rFonts w:ascii="Calibri" w:hAnsi="Calibri" w:cs="Arial"/>
                <w:sz w:val="18"/>
                <w:szCs w:val="18"/>
                <w:lang w:val="en-AU"/>
              </w:rPr>
            </w:pPr>
            <w:del w:id="785" w:author="Vijayaragavan R." w:date="2017-05-05T15:50:00Z">
              <w:r w:rsidDel="001C766C">
                <w:rPr>
                  <w:rFonts w:ascii="Calibri" w:hAnsi="Calibri" w:cs="Arial"/>
                  <w:color w:val="000000"/>
                  <w:kern w:val="24"/>
                  <w:sz w:val="18"/>
                  <w:szCs w:val="18"/>
                </w:rPr>
                <w:delText>NR</w:delText>
              </w:r>
            </w:del>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91ADF59" w14:textId="0AD698F5" w:rsidR="005D4264" w:rsidRPr="00297FE5" w:rsidDel="001C766C" w:rsidRDefault="005D4264" w:rsidP="00665EEE">
            <w:pPr>
              <w:jc w:val="center"/>
              <w:textAlignment w:val="bottom"/>
              <w:rPr>
                <w:del w:id="786" w:author="Vijayaragavan R." w:date="2017-05-05T15:50:00Z"/>
                <w:rFonts w:ascii="Calibri" w:hAnsi="Calibri" w:cs="Arial"/>
                <w:sz w:val="18"/>
                <w:szCs w:val="18"/>
                <w:lang w:val="en-AU"/>
              </w:rPr>
            </w:pPr>
            <w:del w:id="787"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6F72516" w14:textId="2CA641C9" w:rsidR="005D4264" w:rsidRPr="00297FE5" w:rsidDel="001C766C" w:rsidRDefault="005D4264" w:rsidP="00665EEE">
            <w:pPr>
              <w:jc w:val="center"/>
              <w:textAlignment w:val="bottom"/>
              <w:rPr>
                <w:del w:id="788" w:author="Vijayaragavan R." w:date="2017-05-05T15:50:00Z"/>
                <w:rFonts w:ascii="Calibri" w:hAnsi="Calibri" w:cs="Arial"/>
                <w:sz w:val="18"/>
                <w:szCs w:val="18"/>
                <w:lang w:val="en-AU"/>
              </w:rPr>
            </w:pPr>
            <w:del w:id="789"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256946F" w14:textId="23B30688" w:rsidR="005D4264" w:rsidRPr="00297FE5" w:rsidDel="001C766C" w:rsidRDefault="005D4264" w:rsidP="00665EEE">
            <w:pPr>
              <w:jc w:val="center"/>
              <w:textAlignment w:val="bottom"/>
              <w:rPr>
                <w:del w:id="790" w:author="Vijayaragavan R." w:date="2017-05-05T15:50:00Z"/>
                <w:rFonts w:ascii="Calibri" w:hAnsi="Calibri" w:cs="Arial"/>
                <w:sz w:val="18"/>
                <w:szCs w:val="18"/>
                <w:lang w:val="en-AU"/>
              </w:rPr>
            </w:pPr>
            <w:del w:id="791"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2E893F31" w14:textId="0D42689B" w:rsidR="005D4264" w:rsidRPr="00297FE5" w:rsidDel="001C766C" w:rsidRDefault="005D4264" w:rsidP="00665EEE">
            <w:pPr>
              <w:jc w:val="center"/>
              <w:textAlignment w:val="bottom"/>
              <w:rPr>
                <w:del w:id="792" w:author="Vijayaragavan R." w:date="2017-05-05T15:50:00Z"/>
                <w:rFonts w:ascii="Calibri" w:hAnsi="Calibri" w:cs="Arial"/>
                <w:sz w:val="18"/>
                <w:szCs w:val="18"/>
                <w:lang w:val="en-AU"/>
              </w:rPr>
            </w:pPr>
            <w:del w:id="793"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327C4BF" w14:textId="536A4C1A" w:rsidR="005D4264" w:rsidRPr="005E5DF4" w:rsidDel="001C766C" w:rsidRDefault="005D4264" w:rsidP="00665EEE">
            <w:pPr>
              <w:jc w:val="center"/>
              <w:textAlignment w:val="bottom"/>
              <w:rPr>
                <w:del w:id="794" w:author="Vijayaragavan R." w:date="2017-05-05T15:50:00Z"/>
                <w:rFonts w:ascii="Calibri" w:hAnsi="Calibri" w:cs="Arial"/>
                <w:color w:val="000000"/>
                <w:kern w:val="24"/>
                <w:sz w:val="18"/>
                <w:szCs w:val="18"/>
              </w:rPr>
            </w:pPr>
            <w:del w:id="795"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4BB98F45" w14:textId="19E20824" w:rsidR="005D4264" w:rsidRPr="00297FE5" w:rsidDel="001C766C" w:rsidRDefault="005D4264" w:rsidP="00665EEE">
            <w:pPr>
              <w:jc w:val="center"/>
              <w:textAlignment w:val="bottom"/>
              <w:rPr>
                <w:del w:id="796" w:author="Vijayaragavan R." w:date="2017-05-05T15:50:00Z"/>
                <w:rFonts w:ascii="Calibri" w:hAnsi="Calibri" w:cs="Arial"/>
                <w:sz w:val="18"/>
                <w:szCs w:val="18"/>
                <w:lang w:val="en-AU"/>
              </w:rPr>
            </w:pPr>
            <w:del w:id="797"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AE32771" w14:textId="4D56FA38" w:rsidR="006A2E57" w:rsidDel="001C766C" w:rsidRDefault="005D4264" w:rsidP="00665EEE">
            <w:pPr>
              <w:jc w:val="center"/>
              <w:textAlignment w:val="bottom"/>
              <w:rPr>
                <w:del w:id="798" w:author="Vijayaragavan R." w:date="2017-05-05T15:50:00Z"/>
                <w:rFonts w:ascii="Calibri" w:hAnsi="Calibri" w:cs="Arial"/>
                <w:color w:val="000000"/>
                <w:kern w:val="24"/>
                <w:sz w:val="18"/>
                <w:szCs w:val="18"/>
              </w:rPr>
            </w:pPr>
            <w:del w:id="799" w:author="Vijayaragavan R." w:date="2017-05-05T15:50:00Z">
              <w:r w:rsidDel="001C766C">
                <w:rPr>
                  <w:rFonts w:ascii="Calibri" w:hAnsi="Calibri" w:cs="Arial"/>
                  <w:color w:val="000000"/>
                  <w:kern w:val="24"/>
                  <w:sz w:val="18"/>
                  <w:szCs w:val="18"/>
                </w:rPr>
                <w:delText>NR</w:delText>
              </w:r>
            </w:del>
          </w:p>
          <w:p w14:paraId="28BA39C9" w14:textId="100C5F0A" w:rsidR="005D4264" w:rsidRPr="00297FE5" w:rsidDel="001C766C" w:rsidRDefault="006A2E57" w:rsidP="00665EEE">
            <w:pPr>
              <w:jc w:val="center"/>
              <w:textAlignment w:val="bottom"/>
              <w:rPr>
                <w:del w:id="800" w:author="Vijayaragavan R." w:date="2017-05-05T15:50:00Z"/>
                <w:rFonts w:ascii="Calibri" w:hAnsi="Calibri" w:cs="Arial"/>
                <w:sz w:val="18"/>
                <w:szCs w:val="18"/>
                <w:lang w:val="en-AU"/>
              </w:rPr>
            </w:pPr>
            <w:del w:id="801" w:author="Vijayaragavan R." w:date="2017-05-05T15:50:00Z">
              <w:r w:rsidDel="001C766C">
                <w:rPr>
                  <w:rFonts w:ascii="Calibri" w:hAnsi="Calibri" w:cs="Arial"/>
                  <w:color w:val="000000"/>
                  <w:kern w:val="24"/>
                  <w:sz w:val="18"/>
                  <w:szCs w:val="18"/>
                </w:rPr>
                <w:delText>(safety study)</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B47A732" w14:textId="2B1A7A03" w:rsidR="005D4264" w:rsidRPr="00297FE5" w:rsidDel="001C766C" w:rsidRDefault="005D4264" w:rsidP="00665EEE">
            <w:pPr>
              <w:jc w:val="center"/>
              <w:textAlignment w:val="bottom"/>
              <w:rPr>
                <w:del w:id="802" w:author="Vijayaragavan R." w:date="2017-05-05T15:50:00Z"/>
                <w:rFonts w:ascii="Calibri" w:hAnsi="Calibri" w:cs="Arial"/>
                <w:sz w:val="18"/>
                <w:szCs w:val="18"/>
                <w:lang w:val="en-AU"/>
              </w:rPr>
            </w:pPr>
            <w:del w:id="803" w:author="Vijayaragavan R." w:date="2017-05-05T15:50:00Z">
              <w:r w:rsidDel="001C766C">
                <w:rPr>
                  <w:rFonts w:ascii="Calibri" w:hAnsi="Calibri" w:cs="Arial"/>
                  <w:color w:val="000000"/>
                  <w:kern w:val="24"/>
                  <w:sz w:val="18"/>
                  <w:szCs w:val="18"/>
                </w:rPr>
                <w:delText>NR</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6E5CE1A" w14:textId="51992899" w:rsidR="005D4264" w:rsidRPr="00297FE5" w:rsidDel="001C766C" w:rsidRDefault="005D4264" w:rsidP="00665EEE">
            <w:pPr>
              <w:jc w:val="center"/>
              <w:textAlignment w:val="bottom"/>
              <w:rPr>
                <w:del w:id="804" w:author="Vijayaragavan R." w:date="2017-05-05T15:50:00Z"/>
                <w:rFonts w:ascii="Calibri" w:hAnsi="Calibri" w:cs="Arial"/>
                <w:sz w:val="18"/>
                <w:szCs w:val="18"/>
                <w:lang w:val="en-AU"/>
              </w:rPr>
            </w:pPr>
            <w:del w:id="805" w:author="Vijayaragavan R." w:date="2017-05-05T15:50:00Z">
              <w:r w:rsidDel="001C766C">
                <w:rPr>
                  <w:rFonts w:ascii="Calibri" w:hAnsi="Calibri" w:cs="Arial"/>
                  <w:color w:val="000000"/>
                  <w:kern w:val="24"/>
                  <w:sz w:val="18"/>
                  <w:szCs w:val="18"/>
                </w:rPr>
                <w:delText>NR</w:delText>
              </w:r>
            </w:del>
          </w:p>
        </w:tc>
        <w:tc>
          <w:tcPr>
            <w:tcW w:w="1417"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68F26801" w14:textId="447F9C1C" w:rsidR="005D4264" w:rsidRPr="005E5DF4" w:rsidDel="001C766C" w:rsidRDefault="005D4264" w:rsidP="00665EEE">
            <w:pPr>
              <w:jc w:val="center"/>
              <w:textAlignment w:val="bottom"/>
              <w:rPr>
                <w:del w:id="806" w:author="Vijayaragavan R." w:date="2017-05-05T15:50:00Z"/>
                <w:rFonts w:ascii="Calibri" w:hAnsi="Calibri" w:cs="Arial"/>
                <w:color w:val="000000"/>
                <w:kern w:val="24"/>
                <w:sz w:val="18"/>
                <w:szCs w:val="18"/>
              </w:rPr>
            </w:pPr>
            <w:del w:id="807" w:author="Vijayaragavan R." w:date="2017-05-05T15:50:00Z">
              <w:r w:rsidDel="001C766C">
                <w:rPr>
                  <w:rFonts w:ascii="Calibri" w:hAnsi="Calibri" w:cs="Arial"/>
                  <w:color w:val="000000"/>
                  <w:kern w:val="24"/>
                  <w:sz w:val="18"/>
                  <w:szCs w:val="18"/>
                </w:rPr>
                <w:delText>NR</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5E99B46" w14:textId="5BABCE04" w:rsidR="007F7746" w:rsidDel="001C766C" w:rsidRDefault="005D4264" w:rsidP="00665EEE">
            <w:pPr>
              <w:jc w:val="center"/>
              <w:textAlignment w:val="bottom"/>
              <w:rPr>
                <w:del w:id="808" w:author="Vijayaragavan R." w:date="2017-05-05T15:50:00Z"/>
                <w:rFonts w:ascii="Calibri" w:hAnsi="Calibri" w:cs="Arial"/>
                <w:color w:val="000000"/>
                <w:kern w:val="24"/>
                <w:sz w:val="18"/>
                <w:szCs w:val="18"/>
              </w:rPr>
            </w:pPr>
            <w:del w:id="809" w:author="Vijayaragavan R." w:date="2017-05-05T15:50:00Z">
              <w:r w:rsidRPr="00297FE5" w:rsidDel="001C766C">
                <w:rPr>
                  <w:rFonts w:ascii="Calibri" w:hAnsi="Calibri" w:cs="Arial"/>
                  <w:color w:val="000000"/>
                  <w:kern w:val="24"/>
                  <w:sz w:val="18"/>
                  <w:szCs w:val="18"/>
                </w:rPr>
                <w:delText xml:space="preserve">mean 14.7 months (range </w:delText>
              </w:r>
            </w:del>
          </w:p>
          <w:p w14:paraId="2861E378" w14:textId="754BE2C5" w:rsidR="005D4264" w:rsidRPr="00297FE5" w:rsidDel="001C766C" w:rsidRDefault="005D4264" w:rsidP="003D121C">
            <w:pPr>
              <w:jc w:val="center"/>
              <w:textAlignment w:val="bottom"/>
              <w:rPr>
                <w:del w:id="810" w:author="Vijayaragavan R." w:date="2017-05-05T15:50:00Z"/>
                <w:rFonts w:ascii="Calibri" w:hAnsi="Calibri" w:cs="Arial"/>
                <w:sz w:val="18"/>
                <w:szCs w:val="18"/>
                <w:lang w:val="en-AU"/>
              </w:rPr>
            </w:pPr>
            <w:del w:id="811" w:author="Vijayaragavan R." w:date="2017-05-05T15:50:00Z">
              <w:r w:rsidRPr="00297FE5" w:rsidDel="001C766C">
                <w:rPr>
                  <w:rFonts w:ascii="Calibri" w:hAnsi="Calibri" w:cs="Arial"/>
                  <w:color w:val="000000"/>
                  <w:kern w:val="24"/>
                  <w:sz w:val="18"/>
                  <w:szCs w:val="18"/>
                </w:rPr>
                <w:delText>7-31 )</w:delText>
              </w:r>
            </w:del>
          </w:p>
        </w:tc>
      </w:tr>
    </w:tbl>
    <w:p w14:paraId="6E036EC5" w14:textId="1AAAE218" w:rsidR="00381581" w:rsidDel="001C766C" w:rsidRDefault="00744F7E" w:rsidP="00F2566F">
      <w:pPr>
        <w:spacing w:before="120" w:line="480" w:lineRule="auto"/>
        <w:jc w:val="both"/>
        <w:rPr>
          <w:del w:id="812" w:author="Vijayaragavan R." w:date="2017-05-05T15:50:00Z"/>
          <w:sz w:val="22"/>
        </w:rPr>
      </w:pPr>
      <w:del w:id="813" w:author="Vijayaragavan R." w:date="2017-05-05T15:50:00Z">
        <w:r w:rsidDel="001C766C">
          <w:rPr>
            <w:sz w:val="22"/>
          </w:rPr>
          <w:br w:type="page"/>
        </w:r>
      </w:del>
    </w:p>
    <w:p w14:paraId="13E72355" w14:textId="0CFA5A0C" w:rsidR="00D16605" w:rsidRPr="00215462" w:rsidDel="001C766C" w:rsidRDefault="00D16605" w:rsidP="009456C9">
      <w:pPr>
        <w:spacing w:line="480" w:lineRule="auto"/>
        <w:outlineLvl w:val="0"/>
        <w:rPr>
          <w:del w:id="814" w:author="Vijayaragavan R." w:date="2017-05-05T15:50:00Z"/>
          <w:b/>
          <w:sz w:val="22"/>
        </w:rPr>
      </w:pPr>
      <w:del w:id="815" w:author="Vijayaragavan R." w:date="2017-05-05T15:50:00Z">
        <w:r w:rsidRPr="003D121C" w:rsidDel="001C766C">
          <w:rPr>
            <w:b/>
            <w:sz w:val="22"/>
          </w:rPr>
          <w:delText>TABLE</w:delText>
        </w:r>
        <w:r w:rsidR="00C32F03" w:rsidRPr="003D121C" w:rsidDel="001C766C">
          <w:rPr>
            <w:b/>
            <w:sz w:val="22"/>
          </w:rPr>
          <w:delText xml:space="preserve"> 2</w:delText>
        </w:r>
        <w:r w:rsidRPr="00592248" w:rsidDel="001C766C">
          <w:rPr>
            <w:b/>
            <w:sz w:val="22"/>
          </w:rPr>
          <w:delText>: Cohort Studies of FMT in Ulcerative Colitis</w:delText>
        </w:r>
      </w:del>
    </w:p>
    <w:tbl>
      <w:tblPr>
        <w:tblW w:w="16179" w:type="dxa"/>
        <w:tblLayout w:type="fixed"/>
        <w:tblCellMar>
          <w:left w:w="0" w:type="dxa"/>
          <w:right w:w="0" w:type="dxa"/>
        </w:tblCellMar>
        <w:tblLook w:val="0420" w:firstRow="1" w:lastRow="0" w:firstColumn="0" w:lastColumn="0" w:noHBand="0" w:noVBand="1"/>
      </w:tblPr>
      <w:tblGrid>
        <w:gridCol w:w="781"/>
        <w:gridCol w:w="939"/>
        <w:gridCol w:w="741"/>
        <w:gridCol w:w="1244"/>
        <w:gridCol w:w="981"/>
        <w:gridCol w:w="1003"/>
        <w:gridCol w:w="982"/>
        <w:gridCol w:w="1264"/>
        <w:gridCol w:w="567"/>
        <w:gridCol w:w="1134"/>
        <w:gridCol w:w="545"/>
        <w:gridCol w:w="1440"/>
        <w:gridCol w:w="1515"/>
        <w:gridCol w:w="1200"/>
        <w:gridCol w:w="804"/>
        <w:gridCol w:w="614"/>
        <w:gridCol w:w="425"/>
      </w:tblGrid>
      <w:tr w:rsidR="000B1E73" w:rsidRPr="006C3AF5" w:rsidDel="001C766C" w14:paraId="42198BB0" w14:textId="2B1B1DB5" w:rsidTr="000B1E73">
        <w:trPr>
          <w:trHeight w:val="584"/>
          <w:del w:id="816" w:author="Vijayaragavan R." w:date="2017-05-05T15:50:00Z"/>
        </w:trPr>
        <w:tc>
          <w:tcPr>
            <w:tcW w:w="78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A05D937" w14:textId="40BB1703" w:rsidR="002516DE" w:rsidDel="001C766C" w:rsidRDefault="006C3AF5" w:rsidP="006C3AF5">
            <w:pPr>
              <w:jc w:val="center"/>
              <w:textAlignment w:val="bottom"/>
              <w:rPr>
                <w:del w:id="817" w:author="Vijayaragavan R." w:date="2017-05-05T15:50:00Z"/>
                <w:rFonts w:ascii="Calibri" w:hAnsi="Calibri" w:cs="Arial"/>
                <w:color w:val="000000"/>
                <w:kern w:val="24"/>
                <w:sz w:val="18"/>
                <w:szCs w:val="18"/>
              </w:rPr>
            </w:pPr>
            <w:del w:id="818" w:author="Vijayaragavan R." w:date="2017-05-05T15:50:00Z">
              <w:r w:rsidRPr="00297FE5" w:rsidDel="001C766C">
                <w:rPr>
                  <w:rFonts w:ascii="Calibri" w:hAnsi="Calibri" w:cs="Arial"/>
                  <w:color w:val="000000"/>
                  <w:kern w:val="24"/>
                  <w:sz w:val="18"/>
                  <w:szCs w:val="18"/>
                </w:rPr>
                <w:delText xml:space="preserve">Study </w:delText>
              </w:r>
            </w:del>
          </w:p>
          <w:p w14:paraId="3F33BE2F" w14:textId="011F4A50" w:rsidR="006C3AF5" w:rsidRPr="00297FE5" w:rsidDel="001C766C" w:rsidRDefault="006C3AF5" w:rsidP="006C3AF5">
            <w:pPr>
              <w:jc w:val="center"/>
              <w:textAlignment w:val="bottom"/>
              <w:rPr>
                <w:del w:id="819" w:author="Vijayaragavan R." w:date="2017-05-05T15:50:00Z"/>
                <w:rFonts w:ascii="Arial" w:hAnsi="Arial" w:cs="Arial"/>
                <w:sz w:val="18"/>
                <w:szCs w:val="18"/>
                <w:lang w:val="en-AU"/>
              </w:rPr>
            </w:pPr>
            <w:del w:id="820" w:author="Vijayaragavan R." w:date="2017-05-05T15:50:00Z">
              <w:r w:rsidRPr="00297FE5" w:rsidDel="001C766C">
                <w:rPr>
                  <w:rFonts w:ascii="Calibri" w:hAnsi="Calibri" w:cs="Arial"/>
                  <w:color w:val="000000"/>
                  <w:kern w:val="24"/>
                  <w:sz w:val="18"/>
                  <w:szCs w:val="18"/>
                </w:rPr>
                <w:delText>Type</w:delText>
              </w:r>
            </w:del>
          </w:p>
        </w:tc>
        <w:tc>
          <w:tcPr>
            <w:tcW w:w="9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F13E42C" w14:textId="4F9D3C19" w:rsidR="006C3AF5" w:rsidRPr="00297FE5" w:rsidDel="001C766C" w:rsidRDefault="006C3AF5" w:rsidP="006C3AF5">
            <w:pPr>
              <w:jc w:val="center"/>
              <w:textAlignment w:val="bottom"/>
              <w:rPr>
                <w:del w:id="821" w:author="Vijayaragavan R." w:date="2017-05-05T15:50:00Z"/>
                <w:rFonts w:ascii="Arial" w:hAnsi="Arial" w:cs="Arial"/>
                <w:sz w:val="18"/>
                <w:szCs w:val="18"/>
                <w:lang w:val="en-AU"/>
              </w:rPr>
            </w:pPr>
            <w:del w:id="822" w:author="Vijayaragavan R." w:date="2017-05-05T15:50:00Z">
              <w:r w:rsidRPr="00297FE5" w:rsidDel="001C766C">
                <w:rPr>
                  <w:rFonts w:ascii="Calibri" w:hAnsi="Calibri" w:cs="Arial"/>
                  <w:color w:val="000000"/>
                  <w:kern w:val="24"/>
                  <w:sz w:val="18"/>
                  <w:szCs w:val="18"/>
                </w:rPr>
                <w:delText>Author</w:delText>
              </w:r>
            </w:del>
          </w:p>
        </w:tc>
        <w:tc>
          <w:tcPr>
            <w:tcW w:w="7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9254752" w14:textId="41F659FA" w:rsidR="006C3AF5" w:rsidRPr="00297FE5" w:rsidDel="001C766C" w:rsidRDefault="006C3AF5" w:rsidP="006C3AF5">
            <w:pPr>
              <w:jc w:val="center"/>
              <w:textAlignment w:val="bottom"/>
              <w:rPr>
                <w:del w:id="823" w:author="Vijayaragavan R." w:date="2017-05-05T15:50:00Z"/>
                <w:rFonts w:ascii="Arial" w:hAnsi="Arial" w:cs="Arial"/>
                <w:sz w:val="18"/>
                <w:szCs w:val="18"/>
                <w:lang w:val="en-AU"/>
              </w:rPr>
            </w:pPr>
            <w:del w:id="824" w:author="Vijayaragavan R." w:date="2017-05-05T15:50:00Z">
              <w:r w:rsidRPr="00297FE5" w:rsidDel="001C766C">
                <w:rPr>
                  <w:rFonts w:ascii="Calibri" w:hAnsi="Calibri" w:cs="Arial"/>
                  <w:color w:val="000000"/>
                  <w:kern w:val="24"/>
                  <w:sz w:val="18"/>
                  <w:szCs w:val="18"/>
                </w:rPr>
                <w:delText>Patients</w:delText>
              </w:r>
            </w:del>
          </w:p>
        </w:tc>
        <w:tc>
          <w:tcPr>
            <w:tcW w:w="124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62DFEBD" w14:textId="0293F6EB" w:rsidR="006C3AF5" w:rsidRPr="00297FE5" w:rsidDel="001C766C" w:rsidRDefault="006C3AF5" w:rsidP="006C3AF5">
            <w:pPr>
              <w:jc w:val="center"/>
              <w:textAlignment w:val="bottom"/>
              <w:rPr>
                <w:del w:id="825" w:author="Vijayaragavan R." w:date="2017-05-05T15:50:00Z"/>
                <w:rFonts w:ascii="Arial" w:hAnsi="Arial" w:cs="Arial"/>
                <w:sz w:val="18"/>
                <w:szCs w:val="18"/>
                <w:lang w:val="en-AU"/>
              </w:rPr>
            </w:pPr>
            <w:del w:id="826" w:author="Vijayaragavan R." w:date="2017-05-05T15:50:00Z">
              <w:r w:rsidRPr="00297FE5" w:rsidDel="001C766C">
                <w:rPr>
                  <w:rFonts w:ascii="Calibri" w:hAnsi="Calibri" w:cs="Arial"/>
                  <w:color w:val="000000"/>
                  <w:kern w:val="24"/>
                  <w:sz w:val="18"/>
                  <w:szCs w:val="18"/>
                </w:rPr>
                <w:delText>Severity</w:delText>
              </w:r>
            </w:del>
          </w:p>
        </w:tc>
        <w:tc>
          <w:tcPr>
            <w:tcW w:w="98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D926C81" w14:textId="66ADEC66" w:rsidR="006C3AF5" w:rsidRPr="00297FE5" w:rsidDel="001C766C" w:rsidRDefault="006C3AF5" w:rsidP="006C3AF5">
            <w:pPr>
              <w:jc w:val="center"/>
              <w:textAlignment w:val="bottom"/>
              <w:rPr>
                <w:del w:id="827" w:author="Vijayaragavan R." w:date="2017-05-05T15:50:00Z"/>
                <w:rFonts w:ascii="Arial" w:hAnsi="Arial" w:cs="Arial"/>
                <w:sz w:val="18"/>
                <w:szCs w:val="18"/>
                <w:lang w:val="en-AU"/>
              </w:rPr>
            </w:pPr>
            <w:del w:id="828" w:author="Vijayaragavan R." w:date="2017-05-05T15:50:00Z">
              <w:r w:rsidRPr="00297FE5" w:rsidDel="001C766C">
                <w:rPr>
                  <w:rFonts w:ascii="Calibri" w:hAnsi="Calibri" w:cs="Arial"/>
                  <w:color w:val="000000"/>
                  <w:kern w:val="24"/>
                  <w:sz w:val="18"/>
                  <w:szCs w:val="18"/>
                </w:rPr>
                <w:delText>Donor</w:delText>
              </w:r>
            </w:del>
          </w:p>
        </w:tc>
        <w:tc>
          <w:tcPr>
            <w:tcW w:w="100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5597486" w14:textId="3E654B0E" w:rsidR="006C3AF5" w:rsidRPr="00297FE5" w:rsidDel="001C766C" w:rsidRDefault="006C3AF5" w:rsidP="006C3AF5">
            <w:pPr>
              <w:jc w:val="center"/>
              <w:textAlignment w:val="bottom"/>
              <w:rPr>
                <w:del w:id="829" w:author="Vijayaragavan R." w:date="2017-05-05T15:50:00Z"/>
                <w:rFonts w:ascii="Arial" w:hAnsi="Arial" w:cs="Arial"/>
                <w:sz w:val="18"/>
                <w:szCs w:val="18"/>
                <w:lang w:val="en-AU"/>
              </w:rPr>
            </w:pPr>
            <w:del w:id="830" w:author="Vijayaragavan R." w:date="2017-05-05T15:50:00Z">
              <w:r w:rsidRPr="00297FE5" w:rsidDel="001C766C">
                <w:rPr>
                  <w:rFonts w:ascii="Calibri" w:hAnsi="Calibri" w:cs="Arial"/>
                  <w:color w:val="000000"/>
                  <w:kern w:val="24"/>
                  <w:sz w:val="18"/>
                  <w:szCs w:val="18"/>
                </w:rPr>
                <w:delText>Route</w:delText>
              </w:r>
            </w:del>
          </w:p>
        </w:tc>
        <w:tc>
          <w:tcPr>
            <w:tcW w:w="98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3D7DC1F" w14:textId="5F7A44E9" w:rsidR="006C3AF5" w:rsidRPr="00297FE5" w:rsidDel="001C766C" w:rsidRDefault="006C3AF5" w:rsidP="006C3AF5">
            <w:pPr>
              <w:jc w:val="center"/>
              <w:textAlignment w:val="bottom"/>
              <w:rPr>
                <w:del w:id="831" w:author="Vijayaragavan R." w:date="2017-05-05T15:50:00Z"/>
                <w:rFonts w:ascii="Arial" w:hAnsi="Arial" w:cs="Arial"/>
                <w:sz w:val="18"/>
                <w:szCs w:val="18"/>
                <w:lang w:val="en-AU"/>
              </w:rPr>
            </w:pPr>
            <w:del w:id="832" w:author="Vijayaragavan R." w:date="2017-05-05T15:50:00Z">
              <w:r w:rsidRPr="00297FE5" w:rsidDel="001C766C">
                <w:rPr>
                  <w:rFonts w:ascii="Calibri" w:hAnsi="Calibri" w:cs="Arial"/>
                  <w:color w:val="000000"/>
                  <w:kern w:val="24"/>
                  <w:sz w:val="18"/>
                  <w:szCs w:val="18"/>
                </w:rPr>
                <w:delText>Dosage (Volume)</w:delText>
              </w:r>
            </w:del>
          </w:p>
        </w:tc>
        <w:tc>
          <w:tcPr>
            <w:tcW w:w="126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B2467E2" w14:textId="0BC4A7B4" w:rsidR="006C3AF5" w:rsidRPr="00297FE5" w:rsidDel="001C766C" w:rsidRDefault="006C3AF5" w:rsidP="006C3AF5">
            <w:pPr>
              <w:jc w:val="center"/>
              <w:textAlignment w:val="bottom"/>
              <w:rPr>
                <w:del w:id="833" w:author="Vijayaragavan R." w:date="2017-05-05T15:50:00Z"/>
                <w:rFonts w:ascii="Arial" w:hAnsi="Arial" w:cs="Arial"/>
                <w:sz w:val="18"/>
                <w:szCs w:val="18"/>
                <w:lang w:val="en-AU"/>
              </w:rPr>
            </w:pPr>
            <w:del w:id="834" w:author="Vijayaragavan R." w:date="2017-05-05T15:50:00Z">
              <w:r w:rsidRPr="00297FE5" w:rsidDel="001C766C">
                <w:rPr>
                  <w:rFonts w:ascii="Calibri" w:hAnsi="Calibri" w:cs="Arial"/>
                  <w:color w:val="000000"/>
                  <w:kern w:val="24"/>
                  <w:sz w:val="18"/>
                  <w:szCs w:val="18"/>
                </w:rPr>
                <w:delText>Frequency (number of infusions)</w:delText>
              </w:r>
            </w:del>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EB1FBAD" w14:textId="610E3A1D" w:rsidR="006C3AF5" w:rsidRPr="00297FE5" w:rsidDel="001C766C" w:rsidRDefault="006C3AF5" w:rsidP="006C3AF5">
            <w:pPr>
              <w:jc w:val="center"/>
              <w:textAlignment w:val="bottom"/>
              <w:rPr>
                <w:del w:id="835" w:author="Vijayaragavan R." w:date="2017-05-05T15:50:00Z"/>
                <w:rFonts w:ascii="Arial" w:hAnsi="Arial" w:cs="Arial"/>
                <w:sz w:val="18"/>
                <w:szCs w:val="18"/>
                <w:lang w:val="en-AU"/>
              </w:rPr>
            </w:pPr>
            <w:del w:id="836" w:author="Vijayaragavan R." w:date="2017-05-05T15:50:00Z">
              <w:r w:rsidRPr="00297FE5" w:rsidDel="001C766C">
                <w:rPr>
                  <w:rFonts w:ascii="Calibri" w:hAnsi="Calibri" w:cs="Arial"/>
                  <w:color w:val="000000"/>
                  <w:kern w:val="24"/>
                  <w:sz w:val="18"/>
                  <w:szCs w:val="18"/>
                </w:rPr>
                <w:delText>Fresh</w:delText>
              </w:r>
            </w:del>
          </w:p>
          <w:p w14:paraId="633C9D04" w14:textId="7A731525" w:rsidR="004141D5" w:rsidDel="001C766C" w:rsidRDefault="006C3AF5" w:rsidP="006C3AF5">
            <w:pPr>
              <w:jc w:val="center"/>
              <w:textAlignment w:val="bottom"/>
              <w:rPr>
                <w:del w:id="837" w:author="Vijayaragavan R." w:date="2017-05-05T15:50:00Z"/>
                <w:rFonts w:ascii="Calibri" w:hAnsi="Calibri" w:cs="Arial"/>
                <w:color w:val="000000"/>
                <w:kern w:val="24"/>
                <w:sz w:val="18"/>
                <w:szCs w:val="18"/>
              </w:rPr>
            </w:pPr>
            <w:del w:id="838" w:author="Vijayaragavan R." w:date="2017-05-05T15:50:00Z">
              <w:r w:rsidRPr="00297FE5" w:rsidDel="001C766C">
                <w:rPr>
                  <w:rFonts w:ascii="Calibri" w:hAnsi="Calibri" w:cs="Arial"/>
                  <w:color w:val="000000"/>
                  <w:kern w:val="24"/>
                  <w:sz w:val="18"/>
                  <w:szCs w:val="18"/>
                </w:rPr>
                <w:delText xml:space="preserve">Vs </w:delText>
              </w:r>
            </w:del>
          </w:p>
          <w:p w14:paraId="6D110CFD" w14:textId="76A88FF6" w:rsidR="006C3AF5" w:rsidRPr="00297FE5" w:rsidDel="001C766C" w:rsidRDefault="006C3AF5" w:rsidP="006C3AF5">
            <w:pPr>
              <w:jc w:val="center"/>
              <w:textAlignment w:val="bottom"/>
              <w:rPr>
                <w:del w:id="839" w:author="Vijayaragavan R." w:date="2017-05-05T15:50:00Z"/>
                <w:rFonts w:ascii="Arial" w:hAnsi="Arial" w:cs="Arial"/>
                <w:sz w:val="18"/>
                <w:szCs w:val="18"/>
                <w:lang w:val="en-AU"/>
              </w:rPr>
            </w:pPr>
            <w:del w:id="840" w:author="Vijayaragavan R." w:date="2017-05-05T15:50:00Z">
              <w:r w:rsidRPr="00297FE5" w:rsidDel="001C766C">
                <w:rPr>
                  <w:rFonts w:ascii="Calibri" w:hAnsi="Calibri" w:cs="Arial"/>
                  <w:color w:val="000000"/>
                  <w:kern w:val="24"/>
                  <w:sz w:val="18"/>
                  <w:szCs w:val="18"/>
                </w:rPr>
                <w:delText>Frozen</w:delText>
              </w:r>
            </w:del>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22C2A64" w14:textId="303B5FBD" w:rsidR="006C3AF5" w:rsidRPr="00297FE5" w:rsidDel="001C766C" w:rsidRDefault="006C3AF5" w:rsidP="006C3AF5">
            <w:pPr>
              <w:jc w:val="center"/>
              <w:textAlignment w:val="bottom"/>
              <w:rPr>
                <w:del w:id="841" w:author="Vijayaragavan R." w:date="2017-05-05T15:50:00Z"/>
                <w:rFonts w:ascii="Arial" w:hAnsi="Arial" w:cs="Arial"/>
                <w:sz w:val="18"/>
                <w:szCs w:val="18"/>
                <w:lang w:val="en-AU"/>
              </w:rPr>
            </w:pPr>
            <w:del w:id="842" w:author="Vijayaragavan R." w:date="2017-05-05T15:50:00Z">
              <w:r w:rsidRPr="00297FE5" w:rsidDel="001C766C">
                <w:rPr>
                  <w:rFonts w:ascii="Calibri" w:hAnsi="Calibri" w:cs="Arial"/>
                  <w:color w:val="000000"/>
                  <w:kern w:val="24"/>
                  <w:sz w:val="18"/>
                  <w:szCs w:val="18"/>
                </w:rPr>
                <w:delText>Pre-Antibiotic</w:delText>
              </w:r>
            </w:del>
          </w:p>
        </w:tc>
        <w:tc>
          <w:tcPr>
            <w:tcW w:w="54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3630822" w14:textId="2797931E" w:rsidR="006C3AF5" w:rsidRPr="00297FE5" w:rsidDel="001C766C" w:rsidRDefault="006C3AF5" w:rsidP="006C3AF5">
            <w:pPr>
              <w:jc w:val="center"/>
              <w:textAlignment w:val="bottom"/>
              <w:rPr>
                <w:del w:id="843" w:author="Vijayaragavan R." w:date="2017-05-05T15:50:00Z"/>
                <w:rFonts w:ascii="Arial" w:hAnsi="Arial" w:cs="Arial"/>
                <w:sz w:val="18"/>
                <w:szCs w:val="18"/>
                <w:lang w:val="en-AU"/>
              </w:rPr>
            </w:pPr>
            <w:del w:id="844" w:author="Vijayaragavan R." w:date="2017-05-05T15:50:00Z">
              <w:r w:rsidRPr="00297FE5" w:rsidDel="001C766C">
                <w:rPr>
                  <w:rFonts w:ascii="Calibri" w:hAnsi="Calibri" w:cs="Arial"/>
                  <w:color w:val="000000"/>
                  <w:kern w:val="24"/>
                  <w:sz w:val="18"/>
                  <w:szCs w:val="18"/>
                </w:rPr>
                <w:delText>Bowel Lavage</w:delText>
              </w:r>
            </w:del>
          </w:p>
        </w:tc>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93BD6F7" w14:textId="2B5226E4" w:rsidR="006C3AF5" w:rsidRPr="00297FE5" w:rsidDel="001C766C" w:rsidRDefault="006C3AF5" w:rsidP="006C3AF5">
            <w:pPr>
              <w:jc w:val="center"/>
              <w:textAlignment w:val="bottom"/>
              <w:rPr>
                <w:del w:id="845" w:author="Vijayaragavan R." w:date="2017-05-05T15:50:00Z"/>
                <w:rFonts w:ascii="Arial" w:hAnsi="Arial" w:cs="Arial"/>
                <w:sz w:val="18"/>
                <w:szCs w:val="18"/>
                <w:lang w:val="en-AU"/>
              </w:rPr>
            </w:pPr>
            <w:del w:id="846" w:author="Vijayaragavan R." w:date="2017-05-05T15:50:00Z">
              <w:r w:rsidRPr="00297FE5" w:rsidDel="001C766C">
                <w:rPr>
                  <w:rFonts w:ascii="Calibri" w:hAnsi="Calibri" w:cs="Arial"/>
                  <w:color w:val="000000"/>
                  <w:kern w:val="24"/>
                  <w:sz w:val="18"/>
                  <w:szCs w:val="18"/>
                </w:rPr>
                <w:delText>Clinical remission</w:delText>
              </w:r>
            </w:del>
          </w:p>
        </w:tc>
        <w:tc>
          <w:tcPr>
            <w:tcW w:w="15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7B2C10A" w14:textId="724B9CF6" w:rsidR="006C3AF5" w:rsidRPr="00297FE5" w:rsidDel="001C766C" w:rsidRDefault="006C3AF5" w:rsidP="006C3AF5">
            <w:pPr>
              <w:jc w:val="center"/>
              <w:textAlignment w:val="bottom"/>
              <w:rPr>
                <w:del w:id="847" w:author="Vijayaragavan R." w:date="2017-05-05T15:50:00Z"/>
                <w:rFonts w:ascii="Arial" w:hAnsi="Arial" w:cs="Arial"/>
                <w:sz w:val="18"/>
                <w:szCs w:val="18"/>
                <w:lang w:val="en-AU"/>
              </w:rPr>
            </w:pPr>
            <w:del w:id="848" w:author="Vijayaragavan R." w:date="2017-05-05T15:50:00Z">
              <w:r w:rsidRPr="00297FE5" w:rsidDel="001C766C">
                <w:rPr>
                  <w:rFonts w:ascii="Calibri" w:hAnsi="Calibri" w:cs="Arial"/>
                  <w:color w:val="000000"/>
                  <w:kern w:val="24"/>
                  <w:sz w:val="18"/>
                  <w:szCs w:val="18"/>
                </w:rPr>
                <w:delText>Clinical response</w:delText>
              </w:r>
            </w:del>
          </w:p>
        </w:tc>
        <w:tc>
          <w:tcPr>
            <w:tcW w:w="12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FA4411F" w14:textId="54D70BF6" w:rsidR="006C3AF5" w:rsidRPr="00297FE5" w:rsidDel="001C766C" w:rsidRDefault="006C3AF5" w:rsidP="006C3AF5">
            <w:pPr>
              <w:jc w:val="center"/>
              <w:textAlignment w:val="bottom"/>
              <w:rPr>
                <w:del w:id="849" w:author="Vijayaragavan R." w:date="2017-05-05T15:50:00Z"/>
                <w:rFonts w:ascii="Arial" w:hAnsi="Arial" w:cs="Arial"/>
                <w:sz w:val="18"/>
                <w:szCs w:val="18"/>
                <w:lang w:val="en-AU"/>
              </w:rPr>
            </w:pPr>
            <w:del w:id="850" w:author="Vijayaragavan R." w:date="2017-05-05T15:50:00Z">
              <w:r w:rsidRPr="00297FE5" w:rsidDel="001C766C">
                <w:rPr>
                  <w:rFonts w:ascii="Calibri" w:hAnsi="Calibri" w:cs="Arial"/>
                  <w:color w:val="000000"/>
                  <w:kern w:val="24"/>
                  <w:sz w:val="18"/>
                  <w:szCs w:val="18"/>
                </w:rPr>
                <w:delText>Endoscopic remission</w:delText>
              </w:r>
            </w:del>
          </w:p>
        </w:tc>
        <w:tc>
          <w:tcPr>
            <w:tcW w:w="8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B632DB6" w14:textId="71DA85B5" w:rsidR="006C3AF5" w:rsidRPr="00297FE5" w:rsidDel="001C766C" w:rsidRDefault="006C3AF5" w:rsidP="006C3AF5">
            <w:pPr>
              <w:jc w:val="center"/>
              <w:textAlignment w:val="bottom"/>
              <w:rPr>
                <w:del w:id="851" w:author="Vijayaragavan R." w:date="2017-05-05T15:50:00Z"/>
                <w:rFonts w:ascii="Arial" w:hAnsi="Arial" w:cs="Arial"/>
                <w:sz w:val="18"/>
                <w:szCs w:val="18"/>
                <w:lang w:val="en-AU"/>
              </w:rPr>
            </w:pPr>
            <w:del w:id="852" w:author="Vijayaragavan R." w:date="2017-05-05T15:50:00Z">
              <w:r w:rsidRPr="00297FE5" w:rsidDel="001C766C">
                <w:rPr>
                  <w:rFonts w:ascii="Calibri" w:hAnsi="Calibri" w:cs="Arial"/>
                  <w:color w:val="000000"/>
                  <w:kern w:val="24"/>
                  <w:sz w:val="18"/>
                  <w:szCs w:val="18"/>
                </w:rPr>
                <w:delText>Histologic remission</w:delText>
              </w:r>
            </w:del>
          </w:p>
        </w:tc>
        <w:tc>
          <w:tcPr>
            <w:tcW w:w="61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6DD64DF" w14:textId="60EB9B22" w:rsidR="006C3AF5" w:rsidRPr="00297FE5" w:rsidDel="001C766C" w:rsidRDefault="006C3AF5" w:rsidP="006C3AF5">
            <w:pPr>
              <w:jc w:val="center"/>
              <w:textAlignment w:val="bottom"/>
              <w:rPr>
                <w:del w:id="853" w:author="Vijayaragavan R." w:date="2017-05-05T15:50:00Z"/>
                <w:rFonts w:ascii="Arial" w:hAnsi="Arial" w:cs="Arial"/>
                <w:sz w:val="18"/>
                <w:szCs w:val="18"/>
                <w:lang w:val="en-AU"/>
              </w:rPr>
            </w:pPr>
            <w:del w:id="854" w:author="Vijayaragavan R." w:date="2017-05-05T15:50:00Z">
              <w:r w:rsidRPr="00297FE5" w:rsidDel="001C766C">
                <w:rPr>
                  <w:rFonts w:ascii="Calibri" w:hAnsi="Calibri" w:cs="Arial"/>
                  <w:color w:val="000000"/>
                  <w:kern w:val="24"/>
                  <w:sz w:val="18"/>
                  <w:szCs w:val="18"/>
                </w:rPr>
                <w:delText>Follow Up</w:delText>
              </w:r>
            </w:del>
          </w:p>
        </w:tc>
        <w:tc>
          <w:tcPr>
            <w:tcW w:w="42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673C356" w14:textId="4A1BE488" w:rsidR="006C3AF5" w:rsidRPr="00297FE5" w:rsidDel="001C766C" w:rsidRDefault="006C3AF5" w:rsidP="006C3AF5">
            <w:pPr>
              <w:jc w:val="center"/>
              <w:textAlignment w:val="bottom"/>
              <w:rPr>
                <w:del w:id="855" w:author="Vijayaragavan R." w:date="2017-05-05T15:50:00Z"/>
                <w:rFonts w:ascii="Arial" w:hAnsi="Arial" w:cs="Arial"/>
                <w:sz w:val="18"/>
                <w:szCs w:val="18"/>
                <w:lang w:val="en-AU"/>
              </w:rPr>
            </w:pPr>
            <w:del w:id="856" w:author="Vijayaragavan R." w:date="2017-05-05T15:50:00Z">
              <w:r w:rsidRPr="00297FE5" w:rsidDel="001C766C">
                <w:rPr>
                  <w:rFonts w:ascii="Calibri" w:hAnsi="Calibri" w:cs="Arial"/>
                  <w:color w:val="000000"/>
                  <w:kern w:val="24"/>
                  <w:sz w:val="18"/>
                  <w:szCs w:val="18"/>
                </w:rPr>
                <w:delText>NOS Total</w:delText>
              </w:r>
            </w:del>
          </w:p>
        </w:tc>
      </w:tr>
      <w:tr w:rsidR="000B1E73" w:rsidRPr="006C3AF5" w:rsidDel="001C766C" w14:paraId="15ADAF0D" w14:textId="1B2FAD20" w:rsidTr="000B1E73">
        <w:trPr>
          <w:trHeight w:val="2232"/>
          <w:del w:id="857" w:author="Vijayaragavan R." w:date="2017-05-05T15:50:00Z"/>
        </w:trPr>
        <w:tc>
          <w:tcPr>
            <w:tcW w:w="78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910C9C8" w14:textId="666BDD3C" w:rsidR="006C3AF5" w:rsidRPr="00297FE5" w:rsidDel="001C766C" w:rsidRDefault="006C3AF5" w:rsidP="006C3AF5">
            <w:pPr>
              <w:jc w:val="center"/>
              <w:textAlignment w:val="bottom"/>
              <w:rPr>
                <w:del w:id="858" w:author="Vijayaragavan R." w:date="2017-05-05T15:50:00Z"/>
                <w:rFonts w:ascii="Arial" w:hAnsi="Arial" w:cs="Arial"/>
                <w:sz w:val="18"/>
                <w:szCs w:val="18"/>
                <w:lang w:val="en-AU"/>
              </w:rPr>
            </w:pPr>
            <w:del w:id="859"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52C52EE" w14:textId="2330785A" w:rsidR="004114DD" w:rsidDel="001C766C" w:rsidRDefault="006C3AF5" w:rsidP="006C3AF5">
            <w:pPr>
              <w:jc w:val="center"/>
              <w:textAlignment w:val="bottom"/>
              <w:rPr>
                <w:del w:id="860" w:author="Vijayaragavan R." w:date="2017-05-05T15:50:00Z"/>
                <w:rFonts w:ascii="Calibri" w:hAnsi="Calibri" w:cs="Arial"/>
                <w:color w:val="000000"/>
                <w:kern w:val="24"/>
                <w:sz w:val="18"/>
                <w:szCs w:val="18"/>
              </w:rPr>
            </w:pPr>
            <w:del w:id="861" w:author="Vijayaragavan R." w:date="2017-05-05T15:50:00Z">
              <w:r w:rsidRPr="00297FE5" w:rsidDel="001C766C">
                <w:rPr>
                  <w:rFonts w:ascii="Calibri" w:hAnsi="Calibri" w:cs="Arial"/>
                  <w:color w:val="000000"/>
                  <w:kern w:val="24"/>
                  <w:sz w:val="18"/>
                  <w:szCs w:val="18"/>
                </w:rPr>
                <w:delText xml:space="preserve">Angelberger </w:delText>
              </w:r>
            </w:del>
          </w:p>
          <w:p w14:paraId="4419FE9C" w14:textId="483A9335" w:rsidR="006C3AF5" w:rsidRPr="00297FE5" w:rsidDel="001C766C" w:rsidRDefault="006C3AF5" w:rsidP="006C3AF5">
            <w:pPr>
              <w:jc w:val="center"/>
              <w:textAlignment w:val="bottom"/>
              <w:rPr>
                <w:del w:id="862" w:author="Vijayaragavan R." w:date="2017-05-05T15:50:00Z"/>
                <w:rFonts w:ascii="Arial" w:hAnsi="Arial" w:cs="Arial"/>
                <w:sz w:val="18"/>
                <w:szCs w:val="18"/>
                <w:lang w:val="en-AU"/>
              </w:rPr>
            </w:pPr>
            <w:del w:id="863" w:author="Vijayaragavan R." w:date="2017-05-05T15:50:00Z">
              <w:r w:rsidRPr="00297FE5" w:rsidDel="001C766C">
                <w:rPr>
                  <w:rFonts w:ascii="Calibri" w:hAnsi="Calibri" w:cs="Arial"/>
                  <w:color w:val="000000"/>
                  <w:kern w:val="24"/>
                  <w:sz w:val="18"/>
                  <w:szCs w:val="18"/>
                </w:rPr>
                <w:delText>et al,</w:delText>
              </w:r>
            </w:del>
          </w:p>
          <w:p w14:paraId="3449714D" w14:textId="4E347411" w:rsidR="006C3AF5" w:rsidRPr="00297FE5" w:rsidDel="001C766C" w:rsidRDefault="006C3AF5" w:rsidP="00610867">
            <w:pPr>
              <w:jc w:val="center"/>
              <w:textAlignment w:val="bottom"/>
              <w:rPr>
                <w:del w:id="864" w:author="Vijayaragavan R." w:date="2017-05-05T15:50:00Z"/>
                <w:rFonts w:ascii="Arial" w:hAnsi="Arial" w:cs="Arial"/>
                <w:sz w:val="18"/>
                <w:szCs w:val="18"/>
                <w:lang w:val="en-AU"/>
              </w:rPr>
            </w:pPr>
            <w:del w:id="865" w:author="Vijayaragavan R." w:date="2017-05-05T15:50:00Z">
              <w:r w:rsidRPr="00297FE5" w:rsidDel="001C766C">
                <w:rPr>
                  <w:rFonts w:ascii="Calibri" w:hAnsi="Calibri" w:cs="Arial"/>
                  <w:color w:val="000000"/>
                  <w:kern w:val="24"/>
                  <w:sz w:val="18"/>
                  <w:szCs w:val="18"/>
                </w:rPr>
                <w:delText>2013</w:delText>
              </w:r>
              <w:r w:rsidR="001C766C" w:rsidDel="001C766C">
                <w:fldChar w:fldCharType="begin"/>
              </w:r>
              <w:r w:rsidR="001C766C" w:rsidDel="001C766C">
                <w:delInstrText xml:space="preserve"> HYPERLINK \l "_ENREF_32" \o "Angelberger, 2013 #449"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&lt;EndNote&gt;&lt;Cite&gt;&lt;Author&gt;Angelberger&lt;/Author&gt;&lt;Year&gt;2013&lt;/Year&gt;&lt;RecNum&gt;449&lt;/RecNum&gt;&lt;DisplayText&gt;&lt;style face="superscript"&gt;32&lt;/style&gt;&lt;/DisplayText&gt;&lt;record&gt;&lt;rec-number&gt;449&lt;/rec-number&gt;&lt;foreign-keys&gt;&lt;key app="EN" db-id="2aprpfstqp99p0e5vr850vrptxzsv5zs0t5a" timestamp="1480219937"&gt;449&lt;/key&gt;&lt;key app="ENWeb" db-id=""&gt;0&lt;/key&gt;&lt;/foreign-keys&gt;&lt;ref-type name="Journal Article"&gt;17&lt;/ref-type&gt;&lt;contributors&gt;&lt;authors&gt;&lt;author&gt;Angelberger, S.&lt;/author&gt;&lt;author&gt;Reinisch, W.&lt;/author&gt;&lt;author&gt;Makristathis, A.&lt;/author&gt;&lt;author&gt;Lichtenberger, C.&lt;/author&gt;&lt;author&gt;Dejaco, C.&lt;/author&gt;&lt;author&gt;Papay, P.&lt;/author&gt;&lt;author&gt;Novacek, G.&lt;/author&gt;&lt;author&gt;Trauner, M.&lt;/author&gt;&lt;author&gt;Loy, A.&lt;/author&gt;&lt;author&gt;Berry, D.&lt;/author&gt;&lt;/authors&gt;&lt;/contributors&gt;&lt;auth-address&gt;Department of Internal Medicine III, Division of Gastroenterology and Hepatology, Medical University Vienna, Wien, Austria.&lt;/auth-address&gt;&lt;titles&gt;&lt;title&gt;Temporal bacterial community dynamics vary among ulcerative colitis patients after fecal microbiota transplantation&lt;/title&gt;&lt;secondary-title&gt;Am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1620-30&lt;/pages&gt;&lt;volume&gt;108&lt;/volume&gt;&lt;number&gt;10&lt;/number&gt;&lt;dates&gt;&lt;year&gt;2013&lt;/year&gt;&lt;pub-dates&gt;&lt;date&gt;Oct&lt;/date&gt;&lt;/pub-dates&gt;&lt;/dates&gt;&lt;isbn&gt;1572-0241 (Electronic)&amp;#xD;0002-9270 (Linking)&lt;/isbn&gt;&lt;accession-num&gt;24060759&lt;/accession-num&gt;&lt;urls&gt;&lt;related-urls&gt;&lt;url&gt;http://www.ncbi.nlm.nih.gov/pubmed/24060759&lt;/url&gt;&lt;/related-urls&gt;&lt;/urls&gt;&lt;electronic-resource-num&gt;10.1038/ajg.2013.257&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08C6D85" w14:textId="667CC309" w:rsidR="006C3AF5" w:rsidRPr="00297FE5" w:rsidDel="001C766C" w:rsidRDefault="006C3AF5" w:rsidP="006C3AF5">
            <w:pPr>
              <w:jc w:val="center"/>
              <w:textAlignment w:val="bottom"/>
              <w:rPr>
                <w:del w:id="866" w:author="Vijayaragavan R." w:date="2017-05-05T15:50:00Z"/>
                <w:rFonts w:ascii="Arial" w:hAnsi="Arial" w:cs="Arial"/>
                <w:sz w:val="18"/>
                <w:szCs w:val="18"/>
                <w:lang w:val="en-AU"/>
              </w:rPr>
            </w:pPr>
            <w:del w:id="867" w:author="Vijayaragavan R." w:date="2017-05-05T15:50:00Z">
              <w:r w:rsidRPr="00297FE5" w:rsidDel="001C766C">
                <w:rPr>
                  <w:rFonts w:ascii="Calibri" w:hAnsi="Calibri" w:cs="Arial"/>
                  <w:color w:val="000000"/>
                  <w:kern w:val="24"/>
                  <w:sz w:val="18"/>
                  <w:szCs w:val="18"/>
                </w:rPr>
                <w:delText>5</w:delText>
              </w:r>
            </w:del>
          </w:p>
        </w:tc>
        <w:tc>
          <w:tcPr>
            <w:tcW w:w="124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C7030F3" w14:textId="1F387D7F" w:rsidR="00F92E3D" w:rsidRPr="00F92E3D" w:rsidDel="001C766C" w:rsidRDefault="00F92E3D" w:rsidP="000C19DA">
            <w:pPr>
              <w:jc w:val="center"/>
              <w:textAlignment w:val="bottom"/>
              <w:rPr>
                <w:del w:id="868" w:author="Vijayaragavan R." w:date="2017-05-05T15:50:00Z"/>
                <w:rFonts w:ascii="Calibri" w:hAnsi="Calibri" w:cs="Arial"/>
                <w:color w:val="000000"/>
                <w:kern w:val="24"/>
                <w:sz w:val="18"/>
                <w:szCs w:val="18"/>
              </w:rPr>
            </w:pPr>
            <w:del w:id="869" w:author="Vijayaragavan R." w:date="2017-05-05T15:50:00Z">
              <w:r w:rsidRPr="003D121C" w:rsidDel="001C766C">
                <w:rPr>
                  <w:rFonts w:ascii="Calibri" w:hAnsi="Calibri" w:cs="Arial"/>
                  <w:color w:val="000000"/>
                  <w:kern w:val="24"/>
                  <w:sz w:val="18"/>
                  <w:szCs w:val="18"/>
                </w:rPr>
                <w:delText>moderate -</w:delText>
              </w:r>
            </w:del>
          </w:p>
          <w:p w14:paraId="1D00C533" w14:textId="28C80D69" w:rsidR="00F92E3D" w:rsidRPr="00B475AE" w:rsidDel="001C766C" w:rsidRDefault="006C3AF5" w:rsidP="000C19DA">
            <w:pPr>
              <w:jc w:val="center"/>
              <w:textAlignment w:val="bottom"/>
              <w:rPr>
                <w:del w:id="870" w:author="Vijayaragavan R." w:date="2017-05-05T15:50:00Z"/>
                <w:rFonts w:ascii="Calibri" w:hAnsi="Calibri" w:cs="Arial"/>
                <w:color w:val="000000"/>
                <w:kern w:val="24"/>
                <w:sz w:val="18"/>
                <w:szCs w:val="18"/>
              </w:rPr>
            </w:pPr>
            <w:del w:id="871" w:author="Vijayaragavan R." w:date="2017-05-05T15:50:00Z">
              <w:r w:rsidRPr="00B475AE" w:rsidDel="001C766C">
                <w:rPr>
                  <w:rFonts w:ascii="Calibri" w:hAnsi="Calibri" w:cs="Arial"/>
                  <w:color w:val="000000"/>
                  <w:kern w:val="24"/>
                  <w:sz w:val="18"/>
                  <w:szCs w:val="18"/>
                </w:rPr>
                <w:delText>severe</w:delText>
              </w:r>
            </w:del>
          </w:p>
          <w:p w14:paraId="265232ED" w14:textId="7CF965B5" w:rsidR="006C3AF5" w:rsidRPr="00B475AE" w:rsidDel="001C766C" w:rsidRDefault="006C3AF5" w:rsidP="003D121C">
            <w:pPr>
              <w:jc w:val="center"/>
              <w:textAlignment w:val="bottom"/>
              <w:rPr>
                <w:del w:id="872" w:author="Vijayaragavan R." w:date="2017-05-05T15:50:00Z"/>
                <w:rFonts w:ascii="Arial" w:hAnsi="Arial" w:cs="Arial"/>
                <w:sz w:val="18"/>
                <w:szCs w:val="18"/>
                <w:lang w:val="en-AU"/>
              </w:rPr>
            </w:pPr>
            <w:del w:id="873" w:author="Vijayaragavan R." w:date="2017-05-05T15:50:00Z">
              <w:r w:rsidRPr="00B475AE" w:rsidDel="001C766C">
                <w:rPr>
                  <w:rFonts w:ascii="Calibri" w:hAnsi="Calibri" w:cs="Arial"/>
                  <w:color w:val="000000"/>
                  <w:kern w:val="24"/>
                  <w:sz w:val="18"/>
                  <w:szCs w:val="18"/>
                </w:rPr>
                <w:delText xml:space="preserve">(Mayo </w:delText>
              </w:r>
              <w:r w:rsidR="004114DD" w:rsidRPr="00B475AE" w:rsidDel="001C766C">
                <w:rPr>
                  <w:rFonts w:ascii="Calibri" w:eastAsia="Times New Roman" w:hAnsi="Calibri"/>
                  <w:color w:val="000000" w:themeColor="text1"/>
                  <w:sz w:val="18"/>
                  <w:szCs w:val="18"/>
                </w:rPr>
                <w:delText>≥</w:delText>
              </w:r>
              <w:r w:rsidRPr="00B475AE" w:rsidDel="001C766C">
                <w:rPr>
                  <w:rFonts w:ascii="Calibri" w:hAnsi="Calibri" w:cs="Arial"/>
                  <w:color w:val="000000"/>
                  <w:kern w:val="24"/>
                  <w:sz w:val="18"/>
                  <w:szCs w:val="18"/>
                </w:rPr>
                <w:delText>6)</w:delText>
              </w:r>
            </w:del>
          </w:p>
        </w:tc>
        <w:tc>
          <w:tcPr>
            <w:tcW w:w="98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A787D00" w14:textId="6F825E1B" w:rsidR="006C3AF5" w:rsidRPr="00297FE5" w:rsidDel="001C766C" w:rsidRDefault="006C3AF5" w:rsidP="006C3AF5">
            <w:pPr>
              <w:jc w:val="center"/>
              <w:textAlignment w:val="bottom"/>
              <w:rPr>
                <w:del w:id="874" w:author="Vijayaragavan R." w:date="2017-05-05T15:50:00Z"/>
                <w:rFonts w:ascii="Arial" w:hAnsi="Arial" w:cs="Arial"/>
                <w:sz w:val="18"/>
                <w:szCs w:val="18"/>
                <w:lang w:val="en-AU"/>
              </w:rPr>
            </w:pPr>
            <w:del w:id="875" w:author="Vijayaragavan R." w:date="2017-05-05T15:50:00Z">
              <w:r w:rsidRPr="00297FE5" w:rsidDel="001C766C">
                <w:rPr>
                  <w:rFonts w:ascii="Calibri" w:hAnsi="Calibri" w:cs="Arial"/>
                  <w:color w:val="000000"/>
                  <w:kern w:val="24"/>
                  <w:sz w:val="18"/>
                  <w:szCs w:val="18"/>
                </w:rPr>
                <w:delText>recipient identified but first degree relatives excluded</w:delText>
              </w:r>
            </w:del>
          </w:p>
        </w:tc>
        <w:tc>
          <w:tcPr>
            <w:tcW w:w="100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B60323E" w14:textId="646CC9FE" w:rsidR="006C3AF5" w:rsidRPr="00297FE5" w:rsidDel="001C766C" w:rsidRDefault="006C3AF5" w:rsidP="006C3AF5">
            <w:pPr>
              <w:jc w:val="center"/>
              <w:textAlignment w:val="bottom"/>
              <w:rPr>
                <w:del w:id="876" w:author="Vijayaragavan R." w:date="2017-05-05T15:50:00Z"/>
                <w:rFonts w:ascii="Arial" w:hAnsi="Arial" w:cs="Arial"/>
                <w:sz w:val="18"/>
                <w:szCs w:val="18"/>
                <w:lang w:val="en-AU"/>
              </w:rPr>
            </w:pPr>
            <w:del w:id="877" w:author="Vijayaragavan R." w:date="2017-05-05T15:50:00Z">
              <w:r w:rsidRPr="00297FE5" w:rsidDel="001C766C">
                <w:rPr>
                  <w:rFonts w:ascii="Calibri" w:hAnsi="Calibri" w:cs="Arial"/>
                  <w:color w:val="000000"/>
                  <w:kern w:val="24"/>
                  <w:sz w:val="18"/>
                  <w:szCs w:val="18"/>
                </w:rPr>
                <w:delText>nasojejunal &amp; enema combined</w:delText>
              </w:r>
            </w:del>
          </w:p>
        </w:tc>
        <w:tc>
          <w:tcPr>
            <w:tcW w:w="98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4745062" w14:textId="304E0CD7" w:rsidR="006C3AF5" w:rsidRPr="00297FE5" w:rsidDel="001C766C" w:rsidRDefault="006C3AF5" w:rsidP="006C3AF5">
            <w:pPr>
              <w:jc w:val="center"/>
              <w:textAlignment w:val="bottom"/>
              <w:rPr>
                <w:del w:id="878" w:author="Vijayaragavan R." w:date="2017-05-05T15:50:00Z"/>
                <w:rFonts w:ascii="Arial" w:hAnsi="Arial" w:cs="Arial"/>
                <w:sz w:val="18"/>
                <w:szCs w:val="18"/>
                <w:lang w:val="en-AU"/>
              </w:rPr>
            </w:pPr>
            <w:del w:id="879" w:author="Vijayaragavan R." w:date="2017-05-05T15:50:00Z">
              <w:r w:rsidRPr="00297FE5" w:rsidDel="001C766C">
                <w:rPr>
                  <w:rFonts w:ascii="Calibri" w:hAnsi="Calibri" w:cs="Arial"/>
                  <w:color w:val="000000"/>
                  <w:kern w:val="24"/>
                  <w:sz w:val="18"/>
                  <w:szCs w:val="18"/>
                </w:rPr>
                <w:delText>median 24g stool in 250ml saline for nasojejunal infusion</w:delText>
              </w:r>
            </w:del>
          </w:p>
          <w:p w14:paraId="2D3CB3F7" w14:textId="2A25BB01" w:rsidR="006C3AF5" w:rsidRPr="00297FE5" w:rsidDel="001C766C" w:rsidRDefault="006C3AF5" w:rsidP="000C19DA">
            <w:pPr>
              <w:jc w:val="center"/>
              <w:textAlignment w:val="bottom"/>
              <w:rPr>
                <w:del w:id="880" w:author="Vijayaragavan R." w:date="2017-05-05T15:50:00Z"/>
                <w:rFonts w:ascii="Arial" w:hAnsi="Arial" w:cs="Arial"/>
                <w:sz w:val="18"/>
                <w:szCs w:val="18"/>
                <w:lang w:val="en-AU"/>
              </w:rPr>
            </w:pPr>
            <w:del w:id="881" w:author="Vijayaragavan R." w:date="2017-05-05T15:50:00Z">
              <w:r w:rsidRPr="00297FE5" w:rsidDel="001C766C">
                <w:rPr>
                  <w:rFonts w:ascii="Calibri" w:hAnsi="Calibri" w:cs="Arial"/>
                  <w:color w:val="000000"/>
                  <w:kern w:val="24"/>
                  <w:sz w:val="18"/>
                  <w:szCs w:val="18"/>
                </w:rPr>
                <w:delText>median 20g stool in 100ml saline for enema</w:delText>
              </w:r>
            </w:del>
          </w:p>
        </w:tc>
        <w:tc>
          <w:tcPr>
            <w:tcW w:w="126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3704049" w14:textId="50775DDC" w:rsidR="00D61CE3" w:rsidDel="001C766C" w:rsidRDefault="00D61CE3" w:rsidP="006C3AF5">
            <w:pPr>
              <w:jc w:val="center"/>
              <w:textAlignment w:val="bottom"/>
              <w:rPr>
                <w:del w:id="882" w:author="Vijayaragavan R." w:date="2017-05-05T15:50:00Z"/>
                <w:rFonts w:ascii="Calibri" w:hAnsi="Calibri" w:cs="Arial"/>
                <w:color w:val="000000"/>
                <w:kern w:val="24"/>
                <w:sz w:val="18"/>
                <w:szCs w:val="18"/>
              </w:rPr>
            </w:pPr>
            <w:del w:id="883" w:author="Vijayaragavan R." w:date="2017-05-05T15:50:00Z">
              <w:r w:rsidDel="001C766C">
                <w:rPr>
                  <w:rFonts w:ascii="Calibri" w:hAnsi="Calibri" w:cs="Arial"/>
                  <w:color w:val="000000"/>
                  <w:kern w:val="24"/>
                  <w:sz w:val="18"/>
                  <w:szCs w:val="18"/>
                </w:rPr>
                <w:delText>3</w:delText>
              </w:r>
            </w:del>
          </w:p>
          <w:p w14:paraId="0CD0E805" w14:textId="798107B6" w:rsidR="006C3AF5" w:rsidRPr="00297FE5" w:rsidDel="001C766C" w:rsidRDefault="00D61CE3" w:rsidP="006C3AF5">
            <w:pPr>
              <w:jc w:val="center"/>
              <w:textAlignment w:val="bottom"/>
              <w:rPr>
                <w:del w:id="884" w:author="Vijayaragavan R." w:date="2017-05-05T15:50:00Z"/>
                <w:rFonts w:ascii="Arial" w:hAnsi="Arial" w:cs="Arial"/>
                <w:sz w:val="18"/>
                <w:szCs w:val="18"/>
                <w:lang w:val="en-AU"/>
              </w:rPr>
            </w:pPr>
            <w:del w:id="885"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daily for 3 days</w:delText>
              </w:r>
              <w:r w:rsidDel="001C766C">
                <w:rPr>
                  <w:rFonts w:ascii="Calibri" w:hAnsi="Calibri" w:cs="Arial"/>
                  <w:color w:val="000000"/>
                  <w:kern w:val="24"/>
                  <w:sz w:val="18"/>
                  <w:szCs w:val="18"/>
                </w:rPr>
                <w:delText>)</w:delText>
              </w:r>
            </w:del>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561C0C3" w14:textId="53EE7BA1" w:rsidR="006C3AF5" w:rsidRPr="00297FE5" w:rsidDel="001C766C" w:rsidRDefault="006C3AF5" w:rsidP="006C3AF5">
            <w:pPr>
              <w:jc w:val="center"/>
              <w:textAlignment w:val="bottom"/>
              <w:rPr>
                <w:del w:id="886" w:author="Vijayaragavan R." w:date="2017-05-05T15:50:00Z"/>
                <w:rFonts w:ascii="Arial" w:hAnsi="Arial" w:cs="Arial"/>
                <w:sz w:val="18"/>
                <w:szCs w:val="18"/>
                <w:lang w:val="en-AU"/>
              </w:rPr>
            </w:pPr>
            <w:del w:id="887"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22CD47A" w14:textId="6C048072" w:rsidR="006C3AF5" w:rsidRPr="00297FE5" w:rsidDel="001C766C" w:rsidRDefault="006C3AF5" w:rsidP="000C19DA">
            <w:pPr>
              <w:jc w:val="center"/>
              <w:textAlignment w:val="bottom"/>
              <w:rPr>
                <w:del w:id="888" w:author="Vijayaragavan R." w:date="2017-05-05T15:50:00Z"/>
                <w:rFonts w:ascii="Arial" w:hAnsi="Arial" w:cs="Arial"/>
                <w:sz w:val="18"/>
                <w:szCs w:val="18"/>
                <w:lang w:val="en-AU"/>
              </w:rPr>
            </w:pPr>
            <w:del w:id="889" w:author="Vijayaragavan R." w:date="2017-05-05T15:50:00Z">
              <w:r w:rsidRPr="00297FE5" w:rsidDel="001C766C">
                <w:rPr>
                  <w:rFonts w:ascii="Calibri" w:hAnsi="Calibri" w:cs="Arial"/>
                  <w:color w:val="000000"/>
                  <w:kern w:val="24"/>
                  <w:sz w:val="18"/>
                  <w:szCs w:val="18"/>
                </w:rPr>
                <w:delText>metronidazole 500mg bd</w:delText>
              </w:r>
              <w:r w:rsidR="002516DE" w:rsidDel="001C766C">
                <w:rPr>
                  <w:rFonts w:ascii="Calibri" w:hAnsi="Calibri" w:cs="Arial"/>
                  <w:color w:val="000000"/>
                  <w:kern w:val="24"/>
                  <w:sz w:val="18"/>
                  <w:szCs w:val="18"/>
                </w:rPr>
                <w:delText xml:space="preserve"> </w:delText>
              </w:r>
              <w:r w:rsidR="002516DE" w:rsidRPr="00297FE5" w:rsidDel="001C766C">
                <w:rPr>
                  <w:rFonts w:ascii="Calibri" w:hAnsi="Calibri" w:cs="Arial"/>
                  <w:color w:val="000000"/>
                  <w:kern w:val="24"/>
                  <w:sz w:val="18"/>
                  <w:szCs w:val="18"/>
                </w:rPr>
                <w:delText>and probiotic (Yomogi or Omnibiotic)</w:delText>
              </w:r>
              <w:r w:rsidRPr="00297FE5" w:rsidDel="001C766C">
                <w:rPr>
                  <w:rFonts w:ascii="Calibri" w:hAnsi="Calibri" w:cs="Arial"/>
                  <w:color w:val="000000"/>
                  <w:kern w:val="24"/>
                  <w:sz w:val="18"/>
                  <w:szCs w:val="18"/>
                </w:rPr>
                <w:delText xml:space="preserve"> for 5-10 days prior </w:delText>
              </w:r>
              <w:r w:rsidR="002878F4" w:rsidDel="001C766C">
                <w:rPr>
                  <w:rFonts w:ascii="Calibri" w:hAnsi="Calibri" w:cs="Arial"/>
                  <w:color w:val="000000"/>
                  <w:kern w:val="24"/>
                  <w:sz w:val="18"/>
                  <w:szCs w:val="18"/>
                </w:rPr>
                <w:delText>to FMT</w:delText>
              </w:r>
            </w:del>
          </w:p>
        </w:tc>
        <w:tc>
          <w:tcPr>
            <w:tcW w:w="545"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CE02BC8" w14:textId="0ECB397A" w:rsidR="006C3AF5" w:rsidRPr="00297FE5" w:rsidDel="001C766C" w:rsidRDefault="006C3AF5" w:rsidP="006C3AF5">
            <w:pPr>
              <w:jc w:val="center"/>
              <w:textAlignment w:val="bottom"/>
              <w:rPr>
                <w:del w:id="890" w:author="Vijayaragavan R." w:date="2017-05-05T15:50:00Z"/>
                <w:rFonts w:ascii="Arial" w:hAnsi="Arial" w:cs="Arial"/>
                <w:sz w:val="18"/>
                <w:szCs w:val="18"/>
                <w:lang w:val="en-AU"/>
              </w:rPr>
            </w:pPr>
            <w:del w:id="891"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0468290" w14:textId="3F419207" w:rsidR="006C3AF5" w:rsidDel="001C766C" w:rsidRDefault="006C3AF5" w:rsidP="006C3AF5">
            <w:pPr>
              <w:jc w:val="center"/>
              <w:textAlignment w:val="bottom"/>
              <w:rPr>
                <w:del w:id="892" w:author="Vijayaragavan R." w:date="2017-05-05T15:50:00Z"/>
                <w:rFonts w:ascii="Calibri" w:hAnsi="Calibri" w:cs="Arial"/>
                <w:color w:val="000000"/>
                <w:kern w:val="24"/>
                <w:sz w:val="18"/>
                <w:szCs w:val="18"/>
              </w:rPr>
            </w:pPr>
            <w:del w:id="893" w:author="Vijayaragavan R." w:date="2017-05-05T15:50:00Z">
              <w:r w:rsidRPr="00297FE5" w:rsidDel="001C766C">
                <w:rPr>
                  <w:rFonts w:ascii="Calibri" w:hAnsi="Calibri" w:cs="Arial"/>
                  <w:color w:val="000000"/>
                  <w:kern w:val="24"/>
                  <w:sz w:val="18"/>
                  <w:szCs w:val="18"/>
                </w:rPr>
                <w:delText>0</w:delText>
              </w:r>
            </w:del>
          </w:p>
          <w:p w14:paraId="76433254" w14:textId="518BEE82" w:rsidR="004A5D31" w:rsidDel="001C766C" w:rsidRDefault="004A5D31" w:rsidP="006C3AF5">
            <w:pPr>
              <w:jc w:val="center"/>
              <w:textAlignment w:val="bottom"/>
              <w:rPr>
                <w:del w:id="894" w:author="Vijayaragavan R." w:date="2017-05-05T15:50:00Z"/>
                <w:rFonts w:ascii="Calibri" w:hAnsi="Calibri" w:cs="Arial"/>
                <w:color w:val="000000"/>
                <w:kern w:val="24"/>
                <w:sz w:val="18"/>
                <w:szCs w:val="18"/>
              </w:rPr>
            </w:pPr>
          </w:p>
          <w:p w14:paraId="5EFC5ADE" w14:textId="5538D63D" w:rsidR="004A5D31" w:rsidRPr="00297FE5" w:rsidDel="001C766C" w:rsidRDefault="004A5D31" w:rsidP="006C3AF5">
            <w:pPr>
              <w:jc w:val="center"/>
              <w:textAlignment w:val="bottom"/>
              <w:rPr>
                <w:del w:id="895" w:author="Vijayaragavan R." w:date="2017-05-05T15:50:00Z"/>
                <w:rFonts w:ascii="Arial" w:hAnsi="Arial" w:cs="Arial"/>
                <w:sz w:val="18"/>
                <w:szCs w:val="18"/>
                <w:lang w:val="en-AU"/>
              </w:rPr>
            </w:pPr>
            <w:del w:id="896"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2, no subscore &gt;1)</w:delText>
              </w:r>
            </w:del>
          </w:p>
        </w:tc>
        <w:tc>
          <w:tcPr>
            <w:tcW w:w="15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DB4089" w14:textId="5180B7F5" w:rsidR="006C3AF5" w:rsidDel="001C766C" w:rsidRDefault="006C3AF5" w:rsidP="006C3AF5">
            <w:pPr>
              <w:jc w:val="center"/>
              <w:textAlignment w:val="bottom"/>
              <w:rPr>
                <w:del w:id="897" w:author="Vijayaragavan R." w:date="2017-05-05T15:50:00Z"/>
                <w:rFonts w:ascii="Calibri" w:hAnsi="Calibri" w:cs="Arial"/>
                <w:color w:val="000000"/>
                <w:kern w:val="24"/>
                <w:sz w:val="18"/>
                <w:szCs w:val="18"/>
              </w:rPr>
            </w:pPr>
            <w:del w:id="898" w:author="Vijayaragavan R." w:date="2017-05-05T15:50:00Z">
              <w:r w:rsidRPr="00297FE5" w:rsidDel="001C766C">
                <w:rPr>
                  <w:rFonts w:ascii="Calibri" w:hAnsi="Calibri" w:cs="Arial"/>
                  <w:color w:val="000000"/>
                  <w:kern w:val="24"/>
                  <w:sz w:val="18"/>
                  <w:szCs w:val="18"/>
                </w:rPr>
                <w:delText>1</w:delText>
              </w:r>
              <w:r w:rsidR="008D7710" w:rsidDel="001C766C">
                <w:rPr>
                  <w:rFonts w:ascii="Calibri" w:hAnsi="Calibri" w:cs="Arial"/>
                  <w:color w:val="000000"/>
                  <w:kern w:val="24"/>
                  <w:sz w:val="18"/>
                  <w:szCs w:val="18"/>
                </w:rPr>
                <w:delText>/5 (20%)</w:delText>
              </w:r>
            </w:del>
          </w:p>
          <w:p w14:paraId="6E47B34A" w14:textId="521E2624" w:rsidR="002E1C59" w:rsidDel="001C766C" w:rsidRDefault="002E1C59" w:rsidP="006C3AF5">
            <w:pPr>
              <w:jc w:val="center"/>
              <w:textAlignment w:val="bottom"/>
              <w:rPr>
                <w:del w:id="899" w:author="Vijayaragavan R." w:date="2017-05-05T15:50:00Z"/>
                <w:rFonts w:ascii="Calibri" w:hAnsi="Calibri" w:cs="Arial"/>
                <w:color w:val="000000"/>
                <w:kern w:val="24"/>
                <w:sz w:val="18"/>
                <w:szCs w:val="18"/>
              </w:rPr>
            </w:pPr>
          </w:p>
          <w:p w14:paraId="1236CDDE" w14:textId="62C293A9" w:rsidR="002E1C59" w:rsidRPr="00297FE5" w:rsidDel="001C766C" w:rsidRDefault="002E1C59" w:rsidP="000C19DA">
            <w:pPr>
              <w:jc w:val="center"/>
              <w:textAlignment w:val="bottom"/>
              <w:rPr>
                <w:del w:id="900" w:author="Vijayaragavan R." w:date="2017-05-05T15:50:00Z"/>
                <w:rFonts w:ascii="Arial" w:hAnsi="Arial" w:cs="Arial"/>
                <w:sz w:val="18"/>
                <w:szCs w:val="18"/>
                <w:lang w:val="en-AU"/>
              </w:rPr>
            </w:pPr>
            <w:del w:id="901"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≥3 and</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30%, along with drop in bleeding subscore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1 or bleeding subscore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1)</w:delText>
              </w:r>
            </w:del>
          </w:p>
        </w:tc>
        <w:tc>
          <w:tcPr>
            <w:tcW w:w="12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B84819B" w14:textId="0172CD86" w:rsidR="006C3AF5" w:rsidRPr="00297FE5" w:rsidDel="001C766C" w:rsidRDefault="00244E84" w:rsidP="006C3AF5">
            <w:pPr>
              <w:jc w:val="center"/>
              <w:textAlignment w:val="bottom"/>
              <w:rPr>
                <w:del w:id="902" w:author="Vijayaragavan R." w:date="2017-05-05T15:50:00Z"/>
                <w:rFonts w:ascii="Arial" w:hAnsi="Arial" w:cs="Arial"/>
                <w:sz w:val="18"/>
                <w:szCs w:val="18"/>
                <w:lang w:val="en-AU"/>
              </w:rPr>
            </w:pPr>
            <w:del w:id="903" w:author="Vijayaragavan R." w:date="2017-05-05T15:50:00Z">
              <w:r w:rsidDel="001C766C">
                <w:rPr>
                  <w:rFonts w:ascii="Calibri" w:hAnsi="Calibri" w:cs="Arial"/>
                  <w:color w:val="000000"/>
                  <w:kern w:val="24"/>
                  <w:sz w:val="18"/>
                  <w:szCs w:val="18"/>
                </w:rPr>
                <w:delText>NR</w:delText>
              </w:r>
            </w:del>
          </w:p>
        </w:tc>
        <w:tc>
          <w:tcPr>
            <w:tcW w:w="80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56D0DD9" w14:textId="2B6C6A1A" w:rsidR="006C3AF5" w:rsidRPr="00297FE5" w:rsidDel="001C766C" w:rsidRDefault="002516DE" w:rsidP="006C3AF5">
            <w:pPr>
              <w:jc w:val="center"/>
              <w:textAlignment w:val="bottom"/>
              <w:rPr>
                <w:del w:id="904" w:author="Vijayaragavan R." w:date="2017-05-05T15:50:00Z"/>
                <w:rFonts w:ascii="Arial" w:hAnsi="Arial" w:cs="Arial"/>
                <w:sz w:val="18"/>
                <w:szCs w:val="18"/>
                <w:lang w:val="en-AU"/>
              </w:rPr>
            </w:pPr>
            <w:del w:id="905" w:author="Vijayaragavan R." w:date="2017-05-05T15:50:00Z">
              <w:r w:rsidDel="001C766C">
                <w:rPr>
                  <w:rFonts w:ascii="Calibri" w:hAnsi="Calibri" w:cs="Arial"/>
                  <w:color w:val="000000"/>
                  <w:kern w:val="24"/>
                  <w:sz w:val="18"/>
                  <w:szCs w:val="18"/>
                </w:rPr>
                <w:delText>NR</w:delText>
              </w:r>
            </w:del>
          </w:p>
        </w:tc>
        <w:tc>
          <w:tcPr>
            <w:tcW w:w="61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3B8FEF2" w14:textId="233D8266" w:rsidR="006C3AF5" w:rsidRPr="00297FE5" w:rsidDel="001C766C" w:rsidRDefault="006C3AF5" w:rsidP="006C3AF5">
            <w:pPr>
              <w:jc w:val="center"/>
              <w:textAlignment w:val="bottom"/>
              <w:rPr>
                <w:del w:id="906" w:author="Vijayaragavan R." w:date="2017-05-05T15:50:00Z"/>
                <w:rFonts w:ascii="Arial" w:hAnsi="Arial" w:cs="Arial"/>
                <w:sz w:val="18"/>
                <w:szCs w:val="18"/>
                <w:lang w:val="en-AU"/>
              </w:rPr>
            </w:pPr>
            <w:del w:id="907" w:author="Vijayaragavan R." w:date="2017-05-05T15:50:00Z">
              <w:r w:rsidRPr="00297FE5" w:rsidDel="001C766C">
                <w:rPr>
                  <w:rFonts w:ascii="Calibri" w:hAnsi="Calibri" w:cs="Arial"/>
                  <w:color w:val="000000"/>
                  <w:kern w:val="24"/>
                  <w:sz w:val="18"/>
                  <w:szCs w:val="18"/>
                </w:rPr>
                <w:delText>12</w:delText>
              </w:r>
            </w:del>
          </w:p>
          <w:p w14:paraId="2B195DD6" w14:textId="308273DA" w:rsidR="006C3AF5" w:rsidRPr="00297FE5" w:rsidDel="001C766C" w:rsidRDefault="006C3AF5" w:rsidP="006C3AF5">
            <w:pPr>
              <w:jc w:val="center"/>
              <w:textAlignment w:val="bottom"/>
              <w:rPr>
                <w:del w:id="908" w:author="Vijayaragavan R." w:date="2017-05-05T15:50:00Z"/>
                <w:rFonts w:ascii="Arial" w:hAnsi="Arial" w:cs="Arial"/>
                <w:sz w:val="18"/>
                <w:szCs w:val="18"/>
                <w:lang w:val="en-AU"/>
              </w:rPr>
            </w:pPr>
            <w:del w:id="909"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7319F01" w14:textId="6CFF5A14" w:rsidR="006C3AF5" w:rsidRPr="00297FE5" w:rsidDel="001C766C" w:rsidRDefault="006C3AF5" w:rsidP="006C3AF5">
            <w:pPr>
              <w:jc w:val="center"/>
              <w:textAlignment w:val="bottom"/>
              <w:rPr>
                <w:del w:id="910" w:author="Vijayaragavan R." w:date="2017-05-05T15:50:00Z"/>
                <w:rFonts w:ascii="Arial" w:hAnsi="Arial" w:cs="Arial"/>
                <w:sz w:val="18"/>
                <w:szCs w:val="18"/>
                <w:lang w:val="en-AU"/>
              </w:rPr>
            </w:pPr>
            <w:del w:id="911" w:author="Vijayaragavan R." w:date="2017-05-05T15:50:00Z">
              <w:r w:rsidRPr="00297FE5" w:rsidDel="001C766C">
                <w:rPr>
                  <w:rFonts w:ascii="Calibri" w:hAnsi="Calibri" w:cs="Arial"/>
                  <w:color w:val="000000"/>
                  <w:kern w:val="24"/>
                  <w:sz w:val="18"/>
                  <w:szCs w:val="18"/>
                </w:rPr>
                <w:delText>5</w:delText>
              </w:r>
            </w:del>
          </w:p>
        </w:tc>
      </w:tr>
      <w:tr w:rsidR="000B1E73" w:rsidRPr="006C3AF5" w:rsidDel="001C766C" w14:paraId="6E3EBD6C" w14:textId="22D1CEB4" w:rsidTr="000B1E73">
        <w:trPr>
          <w:trHeight w:val="707"/>
          <w:del w:id="912"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321365A" w14:textId="28E35E4E" w:rsidR="006C3AF5" w:rsidRPr="00297FE5" w:rsidDel="001C766C" w:rsidRDefault="006C3AF5" w:rsidP="006C3AF5">
            <w:pPr>
              <w:jc w:val="center"/>
              <w:textAlignment w:val="bottom"/>
              <w:rPr>
                <w:del w:id="913" w:author="Vijayaragavan R." w:date="2017-05-05T15:50:00Z"/>
                <w:rFonts w:ascii="Arial" w:hAnsi="Arial" w:cs="Arial"/>
                <w:sz w:val="18"/>
                <w:szCs w:val="18"/>
                <w:lang w:val="en-AU"/>
              </w:rPr>
            </w:pPr>
            <w:del w:id="914"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2EF01C" w14:textId="3086FE78" w:rsidR="006C3AF5" w:rsidRPr="00297FE5" w:rsidDel="001C766C" w:rsidRDefault="006C3AF5" w:rsidP="006C3AF5">
            <w:pPr>
              <w:jc w:val="center"/>
              <w:textAlignment w:val="bottom"/>
              <w:rPr>
                <w:del w:id="915" w:author="Vijayaragavan R." w:date="2017-05-05T15:50:00Z"/>
                <w:rFonts w:ascii="Arial" w:hAnsi="Arial" w:cs="Arial"/>
                <w:sz w:val="18"/>
                <w:szCs w:val="18"/>
                <w:lang w:val="en-AU"/>
              </w:rPr>
            </w:pPr>
            <w:del w:id="916" w:author="Vijayaragavan R." w:date="2017-05-05T15:50:00Z">
              <w:r w:rsidRPr="00297FE5" w:rsidDel="001C766C">
                <w:rPr>
                  <w:rFonts w:ascii="Calibri" w:hAnsi="Calibri" w:cs="Arial"/>
                  <w:color w:val="000000"/>
                  <w:kern w:val="24"/>
                  <w:sz w:val="18"/>
                  <w:szCs w:val="18"/>
                </w:rPr>
                <w:delText>Kump</w:delText>
              </w:r>
            </w:del>
          </w:p>
          <w:p w14:paraId="5FBE6512" w14:textId="4CB796E9" w:rsidR="006C3AF5" w:rsidRPr="00297FE5" w:rsidDel="001C766C" w:rsidRDefault="006C3AF5" w:rsidP="006C3AF5">
            <w:pPr>
              <w:jc w:val="center"/>
              <w:textAlignment w:val="bottom"/>
              <w:rPr>
                <w:del w:id="917" w:author="Vijayaragavan R." w:date="2017-05-05T15:50:00Z"/>
                <w:rFonts w:ascii="Arial" w:hAnsi="Arial" w:cs="Arial"/>
                <w:sz w:val="18"/>
                <w:szCs w:val="18"/>
                <w:lang w:val="en-AU"/>
              </w:rPr>
            </w:pPr>
            <w:del w:id="918" w:author="Vijayaragavan R." w:date="2017-05-05T15:50:00Z">
              <w:r w:rsidRPr="00297FE5" w:rsidDel="001C766C">
                <w:rPr>
                  <w:rFonts w:ascii="Calibri" w:hAnsi="Calibri" w:cs="Arial"/>
                  <w:color w:val="000000"/>
                  <w:kern w:val="24"/>
                  <w:sz w:val="18"/>
                  <w:szCs w:val="18"/>
                </w:rPr>
                <w:delText>et al,</w:delText>
              </w:r>
            </w:del>
          </w:p>
          <w:p w14:paraId="263849F8" w14:textId="798AF1C7" w:rsidR="006C3AF5" w:rsidRPr="00297FE5" w:rsidDel="001C766C" w:rsidRDefault="006C3AF5" w:rsidP="00610867">
            <w:pPr>
              <w:jc w:val="center"/>
              <w:textAlignment w:val="bottom"/>
              <w:rPr>
                <w:del w:id="919" w:author="Vijayaragavan R." w:date="2017-05-05T15:50:00Z"/>
                <w:rFonts w:ascii="Arial" w:hAnsi="Arial" w:cs="Arial"/>
                <w:sz w:val="18"/>
                <w:szCs w:val="18"/>
                <w:lang w:val="en-AU"/>
              </w:rPr>
            </w:pPr>
            <w:del w:id="920" w:author="Vijayaragavan R." w:date="2017-05-05T15:50:00Z">
              <w:r w:rsidRPr="00297FE5" w:rsidDel="001C766C">
                <w:rPr>
                  <w:rFonts w:ascii="Calibri" w:hAnsi="Calibri" w:cs="Arial"/>
                  <w:color w:val="000000"/>
                  <w:kern w:val="24"/>
                  <w:sz w:val="18"/>
                  <w:szCs w:val="18"/>
                </w:rPr>
                <w:delText>2013</w:delText>
              </w:r>
              <w:r w:rsidR="001C766C" w:rsidDel="001C766C">
                <w:fldChar w:fldCharType="begin"/>
              </w:r>
              <w:r w:rsidR="001C766C" w:rsidDel="001C766C">
                <w:delInstrText xml:space="preserve"> HYPERLINK \l "_ENREF_33" \o "Kump, 2013 #429"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PEVuZE5vdGU+PENpdGU+PEF1dGhvcj5LdW1wPC9BdXRob3I+PFllYXI+MjAxMzwvWWVhcj48UmVj
TnVtPjQyOTwvUmVjTnVtPjxEaXNwbGF5VGV4dD48c3R5bGUgZmFjZT0ic3VwZXJzY3JpcHQiPjMz
PC9zdHlsZT48L0Rpc3BsYXlUZXh0PjxyZWNvcmQ+PHJlYy1udW1iZXI+NDI5PC9yZWMtbnVtYmVy
Pjxmb3JlaWduLWtleXM+PGtleSBhcHA9IkVOIiBkYi1pZD0iMmFwcnBmc3RxcDk5cDBlNXZyODUw
dnJwdHh6c3Y1enMwdDVhIiB0aW1lc3RhbXA9IjE0ODAyMTk3MDQiPjQyOTwva2V5PjxrZXkgYXBw
PSJFTldlYiIgZGItaWQ9IiI+MDwva2V5PjwvZm9yZWlnbi1rZXlzPjxyZWYtdHlwZSBuYW1lPSJK
b3VybmFsIEFydGljbGUiPjE3PC9yZWYtdHlwZT48Y29udHJpYnV0b3JzPjxhdXRob3JzPjxhdXRo
b3I+S3VtcCwgUC4gSy48L2F1dGhvcj48YXV0aG9yPkdyb2NoZW5pZywgSC4gUC48L2F1dGhvcj48
YXV0aG9yPkxhY2tuZXIsIFMuPC9hdXRob3I+PGF1dGhvcj5UcmFqYW5vc2tpLCBTLjwvYXV0aG9y
PjxhdXRob3I+UmVpY2h0LCBHLjwvYXV0aG9yPjxhdXRob3I+SG9mZm1hbm4sIEsuIE0uPC9hdXRo
b3I+PGF1dGhvcj5EZXV0c2NobWFubiwgQS48L2F1dGhvcj48YXV0aG9yPldlbnpsLCBILiBILjwv
YXV0aG9yPjxhdXRob3I+UGV0cml0c2NoLCBXLjwvYXV0aG9yPjxhdXRob3I+S3JlanMsIEcuIEou
PC9hdXRob3I+PGF1dGhvcj5Hb3JraWV3aWN6LCBHLjwvYXV0aG9yPjxhdXRob3I+SG9nZW5hdWVy
LCBDLjwvYXV0aG9yPjwvYXV0aG9ycz48L2NvbnRyaWJ1dG9ycz48YXV0aC1hZGRyZXNzPipEaXZp
c2lvbiBvZiBHYXN0cm9lbnRlcm9sb2d5IGFuZCBIZXBhdG9sb2d5LCBEZXBhcnRtZW50IG9mIElu
dGVybmFsIE1lZGljaW5lLCBNZWRpY2FsIFVuaXZlcnNpdHkgb2YgR3JheiwgR3JheiwgQXVzdHJp
YTsgZGFnZ2VyRGVwYXJ0bWVudCBvZiBJbnRlcm5hbCBNZWRpY2luZSwgQmFybWhlcnppZ2UgQnJ1
ZGVyIEhvc3BpdGFsLCBTdC4gVmVpdCBhbiBkZXIgR2xhbiwgQXVzdHJpYTsgZG91YmxlIGRhZ2dl
ckNlbnRlciBmb3IgTWVkaWNhbCBSZXNlYXJjaCwgTWVkaWNhbCBVbml2ZXJzaXR5IG9mIEdyYXos
IEdyYXosIEF1c3RyaWE7IHNlY3Rpb24gc2lnbkRlcGFydG1lbnQgb2YgSW50ZXJuYWwgTWVkaWNp
bmUsIEJhcm1oZXJ6aWdlIEJydWRlciBIb3NwaXRhbCwgR3JheiwgQXVzdHJpYTsgfHxEZXBhcnRt
ZW50IG9mIFBlZGlhdHJpY3MsIE1lZGljYWwgVW5pdmVyc2l0eSBvZiBHcmF6LCBHcmF6LCBBdXN0
cmlhOyBhbmQgcGFyYWdyYXBoIHNpZ25JbnN0aXR1dGUgb2YgUGF0aG9sb2d5LCBNZWRpY2FsIFVu
aXZlcnNpdHkgb2YgR3JheiwgR3JheiwgQXVzdHJpYS48L2F1dGgtYWRkcmVzcz48dGl0bGVzPjx0
aXRsZT5BbHRlcmF0aW9uIG9mIEludGVzdGluYWwgRHlzYmlvc2lzIGJ5IEZlY2FsIE1pY3JvYmlv
dGEgVHJhbnNwbGFudGF0aW9uIERvZXMgbm90IEluZHVjZSBSZW1pc3Npb24gaW4gUGF0aWVudHMg
d2l0aCBDaHJvbmljIEFjdGl2ZSBVbGNlcmF0aXZlIENvbGl0aXM8L3RpdGxlPjxzZWNvbmRhcnkt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dG9yeSBib3dlbCBkaXNlYXNlczwvYWJici0xPjwvYWx0LXBlcmlvZGljYWw+PHBhZ2VzPjIxNTUt
MjE2NTwvcGFnZXM+PHZvbHVtZT4xOTwvdm9sdW1lPjxudW1iZXI+MTA8L251bWJlcj48ZGF0ZXM+
PHllYXI+MjAxMzwveWVhcj48cHViLWRhdGVzPjxkYXRlPlNlcDwvZGF0ZT48L3B1Yi1kYXRlcz48
L2RhdGVzPjxpc2JuPjE1MzYtNDg0NCAoRWxlY3Ryb25pYykmI3hEOzEwNzgtMDk5OCAoTGlua2lu
Zyk8L2lzYm4+PGFjY2Vzc2lvbi1udW0+MjM4OTk1NDQ8L2FjY2Vzc2lvbi1udW0+PHVybHM+PHJl
bGF0ZWQtdXJscz48dXJsPmh0dHA6Ly93d3cubmNiaS5ubG0ubmloLmdvdi9wdWJtZWQvMjM4OTk1
NDQ8L3VybD48L3JlbGF0ZWQtdXJscz48L3VybHM+PGVsZWN0cm9uaWMtcmVzb3VyY2UtbnVtPjEw
LjEwOTcvTUlCLjBiMDEzZTMxODI5ZWEzMjU8L2VsZWN0cm9uaWMtcmVzb3VyY2UtbnVtPjwvcmVj
b3JkPjwvQ2l0ZT48L0VuZE5vdGU+AG==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PEVuZE5vdGU+PENpdGU+PEF1dGhvcj5LdW1wPC9BdXRob3I+PFllYXI+MjAxMzwvWWVhcj48UmVj
TnVtPjQyOTwvUmVjTnVtPjxEaXNwbGF5VGV4dD48c3R5bGUgZmFjZT0ic3VwZXJzY3JpcHQiPjMz
PC9zdHlsZT48L0Rpc3BsYXlUZXh0PjxyZWNvcmQ+PHJlYy1udW1iZXI+NDI5PC9yZWMtbnVtYmVy
Pjxmb3JlaWduLWtleXM+PGtleSBhcHA9IkVOIiBkYi1pZD0iMmFwcnBmc3RxcDk5cDBlNXZyODUw
dnJwdHh6c3Y1enMwdDVhIiB0aW1lc3RhbXA9IjE0ODAyMTk3MDQiPjQyOTwva2V5PjxrZXkgYXBw
PSJFTldlYiIgZGItaWQ9IiI+MDwva2V5PjwvZm9yZWlnbi1rZXlzPjxyZWYtdHlwZSBuYW1lPSJK
b3VybmFsIEFydGljbGUiPjE3PC9yZWYtdHlwZT48Y29udHJpYnV0b3JzPjxhdXRob3JzPjxhdXRo
b3I+S3VtcCwgUC4gSy48L2F1dGhvcj48YXV0aG9yPkdyb2NoZW5pZywgSC4gUC48L2F1dGhvcj48
YXV0aG9yPkxhY2tuZXIsIFMuPC9hdXRob3I+PGF1dGhvcj5UcmFqYW5vc2tpLCBTLjwvYXV0aG9y
PjxhdXRob3I+UmVpY2h0LCBHLjwvYXV0aG9yPjxhdXRob3I+SG9mZm1hbm4sIEsuIE0uPC9hdXRo
b3I+PGF1dGhvcj5EZXV0c2NobWFubiwgQS48L2F1dGhvcj48YXV0aG9yPldlbnpsLCBILiBILjwv
YXV0aG9yPjxhdXRob3I+UGV0cml0c2NoLCBXLjwvYXV0aG9yPjxhdXRob3I+S3JlanMsIEcuIEou
PC9hdXRob3I+PGF1dGhvcj5Hb3JraWV3aWN6LCBHLjwvYXV0aG9yPjxhdXRob3I+SG9nZW5hdWVy
LCBDLjwvYXV0aG9yPjwvYXV0aG9ycz48L2NvbnRyaWJ1dG9ycz48YXV0aC1hZGRyZXNzPipEaXZp
c2lvbiBvZiBHYXN0cm9lbnRlcm9sb2d5IGFuZCBIZXBhdG9sb2d5LCBEZXBhcnRtZW50IG9mIElu
dGVybmFsIE1lZGljaW5lLCBNZWRpY2FsIFVuaXZlcnNpdHkgb2YgR3JheiwgR3JheiwgQXVzdHJp
YTsgZGFnZ2VyRGVwYXJ0bWVudCBvZiBJbnRlcm5hbCBNZWRpY2luZSwgQmFybWhlcnppZ2UgQnJ1
ZGVyIEhvc3BpdGFsLCBTdC4gVmVpdCBhbiBkZXIgR2xhbiwgQXVzdHJpYTsgZG91YmxlIGRhZ2dl
ckNlbnRlciBmb3IgTWVkaWNhbCBSZXNlYXJjaCwgTWVkaWNhbCBVbml2ZXJzaXR5IG9mIEdyYXos
IEdyYXosIEF1c3RyaWE7IHNlY3Rpb24gc2lnbkRlcGFydG1lbnQgb2YgSW50ZXJuYWwgTWVkaWNp
bmUsIEJhcm1oZXJ6aWdlIEJydWRlciBIb3NwaXRhbCwgR3JheiwgQXVzdHJpYTsgfHxEZXBhcnRt
ZW50IG9mIFBlZGlhdHJpY3MsIE1lZGljYWwgVW5pdmVyc2l0eSBvZiBHcmF6LCBHcmF6LCBBdXN0
cmlhOyBhbmQgcGFyYWdyYXBoIHNpZ25JbnN0aXR1dGUgb2YgUGF0aG9sb2d5LCBNZWRpY2FsIFVu
aXZlcnNpdHkgb2YgR3JheiwgR3JheiwgQXVzdHJpYS48L2F1dGgtYWRkcmVzcz48dGl0bGVzPjx0
aXRsZT5BbHRlcmF0aW9uIG9mIEludGVzdGluYWwgRHlzYmlvc2lzIGJ5IEZlY2FsIE1pY3JvYmlv
dGEgVHJhbnNwbGFudGF0aW9uIERvZXMgbm90IEluZHVjZSBSZW1pc3Npb24gaW4gUGF0aWVudHMg
d2l0aCBDaHJvbmljIEFjdGl2ZSBVbGNlcmF0aXZlIENvbGl0aXM8L3RpdGxlPjxzZWNvbmRhcnkt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dG9yeSBib3dlbCBkaXNlYXNlczwvYWJici0xPjwvYWx0LXBlcmlvZGljYWw+PHBhZ2VzPjIxNTUt
MjE2NTwvcGFnZXM+PHZvbHVtZT4xOTwvdm9sdW1lPjxudW1iZXI+MTA8L251bWJlcj48ZGF0ZXM+
PHllYXI+MjAxMzwveWVhcj48cHViLWRhdGVzPjxkYXRlPlNlcDwvZGF0ZT48L3B1Yi1kYXRlcz48
L2RhdGVzPjxpc2JuPjE1MzYtNDg0NCAoRWxlY3Ryb25pYykmI3hEOzEwNzgtMDk5OCAoTGlua2lu
Zyk8L2lzYm4+PGFjY2Vzc2lvbi1udW0+MjM4OTk1NDQ8L2FjY2Vzc2lvbi1udW0+PHVybHM+PHJl
bGF0ZWQtdXJscz48dXJsPmh0dHA6Ly93d3cubmNiaS5ubG0ubmloLmdvdi9wdWJtZWQvMjM4OTk1
NDQ8L3VybD48L3JlbGF0ZWQtdXJscz48L3VybHM+PGVsZWN0cm9uaWMtcmVzb3VyY2UtbnVtPjEw
LjEwOTcvTUlCLjBiMDEzZTMxODI5ZWEzMjU8L2VsZWN0cm9uaWMtcmVzb3VyY2UtbnVtPjwvcmVj
b3JkPjwvQ2l0ZT48L0VuZE5vdGU+AG==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33</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87A6E2F" w14:textId="226EC476" w:rsidR="006C3AF5" w:rsidRPr="00297FE5" w:rsidDel="001C766C" w:rsidRDefault="006C3AF5" w:rsidP="006C3AF5">
            <w:pPr>
              <w:jc w:val="center"/>
              <w:textAlignment w:val="bottom"/>
              <w:rPr>
                <w:del w:id="921" w:author="Vijayaragavan R." w:date="2017-05-05T15:50:00Z"/>
                <w:rFonts w:ascii="Arial" w:hAnsi="Arial" w:cs="Arial"/>
                <w:sz w:val="18"/>
                <w:szCs w:val="18"/>
                <w:lang w:val="en-AU"/>
              </w:rPr>
            </w:pPr>
            <w:del w:id="922" w:author="Vijayaragavan R." w:date="2017-05-05T15:50:00Z">
              <w:r w:rsidRPr="00297FE5" w:rsidDel="001C766C">
                <w:rPr>
                  <w:rFonts w:ascii="Calibri" w:hAnsi="Calibri" w:cs="Arial"/>
                  <w:color w:val="000000"/>
                  <w:kern w:val="24"/>
                  <w:sz w:val="18"/>
                  <w:szCs w:val="18"/>
                </w:rPr>
                <w:delText>6</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9317B55" w14:textId="0397DCEE" w:rsidR="00F92E3D" w:rsidDel="001C766C" w:rsidRDefault="006C3AF5" w:rsidP="006C3AF5">
            <w:pPr>
              <w:jc w:val="center"/>
              <w:textAlignment w:val="bottom"/>
              <w:rPr>
                <w:del w:id="923" w:author="Vijayaragavan R." w:date="2017-05-05T15:50:00Z"/>
                <w:rFonts w:ascii="Calibri" w:hAnsi="Calibri" w:cs="Arial"/>
                <w:color w:val="000000"/>
                <w:kern w:val="24"/>
                <w:sz w:val="18"/>
                <w:szCs w:val="18"/>
              </w:rPr>
            </w:pPr>
            <w:del w:id="924" w:author="Vijayaragavan R." w:date="2017-05-05T15:50:00Z">
              <w:r w:rsidRPr="00297FE5" w:rsidDel="001C766C">
                <w:rPr>
                  <w:rFonts w:ascii="Calibri" w:hAnsi="Calibri" w:cs="Arial"/>
                  <w:color w:val="000000"/>
                  <w:kern w:val="24"/>
                  <w:sz w:val="18"/>
                  <w:szCs w:val="18"/>
                </w:rPr>
                <w:delText xml:space="preserve">moderate - severe </w:delText>
              </w:r>
            </w:del>
          </w:p>
          <w:p w14:paraId="6BE1D8AA" w14:textId="3BAE7F94" w:rsidR="006C3AF5" w:rsidRPr="00297FE5" w:rsidDel="001C766C" w:rsidRDefault="006C3AF5" w:rsidP="006C3AF5">
            <w:pPr>
              <w:jc w:val="center"/>
              <w:textAlignment w:val="bottom"/>
              <w:rPr>
                <w:del w:id="925" w:author="Vijayaragavan R." w:date="2017-05-05T15:50:00Z"/>
                <w:rFonts w:ascii="Arial" w:hAnsi="Arial" w:cs="Arial"/>
                <w:sz w:val="18"/>
                <w:szCs w:val="18"/>
                <w:lang w:val="en-AU"/>
              </w:rPr>
            </w:pPr>
            <w:del w:id="926" w:author="Vijayaragavan R." w:date="2017-05-05T15:50:00Z">
              <w:r w:rsidRPr="00297FE5" w:rsidDel="001C766C">
                <w:rPr>
                  <w:rFonts w:ascii="Calibri" w:hAnsi="Calibri" w:cs="Arial"/>
                  <w:color w:val="000000"/>
                  <w:kern w:val="24"/>
                  <w:sz w:val="18"/>
                  <w:szCs w:val="18"/>
                </w:rPr>
                <w:delText>(Mayo 8-11)</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241D88F" w14:textId="18FD2162" w:rsidR="006C3AF5" w:rsidRPr="00297FE5" w:rsidDel="001C766C" w:rsidRDefault="006C3AF5" w:rsidP="006C3AF5">
            <w:pPr>
              <w:jc w:val="center"/>
              <w:textAlignment w:val="bottom"/>
              <w:rPr>
                <w:del w:id="927" w:author="Vijayaragavan R." w:date="2017-05-05T15:50:00Z"/>
                <w:rFonts w:ascii="Arial" w:hAnsi="Arial" w:cs="Arial"/>
                <w:sz w:val="18"/>
                <w:szCs w:val="18"/>
                <w:lang w:val="en-AU"/>
              </w:rPr>
            </w:pPr>
            <w:del w:id="928" w:author="Vijayaragavan R." w:date="2017-05-05T15:50:00Z">
              <w:r w:rsidRPr="00297FE5" w:rsidDel="001C766C">
                <w:rPr>
                  <w:rFonts w:ascii="Calibri" w:hAnsi="Calibri" w:cs="Arial"/>
                  <w:color w:val="000000"/>
                  <w:kern w:val="24"/>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31DC7E1" w14:textId="24662A37" w:rsidR="006C3AF5" w:rsidRPr="00297FE5" w:rsidDel="001C766C" w:rsidRDefault="006C3AF5" w:rsidP="006C3AF5">
            <w:pPr>
              <w:jc w:val="center"/>
              <w:textAlignment w:val="bottom"/>
              <w:rPr>
                <w:del w:id="929" w:author="Vijayaragavan R." w:date="2017-05-05T15:50:00Z"/>
                <w:rFonts w:ascii="Arial" w:hAnsi="Arial" w:cs="Arial"/>
                <w:sz w:val="18"/>
                <w:szCs w:val="18"/>
                <w:lang w:val="en-AU"/>
              </w:rPr>
            </w:pPr>
            <w:del w:id="930" w:author="Vijayaragavan R." w:date="2017-05-05T15:50:00Z">
              <w:r w:rsidRPr="00297FE5" w:rsidDel="001C766C">
                <w:rPr>
                  <w:rFonts w:ascii="Calibri" w:hAnsi="Calibri" w:cs="Arial"/>
                  <w:color w:val="000000"/>
                  <w:kern w:val="24"/>
                  <w:sz w:val="18"/>
                  <w:szCs w:val="18"/>
                </w:rPr>
                <w:delText>colonoscopy</w:delText>
              </w:r>
            </w:del>
          </w:p>
          <w:p w14:paraId="6889EC16" w14:textId="67090688" w:rsidR="006C3AF5" w:rsidRPr="00297FE5" w:rsidDel="001C766C" w:rsidRDefault="006C3AF5" w:rsidP="006C3AF5">
            <w:pPr>
              <w:jc w:val="center"/>
              <w:textAlignment w:val="bottom"/>
              <w:rPr>
                <w:del w:id="931" w:author="Vijayaragavan R." w:date="2017-05-05T15:50:00Z"/>
                <w:rFonts w:ascii="Arial" w:hAnsi="Arial" w:cs="Arial"/>
                <w:sz w:val="18"/>
                <w:szCs w:val="18"/>
                <w:lang w:val="en-AU"/>
              </w:rPr>
            </w:pPr>
            <w:del w:id="932" w:author="Vijayaragavan R." w:date="2017-05-05T15:50:00Z">
              <w:r w:rsidRPr="00297FE5" w:rsidDel="001C766C">
                <w:rPr>
                  <w:rFonts w:ascii="Calibri" w:hAnsi="Calibri" w:cs="Arial"/>
                  <w:color w:val="000000"/>
                  <w:kern w:val="24"/>
                  <w:sz w:val="18"/>
                  <w:szCs w:val="18"/>
                </w:rPr>
                <w:delText>(TI + colon)</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E32F0AC" w14:textId="47FB5B1F" w:rsidR="006C3AF5" w:rsidRPr="00297FE5" w:rsidDel="001C766C" w:rsidRDefault="006C3AF5" w:rsidP="000C19DA">
            <w:pPr>
              <w:jc w:val="center"/>
              <w:textAlignment w:val="bottom"/>
              <w:rPr>
                <w:del w:id="933" w:author="Vijayaragavan R." w:date="2017-05-05T15:50:00Z"/>
                <w:rFonts w:ascii="Arial" w:hAnsi="Arial" w:cs="Arial"/>
                <w:sz w:val="18"/>
                <w:szCs w:val="18"/>
                <w:lang w:val="en-AU"/>
              </w:rPr>
            </w:pPr>
            <w:del w:id="934" w:author="Vijayaragavan R." w:date="2017-05-05T15:50:00Z">
              <w:r w:rsidRPr="00297FE5" w:rsidDel="001C766C">
                <w:rPr>
                  <w:rFonts w:ascii="Calibri" w:hAnsi="Calibri" w:cs="Arial"/>
                  <w:color w:val="000000"/>
                  <w:kern w:val="24"/>
                  <w:sz w:val="18"/>
                  <w:szCs w:val="18"/>
                </w:rPr>
                <w:delText xml:space="preserve">100-150g </w:delText>
              </w:r>
              <w:r w:rsidR="000E1BD7" w:rsidDel="001C766C">
                <w:rPr>
                  <w:rFonts w:ascii="Calibri" w:hAnsi="Calibri" w:cs="Arial"/>
                  <w:color w:val="000000"/>
                  <w:kern w:val="24"/>
                  <w:sz w:val="18"/>
                  <w:szCs w:val="18"/>
                </w:rPr>
                <w:delText xml:space="preserve">stool </w:delText>
              </w:r>
              <w:r w:rsidRPr="00297FE5" w:rsidDel="001C766C">
                <w:rPr>
                  <w:rFonts w:ascii="Calibri" w:hAnsi="Calibri" w:cs="Arial"/>
                  <w:color w:val="000000"/>
                  <w:kern w:val="24"/>
                  <w:sz w:val="18"/>
                  <w:szCs w:val="18"/>
                </w:rPr>
                <w:delText>in 200-350mL</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347A072" w14:textId="073F110F" w:rsidR="006C3AF5" w:rsidRPr="00297FE5" w:rsidDel="001C766C" w:rsidRDefault="006C3AF5" w:rsidP="006C3AF5">
            <w:pPr>
              <w:jc w:val="center"/>
              <w:textAlignment w:val="bottom"/>
              <w:rPr>
                <w:del w:id="935" w:author="Vijayaragavan R." w:date="2017-05-05T15:50:00Z"/>
                <w:rFonts w:ascii="Arial" w:hAnsi="Arial" w:cs="Arial"/>
                <w:sz w:val="18"/>
                <w:szCs w:val="18"/>
                <w:lang w:val="en-AU"/>
              </w:rPr>
            </w:pPr>
            <w:del w:id="936" w:author="Vijayaragavan R." w:date="2017-05-05T15:50:00Z">
              <w:r w:rsidRPr="00297FE5" w:rsidDel="001C766C">
                <w:rPr>
                  <w:rFonts w:ascii="Calibri" w:hAnsi="Calibri" w:cs="Arial"/>
                  <w:color w:val="000000"/>
                  <w:kern w:val="24"/>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DE30476" w14:textId="14C14E1C" w:rsidR="006C3AF5" w:rsidRPr="00297FE5" w:rsidDel="001C766C" w:rsidRDefault="006C3AF5" w:rsidP="006C3AF5">
            <w:pPr>
              <w:jc w:val="center"/>
              <w:textAlignment w:val="bottom"/>
              <w:rPr>
                <w:del w:id="937" w:author="Vijayaragavan R." w:date="2017-05-05T15:50:00Z"/>
                <w:rFonts w:ascii="Arial" w:hAnsi="Arial" w:cs="Arial"/>
                <w:sz w:val="18"/>
                <w:szCs w:val="18"/>
                <w:lang w:val="en-AU"/>
              </w:rPr>
            </w:pPr>
            <w:del w:id="938"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92F14E9" w14:textId="2ABC51C6" w:rsidR="006C3AF5" w:rsidRPr="00297FE5" w:rsidDel="001C766C" w:rsidRDefault="006C3AF5" w:rsidP="006C3AF5">
            <w:pPr>
              <w:jc w:val="center"/>
              <w:textAlignment w:val="bottom"/>
              <w:rPr>
                <w:del w:id="939" w:author="Vijayaragavan R." w:date="2017-05-05T15:50:00Z"/>
                <w:rFonts w:ascii="Arial" w:hAnsi="Arial" w:cs="Arial"/>
                <w:sz w:val="18"/>
                <w:szCs w:val="18"/>
                <w:lang w:val="en-AU"/>
              </w:rPr>
            </w:pPr>
            <w:del w:id="940"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E41F3CD" w14:textId="4CBE6FDA" w:rsidR="006C3AF5" w:rsidRPr="00297FE5" w:rsidDel="001C766C" w:rsidRDefault="006C3AF5" w:rsidP="006C3AF5">
            <w:pPr>
              <w:jc w:val="center"/>
              <w:textAlignment w:val="bottom"/>
              <w:rPr>
                <w:del w:id="941" w:author="Vijayaragavan R." w:date="2017-05-05T15:50:00Z"/>
                <w:rFonts w:ascii="Arial" w:hAnsi="Arial" w:cs="Arial"/>
                <w:sz w:val="18"/>
                <w:szCs w:val="18"/>
                <w:lang w:val="en-AU"/>
              </w:rPr>
            </w:pPr>
            <w:del w:id="942"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52861ED" w14:textId="67887A88" w:rsidR="006C3AF5" w:rsidDel="001C766C" w:rsidRDefault="006C3AF5" w:rsidP="006C3AF5">
            <w:pPr>
              <w:jc w:val="center"/>
              <w:textAlignment w:val="bottom"/>
              <w:rPr>
                <w:del w:id="943" w:author="Vijayaragavan R." w:date="2017-05-05T15:50:00Z"/>
                <w:rFonts w:ascii="Calibri" w:hAnsi="Calibri" w:cs="Arial"/>
                <w:color w:val="000000"/>
                <w:kern w:val="24"/>
                <w:sz w:val="18"/>
                <w:szCs w:val="18"/>
              </w:rPr>
            </w:pPr>
            <w:del w:id="944" w:author="Vijayaragavan R." w:date="2017-05-05T15:50:00Z">
              <w:r w:rsidRPr="00297FE5" w:rsidDel="001C766C">
                <w:rPr>
                  <w:rFonts w:ascii="Calibri" w:hAnsi="Calibri" w:cs="Arial"/>
                  <w:color w:val="000000"/>
                  <w:kern w:val="24"/>
                  <w:sz w:val="18"/>
                  <w:szCs w:val="18"/>
                </w:rPr>
                <w:delText>0</w:delText>
              </w:r>
            </w:del>
          </w:p>
          <w:p w14:paraId="494170C1" w14:textId="79D1B3D5" w:rsidR="002E1C59" w:rsidDel="001C766C" w:rsidRDefault="002E1C59" w:rsidP="006C3AF5">
            <w:pPr>
              <w:jc w:val="center"/>
              <w:textAlignment w:val="bottom"/>
              <w:rPr>
                <w:del w:id="945" w:author="Vijayaragavan R." w:date="2017-05-05T15:50:00Z"/>
                <w:rFonts w:ascii="Calibri" w:hAnsi="Calibri" w:cs="Arial"/>
                <w:color w:val="000000"/>
                <w:kern w:val="24"/>
                <w:sz w:val="18"/>
                <w:szCs w:val="18"/>
              </w:rPr>
            </w:pPr>
          </w:p>
          <w:p w14:paraId="7332F269" w14:textId="1F334F3E" w:rsidR="002E1C59" w:rsidRPr="00B475AE" w:rsidDel="001C766C" w:rsidRDefault="002E1C59" w:rsidP="006C3AF5">
            <w:pPr>
              <w:jc w:val="center"/>
              <w:textAlignment w:val="bottom"/>
              <w:rPr>
                <w:del w:id="946" w:author="Vijayaragavan R." w:date="2017-05-05T15:50:00Z"/>
                <w:rFonts w:ascii="Calibri" w:hAnsi="Calibri" w:cs="Arial"/>
                <w:sz w:val="18"/>
                <w:szCs w:val="18"/>
                <w:lang w:val="en-AU"/>
              </w:rPr>
            </w:pPr>
            <w:del w:id="947" w:author="Vijayaragavan R." w:date="2017-05-05T15:50:00Z">
              <w:r w:rsidRPr="00B475AE" w:rsidDel="001C766C">
                <w:rPr>
                  <w:rFonts w:ascii="Calibri" w:hAnsi="Calibri" w:cs="Arial"/>
                  <w:sz w:val="18"/>
                  <w:szCs w:val="18"/>
                  <w:lang w:val="en-AU"/>
                </w:rPr>
                <w:delText>(Mayo</w:delText>
              </w:r>
              <w:r w:rsidR="00752089" w:rsidDel="001C766C">
                <w:rPr>
                  <w:rFonts w:ascii="Calibri" w:hAnsi="Calibri" w:cs="Arial"/>
                  <w:sz w:val="18"/>
                  <w:szCs w:val="18"/>
                  <w:lang w:val="en-AU"/>
                </w:rPr>
                <w:delText xml:space="preserve"> </w:delText>
              </w:r>
              <w:r w:rsidR="00752089" w:rsidRPr="000C19DA" w:rsidDel="001C766C">
                <w:rPr>
                  <w:rFonts w:ascii="Calibri" w:eastAsia="Times New Roman" w:hAnsi="Calibri"/>
                  <w:color w:val="000000" w:themeColor="text1"/>
                  <w:sz w:val="18"/>
                  <w:szCs w:val="18"/>
                </w:rPr>
                <w:delText>≤2</w:delText>
              </w:r>
              <w:r w:rsidRPr="00B475AE" w:rsidDel="001C766C">
                <w:rPr>
                  <w:rFonts w:ascii="Calibri" w:hAnsi="Calibri" w:cs="Arial"/>
                  <w:sz w:val="18"/>
                  <w:szCs w:val="18"/>
                  <w:lang w:val="en-AU"/>
                </w:rPr>
                <w:delText>)</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1A1F35" w14:textId="5C460DFD" w:rsidR="006C3AF5" w:rsidDel="001C766C" w:rsidRDefault="006C3AF5" w:rsidP="006C3AF5">
            <w:pPr>
              <w:jc w:val="center"/>
              <w:textAlignment w:val="bottom"/>
              <w:rPr>
                <w:del w:id="948" w:author="Vijayaragavan R." w:date="2017-05-05T15:50:00Z"/>
                <w:rFonts w:ascii="Calibri" w:hAnsi="Calibri" w:cs="Arial"/>
                <w:color w:val="000000"/>
                <w:kern w:val="24"/>
                <w:sz w:val="18"/>
                <w:szCs w:val="18"/>
              </w:rPr>
            </w:pPr>
            <w:del w:id="949" w:author="Vijayaragavan R." w:date="2017-05-05T15:50:00Z">
              <w:r w:rsidRPr="00297FE5" w:rsidDel="001C766C">
                <w:rPr>
                  <w:rFonts w:ascii="Calibri" w:hAnsi="Calibri" w:cs="Arial"/>
                  <w:color w:val="000000"/>
                  <w:kern w:val="24"/>
                  <w:sz w:val="18"/>
                  <w:szCs w:val="18"/>
                </w:rPr>
                <w:delText>2/6</w:delText>
              </w:r>
              <w:r w:rsidR="008D7710" w:rsidDel="001C766C">
                <w:rPr>
                  <w:rFonts w:ascii="Calibri" w:hAnsi="Calibri" w:cs="Arial"/>
                  <w:color w:val="000000"/>
                  <w:kern w:val="24"/>
                  <w:sz w:val="18"/>
                  <w:szCs w:val="18"/>
                </w:rPr>
                <w:delText xml:space="preserve"> (33%)</w:delText>
              </w:r>
            </w:del>
          </w:p>
          <w:p w14:paraId="098F204C" w14:textId="06937A5B" w:rsidR="002E1C59" w:rsidDel="001C766C" w:rsidRDefault="002E1C59" w:rsidP="006C3AF5">
            <w:pPr>
              <w:jc w:val="center"/>
              <w:textAlignment w:val="bottom"/>
              <w:rPr>
                <w:del w:id="950" w:author="Vijayaragavan R." w:date="2017-05-05T15:50:00Z"/>
                <w:rFonts w:ascii="Calibri" w:hAnsi="Calibri" w:cs="Arial"/>
                <w:color w:val="000000"/>
                <w:kern w:val="24"/>
                <w:sz w:val="18"/>
                <w:szCs w:val="18"/>
              </w:rPr>
            </w:pPr>
          </w:p>
          <w:p w14:paraId="048A9890" w14:textId="12BE320E" w:rsidR="002E1C59" w:rsidRPr="00297FE5" w:rsidDel="001C766C" w:rsidRDefault="002E1C59" w:rsidP="006C3AF5">
            <w:pPr>
              <w:jc w:val="center"/>
              <w:textAlignment w:val="bottom"/>
              <w:rPr>
                <w:del w:id="951" w:author="Vijayaragavan R." w:date="2017-05-05T15:50:00Z"/>
                <w:rFonts w:ascii="Arial" w:hAnsi="Arial" w:cs="Arial"/>
                <w:sz w:val="18"/>
                <w:szCs w:val="18"/>
                <w:lang w:val="en-AU"/>
              </w:rPr>
            </w:pPr>
            <w:del w:id="952"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 3)</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0B8DE0" w14:textId="15317FA6" w:rsidR="006C3AF5" w:rsidRPr="00297FE5" w:rsidDel="001C766C" w:rsidRDefault="00244E84" w:rsidP="006C3AF5">
            <w:pPr>
              <w:jc w:val="center"/>
              <w:textAlignment w:val="bottom"/>
              <w:rPr>
                <w:del w:id="953" w:author="Vijayaragavan R." w:date="2017-05-05T15:50:00Z"/>
                <w:rFonts w:ascii="Arial" w:hAnsi="Arial" w:cs="Arial"/>
                <w:sz w:val="18"/>
                <w:szCs w:val="18"/>
                <w:lang w:val="en-AU"/>
              </w:rPr>
            </w:pPr>
            <w:del w:id="954"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A4EA1BD" w14:textId="7A209563" w:rsidR="006C3AF5" w:rsidRPr="00297FE5" w:rsidDel="001C766C" w:rsidRDefault="002516DE" w:rsidP="006C3AF5">
            <w:pPr>
              <w:jc w:val="center"/>
              <w:textAlignment w:val="bottom"/>
              <w:rPr>
                <w:del w:id="955" w:author="Vijayaragavan R." w:date="2017-05-05T15:50:00Z"/>
                <w:rFonts w:ascii="Arial" w:hAnsi="Arial" w:cs="Arial"/>
                <w:sz w:val="18"/>
                <w:szCs w:val="18"/>
                <w:lang w:val="en-AU"/>
              </w:rPr>
            </w:pPr>
            <w:del w:id="956"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59FC7EC" w14:textId="319B6907" w:rsidR="006C3AF5" w:rsidRPr="00297FE5" w:rsidDel="001C766C" w:rsidRDefault="006C3AF5" w:rsidP="006C3AF5">
            <w:pPr>
              <w:jc w:val="center"/>
              <w:textAlignment w:val="bottom"/>
              <w:rPr>
                <w:del w:id="957" w:author="Vijayaragavan R." w:date="2017-05-05T15:50:00Z"/>
                <w:rFonts w:ascii="Arial" w:hAnsi="Arial" w:cs="Arial"/>
                <w:sz w:val="18"/>
                <w:szCs w:val="18"/>
                <w:lang w:val="en-AU"/>
              </w:rPr>
            </w:pPr>
            <w:del w:id="958" w:author="Vijayaragavan R." w:date="2017-05-05T15:50:00Z">
              <w:r w:rsidRPr="00297FE5" w:rsidDel="001C766C">
                <w:rPr>
                  <w:rFonts w:ascii="Calibri" w:hAnsi="Calibri" w:cs="Arial"/>
                  <w:color w:val="000000"/>
                  <w:kern w:val="24"/>
                  <w:sz w:val="18"/>
                  <w:szCs w:val="18"/>
                </w:rPr>
                <w:delText>3</w:delText>
              </w:r>
            </w:del>
          </w:p>
          <w:p w14:paraId="2DC570AB" w14:textId="0549A69D" w:rsidR="006C3AF5" w:rsidRPr="00297FE5" w:rsidDel="001C766C" w:rsidRDefault="006C3AF5" w:rsidP="006C3AF5">
            <w:pPr>
              <w:jc w:val="center"/>
              <w:textAlignment w:val="bottom"/>
              <w:rPr>
                <w:del w:id="959" w:author="Vijayaragavan R." w:date="2017-05-05T15:50:00Z"/>
                <w:rFonts w:ascii="Arial" w:hAnsi="Arial" w:cs="Arial"/>
                <w:sz w:val="18"/>
                <w:szCs w:val="18"/>
                <w:lang w:val="en-AU"/>
              </w:rPr>
            </w:pPr>
            <w:del w:id="960" w:author="Vijayaragavan R." w:date="2017-05-05T15:50:00Z">
              <w:r w:rsidRPr="00297FE5" w:rsidDel="001C766C">
                <w:rPr>
                  <w:rFonts w:ascii="Calibri" w:hAnsi="Calibri" w:cs="Arial"/>
                  <w:color w:val="000000"/>
                  <w:kern w:val="24"/>
                  <w:sz w:val="18"/>
                  <w:szCs w:val="18"/>
                </w:rPr>
                <w:delText>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A8011FD" w14:textId="39B9AA94" w:rsidR="006C3AF5" w:rsidRPr="00297FE5" w:rsidDel="001C766C" w:rsidRDefault="006C3AF5" w:rsidP="006C3AF5">
            <w:pPr>
              <w:jc w:val="center"/>
              <w:textAlignment w:val="bottom"/>
              <w:rPr>
                <w:del w:id="961" w:author="Vijayaragavan R." w:date="2017-05-05T15:50:00Z"/>
                <w:rFonts w:ascii="Arial" w:hAnsi="Arial" w:cs="Arial"/>
                <w:sz w:val="18"/>
                <w:szCs w:val="18"/>
                <w:lang w:val="en-AU"/>
              </w:rPr>
            </w:pPr>
            <w:del w:id="962" w:author="Vijayaragavan R." w:date="2017-05-05T15:50:00Z">
              <w:r w:rsidRPr="00297FE5" w:rsidDel="001C766C">
                <w:rPr>
                  <w:rFonts w:ascii="Calibri" w:hAnsi="Calibri" w:cs="Arial"/>
                  <w:color w:val="000000"/>
                  <w:kern w:val="24"/>
                  <w:sz w:val="18"/>
                  <w:szCs w:val="18"/>
                </w:rPr>
                <w:delText>5</w:delText>
              </w:r>
            </w:del>
          </w:p>
        </w:tc>
      </w:tr>
      <w:tr w:rsidR="000B1E73" w:rsidRPr="006C3AF5" w:rsidDel="001C766C" w14:paraId="01E63F29" w14:textId="7A653AF1" w:rsidTr="000B1E73">
        <w:trPr>
          <w:trHeight w:val="584"/>
          <w:del w:id="963"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F5C002" w14:textId="4ABC6723" w:rsidR="006C3AF5" w:rsidRPr="00297FE5" w:rsidDel="001C766C" w:rsidRDefault="006C3AF5" w:rsidP="006C3AF5">
            <w:pPr>
              <w:jc w:val="center"/>
              <w:textAlignment w:val="bottom"/>
              <w:rPr>
                <w:del w:id="964" w:author="Vijayaragavan R." w:date="2017-05-05T15:50:00Z"/>
                <w:rFonts w:ascii="Arial" w:hAnsi="Arial" w:cs="Arial"/>
                <w:sz w:val="18"/>
                <w:szCs w:val="18"/>
                <w:lang w:val="en-AU"/>
              </w:rPr>
            </w:pPr>
            <w:del w:id="965"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9D3FC99" w14:textId="41507855" w:rsidR="006C3AF5" w:rsidRPr="00297FE5" w:rsidDel="001C766C" w:rsidRDefault="006C3AF5" w:rsidP="006C3AF5">
            <w:pPr>
              <w:jc w:val="center"/>
              <w:textAlignment w:val="bottom"/>
              <w:rPr>
                <w:del w:id="966" w:author="Vijayaragavan R." w:date="2017-05-05T15:50:00Z"/>
                <w:rFonts w:ascii="Arial" w:hAnsi="Arial" w:cs="Arial"/>
                <w:sz w:val="18"/>
                <w:szCs w:val="18"/>
                <w:lang w:val="en-AU"/>
              </w:rPr>
            </w:pPr>
            <w:del w:id="967" w:author="Vijayaragavan R." w:date="2017-05-05T15:50:00Z">
              <w:r w:rsidRPr="00297FE5" w:rsidDel="001C766C">
                <w:rPr>
                  <w:rFonts w:ascii="Calibri" w:hAnsi="Calibri" w:cs="Arial"/>
                  <w:color w:val="000000"/>
                  <w:kern w:val="24"/>
                  <w:sz w:val="18"/>
                  <w:szCs w:val="18"/>
                </w:rPr>
                <w:delText>Kunde</w:delText>
              </w:r>
            </w:del>
          </w:p>
          <w:p w14:paraId="448E3467" w14:textId="7927B2E2" w:rsidR="006C3AF5" w:rsidRPr="00297FE5" w:rsidDel="001C766C" w:rsidRDefault="006C3AF5" w:rsidP="006C3AF5">
            <w:pPr>
              <w:jc w:val="center"/>
              <w:textAlignment w:val="bottom"/>
              <w:rPr>
                <w:del w:id="968" w:author="Vijayaragavan R." w:date="2017-05-05T15:50:00Z"/>
                <w:rFonts w:ascii="Arial" w:hAnsi="Arial" w:cs="Arial"/>
                <w:sz w:val="18"/>
                <w:szCs w:val="18"/>
                <w:lang w:val="en-AU"/>
              </w:rPr>
            </w:pPr>
            <w:del w:id="969" w:author="Vijayaragavan R." w:date="2017-05-05T15:50:00Z">
              <w:r w:rsidRPr="00297FE5" w:rsidDel="001C766C">
                <w:rPr>
                  <w:rFonts w:ascii="Calibri" w:hAnsi="Calibri" w:cs="Arial"/>
                  <w:color w:val="000000"/>
                  <w:kern w:val="24"/>
                  <w:sz w:val="18"/>
                  <w:szCs w:val="18"/>
                </w:rPr>
                <w:delText>et al,</w:delText>
              </w:r>
            </w:del>
          </w:p>
          <w:p w14:paraId="1E7D1D73" w14:textId="0E74512D" w:rsidR="006C3AF5" w:rsidRPr="00297FE5" w:rsidDel="001C766C" w:rsidRDefault="006C3AF5" w:rsidP="00610867">
            <w:pPr>
              <w:jc w:val="center"/>
              <w:textAlignment w:val="bottom"/>
              <w:rPr>
                <w:del w:id="970" w:author="Vijayaragavan R." w:date="2017-05-05T15:50:00Z"/>
                <w:rFonts w:ascii="Arial" w:hAnsi="Arial" w:cs="Arial"/>
                <w:sz w:val="18"/>
                <w:szCs w:val="18"/>
                <w:lang w:val="en-AU"/>
              </w:rPr>
            </w:pPr>
            <w:del w:id="971" w:author="Vijayaragavan R." w:date="2017-05-05T15:50:00Z">
              <w:r w:rsidRPr="00297FE5" w:rsidDel="001C766C">
                <w:rPr>
                  <w:rFonts w:ascii="Calibri" w:hAnsi="Calibri" w:cs="Arial"/>
                  <w:color w:val="000000"/>
                  <w:kern w:val="24"/>
                  <w:sz w:val="18"/>
                  <w:szCs w:val="18"/>
                </w:rPr>
                <w:delText>2013</w:delText>
              </w:r>
              <w:r w:rsidR="001C766C" w:rsidDel="001C766C">
                <w:fldChar w:fldCharType="begin"/>
              </w:r>
              <w:r w:rsidR="001C766C" w:rsidDel="001C766C">
                <w:delInstrText xml:space="preserve"> HYPERLINK \l "_ENREF_34" \o "Kunde, 2013 #514"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&lt;EndNote&gt;&lt;Cite&gt;&lt;Author&gt;Kunde&lt;/Author&gt;&lt;Year&gt;2013&lt;/Year&gt;&lt;RecNum&gt;514&lt;/RecNum&gt;&lt;DisplayText&gt;&lt;style face="superscript"&gt;34&lt;/style&gt;&lt;/DisplayText&gt;&lt;record&gt;&lt;rec-number&gt;514&lt;/rec-number&gt;&lt;foreign-keys&gt;&lt;key app="EN" db-id="2aprpfstqp99p0e5vr850vrptxzsv5zs0t5a" timestamp="1480220234"&gt;514&lt;/key&gt;&lt;key app="ENWeb" db-id=""&gt;0&lt;/key&gt;&lt;/foreign-keys&gt;&lt;ref-type name="Journal Article"&gt;17&lt;/ref-type&gt;&lt;contributors&gt;&lt;authors&gt;&lt;author&gt;Kunde, S.&lt;/author&gt;&lt;author&gt;Pham, A.&lt;/author&gt;&lt;author&gt;Bonczyk, S.&lt;/author&gt;&lt;author&gt;Crumb, T.&lt;/author&gt;&lt;author&gt;Duba, M.&lt;/author&gt;&lt;author&gt;Conrad, H., Jr.&lt;/author&gt;&lt;author&gt;Cloney, D.&lt;/author&gt;&lt;author&gt;Kugathasan, S.&lt;/author&gt;&lt;/authors&gt;&lt;/contributors&gt;&lt;auth-address&gt;Spectrum Health, Helen DeVos Children&amp;apos;s Hospital, Grand Rapids, MI, USA. Sachin.Kunde@helendevoschildrens.org&lt;/auth-address&gt;&lt;titles&gt;&lt;title&gt;Safety, tolerability, and clinical response after fecal transplantation in children and young adults with ulcerative colitis&lt;/title&gt;&lt;secondary-title&gt;J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597-601&lt;/pages&gt;&lt;volume&gt;56&lt;/volume&gt;&lt;number&gt;6&lt;/number&gt;&lt;dates&gt;&lt;year&gt;2013&lt;/year&gt;&lt;pub-dates&gt;&lt;date&gt;Jun&lt;/date&gt;&lt;/pub-dates&gt;&lt;/dates&gt;&lt;isbn&gt;1536-4801 (Electronic)&amp;#xD;0277-2116 (Linking)&lt;/isbn&gt;&lt;accession-num&gt;23542823&lt;/accession-num&gt;&lt;urls&gt;&lt;related-urls&gt;&lt;url&gt;http://www.ncbi.nlm.nih.gov/pubmed/23542823&lt;/url&gt;&lt;/related-urls&gt;&lt;/urls&gt;&lt;electronic-resource-num&gt;10.1097/MPG.0b013e318292fa0d&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34</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B7D555D" w14:textId="7EAF98F7" w:rsidR="0006701B" w:rsidDel="001C766C" w:rsidRDefault="006C3AF5" w:rsidP="006C3AF5">
            <w:pPr>
              <w:jc w:val="center"/>
              <w:textAlignment w:val="bottom"/>
              <w:rPr>
                <w:del w:id="972" w:author="Vijayaragavan R." w:date="2017-05-05T15:50:00Z"/>
                <w:rFonts w:ascii="Calibri" w:hAnsi="Calibri" w:cs="Arial"/>
                <w:color w:val="000000"/>
                <w:kern w:val="24"/>
                <w:sz w:val="18"/>
                <w:szCs w:val="18"/>
              </w:rPr>
            </w:pPr>
            <w:del w:id="973" w:author="Vijayaragavan R." w:date="2017-05-05T15:50:00Z">
              <w:r w:rsidRPr="00297FE5" w:rsidDel="001C766C">
                <w:rPr>
                  <w:rFonts w:ascii="Calibri" w:hAnsi="Calibri" w:cs="Arial"/>
                  <w:color w:val="000000"/>
                  <w:kern w:val="24"/>
                  <w:sz w:val="18"/>
                  <w:szCs w:val="18"/>
                </w:rPr>
                <w:delText xml:space="preserve">10 </w:delText>
              </w:r>
            </w:del>
          </w:p>
          <w:p w14:paraId="40DF89F0" w14:textId="699C8BBF" w:rsidR="006C3AF5" w:rsidRPr="00297FE5" w:rsidDel="001C766C" w:rsidRDefault="006C3AF5" w:rsidP="006C3AF5">
            <w:pPr>
              <w:jc w:val="center"/>
              <w:textAlignment w:val="bottom"/>
              <w:rPr>
                <w:del w:id="974" w:author="Vijayaragavan R." w:date="2017-05-05T15:50:00Z"/>
                <w:rFonts w:ascii="Arial" w:hAnsi="Arial" w:cs="Arial"/>
                <w:sz w:val="18"/>
                <w:szCs w:val="18"/>
                <w:lang w:val="en-AU"/>
              </w:rPr>
            </w:pPr>
            <w:del w:id="975" w:author="Vijayaragavan R." w:date="2017-05-05T15:50:00Z">
              <w:r w:rsidRPr="00297FE5" w:rsidDel="001C766C">
                <w:rPr>
                  <w:rFonts w:ascii="Calibri" w:hAnsi="Calibri" w:cs="Arial"/>
                  <w:color w:val="000000"/>
                  <w:kern w:val="24"/>
                  <w:sz w:val="18"/>
                  <w:szCs w:val="18"/>
                </w:rPr>
                <w:delText>(Paed)</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ABB88C3" w14:textId="5F3AE4D9" w:rsidR="006C3AF5" w:rsidRPr="00297FE5" w:rsidDel="001C766C" w:rsidRDefault="00F92E3D" w:rsidP="006C3AF5">
            <w:pPr>
              <w:jc w:val="center"/>
              <w:textAlignment w:val="bottom"/>
              <w:rPr>
                <w:del w:id="976" w:author="Vijayaragavan R." w:date="2017-05-05T15:50:00Z"/>
                <w:rFonts w:ascii="Arial" w:hAnsi="Arial" w:cs="Arial"/>
                <w:sz w:val="18"/>
                <w:szCs w:val="18"/>
                <w:lang w:val="en-AU"/>
              </w:rPr>
            </w:pPr>
            <w:del w:id="977" w:author="Vijayaragavan R." w:date="2017-05-05T15:50:00Z">
              <w:r w:rsidDel="001C766C">
                <w:rPr>
                  <w:rFonts w:ascii="Calibri" w:hAnsi="Calibri" w:cs="Arial"/>
                  <w:color w:val="000000"/>
                  <w:kern w:val="24"/>
                  <w:sz w:val="18"/>
                  <w:szCs w:val="18"/>
                </w:rPr>
                <w:delText>m</w:delText>
              </w:r>
              <w:r w:rsidR="006C3AF5" w:rsidRPr="00297FE5" w:rsidDel="001C766C">
                <w:rPr>
                  <w:rFonts w:ascii="Calibri" w:hAnsi="Calibri" w:cs="Arial"/>
                  <w:color w:val="000000"/>
                  <w:kern w:val="24"/>
                  <w:sz w:val="18"/>
                  <w:szCs w:val="18"/>
                </w:rPr>
                <w:delText>ild</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moderate (PUCAI 15-65)</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77A931A" w14:textId="13829283" w:rsidR="006C3AF5" w:rsidRPr="00297FE5" w:rsidDel="001C766C" w:rsidRDefault="006C3AF5" w:rsidP="006C3AF5">
            <w:pPr>
              <w:jc w:val="center"/>
              <w:textAlignment w:val="bottom"/>
              <w:rPr>
                <w:del w:id="978" w:author="Vijayaragavan R." w:date="2017-05-05T15:50:00Z"/>
                <w:rFonts w:ascii="Arial" w:hAnsi="Arial" w:cs="Arial"/>
                <w:sz w:val="18"/>
                <w:szCs w:val="18"/>
                <w:lang w:val="en-AU"/>
              </w:rPr>
            </w:pPr>
            <w:del w:id="979" w:author="Vijayaragavan R." w:date="2017-05-05T15:50:00Z">
              <w:r w:rsidRPr="00297FE5" w:rsidDel="001C766C">
                <w:rPr>
                  <w:rFonts w:ascii="Calibri" w:hAnsi="Calibri" w:cs="Arial"/>
                  <w:color w:val="000000"/>
                  <w:kern w:val="24"/>
                  <w:sz w:val="18"/>
                  <w:szCs w:val="18"/>
                </w:rPr>
                <w:delText>recipient identified</w:delText>
              </w:r>
            </w:del>
          </w:p>
          <w:p w14:paraId="646A4CB8" w14:textId="67AF615D" w:rsidR="006C3AF5" w:rsidRPr="00297FE5" w:rsidDel="001C766C" w:rsidRDefault="006C3AF5" w:rsidP="006C3AF5">
            <w:pPr>
              <w:jc w:val="center"/>
              <w:textAlignment w:val="bottom"/>
              <w:rPr>
                <w:del w:id="980" w:author="Vijayaragavan R." w:date="2017-05-05T15:50:00Z"/>
                <w:rFonts w:ascii="Arial" w:hAnsi="Arial" w:cs="Arial"/>
                <w:sz w:val="18"/>
                <w:szCs w:val="18"/>
                <w:lang w:val="en-AU"/>
              </w:rPr>
            </w:pPr>
            <w:del w:id="981" w:author="Vijayaragavan R." w:date="2017-05-05T15:50:00Z">
              <w:r w:rsidRPr="00297FE5" w:rsidDel="001C766C">
                <w:rPr>
                  <w:rFonts w:ascii="Calibri" w:hAnsi="Calibri" w:cs="Arial"/>
                  <w:color w:val="000000"/>
                  <w:kern w:val="24"/>
                  <w:sz w:val="18"/>
                  <w:szCs w:val="18"/>
                </w:rPr>
                <w:delText>(related &amp; 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0E2DD9" w14:textId="326D1E1F" w:rsidR="006C3AF5" w:rsidRPr="00297FE5" w:rsidDel="001C766C" w:rsidRDefault="006C3AF5" w:rsidP="006C3AF5">
            <w:pPr>
              <w:jc w:val="center"/>
              <w:textAlignment w:val="bottom"/>
              <w:rPr>
                <w:del w:id="982" w:author="Vijayaragavan R." w:date="2017-05-05T15:50:00Z"/>
                <w:rFonts w:ascii="Arial" w:hAnsi="Arial" w:cs="Arial"/>
                <w:sz w:val="18"/>
                <w:szCs w:val="18"/>
                <w:lang w:val="en-AU"/>
              </w:rPr>
            </w:pPr>
            <w:del w:id="983" w:author="Vijayaragavan R." w:date="2017-05-05T15:50:00Z">
              <w:r w:rsidRPr="00297FE5" w:rsidDel="001C766C">
                <w:rPr>
                  <w:rFonts w:ascii="Calibri" w:hAnsi="Calibri" w:cs="Arial"/>
                  <w:color w:val="000000"/>
                  <w:kern w:val="24"/>
                  <w:sz w:val="18"/>
                  <w:szCs w:val="18"/>
                </w:rPr>
                <w:delText>enema</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401B31B" w14:textId="4D5F204A" w:rsidR="006C3AF5" w:rsidRPr="00297FE5" w:rsidDel="001C766C" w:rsidRDefault="006C3AF5" w:rsidP="000C19DA">
            <w:pPr>
              <w:jc w:val="center"/>
              <w:textAlignment w:val="bottom"/>
              <w:rPr>
                <w:del w:id="984" w:author="Vijayaragavan R." w:date="2017-05-05T15:50:00Z"/>
                <w:rFonts w:ascii="Arial" w:hAnsi="Arial" w:cs="Arial"/>
                <w:sz w:val="18"/>
                <w:szCs w:val="18"/>
                <w:lang w:val="en-AU"/>
              </w:rPr>
            </w:pPr>
            <w:del w:id="985" w:author="Vijayaragavan R." w:date="2017-05-05T15:50:00Z">
              <w:r w:rsidRPr="00297FE5" w:rsidDel="001C766C">
                <w:rPr>
                  <w:rFonts w:ascii="Calibri" w:hAnsi="Calibri" w:cs="Arial"/>
                  <w:color w:val="000000"/>
                  <w:kern w:val="24"/>
                  <w:sz w:val="18"/>
                  <w:szCs w:val="18"/>
                </w:rPr>
                <w:delText>Average 90g stool (range 70-113g) in 4 x 60mL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51D796B" w14:textId="590D4EEC" w:rsidR="00D61CE3" w:rsidDel="001C766C" w:rsidRDefault="00D61CE3" w:rsidP="006C3AF5">
            <w:pPr>
              <w:jc w:val="center"/>
              <w:textAlignment w:val="bottom"/>
              <w:rPr>
                <w:del w:id="986" w:author="Vijayaragavan R." w:date="2017-05-05T15:50:00Z"/>
                <w:rFonts w:ascii="Calibri" w:hAnsi="Calibri" w:cs="Arial"/>
                <w:color w:val="000000"/>
                <w:kern w:val="24"/>
                <w:sz w:val="18"/>
                <w:szCs w:val="18"/>
              </w:rPr>
            </w:pPr>
            <w:del w:id="987" w:author="Vijayaragavan R." w:date="2017-05-05T15:50:00Z">
              <w:r w:rsidDel="001C766C">
                <w:rPr>
                  <w:rFonts w:ascii="Calibri" w:hAnsi="Calibri" w:cs="Arial"/>
                  <w:color w:val="000000"/>
                  <w:kern w:val="24"/>
                  <w:sz w:val="18"/>
                  <w:szCs w:val="18"/>
                </w:rPr>
                <w:delText>5</w:delText>
              </w:r>
            </w:del>
          </w:p>
          <w:p w14:paraId="5040BB0B" w14:textId="406E29A6" w:rsidR="006C3AF5" w:rsidRPr="00297FE5" w:rsidDel="001C766C" w:rsidRDefault="00D61CE3" w:rsidP="006C3AF5">
            <w:pPr>
              <w:jc w:val="center"/>
              <w:textAlignment w:val="bottom"/>
              <w:rPr>
                <w:del w:id="988" w:author="Vijayaragavan R." w:date="2017-05-05T15:50:00Z"/>
                <w:rFonts w:ascii="Arial" w:hAnsi="Arial" w:cs="Arial"/>
                <w:sz w:val="18"/>
                <w:szCs w:val="18"/>
                <w:lang w:val="en-AU"/>
              </w:rPr>
            </w:pPr>
            <w:del w:id="989"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daily for 5 days</w:delText>
              </w:r>
              <w:r w:rsidDel="001C766C">
                <w:rPr>
                  <w:rFonts w:ascii="Calibri" w:hAnsi="Calibri" w:cs="Arial"/>
                  <w:color w:val="000000"/>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E548397" w14:textId="1051C0B5" w:rsidR="006C3AF5" w:rsidRPr="00297FE5" w:rsidDel="001C766C" w:rsidRDefault="006C3AF5" w:rsidP="006C3AF5">
            <w:pPr>
              <w:jc w:val="center"/>
              <w:textAlignment w:val="bottom"/>
              <w:rPr>
                <w:del w:id="990" w:author="Vijayaragavan R." w:date="2017-05-05T15:50:00Z"/>
                <w:rFonts w:ascii="Arial" w:hAnsi="Arial" w:cs="Arial"/>
                <w:sz w:val="18"/>
                <w:szCs w:val="18"/>
                <w:lang w:val="en-AU"/>
              </w:rPr>
            </w:pPr>
            <w:del w:id="991"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B491597" w14:textId="4D254C3A" w:rsidR="006C3AF5" w:rsidRPr="00297FE5" w:rsidDel="001C766C" w:rsidRDefault="006C3AF5" w:rsidP="006C3AF5">
            <w:pPr>
              <w:jc w:val="center"/>
              <w:textAlignment w:val="bottom"/>
              <w:rPr>
                <w:del w:id="992" w:author="Vijayaragavan R." w:date="2017-05-05T15:50:00Z"/>
                <w:rFonts w:ascii="Arial" w:hAnsi="Arial" w:cs="Arial"/>
                <w:sz w:val="18"/>
                <w:szCs w:val="18"/>
                <w:lang w:val="en-AU"/>
              </w:rPr>
            </w:pPr>
            <w:del w:id="993"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DCE249C" w14:textId="728A99D5" w:rsidR="006C3AF5" w:rsidRPr="00297FE5" w:rsidDel="001C766C" w:rsidRDefault="006C3AF5" w:rsidP="006C3AF5">
            <w:pPr>
              <w:jc w:val="center"/>
              <w:textAlignment w:val="bottom"/>
              <w:rPr>
                <w:del w:id="994" w:author="Vijayaragavan R." w:date="2017-05-05T15:50:00Z"/>
                <w:rFonts w:ascii="Arial" w:hAnsi="Arial" w:cs="Arial"/>
                <w:sz w:val="18"/>
                <w:szCs w:val="18"/>
                <w:lang w:val="en-AU"/>
              </w:rPr>
            </w:pPr>
            <w:del w:id="995" w:author="Vijayaragavan R." w:date="2017-05-05T15:50:00Z">
              <w:r w:rsidRPr="00297FE5" w:rsidDel="001C766C">
                <w:rPr>
                  <w:rFonts w:ascii="Calibri" w:hAnsi="Calibri" w:cs="Arial"/>
                  <w:color w:val="000000"/>
                  <w:kern w:val="24"/>
                  <w:sz w:val="18"/>
                  <w:szCs w:val="18"/>
                </w:rPr>
                <w:delText>no</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3EDAB4D" w14:textId="0D6B6DE6" w:rsidR="00FB33EE" w:rsidDel="001C766C" w:rsidRDefault="006C3AF5" w:rsidP="006C3AF5">
            <w:pPr>
              <w:jc w:val="center"/>
              <w:textAlignment w:val="bottom"/>
              <w:rPr>
                <w:del w:id="996" w:author="Vijayaragavan R." w:date="2017-05-05T15:50:00Z"/>
                <w:rFonts w:ascii="Calibri" w:hAnsi="Calibri" w:cs="Arial"/>
                <w:color w:val="000000"/>
                <w:kern w:val="24"/>
                <w:sz w:val="18"/>
                <w:szCs w:val="18"/>
              </w:rPr>
            </w:pPr>
            <w:del w:id="997" w:author="Vijayaragavan R." w:date="2017-05-05T15:50:00Z">
              <w:r w:rsidRPr="00297FE5" w:rsidDel="001C766C">
                <w:rPr>
                  <w:rFonts w:ascii="Calibri" w:hAnsi="Calibri" w:cs="Arial"/>
                  <w:color w:val="000000"/>
                  <w:kern w:val="24"/>
                  <w:sz w:val="18"/>
                  <w:szCs w:val="18"/>
                </w:rPr>
                <w:delText xml:space="preserve">3/9 (33%) </w:delText>
              </w:r>
            </w:del>
          </w:p>
          <w:p w14:paraId="64CAD63C" w14:textId="266A23D5" w:rsidR="006C3AF5" w:rsidDel="001C766C" w:rsidRDefault="006C3AF5" w:rsidP="006C3AF5">
            <w:pPr>
              <w:jc w:val="center"/>
              <w:textAlignment w:val="bottom"/>
              <w:rPr>
                <w:del w:id="998" w:author="Vijayaragavan R." w:date="2017-05-05T15:50:00Z"/>
                <w:rFonts w:ascii="Calibri" w:hAnsi="Calibri" w:cs="Arial"/>
                <w:color w:val="000000"/>
                <w:kern w:val="24"/>
                <w:sz w:val="18"/>
                <w:szCs w:val="18"/>
              </w:rPr>
            </w:pPr>
            <w:del w:id="999" w:author="Vijayaragavan R." w:date="2017-05-05T15:50:00Z">
              <w:r w:rsidRPr="00297FE5" w:rsidDel="001C766C">
                <w:rPr>
                  <w:rFonts w:ascii="Calibri" w:hAnsi="Calibri" w:cs="Arial"/>
                  <w:color w:val="000000"/>
                  <w:kern w:val="24"/>
                  <w:sz w:val="18"/>
                  <w:szCs w:val="18"/>
                </w:rPr>
                <w:delText>at 1 and 4 weeks</w:delText>
              </w:r>
            </w:del>
          </w:p>
          <w:p w14:paraId="5489B09C" w14:textId="50ED62BE" w:rsidR="002E1C59" w:rsidDel="001C766C" w:rsidRDefault="002E1C59" w:rsidP="006C3AF5">
            <w:pPr>
              <w:jc w:val="center"/>
              <w:textAlignment w:val="bottom"/>
              <w:rPr>
                <w:del w:id="1000" w:author="Vijayaragavan R." w:date="2017-05-05T15:50:00Z"/>
                <w:rFonts w:ascii="Calibri" w:hAnsi="Calibri" w:cs="Arial"/>
                <w:color w:val="000000"/>
                <w:kern w:val="24"/>
                <w:sz w:val="18"/>
                <w:szCs w:val="18"/>
              </w:rPr>
            </w:pPr>
          </w:p>
          <w:p w14:paraId="185F5E19" w14:textId="549336F5" w:rsidR="002E1C59" w:rsidRPr="00297FE5" w:rsidDel="001C766C" w:rsidRDefault="002E1C59" w:rsidP="006C3AF5">
            <w:pPr>
              <w:jc w:val="center"/>
              <w:textAlignment w:val="bottom"/>
              <w:rPr>
                <w:del w:id="1001" w:author="Vijayaragavan R." w:date="2017-05-05T15:50:00Z"/>
                <w:rFonts w:ascii="Arial" w:hAnsi="Arial" w:cs="Arial"/>
                <w:sz w:val="18"/>
                <w:szCs w:val="18"/>
                <w:lang w:val="en-AU"/>
              </w:rPr>
            </w:pPr>
            <w:del w:id="1002" w:author="Vijayaragavan R." w:date="2017-05-05T15:50:00Z">
              <w:r w:rsidDel="001C766C">
                <w:rPr>
                  <w:rFonts w:ascii="Calibri" w:hAnsi="Calibri" w:cs="Arial"/>
                  <w:color w:val="000000"/>
                  <w:kern w:val="24"/>
                  <w:sz w:val="18"/>
                  <w:szCs w:val="18"/>
                </w:rPr>
                <w:delText>(</w:delText>
              </w:r>
              <w:r w:rsidRPr="002E1C59" w:rsidDel="001C766C">
                <w:rPr>
                  <w:rFonts w:ascii="Calibri" w:hAnsi="Calibri" w:cs="Arial"/>
                  <w:color w:val="000000"/>
                  <w:kern w:val="24"/>
                  <w:sz w:val="18"/>
                  <w:szCs w:val="18"/>
                </w:rPr>
                <w:delText>PUCAI &lt; 10</w:delText>
              </w:r>
              <w:r w:rsidDel="001C766C">
                <w:rPr>
                  <w:rFonts w:ascii="Calibri" w:hAnsi="Calibri" w:cs="Arial"/>
                  <w:color w:val="000000"/>
                  <w:kern w:val="24"/>
                  <w:sz w:val="18"/>
                  <w:szCs w:val="18"/>
                </w:rPr>
                <w:delText>)</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DA9AE70" w14:textId="397A7533" w:rsidR="006C3AF5" w:rsidRPr="00297FE5" w:rsidDel="001C766C" w:rsidRDefault="006C3AF5" w:rsidP="006C3AF5">
            <w:pPr>
              <w:jc w:val="center"/>
              <w:textAlignment w:val="bottom"/>
              <w:rPr>
                <w:del w:id="1003" w:author="Vijayaragavan R." w:date="2017-05-05T15:50:00Z"/>
                <w:rFonts w:ascii="Arial" w:hAnsi="Arial" w:cs="Arial"/>
                <w:sz w:val="18"/>
                <w:szCs w:val="18"/>
                <w:lang w:val="en-AU"/>
              </w:rPr>
            </w:pPr>
            <w:del w:id="1004" w:author="Vijayaragavan R." w:date="2017-05-05T15:50:00Z">
              <w:r w:rsidRPr="00297FE5" w:rsidDel="001C766C">
                <w:rPr>
                  <w:rFonts w:ascii="Calibri" w:hAnsi="Calibri" w:cs="Arial"/>
                  <w:color w:val="000000"/>
                  <w:kern w:val="24"/>
                  <w:sz w:val="18"/>
                  <w:szCs w:val="18"/>
                </w:rPr>
                <w:delText>7/9 (78%)</w:delText>
              </w:r>
            </w:del>
          </w:p>
          <w:p w14:paraId="7C85A9A4" w14:textId="504BF061" w:rsidR="008D7710" w:rsidDel="001C766C" w:rsidRDefault="006C3AF5" w:rsidP="006C3AF5">
            <w:pPr>
              <w:jc w:val="center"/>
              <w:textAlignment w:val="bottom"/>
              <w:rPr>
                <w:del w:id="1005" w:author="Vijayaragavan R." w:date="2017-05-05T15:50:00Z"/>
                <w:rFonts w:ascii="Calibri" w:hAnsi="Calibri" w:cs="Arial"/>
                <w:color w:val="000000"/>
                <w:kern w:val="24"/>
                <w:sz w:val="18"/>
                <w:szCs w:val="18"/>
              </w:rPr>
            </w:pPr>
            <w:del w:id="1006" w:author="Vijayaragavan R." w:date="2017-05-05T15:50:00Z">
              <w:r w:rsidRPr="00297FE5" w:rsidDel="001C766C">
                <w:rPr>
                  <w:rFonts w:ascii="Calibri" w:hAnsi="Calibri" w:cs="Arial"/>
                  <w:color w:val="000000"/>
                  <w:kern w:val="24"/>
                  <w:sz w:val="18"/>
                  <w:szCs w:val="18"/>
                </w:rPr>
                <w:delText>at 1 week</w:delText>
              </w:r>
            </w:del>
          </w:p>
          <w:p w14:paraId="1195D1DC" w14:textId="0C51AA62" w:rsidR="006C3AF5" w:rsidRPr="00297FE5" w:rsidDel="001C766C" w:rsidRDefault="006C3AF5" w:rsidP="006C3AF5">
            <w:pPr>
              <w:jc w:val="center"/>
              <w:textAlignment w:val="bottom"/>
              <w:rPr>
                <w:del w:id="1007" w:author="Vijayaragavan R." w:date="2017-05-05T15:50:00Z"/>
                <w:rFonts w:ascii="Arial" w:hAnsi="Arial" w:cs="Arial"/>
                <w:sz w:val="18"/>
                <w:szCs w:val="18"/>
                <w:lang w:val="en-AU"/>
              </w:rPr>
            </w:pPr>
          </w:p>
          <w:p w14:paraId="3BA0B03A" w14:textId="52ED6F93" w:rsidR="006C3AF5" w:rsidRPr="00297FE5" w:rsidDel="001C766C" w:rsidRDefault="006C3AF5" w:rsidP="006C3AF5">
            <w:pPr>
              <w:jc w:val="center"/>
              <w:textAlignment w:val="bottom"/>
              <w:rPr>
                <w:del w:id="1008" w:author="Vijayaragavan R." w:date="2017-05-05T15:50:00Z"/>
                <w:rFonts w:ascii="Arial" w:hAnsi="Arial" w:cs="Arial"/>
                <w:sz w:val="18"/>
                <w:szCs w:val="18"/>
                <w:lang w:val="en-AU"/>
              </w:rPr>
            </w:pPr>
            <w:del w:id="1009" w:author="Vijayaragavan R." w:date="2017-05-05T15:50:00Z">
              <w:r w:rsidRPr="00297FE5" w:rsidDel="001C766C">
                <w:rPr>
                  <w:rFonts w:ascii="Calibri" w:hAnsi="Calibri" w:cs="Arial"/>
                  <w:color w:val="000000"/>
                  <w:kern w:val="24"/>
                  <w:sz w:val="18"/>
                  <w:szCs w:val="18"/>
                </w:rPr>
                <w:delText>6/9 (67%)</w:delText>
              </w:r>
            </w:del>
          </w:p>
          <w:p w14:paraId="6DB44CC4" w14:textId="5B0011C8" w:rsidR="006C3AF5" w:rsidDel="001C766C" w:rsidRDefault="006C3AF5" w:rsidP="006C3AF5">
            <w:pPr>
              <w:jc w:val="center"/>
              <w:textAlignment w:val="bottom"/>
              <w:rPr>
                <w:del w:id="1010" w:author="Vijayaragavan R." w:date="2017-05-05T15:50:00Z"/>
                <w:rFonts w:ascii="Calibri" w:hAnsi="Calibri" w:cs="Arial"/>
                <w:color w:val="000000"/>
                <w:kern w:val="24"/>
                <w:sz w:val="18"/>
                <w:szCs w:val="18"/>
              </w:rPr>
            </w:pPr>
            <w:del w:id="1011" w:author="Vijayaragavan R." w:date="2017-05-05T15:50:00Z">
              <w:r w:rsidRPr="00297FE5" w:rsidDel="001C766C">
                <w:rPr>
                  <w:rFonts w:ascii="Calibri" w:hAnsi="Calibri" w:cs="Arial"/>
                  <w:color w:val="000000"/>
                  <w:kern w:val="24"/>
                  <w:sz w:val="18"/>
                  <w:szCs w:val="18"/>
                </w:rPr>
                <w:delText>at 1 month</w:delText>
              </w:r>
            </w:del>
          </w:p>
          <w:p w14:paraId="067DB86B" w14:textId="2CB7166D" w:rsidR="002E1C59" w:rsidDel="001C766C" w:rsidRDefault="002E1C59" w:rsidP="006C3AF5">
            <w:pPr>
              <w:jc w:val="center"/>
              <w:textAlignment w:val="bottom"/>
              <w:rPr>
                <w:del w:id="1012" w:author="Vijayaragavan R." w:date="2017-05-05T15:50:00Z"/>
                <w:rFonts w:ascii="Calibri" w:hAnsi="Calibri" w:cs="Arial"/>
                <w:color w:val="000000"/>
                <w:kern w:val="24"/>
                <w:sz w:val="18"/>
                <w:szCs w:val="18"/>
              </w:rPr>
            </w:pPr>
          </w:p>
          <w:p w14:paraId="1E95699A" w14:textId="770F7D21" w:rsidR="002E1C59" w:rsidRPr="00B475AE" w:rsidDel="001C766C" w:rsidRDefault="002E1C59" w:rsidP="006C3AF5">
            <w:pPr>
              <w:jc w:val="center"/>
              <w:textAlignment w:val="bottom"/>
              <w:rPr>
                <w:del w:id="1013" w:author="Vijayaragavan R." w:date="2017-05-05T15:50:00Z"/>
                <w:rFonts w:ascii="Calibri" w:hAnsi="Calibri" w:cs="Arial"/>
                <w:sz w:val="18"/>
                <w:szCs w:val="18"/>
                <w:lang w:val="en-AU"/>
              </w:rPr>
            </w:pPr>
            <w:del w:id="1014" w:author="Vijayaragavan R." w:date="2017-05-05T15:50:00Z">
              <w:r w:rsidRPr="00B475AE" w:rsidDel="001C766C">
                <w:rPr>
                  <w:rFonts w:ascii="Calibri" w:hAnsi="Calibri" w:cs="Arial"/>
                  <w:sz w:val="18"/>
                  <w:szCs w:val="18"/>
                  <w:lang w:val="en-AU"/>
                </w:rPr>
                <w:delText>(PUCAI drop &gt; 15)</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5010C30" w14:textId="46286D4B" w:rsidR="006C3AF5" w:rsidRPr="00297FE5" w:rsidDel="001C766C" w:rsidRDefault="00244E84" w:rsidP="006C3AF5">
            <w:pPr>
              <w:jc w:val="center"/>
              <w:textAlignment w:val="bottom"/>
              <w:rPr>
                <w:del w:id="1015" w:author="Vijayaragavan R." w:date="2017-05-05T15:50:00Z"/>
                <w:rFonts w:ascii="Arial" w:hAnsi="Arial" w:cs="Arial"/>
                <w:sz w:val="18"/>
                <w:szCs w:val="18"/>
                <w:lang w:val="en-AU"/>
              </w:rPr>
            </w:pPr>
            <w:del w:id="1016"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43D8612" w14:textId="4911DAE9" w:rsidR="006C3AF5" w:rsidRPr="00297FE5" w:rsidDel="001C766C" w:rsidRDefault="002516DE" w:rsidP="006C3AF5">
            <w:pPr>
              <w:jc w:val="center"/>
              <w:textAlignment w:val="bottom"/>
              <w:rPr>
                <w:del w:id="1017" w:author="Vijayaragavan R." w:date="2017-05-05T15:50:00Z"/>
                <w:rFonts w:ascii="Arial" w:hAnsi="Arial" w:cs="Arial"/>
                <w:sz w:val="18"/>
                <w:szCs w:val="18"/>
                <w:lang w:val="en-AU"/>
              </w:rPr>
            </w:pPr>
            <w:del w:id="1018"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4D4B4F" w14:textId="47E6496E" w:rsidR="006C3AF5" w:rsidRPr="00297FE5" w:rsidDel="001C766C" w:rsidRDefault="006C3AF5" w:rsidP="006C3AF5">
            <w:pPr>
              <w:jc w:val="center"/>
              <w:textAlignment w:val="bottom"/>
              <w:rPr>
                <w:del w:id="1019" w:author="Vijayaragavan R." w:date="2017-05-05T15:50:00Z"/>
                <w:rFonts w:ascii="Arial" w:hAnsi="Arial" w:cs="Arial"/>
                <w:sz w:val="18"/>
                <w:szCs w:val="18"/>
                <w:lang w:val="en-AU"/>
              </w:rPr>
            </w:pPr>
            <w:del w:id="1020" w:author="Vijayaragavan R." w:date="2017-05-05T15:50:00Z">
              <w:r w:rsidRPr="00297FE5" w:rsidDel="001C766C">
                <w:rPr>
                  <w:rFonts w:ascii="Calibri" w:hAnsi="Calibri" w:cs="Arial"/>
                  <w:color w:val="000000"/>
                  <w:kern w:val="24"/>
                  <w:sz w:val="18"/>
                  <w:szCs w:val="18"/>
                </w:rPr>
                <w:delText>4</w:delText>
              </w:r>
            </w:del>
          </w:p>
          <w:p w14:paraId="6B4F0FC1" w14:textId="400006CE" w:rsidR="006C3AF5" w:rsidRPr="00297FE5" w:rsidDel="001C766C" w:rsidRDefault="006C3AF5" w:rsidP="006C3AF5">
            <w:pPr>
              <w:jc w:val="center"/>
              <w:textAlignment w:val="bottom"/>
              <w:rPr>
                <w:del w:id="1021" w:author="Vijayaragavan R." w:date="2017-05-05T15:50:00Z"/>
                <w:rFonts w:ascii="Arial" w:hAnsi="Arial" w:cs="Arial"/>
                <w:sz w:val="18"/>
                <w:szCs w:val="18"/>
                <w:lang w:val="en-AU"/>
              </w:rPr>
            </w:pPr>
            <w:del w:id="1022"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31C5B45" w14:textId="374F5B10" w:rsidR="006C3AF5" w:rsidRPr="00297FE5" w:rsidDel="001C766C" w:rsidRDefault="006C3AF5" w:rsidP="006C3AF5">
            <w:pPr>
              <w:jc w:val="center"/>
              <w:textAlignment w:val="bottom"/>
              <w:rPr>
                <w:del w:id="1023" w:author="Vijayaragavan R." w:date="2017-05-05T15:50:00Z"/>
                <w:rFonts w:ascii="Arial" w:hAnsi="Arial" w:cs="Arial"/>
                <w:sz w:val="18"/>
                <w:szCs w:val="18"/>
                <w:lang w:val="en-AU"/>
              </w:rPr>
            </w:pPr>
            <w:del w:id="1024" w:author="Vijayaragavan R." w:date="2017-05-05T15:50:00Z">
              <w:r w:rsidRPr="00297FE5" w:rsidDel="001C766C">
                <w:rPr>
                  <w:rFonts w:ascii="Calibri" w:hAnsi="Calibri" w:cs="Arial"/>
                  <w:color w:val="000000"/>
                  <w:kern w:val="24"/>
                  <w:sz w:val="18"/>
                  <w:szCs w:val="18"/>
                </w:rPr>
                <w:delText>6</w:delText>
              </w:r>
            </w:del>
          </w:p>
        </w:tc>
      </w:tr>
      <w:tr w:rsidR="000B1E73" w:rsidRPr="006C3AF5" w:rsidDel="001C766C" w14:paraId="3444B7B4" w14:textId="313A7C64" w:rsidTr="000B1E73">
        <w:trPr>
          <w:trHeight w:val="584"/>
          <w:del w:id="1025"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911BA3E" w14:textId="61B2CFD3" w:rsidR="006C3AF5" w:rsidRPr="00297FE5" w:rsidDel="001C766C" w:rsidRDefault="006C3AF5" w:rsidP="006C3AF5">
            <w:pPr>
              <w:jc w:val="center"/>
              <w:textAlignment w:val="bottom"/>
              <w:rPr>
                <w:del w:id="1026" w:author="Vijayaragavan R." w:date="2017-05-05T15:50:00Z"/>
                <w:rFonts w:ascii="Arial" w:hAnsi="Arial" w:cs="Arial"/>
                <w:sz w:val="18"/>
                <w:szCs w:val="18"/>
                <w:lang w:val="en-AU"/>
              </w:rPr>
            </w:pPr>
            <w:del w:id="1027"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822DF20" w14:textId="3F17DDE2" w:rsidR="006C3AF5" w:rsidRPr="00297FE5" w:rsidDel="001C766C" w:rsidRDefault="006C3AF5" w:rsidP="006C3AF5">
            <w:pPr>
              <w:jc w:val="center"/>
              <w:textAlignment w:val="bottom"/>
              <w:rPr>
                <w:del w:id="1028" w:author="Vijayaragavan R." w:date="2017-05-05T15:50:00Z"/>
                <w:rFonts w:ascii="Arial" w:hAnsi="Arial" w:cs="Arial"/>
                <w:sz w:val="18"/>
                <w:szCs w:val="18"/>
                <w:lang w:val="en-AU"/>
              </w:rPr>
            </w:pPr>
            <w:del w:id="1029" w:author="Vijayaragavan R." w:date="2017-05-05T15:50:00Z">
              <w:r w:rsidRPr="00297FE5" w:rsidDel="001C766C">
                <w:rPr>
                  <w:rFonts w:ascii="Calibri" w:hAnsi="Calibri" w:cs="Arial"/>
                  <w:color w:val="000000"/>
                  <w:kern w:val="24"/>
                  <w:sz w:val="18"/>
                  <w:szCs w:val="18"/>
                </w:rPr>
                <w:delText>Cui</w:delText>
              </w:r>
            </w:del>
          </w:p>
          <w:p w14:paraId="2CD6B01C" w14:textId="74B1D54C" w:rsidR="006C3AF5" w:rsidRPr="00297FE5" w:rsidDel="001C766C" w:rsidRDefault="006C3AF5" w:rsidP="006C3AF5">
            <w:pPr>
              <w:jc w:val="center"/>
              <w:textAlignment w:val="bottom"/>
              <w:rPr>
                <w:del w:id="1030" w:author="Vijayaragavan R." w:date="2017-05-05T15:50:00Z"/>
                <w:rFonts w:ascii="Arial" w:hAnsi="Arial" w:cs="Arial"/>
                <w:sz w:val="18"/>
                <w:szCs w:val="18"/>
                <w:lang w:val="en-AU"/>
              </w:rPr>
            </w:pPr>
            <w:del w:id="1031" w:author="Vijayaragavan R." w:date="2017-05-05T15:50:00Z">
              <w:r w:rsidRPr="00297FE5" w:rsidDel="001C766C">
                <w:rPr>
                  <w:rFonts w:ascii="Calibri" w:hAnsi="Calibri" w:cs="Arial"/>
                  <w:color w:val="000000"/>
                  <w:kern w:val="24"/>
                  <w:sz w:val="18"/>
                  <w:szCs w:val="18"/>
                </w:rPr>
                <w:delText>et al,</w:delText>
              </w:r>
            </w:del>
          </w:p>
          <w:p w14:paraId="432EE1B6" w14:textId="03E1B27B" w:rsidR="006C3AF5" w:rsidRPr="00297FE5" w:rsidDel="001C766C" w:rsidRDefault="006C3AF5" w:rsidP="00610867">
            <w:pPr>
              <w:jc w:val="center"/>
              <w:textAlignment w:val="bottom"/>
              <w:rPr>
                <w:del w:id="1032" w:author="Vijayaragavan R." w:date="2017-05-05T15:50:00Z"/>
                <w:rFonts w:ascii="Arial" w:hAnsi="Arial" w:cs="Arial"/>
                <w:sz w:val="18"/>
                <w:szCs w:val="18"/>
                <w:lang w:val="en-AU"/>
              </w:rPr>
            </w:pPr>
            <w:del w:id="1033"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"_ENREF_35" \o "Cui, 2015 #448"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PEVuZE5vdGU+PENpdGU+PEF1dGhvcj5DdWk8L0F1dGhvcj48WWVhcj4yMDE1PC9ZZWFyPjxSZWNO
dW0+NDQ4PC9SZWNOdW0+PERpc3BsYXlUZXh0PjxzdHlsZSBmYWNlPSJzdXBlcnNjcmlwdCI+MzU8
L3N0eWxlPjwvRGlzcGxheVRleHQ+PHJlY29yZD48cmVjLW51bWJlcj40NDg8L3JlYy1udW1iZXI+
PGZvcmVpZ24ta2V5cz48a2V5IGFwcD0iRU4iIGRiLWlkPSIyYXBycGZzdHFwOTlwMGU1dnI4NTB2
cnB0eHpzdjV6czB0NWEiIHRpbWVzdGFtcD0iMTQ4MDIxOTkyMSI+NDQ4PC9rZXk+PGtleSBhcHA9
IkVOV2ViIiBkYi1pZD0iIj4wPC9rZXk+PC9mb3JlaWduLWtleXM+PHJlZi10eXBlIG5hbWU9Ikpv
dXJuYWwgQXJ0aWNsZSI+MTc8L3JlZi10eXBlPjxjb250cmlidXRvcnM+PGF1dGhvcnM+PGF1dGhv
cj5DdWksIEIuPC9hdXRob3I+PGF1dGhvcj5MaSwgUC48L2F1dGhvcj48YXV0aG9yPlh1LCBMLjwv
YXV0aG9yPjxhdXRob3I+WmhhbywgWS48L2F1dGhvcj48YXV0aG9yPldhbmcsIEguPC9hdXRob3I+
PGF1dGhvcj5QZW5nLCBaLjwvYXV0aG9yPjxhdXRob3I+WHUsIEguPC9hdXRob3I+PGF1dGhvcj5Y
aWFuZywgSi48L2F1dGhvcj48YXV0aG9yPkhlLCBaLjwvYXV0aG9yPjxhdXRob3I+WmhhbmcsIFQu
PC9hdXRob3I+PGF1dGhvcj5OaWUsIFkuPC9hdXRob3I+PGF1dGhvcj5XdSwgSy48L2F1dGhvcj48
YXV0aG9yPkZhbiwgRC48L2F1dGhvcj48YXV0aG9yPkppLCBHLjwvYXV0aG9yPjxhdXRob3I+Wmhh
bmcsIEYuPC9hdXRob3I+PC9hdXRob3JzPjwvY29udHJpYnV0b3JzPjxhdXRoLWFkZHJlc3M+TWVk
aWNhbCBDZW50ZXIgZm9yIERpZ2VzdGl2ZSBEaXNlYXNlcywgVGhlIFNlY29uZCBBZmZpbGlhdGVk
IEhvc3BpdGFsIG9mIE5hbmppbmcgTWVkaWNhbCBVbml2ZXJzaXR5LCAxMjEgSmlhbmdqaWF5dWFu
LCAyMTAwMTEsIE5hbmppbmcsIENoaW5hLiBjdWlib3RhQDE2My5jb20uJiN4RDtNZWRpY2FsIENl
bnRlciBmb3IgRGlnZXN0aXZlIERpc2Vhc2VzLCBUaGUgU2Vjb25kIEFmZmlsaWF0ZWQgSG9zcGl0
YWwgb2YgTmFuamluZyBNZWRpY2FsIFVuaXZlcnNpdHksIDEyMSBKaWFuZ2ppYXl1YW4sIDIxMDAx
MSwgTmFuamluZywgQ2hpbmEuIHB1ZGR5bGlAaG90bWFpbC5jb20uJiN4RDtNZWRpY2FsIENlbnRl
ciBmb3IgRGlnZXN0aXZlIERpc2Vhc2VzLCBUaGUgU2Vjb25kIEFmZmlsaWF0ZWQgSG9zcGl0YWwg
b2YgTmFuamluZyBNZWRpY2FsIFVuaXZlcnNpdHksIDEyMSBKaWFuZ2ppYXl1YW4sIDIxMDAxMSwg
TmFuamluZywgQ2hpbmEuIExqeHVfbmptdUAxNjMuY29tLiYjeEQ7Q29sbGVnYSBvZiBQcmVjaXNp
b24gSW5zdHJ1bWVudCBhbmQgT3B0by1lbGVjdHJvbmljcyBFbmdpbmVlcmluZywgVGlhbmppbiBV
bml2ZXJzaXR5LCA5MiBXZWlqaW4gUm9hZCwgMzAwMDcyLCBUaWFuamluLCBDaGluYS4gc2VhN21h
bkBzaW5hLmNvbS4mI3hEO0Jpb21lZGljYWwgRW5naW5lZXJpbmcgRGVwYXJ0bWVudCwgU2Nob29s
IG9mIEVsZWN0cm9uaWNzIGFuZCBJbmZvcm1hdGlvbiBFbmdpbmVlcmluZywgVGlhbmppbiBQb2x5
dGVjaG5pYyBVbml2ZXJzaXR5LCAzOTkgQmluc2h1aSBXZXN0IFN0cmVldCwgMzAwMzc4LCBUaWFu
amluLCBDaGluYS4gaHVpcXVhbjg1QGdtYWlsLmNvbS4mI3hEO01lZGljYWwgQ2VudGVyIGZvciBE
aWdlc3RpdmUgRGlzZWFzZXMsIFRoZSBTZWNvbmQgQWZmaWxpYXRlZCBIb3NwaXRhbCBvZiBOYW5q
aW5nIE1lZGljYWwgVW5pdmVyc2l0eSwgMTIxIEppYW5namlheXVhbiwgMjEwMDExLCBOYW5qaW5n
LCBDaGluYS4gemhhb3lvdXF1YW5AdGp1LmVkdS5jbi4mI3hEO0NsaW5pY2FsIE51dHJpdGlvbiwg
VGhlIFNlY29uZCBBZmZpbGlhdGVkIEhvc3BpdGFsIG9mIE5hbmppbmcgTWVkaWNhbCBVbml2ZXJz
aXR5LCAxMjEgSmlhbmdqaWF5dWFuLCAyMTAwMTEsIE5hbmppbmcsIENoaW5hLiBtYWlleHVAMTI2
LmNvbS4mI3hEO01lZGljYWwgQ2VudGVyIGZvciBEaWdlc3RpdmUgRGlzZWFzZXMsIFRoZSBTZWNv
bmQgQWZmaWxpYXRlZCBIb3NwaXRhbCBvZiBOYW5qaW5nIE1lZGljYWwgVW5pdmVyc2l0eSwgMTIx
IEppYW5namlheXVhbiwgMjEwMDExLCBOYW5qaW5nLCBDaGluYS4gODEyODYyMTczQHFxLmNvbS4m
I3hEO01lZGljYWwgQ2VudGVyIGZvciBEaWdlc3RpdmUgRGlzZWFzZXMsIFRoZSBTZWNvbmQgQWZm
aWxpYXRlZCBIb3NwaXRhbCBvZiBOYW5qaW5nIE1lZGljYWwgVW5pdmVyc2l0eSwgMTIxIEppYW5n
amlheXVhbiwgMjEwMDExLCBOYW5qaW5nLCBDaGluYS4gaGV6aGkwMzEyQDE2My5jb20uJiN4RDtN
ZWRpY2FsIENlbnRlciBmb3IgRGlnZXN0aXZlIERpc2Vhc2VzLCBUaGUgU2Vjb25kIEFmZmlsaWF0
ZWQgSG9zcGl0YWwgb2YgTmFuamluZyBNZWRpY2FsIFVuaXZlcnNpdHksIDEyMSBKaWFuZ2ppYXl1
YW4sIDIxMDAxMSwgTmFuamluZywgQ2hpbmEuIDM4Njk2MjU2NUBxcS5jb20uJiN4RDtTdGF0ZSBL
ZXkgTGFib3JhdG9yeSBvZiBDYW5jZXIgQmlvbG9neSBhbmQgWGlqaW5nIEhvc3BpdGFsIG9mIERp
Z2VzdGl2ZSBEaXNlYXNlcywgVGhlIEZvdXJ0aCBNaWxpdGFyeSBNZWRpY2FsIFVuaXZlcnNpdHks
IDcxMDAzMiwgWGkmYXBvczthbiwgQ2hpbmEuIHlvbmd6bmllQGZtbXUuZWR1LmNuLiYjeEQ7U3Rh
dGUgS2V5IExhYm9yYXRvcnkgb2YgQ2FuY2VyIEJpb2xvZ3kgYW5kIFhpamluZyBIb3NwaXRhbCBv
ZiBEaWdlc3RpdmUgRGlzZWFzZXMsIFRoZSBGb3VydGggTWlsaXRhcnkgTWVkaWNhbCBVbml2ZXJz
aXR5LCA3MTAwMzIsIFhpJmFwb3M7YW4sIENoaW5hLiBrYWljd3VAZm1tdS5lZHUuY24uJiN4RDtT
dGF0ZSBLZXkgTGFib3JhdG9yeSBvZiBDYW5jZXIgQmlvbG9neSBhbmQgWGlqaW5nIEhvc3BpdGFs
IG9mIERpZ2VzdGl2ZSBEaXNlYXNlcywgVGhlIEZvdXJ0aCBNaWxpdGFyeSBNZWRpY2FsIFVuaXZl
cnNpdHksIDcxMDAzMiwgWGkmYXBvczthbiwgQ2hpbmEuIGZhbmRhaW1AZm1tdS5lZHUuY24uJiN4
RDtNZWRpY2FsIENlbnRlciBmb3IgRGlnZXN0aXZlIERpc2Vhc2VzLCBUaGUgU2Vjb25kIEFmZmls
aWF0ZWQgSG9zcGl0YWwgb2YgTmFuamluZyBNZWRpY2FsIFVuaXZlcnNpdHksIDEyMSBKaWFuZ2pp
YXl1YW4sIDIxMDAxMSwgTmFuamluZywgQ2hpbmEuIGpnekBuam11LmVkdS5jbi4mI3hEO01lZGlj
YWwgQ2VudGVyIGZvciBEaWdlc3RpdmUgRGlzZWFzZXMsIFRoZSBTZWNvbmQgQWZmaWxpYXRlZCBI
b3NwaXRhbCBvZiBOYW5qaW5nIE1lZGljYWwgVW5pdmVyc2l0eSwgMTIxIEppYW5namlheXVhbiwg
MjEwMDExLCBOYW5qaW5nLCBDaGluYS4gZnpoYW5nQG5qbXUuZWR1LmNuLjwvYXV0aC1hZGRyZXNz
Pjx0aXRsZXM+PHRpdGxlPlN0ZXAtdXAgZmVjYWwgbWljcm9iaW90YSB0cmFuc3BsYW50YXRpb24g
c3RyYXRlZ3k6IGEgcGlsb3Qgc3R1ZHkgZm9yIHN0ZXJvaWQtZGVwZW5kZW50IHVsY2VyYXRpdmUg
Y29saXRpczwvdGl0bGU+PHNlY29uZGFyeS10aXRsZT5KIFRyYW5zbCBNZWQ8L3NlY29uZGFyeS10
aXRsZT48L3RpdGxlcz48cGVyaW9kaWNhbD48ZnVsbC10aXRsZT5KIFRyYW5zbCBNZWQ8L2Z1bGwt
dGl0bGU+PC9wZXJpb2RpY2FsPjxwYWdlcz4yOTg8L3BhZ2VzPjx2b2x1bWU+MTM8L3ZvbHVtZT48
ZGF0ZXM+PHllYXI+MjAxNTwveWVhcj48L2RhdGVzPjxpc2JuPjE0NzktNTg3NiAoRWxlY3Ryb25p
YykmI3hEOzE0NzktNTg3NiAoTGlua2luZyk8L2lzYm4+PGFjY2Vzc2lvbi1udW0+MjYzNjM5Mjk8
L2FjY2Vzc2lvbi1udW0+PHVybHM+PHJlbGF0ZWQtdXJscz48dXJsPmh0dHA6Ly93d3cubmNiaS5u
bG0ubmloLmdvdi9wdWJtZWQvMjYzNjM5Mjk8L3VybD48L3JlbGF0ZWQtdXJscz48L3VybHM+PGN1
c3RvbTI+UE1DNDU2Nzc5MDwvY3VzdG9tMj48ZWxlY3Ryb25pYy1yZXNvdXJjZS1udW0+MTAuMTE4
Ni9zMTI5NjctMDE1LTA2NDYtMjwvZWxlY3Ryb25pYy1yZXNvdXJjZS1udW0+PC9yZWNvcmQ+PC9D
aXRlPjwvRW5kTm90ZT4A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PEVuZE5vdGU+PENpdGU+PEF1dGhvcj5DdWk8L0F1dGhvcj48WWVhcj4yMDE1PC9ZZWFyPjxSZWNO
dW0+NDQ4PC9SZWNOdW0+PERpc3BsYXlUZXh0PjxzdHlsZSBmYWNlPSJzdXBlcnNjcmlwdCI+MzU8
L3N0eWxlPjwvRGlzcGxheVRleHQ+PHJlY29yZD48cmVjLW51bWJlcj40NDg8L3JlYy1udW1iZXI+
PGZvcmVpZ24ta2V5cz48a2V5IGFwcD0iRU4iIGRiLWlkPSIyYXBycGZzdHFwOTlwMGU1dnI4NTB2
cnB0eHpzdjV6czB0NWEiIHRpbWVzdGFtcD0iMTQ4MDIxOTkyMSI+NDQ4PC9rZXk+PGtleSBhcHA9
IkVOV2ViIiBkYi1pZD0iIj4wPC9rZXk+PC9mb3JlaWduLWtleXM+PHJlZi10eXBlIG5hbWU9Ikpv
dXJuYWwgQXJ0aWNsZSI+MTc8L3JlZi10eXBlPjxjb250cmlidXRvcnM+PGF1dGhvcnM+PGF1dGhv
cj5DdWksIEIuPC9hdXRob3I+PGF1dGhvcj5MaSwgUC48L2F1dGhvcj48YXV0aG9yPlh1LCBMLjwv
YXV0aG9yPjxhdXRob3I+WmhhbywgWS48L2F1dGhvcj48YXV0aG9yPldhbmcsIEguPC9hdXRob3I+
PGF1dGhvcj5QZW5nLCBaLjwvYXV0aG9yPjxhdXRob3I+WHUsIEguPC9hdXRob3I+PGF1dGhvcj5Y
aWFuZywgSi48L2F1dGhvcj48YXV0aG9yPkhlLCBaLjwvYXV0aG9yPjxhdXRob3I+WmhhbmcsIFQu
PC9hdXRob3I+PGF1dGhvcj5OaWUsIFkuPC9hdXRob3I+PGF1dGhvcj5XdSwgSy48L2F1dGhvcj48
YXV0aG9yPkZhbiwgRC48L2F1dGhvcj48YXV0aG9yPkppLCBHLjwvYXV0aG9yPjxhdXRob3I+Wmhh
bmcsIEYuPC9hdXRob3I+PC9hdXRob3JzPjwvY29udHJpYnV0b3JzPjxhdXRoLWFkZHJlc3M+TWVk
aWNhbCBDZW50ZXIgZm9yIERpZ2VzdGl2ZSBEaXNlYXNlcywgVGhlIFNlY29uZCBBZmZpbGlhdGVk
IEhvc3BpdGFsIG9mIE5hbmppbmcgTWVkaWNhbCBVbml2ZXJzaXR5LCAxMjEgSmlhbmdqaWF5dWFu
LCAyMTAwMTEsIE5hbmppbmcsIENoaW5hLiBjdWlib3RhQDE2My5jb20uJiN4RDtNZWRpY2FsIENl
bnRlciBmb3IgRGlnZXN0aXZlIERpc2Vhc2VzLCBUaGUgU2Vjb25kIEFmZmlsaWF0ZWQgSG9zcGl0
YWwgb2YgTmFuamluZyBNZWRpY2FsIFVuaXZlcnNpdHksIDEyMSBKaWFuZ2ppYXl1YW4sIDIxMDAx
MSwgTmFuamluZywgQ2hpbmEuIHB1ZGR5bGlAaG90bWFpbC5jb20uJiN4RDtNZWRpY2FsIENlbnRl
ciBmb3IgRGlnZXN0aXZlIERpc2Vhc2VzLCBUaGUgU2Vjb25kIEFmZmlsaWF0ZWQgSG9zcGl0YWwg
b2YgTmFuamluZyBNZWRpY2FsIFVuaXZlcnNpdHksIDEyMSBKaWFuZ2ppYXl1YW4sIDIxMDAxMSwg
TmFuamluZywgQ2hpbmEuIExqeHVfbmptdUAxNjMuY29tLiYjeEQ7Q29sbGVnYSBvZiBQcmVjaXNp
b24gSW5zdHJ1bWVudCBhbmQgT3B0by1lbGVjdHJvbmljcyBFbmdpbmVlcmluZywgVGlhbmppbiBV
bml2ZXJzaXR5LCA5MiBXZWlqaW4gUm9hZCwgMzAwMDcyLCBUaWFuamluLCBDaGluYS4gc2VhN21h
bkBzaW5hLmNvbS4mI3hEO0Jpb21lZGljYWwgRW5naW5lZXJpbmcgRGVwYXJ0bWVudCwgU2Nob29s
IG9mIEVsZWN0cm9uaWNzIGFuZCBJbmZvcm1hdGlvbiBFbmdpbmVlcmluZywgVGlhbmppbiBQb2x5
dGVjaG5pYyBVbml2ZXJzaXR5LCAzOTkgQmluc2h1aSBXZXN0IFN0cmVldCwgMzAwMzc4LCBUaWFu
amluLCBDaGluYS4gaHVpcXVhbjg1QGdtYWlsLmNvbS4mI3hEO01lZGljYWwgQ2VudGVyIGZvciBE
aWdlc3RpdmUgRGlzZWFzZXMsIFRoZSBTZWNvbmQgQWZmaWxpYXRlZCBIb3NwaXRhbCBvZiBOYW5q
aW5nIE1lZGljYWwgVW5pdmVyc2l0eSwgMTIxIEppYW5namlheXVhbiwgMjEwMDExLCBOYW5qaW5n
LCBDaGluYS4gemhhb3lvdXF1YW5AdGp1LmVkdS5jbi4mI3hEO0NsaW5pY2FsIE51dHJpdGlvbiwg
VGhlIFNlY29uZCBBZmZpbGlhdGVkIEhvc3BpdGFsIG9mIE5hbmppbmcgTWVkaWNhbCBVbml2ZXJz
aXR5LCAxMjEgSmlhbmdqaWF5dWFuLCAyMTAwMTEsIE5hbmppbmcsIENoaW5hLiBtYWlleHVAMTI2
LmNvbS4mI3hEO01lZGljYWwgQ2VudGVyIGZvciBEaWdlc3RpdmUgRGlzZWFzZXMsIFRoZSBTZWNv
bmQgQWZmaWxpYXRlZCBIb3NwaXRhbCBvZiBOYW5qaW5nIE1lZGljYWwgVW5pdmVyc2l0eSwgMTIx
IEppYW5namlheXVhbiwgMjEwMDExLCBOYW5qaW5nLCBDaGluYS4gODEyODYyMTczQHFxLmNvbS4m
I3hEO01lZGljYWwgQ2VudGVyIGZvciBEaWdlc3RpdmUgRGlzZWFzZXMsIFRoZSBTZWNvbmQgQWZm
aWxpYXRlZCBIb3NwaXRhbCBvZiBOYW5qaW5nIE1lZGljYWwgVW5pdmVyc2l0eSwgMTIxIEppYW5n
amlheXVhbiwgMjEwMDExLCBOYW5qaW5nLCBDaGluYS4gaGV6aGkwMzEyQDE2My5jb20uJiN4RDtN
ZWRpY2FsIENlbnRlciBmb3IgRGlnZXN0aXZlIERpc2Vhc2VzLCBUaGUgU2Vjb25kIEFmZmlsaWF0
ZWQgSG9zcGl0YWwgb2YgTmFuamluZyBNZWRpY2FsIFVuaXZlcnNpdHksIDEyMSBKaWFuZ2ppYXl1
YW4sIDIxMDAxMSwgTmFuamluZywgQ2hpbmEuIDM4Njk2MjU2NUBxcS5jb20uJiN4RDtTdGF0ZSBL
ZXkgTGFib3JhdG9yeSBvZiBDYW5jZXIgQmlvbG9neSBhbmQgWGlqaW5nIEhvc3BpdGFsIG9mIERp
Z2VzdGl2ZSBEaXNlYXNlcywgVGhlIEZvdXJ0aCBNaWxpdGFyeSBNZWRpY2FsIFVuaXZlcnNpdHks
IDcxMDAzMiwgWGkmYXBvczthbiwgQ2hpbmEuIHlvbmd6bmllQGZtbXUuZWR1LmNuLiYjeEQ7U3Rh
dGUgS2V5IExhYm9yYXRvcnkgb2YgQ2FuY2VyIEJpb2xvZ3kgYW5kIFhpamluZyBIb3NwaXRhbCBv
ZiBEaWdlc3RpdmUgRGlzZWFzZXMsIFRoZSBGb3VydGggTWlsaXRhcnkgTWVkaWNhbCBVbml2ZXJz
aXR5LCA3MTAwMzIsIFhpJmFwb3M7YW4sIENoaW5hLiBrYWljd3VAZm1tdS5lZHUuY24uJiN4RDtT
dGF0ZSBLZXkgTGFib3JhdG9yeSBvZiBDYW5jZXIgQmlvbG9neSBhbmQgWGlqaW5nIEhvc3BpdGFs
IG9mIERpZ2VzdGl2ZSBEaXNlYXNlcywgVGhlIEZvdXJ0aCBNaWxpdGFyeSBNZWRpY2FsIFVuaXZl
cnNpdHksIDcxMDAzMiwgWGkmYXBvczthbiwgQ2hpbmEuIGZhbmRhaW1AZm1tdS5lZHUuY24uJiN4
RDtNZWRpY2FsIENlbnRlciBmb3IgRGlnZXN0aXZlIERpc2Vhc2VzLCBUaGUgU2Vjb25kIEFmZmls
aWF0ZWQgSG9zcGl0YWwgb2YgTmFuamluZyBNZWRpY2FsIFVuaXZlcnNpdHksIDEyMSBKaWFuZ2pp
YXl1YW4sIDIxMDAxMSwgTmFuamluZywgQ2hpbmEuIGpnekBuam11LmVkdS5jbi4mI3hEO01lZGlj
YWwgQ2VudGVyIGZvciBEaWdlc3RpdmUgRGlzZWFzZXMsIFRoZSBTZWNvbmQgQWZmaWxpYXRlZCBI
b3NwaXRhbCBvZiBOYW5qaW5nIE1lZGljYWwgVW5pdmVyc2l0eSwgMTIxIEppYW5namlheXVhbiwg
MjEwMDExLCBOYW5qaW5nLCBDaGluYS4gZnpoYW5nQG5qbXUuZWR1LmNuLjwvYXV0aC1hZGRyZXNz
Pjx0aXRsZXM+PHRpdGxlPlN0ZXAtdXAgZmVjYWwgbWljcm9iaW90YSB0cmFuc3BsYW50YXRpb24g
c3RyYXRlZ3k6IGEgcGlsb3Qgc3R1ZHkgZm9yIHN0ZXJvaWQtZGVwZW5kZW50IHVsY2VyYXRpdmUg
Y29saXRpczwvdGl0bGU+PHNlY29uZGFyeS10aXRsZT5KIFRyYW5zbCBNZWQ8L3NlY29uZGFyeS10
aXRsZT48L3RpdGxlcz48cGVyaW9kaWNhbD48ZnVsbC10aXRsZT5KIFRyYW5zbCBNZWQ8L2Z1bGwt
dGl0bGU+PC9wZXJpb2RpY2FsPjxwYWdlcz4yOTg8L3BhZ2VzPjx2b2x1bWU+MTM8L3ZvbHVtZT48
ZGF0ZXM+PHllYXI+MjAxNTwveWVhcj48L2RhdGVzPjxpc2JuPjE0NzktNTg3NiAoRWxlY3Ryb25p
YykmI3hEOzE0NzktNTg3NiAoTGlua2luZyk8L2lzYm4+PGFjY2Vzc2lvbi1udW0+MjYzNjM5Mjk8
L2FjY2Vzc2lvbi1udW0+PHVybHM+PHJlbGF0ZWQtdXJscz48dXJsPmh0dHA6Ly93d3cubmNiaS5u
bG0ubmloLmdvdi9wdWJtZWQvMjYzNjM5Mjk8L3VybD48L3JlbGF0ZWQtdXJscz48L3VybHM+PGN1
c3RvbTI+UE1DNDU2Nzc5MDwvY3VzdG9tMj48ZWxlY3Ryb25pYy1yZXNvdXJjZS1udW0+MTAuMTE4
Ni9zMTI5NjctMDE1LTA2NDYtMjwvZWxlY3Ryb25pYy1yZXNvdXJjZS1udW0+PC9yZWNvcmQ+PC9D
aXRlPjwvRW5kTm90ZT4A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35</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95DE27" w14:textId="0F8B8CE1" w:rsidR="006C3AF5" w:rsidRPr="00297FE5" w:rsidDel="001C766C" w:rsidRDefault="006C3AF5" w:rsidP="006C3AF5">
            <w:pPr>
              <w:jc w:val="center"/>
              <w:textAlignment w:val="bottom"/>
              <w:rPr>
                <w:del w:id="1034" w:author="Vijayaragavan R." w:date="2017-05-05T15:50:00Z"/>
                <w:rFonts w:ascii="Arial" w:hAnsi="Arial" w:cs="Arial"/>
                <w:sz w:val="18"/>
                <w:szCs w:val="18"/>
                <w:lang w:val="en-AU"/>
              </w:rPr>
            </w:pPr>
            <w:del w:id="1035" w:author="Vijayaragavan R." w:date="2017-05-05T15:50:00Z">
              <w:r w:rsidRPr="00297FE5" w:rsidDel="001C766C">
                <w:rPr>
                  <w:rFonts w:ascii="Calibri" w:hAnsi="Calibri" w:cs="Arial"/>
                  <w:color w:val="000000"/>
                  <w:kern w:val="24"/>
                  <w:sz w:val="18"/>
                  <w:szCs w:val="18"/>
                </w:rPr>
                <w:delText>15</w:delText>
              </w:r>
            </w:del>
          </w:p>
          <w:p w14:paraId="2878729C" w14:textId="246092D9" w:rsidR="006C3AF5" w:rsidRPr="00297FE5" w:rsidDel="001C766C" w:rsidRDefault="006C3AF5" w:rsidP="000C19DA">
            <w:pPr>
              <w:jc w:val="center"/>
              <w:textAlignment w:val="bottom"/>
              <w:rPr>
                <w:del w:id="1036" w:author="Vijayaragavan R." w:date="2017-05-05T15:50:00Z"/>
                <w:rFonts w:ascii="Arial" w:hAnsi="Arial" w:cs="Arial"/>
                <w:sz w:val="18"/>
                <w:szCs w:val="18"/>
                <w:lang w:val="en-AU"/>
              </w:rPr>
            </w:pPr>
            <w:del w:id="1037" w:author="Vijayaragavan R." w:date="2017-05-05T15:50:00Z">
              <w:r w:rsidRPr="00297FE5" w:rsidDel="001C766C">
                <w:rPr>
                  <w:rFonts w:ascii="Calibri" w:hAnsi="Calibri" w:cs="Arial"/>
                  <w:color w:val="000000"/>
                  <w:kern w:val="24"/>
                  <w:sz w:val="18"/>
                  <w:szCs w:val="18"/>
                </w:rPr>
                <w:delText>(</w:delText>
              </w:r>
              <w:r w:rsidR="004114DD" w:rsidDel="001C766C">
                <w:rPr>
                  <w:rFonts w:ascii="Calibri" w:hAnsi="Calibri" w:cs="Arial"/>
                  <w:color w:val="000000"/>
                  <w:kern w:val="24"/>
                  <w:sz w:val="18"/>
                  <w:szCs w:val="18"/>
                </w:rPr>
                <w:delText>data on 14</w:delText>
              </w:r>
              <w:r w:rsidRPr="00297FE5" w:rsidDel="001C766C">
                <w:rPr>
                  <w:rFonts w:ascii="Calibri" w:hAnsi="Calibri" w:cs="Arial"/>
                  <w:color w:val="000000"/>
                  <w:kern w:val="24"/>
                  <w:sz w:val="18"/>
                  <w:szCs w:val="18"/>
                </w:rPr>
                <w:delText>)</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FD188A4" w14:textId="558E4150" w:rsidR="006C3AF5" w:rsidRPr="00297FE5" w:rsidDel="001C766C" w:rsidRDefault="006C3AF5" w:rsidP="006C3AF5">
            <w:pPr>
              <w:jc w:val="center"/>
              <w:textAlignment w:val="bottom"/>
              <w:rPr>
                <w:del w:id="1038" w:author="Vijayaragavan R." w:date="2017-05-05T15:50:00Z"/>
                <w:rFonts w:ascii="Arial" w:hAnsi="Arial" w:cs="Arial"/>
                <w:sz w:val="18"/>
                <w:szCs w:val="18"/>
                <w:lang w:val="en-AU"/>
              </w:rPr>
            </w:pPr>
            <w:del w:id="1039" w:author="Vijayaragavan R." w:date="2017-05-05T15:50:00Z">
              <w:r w:rsidRPr="00297FE5" w:rsidDel="001C766C">
                <w:rPr>
                  <w:rFonts w:ascii="Calibri" w:hAnsi="Calibri" w:cs="Arial"/>
                  <w:color w:val="000000"/>
                  <w:kern w:val="24"/>
                  <w:sz w:val="18"/>
                  <w:szCs w:val="18"/>
                </w:rPr>
                <w:delText>moderate-severe (Montreal)</w:delText>
              </w:r>
            </w:del>
          </w:p>
          <w:p w14:paraId="1473B760" w14:textId="56B81ECB" w:rsidR="006C3AF5" w:rsidRPr="00297FE5" w:rsidDel="001C766C" w:rsidRDefault="006C3AF5" w:rsidP="000C19DA">
            <w:pPr>
              <w:jc w:val="center"/>
              <w:textAlignment w:val="bottom"/>
              <w:rPr>
                <w:del w:id="1040" w:author="Vijayaragavan R." w:date="2017-05-05T15:50:00Z"/>
                <w:rFonts w:ascii="Arial" w:hAnsi="Arial" w:cs="Arial"/>
                <w:sz w:val="18"/>
                <w:szCs w:val="18"/>
                <w:lang w:val="en-AU"/>
              </w:rPr>
            </w:pPr>
            <w:del w:id="1041" w:author="Vijayaragavan R." w:date="2017-05-05T15:50:00Z">
              <w:r w:rsidRPr="00297FE5" w:rsidDel="001C766C">
                <w:rPr>
                  <w:rFonts w:ascii="Calibri" w:hAnsi="Calibri" w:cs="Arial"/>
                  <w:color w:val="000000"/>
                  <w:kern w:val="24"/>
                  <w:sz w:val="18"/>
                  <w:szCs w:val="18"/>
                </w:rPr>
                <w:delText>steroid dependent</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64E8F67" w14:textId="4E169C6C" w:rsidR="006C3AF5" w:rsidRPr="00297FE5" w:rsidDel="001C766C" w:rsidRDefault="006C3AF5" w:rsidP="006C3AF5">
            <w:pPr>
              <w:jc w:val="center"/>
              <w:textAlignment w:val="bottom"/>
              <w:rPr>
                <w:del w:id="1042" w:author="Vijayaragavan R." w:date="2017-05-05T15:50:00Z"/>
                <w:rFonts w:ascii="Arial" w:hAnsi="Arial" w:cs="Arial"/>
                <w:sz w:val="18"/>
                <w:szCs w:val="18"/>
                <w:lang w:val="en-AU"/>
              </w:rPr>
            </w:pPr>
            <w:del w:id="1043" w:author="Vijayaragavan R." w:date="2017-05-05T15:50:00Z">
              <w:r w:rsidRPr="00297FE5" w:rsidDel="001C766C">
                <w:rPr>
                  <w:rFonts w:ascii="Calibri" w:hAnsi="Calibri" w:cs="Arial"/>
                  <w:color w:val="000000"/>
                  <w:kern w:val="24"/>
                  <w:sz w:val="18"/>
                  <w:szCs w:val="18"/>
                </w:rPr>
                <w:delText>recipient identified</w:delText>
              </w:r>
            </w:del>
          </w:p>
          <w:p w14:paraId="7EE03EBA" w14:textId="2762FCA6" w:rsidR="006C3AF5" w:rsidRPr="00297FE5" w:rsidDel="001C766C" w:rsidRDefault="006C3AF5" w:rsidP="006C3AF5">
            <w:pPr>
              <w:jc w:val="center"/>
              <w:textAlignment w:val="bottom"/>
              <w:rPr>
                <w:del w:id="1044" w:author="Vijayaragavan R." w:date="2017-05-05T15:50:00Z"/>
                <w:rFonts w:ascii="Arial" w:hAnsi="Arial" w:cs="Arial"/>
                <w:sz w:val="18"/>
                <w:szCs w:val="18"/>
                <w:lang w:val="en-AU"/>
              </w:rPr>
            </w:pPr>
            <w:del w:id="1045" w:author="Vijayaragavan R." w:date="2017-05-05T15:50:00Z">
              <w:r w:rsidRPr="00297FE5" w:rsidDel="001C766C">
                <w:rPr>
                  <w:rFonts w:ascii="Calibri" w:hAnsi="Calibri" w:cs="Arial"/>
                  <w:color w:val="000000"/>
                  <w:kern w:val="24"/>
                  <w:sz w:val="18"/>
                  <w:szCs w:val="18"/>
                </w:rPr>
                <w:delText>(related &amp; 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BD35D61" w14:textId="115E4236" w:rsidR="006C3AF5" w:rsidRPr="00297FE5" w:rsidDel="001C766C" w:rsidRDefault="006C3AF5" w:rsidP="006C3AF5">
            <w:pPr>
              <w:jc w:val="center"/>
              <w:textAlignment w:val="bottom"/>
              <w:rPr>
                <w:del w:id="1046" w:author="Vijayaragavan R." w:date="2017-05-05T15:50:00Z"/>
                <w:rFonts w:ascii="Arial" w:hAnsi="Arial" w:cs="Arial"/>
                <w:sz w:val="18"/>
                <w:szCs w:val="18"/>
                <w:lang w:val="en-AU"/>
              </w:rPr>
            </w:pPr>
            <w:del w:id="1047" w:author="Vijayaragavan R." w:date="2017-05-05T15:50:00Z">
              <w:r w:rsidRPr="00297FE5" w:rsidDel="001C766C">
                <w:rPr>
                  <w:rFonts w:ascii="Calibri" w:hAnsi="Calibri" w:cs="Arial"/>
                  <w:color w:val="000000"/>
                  <w:kern w:val="24"/>
                  <w:sz w:val="18"/>
                  <w:szCs w:val="18"/>
                </w:rPr>
                <w:delText>midgut through gastroscope</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6B23D28" w14:textId="7E0C0BF1" w:rsidR="006C3AF5" w:rsidRPr="00297FE5" w:rsidDel="001C766C" w:rsidRDefault="006C3AF5" w:rsidP="000C19DA">
            <w:pPr>
              <w:jc w:val="center"/>
              <w:textAlignment w:val="bottom"/>
              <w:rPr>
                <w:del w:id="1048" w:author="Vijayaragavan R." w:date="2017-05-05T15:50:00Z"/>
                <w:rFonts w:ascii="Arial" w:hAnsi="Arial" w:cs="Arial"/>
                <w:sz w:val="18"/>
                <w:szCs w:val="18"/>
                <w:lang w:val="en-AU"/>
              </w:rPr>
            </w:pPr>
            <w:del w:id="1049" w:author="Vijayaragavan R." w:date="2017-05-05T15:50:00Z">
              <w:r w:rsidRPr="00297FE5" w:rsidDel="001C766C">
                <w:rPr>
                  <w:rFonts w:ascii="Calibri" w:hAnsi="Calibri" w:cs="Arial"/>
                  <w:color w:val="000000"/>
                  <w:kern w:val="24"/>
                  <w:sz w:val="18"/>
                  <w:szCs w:val="18"/>
                </w:rPr>
                <w:delText xml:space="preserve">150-200ml infusion </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8809742" w14:textId="5561BB30" w:rsidR="00D61CE3" w:rsidDel="001C766C" w:rsidRDefault="006C3AF5" w:rsidP="006C3AF5">
            <w:pPr>
              <w:jc w:val="center"/>
              <w:textAlignment w:val="bottom"/>
              <w:rPr>
                <w:del w:id="1050" w:author="Vijayaragavan R." w:date="2017-05-05T15:50:00Z"/>
                <w:rFonts w:ascii="Calibri" w:hAnsi="Calibri" w:cs="Arial"/>
                <w:color w:val="000000"/>
                <w:kern w:val="24"/>
                <w:sz w:val="18"/>
                <w:szCs w:val="18"/>
              </w:rPr>
            </w:pPr>
            <w:del w:id="1051" w:author="Vijayaragavan R." w:date="2017-05-05T15:50:00Z">
              <w:r w:rsidRPr="00297FE5" w:rsidDel="001C766C">
                <w:rPr>
                  <w:rFonts w:ascii="Calibri" w:hAnsi="Calibri" w:cs="Arial"/>
                  <w:color w:val="000000"/>
                  <w:kern w:val="24"/>
                  <w:sz w:val="18"/>
                  <w:szCs w:val="18"/>
                </w:rPr>
                <w:delText xml:space="preserve">1-2, </w:delText>
              </w:r>
            </w:del>
          </w:p>
          <w:p w14:paraId="2EE12F87" w14:textId="46132196" w:rsidR="006C3AF5" w:rsidRPr="00297FE5" w:rsidDel="001C766C" w:rsidRDefault="00AE7305" w:rsidP="006C3AF5">
            <w:pPr>
              <w:jc w:val="center"/>
              <w:textAlignment w:val="bottom"/>
              <w:rPr>
                <w:del w:id="1052" w:author="Vijayaragavan R." w:date="2017-05-05T15:50:00Z"/>
                <w:rFonts w:ascii="Arial" w:hAnsi="Arial" w:cs="Arial"/>
                <w:sz w:val="18"/>
                <w:szCs w:val="18"/>
                <w:lang w:val="en-AU"/>
              </w:rPr>
            </w:pPr>
            <w:del w:id="1053"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1 week apart</w:delText>
              </w:r>
              <w:r w:rsidDel="001C766C">
                <w:rPr>
                  <w:rFonts w:ascii="Calibri" w:hAnsi="Calibri" w:cs="Arial"/>
                  <w:color w:val="000000"/>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FE91B99" w14:textId="796154B1" w:rsidR="006C3AF5" w:rsidRPr="00297FE5" w:rsidDel="001C766C" w:rsidRDefault="00D61CE3" w:rsidP="006C3AF5">
            <w:pPr>
              <w:jc w:val="center"/>
              <w:textAlignment w:val="bottom"/>
              <w:rPr>
                <w:del w:id="1054" w:author="Vijayaragavan R." w:date="2017-05-05T15:50:00Z"/>
                <w:rFonts w:ascii="Arial" w:hAnsi="Arial" w:cs="Arial"/>
                <w:sz w:val="18"/>
                <w:szCs w:val="18"/>
                <w:lang w:val="en-AU"/>
              </w:rPr>
            </w:pPr>
            <w:del w:id="1055"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CD46FFB" w14:textId="2C80D502" w:rsidR="006C3AF5" w:rsidRPr="00297FE5" w:rsidDel="001C766C" w:rsidRDefault="006C3AF5" w:rsidP="006C3AF5">
            <w:pPr>
              <w:jc w:val="center"/>
              <w:textAlignment w:val="bottom"/>
              <w:rPr>
                <w:del w:id="1056" w:author="Vijayaragavan R." w:date="2017-05-05T15:50:00Z"/>
                <w:rFonts w:ascii="Arial" w:hAnsi="Arial" w:cs="Arial"/>
                <w:sz w:val="18"/>
                <w:szCs w:val="18"/>
                <w:lang w:val="en-AU"/>
              </w:rPr>
            </w:pPr>
            <w:del w:id="1057"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CD8E13F" w14:textId="5A9F86BC" w:rsidR="006C3AF5" w:rsidRPr="00297FE5" w:rsidDel="001C766C" w:rsidRDefault="004915E7" w:rsidP="006C3AF5">
            <w:pPr>
              <w:jc w:val="center"/>
              <w:textAlignment w:val="bottom"/>
              <w:rPr>
                <w:del w:id="1058" w:author="Vijayaragavan R." w:date="2017-05-05T15:50:00Z"/>
                <w:rFonts w:ascii="Arial" w:hAnsi="Arial" w:cs="Arial"/>
                <w:sz w:val="18"/>
                <w:szCs w:val="18"/>
                <w:lang w:val="en-AU"/>
              </w:rPr>
            </w:pPr>
            <w:del w:id="1059" w:author="Vijayaragavan R." w:date="2017-05-05T15:50:00Z">
              <w:r w:rsidDel="001C766C">
                <w:rPr>
                  <w:rFonts w:ascii="Calibri" w:hAnsi="Calibri" w:cs="Arial"/>
                  <w:color w:val="000000"/>
                  <w:kern w:val="24"/>
                  <w:sz w:val="18"/>
                  <w:szCs w:val="18"/>
                </w:rPr>
                <w:delText>NR</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0CB6E67" w14:textId="1F84D861" w:rsidR="006C3AF5" w:rsidDel="001C766C" w:rsidRDefault="006C3AF5" w:rsidP="000C19DA">
            <w:pPr>
              <w:jc w:val="center"/>
              <w:textAlignment w:val="bottom"/>
              <w:rPr>
                <w:del w:id="1060" w:author="Vijayaragavan R." w:date="2017-05-05T15:50:00Z"/>
                <w:rFonts w:ascii="Calibri" w:hAnsi="Calibri" w:cs="Arial"/>
                <w:color w:val="000000"/>
                <w:kern w:val="24"/>
                <w:sz w:val="18"/>
                <w:szCs w:val="18"/>
              </w:rPr>
            </w:pPr>
            <w:del w:id="1061" w:author="Vijayaragavan R." w:date="2017-05-05T15:50:00Z">
              <w:r w:rsidRPr="00297FE5" w:rsidDel="001C766C">
                <w:rPr>
                  <w:rFonts w:ascii="Calibri" w:hAnsi="Calibri" w:cs="Arial"/>
                  <w:color w:val="000000"/>
                  <w:kern w:val="24"/>
                  <w:sz w:val="18"/>
                  <w:szCs w:val="18"/>
                </w:rPr>
                <w:delText>4/14</w:delText>
              </w:r>
              <w:r w:rsidR="008D7710"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(29%)</w:delText>
              </w:r>
            </w:del>
          </w:p>
          <w:p w14:paraId="57573A16" w14:textId="466DC306" w:rsidR="00C066C1" w:rsidDel="001C766C" w:rsidRDefault="00C066C1" w:rsidP="003D121C">
            <w:pPr>
              <w:jc w:val="center"/>
              <w:textAlignment w:val="bottom"/>
              <w:rPr>
                <w:del w:id="1062" w:author="Vijayaragavan R." w:date="2017-05-05T15:50:00Z"/>
                <w:rFonts w:ascii="Calibri" w:hAnsi="Calibri" w:cs="Arial"/>
                <w:color w:val="000000"/>
                <w:kern w:val="24"/>
                <w:sz w:val="18"/>
                <w:szCs w:val="18"/>
              </w:rPr>
            </w:pPr>
          </w:p>
          <w:p w14:paraId="4AF2B3A3" w14:textId="4E748CAC" w:rsidR="00C066C1" w:rsidRPr="00297FE5" w:rsidDel="001C766C" w:rsidRDefault="00C066C1">
            <w:pPr>
              <w:jc w:val="center"/>
              <w:textAlignment w:val="bottom"/>
              <w:rPr>
                <w:del w:id="1063" w:author="Vijayaragavan R." w:date="2017-05-05T15:50:00Z"/>
                <w:rFonts w:ascii="Arial" w:hAnsi="Arial" w:cs="Arial"/>
                <w:sz w:val="18"/>
                <w:szCs w:val="18"/>
                <w:lang w:val="en-AU"/>
              </w:rPr>
            </w:pPr>
            <w:del w:id="1064" w:author="Vijayaragavan R." w:date="2017-05-05T15:50:00Z">
              <w:r w:rsidDel="001C766C">
                <w:rPr>
                  <w:rFonts w:ascii="Calibri" w:hAnsi="Calibri" w:cs="Arial"/>
                  <w:color w:val="000000"/>
                  <w:kern w:val="24"/>
                  <w:sz w:val="18"/>
                  <w:szCs w:val="18"/>
                </w:rPr>
                <w:delText>(Montreal 0)</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64C673E" w14:textId="3AECBB9E" w:rsidR="006C3AF5" w:rsidDel="001C766C" w:rsidRDefault="006C3AF5">
            <w:pPr>
              <w:jc w:val="center"/>
              <w:textAlignment w:val="bottom"/>
              <w:rPr>
                <w:del w:id="1065" w:author="Vijayaragavan R." w:date="2017-05-05T15:50:00Z"/>
                <w:rFonts w:ascii="Calibri" w:hAnsi="Calibri" w:cs="Arial"/>
                <w:color w:val="000000"/>
                <w:kern w:val="24"/>
                <w:sz w:val="18"/>
                <w:szCs w:val="18"/>
              </w:rPr>
            </w:pPr>
            <w:del w:id="1066" w:author="Vijayaragavan R." w:date="2017-05-05T15:50:00Z">
              <w:r w:rsidRPr="00297FE5" w:rsidDel="001C766C">
                <w:rPr>
                  <w:rFonts w:ascii="Calibri" w:hAnsi="Calibri" w:cs="Arial"/>
                  <w:color w:val="000000"/>
                  <w:kern w:val="24"/>
                  <w:sz w:val="18"/>
                  <w:szCs w:val="18"/>
                </w:rPr>
                <w:delText>8/14</w:delText>
              </w:r>
              <w:r w:rsidR="008D7710"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(57%)</w:delText>
              </w:r>
            </w:del>
          </w:p>
          <w:p w14:paraId="33FCF5E7" w14:textId="26E67DBB" w:rsidR="00C066C1" w:rsidDel="001C766C" w:rsidRDefault="00C066C1">
            <w:pPr>
              <w:jc w:val="center"/>
              <w:textAlignment w:val="bottom"/>
              <w:rPr>
                <w:del w:id="1067" w:author="Vijayaragavan R." w:date="2017-05-05T15:50:00Z"/>
                <w:rFonts w:ascii="Calibri" w:hAnsi="Calibri" w:cs="Arial"/>
                <w:sz w:val="18"/>
                <w:szCs w:val="18"/>
                <w:lang w:val="en-AU"/>
              </w:rPr>
            </w:pPr>
          </w:p>
          <w:p w14:paraId="12B12E15" w14:textId="5CF0FC26" w:rsidR="00C066C1" w:rsidRPr="00B475AE" w:rsidDel="001C766C" w:rsidRDefault="00C066C1">
            <w:pPr>
              <w:jc w:val="center"/>
              <w:textAlignment w:val="bottom"/>
              <w:rPr>
                <w:del w:id="1068" w:author="Vijayaragavan R." w:date="2017-05-05T15:50:00Z"/>
                <w:rFonts w:ascii="Calibri" w:hAnsi="Calibri" w:cs="Arial"/>
                <w:sz w:val="18"/>
                <w:szCs w:val="18"/>
                <w:lang w:val="en-AU"/>
              </w:rPr>
            </w:pPr>
            <w:del w:id="1069" w:author="Vijayaragavan R." w:date="2017-05-05T15:50:00Z">
              <w:r w:rsidRPr="00B475AE" w:rsidDel="001C766C">
                <w:rPr>
                  <w:rFonts w:ascii="Calibri" w:hAnsi="Calibri" w:cs="Arial"/>
                  <w:sz w:val="18"/>
                  <w:szCs w:val="18"/>
                  <w:lang w:val="en-AU"/>
                </w:rPr>
                <w:delText xml:space="preserve">(Montreal improvement </w:delText>
              </w:r>
              <w:r w:rsidDel="001C766C">
                <w:rPr>
                  <w:rFonts w:ascii="Calibri" w:eastAsia="Times New Roman" w:hAnsi="Calibri"/>
                  <w:color w:val="000000" w:themeColor="text1"/>
                  <w:sz w:val="18"/>
                  <w:szCs w:val="18"/>
                </w:rPr>
                <w:delText>≥</w:delText>
              </w:r>
              <w:r w:rsidRPr="00B475AE" w:rsidDel="001C766C">
                <w:rPr>
                  <w:rFonts w:ascii="Calibri" w:hAnsi="Calibri" w:cs="Arial"/>
                  <w:sz w:val="18"/>
                  <w:szCs w:val="18"/>
                  <w:lang w:val="en-AU"/>
                </w:rPr>
                <w:delText xml:space="preserve">1) </w:delText>
              </w:r>
              <w:r w:rsidDel="001C766C">
                <w:rPr>
                  <w:rFonts w:ascii="Calibri" w:hAnsi="Calibri" w:cs="Arial"/>
                  <w:sz w:val="18"/>
                  <w:szCs w:val="18"/>
                  <w:lang w:val="en-AU"/>
                </w:rPr>
                <w:delText xml:space="preserve">&amp; </w:delText>
              </w:r>
              <w:r w:rsidRPr="00B475AE" w:rsidDel="001C766C">
                <w:rPr>
                  <w:rFonts w:ascii="Calibri" w:hAnsi="Calibri" w:cs="Arial"/>
                  <w:sz w:val="18"/>
                  <w:szCs w:val="18"/>
                  <w:lang w:val="en-AU"/>
                </w:rPr>
                <w:delText>discontinuation of steroids</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2419121" w14:textId="1827CDBB" w:rsidR="006C3AF5" w:rsidRPr="00297FE5" w:rsidDel="001C766C" w:rsidRDefault="00244E84" w:rsidP="006C3AF5">
            <w:pPr>
              <w:jc w:val="center"/>
              <w:textAlignment w:val="bottom"/>
              <w:rPr>
                <w:del w:id="1070" w:author="Vijayaragavan R." w:date="2017-05-05T15:50:00Z"/>
                <w:rFonts w:ascii="Arial" w:hAnsi="Arial" w:cs="Arial"/>
                <w:sz w:val="18"/>
                <w:szCs w:val="18"/>
                <w:lang w:val="en-AU"/>
              </w:rPr>
            </w:pPr>
            <w:del w:id="1071"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8696CFE" w14:textId="505E5EAC" w:rsidR="006C3AF5" w:rsidRPr="00297FE5" w:rsidDel="001C766C" w:rsidRDefault="002516DE" w:rsidP="006C3AF5">
            <w:pPr>
              <w:jc w:val="center"/>
              <w:textAlignment w:val="bottom"/>
              <w:rPr>
                <w:del w:id="1072" w:author="Vijayaragavan R." w:date="2017-05-05T15:50:00Z"/>
                <w:rFonts w:ascii="Arial" w:hAnsi="Arial" w:cs="Arial"/>
                <w:sz w:val="18"/>
                <w:szCs w:val="18"/>
                <w:lang w:val="en-AU"/>
              </w:rPr>
            </w:pPr>
            <w:del w:id="1073"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F870320" w14:textId="198AA4E8" w:rsidR="006C3AF5" w:rsidRPr="00297FE5" w:rsidDel="001C766C" w:rsidRDefault="006C3AF5" w:rsidP="006C3AF5">
            <w:pPr>
              <w:jc w:val="center"/>
              <w:textAlignment w:val="bottom"/>
              <w:rPr>
                <w:del w:id="1074" w:author="Vijayaragavan R." w:date="2017-05-05T15:50:00Z"/>
                <w:rFonts w:ascii="Arial" w:hAnsi="Arial" w:cs="Arial"/>
                <w:sz w:val="18"/>
                <w:szCs w:val="18"/>
                <w:lang w:val="en-AU"/>
              </w:rPr>
            </w:pPr>
            <w:del w:id="1075" w:author="Vijayaragavan R." w:date="2017-05-05T15:50:00Z">
              <w:r w:rsidRPr="00297FE5" w:rsidDel="001C766C">
                <w:rPr>
                  <w:rFonts w:ascii="Calibri" w:hAnsi="Calibri" w:cs="Arial"/>
                  <w:color w:val="000000"/>
                  <w:kern w:val="24"/>
                  <w:sz w:val="18"/>
                  <w:szCs w:val="18"/>
                </w:rPr>
                <w:delText>&gt;3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98F949B" w14:textId="4EDDE22B" w:rsidR="006C3AF5" w:rsidRPr="00297FE5" w:rsidDel="001C766C" w:rsidRDefault="006C3AF5" w:rsidP="006C3AF5">
            <w:pPr>
              <w:jc w:val="center"/>
              <w:textAlignment w:val="bottom"/>
              <w:rPr>
                <w:del w:id="1076" w:author="Vijayaragavan R." w:date="2017-05-05T15:50:00Z"/>
                <w:rFonts w:ascii="Arial" w:hAnsi="Arial" w:cs="Arial"/>
                <w:sz w:val="18"/>
                <w:szCs w:val="18"/>
                <w:lang w:val="en-AU"/>
              </w:rPr>
            </w:pPr>
            <w:del w:id="1077" w:author="Vijayaragavan R." w:date="2017-05-05T15:50:00Z">
              <w:r w:rsidRPr="00297FE5" w:rsidDel="001C766C">
                <w:rPr>
                  <w:rFonts w:ascii="Calibri" w:hAnsi="Calibri" w:cs="Arial"/>
                  <w:color w:val="000000"/>
                  <w:kern w:val="24"/>
                  <w:sz w:val="18"/>
                  <w:szCs w:val="18"/>
                </w:rPr>
                <w:delText>5</w:delText>
              </w:r>
            </w:del>
          </w:p>
        </w:tc>
      </w:tr>
      <w:tr w:rsidR="000B1E73" w:rsidRPr="006C3AF5" w:rsidDel="001C766C" w14:paraId="114E03C3" w14:textId="494DCE23" w:rsidTr="000B1E73">
        <w:trPr>
          <w:trHeight w:val="584"/>
          <w:del w:id="1078"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485379" w14:textId="6ACAE710" w:rsidR="006C3AF5" w:rsidRPr="00297FE5" w:rsidDel="001C766C" w:rsidRDefault="006C3AF5" w:rsidP="006C3AF5">
            <w:pPr>
              <w:jc w:val="center"/>
              <w:textAlignment w:val="bottom"/>
              <w:rPr>
                <w:del w:id="1079" w:author="Vijayaragavan R." w:date="2017-05-05T15:50:00Z"/>
                <w:rFonts w:ascii="Arial" w:hAnsi="Arial" w:cs="Arial"/>
                <w:sz w:val="18"/>
                <w:szCs w:val="18"/>
                <w:lang w:val="en-AU"/>
              </w:rPr>
            </w:pPr>
            <w:del w:id="1080"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0B7360E" w14:textId="35D50CF3" w:rsidR="006C3AF5" w:rsidRPr="00297FE5" w:rsidDel="001C766C" w:rsidRDefault="006C3AF5" w:rsidP="006C3AF5">
            <w:pPr>
              <w:jc w:val="center"/>
              <w:textAlignment w:val="bottom"/>
              <w:rPr>
                <w:del w:id="1081" w:author="Vijayaragavan R." w:date="2017-05-05T15:50:00Z"/>
                <w:rFonts w:ascii="Arial" w:hAnsi="Arial" w:cs="Arial"/>
                <w:sz w:val="18"/>
                <w:szCs w:val="18"/>
                <w:lang w:val="en-AU"/>
              </w:rPr>
            </w:pPr>
            <w:del w:id="1082" w:author="Vijayaragavan R." w:date="2017-05-05T15:50:00Z">
              <w:r w:rsidRPr="00297FE5" w:rsidDel="001C766C">
                <w:rPr>
                  <w:rFonts w:ascii="Calibri" w:hAnsi="Calibri" w:cs="Arial"/>
                  <w:color w:val="000000"/>
                  <w:kern w:val="24"/>
                  <w:sz w:val="18"/>
                  <w:szCs w:val="18"/>
                </w:rPr>
                <w:delText>Damman</w:delText>
              </w:r>
            </w:del>
          </w:p>
          <w:p w14:paraId="7FA17C8A" w14:textId="4A128008" w:rsidR="006C3AF5" w:rsidRPr="00297FE5" w:rsidDel="001C766C" w:rsidRDefault="006C3AF5" w:rsidP="006C3AF5">
            <w:pPr>
              <w:jc w:val="center"/>
              <w:textAlignment w:val="bottom"/>
              <w:rPr>
                <w:del w:id="1083" w:author="Vijayaragavan R." w:date="2017-05-05T15:50:00Z"/>
                <w:rFonts w:ascii="Arial" w:hAnsi="Arial" w:cs="Arial"/>
                <w:sz w:val="18"/>
                <w:szCs w:val="18"/>
                <w:lang w:val="en-AU"/>
              </w:rPr>
            </w:pPr>
            <w:del w:id="1084" w:author="Vijayaragavan R." w:date="2017-05-05T15:50:00Z">
              <w:r w:rsidRPr="00297FE5" w:rsidDel="001C766C">
                <w:rPr>
                  <w:rFonts w:ascii="Calibri" w:hAnsi="Calibri" w:cs="Arial"/>
                  <w:color w:val="000000"/>
                  <w:kern w:val="24"/>
                  <w:sz w:val="18"/>
                  <w:szCs w:val="18"/>
                </w:rPr>
                <w:delText>et al,</w:delText>
              </w:r>
            </w:del>
          </w:p>
          <w:p w14:paraId="7133C8F2" w14:textId="6C562D03" w:rsidR="006C3AF5" w:rsidRPr="00297FE5" w:rsidDel="001C766C" w:rsidRDefault="006C3AF5" w:rsidP="00610867">
            <w:pPr>
              <w:jc w:val="center"/>
              <w:textAlignment w:val="bottom"/>
              <w:rPr>
                <w:del w:id="1085" w:author="Vijayaragavan R." w:date="2017-05-05T15:50:00Z"/>
                <w:rFonts w:ascii="Arial" w:hAnsi="Arial" w:cs="Arial"/>
                <w:sz w:val="18"/>
                <w:szCs w:val="18"/>
                <w:lang w:val="en-AU"/>
              </w:rPr>
            </w:pPr>
            <w:del w:id="1086"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"_ENREF_36" \o "Damman, 2015 #443"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&lt;EndNote&gt;&lt;Cite&gt;&lt;Author&gt;Damman&lt;/Author&gt;&lt;Year&gt;2015&lt;/Year&gt;&lt;RecNum&gt;443&lt;/RecNum&gt;&lt;DisplayText&gt;&lt;style face="superscript"&gt;36&lt;/style&gt;&lt;/DisplayText&gt;&lt;record&gt;&lt;rec-number&gt;443&lt;/rec-number&gt;&lt;foreign-keys&gt;&lt;key app="EN" db-id="2aprpfstqp99p0e5vr850vrptxzsv5zs0t5a" timestamp="1480219878"&gt;443&lt;/key&gt;&lt;key app="ENWeb" db-id=""&gt;0&lt;/key&gt;&lt;/foreign-keys&gt;&lt;ref-type name="Journal Article"&gt;17&lt;/ref-type&gt;&lt;contributors&gt;&lt;authors&gt;&lt;author&gt;Damman, C. J.&lt;/author&gt;&lt;author&gt;Brittnacher, M. J.&lt;/author&gt;&lt;author&gt;Westerhoff, M.&lt;/author&gt;&lt;author&gt;Hayden, H. S.&lt;/author&gt;&lt;author&gt;Radey, M.&lt;/author&gt;&lt;author&gt;Hager, K. R.&lt;/author&gt;&lt;author&gt;Marquis, S. R.&lt;/author&gt;&lt;author&gt;Miller, S. I.&lt;/author&gt;&lt;author&gt;Zisman, T. L.&lt;/author&gt;&lt;/authors&gt;&lt;/contributors&gt;&lt;auth-address&gt;Department of Medicine, Division of Gastroenterology, University of Washington, Seattle, Washington, 98195, United States of America.&amp;#xD;Department of Microbiology, University of Washington, Seattle, Washington, 98195, United States of America.&amp;#xD;Department of Anatomic Pathology, University of Washington, Seattle, Washington, 98195, United States of America.&lt;/auth-address&gt;&lt;titles&gt;&lt;title&gt;Low Level Engraftment and Improvement following a Single Colonoscopic Administration of Fecal Microbiota to Patients with Ulcerative Colitis&lt;/title&gt;&lt;secondary-title&gt;PLoS One&lt;/secondary-title&gt;&lt;/titles&gt;&lt;periodical&gt;&lt;full-title&gt;PLoS One&lt;/full-title&gt;&lt;/periodical&gt;&lt;pages&gt;e0133925&lt;/pages&gt;&lt;volume&gt;10&lt;/volume&gt;&lt;number&gt;8&lt;/number&gt;&lt;dates&gt;&lt;year&gt;2015&lt;/year&gt;&lt;/dates&gt;&lt;isbn&gt;1932-6203 (Electronic)&amp;#xD;1932-6203 (Linking)&lt;/isbn&gt;&lt;accession-num&gt;26288277&lt;/accession-num&gt;&lt;urls&gt;&lt;related-urls&gt;&lt;url&gt;http://www.ncbi.nlm.nih.gov/pubmed/26288277&lt;/url&gt;&lt;/related-urls&gt;&lt;/urls&gt;&lt;custom2&gt;PMC4544847&lt;/custom2&gt;&lt;electronic-resource-num&gt;10.1371/journal.pone.0133925&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36</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AB0CDD8" w14:textId="2AD90581" w:rsidR="006C3AF5" w:rsidRPr="00297FE5" w:rsidDel="001C766C" w:rsidRDefault="006C3AF5" w:rsidP="006C3AF5">
            <w:pPr>
              <w:jc w:val="center"/>
              <w:textAlignment w:val="bottom"/>
              <w:rPr>
                <w:del w:id="1087" w:author="Vijayaragavan R." w:date="2017-05-05T15:50:00Z"/>
                <w:rFonts w:ascii="Arial" w:hAnsi="Arial" w:cs="Arial"/>
                <w:sz w:val="18"/>
                <w:szCs w:val="18"/>
                <w:lang w:val="en-AU"/>
              </w:rPr>
            </w:pPr>
            <w:del w:id="1088" w:author="Vijayaragavan R." w:date="2017-05-05T15:50:00Z">
              <w:r w:rsidRPr="00297FE5" w:rsidDel="001C766C">
                <w:rPr>
                  <w:rFonts w:ascii="Calibri" w:hAnsi="Calibri" w:cs="Arial"/>
                  <w:color w:val="000000"/>
                  <w:kern w:val="24"/>
                  <w:sz w:val="18"/>
                  <w:szCs w:val="18"/>
                </w:rPr>
                <w:delText>7</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BD5C0E5" w14:textId="1843E52E" w:rsidR="006C3AF5" w:rsidRPr="00297FE5" w:rsidDel="001C766C" w:rsidRDefault="00F92E3D" w:rsidP="006C3AF5">
            <w:pPr>
              <w:jc w:val="center"/>
              <w:textAlignment w:val="bottom"/>
              <w:rPr>
                <w:del w:id="1089" w:author="Vijayaragavan R." w:date="2017-05-05T15:50:00Z"/>
                <w:rFonts w:ascii="Arial" w:hAnsi="Arial" w:cs="Arial"/>
                <w:sz w:val="18"/>
                <w:szCs w:val="18"/>
                <w:lang w:val="en-AU"/>
              </w:rPr>
            </w:pPr>
            <w:del w:id="1090" w:author="Vijayaragavan R." w:date="2017-05-05T15:50:00Z">
              <w:r w:rsidDel="001C766C">
                <w:rPr>
                  <w:rFonts w:ascii="Calibri" w:hAnsi="Calibri" w:cs="Arial"/>
                  <w:color w:val="000000"/>
                  <w:kern w:val="24"/>
                  <w:sz w:val="18"/>
                  <w:szCs w:val="18"/>
                </w:rPr>
                <w:delText>m</w:delText>
              </w:r>
              <w:r w:rsidRPr="00297FE5" w:rsidDel="001C766C">
                <w:rPr>
                  <w:rFonts w:ascii="Calibri" w:hAnsi="Calibri" w:cs="Arial"/>
                  <w:color w:val="000000"/>
                  <w:kern w:val="24"/>
                  <w:sz w:val="18"/>
                  <w:szCs w:val="18"/>
                </w:rPr>
                <w:delText>ild</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moderate (UCDAI 3-10)</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255DA78" w14:textId="623EC6D0" w:rsidR="006C3AF5" w:rsidRPr="00297FE5" w:rsidDel="001C766C" w:rsidRDefault="006C3AF5" w:rsidP="006C3AF5">
            <w:pPr>
              <w:jc w:val="center"/>
              <w:textAlignment w:val="bottom"/>
              <w:rPr>
                <w:del w:id="1091" w:author="Vijayaragavan R." w:date="2017-05-05T15:50:00Z"/>
                <w:rFonts w:ascii="Arial" w:hAnsi="Arial" w:cs="Arial"/>
                <w:sz w:val="18"/>
                <w:szCs w:val="18"/>
                <w:lang w:val="en-AU"/>
              </w:rPr>
            </w:pPr>
            <w:del w:id="1092" w:author="Vijayaragavan R." w:date="2017-05-05T15:50:00Z">
              <w:r w:rsidRPr="00297FE5" w:rsidDel="001C766C">
                <w:rPr>
                  <w:rFonts w:ascii="Calibri" w:hAnsi="Calibri" w:cs="Arial"/>
                  <w:color w:val="000000"/>
                  <w:kern w:val="24"/>
                  <w:sz w:val="18"/>
                  <w:szCs w:val="18"/>
                </w:rPr>
                <w:delText>recipient identified</w:delText>
              </w:r>
            </w:del>
          </w:p>
          <w:p w14:paraId="62AB2028" w14:textId="3D90CB91" w:rsidR="006C3AF5" w:rsidRPr="00297FE5" w:rsidDel="001C766C" w:rsidRDefault="006C3AF5" w:rsidP="006C3AF5">
            <w:pPr>
              <w:jc w:val="center"/>
              <w:textAlignment w:val="bottom"/>
              <w:rPr>
                <w:del w:id="1093" w:author="Vijayaragavan R." w:date="2017-05-05T15:50:00Z"/>
                <w:rFonts w:ascii="Arial" w:hAnsi="Arial" w:cs="Arial"/>
                <w:sz w:val="18"/>
                <w:szCs w:val="18"/>
                <w:lang w:val="en-AU"/>
              </w:rPr>
            </w:pPr>
            <w:del w:id="1094" w:author="Vijayaragavan R." w:date="2017-05-05T15:50:00Z">
              <w:r w:rsidRPr="00297FE5" w:rsidDel="001C766C">
                <w:rPr>
                  <w:rFonts w:ascii="Calibri" w:hAnsi="Calibri" w:cs="Arial"/>
                  <w:color w:val="000000"/>
                  <w:kern w:val="24"/>
                  <w:sz w:val="18"/>
                  <w:szCs w:val="18"/>
                </w:rPr>
                <w:delText>(1 related, rest 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9FD9464" w14:textId="48931382" w:rsidR="006C3AF5" w:rsidRPr="00297FE5" w:rsidDel="001C766C" w:rsidRDefault="006C3AF5" w:rsidP="006C3AF5">
            <w:pPr>
              <w:jc w:val="center"/>
              <w:textAlignment w:val="bottom"/>
              <w:rPr>
                <w:del w:id="1095" w:author="Vijayaragavan R." w:date="2017-05-05T15:50:00Z"/>
                <w:rFonts w:ascii="Arial" w:hAnsi="Arial" w:cs="Arial"/>
                <w:sz w:val="18"/>
                <w:szCs w:val="18"/>
                <w:lang w:val="en-AU"/>
              </w:rPr>
            </w:pPr>
            <w:del w:id="1096" w:author="Vijayaragavan R." w:date="2017-05-05T15:50:00Z">
              <w:r w:rsidRPr="00297FE5" w:rsidDel="001C766C">
                <w:rPr>
                  <w:rFonts w:ascii="Calibri" w:hAnsi="Calibri" w:cs="Arial"/>
                  <w:color w:val="000000"/>
                  <w:kern w:val="24"/>
                  <w:sz w:val="18"/>
                  <w:szCs w:val="18"/>
                </w:rPr>
                <w:delText>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EEBAC66" w14:textId="7E0A3F92" w:rsidR="000E1BD7" w:rsidDel="001C766C" w:rsidRDefault="006C3AF5" w:rsidP="006C3AF5">
            <w:pPr>
              <w:jc w:val="center"/>
              <w:textAlignment w:val="bottom"/>
              <w:rPr>
                <w:del w:id="1097" w:author="Vijayaragavan R." w:date="2017-05-05T15:50:00Z"/>
                <w:rFonts w:ascii="Calibri" w:hAnsi="Calibri" w:cs="Arial"/>
                <w:color w:val="000000"/>
                <w:kern w:val="24"/>
                <w:sz w:val="18"/>
                <w:szCs w:val="18"/>
              </w:rPr>
            </w:pPr>
            <w:del w:id="1098" w:author="Vijayaragavan R." w:date="2017-05-05T15:50:00Z">
              <w:r w:rsidRPr="00297FE5" w:rsidDel="001C766C">
                <w:rPr>
                  <w:rFonts w:ascii="Calibri" w:hAnsi="Calibri" w:cs="Arial"/>
                  <w:color w:val="000000"/>
                  <w:kern w:val="24"/>
                  <w:sz w:val="18"/>
                  <w:szCs w:val="18"/>
                </w:rPr>
                <w:delText xml:space="preserve">175-290 cc of stool mixture </w:delText>
              </w:r>
            </w:del>
          </w:p>
          <w:p w14:paraId="7032B5D0" w14:textId="2BEA0DF2" w:rsidR="006C3AF5" w:rsidRPr="00297FE5" w:rsidDel="001C766C" w:rsidRDefault="006C3AF5" w:rsidP="006C3AF5">
            <w:pPr>
              <w:jc w:val="center"/>
              <w:textAlignment w:val="bottom"/>
              <w:rPr>
                <w:del w:id="1099" w:author="Vijayaragavan R." w:date="2017-05-05T15:50:00Z"/>
                <w:rFonts w:ascii="Arial" w:hAnsi="Arial" w:cs="Arial"/>
                <w:sz w:val="18"/>
                <w:szCs w:val="18"/>
                <w:lang w:val="en-AU"/>
              </w:rPr>
            </w:pPr>
            <w:del w:id="1100" w:author="Vijayaragavan R." w:date="2017-05-05T15:50:00Z">
              <w:r w:rsidRPr="00297FE5" w:rsidDel="001C766C">
                <w:rPr>
                  <w:rFonts w:ascii="Calibri" w:hAnsi="Calibri" w:cs="Arial"/>
                  <w:color w:val="000000"/>
                  <w:kern w:val="24"/>
                  <w:sz w:val="18"/>
                  <w:szCs w:val="18"/>
                </w:rPr>
                <w:delText>(1g: 2-3ml</w:delText>
              </w:r>
            </w:del>
          </w:p>
          <w:p w14:paraId="6475E592" w14:textId="3B488E5A" w:rsidR="006C3AF5" w:rsidRPr="00297FE5" w:rsidDel="001C766C" w:rsidRDefault="006C3AF5" w:rsidP="000C19DA">
            <w:pPr>
              <w:jc w:val="center"/>
              <w:textAlignment w:val="bottom"/>
              <w:rPr>
                <w:del w:id="1101" w:author="Vijayaragavan R." w:date="2017-05-05T15:50:00Z"/>
                <w:rFonts w:ascii="Arial" w:hAnsi="Arial" w:cs="Arial"/>
                <w:sz w:val="18"/>
                <w:szCs w:val="18"/>
                <w:lang w:val="en-AU"/>
              </w:rPr>
            </w:pPr>
            <w:del w:id="1102" w:author="Vijayaragavan R." w:date="2017-05-05T15:50:00Z">
              <w:r w:rsidRPr="00297FE5" w:rsidDel="001C766C">
                <w:rPr>
                  <w:rFonts w:ascii="Calibri" w:hAnsi="Calibri" w:cs="Arial"/>
                  <w:color w:val="000000"/>
                  <w:kern w:val="24"/>
                  <w:sz w:val="18"/>
                  <w:szCs w:val="18"/>
                </w:rPr>
                <w:delText>stool: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9F4F95E" w14:textId="6B35B616" w:rsidR="006C3AF5" w:rsidRPr="00297FE5" w:rsidDel="001C766C" w:rsidRDefault="006C3AF5" w:rsidP="006C3AF5">
            <w:pPr>
              <w:jc w:val="center"/>
              <w:textAlignment w:val="bottom"/>
              <w:rPr>
                <w:del w:id="1103" w:author="Vijayaragavan R." w:date="2017-05-05T15:50:00Z"/>
                <w:rFonts w:ascii="Arial" w:hAnsi="Arial" w:cs="Arial"/>
                <w:sz w:val="18"/>
                <w:szCs w:val="18"/>
                <w:lang w:val="en-AU"/>
              </w:rPr>
            </w:pPr>
            <w:del w:id="1104" w:author="Vijayaragavan R." w:date="2017-05-05T15:50:00Z">
              <w:r w:rsidRPr="00297FE5" w:rsidDel="001C766C">
                <w:rPr>
                  <w:rFonts w:ascii="Calibri" w:hAnsi="Calibri" w:cs="Arial"/>
                  <w:color w:val="000000"/>
                  <w:kern w:val="24"/>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60F5121" w14:textId="77175142" w:rsidR="006C3AF5" w:rsidRPr="00297FE5" w:rsidDel="001C766C" w:rsidRDefault="006C3AF5" w:rsidP="006C3AF5">
            <w:pPr>
              <w:jc w:val="center"/>
              <w:textAlignment w:val="bottom"/>
              <w:rPr>
                <w:del w:id="1105" w:author="Vijayaragavan R." w:date="2017-05-05T15:50:00Z"/>
                <w:rFonts w:ascii="Arial" w:hAnsi="Arial" w:cs="Arial"/>
                <w:sz w:val="18"/>
                <w:szCs w:val="18"/>
                <w:lang w:val="en-AU"/>
              </w:rPr>
            </w:pPr>
            <w:del w:id="1106"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4A851DA" w14:textId="7FDF3D4D" w:rsidR="006C3AF5" w:rsidRPr="00297FE5" w:rsidDel="001C766C" w:rsidRDefault="006C3AF5" w:rsidP="006C3AF5">
            <w:pPr>
              <w:jc w:val="center"/>
              <w:textAlignment w:val="bottom"/>
              <w:rPr>
                <w:del w:id="1107" w:author="Vijayaragavan R." w:date="2017-05-05T15:50:00Z"/>
                <w:rFonts w:ascii="Arial" w:hAnsi="Arial" w:cs="Arial"/>
                <w:sz w:val="18"/>
                <w:szCs w:val="18"/>
                <w:lang w:val="en-AU"/>
              </w:rPr>
            </w:pPr>
            <w:del w:id="1108"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859037D" w14:textId="50707B07" w:rsidR="006C3AF5" w:rsidRPr="00297FE5" w:rsidDel="001C766C" w:rsidRDefault="006C3AF5" w:rsidP="006C3AF5">
            <w:pPr>
              <w:jc w:val="center"/>
              <w:textAlignment w:val="bottom"/>
              <w:rPr>
                <w:del w:id="1109" w:author="Vijayaragavan R." w:date="2017-05-05T15:50:00Z"/>
                <w:rFonts w:ascii="Arial" w:hAnsi="Arial" w:cs="Arial"/>
                <w:sz w:val="18"/>
                <w:szCs w:val="18"/>
                <w:lang w:val="en-AU"/>
              </w:rPr>
            </w:pPr>
            <w:del w:id="1110"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9E7D6D0" w14:textId="1B1DC791" w:rsidR="006C3AF5" w:rsidRPr="00297FE5" w:rsidDel="001C766C" w:rsidRDefault="006C3AF5" w:rsidP="006C3AF5">
            <w:pPr>
              <w:jc w:val="center"/>
              <w:textAlignment w:val="bottom"/>
              <w:rPr>
                <w:del w:id="1111" w:author="Vijayaragavan R." w:date="2017-05-05T15:50:00Z"/>
                <w:rFonts w:ascii="Arial" w:hAnsi="Arial" w:cs="Arial"/>
                <w:sz w:val="18"/>
                <w:szCs w:val="18"/>
                <w:lang w:val="en-AU"/>
              </w:rPr>
            </w:pPr>
            <w:del w:id="1112" w:author="Vijayaragavan R." w:date="2017-05-05T15:50:00Z">
              <w:r w:rsidRPr="00297FE5" w:rsidDel="001C766C">
                <w:rPr>
                  <w:rFonts w:ascii="Calibri" w:hAnsi="Calibri" w:cs="Arial"/>
                  <w:color w:val="000000"/>
                  <w:kern w:val="24"/>
                  <w:sz w:val="18"/>
                  <w:szCs w:val="18"/>
                </w:rPr>
                <w:delText>1</w:delText>
              </w:r>
              <w:r w:rsidR="008D7710" w:rsidDel="001C766C">
                <w:rPr>
                  <w:rFonts w:ascii="Calibri" w:hAnsi="Calibri" w:cs="Arial"/>
                  <w:color w:val="000000"/>
                  <w:kern w:val="24"/>
                  <w:sz w:val="18"/>
                  <w:szCs w:val="18"/>
                </w:rPr>
                <w:delText xml:space="preserve">/7 </w:delText>
              </w:r>
              <w:r w:rsidR="000B1E73" w:rsidDel="001C766C">
                <w:rPr>
                  <w:rFonts w:ascii="Calibri" w:hAnsi="Calibri" w:cs="Arial"/>
                  <w:color w:val="000000"/>
                  <w:kern w:val="24"/>
                  <w:sz w:val="18"/>
                  <w:szCs w:val="18"/>
                </w:rPr>
                <w:delText>(14%)</w:delText>
              </w:r>
            </w:del>
          </w:p>
          <w:p w14:paraId="0A7260DC" w14:textId="560ED27B" w:rsidR="006C3AF5" w:rsidDel="001C766C" w:rsidRDefault="006C3AF5" w:rsidP="006C3AF5">
            <w:pPr>
              <w:jc w:val="center"/>
              <w:textAlignment w:val="bottom"/>
              <w:rPr>
                <w:del w:id="1113" w:author="Vijayaragavan R." w:date="2017-05-05T15:50:00Z"/>
                <w:rFonts w:ascii="Calibri" w:hAnsi="Calibri" w:cs="Arial"/>
                <w:color w:val="000000"/>
                <w:kern w:val="24"/>
                <w:sz w:val="18"/>
                <w:szCs w:val="18"/>
              </w:rPr>
            </w:pPr>
            <w:del w:id="1114" w:author="Vijayaragavan R." w:date="2017-05-05T15:50:00Z">
              <w:r w:rsidRPr="00297FE5" w:rsidDel="001C766C">
                <w:rPr>
                  <w:rFonts w:ascii="Calibri" w:hAnsi="Calibri" w:cs="Arial"/>
                  <w:color w:val="000000"/>
                  <w:kern w:val="24"/>
                  <w:sz w:val="18"/>
                  <w:szCs w:val="18"/>
                </w:rPr>
                <w:delText>at 4 weeks</w:delText>
              </w:r>
            </w:del>
          </w:p>
          <w:p w14:paraId="60FA8567" w14:textId="11AD97FF" w:rsidR="00C066C1" w:rsidDel="001C766C" w:rsidRDefault="00C066C1" w:rsidP="006C3AF5">
            <w:pPr>
              <w:jc w:val="center"/>
              <w:textAlignment w:val="bottom"/>
              <w:rPr>
                <w:del w:id="1115" w:author="Vijayaragavan R." w:date="2017-05-05T15:50:00Z"/>
                <w:rFonts w:ascii="Calibri" w:hAnsi="Calibri" w:cs="Arial"/>
                <w:color w:val="000000"/>
                <w:kern w:val="24"/>
                <w:sz w:val="18"/>
                <w:szCs w:val="18"/>
              </w:rPr>
            </w:pPr>
          </w:p>
          <w:p w14:paraId="1E289B8B" w14:textId="0B31CBC7" w:rsidR="00C066C1" w:rsidRPr="00B475AE" w:rsidDel="001C766C" w:rsidRDefault="00C066C1" w:rsidP="000C19DA">
            <w:pPr>
              <w:jc w:val="center"/>
              <w:textAlignment w:val="bottom"/>
              <w:rPr>
                <w:del w:id="1116" w:author="Vijayaragavan R." w:date="2017-05-05T15:50:00Z"/>
                <w:rFonts w:ascii="Calibri" w:hAnsi="Calibri" w:cs="Arial"/>
                <w:sz w:val="18"/>
                <w:szCs w:val="18"/>
                <w:lang w:val="en-AU"/>
              </w:rPr>
            </w:pPr>
            <w:del w:id="1117" w:author="Vijayaragavan R." w:date="2017-05-05T15:50:00Z">
              <w:r w:rsidDel="001C766C">
                <w:rPr>
                  <w:rFonts w:ascii="Calibri" w:hAnsi="Calibri" w:cs="Arial"/>
                  <w:sz w:val="18"/>
                  <w:szCs w:val="18"/>
                  <w:lang w:val="en-AU"/>
                </w:rPr>
                <w:delText>(</w:delText>
              </w:r>
              <w:r w:rsidRPr="00B475AE" w:rsidDel="001C766C">
                <w:rPr>
                  <w:rFonts w:ascii="Calibri" w:hAnsi="Calibri" w:cs="Arial"/>
                  <w:sz w:val="18"/>
                  <w:szCs w:val="18"/>
                  <w:lang w:val="en-AU"/>
                </w:rPr>
                <w:delText xml:space="preserve">UCDAI </w:delText>
              </w:r>
              <w:r w:rsidDel="001C766C">
                <w:rPr>
                  <w:rFonts w:ascii="Calibri" w:eastAsia="Times New Roman" w:hAnsi="Calibri"/>
                  <w:color w:val="000000" w:themeColor="text1"/>
                  <w:sz w:val="18"/>
                  <w:szCs w:val="18"/>
                </w:rPr>
                <w:delText>≤</w:delText>
              </w:r>
              <w:r w:rsidRPr="00B475AE" w:rsidDel="001C766C">
                <w:rPr>
                  <w:rFonts w:ascii="Calibri" w:hAnsi="Calibri" w:cs="Arial"/>
                  <w:sz w:val="18"/>
                  <w:szCs w:val="18"/>
                  <w:lang w:val="en-AU"/>
                </w:rPr>
                <w:delText xml:space="preserve">2 </w:delText>
              </w:r>
              <w:r w:rsidRPr="000C19DA" w:rsidDel="001C766C">
                <w:rPr>
                  <w:rFonts w:ascii="Calibri" w:hAnsi="Calibri" w:cs="Arial"/>
                  <w:sz w:val="18"/>
                  <w:szCs w:val="18"/>
                  <w:lang w:val="en-AU"/>
                </w:rPr>
                <w:delText>&amp; no subscore &gt;</w:delText>
              </w:r>
              <w:r w:rsidRPr="00B475AE" w:rsidDel="001C766C">
                <w:rPr>
                  <w:rFonts w:ascii="Calibri" w:hAnsi="Calibri" w:cs="Arial"/>
                  <w:sz w:val="18"/>
                  <w:szCs w:val="18"/>
                  <w:lang w:val="en-AU"/>
                </w:rPr>
                <w:delText>1</w:delText>
              </w:r>
              <w:r w:rsidDel="001C766C">
                <w:rPr>
                  <w:rFonts w:ascii="Calibri" w:hAnsi="Calibri" w:cs="Arial"/>
                  <w:sz w:val="18"/>
                  <w:szCs w:val="18"/>
                  <w:lang w:val="en-AU"/>
                </w:rPr>
                <w:delText>)</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B9A0D15" w14:textId="173CD740" w:rsidR="000B1E73" w:rsidRPr="00297FE5" w:rsidDel="001C766C" w:rsidRDefault="000B1E73" w:rsidP="000B1E73">
            <w:pPr>
              <w:jc w:val="center"/>
              <w:textAlignment w:val="bottom"/>
              <w:rPr>
                <w:del w:id="1118" w:author="Vijayaragavan R." w:date="2017-05-05T15:50:00Z"/>
                <w:rFonts w:ascii="Arial" w:hAnsi="Arial" w:cs="Arial"/>
                <w:sz w:val="18"/>
                <w:szCs w:val="18"/>
                <w:lang w:val="en-AU"/>
              </w:rPr>
            </w:pPr>
            <w:del w:id="1119" w:author="Vijayaragavan R." w:date="2017-05-05T15:50:00Z">
              <w:r w:rsidRPr="00297FE5" w:rsidDel="001C766C">
                <w:rPr>
                  <w:rFonts w:ascii="Calibri" w:hAnsi="Calibri" w:cs="Arial"/>
                  <w:color w:val="000000"/>
                  <w:kern w:val="24"/>
                  <w:sz w:val="18"/>
                  <w:szCs w:val="18"/>
                </w:rPr>
                <w:delText>1</w:delText>
              </w:r>
              <w:r w:rsidDel="001C766C">
                <w:rPr>
                  <w:rFonts w:ascii="Calibri" w:hAnsi="Calibri" w:cs="Arial"/>
                  <w:color w:val="000000"/>
                  <w:kern w:val="24"/>
                  <w:sz w:val="18"/>
                  <w:szCs w:val="18"/>
                </w:rPr>
                <w:delText>/7 (14%)</w:delText>
              </w:r>
            </w:del>
          </w:p>
          <w:p w14:paraId="431B15FB" w14:textId="558C2D6B" w:rsidR="00C066C1" w:rsidDel="001C766C" w:rsidRDefault="000B1E73" w:rsidP="006C3AF5">
            <w:pPr>
              <w:jc w:val="center"/>
              <w:textAlignment w:val="bottom"/>
              <w:rPr>
                <w:del w:id="1120" w:author="Vijayaragavan R." w:date="2017-05-05T15:50:00Z"/>
                <w:rFonts w:ascii="Calibri" w:hAnsi="Calibri" w:cs="Arial"/>
                <w:color w:val="000000"/>
                <w:kern w:val="24"/>
                <w:sz w:val="18"/>
                <w:szCs w:val="18"/>
              </w:rPr>
            </w:pPr>
            <w:del w:id="1121" w:author="Vijayaragavan R." w:date="2017-05-05T15:50:00Z">
              <w:r w:rsidRPr="00297FE5" w:rsidDel="001C766C">
                <w:rPr>
                  <w:rFonts w:ascii="Calibri" w:hAnsi="Calibri" w:cs="Arial"/>
                  <w:color w:val="000000"/>
                  <w:kern w:val="24"/>
                  <w:sz w:val="18"/>
                  <w:szCs w:val="18"/>
                </w:rPr>
                <w:delText>at 4 weeks</w:delText>
              </w:r>
            </w:del>
          </w:p>
          <w:p w14:paraId="546F88BD" w14:textId="7DB7564E" w:rsidR="00C066C1" w:rsidDel="001C766C" w:rsidRDefault="00C066C1" w:rsidP="006C3AF5">
            <w:pPr>
              <w:jc w:val="center"/>
              <w:textAlignment w:val="bottom"/>
              <w:rPr>
                <w:del w:id="1122" w:author="Vijayaragavan R." w:date="2017-05-05T15:50:00Z"/>
                <w:rFonts w:ascii="Calibri" w:hAnsi="Calibri" w:cs="Arial"/>
                <w:color w:val="000000"/>
                <w:kern w:val="24"/>
                <w:sz w:val="18"/>
                <w:szCs w:val="18"/>
              </w:rPr>
            </w:pPr>
          </w:p>
          <w:p w14:paraId="3E9DF5EA" w14:textId="187D5B80" w:rsidR="006C3AF5" w:rsidRPr="00297FE5" w:rsidDel="001C766C" w:rsidRDefault="00C066C1" w:rsidP="006C3AF5">
            <w:pPr>
              <w:jc w:val="center"/>
              <w:textAlignment w:val="bottom"/>
              <w:rPr>
                <w:del w:id="1123" w:author="Vijayaragavan R." w:date="2017-05-05T15:50:00Z"/>
                <w:rFonts w:ascii="Arial" w:hAnsi="Arial" w:cs="Arial"/>
                <w:sz w:val="18"/>
                <w:szCs w:val="18"/>
                <w:lang w:val="en-AU"/>
              </w:rPr>
            </w:pPr>
            <w:del w:id="1124" w:author="Vijayaragavan R." w:date="2017-05-05T15:50:00Z">
              <w:r w:rsidDel="001C766C">
                <w:rPr>
                  <w:rFonts w:ascii="Calibri" w:hAnsi="Calibri" w:cs="Arial"/>
                  <w:color w:val="000000"/>
                  <w:kern w:val="24"/>
                  <w:sz w:val="18"/>
                  <w:szCs w:val="18"/>
                </w:rPr>
                <w:delText>(</w:delText>
              </w:r>
              <w:r w:rsidRPr="00C066C1" w:rsidDel="001C766C">
                <w:rPr>
                  <w:rFonts w:ascii="Calibri" w:hAnsi="Calibri" w:cs="Arial"/>
                  <w:color w:val="000000"/>
                  <w:kern w:val="24"/>
                  <w:sz w:val="18"/>
                  <w:szCs w:val="18"/>
                </w:rPr>
                <w:delText xml:space="preserve">UCDAI drop </w:delText>
              </w:r>
              <w:r w:rsidDel="001C766C">
                <w:rPr>
                  <w:rFonts w:ascii="Calibri" w:eastAsia="Times New Roman" w:hAnsi="Calibri"/>
                  <w:color w:val="000000" w:themeColor="text1"/>
                  <w:sz w:val="18"/>
                  <w:szCs w:val="18"/>
                </w:rPr>
                <w:delText>≥</w:delText>
              </w:r>
              <w:r w:rsidRPr="00C066C1" w:rsidDel="001C766C">
                <w:rPr>
                  <w:rFonts w:ascii="Calibri" w:hAnsi="Calibri" w:cs="Arial"/>
                  <w:color w:val="000000"/>
                  <w:kern w:val="24"/>
                  <w:sz w:val="18"/>
                  <w:szCs w:val="18"/>
                </w:rPr>
                <w:delText xml:space="preserve"> 3</w:delText>
              </w:r>
              <w:r w:rsidDel="001C766C">
                <w:rPr>
                  <w:rFonts w:ascii="Calibri" w:hAnsi="Calibri" w:cs="Arial"/>
                  <w:color w:val="000000"/>
                  <w:kern w:val="24"/>
                  <w:sz w:val="18"/>
                  <w:szCs w:val="18"/>
                </w:rPr>
                <w:delText>)</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CEFD8BD" w14:textId="5F85D8EF" w:rsidR="006C3AF5" w:rsidRPr="00297FE5" w:rsidDel="001C766C" w:rsidRDefault="00244E84" w:rsidP="006C3AF5">
            <w:pPr>
              <w:jc w:val="center"/>
              <w:textAlignment w:val="bottom"/>
              <w:rPr>
                <w:del w:id="1125" w:author="Vijayaragavan R." w:date="2017-05-05T15:50:00Z"/>
                <w:rFonts w:ascii="Arial" w:hAnsi="Arial" w:cs="Arial"/>
                <w:sz w:val="18"/>
                <w:szCs w:val="18"/>
                <w:lang w:val="en-AU"/>
              </w:rPr>
            </w:pPr>
            <w:del w:id="1126"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9DFCE16" w14:textId="2BB5E6D6" w:rsidR="000B1E73" w:rsidRPr="00297FE5" w:rsidDel="001C766C" w:rsidRDefault="000B1E73" w:rsidP="000B1E73">
            <w:pPr>
              <w:jc w:val="center"/>
              <w:textAlignment w:val="bottom"/>
              <w:rPr>
                <w:del w:id="1127" w:author="Vijayaragavan R." w:date="2017-05-05T15:50:00Z"/>
                <w:rFonts w:ascii="Arial" w:hAnsi="Arial" w:cs="Arial"/>
                <w:sz w:val="18"/>
                <w:szCs w:val="18"/>
                <w:lang w:val="en-AU"/>
              </w:rPr>
            </w:pPr>
            <w:del w:id="1128" w:author="Vijayaragavan R." w:date="2017-05-05T15:50:00Z">
              <w:r w:rsidRPr="00297FE5" w:rsidDel="001C766C">
                <w:rPr>
                  <w:rFonts w:ascii="Calibri" w:hAnsi="Calibri" w:cs="Arial"/>
                  <w:color w:val="000000"/>
                  <w:kern w:val="24"/>
                  <w:sz w:val="18"/>
                  <w:szCs w:val="18"/>
                </w:rPr>
                <w:delText>1</w:delText>
              </w:r>
              <w:r w:rsidDel="001C766C">
                <w:rPr>
                  <w:rFonts w:ascii="Calibri" w:hAnsi="Calibri" w:cs="Arial"/>
                  <w:color w:val="000000"/>
                  <w:kern w:val="24"/>
                  <w:sz w:val="18"/>
                  <w:szCs w:val="18"/>
                </w:rPr>
                <w:delText>/7 (14%)</w:delText>
              </w:r>
            </w:del>
          </w:p>
          <w:p w14:paraId="3B177522" w14:textId="5991D659" w:rsidR="006C3AF5" w:rsidRPr="00297FE5" w:rsidDel="001C766C" w:rsidRDefault="000B1E73" w:rsidP="006C3AF5">
            <w:pPr>
              <w:jc w:val="center"/>
              <w:textAlignment w:val="bottom"/>
              <w:rPr>
                <w:del w:id="1129" w:author="Vijayaragavan R." w:date="2017-05-05T15:50:00Z"/>
                <w:rFonts w:ascii="Arial" w:hAnsi="Arial" w:cs="Arial"/>
                <w:sz w:val="18"/>
                <w:szCs w:val="18"/>
                <w:lang w:val="en-AU"/>
              </w:rPr>
            </w:pPr>
            <w:del w:id="1130" w:author="Vijayaragavan R." w:date="2017-05-05T15:50:00Z">
              <w:r w:rsidRPr="00297FE5" w:rsidDel="001C766C">
                <w:rPr>
                  <w:rFonts w:ascii="Calibri" w:hAnsi="Calibri" w:cs="Arial"/>
                  <w:color w:val="000000"/>
                  <w:kern w:val="24"/>
                  <w:sz w:val="18"/>
                  <w:szCs w:val="18"/>
                </w:rPr>
                <w:delText>at 4 weeks</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DF57B23" w14:textId="7E782830" w:rsidR="006C3AF5" w:rsidRPr="00297FE5" w:rsidDel="001C766C" w:rsidRDefault="006C3AF5" w:rsidP="000C19DA">
            <w:pPr>
              <w:jc w:val="center"/>
              <w:textAlignment w:val="bottom"/>
              <w:rPr>
                <w:del w:id="1131" w:author="Vijayaragavan R." w:date="2017-05-05T15:50:00Z"/>
                <w:rFonts w:ascii="Arial" w:hAnsi="Arial" w:cs="Arial"/>
                <w:sz w:val="18"/>
                <w:szCs w:val="18"/>
                <w:lang w:val="en-AU"/>
              </w:rPr>
            </w:pPr>
            <w:del w:id="1132" w:author="Vijayaragavan R." w:date="2017-05-05T15:50:00Z">
              <w:r w:rsidRPr="00297FE5" w:rsidDel="001C766C">
                <w:rPr>
                  <w:rFonts w:ascii="Calibri" w:hAnsi="Calibri" w:cs="Arial"/>
                  <w:color w:val="000000"/>
                  <w:kern w:val="24"/>
                  <w:sz w:val="18"/>
                  <w:szCs w:val="18"/>
                </w:rPr>
                <w:delText>3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D81A2C4" w14:textId="4B139527" w:rsidR="006C3AF5" w:rsidRPr="00297FE5" w:rsidDel="001C766C" w:rsidRDefault="006C3AF5" w:rsidP="006C3AF5">
            <w:pPr>
              <w:jc w:val="center"/>
              <w:textAlignment w:val="bottom"/>
              <w:rPr>
                <w:del w:id="1133" w:author="Vijayaragavan R." w:date="2017-05-05T15:50:00Z"/>
                <w:rFonts w:ascii="Arial" w:hAnsi="Arial" w:cs="Arial"/>
                <w:sz w:val="18"/>
                <w:szCs w:val="18"/>
                <w:lang w:val="en-AU"/>
              </w:rPr>
            </w:pPr>
            <w:del w:id="1134" w:author="Vijayaragavan R." w:date="2017-05-05T15:50:00Z">
              <w:r w:rsidRPr="00297FE5" w:rsidDel="001C766C">
                <w:rPr>
                  <w:rFonts w:ascii="Calibri" w:hAnsi="Calibri" w:cs="Arial"/>
                  <w:color w:val="000000"/>
                  <w:kern w:val="24"/>
                  <w:sz w:val="18"/>
                  <w:szCs w:val="18"/>
                </w:rPr>
                <w:delText>6</w:delText>
              </w:r>
            </w:del>
          </w:p>
        </w:tc>
      </w:tr>
      <w:tr w:rsidR="000B1E73" w:rsidRPr="006C3AF5" w:rsidDel="001C766C" w14:paraId="6A94B601" w14:textId="04BD7E89" w:rsidTr="000B1E73">
        <w:trPr>
          <w:trHeight w:val="584"/>
          <w:del w:id="1135"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02676D8" w14:textId="5154D08D" w:rsidR="006C3AF5" w:rsidRPr="00297FE5" w:rsidDel="001C766C" w:rsidRDefault="006C3AF5" w:rsidP="006C3AF5">
            <w:pPr>
              <w:jc w:val="center"/>
              <w:textAlignment w:val="bottom"/>
              <w:rPr>
                <w:del w:id="1136" w:author="Vijayaragavan R." w:date="2017-05-05T15:50:00Z"/>
                <w:rFonts w:ascii="Arial" w:hAnsi="Arial" w:cs="Arial"/>
                <w:sz w:val="18"/>
                <w:szCs w:val="18"/>
                <w:lang w:val="en-AU"/>
              </w:rPr>
            </w:pPr>
            <w:del w:id="1137"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EAA32EF" w14:textId="2B2CB259" w:rsidR="006C3AF5" w:rsidRPr="00297FE5" w:rsidDel="001C766C" w:rsidRDefault="006C3AF5" w:rsidP="006C3AF5">
            <w:pPr>
              <w:jc w:val="center"/>
              <w:textAlignment w:val="bottom"/>
              <w:rPr>
                <w:del w:id="1138" w:author="Vijayaragavan R." w:date="2017-05-05T15:50:00Z"/>
                <w:rFonts w:ascii="Arial" w:hAnsi="Arial" w:cs="Arial"/>
                <w:sz w:val="18"/>
                <w:szCs w:val="18"/>
                <w:lang w:val="en-AU"/>
              </w:rPr>
            </w:pPr>
            <w:del w:id="1139" w:author="Vijayaragavan R." w:date="2017-05-05T15:50:00Z">
              <w:r w:rsidRPr="00297FE5" w:rsidDel="001C766C">
                <w:rPr>
                  <w:rFonts w:ascii="Calibri" w:hAnsi="Calibri" w:cs="Arial"/>
                  <w:color w:val="000000"/>
                  <w:kern w:val="24"/>
                  <w:sz w:val="18"/>
                  <w:szCs w:val="18"/>
                </w:rPr>
                <w:delText>Karolewska-Bochenek</w:delText>
              </w:r>
            </w:del>
          </w:p>
          <w:p w14:paraId="3270B50B" w14:textId="07A37968" w:rsidR="006C3AF5" w:rsidRPr="00297FE5" w:rsidDel="001C766C" w:rsidRDefault="006C3AF5" w:rsidP="006C3AF5">
            <w:pPr>
              <w:jc w:val="center"/>
              <w:textAlignment w:val="bottom"/>
              <w:rPr>
                <w:del w:id="1140" w:author="Vijayaragavan R." w:date="2017-05-05T15:50:00Z"/>
                <w:rFonts w:ascii="Arial" w:hAnsi="Arial" w:cs="Arial"/>
                <w:sz w:val="18"/>
                <w:szCs w:val="18"/>
                <w:lang w:val="en-AU"/>
              </w:rPr>
            </w:pPr>
            <w:del w:id="1141" w:author="Vijayaragavan R." w:date="2017-05-05T15:50:00Z">
              <w:r w:rsidRPr="00297FE5" w:rsidDel="001C766C">
                <w:rPr>
                  <w:rFonts w:ascii="Calibri" w:hAnsi="Calibri" w:cs="Arial"/>
                  <w:color w:val="000000"/>
                  <w:kern w:val="24"/>
                  <w:sz w:val="18"/>
                  <w:szCs w:val="18"/>
                </w:rPr>
                <w:delText>et al,</w:delText>
              </w:r>
            </w:del>
          </w:p>
          <w:p w14:paraId="28DE4602" w14:textId="06BF88F2" w:rsidR="006C3AF5" w:rsidRPr="00297FE5" w:rsidDel="001C766C" w:rsidRDefault="006C3AF5" w:rsidP="00610867">
            <w:pPr>
              <w:jc w:val="center"/>
              <w:textAlignment w:val="bottom"/>
              <w:rPr>
                <w:del w:id="1142" w:author="Vijayaragavan R." w:date="2017-05-05T15:50:00Z"/>
                <w:rFonts w:ascii="Arial" w:hAnsi="Arial" w:cs="Arial"/>
                <w:sz w:val="18"/>
                <w:szCs w:val="18"/>
                <w:lang w:val="en-AU"/>
              </w:rPr>
            </w:pPr>
            <w:del w:id="1143"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"_ENREF_37" \o "Karolewska-Bochenek, 2015 #539"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PEVuZE5vdGU+PENpdGU+PEF1dGhvcj5LYXJvbGV3c2thLUJvY2hlbmVrPC9BdXRob3I+PFllYXI+
MjAxNTwvWWVhcj48UmVjTnVtPjUzOTwvUmVjTnVtPjxEaXNwbGF5VGV4dD48c3R5bGUgZmFjZT0i
c3VwZXJzY3JpcHQiPjM3PC9zdHlsZT48L0Rpc3BsYXlUZXh0PjxyZWNvcmQ+PHJlYy1udW1iZXI+
NTM5PC9yZWMtbnVtYmVyPjxmb3JlaWduLWtleXM+PGtleSBhcHA9IkVOIiBkYi1pZD0iMmFwcnBm
c3RxcDk5cDBlNXZyODUwdnJwdHh6c3Y1enMwdDVhIiB0aW1lc3RhbXA9IjE0ODAyMjAzMDIiPjUz
OTwva2V5PjxrZXkgYXBwPSJFTldlYiIgZGItaWQ9IiI+MDwva2V5PjwvZm9yZWlnbi1rZXlzPjxy
ZWYtdHlwZSBuYW1lPSJKb3VybmFsIEFydGljbGUiPjE3PC9yZWYtdHlwZT48Y29udHJpYnV0b3Jz
PjxhdXRob3JzPjxhdXRob3I+S2Fyb2xld3NrYS1Cb2NoZW5laywgSy48L2F1dGhvcj48YXV0aG9y
Pkxhem93c2thLVByemVvcmVrLCBJLjwvYXV0aG9yPjxhdXRob3I+R3J6ZXNpb3dza2ksIFAuPC9h
dXRob3I+PGF1dGhvcj5CYW5hc3praWV3aWN6LCBBLjwvYXV0aG9yPjxhdXRob3I+QWxicmVjaHQs
IFAuPC9hdXRob3I+PGF1dGhvcj5HYXdyb25za2EsIEEuPC9hdXRob3I+PGF1dGhvcj5SYWR6aWtv
d3NraSwgQS48L2F1dGhvcj48YXV0aG9yPktvdG93c2thLCBNLjwvYXV0aG9yPjwvYXV0aG9ycz48
L2NvbnRyaWJ1dG9ycz48YXV0aC1hZGRyZXNzPihLYXJvbGV3c2thLUJvY2hlbmVrLCBMYXpvd3Nr
YS1Qcnplb3JlaywgQmFuYXN6a2lld2ljeiwgQWxicmVjaHQsIEdhd3JvbnNrYSwgUmFkemlrb3dz
a2ksIEtvdG93c2thKSBNZWRpY2FsIFVuaXZlcnNpdHkgb2YgV2Fyc2F3LCBEZXBhcnRtZW50IG9m
IFBlZGlhdHJpYyBHYXN0cm9lbnRlcm9sb2d5IGFuZCBOdXRyaXRpb24sIFdhcnNhdywgUG9sYW5k
IChHcnplc2lvd3NraSkgRnVuZGFjamkgSW5zdHl0dXQgUHJvZmxha3R5a2kgWmFrYXplbiwgd2Fy
c2F3LCBQb2xhbmQmI3hEO0suIEthcm9sZXdza2EtQm9jaGVuZWssIE1lZGljYWwgVW5pdmVyc2l0
eSBvZiBXYXJzYXcsIERlcGFydG1lbnQgb2YgUGVkaWF0cmljIEdhc3Ryb2VudGVyb2xvZ3kgYW5k
IE51dHJpdGlvbiwgV2Fyc2F3LCBQb2xhbmQ8L2F1dGgtYWRkcmVzcz48dGl0bGVzPjx0aXRsZT5G
ZWNhbCBtaWNyb2Jpb3RhIHRyYW5zcGxhbnRhdGlvbiBpbiByZWZyYWN0b3J5IHBlZGlhdHJpYyBV
QyAtIFByZWxpbWluYXJ5IGRhdGE8L3RpdGxlPjxzZWNvbmRhcnktdGl0bGU+Sm91cm5hbCBvZiBD
cm9obiZhcG9zO3MgYW5kIENvbGl0aXM8L3NlY29uZGFyeS10aXRsZT48L3RpdGxlcz48cGVyaW9k
aWNhbD48ZnVsbC10aXRsZT5Kb3VybmFsIG9mIENyb2huJmFwb3M7cyBhbmQgQ29saXRpczwvZnVs
bC10aXRsZT48L3BlcmlvZGljYWw+PHBhZ2VzPlMyOTQ8L3BhZ2VzPjx2b2x1bWU+OTwvdm9sdW1l
PjxrZXl3b3Jkcz48a2V5d29yZD50cmFuc3BsYW50YXRpb248L2tleXdvcmQ+PGtleXdvcmQ+RXVy
b3BlYW48L2tleXdvcmQ+PGtleXdvcmQ+Y29saXRpczwva2V5d29yZD48a2V5d29yZD5vcmdhbml6
YXRpb248L2tleXdvcmQ+PGtleXdvcmQ+ZmVjZXMgbWljcm9mbG9yYTwva2V5d29yZD48a2V5d29y
ZD5odW1hbjwva2V5d29yZD48a2V5d29yZD5wYXRpZW50PC9rZXl3b3JkPjxrZXl3b3JkPmNoaWxk
PC9rZXl3b3JkPjxrZXl3b3JkPmluZnVzaW9uPC9rZXl3b3JkPjxrZXl3b3JkPmdhc3Ryb3Njb3B5
PC9rZXl3b3JkPjxrZXl3b3JkPnRoZXJhcHk8L2tleXdvcmQ+PGtleXdvcmQ+ZmVtYWxlPC9rZXl3
b3JkPjxrZXl3b3JkPm1pY3JvYmlvbWU8L2tleXdvcmQ+PGtleXdvcmQ+dWxjZXJhdGl2ZSBjb2xp
dGlzPC9rZXl3b3JkPjxrZXl3b3JkPmdpcmw8L2tleXdvcmQ+PGtleXdvcmQ+Zm9sbG93IHVwPC9r
ZXl3b3JkPjxrZXl3b3JkPm11bHRpcGxlIGRydWcgZG9zZTwva2V5d29yZD48a2V5d29yZD5keXNi
aW9zaXM8L2tleXdvcmQ+PGtleXdvcmQ+YWR1bHQ8L2tleXdvcmQ+PGtleXdvcmQ+b29jeXRlPC9r
ZXl3b3JkPjxrZXl3b3JkPkNsb3N0cmlkaXVtIGRpZmZpY2lsZSBpbmZlY3Rpb248L2tleXdvcmQ+
PGtleXdvcmQ+UGVwdG9jbG9zdHJpZGl1bSBkaWZmaWNpbGU8L2tleXdvcmQ+PGtleXdvcmQ+cGFy
YXNpdGU8L2tleXdvcmQ+PGtleXdvcmQ+SGVwYXRpdGlzIEEgdmlydXM8L2tleXdvcmQ+PGtleXdv
cmQ+ZHJ1ZyB0aGVyYXB5PC9rZXl3b3JkPjxrZXl3b3JkPnJlZ2lzdGVyPC9rZXl3b3JkPjxrZXl3
b3JkPmFkdmVyc2UgZHJ1ZyByZWFjdGlvbjwva2V5d29yZD48a2V5d29yZD5pbW11bml0eTwva2V5
d29yZD48a2V5d29yZD5yZW1pc3Npb248L2tleXdvcmQ+PGtleXdvcmQ+ZG9ub3I8L2tleXdvcmQ+
PGtleXdvcmQ+VHJlcG9uZW1hIHBhbGxpZHVtPC9rZXl3b3JkPjxrZXl3b3JkPkh1bWFuIGltbXVu
b2RlZmljaWVuY3kgdmlydXM8L2tleXdvcmQ+PGtleXdvcmQ+Y2FsZ3JhbnVsaW48L2tleXdvcmQ+
PGtleXdvcmQ+QyByZWFjdGl2ZSBwcm90ZWluPC9rZXl3b3JkPjxrZXl3b3JkPnN0ZXJvaWQ8L2tl
eXdvcmQ+PGtleXdvcmQ+aW1tdW5vbW9kdWxhdGluZyBhZ2VudDwva2V5d29yZD48a2V5d29yZD5j
eWNsb3Nwb3Jpbjwva2V5d29yZD48a2V5d29yZD50YWNyb2xpbXVzPC9rZXl3b3JkPjxrZXl3b3Jk
Pm1hcmtlcjwva2V5d29yZD48L2tleXdvcmRzPjxkYXRlcz48eWVhcj4yMDE1PC95ZWFyPjxwdWIt
ZGF0ZXM+PGRhdGU+RmVicnVhcnk8L2RhdGU+PC9wdWItZGF0ZXM+PC9kYXRlcz48aXNibj4xODcz
LTk5NDY8L2lzYm4+PGFjY2Vzc2lvbi1udW0+NzE5OTQ4MDM8L2FjY2Vzc2lvbi1udW0+PHdvcmst
dHlwZT5Db25mZXJlbmNlIEFic3RyYWN0PC93b3JrLXR5cGU+PHVybHM+PHJlbGF0ZWQtdXJscz48
dXJsPmh0dHA6Ly9vdmlkc3Aub3ZpZC5jb20vb3ZpZHdlYi5jZ2k/VD1KUyZhbXA7Q1NDPVkmYW1w
O05FV1M9TiZhbXA7UEFHRT1mdWxsdGV4dCZhbXA7RD1lbWVkMTMmYW1wO0FOPTcxOTk0ODAzPC91
cmw+PHVybD5odHRwOi8vcHJpbW9hLmxpYnJhcnkudW5zdy5lZHUuYXUvb3BlbnVybC82MVVOU1df
SU5TVC9VTlNXX1NFUlZJQ0VTX1BBR0U/c2lkPU9WSUQ6ZW1iYXNlJmFtcDtpZD1wbWlkOiZhbXA7
aWQ9ZG9pOjEwLjEwOTMlMkZlY2NvLWpjYyUyRmpqdTAyNyZhbXA7aXNzbj0xODczLTk5NDYmYW1w
O2lzYm49JmFtcDt2b2x1bWU9OSZhbXA7aXNzdWU9JmFtcDtzcGFnZT1TMjk0JmFtcDtwYWdlcz1T
Mjk0JmFtcDtkYXRlPTIwMTUmYW1wO3RpdGxlPUpvdXJuYWwrb2YrQ3JvaG4lMjdzK2FuZCtDb2xp
dGlzJmFtcDthdGl0bGU9RmVjYWwrbWljcm9iaW90YSt0cmFuc3BsYW50YXRpb24raW4rcmVmcmFj
dG9yeStwZWRpYXRyaWMrVUMrLStQcmVsaW1pbmFyeStkYXRhJmFtcDthdWxhc3Q9S2Fyb2xld3Nr
YS1Cb2NoZW5layZhbXA7cGlkPSUzQ2F1dGhvciUzRUthcm9sZXdza2EtQm9jaGVuZWsrSy4lM0JM
YXpvd3NrYS1Qcnplb3JlaytJLiUzQkdyemVzaW93c2tpK1AuJTNCQmFuYXN6a2lld2ljeitBLiUz
QkFsYnJlY2h0K1AuJTNCR2F3cm9uc2thK0EuJTNCUmFkemlrb3dza2krQS4lM0JLb3Rvd3NrYStN
LiUzQyUyRmF1dGhvciUzRSUzQ0FOJTNFNzE5OTQ4MDMlM0MlMkZBTiUzRSUzQ0RUJTNFSm91cm5h
bCUzQStDb25mZXJlbmNlK0Fic3RyYWN0JTNDJTJGRFQlM0U8L3VybD48L3JlbGF0ZWQtdXJscz48
L3VybHM+PGVsZWN0cm9uaWMtcmVzb3VyY2UtbnVtPmh0dHA6Ly9keC5kb2kub3JnLzEwLjEwOTMv
ZWNjby1qY2Mvamp1MDI3PC9lbGVjdHJvbmljLXJlc291cmNlLW51bT48cmVtb3RlLWRhdGFiYXNl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PEVuZE5vdGU+PENpdGU+PEF1dGhvcj5LYXJvbGV3c2thLUJvY2hlbmVrPC9BdXRob3I+PFllYXI+
MjAxNTwvWWVhcj48UmVjTnVtPjUzOTwvUmVjTnVtPjxEaXNwbGF5VGV4dD48c3R5bGUgZmFjZT0i
c3VwZXJzY3JpcHQiPjM3PC9zdHlsZT48L0Rpc3BsYXlUZXh0PjxyZWNvcmQ+PHJlYy1udW1iZXI+
NTM5PC9yZWMtbnVtYmVyPjxmb3JlaWduLWtleXM+PGtleSBhcHA9IkVOIiBkYi1pZD0iMmFwcnBm
c3RxcDk5cDBlNXZyODUwdnJwdHh6c3Y1enMwdDVhIiB0aW1lc3RhbXA9IjE0ODAyMjAzMDIiPjUz
OTwva2V5PjxrZXkgYXBwPSJFTldlYiIgZGItaWQ9IiI+MDwva2V5PjwvZm9yZWlnbi1rZXlzPjxy
ZWYtdHlwZSBuYW1lPSJKb3VybmFsIEFydGljbGUiPjE3PC9yZWYtdHlwZT48Y29udHJpYnV0b3Jz
PjxhdXRob3JzPjxhdXRob3I+S2Fyb2xld3NrYS1Cb2NoZW5laywgSy48L2F1dGhvcj48YXV0aG9y
Pkxhem93c2thLVByemVvcmVrLCBJLjwvYXV0aG9yPjxhdXRob3I+R3J6ZXNpb3dza2ksIFAuPC9h
dXRob3I+PGF1dGhvcj5CYW5hc3praWV3aWN6LCBBLjwvYXV0aG9yPjxhdXRob3I+QWxicmVjaHQs
IFAuPC9hdXRob3I+PGF1dGhvcj5HYXdyb25za2EsIEEuPC9hdXRob3I+PGF1dGhvcj5SYWR6aWtv
d3NraSwgQS48L2F1dGhvcj48YXV0aG9yPktvdG93c2thLCBNLjwvYXV0aG9yPjwvYXV0aG9ycz48
L2NvbnRyaWJ1dG9ycz48YXV0aC1hZGRyZXNzPihLYXJvbGV3c2thLUJvY2hlbmVrLCBMYXpvd3Nr
YS1Qcnplb3JlaywgQmFuYXN6a2lld2ljeiwgQWxicmVjaHQsIEdhd3JvbnNrYSwgUmFkemlrb3dz
a2ksIEtvdG93c2thKSBNZWRpY2FsIFVuaXZlcnNpdHkgb2YgV2Fyc2F3LCBEZXBhcnRtZW50IG9m
IFBlZGlhdHJpYyBHYXN0cm9lbnRlcm9sb2d5IGFuZCBOdXRyaXRpb24sIFdhcnNhdywgUG9sYW5k
IChHcnplc2lvd3NraSkgRnVuZGFjamkgSW5zdHl0dXQgUHJvZmxha3R5a2kgWmFrYXplbiwgd2Fy
c2F3LCBQb2xhbmQmI3hEO0suIEthcm9sZXdza2EtQm9jaGVuZWssIE1lZGljYWwgVW5pdmVyc2l0
eSBvZiBXYXJzYXcsIERlcGFydG1lbnQgb2YgUGVkaWF0cmljIEdhc3Ryb2VudGVyb2xvZ3kgYW5k
IE51dHJpdGlvbiwgV2Fyc2F3LCBQb2xhbmQ8L2F1dGgtYWRkcmVzcz48dGl0bGVzPjx0aXRsZT5G
ZWNhbCBtaWNyb2Jpb3RhIHRyYW5zcGxhbnRhdGlvbiBpbiByZWZyYWN0b3J5IHBlZGlhdHJpYyBV
QyAtIFByZWxpbWluYXJ5IGRhdGE8L3RpdGxlPjxzZWNvbmRhcnktdGl0bGU+Sm91cm5hbCBvZiBD
cm9obiZhcG9zO3MgYW5kIENvbGl0aXM8L3NlY29uZGFyeS10aXRsZT48L3RpdGxlcz48cGVyaW9k
aWNhbD48ZnVsbC10aXRsZT5Kb3VybmFsIG9mIENyb2huJmFwb3M7cyBhbmQgQ29saXRpczwvZnVs
bC10aXRsZT48L3BlcmlvZGljYWw+PHBhZ2VzPlMyOTQ8L3BhZ2VzPjx2b2x1bWU+OTwvdm9sdW1l
PjxrZXl3b3Jkcz48a2V5d29yZD50cmFuc3BsYW50YXRpb248L2tleXdvcmQ+PGtleXdvcmQ+RXVy
b3BlYW48L2tleXdvcmQ+PGtleXdvcmQ+Y29saXRpczwva2V5d29yZD48a2V5d29yZD5vcmdhbml6
YXRpb248L2tleXdvcmQ+PGtleXdvcmQ+ZmVjZXMgbWljcm9mbG9yYTwva2V5d29yZD48a2V5d29y
ZD5odW1hbjwva2V5d29yZD48a2V5d29yZD5wYXRpZW50PC9rZXl3b3JkPjxrZXl3b3JkPmNoaWxk
PC9rZXl3b3JkPjxrZXl3b3JkPmluZnVzaW9uPC9rZXl3b3JkPjxrZXl3b3JkPmdhc3Ryb3Njb3B5
PC9rZXl3b3JkPjxrZXl3b3JkPnRoZXJhcHk8L2tleXdvcmQ+PGtleXdvcmQ+ZmVtYWxlPC9rZXl3
b3JkPjxrZXl3b3JkPm1pY3JvYmlvbWU8L2tleXdvcmQ+PGtleXdvcmQ+dWxjZXJhdGl2ZSBjb2xp
dGlzPC9rZXl3b3JkPjxrZXl3b3JkPmdpcmw8L2tleXdvcmQ+PGtleXdvcmQ+Zm9sbG93IHVwPC9r
ZXl3b3JkPjxrZXl3b3JkPm11bHRpcGxlIGRydWcgZG9zZTwva2V5d29yZD48a2V5d29yZD5keXNi
aW9zaXM8L2tleXdvcmQ+PGtleXdvcmQ+YWR1bHQ8L2tleXdvcmQ+PGtleXdvcmQ+b29jeXRlPC9r
ZXl3b3JkPjxrZXl3b3JkPkNsb3N0cmlkaXVtIGRpZmZpY2lsZSBpbmZlY3Rpb248L2tleXdvcmQ+
PGtleXdvcmQ+UGVwdG9jbG9zdHJpZGl1bSBkaWZmaWNpbGU8L2tleXdvcmQ+PGtleXdvcmQ+cGFy
YXNpdGU8L2tleXdvcmQ+PGtleXdvcmQ+SGVwYXRpdGlzIEEgdmlydXM8L2tleXdvcmQ+PGtleXdv
cmQ+ZHJ1ZyB0aGVyYXB5PC9rZXl3b3JkPjxrZXl3b3JkPnJlZ2lzdGVyPC9rZXl3b3JkPjxrZXl3
b3JkPmFkdmVyc2UgZHJ1ZyByZWFjdGlvbjwva2V5d29yZD48a2V5d29yZD5pbW11bml0eTwva2V5
d29yZD48a2V5d29yZD5yZW1pc3Npb248L2tleXdvcmQ+PGtleXdvcmQ+ZG9ub3I8L2tleXdvcmQ+
PGtleXdvcmQ+VHJlcG9uZW1hIHBhbGxpZHVtPC9rZXl3b3JkPjxrZXl3b3JkPkh1bWFuIGltbXVu
b2RlZmljaWVuY3kgdmlydXM8L2tleXdvcmQ+PGtleXdvcmQ+Y2FsZ3JhbnVsaW48L2tleXdvcmQ+
PGtleXdvcmQ+QyByZWFjdGl2ZSBwcm90ZWluPC9rZXl3b3JkPjxrZXl3b3JkPnN0ZXJvaWQ8L2tl
eXdvcmQ+PGtleXdvcmQ+aW1tdW5vbW9kdWxhdGluZyBhZ2VudDwva2V5d29yZD48a2V5d29yZD5j
eWNsb3Nwb3Jpbjwva2V5d29yZD48a2V5d29yZD50YWNyb2xpbXVzPC9rZXl3b3JkPjxrZXl3b3Jk
Pm1hcmtlcjwva2V5d29yZD48L2tleXdvcmRzPjxkYXRlcz48eWVhcj4yMDE1PC95ZWFyPjxwdWIt
ZGF0ZXM+PGRhdGU+RmVicnVhcnk8L2RhdGU+PC9wdWItZGF0ZXM+PC9kYXRlcz48aXNibj4xODcz
LTk5NDY8L2lzYm4+PGFjY2Vzc2lvbi1udW0+NzE5OTQ4MDM8L2FjY2Vzc2lvbi1udW0+PHdvcmst
dHlwZT5Db25mZXJlbmNlIEFic3RyYWN0PC93b3JrLXR5cGU+PHVybHM+PHJlbGF0ZWQtdXJscz48
dXJsPmh0dHA6Ly9vdmlkc3Aub3ZpZC5jb20vb3ZpZHdlYi5jZ2k/VD1KUyZhbXA7Q1NDPVkmYW1w
O05FV1M9TiZhbXA7UEFHRT1mdWxsdGV4dCZhbXA7RD1lbWVkMTMmYW1wO0FOPTcxOTk0ODAzPC91
cmw+PHVybD5odHRwOi8vcHJpbW9hLmxpYnJhcnkudW5zdy5lZHUuYXUvb3BlbnVybC82MVVOU1df
SU5TVC9VTlNXX1NFUlZJQ0VTX1BBR0U/c2lkPU9WSUQ6ZW1iYXNlJmFtcDtpZD1wbWlkOiZhbXA7
aWQ9ZG9pOjEwLjEwOTMlMkZlY2NvLWpjYyUyRmpqdTAyNyZhbXA7aXNzbj0xODczLTk5NDYmYW1w
O2lzYm49JmFtcDt2b2x1bWU9OSZhbXA7aXNzdWU9JmFtcDtzcGFnZT1TMjk0JmFtcDtwYWdlcz1T
Mjk0JmFtcDtkYXRlPTIwMTUmYW1wO3RpdGxlPUpvdXJuYWwrb2YrQ3JvaG4lMjdzK2FuZCtDb2xp
dGlzJmFtcDthdGl0bGU9RmVjYWwrbWljcm9iaW90YSt0cmFuc3BsYW50YXRpb24raW4rcmVmcmFj
dG9yeStwZWRpYXRyaWMrVUMrLStQcmVsaW1pbmFyeStkYXRhJmFtcDthdWxhc3Q9S2Fyb2xld3Nr
YS1Cb2NoZW5layZhbXA7cGlkPSUzQ2F1dGhvciUzRUthcm9sZXdza2EtQm9jaGVuZWsrSy4lM0JM
YXpvd3NrYS1Qcnplb3JlaytJLiUzQkdyemVzaW93c2tpK1AuJTNCQmFuYXN6a2lld2ljeitBLiUz
QkFsYnJlY2h0K1AuJTNCR2F3cm9uc2thK0EuJTNCUmFkemlrb3dza2krQS4lM0JLb3Rvd3NrYStN
LiUzQyUyRmF1dGhvciUzRSUzQ0FOJTNFNzE5OTQ4MDMlM0MlMkZBTiUzRSUzQ0RUJTNFSm91cm5h
bCUzQStDb25mZXJlbmNlK0Fic3RyYWN0JTNDJTJGRFQlM0U8L3VybD48L3JlbGF0ZWQtdXJscz48
L3VybHM+PGVsZWN0cm9uaWMtcmVzb3VyY2UtbnVtPmh0dHA6Ly9keC5kb2kub3JnLzEwLjEwOTMv
ZWNjby1qY2Mvamp1MDI3PC9lbGVjdHJvbmljLXJlc291cmNlLW51bT48cmVtb3RlLWRhdGFiYXNl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37</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2307A7D" w14:textId="6F16B171" w:rsidR="006C3AF5" w:rsidRPr="00297FE5" w:rsidDel="001C766C" w:rsidRDefault="006C3AF5" w:rsidP="006C3AF5">
            <w:pPr>
              <w:jc w:val="center"/>
              <w:textAlignment w:val="bottom"/>
              <w:rPr>
                <w:del w:id="1144" w:author="Vijayaragavan R." w:date="2017-05-05T15:50:00Z"/>
                <w:rFonts w:ascii="Arial" w:hAnsi="Arial" w:cs="Arial"/>
                <w:sz w:val="18"/>
                <w:szCs w:val="18"/>
                <w:lang w:val="en-AU"/>
              </w:rPr>
            </w:pPr>
            <w:del w:id="1145" w:author="Vijayaragavan R." w:date="2017-05-05T15:50:00Z">
              <w:r w:rsidRPr="00297FE5" w:rsidDel="001C766C">
                <w:rPr>
                  <w:rFonts w:ascii="Calibri" w:hAnsi="Calibri" w:cs="Arial"/>
                  <w:color w:val="000000"/>
                  <w:kern w:val="24"/>
                  <w:sz w:val="18"/>
                  <w:szCs w:val="18"/>
                </w:rPr>
                <w:delText>4</w:delText>
              </w:r>
            </w:del>
          </w:p>
          <w:p w14:paraId="48D7FD5A" w14:textId="6DA6AA1A" w:rsidR="006C3AF5" w:rsidRPr="00297FE5" w:rsidDel="001C766C" w:rsidRDefault="006C3AF5" w:rsidP="006C3AF5">
            <w:pPr>
              <w:jc w:val="center"/>
              <w:textAlignment w:val="bottom"/>
              <w:rPr>
                <w:del w:id="1146" w:author="Vijayaragavan R." w:date="2017-05-05T15:50:00Z"/>
                <w:rFonts w:ascii="Arial" w:hAnsi="Arial" w:cs="Arial"/>
                <w:sz w:val="18"/>
                <w:szCs w:val="18"/>
                <w:lang w:val="en-AU"/>
              </w:rPr>
            </w:pPr>
            <w:del w:id="1147" w:author="Vijayaragavan R." w:date="2017-05-05T15:50:00Z">
              <w:r w:rsidRPr="00297FE5" w:rsidDel="001C766C">
                <w:rPr>
                  <w:rFonts w:ascii="Calibri" w:hAnsi="Calibri" w:cs="Arial"/>
                  <w:color w:val="000000"/>
                  <w:kern w:val="24"/>
                  <w:sz w:val="18"/>
                  <w:szCs w:val="18"/>
                </w:rPr>
                <w:delText>(Paed)</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11F4DEC" w14:textId="538D6BE4" w:rsidR="006C3AF5" w:rsidRPr="00297FE5" w:rsidDel="001C766C" w:rsidRDefault="00F92E3D" w:rsidP="006C3AF5">
            <w:pPr>
              <w:jc w:val="center"/>
              <w:textAlignment w:val="bottom"/>
              <w:rPr>
                <w:del w:id="1148" w:author="Vijayaragavan R." w:date="2017-05-05T15:50:00Z"/>
                <w:rFonts w:ascii="Arial" w:hAnsi="Arial" w:cs="Arial"/>
                <w:sz w:val="18"/>
                <w:szCs w:val="18"/>
                <w:lang w:val="en-AU"/>
              </w:rPr>
            </w:pPr>
            <w:del w:id="1149" w:author="Vijayaragavan R." w:date="2017-05-05T15:50:00Z">
              <w:r w:rsidDel="001C766C">
                <w:rPr>
                  <w:rFonts w:ascii="Calibri" w:hAnsi="Calibri" w:cs="Arial"/>
                  <w:color w:val="000000"/>
                  <w:kern w:val="24"/>
                  <w:sz w:val="18"/>
                  <w:szCs w:val="18"/>
                </w:rPr>
                <w:delText>m</w:delText>
              </w:r>
              <w:r w:rsidRPr="00297FE5" w:rsidDel="001C766C">
                <w:rPr>
                  <w:rFonts w:ascii="Calibri" w:hAnsi="Calibri" w:cs="Arial"/>
                  <w:color w:val="000000"/>
                  <w:kern w:val="24"/>
                  <w:sz w:val="18"/>
                  <w:szCs w:val="18"/>
                </w:rPr>
                <w:delText>oderate</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-severe</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8FD239C" w14:textId="4E33D946" w:rsidR="006C3AF5" w:rsidRPr="00297FE5" w:rsidDel="001C766C" w:rsidRDefault="006C3AF5" w:rsidP="006C3AF5">
            <w:pPr>
              <w:jc w:val="center"/>
              <w:textAlignment w:val="bottom"/>
              <w:rPr>
                <w:del w:id="1150" w:author="Vijayaragavan R." w:date="2017-05-05T15:50:00Z"/>
                <w:rFonts w:ascii="Arial" w:hAnsi="Arial" w:cs="Arial"/>
                <w:sz w:val="18"/>
                <w:szCs w:val="18"/>
                <w:lang w:val="en-AU"/>
              </w:rPr>
            </w:pPr>
            <w:del w:id="1151" w:author="Vijayaragavan R." w:date="2017-05-05T15:50:00Z">
              <w:r w:rsidRPr="00297FE5" w:rsidDel="001C766C">
                <w:rPr>
                  <w:rFonts w:ascii="Calibri" w:hAnsi="Calibri" w:cs="Arial"/>
                  <w:color w:val="000000"/>
                  <w:kern w:val="24"/>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24BFF73" w14:textId="7EF5DE45" w:rsidR="006C3AF5" w:rsidRPr="00297FE5" w:rsidDel="001C766C" w:rsidRDefault="006C3AF5" w:rsidP="006C3AF5">
            <w:pPr>
              <w:jc w:val="center"/>
              <w:textAlignment w:val="bottom"/>
              <w:rPr>
                <w:del w:id="1152" w:author="Vijayaragavan R." w:date="2017-05-05T15:50:00Z"/>
                <w:rFonts w:ascii="Arial" w:hAnsi="Arial" w:cs="Arial"/>
                <w:sz w:val="18"/>
                <w:szCs w:val="18"/>
                <w:lang w:val="en-AU"/>
              </w:rPr>
            </w:pPr>
            <w:del w:id="1153" w:author="Vijayaragavan R." w:date="2017-05-05T15:50:00Z">
              <w:r w:rsidRPr="00297FE5" w:rsidDel="001C766C">
                <w:rPr>
                  <w:rFonts w:ascii="Calibri" w:hAnsi="Calibri" w:cs="Arial"/>
                  <w:color w:val="000000"/>
                  <w:kern w:val="24"/>
                  <w:sz w:val="18"/>
                  <w:szCs w:val="18"/>
                </w:rPr>
                <w:delText>gastroscopy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893A835" w14:textId="68682659" w:rsidR="006C3AF5" w:rsidRPr="00297FE5" w:rsidDel="001C766C" w:rsidRDefault="006C3AF5" w:rsidP="000C19DA">
            <w:pPr>
              <w:jc w:val="center"/>
              <w:textAlignment w:val="bottom"/>
              <w:rPr>
                <w:del w:id="1154" w:author="Vijayaragavan R." w:date="2017-05-05T15:50:00Z"/>
                <w:rFonts w:ascii="Arial" w:hAnsi="Arial" w:cs="Arial"/>
                <w:sz w:val="18"/>
                <w:szCs w:val="18"/>
                <w:lang w:val="en-AU"/>
              </w:rPr>
            </w:pPr>
            <w:del w:id="1155" w:author="Vijayaragavan R." w:date="2017-05-05T15:50:00Z">
              <w:r w:rsidRPr="00297FE5" w:rsidDel="001C766C">
                <w:rPr>
                  <w:rFonts w:ascii="Calibri" w:hAnsi="Calibri" w:cs="Arial"/>
                  <w:color w:val="000000"/>
                  <w:kern w:val="24"/>
                  <w:sz w:val="18"/>
                  <w:szCs w:val="18"/>
                </w:rPr>
                <w:delText>50mL infusion</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9D69CE2" w14:textId="126D42EA" w:rsidR="00D61CE3" w:rsidDel="001C766C" w:rsidRDefault="006C3AF5" w:rsidP="000C19DA">
            <w:pPr>
              <w:jc w:val="center"/>
              <w:textAlignment w:val="bottom"/>
              <w:rPr>
                <w:del w:id="1156" w:author="Vijayaragavan R." w:date="2017-05-05T15:50:00Z"/>
                <w:rFonts w:ascii="Calibri" w:hAnsi="Calibri" w:cs="Arial"/>
                <w:color w:val="000000"/>
                <w:kern w:val="24"/>
                <w:sz w:val="18"/>
                <w:szCs w:val="18"/>
              </w:rPr>
            </w:pPr>
            <w:del w:id="1157" w:author="Vijayaragavan R." w:date="2017-05-05T15:50:00Z">
              <w:r w:rsidRPr="00297FE5" w:rsidDel="001C766C">
                <w:rPr>
                  <w:rFonts w:ascii="Calibri" w:hAnsi="Calibri" w:cs="Arial"/>
                  <w:color w:val="000000"/>
                  <w:kern w:val="24"/>
                  <w:sz w:val="18"/>
                  <w:szCs w:val="18"/>
                </w:rPr>
                <w:delText xml:space="preserve">8 </w:delText>
              </w:r>
            </w:del>
          </w:p>
          <w:p w14:paraId="43A8D365" w14:textId="710BF89D" w:rsidR="006C3AF5" w:rsidRPr="00297FE5" w:rsidDel="001C766C" w:rsidRDefault="006C3AF5" w:rsidP="003D121C">
            <w:pPr>
              <w:jc w:val="center"/>
              <w:textAlignment w:val="bottom"/>
              <w:rPr>
                <w:del w:id="1158" w:author="Vijayaragavan R." w:date="2017-05-05T15:50:00Z"/>
                <w:rFonts w:ascii="Arial" w:hAnsi="Arial" w:cs="Arial"/>
                <w:sz w:val="18"/>
                <w:szCs w:val="18"/>
                <w:lang w:val="en-AU"/>
              </w:rPr>
            </w:pPr>
            <w:del w:id="1159" w:author="Vijayaragavan R." w:date="2017-05-05T15:50:00Z">
              <w:r w:rsidRPr="00297FE5" w:rsidDel="001C766C">
                <w:rPr>
                  <w:rFonts w:ascii="Calibri" w:hAnsi="Calibri" w:cs="Arial"/>
                  <w:color w:val="000000"/>
                  <w:kern w:val="24"/>
                  <w:sz w:val="18"/>
                  <w:szCs w:val="18"/>
                </w:rPr>
                <w:delText>(daily first 5 days, alternate days in second week)</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3EC290E0" w14:textId="03250172" w:rsidR="006C3AF5" w:rsidRPr="00297FE5" w:rsidDel="001C766C" w:rsidRDefault="00D61CE3" w:rsidP="006C3AF5">
            <w:pPr>
              <w:jc w:val="center"/>
              <w:textAlignment w:val="bottom"/>
              <w:rPr>
                <w:del w:id="1160" w:author="Vijayaragavan R." w:date="2017-05-05T15:50:00Z"/>
                <w:rFonts w:ascii="Arial" w:hAnsi="Arial" w:cs="Arial"/>
                <w:sz w:val="18"/>
                <w:szCs w:val="18"/>
                <w:lang w:val="en-AU"/>
              </w:rPr>
            </w:pPr>
            <w:del w:id="1161"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493CAA48" w14:textId="6AFC9C2C" w:rsidR="006C3AF5" w:rsidRPr="00297FE5" w:rsidDel="001C766C" w:rsidRDefault="006C3AF5" w:rsidP="006C3AF5">
            <w:pPr>
              <w:jc w:val="center"/>
              <w:textAlignment w:val="bottom"/>
              <w:rPr>
                <w:del w:id="1162" w:author="Vijayaragavan R." w:date="2017-05-05T15:50:00Z"/>
                <w:rFonts w:ascii="Arial" w:hAnsi="Arial" w:cs="Arial"/>
                <w:sz w:val="18"/>
                <w:szCs w:val="18"/>
                <w:lang w:val="en-AU"/>
              </w:rPr>
            </w:pPr>
            <w:del w:id="1163"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375D5BE1" w14:textId="38A18C86" w:rsidR="006C3AF5" w:rsidRPr="00297FE5" w:rsidDel="001C766C" w:rsidRDefault="004915E7" w:rsidP="006C3AF5">
            <w:pPr>
              <w:jc w:val="center"/>
              <w:textAlignment w:val="bottom"/>
              <w:rPr>
                <w:del w:id="1164" w:author="Vijayaragavan R." w:date="2017-05-05T15:50:00Z"/>
                <w:rFonts w:ascii="Arial" w:hAnsi="Arial" w:cs="Arial"/>
                <w:sz w:val="18"/>
                <w:szCs w:val="18"/>
                <w:lang w:val="en-AU"/>
              </w:rPr>
            </w:pPr>
            <w:del w:id="1165" w:author="Vijayaragavan R." w:date="2017-05-05T15:50:00Z">
              <w:r w:rsidDel="001C766C">
                <w:rPr>
                  <w:rFonts w:ascii="Calibri" w:hAnsi="Calibri" w:cs="Arial"/>
                  <w:color w:val="000000"/>
                  <w:kern w:val="24"/>
                  <w:sz w:val="18"/>
                  <w:szCs w:val="18"/>
                </w:rPr>
                <w:delText>NR</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39AAAC5" w14:textId="04E98CAB" w:rsidR="006C3AF5" w:rsidRPr="00297FE5" w:rsidDel="001C766C" w:rsidRDefault="006C3AF5" w:rsidP="006C3AF5">
            <w:pPr>
              <w:jc w:val="center"/>
              <w:textAlignment w:val="bottom"/>
              <w:rPr>
                <w:del w:id="1166" w:author="Vijayaragavan R." w:date="2017-05-05T15:50:00Z"/>
                <w:rFonts w:ascii="Arial" w:hAnsi="Arial" w:cs="Arial"/>
                <w:sz w:val="18"/>
                <w:szCs w:val="18"/>
                <w:lang w:val="en-AU"/>
              </w:rPr>
            </w:pPr>
            <w:del w:id="1167" w:author="Vijayaragavan R." w:date="2017-05-05T15:50:00Z">
              <w:r w:rsidRPr="00297FE5" w:rsidDel="001C766C">
                <w:rPr>
                  <w:rFonts w:ascii="Calibri" w:hAnsi="Calibri" w:cs="Arial"/>
                  <w:color w:val="000000"/>
                  <w:kern w:val="24"/>
                  <w:sz w:val="18"/>
                  <w:szCs w:val="18"/>
                </w:rPr>
                <w:delText>0</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A9E2635" w14:textId="3F1CDF02" w:rsidR="006C3AF5" w:rsidRPr="00297FE5" w:rsidDel="001C766C" w:rsidRDefault="006C3AF5" w:rsidP="000C19DA">
            <w:pPr>
              <w:jc w:val="center"/>
              <w:textAlignment w:val="bottom"/>
              <w:rPr>
                <w:del w:id="1168" w:author="Vijayaragavan R." w:date="2017-05-05T15:50:00Z"/>
                <w:rFonts w:ascii="Arial" w:hAnsi="Arial" w:cs="Arial"/>
                <w:sz w:val="18"/>
                <w:szCs w:val="18"/>
                <w:lang w:val="en-AU"/>
              </w:rPr>
            </w:pPr>
            <w:del w:id="1169" w:author="Vijayaragavan R." w:date="2017-05-05T15:50:00Z">
              <w:r w:rsidRPr="00297FE5" w:rsidDel="001C766C">
                <w:rPr>
                  <w:rFonts w:ascii="Calibri" w:hAnsi="Calibri" w:cs="Arial"/>
                  <w:color w:val="000000"/>
                  <w:kern w:val="24"/>
                  <w:sz w:val="18"/>
                  <w:szCs w:val="18"/>
                </w:rPr>
                <w:delText>4/4</w:delText>
              </w:r>
              <w:r w:rsidR="000B1E73"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2C9A12" w14:textId="2242ECB2" w:rsidR="006C3AF5" w:rsidRPr="00297FE5" w:rsidDel="001C766C" w:rsidRDefault="00244E84" w:rsidP="006C3AF5">
            <w:pPr>
              <w:jc w:val="center"/>
              <w:textAlignment w:val="bottom"/>
              <w:rPr>
                <w:del w:id="1170" w:author="Vijayaragavan R." w:date="2017-05-05T15:50:00Z"/>
                <w:rFonts w:ascii="Arial" w:hAnsi="Arial" w:cs="Arial"/>
                <w:sz w:val="18"/>
                <w:szCs w:val="18"/>
                <w:lang w:val="en-AU"/>
              </w:rPr>
            </w:pPr>
            <w:del w:id="1171"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A1F5DB6" w14:textId="34199ABC" w:rsidR="006C3AF5" w:rsidRPr="00297FE5" w:rsidDel="001C766C" w:rsidRDefault="002516DE" w:rsidP="006C3AF5">
            <w:pPr>
              <w:jc w:val="center"/>
              <w:textAlignment w:val="bottom"/>
              <w:rPr>
                <w:del w:id="1172" w:author="Vijayaragavan R." w:date="2017-05-05T15:50:00Z"/>
                <w:rFonts w:ascii="Arial" w:hAnsi="Arial" w:cs="Arial"/>
                <w:sz w:val="18"/>
                <w:szCs w:val="18"/>
                <w:lang w:val="en-AU"/>
              </w:rPr>
            </w:pPr>
            <w:del w:id="1173"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05AD94C" w14:textId="40CC54E0" w:rsidR="006C3AF5" w:rsidRPr="00297FE5" w:rsidDel="001C766C" w:rsidRDefault="006C3AF5" w:rsidP="006C3AF5">
            <w:pPr>
              <w:jc w:val="center"/>
              <w:textAlignment w:val="bottom"/>
              <w:rPr>
                <w:del w:id="1174" w:author="Vijayaragavan R." w:date="2017-05-05T15:50:00Z"/>
                <w:rFonts w:ascii="Arial" w:hAnsi="Arial" w:cs="Arial"/>
                <w:sz w:val="18"/>
                <w:szCs w:val="18"/>
                <w:lang w:val="en-AU"/>
              </w:rPr>
            </w:pPr>
            <w:del w:id="1175" w:author="Vijayaragavan R." w:date="2017-05-05T15:50:00Z">
              <w:r w:rsidRPr="00297FE5" w:rsidDel="001C766C">
                <w:rPr>
                  <w:rFonts w:ascii="Calibri" w:hAnsi="Calibri" w:cs="Arial"/>
                  <w:color w:val="000000"/>
                  <w:kern w:val="24"/>
                  <w:sz w:val="18"/>
                  <w:szCs w:val="18"/>
                </w:rPr>
                <w:delText>4</w:delText>
              </w:r>
            </w:del>
          </w:p>
          <w:p w14:paraId="784F0BB4" w14:textId="44EFA688" w:rsidR="006C3AF5" w:rsidRPr="00297FE5" w:rsidDel="001C766C" w:rsidRDefault="006C3AF5" w:rsidP="006C3AF5">
            <w:pPr>
              <w:jc w:val="center"/>
              <w:textAlignment w:val="bottom"/>
              <w:rPr>
                <w:del w:id="1176" w:author="Vijayaragavan R." w:date="2017-05-05T15:50:00Z"/>
                <w:rFonts w:ascii="Arial" w:hAnsi="Arial" w:cs="Arial"/>
                <w:sz w:val="18"/>
                <w:szCs w:val="18"/>
                <w:lang w:val="en-AU"/>
              </w:rPr>
            </w:pPr>
            <w:del w:id="1177"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B80E318" w14:textId="4DD87997" w:rsidR="006C3AF5" w:rsidRPr="00297FE5" w:rsidDel="001C766C" w:rsidRDefault="006C3AF5" w:rsidP="006C3AF5">
            <w:pPr>
              <w:jc w:val="center"/>
              <w:textAlignment w:val="bottom"/>
              <w:rPr>
                <w:del w:id="1178" w:author="Vijayaragavan R." w:date="2017-05-05T15:50:00Z"/>
                <w:rFonts w:ascii="Arial" w:hAnsi="Arial" w:cs="Arial"/>
                <w:sz w:val="18"/>
                <w:szCs w:val="18"/>
                <w:lang w:val="en-AU"/>
              </w:rPr>
            </w:pPr>
            <w:del w:id="1179" w:author="Vijayaragavan R." w:date="2017-05-05T15:50:00Z">
              <w:r w:rsidRPr="00297FE5" w:rsidDel="001C766C">
                <w:rPr>
                  <w:rFonts w:ascii="Calibri" w:hAnsi="Calibri" w:cs="Arial"/>
                  <w:color w:val="000000"/>
                  <w:kern w:val="24"/>
                  <w:sz w:val="18"/>
                  <w:szCs w:val="18"/>
                </w:rPr>
                <w:delText>4</w:delText>
              </w:r>
            </w:del>
          </w:p>
        </w:tc>
      </w:tr>
      <w:tr w:rsidR="000B1E73" w:rsidRPr="006C3AF5" w:rsidDel="001C766C" w14:paraId="566A314F" w14:textId="38522FA1" w:rsidTr="000B1E73">
        <w:trPr>
          <w:trHeight w:val="584"/>
          <w:del w:id="1180"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6173D98" w14:textId="044B8FFD" w:rsidR="006C3AF5" w:rsidRPr="00297FE5" w:rsidDel="001C766C" w:rsidRDefault="006C3AF5" w:rsidP="006C3AF5">
            <w:pPr>
              <w:jc w:val="center"/>
              <w:textAlignment w:val="bottom"/>
              <w:rPr>
                <w:del w:id="1181" w:author="Vijayaragavan R." w:date="2017-05-05T15:50:00Z"/>
                <w:rFonts w:ascii="Arial" w:hAnsi="Arial" w:cs="Arial"/>
                <w:sz w:val="18"/>
                <w:szCs w:val="18"/>
                <w:lang w:val="en-AU"/>
              </w:rPr>
            </w:pPr>
            <w:del w:id="1182"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0AD4AF0" w14:textId="56968FF3" w:rsidR="004114DD" w:rsidDel="001C766C" w:rsidRDefault="006C3AF5" w:rsidP="006C3AF5">
            <w:pPr>
              <w:jc w:val="center"/>
              <w:textAlignment w:val="bottom"/>
              <w:rPr>
                <w:del w:id="1183" w:author="Vijayaragavan R." w:date="2017-05-05T15:50:00Z"/>
                <w:rFonts w:ascii="Calibri" w:hAnsi="Calibri" w:cs="Arial"/>
                <w:color w:val="000000"/>
                <w:kern w:val="24"/>
                <w:sz w:val="18"/>
                <w:szCs w:val="18"/>
              </w:rPr>
            </w:pPr>
            <w:del w:id="1184" w:author="Vijayaragavan R." w:date="2017-05-05T15:50:00Z">
              <w:r w:rsidRPr="00297FE5" w:rsidDel="001C766C">
                <w:rPr>
                  <w:rFonts w:ascii="Calibri" w:hAnsi="Calibri" w:cs="Arial"/>
                  <w:color w:val="000000"/>
                  <w:kern w:val="24"/>
                  <w:sz w:val="18"/>
                  <w:szCs w:val="18"/>
                </w:rPr>
                <w:delText xml:space="preserve">Kellermayer </w:delText>
              </w:r>
            </w:del>
          </w:p>
          <w:p w14:paraId="24A2EC60" w14:textId="21E67F6A" w:rsidR="006C3AF5" w:rsidRPr="00297FE5" w:rsidDel="001C766C" w:rsidRDefault="006C3AF5" w:rsidP="006C3AF5">
            <w:pPr>
              <w:jc w:val="center"/>
              <w:textAlignment w:val="bottom"/>
              <w:rPr>
                <w:del w:id="1185" w:author="Vijayaragavan R." w:date="2017-05-05T15:50:00Z"/>
                <w:rFonts w:ascii="Arial" w:hAnsi="Arial" w:cs="Arial"/>
                <w:sz w:val="18"/>
                <w:szCs w:val="18"/>
                <w:lang w:val="en-AU"/>
              </w:rPr>
            </w:pPr>
            <w:del w:id="1186" w:author="Vijayaragavan R." w:date="2017-05-05T15:50:00Z">
              <w:r w:rsidRPr="00297FE5" w:rsidDel="001C766C">
                <w:rPr>
                  <w:rFonts w:ascii="Calibri" w:hAnsi="Calibri" w:cs="Arial"/>
                  <w:color w:val="000000"/>
                  <w:kern w:val="24"/>
                  <w:sz w:val="18"/>
                  <w:szCs w:val="18"/>
                </w:rPr>
                <w:delText>et al,</w:delText>
              </w:r>
            </w:del>
          </w:p>
          <w:p w14:paraId="1952F7E4" w14:textId="33AF36EF" w:rsidR="006C3AF5" w:rsidRPr="00297FE5" w:rsidDel="001C766C" w:rsidRDefault="006C3AF5" w:rsidP="00610867">
            <w:pPr>
              <w:jc w:val="center"/>
              <w:textAlignment w:val="bottom"/>
              <w:rPr>
                <w:del w:id="1187" w:author="Vijayaragavan R." w:date="2017-05-05T15:50:00Z"/>
                <w:rFonts w:ascii="Arial" w:hAnsi="Arial" w:cs="Arial"/>
                <w:sz w:val="18"/>
                <w:szCs w:val="18"/>
                <w:lang w:val="en-AU"/>
              </w:rPr>
            </w:pPr>
            <w:del w:id="1188"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"_ENREF_38" \o "Kellermayer, 2015 #468"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38</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EFCB794" w14:textId="6AC7FE3C" w:rsidR="006C3AF5" w:rsidRPr="00297FE5" w:rsidDel="001C766C" w:rsidRDefault="006C3AF5" w:rsidP="006C3AF5">
            <w:pPr>
              <w:jc w:val="center"/>
              <w:textAlignment w:val="bottom"/>
              <w:rPr>
                <w:del w:id="1189" w:author="Vijayaragavan R." w:date="2017-05-05T15:50:00Z"/>
                <w:rFonts w:ascii="Arial" w:hAnsi="Arial" w:cs="Arial"/>
                <w:sz w:val="18"/>
                <w:szCs w:val="18"/>
                <w:lang w:val="en-AU"/>
              </w:rPr>
            </w:pPr>
            <w:del w:id="1190" w:author="Vijayaragavan R." w:date="2017-05-05T15:50:00Z">
              <w:r w:rsidRPr="00297FE5" w:rsidDel="001C766C">
                <w:rPr>
                  <w:rFonts w:ascii="Calibri" w:hAnsi="Calibri" w:cs="Arial"/>
                  <w:color w:val="000000"/>
                  <w:kern w:val="24"/>
                  <w:sz w:val="18"/>
                  <w:szCs w:val="18"/>
                </w:rPr>
                <w:delText>3</w:delText>
              </w:r>
            </w:del>
          </w:p>
          <w:p w14:paraId="601B62C2" w14:textId="32ACC3CE" w:rsidR="006C3AF5" w:rsidRPr="00297FE5" w:rsidDel="001C766C" w:rsidRDefault="006C3AF5" w:rsidP="006C3AF5">
            <w:pPr>
              <w:jc w:val="center"/>
              <w:textAlignment w:val="bottom"/>
              <w:rPr>
                <w:del w:id="1191" w:author="Vijayaragavan R." w:date="2017-05-05T15:50:00Z"/>
                <w:rFonts w:ascii="Arial" w:hAnsi="Arial" w:cs="Arial"/>
                <w:sz w:val="18"/>
                <w:szCs w:val="18"/>
                <w:lang w:val="en-AU"/>
              </w:rPr>
            </w:pPr>
            <w:del w:id="1192" w:author="Vijayaragavan R." w:date="2017-05-05T15:50:00Z">
              <w:r w:rsidRPr="00297FE5" w:rsidDel="001C766C">
                <w:rPr>
                  <w:rFonts w:ascii="Calibri" w:hAnsi="Calibri" w:cs="Arial"/>
                  <w:color w:val="000000"/>
                  <w:kern w:val="24"/>
                  <w:sz w:val="18"/>
                  <w:szCs w:val="18"/>
                </w:rPr>
                <w:delText>(Paed)</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5A89CF2" w14:textId="4A0E905B" w:rsidR="006C3AF5" w:rsidRPr="00297FE5" w:rsidDel="001C766C" w:rsidRDefault="006C3AF5" w:rsidP="006C3AF5">
            <w:pPr>
              <w:jc w:val="center"/>
              <w:textAlignment w:val="bottom"/>
              <w:rPr>
                <w:del w:id="1193" w:author="Vijayaragavan R." w:date="2017-05-05T15:50:00Z"/>
                <w:rFonts w:ascii="Arial" w:hAnsi="Arial" w:cs="Arial"/>
                <w:sz w:val="18"/>
                <w:szCs w:val="18"/>
                <w:lang w:val="en-AU"/>
              </w:rPr>
            </w:pPr>
            <w:del w:id="1194" w:author="Vijayaragavan R." w:date="2017-05-05T15:50:00Z">
              <w:r w:rsidRPr="00297FE5" w:rsidDel="001C766C">
                <w:rPr>
                  <w:rFonts w:ascii="Calibri" w:hAnsi="Calibri" w:cs="Arial"/>
                  <w:color w:val="000000"/>
                  <w:kern w:val="24"/>
                  <w:sz w:val="18"/>
                  <w:szCs w:val="18"/>
                </w:rPr>
                <w:delText>immunotherapy dependent</w:delText>
              </w:r>
            </w:del>
          </w:p>
          <w:p w14:paraId="0099BC0C" w14:textId="381503CE" w:rsidR="006C3AF5" w:rsidRPr="00297FE5" w:rsidDel="001C766C" w:rsidRDefault="006C3AF5" w:rsidP="006C3AF5">
            <w:pPr>
              <w:jc w:val="center"/>
              <w:textAlignment w:val="bottom"/>
              <w:rPr>
                <w:del w:id="1195" w:author="Vijayaragavan R." w:date="2017-05-05T15:50:00Z"/>
                <w:rFonts w:ascii="Arial" w:hAnsi="Arial" w:cs="Arial"/>
                <w:sz w:val="18"/>
                <w:szCs w:val="18"/>
                <w:lang w:val="en-AU"/>
              </w:rPr>
            </w:pPr>
            <w:del w:id="1196" w:author="Vijayaragavan R." w:date="2017-05-05T15:50:00Z">
              <w:r w:rsidRPr="00297FE5" w:rsidDel="001C766C">
                <w:rPr>
                  <w:rFonts w:ascii="Calibri" w:hAnsi="Calibri" w:cs="Arial"/>
                  <w:color w:val="000000"/>
                  <w:kern w:val="24"/>
                  <w:sz w:val="18"/>
                  <w:szCs w:val="18"/>
                </w:rPr>
                <w:delText>but controlled mucosal disease at study commencement (Mayo 0-1)</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4CFBA74" w14:textId="3EF25E53" w:rsidR="006C3AF5" w:rsidRPr="00297FE5" w:rsidDel="001C766C" w:rsidRDefault="006C3AF5" w:rsidP="006C3AF5">
            <w:pPr>
              <w:jc w:val="center"/>
              <w:textAlignment w:val="bottom"/>
              <w:rPr>
                <w:del w:id="1197" w:author="Vijayaragavan R." w:date="2017-05-05T15:50:00Z"/>
                <w:rFonts w:ascii="Arial" w:hAnsi="Arial" w:cs="Arial"/>
                <w:sz w:val="18"/>
                <w:szCs w:val="18"/>
                <w:lang w:val="en-AU"/>
              </w:rPr>
            </w:pPr>
            <w:del w:id="1198" w:author="Vijayaragavan R." w:date="2017-05-05T15:50:00Z">
              <w:r w:rsidRPr="00297FE5" w:rsidDel="001C766C">
                <w:rPr>
                  <w:rFonts w:ascii="Calibri" w:hAnsi="Calibri" w:cs="Arial"/>
                  <w:color w:val="000000"/>
                  <w:kern w:val="24"/>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C1FF3C5" w14:textId="2FBF6DE8" w:rsidR="004C4078" w:rsidDel="001C766C" w:rsidRDefault="006C3AF5" w:rsidP="006C3AF5">
            <w:pPr>
              <w:jc w:val="center"/>
              <w:textAlignment w:val="bottom"/>
              <w:rPr>
                <w:del w:id="1199" w:author="Vijayaragavan R." w:date="2017-05-05T15:50:00Z"/>
                <w:rFonts w:ascii="Calibri" w:hAnsi="Calibri" w:cs="Arial"/>
                <w:color w:val="000000"/>
                <w:kern w:val="24"/>
                <w:sz w:val="18"/>
                <w:szCs w:val="18"/>
              </w:rPr>
            </w:pPr>
            <w:del w:id="1200" w:author="Vijayaragavan R." w:date="2017-05-05T15:50:00Z">
              <w:r w:rsidRPr="00297FE5" w:rsidDel="001C766C">
                <w:rPr>
                  <w:rFonts w:ascii="Calibri" w:hAnsi="Calibri" w:cs="Arial"/>
                  <w:color w:val="000000"/>
                  <w:kern w:val="24"/>
                  <w:sz w:val="18"/>
                  <w:szCs w:val="18"/>
                </w:rPr>
                <w:delText xml:space="preserve">colonoscopy </w:delText>
              </w:r>
            </w:del>
          </w:p>
          <w:p w14:paraId="5030C06B" w14:textId="11EBFABE" w:rsidR="006C3AF5" w:rsidRPr="00297FE5" w:rsidDel="001C766C" w:rsidRDefault="006C3AF5" w:rsidP="006C3AF5">
            <w:pPr>
              <w:jc w:val="center"/>
              <w:textAlignment w:val="bottom"/>
              <w:rPr>
                <w:del w:id="1201" w:author="Vijayaragavan R." w:date="2017-05-05T15:50:00Z"/>
                <w:rFonts w:ascii="Arial" w:hAnsi="Arial" w:cs="Arial"/>
                <w:sz w:val="18"/>
                <w:szCs w:val="18"/>
                <w:lang w:val="en-AU"/>
              </w:rPr>
            </w:pPr>
            <w:del w:id="1202" w:author="Vijayaragavan R." w:date="2017-05-05T15:50:00Z">
              <w:r w:rsidRPr="00297FE5" w:rsidDel="001C766C">
                <w:rPr>
                  <w:rFonts w:ascii="Calibri" w:hAnsi="Calibri" w:cs="Arial"/>
                  <w:color w:val="000000"/>
                  <w:kern w:val="24"/>
                  <w:sz w:val="18"/>
                  <w:szCs w:val="18"/>
                </w:rPr>
                <w:delText>followed by enemas</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952AAC3" w14:textId="032AA3FE" w:rsidR="006C3AF5" w:rsidRPr="00297FE5" w:rsidDel="001C766C" w:rsidRDefault="006C3AF5" w:rsidP="000C19DA">
            <w:pPr>
              <w:jc w:val="center"/>
              <w:textAlignment w:val="bottom"/>
              <w:rPr>
                <w:del w:id="1203" w:author="Vijayaragavan R." w:date="2017-05-05T15:50:00Z"/>
                <w:rFonts w:ascii="Arial" w:hAnsi="Arial" w:cs="Arial"/>
                <w:sz w:val="18"/>
                <w:szCs w:val="18"/>
                <w:lang w:val="en-AU"/>
              </w:rPr>
            </w:pPr>
            <w:del w:id="1204" w:author="Vijayaragavan R." w:date="2017-05-05T15:50:00Z">
              <w:r w:rsidRPr="00297FE5" w:rsidDel="001C766C">
                <w:rPr>
                  <w:rFonts w:ascii="Calibri" w:hAnsi="Calibri" w:cs="Arial"/>
                  <w:color w:val="000000"/>
                  <w:kern w:val="24"/>
                  <w:sz w:val="18"/>
                  <w:szCs w:val="18"/>
                </w:rPr>
                <w:delText xml:space="preserve">50g stool in 250ml saline; 60-250 mL </w:delText>
              </w:r>
              <w:r w:rsidR="0016489E" w:rsidDel="001C766C">
                <w:rPr>
                  <w:rFonts w:ascii="Calibri" w:hAnsi="Calibri" w:cs="Arial"/>
                  <w:color w:val="000000"/>
                  <w:kern w:val="24"/>
                  <w:sz w:val="18"/>
                  <w:szCs w:val="18"/>
                </w:rPr>
                <w:delText>delivered</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F97A7A" w14:textId="1ACD58E0" w:rsidR="00D61CE3" w:rsidDel="001C766C" w:rsidRDefault="006C3AF5" w:rsidP="003D121C">
            <w:pPr>
              <w:jc w:val="center"/>
              <w:textAlignment w:val="bottom"/>
              <w:rPr>
                <w:del w:id="1205" w:author="Vijayaragavan R." w:date="2017-05-05T15:50:00Z"/>
                <w:rFonts w:ascii="Calibri" w:hAnsi="Calibri" w:cs="Arial"/>
                <w:color w:val="000000"/>
                <w:kern w:val="24"/>
                <w:sz w:val="18"/>
                <w:szCs w:val="18"/>
              </w:rPr>
            </w:pPr>
            <w:del w:id="1206" w:author="Vijayaragavan R." w:date="2017-05-05T15:50:00Z">
              <w:r w:rsidRPr="00297FE5" w:rsidDel="001C766C">
                <w:rPr>
                  <w:rFonts w:ascii="Calibri" w:hAnsi="Calibri" w:cs="Arial"/>
                  <w:color w:val="000000"/>
                  <w:kern w:val="24"/>
                  <w:sz w:val="18"/>
                  <w:szCs w:val="18"/>
                </w:rPr>
                <w:delText xml:space="preserve">22-30 </w:delText>
              </w:r>
            </w:del>
          </w:p>
          <w:p w14:paraId="736DF3EC" w14:textId="69DBBB07" w:rsidR="006C3AF5" w:rsidRPr="00297FE5" w:rsidDel="001C766C" w:rsidRDefault="006C3AF5" w:rsidP="003D121C">
            <w:pPr>
              <w:jc w:val="center"/>
              <w:textAlignment w:val="bottom"/>
              <w:rPr>
                <w:del w:id="1207" w:author="Vijayaragavan R." w:date="2017-05-05T15:50:00Z"/>
                <w:rFonts w:ascii="Arial" w:hAnsi="Arial" w:cs="Arial"/>
                <w:sz w:val="18"/>
                <w:szCs w:val="18"/>
                <w:lang w:val="en-AU"/>
              </w:rPr>
            </w:pPr>
            <w:del w:id="1208" w:author="Vijayaragavan R." w:date="2017-05-05T15:50:00Z">
              <w:r w:rsidRPr="00297FE5" w:rsidDel="001C766C">
                <w:rPr>
                  <w:rFonts w:ascii="Calibri" w:hAnsi="Calibri" w:cs="Arial"/>
                  <w:color w:val="000000"/>
                  <w:kern w:val="24"/>
                  <w:sz w:val="18"/>
                  <w:szCs w:val="18"/>
                </w:rPr>
                <w:delText>(daily for fortnight, thrice weekly for fortnight, then weekly</w:delText>
              </w:r>
              <w:r w:rsidR="00D61CE3" w:rsidDel="001C766C">
                <w:rPr>
                  <w:rFonts w:ascii="Calibri" w:hAnsi="Calibri" w:cs="Arial"/>
                  <w:color w:val="000000"/>
                  <w:kern w:val="24"/>
                  <w:sz w:val="18"/>
                  <w:szCs w:val="18"/>
                </w:rPr>
                <w:delText xml:space="preserve"> for 6-12 weeks</w:delText>
              </w:r>
              <w:r w:rsidRPr="00297FE5" w:rsidDel="001C766C">
                <w:rPr>
                  <w:rFonts w:ascii="Calibri" w:hAnsi="Calibri" w:cs="Arial"/>
                  <w:color w:val="000000"/>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C3392F4" w14:textId="5C53B197" w:rsidR="006C3AF5" w:rsidRPr="00297FE5" w:rsidDel="001C766C" w:rsidRDefault="006C3AF5" w:rsidP="006C3AF5">
            <w:pPr>
              <w:jc w:val="center"/>
              <w:textAlignment w:val="bottom"/>
              <w:rPr>
                <w:del w:id="1209" w:author="Vijayaragavan R." w:date="2017-05-05T15:50:00Z"/>
                <w:rFonts w:ascii="Arial" w:hAnsi="Arial" w:cs="Arial"/>
                <w:sz w:val="18"/>
                <w:szCs w:val="18"/>
                <w:lang w:val="en-AU"/>
              </w:rPr>
            </w:pPr>
            <w:del w:id="1210" w:author="Vijayaragavan R." w:date="2017-05-05T15:50:00Z">
              <w:r w:rsidRPr="00297FE5" w:rsidDel="001C766C">
                <w:rPr>
                  <w:rFonts w:ascii="Calibri" w:hAnsi="Calibri" w:cs="Arial"/>
                  <w:color w:val="000000"/>
                  <w:kern w:val="24"/>
                  <w:sz w:val="18"/>
                  <w:szCs w:val="18"/>
                </w:rPr>
                <w:delText>frozen</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1997BF9" w14:textId="124A60AD" w:rsidR="006C3AF5" w:rsidRPr="00297FE5" w:rsidDel="001C766C" w:rsidRDefault="006C3AF5" w:rsidP="006C3AF5">
            <w:pPr>
              <w:jc w:val="center"/>
              <w:textAlignment w:val="bottom"/>
              <w:rPr>
                <w:del w:id="1211" w:author="Vijayaragavan R." w:date="2017-05-05T15:50:00Z"/>
                <w:rFonts w:ascii="Arial" w:hAnsi="Arial" w:cs="Arial"/>
                <w:sz w:val="18"/>
                <w:szCs w:val="18"/>
                <w:lang w:val="en-AU"/>
              </w:rPr>
            </w:pPr>
            <w:del w:id="1212"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835D76C" w14:textId="17F32FAA" w:rsidR="006C3AF5" w:rsidRPr="00297FE5" w:rsidDel="001C766C" w:rsidRDefault="006C3AF5" w:rsidP="006C3AF5">
            <w:pPr>
              <w:jc w:val="center"/>
              <w:textAlignment w:val="bottom"/>
              <w:rPr>
                <w:del w:id="1213" w:author="Vijayaragavan R." w:date="2017-05-05T15:50:00Z"/>
                <w:rFonts w:ascii="Arial" w:hAnsi="Arial" w:cs="Arial"/>
                <w:sz w:val="18"/>
                <w:szCs w:val="18"/>
                <w:lang w:val="en-AU"/>
              </w:rPr>
            </w:pPr>
            <w:del w:id="1214"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05CEE48" w14:textId="3DCABEDB" w:rsidR="006C3AF5" w:rsidRPr="00297FE5" w:rsidDel="001C766C" w:rsidRDefault="006C3AF5" w:rsidP="000C19DA">
            <w:pPr>
              <w:jc w:val="center"/>
              <w:textAlignment w:val="bottom"/>
              <w:rPr>
                <w:del w:id="1215" w:author="Vijayaragavan R." w:date="2017-05-05T15:50:00Z"/>
                <w:rFonts w:ascii="Arial" w:hAnsi="Arial" w:cs="Arial"/>
                <w:sz w:val="18"/>
                <w:szCs w:val="18"/>
                <w:lang w:val="en-AU"/>
              </w:rPr>
            </w:pPr>
            <w:del w:id="1216" w:author="Vijayaragavan R." w:date="2017-05-05T15:50:00Z">
              <w:r w:rsidRPr="00297FE5" w:rsidDel="001C766C">
                <w:rPr>
                  <w:rFonts w:ascii="Calibri" w:hAnsi="Calibri" w:cs="Arial"/>
                  <w:color w:val="000000"/>
                  <w:kern w:val="24"/>
                  <w:sz w:val="18"/>
                  <w:szCs w:val="18"/>
                </w:rPr>
                <w:delText>3/3</w:delText>
              </w:r>
              <w:r w:rsidR="000B1E73"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2E0504" w14:textId="364E0A71" w:rsidR="006C3AF5" w:rsidRPr="00297FE5" w:rsidDel="001C766C" w:rsidRDefault="006C3AF5" w:rsidP="006C3AF5">
            <w:pPr>
              <w:jc w:val="center"/>
              <w:textAlignment w:val="bottom"/>
              <w:rPr>
                <w:del w:id="1217" w:author="Vijayaragavan R." w:date="2017-05-05T15:50:00Z"/>
                <w:rFonts w:ascii="Arial" w:hAnsi="Arial" w:cs="Arial"/>
                <w:sz w:val="18"/>
                <w:szCs w:val="18"/>
                <w:lang w:val="en-AU"/>
              </w:rPr>
            </w:pPr>
            <w:del w:id="1218" w:author="Vijayaragavan R." w:date="2017-05-05T15:50:00Z">
              <w:r w:rsidRPr="00297FE5" w:rsidDel="001C766C">
                <w:rPr>
                  <w:rFonts w:ascii="Calibri" w:hAnsi="Calibri" w:cs="Arial"/>
                  <w:color w:val="000000"/>
                  <w:kern w:val="24"/>
                  <w:sz w:val="18"/>
                  <w:szCs w:val="18"/>
                </w:rPr>
                <w:delText>-</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7567B4" w14:textId="7EA27B44" w:rsidR="006C3AF5" w:rsidRPr="00297FE5" w:rsidDel="001C766C" w:rsidRDefault="006C3AF5" w:rsidP="000C19DA">
            <w:pPr>
              <w:jc w:val="center"/>
              <w:textAlignment w:val="bottom"/>
              <w:rPr>
                <w:del w:id="1219" w:author="Vijayaragavan R." w:date="2017-05-05T15:50:00Z"/>
                <w:rFonts w:ascii="Arial" w:hAnsi="Arial" w:cs="Arial"/>
                <w:sz w:val="18"/>
                <w:szCs w:val="18"/>
                <w:lang w:val="en-AU"/>
              </w:rPr>
            </w:pPr>
            <w:del w:id="1220" w:author="Vijayaragavan R." w:date="2017-05-05T15:50:00Z">
              <w:r w:rsidRPr="00297FE5" w:rsidDel="001C766C">
                <w:rPr>
                  <w:rFonts w:ascii="Calibri" w:hAnsi="Calibri" w:cs="Arial"/>
                  <w:color w:val="000000"/>
                  <w:kern w:val="24"/>
                  <w:sz w:val="18"/>
                  <w:szCs w:val="18"/>
                </w:rPr>
                <w:delText>3/3</w:delText>
              </w:r>
              <w:r w:rsidR="000B1E73"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1E47170" w14:textId="11386A4C" w:rsidR="006C3AF5" w:rsidRPr="00297FE5" w:rsidDel="001C766C" w:rsidRDefault="006C3AF5" w:rsidP="000C19DA">
            <w:pPr>
              <w:jc w:val="center"/>
              <w:textAlignment w:val="bottom"/>
              <w:rPr>
                <w:del w:id="1221" w:author="Vijayaragavan R." w:date="2017-05-05T15:50:00Z"/>
                <w:rFonts w:ascii="Arial" w:hAnsi="Arial" w:cs="Arial"/>
                <w:sz w:val="18"/>
                <w:szCs w:val="18"/>
                <w:lang w:val="en-AU"/>
              </w:rPr>
            </w:pPr>
            <w:del w:id="1222" w:author="Vijayaragavan R." w:date="2017-05-05T15:50:00Z">
              <w:r w:rsidRPr="00297FE5" w:rsidDel="001C766C">
                <w:rPr>
                  <w:rFonts w:ascii="Calibri" w:hAnsi="Calibri" w:cs="Arial"/>
                  <w:color w:val="000000"/>
                  <w:kern w:val="24"/>
                  <w:sz w:val="18"/>
                  <w:szCs w:val="18"/>
                </w:rPr>
                <w:delText>3/3</w:delText>
              </w:r>
              <w:r w:rsidR="000B1E73"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(100%)</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3E0862C" w14:textId="494041B9" w:rsidR="006C3AF5" w:rsidRPr="00297FE5" w:rsidDel="001C766C" w:rsidRDefault="006C3AF5" w:rsidP="006C3AF5">
            <w:pPr>
              <w:jc w:val="center"/>
              <w:textAlignment w:val="bottom"/>
              <w:rPr>
                <w:del w:id="1223" w:author="Vijayaragavan R." w:date="2017-05-05T15:50:00Z"/>
                <w:rFonts w:ascii="Arial" w:hAnsi="Arial" w:cs="Arial"/>
                <w:sz w:val="18"/>
                <w:szCs w:val="18"/>
                <w:lang w:val="en-AU"/>
              </w:rPr>
            </w:pPr>
            <w:del w:id="1224" w:author="Vijayaragavan R." w:date="2017-05-05T15:50:00Z">
              <w:r w:rsidRPr="00297FE5" w:rsidDel="001C766C">
                <w:rPr>
                  <w:rFonts w:ascii="Calibri" w:hAnsi="Calibri" w:cs="Arial"/>
                  <w:color w:val="000000"/>
                  <w:kern w:val="24"/>
                  <w:sz w:val="18"/>
                  <w:szCs w:val="18"/>
                </w:rPr>
                <w:delText>3</w:delText>
              </w:r>
            </w:del>
          </w:p>
          <w:p w14:paraId="5787E71A" w14:textId="70927397" w:rsidR="006C3AF5" w:rsidRPr="00297FE5" w:rsidDel="001C766C" w:rsidRDefault="006C3AF5" w:rsidP="006C3AF5">
            <w:pPr>
              <w:jc w:val="center"/>
              <w:textAlignment w:val="bottom"/>
              <w:rPr>
                <w:del w:id="1225" w:author="Vijayaragavan R." w:date="2017-05-05T15:50:00Z"/>
                <w:rFonts w:ascii="Arial" w:hAnsi="Arial" w:cs="Arial"/>
                <w:sz w:val="18"/>
                <w:szCs w:val="18"/>
                <w:lang w:val="en-AU"/>
              </w:rPr>
            </w:pPr>
            <w:del w:id="1226" w:author="Vijayaragavan R." w:date="2017-05-05T15:50:00Z">
              <w:r w:rsidRPr="00297FE5" w:rsidDel="001C766C">
                <w:rPr>
                  <w:rFonts w:ascii="Calibri" w:hAnsi="Calibri" w:cs="Arial"/>
                  <w:color w:val="000000"/>
                  <w:kern w:val="24"/>
                  <w:sz w:val="18"/>
                  <w:szCs w:val="18"/>
                </w:rPr>
                <w:delText>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3B9B53A" w14:textId="0D88131E" w:rsidR="006C3AF5" w:rsidRPr="00297FE5" w:rsidDel="001C766C" w:rsidRDefault="006C3AF5" w:rsidP="006C3AF5">
            <w:pPr>
              <w:jc w:val="center"/>
              <w:textAlignment w:val="bottom"/>
              <w:rPr>
                <w:del w:id="1227" w:author="Vijayaragavan R." w:date="2017-05-05T15:50:00Z"/>
                <w:rFonts w:ascii="Arial" w:hAnsi="Arial" w:cs="Arial"/>
                <w:sz w:val="18"/>
                <w:szCs w:val="18"/>
                <w:lang w:val="en-AU"/>
              </w:rPr>
            </w:pPr>
            <w:del w:id="1228" w:author="Vijayaragavan R." w:date="2017-05-05T15:50:00Z">
              <w:r w:rsidRPr="00297FE5" w:rsidDel="001C766C">
                <w:rPr>
                  <w:rFonts w:ascii="Calibri" w:hAnsi="Calibri" w:cs="Arial"/>
                  <w:color w:val="000000"/>
                  <w:kern w:val="24"/>
                  <w:sz w:val="18"/>
                  <w:szCs w:val="18"/>
                </w:rPr>
                <w:delText>3</w:delText>
              </w:r>
            </w:del>
          </w:p>
        </w:tc>
      </w:tr>
      <w:tr w:rsidR="000B1E73" w:rsidRPr="006C3AF5" w:rsidDel="001C766C" w14:paraId="36C97C9F" w14:textId="44B7668B" w:rsidTr="000B1E73">
        <w:trPr>
          <w:trHeight w:val="584"/>
          <w:del w:id="1229"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F2893A" w14:textId="695732C6" w:rsidR="006C3AF5" w:rsidRPr="00297FE5" w:rsidDel="001C766C" w:rsidRDefault="006C3AF5" w:rsidP="006C3AF5">
            <w:pPr>
              <w:jc w:val="center"/>
              <w:textAlignment w:val="bottom"/>
              <w:rPr>
                <w:del w:id="1230" w:author="Vijayaragavan R." w:date="2017-05-05T15:50:00Z"/>
                <w:rFonts w:ascii="Arial" w:hAnsi="Arial" w:cs="Arial"/>
                <w:sz w:val="18"/>
                <w:szCs w:val="18"/>
                <w:lang w:val="en-AU"/>
              </w:rPr>
            </w:pPr>
            <w:del w:id="1231"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D8754A1" w14:textId="302A82AA" w:rsidR="006C3AF5" w:rsidRPr="00297FE5" w:rsidDel="001C766C" w:rsidRDefault="006C3AF5" w:rsidP="006C3AF5">
            <w:pPr>
              <w:jc w:val="center"/>
              <w:textAlignment w:val="bottom"/>
              <w:rPr>
                <w:del w:id="1232" w:author="Vijayaragavan R." w:date="2017-05-05T15:50:00Z"/>
                <w:rFonts w:ascii="Arial" w:hAnsi="Arial" w:cs="Arial"/>
                <w:sz w:val="18"/>
                <w:szCs w:val="18"/>
                <w:lang w:val="en-AU"/>
              </w:rPr>
            </w:pPr>
            <w:del w:id="1233" w:author="Vijayaragavan R." w:date="2017-05-05T15:50:00Z">
              <w:r w:rsidRPr="00297FE5" w:rsidDel="001C766C">
                <w:rPr>
                  <w:rFonts w:ascii="Calibri" w:hAnsi="Calibri" w:cs="Arial"/>
                  <w:color w:val="000000"/>
                  <w:kern w:val="24"/>
                  <w:sz w:val="18"/>
                  <w:szCs w:val="18"/>
                </w:rPr>
                <w:delText>Kump</w:delText>
              </w:r>
            </w:del>
          </w:p>
          <w:p w14:paraId="7BC6872A" w14:textId="5A68707E" w:rsidR="006C3AF5" w:rsidRPr="00297FE5" w:rsidDel="001C766C" w:rsidRDefault="006C3AF5" w:rsidP="006C3AF5">
            <w:pPr>
              <w:jc w:val="center"/>
              <w:textAlignment w:val="bottom"/>
              <w:rPr>
                <w:del w:id="1234" w:author="Vijayaragavan R." w:date="2017-05-05T15:50:00Z"/>
                <w:rFonts w:ascii="Arial" w:hAnsi="Arial" w:cs="Arial"/>
                <w:sz w:val="18"/>
                <w:szCs w:val="18"/>
                <w:lang w:val="en-AU"/>
              </w:rPr>
            </w:pPr>
            <w:del w:id="1235" w:author="Vijayaragavan R." w:date="2017-05-05T15:50:00Z">
              <w:r w:rsidRPr="00297FE5" w:rsidDel="001C766C">
                <w:rPr>
                  <w:rFonts w:ascii="Calibri" w:hAnsi="Calibri" w:cs="Arial"/>
                  <w:color w:val="000000"/>
                  <w:kern w:val="24"/>
                  <w:sz w:val="18"/>
                  <w:szCs w:val="18"/>
                </w:rPr>
                <w:delText>et al,</w:delText>
              </w:r>
            </w:del>
          </w:p>
          <w:p w14:paraId="0A3C5F01" w14:textId="48ACA519" w:rsidR="006C3AF5" w:rsidRPr="00297FE5" w:rsidDel="001C766C" w:rsidRDefault="006C3AF5" w:rsidP="00610867">
            <w:pPr>
              <w:jc w:val="center"/>
              <w:textAlignment w:val="bottom"/>
              <w:rPr>
                <w:del w:id="1236" w:author="Vijayaragavan R." w:date="2017-05-05T15:50:00Z"/>
                <w:rFonts w:ascii="Arial" w:hAnsi="Arial" w:cs="Arial"/>
                <w:sz w:val="18"/>
                <w:szCs w:val="18"/>
                <w:lang w:val="en-AU"/>
              </w:rPr>
            </w:pPr>
            <w:del w:id="1237"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"_ENREF_39" \o "Kump, 2015 #532"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PEVuZE5vdGU+PENpdGU+PEF1dGhvcj5LdW1wPC9BdXRob3I+PFllYXI+MjAxNTwvWWVhcj48UmVj
TnVtPjUzMjwvUmVjTnVtPjxEaXNwbGF5VGV4dD48c3R5bGUgZmFjZT0ic3VwZXJzY3JpcHQiPjM5
PC9zdHlsZT48L0Rpc3BsYXlUZXh0PjxyZWNvcmQ+PHJlYy1udW1iZXI+NTMyPC9yZWMtbnVtYmVy
Pjxmb3JlaWduLWtleXM+PGtleSBhcHA9IkVOIiBkYi1pZD0iMmFwcnBmc3RxcDk5cDBlNXZyODUw
dnJwdHh6c3Y1enMwdDVhIiB0aW1lc3RhbXA9IjE0ODAyMjAyNzciPjUzMjwva2V5PjwvZm9yZWln
bi1rZXlzPjxyZWYtdHlwZSBuYW1lPSJKb3VybmFsIEFydGljbGUiPjE3PC9yZWYtdHlwZT48Y29u
dHJpYnV0b3JzPjxhdXRob3JzPjxhdXRob3I+S3VtcCwgUC4gSy48L2F1dGhvcj48YXV0aG9yPld1
cm0sIFAuPC9hdXRob3I+PGF1dGhvcj5Hcm9jaGVuaWcsIEguIFAuPC9hdXRob3I+PGF1dGhvcj5S
ZWl0ZXIsIEwuPC9hdXRob3I+PGF1dGhvcj5Ib2ZmbWFubiwgSy4gTS48L2F1dGhvcj48YXV0aG9y
PlNwaW5kZWxib2VjaywgVy48L2F1dGhvcj48YXV0aG9yPlJlaWNodCwgRy48L2F1dGhvcj48YXV0
aG9yPldlbnpsLCBILjwvYXV0aG9yPjxhdXRob3I+UGV0cml0c2NoLCBXLjwvYXV0aG9yPjxhdXRo
b3I+R29ya2lld2ljeiwgRy48L2F1dGhvcj48YXV0aG9yPkhvZWdlbmF1ZXIsIEMuPC9hdXRob3I+
PC9hdXRob3JzPjwvY29udHJpYnV0b3JzPjxhdXRoLWFkZHJlc3M+KEt1bXAsIFNwaW5kZWxib2Vj
aywgV2VuemwsIFBldHJpdHNjaCwgSG9lZ2VuYXVlcikgQ2xpbmljYWwgRGVwYXJ0bWVudCBvZiBH
YXN0cm9lbnRlcm9sb2d5LCBHcmF6LCBBdXN0cmlhIChXdXJtLCBHb3JraWV3aWN6KSBJbnN0aXR1
dGUgb2YgUGF0aG9sb2d5LCBVbml2ZXJzaXR5IEhvc3BpdGFsIEdyYXosIEdyYXosIEF1c3RyaWEg
KEdyb2NoZW5pZykgRGVwIG9mIEludGVybmFsIE1lZGljaW5lLCBDb252ZW50IEhvc3BpdGFsIFN0
IFZlaXRoLCBTdC4gVmVpdGgsIEF1c3RyaWEgKFJlaXRlcikgRGVwIG9mIEludGVybmFsIE1lZGlj
aW5lLCBDb252ZW50IEhvc3BpdGFsIEdyYXosIEdyYXosIEF1c3RyaWEgKEhvZmZtYW5uKSBEZXAu
IG9mIFBlZGlhdHJpY3MsIFVuaXZlcnNpdHkgSG9zcGl0YWwgR3JheiwgR3JheiwgQXVzdHJpYSAo
UmVpY2h0KSBDbGluaWNhbCBEZXBhcnRtZW50IG9mIEdhc3Ryb2VudGVyb2xvZ3ksIENvbnZlbnQg
SG9zcGl0YWwgR3JheiwgR3JheiwgQXVzdHJpYTwvYXV0aC1hZGRyZXNzPjx0aXRsZXM+PHRpdGxl
PkltcGFjdCBvZiBhbnRpYmlvdGljIHRyZWF0bWVudCBiZWZvcmUgZmFlY2FsIG1pY3JvYmlvdGEg
dHJhbnNwbGFudGF0aW9uIChGTVQpIGluIGNocm9uaWMgYWN0aXZlIHVsY2VyYXRpdmUgY29saXRp
czwvdGl0bGU+PHNlY29uZGFyeS10aXRsZT5Vbml0ZWQgRXVyb3BlYW4gR2FzdHJvZW50ZXJvbG9n
eSBKb3VybmFsPC9zZWNvbmRhcnktdGl0bGU+PC90aXRsZXM+PHBlcmlvZGljYWw+PGZ1bGwtdGl0
bGU+VW5pdGVkIEV1cm9wZWFuIEdhc3Ryb2VudGVyb2xvZ3kgSm91cm5hbDwvZnVsbC10aXRsZT48
L3BlcmlvZGljYWw+PHBhZ2VzPkE0Mzc8L3BhZ2VzPjx2b2x1bWU+MSk8L3ZvbHVtZT48a2V5d29y
ZHM+PGtleXdvcmQ+ZmVjZXMgbWljcm9mbG9yYTwva2V5d29yZD48a2V5d29yZD50cmFuc3BsYW50
YXRpb248L2tleXdvcmQ+PGtleXdvcmQ+dWxjZXJhdGl2ZSBjb2xpdGlzPC9rZXl3b3JkPjxrZXl3
b3JkPkV1cm9wZWFuPC9rZXl3b3JkPjxrZXl3b3JkPmdhc3Ryb2VudGVyb2xvZ3k8L2tleXdvcmQ+
PGtleXdvcmQ+YW50aWJpb3RpYyB0aGVyYXB5PC9rZXl3b3JkPjxrZXl3b3JkPmh1bWFuPC9rZXl3
b3JkPjxrZXl3b3JkPnBhdGllbnQ8L2tleXdvcmQ+PGtleXdvcmQ+TWF5byAocGVvcGxlKTwva2V5
d29yZD48a2V5d29yZD5mb2xsb3cgdXA8L2tleXdvcmQ+PGtleXdvcmQ+dGhlcmFweTwva2V5d29y
ZD48a2V5d29yZD5wYXRpZW50IGNvbXBsaWFuY2U8L2tleXdvcmQ+PGtleXdvcmQ+ZW5kb3Njb3B5
PC9rZXl3b3JkPjxrZXl3b3JkPmRpc2Vhc2UgYWN0aXZpdHk8L2tleXdvcmQ+PGtleXdvcmQ+cmVt
aXNzaW9uPC9rZXl3b3JkPjxrZXl3b3JkPnNpZ21vaWRvc2NvcHk8L2tleXdvcmQ+PGtleXdvcmQ+
YW50aWJpb3RpYyBhc3NvY2lhdGVkIGRpYXJyaGVhPC9rZXl3b3JkPjxrZXl3b3JkPkNsb3N0cmlk
aXVtIGRpZmZpY2lsZSBpbmZlY3Rpb248L2tleXdvcmQ+PGtleXdvcmQ+Y29sb25vc2NvcHk8L2tl
eXdvcmQ+PGtleXdvcmQ+YW50aWJpb3RpYyBhZ2VudDwva2V5d29yZD48a2V5d29yZD5jYWxncmFu
dWxpbjwva2V5d29yZD48L2tleXdvcmRzPjxkYXRlcz48eWVhcj4yMDE1PC95ZWFyPjxwdWItZGF0
ZXM+PGRhdGU+T2N0b2JlcjwvZGF0ZT48L3B1Yi1kYXRlcz48L2RhdGVzPjxhY2Nlc3Npb24tbnVt
PjcyMjY3MDExPC9hY2Nlc3Npb24tbnVtPjx1cmxzPjxyZWxhdGVkLXVybHM+PHVybD5odHRwOi8v
YWNzLmhjbi5jb20uYXU/YWNjPTM2NDIyJmFtcDt1cmw9aHR0cDovL292aWRzcC5vdmlkLmNvbS9v
dmlkd2ViLmNnaT9UPUpTJmFtcDtDU0M9WSZhbXA7TkVXUz1OJmFtcDtQQUdFPWZ1bGx0ZXh0JmFt
cDtEPWVtZWQxNCZhbXA7QU49NzIyNjcwMTE8L3VybD48L3JlbGF0ZWQtdXJscz48L3VybHM+PHJl
bW90ZS1kYXRhYmFzZS1uYW1lPkVtYmFzZTwvcmVtb3RlLWRhdGFiYXNlLW5hbWU+PHJlbW90ZS1k
YXRhYmFzZS1wcm92aWRlcj5PdmlkIFRlY2hub2xvZ2llczwvcmVtb3RlLWRhdGFiYXNlLXByb3Zp
ZGVyPjwvcmVjb3JkPjwvQ2l0ZT48L0VuZE5vdGU+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PEVuZE5vdGU+PENpdGU+PEF1dGhvcj5LdW1wPC9BdXRob3I+PFllYXI+MjAxNTwvWWVhcj48UmVj
TnVtPjUzMjwvUmVjTnVtPjxEaXNwbGF5VGV4dD48c3R5bGUgZmFjZT0ic3VwZXJzY3JpcHQiPjM5
PC9zdHlsZT48L0Rpc3BsYXlUZXh0PjxyZWNvcmQ+PHJlYy1udW1iZXI+NTMyPC9yZWMtbnVtYmVy
Pjxmb3JlaWduLWtleXM+PGtleSBhcHA9IkVOIiBkYi1pZD0iMmFwcnBmc3RxcDk5cDBlNXZyODUw
dnJwdHh6c3Y1enMwdDVhIiB0aW1lc3RhbXA9IjE0ODAyMjAyNzciPjUzMjwva2V5PjwvZm9yZWln
bi1rZXlzPjxyZWYtdHlwZSBuYW1lPSJKb3VybmFsIEFydGljbGUiPjE3PC9yZWYtdHlwZT48Y29u
dHJpYnV0b3JzPjxhdXRob3JzPjxhdXRob3I+S3VtcCwgUC4gSy48L2F1dGhvcj48YXV0aG9yPld1
cm0sIFAuPC9hdXRob3I+PGF1dGhvcj5Hcm9jaGVuaWcsIEguIFAuPC9hdXRob3I+PGF1dGhvcj5S
ZWl0ZXIsIEwuPC9hdXRob3I+PGF1dGhvcj5Ib2ZmbWFubiwgSy4gTS48L2F1dGhvcj48YXV0aG9y
PlNwaW5kZWxib2VjaywgVy48L2F1dGhvcj48YXV0aG9yPlJlaWNodCwgRy48L2F1dGhvcj48YXV0
aG9yPldlbnpsLCBILjwvYXV0aG9yPjxhdXRob3I+UGV0cml0c2NoLCBXLjwvYXV0aG9yPjxhdXRo
b3I+R29ya2lld2ljeiwgRy48L2F1dGhvcj48YXV0aG9yPkhvZWdlbmF1ZXIsIEMuPC9hdXRob3I+
PC9hdXRob3JzPjwvY29udHJpYnV0b3JzPjxhdXRoLWFkZHJlc3M+KEt1bXAsIFNwaW5kZWxib2Vj
aywgV2VuemwsIFBldHJpdHNjaCwgSG9lZ2VuYXVlcikgQ2xpbmljYWwgRGVwYXJ0bWVudCBvZiBH
YXN0cm9lbnRlcm9sb2d5LCBHcmF6LCBBdXN0cmlhIChXdXJtLCBHb3JraWV3aWN6KSBJbnN0aXR1
dGUgb2YgUGF0aG9sb2d5LCBVbml2ZXJzaXR5IEhvc3BpdGFsIEdyYXosIEdyYXosIEF1c3RyaWEg
KEdyb2NoZW5pZykgRGVwIG9mIEludGVybmFsIE1lZGljaW5lLCBDb252ZW50IEhvc3BpdGFsIFN0
IFZlaXRoLCBTdC4gVmVpdGgsIEF1c3RyaWEgKFJlaXRlcikgRGVwIG9mIEludGVybmFsIE1lZGlj
aW5lLCBDb252ZW50IEhvc3BpdGFsIEdyYXosIEdyYXosIEF1c3RyaWEgKEhvZmZtYW5uKSBEZXAu
IG9mIFBlZGlhdHJpY3MsIFVuaXZlcnNpdHkgSG9zcGl0YWwgR3JheiwgR3JheiwgQXVzdHJpYSAo
UmVpY2h0KSBDbGluaWNhbCBEZXBhcnRtZW50IG9mIEdhc3Ryb2VudGVyb2xvZ3ksIENvbnZlbnQg
SG9zcGl0YWwgR3JheiwgR3JheiwgQXVzdHJpYTwvYXV0aC1hZGRyZXNzPjx0aXRsZXM+PHRpdGxl
PkltcGFjdCBvZiBhbnRpYmlvdGljIHRyZWF0bWVudCBiZWZvcmUgZmFlY2FsIG1pY3JvYmlvdGEg
dHJhbnNwbGFudGF0aW9uIChGTVQpIGluIGNocm9uaWMgYWN0aXZlIHVsY2VyYXRpdmUgY29saXRp
czwvdGl0bGU+PHNlY29uZGFyeS10aXRsZT5Vbml0ZWQgRXVyb3BlYW4gR2FzdHJvZW50ZXJvbG9n
eSBKb3VybmFsPC9zZWNvbmRhcnktdGl0bGU+PC90aXRsZXM+PHBlcmlvZGljYWw+PGZ1bGwtdGl0
bGU+VW5pdGVkIEV1cm9wZWFuIEdhc3Ryb2VudGVyb2xvZ3kgSm91cm5hbDwvZnVsbC10aXRsZT48
L3BlcmlvZGljYWw+PHBhZ2VzPkE0Mzc8L3BhZ2VzPjx2b2x1bWU+MSk8L3ZvbHVtZT48a2V5d29y
ZHM+PGtleXdvcmQ+ZmVjZXMgbWljcm9mbG9yYTwva2V5d29yZD48a2V5d29yZD50cmFuc3BsYW50
YXRpb248L2tleXdvcmQ+PGtleXdvcmQ+dWxjZXJhdGl2ZSBjb2xpdGlzPC9rZXl3b3JkPjxrZXl3
b3JkPkV1cm9wZWFuPC9rZXl3b3JkPjxrZXl3b3JkPmdhc3Ryb2VudGVyb2xvZ3k8L2tleXdvcmQ+
PGtleXdvcmQ+YW50aWJpb3RpYyB0aGVyYXB5PC9rZXl3b3JkPjxrZXl3b3JkPmh1bWFuPC9rZXl3
b3JkPjxrZXl3b3JkPnBhdGllbnQ8L2tleXdvcmQ+PGtleXdvcmQ+TWF5byAocGVvcGxlKTwva2V5
d29yZD48a2V5d29yZD5mb2xsb3cgdXA8L2tleXdvcmQ+PGtleXdvcmQ+dGhlcmFweTwva2V5d29y
ZD48a2V5d29yZD5wYXRpZW50IGNvbXBsaWFuY2U8L2tleXdvcmQ+PGtleXdvcmQ+ZW5kb3Njb3B5
PC9rZXl3b3JkPjxrZXl3b3JkPmRpc2Vhc2UgYWN0aXZpdHk8L2tleXdvcmQ+PGtleXdvcmQ+cmVt
aXNzaW9uPC9rZXl3b3JkPjxrZXl3b3JkPnNpZ21vaWRvc2NvcHk8L2tleXdvcmQ+PGtleXdvcmQ+
YW50aWJpb3RpYyBhc3NvY2lhdGVkIGRpYXJyaGVhPC9rZXl3b3JkPjxrZXl3b3JkPkNsb3N0cmlk
aXVtIGRpZmZpY2lsZSBpbmZlY3Rpb248L2tleXdvcmQ+PGtleXdvcmQ+Y29sb25vc2NvcHk8L2tl
eXdvcmQ+PGtleXdvcmQ+YW50aWJpb3RpYyBhZ2VudDwva2V5d29yZD48a2V5d29yZD5jYWxncmFu
dWxpbjwva2V5d29yZD48L2tleXdvcmRzPjxkYXRlcz48eWVhcj4yMDE1PC95ZWFyPjxwdWItZGF0
ZXM+PGRhdGU+T2N0b2JlcjwvZGF0ZT48L3B1Yi1kYXRlcz48L2RhdGVzPjxhY2Nlc3Npb24tbnVt
PjcyMjY3MDExPC9hY2Nlc3Npb24tbnVtPjx1cmxzPjxyZWxhdGVkLXVybHM+PHVybD5odHRwOi8v
YWNzLmhjbi5jb20uYXU/YWNjPTM2NDIyJmFtcDt1cmw9aHR0cDovL292aWRzcC5vdmlkLmNvbS9v
dmlkd2ViLmNnaT9UPUpTJmFtcDtDU0M9WSZhbXA7TkVXUz1OJmFtcDtQQUdFPWZ1bGx0ZXh0JmFt
cDtEPWVtZWQxNCZhbXA7QU49NzIyNjcwMTE8L3VybD48L3JlbGF0ZWQtdXJscz48L3VybHM+PHJl
bW90ZS1kYXRhYmFzZS1uYW1lPkVtYmFzZTwvcmVtb3RlLWRhdGFiYXNlLW5hbWU+PHJlbW90ZS1k
YXRhYmFzZS1wcm92aWRlcj5PdmlkIFRlY2hub2xvZ2llczwvcmVtb3RlLWRhdGFiYXNlLXByb3Zp
ZGVyPjwvcmVjb3JkPjwvQ2l0ZT48L0VuZE5vdGU+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39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9156FDF" w14:textId="04D2EF2E" w:rsidR="006C3AF5" w:rsidDel="001C766C" w:rsidRDefault="006C3AF5" w:rsidP="006C3AF5">
            <w:pPr>
              <w:jc w:val="center"/>
              <w:textAlignment w:val="bottom"/>
              <w:rPr>
                <w:del w:id="1238" w:author="Vijayaragavan R." w:date="2017-05-05T15:50:00Z"/>
                <w:rFonts w:ascii="Calibri" w:hAnsi="Calibri" w:cs="Arial"/>
                <w:color w:val="000000"/>
                <w:kern w:val="24"/>
                <w:sz w:val="18"/>
                <w:szCs w:val="18"/>
              </w:rPr>
            </w:pPr>
            <w:del w:id="1239" w:author="Vijayaragavan R." w:date="2017-05-05T15:50:00Z">
              <w:r w:rsidRPr="00297FE5" w:rsidDel="001C766C">
                <w:rPr>
                  <w:rFonts w:ascii="Calibri" w:hAnsi="Calibri" w:cs="Arial"/>
                  <w:color w:val="000000"/>
                  <w:kern w:val="24"/>
                  <w:sz w:val="18"/>
                  <w:szCs w:val="18"/>
                </w:rPr>
                <w:delText>17</w:delText>
              </w:r>
            </w:del>
          </w:p>
          <w:p w14:paraId="547E108B" w14:textId="2B2E73CE" w:rsidR="0006701B" w:rsidRPr="00297FE5" w:rsidDel="001C766C" w:rsidRDefault="0006701B" w:rsidP="006C3AF5">
            <w:pPr>
              <w:jc w:val="center"/>
              <w:textAlignment w:val="bottom"/>
              <w:rPr>
                <w:del w:id="1240" w:author="Vijayaragavan R." w:date="2017-05-05T15:50:00Z"/>
                <w:rFonts w:ascii="Arial" w:hAnsi="Arial" w:cs="Arial"/>
                <w:sz w:val="18"/>
                <w:szCs w:val="18"/>
                <w:lang w:val="en-AU"/>
              </w:rPr>
            </w:pPr>
          </w:p>
          <w:p w14:paraId="567194ED" w14:textId="74DAB6FC" w:rsidR="006C3AF5" w:rsidRPr="00297FE5" w:rsidDel="001C766C" w:rsidRDefault="006C3AF5" w:rsidP="006C3AF5">
            <w:pPr>
              <w:jc w:val="center"/>
              <w:textAlignment w:val="bottom"/>
              <w:rPr>
                <w:del w:id="1241" w:author="Vijayaragavan R." w:date="2017-05-05T15:50:00Z"/>
                <w:rFonts w:ascii="Arial" w:hAnsi="Arial" w:cs="Arial"/>
                <w:sz w:val="18"/>
                <w:szCs w:val="18"/>
                <w:lang w:val="en-AU"/>
              </w:rPr>
            </w:pPr>
            <w:del w:id="1242" w:author="Vijayaragavan R." w:date="2017-05-05T15:50:00Z">
              <w:r w:rsidRPr="00297FE5" w:rsidDel="001C766C">
                <w:rPr>
                  <w:rFonts w:ascii="Calibri" w:hAnsi="Calibri" w:cs="Arial"/>
                  <w:color w:val="000000"/>
                  <w:kern w:val="24"/>
                  <w:sz w:val="18"/>
                  <w:szCs w:val="18"/>
                </w:rPr>
                <w:delText>10 controls (triple antibiotic therapy)</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E6B3CE9" w14:textId="069AE066" w:rsidR="006C3AF5" w:rsidRPr="00297FE5" w:rsidDel="001C766C" w:rsidRDefault="006C3AF5" w:rsidP="006C3AF5">
            <w:pPr>
              <w:jc w:val="center"/>
              <w:textAlignment w:val="bottom"/>
              <w:rPr>
                <w:del w:id="1243" w:author="Vijayaragavan R." w:date="2017-05-05T15:50:00Z"/>
                <w:rFonts w:ascii="Arial" w:hAnsi="Arial" w:cs="Arial"/>
                <w:sz w:val="18"/>
                <w:szCs w:val="18"/>
                <w:lang w:val="en-AU"/>
              </w:rPr>
            </w:pPr>
            <w:del w:id="1244" w:author="Vijayaragavan R." w:date="2017-05-05T15:50:00Z">
              <w:r w:rsidRPr="00297FE5" w:rsidDel="001C766C">
                <w:rPr>
                  <w:rFonts w:ascii="Calibri" w:hAnsi="Calibri" w:cs="Arial"/>
                  <w:color w:val="000000"/>
                  <w:kern w:val="24"/>
                  <w:sz w:val="18"/>
                  <w:szCs w:val="18"/>
                </w:rPr>
                <w:delText>chronic active</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30C974D" w14:textId="42FB3B96" w:rsidR="006C3AF5" w:rsidRPr="00297FE5" w:rsidDel="001C766C" w:rsidRDefault="004141D5" w:rsidP="006C3AF5">
            <w:pPr>
              <w:jc w:val="center"/>
              <w:textAlignment w:val="bottom"/>
              <w:rPr>
                <w:del w:id="1245" w:author="Vijayaragavan R." w:date="2017-05-05T15:50:00Z"/>
                <w:rFonts w:ascii="Arial" w:hAnsi="Arial" w:cs="Arial"/>
                <w:sz w:val="18"/>
                <w:szCs w:val="18"/>
                <w:lang w:val="en-AU"/>
              </w:rPr>
            </w:pPr>
            <w:del w:id="1246" w:author="Vijayaragavan R." w:date="2017-05-05T15:50:00Z">
              <w:r w:rsidDel="001C766C">
                <w:rPr>
                  <w:rFonts w:ascii="Calibri" w:hAnsi="Calibri" w:cs="Arial"/>
                  <w:color w:val="000000"/>
                  <w:kern w:val="24"/>
                  <w:sz w:val="18"/>
                  <w:szCs w:val="18"/>
                </w:rPr>
                <w:delText>NR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FDD8A14" w14:textId="54E6B295" w:rsidR="004C4078" w:rsidDel="001C766C" w:rsidRDefault="004C4078" w:rsidP="006C3AF5">
            <w:pPr>
              <w:jc w:val="center"/>
              <w:textAlignment w:val="bottom"/>
              <w:rPr>
                <w:del w:id="1247" w:author="Vijayaragavan R." w:date="2017-05-05T15:50:00Z"/>
                <w:rFonts w:ascii="Calibri" w:hAnsi="Calibri" w:cs="Arial"/>
                <w:color w:val="000000"/>
                <w:kern w:val="24"/>
                <w:sz w:val="18"/>
                <w:szCs w:val="18"/>
              </w:rPr>
            </w:pPr>
            <w:del w:id="1248" w:author="Vijayaragavan R." w:date="2017-05-05T15:50:00Z">
              <w:r w:rsidDel="001C766C">
                <w:rPr>
                  <w:rFonts w:ascii="Calibri" w:hAnsi="Calibri" w:cs="Arial"/>
                  <w:color w:val="000000"/>
                  <w:kern w:val="24"/>
                  <w:sz w:val="18"/>
                  <w:szCs w:val="18"/>
                </w:rPr>
                <w:delText>c</w:delText>
              </w:r>
              <w:r w:rsidR="006C3AF5" w:rsidRPr="00297FE5" w:rsidDel="001C766C">
                <w:rPr>
                  <w:rFonts w:ascii="Calibri" w:hAnsi="Calibri" w:cs="Arial"/>
                  <w:color w:val="000000"/>
                  <w:kern w:val="24"/>
                  <w:sz w:val="18"/>
                  <w:szCs w:val="18"/>
                </w:rPr>
                <w:delText>olonoscopy</w:delText>
              </w:r>
            </w:del>
          </w:p>
          <w:p w14:paraId="25154AF4" w14:textId="790AAD10" w:rsidR="006C3AF5" w:rsidRPr="00297FE5" w:rsidDel="001C766C" w:rsidRDefault="006C3AF5" w:rsidP="006C3AF5">
            <w:pPr>
              <w:jc w:val="center"/>
              <w:textAlignment w:val="bottom"/>
              <w:rPr>
                <w:del w:id="1249" w:author="Vijayaragavan R." w:date="2017-05-05T15:50:00Z"/>
                <w:rFonts w:ascii="Arial" w:hAnsi="Arial" w:cs="Arial"/>
                <w:sz w:val="18"/>
                <w:szCs w:val="18"/>
                <w:lang w:val="en-AU"/>
              </w:rPr>
            </w:pPr>
            <w:del w:id="1250" w:author="Vijayaragavan R." w:date="2017-05-05T15:50:00Z">
              <w:r w:rsidRPr="00297FE5" w:rsidDel="001C766C">
                <w:rPr>
                  <w:rFonts w:ascii="Calibri" w:hAnsi="Calibri" w:cs="Arial"/>
                  <w:color w:val="000000"/>
                  <w:kern w:val="24"/>
                  <w:sz w:val="18"/>
                  <w:szCs w:val="18"/>
                </w:rPr>
                <w:delText xml:space="preserve"> (initially right colon, then left colon on subsequent infusions)</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8A17079" w14:textId="367FB2A7" w:rsidR="006C3AF5" w:rsidRPr="00297FE5" w:rsidDel="001C766C" w:rsidRDefault="00A64759" w:rsidP="006C3AF5">
            <w:pPr>
              <w:jc w:val="center"/>
              <w:textAlignment w:val="bottom"/>
              <w:rPr>
                <w:del w:id="1251" w:author="Vijayaragavan R." w:date="2017-05-05T15:50:00Z"/>
                <w:rFonts w:ascii="Arial" w:hAnsi="Arial" w:cs="Arial"/>
                <w:sz w:val="18"/>
                <w:szCs w:val="18"/>
                <w:lang w:val="en-AU"/>
              </w:rPr>
            </w:pPr>
            <w:del w:id="1252" w:author="Vijayaragavan R." w:date="2017-05-05T15:50:00Z">
              <w:r w:rsidDel="001C766C">
                <w:rPr>
                  <w:rFonts w:ascii="Calibri" w:hAnsi="Calibri" w:cs="Arial"/>
                  <w:color w:val="000000"/>
                  <w:kern w:val="24"/>
                  <w:sz w:val="18"/>
                  <w:szCs w:val="18"/>
                </w:rPr>
                <w:delText>NR</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1796C99" w14:textId="745C9F94" w:rsidR="00D61CE3" w:rsidDel="001C766C" w:rsidRDefault="00D61CE3" w:rsidP="006C3AF5">
            <w:pPr>
              <w:jc w:val="center"/>
              <w:textAlignment w:val="bottom"/>
              <w:rPr>
                <w:del w:id="1253" w:author="Vijayaragavan R." w:date="2017-05-05T15:50:00Z"/>
                <w:rFonts w:ascii="Calibri" w:hAnsi="Calibri" w:cs="Arial"/>
                <w:color w:val="000000"/>
                <w:kern w:val="24"/>
                <w:sz w:val="18"/>
                <w:szCs w:val="18"/>
              </w:rPr>
            </w:pPr>
            <w:del w:id="1254" w:author="Vijayaragavan R." w:date="2017-05-05T15:50:00Z">
              <w:r w:rsidDel="001C766C">
                <w:rPr>
                  <w:rFonts w:ascii="Calibri" w:hAnsi="Calibri" w:cs="Arial"/>
                  <w:color w:val="000000"/>
                  <w:kern w:val="24"/>
                  <w:sz w:val="18"/>
                  <w:szCs w:val="18"/>
                </w:rPr>
                <w:delText>5</w:delText>
              </w:r>
            </w:del>
          </w:p>
          <w:p w14:paraId="4464B683" w14:textId="7C38F06C" w:rsidR="006C3AF5" w:rsidRPr="00297FE5" w:rsidDel="001C766C" w:rsidRDefault="00D61CE3" w:rsidP="000C19DA">
            <w:pPr>
              <w:jc w:val="center"/>
              <w:textAlignment w:val="bottom"/>
              <w:rPr>
                <w:del w:id="1255" w:author="Vijayaragavan R." w:date="2017-05-05T15:50:00Z"/>
                <w:rFonts w:ascii="Arial" w:hAnsi="Arial" w:cs="Arial"/>
                <w:sz w:val="18"/>
                <w:szCs w:val="18"/>
                <w:lang w:val="en-AU"/>
              </w:rPr>
            </w:pPr>
            <w:del w:id="1256"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fortnightly infusions</w:delText>
              </w:r>
              <w:r w:rsidDel="001C766C">
                <w:rPr>
                  <w:rFonts w:ascii="Calibri" w:hAnsi="Calibri" w:cs="Arial"/>
                  <w:color w:val="000000"/>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6BA9049" w14:textId="6AEC84FD" w:rsidR="006C3AF5" w:rsidRPr="00297FE5" w:rsidDel="001C766C" w:rsidRDefault="00D61CE3" w:rsidP="006C3AF5">
            <w:pPr>
              <w:jc w:val="center"/>
              <w:textAlignment w:val="bottom"/>
              <w:rPr>
                <w:del w:id="1257" w:author="Vijayaragavan R." w:date="2017-05-05T15:50:00Z"/>
                <w:rFonts w:ascii="Arial" w:hAnsi="Arial" w:cs="Arial"/>
                <w:sz w:val="18"/>
                <w:szCs w:val="18"/>
                <w:lang w:val="en-AU"/>
              </w:rPr>
            </w:pPr>
            <w:del w:id="1258"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1E3E326A" w14:textId="14941CD4" w:rsidR="006C3AF5" w:rsidRPr="00297FE5" w:rsidDel="001C766C" w:rsidRDefault="006C3AF5" w:rsidP="006C3AF5">
            <w:pPr>
              <w:jc w:val="center"/>
              <w:textAlignment w:val="bottom"/>
              <w:rPr>
                <w:del w:id="1259" w:author="Vijayaragavan R." w:date="2017-05-05T15:50:00Z"/>
                <w:rFonts w:ascii="Arial" w:hAnsi="Arial" w:cs="Arial"/>
                <w:sz w:val="18"/>
                <w:szCs w:val="18"/>
                <w:lang w:val="en-AU"/>
              </w:rPr>
            </w:pPr>
            <w:del w:id="1260" w:author="Vijayaragavan R." w:date="2017-05-05T15:50:00Z">
              <w:r w:rsidRPr="00297FE5" w:rsidDel="001C766C">
                <w:rPr>
                  <w:rFonts w:ascii="Calibri" w:hAnsi="Calibri" w:cs="Arial"/>
                  <w:color w:val="000000"/>
                  <w:kern w:val="24"/>
                  <w:sz w:val="18"/>
                  <w:szCs w:val="18"/>
                </w:rPr>
                <w:delText>triple therapy (not specified) for 10 days</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5320C394" w14:textId="79552435" w:rsidR="006C3AF5" w:rsidRPr="00297FE5" w:rsidDel="001C766C" w:rsidRDefault="006C3AF5" w:rsidP="006C3AF5">
            <w:pPr>
              <w:jc w:val="center"/>
              <w:textAlignment w:val="bottom"/>
              <w:rPr>
                <w:del w:id="1261" w:author="Vijayaragavan R." w:date="2017-05-05T15:50:00Z"/>
                <w:rFonts w:ascii="Arial" w:hAnsi="Arial" w:cs="Arial"/>
                <w:sz w:val="18"/>
                <w:szCs w:val="18"/>
                <w:lang w:val="en-AU"/>
              </w:rPr>
            </w:pPr>
            <w:del w:id="1262"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AFBF203" w14:textId="0AAAB722" w:rsidR="006C3AF5" w:rsidRPr="00297FE5" w:rsidDel="001C766C" w:rsidRDefault="006C3AF5" w:rsidP="006C3AF5">
            <w:pPr>
              <w:jc w:val="center"/>
              <w:textAlignment w:val="bottom"/>
              <w:rPr>
                <w:del w:id="1263" w:author="Vijayaragavan R." w:date="2017-05-05T15:50:00Z"/>
                <w:rFonts w:ascii="Arial" w:hAnsi="Arial" w:cs="Arial"/>
                <w:sz w:val="18"/>
                <w:szCs w:val="18"/>
                <w:lang w:val="en-AU"/>
              </w:rPr>
            </w:pPr>
            <w:del w:id="1264" w:author="Vijayaragavan R." w:date="2017-05-05T15:50:00Z">
              <w:r w:rsidRPr="00297FE5" w:rsidDel="001C766C">
                <w:rPr>
                  <w:rFonts w:ascii="Calibri" w:hAnsi="Calibri" w:cs="Arial"/>
                  <w:color w:val="000000"/>
                  <w:kern w:val="24"/>
                  <w:sz w:val="18"/>
                  <w:szCs w:val="18"/>
                </w:rPr>
                <w:delText>FMT:</w:delText>
              </w:r>
            </w:del>
          </w:p>
          <w:p w14:paraId="1E80307D" w14:textId="08DB4E51" w:rsidR="006C3AF5" w:rsidRPr="00297FE5" w:rsidDel="001C766C" w:rsidRDefault="006C3AF5" w:rsidP="006C3AF5">
            <w:pPr>
              <w:jc w:val="center"/>
              <w:textAlignment w:val="bottom"/>
              <w:rPr>
                <w:del w:id="1265" w:author="Vijayaragavan R." w:date="2017-05-05T15:50:00Z"/>
                <w:rFonts w:ascii="Arial" w:hAnsi="Arial" w:cs="Arial"/>
                <w:sz w:val="18"/>
                <w:szCs w:val="18"/>
                <w:lang w:val="en-AU"/>
              </w:rPr>
            </w:pPr>
            <w:del w:id="1266" w:author="Vijayaragavan R." w:date="2017-05-05T15:50:00Z">
              <w:r w:rsidRPr="00297FE5" w:rsidDel="001C766C">
                <w:rPr>
                  <w:rFonts w:ascii="Calibri" w:hAnsi="Calibri" w:cs="Arial"/>
                  <w:color w:val="000000"/>
                  <w:kern w:val="24"/>
                  <w:sz w:val="18"/>
                  <w:szCs w:val="18"/>
                </w:rPr>
                <w:delText>4/17 (24%)</w:delText>
              </w:r>
            </w:del>
          </w:p>
          <w:p w14:paraId="03DC6A42" w14:textId="60583C69" w:rsidR="00F5156D" w:rsidDel="001C766C" w:rsidRDefault="00F5156D" w:rsidP="006C3AF5">
            <w:pPr>
              <w:jc w:val="center"/>
              <w:textAlignment w:val="bottom"/>
              <w:rPr>
                <w:del w:id="1267" w:author="Vijayaragavan R." w:date="2017-05-05T15:50:00Z"/>
                <w:rFonts w:ascii="Calibri" w:hAnsi="Calibri" w:cs="Arial"/>
                <w:color w:val="000000"/>
                <w:kern w:val="24"/>
                <w:sz w:val="18"/>
                <w:szCs w:val="18"/>
              </w:rPr>
            </w:pPr>
          </w:p>
          <w:p w14:paraId="71EE2678" w14:textId="427EF89D" w:rsidR="006C3AF5" w:rsidDel="001C766C" w:rsidRDefault="006C3AF5" w:rsidP="006C3AF5">
            <w:pPr>
              <w:jc w:val="center"/>
              <w:textAlignment w:val="bottom"/>
              <w:rPr>
                <w:del w:id="1268" w:author="Vijayaragavan R." w:date="2017-05-05T15:50:00Z"/>
                <w:rFonts w:ascii="Calibri" w:hAnsi="Calibri" w:cs="Arial"/>
                <w:color w:val="000000"/>
                <w:kern w:val="24"/>
                <w:sz w:val="18"/>
                <w:szCs w:val="18"/>
              </w:rPr>
            </w:pPr>
            <w:del w:id="1269" w:author="Vijayaragavan R." w:date="2017-05-05T15:50:00Z">
              <w:r w:rsidRPr="00297FE5" w:rsidDel="001C766C">
                <w:rPr>
                  <w:rFonts w:ascii="Calibri" w:hAnsi="Calibri" w:cs="Arial"/>
                  <w:color w:val="000000"/>
                  <w:kern w:val="24"/>
                  <w:sz w:val="18"/>
                  <w:szCs w:val="18"/>
                </w:rPr>
                <w:delText>Control: 0</w:delText>
              </w:r>
            </w:del>
          </w:p>
          <w:p w14:paraId="5846B710" w14:textId="1C146E16" w:rsidR="00752089" w:rsidDel="001C766C" w:rsidRDefault="00752089" w:rsidP="006C3AF5">
            <w:pPr>
              <w:jc w:val="center"/>
              <w:textAlignment w:val="bottom"/>
              <w:rPr>
                <w:del w:id="1270" w:author="Vijayaragavan R." w:date="2017-05-05T15:50:00Z"/>
                <w:rFonts w:ascii="Calibri" w:hAnsi="Calibri" w:cs="Arial"/>
                <w:color w:val="000000"/>
                <w:kern w:val="24"/>
                <w:sz w:val="18"/>
                <w:szCs w:val="18"/>
              </w:rPr>
            </w:pPr>
          </w:p>
          <w:p w14:paraId="06F7D126" w14:textId="33CEB9DA" w:rsidR="00752089" w:rsidRPr="00297FE5" w:rsidDel="001C766C" w:rsidRDefault="00752089" w:rsidP="006C3AF5">
            <w:pPr>
              <w:jc w:val="center"/>
              <w:textAlignment w:val="bottom"/>
              <w:rPr>
                <w:del w:id="1271" w:author="Vijayaragavan R." w:date="2017-05-05T15:50:00Z"/>
                <w:rFonts w:ascii="Arial" w:hAnsi="Arial" w:cs="Arial"/>
                <w:sz w:val="18"/>
                <w:szCs w:val="18"/>
                <w:lang w:val="en-AU"/>
              </w:rPr>
            </w:pPr>
            <w:del w:id="1272" w:author="Vijayaragavan R." w:date="2017-05-05T15:50:00Z">
              <w:r w:rsidRPr="00AF3721" w:rsidDel="001C766C">
                <w:rPr>
                  <w:rFonts w:ascii="Calibri" w:hAnsi="Calibri" w:cs="Arial"/>
                  <w:sz w:val="18"/>
                  <w:szCs w:val="18"/>
                  <w:lang w:val="en-AU"/>
                </w:rPr>
                <w:delText>(Mayo</w:delText>
              </w:r>
              <w:r w:rsidDel="001C766C">
                <w:rPr>
                  <w:rFonts w:ascii="Calibri" w:hAnsi="Calibri" w:cs="Arial"/>
                  <w:sz w:val="18"/>
                  <w:szCs w:val="18"/>
                  <w:lang w:val="en-AU"/>
                </w:rPr>
                <w:delText xml:space="preserve"> </w:delText>
              </w:r>
              <w:r w:rsidRPr="00AF3721" w:rsidDel="001C766C">
                <w:rPr>
                  <w:rFonts w:ascii="Calibri" w:eastAsia="Times New Roman" w:hAnsi="Calibri"/>
                  <w:color w:val="000000" w:themeColor="text1"/>
                  <w:sz w:val="18"/>
                  <w:szCs w:val="18"/>
                </w:rPr>
                <w:delText>≤2</w:delText>
              </w:r>
              <w:r w:rsidRPr="00AF3721" w:rsidDel="001C766C">
                <w:rPr>
                  <w:rFonts w:ascii="Calibri" w:hAnsi="Calibri" w:cs="Arial"/>
                  <w:sz w:val="18"/>
                  <w:szCs w:val="18"/>
                  <w:lang w:val="en-AU"/>
                </w:rPr>
                <w:delText>)</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1F4CCF" w14:textId="1019F2DB" w:rsidR="006C3AF5" w:rsidRPr="00297FE5" w:rsidDel="001C766C" w:rsidRDefault="006C3AF5" w:rsidP="006C3AF5">
            <w:pPr>
              <w:jc w:val="center"/>
              <w:textAlignment w:val="bottom"/>
              <w:rPr>
                <w:del w:id="1273" w:author="Vijayaragavan R." w:date="2017-05-05T15:50:00Z"/>
                <w:rFonts w:ascii="Arial" w:hAnsi="Arial" w:cs="Arial"/>
                <w:sz w:val="18"/>
                <w:szCs w:val="18"/>
                <w:lang w:val="en-AU"/>
              </w:rPr>
            </w:pPr>
            <w:del w:id="1274" w:author="Vijayaragavan R." w:date="2017-05-05T15:50:00Z">
              <w:r w:rsidRPr="00297FE5" w:rsidDel="001C766C">
                <w:rPr>
                  <w:rFonts w:ascii="Calibri" w:hAnsi="Calibri" w:cs="Arial"/>
                  <w:color w:val="000000"/>
                  <w:kern w:val="24"/>
                  <w:sz w:val="18"/>
                  <w:szCs w:val="18"/>
                </w:rPr>
                <w:delText>FMT:</w:delText>
              </w:r>
            </w:del>
          </w:p>
          <w:p w14:paraId="07D28F46" w14:textId="19DF5598" w:rsidR="006C3AF5" w:rsidRPr="00297FE5" w:rsidDel="001C766C" w:rsidRDefault="006C3AF5" w:rsidP="006C3AF5">
            <w:pPr>
              <w:jc w:val="center"/>
              <w:textAlignment w:val="bottom"/>
              <w:rPr>
                <w:del w:id="1275" w:author="Vijayaragavan R." w:date="2017-05-05T15:50:00Z"/>
                <w:rFonts w:ascii="Arial" w:hAnsi="Arial" w:cs="Arial"/>
                <w:sz w:val="18"/>
                <w:szCs w:val="18"/>
                <w:lang w:val="en-AU"/>
              </w:rPr>
            </w:pPr>
            <w:del w:id="1276" w:author="Vijayaragavan R." w:date="2017-05-05T15:50:00Z">
              <w:r w:rsidRPr="00297FE5" w:rsidDel="001C766C">
                <w:rPr>
                  <w:rFonts w:ascii="Calibri" w:hAnsi="Calibri" w:cs="Arial"/>
                  <w:color w:val="000000"/>
                  <w:kern w:val="24"/>
                  <w:sz w:val="18"/>
                  <w:szCs w:val="18"/>
                </w:rPr>
                <w:delText>10/17 (59%)</w:delText>
              </w:r>
            </w:del>
          </w:p>
          <w:p w14:paraId="3E454E5F" w14:textId="27E36DD4" w:rsidR="00F5156D" w:rsidDel="001C766C" w:rsidRDefault="00F5156D" w:rsidP="006C3AF5">
            <w:pPr>
              <w:jc w:val="center"/>
              <w:textAlignment w:val="bottom"/>
              <w:rPr>
                <w:del w:id="1277" w:author="Vijayaragavan R." w:date="2017-05-05T15:50:00Z"/>
                <w:rFonts w:ascii="Calibri" w:hAnsi="Calibri" w:cs="Arial"/>
                <w:color w:val="000000"/>
                <w:kern w:val="24"/>
                <w:sz w:val="18"/>
                <w:szCs w:val="18"/>
              </w:rPr>
            </w:pPr>
          </w:p>
          <w:p w14:paraId="2A8284B3" w14:textId="6E226050" w:rsidR="006C3AF5" w:rsidDel="001C766C" w:rsidRDefault="006C3AF5" w:rsidP="006C3AF5">
            <w:pPr>
              <w:jc w:val="center"/>
              <w:textAlignment w:val="bottom"/>
              <w:rPr>
                <w:del w:id="1278" w:author="Vijayaragavan R." w:date="2017-05-05T15:50:00Z"/>
                <w:rFonts w:ascii="Calibri" w:hAnsi="Calibri" w:cs="Arial"/>
                <w:color w:val="000000"/>
                <w:kern w:val="24"/>
                <w:sz w:val="18"/>
                <w:szCs w:val="18"/>
              </w:rPr>
            </w:pPr>
            <w:del w:id="1279" w:author="Vijayaragavan R." w:date="2017-05-05T15:50:00Z">
              <w:r w:rsidRPr="00297FE5" w:rsidDel="001C766C">
                <w:rPr>
                  <w:rFonts w:ascii="Calibri" w:hAnsi="Calibri" w:cs="Arial"/>
                  <w:color w:val="000000"/>
                  <w:kern w:val="24"/>
                  <w:sz w:val="18"/>
                  <w:szCs w:val="18"/>
                </w:rPr>
                <w:delText>Control: 2/10</w:delText>
              </w:r>
              <w:r w:rsidR="000B1E73"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(20%)</w:delText>
              </w:r>
            </w:del>
          </w:p>
          <w:p w14:paraId="6C2984B1" w14:textId="37D5D027" w:rsidR="00656C65" w:rsidDel="001C766C" w:rsidRDefault="00656C65" w:rsidP="006C3AF5">
            <w:pPr>
              <w:jc w:val="center"/>
              <w:textAlignment w:val="bottom"/>
              <w:rPr>
                <w:del w:id="1280" w:author="Vijayaragavan R." w:date="2017-05-05T15:50:00Z"/>
                <w:rFonts w:ascii="Calibri" w:hAnsi="Calibri" w:cs="Arial"/>
                <w:color w:val="000000"/>
                <w:kern w:val="24"/>
                <w:sz w:val="18"/>
                <w:szCs w:val="18"/>
              </w:rPr>
            </w:pPr>
          </w:p>
          <w:p w14:paraId="33CF1D76" w14:textId="64A188DB" w:rsidR="00656C65" w:rsidRPr="00297FE5" w:rsidDel="001C766C" w:rsidRDefault="00656C65" w:rsidP="006C3AF5">
            <w:pPr>
              <w:jc w:val="center"/>
              <w:textAlignment w:val="bottom"/>
              <w:rPr>
                <w:del w:id="1281" w:author="Vijayaragavan R." w:date="2017-05-05T15:50:00Z"/>
                <w:rFonts w:ascii="Arial" w:hAnsi="Arial" w:cs="Arial"/>
                <w:sz w:val="18"/>
                <w:szCs w:val="18"/>
                <w:lang w:val="en-AU"/>
              </w:rPr>
            </w:pPr>
            <w:del w:id="1282"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 3)</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BAA1814" w14:textId="7F5F3591" w:rsidR="006C3AF5" w:rsidRPr="00297FE5" w:rsidDel="001C766C" w:rsidRDefault="00244E84" w:rsidP="006C3AF5">
            <w:pPr>
              <w:jc w:val="center"/>
              <w:textAlignment w:val="bottom"/>
              <w:rPr>
                <w:del w:id="1283" w:author="Vijayaragavan R." w:date="2017-05-05T15:50:00Z"/>
                <w:rFonts w:ascii="Arial" w:hAnsi="Arial" w:cs="Arial"/>
                <w:sz w:val="18"/>
                <w:szCs w:val="18"/>
                <w:lang w:val="en-AU"/>
              </w:rPr>
            </w:pPr>
            <w:del w:id="1284"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76A736F" w14:textId="74A8BFB9" w:rsidR="006C3AF5" w:rsidRPr="00297FE5" w:rsidDel="001C766C" w:rsidRDefault="002516DE" w:rsidP="006C3AF5">
            <w:pPr>
              <w:jc w:val="center"/>
              <w:textAlignment w:val="bottom"/>
              <w:rPr>
                <w:del w:id="1285" w:author="Vijayaragavan R." w:date="2017-05-05T15:50:00Z"/>
                <w:rFonts w:ascii="Arial" w:hAnsi="Arial" w:cs="Arial"/>
                <w:sz w:val="18"/>
                <w:szCs w:val="18"/>
                <w:lang w:val="en-AU"/>
              </w:rPr>
            </w:pPr>
            <w:del w:id="1286"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9DB3DB2" w14:textId="33EFE476" w:rsidR="006C3AF5" w:rsidRPr="00297FE5" w:rsidDel="001C766C" w:rsidRDefault="006C3AF5" w:rsidP="006C3AF5">
            <w:pPr>
              <w:jc w:val="center"/>
              <w:textAlignment w:val="bottom"/>
              <w:rPr>
                <w:del w:id="1287" w:author="Vijayaragavan R." w:date="2017-05-05T15:50:00Z"/>
                <w:rFonts w:ascii="Arial" w:hAnsi="Arial" w:cs="Arial"/>
                <w:sz w:val="18"/>
                <w:szCs w:val="18"/>
                <w:lang w:val="en-AU"/>
              </w:rPr>
            </w:pPr>
            <w:del w:id="1288" w:author="Vijayaragavan R." w:date="2017-05-05T15:50:00Z">
              <w:r w:rsidRPr="00297FE5" w:rsidDel="001C766C">
                <w:rPr>
                  <w:rFonts w:ascii="Calibri" w:hAnsi="Calibri" w:cs="Arial"/>
                  <w:color w:val="000000"/>
                  <w:kern w:val="24"/>
                  <w:sz w:val="18"/>
                  <w:szCs w:val="18"/>
                </w:rPr>
                <w:delText>90</w:delText>
              </w:r>
            </w:del>
          </w:p>
          <w:p w14:paraId="3ADA9D5F" w14:textId="78772774" w:rsidR="006C3AF5" w:rsidRPr="00297FE5" w:rsidDel="001C766C" w:rsidRDefault="006C3AF5" w:rsidP="006C3AF5">
            <w:pPr>
              <w:jc w:val="center"/>
              <w:textAlignment w:val="bottom"/>
              <w:rPr>
                <w:del w:id="1289" w:author="Vijayaragavan R." w:date="2017-05-05T15:50:00Z"/>
                <w:rFonts w:ascii="Arial" w:hAnsi="Arial" w:cs="Arial"/>
                <w:sz w:val="18"/>
                <w:szCs w:val="18"/>
                <w:lang w:val="en-AU"/>
              </w:rPr>
            </w:pPr>
            <w:del w:id="1290" w:author="Vijayaragavan R." w:date="2017-05-05T15:50:00Z">
              <w:r w:rsidRPr="00297FE5" w:rsidDel="001C766C">
                <w:rPr>
                  <w:rFonts w:ascii="Calibri" w:hAnsi="Calibri" w:cs="Arial"/>
                  <w:color w:val="000000"/>
                  <w:kern w:val="24"/>
                  <w:sz w:val="18"/>
                  <w:szCs w:val="18"/>
                </w:rPr>
                <w:delText>days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FD418D4" w14:textId="1D75A13D" w:rsidR="006C3AF5" w:rsidRPr="00297FE5" w:rsidDel="001C766C" w:rsidRDefault="006C3AF5" w:rsidP="006C3AF5">
            <w:pPr>
              <w:jc w:val="center"/>
              <w:textAlignment w:val="bottom"/>
              <w:rPr>
                <w:del w:id="1291" w:author="Vijayaragavan R." w:date="2017-05-05T15:50:00Z"/>
                <w:rFonts w:ascii="Arial" w:hAnsi="Arial" w:cs="Arial"/>
                <w:sz w:val="18"/>
                <w:szCs w:val="18"/>
                <w:lang w:val="en-AU"/>
              </w:rPr>
            </w:pPr>
            <w:del w:id="1292" w:author="Vijayaragavan R." w:date="2017-05-05T15:50:00Z">
              <w:r w:rsidRPr="00297FE5" w:rsidDel="001C766C">
                <w:rPr>
                  <w:rFonts w:ascii="Calibri" w:hAnsi="Calibri" w:cs="Arial"/>
                  <w:color w:val="000000"/>
                  <w:kern w:val="24"/>
                  <w:sz w:val="18"/>
                  <w:szCs w:val="18"/>
                </w:rPr>
                <w:delText>6</w:delText>
              </w:r>
            </w:del>
          </w:p>
        </w:tc>
      </w:tr>
      <w:tr w:rsidR="000B1E73" w:rsidRPr="006C3AF5" w:rsidDel="001C766C" w14:paraId="0A4BC252" w14:textId="135E9712" w:rsidTr="000B1E73">
        <w:trPr>
          <w:trHeight w:val="584"/>
          <w:del w:id="1293"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ABEA01F" w14:textId="6B9C33B8" w:rsidR="006C3AF5" w:rsidRPr="00297FE5" w:rsidDel="001C766C" w:rsidRDefault="006C3AF5" w:rsidP="006C3AF5">
            <w:pPr>
              <w:jc w:val="center"/>
              <w:textAlignment w:val="bottom"/>
              <w:rPr>
                <w:del w:id="1294" w:author="Vijayaragavan R." w:date="2017-05-05T15:50:00Z"/>
                <w:rFonts w:ascii="Arial" w:hAnsi="Arial" w:cs="Arial"/>
                <w:sz w:val="18"/>
                <w:szCs w:val="18"/>
                <w:lang w:val="en-AU"/>
              </w:rPr>
            </w:pPr>
            <w:del w:id="1295"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8FFCFE2" w14:textId="5B170E09" w:rsidR="006C3AF5" w:rsidDel="001C766C" w:rsidRDefault="006C3AF5" w:rsidP="006C3AF5">
            <w:pPr>
              <w:jc w:val="center"/>
              <w:textAlignment w:val="bottom"/>
              <w:rPr>
                <w:del w:id="1296" w:author="Vijayaragavan R." w:date="2017-05-05T15:50:00Z"/>
                <w:rFonts w:ascii="Calibri" w:hAnsi="Calibri" w:cs="Arial"/>
                <w:color w:val="000000"/>
                <w:kern w:val="24"/>
                <w:sz w:val="18"/>
                <w:szCs w:val="18"/>
              </w:rPr>
            </w:pPr>
            <w:del w:id="1297" w:author="Vijayaragavan R." w:date="2017-05-05T15:50:00Z">
              <w:r w:rsidRPr="00297FE5" w:rsidDel="001C766C">
                <w:rPr>
                  <w:rFonts w:ascii="Calibri" w:hAnsi="Calibri" w:cs="Arial"/>
                  <w:color w:val="000000"/>
                  <w:kern w:val="24"/>
                  <w:sz w:val="18"/>
                  <w:szCs w:val="18"/>
                </w:rPr>
                <w:delText xml:space="preserve">Scaldaferri </w:delText>
              </w:r>
            </w:del>
          </w:p>
          <w:p w14:paraId="2E11C697" w14:textId="09D38AF9" w:rsidR="006C3AF5" w:rsidRPr="00297FE5" w:rsidDel="001C766C" w:rsidRDefault="006C3AF5" w:rsidP="006C3AF5">
            <w:pPr>
              <w:jc w:val="center"/>
              <w:textAlignment w:val="bottom"/>
              <w:rPr>
                <w:del w:id="1298" w:author="Vijayaragavan R." w:date="2017-05-05T15:50:00Z"/>
                <w:rFonts w:ascii="Arial" w:hAnsi="Arial" w:cs="Arial"/>
                <w:sz w:val="18"/>
                <w:szCs w:val="18"/>
                <w:lang w:val="en-AU"/>
              </w:rPr>
            </w:pPr>
            <w:del w:id="1299" w:author="Vijayaragavan R." w:date="2017-05-05T15:50:00Z">
              <w:r w:rsidRPr="00297FE5" w:rsidDel="001C766C">
                <w:rPr>
                  <w:rFonts w:ascii="Calibri" w:hAnsi="Calibri" w:cs="Arial"/>
                  <w:color w:val="000000"/>
                  <w:kern w:val="24"/>
                  <w:sz w:val="18"/>
                  <w:szCs w:val="18"/>
                </w:rPr>
                <w:delText>et al,</w:delText>
              </w:r>
            </w:del>
          </w:p>
          <w:p w14:paraId="7AFC55F6" w14:textId="2F1302EE" w:rsidR="006C3AF5" w:rsidRPr="00297FE5" w:rsidDel="001C766C" w:rsidRDefault="006C3AF5" w:rsidP="00610867">
            <w:pPr>
              <w:jc w:val="center"/>
              <w:textAlignment w:val="bottom"/>
              <w:rPr>
                <w:del w:id="1300" w:author="Vijayaragavan R." w:date="2017-05-05T15:50:00Z"/>
                <w:rFonts w:ascii="Arial" w:hAnsi="Arial" w:cs="Arial"/>
                <w:sz w:val="18"/>
                <w:szCs w:val="18"/>
                <w:lang w:val="en-AU"/>
              </w:rPr>
            </w:pPr>
            <w:del w:id="1301"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"_ENREF_40" \o "Scaldaferri, 2015 #476"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PEVuZE5vdGU+PENpdGU+PEF1dGhvcj5TY2FsZGFmZXJyaTwvQXV0aG9yPjxZZWFyPjIwMTU8L1ll
YXI+PFJlY051bT40NzY8L1JlY051bT48RGlzcGxheVRleHQ+PHN0eWxlIGZhY2U9InN1cGVyc2Ny
aXB0Ij40MDwvc3R5bGU+PC9EaXNwbGF5VGV4dD48cmVjb3JkPjxyZWMtbnVtYmVyPjQ3NjwvcmVj
LW51bWJlcj48Zm9yZWlnbi1rZXlzPjxrZXkgYXBwPSJFTiIgZGItaWQ9IjJhcHJwZnN0cXA5OXAw
ZTV2cjg1MHZycHR4enN2NXpzMHQ1YSIgdGltZXN0YW1wPSIxNDgwMjIwMTk3Ij40NzY8L2tleT48
L2ZvcmVpZ24ta2V5cz48cmVmLXR5cGUgbmFtZT0iSm91cm5hbCBBcnRpY2xlIj4xNzwvcmVmLXR5
cGU+PGNvbnRyaWJ1dG9ycz48YXV0aG9ycz48YXV0aG9yPlNjYWxkYWZlcnJpLCBGLjwvYXV0aG9y
PjxhdXRob3I+UGVjZXJlLCBTLjwvYXV0aG9yPjxhdXRob3I+QnJ1bm8sIEcuPC9hdXRob3I+PGF1
dGhvcj5JYW5pcm8sIEcuPC9hdXRob3I+PGF1dGhvcj5MYXRlcnphLCBMLjwvYXV0aG9yPjxhdXRo
b3I+R2VyYXJkaSwgVi48L2F1dGhvcj48YXV0aG9yPkxvcGV0dXNvLCBMLjwvYXV0aG9yPjxhdXRo
b3I+U2NoaWF2b25pLCBFLjwvYXV0aG9yPjxhdXRob3I+QmliYm8sIFMuPC9hdXRob3I+PGF1dGhv
cj5QYXJvbmkgU3RlcmJpbmksIEYuPC9hdXRob3I+PGF1dGhvcj5TYW5ndWluZXR0aSwgTS48L2F1
dGhvcj48YXV0aG9yPk1hc3VjY2ksIEwuPC9hdXRob3I+PGF1dGhvcj5HYXNiYXJyaW5pLCBBLjwv
YXV0aG9yPjxhdXRob3I+Q2FtbWFyb3RhLCBHLjwvYXV0aG9yPjwvYXV0aG9ycz48L2NvbnRyaWJ1
dG9ycz48YXV0aC1hZGRyZXNzPihTY2FsZGFmZXJyaSwgUGVjZXJlLCBCcnVubywgSWFuaXJvLCBM
YXRlcnphLCBHZXJhcmRpLCBMb3BldHVzbywgU2NoaWF2b25pLCBCaWJibywgR2FzYmFycmluaSwg
Q2FtbWFyb3RhKSBDYXRob2xpYyBVbml2ZXJzaXR5IG9mIFNhY3JlZCBIZWFydCwgSW50ZXJuYWwg
TWVkaWNpbmUgRGVwYXJ0bWVudCwgR2FzdHJvZW50ZXJvbG9neSBEaXZpc2lvbiwgUm9tZSwgSXRh
bHkgKFBhcm9uaSBTdGVyYmluaSwgU2FuZ3VpbmV0dGksIE1hc3VjY2kpIENhdGhvbGljIFVuaXZl
cnNpdHkgb2YgU2FjcmVkIEhlYXJ0LCBNaWNyb2Jpb2xvZ3ksIFJvbWUsIEl0YWx5JiN4RDtGLiBT
Y2FsZGFmZXJyaSwgQ2F0aG9saWMgVW5pdmVyc2l0eSBvZiBTYWNyZWQgSGVhcnQsIEludGVybmFs
IE1lZGljaW5lIERlcGFydG1lbnQsIEdhc3Ryb2VudGVyb2xvZ3kgRGl2aXNpb24sIFJvbWUsIEl0
YWx5PC9hdXRoLWFkZHJlc3M+PHRpdGxlcz48dGl0bGU+QW4gT3Blbi1sYWJlbCwgcGlsb3Qgc3R1
ZHkgdG8gYXNzZXNzIGZlYXNpYmlsaXR5IGFuZCBzYWZldHkgb2YgZmVjYWwgbWljcm9iaW90YSB0
cmFuc3BsYW50YXRpb24gaW4gcGF0aWVudHMgd2l0aCBtaWxkLW1vZGVyYXRlIHVsY2VyYXRpdmUg
Y29saXRpczogUHJlbGltaW5hcnkgcmVzdWx0czwvdGl0bGU+PHNlY29uZGFyeS10aXRsZT5Kb3Vy
bmFsIG9mIENyb2huJmFwb3M7cyBhbmQgQ29saXRpczwvc2Vjb25kYXJ5LXRpdGxlPjwvdGl0bGVz
PjxwZXJpb2RpY2FsPjxmdWxsLXRpdGxlPkpvdXJuYWwgb2YgQ3JvaG4mYXBvcztzIGFuZCBDb2xp
dGlzPC9mdWxsLXRpdGxlPjwvcGVyaW9kaWNhbD48cGFnZXM+UzI3ODwvcGFnZXM+PHZvbHVtZT45
PC92b2x1bWU+PGtleXdvcmRzPjxrZXl3b3JkPnNhZmV0eTwva2V5d29yZD48a2V5d29yZD5mZWNl
cyBtaWNyb2Zsb3JhPC9rZXl3b3JkPjxrZXl3b3JkPnRyYW5zcGxhbnRhdGlvbjwva2V5d29yZD48
a2V5d29yZD5wYXRpZW50PC9rZXl3b3JkPjxrZXl3b3JkPmh1bWFuPC9rZXl3b3JkPjxrZXl3b3Jk
PnVsY2VyYXRpdmUgY29saXRpczwva2V5d29yZD48a2V5d29yZD5FdXJvcGVhbjwva2V5d29yZD48
a2V5d29yZD5jb2xpdGlzPC9rZXl3b3JkPjxrZXl3b3JkPm9yZ2FuaXphdGlvbjwva2V5d29yZD48
a2V5d29yZD5waWxvdCBzdHVkeTwva2V5d29yZD48a2V5d29yZD5NYXlvIChwZW9wbGUpPC9rZXl3
b3JkPjxrZXl3b3JkPnJlbWlzc2lvbjwva2V5d29yZD48a2V5d29yZD50aGVyYXB5PC9rZXl3b3Jk
PjxrZXl3b3JkPmNsaW5pY2FsIGZlYXR1cmU8L2tleXdvcmQ+PGtleXdvcmQ+aW5mZWN0aW9uPC9r
ZXl3b3JkPjxrZXl3b3JkPmRvbm9yPC9rZXl3b3JkPjxrZXl3b3JkPmluZnVzaW9uPC9rZXl3b3Jk
PjxrZXl3b3JkPmNvbG9ub3Njb3B5PC9rZXl3b3JkPjxrZXl3b3JkPnBhbmNvbGl0aXM8L2tleXdv
cmQ+PGtleXdvcmQ+YXJ0ZXJ5IHRocm9tYm9zaXM8L2tleXdvcmQ+PGtleXdvcmQ+bmVwaHJvbGl0
aGlhc2lzPC9rZXl3b3JkPjxrZXl3b3JkPmRydWcgdGhlcmFweTwva2V5d29yZD48a2V5d29yZD5v
dXRwYXRpZW50PC9rZXl3b3JkPjxrZXl3b3JkPmluZmxhbW1hdG9yeSBib3dlbCBkaXNlYXNlPC9r
ZXl3b3JkPjxrZXl3b3JkPkNsb3N0cmlkaXVtIGRpZmZpY2lsZSBpbmZlY3Rpb248L2tleXdvcmQ+
PGtleXdvcmQ+aW1tdW5vc3VwcHJlc3NpdmUgYWdlbnQ8L2tleXdvcmQ+PGtleXdvcmQ+dG94aW48
L2tleXdvcmQ+PGtleXdvcmQ+c3Rlcm9pZDwva2V5d29yZD48L2tleXdvcmRzPjxkYXRlcz48eWVh
cj4yMDE1PC95ZWFyPjxwdWItZGF0ZXM+PGRhdGU+RmVicnVhcnk8L2RhdGU+PC9wdWItZGF0ZXM+
PC9kYXRlcz48aXNibj4xODczLTk5NDY8L2lzYm4+PGFjY2Vzc2lvbi1udW0+NzE5OTQ3NzQ8L2Fj
Y2Vzc2lvbi1udW0+PHdvcmstdHlwZT5Db25mZXJlbmNlIEFic3RyYWN0PC93b3JrLXR5cGU+PHVy
bHM+PHJlbGF0ZWQtdXJscz48dXJsPmh0dHA6Ly9vdmlkc3Aub3ZpZC5jb20vb3ZpZHdlYi5jZ2k/
VD1KUyZhbXA7Q1NDPVkmYW1wO05FV1M9TiZhbXA7UEFHRT1mdWxsdGV4dCZhbXA7RD1lbWVkMTMm
YW1wO0FOPTcxOTk0Nzc0PC91cmw+PHVybD5odHRwOi8vcHJpbW9hLmxpYnJhcnkudW5zdy5lZHUu
YXUvb3BlbnVybC82MVVOU1dfSU5TVC9VTlNXX1NFUlZJQ0VTX1BBR0U/c2lkPU9WSUQ6ZW1iYXNl
JmFtcDtpZD1wbWlkOiZhbXA7aWQ9ZG9pOjEwLjEwOTMlMkZlY2NvLWpjYyUyRmpqdTAyNyZhbXA7
aXNzbj0xODczLTk5NDYmYW1wO2lzYm49JmFtcDt2b2x1bWU9OSZhbXA7aXNzdWU9JmFtcDtzcGFn
ZT1TMjc4JmFtcDtwYWdlcz1TMjc4JmFtcDtkYXRlPTIwMTUmYW1wO3RpdGxlPUpvdXJuYWwrb2Yr
Q3JvaG4lMjdzK2FuZCtDb2xpdGlzJmFtcDthdGl0bGU9QW4rT3Blbi1sYWJlbCUyQytwaWxvdCtz
dHVkeSt0bythc3Nlc3MrZmVhc2liaWxpdHkrYW5kK3NhZmV0eStvZitmZWNhbCttaWNyb2Jpb3Rh
K3RyYW5zcGxhbnRhdGlvbitpbitwYXRpZW50cyt3aXRoK21pbGQtbW9kZXJhdGUrdWxjZXJhdGl2
ZStjb2xpdGlzJTNBK1ByZWxpbWluYXJ5K3Jlc3VsdHMmYW1wO2F1bGFzdD1TY2FsZGFmZXJyaSZh
bXA7cGlkPSUzQ2F1dGhvciUzRVNjYWxkYWZlcnJpK0YuJTNCUGVjZXJlK1MuJTNCQnJ1bm8rRy4l
M0JJYW5pcm8rRy4lM0JMYXRlcnphK0wuJTNCR2VyYXJkaStWLiUzQkxvcGV0dXNvK0wuJTNCU2No
aWF2b25pK0UuJTNCQmliYm8rUy4lM0JQYXJvbmkrU3RlcmJpbmkrRi4lM0JTYW5ndWluZXR0aStN
LiUzQk1hc3VjY2krTC4lM0JHYXNiYXJyaW5pK0EuJTNCQ2FtbWFyb3RhK0cuJTNDJTJGYXV0aG9y
JTNFJTNDQU4lM0U3MTk5NDc3NCUzQyUyRkFOJTNFJTNDRFQlM0VKb3VybmFsJTNBK0NvbmZlcmVu
Y2UrQWJzdHJhY3QlM0MlMkZEVCUzRTwvdXJsPjwvcmVsYXRlZC11cmxzPjwvdXJscz48ZWxlY3Ry
b25pYy1yZXNvdXJjZS1udW0+aHR0cDovL2R4LmRvaS5vcmcvMTAuMTA5My9lY2NvLWpjYy9qanUw
Mjc8L2VsZWN0cm9uaWMtcmVzb3VyY2UtbnVtPjxyZW1vdGUtZGF0YWJhc2UtbmFtZT5FbWJhc2U8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PEVuZE5vdGU+PENpdGU+PEF1dGhvcj5TY2FsZGFmZXJyaTwvQXV0aG9yPjxZZWFyPjIwMTU8L1ll
YXI+PFJlY051bT40NzY8L1JlY051bT48RGlzcGxheVRleHQ+PHN0eWxlIGZhY2U9InN1cGVyc2Ny
aXB0Ij40MDwvc3R5bGU+PC9EaXNwbGF5VGV4dD48cmVjb3JkPjxyZWMtbnVtYmVyPjQ3NjwvcmVj
LW51bWJlcj48Zm9yZWlnbi1rZXlzPjxrZXkgYXBwPSJFTiIgZGItaWQ9IjJhcHJwZnN0cXA5OXAw
ZTV2cjg1MHZycHR4enN2NXpzMHQ1YSIgdGltZXN0YW1wPSIxNDgwMjIwMTk3Ij40NzY8L2tleT48
L2ZvcmVpZ24ta2V5cz48cmVmLXR5cGUgbmFtZT0iSm91cm5hbCBBcnRpY2xlIj4xNzwvcmVmLXR5
cGU+PGNvbnRyaWJ1dG9ycz48YXV0aG9ycz48YXV0aG9yPlNjYWxkYWZlcnJpLCBGLjwvYXV0aG9y
PjxhdXRob3I+UGVjZXJlLCBTLjwvYXV0aG9yPjxhdXRob3I+QnJ1bm8sIEcuPC9hdXRob3I+PGF1
dGhvcj5JYW5pcm8sIEcuPC9hdXRob3I+PGF1dGhvcj5MYXRlcnphLCBMLjwvYXV0aG9yPjxhdXRo
b3I+R2VyYXJkaSwgVi48L2F1dGhvcj48YXV0aG9yPkxvcGV0dXNvLCBMLjwvYXV0aG9yPjxhdXRo
b3I+U2NoaWF2b25pLCBFLjwvYXV0aG9yPjxhdXRob3I+QmliYm8sIFMuPC9hdXRob3I+PGF1dGhv
cj5QYXJvbmkgU3RlcmJpbmksIEYuPC9hdXRob3I+PGF1dGhvcj5TYW5ndWluZXR0aSwgTS48L2F1
dGhvcj48YXV0aG9yPk1hc3VjY2ksIEwuPC9hdXRob3I+PGF1dGhvcj5HYXNiYXJyaW5pLCBBLjwv
YXV0aG9yPjxhdXRob3I+Q2FtbWFyb3RhLCBHLjwvYXV0aG9yPjwvYXV0aG9ycz48L2NvbnRyaWJ1
dG9ycz48YXV0aC1hZGRyZXNzPihTY2FsZGFmZXJyaSwgUGVjZXJlLCBCcnVubywgSWFuaXJvLCBM
YXRlcnphLCBHZXJhcmRpLCBMb3BldHVzbywgU2NoaWF2b25pLCBCaWJibywgR2FzYmFycmluaSwg
Q2FtbWFyb3RhKSBDYXRob2xpYyBVbml2ZXJzaXR5IG9mIFNhY3JlZCBIZWFydCwgSW50ZXJuYWwg
TWVkaWNpbmUgRGVwYXJ0bWVudCwgR2FzdHJvZW50ZXJvbG9neSBEaXZpc2lvbiwgUm9tZSwgSXRh
bHkgKFBhcm9uaSBTdGVyYmluaSwgU2FuZ3VpbmV0dGksIE1hc3VjY2kpIENhdGhvbGljIFVuaXZl
cnNpdHkgb2YgU2FjcmVkIEhlYXJ0LCBNaWNyb2Jpb2xvZ3ksIFJvbWUsIEl0YWx5JiN4RDtGLiBT
Y2FsZGFmZXJyaSwgQ2F0aG9saWMgVW5pdmVyc2l0eSBvZiBTYWNyZWQgSGVhcnQsIEludGVybmFs
IE1lZGljaW5lIERlcGFydG1lbnQsIEdhc3Ryb2VudGVyb2xvZ3kgRGl2aXNpb24sIFJvbWUsIEl0
YWx5PC9hdXRoLWFkZHJlc3M+PHRpdGxlcz48dGl0bGU+QW4gT3Blbi1sYWJlbCwgcGlsb3Qgc3R1
ZHkgdG8gYXNzZXNzIGZlYXNpYmlsaXR5IGFuZCBzYWZldHkgb2YgZmVjYWwgbWljcm9iaW90YSB0
cmFuc3BsYW50YXRpb24gaW4gcGF0aWVudHMgd2l0aCBtaWxkLW1vZGVyYXRlIHVsY2VyYXRpdmUg
Y29saXRpczogUHJlbGltaW5hcnkgcmVzdWx0czwvdGl0bGU+PHNlY29uZGFyeS10aXRsZT5Kb3Vy
bmFsIG9mIENyb2huJmFwb3M7cyBhbmQgQ29saXRpczwvc2Vjb25kYXJ5LXRpdGxlPjwvdGl0bGVz
PjxwZXJpb2RpY2FsPjxmdWxsLXRpdGxlPkpvdXJuYWwgb2YgQ3JvaG4mYXBvcztzIGFuZCBDb2xp
dGlzPC9mdWxsLXRpdGxlPjwvcGVyaW9kaWNhbD48cGFnZXM+UzI3ODwvcGFnZXM+PHZvbHVtZT45
PC92b2x1bWU+PGtleXdvcmRzPjxrZXl3b3JkPnNhZmV0eTwva2V5d29yZD48a2V5d29yZD5mZWNl
cyBtaWNyb2Zsb3JhPC9rZXl3b3JkPjxrZXl3b3JkPnRyYW5zcGxhbnRhdGlvbjwva2V5d29yZD48
a2V5d29yZD5wYXRpZW50PC9rZXl3b3JkPjxrZXl3b3JkPmh1bWFuPC9rZXl3b3JkPjxrZXl3b3Jk
PnVsY2VyYXRpdmUgY29saXRpczwva2V5d29yZD48a2V5d29yZD5FdXJvcGVhbjwva2V5d29yZD48
a2V5d29yZD5jb2xpdGlzPC9rZXl3b3JkPjxrZXl3b3JkPm9yZ2FuaXphdGlvbjwva2V5d29yZD48
a2V5d29yZD5waWxvdCBzdHVkeTwva2V5d29yZD48a2V5d29yZD5NYXlvIChwZW9wbGUpPC9rZXl3
b3JkPjxrZXl3b3JkPnJlbWlzc2lvbjwva2V5d29yZD48a2V5d29yZD50aGVyYXB5PC9rZXl3b3Jk
PjxrZXl3b3JkPmNsaW5pY2FsIGZlYXR1cmU8L2tleXdvcmQ+PGtleXdvcmQ+aW5mZWN0aW9uPC9r
ZXl3b3JkPjxrZXl3b3JkPmRvbm9yPC9rZXl3b3JkPjxrZXl3b3JkPmluZnVzaW9uPC9rZXl3b3Jk
PjxrZXl3b3JkPmNvbG9ub3Njb3B5PC9rZXl3b3JkPjxrZXl3b3JkPnBhbmNvbGl0aXM8L2tleXdv
cmQ+PGtleXdvcmQ+YXJ0ZXJ5IHRocm9tYm9zaXM8L2tleXdvcmQ+PGtleXdvcmQ+bmVwaHJvbGl0
aGlhc2lzPC9rZXl3b3JkPjxrZXl3b3JkPmRydWcgdGhlcmFweTwva2V5d29yZD48a2V5d29yZD5v
dXRwYXRpZW50PC9rZXl3b3JkPjxrZXl3b3JkPmluZmxhbW1hdG9yeSBib3dlbCBkaXNlYXNlPC9r
ZXl3b3JkPjxrZXl3b3JkPkNsb3N0cmlkaXVtIGRpZmZpY2lsZSBpbmZlY3Rpb248L2tleXdvcmQ+
PGtleXdvcmQ+aW1tdW5vc3VwcHJlc3NpdmUgYWdlbnQ8L2tleXdvcmQ+PGtleXdvcmQ+dG94aW48
L2tleXdvcmQ+PGtleXdvcmQ+c3Rlcm9pZDwva2V5d29yZD48L2tleXdvcmRzPjxkYXRlcz48eWVh
cj4yMDE1PC95ZWFyPjxwdWItZGF0ZXM+PGRhdGU+RmVicnVhcnk8L2RhdGU+PC9wdWItZGF0ZXM+
PC9kYXRlcz48aXNibj4xODczLTk5NDY8L2lzYm4+PGFjY2Vzc2lvbi1udW0+NzE5OTQ3NzQ8L2Fj
Y2Vzc2lvbi1udW0+PHdvcmstdHlwZT5Db25mZXJlbmNlIEFic3RyYWN0PC93b3JrLXR5cGU+PHVy
bHM+PHJlbGF0ZWQtdXJscz48dXJsPmh0dHA6Ly9vdmlkc3Aub3ZpZC5jb20vb3ZpZHdlYi5jZ2k/
VD1KUyZhbXA7Q1NDPVkmYW1wO05FV1M9TiZhbXA7UEFHRT1mdWxsdGV4dCZhbXA7RD1lbWVkMTMm
YW1wO0FOPTcxOTk0Nzc0PC91cmw+PHVybD5odHRwOi8vcHJpbW9hLmxpYnJhcnkudW5zdy5lZHUu
YXUvb3BlbnVybC82MVVOU1dfSU5TVC9VTlNXX1NFUlZJQ0VTX1BBR0U/c2lkPU9WSUQ6ZW1iYXNl
JmFtcDtpZD1wbWlkOiZhbXA7aWQ9ZG9pOjEwLjEwOTMlMkZlY2NvLWpjYyUyRmpqdTAyNyZhbXA7
aXNzbj0xODczLTk5NDYmYW1wO2lzYm49JmFtcDt2b2x1bWU9OSZhbXA7aXNzdWU9JmFtcDtzcGFn
ZT1TMjc4JmFtcDtwYWdlcz1TMjc4JmFtcDtkYXRlPTIwMTUmYW1wO3RpdGxlPUpvdXJuYWwrb2Yr
Q3JvaG4lMjdzK2FuZCtDb2xpdGlzJmFtcDthdGl0bGU9QW4rT3Blbi1sYWJlbCUyQytwaWxvdCtz
dHVkeSt0bythc3Nlc3MrZmVhc2liaWxpdHkrYW5kK3NhZmV0eStvZitmZWNhbCttaWNyb2Jpb3Rh
K3RyYW5zcGxhbnRhdGlvbitpbitwYXRpZW50cyt3aXRoK21pbGQtbW9kZXJhdGUrdWxjZXJhdGl2
ZStjb2xpdGlzJTNBK1ByZWxpbWluYXJ5K3Jlc3VsdHMmYW1wO2F1bGFzdD1TY2FsZGFmZXJyaSZh
bXA7cGlkPSUzQ2F1dGhvciUzRVNjYWxkYWZlcnJpK0YuJTNCUGVjZXJlK1MuJTNCQnJ1bm8rRy4l
M0JJYW5pcm8rRy4lM0JMYXRlcnphK0wuJTNCR2VyYXJkaStWLiUzQkxvcGV0dXNvK0wuJTNCU2No
aWF2b25pK0UuJTNCQmliYm8rUy4lM0JQYXJvbmkrU3RlcmJpbmkrRi4lM0JTYW5ndWluZXR0aStN
LiUzQk1hc3VjY2krTC4lM0JHYXNiYXJyaW5pK0EuJTNCQ2FtbWFyb3RhK0cuJTNDJTJGYXV0aG9y
JTNFJTNDQU4lM0U3MTk5NDc3NCUzQyUyRkFOJTNFJTNDRFQlM0VKb3VybmFsJTNBK0NvbmZlcmVu
Y2UrQWJzdHJhY3QlM0MlMkZEVCUzRTwvdXJsPjwvcmVsYXRlZC11cmxzPjwvdXJscz48ZWxlY3Ry
b25pYy1yZXNvdXJjZS1udW0+aHR0cDovL2R4LmRvaS5vcmcvMTAuMTA5My9lY2NvLWpjYy9qanUw
Mjc8L2VsZWN0cm9uaWMtcmVzb3VyY2UtbnVtPjxyZW1vdGUtZGF0YWJhc2UtbmFtZT5FbWJhc2U8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40</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D7AA6AB" w14:textId="2C2CBC58" w:rsidR="006C3AF5" w:rsidDel="001C766C" w:rsidRDefault="006C3AF5" w:rsidP="006C3AF5">
            <w:pPr>
              <w:jc w:val="center"/>
              <w:textAlignment w:val="bottom"/>
              <w:rPr>
                <w:del w:id="1302" w:author="Vijayaragavan R." w:date="2017-05-05T15:50:00Z"/>
                <w:rFonts w:ascii="Calibri" w:hAnsi="Calibri" w:cs="Arial"/>
                <w:color w:val="000000"/>
                <w:kern w:val="24"/>
                <w:sz w:val="18"/>
                <w:szCs w:val="18"/>
              </w:rPr>
            </w:pPr>
            <w:del w:id="1303" w:author="Vijayaragavan R." w:date="2017-05-05T15:50:00Z">
              <w:r w:rsidRPr="00297FE5" w:rsidDel="001C766C">
                <w:rPr>
                  <w:rFonts w:ascii="Calibri" w:hAnsi="Calibri" w:cs="Arial"/>
                  <w:color w:val="000000"/>
                  <w:kern w:val="24"/>
                  <w:sz w:val="18"/>
                  <w:szCs w:val="18"/>
                </w:rPr>
                <w:delText>8</w:delText>
              </w:r>
            </w:del>
          </w:p>
          <w:p w14:paraId="6E931444" w14:textId="4B4245D9" w:rsidR="0006701B" w:rsidRPr="00297FE5" w:rsidDel="001C766C" w:rsidRDefault="0006701B" w:rsidP="006C3AF5">
            <w:pPr>
              <w:jc w:val="center"/>
              <w:textAlignment w:val="bottom"/>
              <w:rPr>
                <w:del w:id="1304" w:author="Vijayaragavan R." w:date="2017-05-05T15:50:00Z"/>
                <w:rFonts w:ascii="Arial" w:hAnsi="Arial" w:cs="Arial"/>
                <w:sz w:val="18"/>
                <w:szCs w:val="18"/>
                <w:lang w:val="en-AU"/>
              </w:rPr>
            </w:pPr>
          </w:p>
          <w:p w14:paraId="2558C1F8" w14:textId="361EA4B1" w:rsidR="006C3AF5" w:rsidRPr="00297FE5" w:rsidDel="001C766C" w:rsidRDefault="006C3AF5" w:rsidP="006C3AF5">
            <w:pPr>
              <w:jc w:val="center"/>
              <w:textAlignment w:val="bottom"/>
              <w:rPr>
                <w:del w:id="1305" w:author="Vijayaragavan R." w:date="2017-05-05T15:50:00Z"/>
                <w:rFonts w:ascii="Arial" w:hAnsi="Arial" w:cs="Arial"/>
                <w:sz w:val="18"/>
                <w:szCs w:val="18"/>
                <w:lang w:val="en-AU"/>
              </w:rPr>
            </w:pPr>
            <w:del w:id="1306" w:author="Vijayaragavan R." w:date="2017-05-05T15:50:00Z">
              <w:r w:rsidRPr="00297FE5" w:rsidDel="001C766C">
                <w:rPr>
                  <w:rFonts w:ascii="Calibri" w:hAnsi="Calibri" w:cs="Arial"/>
                  <w:color w:val="000000"/>
                  <w:kern w:val="24"/>
                  <w:sz w:val="18"/>
                  <w:szCs w:val="18"/>
                </w:rPr>
                <w:delText>7</w:delText>
              </w:r>
            </w:del>
          </w:p>
          <w:p w14:paraId="59160462" w14:textId="478F7419" w:rsidR="006C3AF5" w:rsidRPr="00297FE5" w:rsidDel="001C766C" w:rsidRDefault="006C3AF5" w:rsidP="006C3AF5">
            <w:pPr>
              <w:jc w:val="center"/>
              <w:textAlignment w:val="bottom"/>
              <w:rPr>
                <w:del w:id="1307" w:author="Vijayaragavan R." w:date="2017-05-05T15:50:00Z"/>
                <w:rFonts w:ascii="Arial" w:hAnsi="Arial" w:cs="Arial"/>
                <w:sz w:val="18"/>
                <w:szCs w:val="18"/>
                <w:lang w:val="en-AU"/>
              </w:rPr>
            </w:pPr>
            <w:del w:id="1308" w:author="Vijayaragavan R." w:date="2017-05-05T15:50:00Z">
              <w:r w:rsidRPr="00297FE5" w:rsidDel="001C766C">
                <w:rPr>
                  <w:rFonts w:ascii="Calibri" w:hAnsi="Calibri" w:cs="Arial"/>
                  <w:color w:val="000000"/>
                  <w:kern w:val="24"/>
                  <w:sz w:val="18"/>
                  <w:szCs w:val="18"/>
                </w:rPr>
                <w:delText>controls</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CB313C5" w14:textId="28EDAE83" w:rsidR="006C3AF5" w:rsidRPr="00272915" w:rsidDel="001C766C" w:rsidRDefault="00F92E3D" w:rsidP="006C3AF5">
            <w:pPr>
              <w:jc w:val="center"/>
              <w:textAlignment w:val="bottom"/>
              <w:rPr>
                <w:del w:id="1309" w:author="Vijayaragavan R." w:date="2017-05-05T15:50:00Z"/>
                <w:rFonts w:ascii="Arial" w:hAnsi="Arial" w:cs="Arial"/>
                <w:sz w:val="18"/>
                <w:szCs w:val="18"/>
                <w:lang w:val="es-CO"/>
              </w:rPr>
            </w:pPr>
            <w:del w:id="1310" w:author="Vijayaragavan R." w:date="2017-05-05T15:50:00Z">
              <w:r w:rsidDel="001C766C">
                <w:rPr>
                  <w:rFonts w:ascii="Calibri" w:hAnsi="Calibri" w:cs="Arial"/>
                  <w:color w:val="000000"/>
                  <w:kern w:val="24"/>
                  <w:sz w:val="18"/>
                  <w:szCs w:val="18"/>
                  <w:lang w:val="es-ES"/>
                </w:rPr>
                <w:delText>m</w:delText>
              </w:r>
              <w:r w:rsidR="006C3AF5" w:rsidRPr="00297FE5" w:rsidDel="001C766C">
                <w:rPr>
                  <w:rFonts w:ascii="Calibri" w:hAnsi="Calibri" w:cs="Arial"/>
                  <w:color w:val="000000"/>
                  <w:kern w:val="24"/>
                  <w:sz w:val="18"/>
                  <w:szCs w:val="18"/>
                  <w:lang w:val="es-ES"/>
                </w:rPr>
                <w:delText>ild</w:delText>
              </w:r>
              <w:r w:rsidDel="001C766C">
                <w:rPr>
                  <w:rFonts w:ascii="Calibri" w:hAnsi="Calibri" w:cs="Arial"/>
                  <w:color w:val="000000"/>
                  <w:kern w:val="24"/>
                  <w:sz w:val="18"/>
                  <w:szCs w:val="18"/>
                  <w:lang w:val="es-ES"/>
                </w:rPr>
                <w:delText xml:space="preserve"> </w:delText>
              </w:r>
              <w:r w:rsidR="006C3AF5" w:rsidRPr="00297FE5" w:rsidDel="001C766C">
                <w:rPr>
                  <w:rFonts w:ascii="Calibri" w:hAnsi="Calibri" w:cs="Arial"/>
                  <w:color w:val="000000"/>
                  <w:kern w:val="24"/>
                  <w:sz w:val="18"/>
                  <w:szCs w:val="18"/>
                  <w:lang w:val="es-ES"/>
                </w:rPr>
                <w:delText>-</w:delText>
              </w:r>
              <w:r w:rsidDel="001C766C">
                <w:rPr>
                  <w:rFonts w:ascii="Calibri" w:hAnsi="Calibri" w:cs="Arial"/>
                  <w:color w:val="000000"/>
                  <w:kern w:val="24"/>
                  <w:sz w:val="18"/>
                  <w:szCs w:val="18"/>
                  <w:lang w:val="es-ES"/>
                </w:rPr>
                <w:delText xml:space="preserve"> </w:delText>
              </w:r>
              <w:r w:rsidR="006C3AF5" w:rsidRPr="00297FE5" w:rsidDel="001C766C">
                <w:rPr>
                  <w:rFonts w:ascii="Calibri" w:hAnsi="Calibri" w:cs="Arial"/>
                  <w:color w:val="000000"/>
                  <w:kern w:val="24"/>
                  <w:sz w:val="18"/>
                  <w:szCs w:val="18"/>
                  <w:lang w:val="es-ES"/>
                </w:rPr>
                <w:delText xml:space="preserve">moderate (Partial Mayo </w:delText>
              </w:r>
              <w:r w:rsidRPr="00B475AE" w:rsidDel="001C766C">
                <w:rPr>
                  <w:rFonts w:ascii="Calibri" w:eastAsia="Times New Roman" w:hAnsi="Calibri"/>
                  <w:color w:val="000000" w:themeColor="text1"/>
                  <w:sz w:val="18"/>
                  <w:szCs w:val="18"/>
                  <w:lang w:val="es-CO"/>
                </w:rPr>
                <w:delText>≥</w:delText>
              </w:r>
              <w:r w:rsidR="006C3AF5" w:rsidRPr="00297FE5" w:rsidDel="001C766C">
                <w:rPr>
                  <w:rFonts w:ascii="Calibri" w:hAnsi="Calibri" w:cs="Arial"/>
                  <w:color w:val="000000"/>
                  <w:kern w:val="24"/>
                  <w:sz w:val="18"/>
                  <w:szCs w:val="18"/>
                  <w:lang w:val="es-ES"/>
                </w:rPr>
                <w:delText xml:space="preserve">4,  endoscopic Mayo </w:delText>
              </w:r>
              <w:r w:rsidRPr="00B475AE" w:rsidDel="001C766C">
                <w:rPr>
                  <w:rFonts w:ascii="Calibri" w:eastAsia="Times New Roman" w:hAnsi="Calibri"/>
                  <w:color w:val="000000" w:themeColor="text1"/>
                  <w:sz w:val="18"/>
                  <w:szCs w:val="18"/>
                  <w:lang w:val="es-CO"/>
                </w:rPr>
                <w:delText>≥</w:delText>
              </w:r>
              <w:r w:rsidR="006C3AF5" w:rsidRPr="00297FE5" w:rsidDel="001C766C">
                <w:rPr>
                  <w:rFonts w:ascii="Calibri" w:hAnsi="Calibri" w:cs="Arial"/>
                  <w:color w:val="000000"/>
                  <w:kern w:val="24"/>
                  <w:sz w:val="18"/>
                  <w:szCs w:val="18"/>
                  <w:lang w:val="es-ES"/>
                </w:rPr>
                <w:delText xml:space="preserve"> 1)</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D0A432F" w14:textId="339EF8E5" w:rsidR="006C3AF5" w:rsidRPr="00297FE5" w:rsidDel="001C766C" w:rsidRDefault="006C3AF5" w:rsidP="006C3AF5">
            <w:pPr>
              <w:jc w:val="center"/>
              <w:textAlignment w:val="bottom"/>
              <w:rPr>
                <w:del w:id="1311" w:author="Vijayaragavan R." w:date="2017-05-05T15:50:00Z"/>
                <w:rFonts w:ascii="Arial" w:hAnsi="Arial" w:cs="Arial"/>
                <w:sz w:val="18"/>
                <w:szCs w:val="18"/>
                <w:lang w:val="en-AU"/>
              </w:rPr>
            </w:pPr>
            <w:del w:id="1312" w:author="Vijayaragavan R." w:date="2017-05-05T15:50:00Z">
              <w:r w:rsidRPr="00297FE5" w:rsidDel="001C766C">
                <w:rPr>
                  <w:rFonts w:ascii="Calibri" w:hAnsi="Calibri" w:cs="Arial"/>
                  <w:color w:val="000000"/>
                  <w:kern w:val="24"/>
                  <w:sz w:val="18"/>
                  <w:szCs w:val="18"/>
                </w:rPr>
                <w:delText>recipient identified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A4D33B" w14:textId="6933534D" w:rsidR="006C3AF5" w:rsidRPr="00297FE5" w:rsidDel="001C766C" w:rsidRDefault="00D54850" w:rsidP="006C3AF5">
            <w:pPr>
              <w:jc w:val="center"/>
              <w:textAlignment w:val="bottom"/>
              <w:rPr>
                <w:del w:id="1313" w:author="Vijayaragavan R." w:date="2017-05-05T15:50:00Z"/>
                <w:rFonts w:ascii="Arial" w:hAnsi="Arial" w:cs="Arial"/>
                <w:sz w:val="18"/>
                <w:szCs w:val="18"/>
                <w:lang w:val="en-AU"/>
              </w:rPr>
            </w:pPr>
            <w:del w:id="1314" w:author="Vijayaragavan R." w:date="2017-05-05T15:50:00Z">
              <w:r w:rsidDel="001C766C">
                <w:rPr>
                  <w:rFonts w:ascii="Calibri" w:hAnsi="Calibri" w:cs="Arial"/>
                  <w:color w:val="000000"/>
                  <w:kern w:val="24"/>
                  <w:sz w:val="18"/>
                  <w:szCs w:val="18"/>
                </w:rPr>
                <w:delText>NR</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84862E9" w14:textId="18A79D80" w:rsidR="006C3AF5" w:rsidRPr="00297FE5" w:rsidDel="001C766C" w:rsidRDefault="006C3AF5" w:rsidP="006C3AF5">
            <w:pPr>
              <w:jc w:val="center"/>
              <w:textAlignment w:val="bottom"/>
              <w:rPr>
                <w:del w:id="1315" w:author="Vijayaragavan R." w:date="2017-05-05T15:50:00Z"/>
                <w:rFonts w:ascii="Arial" w:hAnsi="Arial" w:cs="Arial"/>
                <w:sz w:val="18"/>
                <w:szCs w:val="18"/>
                <w:lang w:val="en-AU"/>
              </w:rPr>
            </w:pPr>
            <w:del w:id="1316" w:author="Vijayaragavan R." w:date="2017-05-05T15:50:00Z">
              <w:r w:rsidRPr="00297FE5" w:rsidDel="001C766C">
                <w:rPr>
                  <w:rFonts w:ascii="Calibri" w:hAnsi="Calibri" w:cs="Arial"/>
                  <w:color w:val="000000"/>
                  <w:kern w:val="24"/>
                  <w:sz w:val="18"/>
                  <w:szCs w:val="18"/>
                </w:rPr>
                <w:delText>200cc of f</w:delText>
              </w:r>
              <w:r w:rsidR="00D12186" w:rsidDel="001C766C">
                <w:rPr>
                  <w:rFonts w:ascii="Calibri" w:hAnsi="Calibri" w:cs="Arial"/>
                  <w:color w:val="000000"/>
                  <w:kern w:val="24"/>
                  <w:sz w:val="18"/>
                  <w:szCs w:val="18"/>
                </w:rPr>
                <w:delText>a</w:delText>
              </w:r>
              <w:r w:rsidRPr="00297FE5" w:rsidDel="001C766C">
                <w:rPr>
                  <w:rFonts w:ascii="Calibri" w:hAnsi="Calibri" w:cs="Arial"/>
                  <w:color w:val="000000"/>
                  <w:kern w:val="24"/>
                  <w:sz w:val="18"/>
                  <w:szCs w:val="18"/>
                </w:rPr>
                <w:delText>ecal slurry</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94DFFD9" w14:textId="7181CA07" w:rsidR="00D61CE3" w:rsidDel="001C766C" w:rsidRDefault="006C3AF5" w:rsidP="000C19DA">
            <w:pPr>
              <w:jc w:val="center"/>
              <w:textAlignment w:val="bottom"/>
              <w:rPr>
                <w:del w:id="1317" w:author="Vijayaragavan R." w:date="2017-05-05T15:50:00Z"/>
                <w:rFonts w:ascii="Calibri" w:hAnsi="Calibri" w:cs="Arial"/>
                <w:color w:val="000000"/>
                <w:kern w:val="24"/>
                <w:sz w:val="18"/>
                <w:szCs w:val="18"/>
              </w:rPr>
            </w:pPr>
            <w:del w:id="1318" w:author="Vijayaragavan R." w:date="2017-05-05T15:50:00Z">
              <w:r w:rsidRPr="00297FE5" w:rsidDel="001C766C">
                <w:rPr>
                  <w:rFonts w:ascii="Calibri" w:hAnsi="Calibri" w:cs="Arial"/>
                  <w:color w:val="000000"/>
                  <w:kern w:val="24"/>
                  <w:sz w:val="18"/>
                  <w:szCs w:val="18"/>
                </w:rPr>
                <w:delText xml:space="preserve">3 </w:delText>
              </w:r>
            </w:del>
          </w:p>
          <w:p w14:paraId="3C0774BD" w14:textId="0C846A10" w:rsidR="006C3AF5" w:rsidRPr="00297FE5" w:rsidDel="001C766C" w:rsidRDefault="00D61CE3" w:rsidP="000C19DA">
            <w:pPr>
              <w:jc w:val="center"/>
              <w:textAlignment w:val="bottom"/>
              <w:rPr>
                <w:del w:id="1319" w:author="Vijayaragavan R." w:date="2017-05-05T15:50:00Z"/>
                <w:rFonts w:ascii="Arial" w:hAnsi="Arial" w:cs="Arial"/>
                <w:sz w:val="18"/>
                <w:szCs w:val="18"/>
                <w:lang w:val="en-AU"/>
              </w:rPr>
            </w:pPr>
            <w:del w:id="1320"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interval not specified</w:delText>
              </w:r>
              <w:r w:rsidDel="001C766C">
                <w:rPr>
                  <w:rFonts w:ascii="Calibri" w:hAnsi="Calibri" w:cs="Arial"/>
                  <w:color w:val="000000"/>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5164650" w14:textId="5B913FE3" w:rsidR="006C3AF5" w:rsidRPr="00297FE5" w:rsidDel="001C766C" w:rsidRDefault="00D61CE3" w:rsidP="006C3AF5">
            <w:pPr>
              <w:jc w:val="center"/>
              <w:textAlignment w:val="bottom"/>
              <w:rPr>
                <w:del w:id="1321" w:author="Vijayaragavan R." w:date="2017-05-05T15:50:00Z"/>
                <w:rFonts w:ascii="Arial" w:hAnsi="Arial" w:cs="Arial"/>
                <w:sz w:val="18"/>
                <w:szCs w:val="18"/>
                <w:lang w:val="en-AU"/>
              </w:rPr>
            </w:pPr>
            <w:del w:id="1322" w:author="Vijayaragavan R." w:date="2017-05-05T15:50:00Z">
              <w:r w:rsidDel="001C766C">
                <w:rPr>
                  <w:rFonts w:ascii="Calibri" w:hAnsi="Calibri" w:cs="Arial"/>
                  <w:color w:val="000000"/>
                  <w:kern w:val="24"/>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29421C3" w14:textId="13866928" w:rsidR="006C3AF5" w:rsidRPr="00297FE5" w:rsidDel="001C766C" w:rsidRDefault="006C3AF5" w:rsidP="006C3AF5">
            <w:pPr>
              <w:jc w:val="center"/>
              <w:textAlignment w:val="bottom"/>
              <w:rPr>
                <w:del w:id="1323" w:author="Vijayaragavan R." w:date="2017-05-05T15:50:00Z"/>
                <w:rFonts w:ascii="Arial" w:hAnsi="Arial" w:cs="Arial"/>
                <w:sz w:val="18"/>
                <w:szCs w:val="18"/>
                <w:lang w:val="en-AU"/>
              </w:rPr>
            </w:pPr>
            <w:del w:id="1324" w:author="Vijayaragavan R." w:date="2017-05-05T15:50:00Z">
              <w:r w:rsidRPr="00297FE5" w:rsidDel="001C766C">
                <w:rPr>
                  <w:rFonts w:ascii="Calibri" w:hAnsi="Calibri" w:cs="Arial"/>
                  <w:color w:val="000000"/>
                  <w:kern w:val="24"/>
                  <w:sz w:val="18"/>
                  <w:szCs w:val="18"/>
                </w:rPr>
                <w:delText>not specified</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7E0003E" w14:textId="1D5FC444" w:rsidR="006C3AF5" w:rsidRPr="00297FE5" w:rsidDel="001C766C" w:rsidRDefault="006C3AF5" w:rsidP="006C3AF5">
            <w:pPr>
              <w:jc w:val="center"/>
              <w:textAlignment w:val="bottom"/>
              <w:rPr>
                <w:del w:id="1325" w:author="Vijayaragavan R." w:date="2017-05-05T15:50:00Z"/>
                <w:rFonts w:ascii="Arial" w:hAnsi="Arial" w:cs="Arial"/>
                <w:sz w:val="18"/>
                <w:szCs w:val="18"/>
                <w:lang w:val="en-AU"/>
              </w:rPr>
            </w:pPr>
            <w:del w:id="1326"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763285" w14:textId="5832AD9B" w:rsidR="006C3AF5" w:rsidRPr="00297FE5" w:rsidDel="001C766C" w:rsidRDefault="006C3AF5" w:rsidP="006C3AF5">
            <w:pPr>
              <w:jc w:val="center"/>
              <w:textAlignment w:val="bottom"/>
              <w:rPr>
                <w:del w:id="1327" w:author="Vijayaragavan R." w:date="2017-05-05T15:50:00Z"/>
                <w:rFonts w:ascii="Arial" w:hAnsi="Arial" w:cs="Arial"/>
                <w:sz w:val="18"/>
                <w:szCs w:val="18"/>
                <w:lang w:val="en-AU"/>
              </w:rPr>
            </w:pPr>
            <w:del w:id="1328" w:author="Vijayaragavan R." w:date="2017-05-05T15:50:00Z">
              <w:r w:rsidRPr="00297FE5" w:rsidDel="001C766C">
                <w:rPr>
                  <w:rFonts w:ascii="Calibri" w:hAnsi="Calibri" w:cs="Arial"/>
                  <w:color w:val="000000"/>
                  <w:kern w:val="24"/>
                  <w:sz w:val="18"/>
                  <w:szCs w:val="18"/>
                </w:rPr>
                <w:delText>FMT:</w:delText>
              </w:r>
            </w:del>
          </w:p>
          <w:p w14:paraId="0C7D1D05" w14:textId="10A285B8" w:rsidR="006C3AF5" w:rsidRPr="00297FE5" w:rsidDel="001C766C" w:rsidRDefault="006C3AF5" w:rsidP="006C3AF5">
            <w:pPr>
              <w:jc w:val="center"/>
              <w:textAlignment w:val="bottom"/>
              <w:rPr>
                <w:del w:id="1329" w:author="Vijayaragavan R." w:date="2017-05-05T15:50:00Z"/>
                <w:rFonts w:ascii="Arial" w:hAnsi="Arial" w:cs="Arial"/>
                <w:sz w:val="18"/>
                <w:szCs w:val="18"/>
                <w:lang w:val="en-AU"/>
              </w:rPr>
            </w:pPr>
            <w:del w:id="1330" w:author="Vijayaragavan R." w:date="2017-05-05T15:50:00Z">
              <w:r w:rsidRPr="00297FE5" w:rsidDel="001C766C">
                <w:rPr>
                  <w:rFonts w:ascii="Calibri" w:hAnsi="Calibri" w:cs="Arial"/>
                  <w:color w:val="000000"/>
                  <w:kern w:val="24"/>
                  <w:sz w:val="18"/>
                  <w:szCs w:val="18"/>
                </w:rPr>
                <w:delText>3/8 (38%)</w:delText>
              </w:r>
            </w:del>
          </w:p>
          <w:p w14:paraId="30DFB8B6" w14:textId="45F09A77" w:rsidR="00F5156D" w:rsidDel="001C766C" w:rsidRDefault="00F5156D" w:rsidP="006C3AF5">
            <w:pPr>
              <w:jc w:val="center"/>
              <w:textAlignment w:val="bottom"/>
              <w:rPr>
                <w:del w:id="1331" w:author="Vijayaragavan R." w:date="2017-05-05T15:50:00Z"/>
                <w:rFonts w:ascii="Calibri" w:hAnsi="Calibri" w:cs="Arial"/>
                <w:color w:val="000000"/>
                <w:kern w:val="24"/>
                <w:sz w:val="18"/>
                <w:szCs w:val="18"/>
              </w:rPr>
            </w:pPr>
          </w:p>
          <w:p w14:paraId="47F6E3AE" w14:textId="772E45A9" w:rsidR="00F5156D" w:rsidRPr="00297FE5" w:rsidDel="001C766C" w:rsidRDefault="006C3AF5" w:rsidP="006C3AF5">
            <w:pPr>
              <w:jc w:val="center"/>
              <w:textAlignment w:val="bottom"/>
              <w:rPr>
                <w:del w:id="1332" w:author="Vijayaragavan R." w:date="2017-05-05T15:50:00Z"/>
                <w:rFonts w:ascii="Arial" w:hAnsi="Arial" w:cs="Arial"/>
                <w:sz w:val="18"/>
                <w:szCs w:val="18"/>
                <w:lang w:val="en-AU"/>
              </w:rPr>
            </w:pPr>
            <w:del w:id="1333" w:author="Vijayaragavan R." w:date="2017-05-05T15:50:00Z">
              <w:r w:rsidRPr="00297FE5" w:rsidDel="001C766C">
                <w:rPr>
                  <w:rFonts w:ascii="Calibri" w:hAnsi="Calibri" w:cs="Arial"/>
                  <w:color w:val="000000"/>
                  <w:kern w:val="24"/>
                  <w:sz w:val="18"/>
                  <w:szCs w:val="18"/>
                </w:rPr>
                <w:delText>Control:</w:delText>
              </w:r>
            </w:del>
          </w:p>
          <w:p w14:paraId="73ED2C48" w14:textId="60452C24" w:rsidR="0050754E" w:rsidDel="001C766C" w:rsidRDefault="006C3AF5" w:rsidP="000C19DA">
            <w:pPr>
              <w:jc w:val="center"/>
              <w:textAlignment w:val="bottom"/>
              <w:rPr>
                <w:del w:id="1334" w:author="Vijayaragavan R." w:date="2017-05-05T15:50:00Z"/>
                <w:rFonts w:ascii="Calibri" w:hAnsi="Calibri" w:cs="Arial"/>
                <w:color w:val="000000"/>
                <w:kern w:val="24"/>
                <w:sz w:val="18"/>
                <w:szCs w:val="18"/>
              </w:rPr>
            </w:pPr>
            <w:del w:id="1335" w:author="Vijayaragavan R." w:date="2017-05-05T15:50:00Z">
              <w:r w:rsidRPr="00297FE5" w:rsidDel="001C766C">
                <w:rPr>
                  <w:rFonts w:ascii="Calibri" w:hAnsi="Calibri" w:cs="Arial"/>
                  <w:color w:val="000000"/>
                  <w:kern w:val="24"/>
                  <w:sz w:val="18"/>
                  <w:szCs w:val="18"/>
                </w:rPr>
                <w:delText xml:space="preserve">2/7 (29%) </w:delText>
              </w:r>
            </w:del>
          </w:p>
          <w:p w14:paraId="6935B9CB" w14:textId="58BB3DFD" w:rsidR="0050754E" w:rsidDel="001C766C" w:rsidRDefault="0050754E" w:rsidP="003D121C">
            <w:pPr>
              <w:jc w:val="center"/>
              <w:textAlignment w:val="bottom"/>
              <w:rPr>
                <w:del w:id="1336" w:author="Vijayaragavan R." w:date="2017-05-05T15:50:00Z"/>
                <w:rFonts w:ascii="Calibri" w:hAnsi="Calibri" w:cs="Arial"/>
                <w:color w:val="000000"/>
                <w:kern w:val="24"/>
                <w:sz w:val="18"/>
                <w:szCs w:val="18"/>
              </w:rPr>
            </w:pPr>
          </w:p>
          <w:p w14:paraId="3BE5AF9C" w14:textId="17020F94" w:rsidR="006C3AF5" w:rsidRPr="00297FE5" w:rsidDel="001C766C" w:rsidRDefault="0050754E">
            <w:pPr>
              <w:jc w:val="center"/>
              <w:textAlignment w:val="bottom"/>
              <w:rPr>
                <w:del w:id="1337" w:author="Vijayaragavan R." w:date="2017-05-05T15:50:00Z"/>
                <w:rFonts w:ascii="Arial" w:hAnsi="Arial" w:cs="Arial"/>
                <w:sz w:val="18"/>
                <w:szCs w:val="18"/>
                <w:lang w:val="en-AU"/>
              </w:rPr>
            </w:pPr>
            <w:del w:id="1338" w:author="Vijayaragavan R." w:date="2017-05-05T15:50:00Z">
              <w:r w:rsidDel="001C766C">
                <w:rPr>
                  <w:rFonts w:ascii="Calibri" w:hAnsi="Calibri" w:cs="Arial"/>
                  <w:color w:val="000000"/>
                  <w:kern w:val="24"/>
                  <w:sz w:val="18"/>
                  <w:szCs w:val="18"/>
                </w:rPr>
                <w:delText>(P</w:delText>
              </w:r>
              <w:r w:rsidRPr="0050754E" w:rsidDel="001C766C">
                <w:rPr>
                  <w:rFonts w:ascii="Calibri" w:hAnsi="Calibri" w:cs="Arial"/>
                  <w:color w:val="000000"/>
                  <w:kern w:val="24"/>
                  <w:sz w:val="18"/>
                  <w:szCs w:val="18"/>
                </w:rPr>
                <w:delText xml:space="preserve">artial Mayo </w:delText>
              </w:r>
              <w:r w:rsidRPr="00AF3721" w:rsidDel="001C766C">
                <w:rPr>
                  <w:rFonts w:ascii="Calibri" w:eastAsia="Times New Roman" w:hAnsi="Calibri"/>
                  <w:color w:val="000000" w:themeColor="text1"/>
                  <w:sz w:val="18"/>
                  <w:szCs w:val="18"/>
                </w:rPr>
                <w:delText>≤</w:delText>
              </w:r>
              <w:r w:rsidRPr="0050754E" w:rsidDel="001C766C">
                <w:rPr>
                  <w:rFonts w:ascii="Calibri" w:hAnsi="Calibri" w:cs="Arial"/>
                  <w:color w:val="000000"/>
                  <w:kern w:val="24"/>
                  <w:sz w:val="18"/>
                  <w:szCs w:val="18"/>
                </w:rPr>
                <w:delText xml:space="preserve">2, all subscores </w:delText>
              </w:r>
              <w:r w:rsidRPr="00AF3721" w:rsidDel="001C766C">
                <w:rPr>
                  <w:rFonts w:ascii="Calibri" w:eastAsia="Times New Roman" w:hAnsi="Calibri"/>
                  <w:color w:val="000000" w:themeColor="text1"/>
                  <w:sz w:val="18"/>
                  <w:szCs w:val="18"/>
                </w:rPr>
                <w:delText>≤</w:delText>
              </w:r>
              <w:r w:rsidRPr="0050754E" w:rsidDel="001C766C">
                <w:rPr>
                  <w:rFonts w:ascii="Calibri" w:hAnsi="Calibri" w:cs="Arial"/>
                  <w:color w:val="000000"/>
                  <w:kern w:val="24"/>
                  <w:sz w:val="18"/>
                  <w:szCs w:val="18"/>
                </w:rPr>
                <w:delText>1</w:delText>
              </w:r>
              <w:r w:rsidDel="001C766C">
                <w:rPr>
                  <w:rFonts w:ascii="Calibri" w:hAnsi="Calibri" w:cs="Arial"/>
                  <w:color w:val="000000"/>
                  <w:kern w:val="24"/>
                  <w:sz w:val="18"/>
                  <w:szCs w:val="18"/>
                </w:rPr>
                <w:delText>)</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58ED440" w14:textId="6BE1144C" w:rsidR="006C3AF5" w:rsidRPr="00B475AE" w:rsidDel="001C766C" w:rsidRDefault="006C3AF5" w:rsidP="006C3AF5">
            <w:pPr>
              <w:jc w:val="center"/>
              <w:textAlignment w:val="bottom"/>
              <w:rPr>
                <w:del w:id="1339" w:author="Vijayaragavan R." w:date="2017-05-05T15:50:00Z"/>
                <w:rFonts w:ascii="Arial" w:hAnsi="Arial" w:cs="Arial"/>
                <w:sz w:val="18"/>
                <w:szCs w:val="18"/>
                <w:lang w:val="es-CO"/>
              </w:rPr>
            </w:pPr>
            <w:del w:id="1340" w:author="Vijayaragavan R." w:date="2017-05-05T15:50:00Z">
              <w:r w:rsidRPr="00B475AE" w:rsidDel="001C766C">
                <w:rPr>
                  <w:rFonts w:ascii="Calibri" w:hAnsi="Calibri" w:cs="Arial"/>
                  <w:color w:val="000000"/>
                  <w:kern w:val="24"/>
                  <w:sz w:val="18"/>
                  <w:szCs w:val="18"/>
                  <w:lang w:val="es-CO"/>
                </w:rPr>
                <w:delText>FMT:</w:delText>
              </w:r>
            </w:del>
          </w:p>
          <w:p w14:paraId="0371A0A0" w14:textId="5812238A" w:rsidR="006C3AF5" w:rsidRPr="00B475AE" w:rsidDel="001C766C" w:rsidRDefault="006C3AF5" w:rsidP="006C3AF5">
            <w:pPr>
              <w:jc w:val="center"/>
              <w:textAlignment w:val="bottom"/>
              <w:rPr>
                <w:del w:id="1341" w:author="Vijayaragavan R." w:date="2017-05-05T15:50:00Z"/>
                <w:rFonts w:ascii="Arial" w:hAnsi="Arial" w:cs="Arial"/>
                <w:sz w:val="18"/>
                <w:szCs w:val="18"/>
                <w:lang w:val="es-CO"/>
              </w:rPr>
            </w:pPr>
            <w:del w:id="1342" w:author="Vijayaragavan R." w:date="2017-05-05T15:50:00Z">
              <w:r w:rsidRPr="00B475AE" w:rsidDel="001C766C">
                <w:rPr>
                  <w:rFonts w:ascii="Calibri" w:hAnsi="Calibri" w:cs="Arial"/>
                  <w:color w:val="000000"/>
                  <w:kern w:val="24"/>
                  <w:sz w:val="18"/>
                  <w:szCs w:val="18"/>
                  <w:lang w:val="es-CO"/>
                </w:rPr>
                <w:delText>4/8 (50%)</w:delText>
              </w:r>
            </w:del>
          </w:p>
          <w:p w14:paraId="11BDECF2" w14:textId="4AEA4D22" w:rsidR="00F5156D" w:rsidRPr="00B475AE" w:rsidDel="001C766C" w:rsidRDefault="00F5156D" w:rsidP="000C19DA">
            <w:pPr>
              <w:jc w:val="center"/>
              <w:textAlignment w:val="bottom"/>
              <w:rPr>
                <w:del w:id="1343" w:author="Vijayaragavan R." w:date="2017-05-05T15:50:00Z"/>
                <w:rFonts w:ascii="Calibri" w:hAnsi="Calibri" w:cs="Arial"/>
                <w:color w:val="000000"/>
                <w:kern w:val="24"/>
                <w:sz w:val="18"/>
                <w:szCs w:val="18"/>
                <w:lang w:val="es-CO"/>
              </w:rPr>
            </w:pPr>
          </w:p>
          <w:p w14:paraId="65896BD7" w14:textId="5B0100B6" w:rsidR="00F5156D" w:rsidRPr="00B475AE" w:rsidDel="001C766C" w:rsidRDefault="006C3AF5" w:rsidP="003D121C">
            <w:pPr>
              <w:jc w:val="center"/>
              <w:textAlignment w:val="bottom"/>
              <w:rPr>
                <w:del w:id="1344" w:author="Vijayaragavan R." w:date="2017-05-05T15:50:00Z"/>
                <w:rFonts w:ascii="Calibri" w:hAnsi="Calibri" w:cs="Arial"/>
                <w:color w:val="000000"/>
                <w:kern w:val="24"/>
                <w:sz w:val="18"/>
                <w:szCs w:val="18"/>
                <w:lang w:val="es-CO"/>
              </w:rPr>
            </w:pPr>
            <w:del w:id="1345" w:author="Vijayaragavan R." w:date="2017-05-05T15:50:00Z">
              <w:r w:rsidRPr="00B475AE" w:rsidDel="001C766C">
                <w:rPr>
                  <w:rFonts w:ascii="Calibri" w:hAnsi="Calibri" w:cs="Arial"/>
                  <w:color w:val="000000"/>
                  <w:kern w:val="24"/>
                  <w:sz w:val="18"/>
                  <w:szCs w:val="18"/>
                  <w:lang w:val="es-CO"/>
                </w:rPr>
                <w:delText xml:space="preserve">Control: </w:delText>
              </w:r>
            </w:del>
          </w:p>
          <w:p w14:paraId="3EFE476B" w14:textId="518C5BC1" w:rsidR="0050754E" w:rsidRPr="00B475AE" w:rsidDel="001C766C" w:rsidRDefault="006C3AF5">
            <w:pPr>
              <w:jc w:val="center"/>
              <w:textAlignment w:val="bottom"/>
              <w:rPr>
                <w:del w:id="1346" w:author="Vijayaragavan R." w:date="2017-05-05T15:50:00Z"/>
                <w:rFonts w:ascii="Calibri" w:hAnsi="Calibri" w:cs="Arial"/>
                <w:color w:val="000000"/>
                <w:kern w:val="24"/>
                <w:sz w:val="18"/>
                <w:szCs w:val="18"/>
                <w:lang w:val="es-CO"/>
              </w:rPr>
            </w:pPr>
            <w:del w:id="1347" w:author="Vijayaragavan R." w:date="2017-05-05T15:50:00Z">
              <w:r w:rsidRPr="00B475AE" w:rsidDel="001C766C">
                <w:rPr>
                  <w:rFonts w:ascii="Calibri" w:hAnsi="Calibri" w:cs="Arial"/>
                  <w:color w:val="000000"/>
                  <w:kern w:val="24"/>
                  <w:sz w:val="18"/>
                  <w:szCs w:val="18"/>
                  <w:lang w:val="es-CO"/>
                </w:rPr>
                <w:delText>2/7</w:delText>
              </w:r>
              <w:r w:rsidR="000B1E73" w:rsidRPr="00B475AE" w:rsidDel="001C766C">
                <w:rPr>
                  <w:rFonts w:ascii="Calibri" w:hAnsi="Calibri" w:cs="Arial"/>
                  <w:color w:val="000000"/>
                  <w:kern w:val="24"/>
                  <w:sz w:val="18"/>
                  <w:szCs w:val="18"/>
                  <w:lang w:val="es-CO"/>
                </w:rPr>
                <w:delText xml:space="preserve"> </w:delText>
              </w:r>
              <w:r w:rsidRPr="00B475AE" w:rsidDel="001C766C">
                <w:rPr>
                  <w:rFonts w:ascii="Calibri" w:hAnsi="Calibri" w:cs="Arial"/>
                  <w:color w:val="000000"/>
                  <w:kern w:val="24"/>
                  <w:sz w:val="18"/>
                  <w:szCs w:val="18"/>
                  <w:lang w:val="es-CO"/>
                </w:rPr>
                <w:delText xml:space="preserve">(29%) </w:delText>
              </w:r>
            </w:del>
          </w:p>
          <w:p w14:paraId="64859058" w14:textId="10A8D94D" w:rsidR="0050754E" w:rsidRPr="00B475AE" w:rsidDel="001C766C" w:rsidRDefault="0050754E">
            <w:pPr>
              <w:jc w:val="center"/>
              <w:textAlignment w:val="bottom"/>
              <w:rPr>
                <w:del w:id="1348" w:author="Vijayaragavan R." w:date="2017-05-05T15:50:00Z"/>
                <w:rFonts w:ascii="Calibri" w:hAnsi="Calibri" w:cs="Arial"/>
                <w:color w:val="000000"/>
                <w:kern w:val="24"/>
                <w:sz w:val="18"/>
                <w:szCs w:val="18"/>
                <w:lang w:val="es-CO"/>
              </w:rPr>
            </w:pPr>
          </w:p>
          <w:p w14:paraId="392BD9E4" w14:textId="20C9214E" w:rsidR="006C3AF5" w:rsidRPr="00B475AE" w:rsidDel="001C766C" w:rsidRDefault="0050754E">
            <w:pPr>
              <w:jc w:val="center"/>
              <w:textAlignment w:val="bottom"/>
              <w:rPr>
                <w:del w:id="1349" w:author="Vijayaragavan R." w:date="2017-05-05T15:50:00Z"/>
                <w:rFonts w:ascii="Arial" w:hAnsi="Arial" w:cs="Arial"/>
                <w:sz w:val="18"/>
                <w:szCs w:val="18"/>
                <w:lang w:val="es-CO"/>
              </w:rPr>
            </w:pPr>
            <w:del w:id="1350" w:author="Vijayaragavan R." w:date="2017-05-05T15:50:00Z">
              <w:r w:rsidRPr="00B475AE" w:rsidDel="001C766C">
                <w:rPr>
                  <w:rFonts w:ascii="Calibri" w:hAnsi="Calibri" w:cs="Arial"/>
                  <w:color w:val="000000"/>
                  <w:kern w:val="24"/>
                  <w:sz w:val="18"/>
                  <w:szCs w:val="18"/>
                  <w:lang w:val="es-CO"/>
                </w:rPr>
                <w:delText xml:space="preserve">(Partial Mayo drop </w:delText>
              </w:r>
              <w:r w:rsidRPr="00B475AE" w:rsidDel="001C766C">
                <w:rPr>
                  <w:rFonts w:ascii="Calibri" w:eastAsia="Times New Roman" w:hAnsi="Calibri"/>
                  <w:color w:val="000000" w:themeColor="text1"/>
                  <w:sz w:val="18"/>
                  <w:szCs w:val="18"/>
                  <w:lang w:val="es-CO"/>
                </w:rPr>
                <w:delText>≥</w:delText>
              </w:r>
              <w:r w:rsidRPr="00B475AE" w:rsidDel="001C766C">
                <w:rPr>
                  <w:rFonts w:ascii="Calibri" w:hAnsi="Calibri" w:cs="Arial"/>
                  <w:color w:val="000000"/>
                  <w:kern w:val="24"/>
                  <w:sz w:val="18"/>
                  <w:szCs w:val="18"/>
                  <w:lang w:val="es-CO"/>
                </w:rPr>
                <w:delText xml:space="preserve"> 2)</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52C968" w14:textId="6ECD9D08" w:rsidR="006C3AF5" w:rsidRPr="00297FE5" w:rsidDel="001C766C" w:rsidRDefault="006C3AF5" w:rsidP="006C3AF5">
            <w:pPr>
              <w:jc w:val="center"/>
              <w:textAlignment w:val="bottom"/>
              <w:rPr>
                <w:del w:id="1351" w:author="Vijayaragavan R." w:date="2017-05-05T15:50:00Z"/>
                <w:rFonts w:ascii="Arial" w:hAnsi="Arial" w:cs="Arial"/>
                <w:sz w:val="18"/>
                <w:szCs w:val="18"/>
                <w:lang w:val="en-AU"/>
              </w:rPr>
            </w:pPr>
            <w:del w:id="1352" w:author="Vijayaragavan R." w:date="2017-05-05T15:50:00Z">
              <w:r w:rsidRPr="00297FE5" w:rsidDel="001C766C">
                <w:rPr>
                  <w:rFonts w:ascii="Calibri" w:hAnsi="Calibri" w:cs="Arial"/>
                  <w:color w:val="000000"/>
                  <w:kern w:val="24"/>
                  <w:sz w:val="18"/>
                  <w:szCs w:val="18"/>
                </w:rPr>
                <w:delText>33%</w:delText>
              </w:r>
            </w:del>
          </w:p>
          <w:p w14:paraId="6C6244E2" w14:textId="610E1EF6" w:rsidR="005E6EF8" w:rsidDel="001C766C" w:rsidRDefault="005E6EF8" w:rsidP="006C3AF5">
            <w:pPr>
              <w:jc w:val="center"/>
              <w:textAlignment w:val="bottom"/>
              <w:rPr>
                <w:del w:id="1353" w:author="Vijayaragavan R." w:date="2017-05-05T15:50:00Z"/>
                <w:rFonts w:ascii="Calibri" w:hAnsi="Calibri" w:cs="Arial"/>
                <w:color w:val="000000"/>
                <w:kern w:val="24"/>
                <w:sz w:val="18"/>
                <w:szCs w:val="18"/>
              </w:rPr>
            </w:pPr>
          </w:p>
          <w:p w14:paraId="1D0582DC" w14:textId="1F528053" w:rsidR="006C3AF5" w:rsidRPr="00297FE5" w:rsidDel="001C766C" w:rsidRDefault="000B1E73" w:rsidP="006C3AF5">
            <w:pPr>
              <w:jc w:val="center"/>
              <w:textAlignment w:val="bottom"/>
              <w:rPr>
                <w:del w:id="1354" w:author="Vijayaragavan R." w:date="2017-05-05T15:50:00Z"/>
                <w:rFonts w:ascii="Arial" w:hAnsi="Arial" w:cs="Arial"/>
                <w:sz w:val="18"/>
                <w:szCs w:val="18"/>
                <w:lang w:val="en-AU"/>
              </w:rPr>
            </w:pPr>
            <w:del w:id="1355" w:author="Vijayaragavan R." w:date="2017-05-05T15:50:00Z">
              <w:r w:rsidDel="001C766C">
                <w:rPr>
                  <w:rFonts w:ascii="Calibri" w:hAnsi="Calibri" w:cs="Arial"/>
                  <w:color w:val="000000"/>
                  <w:kern w:val="24"/>
                  <w:sz w:val="18"/>
                  <w:szCs w:val="18"/>
                </w:rPr>
                <w:delText>(</w:delText>
              </w:r>
              <w:r w:rsidR="005E6EF8" w:rsidDel="001C766C">
                <w:rPr>
                  <w:rFonts w:ascii="Calibri" w:hAnsi="Calibri" w:cs="Arial"/>
                  <w:color w:val="000000"/>
                  <w:kern w:val="24"/>
                  <w:sz w:val="18"/>
                  <w:szCs w:val="18"/>
                </w:rPr>
                <w:delText xml:space="preserve">Mayo 0 at </w:delText>
              </w:r>
              <w:r w:rsidR="006C3AF5" w:rsidRPr="00297FE5" w:rsidDel="001C766C">
                <w:rPr>
                  <w:rFonts w:ascii="Calibri" w:hAnsi="Calibri" w:cs="Arial"/>
                  <w:color w:val="000000"/>
                  <w:kern w:val="24"/>
                  <w:sz w:val="18"/>
                  <w:szCs w:val="18"/>
                </w:rPr>
                <w:delText>week 6</w:delText>
              </w:r>
              <w:r w:rsidDel="001C766C">
                <w:rPr>
                  <w:rFonts w:ascii="Calibri" w:hAnsi="Calibri" w:cs="Arial"/>
                  <w:color w:val="000000"/>
                  <w:kern w:val="24"/>
                  <w:sz w:val="18"/>
                  <w:szCs w:val="18"/>
                </w:rPr>
                <w:delText>)</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79F0DC" w14:textId="2FD5FC9E" w:rsidR="006C3AF5" w:rsidRPr="00297FE5" w:rsidDel="001C766C" w:rsidRDefault="002516DE" w:rsidP="006C3AF5">
            <w:pPr>
              <w:jc w:val="center"/>
              <w:textAlignment w:val="bottom"/>
              <w:rPr>
                <w:del w:id="1356" w:author="Vijayaragavan R." w:date="2017-05-05T15:50:00Z"/>
                <w:rFonts w:ascii="Arial" w:hAnsi="Arial" w:cs="Arial"/>
                <w:sz w:val="18"/>
                <w:szCs w:val="18"/>
                <w:lang w:val="en-AU"/>
              </w:rPr>
            </w:pPr>
            <w:del w:id="1357"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C1A17F1" w14:textId="6EF89969" w:rsidR="006C3AF5" w:rsidRPr="00297FE5" w:rsidDel="001C766C" w:rsidRDefault="006C3AF5" w:rsidP="006C3AF5">
            <w:pPr>
              <w:jc w:val="center"/>
              <w:textAlignment w:val="bottom"/>
              <w:rPr>
                <w:del w:id="1358" w:author="Vijayaragavan R." w:date="2017-05-05T15:50:00Z"/>
                <w:rFonts w:ascii="Arial" w:hAnsi="Arial" w:cs="Arial"/>
                <w:sz w:val="18"/>
                <w:szCs w:val="18"/>
                <w:lang w:val="en-AU"/>
              </w:rPr>
            </w:pPr>
            <w:del w:id="1359" w:author="Vijayaragavan R." w:date="2017-05-05T15:50:00Z">
              <w:r w:rsidRPr="00297FE5" w:rsidDel="001C766C">
                <w:rPr>
                  <w:rFonts w:ascii="Calibri" w:hAnsi="Calibri" w:cs="Arial"/>
                  <w:color w:val="000000"/>
                  <w:kern w:val="24"/>
                  <w:sz w:val="18"/>
                  <w:szCs w:val="18"/>
                </w:rPr>
                <w:delText>12</w:delText>
              </w:r>
            </w:del>
          </w:p>
          <w:p w14:paraId="3015414F" w14:textId="080806FC" w:rsidR="006C3AF5" w:rsidRPr="00297FE5" w:rsidDel="001C766C" w:rsidRDefault="006C3AF5" w:rsidP="006C3AF5">
            <w:pPr>
              <w:jc w:val="center"/>
              <w:textAlignment w:val="bottom"/>
              <w:rPr>
                <w:del w:id="1360" w:author="Vijayaragavan R." w:date="2017-05-05T15:50:00Z"/>
                <w:rFonts w:ascii="Arial" w:hAnsi="Arial" w:cs="Arial"/>
                <w:sz w:val="18"/>
                <w:szCs w:val="18"/>
                <w:lang w:val="en-AU"/>
              </w:rPr>
            </w:pPr>
            <w:del w:id="1361"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A77357D" w14:textId="2E51CE28" w:rsidR="006C3AF5" w:rsidRPr="00297FE5" w:rsidDel="001C766C" w:rsidRDefault="006C3AF5" w:rsidP="006C3AF5">
            <w:pPr>
              <w:jc w:val="center"/>
              <w:textAlignment w:val="bottom"/>
              <w:rPr>
                <w:del w:id="1362" w:author="Vijayaragavan R." w:date="2017-05-05T15:50:00Z"/>
                <w:rFonts w:ascii="Arial" w:hAnsi="Arial" w:cs="Arial"/>
                <w:sz w:val="18"/>
                <w:szCs w:val="18"/>
                <w:lang w:val="en-AU"/>
              </w:rPr>
            </w:pPr>
            <w:del w:id="1363" w:author="Vijayaragavan R." w:date="2017-05-05T15:50:00Z">
              <w:r w:rsidRPr="00297FE5" w:rsidDel="001C766C">
                <w:rPr>
                  <w:rFonts w:ascii="Calibri" w:hAnsi="Calibri" w:cs="Arial"/>
                  <w:color w:val="000000"/>
                  <w:kern w:val="24"/>
                  <w:sz w:val="18"/>
                  <w:szCs w:val="18"/>
                </w:rPr>
                <w:delText>7</w:delText>
              </w:r>
            </w:del>
          </w:p>
        </w:tc>
      </w:tr>
      <w:tr w:rsidR="000B1E73" w:rsidRPr="006C3AF5" w:rsidDel="001C766C" w14:paraId="346A0BF2" w14:textId="2BB9D4F2" w:rsidTr="000B1E73">
        <w:trPr>
          <w:trHeight w:val="584"/>
          <w:del w:id="1364"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76A8953" w14:textId="6E3DF477" w:rsidR="006C3AF5" w:rsidRPr="00297FE5" w:rsidDel="001C766C" w:rsidRDefault="006C3AF5" w:rsidP="006C3AF5">
            <w:pPr>
              <w:jc w:val="center"/>
              <w:textAlignment w:val="bottom"/>
              <w:rPr>
                <w:del w:id="1365" w:author="Vijayaragavan R." w:date="2017-05-05T15:50:00Z"/>
                <w:rFonts w:ascii="Arial" w:hAnsi="Arial" w:cs="Arial"/>
                <w:sz w:val="18"/>
                <w:szCs w:val="18"/>
                <w:lang w:val="en-AU"/>
              </w:rPr>
            </w:pPr>
            <w:del w:id="1366"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D22FE34" w14:textId="5EC33F92" w:rsidR="006C3AF5" w:rsidRPr="00297FE5" w:rsidDel="001C766C" w:rsidRDefault="006C3AF5" w:rsidP="006C3AF5">
            <w:pPr>
              <w:jc w:val="center"/>
              <w:textAlignment w:val="bottom"/>
              <w:rPr>
                <w:del w:id="1367" w:author="Vijayaragavan R." w:date="2017-05-05T15:50:00Z"/>
                <w:rFonts w:ascii="Arial" w:hAnsi="Arial" w:cs="Arial"/>
                <w:sz w:val="18"/>
                <w:szCs w:val="18"/>
                <w:lang w:val="en-AU"/>
              </w:rPr>
            </w:pPr>
            <w:del w:id="1368" w:author="Vijayaragavan R." w:date="2017-05-05T15:50:00Z">
              <w:r w:rsidRPr="00297FE5" w:rsidDel="001C766C">
                <w:rPr>
                  <w:rFonts w:ascii="Calibri" w:hAnsi="Calibri" w:cs="Arial"/>
                  <w:color w:val="000000"/>
                  <w:kern w:val="24"/>
                  <w:sz w:val="18"/>
                  <w:szCs w:val="18"/>
                </w:rPr>
                <w:delText>Suskind</w:delText>
              </w:r>
            </w:del>
          </w:p>
          <w:p w14:paraId="727F14E9" w14:textId="312B3961" w:rsidR="006C3AF5" w:rsidRPr="00297FE5" w:rsidDel="001C766C" w:rsidRDefault="006C3AF5" w:rsidP="006C3AF5">
            <w:pPr>
              <w:jc w:val="center"/>
              <w:textAlignment w:val="bottom"/>
              <w:rPr>
                <w:del w:id="1369" w:author="Vijayaragavan R." w:date="2017-05-05T15:50:00Z"/>
                <w:rFonts w:ascii="Arial" w:hAnsi="Arial" w:cs="Arial"/>
                <w:sz w:val="18"/>
                <w:szCs w:val="18"/>
                <w:lang w:val="en-AU"/>
              </w:rPr>
            </w:pPr>
            <w:del w:id="1370" w:author="Vijayaragavan R." w:date="2017-05-05T15:50:00Z">
              <w:r w:rsidRPr="00297FE5" w:rsidDel="001C766C">
                <w:rPr>
                  <w:rFonts w:ascii="Calibri" w:hAnsi="Calibri" w:cs="Arial"/>
                  <w:color w:val="000000"/>
                  <w:kern w:val="24"/>
                  <w:sz w:val="18"/>
                  <w:szCs w:val="18"/>
                </w:rPr>
                <w:delText>et al,</w:delText>
              </w:r>
            </w:del>
          </w:p>
          <w:p w14:paraId="105230F3" w14:textId="2EF0DD17" w:rsidR="006C3AF5" w:rsidRPr="00297FE5" w:rsidDel="001C766C" w:rsidRDefault="006C3AF5" w:rsidP="00610867">
            <w:pPr>
              <w:jc w:val="center"/>
              <w:textAlignment w:val="bottom"/>
              <w:rPr>
                <w:del w:id="1371" w:author="Vijayaragavan R." w:date="2017-05-05T15:50:00Z"/>
                <w:rFonts w:ascii="Arial" w:hAnsi="Arial" w:cs="Arial"/>
                <w:sz w:val="18"/>
                <w:szCs w:val="18"/>
                <w:lang w:val="en-AU"/>
              </w:rPr>
            </w:pPr>
            <w:del w:id="1372"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"_ENREF_41" \o "Suskind, 2015 #435"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PEVuZE5vdGU+PENpdGU+PEF1dGhvcj5TdXNraW5kPC9BdXRob3I+PFllYXI+MjAxNTwvWWVhcj48
UmVjTnVtPjQzNTwvUmVjTnVtPjxEaXNwbGF5VGV4dD48c3R5bGUgZmFjZT0ic3VwZXJzY3JpcHQi
PjQxPC9zdHlsZT48L0Rpc3BsYXlUZXh0PjxyZWNvcmQ+PHJlYy1udW1iZXI+NDM1PC9yZWMtbnVt
YmVyPjxmb3JlaWduLWtleXM+PGtleSBhcHA9IkVOIiBkYi1pZD0iMmFwcnBmc3RxcDk5cDBlNXZy
ODUwdnJwdHh6c3Y1enMwdDVhIiB0aW1lc3RhbXA9IjE0ODAyMTk3NzEiPjQzNTwva2V5PjxrZXkg
YXBwPSJFTldlYiIgZGItaWQ9IiI+MDwva2V5PjwvZm9yZWlnbi1rZXlzPjxyZWYtdHlwZSBuYW1l
PSJKb3VybmFsIEFydGljbGUiPjE3PC9yZWYtdHlwZT48Y29udHJpYnV0b3JzPjxhdXRob3JzPjxh
dXRob3I+U3Vza2luZCwgRC4gTC48L2F1dGhvcj48YXV0aG9yPlNpbmdoLCBOLjwvYXV0aG9yPjxh
dXRob3I+TmllbHNvbiwgSC48L2F1dGhvcj48YXV0aG9yPldhaGJlaCwgRy48L2F1dGhvcj48L2F1
dGhvcnM+PC9jb250cmlidXRvcnM+PGF1dGgtYWRkcmVzcz4qRGVwYXJ0bWVudCBvZiBQZWRpYXRy
aWNzLCBEaXZpc2lvbiBvZiBHYXN0cm9lbnRlcm9sb2d5LCBTZWF0dGxlIENoaWxkcmVuJmFwb3M7
cyBIb3NwaXRhbCBhbmQgVW5pdmVyc2l0eSBvZiBXYXNoaW5ndG9uLCBTZWF0dGxlIGRhZ2dlckRl
cGFydG1lbnQgb2YgUGVkaWF0cmljcywgRGl2aXNpb24gb2YgR2FzdHJvZW50ZXJvbG9neSwgQ2Vk
YXJzLVNpbmFpIE1lZGljYWwgQ2VudGVyLCBMb3MgQW5nZWxlcywgQ0EuPC9hdXRoLWFkZHJlc3M+
PHRpdGxlcz48dGl0bGU+RmVjYWwgbWljcm9iaWFsIHRyYW5zcGxhbnQgdmlhIG5hc29nYXN0cmlj
IHR1YmUgZm9yIGFjdGl2ZSBwZWRpYXRyaWMgdWxjZXJhdGl2ZSBjb2xpdGlzPC90aXRsZT48c2Vj
b25kYXJ5LXRpdGxlPkogUGVkaWF0ciBHYXN0cm9lbnRlcm9sIE51dHI8L3NlY29uZGFyeS10aXRs
ZT48YWx0LXRpdGxlPkpvdXJuYWwgb2YgcGVkaWF0cmljIGdhc3Ryb2VudGVyb2xvZ3kgYW5kIG51
dHJpdGlvbjwvYWx0LXRpdGxlPjwvdGl0bGVzPjxwZXJpb2RpY2FsPjxmdWxsLXRpdGxlPkogUGVk
aWF0ciBHYXN0cm9lbnRlcm9sIE51dHI8L2Z1bGwtdGl0bGU+PGFiYnItMT5Kb3VybmFsIG9mIHBl
ZGlhdHJpYyBnYXN0cm9lbnRlcm9sb2d5IGFuZCBudXRyaXRpb248L2FiYnItMT48L3BlcmlvZGlj
YWw+PGFsdC1wZXJpb2RpY2FsPjxmdWxsLXRpdGxlPkogUGVkaWF0ciBHYXN0cm9lbnRlcm9sIE51
dHI8L2Z1bGwtdGl0bGU+PGFiYnItMT5Kb3VybmFsIG9mIHBlZGlhdHJpYyBnYXN0cm9lbnRlcm9s
b2d5IGFuZCBudXRyaXRpb248L2FiYnItMT48L2FsdC1wZXJpb2RpY2FsPjxwYWdlcz4yNy05PC9w
YWdlcz48dm9sdW1lPjYwPC92b2x1bWU+PG51bWJlcj4xPC9udW1iZXI+PGtleXdvcmRzPjxrZXl3
b3JkPkFkb2xlc2NlbnQ8L2tleXdvcmQ+PGtleXdvcmQ+QW50aS1JbmZsYW1tYXRvcnkgQWdlbnRz
LCBOb24tU3Rlcm9pZGFsL3RoZXJhcGV1dGljIHVzZTwva2V5d29yZD48a2V5d29yZD5Db2xpdGlz
LCBVbGNlcmF0aXZlL2RydWcgdGhlcmFweS9taWNyb2Jpb2xvZ3kvcGh5c2lvcGF0aG9sb2d5Lyp0
aGVyYXB5PC9rZXl3b3JkPjxrZXl3b3JkPkNvbWJpbmVkIE1vZGFsaXR5IFRoZXJhcHkvYWR2ZXJz
ZSBlZmZlY3RzPC9rZXl3b3JkPjxrZXl3b3JkPkRvbm9yIFNlbGVjdGlvbjwva2V5d29yZD48a2V5
d29yZD5GZWNlcy9taWNyb2Jpb2xvZ3k8L2tleXdvcmQ+PGtleXdvcmQ+Rm9sbG93LVVwIFN0dWRp
ZXM8L2tleXdvcmQ+PGtleXdvcmQ+SG9zcGl0YWxzLCBQZWRpYXRyaWM8L2tleXdvcmQ+PGtleXdv
cmQ+SHVtYW5zPC9rZXl3b3JkPjxrZXl3b3JkPkltbXVub3N1cHByZXNzaXZlIEFnZW50cy90aGVy
YXBldXRpYyB1c2U8L2tleXdvcmQ+PGtleXdvcmQ+SW50dWJhdGlvbiwgR2FzdHJvaW50ZXN0aW5h
bDwva2V5d29yZD48a2V5d29yZD5NYWxlPC9rZXl3b3JkPjxrZXl3b3JkPipNaWNyb2Jpb3RhPC9r
ZXl3b3JkPjxrZXl3b3JkPk91dHBhdGllbnQgQ2xpbmljcywgSG9zcGl0YWw8L2tleXdvcmQ+PGtl
eXdvcmQ+UHJvYmlvdGljcy90aGVyYXBldXRpYyB1c2U8L2tleXdvcmQ+PGtleXdvcmQ+U2V2ZXJp
dHkgb2YgSWxsbmVzcyBJbmRleDwva2V5d29yZD48a2V5d29yZD4qVGhlcmFwaWVzLCBJbnZlc3Rp
Z2F0aW9uYWwvYWR2ZXJzZSBlZmZlY3RzPC9rZXl3b3JkPjxrZXl3b3JkPldhc2hpbmd0b248L2tl
eXdvcmQ+PC9rZXl3b3Jkcz48ZGF0ZXM+PHllYXI+MjAxNTwveWVhcj48cHViLWRhdGVzPjxkYXRl
PkphbjwvZGF0ZT48L3B1Yi1kYXRlcz48L2RhdGVzPjxpc2JuPjE1MzYtNDgwMSAoRWxlY3Ryb25p
YykmI3hEOzAyNzctMjExNiAoTGlua2luZyk8L2lzYm4+PGFjY2Vzc2lvbi1udW0+MjUxNjIzNjY8
L2FjY2Vzc2lvbi1udW0+PHVybHM+PHJlbGF0ZWQtdXJscz48dXJsPmh0dHA6Ly93d3cubmNiaS5u
bG0ubmloLmdvdi9wdWJtZWQvMjUxNjIzNjY8L3VybD48L3JlbGF0ZWQtdXJscz48L3VybHM+PGVs
ZWN0cm9uaWMtcmVzb3VyY2UtbnVtPjEwLjEwOTcvTVBHLjAwMDAwMDAwMDAwMDA1NDQ8L2VsZWN0
cm9uaWMtcmVzb3VyY2UtbnVtPjwvcmVjb3JkPjwvQ2l0ZT48L0VuZE5vdGU+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PEVuZE5vdGU+PENpdGU+PEF1dGhvcj5TdXNraW5kPC9BdXRob3I+PFllYXI+MjAxNTwvWWVhcj48
UmVjTnVtPjQzNTwvUmVjTnVtPjxEaXNwbGF5VGV4dD48c3R5bGUgZmFjZT0ic3VwZXJzY3JpcHQi
PjQxPC9zdHlsZT48L0Rpc3BsYXlUZXh0PjxyZWNvcmQ+PHJlYy1udW1iZXI+NDM1PC9yZWMtbnVt
YmVyPjxmb3JlaWduLWtleXM+PGtleSBhcHA9IkVOIiBkYi1pZD0iMmFwcnBmc3RxcDk5cDBlNXZy
ODUwdnJwdHh6c3Y1enMwdDVhIiB0aW1lc3RhbXA9IjE0ODAyMTk3NzEiPjQzNTwva2V5PjxrZXkg
YXBwPSJFTldlYiIgZGItaWQ9IiI+MDwva2V5PjwvZm9yZWlnbi1rZXlzPjxyZWYtdHlwZSBuYW1l
PSJKb3VybmFsIEFydGljbGUiPjE3PC9yZWYtdHlwZT48Y29udHJpYnV0b3JzPjxhdXRob3JzPjxh
dXRob3I+U3Vza2luZCwgRC4gTC48L2F1dGhvcj48YXV0aG9yPlNpbmdoLCBOLjwvYXV0aG9yPjxh
dXRob3I+TmllbHNvbiwgSC48L2F1dGhvcj48YXV0aG9yPldhaGJlaCwgRy48L2F1dGhvcj48L2F1
dGhvcnM+PC9jb250cmlidXRvcnM+PGF1dGgtYWRkcmVzcz4qRGVwYXJ0bWVudCBvZiBQZWRpYXRy
aWNzLCBEaXZpc2lvbiBvZiBHYXN0cm9lbnRlcm9sb2d5LCBTZWF0dGxlIENoaWxkcmVuJmFwb3M7
cyBIb3NwaXRhbCBhbmQgVW5pdmVyc2l0eSBvZiBXYXNoaW5ndG9uLCBTZWF0dGxlIGRhZ2dlckRl
cGFydG1lbnQgb2YgUGVkaWF0cmljcywgRGl2aXNpb24gb2YgR2FzdHJvZW50ZXJvbG9neSwgQ2Vk
YXJzLVNpbmFpIE1lZGljYWwgQ2VudGVyLCBMb3MgQW5nZWxlcywgQ0EuPC9hdXRoLWFkZHJlc3M+
PHRpdGxlcz48dGl0bGU+RmVjYWwgbWljcm9iaWFsIHRyYW5zcGxhbnQgdmlhIG5hc29nYXN0cmlj
IHR1YmUgZm9yIGFjdGl2ZSBwZWRpYXRyaWMgdWxjZXJhdGl2ZSBjb2xpdGlzPC90aXRsZT48c2Vj
b25kYXJ5LXRpdGxlPkogUGVkaWF0ciBHYXN0cm9lbnRlcm9sIE51dHI8L3NlY29uZGFyeS10aXRs
ZT48YWx0LXRpdGxlPkpvdXJuYWwgb2YgcGVkaWF0cmljIGdhc3Ryb2VudGVyb2xvZ3kgYW5kIG51
dHJpdGlvbjwvYWx0LXRpdGxlPjwvdGl0bGVzPjxwZXJpb2RpY2FsPjxmdWxsLXRpdGxlPkogUGVk
aWF0ciBHYXN0cm9lbnRlcm9sIE51dHI8L2Z1bGwtdGl0bGU+PGFiYnItMT5Kb3VybmFsIG9mIHBl
ZGlhdHJpYyBnYXN0cm9lbnRlcm9sb2d5IGFuZCBudXRyaXRpb248L2FiYnItMT48L3BlcmlvZGlj
YWw+PGFsdC1wZXJpb2RpY2FsPjxmdWxsLXRpdGxlPkogUGVkaWF0ciBHYXN0cm9lbnRlcm9sIE51
dHI8L2Z1bGwtdGl0bGU+PGFiYnItMT5Kb3VybmFsIG9mIHBlZGlhdHJpYyBnYXN0cm9lbnRlcm9s
b2d5IGFuZCBudXRyaXRpb248L2FiYnItMT48L2FsdC1wZXJpb2RpY2FsPjxwYWdlcz4yNy05PC9w
YWdlcz48dm9sdW1lPjYwPC92b2x1bWU+PG51bWJlcj4xPC9udW1iZXI+PGtleXdvcmRzPjxrZXl3
b3JkPkFkb2xlc2NlbnQ8L2tleXdvcmQ+PGtleXdvcmQ+QW50aS1JbmZsYW1tYXRvcnkgQWdlbnRz
LCBOb24tU3Rlcm9pZGFsL3RoZXJhcGV1dGljIHVzZTwva2V5d29yZD48a2V5d29yZD5Db2xpdGlz
LCBVbGNlcmF0aXZlL2RydWcgdGhlcmFweS9taWNyb2Jpb2xvZ3kvcGh5c2lvcGF0aG9sb2d5Lyp0
aGVyYXB5PC9rZXl3b3JkPjxrZXl3b3JkPkNvbWJpbmVkIE1vZGFsaXR5IFRoZXJhcHkvYWR2ZXJz
ZSBlZmZlY3RzPC9rZXl3b3JkPjxrZXl3b3JkPkRvbm9yIFNlbGVjdGlvbjwva2V5d29yZD48a2V5
d29yZD5GZWNlcy9taWNyb2Jpb2xvZ3k8L2tleXdvcmQ+PGtleXdvcmQ+Rm9sbG93LVVwIFN0dWRp
ZXM8L2tleXdvcmQ+PGtleXdvcmQ+SG9zcGl0YWxzLCBQZWRpYXRyaWM8L2tleXdvcmQ+PGtleXdv
cmQ+SHVtYW5zPC9rZXl3b3JkPjxrZXl3b3JkPkltbXVub3N1cHByZXNzaXZlIEFnZW50cy90aGVy
YXBldXRpYyB1c2U8L2tleXdvcmQ+PGtleXdvcmQ+SW50dWJhdGlvbiwgR2FzdHJvaW50ZXN0aW5h
bDwva2V5d29yZD48a2V5d29yZD5NYWxlPC9rZXl3b3JkPjxrZXl3b3JkPipNaWNyb2Jpb3RhPC9r
ZXl3b3JkPjxrZXl3b3JkPk91dHBhdGllbnQgQ2xpbmljcywgSG9zcGl0YWw8L2tleXdvcmQ+PGtl
eXdvcmQ+UHJvYmlvdGljcy90aGVyYXBldXRpYyB1c2U8L2tleXdvcmQ+PGtleXdvcmQ+U2V2ZXJp
dHkgb2YgSWxsbmVzcyBJbmRleDwva2V5d29yZD48a2V5d29yZD4qVGhlcmFwaWVzLCBJbnZlc3Rp
Z2F0aW9uYWwvYWR2ZXJzZSBlZmZlY3RzPC9rZXl3b3JkPjxrZXl3b3JkPldhc2hpbmd0b248L2tl
eXdvcmQ+PC9rZXl3b3Jkcz48ZGF0ZXM+PHllYXI+MjAxNTwveWVhcj48cHViLWRhdGVzPjxkYXRl
PkphbjwvZGF0ZT48L3B1Yi1kYXRlcz48L2RhdGVzPjxpc2JuPjE1MzYtNDgwMSAoRWxlY3Ryb25p
YykmI3hEOzAyNzctMjExNiAoTGlua2luZyk8L2lzYm4+PGFjY2Vzc2lvbi1udW0+MjUxNjIzNjY8
L2FjY2Vzc2lvbi1udW0+PHVybHM+PHJlbGF0ZWQtdXJscz48dXJsPmh0dHA6Ly93d3cubmNiaS5u
bG0ubmloLmdvdi9wdWJtZWQvMjUxNjIzNjY8L3VybD48L3JlbGF0ZWQtdXJscz48L3VybHM+PGVs
ZWN0cm9uaWMtcmVzb3VyY2UtbnVtPjEwLjEwOTcvTVBHLjAwMDAwMDAwMDAwMDA1NDQ8L2VsZWN0
cm9uaWMtcmVzb3VyY2UtbnVtPjwvcmVjb3JkPjwvQ2l0ZT48L0VuZE5vdGU+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C2C88F5" w14:textId="6A7D88A1" w:rsidR="006C3AF5" w:rsidRPr="00297FE5" w:rsidDel="001C766C" w:rsidRDefault="006C3AF5" w:rsidP="006C3AF5">
            <w:pPr>
              <w:jc w:val="center"/>
              <w:textAlignment w:val="bottom"/>
              <w:rPr>
                <w:del w:id="1373" w:author="Vijayaragavan R." w:date="2017-05-05T15:50:00Z"/>
                <w:rFonts w:ascii="Arial" w:hAnsi="Arial" w:cs="Arial"/>
                <w:sz w:val="18"/>
                <w:szCs w:val="18"/>
                <w:lang w:val="en-AU"/>
              </w:rPr>
            </w:pPr>
            <w:del w:id="1374" w:author="Vijayaragavan R." w:date="2017-05-05T15:50:00Z">
              <w:r w:rsidRPr="00297FE5" w:rsidDel="001C766C">
                <w:rPr>
                  <w:rFonts w:ascii="Calibri" w:hAnsi="Calibri" w:cs="Arial"/>
                  <w:color w:val="000000"/>
                  <w:kern w:val="24"/>
                  <w:sz w:val="18"/>
                  <w:szCs w:val="18"/>
                </w:rPr>
                <w:delText>4</w:delText>
              </w:r>
            </w:del>
          </w:p>
          <w:p w14:paraId="138EFF11" w14:textId="3AF19045" w:rsidR="006C3AF5" w:rsidRPr="00297FE5" w:rsidDel="001C766C" w:rsidRDefault="006C3AF5" w:rsidP="006C3AF5">
            <w:pPr>
              <w:jc w:val="center"/>
              <w:textAlignment w:val="bottom"/>
              <w:rPr>
                <w:del w:id="1375" w:author="Vijayaragavan R." w:date="2017-05-05T15:50:00Z"/>
                <w:rFonts w:ascii="Arial" w:hAnsi="Arial" w:cs="Arial"/>
                <w:sz w:val="18"/>
                <w:szCs w:val="18"/>
                <w:lang w:val="en-AU"/>
              </w:rPr>
            </w:pPr>
            <w:del w:id="1376" w:author="Vijayaragavan R." w:date="2017-05-05T15:50:00Z">
              <w:r w:rsidRPr="00297FE5" w:rsidDel="001C766C">
                <w:rPr>
                  <w:rFonts w:ascii="Calibri" w:hAnsi="Calibri" w:cs="Arial"/>
                  <w:color w:val="000000"/>
                  <w:kern w:val="24"/>
                  <w:sz w:val="18"/>
                  <w:szCs w:val="18"/>
                </w:rPr>
                <w:delText>(Paed)</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FDBDD67" w14:textId="6FF8B582" w:rsidR="006C3AF5" w:rsidRPr="00297FE5" w:rsidDel="001C766C" w:rsidRDefault="006C3AF5" w:rsidP="006C3AF5">
            <w:pPr>
              <w:jc w:val="center"/>
              <w:textAlignment w:val="bottom"/>
              <w:rPr>
                <w:del w:id="1377" w:author="Vijayaragavan R." w:date="2017-05-05T15:50:00Z"/>
                <w:rFonts w:ascii="Arial" w:hAnsi="Arial" w:cs="Arial"/>
                <w:sz w:val="18"/>
                <w:szCs w:val="18"/>
                <w:lang w:val="en-AU"/>
              </w:rPr>
            </w:pPr>
            <w:del w:id="1378" w:author="Vijayaragavan R." w:date="2017-05-05T15:50:00Z">
              <w:r w:rsidRPr="00297FE5" w:rsidDel="001C766C">
                <w:rPr>
                  <w:rFonts w:ascii="Calibri" w:hAnsi="Calibri" w:cs="Arial"/>
                  <w:color w:val="000000"/>
                  <w:kern w:val="24"/>
                  <w:sz w:val="18"/>
                  <w:szCs w:val="18"/>
                </w:rPr>
                <w:delText>mild-moderate (PUCAI)</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0C9BB64" w14:textId="56788EBB" w:rsidR="006C3AF5" w:rsidRPr="00297FE5" w:rsidDel="001C766C" w:rsidRDefault="004141D5" w:rsidP="006C3AF5">
            <w:pPr>
              <w:jc w:val="center"/>
              <w:textAlignment w:val="bottom"/>
              <w:rPr>
                <w:del w:id="1379" w:author="Vijayaragavan R." w:date="2017-05-05T15:50:00Z"/>
                <w:rFonts w:ascii="Arial" w:hAnsi="Arial" w:cs="Arial"/>
                <w:sz w:val="18"/>
                <w:szCs w:val="18"/>
                <w:lang w:val="en-AU"/>
              </w:rPr>
            </w:pPr>
            <w:del w:id="1380" w:author="Vijayaragavan R." w:date="2017-05-05T15:50:00Z">
              <w:r w:rsidDel="001C766C">
                <w:rPr>
                  <w:rFonts w:ascii="Calibri" w:hAnsi="Calibri" w:cs="Arial"/>
                  <w:color w:val="000000"/>
                  <w:kern w:val="24"/>
                  <w:sz w:val="18"/>
                  <w:szCs w:val="18"/>
                </w:rPr>
                <w:delText>NR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626D8A6" w14:textId="62D45081" w:rsidR="006C3AF5" w:rsidRPr="00297FE5" w:rsidDel="001C766C" w:rsidRDefault="006C3AF5" w:rsidP="006C3AF5">
            <w:pPr>
              <w:jc w:val="center"/>
              <w:textAlignment w:val="bottom"/>
              <w:rPr>
                <w:del w:id="1381" w:author="Vijayaragavan R." w:date="2017-05-05T15:50:00Z"/>
                <w:rFonts w:ascii="Arial" w:hAnsi="Arial" w:cs="Arial"/>
                <w:sz w:val="18"/>
                <w:szCs w:val="18"/>
                <w:lang w:val="en-AU"/>
              </w:rPr>
            </w:pPr>
            <w:del w:id="1382" w:author="Vijayaragavan R." w:date="2017-05-05T15:50:00Z">
              <w:r w:rsidRPr="00297FE5" w:rsidDel="001C766C">
                <w:rPr>
                  <w:rFonts w:ascii="Calibri" w:hAnsi="Calibri" w:cs="Arial"/>
                  <w:color w:val="000000"/>
                  <w:kern w:val="24"/>
                  <w:sz w:val="18"/>
                  <w:szCs w:val="18"/>
                </w:rPr>
                <w:delText>nasogastric</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B5232AC" w14:textId="460A5E92" w:rsidR="006C3AF5" w:rsidRPr="00297FE5" w:rsidDel="001C766C" w:rsidRDefault="006C3AF5" w:rsidP="000C19DA">
            <w:pPr>
              <w:jc w:val="center"/>
              <w:textAlignment w:val="bottom"/>
              <w:rPr>
                <w:del w:id="1383" w:author="Vijayaragavan R." w:date="2017-05-05T15:50:00Z"/>
                <w:rFonts w:ascii="Arial" w:hAnsi="Arial" w:cs="Arial"/>
                <w:sz w:val="18"/>
                <w:szCs w:val="18"/>
                <w:lang w:val="en-AU"/>
              </w:rPr>
            </w:pPr>
            <w:del w:id="1384" w:author="Vijayaragavan R." w:date="2017-05-05T15:50:00Z">
              <w:r w:rsidRPr="00297FE5" w:rsidDel="001C766C">
                <w:rPr>
                  <w:rFonts w:ascii="Calibri" w:hAnsi="Calibri" w:cs="Arial"/>
                  <w:color w:val="000000"/>
                  <w:kern w:val="24"/>
                  <w:sz w:val="18"/>
                  <w:szCs w:val="18"/>
                </w:rPr>
                <w:delText>30g stool in 100mL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B6EA635" w14:textId="63CCE21C" w:rsidR="006C3AF5" w:rsidRPr="00297FE5" w:rsidDel="001C766C" w:rsidRDefault="006C3AF5" w:rsidP="006C3AF5">
            <w:pPr>
              <w:jc w:val="center"/>
              <w:textAlignment w:val="bottom"/>
              <w:rPr>
                <w:del w:id="1385" w:author="Vijayaragavan R." w:date="2017-05-05T15:50:00Z"/>
                <w:rFonts w:ascii="Arial" w:hAnsi="Arial" w:cs="Arial"/>
                <w:sz w:val="18"/>
                <w:szCs w:val="18"/>
                <w:lang w:val="en-AU"/>
              </w:rPr>
            </w:pPr>
            <w:del w:id="1386" w:author="Vijayaragavan R." w:date="2017-05-05T15:50:00Z">
              <w:r w:rsidRPr="00297FE5" w:rsidDel="001C766C">
                <w:rPr>
                  <w:rFonts w:ascii="Calibri" w:hAnsi="Calibri" w:cs="Arial"/>
                  <w:color w:val="000000"/>
                  <w:kern w:val="24"/>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EEB222A" w14:textId="37A69144" w:rsidR="006C3AF5" w:rsidRPr="00297FE5" w:rsidDel="001C766C" w:rsidRDefault="006C3AF5" w:rsidP="006C3AF5">
            <w:pPr>
              <w:jc w:val="center"/>
              <w:textAlignment w:val="bottom"/>
              <w:rPr>
                <w:del w:id="1387" w:author="Vijayaragavan R." w:date="2017-05-05T15:50:00Z"/>
                <w:rFonts w:ascii="Arial" w:hAnsi="Arial" w:cs="Arial"/>
                <w:sz w:val="18"/>
                <w:szCs w:val="18"/>
                <w:lang w:val="en-AU"/>
              </w:rPr>
            </w:pPr>
            <w:del w:id="1388"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D8A4FBD" w14:textId="38C5762D" w:rsidR="006C3AF5" w:rsidRPr="00297FE5" w:rsidDel="001C766C" w:rsidRDefault="006C3AF5" w:rsidP="006C3AF5">
            <w:pPr>
              <w:jc w:val="center"/>
              <w:textAlignment w:val="bottom"/>
              <w:rPr>
                <w:del w:id="1389" w:author="Vijayaragavan R." w:date="2017-05-05T15:50:00Z"/>
                <w:rFonts w:ascii="Arial" w:hAnsi="Arial" w:cs="Arial"/>
                <w:sz w:val="18"/>
                <w:szCs w:val="18"/>
                <w:lang w:val="en-AU"/>
              </w:rPr>
            </w:pPr>
            <w:del w:id="1390" w:author="Vijayaragavan R." w:date="2017-05-05T15:50:00Z">
              <w:r w:rsidRPr="00297FE5" w:rsidDel="001C766C">
                <w:rPr>
                  <w:rFonts w:ascii="Calibri" w:hAnsi="Calibri" w:cs="Arial"/>
                  <w:color w:val="000000"/>
                  <w:kern w:val="24"/>
                  <w:sz w:val="18"/>
                  <w:szCs w:val="18"/>
                </w:rPr>
                <w:delText>rifaximin 200mg tds for 3 days, omeprazole day prior and day of FMT</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E22057C" w14:textId="3E180A8D" w:rsidR="006C3AF5" w:rsidRPr="00297FE5" w:rsidDel="001C766C" w:rsidRDefault="006C3AF5" w:rsidP="006C3AF5">
            <w:pPr>
              <w:jc w:val="center"/>
              <w:textAlignment w:val="bottom"/>
              <w:rPr>
                <w:del w:id="1391" w:author="Vijayaragavan R." w:date="2017-05-05T15:50:00Z"/>
                <w:rFonts w:ascii="Arial" w:hAnsi="Arial" w:cs="Arial"/>
                <w:sz w:val="18"/>
                <w:szCs w:val="18"/>
                <w:lang w:val="en-AU"/>
              </w:rPr>
            </w:pPr>
            <w:del w:id="1392"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32AC0B6" w14:textId="76F12BBC" w:rsidR="006C3AF5" w:rsidDel="001C766C" w:rsidRDefault="006C3AF5" w:rsidP="006C3AF5">
            <w:pPr>
              <w:jc w:val="center"/>
              <w:textAlignment w:val="bottom"/>
              <w:rPr>
                <w:del w:id="1393" w:author="Vijayaragavan R." w:date="2017-05-05T15:50:00Z"/>
                <w:rFonts w:ascii="Calibri" w:hAnsi="Calibri" w:cs="Arial"/>
                <w:color w:val="000000"/>
                <w:kern w:val="24"/>
                <w:sz w:val="18"/>
                <w:szCs w:val="18"/>
                <w:lang w:val="fr-FR"/>
              </w:rPr>
            </w:pPr>
            <w:del w:id="1394" w:author="Vijayaragavan R." w:date="2017-05-05T15:50:00Z">
              <w:r w:rsidRPr="00297FE5" w:rsidDel="001C766C">
                <w:rPr>
                  <w:rFonts w:ascii="Calibri" w:hAnsi="Calibri" w:cs="Arial"/>
                  <w:color w:val="000000"/>
                  <w:kern w:val="24"/>
                  <w:sz w:val="18"/>
                  <w:szCs w:val="18"/>
                  <w:lang w:val="fr-FR"/>
                </w:rPr>
                <w:delText>0</w:delText>
              </w:r>
            </w:del>
          </w:p>
          <w:p w14:paraId="4F81B745" w14:textId="1D27B1F3" w:rsidR="008A0DB9" w:rsidDel="001C766C" w:rsidRDefault="008A0DB9" w:rsidP="006C3AF5">
            <w:pPr>
              <w:jc w:val="center"/>
              <w:textAlignment w:val="bottom"/>
              <w:rPr>
                <w:del w:id="1395" w:author="Vijayaragavan R." w:date="2017-05-05T15:50:00Z"/>
                <w:rFonts w:ascii="Calibri" w:hAnsi="Calibri" w:cs="Arial"/>
                <w:color w:val="000000"/>
                <w:kern w:val="24"/>
                <w:sz w:val="18"/>
                <w:szCs w:val="18"/>
                <w:lang w:val="fr-FR"/>
              </w:rPr>
            </w:pPr>
          </w:p>
          <w:p w14:paraId="2A3961C1" w14:textId="4C73115F" w:rsidR="008A0DB9" w:rsidRPr="00B475AE" w:rsidDel="001C766C" w:rsidRDefault="008A0DB9" w:rsidP="006C3AF5">
            <w:pPr>
              <w:jc w:val="center"/>
              <w:textAlignment w:val="bottom"/>
              <w:rPr>
                <w:del w:id="1396" w:author="Vijayaragavan R." w:date="2017-05-05T15:50:00Z"/>
                <w:rFonts w:ascii="Calibri" w:hAnsi="Calibri" w:cs="Arial"/>
                <w:sz w:val="18"/>
                <w:szCs w:val="18"/>
                <w:lang w:val="en-AU"/>
              </w:rPr>
            </w:pPr>
            <w:del w:id="1397" w:author="Vijayaragavan R." w:date="2017-05-05T15:50:00Z">
              <w:r w:rsidDel="001C766C">
                <w:rPr>
                  <w:rFonts w:ascii="Calibri" w:hAnsi="Calibri" w:cs="Arial"/>
                  <w:sz w:val="18"/>
                  <w:szCs w:val="18"/>
                  <w:lang w:val="en-AU"/>
                </w:rPr>
                <w:delText>(</w:delText>
              </w:r>
              <w:r w:rsidRPr="00B475AE" w:rsidDel="001C766C">
                <w:rPr>
                  <w:rFonts w:ascii="Calibri" w:hAnsi="Calibri" w:cs="Arial"/>
                  <w:sz w:val="18"/>
                  <w:szCs w:val="18"/>
                  <w:lang w:val="en-AU"/>
                </w:rPr>
                <w:delText>PUCAI &lt; 10</w:delText>
              </w:r>
              <w:r w:rsidDel="001C766C">
                <w:rPr>
                  <w:rFonts w:ascii="Calibri" w:hAnsi="Calibri" w:cs="Arial"/>
                  <w:sz w:val="18"/>
                  <w:szCs w:val="18"/>
                  <w:lang w:val="en-AU"/>
                </w:rPr>
                <w:delText>)</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667FEC1" w14:textId="20E9F314" w:rsidR="006C3AF5" w:rsidRPr="00297FE5" w:rsidDel="001C766C" w:rsidRDefault="006C3AF5" w:rsidP="006C3AF5">
            <w:pPr>
              <w:jc w:val="center"/>
              <w:textAlignment w:val="bottom"/>
              <w:rPr>
                <w:del w:id="1398" w:author="Vijayaragavan R." w:date="2017-05-05T15:50:00Z"/>
                <w:rFonts w:ascii="Arial" w:hAnsi="Arial" w:cs="Arial"/>
                <w:sz w:val="18"/>
                <w:szCs w:val="18"/>
                <w:lang w:val="en-AU"/>
              </w:rPr>
            </w:pPr>
            <w:del w:id="1399" w:author="Vijayaragavan R." w:date="2017-05-05T15:50:00Z">
              <w:r w:rsidRPr="00297FE5" w:rsidDel="001C766C">
                <w:rPr>
                  <w:rFonts w:ascii="Calibri" w:hAnsi="Calibri" w:cs="Arial"/>
                  <w:color w:val="000000"/>
                  <w:kern w:val="24"/>
                  <w:sz w:val="18"/>
                  <w:szCs w:val="18"/>
                </w:rPr>
                <w:delText>0</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EA5238F" w14:textId="2387A6DE" w:rsidR="006C3AF5" w:rsidRPr="00297FE5" w:rsidDel="001C766C" w:rsidRDefault="00244E84" w:rsidP="006C3AF5">
            <w:pPr>
              <w:jc w:val="center"/>
              <w:textAlignment w:val="bottom"/>
              <w:rPr>
                <w:del w:id="1400" w:author="Vijayaragavan R." w:date="2017-05-05T15:50:00Z"/>
                <w:rFonts w:ascii="Arial" w:hAnsi="Arial" w:cs="Arial"/>
                <w:sz w:val="18"/>
                <w:szCs w:val="18"/>
                <w:lang w:val="en-AU"/>
              </w:rPr>
            </w:pPr>
            <w:del w:id="1401"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051D8B9" w14:textId="34BAB33E" w:rsidR="006C3AF5" w:rsidRPr="00297FE5" w:rsidDel="001C766C" w:rsidRDefault="002516DE" w:rsidP="006C3AF5">
            <w:pPr>
              <w:jc w:val="center"/>
              <w:textAlignment w:val="bottom"/>
              <w:rPr>
                <w:del w:id="1402" w:author="Vijayaragavan R." w:date="2017-05-05T15:50:00Z"/>
                <w:rFonts w:ascii="Arial" w:hAnsi="Arial" w:cs="Arial"/>
                <w:sz w:val="18"/>
                <w:szCs w:val="18"/>
                <w:lang w:val="en-AU"/>
              </w:rPr>
            </w:pPr>
            <w:del w:id="1403"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EF41EC1" w14:textId="0546DFF2" w:rsidR="006C3AF5" w:rsidRPr="00297FE5" w:rsidDel="001C766C" w:rsidRDefault="006C3AF5" w:rsidP="006C3AF5">
            <w:pPr>
              <w:jc w:val="center"/>
              <w:textAlignment w:val="bottom"/>
              <w:rPr>
                <w:del w:id="1404" w:author="Vijayaragavan R." w:date="2017-05-05T15:50:00Z"/>
                <w:rFonts w:ascii="Arial" w:hAnsi="Arial" w:cs="Arial"/>
                <w:sz w:val="18"/>
                <w:szCs w:val="18"/>
                <w:lang w:val="en-AU"/>
              </w:rPr>
            </w:pPr>
            <w:del w:id="1405" w:author="Vijayaragavan R." w:date="2017-05-05T15:50:00Z">
              <w:r w:rsidRPr="00297FE5" w:rsidDel="001C766C">
                <w:rPr>
                  <w:rFonts w:ascii="Calibri" w:hAnsi="Calibri" w:cs="Arial"/>
                  <w:color w:val="000000"/>
                  <w:kern w:val="24"/>
                  <w:sz w:val="18"/>
                  <w:szCs w:val="18"/>
                </w:rPr>
                <w:delText>12</w:delText>
              </w:r>
            </w:del>
          </w:p>
          <w:p w14:paraId="464C9B2B" w14:textId="164DFD3B" w:rsidR="006C3AF5" w:rsidRPr="00297FE5" w:rsidDel="001C766C" w:rsidRDefault="006C3AF5" w:rsidP="006C3AF5">
            <w:pPr>
              <w:jc w:val="center"/>
              <w:textAlignment w:val="bottom"/>
              <w:rPr>
                <w:del w:id="1406" w:author="Vijayaragavan R." w:date="2017-05-05T15:50:00Z"/>
                <w:rFonts w:ascii="Arial" w:hAnsi="Arial" w:cs="Arial"/>
                <w:sz w:val="18"/>
                <w:szCs w:val="18"/>
                <w:lang w:val="en-AU"/>
              </w:rPr>
            </w:pPr>
            <w:del w:id="1407"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3E99E49" w14:textId="000A71BB" w:rsidR="006C3AF5" w:rsidRPr="00297FE5" w:rsidDel="001C766C" w:rsidRDefault="006C3AF5" w:rsidP="006C3AF5">
            <w:pPr>
              <w:jc w:val="center"/>
              <w:textAlignment w:val="bottom"/>
              <w:rPr>
                <w:del w:id="1408" w:author="Vijayaragavan R." w:date="2017-05-05T15:50:00Z"/>
                <w:rFonts w:ascii="Arial" w:hAnsi="Arial" w:cs="Arial"/>
                <w:sz w:val="18"/>
                <w:szCs w:val="18"/>
                <w:lang w:val="en-AU"/>
              </w:rPr>
            </w:pPr>
            <w:del w:id="1409" w:author="Vijayaragavan R." w:date="2017-05-05T15:50:00Z">
              <w:r w:rsidRPr="00297FE5" w:rsidDel="001C766C">
                <w:rPr>
                  <w:rFonts w:ascii="Calibri" w:hAnsi="Calibri" w:cs="Arial"/>
                  <w:color w:val="000000"/>
                  <w:kern w:val="24"/>
                  <w:sz w:val="18"/>
                  <w:szCs w:val="18"/>
                </w:rPr>
                <w:delText>6</w:delText>
              </w:r>
            </w:del>
          </w:p>
        </w:tc>
      </w:tr>
      <w:tr w:rsidR="000B1E73" w:rsidRPr="006C3AF5" w:rsidDel="001C766C" w14:paraId="40FFACE8" w14:textId="4BDE2EE7" w:rsidTr="000B1E73">
        <w:trPr>
          <w:trHeight w:val="584"/>
          <w:del w:id="1410"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35909F2" w14:textId="78E026BD" w:rsidR="006C3AF5" w:rsidRPr="00297FE5" w:rsidDel="001C766C" w:rsidRDefault="006C3AF5" w:rsidP="006C3AF5">
            <w:pPr>
              <w:jc w:val="center"/>
              <w:textAlignment w:val="bottom"/>
              <w:rPr>
                <w:del w:id="1411" w:author="Vijayaragavan R." w:date="2017-05-05T15:50:00Z"/>
                <w:rFonts w:ascii="Arial" w:hAnsi="Arial" w:cs="Arial"/>
                <w:sz w:val="18"/>
                <w:szCs w:val="18"/>
                <w:lang w:val="en-AU"/>
              </w:rPr>
            </w:pPr>
            <w:del w:id="1412"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9DF6A3E" w14:textId="1ECC73A0" w:rsidR="006C3AF5" w:rsidRPr="00297FE5" w:rsidDel="001C766C" w:rsidRDefault="006C3AF5" w:rsidP="006C3AF5">
            <w:pPr>
              <w:jc w:val="center"/>
              <w:textAlignment w:val="bottom"/>
              <w:rPr>
                <w:del w:id="1413" w:author="Vijayaragavan R." w:date="2017-05-05T15:50:00Z"/>
                <w:rFonts w:ascii="Arial" w:hAnsi="Arial" w:cs="Arial"/>
                <w:sz w:val="18"/>
                <w:szCs w:val="18"/>
                <w:lang w:val="en-AU"/>
              </w:rPr>
            </w:pPr>
            <w:del w:id="1414" w:author="Vijayaragavan R." w:date="2017-05-05T15:50:00Z">
              <w:r w:rsidRPr="00297FE5" w:rsidDel="001C766C">
                <w:rPr>
                  <w:rFonts w:ascii="Calibri" w:hAnsi="Calibri" w:cs="Arial"/>
                  <w:color w:val="000000"/>
                  <w:kern w:val="24"/>
                  <w:sz w:val="18"/>
                  <w:szCs w:val="18"/>
                </w:rPr>
                <w:delText>Verme</w:delText>
              </w:r>
              <w:r w:rsidR="00756DBA" w:rsidDel="001C766C">
                <w:rPr>
                  <w:rFonts w:ascii="Calibri" w:hAnsi="Calibri" w:cs="Arial"/>
                  <w:color w:val="000000"/>
                  <w:kern w:val="24"/>
                  <w:sz w:val="18"/>
                  <w:szCs w:val="18"/>
                </w:rPr>
                <w:delText>i</w:delText>
              </w:r>
              <w:r w:rsidRPr="00297FE5" w:rsidDel="001C766C">
                <w:rPr>
                  <w:rFonts w:ascii="Calibri" w:hAnsi="Calibri" w:cs="Arial"/>
                  <w:color w:val="000000"/>
                  <w:kern w:val="24"/>
                  <w:sz w:val="18"/>
                  <w:szCs w:val="18"/>
                </w:rPr>
                <w:delText>re</w:delText>
              </w:r>
            </w:del>
          </w:p>
          <w:p w14:paraId="3AFBCADA" w14:textId="55F0F3BC" w:rsidR="006C3AF5" w:rsidRPr="00297FE5" w:rsidDel="001C766C" w:rsidRDefault="006C3AF5" w:rsidP="006C3AF5">
            <w:pPr>
              <w:jc w:val="center"/>
              <w:textAlignment w:val="bottom"/>
              <w:rPr>
                <w:del w:id="1415" w:author="Vijayaragavan R." w:date="2017-05-05T15:50:00Z"/>
                <w:rFonts w:ascii="Arial" w:hAnsi="Arial" w:cs="Arial"/>
                <w:sz w:val="18"/>
                <w:szCs w:val="18"/>
                <w:lang w:val="en-AU"/>
              </w:rPr>
            </w:pPr>
            <w:del w:id="1416" w:author="Vijayaragavan R." w:date="2017-05-05T15:50:00Z">
              <w:r w:rsidRPr="00297FE5" w:rsidDel="001C766C">
                <w:rPr>
                  <w:rFonts w:ascii="Calibri" w:hAnsi="Calibri" w:cs="Arial"/>
                  <w:color w:val="000000"/>
                  <w:kern w:val="24"/>
                  <w:sz w:val="18"/>
                  <w:szCs w:val="18"/>
                </w:rPr>
                <w:delText>et al,</w:delText>
              </w:r>
            </w:del>
          </w:p>
          <w:p w14:paraId="68A1F079" w14:textId="3B7A15F8" w:rsidR="006C3AF5" w:rsidRPr="00297FE5" w:rsidDel="001C766C" w:rsidRDefault="006C3AF5" w:rsidP="00610867">
            <w:pPr>
              <w:jc w:val="center"/>
              <w:textAlignment w:val="bottom"/>
              <w:rPr>
                <w:del w:id="1417" w:author="Vijayaragavan R." w:date="2017-05-05T15:50:00Z"/>
                <w:rFonts w:ascii="Arial" w:hAnsi="Arial" w:cs="Arial"/>
                <w:sz w:val="18"/>
                <w:szCs w:val="18"/>
                <w:lang w:val="en-AU"/>
              </w:rPr>
            </w:pPr>
            <w:del w:id="1418" w:author="Vijayaragavan R." w:date="2017-05-05T15:50:00Z">
              <w:r w:rsidRPr="00297FE5" w:rsidDel="001C766C">
                <w:rPr>
                  <w:rFonts w:ascii="Calibri" w:hAnsi="Calibri" w:cs="Arial"/>
                  <w:color w:val="000000"/>
                  <w:kern w:val="24"/>
                  <w:sz w:val="18"/>
                  <w:szCs w:val="18"/>
                </w:rPr>
                <w:delText>201</w:delText>
              </w:r>
              <w:r w:rsidR="00487BB0" w:rsidDel="001C766C">
                <w:rPr>
                  <w:rFonts w:ascii="Calibri" w:hAnsi="Calibri" w:cs="Arial"/>
                  <w:color w:val="000000"/>
                  <w:kern w:val="24"/>
                  <w:sz w:val="18"/>
                  <w:szCs w:val="18"/>
                </w:rPr>
                <w:delText>6</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79345A6" w14:textId="68B61028" w:rsidR="006C3AF5" w:rsidRPr="00297FE5" w:rsidDel="001C766C" w:rsidRDefault="006C3AF5" w:rsidP="006C3AF5">
            <w:pPr>
              <w:jc w:val="center"/>
              <w:textAlignment w:val="bottom"/>
              <w:rPr>
                <w:del w:id="1419" w:author="Vijayaragavan R." w:date="2017-05-05T15:50:00Z"/>
                <w:rFonts w:ascii="Arial" w:hAnsi="Arial" w:cs="Arial"/>
                <w:sz w:val="18"/>
                <w:szCs w:val="18"/>
                <w:lang w:val="en-AU"/>
              </w:rPr>
            </w:pPr>
            <w:del w:id="1420" w:author="Vijayaragavan R." w:date="2017-05-05T15:50:00Z">
              <w:r w:rsidRPr="00297FE5" w:rsidDel="001C766C">
                <w:rPr>
                  <w:rFonts w:ascii="Calibri" w:hAnsi="Calibri" w:cs="Arial"/>
                  <w:color w:val="000000"/>
                  <w:kern w:val="24"/>
                  <w:sz w:val="18"/>
                  <w:szCs w:val="18"/>
                </w:rPr>
                <w:delText>8</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7E3B62A" w14:textId="72ACB808" w:rsidR="006C3AF5" w:rsidRPr="00297FE5" w:rsidDel="001C766C" w:rsidRDefault="00F92E3D" w:rsidP="000C19DA">
            <w:pPr>
              <w:jc w:val="center"/>
              <w:textAlignment w:val="bottom"/>
              <w:rPr>
                <w:del w:id="1421" w:author="Vijayaragavan R." w:date="2017-05-05T15:50:00Z"/>
                <w:rFonts w:ascii="Arial" w:hAnsi="Arial" w:cs="Arial"/>
                <w:sz w:val="18"/>
                <w:szCs w:val="18"/>
                <w:lang w:val="en-AU"/>
              </w:rPr>
            </w:pPr>
            <w:del w:id="1422" w:author="Vijayaragavan R." w:date="2017-05-05T15:50:00Z">
              <w:r w:rsidDel="001C766C">
                <w:rPr>
                  <w:rFonts w:ascii="Calibri" w:hAnsi="Calibri" w:cs="Arial"/>
                  <w:color w:val="000000"/>
                  <w:kern w:val="24"/>
                  <w:sz w:val="18"/>
                  <w:szCs w:val="18"/>
                </w:rPr>
                <w:delText>m</w:delText>
              </w:r>
              <w:r w:rsidR="006C3AF5" w:rsidRPr="00297FE5" w:rsidDel="001C766C">
                <w:rPr>
                  <w:rFonts w:ascii="Calibri" w:hAnsi="Calibri" w:cs="Arial"/>
                  <w:color w:val="000000"/>
                  <w:kern w:val="24"/>
                  <w:sz w:val="18"/>
                  <w:szCs w:val="18"/>
                </w:rPr>
                <w:delText>oderate</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 xml:space="preserve">-severe; </w:delText>
              </w:r>
              <w:r w:rsidDel="001C766C">
                <w:rPr>
                  <w:rFonts w:ascii="Calibri" w:hAnsi="Calibri" w:cs="Arial"/>
                  <w:color w:val="000000"/>
                  <w:kern w:val="24"/>
                  <w:sz w:val="18"/>
                  <w:szCs w:val="18"/>
                </w:rPr>
                <w:delText>r</w:delText>
              </w:r>
              <w:r w:rsidRPr="00297FE5" w:rsidDel="001C766C">
                <w:rPr>
                  <w:rFonts w:ascii="Calibri" w:hAnsi="Calibri" w:cs="Arial"/>
                  <w:color w:val="000000"/>
                  <w:kern w:val="24"/>
                  <w:sz w:val="18"/>
                  <w:szCs w:val="18"/>
                </w:rPr>
                <w:delText>efractory</w:delText>
              </w:r>
              <w:r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 xml:space="preserve">failed </w:delText>
              </w:r>
              <w:r w:rsidR="003D1EC6" w:rsidRPr="00297FE5" w:rsidDel="001C766C">
                <w:rPr>
                  <w:rFonts w:ascii="Calibri" w:hAnsi="Calibri" w:cs="Arial"/>
                  <w:color w:val="000000"/>
                  <w:kern w:val="24"/>
                  <w:sz w:val="18"/>
                  <w:szCs w:val="18"/>
                </w:rPr>
                <w:delText>immuno</w:delText>
              </w:r>
              <w:r w:rsidR="003D1EC6" w:rsidDel="001C766C">
                <w:rPr>
                  <w:rFonts w:ascii="Calibri" w:hAnsi="Calibri" w:cs="Arial"/>
                  <w:color w:val="000000"/>
                  <w:kern w:val="24"/>
                  <w:sz w:val="18"/>
                  <w:szCs w:val="18"/>
                </w:rPr>
                <w:delText>therapy</w:delText>
              </w:r>
              <w:r w:rsidR="003D1EC6" w:rsidRPr="00297FE5" w:rsidDel="001C766C">
                <w:rPr>
                  <w:rFonts w:ascii="Calibri" w:hAnsi="Calibri" w:cs="Arial"/>
                  <w:color w:val="000000"/>
                  <w:kern w:val="24"/>
                  <w:sz w:val="18"/>
                  <w:szCs w:val="18"/>
                </w:rPr>
                <w:delText xml:space="preserve"> </w:delText>
              </w:r>
              <w:r w:rsidR="006C3AF5" w:rsidRPr="00297FE5" w:rsidDel="001C766C">
                <w:rPr>
                  <w:rFonts w:ascii="Calibri" w:hAnsi="Calibri" w:cs="Arial"/>
                  <w:color w:val="000000"/>
                  <w:kern w:val="24"/>
                  <w:sz w:val="18"/>
                  <w:szCs w:val="18"/>
                </w:rPr>
                <w:delText>and anti-TNF</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5D04053" w14:textId="5F34AEDF" w:rsidR="006C3AF5" w:rsidRPr="00297FE5" w:rsidDel="001C766C" w:rsidRDefault="006C3AF5" w:rsidP="006C3AF5">
            <w:pPr>
              <w:jc w:val="center"/>
              <w:textAlignment w:val="bottom"/>
              <w:rPr>
                <w:del w:id="1423" w:author="Vijayaragavan R." w:date="2017-05-05T15:50:00Z"/>
                <w:rFonts w:ascii="Arial" w:hAnsi="Arial" w:cs="Arial"/>
                <w:sz w:val="18"/>
                <w:szCs w:val="18"/>
                <w:lang w:val="en-AU"/>
              </w:rPr>
            </w:pPr>
            <w:del w:id="1424" w:author="Vijayaragavan R." w:date="2017-05-05T15:50:00Z">
              <w:r w:rsidRPr="00297FE5" w:rsidDel="001C766C">
                <w:rPr>
                  <w:rFonts w:ascii="Calibri" w:hAnsi="Calibri" w:cs="Arial"/>
                  <w:color w:val="000000"/>
                  <w:kern w:val="24"/>
                  <w:sz w:val="18"/>
                  <w:szCs w:val="18"/>
                </w:rPr>
                <w:delText>unrelated &amp; 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1408C8A" w14:textId="4FC7304A" w:rsidR="006C3AF5" w:rsidRPr="00297FE5" w:rsidDel="001C766C" w:rsidRDefault="006C3AF5" w:rsidP="006C3AF5">
            <w:pPr>
              <w:jc w:val="center"/>
              <w:textAlignment w:val="bottom"/>
              <w:rPr>
                <w:del w:id="1425" w:author="Vijayaragavan R." w:date="2017-05-05T15:50:00Z"/>
                <w:rFonts w:ascii="Arial" w:hAnsi="Arial" w:cs="Arial"/>
                <w:sz w:val="18"/>
                <w:szCs w:val="18"/>
                <w:lang w:val="en-AU"/>
              </w:rPr>
            </w:pPr>
            <w:del w:id="1426" w:author="Vijayaragavan R." w:date="2017-05-05T15:50:00Z">
              <w:r w:rsidRPr="00297FE5" w:rsidDel="001C766C">
                <w:rPr>
                  <w:rFonts w:ascii="Calibri" w:hAnsi="Calibri" w:cs="Arial"/>
                  <w:color w:val="000000"/>
                  <w:kern w:val="24"/>
                  <w:sz w:val="18"/>
                  <w:szCs w:val="18"/>
                </w:rPr>
                <w:delText>nasogastric 3</w:delText>
              </w:r>
            </w:del>
          </w:p>
          <w:p w14:paraId="145C628D" w14:textId="034996A2" w:rsidR="006C3AF5" w:rsidRPr="00297FE5" w:rsidDel="001C766C" w:rsidRDefault="006C3AF5" w:rsidP="006C3AF5">
            <w:pPr>
              <w:jc w:val="center"/>
              <w:textAlignment w:val="bottom"/>
              <w:rPr>
                <w:del w:id="1427" w:author="Vijayaragavan R." w:date="2017-05-05T15:50:00Z"/>
                <w:rFonts w:ascii="Arial" w:hAnsi="Arial" w:cs="Arial"/>
                <w:sz w:val="18"/>
                <w:szCs w:val="18"/>
                <w:lang w:val="en-AU"/>
              </w:rPr>
            </w:pPr>
            <w:del w:id="1428" w:author="Vijayaragavan R." w:date="2017-05-05T15:50:00Z">
              <w:r w:rsidRPr="00297FE5" w:rsidDel="001C766C">
                <w:rPr>
                  <w:rFonts w:ascii="Calibri" w:hAnsi="Calibri" w:cs="Arial"/>
                  <w:color w:val="000000"/>
                  <w:kern w:val="24"/>
                  <w:sz w:val="18"/>
                  <w:szCs w:val="18"/>
                </w:rPr>
                <w:delText>rectal tube 5</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73D7B96" w14:textId="497EE54A" w:rsidR="006C3AF5" w:rsidRPr="00297FE5" w:rsidDel="001C766C" w:rsidRDefault="006C3AF5" w:rsidP="000C19DA">
            <w:pPr>
              <w:jc w:val="center"/>
              <w:textAlignment w:val="bottom"/>
              <w:rPr>
                <w:del w:id="1429" w:author="Vijayaragavan R." w:date="2017-05-05T15:50:00Z"/>
                <w:rFonts w:ascii="Arial" w:hAnsi="Arial" w:cs="Arial"/>
                <w:sz w:val="18"/>
                <w:szCs w:val="18"/>
                <w:lang w:val="en-AU"/>
              </w:rPr>
            </w:pPr>
            <w:del w:id="1430" w:author="Vijayaragavan R." w:date="2017-05-05T15:50:00Z">
              <w:r w:rsidRPr="00297FE5" w:rsidDel="001C766C">
                <w:rPr>
                  <w:rFonts w:ascii="Calibri" w:hAnsi="Calibri" w:cs="Arial"/>
                  <w:color w:val="000000"/>
                  <w:kern w:val="24"/>
                  <w:sz w:val="18"/>
                  <w:szCs w:val="18"/>
                </w:rPr>
                <w:delText>200g stool in 400mL</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5378809" w14:textId="4094D7B7" w:rsidR="00D61CE3" w:rsidDel="001C766C" w:rsidRDefault="00D61CE3" w:rsidP="006C3AF5">
            <w:pPr>
              <w:jc w:val="center"/>
              <w:textAlignment w:val="bottom"/>
              <w:rPr>
                <w:del w:id="1431" w:author="Vijayaragavan R." w:date="2017-05-05T15:50:00Z"/>
                <w:rFonts w:ascii="Calibri" w:hAnsi="Calibri" w:cs="Arial"/>
                <w:color w:val="000000"/>
                <w:kern w:val="24"/>
                <w:sz w:val="18"/>
                <w:szCs w:val="18"/>
              </w:rPr>
            </w:pPr>
            <w:del w:id="1432" w:author="Vijayaragavan R." w:date="2017-05-05T15:50:00Z">
              <w:r w:rsidDel="001C766C">
                <w:rPr>
                  <w:rFonts w:ascii="Calibri" w:hAnsi="Calibri" w:cs="Arial"/>
                  <w:color w:val="000000"/>
                  <w:kern w:val="24"/>
                  <w:sz w:val="18"/>
                  <w:szCs w:val="18"/>
                </w:rPr>
                <w:delText>2</w:delText>
              </w:r>
            </w:del>
          </w:p>
          <w:p w14:paraId="4CBB0474" w14:textId="386EB494" w:rsidR="006C3AF5" w:rsidRPr="00297FE5" w:rsidDel="001C766C" w:rsidRDefault="00D61CE3" w:rsidP="006C3AF5">
            <w:pPr>
              <w:jc w:val="center"/>
              <w:textAlignment w:val="bottom"/>
              <w:rPr>
                <w:del w:id="1433" w:author="Vijayaragavan R." w:date="2017-05-05T15:50:00Z"/>
                <w:rFonts w:ascii="Arial" w:hAnsi="Arial" w:cs="Arial"/>
                <w:sz w:val="18"/>
                <w:szCs w:val="18"/>
                <w:lang w:val="en-AU"/>
              </w:rPr>
            </w:pPr>
            <w:del w:id="1434"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daily for 2 days</w:delText>
              </w:r>
              <w:r w:rsidDel="001C766C">
                <w:rPr>
                  <w:rFonts w:ascii="Calibri" w:hAnsi="Calibri" w:cs="Arial"/>
                  <w:color w:val="000000"/>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DA6C39C" w14:textId="015D77F9" w:rsidR="006C3AF5" w:rsidRPr="00297FE5" w:rsidDel="001C766C" w:rsidRDefault="006C3AF5" w:rsidP="006C3AF5">
            <w:pPr>
              <w:jc w:val="center"/>
              <w:textAlignment w:val="bottom"/>
              <w:rPr>
                <w:del w:id="1435" w:author="Vijayaragavan R." w:date="2017-05-05T15:50:00Z"/>
                <w:rFonts w:ascii="Arial" w:hAnsi="Arial" w:cs="Arial"/>
                <w:sz w:val="18"/>
                <w:szCs w:val="18"/>
                <w:lang w:val="en-AU"/>
              </w:rPr>
            </w:pPr>
            <w:del w:id="1436"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1AB1FF9" w14:textId="462D7B6F" w:rsidR="006C3AF5" w:rsidRPr="00297FE5" w:rsidDel="001C766C" w:rsidRDefault="006C3AF5" w:rsidP="006C3AF5">
            <w:pPr>
              <w:jc w:val="center"/>
              <w:textAlignment w:val="bottom"/>
              <w:rPr>
                <w:del w:id="1437" w:author="Vijayaragavan R." w:date="2017-05-05T15:50:00Z"/>
                <w:rFonts w:ascii="Arial" w:hAnsi="Arial" w:cs="Arial"/>
                <w:sz w:val="18"/>
                <w:szCs w:val="18"/>
                <w:lang w:val="en-AU"/>
              </w:rPr>
            </w:pPr>
            <w:del w:id="1438" w:author="Vijayaragavan R." w:date="2017-05-05T15:50:00Z">
              <w:r w:rsidRPr="00297FE5" w:rsidDel="001C766C">
                <w:rPr>
                  <w:rFonts w:ascii="Calibri" w:hAnsi="Calibri" w:cs="Arial"/>
                  <w:color w:val="000000"/>
                  <w:kern w:val="24"/>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CF6674D" w14:textId="4A399EF6" w:rsidR="006C3AF5" w:rsidRPr="00297FE5" w:rsidDel="001C766C" w:rsidRDefault="006C3AF5" w:rsidP="006C3AF5">
            <w:pPr>
              <w:jc w:val="center"/>
              <w:textAlignment w:val="bottom"/>
              <w:rPr>
                <w:del w:id="1439" w:author="Vijayaragavan R." w:date="2017-05-05T15:50:00Z"/>
                <w:rFonts w:ascii="Arial" w:hAnsi="Arial" w:cs="Arial"/>
                <w:sz w:val="18"/>
                <w:szCs w:val="18"/>
                <w:lang w:val="en-AU"/>
              </w:rPr>
            </w:pPr>
            <w:del w:id="1440"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3E5D8A0" w14:textId="6FC6E4A4" w:rsidR="006C3AF5" w:rsidRPr="00297FE5" w:rsidDel="001C766C" w:rsidRDefault="006C3AF5" w:rsidP="006C3AF5">
            <w:pPr>
              <w:jc w:val="center"/>
              <w:textAlignment w:val="bottom"/>
              <w:rPr>
                <w:del w:id="1441" w:author="Vijayaragavan R." w:date="2017-05-05T15:50:00Z"/>
                <w:rFonts w:ascii="Arial" w:hAnsi="Arial" w:cs="Arial"/>
                <w:sz w:val="18"/>
                <w:szCs w:val="18"/>
                <w:lang w:val="en-AU"/>
              </w:rPr>
            </w:pPr>
            <w:del w:id="1442" w:author="Vijayaragavan R." w:date="2017-05-05T15:50:00Z">
              <w:r w:rsidRPr="00297FE5" w:rsidDel="001C766C">
                <w:rPr>
                  <w:rFonts w:ascii="Calibri" w:hAnsi="Calibri" w:cs="Arial"/>
                  <w:color w:val="000000"/>
                  <w:kern w:val="24"/>
                  <w:sz w:val="18"/>
                  <w:szCs w:val="18"/>
                </w:rPr>
                <w:delText>2</w:delText>
              </w:r>
              <w:r w:rsidR="00CA48C4" w:rsidDel="001C766C">
                <w:rPr>
                  <w:rFonts w:ascii="Calibri" w:hAnsi="Calibri" w:cs="Arial"/>
                  <w:color w:val="000000"/>
                  <w:kern w:val="24"/>
                  <w:sz w:val="18"/>
                  <w:szCs w:val="18"/>
                </w:rPr>
                <w:delText>/8 (25%)</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A2BADF0" w14:textId="3D4081F2" w:rsidR="006C3AF5" w:rsidRPr="00297FE5" w:rsidDel="001C766C" w:rsidRDefault="00F5156D" w:rsidP="006C3AF5">
            <w:pPr>
              <w:jc w:val="center"/>
              <w:textAlignment w:val="bottom"/>
              <w:rPr>
                <w:del w:id="1443" w:author="Vijayaragavan R." w:date="2017-05-05T15:50:00Z"/>
                <w:rFonts w:ascii="Arial" w:hAnsi="Arial" w:cs="Arial"/>
                <w:sz w:val="18"/>
                <w:szCs w:val="18"/>
                <w:lang w:val="en-AU"/>
              </w:rPr>
            </w:pPr>
            <w:del w:id="1444" w:author="Vijayaragavan R." w:date="2017-05-05T15:50:00Z">
              <w:r w:rsidDel="001C766C">
                <w:rPr>
                  <w:rFonts w:ascii="Calibri" w:hAnsi="Calibri" w:cs="Arial"/>
                  <w:color w:val="000000"/>
                  <w:kern w:val="24"/>
                  <w:sz w:val="18"/>
                  <w:szCs w:val="18"/>
                </w:rPr>
                <w:delText>NR</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9B170F9" w14:textId="194642C1" w:rsidR="006C3AF5" w:rsidDel="001C766C" w:rsidRDefault="006C3AF5" w:rsidP="006C3AF5">
            <w:pPr>
              <w:jc w:val="center"/>
              <w:textAlignment w:val="bottom"/>
              <w:rPr>
                <w:del w:id="1445" w:author="Vijayaragavan R." w:date="2017-05-05T15:50:00Z"/>
                <w:rFonts w:ascii="Calibri" w:hAnsi="Calibri" w:cs="Arial"/>
                <w:color w:val="000000"/>
                <w:kern w:val="24"/>
                <w:sz w:val="18"/>
                <w:szCs w:val="18"/>
              </w:rPr>
            </w:pPr>
            <w:del w:id="1446" w:author="Vijayaragavan R." w:date="2017-05-05T15:50:00Z">
              <w:r w:rsidRPr="00297FE5" w:rsidDel="001C766C">
                <w:rPr>
                  <w:rFonts w:ascii="Calibri" w:hAnsi="Calibri" w:cs="Arial"/>
                  <w:color w:val="000000"/>
                  <w:kern w:val="24"/>
                  <w:sz w:val="18"/>
                  <w:szCs w:val="18"/>
                </w:rPr>
                <w:delText>2</w:delText>
              </w:r>
              <w:r w:rsidR="00CA48C4" w:rsidDel="001C766C">
                <w:rPr>
                  <w:rFonts w:ascii="Calibri" w:hAnsi="Calibri" w:cs="Arial"/>
                  <w:color w:val="000000"/>
                  <w:kern w:val="24"/>
                  <w:sz w:val="18"/>
                  <w:szCs w:val="18"/>
                </w:rPr>
                <w:delText>/8 (25%)</w:delText>
              </w:r>
            </w:del>
          </w:p>
          <w:p w14:paraId="5748005C" w14:textId="377B9E4F" w:rsidR="000B74F3" w:rsidDel="001C766C" w:rsidRDefault="000B74F3" w:rsidP="006C3AF5">
            <w:pPr>
              <w:jc w:val="center"/>
              <w:textAlignment w:val="bottom"/>
              <w:rPr>
                <w:del w:id="1447" w:author="Vijayaragavan R." w:date="2017-05-05T15:50:00Z"/>
                <w:rFonts w:ascii="Calibri" w:hAnsi="Calibri" w:cs="Arial"/>
                <w:color w:val="000000"/>
                <w:kern w:val="24"/>
                <w:sz w:val="18"/>
                <w:szCs w:val="18"/>
              </w:rPr>
            </w:pPr>
          </w:p>
          <w:p w14:paraId="08BCB019" w14:textId="37FFBB8B" w:rsidR="000B74F3" w:rsidRPr="00B475AE" w:rsidDel="001C766C" w:rsidRDefault="000B74F3" w:rsidP="006C3AF5">
            <w:pPr>
              <w:jc w:val="center"/>
              <w:textAlignment w:val="bottom"/>
              <w:rPr>
                <w:del w:id="1448" w:author="Vijayaragavan R." w:date="2017-05-05T15:50:00Z"/>
                <w:rFonts w:ascii="Calibri" w:hAnsi="Calibri" w:cs="Arial"/>
                <w:sz w:val="18"/>
                <w:szCs w:val="18"/>
                <w:lang w:val="en-AU"/>
              </w:rPr>
            </w:pPr>
            <w:del w:id="1449" w:author="Vijayaragavan R." w:date="2017-05-05T15:50:00Z">
              <w:r w:rsidDel="001C766C">
                <w:rPr>
                  <w:rFonts w:ascii="Calibri" w:hAnsi="Calibri" w:cs="Arial"/>
                  <w:sz w:val="18"/>
                  <w:szCs w:val="18"/>
                  <w:lang w:val="en-AU"/>
                </w:rPr>
                <w:delText>(</w:delText>
              </w:r>
              <w:r w:rsidRPr="00B475AE" w:rsidDel="001C766C">
                <w:rPr>
                  <w:rFonts w:ascii="Calibri" w:hAnsi="Calibri" w:cs="Arial"/>
                  <w:sz w:val="18"/>
                  <w:szCs w:val="18"/>
                  <w:lang w:val="en-AU"/>
                </w:rPr>
                <w:delText xml:space="preserve">Mayo </w:delText>
              </w:r>
              <w:r w:rsidDel="001C766C">
                <w:rPr>
                  <w:rFonts w:ascii="Calibri" w:hAnsi="Calibri" w:cs="Arial"/>
                  <w:sz w:val="18"/>
                  <w:szCs w:val="18"/>
                  <w:lang w:val="en-AU"/>
                </w:rPr>
                <w:delText xml:space="preserve">endoscopy </w:delText>
              </w:r>
              <w:r w:rsidRPr="00B475AE" w:rsidDel="001C766C">
                <w:rPr>
                  <w:rFonts w:ascii="Calibri" w:hAnsi="Calibri" w:cs="Arial"/>
                  <w:sz w:val="18"/>
                  <w:szCs w:val="18"/>
                  <w:lang w:val="en-AU"/>
                </w:rPr>
                <w:delText xml:space="preserve">subscore </w:delText>
              </w:r>
              <w:r w:rsidRPr="00AF3721" w:rsidDel="001C766C">
                <w:rPr>
                  <w:rFonts w:ascii="Calibri" w:eastAsia="Times New Roman" w:hAnsi="Calibri"/>
                  <w:color w:val="000000" w:themeColor="text1"/>
                  <w:sz w:val="18"/>
                  <w:szCs w:val="18"/>
                </w:rPr>
                <w:delText>≤</w:delText>
              </w:r>
              <w:r w:rsidRPr="0050754E" w:rsidDel="001C766C">
                <w:rPr>
                  <w:rFonts w:ascii="Calibri" w:hAnsi="Calibri" w:cs="Arial"/>
                  <w:color w:val="000000"/>
                  <w:kern w:val="24"/>
                  <w:sz w:val="18"/>
                  <w:szCs w:val="18"/>
                </w:rPr>
                <w:delText>1</w:delText>
              </w:r>
              <w:r w:rsidDel="001C766C">
                <w:rPr>
                  <w:rFonts w:ascii="Calibri" w:hAnsi="Calibri" w:cs="Arial"/>
                  <w:color w:val="000000"/>
                  <w:kern w:val="24"/>
                  <w:sz w:val="18"/>
                  <w:szCs w:val="18"/>
                </w:rPr>
                <w:delText>)</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9BC75BD" w14:textId="400E3D66" w:rsidR="006C3AF5" w:rsidRPr="00297FE5" w:rsidDel="001C766C" w:rsidRDefault="002516DE" w:rsidP="006C3AF5">
            <w:pPr>
              <w:jc w:val="center"/>
              <w:textAlignment w:val="bottom"/>
              <w:rPr>
                <w:del w:id="1450" w:author="Vijayaragavan R." w:date="2017-05-05T15:50:00Z"/>
                <w:rFonts w:ascii="Arial" w:hAnsi="Arial" w:cs="Arial"/>
                <w:sz w:val="18"/>
                <w:szCs w:val="18"/>
                <w:lang w:val="en-AU"/>
              </w:rPr>
            </w:pPr>
            <w:del w:id="1451"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FDB883" w14:textId="7020BF17" w:rsidR="006C3AF5" w:rsidRPr="00297FE5" w:rsidDel="001C766C" w:rsidRDefault="006C3AF5" w:rsidP="006C3AF5">
            <w:pPr>
              <w:jc w:val="center"/>
              <w:textAlignment w:val="bottom"/>
              <w:rPr>
                <w:del w:id="1452" w:author="Vijayaragavan R." w:date="2017-05-05T15:50:00Z"/>
                <w:rFonts w:ascii="Arial" w:hAnsi="Arial" w:cs="Arial"/>
                <w:sz w:val="18"/>
                <w:szCs w:val="18"/>
                <w:lang w:val="en-AU"/>
              </w:rPr>
            </w:pPr>
            <w:del w:id="1453" w:author="Vijayaragavan R." w:date="2017-05-05T15:50:00Z">
              <w:r w:rsidRPr="00297FE5" w:rsidDel="001C766C">
                <w:rPr>
                  <w:rFonts w:ascii="Calibri" w:hAnsi="Calibri" w:cs="Arial"/>
                  <w:color w:val="000000"/>
                  <w:kern w:val="24"/>
                  <w:sz w:val="18"/>
                  <w:szCs w:val="18"/>
                </w:rPr>
                <w:delText>8</w:delText>
              </w:r>
            </w:del>
          </w:p>
          <w:p w14:paraId="699C6629" w14:textId="1487D153" w:rsidR="006C3AF5" w:rsidRPr="00297FE5" w:rsidDel="001C766C" w:rsidRDefault="006C3AF5" w:rsidP="006C3AF5">
            <w:pPr>
              <w:jc w:val="center"/>
              <w:textAlignment w:val="bottom"/>
              <w:rPr>
                <w:del w:id="1454" w:author="Vijayaragavan R." w:date="2017-05-05T15:50:00Z"/>
                <w:rFonts w:ascii="Arial" w:hAnsi="Arial" w:cs="Arial"/>
                <w:sz w:val="18"/>
                <w:szCs w:val="18"/>
                <w:lang w:val="en-AU"/>
              </w:rPr>
            </w:pPr>
            <w:del w:id="1455"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008144D" w14:textId="04A1BD0C" w:rsidR="006C3AF5" w:rsidRPr="00297FE5" w:rsidDel="001C766C" w:rsidRDefault="006C3AF5" w:rsidP="006C3AF5">
            <w:pPr>
              <w:jc w:val="center"/>
              <w:textAlignment w:val="bottom"/>
              <w:rPr>
                <w:del w:id="1456" w:author="Vijayaragavan R." w:date="2017-05-05T15:50:00Z"/>
                <w:rFonts w:ascii="Arial" w:hAnsi="Arial" w:cs="Arial"/>
                <w:sz w:val="18"/>
                <w:szCs w:val="18"/>
                <w:lang w:val="en-AU"/>
              </w:rPr>
            </w:pPr>
            <w:del w:id="1457" w:author="Vijayaragavan R." w:date="2017-05-05T15:50:00Z">
              <w:r w:rsidRPr="00297FE5" w:rsidDel="001C766C">
                <w:rPr>
                  <w:rFonts w:ascii="Calibri" w:hAnsi="Calibri" w:cs="Arial"/>
                  <w:color w:val="000000"/>
                  <w:kern w:val="24"/>
                  <w:sz w:val="18"/>
                  <w:szCs w:val="18"/>
                </w:rPr>
                <w:delText>5</w:delText>
              </w:r>
            </w:del>
          </w:p>
        </w:tc>
      </w:tr>
      <w:tr w:rsidR="000B1E73" w:rsidRPr="006C3AF5" w:rsidDel="001C766C" w14:paraId="701BCEFD" w14:textId="4132A25E" w:rsidTr="000B1E73">
        <w:trPr>
          <w:trHeight w:val="584"/>
          <w:del w:id="1458"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B991F71" w14:textId="755A1C0A" w:rsidR="006C3AF5" w:rsidRPr="00297FE5" w:rsidDel="001C766C" w:rsidRDefault="006C3AF5" w:rsidP="006C3AF5">
            <w:pPr>
              <w:jc w:val="center"/>
              <w:textAlignment w:val="bottom"/>
              <w:rPr>
                <w:del w:id="1459" w:author="Vijayaragavan R." w:date="2017-05-05T15:50:00Z"/>
                <w:rFonts w:ascii="Arial" w:hAnsi="Arial" w:cs="Arial"/>
                <w:sz w:val="18"/>
                <w:szCs w:val="18"/>
                <w:lang w:val="en-AU"/>
              </w:rPr>
            </w:pPr>
            <w:del w:id="1460"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C57FFC1" w14:textId="21C5E460" w:rsidR="006C3AF5" w:rsidRPr="00297FE5" w:rsidDel="001C766C" w:rsidRDefault="006C3AF5" w:rsidP="006C3AF5">
            <w:pPr>
              <w:jc w:val="center"/>
              <w:textAlignment w:val="bottom"/>
              <w:rPr>
                <w:del w:id="1461" w:author="Vijayaragavan R." w:date="2017-05-05T15:50:00Z"/>
                <w:rFonts w:ascii="Arial" w:hAnsi="Arial" w:cs="Arial"/>
                <w:sz w:val="18"/>
                <w:szCs w:val="18"/>
                <w:lang w:val="en-AU"/>
              </w:rPr>
            </w:pPr>
            <w:del w:id="1462" w:author="Vijayaragavan R." w:date="2017-05-05T15:50:00Z">
              <w:r w:rsidRPr="00297FE5" w:rsidDel="001C766C">
                <w:rPr>
                  <w:rFonts w:ascii="Calibri" w:hAnsi="Calibri" w:cs="Arial"/>
                  <w:color w:val="000000"/>
                  <w:kern w:val="24"/>
                  <w:sz w:val="18"/>
                  <w:szCs w:val="18"/>
                </w:rPr>
                <w:delText>Wei</w:delText>
              </w:r>
            </w:del>
          </w:p>
          <w:p w14:paraId="46FB5073" w14:textId="34B81B8C" w:rsidR="006C3AF5" w:rsidRPr="00297FE5" w:rsidDel="001C766C" w:rsidRDefault="006C3AF5" w:rsidP="006C3AF5">
            <w:pPr>
              <w:jc w:val="center"/>
              <w:textAlignment w:val="bottom"/>
              <w:rPr>
                <w:del w:id="1463" w:author="Vijayaragavan R." w:date="2017-05-05T15:50:00Z"/>
                <w:rFonts w:ascii="Arial" w:hAnsi="Arial" w:cs="Arial"/>
                <w:sz w:val="18"/>
                <w:szCs w:val="18"/>
                <w:lang w:val="en-AU"/>
              </w:rPr>
            </w:pPr>
            <w:del w:id="1464" w:author="Vijayaragavan R." w:date="2017-05-05T15:50:00Z">
              <w:r w:rsidRPr="00297FE5" w:rsidDel="001C766C">
                <w:rPr>
                  <w:rFonts w:ascii="Calibri" w:hAnsi="Calibri" w:cs="Arial"/>
                  <w:color w:val="000000"/>
                  <w:kern w:val="24"/>
                  <w:sz w:val="18"/>
                  <w:szCs w:val="18"/>
                </w:rPr>
                <w:delText>et al,</w:delText>
              </w:r>
            </w:del>
          </w:p>
          <w:p w14:paraId="324A349A" w14:textId="6B291C4B" w:rsidR="006C3AF5" w:rsidRPr="00297FE5" w:rsidDel="001C766C" w:rsidRDefault="006C3AF5" w:rsidP="00610867">
            <w:pPr>
              <w:jc w:val="center"/>
              <w:textAlignment w:val="bottom"/>
              <w:rPr>
                <w:del w:id="1465" w:author="Vijayaragavan R." w:date="2017-05-05T15:50:00Z"/>
                <w:rFonts w:ascii="Arial" w:hAnsi="Arial" w:cs="Arial"/>
                <w:sz w:val="18"/>
                <w:szCs w:val="18"/>
                <w:lang w:val="en-AU"/>
              </w:rPr>
            </w:pPr>
            <w:del w:id="1466"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"_ENREF_43" \o "Wei, 2015 #437"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&lt;EndNote&gt;&lt;Cite&gt;&lt;Author&gt;Wei&lt;/Author&gt;&lt;Year&gt;2015&lt;/Year&gt;&lt;RecNum&gt;438&lt;/RecNum&gt;&lt;DisplayText&gt;&lt;style face="superscript"&gt;43&lt;/style&gt;&lt;/DisplayText&gt;&lt;record&gt;&lt;rec-number&gt;438&lt;/rec-number&gt;&lt;foreign-keys&gt;&lt;key app="EN" db-id="2aprpfstqp99p0e5vr850vrptxzsv5zs0t5a" timestamp="1480219816"&gt;438&lt;/key&gt;&lt;key app="ENWeb" db-id=""&gt;0&lt;/key&gt;&lt;/foreign-keys&gt;&lt;ref-type name="Journal Article"&gt;17&lt;/ref-type&gt;&lt;contributors&gt;&lt;authors&gt;&lt;author&gt;Wei, Y.&lt;/author&gt;&lt;author&gt;Zhu, W.&lt;/author&gt;&lt;author&gt;Gong, J.&lt;/author&gt;&lt;author&gt;Guo, D.&lt;/author&gt;&lt;author&gt;Gu, L.&lt;/author&gt;&lt;author&gt;Li, N.&lt;/author&gt;&lt;author&gt;Li, J.&lt;/author&gt;&lt;/authors&gt;&lt;/contributors&gt;&lt;auth-address&gt;Institute of General Surgery, Jinling Hospital, Medical School of Nanjing University, Nanjing, Jiangsu 210002, China.&lt;/auth-address&gt;&lt;titles&gt;&lt;title&gt;Fecal Microbiota Transplantation Improves the Quality of Life in Patients with Inflammatory Bowel Disease&lt;/title&gt;&lt;secondary-title&gt;Gastroenterol Res Pract&lt;/secondary-title&gt;&lt;/titles&gt;&lt;periodical&gt;&lt;full-title&gt;Gastroenterol Res Pract&lt;/full-title&gt;&lt;/periodical&gt;&lt;pages&gt;517597&lt;/pages&gt;&lt;volume&gt;2015&lt;/volume&gt;&lt;dates&gt;&lt;year&gt;2015&lt;/year&gt;&lt;/dates&gt;&lt;isbn&gt;1687-6121 (Print)&amp;#xD;1687-6121 (Linking)&lt;/isbn&gt;&lt;accession-num&gt;26146498&lt;/accession-num&gt;&lt;urls&gt;&lt;related-urls&gt;&lt;url&gt;http://www.ncbi.nlm.nih.gov/pubmed/26146498&lt;/url&gt;&lt;/related-urls&gt;&lt;/urls&gt;&lt;custom2&gt;PMC4471308&lt;/custom2&gt;&lt;electronic-resource-num&gt;10.1155/2015/517597&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43</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3D0D634" w14:textId="6C0FDC68" w:rsidR="006C3AF5" w:rsidRPr="00297FE5" w:rsidDel="001C766C" w:rsidRDefault="006C3AF5" w:rsidP="006C3AF5">
            <w:pPr>
              <w:jc w:val="center"/>
              <w:textAlignment w:val="bottom"/>
              <w:rPr>
                <w:del w:id="1467" w:author="Vijayaragavan R." w:date="2017-05-05T15:50:00Z"/>
                <w:rFonts w:ascii="Arial" w:hAnsi="Arial" w:cs="Arial"/>
                <w:sz w:val="18"/>
                <w:szCs w:val="18"/>
                <w:lang w:val="en-AU"/>
              </w:rPr>
            </w:pPr>
            <w:del w:id="1468" w:author="Vijayaragavan R." w:date="2017-05-05T15:50:00Z">
              <w:r w:rsidRPr="00297FE5" w:rsidDel="001C766C">
                <w:rPr>
                  <w:rFonts w:ascii="Calibri" w:hAnsi="Calibri" w:cs="Arial"/>
                  <w:color w:val="000000"/>
                  <w:kern w:val="24"/>
                  <w:sz w:val="18"/>
                  <w:szCs w:val="18"/>
                </w:rPr>
                <w:delText>11</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6EFD7CE" w14:textId="51DEFF51" w:rsidR="004141D5" w:rsidDel="001C766C" w:rsidRDefault="00F92E3D" w:rsidP="006C3AF5">
            <w:pPr>
              <w:jc w:val="center"/>
              <w:textAlignment w:val="bottom"/>
              <w:rPr>
                <w:del w:id="1469" w:author="Vijayaragavan R." w:date="2017-05-05T15:50:00Z"/>
                <w:rFonts w:ascii="Calibri" w:hAnsi="Calibri" w:cs="Arial"/>
                <w:color w:val="000000"/>
                <w:kern w:val="24"/>
                <w:sz w:val="18"/>
                <w:szCs w:val="18"/>
              </w:rPr>
            </w:pPr>
            <w:del w:id="1470" w:author="Vijayaragavan R." w:date="2017-05-05T15:50:00Z">
              <w:r w:rsidDel="001C766C">
                <w:rPr>
                  <w:rFonts w:ascii="Calibri" w:hAnsi="Calibri" w:cs="Arial"/>
                  <w:color w:val="000000"/>
                  <w:kern w:val="24"/>
                  <w:sz w:val="18"/>
                  <w:szCs w:val="18"/>
                </w:rPr>
                <w:delText>m</w:delText>
              </w:r>
              <w:r w:rsidR="004141D5" w:rsidDel="001C766C">
                <w:rPr>
                  <w:rFonts w:ascii="Calibri" w:hAnsi="Calibri" w:cs="Arial"/>
                  <w:color w:val="000000"/>
                  <w:kern w:val="24"/>
                  <w:sz w:val="18"/>
                  <w:szCs w:val="18"/>
                </w:rPr>
                <w:delText>ild</w:delText>
              </w:r>
              <w:r w:rsidDel="001C766C">
                <w:rPr>
                  <w:rFonts w:ascii="Calibri" w:hAnsi="Calibri" w:cs="Arial"/>
                  <w:color w:val="000000"/>
                  <w:kern w:val="24"/>
                  <w:sz w:val="18"/>
                  <w:szCs w:val="18"/>
                </w:rPr>
                <w:delText xml:space="preserve"> </w:delText>
              </w:r>
              <w:r w:rsidR="004141D5" w:rsidDel="001C766C">
                <w:rPr>
                  <w:rFonts w:ascii="Calibri" w:hAnsi="Calibri" w:cs="Arial"/>
                  <w:color w:val="000000"/>
                  <w:kern w:val="24"/>
                  <w:sz w:val="18"/>
                  <w:szCs w:val="18"/>
                </w:rPr>
                <w:delText>-</w:delText>
              </w:r>
              <w:r w:rsidDel="001C766C">
                <w:rPr>
                  <w:rFonts w:ascii="Calibri" w:hAnsi="Calibri" w:cs="Arial"/>
                  <w:color w:val="000000"/>
                  <w:kern w:val="24"/>
                  <w:sz w:val="18"/>
                  <w:szCs w:val="18"/>
                </w:rPr>
                <w:delText xml:space="preserve"> </w:delText>
              </w:r>
              <w:r w:rsidR="004141D5" w:rsidDel="001C766C">
                <w:rPr>
                  <w:rFonts w:ascii="Calibri" w:hAnsi="Calibri" w:cs="Arial"/>
                  <w:color w:val="000000"/>
                  <w:kern w:val="24"/>
                  <w:sz w:val="18"/>
                  <w:szCs w:val="18"/>
                </w:rPr>
                <w:delText>moderate</w:delText>
              </w:r>
            </w:del>
          </w:p>
          <w:p w14:paraId="5DB6760F" w14:textId="0C3509DF" w:rsidR="006C3AF5" w:rsidRPr="00297FE5" w:rsidDel="001C766C" w:rsidRDefault="004141D5" w:rsidP="006C3AF5">
            <w:pPr>
              <w:jc w:val="center"/>
              <w:textAlignment w:val="bottom"/>
              <w:rPr>
                <w:del w:id="1471" w:author="Vijayaragavan R." w:date="2017-05-05T15:50:00Z"/>
                <w:rFonts w:ascii="Arial" w:hAnsi="Arial" w:cs="Arial"/>
                <w:sz w:val="18"/>
                <w:szCs w:val="18"/>
                <w:lang w:val="en-AU"/>
              </w:rPr>
            </w:pPr>
            <w:del w:id="1472" w:author="Vijayaragavan R." w:date="2017-05-05T15:50:00Z">
              <w:r w:rsidDel="001C766C">
                <w:rPr>
                  <w:rFonts w:ascii="Calibri" w:hAnsi="Calibri" w:cs="Arial"/>
                  <w:color w:val="000000"/>
                  <w:kern w:val="24"/>
                  <w:sz w:val="18"/>
                  <w:szCs w:val="18"/>
                </w:rPr>
                <w:delText>(</w:delText>
              </w:r>
              <w:r w:rsidR="006C3AF5" w:rsidRPr="00297FE5" w:rsidDel="001C766C">
                <w:rPr>
                  <w:rFonts w:ascii="Calibri" w:hAnsi="Calibri" w:cs="Arial"/>
                  <w:color w:val="000000"/>
                  <w:kern w:val="24"/>
                  <w:sz w:val="18"/>
                  <w:szCs w:val="18"/>
                </w:rPr>
                <w:delText>Mayo 2-10</w:delText>
              </w:r>
              <w:r w:rsidDel="001C766C">
                <w:rPr>
                  <w:rFonts w:ascii="Calibri" w:hAnsi="Calibri" w:cs="Arial"/>
                  <w:color w:val="000000"/>
                  <w:kern w:val="24"/>
                  <w:sz w:val="18"/>
                  <w:szCs w:val="18"/>
                </w:rPr>
                <w:delText>)</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BDC103D" w14:textId="491EB2C1" w:rsidR="006C3AF5" w:rsidRPr="00297FE5" w:rsidDel="001C766C" w:rsidRDefault="006C3AF5" w:rsidP="006C3AF5">
            <w:pPr>
              <w:jc w:val="center"/>
              <w:textAlignment w:val="bottom"/>
              <w:rPr>
                <w:del w:id="1473" w:author="Vijayaragavan R." w:date="2017-05-05T15:50:00Z"/>
                <w:rFonts w:ascii="Arial" w:hAnsi="Arial" w:cs="Arial"/>
                <w:sz w:val="18"/>
                <w:szCs w:val="18"/>
                <w:lang w:val="en-AU"/>
              </w:rPr>
            </w:pPr>
            <w:del w:id="1474" w:author="Vijayaragavan R." w:date="2017-05-05T15:50:00Z">
              <w:r w:rsidRPr="00297FE5" w:rsidDel="001C766C">
                <w:rPr>
                  <w:rFonts w:ascii="Calibri" w:hAnsi="Calibri" w:cs="Arial"/>
                  <w:color w:val="000000"/>
                  <w:kern w:val="24"/>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467D87E" w14:textId="0AC9D037" w:rsidR="006C3AF5" w:rsidRPr="00297FE5" w:rsidDel="001C766C" w:rsidRDefault="006C3AF5" w:rsidP="006C3AF5">
            <w:pPr>
              <w:jc w:val="center"/>
              <w:textAlignment w:val="bottom"/>
              <w:rPr>
                <w:del w:id="1475" w:author="Vijayaragavan R." w:date="2017-05-05T15:50:00Z"/>
                <w:rFonts w:ascii="Arial" w:hAnsi="Arial" w:cs="Arial"/>
                <w:sz w:val="18"/>
                <w:szCs w:val="18"/>
                <w:lang w:val="en-AU"/>
              </w:rPr>
            </w:pPr>
            <w:del w:id="1476" w:author="Vijayaragavan R." w:date="2017-05-05T15:50:00Z">
              <w:r w:rsidRPr="00297FE5" w:rsidDel="001C766C">
                <w:rPr>
                  <w:rFonts w:ascii="Calibri" w:hAnsi="Calibri" w:cs="Arial"/>
                  <w:color w:val="000000"/>
                  <w:kern w:val="24"/>
                  <w:sz w:val="18"/>
                  <w:szCs w:val="18"/>
                </w:rPr>
                <w:delText>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EE91592" w14:textId="366CE131" w:rsidR="006C3AF5" w:rsidRPr="00297FE5" w:rsidDel="001C766C" w:rsidRDefault="006C3AF5" w:rsidP="000C19DA">
            <w:pPr>
              <w:jc w:val="center"/>
              <w:textAlignment w:val="bottom"/>
              <w:rPr>
                <w:del w:id="1477" w:author="Vijayaragavan R." w:date="2017-05-05T15:50:00Z"/>
                <w:rFonts w:ascii="Arial" w:hAnsi="Arial" w:cs="Arial"/>
                <w:sz w:val="18"/>
                <w:szCs w:val="18"/>
                <w:lang w:val="en-AU"/>
              </w:rPr>
            </w:pPr>
            <w:del w:id="1478" w:author="Vijayaragavan R." w:date="2017-05-05T15:50:00Z">
              <w:r w:rsidRPr="00297FE5" w:rsidDel="001C766C">
                <w:rPr>
                  <w:rFonts w:ascii="Calibri" w:hAnsi="Calibri" w:cs="Arial"/>
                  <w:color w:val="000000"/>
                  <w:kern w:val="24"/>
                  <w:sz w:val="18"/>
                  <w:szCs w:val="18"/>
                </w:rPr>
                <w:delText>60g stool in 350mL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EED3390" w14:textId="6BC86D5A" w:rsidR="006C3AF5" w:rsidRPr="00297FE5" w:rsidDel="001C766C" w:rsidRDefault="006C3AF5" w:rsidP="006C3AF5">
            <w:pPr>
              <w:jc w:val="center"/>
              <w:textAlignment w:val="bottom"/>
              <w:rPr>
                <w:del w:id="1479" w:author="Vijayaragavan R." w:date="2017-05-05T15:50:00Z"/>
                <w:rFonts w:ascii="Arial" w:hAnsi="Arial" w:cs="Arial"/>
                <w:sz w:val="18"/>
                <w:szCs w:val="18"/>
                <w:lang w:val="en-AU"/>
              </w:rPr>
            </w:pPr>
            <w:del w:id="1480" w:author="Vijayaragavan R." w:date="2017-05-05T15:50:00Z">
              <w:r w:rsidRPr="00297FE5" w:rsidDel="001C766C">
                <w:rPr>
                  <w:rFonts w:ascii="Calibri" w:hAnsi="Calibri" w:cs="Arial"/>
                  <w:color w:val="000000"/>
                  <w:kern w:val="24"/>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1CE01DFD" w14:textId="4E35287E" w:rsidR="006C3AF5" w:rsidRPr="00297FE5" w:rsidDel="001C766C" w:rsidRDefault="006C3AF5" w:rsidP="006C3AF5">
            <w:pPr>
              <w:jc w:val="center"/>
              <w:textAlignment w:val="bottom"/>
              <w:rPr>
                <w:del w:id="1481" w:author="Vijayaragavan R." w:date="2017-05-05T15:50:00Z"/>
                <w:rFonts w:ascii="Arial" w:hAnsi="Arial" w:cs="Arial"/>
                <w:sz w:val="18"/>
                <w:szCs w:val="18"/>
                <w:lang w:val="en-AU"/>
              </w:rPr>
            </w:pPr>
            <w:del w:id="1482"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5CEB445B" w14:textId="27C63CD4" w:rsidR="006C3AF5" w:rsidRPr="00297FE5" w:rsidDel="001C766C" w:rsidRDefault="006C3AF5" w:rsidP="006C3AF5">
            <w:pPr>
              <w:jc w:val="center"/>
              <w:textAlignment w:val="bottom"/>
              <w:rPr>
                <w:del w:id="1483" w:author="Vijayaragavan R." w:date="2017-05-05T15:50:00Z"/>
                <w:rFonts w:ascii="Arial" w:hAnsi="Arial" w:cs="Arial"/>
                <w:sz w:val="18"/>
                <w:szCs w:val="18"/>
                <w:lang w:val="en-AU"/>
              </w:rPr>
            </w:pPr>
            <w:del w:id="1484" w:author="Vijayaragavan R." w:date="2017-05-05T15:50:00Z">
              <w:r w:rsidRPr="00297FE5" w:rsidDel="001C766C">
                <w:rPr>
                  <w:rFonts w:ascii="Calibri" w:hAnsi="Calibri" w:cs="Arial"/>
                  <w:color w:val="000000"/>
                  <w:kern w:val="24"/>
                  <w:sz w:val="18"/>
                  <w:szCs w:val="18"/>
                </w:rPr>
                <w:delText>vancomycin 500mg bd for 3 days prior</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48AA41E8" w14:textId="6DBA9F6D" w:rsidR="006C3AF5" w:rsidRPr="00297FE5" w:rsidDel="001C766C" w:rsidRDefault="006C3AF5" w:rsidP="006C3AF5">
            <w:pPr>
              <w:jc w:val="center"/>
              <w:textAlignment w:val="bottom"/>
              <w:rPr>
                <w:del w:id="1485" w:author="Vijayaragavan R." w:date="2017-05-05T15:50:00Z"/>
                <w:rFonts w:ascii="Arial" w:hAnsi="Arial" w:cs="Arial"/>
                <w:sz w:val="18"/>
                <w:szCs w:val="18"/>
                <w:lang w:val="en-AU"/>
              </w:rPr>
            </w:pPr>
            <w:del w:id="1486" w:author="Vijayaragavan R." w:date="2017-05-05T15:50:00Z">
              <w:r w:rsidRPr="00297FE5" w:rsidDel="001C766C">
                <w:rPr>
                  <w:rFonts w:ascii="Calibri" w:hAnsi="Calibri" w:cs="Arial"/>
                  <w:color w:val="000000"/>
                  <w:kern w:val="24"/>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A3A9229" w14:textId="1C69F451" w:rsidR="006C3AF5" w:rsidDel="001C766C" w:rsidRDefault="006C3AF5" w:rsidP="006C3AF5">
            <w:pPr>
              <w:jc w:val="center"/>
              <w:textAlignment w:val="bottom"/>
              <w:rPr>
                <w:del w:id="1487" w:author="Vijayaragavan R." w:date="2017-05-05T15:50:00Z"/>
                <w:rFonts w:ascii="Calibri" w:hAnsi="Calibri" w:cs="Arial"/>
                <w:color w:val="000000"/>
                <w:kern w:val="24"/>
                <w:sz w:val="18"/>
                <w:szCs w:val="18"/>
              </w:rPr>
            </w:pPr>
            <w:del w:id="1488" w:author="Vijayaragavan R." w:date="2017-05-05T15:50:00Z">
              <w:r w:rsidRPr="00297FE5" w:rsidDel="001C766C">
                <w:rPr>
                  <w:rFonts w:ascii="Calibri" w:hAnsi="Calibri" w:cs="Arial"/>
                  <w:color w:val="000000"/>
                  <w:kern w:val="24"/>
                  <w:sz w:val="18"/>
                  <w:szCs w:val="18"/>
                </w:rPr>
                <w:delText>8</w:delText>
              </w:r>
              <w:r w:rsidR="008574C1" w:rsidDel="001C766C">
                <w:rPr>
                  <w:rFonts w:ascii="Calibri" w:hAnsi="Calibri" w:cs="Arial"/>
                  <w:color w:val="000000"/>
                  <w:kern w:val="24"/>
                  <w:sz w:val="18"/>
                  <w:szCs w:val="18"/>
                </w:rPr>
                <w:delText>/11 (73%)</w:delText>
              </w:r>
            </w:del>
          </w:p>
          <w:p w14:paraId="04D7380E" w14:textId="27CE83BF" w:rsidR="00EF6281" w:rsidDel="001C766C" w:rsidRDefault="00EF6281" w:rsidP="006C3AF5">
            <w:pPr>
              <w:jc w:val="center"/>
              <w:textAlignment w:val="bottom"/>
              <w:rPr>
                <w:del w:id="1489" w:author="Vijayaragavan R." w:date="2017-05-05T15:50:00Z"/>
                <w:rFonts w:ascii="Calibri" w:hAnsi="Calibri" w:cs="Arial"/>
                <w:color w:val="000000"/>
                <w:kern w:val="24"/>
                <w:sz w:val="18"/>
                <w:szCs w:val="18"/>
              </w:rPr>
            </w:pPr>
          </w:p>
          <w:p w14:paraId="46AF3BDF" w14:textId="117D6659" w:rsidR="00EF6281" w:rsidRPr="00B475AE" w:rsidDel="001C766C" w:rsidRDefault="00EF6281" w:rsidP="006C3AF5">
            <w:pPr>
              <w:jc w:val="center"/>
              <w:textAlignment w:val="bottom"/>
              <w:rPr>
                <w:del w:id="1490" w:author="Vijayaragavan R." w:date="2017-05-05T15:50:00Z"/>
                <w:rFonts w:ascii="Calibri" w:hAnsi="Calibri" w:cs="Arial"/>
                <w:sz w:val="18"/>
                <w:szCs w:val="18"/>
                <w:lang w:val="en-AU"/>
              </w:rPr>
            </w:pPr>
            <w:del w:id="1491" w:author="Vijayaragavan R." w:date="2017-05-05T15:50:00Z">
              <w:r w:rsidRPr="00B475AE" w:rsidDel="001C766C">
                <w:rPr>
                  <w:rFonts w:ascii="Calibri" w:hAnsi="Calibri" w:cs="Arial"/>
                  <w:sz w:val="18"/>
                  <w:szCs w:val="18"/>
                  <w:lang w:val="en-AU"/>
                </w:rPr>
                <w:delText>(Mayo &lt;2)</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9F0FE1F" w14:textId="39DCDBD4" w:rsidR="006C3AF5" w:rsidRPr="00297FE5" w:rsidDel="001C766C" w:rsidRDefault="00F5156D" w:rsidP="006C3AF5">
            <w:pPr>
              <w:jc w:val="center"/>
              <w:textAlignment w:val="bottom"/>
              <w:rPr>
                <w:del w:id="1492" w:author="Vijayaragavan R." w:date="2017-05-05T15:50:00Z"/>
                <w:rFonts w:ascii="Arial" w:hAnsi="Arial" w:cs="Arial"/>
                <w:sz w:val="18"/>
                <w:szCs w:val="18"/>
                <w:lang w:val="en-AU"/>
              </w:rPr>
            </w:pPr>
            <w:del w:id="1493" w:author="Vijayaragavan R." w:date="2017-05-05T15:50:00Z">
              <w:r w:rsidDel="001C766C">
                <w:rPr>
                  <w:rFonts w:ascii="Calibri" w:hAnsi="Calibri" w:cs="Arial"/>
                  <w:color w:val="000000"/>
                  <w:kern w:val="24"/>
                  <w:sz w:val="18"/>
                  <w:szCs w:val="18"/>
                </w:rPr>
                <w:delText>NR</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D51BD3B" w14:textId="7C6C4B07" w:rsidR="006C3AF5" w:rsidRPr="00297FE5" w:rsidDel="001C766C" w:rsidRDefault="00244E84" w:rsidP="006C3AF5">
            <w:pPr>
              <w:jc w:val="center"/>
              <w:textAlignment w:val="bottom"/>
              <w:rPr>
                <w:del w:id="1494" w:author="Vijayaragavan R." w:date="2017-05-05T15:50:00Z"/>
                <w:rFonts w:ascii="Arial" w:hAnsi="Arial" w:cs="Arial"/>
                <w:sz w:val="18"/>
                <w:szCs w:val="18"/>
                <w:lang w:val="en-AU"/>
              </w:rPr>
            </w:pPr>
            <w:del w:id="1495" w:author="Vijayaragavan R." w:date="2017-05-05T15:50:00Z">
              <w:r w:rsidDel="001C766C">
                <w:rPr>
                  <w:rFonts w:ascii="Calibri" w:hAnsi="Calibri" w:cs="Arial"/>
                  <w:color w:val="000000"/>
                  <w:kern w:val="24"/>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3D575B2" w14:textId="1CB9E3D9" w:rsidR="006C3AF5" w:rsidRPr="00297FE5" w:rsidDel="001C766C" w:rsidRDefault="002516DE" w:rsidP="006C3AF5">
            <w:pPr>
              <w:jc w:val="center"/>
              <w:textAlignment w:val="bottom"/>
              <w:rPr>
                <w:del w:id="1496" w:author="Vijayaragavan R." w:date="2017-05-05T15:50:00Z"/>
                <w:rFonts w:ascii="Arial" w:hAnsi="Arial" w:cs="Arial"/>
                <w:sz w:val="18"/>
                <w:szCs w:val="18"/>
                <w:lang w:val="en-AU"/>
              </w:rPr>
            </w:pPr>
            <w:del w:id="1497" w:author="Vijayaragavan R." w:date="2017-05-05T15:50:00Z">
              <w:r w:rsidDel="001C766C">
                <w:rPr>
                  <w:rFonts w:ascii="Calibri" w:hAnsi="Calibri" w:cs="Arial"/>
                  <w:color w:val="000000"/>
                  <w:kern w:val="24"/>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F1111D7" w14:textId="5ACFFF4E" w:rsidR="006C3AF5" w:rsidRPr="00297FE5" w:rsidDel="001C766C" w:rsidRDefault="006C3AF5" w:rsidP="006C3AF5">
            <w:pPr>
              <w:jc w:val="center"/>
              <w:textAlignment w:val="bottom"/>
              <w:rPr>
                <w:del w:id="1498" w:author="Vijayaragavan R." w:date="2017-05-05T15:50:00Z"/>
                <w:rFonts w:ascii="Arial" w:hAnsi="Arial" w:cs="Arial"/>
                <w:sz w:val="18"/>
                <w:szCs w:val="18"/>
                <w:lang w:val="en-AU"/>
              </w:rPr>
            </w:pPr>
            <w:del w:id="1499" w:author="Vijayaragavan R." w:date="2017-05-05T15:50:00Z">
              <w:r w:rsidRPr="00297FE5" w:rsidDel="001C766C">
                <w:rPr>
                  <w:rFonts w:ascii="Calibri" w:hAnsi="Calibri" w:cs="Arial"/>
                  <w:color w:val="000000"/>
                  <w:kern w:val="24"/>
                  <w:sz w:val="18"/>
                  <w:szCs w:val="18"/>
                </w:rPr>
                <w:delText>4</w:delText>
              </w:r>
            </w:del>
          </w:p>
          <w:p w14:paraId="2CE65FC4" w14:textId="38F15C25" w:rsidR="006C3AF5" w:rsidRPr="00297FE5" w:rsidDel="001C766C" w:rsidRDefault="006C3AF5" w:rsidP="006C3AF5">
            <w:pPr>
              <w:jc w:val="center"/>
              <w:textAlignment w:val="bottom"/>
              <w:rPr>
                <w:del w:id="1500" w:author="Vijayaragavan R." w:date="2017-05-05T15:50:00Z"/>
                <w:rFonts w:ascii="Arial" w:hAnsi="Arial" w:cs="Arial"/>
                <w:sz w:val="18"/>
                <w:szCs w:val="18"/>
                <w:lang w:val="en-AU"/>
              </w:rPr>
            </w:pPr>
            <w:del w:id="1501" w:author="Vijayaragavan R." w:date="2017-05-05T15:50:00Z">
              <w:r w:rsidRPr="00297FE5" w:rsidDel="001C766C">
                <w:rPr>
                  <w:rFonts w:ascii="Calibri" w:hAnsi="Calibri" w:cs="Arial"/>
                  <w:color w:val="000000"/>
                  <w:kern w:val="24"/>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CF4A2F2" w14:textId="348DDBB6" w:rsidR="006C3AF5" w:rsidRPr="00297FE5" w:rsidDel="001C766C" w:rsidRDefault="006C3AF5" w:rsidP="006C3AF5">
            <w:pPr>
              <w:jc w:val="center"/>
              <w:textAlignment w:val="bottom"/>
              <w:rPr>
                <w:del w:id="1502" w:author="Vijayaragavan R." w:date="2017-05-05T15:50:00Z"/>
                <w:rFonts w:ascii="Arial" w:hAnsi="Arial" w:cs="Arial"/>
                <w:sz w:val="18"/>
                <w:szCs w:val="18"/>
                <w:lang w:val="en-AU"/>
              </w:rPr>
            </w:pPr>
            <w:del w:id="1503" w:author="Vijayaragavan R." w:date="2017-05-05T15:50:00Z">
              <w:r w:rsidRPr="00297FE5" w:rsidDel="001C766C">
                <w:rPr>
                  <w:rFonts w:ascii="Calibri" w:hAnsi="Calibri" w:cs="Arial"/>
                  <w:color w:val="000000"/>
                  <w:kern w:val="24"/>
                  <w:sz w:val="18"/>
                  <w:szCs w:val="18"/>
                </w:rPr>
                <w:delText>4</w:delText>
              </w:r>
            </w:del>
          </w:p>
        </w:tc>
      </w:tr>
      <w:tr w:rsidR="006B6C01" w:rsidRPr="006C3AF5" w:rsidDel="001C766C" w14:paraId="22681593" w14:textId="236606C1" w:rsidTr="000B1E73">
        <w:trPr>
          <w:trHeight w:val="1796"/>
          <w:del w:id="1504"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CF28652" w14:textId="65604E9B" w:rsidR="00A36B65" w:rsidRPr="00297FE5" w:rsidDel="001C766C" w:rsidRDefault="00A36B65" w:rsidP="006C3AF5">
            <w:pPr>
              <w:jc w:val="center"/>
              <w:textAlignment w:val="bottom"/>
              <w:rPr>
                <w:del w:id="1505" w:author="Vijayaragavan R." w:date="2017-05-05T15:50:00Z"/>
                <w:rFonts w:ascii="Calibri" w:hAnsi="Calibri" w:cs="Arial"/>
                <w:color w:val="000000"/>
                <w:kern w:val="24"/>
                <w:sz w:val="18"/>
                <w:szCs w:val="18"/>
              </w:rPr>
            </w:pPr>
            <w:del w:id="1506"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4E59435" w14:textId="36AC61BA" w:rsidR="00A36B65" w:rsidDel="001C766C" w:rsidRDefault="00A36B65" w:rsidP="006C3AF5">
            <w:pPr>
              <w:jc w:val="center"/>
              <w:textAlignment w:val="bottom"/>
              <w:rPr>
                <w:del w:id="1507" w:author="Vijayaragavan R." w:date="2017-05-05T15:50:00Z"/>
                <w:rFonts w:ascii="Calibri" w:hAnsi="Calibri" w:cs="Arial"/>
                <w:color w:val="000000"/>
                <w:kern w:val="24"/>
                <w:sz w:val="18"/>
                <w:szCs w:val="18"/>
              </w:rPr>
            </w:pPr>
            <w:del w:id="1508" w:author="Vijayaragavan R." w:date="2017-05-05T15:50:00Z">
              <w:r w:rsidDel="001C766C">
                <w:rPr>
                  <w:rFonts w:ascii="Calibri" w:hAnsi="Calibri" w:cs="Arial"/>
                  <w:color w:val="000000"/>
                  <w:kern w:val="24"/>
                  <w:sz w:val="18"/>
                  <w:szCs w:val="18"/>
                </w:rPr>
                <w:delText>Ren</w:delText>
              </w:r>
            </w:del>
          </w:p>
          <w:p w14:paraId="42406922" w14:textId="1398143A" w:rsidR="00A36B65" w:rsidDel="001C766C" w:rsidRDefault="00A36B65" w:rsidP="006C3AF5">
            <w:pPr>
              <w:jc w:val="center"/>
              <w:textAlignment w:val="bottom"/>
              <w:rPr>
                <w:del w:id="1509" w:author="Vijayaragavan R." w:date="2017-05-05T15:50:00Z"/>
                <w:rFonts w:ascii="Calibri" w:hAnsi="Calibri" w:cs="Arial"/>
                <w:color w:val="000000"/>
                <w:kern w:val="24"/>
                <w:sz w:val="18"/>
                <w:szCs w:val="18"/>
              </w:rPr>
            </w:pPr>
            <w:del w:id="1510" w:author="Vijayaragavan R." w:date="2017-05-05T15:50:00Z">
              <w:r w:rsidDel="001C766C">
                <w:rPr>
                  <w:rFonts w:ascii="Calibri" w:hAnsi="Calibri" w:cs="Arial"/>
                  <w:color w:val="000000"/>
                  <w:kern w:val="24"/>
                  <w:sz w:val="18"/>
                  <w:szCs w:val="18"/>
                </w:rPr>
                <w:delText>et al,</w:delText>
              </w:r>
            </w:del>
          </w:p>
          <w:p w14:paraId="5F17ED6D" w14:textId="6FB27CF0" w:rsidR="00A36B65" w:rsidRPr="00297FE5" w:rsidDel="001C766C" w:rsidRDefault="00A36B65" w:rsidP="00610867">
            <w:pPr>
              <w:jc w:val="center"/>
              <w:textAlignment w:val="bottom"/>
              <w:rPr>
                <w:del w:id="1511" w:author="Vijayaragavan R." w:date="2017-05-05T15:50:00Z"/>
                <w:rFonts w:ascii="Calibri" w:hAnsi="Calibri" w:cs="Arial"/>
                <w:color w:val="000000"/>
                <w:kern w:val="24"/>
                <w:sz w:val="18"/>
                <w:szCs w:val="18"/>
              </w:rPr>
            </w:pPr>
            <w:del w:id="1512" w:author="Vijayaragavan R." w:date="2017-05-05T15:50:00Z">
              <w:r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"_ENREF_44" \o "Ren, 2015 #19"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&lt;EndNote&gt;&lt;Cite&gt;&lt;Author&gt;Ren&lt;/Author&gt;&lt;Year&gt;2015&lt;/Year&gt;&lt;RecNum&gt;465&lt;/RecNum&gt;&lt;DisplayText&gt;&lt;style face="superscript"&gt;44&lt;/style&gt;&lt;/DisplayText&gt;&lt;record&gt;&lt;rec-number&gt;465&lt;/rec-number&gt;&lt;foreign-keys&gt;&lt;key app="EN" db-id="2aprpfstqp99p0e5vr850vrptxzsv5zs0t5a" timestamp="1480220128"&gt;465&lt;/key&gt;&lt;key app="ENWeb" db-id=""&gt;0&lt;/key&gt;&lt;/foreign-keys&gt;&lt;ref-type name="Journal Article"&gt;17&lt;/ref-type&gt;&lt;contributors&gt;&lt;authors&gt;&lt;author&gt;Ren, R.&lt;/author&gt;&lt;author&gt;Sun, G.&lt;/author&gt;&lt;author&gt;Yang, Y.&lt;/author&gt;&lt;author&gt;Peng, L.&lt;/author&gt;&lt;author&gt;Zhang, X.&lt;/author&gt;&lt;author&gt;Wang, S.&lt;/author&gt;&lt;author&gt;Dou, Y.&lt;/author&gt;&lt;author&gt;Zhang, X.&lt;/author&gt;&lt;author&gt;Wang, Z.&lt;/author&gt;&lt;author&gt;Bo, X.&lt;/author&gt;&lt;author&gt;Liu, Q.&lt;/author&gt;&lt;author&gt;Li, W.&lt;/author&gt;&lt;author&gt;Fan, N.&lt;/author&gt;&lt;author&gt;Ma, X.&lt;/author&gt;&lt;/authors&gt;&lt;/contributors&gt;&lt;auth-address&gt;Institute of Digestive Diseases, Chinese PLA General Hospital, Beijing 100853, China; Email: sunny301ddc@126.com.&lt;/auth-address&gt;&lt;titles&gt;&lt;title&gt;[A pilot study of treating ulcerative colitis with fecal microbiota transplantation]&lt;/title&gt;&lt;secondary-title&gt;Zhonghua Nei Ke Za Zhi&lt;/secondary-title&gt;&lt;/titles&gt;&lt;periodical&gt;&lt;full-title&gt;Zhonghua Nei Ke Za Zhi&lt;/full-title&gt;&lt;abbr-1&gt;Zhonghua nei ke za zhi&lt;/abbr-1&gt;&lt;/periodical&gt;&lt;pages&gt;411-5&lt;/pages&gt;&lt;volume&gt;54&lt;/volume&gt;&lt;number&gt;5&lt;/number&gt;&lt;keywords&gt;&lt;keyword&gt;Anti-Bacterial Agents&lt;/keyword&gt;&lt;keyword&gt;Biological Therapy/adverse effects&lt;/keyword&gt;&lt;keyword&gt;Colitis, Ulcerative/microbiology/*therapy&lt;/keyword&gt;&lt;keyword&gt;Diarrhea/etiology&lt;/keyword&gt;&lt;keyword&gt;Feces/*microbiology&lt;/keyword&gt;&lt;keyword&gt;Female&lt;/keyword&gt;&lt;keyword&gt;Humans&lt;/keyword&gt;&lt;keyword&gt;Intestines/microbiology&lt;/keyword&gt;&lt;keyword&gt;Male&lt;/keyword&gt;&lt;keyword&gt;*Microbiota&lt;/keyword&gt;&lt;keyword&gt;Pilot Projects&lt;/keyword&gt;&lt;keyword&gt;Transplantation/*methods&lt;/keyword&gt;&lt;keyword&gt;Treatment Outcome&lt;/keyword&gt;&lt;/keywords&gt;&lt;dates&gt;&lt;year&gt;2015&lt;/year&gt;&lt;pub-dates&gt;&lt;date&gt;May&lt;/date&gt;&lt;/pub-dates&gt;&lt;/dates&gt;&lt;isbn&gt;0578-1426 (Print)&amp;#xD;0578-1426 (Linking)&lt;/isbn&gt;&lt;accession-num&gt;26080819&lt;/accession-num&gt;&lt;urls&gt;&lt;related-urls&gt;&lt;url&gt;http://www.ncbi.nlm.nih.gov/pubmed/26080819&lt;/url&gt;&lt;/related-urls&gt;&lt;/urls&gt;&lt;/record&gt;&lt;/Cite&gt;&lt;/EndNote&gt;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44</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3FC4F2E" w14:textId="39A70E76" w:rsidR="00A36B65" w:rsidRPr="00B475AE" w:rsidDel="001C766C" w:rsidRDefault="00A36B65" w:rsidP="000C19DA">
            <w:pPr>
              <w:jc w:val="center"/>
              <w:textAlignment w:val="bottom"/>
              <w:rPr>
                <w:del w:id="1513" w:author="Vijayaragavan R." w:date="2017-05-05T15:50:00Z"/>
                <w:rFonts w:ascii="Calibri" w:hAnsi="Calibri" w:cs="Arial"/>
                <w:color w:val="000000" w:themeColor="text1"/>
                <w:kern w:val="24"/>
                <w:sz w:val="18"/>
                <w:szCs w:val="18"/>
              </w:rPr>
            </w:pPr>
            <w:del w:id="1514" w:author="Vijayaragavan R." w:date="2017-05-05T15:50:00Z">
              <w:r w:rsidRPr="00B475AE" w:rsidDel="001C766C">
                <w:rPr>
                  <w:rFonts w:ascii="Calibri" w:eastAsia="Times New Roman" w:hAnsi="Calibri"/>
                  <w:color w:val="000000" w:themeColor="text1"/>
                  <w:sz w:val="18"/>
                  <w:szCs w:val="18"/>
                </w:rPr>
                <w:delText>7</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FB29634" w14:textId="02E36977" w:rsidR="00A36B65" w:rsidDel="001C766C" w:rsidRDefault="00A36B65" w:rsidP="000C19DA">
            <w:pPr>
              <w:jc w:val="center"/>
              <w:textAlignment w:val="bottom"/>
              <w:rPr>
                <w:del w:id="1515" w:author="Vijayaragavan R." w:date="2017-05-05T15:50:00Z"/>
                <w:rFonts w:ascii="Calibri" w:eastAsia="Times New Roman" w:hAnsi="Calibri"/>
                <w:color w:val="000000" w:themeColor="text1"/>
                <w:sz w:val="18"/>
                <w:szCs w:val="18"/>
              </w:rPr>
            </w:pPr>
            <w:del w:id="1516" w:author="Vijayaragavan R." w:date="2017-05-05T15:50:00Z">
              <w:r w:rsidRPr="000C19DA" w:rsidDel="001C766C">
                <w:rPr>
                  <w:rFonts w:ascii="Calibri" w:eastAsia="Times New Roman" w:hAnsi="Calibri"/>
                  <w:color w:val="000000" w:themeColor="text1"/>
                  <w:sz w:val="18"/>
                  <w:szCs w:val="18"/>
                </w:rPr>
                <w:delText>s</w:delText>
              </w:r>
              <w:r w:rsidRPr="00B475AE" w:rsidDel="001C766C">
                <w:rPr>
                  <w:rFonts w:ascii="Calibri" w:eastAsia="Times New Roman" w:hAnsi="Calibri"/>
                  <w:color w:val="000000" w:themeColor="text1"/>
                  <w:sz w:val="18"/>
                  <w:szCs w:val="18"/>
                </w:rPr>
                <w:delText xml:space="preserve">evere </w:delText>
              </w:r>
            </w:del>
          </w:p>
          <w:p w14:paraId="717676B8" w14:textId="582DA69B" w:rsidR="00A36B65" w:rsidRPr="00B475AE" w:rsidDel="001C766C" w:rsidRDefault="00A36B65" w:rsidP="003D121C">
            <w:pPr>
              <w:jc w:val="center"/>
              <w:textAlignment w:val="bottom"/>
              <w:rPr>
                <w:del w:id="1517" w:author="Vijayaragavan R." w:date="2017-05-05T15:50:00Z"/>
                <w:rFonts w:ascii="Calibri" w:hAnsi="Calibri" w:cs="Arial"/>
                <w:color w:val="000000" w:themeColor="text1"/>
                <w:kern w:val="24"/>
                <w:sz w:val="18"/>
                <w:szCs w:val="18"/>
              </w:rPr>
            </w:pPr>
            <w:del w:id="1518" w:author="Vijayaragavan R." w:date="2017-05-05T15:50:00Z">
              <w:r w:rsidRPr="00B475AE"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 </w:delText>
              </w:r>
              <w:r w:rsidRPr="00B475AE" w:rsidDel="001C766C">
                <w:rPr>
                  <w:rFonts w:ascii="Calibri" w:eastAsia="Times New Roman" w:hAnsi="Calibri"/>
                  <w:color w:val="000000" w:themeColor="text1"/>
                  <w:sz w:val="18"/>
                  <w:szCs w:val="18"/>
                </w:rPr>
                <w:delText>10)</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4A5AA96" w14:textId="700B685A" w:rsidR="00A36B65" w:rsidDel="001C766C" w:rsidRDefault="00A36B65" w:rsidP="003D121C">
            <w:pPr>
              <w:jc w:val="center"/>
              <w:textAlignment w:val="bottom"/>
              <w:rPr>
                <w:del w:id="1519" w:author="Vijayaragavan R." w:date="2017-05-05T15:50:00Z"/>
                <w:rFonts w:ascii="Calibri" w:eastAsia="Times New Roman" w:hAnsi="Calibri"/>
                <w:color w:val="000000" w:themeColor="text1"/>
                <w:sz w:val="18"/>
                <w:szCs w:val="18"/>
              </w:rPr>
            </w:pPr>
            <w:del w:id="1520" w:author="Vijayaragavan R." w:date="2017-05-05T15:50:00Z">
              <w:r w:rsidRPr="00B475AE" w:rsidDel="001C766C">
                <w:rPr>
                  <w:rFonts w:ascii="Calibri" w:eastAsia="Times New Roman" w:hAnsi="Calibri"/>
                  <w:color w:val="000000" w:themeColor="text1"/>
                  <w:sz w:val="18"/>
                  <w:szCs w:val="18"/>
                </w:rPr>
                <w:delText xml:space="preserve">relatives </w:delText>
              </w:r>
              <w:r w:rsidDel="001C766C">
                <w:rPr>
                  <w:rFonts w:ascii="Calibri" w:eastAsia="Times New Roman" w:hAnsi="Calibri"/>
                  <w:color w:val="000000" w:themeColor="text1"/>
                  <w:sz w:val="18"/>
                  <w:szCs w:val="18"/>
                </w:rPr>
                <w:delText>or</w:delText>
              </w:r>
            </w:del>
          </w:p>
          <w:p w14:paraId="68B556F8" w14:textId="5DCDCA7E" w:rsidR="00A36B65" w:rsidRPr="00B475AE" w:rsidDel="001C766C" w:rsidRDefault="00A36B65">
            <w:pPr>
              <w:jc w:val="center"/>
              <w:textAlignment w:val="bottom"/>
              <w:rPr>
                <w:del w:id="1521" w:author="Vijayaragavan R." w:date="2017-05-05T15:50:00Z"/>
                <w:rFonts w:ascii="Calibri" w:hAnsi="Calibri" w:cs="Arial"/>
                <w:color w:val="000000" w:themeColor="text1"/>
                <w:kern w:val="24"/>
                <w:sz w:val="18"/>
                <w:szCs w:val="18"/>
              </w:rPr>
            </w:pPr>
            <w:del w:id="1522" w:author="Vijayaragavan R." w:date="2017-05-05T15:50:00Z">
              <w:r w:rsidRPr="00B475AE" w:rsidDel="001C766C">
                <w:rPr>
                  <w:rFonts w:ascii="Calibri" w:eastAsia="Times New Roman" w:hAnsi="Calibri"/>
                  <w:color w:val="000000" w:themeColor="text1"/>
                  <w:sz w:val="18"/>
                  <w:szCs w:val="18"/>
                </w:rPr>
                <w:delText xml:space="preserve"> healthy volunteers</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938AF7B" w14:textId="6F2A24C0" w:rsidR="00D54850" w:rsidDel="001C766C" w:rsidRDefault="00A36B65">
            <w:pPr>
              <w:jc w:val="center"/>
              <w:textAlignment w:val="bottom"/>
              <w:rPr>
                <w:del w:id="1523" w:author="Vijayaragavan R." w:date="2017-05-05T15:50:00Z"/>
                <w:rFonts w:ascii="Calibri" w:eastAsia="Times New Roman" w:hAnsi="Calibri"/>
                <w:color w:val="000000" w:themeColor="text1"/>
                <w:sz w:val="18"/>
                <w:szCs w:val="18"/>
              </w:rPr>
            </w:pPr>
            <w:del w:id="1524" w:author="Vijayaragavan R." w:date="2017-05-05T15:50:00Z">
              <w:r w:rsidRPr="000C19DA" w:rsidDel="001C766C">
                <w:rPr>
                  <w:rFonts w:ascii="Calibri" w:eastAsia="Times New Roman" w:hAnsi="Calibri"/>
                  <w:color w:val="000000" w:themeColor="text1"/>
                  <w:sz w:val="18"/>
                  <w:szCs w:val="18"/>
                </w:rPr>
                <w:delText xml:space="preserve">gastroscopy </w:delText>
              </w:r>
              <w:r w:rsidDel="001C766C">
                <w:rPr>
                  <w:rFonts w:ascii="Calibri" w:eastAsia="Times New Roman" w:hAnsi="Calibri"/>
                  <w:color w:val="000000" w:themeColor="text1"/>
                  <w:sz w:val="18"/>
                  <w:szCs w:val="18"/>
                </w:rPr>
                <w:delText xml:space="preserve">or </w:delText>
              </w:r>
              <w:r w:rsidR="00D54850" w:rsidRPr="000C19DA" w:rsidDel="001C766C">
                <w:rPr>
                  <w:rFonts w:ascii="Calibri" w:eastAsia="Times New Roman" w:hAnsi="Calibri"/>
                  <w:color w:val="000000" w:themeColor="text1"/>
                  <w:sz w:val="18"/>
                  <w:szCs w:val="18"/>
                </w:rPr>
                <w:delText xml:space="preserve">colonoscopy </w:delText>
              </w:r>
              <w:r w:rsidRPr="00B475AE" w:rsidDel="001C766C">
                <w:rPr>
                  <w:rFonts w:ascii="Calibri" w:eastAsia="Times New Roman" w:hAnsi="Calibri"/>
                  <w:color w:val="000000" w:themeColor="text1"/>
                  <w:sz w:val="18"/>
                  <w:szCs w:val="18"/>
                </w:rPr>
                <w:delText xml:space="preserve">or </w:delText>
              </w:r>
            </w:del>
          </w:p>
          <w:p w14:paraId="0FD6581D" w14:textId="6AD39394" w:rsidR="00A36B65" w:rsidRPr="00B475AE" w:rsidDel="001C766C" w:rsidRDefault="00A36B65">
            <w:pPr>
              <w:jc w:val="center"/>
              <w:textAlignment w:val="bottom"/>
              <w:rPr>
                <w:del w:id="1525" w:author="Vijayaragavan R." w:date="2017-05-05T15:50:00Z"/>
                <w:rFonts w:ascii="Calibri" w:hAnsi="Calibri" w:cs="Arial"/>
                <w:color w:val="000000" w:themeColor="text1"/>
                <w:kern w:val="24"/>
                <w:sz w:val="18"/>
                <w:szCs w:val="18"/>
              </w:rPr>
            </w:pPr>
            <w:del w:id="1526" w:author="Vijayaragavan R." w:date="2017-05-05T15:50:00Z">
              <w:r w:rsidRPr="00B475AE" w:rsidDel="001C766C">
                <w:rPr>
                  <w:rFonts w:ascii="Calibri" w:eastAsia="Times New Roman" w:hAnsi="Calibri"/>
                  <w:color w:val="000000" w:themeColor="text1"/>
                  <w:sz w:val="18"/>
                  <w:szCs w:val="18"/>
                </w:rPr>
                <w:delText>combined gastroscopy &amp; 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FAF1321" w14:textId="675C54A9" w:rsidR="00A36B65" w:rsidDel="001C766C" w:rsidRDefault="00A36B65">
            <w:pPr>
              <w:jc w:val="center"/>
              <w:textAlignment w:val="bottom"/>
              <w:rPr>
                <w:del w:id="1527" w:author="Vijayaragavan R." w:date="2017-05-05T15:50:00Z"/>
                <w:rFonts w:ascii="Calibri" w:eastAsia="Times New Roman" w:hAnsi="Calibri"/>
                <w:color w:val="000000" w:themeColor="text1"/>
                <w:sz w:val="18"/>
                <w:szCs w:val="18"/>
              </w:rPr>
            </w:pPr>
            <w:del w:id="1528" w:author="Vijayaragavan R." w:date="2017-05-05T15:50:00Z">
              <w:r w:rsidDel="001C766C">
                <w:rPr>
                  <w:rFonts w:ascii="Calibri" w:eastAsia="Times New Roman" w:hAnsi="Calibri"/>
                  <w:color w:val="000000" w:themeColor="text1"/>
                  <w:sz w:val="18"/>
                  <w:szCs w:val="18"/>
                </w:rPr>
                <w:delText>g</w:delText>
              </w:r>
              <w:r w:rsidRPr="00B475AE" w:rsidDel="001C766C">
                <w:rPr>
                  <w:rFonts w:ascii="Calibri" w:eastAsia="Times New Roman" w:hAnsi="Calibri"/>
                  <w:color w:val="000000" w:themeColor="text1"/>
                  <w:sz w:val="18"/>
                  <w:szCs w:val="18"/>
                </w:rPr>
                <w:delText>astroscopy 100-200mL;</w:delText>
              </w:r>
            </w:del>
          </w:p>
          <w:p w14:paraId="2CFF1938" w14:textId="23CD324F" w:rsidR="00A36B65" w:rsidRPr="00B475AE" w:rsidDel="001C766C" w:rsidRDefault="00A36B65">
            <w:pPr>
              <w:jc w:val="center"/>
              <w:textAlignment w:val="bottom"/>
              <w:rPr>
                <w:del w:id="1529" w:author="Vijayaragavan R." w:date="2017-05-05T15:50:00Z"/>
                <w:rFonts w:ascii="Calibri" w:hAnsi="Calibri" w:cs="Arial"/>
                <w:color w:val="000000" w:themeColor="text1"/>
                <w:kern w:val="24"/>
                <w:sz w:val="18"/>
                <w:szCs w:val="18"/>
              </w:rPr>
            </w:pPr>
            <w:del w:id="1530" w:author="Vijayaragavan R." w:date="2017-05-05T15:50:00Z">
              <w:r w:rsidRPr="00B475AE" w:rsidDel="001C766C">
                <w:rPr>
                  <w:rFonts w:ascii="Calibri" w:eastAsia="Times New Roman" w:hAnsi="Calibri"/>
                  <w:color w:val="000000" w:themeColor="text1"/>
                  <w:sz w:val="18"/>
                  <w:szCs w:val="18"/>
                </w:rPr>
                <w:delText xml:space="preserve">colonoscopy 200-300mL </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6621158" w14:textId="0511B3E1" w:rsidR="00A36B65" w:rsidDel="001C766C" w:rsidRDefault="00A36B65">
            <w:pPr>
              <w:jc w:val="center"/>
              <w:textAlignment w:val="bottom"/>
              <w:rPr>
                <w:del w:id="1531" w:author="Vijayaragavan R." w:date="2017-05-05T15:50:00Z"/>
                <w:rFonts w:ascii="Calibri" w:eastAsia="Times New Roman" w:hAnsi="Calibri"/>
                <w:color w:val="000000" w:themeColor="text1"/>
                <w:sz w:val="18"/>
                <w:szCs w:val="18"/>
              </w:rPr>
            </w:pPr>
            <w:del w:id="1532" w:author="Vijayaragavan R." w:date="2017-05-05T15:50:00Z">
              <w:r w:rsidRPr="00B475AE" w:rsidDel="001C766C">
                <w:rPr>
                  <w:rFonts w:ascii="Calibri" w:eastAsia="Times New Roman" w:hAnsi="Calibri"/>
                  <w:color w:val="000000" w:themeColor="text1"/>
                  <w:sz w:val="18"/>
                  <w:szCs w:val="18"/>
                </w:rPr>
                <w:delText xml:space="preserve">1-3 infusions </w:delText>
              </w:r>
            </w:del>
          </w:p>
          <w:p w14:paraId="51773429" w14:textId="76314D0C" w:rsidR="00A36B65" w:rsidRPr="00B475AE" w:rsidDel="001C766C" w:rsidRDefault="00A36B65">
            <w:pPr>
              <w:jc w:val="center"/>
              <w:textAlignment w:val="bottom"/>
              <w:rPr>
                <w:del w:id="1533" w:author="Vijayaragavan R." w:date="2017-05-05T15:50:00Z"/>
                <w:rFonts w:ascii="Calibri" w:hAnsi="Calibri" w:cs="Arial"/>
                <w:color w:val="000000" w:themeColor="text1"/>
                <w:kern w:val="24"/>
                <w:sz w:val="18"/>
                <w:szCs w:val="18"/>
              </w:rPr>
            </w:pPr>
            <w:del w:id="1534" w:author="Vijayaragavan R." w:date="2017-05-05T15:50:00Z">
              <w:r w:rsidRPr="00B475AE" w:rsidDel="001C766C">
                <w:rPr>
                  <w:rFonts w:ascii="Calibri" w:eastAsia="Times New Roman" w:hAnsi="Calibri"/>
                  <w:color w:val="000000" w:themeColor="text1"/>
                  <w:sz w:val="18"/>
                  <w:szCs w:val="18"/>
                </w:rPr>
                <w:delText>(5 pts x 1, 1 pt x 2, 1 pt x 3)</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6518F949" w14:textId="47EE7056" w:rsidR="00A36B65" w:rsidRPr="00B475AE" w:rsidDel="001C766C" w:rsidRDefault="00A36B65">
            <w:pPr>
              <w:jc w:val="center"/>
              <w:textAlignment w:val="bottom"/>
              <w:rPr>
                <w:del w:id="1535" w:author="Vijayaragavan R." w:date="2017-05-05T15:50:00Z"/>
                <w:rFonts w:ascii="Calibri" w:hAnsi="Calibri" w:cs="Arial"/>
                <w:color w:val="000000" w:themeColor="text1"/>
                <w:kern w:val="24"/>
                <w:sz w:val="18"/>
                <w:szCs w:val="18"/>
              </w:rPr>
            </w:pPr>
            <w:del w:id="1536"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0A20510C" w14:textId="57DF98A6" w:rsidR="00A36B65" w:rsidRPr="00B475AE" w:rsidDel="001C766C" w:rsidRDefault="00A36B65">
            <w:pPr>
              <w:jc w:val="center"/>
              <w:textAlignment w:val="bottom"/>
              <w:rPr>
                <w:del w:id="1537" w:author="Vijayaragavan R." w:date="2017-05-05T15:50:00Z"/>
                <w:rFonts w:ascii="Calibri" w:hAnsi="Calibri" w:cs="Arial"/>
                <w:color w:val="000000" w:themeColor="text1"/>
                <w:kern w:val="24"/>
                <w:sz w:val="18"/>
                <w:szCs w:val="18"/>
              </w:rPr>
            </w:pPr>
            <w:del w:id="1538" w:author="Vijayaragavan R." w:date="2017-05-05T15:50:00Z">
              <w:r w:rsidRPr="000C19DA" w:rsidDel="001C766C">
                <w:rPr>
                  <w:rFonts w:ascii="Calibri" w:eastAsia="Times New Roman" w:hAnsi="Calibri"/>
                  <w:color w:val="000000" w:themeColor="text1"/>
                  <w:sz w:val="18"/>
                  <w:szCs w:val="18"/>
                </w:rPr>
                <w:delText>n</w:delText>
              </w:r>
              <w:r w:rsidRPr="00B475AE" w:rsidDel="001C766C">
                <w:rPr>
                  <w:rFonts w:ascii="Calibri" w:eastAsia="Times New Roman" w:hAnsi="Calibri"/>
                  <w:color w:val="000000" w:themeColor="text1"/>
                  <w:sz w:val="18"/>
                  <w:szCs w:val="18"/>
                </w:rPr>
                <w:delText>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14D1DF93" w14:textId="6884B25F" w:rsidR="00A36B65" w:rsidRPr="00B475AE" w:rsidDel="001C766C" w:rsidRDefault="00A36B65">
            <w:pPr>
              <w:jc w:val="center"/>
              <w:textAlignment w:val="bottom"/>
              <w:rPr>
                <w:del w:id="1539" w:author="Vijayaragavan R." w:date="2017-05-05T15:50:00Z"/>
                <w:rFonts w:ascii="Calibri" w:hAnsi="Calibri" w:cs="Arial"/>
                <w:color w:val="000000" w:themeColor="text1"/>
                <w:kern w:val="24"/>
                <w:sz w:val="18"/>
                <w:szCs w:val="18"/>
              </w:rPr>
            </w:pPr>
            <w:del w:id="1540" w:author="Vijayaragavan R." w:date="2017-05-05T15:50:00Z">
              <w:r w:rsidRPr="000C19DA" w:rsidDel="001C766C">
                <w:rPr>
                  <w:rFonts w:ascii="Calibri" w:eastAsia="Times New Roman" w:hAnsi="Calibri"/>
                  <w:color w:val="000000" w:themeColor="text1"/>
                  <w:sz w:val="18"/>
                  <w:szCs w:val="18"/>
                </w:rPr>
                <w:delText>n</w:delText>
              </w:r>
              <w:r w:rsidRPr="00B475AE" w:rsidDel="001C766C">
                <w:rPr>
                  <w:rFonts w:ascii="Calibri" w:eastAsia="Times New Roman" w:hAnsi="Calibri"/>
                  <w:color w:val="000000" w:themeColor="text1"/>
                  <w:sz w:val="18"/>
                  <w:szCs w:val="18"/>
                </w:rPr>
                <w:delText>o</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D183FE4" w14:textId="4CC9EDCF" w:rsidR="00F5156D" w:rsidDel="001C766C" w:rsidRDefault="001E2B65">
            <w:pPr>
              <w:jc w:val="center"/>
              <w:textAlignment w:val="bottom"/>
              <w:rPr>
                <w:del w:id="1541" w:author="Vijayaragavan R." w:date="2017-05-05T15:50:00Z"/>
                <w:rFonts w:ascii="Calibri" w:eastAsia="Times New Roman" w:hAnsi="Calibri"/>
                <w:color w:val="000000" w:themeColor="text1"/>
                <w:sz w:val="18"/>
                <w:szCs w:val="18"/>
              </w:rPr>
            </w:pPr>
            <w:del w:id="1542" w:author="Vijayaragavan R." w:date="2017-05-05T15:50:00Z">
              <w:r w:rsidRPr="00AF3721" w:rsidDel="001C766C">
                <w:rPr>
                  <w:rFonts w:ascii="Calibri" w:eastAsia="Times New Roman" w:hAnsi="Calibri"/>
                  <w:color w:val="000000" w:themeColor="text1"/>
                  <w:sz w:val="18"/>
                  <w:szCs w:val="18"/>
                </w:rPr>
                <w:delText xml:space="preserve">5/7 </w:delText>
              </w:r>
              <w:r w:rsidR="00F5156D"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71%</w:delText>
              </w:r>
              <w:r w:rsidR="00F5156D"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 </w:delText>
              </w:r>
            </w:del>
          </w:p>
          <w:p w14:paraId="0E899339" w14:textId="71ACDB21" w:rsidR="001E2B65" w:rsidDel="001C766C" w:rsidRDefault="001E2B65">
            <w:pPr>
              <w:jc w:val="center"/>
              <w:textAlignment w:val="bottom"/>
              <w:rPr>
                <w:del w:id="1543" w:author="Vijayaragavan R." w:date="2017-05-05T15:50:00Z"/>
                <w:rFonts w:ascii="Calibri" w:eastAsia="Times New Roman" w:hAnsi="Calibri"/>
                <w:color w:val="000000" w:themeColor="text1"/>
                <w:sz w:val="18"/>
                <w:szCs w:val="18"/>
              </w:rPr>
            </w:pPr>
            <w:del w:id="1544"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day 30</w:delText>
              </w:r>
              <w:r w:rsidDel="001C766C">
                <w:rPr>
                  <w:rFonts w:ascii="Calibri" w:eastAsia="Times New Roman" w:hAnsi="Calibri"/>
                  <w:color w:val="000000" w:themeColor="text1"/>
                  <w:sz w:val="18"/>
                  <w:szCs w:val="18"/>
                </w:rPr>
                <w:delText>)</w:delText>
              </w:r>
            </w:del>
          </w:p>
          <w:p w14:paraId="4453ADAC" w14:textId="0F5F731B" w:rsidR="001E2B65" w:rsidDel="001C766C" w:rsidRDefault="001E2B65">
            <w:pPr>
              <w:jc w:val="center"/>
              <w:textAlignment w:val="bottom"/>
              <w:rPr>
                <w:del w:id="1545" w:author="Vijayaragavan R." w:date="2017-05-05T15:50:00Z"/>
                <w:rFonts w:ascii="Calibri" w:eastAsia="Times New Roman" w:hAnsi="Calibri"/>
                <w:color w:val="000000" w:themeColor="text1"/>
                <w:sz w:val="18"/>
                <w:szCs w:val="18"/>
              </w:rPr>
            </w:pPr>
          </w:p>
          <w:p w14:paraId="527AD64E" w14:textId="255D93AB" w:rsidR="00A36B65" w:rsidRPr="00B475AE" w:rsidDel="001C766C" w:rsidRDefault="001E2B65">
            <w:pPr>
              <w:jc w:val="center"/>
              <w:textAlignment w:val="bottom"/>
              <w:rPr>
                <w:del w:id="1546" w:author="Vijayaragavan R." w:date="2017-05-05T15:50:00Z"/>
                <w:rFonts w:ascii="Calibri" w:hAnsi="Calibri" w:cs="Arial"/>
                <w:color w:val="000000" w:themeColor="text1"/>
                <w:kern w:val="24"/>
                <w:sz w:val="18"/>
                <w:szCs w:val="18"/>
              </w:rPr>
            </w:pPr>
            <w:del w:id="1547" w:author="Vijayaragavan R." w:date="2017-05-05T15:50:00Z">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Partial Mayo </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2</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 subscores </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1</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 </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7101686" w14:textId="31A4DC7B" w:rsidR="00CC171D" w:rsidDel="001C766C" w:rsidRDefault="00CC171D">
            <w:pPr>
              <w:jc w:val="center"/>
              <w:textAlignment w:val="bottom"/>
              <w:rPr>
                <w:del w:id="1548" w:author="Vijayaragavan R." w:date="2017-05-05T15:50:00Z"/>
                <w:rFonts w:ascii="Calibri" w:eastAsia="Times New Roman" w:hAnsi="Calibri"/>
                <w:color w:val="000000" w:themeColor="text1"/>
                <w:sz w:val="18"/>
                <w:szCs w:val="18"/>
              </w:rPr>
            </w:pPr>
            <w:del w:id="1549" w:author="Vijayaragavan R." w:date="2017-05-05T15:50:00Z">
              <w:r w:rsidDel="001C766C">
                <w:rPr>
                  <w:rFonts w:ascii="Calibri" w:eastAsia="Times New Roman" w:hAnsi="Calibri"/>
                  <w:color w:val="000000" w:themeColor="text1"/>
                  <w:sz w:val="18"/>
                  <w:szCs w:val="18"/>
                </w:rPr>
                <w:delText>7/7</w:delText>
              </w:r>
              <w:r w:rsidR="000B1E73"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(100%)</w:delText>
              </w:r>
            </w:del>
          </w:p>
          <w:p w14:paraId="6CEED725" w14:textId="1CAB1CEC" w:rsidR="00CC171D" w:rsidDel="001C766C" w:rsidRDefault="00CC171D">
            <w:pPr>
              <w:jc w:val="center"/>
              <w:textAlignment w:val="bottom"/>
              <w:rPr>
                <w:del w:id="1550" w:author="Vijayaragavan R." w:date="2017-05-05T15:50:00Z"/>
                <w:rFonts w:ascii="Calibri" w:eastAsia="Times New Roman" w:hAnsi="Calibri"/>
                <w:color w:val="000000" w:themeColor="text1"/>
                <w:sz w:val="18"/>
                <w:szCs w:val="18"/>
              </w:rPr>
            </w:pPr>
          </w:p>
          <w:p w14:paraId="4D7C4840" w14:textId="5F1882F0" w:rsidR="00A36B65" w:rsidRPr="00B475AE" w:rsidDel="001C766C" w:rsidRDefault="00CC171D">
            <w:pPr>
              <w:jc w:val="center"/>
              <w:textAlignment w:val="bottom"/>
              <w:rPr>
                <w:del w:id="1551" w:author="Vijayaragavan R." w:date="2017-05-05T15:50:00Z"/>
                <w:rFonts w:ascii="Calibri" w:hAnsi="Calibri" w:cs="Arial"/>
                <w:color w:val="000000" w:themeColor="text1"/>
                <w:kern w:val="24"/>
                <w:sz w:val="18"/>
                <w:szCs w:val="18"/>
              </w:rPr>
            </w:pPr>
            <w:del w:id="1552" w:author="Vijayaragavan R." w:date="2017-05-05T15:50:00Z">
              <w:r w:rsidDel="001C766C">
                <w:rPr>
                  <w:rFonts w:ascii="Calibri" w:eastAsia="Times New Roman" w:hAnsi="Calibri"/>
                  <w:color w:val="000000" w:themeColor="text1"/>
                  <w:sz w:val="18"/>
                  <w:szCs w:val="18"/>
                </w:rPr>
                <w:delText>(P</w:delText>
              </w:r>
              <w:r w:rsidR="00A36B65" w:rsidRPr="00B475AE" w:rsidDel="001C766C">
                <w:rPr>
                  <w:rFonts w:ascii="Calibri" w:eastAsia="Times New Roman" w:hAnsi="Calibri"/>
                  <w:color w:val="000000" w:themeColor="text1"/>
                  <w:sz w:val="18"/>
                  <w:szCs w:val="18"/>
                </w:rPr>
                <w:delText xml:space="preserve">artial </w:delText>
              </w:r>
              <w:r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 xml:space="preserve">ayo </w:delText>
              </w:r>
              <w:r w:rsidDel="001C766C">
                <w:rPr>
                  <w:rFonts w:ascii="Calibri" w:eastAsia="Times New Roman" w:hAnsi="Calibri"/>
                  <w:color w:val="000000" w:themeColor="text1"/>
                  <w:sz w:val="18"/>
                  <w:szCs w:val="18"/>
                </w:rPr>
                <w:delText>drop</w:delText>
              </w:r>
              <w:r w:rsidR="00A36B65" w:rsidRPr="00B475AE"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3 or 30% drop</w:delText>
              </w:r>
              <w:r w:rsidDel="001C766C">
                <w:rPr>
                  <w:rFonts w:ascii="Calibri" w:eastAsia="Times New Roman" w:hAnsi="Calibri"/>
                  <w:color w:val="000000" w:themeColor="text1"/>
                  <w:sz w:val="18"/>
                  <w:szCs w:val="18"/>
                </w:rPr>
                <w:delText>)</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3EC97E4" w14:textId="7B6C78AF" w:rsidR="00A36B65" w:rsidRPr="00B475AE" w:rsidDel="001C766C" w:rsidRDefault="00A36B65">
            <w:pPr>
              <w:jc w:val="center"/>
              <w:textAlignment w:val="bottom"/>
              <w:rPr>
                <w:del w:id="1553" w:author="Vijayaragavan R." w:date="2017-05-05T15:50:00Z"/>
                <w:rFonts w:ascii="Calibri" w:hAnsi="Calibri" w:cs="Arial"/>
                <w:color w:val="000000" w:themeColor="text1"/>
                <w:kern w:val="24"/>
                <w:sz w:val="18"/>
                <w:szCs w:val="18"/>
              </w:rPr>
            </w:pPr>
            <w:del w:id="1554"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68BDB19" w14:textId="50F2E1D5" w:rsidR="00A36B65" w:rsidRPr="00B475AE" w:rsidDel="001C766C" w:rsidRDefault="00A36B65">
            <w:pPr>
              <w:jc w:val="center"/>
              <w:textAlignment w:val="bottom"/>
              <w:rPr>
                <w:del w:id="1555" w:author="Vijayaragavan R." w:date="2017-05-05T15:50:00Z"/>
                <w:rFonts w:ascii="Calibri" w:hAnsi="Calibri" w:cs="Arial"/>
                <w:color w:val="000000" w:themeColor="text1"/>
                <w:kern w:val="24"/>
                <w:sz w:val="18"/>
                <w:szCs w:val="18"/>
              </w:rPr>
            </w:pPr>
            <w:del w:id="1556"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E611CAF" w14:textId="5FD07435" w:rsidR="00A36B65" w:rsidRPr="00B475AE" w:rsidDel="001C766C" w:rsidRDefault="00A36B65">
            <w:pPr>
              <w:jc w:val="center"/>
              <w:textAlignment w:val="bottom"/>
              <w:rPr>
                <w:del w:id="1557" w:author="Vijayaragavan R." w:date="2017-05-05T15:50:00Z"/>
                <w:rFonts w:ascii="Calibri" w:hAnsi="Calibri" w:cs="Arial"/>
                <w:color w:val="000000" w:themeColor="text1"/>
                <w:kern w:val="24"/>
                <w:sz w:val="18"/>
                <w:szCs w:val="18"/>
              </w:rPr>
            </w:pPr>
            <w:del w:id="1558" w:author="Vijayaragavan R." w:date="2017-05-05T15:50:00Z">
              <w:r w:rsidRPr="00B475AE" w:rsidDel="001C766C">
                <w:rPr>
                  <w:rFonts w:ascii="Calibri" w:eastAsia="Times New Roman" w:hAnsi="Calibri"/>
                  <w:color w:val="000000" w:themeColor="text1"/>
                  <w:sz w:val="18"/>
                  <w:szCs w:val="18"/>
                </w:rPr>
                <w:delText>median 90 days, range 30-210 days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E962DCE" w14:textId="3930E24A" w:rsidR="00A36B65" w:rsidRPr="00B475AE" w:rsidDel="001C766C" w:rsidRDefault="00A36B65">
            <w:pPr>
              <w:jc w:val="center"/>
              <w:textAlignment w:val="bottom"/>
              <w:rPr>
                <w:del w:id="1559" w:author="Vijayaragavan R." w:date="2017-05-05T15:50:00Z"/>
                <w:rFonts w:ascii="Calibri" w:hAnsi="Calibri" w:cs="Arial"/>
                <w:color w:val="000000" w:themeColor="text1"/>
                <w:kern w:val="24"/>
                <w:sz w:val="18"/>
                <w:szCs w:val="18"/>
              </w:rPr>
            </w:pPr>
            <w:del w:id="1560" w:author="Vijayaragavan R." w:date="2017-05-05T15:50:00Z">
              <w:r w:rsidRPr="00B475AE" w:rsidDel="001C766C">
                <w:rPr>
                  <w:rFonts w:ascii="Calibri" w:eastAsia="Times New Roman" w:hAnsi="Calibri"/>
                  <w:color w:val="000000" w:themeColor="text1"/>
                  <w:sz w:val="18"/>
                  <w:szCs w:val="18"/>
                </w:rPr>
                <w:delText>5</w:delText>
              </w:r>
            </w:del>
          </w:p>
        </w:tc>
      </w:tr>
      <w:tr w:rsidR="006B6C01" w:rsidRPr="006C3AF5" w:rsidDel="001C766C" w14:paraId="6ED774D4" w14:textId="579F0975" w:rsidTr="000B1E73">
        <w:trPr>
          <w:trHeight w:val="916"/>
          <w:del w:id="1561"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5E0BF23" w14:textId="3F50A0EC" w:rsidR="00A36B65" w:rsidRPr="00297FE5" w:rsidDel="001C766C" w:rsidRDefault="00A36B65" w:rsidP="006C3AF5">
            <w:pPr>
              <w:jc w:val="center"/>
              <w:textAlignment w:val="bottom"/>
              <w:rPr>
                <w:del w:id="1562" w:author="Vijayaragavan R." w:date="2017-05-05T15:50:00Z"/>
                <w:rFonts w:ascii="Arial" w:hAnsi="Arial" w:cs="Arial"/>
                <w:sz w:val="18"/>
                <w:szCs w:val="18"/>
                <w:lang w:val="en-AU"/>
              </w:rPr>
            </w:pPr>
            <w:del w:id="1563"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A118C0A" w14:textId="4146E82D" w:rsidR="00A36B65" w:rsidRPr="00297FE5" w:rsidDel="001C766C" w:rsidRDefault="00A36B65" w:rsidP="006C3AF5">
            <w:pPr>
              <w:jc w:val="center"/>
              <w:textAlignment w:val="bottom"/>
              <w:rPr>
                <w:del w:id="1564" w:author="Vijayaragavan R." w:date="2017-05-05T15:50:00Z"/>
                <w:rFonts w:ascii="Arial" w:hAnsi="Arial" w:cs="Arial"/>
                <w:sz w:val="18"/>
                <w:szCs w:val="18"/>
                <w:lang w:val="en-AU"/>
              </w:rPr>
            </w:pPr>
            <w:del w:id="1565" w:author="Vijayaragavan R." w:date="2017-05-05T15:50:00Z">
              <w:r w:rsidRPr="00297FE5" w:rsidDel="001C766C">
                <w:rPr>
                  <w:rFonts w:ascii="Calibri" w:hAnsi="Calibri" w:cs="Arial"/>
                  <w:color w:val="000000"/>
                  <w:kern w:val="24"/>
                  <w:sz w:val="18"/>
                  <w:szCs w:val="18"/>
                </w:rPr>
                <w:delText>Karakan</w:delText>
              </w:r>
            </w:del>
          </w:p>
          <w:p w14:paraId="1E362BE2" w14:textId="0C519C21" w:rsidR="00A36B65" w:rsidRPr="00297FE5" w:rsidDel="001C766C" w:rsidRDefault="00A36B65" w:rsidP="006C3AF5">
            <w:pPr>
              <w:jc w:val="center"/>
              <w:textAlignment w:val="bottom"/>
              <w:rPr>
                <w:del w:id="1566" w:author="Vijayaragavan R." w:date="2017-05-05T15:50:00Z"/>
                <w:rFonts w:ascii="Arial" w:hAnsi="Arial" w:cs="Arial"/>
                <w:sz w:val="18"/>
                <w:szCs w:val="18"/>
                <w:lang w:val="en-AU"/>
              </w:rPr>
            </w:pPr>
            <w:del w:id="1567" w:author="Vijayaragavan R." w:date="2017-05-05T15:50:00Z">
              <w:r w:rsidRPr="00297FE5" w:rsidDel="001C766C">
                <w:rPr>
                  <w:rFonts w:ascii="Calibri" w:hAnsi="Calibri" w:cs="Arial"/>
                  <w:color w:val="000000"/>
                  <w:kern w:val="24"/>
                  <w:sz w:val="18"/>
                  <w:szCs w:val="18"/>
                </w:rPr>
                <w:delText>et al,</w:delText>
              </w:r>
            </w:del>
          </w:p>
          <w:p w14:paraId="1F3E452F" w14:textId="05AC0CE9" w:rsidR="00A36B65" w:rsidRPr="00297FE5" w:rsidDel="001C766C" w:rsidRDefault="00A36B65" w:rsidP="00610867">
            <w:pPr>
              <w:jc w:val="center"/>
              <w:textAlignment w:val="bottom"/>
              <w:rPr>
                <w:del w:id="1568" w:author="Vijayaragavan R." w:date="2017-05-05T15:50:00Z"/>
                <w:rFonts w:ascii="Arial" w:hAnsi="Arial" w:cs="Arial"/>
                <w:sz w:val="18"/>
                <w:szCs w:val="18"/>
                <w:lang w:val="en-AU"/>
              </w:rPr>
            </w:pPr>
            <w:del w:id="1569"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"_ENREF_45" \o "Karakan, 2016 #543"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&lt;EndNote&gt;&lt;Cite&gt;&lt;Author&gt;Karakan&lt;/Author&gt;&lt;Year&gt;2016&lt;/Year&gt;&lt;RecNum&gt;543&lt;/RecNum&gt;&lt;DisplayText&gt;&lt;style face="superscript"&gt;45&lt;/style&gt;&lt;/DisplayText&gt;&lt;record&gt;&lt;rec-number&gt;543&lt;/rec-number&gt;&lt;foreign-keys&gt;&lt;key app="EN" db-id="2aprpfstqp99p0e5vr850vrptxzsv5zs0t5a" timestamp="1480220304"&gt;543&lt;/key&gt;&lt;/foreign-keys&gt;&lt;ref-type name="Conference Paper"&gt;47&lt;/ref-type&gt;&lt;contributors&gt;&lt;authors&gt;&lt;author&gt;Karakan, T.&lt;/author&gt;&lt;author&gt;Ibis, M.&lt;/author&gt;&lt;author&gt;Cindoruk, Z.&lt;/author&gt;&lt;author&gt;Sargin, G.&lt;/author&gt;&lt;author&gt;Alizadeh, N.&lt;/author&gt;&lt;/authors&gt;&lt;/contributors&gt;&lt;titles&gt;&lt;title&gt;Faecal microbiota transplantation as a rescue therapy for steroid-dependent and/or non-responsive patients with ulcerative colitis: a pilot study.&lt;/title&gt;&lt;secondary-title&gt;11th Congress of the European Crohn&amp;apos;s and Colitis Organisation, ECCO 2016&lt;/secondary-title&gt;&lt;/titles&gt;&lt;pages&gt;P639&lt;/pages&gt;&lt;dates&gt;&lt;year&gt;2016&lt;/year&gt;&lt;pub-dates&gt;&lt;date&gt;16-19th March, 2016&lt;/date&gt;&lt;/pub-dates&gt;&lt;/dates&gt;&lt;pub-location&gt;Amsterdam, The Netherlands&lt;/pub-location&gt;&lt;urls&gt;&lt;/urls&gt;&lt;/record&gt;&lt;/Cite&gt;&lt;/EndNote&gt;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45</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2F0EBE0" w14:textId="7CA607B2" w:rsidR="00A36B65" w:rsidRPr="00B475AE" w:rsidDel="001C766C" w:rsidRDefault="00A36B65" w:rsidP="000C19DA">
            <w:pPr>
              <w:jc w:val="center"/>
              <w:textAlignment w:val="bottom"/>
              <w:rPr>
                <w:del w:id="1570" w:author="Vijayaragavan R." w:date="2017-05-05T15:50:00Z"/>
                <w:rFonts w:ascii="Arial" w:hAnsi="Arial" w:cs="Arial"/>
                <w:color w:val="000000" w:themeColor="text1"/>
                <w:sz w:val="18"/>
                <w:szCs w:val="18"/>
                <w:lang w:val="en-AU"/>
              </w:rPr>
            </w:pPr>
            <w:del w:id="1571" w:author="Vijayaragavan R." w:date="2017-05-05T15:50:00Z">
              <w:r w:rsidRPr="00B475AE" w:rsidDel="001C766C">
                <w:rPr>
                  <w:rFonts w:ascii="Calibri" w:eastAsia="Times New Roman" w:hAnsi="Calibri"/>
                  <w:color w:val="000000" w:themeColor="text1"/>
                  <w:sz w:val="18"/>
                  <w:szCs w:val="18"/>
                </w:rPr>
                <w:delText>14</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A3E7923" w14:textId="1EC230D7" w:rsidR="00A36B65" w:rsidDel="001C766C" w:rsidRDefault="00A36B65" w:rsidP="000C19DA">
            <w:pPr>
              <w:jc w:val="center"/>
              <w:textAlignment w:val="bottom"/>
              <w:rPr>
                <w:del w:id="1572" w:author="Vijayaragavan R." w:date="2017-05-05T15:50:00Z"/>
                <w:rFonts w:ascii="Calibri" w:eastAsia="Times New Roman" w:hAnsi="Calibri"/>
                <w:color w:val="000000" w:themeColor="text1"/>
                <w:sz w:val="18"/>
                <w:szCs w:val="18"/>
              </w:rPr>
            </w:pPr>
            <w:del w:id="1573" w:author="Vijayaragavan R." w:date="2017-05-05T15:50:00Z">
              <w:r w:rsidRPr="00B475AE" w:rsidDel="001C766C">
                <w:rPr>
                  <w:rFonts w:ascii="Calibri" w:eastAsia="Times New Roman" w:hAnsi="Calibri"/>
                  <w:color w:val="000000" w:themeColor="text1"/>
                  <w:sz w:val="18"/>
                  <w:szCs w:val="18"/>
                </w:rPr>
                <w:delText xml:space="preserve">steroid dependent </w:delText>
              </w:r>
              <w:r w:rsidDel="001C766C">
                <w:rPr>
                  <w:rFonts w:ascii="Calibri" w:eastAsia="Times New Roman" w:hAnsi="Calibri"/>
                  <w:color w:val="000000" w:themeColor="text1"/>
                  <w:sz w:val="18"/>
                  <w:szCs w:val="18"/>
                </w:rPr>
                <w:delText>or</w:delText>
              </w:r>
            </w:del>
          </w:p>
          <w:p w14:paraId="0D4DF641" w14:textId="12A6547D" w:rsidR="00A36B65" w:rsidRPr="00B475AE" w:rsidDel="001C766C" w:rsidRDefault="00A36B65" w:rsidP="003D121C">
            <w:pPr>
              <w:jc w:val="center"/>
              <w:textAlignment w:val="bottom"/>
              <w:rPr>
                <w:del w:id="1574" w:author="Vijayaragavan R." w:date="2017-05-05T15:50:00Z"/>
                <w:rFonts w:ascii="Arial" w:hAnsi="Arial" w:cs="Arial"/>
                <w:color w:val="000000" w:themeColor="text1"/>
                <w:sz w:val="18"/>
                <w:szCs w:val="18"/>
                <w:lang w:val="en-AU"/>
              </w:rPr>
            </w:pPr>
            <w:del w:id="1575" w:author="Vijayaragavan R." w:date="2017-05-05T15:50:00Z">
              <w:r w:rsidRPr="000C19DA" w:rsidDel="001C766C">
                <w:rPr>
                  <w:rFonts w:ascii="Calibri" w:eastAsia="Times New Roman" w:hAnsi="Calibri"/>
                  <w:color w:val="000000" w:themeColor="text1"/>
                  <w:sz w:val="18"/>
                  <w:szCs w:val="18"/>
                </w:rPr>
                <w:delText xml:space="preserve"> non-</w:delText>
              </w:r>
              <w:r w:rsidRPr="00B475AE" w:rsidDel="001C766C">
                <w:rPr>
                  <w:rFonts w:ascii="Calibri" w:eastAsia="Times New Roman" w:hAnsi="Calibri"/>
                  <w:color w:val="000000" w:themeColor="text1"/>
                  <w:sz w:val="18"/>
                  <w:szCs w:val="18"/>
                </w:rPr>
                <w:delText xml:space="preserve">responsive </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2ECDE01" w14:textId="3AF7523E" w:rsidR="00A36B65" w:rsidRPr="00B475AE" w:rsidDel="001C766C" w:rsidRDefault="00A36B65" w:rsidP="003D121C">
            <w:pPr>
              <w:jc w:val="center"/>
              <w:textAlignment w:val="bottom"/>
              <w:rPr>
                <w:del w:id="1576" w:author="Vijayaragavan R." w:date="2017-05-05T15:50:00Z"/>
                <w:rFonts w:ascii="Arial" w:hAnsi="Arial" w:cs="Arial"/>
                <w:color w:val="000000" w:themeColor="text1"/>
                <w:sz w:val="18"/>
                <w:szCs w:val="18"/>
                <w:lang w:val="en-AU"/>
              </w:rPr>
            </w:pPr>
            <w:del w:id="1577" w:author="Vijayaragavan R." w:date="2017-05-05T15:50:00Z">
              <w:r w:rsidDel="001C766C">
                <w:rPr>
                  <w:rFonts w:ascii="Calibri" w:eastAsia="Times New Roman" w:hAnsi="Calibri"/>
                  <w:color w:val="000000" w:themeColor="text1"/>
                  <w:sz w:val="18"/>
                  <w:szCs w:val="18"/>
                </w:rPr>
                <w:delText>NR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0D7D4A" w14:textId="4D5F75A5" w:rsidR="00A36B65" w:rsidRPr="00B475AE" w:rsidDel="001C766C" w:rsidRDefault="00A36B65">
            <w:pPr>
              <w:jc w:val="center"/>
              <w:textAlignment w:val="bottom"/>
              <w:rPr>
                <w:del w:id="1578" w:author="Vijayaragavan R." w:date="2017-05-05T15:50:00Z"/>
                <w:rFonts w:ascii="Arial" w:hAnsi="Arial" w:cs="Arial"/>
                <w:color w:val="000000" w:themeColor="text1"/>
                <w:sz w:val="18"/>
                <w:szCs w:val="18"/>
                <w:lang w:val="en-AU"/>
              </w:rPr>
            </w:pPr>
            <w:del w:id="1579" w:author="Vijayaragavan R." w:date="2017-05-05T15:50:00Z">
              <w:r w:rsidDel="001C766C">
                <w:rPr>
                  <w:rFonts w:ascii="Calibri" w:eastAsia="Times New Roman" w:hAnsi="Calibri"/>
                  <w:color w:val="000000" w:themeColor="text1"/>
                  <w:sz w:val="18"/>
                  <w:szCs w:val="18"/>
                </w:rPr>
                <w:delText>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ADEAE67" w14:textId="12BFEE42" w:rsidR="00A36B65" w:rsidRPr="00B475AE" w:rsidDel="001C766C" w:rsidRDefault="00A36B65">
            <w:pPr>
              <w:jc w:val="center"/>
              <w:textAlignment w:val="bottom"/>
              <w:rPr>
                <w:del w:id="1580" w:author="Vijayaragavan R." w:date="2017-05-05T15:50:00Z"/>
                <w:rFonts w:ascii="Arial" w:hAnsi="Arial" w:cs="Arial"/>
                <w:color w:val="000000" w:themeColor="text1"/>
                <w:sz w:val="18"/>
                <w:szCs w:val="18"/>
                <w:lang w:val="en-AU"/>
              </w:rPr>
            </w:pPr>
            <w:del w:id="1581" w:author="Vijayaragavan R." w:date="2017-05-05T15:50:00Z">
              <w:r w:rsidDel="001C766C">
                <w:rPr>
                  <w:rFonts w:ascii="Calibri" w:eastAsia="Times New Roman" w:hAnsi="Calibri"/>
                  <w:color w:val="000000" w:themeColor="text1"/>
                  <w:sz w:val="18"/>
                  <w:szCs w:val="18"/>
                </w:rPr>
                <w:delText>NR</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ED5D352" w14:textId="4C2495CB" w:rsidR="00A36B65" w:rsidRPr="000C19DA" w:rsidDel="001C766C" w:rsidRDefault="00A36B65">
            <w:pPr>
              <w:jc w:val="center"/>
              <w:textAlignment w:val="bottom"/>
              <w:rPr>
                <w:del w:id="1582" w:author="Vijayaragavan R." w:date="2017-05-05T15:50:00Z"/>
                <w:rFonts w:ascii="Calibri" w:eastAsia="Times New Roman" w:hAnsi="Calibri"/>
                <w:color w:val="000000" w:themeColor="text1"/>
                <w:sz w:val="18"/>
                <w:szCs w:val="18"/>
              </w:rPr>
            </w:pPr>
            <w:del w:id="1583" w:author="Vijayaragavan R." w:date="2017-05-05T15:50:00Z">
              <w:r w:rsidRPr="00B475AE" w:rsidDel="001C766C">
                <w:rPr>
                  <w:rFonts w:ascii="Calibri" w:eastAsia="Times New Roman" w:hAnsi="Calibri"/>
                  <w:color w:val="000000" w:themeColor="text1"/>
                  <w:sz w:val="18"/>
                  <w:szCs w:val="18"/>
                </w:rPr>
                <w:delText>1-6</w:delText>
              </w:r>
            </w:del>
          </w:p>
          <w:p w14:paraId="0BD58435" w14:textId="30901EBE" w:rsidR="00A36B65" w:rsidRPr="00B475AE" w:rsidDel="001C766C" w:rsidRDefault="00A36B65">
            <w:pPr>
              <w:jc w:val="center"/>
              <w:textAlignment w:val="bottom"/>
              <w:rPr>
                <w:del w:id="1584" w:author="Vijayaragavan R." w:date="2017-05-05T15:50:00Z"/>
                <w:rFonts w:ascii="Arial" w:hAnsi="Arial" w:cs="Arial"/>
                <w:color w:val="000000" w:themeColor="text1"/>
                <w:sz w:val="18"/>
                <w:szCs w:val="18"/>
                <w:lang w:val="en-AU"/>
              </w:rPr>
            </w:pPr>
            <w:del w:id="1585"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interval not specified</w:delText>
              </w:r>
              <w:r w:rsidDel="001C766C">
                <w:rPr>
                  <w:rFonts w:ascii="Calibri" w:eastAsia="Times New Roman" w:hAnsi="Calibri"/>
                  <w:color w:val="000000" w:themeColor="text1"/>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193D901E" w14:textId="03F2503D" w:rsidR="00A36B65" w:rsidRPr="00B475AE" w:rsidDel="001C766C" w:rsidRDefault="00A36B65">
            <w:pPr>
              <w:jc w:val="center"/>
              <w:textAlignment w:val="bottom"/>
              <w:rPr>
                <w:del w:id="1586" w:author="Vijayaragavan R." w:date="2017-05-05T15:50:00Z"/>
                <w:rFonts w:ascii="Arial" w:hAnsi="Arial" w:cs="Arial"/>
                <w:color w:val="000000" w:themeColor="text1"/>
                <w:sz w:val="18"/>
                <w:szCs w:val="18"/>
                <w:lang w:val="en-AU"/>
              </w:rPr>
            </w:pPr>
            <w:del w:id="1587" w:author="Vijayaragavan R." w:date="2017-05-05T15:50:00Z">
              <w:r w:rsidDel="001C766C">
                <w:rPr>
                  <w:rFonts w:ascii="Calibri" w:eastAsia="Times New Roman" w:hAnsi="Calibri"/>
                  <w:color w:val="000000" w:themeColor="text1"/>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9CE7E7A" w14:textId="5D85F2F0" w:rsidR="00A36B65" w:rsidRPr="00B475AE" w:rsidDel="001C766C" w:rsidRDefault="00A36B65">
            <w:pPr>
              <w:jc w:val="center"/>
              <w:textAlignment w:val="bottom"/>
              <w:rPr>
                <w:del w:id="1588" w:author="Vijayaragavan R." w:date="2017-05-05T15:50:00Z"/>
                <w:rFonts w:ascii="Arial" w:hAnsi="Arial" w:cs="Arial"/>
                <w:color w:val="000000" w:themeColor="text1"/>
                <w:sz w:val="18"/>
                <w:szCs w:val="18"/>
                <w:lang w:val="en-AU"/>
              </w:rPr>
            </w:pPr>
            <w:del w:id="1589" w:author="Vijayaragavan R." w:date="2017-05-05T15:50:00Z">
              <w:r w:rsidDel="001C766C">
                <w:rPr>
                  <w:rFonts w:ascii="Calibri" w:eastAsia="Times New Roman" w:hAnsi="Calibri"/>
                  <w:color w:val="000000" w:themeColor="text1"/>
                  <w:sz w:val="18"/>
                  <w:szCs w:val="18"/>
                </w:rPr>
                <w:delText>NR</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31D6F546" w14:textId="1D904298" w:rsidR="00A36B65" w:rsidRPr="00B475AE" w:rsidDel="001C766C" w:rsidRDefault="00A36B65">
            <w:pPr>
              <w:jc w:val="center"/>
              <w:textAlignment w:val="bottom"/>
              <w:rPr>
                <w:del w:id="1590" w:author="Vijayaragavan R." w:date="2017-05-05T15:50:00Z"/>
                <w:rFonts w:ascii="Arial" w:hAnsi="Arial" w:cs="Arial"/>
                <w:color w:val="000000" w:themeColor="text1"/>
                <w:sz w:val="18"/>
                <w:szCs w:val="18"/>
                <w:lang w:val="en-AU"/>
              </w:rPr>
            </w:pPr>
            <w:del w:id="1591" w:author="Vijayaragavan R." w:date="2017-05-05T15:50:00Z">
              <w:r w:rsidRPr="00B475AE" w:rsidDel="001C766C">
                <w:rPr>
                  <w:rFonts w:ascii="Calibri" w:eastAsia="Times New Roman" w:hAnsi="Calibri"/>
                  <w:color w:val="000000" w:themeColor="text1"/>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6B07CEF" w14:textId="34E1ABC3" w:rsidR="00A36B65" w:rsidRPr="00B475AE" w:rsidDel="001C766C" w:rsidRDefault="00A36B65">
            <w:pPr>
              <w:jc w:val="center"/>
              <w:textAlignment w:val="bottom"/>
              <w:rPr>
                <w:del w:id="1592" w:author="Vijayaragavan R." w:date="2017-05-05T15:50:00Z"/>
                <w:rFonts w:ascii="Arial" w:hAnsi="Arial" w:cs="Arial"/>
                <w:color w:val="000000" w:themeColor="text1"/>
                <w:sz w:val="18"/>
                <w:szCs w:val="18"/>
                <w:lang w:val="en-AU"/>
              </w:rPr>
            </w:pPr>
            <w:del w:id="1593" w:author="Vijayaragavan R." w:date="2017-05-05T15:50:00Z">
              <w:r w:rsidRPr="00B475AE" w:rsidDel="001C766C">
                <w:rPr>
                  <w:rFonts w:ascii="Calibri" w:eastAsia="Times New Roman" w:hAnsi="Calibri"/>
                  <w:color w:val="000000" w:themeColor="text1"/>
                  <w:sz w:val="18"/>
                  <w:szCs w:val="18"/>
                </w:rPr>
                <w:delText>6/14 (43%)</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BB59FE3" w14:textId="6B8FC8A4" w:rsidR="00A36B65" w:rsidRPr="00B475AE" w:rsidDel="001C766C" w:rsidRDefault="00A36B65">
            <w:pPr>
              <w:jc w:val="center"/>
              <w:textAlignment w:val="bottom"/>
              <w:rPr>
                <w:del w:id="1594" w:author="Vijayaragavan R." w:date="2017-05-05T15:50:00Z"/>
                <w:rFonts w:ascii="Calibri" w:eastAsia="Times New Roman" w:hAnsi="Calibri"/>
                <w:color w:val="000000" w:themeColor="text1"/>
                <w:sz w:val="18"/>
                <w:szCs w:val="18"/>
              </w:rPr>
            </w:pPr>
            <w:del w:id="1595" w:author="Vijayaragavan R." w:date="2017-05-05T15:50:00Z">
              <w:r w:rsidRPr="00B475AE" w:rsidDel="001C766C">
                <w:rPr>
                  <w:rFonts w:ascii="Calibri" w:eastAsia="Times New Roman" w:hAnsi="Calibri"/>
                  <w:color w:val="000000" w:themeColor="text1"/>
                  <w:sz w:val="18"/>
                  <w:szCs w:val="18"/>
                </w:rPr>
                <w:delText>11/14 (78.5%)</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1C390BF" w14:textId="5D940063" w:rsidR="00A36B65" w:rsidRPr="00B475AE" w:rsidDel="001C766C" w:rsidRDefault="00A36B65">
            <w:pPr>
              <w:jc w:val="center"/>
              <w:textAlignment w:val="bottom"/>
              <w:rPr>
                <w:del w:id="1596" w:author="Vijayaragavan R." w:date="2017-05-05T15:50:00Z"/>
                <w:rFonts w:ascii="Arial" w:hAnsi="Arial" w:cs="Arial"/>
                <w:color w:val="000000" w:themeColor="text1"/>
                <w:sz w:val="18"/>
                <w:szCs w:val="18"/>
                <w:lang w:val="en-AU"/>
              </w:rPr>
            </w:pPr>
            <w:del w:id="1597"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694BB98" w14:textId="4D3D2572" w:rsidR="00A36B65" w:rsidRPr="00B475AE" w:rsidDel="001C766C" w:rsidRDefault="00A36B65">
            <w:pPr>
              <w:jc w:val="center"/>
              <w:textAlignment w:val="bottom"/>
              <w:rPr>
                <w:del w:id="1598" w:author="Vijayaragavan R." w:date="2017-05-05T15:50:00Z"/>
                <w:rFonts w:ascii="Arial" w:hAnsi="Arial" w:cs="Arial"/>
                <w:color w:val="000000" w:themeColor="text1"/>
                <w:sz w:val="18"/>
                <w:szCs w:val="18"/>
                <w:lang w:val="en-AU"/>
              </w:rPr>
            </w:pPr>
            <w:del w:id="1599"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2ED5F48" w14:textId="05021959" w:rsidR="00A36B65" w:rsidRPr="00B475AE" w:rsidDel="001C766C" w:rsidRDefault="00A36B65">
            <w:pPr>
              <w:jc w:val="center"/>
              <w:textAlignment w:val="bottom"/>
              <w:rPr>
                <w:del w:id="1600" w:author="Vijayaragavan R." w:date="2017-05-05T15:50:00Z"/>
                <w:rFonts w:ascii="Arial" w:hAnsi="Arial" w:cs="Arial"/>
                <w:color w:val="000000" w:themeColor="text1"/>
                <w:sz w:val="18"/>
                <w:szCs w:val="18"/>
                <w:lang w:val="en-AU"/>
              </w:rPr>
            </w:pPr>
            <w:del w:id="1601" w:author="Vijayaragavan R." w:date="2017-05-05T15:50:00Z">
              <w:r w:rsidRPr="00B475AE" w:rsidDel="001C766C">
                <w:rPr>
                  <w:rFonts w:ascii="Calibri" w:eastAsia="Times New Roman" w:hAnsi="Calibri"/>
                  <w:color w:val="000000" w:themeColor="text1"/>
                  <w:sz w:val="18"/>
                  <w:szCs w:val="18"/>
                </w:rPr>
                <w:delText>3-18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76D1550" w14:textId="7151510B" w:rsidR="00A36B65" w:rsidRPr="00B475AE" w:rsidDel="001C766C" w:rsidRDefault="00A36B65">
            <w:pPr>
              <w:jc w:val="center"/>
              <w:textAlignment w:val="bottom"/>
              <w:rPr>
                <w:del w:id="1602" w:author="Vijayaragavan R." w:date="2017-05-05T15:50:00Z"/>
                <w:rFonts w:ascii="Arial" w:hAnsi="Arial" w:cs="Arial"/>
                <w:color w:val="000000" w:themeColor="text1"/>
                <w:sz w:val="18"/>
                <w:szCs w:val="18"/>
                <w:lang w:val="en-AU"/>
              </w:rPr>
            </w:pPr>
            <w:del w:id="1603" w:author="Vijayaragavan R." w:date="2017-05-05T15:50:00Z">
              <w:r w:rsidRPr="00B475AE" w:rsidDel="001C766C">
                <w:rPr>
                  <w:rFonts w:ascii="Calibri" w:eastAsia="Times New Roman" w:hAnsi="Calibri"/>
                  <w:color w:val="000000" w:themeColor="text1"/>
                  <w:sz w:val="18"/>
                  <w:szCs w:val="18"/>
                </w:rPr>
                <w:delText>4</w:delText>
              </w:r>
            </w:del>
          </w:p>
        </w:tc>
      </w:tr>
      <w:tr w:rsidR="006B6C01" w:rsidRPr="006C3AF5" w:rsidDel="001C766C" w14:paraId="3346BDCC" w14:textId="6F26459B" w:rsidTr="000B1E73">
        <w:trPr>
          <w:trHeight w:val="584"/>
          <w:del w:id="1604"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8C08B1B" w14:textId="65356100" w:rsidR="00A36B65" w:rsidRPr="00297FE5" w:rsidDel="001C766C" w:rsidRDefault="00A36B65" w:rsidP="006C3AF5">
            <w:pPr>
              <w:jc w:val="center"/>
              <w:textAlignment w:val="bottom"/>
              <w:rPr>
                <w:del w:id="1605" w:author="Vijayaragavan R." w:date="2017-05-05T15:50:00Z"/>
                <w:rFonts w:ascii="Calibri" w:hAnsi="Calibri" w:cs="Arial"/>
                <w:color w:val="000000"/>
                <w:kern w:val="24"/>
                <w:sz w:val="18"/>
                <w:szCs w:val="18"/>
              </w:rPr>
            </w:pPr>
            <w:del w:id="1606" w:author="Vijayaragavan R." w:date="2017-05-05T15:50:00Z">
              <w:r w:rsidRPr="00297FE5" w:rsidDel="001C766C">
                <w:rPr>
                  <w:rFonts w:ascii="Calibri" w:hAnsi="Calibri" w:cs="Arial"/>
                  <w:color w:val="000000"/>
                  <w:kern w:val="24"/>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E1247BC" w14:textId="176B7292" w:rsidR="00A36B65" w:rsidRPr="00297FE5" w:rsidDel="001C766C" w:rsidRDefault="00A36B65" w:rsidP="0046134E">
            <w:pPr>
              <w:jc w:val="center"/>
              <w:textAlignment w:val="bottom"/>
              <w:rPr>
                <w:del w:id="1607" w:author="Vijayaragavan R." w:date="2017-05-05T15:50:00Z"/>
                <w:rFonts w:ascii="Arial" w:hAnsi="Arial" w:cs="Arial"/>
                <w:sz w:val="18"/>
                <w:szCs w:val="18"/>
                <w:lang w:val="en-AU"/>
              </w:rPr>
            </w:pPr>
            <w:del w:id="1608" w:author="Vijayaragavan R." w:date="2017-05-05T15:50:00Z">
              <w:r w:rsidRPr="00297FE5" w:rsidDel="001C766C">
                <w:rPr>
                  <w:rFonts w:ascii="Calibri" w:hAnsi="Calibri" w:cs="Arial"/>
                  <w:color w:val="000000"/>
                  <w:kern w:val="24"/>
                  <w:sz w:val="18"/>
                  <w:szCs w:val="18"/>
                </w:rPr>
                <w:delText>Goyal</w:delText>
              </w:r>
            </w:del>
          </w:p>
          <w:p w14:paraId="5E56C2C0" w14:textId="5F51070D" w:rsidR="00A36B65" w:rsidRPr="00297FE5" w:rsidDel="001C766C" w:rsidRDefault="00A36B65" w:rsidP="0046134E">
            <w:pPr>
              <w:jc w:val="center"/>
              <w:textAlignment w:val="bottom"/>
              <w:rPr>
                <w:del w:id="1609" w:author="Vijayaragavan R." w:date="2017-05-05T15:50:00Z"/>
                <w:rFonts w:ascii="Arial" w:hAnsi="Arial" w:cs="Arial"/>
                <w:sz w:val="18"/>
                <w:szCs w:val="18"/>
                <w:lang w:val="en-AU"/>
              </w:rPr>
            </w:pPr>
            <w:del w:id="1610" w:author="Vijayaragavan R." w:date="2017-05-05T15:50:00Z">
              <w:r w:rsidRPr="00297FE5" w:rsidDel="001C766C">
                <w:rPr>
                  <w:rFonts w:ascii="Calibri" w:hAnsi="Calibri" w:cs="Arial"/>
                  <w:color w:val="000000"/>
                  <w:kern w:val="24"/>
                  <w:sz w:val="18"/>
                  <w:szCs w:val="18"/>
                </w:rPr>
                <w:delText>et al,</w:delText>
              </w:r>
            </w:del>
          </w:p>
          <w:p w14:paraId="5DA549BF" w14:textId="67D67533" w:rsidR="00A36B65" w:rsidRPr="00297FE5" w:rsidDel="001C766C" w:rsidRDefault="00A36B65" w:rsidP="00610867">
            <w:pPr>
              <w:jc w:val="center"/>
              <w:textAlignment w:val="bottom"/>
              <w:rPr>
                <w:del w:id="1611" w:author="Vijayaragavan R." w:date="2017-05-05T15:50:00Z"/>
                <w:rFonts w:ascii="Calibri" w:hAnsi="Calibri" w:cs="Arial"/>
                <w:color w:val="000000"/>
                <w:kern w:val="24"/>
                <w:sz w:val="18"/>
                <w:szCs w:val="18"/>
              </w:rPr>
            </w:pPr>
            <w:del w:id="1612" w:author="Vijayaragavan R." w:date="2017-05-05T15:50:00Z">
              <w:r w:rsidRPr="00297FE5" w:rsidDel="001C766C">
                <w:rPr>
                  <w:rFonts w:ascii="Calibri" w:hAnsi="Calibri" w:cs="Arial"/>
                  <w:color w:val="000000"/>
                  <w:kern w:val="24"/>
                  <w:sz w:val="18"/>
                  <w:szCs w:val="18"/>
                </w:rPr>
                <w:delText>201</w:delText>
              </w:r>
              <w:r w:rsidDel="001C766C">
                <w:rPr>
                  <w:rFonts w:ascii="Calibri" w:hAnsi="Calibri" w:cs="Arial"/>
                  <w:color w:val="000000"/>
                  <w:kern w:val="24"/>
                  <w:sz w:val="18"/>
                  <w:szCs w:val="18"/>
                </w:rPr>
                <w:delText>6</w:delText>
              </w:r>
              <w:r w:rsidR="001C766C" w:rsidDel="001C766C">
                <w:fldChar w:fldCharType="begin"/>
              </w:r>
              <w:r w:rsidR="001C766C" w:rsidDel="001C766C">
                <w:delInstrText xml:space="preserve"> HYPERLINK \l "_ENREF_46" \o "Goyal, 2016 #684"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46</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A761B59" w14:textId="23C70207" w:rsidR="00A36B65" w:rsidDel="001C766C" w:rsidRDefault="00A36B65" w:rsidP="000C19DA">
            <w:pPr>
              <w:jc w:val="center"/>
              <w:textAlignment w:val="bottom"/>
              <w:rPr>
                <w:del w:id="1613" w:author="Vijayaragavan R." w:date="2017-05-05T15:50:00Z"/>
                <w:rFonts w:ascii="Calibri" w:eastAsia="Times New Roman" w:hAnsi="Calibri"/>
                <w:color w:val="000000" w:themeColor="text1"/>
                <w:sz w:val="18"/>
                <w:szCs w:val="18"/>
              </w:rPr>
            </w:pPr>
            <w:del w:id="1614" w:author="Vijayaragavan R." w:date="2017-05-05T15:50:00Z">
              <w:r w:rsidRPr="00B475AE" w:rsidDel="001C766C">
                <w:rPr>
                  <w:rFonts w:ascii="Calibri" w:eastAsia="Times New Roman" w:hAnsi="Calibri"/>
                  <w:color w:val="000000" w:themeColor="text1"/>
                  <w:sz w:val="18"/>
                  <w:szCs w:val="18"/>
                </w:rPr>
                <w:delText>12</w:delText>
              </w:r>
            </w:del>
          </w:p>
          <w:p w14:paraId="290B1468" w14:textId="7F34F638" w:rsidR="00A36B65" w:rsidRPr="00B475AE" w:rsidDel="001C766C" w:rsidRDefault="00A36B65" w:rsidP="003D121C">
            <w:pPr>
              <w:jc w:val="center"/>
              <w:textAlignment w:val="bottom"/>
              <w:rPr>
                <w:del w:id="1615" w:author="Vijayaragavan R." w:date="2017-05-05T15:50:00Z"/>
                <w:rFonts w:ascii="Calibri" w:hAnsi="Calibri" w:cs="Arial"/>
                <w:color w:val="000000" w:themeColor="text1"/>
                <w:kern w:val="24"/>
                <w:sz w:val="18"/>
                <w:szCs w:val="18"/>
              </w:rPr>
            </w:pPr>
            <w:del w:id="1616" w:author="Vijayaragavan R." w:date="2017-05-05T15:50:00Z">
              <w:r w:rsidDel="001C766C">
                <w:rPr>
                  <w:rFonts w:ascii="Calibri" w:eastAsia="Times New Roman" w:hAnsi="Calibri"/>
                  <w:color w:val="000000" w:themeColor="text1"/>
                  <w:sz w:val="18"/>
                  <w:szCs w:val="18"/>
                </w:rPr>
                <w:delText>(Paed)</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F4DFC6E" w14:textId="373629B7" w:rsidR="00A36B65" w:rsidDel="001C766C" w:rsidRDefault="00F92E3D" w:rsidP="003D121C">
            <w:pPr>
              <w:jc w:val="center"/>
              <w:textAlignment w:val="bottom"/>
              <w:rPr>
                <w:del w:id="1617" w:author="Vijayaragavan R." w:date="2017-05-05T15:50:00Z"/>
                <w:rFonts w:ascii="Calibri" w:eastAsia="Times New Roman" w:hAnsi="Calibri"/>
                <w:color w:val="000000" w:themeColor="text1"/>
                <w:sz w:val="18"/>
                <w:szCs w:val="18"/>
              </w:rPr>
            </w:pPr>
            <w:del w:id="1618" w:author="Vijayaragavan R." w:date="2017-05-05T15:50:00Z">
              <w:r w:rsidRPr="000C19DA"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ild</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moderate</w:delText>
              </w:r>
            </w:del>
          </w:p>
          <w:p w14:paraId="291AA277" w14:textId="6571760B" w:rsidR="00A36B65" w:rsidRPr="00B475AE" w:rsidDel="001C766C" w:rsidRDefault="00A36B65">
            <w:pPr>
              <w:jc w:val="center"/>
              <w:textAlignment w:val="bottom"/>
              <w:rPr>
                <w:del w:id="1619" w:author="Vijayaragavan R." w:date="2017-05-05T15:50:00Z"/>
                <w:rFonts w:ascii="Calibri" w:hAnsi="Calibri" w:cs="Arial"/>
                <w:color w:val="000000" w:themeColor="text1"/>
                <w:kern w:val="24"/>
                <w:sz w:val="18"/>
                <w:szCs w:val="18"/>
              </w:rPr>
            </w:pPr>
            <w:del w:id="1620" w:author="Vijayaragavan R." w:date="2017-05-05T15:50:00Z">
              <w:r w:rsidRPr="00B475AE"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PUCAI &lt; 65</w:delText>
              </w:r>
              <w:r w:rsidDel="001C766C">
                <w:rPr>
                  <w:rFonts w:ascii="Calibri" w:eastAsia="Times New Roman" w:hAnsi="Calibri"/>
                  <w:color w:val="000000" w:themeColor="text1"/>
                  <w:sz w:val="18"/>
                  <w:szCs w:val="18"/>
                </w:rPr>
                <w:delText>)</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DD76A0C" w14:textId="657D7F5D" w:rsidR="00A36B65" w:rsidRPr="00B475AE" w:rsidDel="001C766C" w:rsidRDefault="00A36B65">
            <w:pPr>
              <w:jc w:val="center"/>
              <w:textAlignment w:val="bottom"/>
              <w:rPr>
                <w:del w:id="1621" w:author="Vijayaragavan R." w:date="2017-05-05T15:50:00Z"/>
                <w:rFonts w:ascii="Calibri" w:hAnsi="Calibri" w:cs="Arial"/>
                <w:color w:val="000000" w:themeColor="text1"/>
                <w:kern w:val="24"/>
                <w:sz w:val="18"/>
                <w:szCs w:val="18"/>
              </w:rPr>
            </w:pPr>
            <w:del w:id="1622" w:author="Vijayaragavan R." w:date="2017-05-05T15:50:00Z">
              <w:r w:rsidRPr="000C19DA" w:rsidDel="001C766C">
                <w:rPr>
                  <w:rFonts w:ascii="Calibri" w:eastAsia="Times New Roman" w:hAnsi="Calibri"/>
                  <w:color w:val="000000" w:themeColor="text1"/>
                  <w:sz w:val="18"/>
                  <w:szCs w:val="18"/>
                </w:rPr>
                <w:delText>recipient identified (</w:delText>
              </w:r>
              <w:r w:rsidRPr="00B475AE" w:rsidDel="001C766C">
                <w:rPr>
                  <w:rFonts w:ascii="Calibri" w:eastAsia="Times New Roman" w:hAnsi="Calibri"/>
                  <w:color w:val="000000" w:themeColor="text1"/>
                  <w:sz w:val="18"/>
                  <w:szCs w:val="18"/>
                </w:rPr>
                <w:delText xml:space="preserve">related </w:delText>
              </w:r>
              <w:r w:rsidDel="001C766C">
                <w:rPr>
                  <w:rFonts w:ascii="Calibri" w:eastAsia="Times New Roman" w:hAnsi="Calibri"/>
                  <w:color w:val="000000" w:themeColor="text1"/>
                  <w:sz w:val="18"/>
                  <w:szCs w:val="18"/>
                </w:rPr>
                <w:delText xml:space="preserve">&amp; </w:delText>
              </w:r>
              <w:r w:rsidRPr="00B475AE" w:rsidDel="001C766C">
                <w:rPr>
                  <w:rFonts w:ascii="Calibri" w:eastAsia="Times New Roman" w:hAnsi="Calibri"/>
                  <w:color w:val="000000" w:themeColor="text1"/>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C0C3EC0" w14:textId="3ADEB30A" w:rsidR="00A36B65" w:rsidRPr="00B475AE" w:rsidDel="001C766C" w:rsidRDefault="00A36B65">
            <w:pPr>
              <w:jc w:val="center"/>
              <w:textAlignment w:val="bottom"/>
              <w:rPr>
                <w:del w:id="1623" w:author="Vijayaragavan R." w:date="2017-05-05T15:50:00Z"/>
                <w:rFonts w:ascii="Calibri" w:hAnsi="Calibri" w:cs="Arial"/>
                <w:color w:val="000000" w:themeColor="text1"/>
                <w:kern w:val="24"/>
                <w:sz w:val="18"/>
                <w:szCs w:val="18"/>
              </w:rPr>
            </w:pPr>
            <w:del w:id="1624" w:author="Vijayaragavan R." w:date="2017-05-05T15:50:00Z">
              <w:r w:rsidRPr="00B475AE" w:rsidDel="001C766C">
                <w:rPr>
                  <w:rFonts w:ascii="Calibri" w:eastAsia="Times New Roman" w:hAnsi="Calibri"/>
                  <w:color w:val="000000" w:themeColor="text1"/>
                  <w:sz w:val="18"/>
                  <w:szCs w:val="18"/>
                </w:rPr>
                <w:delText xml:space="preserve">both </w:delText>
              </w:r>
              <w:r w:rsidR="00D54850" w:rsidDel="001C766C">
                <w:rPr>
                  <w:rFonts w:ascii="Calibri" w:eastAsia="Times New Roman" w:hAnsi="Calibri"/>
                  <w:color w:val="000000" w:themeColor="text1"/>
                  <w:sz w:val="18"/>
                  <w:szCs w:val="18"/>
                </w:rPr>
                <w:delText>gastroscopy/</w:delText>
              </w:r>
              <w:r w:rsidRPr="00B475AE" w:rsidDel="001C766C">
                <w:rPr>
                  <w:rFonts w:ascii="Calibri" w:eastAsia="Times New Roman" w:hAnsi="Calibri"/>
                  <w:color w:val="000000" w:themeColor="text1"/>
                  <w:sz w:val="18"/>
                  <w:szCs w:val="18"/>
                </w:rPr>
                <w:delText xml:space="preserve"> jejunoscopy (20-30cc) and colonoscopy (200-250cc) in TI / cecum</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CD03747" w14:textId="1931EA35" w:rsidR="00A36B65" w:rsidRPr="00B475AE" w:rsidDel="001C766C" w:rsidRDefault="00A36B65">
            <w:pPr>
              <w:jc w:val="center"/>
              <w:textAlignment w:val="bottom"/>
              <w:rPr>
                <w:del w:id="1625" w:author="Vijayaragavan R." w:date="2017-05-05T15:50:00Z"/>
                <w:rFonts w:ascii="Calibri" w:hAnsi="Calibri" w:cs="Arial"/>
                <w:color w:val="000000" w:themeColor="text1"/>
                <w:kern w:val="24"/>
                <w:sz w:val="18"/>
                <w:szCs w:val="18"/>
              </w:rPr>
            </w:pPr>
            <w:del w:id="1626" w:author="Vijayaragavan R." w:date="2017-05-05T15:50:00Z">
              <w:r w:rsidRPr="000C19DA" w:rsidDel="001C766C">
                <w:rPr>
                  <w:rFonts w:ascii="Calibri" w:eastAsia="Times New Roman" w:hAnsi="Calibri"/>
                  <w:color w:val="000000" w:themeColor="text1"/>
                  <w:sz w:val="18"/>
                  <w:szCs w:val="18"/>
                </w:rPr>
                <w:delText>150g</w:delText>
              </w:r>
              <w:r w:rsidRPr="00B475AE" w:rsidDel="001C766C">
                <w:rPr>
                  <w:rFonts w:ascii="Calibri" w:eastAsia="Times New Roman" w:hAnsi="Calibri"/>
                  <w:color w:val="000000" w:themeColor="text1"/>
                  <w:sz w:val="18"/>
                  <w:szCs w:val="18"/>
                </w:rPr>
                <w:delText xml:space="preserve"> stool in 250mL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AE54502" w14:textId="3A3262C3" w:rsidR="00A36B65" w:rsidRPr="00B475AE" w:rsidDel="001C766C" w:rsidRDefault="00A36B65">
            <w:pPr>
              <w:jc w:val="center"/>
              <w:textAlignment w:val="bottom"/>
              <w:rPr>
                <w:del w:id="1627" w:author="Vijayaragavan R." w:date="2017-05-05T15:50:00Z"/>
                <w:rFonts w:ascii="Calibri" w:hAnsi="Calibri" w:cs="Arial"/>
                <w:color w:val="000000" w:themeColor="text1"/>
                <w:kern w:val="24"/>
                <w:sz w:val="18"/>
                <w:szCs w:val="18"/>
              </w:rPr>
            </w:pPr>
            <w:del w:id="1628"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389529A1" w14:textId="37DC79B7" w:rsidR="00A36B65" w:rsidRPr="00B475AE" w:rsidDel="001C766C" w:rsidRDefault="00A36B65">
            <w:pPr>
              <w:jc w:val="center"/>
              <w:textAlignment w:val="bottom"/>
              <w:rPr>
                <w:del w:id="1629" w:author="Vijayaragavan R." w:date="2017-05-05T15:50:00Z"/>
                <w:rFonts w:ascii="Calibri" w:hAnsi="Calibri" w:cs="Arial"/>
                <w:color w:val="000000" w:themeColor="text1"/>
                <w:kern w:val="24"/>
                <w:sz w:val="18"/>
                <w:szCs w:val="18"/>
              </w:rPr>
            </w:pPr>
            <w:del w:id="1630"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4D6ADF67" w14:textId="58DED4AB" w:rsidR="00A36B65" w:rsidRPr="00B475AE" w:rsidDel="001C766C" w:rsidRDefault="002878F4">
            <w:pPr>
              <w:jc w:val="center"/>
              <w:textAlignment w:val="bottom"/>
              <w:rPr>
                <w:del w:id="1631" w:author="Vijayaragavan R." w:date="2017-05-05T15:50:00Z"/>
                <w:rFonts w:ascii="Calibri" w:eastAsia="Times New Roman" w:hAnsi="Calibri"/>
                <w:color w:val="000000" w:themeColor="text1"/>
                <w:sz w:val="18"/>
                <w:szCs w:val="18"/>
              </w:rPr>
            </w:pPr>
            <w:del w:id="1632" w:author="Vijayaragavan R." w:date="2017-05-05T15:50:00Z">
              <w:r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etronidazole</w:delText>
              </w:r>
              <w:r w:rsidR="00A36B65"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vancomycin for 5 days, ceasing 48hrs prior to FMT</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18094B10" w14:textId="27DB8707" w:rsidR="00A36B65" w:rsidRPr="00B475AE" w:rsidDel="001C766C" w:rsidRDefault="00A36B65">
            <w:pPr>
              <w:jc w:val="center"/>
              <w:textAlignment w:val="bottom"/>
              <w:rPr>
                <w:del w:id="1633" w:author="Vijayaragavan R." w:date="2017-05-05T15:50:00Z"/>
                <w:rFonts w:ascii="Calibri" w:hAnsi="Calibri" w:cs="Arial"/>
                <w:color w:val="000000" w:themeColor="text1"/>
                <w:kern w:val="24"/>
                <w:sz w:val="18"/>
                <w:szCs w:val="18"/>
              </w:rPr>
            </w:pPr>
            <w:del w:id="1634" w:author="Vijayaragavan R." w:date="2017-05-05T15:50:00Z">
              <w:r w:rsidRPr="00B475AE" w:rsidDel="001C766C">
                <w:rPr>
                  <w:rFonts w:ascii="Calibri" w:eastAsia="Times New Roman" w:hAnsi="Calibri"/>
                  <w:color w:val="000000" w:themeColor="text1"/>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5CE7DE7" w14:textId="122C7E21" w:rsidR="00CC171D" w:rsidDel="001C766C" w:rsidRDefault="00CC171D">
            <w:pPr>
              <w:jc w:val="center"/>
              <w:textAlignment w:val="bottom"/>
              <w:rPr>
                <w:del w:id="1635" w:author="Vijayaragavan R." w:date="2017-05-05T15:50:00Z"/>
                <w:rFonts w:ascii="Calibri" w:eastAsia="Times New Roman" w:hAnsi="Calibri"/>
                <w:color w:val="000000" w:themeColor="text1"/>
                <w:sz w:val="18"/>
                <w:szCs w:val="18"/>
              </w:rPr>
            </w:pPr>
            <w:del w:id="1636" w:author="Vijayaragavan R." w:date="2017-05-05T15:50:00Z">
              <w:r w:rsidDel="001C766C">
                <w:rPr>
                  <w:rFonts w:ascii="Calibri" w:eastAsia="Times New Roman" w:hAnsi="Calibri"/>
                  <w:color w:val="000000" w:themeColor="text1"/>
                  <w:sz w:val="18"/>
                  <w:szCs w:val="18"/>
                </w:rPr>
                <w:delText>0</w:delText>
              </w:r>
            </w:del>
          </w:p>
          <w:p w14:paraId="0DC1100A" w14:textId="4FEF6146" w:rsidR="00CC171D" w:rsidDel="001C766C" w:rsidRDefault="00CC171D">
            <w:pPr>
              <w:jc w:val="center"/>
              <w:textAlignment w:val="bottom"/>
              <w:rPr>
                <w:del w:id="1637" w:author="Vijayaragavan R." w:date="2017-05-05T15:50:00Z"/>
                <w:rFonts w:ascii="Calibri" w:eastAsia="Times New Roman" w:hAnsi="Calibri"/>
                <w:color w:val="000000" w:themeColor="text1"/>
                <w:sz w:val="18"/>
                <w:szCs w:val="18"/>
              </w:rPr>
            </w:pPr>
          </w:p>
          <w:p w14:paraId="379153B8" w14:textId="5859B159" w:rsidR="00A36B65" w:rsidRPr="00B475AE" w:rsidDel="001C766C" w:rsidRDefault="00CC171D">
            <w:pPr>
              <w:jc w:val="center"/>
              <w:textAlignment w:val="bottom"/>
              <w:rPr>
                <w:del w:id="1638" w:author="Vijayaragavan R." w:date="2017-05-05T15:50:00Z"/>
                <w:rFonts w:ascii="Calibri" w:hAnsi="Calibri" w:cs="Arial"/>
                <w:color w:val="000000" w:themeColor="text1"/>
                <w:kern w:val="24"/>
                <w:sz w:val="18"/>
                <w:szCs w:val="18"/>
              </w:rPr>
            </w:pPr>
            <w:del w:id="1639" w:author="Vijayaragavan R." w:date="2017-05-05T15:50:00Z">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PUCAI &lt; 10)</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D605F42" w14:textId="7C7C4AE5" w:rsidR="00CC171D" w:rsidDel="001C766C" w:rsidRDefault="00CC171D">
            <w:pPr>
              <w:jc w:val="center"/>
              <w:textAlignment w:val="bottom"/>
              <w:rPr>
                <w:del w:id="1640" w:author="Vijayaragavan R." w:date="2017-05-05T15:50:00Z"/>
                <w:rFonts w:ascii="Calibri" w:eastAsia="Times New Roman" w:hAnsi="Calibri"/>
                <w:color w:val="000000" w:themeColor="text1"/>
                <w:sz w:val="18"/>
                <w:szCs w:val="18"/>
              </w:rPr>
            </w:pPr>
            <w:del w:id="1641" w:author="Vijayaragavan R." w:date="2017-05-05T15:50:00Z">
              <w:r w:rsidRPr="00AF3721" w:rsidDel="001C766C">
                <w:rPr>
                  <w:rFonts w:ascii="Calibri" w:eastAsia="Times New Roman" w:hAnsi="Calibri"/>
                  <w:color w:val="000000" w:themeColor="text1"/>
                  <w:sz w:val="18"/>
                  <w:szCs w:val="18"/>
                </w:rPr>
                <w:delText>2/12 (17%)</w:delText>
              </w:r>
            </w:del>
          </w:p>
          <w:p w14:paraId="084DCA2D" w14:textId="475221DC" w:rsidR="00CC171D" w:rsidDel="001C766C" w:rsidRDefault="00CC171D">
            <w:pPr>
              <w:jc w:val="center"/>
              <w:textAlignment w:val="bottom"/>
              <w:rPr>
                <w:del w:id="1642" w:author="Vijayaragavan R." w:date="2017-05-05T15:50:00Z"/>
                <w:rFonts w:ascii="Calibri" w:eastAsia="Times New Roman" w:hAnsi="Calibri"/>
                <w:color w:val="000000" w:themeColor="text1"/>
                <w:sz w:val="18"/>
                <w:szCs w:val="18"/>
              </w:rPr>
            </w:pPr>
          </w:p>
          <w:p w14:paraId="5D458871" w14:textId="629CB3BF" w:rsidR="00A36B65" w:rsidRPr="00B475AE" w:rsidDel="001C766C" w:rsidRDefault="00CC171D">
            <w:pPr>
              <w:jc w:val="center"/>
              <w:textAlignment w:val="bottom"/>
              <w:rPr>
                <w:del w:id="1643" w:author="Vijayaragavan R." w:date="2017-05-05T15:50:00Z"/>
                <w:rFonts w:ascii="Calibri" w:hAnsi="Calibri" w:cs="Arial"/>
                <w:color w:val="000000" w:themeColor="text1"/>
                <w:kern w:val="24"/>
                <w:sz w:val="18"/>
                <w:szCs w:val="18"/>
              </w:rPr>
            </w:pPr>
            <w:del w:id="1644" w:author="Vijayaragavan R." w:date="2017-05-05T15:50:00Z">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PUCAI </w:delText>
              </w:r>
              <w:r w:rsidDel="001C766C">
                <w:rPr>
                  <w:rFonts w:ascii="Calibri" w:eastAsia="Times New Roman" w:hAnsi="Calibri"/>
                  <w:color w:val="000000" w:themeColor="text1"/>
                  <w:sz w:val="18"/>
                  <w:szCs w:val="18"/>
                </w:rPr>
                <w:delText>drop</w:delText>
              </w:r>
              <w:r w:rsidR="00A36B65" w:rsidRPr="00B475AE"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15</w:delText>
              </w:r>
              <w:r w:rsidRPr="000C19DA"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 </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F9045A5" w14:textId="4C43379F" w:rsidR="00A36B65" w:rsidRPr="00B475AE" w:rsidDel="001C766C" w:rsidRDefault="00A36B65">
            <w:pPr>
              <w:jc w:val="center"/>
              <w:textAlignment w:val="bottom"/>
              <w:rPr>
                <w:del w:id="1645" w:author="Vijayaragavan R." w:date="2017-05-05T15:50:00Z"/>
                <w:rFonts w:ascii="Calibri" w:hAnsi="Calibri" w:cs="Arial"/>
                <w:color w:val="000000" w:themeColor="text1"/>
                <w:kern w:val="24"/>
                <w:sz w:val="18"/>
                <w:szCs w:val="18"/>
              </w:rPr>
            </w:pPr>
            <w:del w:id="1646"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CCCA8AD" w14:textId="7115FE2B" w:rsidR="00A36B65" w:rsidRPr="00B475AE" w:rsidDel="001C766C" w:rsidRDefault="00A36B65">
            <w:pPr>
              <w:jc w:val="center"/>
              <w:textAlignment w:val="bottom"/>
              <w:rPr>
                <w:del w:id="1647" w:author="Vijayaragavan R." w:date="2017-05-05T15:50:00Z"/>
                <w:rFonts w:ascii="Calibri" w:hAnsi="Calibri" w:cs="Arial"/>
                <w:color w:val="000000" w:themeColor="text1"/>
                <w:kern w:val="24"/>
                <w:sz w:val="18"/>
                <w:szCs w:val="18"/>
              </w:rPr>
            </w:pPr>
            <w:del w:id="1648"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26FD79B" w14:textId="5B4BBCBA" w:rsidR="00A36B65" w:rsidRPr="00B475AE" w:rsidDel="001C766C" w:rsidRDefault="00A36B65">
            <w:pPr>
              <w:jc w:val="center"/>
              <w:textAlignment w:val="bottom"/>
              <w:rPr>
                <w:del w:id="1649" w:author="Vijayaragavan R." w:date="2017-05-05T15:50:00Z"/>
                <w:rFonts w:ascii="Calibri" w:hAnsi="Calibri" w:cs="Arial"/>
                <w:color w:val="000000" w:themeColor="text1"/>
                <w:kern w:val="24"/>
                <w:sz w:val="18"/>
                <w:szCs w:val="18"/>
              </w:rPr>
            </w:pPr>
            <w:del w:id="1650" w:author="Vijayaragavan R." w:date="2017-05-05T15:50:00Z">
              <w:r w:rsidRPr="00B475AE" w:rsidDel="001C766C">
                <w:rPr>
                  <w:rFonts w:ascii="Calibri" w:eastAsia="Times New Roman" w:hAnsi="Calibri"/>
                  <w:color w:val="000000" w:themeColor="text1"/>
                  <w:sz w:val="18"/>
                  <w:szCs w:val="18"/>
                </w:rPr>
                <w:delText>6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7AF185F" w14:textId="63E1F94F" w:rsidR="00A36B65" w:rsidRPr="00B475AE" w:rsidDel="001C766C" w:rsidRDefault="00A36B65">
            <w:pPr>
              <w:jc w:val="center"/>
              <w:textAlignment w:val="bottom"/>
              <w:rPr>
                <w:del w:id="1651" w:author="Vijayaragavan R." w:date="2017-05-05T15:50:00Z"/>
                <w:rFonts w:ascii="Calibri" w:hAnsi="Calibri" w:cs="Arial"/>
                <w:color w:val="000000" w:themeColor="text1"/>
                <w:kern w:val="24"/>
                <w:sz w:val="18"/>
                <w:szCs w:val="18"/>
              </w:rPr>
            </w:pPr>
            <w:del w:id="1652" w:author="Vijayaragavan R." w:date="2017-05-05T15:50:00Z">
              <w:r w:rsidRPr="00B475AE" w:rsidDel="001C766C">
                <w:rPr>
                  <w:rFonts w:ascii="Calibri" w:eastAsia="Times New Roman" w:hAnsi="Calibri"/>
                  <w:color w:val="000000" w:themeColor="text1"/>
                  <w:sz w:val="18"/>
                  <w:szCs w:val="18"/>
                </w:rPr>
                <w:delText>6</w:delText>
              </w:r>
            </w:del>
          </w:p>
        </w:tc>
      </w:tr>
      <w:tr w:rsidR="006B6C01" w:rsidRPr="006C3AF5" w:rsidDel="001C766C" w14:paraId="4AC470B4" w14:textId="5D17D00D" w:rsidTr="000B1E73">
        <w:trPr>
          <w:trHeight w:val="584"/>
          <w:del w:id="1653"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63A43AA" w14:textId="562DF16E" w:rsidR="00A36B65" w:rsidRPr="00B475AE" w:rsidDel="001C766C" w:rsidRDefault="00A36B65" w:rsidP="000C19DA">
            <w:pPr>
              <w:jc w:val="center"/>
              <w:textAlignment w:val="bottom"/>
              <w:rPr>
                <w:del w:id="1654" w:author="Vijayaragavan R." w:date="2017-05-05T15:50:00Z"/>
                <w:rFonts w:ascii="Calibri" w:hAnsi="Calibri" w:cs="Arial"/>
                <w:color w:val="000000" w:themeColor="text1"/>
                <w:kern w:val="24"/>
                <w:sz w:val="18"/>
                <w:szCs w:val="18"/>
              </w:rPr>
            </w:pPr>
            <w:del w:id="1655" w:author="Vijayaragavan R." w:date="2017-05-05T15:50:00Z">
              <w:r w:rsidRPr="00B475AE" w:rsidDel="001C766C">
                <w:rPr>
                  <w:rFonts w:ascii="Calibri" w:eastAsia="Times New Roman" w:hAnsi="Calibri"/>
                  <w:color w:val="000000" w:themeColor="text1"/>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11AE9A9" w14:textId="32BB8C4B" w:rsidR="00A36B65" w:rsidDel="001C766C" w:rsidRDefault="00A36B65" w:rsidP="000C19DA">
            <w:pPr>
              <w:jc w:val="center"/>
              <w:textAlignment w:val="bottom"/>
              <w:rPr>
                <w:del w:id="1656" w:author="Vijayaragavan R." w:date="2017-05-05T15:50:00Z"/>
                <w:rFonts w:ascii="Calibri" w:eastAsia="Times New Roman" w:hAnsi="Calibri"/>
                <w:color w:val="000000" w:themeColor="text1"/>
                <w:sz w:val="18"/>
                <w:szCs w:val="18"/>
              </w:rPr>
            </w:pPr>
            <w:del w:id="1657" w:author="Vijayaragavan R." w:date="2017-05-05T15:50:00Z">
              <w:r w:rsidRPr="00B475AE" w:rsidDel="001C766C">
                <w:rPr>
                  <w:rFonts w:ascii="Calibri" w:eastAsia="Times New Roman" w:hAnsi="Calibri"/>
                  <w:color w:val="000000" w:themeColor="text1"/>
                  <w:sz w:val="18"/>
                  <w:szCs w:val="18"/>
                </w:rPr>
                <w:delText>Laszlo</w:delText>
              </w:r>
            </w:del>
          </w:p>
          <w:p w14:paraId="7E48ACCA" w14:textId="447014D4" w:rsidR="00A36B65" w:rsidRPr="00297FE5" w:rsidDel="001C766C" w:rsidRDefault="00A36B65" w:rsidP="00552EFF">
            <w:pPr>
              <w:jc w:val="center"/>
              <w:textAlignment w:val="bottom"/>
              <w:rPr>
                <w:del w:id="1658" w:author="Vijayaragavan R." w:date="2017-05-05T15:50:00Z"/>
                <w:rFonts w:ascii="Arial" w:hAnsi="Arial" w:cs="Arial"/>
                <w:sz w:val="18"/>
                <w:szCs w:val="18"/>
                <w:lang w:val="en-AU"/>
              </w:rPr>
            </w:pPr>
            <w:del w:id="1659" w:author="Vijayaragavan R." w:date="2017-05-05T15:50:00Z">
              <w:r w:rsidRPr="00297FE5" w:rsidDel="001C766C">
                <w:rPr>
                  <w:rFonts w:ascii="Calibri" w:hAnsi="Calibri" w:cs="Arial"/>
                  <w:color w:val="000000"/>
                  <w:kern w:val="24"/>
                  <w:sz w:val="18"/>
                  <w:szCs w:val="18"/>
                </w:rPr>
                <w:delText>et al,</w:delText>
              </w:r>
            </w:del>
          </w:p>
          <w:p w14:paraId="044283DD" w14:textId="254AFD9E" w:rsidR="00A36B65" w:rsidRPr="00B475AE" w:rsidDel="001C766C" w:rsidRDefault="00A36B65" w:rsidP="00610867">
            <w:pPr>
              <w:jc w:val="center"/>
              <w:textAlignment w:val="bottom"/>
              <w:rPr>
                <w:del w:id="1660" w:author="Vijayaragavan R." w:date="2017-05-05T15:50:00Z"/>
                <w:rFonts w:ascii="Calibri" w:eastAsia="Times New Roman" w:hAnsi="Calibri"/>
                <w:color w:val="000000" w:themeColor="text1"/>
                <w:sz w:val="18"/>
                <w:szCs w:val="18"/>
              </w:rPr>
            </w:pPr>
            <w:del w:id="1661"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"_ENREF_47" \o "Laszlo, 2016 #706"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&lt;EndNote&gt;&lt;Cite&gt;&lt;Author&gt;Laszlo&lt;/Author&gt;&lt;Year&gt;2016&lt;/Year&gt;&lt;RecNum&gt;706&lt;/RecNum&gt;&lt;DisplayText&gt;&lt;style face="superscript"&gt;47&lt;/style&gt;&lt;/DisplayText&gt;&lt;record&gt;&lt;rec-number&gt;706&lt;/rec-number&gt;&lt;foreign-keys&gt;&lt;key app="EN" db-id="2aprpfstqp99p0e5vr850vrptxzsv5zs0t5a" timestamp="1483023971"&gt;706&lt;/key&gt;&lt;/foreign-keys&gt;&lt;ref-type name="Journal Article"&gt;17&lt;/ref-type&gt;&lt;contributors&gt;&lt;authors&gt;&lt;author&gt;Laszlo, M.&lt;/author&gt;&lt;author&gt;Ciobanu, L.&lt;/author&gt;&lt;author&gt;Andreica, V.&lt;/author&gt;&lt;author&gt;Pascu, O.&lt;/author&gt;&lt;/authors&gt;&lt;/contributors&gt;&lt;auth-address&gt;Regional Institute of Gastroenterology and Hepatology, Cluj-Napoca, Romania; Gastroenterology and Hepatology Medical Center, Cluj-Napoca, Romania.&amp;#xD;Regional Institute of Gastroenterology and Hepatology, Cluj-Napoca, Romania; Iuliu Hatieganu University of Medicine and Pharmacy, Cluj-Napoca, Romania.&lt;/auth-address&gt;&lt;titles&gt;&lt;title&gt;Fecal transplantation indications in ulcerative colitis. Preliminary study&lt;/title&gt;&lt;secondary-title&gt;Clujul Med&lt;/secondary-title&gt;&lt;/titles&gt;&lt;periodical&gt;&lt;full-title&gt;Clujul Med&lt;/full-title&gt;&lt;/periodical&gt;&lt;pages&gt;224-8&lt;/pages&gt;&lt;volume&gt;89&lt;/volume&gt;&lt;number&gt;2&lt;/number&gt;&lt;keywords&gt;&lt;keyword&gt;biological therapy&lt;/keyword&gt;&lt;keyword&gt;clostridium difficile&lt;/keyword&gt;&lt;keyword&gt;fecal transplantation&lt;/keyword&gt;&lt;keyword&gt;ulcerative colitis&lt;/keyword&gt;&lt;/keywords&gt;&lt;dates&gt;&lt;year&gt;2016&lt;/year&gt;&lt;/dates&gt;&lt;isbn&gt;1222-2119 (Print)&amp;#xD;1222-2119 (Linking)&lt;/isbn&gt;&lt;accession-num&gt;27152073&lt;/accession-num&gt;&lt;urls&gt;&lt;related-urls&gt;&lt;url&gt;https://www.ncbi.nlm.nih.gov/pubmed/27152073&lt;/url&gt;&lt;/related-urls&gt;&lt;/urls&gt;&lt;custom2&gt;PMC4849380&lt;/custom2&gt;&lt;electronic-resource-num&gt;10.15386/cjmed-613&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47</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6C9641F" w14:textId="4649084C" w:rsidR="00A36B65" w:rsidRPr="00B475AE" w:rsidDel="001C766C" w:rsidRDefault="00A36B65" w:rsidP="000C19DA">
            <w:pPr>
              <w:jc w:val="center"/>
              <w:textAlignment w:val="bottom"/>
              <w:rPr>
                <w:del w:id="1662" w:author="Vijayaragavan R." w:date="2017-05-05T15:50:00Z"/>
                <w:rFonts w:ascii="Calibri" w:hAnsi="Calibri" w:cs="Arial"/>
                <w:color w:val="000000" w:themeColor="text1"/>
                <w:kern w:val="24"/>
                <w:sz w:val="18"/>
                <w:szCs w:val="18"/>
              </w:rPr>
            </w:pPr>
            <w:del w:id="1663" w:author="Vijayaragavan R." w:date="2017-05-05T15:50:00Z">
              <w:r w:rsidRPr="00B475AE" w:rsidDel="001C766C">
                <w:rPr>
                  <w:rFonts w:ascii="Calibri" w:eastAsia="Times New Roman" w:hAnsi="Calibri"/>
                  <w:color w:val="000000" w:themeColor="text1"/>
                  <w:sz w:val="18"/>
                  <w:szCs w:val="18"/>
                </w:rPr>
                <w:delText>4</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7129A87" w14:textId="6543C7BF" w:rsidR="00A36B65" w:rsidRPr="00B475AE" w:rsidDel="001C766C" w:rsidRDefault="00F92E3D" w:rsidP="003D121C">
            <w:pPr>
              <w:jc w:val="center"/>
              <w:textAlignment w:val="bottom"/>
              <w:rPr>
                <w:del w:id="1664" w:author="Vijayaragavan R." w:date="2017-05-05T15:50:00Z"/>
                <w:rFonts w:ascii="Calibri" w:hAnsi="Calibri" w:cs="Arial"/>
                <w:color w:val="000000" w:themeColor="text1"/>
                <w:kern w:val="24"/>
                <w:sz w:val="18"/>
                <w:szCs w:val="18"/>
              </w:rPr>
            </w:pPr>
            <w:del w:id="1665" w:author="Vijayaragavan R." w:date="2017-05-05T15:50:00Z">
              <w:r w:rsidDel="001C766C">
                <w:rPr>
                  <w:rFonts w:ascii="Calibri" w:eastAsia="Times New Roman" w:hAnsi="Calibri"/>
                  <w:color w:val="000000" w:themeColor="text1"/>
                  <w:sz w:val="18"/>
                  <w:szCs w:val="18"/>
                </w:rPr>
                <w:delText>m</w:delText>
              </w:r>
              <w:r w:rsidR="00A36B65" w:rsidRPr="000C19DA" w:rsidDel="001C766C">
                <w:rPr>
                  <w:rFonts w:ascii="Calibri" w:eastAsia="Times New Roman" w:hAnsi="Calibri"/>
                  <w:color w:val="000000" w:themeColor="text1"/>
                  <w:sz w:val="18"/>
                  <w:szCs w:val="18"/>
                </w:rPr>
                <w:delText>oderate</w:delText>
              </w:r>
              <w:r w:rsidDel="001C766C">
                <w:rPr>
                  <w:rFonts w:ascii="Calibri" w:eastAsia="Times New Roman" w:hAnsi="Calibri"/>
                  <w:color w:val="000000" w:themeColor="text1"/>
                  <w:sz w:val="18"/>
                  <w:szCs w:val="18"/>
                </w:rPr>
                <w:delText xml:space="preserve"> </w:delText>
              </w:r>
              <w:r w:rsidR="00A36B65" w:rsidRPr="000C19DA"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0C19DA" w:rsidDel="001C766C">
                <w:rPr>
                  <w:rFonts w:ascii="Calibri" w:eastAsia="Times New Roman" w:hAnsi="Calibri"/>
                  <w:color w:val="000000" w:themeColor="text1"/>
                  <w:sz w:val="18"/>
                  <w:szCs w:val="18"/>
                </w:rPr>
                <w:delText>severe</w:delText>
              </w:r>
              <w:r w:rsidR="00A36B65" w:rsidRPr="00B475AE" w:rsidDel="001C766C">
                <w:rPr>
                  <w:rFonts w:ascii="Calibri" w:eastAsia="Times New Roman" w:hAnsi="Calibri"/>
                  <w:color w:val="000000" w:themeColor="text1"/>
                  <w:sz w:val="18"/>
                  <w:szCs w:val="18"/>
                </w:rPr>
                <w:delText xml:space="preserve"> </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5327C53" w14:textId="2666F4EF" w:rsidR="00A36B65" w:rsidDel="001C766C" w:rsidRDefault="00A36B65" w:rsidP="003D121C">
            <w:pPr>
              <w:jc w:val="center"/>
              <w:textAlignment w:val="bottom"/>
              <w:rPr>
                <w:del w:id="1666" w:author="Vijayaragavan R." w:date="2017-05-05T15:50:00Z"/>
                <w:rFonts w:ascii="Calibri" w:eastAsia="Times New Roman" w:hAnsi="Calibri"/>
                <w:color w:val="000000" w:themeColor="text1"/>
                <w:sz w:val="18"/>
                <w:szCs w:val="18"/>
              </w:rPr>
            </w:pPr>
            <w:del w:id="1667" w:author="Vijayaragavan R." w:date="2017-05-05T15:50:00Z">
              <w:r w:rsidRPr="00B475AE" w:rsidDel="001C766C">
                <w:rPr>
                  <w:rFonts w:ascii="Calibri" w:eastAsia="Times New Roman" w:hAnsi="Calibri"/>
                  <w:color w:val="000000" w:themeColor="text1"/>
                  <w:sz w:val="18"/>
                  <w:szCs w:val="18"/>
                </w:rPr>
                <w:delText xml:space="preserve">related </w:delText>
              </w:r>
            </w:del>
          </w:p>
          <w:p w14:paraId="1FBF1FC3" w14:textId="6712C392" w:rsidR="00A36B65" w:rsidRPr="00B475AE" w:rsidDel="001C766C" w:rsidRDefault="00A36B65">
            <w:pPr>
              <w:jc w:val="center"/>
              <w:textAlignment w:val="bottom"/>
              <w:rPr>
                <w:del w:id="1668" w:author="Vijayaragavan R." w:date="2017-05-05T15:50:00Z"/>
                <w:rFonts w:ascii="Calibri" w:hAnsi="Calibri" w:cs="Arial"/>
                <w:color w:val="000000" w:themeColor="text1"/>
                <w:kern w:val="24"/>
                <w:sz w:val="18"/>
                <w:szCs w:val="18"/>
              </w:rPr>
            </w:pPr>
            <w:del w:id="1669" w:author="Vijayaragavan R." w:date="2017-05-05T15:50:00Z">
              <w:r w:rsidRPr="00B475AE" w:rsidDel="001C766C">
                <w:rPr>
                  <w:rFonts w:ascii="Calibri" w:eastAsia="Times New Roman" w:hAnsi="Calibri"/>
                  <w:color w:val="000000" w:themeColor="text1"/>
                  <w:sz w:val="18"/>
                  <w:szCs w:val="18"/>
                </w:rPr>
                <w:delText>(family member)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23232EB" w14:textId="6519DF63" w:rsidR="00A36B65" w:rsidRPr="00B475AE" w:rsidDel="001C766C" w:rsidRDefault="00A36B65">
            <w:pPr>
              <w:jc w:val="center"/>
              <w:textAlignment w:val="bottom"/>
              <w:rPr>
                <w:del w:id="1670" w:author="Vijayaragavan R." w:date="2017-05-05T15:50:00Z"/>
                <w:rFonts w:ascii="Calibri" w:hAnsi="Calibri" w:cs="Arial"/>
                <w:color w:val="000000" w:themeColor="text1"/>
                <w:kern w:val="24"/>
                <w:sz w:val="18"/>
                <w:szCs w:val="18"/>
              </w:rPr>
            </w:pPr>
            <w:del w:id="1671" w:author="Vijayaragavan R." w:date="2017-05-05T15:50:00Z">
              <w:r w:rsidDel="001C766C">
                <w:rPr>
                  <w:rFonts w:ascii="Calibri" w:eastAsia="Times New Roman" w:hAnsi="Calibri"/>
                  <w:color w:val="000000" w:themeColor="text1"/>
                  <w:sz w:val="18"/>
                  <w:szCs w:val="18"/>
                </w:rPr>
                <w:delText>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AD801E3" w14:textId="190DC3BB" w:rsidR="00A36B65" w:rsidRPr="00B475AE" w:rsidDel="001C766C" w:rsidRDefault="00A36B65">
            <w:pPr>
              <w:jc w:val="center"/>
              <w:textAlignment w:val="bottom"/>
              <w:rPr>
                <w:del w:id="1672" w:author="Vijayaragavan R." w:date="2017-05-05T15:50:00Z"/>
                <w:rFonts w:ascii="Calibri" w:hAnsi="Calibri" w:cs="Arial"/>
                <w:color w:val="000000" w:themeColor="text1"/>
                <w:kern w:val="24"/>
                <w:sz w:val="18"/>
                <w:szCs w:val="18"/>
              </w:rPr>
            </w:pPr>
            <w:del w:id="1673" w:author="Vijayaragavan R." w:date="2017-05-05T15:50:00Z">
              <w:r w:rsidRPr="00B475AE" w:rsidDel="001C766C">
                <w:rPr>
                  <w:rFonts w:ascii="Calibri" w:eastAsia="Times New Roman" w:hAnsi="Calibri"/>
                  <w:color w:val="000000" w:themeColor="text1"/>
                  <w:sz w:val="18"/>
                  <w:szCs w:val="18"/>
                </w:rPr>
                <w:delText>150ml f</w:delText>
              </w:r>
              <w:r w:rsidR="00D12186" w:rsidDel="001C766C">
                <w:rPr>
                  <w:rFonts w:ascii="Calibri" w:eastAsia="Times New Roman" w:hAnsi="Calibri"/>
                  <w:color w:val="000000" w:themeColor="text1"/>
                  <w:sz w:val="18"/>
                  <w:szCs w:val="18"/>
                </w:rPr>
                <w:delText>a</w:delText>
              </w:r>
              <w:r w:rsidRPr="00B475AE" w:rsidDel="001C766C">
                <w:rPr>
                  <w:rFonts w:ascii="Calibri" w:eastAsia="Times New Roman" w:hAnsi="Calibri"/>
                  <w:color w:val="000000" w:themeColor="text1"/>
                  <w:sz w:val="18"/>
                  <w:szCs w:val="18"/>
                </w:rPr>
                <w:delText>ecal suspension diluted in 400-425ml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BCD5B3A" w14:textId="567919F0" w:rsidR="00A36B65" w:rsidRPr="00B475AE" w:rsidDel="001C766C" w:rsidRDefault="00A36B65">
            <w:pPr>
              <w:jc w:val="center"/>
              <w:textAlignment w:val="bottom"/>
              <w:rPr>
                <w:del w:id="1674" w:author="Vijayaragavan R." w:date="2017-05-05T15:50:00Z"/>
                <w:rFonts w:ascii="Calibri" w:hAnsi="Calibri" w:cs="Arial"/>
                <w:color w:val="000000" w:themeColor="text1"/>
                <w:kern w:val="24"/>
                <w:sz w:val="18"/>
                <w:szCs w:val="18"/>
              </w:rPr>
            </w:pPr>
            <w:del w:id="1675"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003190EC" w14:textId="2D007BBC" w:rsidR="00A36B65" w:rsidRPr="00B475AE" w:rsidDel="001C766C" w:rsidRDefault="00A36B65">
            <w:pPr>
              <w:jc w:val="center"/>
              <w:textAlignment w:val="bottom"/>
              <w:rPr>
                <w:del w:id="1676" w:author="Vijayaragavan R." w:date="2017-05-05T15:50:00Z"/>
                <w:rFonts w:ascii="Calibri" w:hAnsi="Calibri" w:cs="Arial"/>
                <w:color w:val="000000" w:themeColor="text1"/>
                <w:kern w:val="24"/>
                <w:sz w:val="18"/>
                <w:szCs w:val="18"/>
              </w:rPr>
            </w:pPr>
            <w:del w:id="1677"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089160D7" w14:textId="045A9969" w:rsidR="00A36B65" w:rsidRPr="00B475AE" w:rsidDel="001C766C" w:rsidRDefault="00A36B65">
            <w:pPr>
              <w:jc w:val="center"/>
              <w:textAlignment w:val="bottom"/>
              <w:rPr>
                <w:del w:id="1678" w:author="Vijayaragavan R." w:date="2017-05-05T15:50:00Z"/>
                <w:rFonts w:ascii="Calibri" w:hAnsi="Calibri" w:cs="Arial"/>
                <w:color w:val="000000" w:themeColor="text1"/>
                <w:kern w:val="24"/>
                <w:sz w:val="18"/>
                <w:szCs w:val="18"/>
              </w:rPr>
            </w:pPr>
            <w:del w:id="1679" w:author="Vijayaragavan R." w:date="2017-05-05T15:50:00Z">
              <w:r w:rsidRPr="00B475AE" w:rsidDel="001C766C">
                <w:rPr>
                  <w:rFonts w:ascii="Calibri" w:eastAsia="Times New Roman" w:hAnsi="Calibri"/>
                  <w:color w:val="000000" w:themeColor="text1"/>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4C3CC6F0" w14:textId="2004B0B7" w:rsidR="00A36B65" w:rsidRPr="00B475AE" w:rsidDel="001C766C" w:rsidRDefault="00A36B65">
            <w:pPr>
              <w:jc w:val="center"/>
              <w:textAlignment w:val="bottom"/>
              <w:rPr>
                <w:del w:id="1680" w:author="Vijayaragavan R." w:date="2017-05-05T15:50:00Z"/>
                <w:rFonts w:ascii="Calibri" w:hAnsi="Calibri" w:cs="Arial"/>
                <w:color w:val="000000" w:themeColor="text1"/>
                <w:kern w:val="24"/>
                <w:sz w:val="18"/>
                <w:szCs w:val="18"/>
              </w:rPr>
            </w:pPr>
            <w:del w:id="1681" w:author="Vijayaragavan R." w:date="2017-05-05T15:50:00Z">
              <w:r w:rsidRPr="00B475AE" w:rsidDel="001C766C">
                <w:rPr>
                  <w:rFonts w:ascii="Calibri" w:eastAsia="Times New Roman" w:hAnsi="Calibri"/>
                  <w:color w:val="000000" w:themeColor="text1"/>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2A8BB32" w14:textId="58DA2635" w:rsidR="00A36B65" w:rsidRPr="00B475AE" w:rsidDel="001C766C" w:rsidRDefault="00A36B65">
            <w:pPr>
              <w:jc w:val="center"/>
              <w:textAlignment w:val="bottom"/>
              <w:rPr>
                <w:del w:id="1682" w:author="Vijayaragavan R." w:date="2017-05-05T15:50:00Z"/>
                <w:rFonts w:ascii="Calibri" w:eastAsia="Times New Roman" w:hAnsi="Calibri"/>
                <w:color w:val="000000" w:themeColor="text1"/>
                <w:sz w:val="18"/>
                <w:szCs w:val="18"/>
              </w:rPr>
            </w:pPr>
            <w:del w:id="1683" w:author="Vijayaragavan R." w:date="2017-05-05T15:50:00Z">
              <w:r w:rsidRPr="00B475AE" w:rsidDel="001C766C">
                <w:rPr>
                  <w:rFonts w:ascii="Calibri" w:eastAsia="Times New Roman" w:hAnsi="Calibri"/>
                  <w:color w:val="000000" w:themeColor="text1"/>
                  <w:sz w:val="18"/>
                  <w:szCs w:val="18"/>
                </w:rPr>
                <w:delText>4/4 (100%)</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E224BCD" w14:textId="33FBF50C" w:rsidR="00A36B65" w:rsidRPr="00B475AE" w:rsidDel="001C766C" w:rsidRDefault="00B379EC">
            <w:pPr>
              <w:jc w:val="center"/>
              <w:textAlignment w:val="bottom"/>
              <w:rPr>
                <w:del w:id="1684" w:author="Vijayaragavan R." w:date="2017-05-05T15:50:00Z"/>
                <w:rFonts w:ascii="Calibri" w:hAnsi="Calibri" w:cs="Arial"/>
                <w:color w:val="000000" w:themeColor="text1"/>
                <w:kern w:val="24"/>
                <w:sz w:val="18"/>
                <w:szCs w:val="18"/>
              </w:rPr>
            </w:pPr>
            <w:del w:id="1685" w:author="Vijayaragavan R." w:date="2017-05-05T15:50:00Z">
              <w:r w:rsidDel="001C766C">
                <w:rPr>
                  <w:rFonts w:ascii="Calibri" w:eastAsia="Times New Roman" w:hAnsi="Calibri"/>
                  <w:color w:val="000000" w:themeColor="text1"/>
                  <w:sz w:val="18"/>
                  <w:szCs w:val="18"/>
                </w:rPr>
                <w:delText>-</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CEE71E3" w14:textId="3844094A" w:rsidR="00A36B65" w:rsidDel="001C766C" w:rsidRDefault="00A36B65">
            <w:pPr>
              <w:jc w:val="center"/>
              <w:textAlignment w:val="bottom"/>
              <w:rPr>
                <w:del w:id="1686" w:author="Vijayaragavan R." w:date="2017-05-05T15:50:00Z"/>
                <w:rFonts w:ascii="Calibri" w:eastAsia="Times New Roman" w:hAnsi="Calibri"/>
                <w:color w:val="000000" w:themeColor="text1"/>
                <w:sz w:val="18"/>
                <w:szCs w:val="18"/>
              </w:rPr>
            </w:pPr>
            <w:del w:id="1687" w:author="Vijayaragavan R." w:date="2017-05-05T15:50:00Z">
              <w:r w:rsidRPr="00B475AE" w:rsidDel="001C766C">
                <w:rPr>
                  <w:rFonts w:ascii="Calibri" w:eastAsia="Times New Roman" w:hAnsi="Calibri"/>
                  <w:color w:val="000000" w:themeColor="text1"/>
                  <w:sz w:val="18"/>
                  <w:szCs w:val="18"/>
                </w:rPr>
                <w:delText>2/4</w:delText>
              </w:r>
            </w:del>
          </w:p>
          <w:p w14:paraId="74C2BAC1" w14:textId="213438BE" w:rsidR="00A36B65" w:rsidRPr="00B475AE" w:rsidDel="001C766C" w:rsidRDefault="00A36B65">
            <w:pPr>
              <w:jc w:val="center"/>
              <w:textAlignment w:val="bottom"/>
              <w:rPr>
                <w:del w:id="1688" w:author="Vijayaragavan R." w:date="2017-05-05T15:50:00Z"/>
                <w:rFonts w:ascii="Calibri" w:hAnsi="Calibri" w:cs="Arial"/>
                <w:color w:val="000000" w:themeColor="text1"/>
                <w:kern w:val="24"/>
                <w:sz w:val="18"/>
                <w:szCs w:val="18"/>
              </w:rPr>
            </w:pPr>
            <w:del w:id="1689" w:author="Vijayaragavan R." w:date="2017-05-05T15:50:00Z">
              <w:r w:rsidRPr="00B475AE" w:rsidDel="001C766C">
                <w:rPr>
                  <w:rFonts w:ascii="Calibri" w:eastAsia="Times New Roman" w:hAnsi="Calibri"/>
                  <w:color w:val="000000" w:themeColor="text1"/>
                  <w:sz w:val="18"/>
                  <w:szCs w:val="18"/>
                </w:rPr>
                <w:delText xml:space="preserve"> (50%)</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D8382A9" w14:textId="7D792E38" w:rsidR="00A36B65" w:rsidRPr="00B475AE" w:rsidDel="001C766C" w:rsidRDefault="00A36B65">
            <w:pPr>
              <w:jc w:val="center"/>
              <w:textAlignment w:val="bottom"/>
              <w:rPr>
                <w:del w:id="1690" w:author="Vijayaragavan R." w:date="2017-05-05T15:50:00Z"/>
                <w:rFonts w:ascii="Calibri" w:hAnsi="Calibri" w:cs="Arial"/>
                <w:color w:val="000000" w:themeColor="text1"/>
                <w:kern w:val="24"/>
                <w:sz w:val="18"/>
                <w:szCs w:val="18"/>
              </w:rPr>
            </w:pPr>
            <w:del w:id="1691"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93873AB" w14:textId="6C1F3B80" w:rsidR="00A36B65" w:rsidRPr="00B475AE" w:rsidDel="001C766C" w:rsidRDefault="00A36B65">
            <w:pPr>
              <w:jc w:val="center"/>
              <w:textAlignment w:val="bottom"/>
              <w:rPr>
                <w:del w:id="1692" w:author="Vijayaragavan R." w:date="2017-05-05T15:50:00Z"/>
                <w:rFonts w:ascii="Calibri" w:hAnsi="Calibri" w:cs="Arial"/>
                <w:color w:val="000000" w:themeColor="text1"/>
                <w:kern w:val="24"/>
                <w:sz w:val="18"/>
                <w:szCs w:val="18"/>
              </w:rPr>
            </w:pPr>
            <w:del w:id="1693" w:author="Vijayaragavan R." w:date="2017-05-05T15:50:00Z">
              <w:r w:rsidRPr="00B475AE" w:rsidDel="001C766C">
                <w:rPr>
                  <w:rFonts w:ascii="Calibri" w:eastAsia="Times New Roman" w:hAnsi="Calibri"/>
                  <w:color w:val="000000" w:themeColor="text1"/>
                  <w:sz w:val="18"/>
                  <w:szCs w:val="18"/>
                </w:rPr>
                <w:delText>5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5BA6514" w14:textId="32680F18" w:rsidR="00A36B65" w:rsidRPr="00B475AE" w:rsidDel="001C766C" w:rsidRDefault="00A36B65">
            <w:pPr>
              <w:jc w:val="center"/>
              <w:textAlignment w:val="bottom"/>
              <w:rPr>
                <w:del w:id="1694" w:author="Vijayaragavan R." w:date="2017-05-05T15:50:00Z"/>
                <w:rFonts w:ascii="Calibri" w:hAnsi="Calibri" w:cs="Arial"/>
                <w:color w:val="000000" w:themeColor="text1"/>
                <w:kern w:val="24"/>
                <w:sz w:val="18"/>
                <w:szCs w:val="18"/>
              </w:rPr>
            </w:pPr>
            <w:del w:id="1695" w:author="Vijayaragavan R." w:date="2017-05-05T15:50:00Z">
              <w:r w:rsidRPr="00B475AE" w:rsidDel="001C766C">
                <w:rPr>
                  <w:rFonts w:ascii="Calibri" w:eastAsia="Times New Roman" w:hAnsi="Calibri"/>
                  <w:color w:val="000000" w:themeColor="text1"/>
                  <w:sz w:val="18"/>
                  <w:szCs w:val="18"/>
                </w:rPr>
                <w:delText>5</w:delText>
              </w:r>
            </w:del>
          </w:p>
        </w:tc>
      </w:tr>
      <w:tr w:rsidR="006B6C01" w:rsidRPr="006C3AF5" w:rsidDel="001C766C" w14:paraId="59F8F1F3" w14:textId="4EF73DFB" w:rsidTr="000B1E73">
        <w:trPr>
          <w:trHeight w:val="584"/>
          <w:del w:id="1696"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80AA6D2" w14:textId="01D2A689" w:rsidR="00A36B65" w:rsidDel="001C766C" w:rsidRDefault="00A36B65" w:rsidP="000C19DA">
            <w:pPr>
              <w:jc w:val="center"/>
              <w:textAlignment w:val="bottom"/>
              <w:rPr>
                <w:del w:id="1697" w:author="Vijayaragavan R." w:date="2017-05-05T15:50:00Z"/>
                <w:rFonts w:ascii="Calibri" w:eastAsia="Times New Roman" w:hAnsi="Calibri"/>
                <w:color w:val="000000" w:themeColor="text1"/>
                <w:sz w:val="18"/>
                <w:szCs w:val="18"/>
              </w:rPr>
            </w:pPr>
            <w:del w:id="1698" w:author="Vijayaragavan R." w:date="2017-05-05T15:50:00Z">
              <w:r w:rsidRPr="00B475AE" w:rsidDel="001C766C">
                <w:rPr>
                  <w:rFonts w:ascii="Calibri" w:eastAsia="Times New Roman" w:hAnsi="Calibri"/>
                  <w:color w:val="000000" w:themeColor="text1"/>
                  <w:sz w:val="18"/>
                  <w:szCs w:val="18"/>
                </w:rPr>
                <w:delText>Cohort</w:delText>
              </w:r>
            </w:del>
          </w:p>
          <w:p w14:paraId="61885733" w14:textId="3141CE8C" w:rsidR="00A36B65" w:rsidRPr="00B475AE" w:rsidDel="001C766C" w:rsidRDefault="00A36B65" w:rsidP="000C19DA">
            <w:pPr>
              <w:jc w:val="center"/>
              <w:textAlignment w:val="bottom"/>
              <w:rPr>
                <w:del w:id="1699" w:author="Vijayaragavan R." w:date="2017-05-05T15:50:00Z"/>
                <w:rFonts w:ascii="Calibri" w:hAnsi="Calibri" w:cs="Arial"/>
                <w:color w:val="000000" w:themeColor="text1"/>
                <w:kern w:val="24"/>
                <w:sz w:val="18"/>
                <w:szCs w:val="18"/>
              </w:rPr>
            </w:pPr>
            <w:del w:id="1700" w:author="Vijayaragavan R." w:date="2017-05-05T15:50:00Z">
              <w:r w:rsidRPr="00B475AE" w:rsidDel="001C766C">
                <w:rPr>
                  <w:rFonts w:ascii="Calibri" w:eastAsia="Times New Roman" w:hAnsi="Calibri"/>
                  <w:color w:val="000000" w:themeColor="text1"/>
                  <w:sz w:val="18"/>
                  <w:szCs w:val="18"/>
                </w:rPr>
                <w:delText xml:space="preserve"> (RCT for pectin, FMT in both arms)</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16CAB20" w14:textId="6C265334" w:rsidR="00A36B65" w:rsidDel="001C766C" w:rsidRDefault="00A36B65" w:rsidP="003D121C">
            <w:pPr>
              <w:jc w:val="center"/>
              <w:textAlignment w:val="bottom"/>
              <w:rPr>
                <w:del w:id="1701" w:author="Vijayaragavan R." w:date="2017-05-05T15:50:00Z"/>
                <w:rFonts w:ascii="Calibri" w:eastAsia="Times New Roman" w:hAnsi="Calibri"/>
                <w:color w:val="000000" w:themeColor="text1"/>
                <w:sz w:val="18"/>
                <w:szCs w:val="18"/>
              </w:rPr>
            </w:pPr>
            <w:del w:id="1702" w:author="Vijayaragavan R." w:date="2017-05-05T15:50:00Z">
              <w:r w:rsidRPr="00B475AE" w:rsidDel="001C766C">
                <w:rPr>
                  <w:rFonts w:ascii="Calibri" w:eastAsia="Times New Roman" w:hAnsi="Calibri"/>
                  <w:color w:val="000000" w:themeColor="text1"/>
                  <w:sz w:val="18"/>
                  <w:szCs w:val="18"/>
                </w:rPr>
                <w:delText>Wei</w:delText>
              </w:r>
            </w:del>
          </w:p>
          <w:p w14:paraId="40EDA080" w14:textId="25390CDB" w:rsidR="00A36B65" w:rsidRPr="00297FE5" w:rsidDel="001C766C" w:rsidRDefault="00A36B65">
            <w:pPr>
              <w:jc w:val="center"/>
              <w:textAlignment w:val="bottom"/>
              <w:rPr>
                <w:del w:id="1703" w:author="Vijayaragavan R." w:date="2017-05-05T15:50:00Z"/>
                <w:rFonts w:ascii="Arial" w:hAnsi="Arial" w:cs="Arial"/>
                <w:sz w:val="18"/>
                <w:szCs w:val="18"/>
                <w:lang w:val="en-AU"/>
              </w:rPr>
            </w:pPr>
            <w:del w:id="1704" w:author="Vijayaragavan R." w:date="2017-05-05T15:50:00Z">
              <w:r w:rsidRPr="00297FE5" w:rsidDel="001C766C">
                <w:rPr>
                  <w:rFonts w:ascii="Calibri" w:hAnsi="Calibri" w:cs="Arial"/>
                  <w:color w:val="000000"/>
                  <w:kern w:val="24"/>
                  <w:sz w:val="18"/>
                  <w:szCs w:val="18"/>
                </w:rPr>
                <w:delText>et al,</w:delText>
              </w:r>
            </w:del>
          </w:p>
          <w:p w14:paraId="46861FF6" w14:textId="57A3FB79" w:rsidR="00A36B65" w:rsidRPr="00B475AE" w:rsidDel="001C766C" w:rsidRDefault="00A36B65" w:rsidP="00610867">
            <w:pPr>
              <w:jc w:val="center"/>
              <w:textAlignment w:val="bottom"/>
              <w:rPr>
                <w:del w:id="1705" w:author="Vijayaragavan R." w:date="2017-05-05T15:50:00Z"/>
                <w:rFonts w:ascii="Calibri" w:hAnsi="Calibri" w:cs="Arial"/>
                <w:color w:val="000000" w:themeColor="text1"/>
                <w:kern w:val="24"/>
                <w:sz w:val="18"/>
                <w:szCs w:val="18"/>
              </w:rPr>
            </w:pPr>
            <w:del w:id="1706"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"_ENREF_48" \o "Wei, 2016 #711"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&lt;EndNote&gt;&lt;Cite&gt;&lt;Author&gt;Wei&lt;/Author&gt;&lt;Year&gt;2016&lt;/Year&gt;&lt;RecNum&gt;711&lt;/RecNum&gt;&lt;DisplayText&gt;&lt;style face="superscript"&gt;48&lt;/style&gt;&lt;/DisplayText&gt;&lt;record&gt;&lt;rec-number&gt;711&lt;/rec-number&gt;&lt;foreign-keys&gt;&lt;key app="EN" db-id="2aprpfstqp99p0e5vr850vrptxzsv5zs0t5a" timestamp="1483026423"&gt;711&lt;/key&gt;&lt;/foreign-keys&gt;&lt;ref-type name="Journal Article"&gt;17&lt;/ref-type&gt;&lt;contributors&gt;&lt;authors&gt;&lt;author&gt;Wei, Y.&lt;/author&gt;&lt;author&gt;Gong, J.&lt;/author&gt;&lt;author&gt;Zhu, W.&lt;/author&gt;&lt;author&gt;Tian, H.&lt;/author&gt;&lt;author&gt;Ding, C.&lt;/author&gt;&lt;author&gt;Gu, L.&lt;/author&gt;&lt;author&gt;Li, N.&lt;/author&gt;&lt;author&gt;Li, J.&lt;/author&gt;&lt;/authors&gt;&lt;/contributors&gt;&lt;auth-address&gt;Department of General Surgery, Jinling Hospital, Medical School of Nanjing University, 305 East Zhongshan Road, Nanjing, 21002, China.&amp;#xD;Department of General Surgery, Jinling Hospital, Medical School of Nanjing University, 305 East Zhongshan Road, Nanjing, 21002, China. gongjianfeng@aliyun.com.&amp;#xD;Department of General Surgery, Jinling Hospital, Medical School of Nanjing University, 305 East Zhongshan Road, Nanjing, 21002, China. liningrigs@vip.sina.com.&lt;/auth-address&gt;&lt;titles&gt;&lt;title&gt;Pectin enhances the effect of fecal microbiota transplantation in ulcerative colitis by delaying the loss of diversity of gut flora&lt;/title&gt;&lt;secondary-title&gt;BMC Microbiol&lt;/secondary-title&gt;&lt;/titles&gt;&lt;periodical&gt;&lt;full-title&gt;BMC Microbiol&lt;/full-title&gt;&lt;/periodical&gt;&lt;pages&gt;255&lt;/pages&gt;&lt;volume&gt;16&lt;/volume&gt;&lt;number&gt;1&lt;/number&gt;&lt;keywords&gt;&lt;keyword&gt;Diversity&lt;/keyword&gt;&lt;keyword&gt;Fecal microbiota transplantation&lt;/keyword&gt;&lt;keyword&gt;Mayo score&lt;/keyword&gt;&lt;keyword&gt;Pectin&lt;/keyword&gt;&lt;keyword&gt;Ulcerative colitis&lt;/keyword&gt;&lt;/keywords&gt;&lt;dates&gt;&lt;year&gt;2016&lt;/year&gt;&lt;pub-dates&gt;&lt;date&gt;Nov 03&lt;/date&gt;&lt;/pub-dates&gt;&lt;/dates&gt;&lt;isbn&gt;1471-2180 (Electronic)&amp;#xD;1471-2180 (Linking)&lt;/isbn&gt;&lt;accession-num&gt;27809778&lt;/accession-num&gt;&lt;urls&gt;&lt;related-urls&gt;&lt;url&gt;https://www.ncbi.nlm.nih.gov/pubmed/27809778&lt;/url&gt;&lt;/related-urls&gt;&lt;/urls&gt;&lt;custom2&gt;PMC5095982&lt;/custom2&gt;&lt;electronic-resource-num&gt;10.1186/s12866-016-0869-2&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48</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DA0E97E" w14:textId="3408626B" w:rsidR="00A36B65" w:rsidDel="001C766C" w:rsidRDefault="00A36B65">
            <w:pPr>
              <w:jc w:val="center"/>
              <w:textAlignment w:val="bottom"/>
              <w:rPr>
                <w:del w:id="1707" w:author="Vijayaragavan R." w:date="2017-05-05T15:50:00Z"/>
                <w:rFonts w:ascii="Calibri" w:eastAsia="Times New Roman" w:hAnsi="Calibri"/>
                <w:color w:val="000000" w:themeColor="text1"/>
                <w:sz w:val="18"/>
                <w:szCs w:val="18"/>
              </w:rPr>
            </w:pPr>
            <w:del w:id="1708" w:author="Vijayaragavan R." w:date="2017-05-05T15:50:00Z">
              <w:r w:rsidRPr="00B475AE" w:rsidDel="001C766C">
                <w:rPr>
                  <w:rFonts w:ascii="Calibri" w:eastAsia="Times New Roman" w:hAnsi="Calibri"/>
                  <w:color w:val="000000" w:themeColor="text1"/>
                  <w:sz w:val="18"/>
                  <w:szCs w:val="18"/>
                </w:rPr>
                <w:delText xml:space="preserve">20 </w:delText>
              </w:r>
            </w:del>
          </w:p>
          <w:p w14:paraId="0E7FC59A" w14:textId="40B48434" w:rsidR="00145472" w:rsidDel="001C766C" w:rsidRDefault="00145472">
            <w:pPr>
              <w:jc w:val="center"/>
              <w:textAlignment w:val="bottom"/>
              <w:rPr>
                <w:del w:id="1709" w:author="Vijayaragavan R." w:date="2017-05-05T15:50:00Z"/>
                <w:rFonts w:ascii="Calibri" w:eastAsia="Times New Roman" w:hAnsi="Calibri"/>
                <w:color w:val="000000" w:themeColor="text1"/>
                <w:sz w:val="18"/>
                <w:szCs w:val="18"/>
              </w:rPr>
            </w:pPr>
          </w:p>
          <w:p w14:paraId="2284F171" w14:textId="2A6F7A2F" w:rsidR="00A36B65" w:rsidRPr="00B475AE" w:rsidDel="001C766C" w:rsidRDefault="00A36B65">
            <w:pPr>
              <w:jc w:val="center"/>
              <w:textAlignment w:val="bottom"/>
              <w:rPr>
                <w:del w:id="1710" w:author="Vijayaragavan R." w:date="2017-05-05T15:50:00Z"/>
                <w:rFonts w:ascii="Calibri" w:hAnsi="Calibri" w:cs="Arial"/>
                <w:color w:val="000000" w:themeColor="text1"/>
                <w:kern w:val="24"/>
                <w:sz w:val="18"/>
                <w:szCs w:val="18"/>
              </w:rPr>
            </w:pPr>
            <w:del w:id="1711" w:author="Vijayaragavan R." w:date="2017-05-05T15:50:00Z">
              <w:r w:rsidRPr="00B475AE" w:rsidDel="001C766C">
                <w:rPr>
                  <w:rFonts w:ascii="Calibri" w:eastAsia="Times New Roman" w:hAnsi="Calibri"/>
                  <w:color w:val="000000" w:themeColor="text1"/>
                  <w:sz w:val="18"/>
                  <w:szCs w:val="18"/>
                </w:rPr>
                <w:delText xml:space="preserve">(10 FMT alone; 10 FMT + </w:delText>
              </w:r>
              <w:r w:rsidR="004114DD" w:rsidDel="001C766C">
                <w:rPr>
                  <w:rFonts w:ascii="Calibri" w:eastAsia="Times New Roman" w:hAnsi="Calibri"/>
                  <w:color w:val="000000" w:themeColor="text1"/>
                  <w:sz w:val="18"/>
                  <w:szCs w:val="18"/>
                </w:rPr>
                <w:delText xml:space="preserve">5 days </w:delText>
              </w:r>
              <w:r w:rsidRPr="00B475AE" w:rsidDel="001C766C">
                <w:rPr>
                  <w:rFonts w:ascii="Calibri" w:eastAsia="Times New Roman" w:hAnsi="Calibri"/>
                  <w:color w:val="000000" w:themeColor="text1"/>
                  <w:sz w:val="18"/>
                  <w:szCs w:val="18"/>
                </w:rPr>
                <w:delText>oral pectin)</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12F440E" w14:textId="781FBF61" w:rsidR="00A36B65" w:rsidRPr="00B475AE" w:rsidDel="001C766C" w:rsidRDefault="00F92E3D">
            <w:pPr>
              <w:jc w:val="center"/>
              <w:textAlignment w:val="bottom"/>
              <w:rPr>
                <w:del w:id="1712" w:author="Vijayaragavan R." w:date="2017-05-05T15:50:00Z"/>
                <w:rFonts w:ascii="Calibri" w:hAnsi="Calibri" w:cs="Arial"/>
                <w:color w:val="000000" w:themeColor="text1"/>
                <w:kern w:val="24"/>
                <w:sz w:val="18"/>
                <w:szCs w:val="18"/>
              </w:rPr>
            </w:pPr>
            <w:del w:id="1713" w:author="Vijayaragavan R." w:date="2017-05-05T15:50:00Z">
              <w:r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ild</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moderate (Mayo 2-10)</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D52BC47" w14:textId="4B7E8725" w:rsidR="00A36B65" w:rsidRPr="00B475AE" w:rsidDel="001C766C" w:rsidRDefault="00A36B65">
            <w:pPr>
              <w:jc w:val="center"/>
              <w:textAlignment w:val="bottom"/>
              <w:rPr>
                <w:del w:id="1714" w:author="Vijayaragavan R." w:date="2017-05-05T15:50:00Z"/>
                <w:rFonts w:ascii="Calibri" w:hAnsi="Calibri" w:cs="Arial"/>
                <w:color w:val="000000" w:themeColor="text1"/>
                <w:kern w:val="24"/>
                <w:sz w:val="18"/>
                <w:szCs w:val="18"/>
              </w:rPr>
            </w:pPr>
            <w:del w:id="1715" w:author="Vijayaragavan R." w:date="2017-05-05T15:50:00Z">
              <w:r w:rsidRPr="00B475AE" w:rsidDel="001C766C">
                <w:rPr>
                  <w:rFonts w:ascii="Calibri" w:eastAsia="Times New Roman" w:hAnsi="Calibri"/>
                  <w:color w:val="000000" w:themeColor="text1"/>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A0DDEEA" w14:textId="136E5B5A" w:rsidR="00A36B65" w:rsidRPr="00B475AE" w:rsidDel="001C766C" w:rsidRDefault="00A36B65">
            <w:pPr>
              <w:jc w:val="center"/>
              <w:textAlignment w:val="bottom"/>
              <w:rPr>
                <w:del w:id="1716" w:author="Vijayaragavan R." w:date="2017-05-05T15:50:00Z"/>
                <w:rFonts w:ascii="Calibri" w:hAnsi="Calibri" w:cs="Arial"/>
                <w:color w:val="000000" w:themeColor="text1"/>
                <w:kern w:val="24"/>
                <w:sz w:val="18"/>
                <w:szCs w:val="18"/>
              </w:rPr>
            </w:pPr>
            <w:del w:id="1717" w:author="Vijayaragavan R." w:date="2017-05-05T15:50:00Z">
              <w:r w:rsidDel="001C766C">
                <w:rPr>
                  <w:rFonts w:ascii="Calibri" w:eastAsia="Times New Roman" w:hAnsi="Calibri"/>
                  <w:color w:val="000000" w:themeColor="text1"/>
                  <w:sz w:val="18"/>
                  <w:szCs w:val="18"/>
                </w:rPr>
                <w:delText>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12D78DF" w14:textId="23FAFD34" w:rsidR="00A36B65" w:rsidRPr="00B475AE" w:rsidDel="001C766C" w:rsidRDefault="00A36B65">
            <w:pPr>
              <w:jc w:val="center"/>
              <w:textAlignment w:val="bottom"/>
              <w:rPr>
                <w:del w:id="1718" w:author="Vijayaragavan R." w:date="2017-05-05T15:50:00Z"/>
                <w:rFonts w:ascii="Calibri" w:hAnsi="Calibri" w:cs="Arial"/>
                <w:color w:val="000000" w:themeColor="text1"/>
                <w:kern w:val="24"/>
                <w:sz w:val="18"/>
                <w:szCs w:val="18"/>
              </w:rPr>
            </w:pPr>
            <w:del w:id="1719" w:author="Vijayaragavan R." w:date="2017-05-05T15:50:00Z">
              <w:r w:rsidRPr="000C19DA" w:rsidDel="001C766C">
                <w:rPr>
                  <w:rFonts w:ascii="Calibri" w:eastAsia="Times New Roman" w:hAnsi="Calibri"/>
                  <w:color w:val="000000" w:themeColor="text1"/>
                  <w:sz w:val="18"/>
                  <w:szCs w:val="18"/>
                </w:rPr>
                <w:delText>60g</w:delText>
              </w:r>
              <w:r w:rsidRPr="00B475AE" w:rsidDel="001C766C">
                <w:rPr>
                  <w:rFonts w:ascii="Calibri" w:eastAsia="Times New Roman" w:hAnsi="Calibri"/>
                  <w:color w:val="000000" w:themeColor="text1"/>
                  <w:sz w:val="18"/>
                  <w:szCs w:val="18"/>
                </w:rPr>
                <w:delText xml:space="preserve"> stool in 500mL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882CFE3" w14:textId="4CA44C9D" w:rsidR="00A36B65" w:rsidRPr="00B475AE" w:rsidDel="001C766C" w:rsidRDefault="00A36B65">
            <w:pPr>
              <w:jc w:val="center"/>
              <w:textAlignment w:val="bottom"/>
              <w:rPr>
                <w:del w:id="1720" w:author="Vijayaragavan R." w:date="2017-05-05T15:50:00Z"/>
                <w:rFonts w:ascii="Calibri" w:hAnsi="Calibri" w:cs="Arial"/>
                <w:color w:val="000000" w:themeColor="text1"/>
                <w:kern w:val="24"/>
                <w:sz w:val="18"/>
                <w:szCs w:val="18"/>
              </w:rPr>
            </w:pPr>
            <w:del w:id="1721"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7D6E1F3D" w14:textId="09C9BA2C" w:rsidR="00A36B65" w:rsidRPr="00B475AE" w:rsidDel="001C766C" w:rsidRDefault="00A36B65">
            <w:pPr>
              <w:jc w:val="center"/>
              <w:textAlignment w:val="bottom"/>
              <w:rPr>
                <w:del w:id="1722" w:author="Vijayaragavan R." w:date="2017-05-05T15:50:00Z"/>
                <w:rFonts w:ascii="Calibri" w:hAnsi="Calibri" w:cs="Arial"/>
                <w:color w:val="000000" w:themeColor="text1"/>
                <w:kern w:val="24"/>
                <w:sz w:val="18"/>
                <w:szCs w:val="18"/>
              </w:rPr>
            </w:pPr>
            <w:del w:id="1723"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04B156F5" w14:textId="01E387D8" w:rsidR="00A36B65" w:rsidRPr="00B475AE" w:rsidDel="001C766C" w:rsidRDefault="00A36B65">
            <w:pPr>
              <w:jc w:val="center"/>
              <w:textAlignment w:val="bottom"/>
              <w:rPr>
                <w:del w:id="1724" w:author="Vijayaragavan R." w:date="2017-05-05T15:50:00Z"/>
                <w:rFonts w:ascii="Calibri" w:hAnsi="Calibri" w:cs="Arial"/>
                <w:color w:val="000000" w:themeColor="text1"/>
                <w:kern w:val="24"/>
                <w:sz w:val="18"/>
                <w:szCs w:val="18"/>
              </w:rPr>
            </w:pPr>
            <w:del w:id="1725" w:author="Vijayaragavan R." w:date="2017-05-05T15:50:00Z">
              <w:r w:rsidRPr="00B475AE" w:rsidDel="001C766C">
                <w:rPr>
                  <w:rFonts w:ascii="Calibri" w:eastAsia="Times New Roman" w:hAnsi="Calibri"/>
                  <w:color w:val="000000" w:themeColor="text1"/>
                  <w:sz w:val="18"/>
                  <w:szCs w:val="18"/>
                </w:rPr>
                <w:delText>vancomycin 500mg bd for 3 days prior</w:delText>
              </w:r>
              <w:r w:rsidDel="001C766C">
                <w:rPr>
                  <w:rFonts w:ascii="Calibri" w:eastAsia="Times New Roman" w:hAnsi="Calibri"/>
                  <w:color w:val="000000" w:themeColor="text1"/>
                  <w:sz w:val="18"/>
                  <w:szCs w:val="18"/>
                </w:rPr>
                <w:delText xml:space="preserve"> to FMT</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2261A8C8" w14:textId="596C2CD7" w:rsidR="00A36B65" w:rsidRPr="00B475AE" w:rsidDel="001C766C" w:rsidRDefault="00A36B65">
            <w:pPr>
              <w:jc w:val="center"/>
              <w:textAlignment w:val="bottom"/>
              <w:rPr>
                <w:del w:id="1726" w:author="Vijayaragavan R." w:date="2017-05-05T15:50:00Z"/>
                <w:rFonts w:ascii="Calibri" w:hAnsi="Calibri" w:cs="Arial"/>
                <w:color w:val="000000" w:themeColor="text1"/>
                <w:kern w:val="24"/>
                <w:sz w:val="18"/>
                <w:szCs w:val="18"/>
              </w:rPr>
            </w:pPr>
            <w:del w:id="1727" w:author="Vijayaragavan R." w:date="2017-05-05T15:50:00Z">
              <w:r w:rsidRPr="00B475AE" w:rsidDel="001C766C">
                <w:rPr>
                  <w:rFonts w:ascii="Calibri" w:eastAsia="Times New Roman" w:hAnsi="Calibri"/>
                  <w:color w:val="000000" w:themeColor="text1"/>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4F3DE65" w14:textId="70281999" w:rsidR="00B379EC" w:rsidDel="001C766C" w:rsidRDefault="00B379EC">
            <w:pPr>
              <w:jc w:val="center"/>
              <w:textAlignment w:val="bottom"/>
              <w:rPr>
                <w:del w:id="1728" w:author="Vijayaragavan R." w:date="2017-05-05T15:50:00Z"/>
                <w:rFonts w:ascii="Calibri" w:eastAsia="Times New Roman" w:hAnsi="Calibri"/>
                <w:color w:val="000000" w:themeColor="text1"/>
                <w:sz w:val="18"/>
                <w:szCs w:val="18"/>
              </w:rPr>
            </w:pPr>
            <w:del w:id="1729" w:author="Vijayaragavan R." w:date="2017-05-05T15:50:00Z">
              <w:r w:rsidRPr="00AF3721" w:rsidDel="001C766C">
                <w:rPr>
                  <w:rFonts w:ascii="Calibri" w:eastAsia="Times New Roman" w:hAnsi="Calibri"/>
                  <w:color w:val="000000" w:themeColor="text1"/>
                  <w:sz w:val="18"/>
                  <w:szCs w:val="18"/>
                </w:rPr>
                <w:delText xml:space="preserve">7/20 </w:delText>
              </w:r>
              <w:r w:rsidDel="001C766C">
                <w:rPr>
                  <w:rFonts w:ascii="Calibri" w:eastAsia="Times New Roman" w:hAnsi="Calibri"/>
                  <w:color w:val="000000" w:themeColor="text1"/>
                  <w:sz w:val="18"/>
                  <w:szCs w:val="18"/>
                </w:rPr>
                <w:delText>(35%)</w:delText>
              </w:r>
            </w:del>
          </w:p>
          <w:p w14:paraId="5D0F6052" w14:textId="4D6AEA6F" w:rsidR="005C3EA8" w:rsidDel="001C766C" w:rsidRDefault="005C3EA8">
            <w:pPr>
              <w:jc w:val="center"/>
              <w:textAlignment w:val="bottom"/>
              <w:rPr>
                <w:del w:id="1730" w:author="Vijayaragavan R." w:date="2017-05-05T15:50:00Z"/>
                <w:rFonts w:ascii="Calibri" w:eastAsia="Times New Roman" w:hAnsi="Calibri"/>
                <w:color w:val="000000" w:themeColor="text1"/>
                <w:sz w:val="18"/>
                <w:szCs w:val="18"/>
              </w:rPr>
            </w:pPr>
          </w:p>
          <w:p w14:paraId="7D75F82B" w14:textId="217AB33A" w:rsidR="00B379EC" w:rsidDel="001C766C" w:rsidRDefault="00B379EC">
            <w:pPr>
              <w:jc w:val="center"/>
              <w:textAlignment w:val="bottom"/>
              <w:rPr>
                <w:del w:id="1731" w:author="Vijayaragavan R." w:date="2017-05-05T15:50:00Z"/>
                <w:rFonts w:ascii="Calibri" w:eastAsia="Times New Roman" w:hAnsi="Calibri"/>
                <w:color w:val="000000" w:themeColor="text1"/>
                <w:sz w:val="18"/>
                <w:szCs w:val="18"/>
              </w:rPr>
            </w:pPr>
            <w:del w:id="1732" w:author="Vijayaragavan R." w:date="2017-05-05T15:50:00Z">
              <w:r w:rsidRPr="00AF3721" w:rsidDel="001C766C">
                <w:rPr>
                  <w:rFonts w:ascii="Calibri" w:eastAsia="Times New Roman" w:hAnsi="Calibri"/>
                  <w:color w:val="000000" w:themeColor="text1"/>
                  <w:sz w:val="18"/>
                  <w:szCs w:val="18"/>
                </w:rPr>
                <w:delText>(3/10 FMT, 4/10 FMT + pectin)</w:delText>
              </w:r>
            </w:del>
          </w:p>
          <w:p w14:paraId="0F7B0CA6" w14:textId="7B3A7FA0" w:rsidR="00B379EC" w:rsidDel="001C766C" w:rsidRDefault="00B379EC">
            <w:pPr>
              <w:jc w:val="center"/>
              <w:textAlignment w:val="bottom"/>
              <w:rPr>
                <w:del w:id="1733" w:author="Vijayaragavan R." w:date="2017-05-05T15:50:00Z"/>
                <w:rFonts w:ascii="Calibri" w:eastAsia="Times New Roman" w:hAnsi="Calibri"/>
                <w:color w:val="000000" w:themeColor="text1"/>
                <w:sz w:val="18"/>
                <w:szCs w:val="18"/>
              </w:rPr>
            </w:pPr>
          </w:p>
          <w:p w14:paraId="1794C7D7" w14:textId="042CE6E4" w:rsidR="00A36B65" w:rsidRPr="00B475AE" w:rsidDel="001C766C" w:rsidRDefault="00A36B65">
            <w:pPr>
              <w:jc w:val="center"/>
              <w:textAlignment w:val="bottom"/>
              <w:rPr>
                <w:del w:id="1734" w:author="Vijayaragavan R." w:date="2017-05-05T15:50:00Z"/>
                <w:rFonts w:ascii="Calibri" w:hAnsi="Calibri" w:cs="Arial"/>
                <w:color w:val="000000" w:themeColor="text1"/>
                <w:kern w:val="24"/>
                <w:sz w:val="18"/>
                <w:szCs w:val="18"/>
              </w:rPr>
            </w:pPr>
            <w:del w:id="1735" w:author="Vijayaragavan R." w:date="2017-05-05T15:50:00Z">
              <w:r w:rsidRPr="00B475AE" w:rsidDel="001C766C">
                <w:rPr>
                  <w:rFonts w:ascii="Calibri" w:eastAsia="Times New Roman" w:hAnsi="Calibri"/>
                  <w:color w:val="000000" w:themeColor="text1"/>
                  <w:sz w:val="18"/>
                  <w:szCs w:val="18"/>
                </w:rPr>
                <w:delText xml:space="preserve">(Mayo </w:delText>
              </w:r>
              <w:r w:rsidR="00B379EC"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 xml:space="preserve">2) </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B509E31" w14:textId="43543B48" w:rsidR="00B379EC" w:rsidDel="001C766C" w:rsidRDefault="00B379EC">
            <w:pPr>
              <w:jc w:val="center"/>
              <w:textAlignment w:val="bottom"/>
              <w:rPr>
                <w:del w:id="1736" w:author="Vijayaragavan R." w:date="2017-05-05T15:50:00Z"/>
                <w:rFonts w:ascii="Calibri" w:eastAsia="Times New Roman" w:hAnsi="Calibri"/>
                <w:color w:val="000000" w:themeColor="text1"/>
                <w:sz w:val="18"/>
                <w:szCs w:val="18"/>
              </w:rPr>
            </w:pPr>
            <w:del w:id="1737" w:author="Vijayaragavan R." w:date="2017-05-05T15:50:00Z">
              <w:r w:rsidRPr="00AF3721" w:rsidDel="001C766C">
                <w:rPr>
                  <w:rFonts w:ascii="Calibri" w:eastAsia="Times New Roman" w:hAnsi="Calibri"/>
                  <w:color w:val="000000" w:themeColor="text1"/>
                  <w:sz w:val="18"/>
                  <w:szCs w:val="18"/>
                </w:rPr>
                <w:delText>13/20</w:delText>
              </w:r>
              <w:r w:rsidDel="001C766C">
                <w:rPr>
                  <w:rFonts w:ascii="Calibri" w:eastAsia="Times New Roman" w:hAnsi="Calibri"/>
                  <w:color w:val="000000" w:themeColor="text1"/>
                  <w:sz w:val="18"/>
                  <w:szCs w:val="18"/>
                </w:rPr>
                <w:delText xml:space="preserve"> (65%)</w:delText>
              </w:r>
            </w:del>
          </w:p>
          <w:p w14:paraId="43A2AFBC" w14:textId="1173194B" w:rsidR="005C3EA8" w:rsidDel="001C766C" w:rsidRDefault="005C3EA8">
            <w:pPr>
              <w:jc w:val="center"/>
              <w:textAlignment w:val="bottom"/>
              <w:rPr>
                <w:del w:id="1738" w:author="Vijayaragavan R." w:date="2017-05-05T15:50:00Z"/>
                <w:rFonts w:ascii="Calibri" w:eastAsia="Times New Roman" w:hAnsi="Calibri"/>
                <w:color w:val="000000" w:themeColor="text1"/>
                <w:sz w:val="18"/>
                <w:szCs w:val="18"/>
              </w:rPr>
            </w:pPr>
          </w:p>
          <w:p w14:paraId="732C85FE" w14:textId="549078E7" w:rsidR="00B379EC" w:rsidDel="001C766C" w:rsidRDefault="00B379EC">
            <w:pPr>
              <w:jc w:val="center"/>
              <w:textAlignment w:val="bottom"/>
              <w:rPr>
                <w:del w:id="1739" w:author="Vijayaragavan R." w:date="2017-05-05T15:50:00Z"/>
                <w:rFonts w:ascii="Calibri" w:eastAsia="Times New Roman" w:hAnsi="Calibri"/>
                <w:color w:val="000000" w:themeColor="text1"/>
                <w:sz w:val="18"/>
                <w:szCs w:val="18"/>
              </w:rPr>
            </w:pPr>
            <w:del w:id="1740" w:author="Vijayaragavan R." w:date="2017-05-05T15:50:00Z">
              <w:r w:rsidRPr="00AF3721" w:rsidDel="001C766C">
                <w:rPr>
                  <w:rFonts w:ascii="Calibri" w:eastAsia="Times New Roman" w:hAnsi="Calibri"/>
                  <w:color w:val="000000" w:themeColor="text1"/>
                  <w:sz w:val="18"/>
                  <w:szCs w:val="18"/>
                </w:rPr>
                <w:delText xml:space="preserve"> (7/10 FMT, 6/10 FMT + pectin)</w:delText>
              </w:r>
            </w:del>
          </w:p>
          <w:p w14:paraId="0E1D4588" w14:textId="457B239D" w:rsidR="00B379EC" w:rsidDel="001C766C" w:rsidRDefault="00B379EC">
            <w:pPr>
              <w:jc w:val="center"/>
              <w:textAlignment w:val="bottom"/>
              <w:rPr>
                <w:del w:id="1741" w:author="Vijayaragavan R." w:date="2017-05-05T15:50:00Z"/>
                <w:rFonts w:ascii="Calibri" w:eastAsia="Times New Roman" w:hAnsi="Calibri"/>
                <w:color w:val="000000" w:themeColor="text1"/>
                <w:sz w:val="18"/>
                <w:szCs w:val="18"/>
              </w:rPr>
            </w:pPr>
          </w:p>
          <w:p w14:paraId="41C34C03" w14:textId="32998D2F" w:rsidR="00A36B65" w:rsidRPr="00B475AE" w:rsidDel="001C766C" w:rsidRDefault="00B379EC">
            <w:pPr>
              <w:jc w:val="center"/>
              <w:textAlignment w:val="bottom"/>
              <w:rPr>
                <w:del w:id="1742" w:author="Vijayaragavan R." w:date="2017-05-05T15:50:00Z"/>
                <w:rFonts w:ascii="Calibri" w:hAnsi="Calibri" w:cs="Arial"/>
                <w:color w:val="000000" w:themeColor="text1"/>
                <w:kern w:val="24"/>
                <w:sz w:val="18"/>
                <w:szCs w:val="18"/>
              </w:rPr>
            </w:pPr>
            <w:del w:id="1743" w:author="Vijayaragavan R." w:date="2017-05-05T15:50:00Z">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00A36B65" w:rsidRPr="00B475AE" w:rsidDel="001C766C">
                <w:rPr>
                  <w:rFonts w:ascii="Calibri" w:eastAsia="Times New Roman" w:hAnsi="Calibri"/>
                  <w:color w:val="000000" w:themeColor="text1"/>
                  <w:sz w:val="18"/>
                  <w:szCs w:val="18"/>
                </w:rPr>
                <w:delText xml:space="preserve"> &gt; 30%, 1 point </w:delText>
              </w:r>
              <w:r w:rsidR="001E26A7" w:rsidDel="001C766C">
                <w:rPr>
                  <w:rFonts w:ascii="Calibri" w:eastAsia="Times New Roman" w:hAnsi="Calibri"/>
                  <w:color w:val="000000" w:themeColor="text1"/>
                  <w:sz w:val="18"/>
                  <w:szCs w:val="18"/>
                </w:rPr>
                <w:delText>drop</w:delText>
              </w:r>
              <w:r w:rsidR="00A36B65" w:rsidRPr="00B475AE" w:rsidDel="001C766C">
                <w:rPr>
                  <w:rFonts w:ascii="Calibri" w:eastAsia="Times New Roman" w:hAnsi="Calibri"/>
                  <w:color w:val="000000" w:themeColor="text1"/>
                  <w:sz w:val="18"/>
                  <w:szCs w:val="18"/>
                </w:rPr>
                <w:delText xml:space="preserve"> in tarry stools </w:delText>
              </w:r>
              <w:r w:rsidRPr="000C19DA" w:rsidDel="001C766C">
                <w:rPr>
                  <w:rFonts w:ascii="Calibri" w:eastAsia="Times New Roman" w:hAnsi="Calibri"/>
                  <w:color w:val="000000" w:themeColor="text1"/>
                  <w:sz w:val="18"/>
                  <w:szCs w:val="18"/>
                </w:rPr>
                <w:delText>or increase &gt; 16 points in IBDQ)</w:delText>
              </w:r>
              <w:r w:rsidR="00A36B65" w:rsidRPr="00B475AE" w:rsidDel="001C766C">
                <w:rPr>
                  <w:rFonts w:ascii="Calibri" w:eastAsia="Times New Roman" w:hAnsi="Calibri"/>
                  <w:color w:val="000000" w:themeColor="text1"/>
                  <w:sz w:val="18"/>
                  <w:szCs w:val="18"/>
                </w:rPr>
                <w:delText xml:space="preserve"> </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C47DECF" w14:textId="2F6351C2" w:rsidR="00A36B65" w:rsidRPr="00B475AE" w:rsidDel="001C766C" w:rsidRDefault="00A36B65">
            <w:pPr>
              <w:jc w:val="center"/>
              <w:textAlignment w:val="bottom"/>
              <w:rPr>
                <w:del w:id="1744" w:author="Vijayaragavan R." w:date="2017-05-05T15:50:00Z"/>
                <w:rFonts w:ascii="Calibri" w:hAnsi="Calibri" w:cs="Arial"/>
                <w:color w:val="000000" w:themeColor="text1"/>
                <w:kern w:val="24"/>
                <w:sz w:val="18"/>
                <w:szCs w:val="18"/>
              </w:rPr>
            </w:pPr>
            <w:del w:id="1745"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C3BB597" w14:textId="2959E7A4" w:rsidR="00A36B65" w:rsidRPr="00B475AE" w:rsidDel="001C766C" w:rsidRDefault="00A36B65">
            <w:pPr>
              <w:jc w:val="center"/>
              <w:textAlignment w:val="bottom"/>
              <w:rPr>
                <w:del w:id="1746" w:author="Vijayaragavan R." w:date="2017-05-05T15:50:00Z"/>
                <w:rFonts w:ascii="Calibri" w:hAnsi="Calibri" w:cs="Arial"/>
                <w:color w:val="000000" w:themeColor="text1"/>
                <w:kern w:val="24"/>
                <w:sz w:val="18"/>
                <w:szCs w:val="18"/>
              </w:rPr>
            </w:pPr>
            <w:del w:id="1747"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9B24E93" w14:textId="35B73609" w:rsidR="00A36B65" w:rsidRPr="00B475AE" w:rsidDel="001C766C" w:rsidRDefault="00A36B65">
            <w:pPr>
              <w:jc w:val="center"/>
              <w:textAlignment w:val="bottom"/>
              <w:rPr>
                <w:del w:id="1748" w:author="Vijayaragavan R." w:date="2017-05-05T15:50:00Z"/>
                <w:rFonts w:ascii="Calibri" w:hAnsi="Calibri" w:cs="Arial"/>
                <w:color w:val="000000" w:themeColor="text1"/>
                <w:kern w:val="24"/>
                <w:sz w:val="18"/>
                <w:szCs w:val="18"/>
              </w:rPr>
            </w:pPr>
            <w:del w:id="1749" w:author="Vijayaragavan R." w:date="2017-05-05T15:50:00Z">
              <w:r w:rsidRPr="00B475AE" w:rsidDel="001C766C">
                <w:rPr>
                  <w:rFonts w:ascii="Calibri" w:eastAsia="Times New Roman" w:hAnsi="Calibri"/>
                  <w:color w:val="000000" w:themeColor="text1"/>
                  <w:sz w:val="18"/>
                  <w:szCs w:val="18"/>
                </w:rPr>
                <w:delText>12 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87D4CD2" w14:textId="43E1F816" w:rsidR="00A36B65" w:rsidRPr="00B475AE" w:rsidDel="001C766C" w:rsidRDefault="00A36B65">
            <w:pPr>
              <w:jc w:val="center"/>
              <w:textAlignment w:val="bottom"/>
              <w:rPr>
                <w:del w:id="1750" w:author="Vijayaragavan R." w:date="2017-05-05T15:50:00Z"/>
                <w:rFonts w:ascii="Calibri" w:hAnsi="Calibri" w:cs="Arial"/>
                <w:color w:val="000000" w:themeColor="text1"/>
                <w:kern w:val="24"/>
                <w:sz w:val="18"/>
                <w:szCs w:val="18"/>
              </w:rPr>
            </w:pPr>
            <w:del w:id="1751" w:author="Vijayaragavan R." w:date="2017-05-05T15:50:00Z">
              <w:r w:rsidRPr="00B475AE" w:rsidDel="001C766C">
                <w:rPr>
                  <w:rFonts w:ascii="Calibri" w:eastAsia="Times New Roman" w:hAnsi="Calibri"/>
                  <w:color w:val="000000" w:themeColor="text1"/>
                  <w:sz w:val="18"/>
                  <w:szCs w:val="18"/>
                </w:rPr>
                <w:delText>5</w:delText>
              </w:r>
            </w:del>
          </w:p>
        </w:tc>
      </w:tr>
      <w:tr w:rsidR="006B6C01" w:rsidRPr="006C3AF5" w:rsidDel="001C766C" w14:paraId="0A94584A" w14:textId="68FA0A10" w:rsidTr="000B1E73">
        <w:trPr>
          <w:trHeight w:val="584"/>
          <w:del w:id="1752"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9A9713F" w14:textId="06122DE6" w:rsidR="00A36B65" w:rsidRPr="00B475AE" w:rsidDel="001C766C" w:rsidRDefault="00A36B65" w:rsidP="000C19DA">
            <w:pPr>
              <w:jc w:val="center"/>
              <w:textAlignment w:val="bottom"/>
              <w:rPr>
                <w:del w:id="1753" w:author="Vijayaragavan R." w:date="2017-05-05T15:50:00Z"/>
                <w:rFonts w:ascii="Calibri" w:hAnsi="Calibri" w:cs="Arial"/>
                <w:color w:val="000000" w:themeColor="text1"/>
                <w:kern w:val="24"/>
                <w:sz w:val="18"/>
                <w:szCs w:val="18"/>
              </w:rPr>
            </w:pPr>
            <w:del w:id="1754" w:author="Vijayaragavan R." w:date="2017-05-05T15:50:00Z">
              <w:r w:rsidRPr="00B475AE" w:rsidDel="001C766C">
                <w:rPr>
                  <w:rFonts w:ascii="Calibri" w:eastAsia="Times New Roman" w:hAnsi="Calibri"/>
                  <w:color w:val="000000" w:themeColor="text1"/>
                  <w:sz w:val="18"/>
                  <w:szCs w:val="18"/>
                </w:rPr>
                <w:delText>Cohort (data from ongoing RCT)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B126AC1" w14:textId="3C730B34" w:rsidR="00A36B65" w:rsidDel="001C766C" w:rsidRDefault="00A36B65" w:rsidP="000C19DA">
            <w:pPr>
              <w:jc w:val="center"/>
              <w:textAlignment w:val="bottom"/>
              <w:rPr>
                <w:del w:id="1755" w:author="Vijayaragavan R." w:date="2017-05-05T15:50:00Z"/>
                <w:rFonts w:ascii="Calibri" w:eastAsia="Times New Roman" w:hAnsi="Calibri"/>
                <w:color w:val="000000" w:themeColor="text1"/>
                <w:sz w:val="18"/>
                <w:szCs w:val="18"/>
              </w:rPr>
            </w:pPr>
            <w:del w:id="1756" w:author="Vijayaragavan R." w:date="2017-05-05T15:50:00Z">
              <w:r w:rsidRPr="00B475AE" w:rsidDel="001C766C">
                <w:rPr>
                  <w:rFonts w:ascii="Calibri" w:eastAsia="Times New Roman" w:hAnsi="Calibri"/>
                  <w:color w:val="000000" w:themeColor="text1"/>
                  <w:sz w:val="18"/>
                  <w:szCs w:val="18"/>
                </w:rPr>
                <w:delText>Pai</w:delText>
              </w:r>
            </w:del>
          </w:p>
          <w:p w14:paraId="3C965F7B" w14:textId="19540990" w:rsidR="00A36B65" w:rsidRPr="00297FE5" w:rsidDel="001C766C" w:rsidRDefault="00A36B65" w:rsidP="00552EFF">
            <w:pPr>
              <w:jc w:val="center"/>
              <w:textAlignment w:val="bottom"/>
              <w:rPr>
                <w:del w:id="1757" w:author="Vijayaragavan R." w:date="2017-05-05T15:50:00Z"/>
                <w:rFonts w:ascii="Arial" w:hAnsi="Arial" w:cs="Arial"/>
                <w:sz w:val="18"/>
                <w:szCs w:val="18"/>
                <w:lang w:val="en-AU"/>
              </w:rPr>
            </w:pPr>
            <w:del w:id="1758" w:author="Vijayaragavan R." w:date="2017-05-05T15:50:00Z">
              <w:r w:rsidRPr="00297FE5" w:rsidDel="001C766C">
                <w:rPr>
                  <w:rFonts w:ascii="Calibri" w:hAnsi="Calibri" w:cs="Arial"/>
                  <w:color w:val="000000"/>
                  <w:kern w:val="24"/>
                  <w:sz w:val="18"/>
                  <w:szCs w:val="18"/>
                </w:rPr>
                <w:delText>et al,</w:delText>
              </w:r>
            </w:del>
          </w:p>
          <w:p w14:paraId="046A603C" w14:textId="0FA5B5A8" w:rsidR="00A36B65" w:rsidRPr="00B475AE" w:rsidDel="001C766C" w:rsidRDefault="00A36B65" w:rsidP="00610867">
            <w:pPr>
              <w:jc w:val="center"/>
              <w:textAlignment w:val="bottom"/>
              <w:rPr>
                <w:del w:id="1759" w:author="Vijayaragavan R." w:date="2017-05-05T15:50:00Z"/>
                <w:rFonts w:ascii="Calibri" w:hAnsi="Calibri" w:cs="Arial"/>
                <w:color w:val="000000" w:themeColor="text1"/>
                <w:kern w:val="24"/>
                <w:sz w:val="18"/>
                <w:szCs w:val="18"/>
              </w:rPr>
            </w:pPr>
            <w:del w:id="1760"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"_ENREF_49" \o "Pai, 2016 #642"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&lt;EndNote&gt;&lt;Cite&gt;&lt;Author&gt;Pai&lt;/Author&gt;&lt;Year&gt;2016&lt;/Year&gt;&lt;RecNum&gt;642&lt;/RecNum&gt;&lt;DisplayText&gt;&lt;style face="superscript"&gt;49&lt;/style&gt;&lt;/DisplayText&gt;&lt;record&gt;&lt;rec-number&gt;642&lt;/rec-number&gt;&lt;foreign-keys&gt;&lt;key app="EN" db-id="2aprpfstqp99p0e5vr850vrptxzsv5zs0t5a" timestamp="1482855393"&gt;642&lt;/key&gt;&lt;/foreign-keys&gt;&lt;ref-type name="Journal Article"&gt;17&lt;/ref-type&gt;&lt;contributors&gt;&lt;authors&gt;&lt;author&gt;Pai, N.&lt;/author&gt;&lt;author&gt;Popov, J.&lt;/author&gt;&lt;author&gt;Lee, C.&lt;/author&gt;&lt;/authors&gt;&lt;/contributors&gt;&lt;titles&gt;&lt;title&gt;A randomized, placebo-controlled trial of fecal microbial transplantation for pediatric ulcerative colitis (pedifetch trial)&lt;/title&gt;&lt;secondary-title&gt;Journal of Pediatric Gastroenterology and Nutrition&lt;/secondary-title&gt;&lt;/titles&gt;&lt;periodical&gt;&lt;full-title&gt;J Pediatr Gastroenterol Nutr&lt;/full-title&gt;&lt;abbr-1&gt;Journal of pediatric gastroenterology and nutrition&lt;/abbr-1&gt;&lt;/periodical&gt;&lt;pages&gt;S79-S80&lt;/pages&gt;&lt;volume&gt;63&lt;/volume&gt;&lt;dates&gt;&lt;year&gt;2016&lt;/year&gt;&lt;pub-dates&gt;&lt;date&gt;October&lt;/date&gt;&lt;/pub-dates&gt;&lt;/dates&gt;&lt;work-type&gt;Conference Abstract&lt;/work-type&gt;&lt;urls&gt;&lt;related-urls&gt;&lt;url&gt;http://acs.hcn.com.au?acc=36422&amp;amp;url=http://ovidsp.ovid.com/ovidweb.cgi?T=JS&amp;amp;CSC=Y&amp;amp;NEWS=N&amp;amp;PAGE=fulltext&amp;amp;D=emed18b&amp;amp;AN=612891530&lt;/url&gt;&lt;/related-urls&gt;&lt;/urls&gt;&lt;remote-database-name&gt;Embase&lt;/remote-database-name&gt;&lt;remote-database-provider&gt;Ovid Technologies&lt;/remote-database-provider&gt;&lt;/record&gt;&lt;/Cite&gt;&lt;/EndNote&gt;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5D4730D" w14:textId="408E7908" w:rsidR="00A36B65" w:rsidDel="001C766C" w:rsidRDefault="00A36B65" w:rsidP="000C19DA">
            <w:pPr>
              <w:jc w:val="center"/>
              <w:textAlignment w:val="bottom"/>
              <w:rPr>
                <w:del w:id="1761" w:author="Vijayaragavan R." w:date="2017-05-05T15:50:00Z"/>
                <w:rFonts w:ascii="Calibri" w:eastAsia="Times New Roman" w:hAnsi="Calibri"/>
                <w:color w:val="000000" w:themeColor="text1"/>
                <w:sz w:val="18"/>
                <w:szCs w:val="18"/>
              </w:rPr>
            </w:pPr>
            <w:del w:id="1762" w:author="Vijayaragavan R." w:date="2017-05-05T15:50:00Z">
              <w:r w:rsidRPr="00B475AE" w:rsidDel="001C766C">
                <w:rPr>
                  <w:rFonts w:ascii="Calibri" w:eastAsia="Times New Roman" w:hAnsi="Calibri"/>
                  <w:color w:val="000000" w:themeColor="text1"/>
                  <w:sz w:val="18"/>
                  <w:szCs w:val="18"/>
                </w:rPr>
                <w:delText>2</w:delText>
              </w:r>
            </w:del>
          </w:p>
          <w:p w14:paraId="7FFA8D99" w14:textId="28B14B6B" w:rsidR="00A36B65" w:rsidRPr="00B475AE" w:rsidDel="001C766C" w:rsidRDefault="00A36B65" w:rsidP="003D121C">
            <w:pPr>
              <w:jc w:val="center"/>
              <w:textAlignment w:val="bottom"/>
              <w:rPr>
                <w:del w:id="1763" w:author="Vijayaragavan R." w:date="2017-05-05T15:50:00Z"/>
                <w:rFonts w:ascii="Calibri" w:hAnsi="Calibri" w:cs="Arial"/>
                <w:color w:val="000000" w:themeColor="text1"/>
                <w:kern w:val="24"/>
                <w:sz w:val="18"/>
                <w:szCs w:val="18"/>
              </w:rPr>
            </w:pPr>
            <w:del w:id="1764" w:author="Vijayaragavan R." w:date="2017-05-05T15:50:00Z">
              <w:r w:rsidDel="001C766C">
                <w:rPr>
                  <w:rFonts w:ascii="Calibri" w:eastAsia="Times New Roman" w:hAnsi="Calibri"/>
                  <w:color w:val="000000" w:themeColor="text1"/>
                  <w:sz w:val="18"/>
                  <w:szCs w:val="18"/>
                </w:rPr>
                <w:delText>(Paed)</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A172270" w14:textId="072A5E4E" w:rsidR="00A36B65" w:rsidRPr="00B475AE" w:rsidDel="001C766C" w:rsidRDefault="00A36B65" w:rsidP="003D121C">
            <w:pPr>
              <w:jc w:val="center"/>
              <w:textAlignment w:val="bottom"/>
              <w:rPr>
                <w:del w:id="1765" w:author="Vijayaragavan R." w:date="2017-05-05T15:50:00Z"/>
                <w:rFonts w:ascii="Calibri" w:eastAsia="Times New Roman" w:hAnsi="Calibri"/>
                <w:color w:val="000000" w:themeColor="text1"/>
                <w:sz w:val="18"/>
                <w:szCs w:val="18"/>
              </w:rPr>
            </w:pPr>
            <w:del w:id="1766" w:author="Vijayaragavan R." w:date="2017-05-05T15:50:00Z">
              <w:r w:rsidRPr="00B475AE" w:rsidDel="001C766C">
                <w:rPr>
                  <w:rFonts w:ascii="Calibri" w:eastAsia="Times New Roman" w:hAnsi="Calibri"/>
                  <w:color w:val="000000" w:themeColor="text1"/>
                  <w:sz w:val="18"/>
                  <w:szCs w:val="18"/>
                </w:rPr>
                <w:delText>active</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4910644" w14:textId="1E188312" w:rsidR="00A36B65" w:rsidRPr="00B475AE" w:rsidDel="001C766C" w:rsidRDefault="00A36B65">
            <w:pPr>
              <w:jc w:val="center"/>
              <w:textAlignment w:val="bottom"/>
              <w:rPr>
                <w:del w:id="1767" w:author="Vijayaragavan R." w:date="2017-05-05T15:50:00Z"/>
                <w:rFonts w:ascii="Calibri" w:hAnsi="Calibri" w:cs="Arial"/>
                <w:color w:val="000000" w:themeColor="text1"/>
                <w:kern w:val="24"/>
                <w:sz w:val="18"/>
                <w:szCs w:val="18"/>
              </w:rPr>
            </w:pPr>
            <w:del w:id="1768" w:author="Vijayaragavan R." w:date="2017-05-05T15:50:00Z">
              <w:r w:rsidRPr="00B475AE" w:rsidDel="001C766C">
                <w:rPr>
                  <w:rFonts w:ascii="Calibri" w:eastAsia="Times New Roman" w:hAnsi="Calibri"/>
                  <w:color w:val="000000" w:themeColor="text1"/>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AAA47E6" w14:textId="3054CD67" w:rsidR="00A36B65" w:rsidRPr="00B475AE" w:rsidDel="001C766C" w:rsidRDefault="00A36B65">
            <w:pPr>
              <w:jc w:val="center"/>
              <w:textAlignment w:val="bottom"/>
              <w:rPr>
                <w:del w:id="1769" w:author="Vijayaragavan R." w:date="2017-05-05T15:50:00Z"/>
                <w:rFonts w:ascii="Calibri" w:hAnsi="Calibri" w:cs="Arial"/>
                <w:color w:val="000000" w:themeColor="text1"/>
                <w:kern w:val="24"/>
                <w:sz w:val="18"/>
                <w:szCs w:val="18"/>
              </w:rPr>
            </w:pPr>
            <w:del w:id="1770" w:author="Vijayaragavan R." w:date="2017-05-05T15:50:00Z">
              <w:r w:rsidRPr="00B475AE" w:rsidDel="001C766C">
                <w:rPr>
                  <w:rFonts w:ascii="Calibri" w:eastAsia="Times New Roman" w:hAnsi="Calibri"/>
                  <w:color w:val="000000" w:themeColor="text1"/>
                  <w:sz w:val="18"/>
                  <w:szCs w:val="18"/>
                </w:rPr>
                <w:delText>enemas</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19543A7" w14:textId="24B19739" w:rsidR="00A36B65" w:rsidRPr="00B475AE" w:rsidDel="001C766C" w:rsidRDefault="00A36B65">
            <w:pPr>
              <w:jc w:val="center"/>
              <w:textAlignment w:val="bottom"/>
              <w:rPr>
                <w:del w:id="1771" w:author="Vijayaragavan R." w:date="2017-05-05T15:50:00Z"/>
                <w:rFonts w:ascii="Calibri" w:hAnsi="Calibri" w:cs="Arial"/>
                <w:color w:val="000000" w:themeColor="text1"/>
                <w:kern w:val="24"/>
                <w:sz w:val="18"/>
                <w:szCs w:val="18"/>
              </w:rPr>
            </w:pPr>
            <w:del w:id="1772" w:author="Vijayaragavan R." w:date="2017-05-05T15:50:00Z">
              <w:r w:rsidDel="001C766C">
                <w:rPr>
                  <w:rFonts w:ascii="Calibri" w:eastAsia="Times New Roman" w:hAnsi="Calibri"/>
                  <w:color w:val="000000" w:themeColor="text1"/>
                  <w:sz w:val="18"/>
                  <w:szCs w:val="18"/>
                </w:rPr>
                <w:delText>NR</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B4E72B1" w14:textId="32DAB8D8" w:rsidR="00A36B65" w:rsidDel="001C766C" w:rsidRDefault="00A36B65">
            <w:pPr>
              <w:jc w:val="center"/>
              <w:textAlignment w:val="bottom"/>
              <w:rPr>
                <w:del w:id="1773" w:author="Vijayaragavan R." w:date="2017-05-05T15:50:00Z"/>
                <w:rFonts w:ascii="Calibri" w:eastAsia="Times New Roman" w:hAnsi="Calibri"/>
                <w:color w:val="000000" w:themeColor="text1"/>
                <w:sz w:val="18"/>
                <w:szCs w:val="18"/>
              </w:rPr>
            </w:pPr>
            <w:del w:id="1774" w:author="Vijayaragavan R." w:date="2017-05-05T15:50:00Z">
              <w:r w:rsidDel="001C766C">
                <w:rPr>
                  <w:rFonts w:ascii="Calibri" w:eastAsia="Times New Roman" w:hAnsi="Calibri"/>
                  <w:color w:val="000000" w:themeColor="text1"/>
                  <w:sz w:val="18"/>
                  <w:szCs w:val="18"/>
                </w:rPr>
                <w:delText>12</w:delText>
              </w:r>
            </w:del>
          </w:p>
          <w:p w14:paraId="06515CAD" w14:textId="7F6DC859" w:rsidR="00A36B65" w:rsidRPr="00B475AE" w:rsidDel="001C766C" w:rsidRDefault="00A36B65">
            <w:pPr>
              <w:jc w:val="center"/>
              <w:textAlignment w:val="bottom"/>
              <w:rPr>
                <w:del w:id="1775" w:author="Vijayaragavan R." w:date="2017-05-05T15:50:00Z"/>
                <w:rFonts w:ascii="Calibri" w:hAnsi="Calibri" w:cs="Arial"/>
                <w:color w:val="000000" w:themeColor="text1"/>
                <w:kern w:val="24"/>
                <w:sz w:val="18"/>
                <w:szCs w:val="18"/>
              </w:rPr>
            </w:pPr>
            <w:del w:id="1776"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biweekly for 6 weeks</w:delText>
              </w:r>
              <w:r w:rsidDel="001C766C">
                <w:rPr>
                  <w:rFonts w:ascii="Calibri" w:eastAsia="Times New Roman" w:hAnsi="Calibri"/>
                  <w:color w:val="000000" w:themeColor="text1"/>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7A5D07D3" w14:textId="2C67F581" w:rsidR="00A36B65" w:rsidRPr="00B475AE" w:rsidDel="001C766C" w:rsidRDefault="00A36B65">
            <w:pPr>
              <w:jc w:val="center"/>
              <w:textAlignment w:val="bottom"/>
              <w:rPr>
                <w:del w:id="1777" w:author="Vijayaragavan R." w:date="2017-05-05T15:50:00Z"/>
                <w:rFonts w:ascii="Calibri" w:hAnsi="Calibri" w:cs="Arial"/>
                <w:color w:val="000000" w:themeColor="text1"/>
                <w:kern w:val="24"/>
                <w:sz w:val="18"/>
                <w:szCs w:val="18"/>
              </w:rPr>
            </w:pPr>
            <w:del w:id="1778" w:author="Vijayaragavan R." w:date="2017-05-05T15:50:00Z">
              <w:r w:rsidRPr="00B475AE" w:rsidDel="001C766C">
                <w:rPr>
                  <w:rFonts w:ascii="Calibri" w:eastAsia="Times New Roman" w:hAnsi="Calibri"/>
                  <w:color w:val="000000" w:themeColor="text1"/>
                  <w:sz w:val="18"/>
                  <w:szCs w:val="18"/>
                </w:rPr>
                <w:delText>frozen</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5E022595" w14:textId="21E863B3" w:rsidR="00A36B65" w:rsidRPr="00B475AE" w:rsidDel="001C766C" w:rsidRDefault="00A36B65">
            <w:pPr>
              <w:jc w:val="center"/>
              <w:textAlignment w:val="bottom"/>
              <w:rPr>
                <w:del w:id="1779" w:author="Vijayaragavan R." w:date="2017-05-05T15:50:00Z"/>
                <w:rFonts w:ascii="Calibri" w:hAnsi="Calibri" w:cs="Arial"/>
                <w:color w:val="000000" w:themeColor="text1"/>
                <w:kern w:val="24"/>
                <w:sz w:val="18"/>
                <w:szCs w:val="18"/>
              </w:rPr>
            </w:pPr>
            <w:del w:id="1780" w:author="Vijayaragavan R." w:date="2017-05-05T15:50:00Z">
              <w:r w:rsidDel="001C766C">
                <w:rPr>
                  <w:rFonts w:ascii="Calibri" w:eastAsia="Times New Roman" w:hAnsi="Calibri"/>
                  <w:color w:val="000000" w:themeColor="text1"/>
                  <w:sz w:val="18"/>
                  <w:szCs w:val="18"/>
                </w:rPr>
                <w:delText>NR</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1368AFC1" w14:textId="65599F1C" w:rsidR="00A36B65" w:rsidRPr="00B475AE" w:rsidDel="001C766C" w:rsidRDefault="00A36B65">
            <w:pPr>
              <w:jc w:val="center"/>
              <w:textAlignment w:val="bottom"/>
              <w:rPr>
                <w:del w:id="1781" w:author="Vijayaragavan R." w:date="2017-05-05T15:50:00Z"/>
                <w:rFonts w:ascii="Calibri" w:hAnsi="Calibri" w:cs="Arial"/>
                <w:color w:val="000000" w:themeColor="text1"/>
                <w:kern w:val="24"/>
                <w:sz w:val="18"/>
                <w:szCs w:val="18"/>
              </w:rPr>
            </w:pPr>
            <w:del w:id="1782" w:author="Vijayaragavan R." w:date="2017-05-05T15:50:00Z">
              <w:r w:rsidDel="001C766C">
                <w:rPr>
                  <w:rFonts w:ascii="Calibri" w:eastAsia="Times New Roman" w:hAnsi="Calibri"/>
                  <w:color w:val="000000" w:themeColor="text1"/>
                  <w:sz w:val="18"/>
                  <w:szCs w:val="18"/>
                </w:rPr>
                <w:delText>NR</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22B44CC" w14:textId="58C720BE" w:rsidR="00A36B65" w:rsidRPr="00B475AE" w:rsidDel="001C766C" w:rsidRDefault="00B379EC">
            <w:pPr>
              <w:jc w:val="center"/>
              <w:textAlignment w:val="bottom"/>
              <w:rPr>
                <w:del w:id="1783" w:author="Vijayaragavan R." w:date="2017-05-05T15:50:00Z"/>
                <w:rFonts w:ascii="Calibri" w:hAnsi="Calibri" w:cs="Arial"/>
                <w:color w:val="000000" w:themeColor="text1"/>
                <w:kern w:val="24"/>
                <w:sz w:val="18"/>
                <w:szCs w:val="18"/>
              </w:rPr>
            </w:pPr>
            <w:del w:id="1784" w:author="Vijayaragavan R." w:date="2017-05-05T15:50:00Z">
              <w:r w:rsidDel="001C766C">
                <w:rPr>
                  <w:rFonts w:ascii="Calibri" w:eastAsia="Times New Roman" w:hAnsi="Calibri"/>
                  <w:color w:val="000000" w:themeColor="text1"/>
                  <w:sz w:val="18"/>
                  <w:szCs w:val="18"/>
                </w:rPr>
                <w:delText>0</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0FB1D1A" w14:textId="319162C1" w:rsidR="00A36B65" w:rsidRPr="00B475AE" w:rsidDel="001C766C" w:rsidRDefault="00323967">
            <w:pPr>
              <w:jc w:val="center"/>
              <w:textAlignment w:val="bottom"/>
              <w:rPr>
                <w:del w:id="1785" w:author="Vijayaragavan R." w:date="2017-05-05T15:50:00Z"/>
                <w:rFonts w:ascii="Calibri" w:hAnsi="Calibri" w:cs="Arial"/>
                <w:color w:val="000000" w:themeColor="text1"/>
                <w:kern w:val="24"/>
                <w:sz w:val="18"/>
                <w:szCs w:val="18"/>
              </w:rPr>
            </w:pPr>
            <w:del w:id="1786" w:author="Vijayaragavan R." w:date="2017-05-05T15:50:00Z">
              <w:r w:rsidDel="001C766C">
                <w:rPr>
                  <w:rFonts w:ascii="Calibri" w:eastAsia="Times New Roman" w:hAnsi="Calibri"/>
                  <w:color w:val="000000" w:themeColor="text1"/>
                  <w:sz w:val="18"/>
                  <w:szCs w:val="18"/>
                </w:rPr>
                <w:delText>0</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C9843DC" w14:textId="070B5422" w:rsidR="00A36B65" w:rsidRPr="00B475AE" w:rsidDel="001C766C" w:rsidRDefault="00A36B65">
            <w:pPr>
              <w:jc w:val="center"/>
              <w:textAlignment w:val="bottom"/>
              <w:rPr>
                <w:del w:id="1787" w:author="Vijayaragavan R." w:date="2017-05-05T15:50:00Z"/>
                <w:rFonts w:ascii="Calibri" w:hAnsi="Calibri" w:cs="Arial"/>
                <w:color w:val="000000" w:themeColor="text1"/>
                <w:kern w:val="24"/>
                <w:sz w:val="18"/>
                <w:szCs w:val="18"/>
              </w:rPr>
            </w:pPr>
            <w:del w:id="1788"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87051D2" w14:textId="24F651F7" w:rsidR="00A36B65" w:rsidRPr="00B475AE" w:rsidDel="001C766C" w:rsidRDefault="00A36B65">
            <w:pPr>
              <w:jc w:val="center"/>
              <w:textAlignment w:val="bottom"/>
              <w:rPr>
                <w:del w:id="1789" w:author="Vijayaragavan R." w:date="2017-05-05T15:50:00Z"/>
                <w:rFonts w:ascii="Calibri" w:hAnsi="Calibri" w:cs="Arial"/>
                <w:color w:val="000000" w:themeColor="text1"/>
                <w:kern w:val="24"/>
                <w:sz w:val="18"/>
                <w:szCs w:val="18"/>
              </w:rPr>
            </w:pPr>
            <w:del w:id="1790"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7FFCBB8" w14:textId="30775DC4" w:rsidR="00A36B65" w:rsidRPr="00B475AE" w:rsidDel="001C766C" w:rsidRDefault="00A36B65">
            <w:pPr>
              <w:jc w:val="center"/>
              <w:textAlignment w:val="bottom"/>
              <w:rPr>
                <w:del w:id="1791" w:author="Vijayaragavan R." w:date="2017-05-05T15:50:00Z"/>
                <w:rFonts w:ascii="Calibri" w:hAnsi="Calibri" w:cs="Arial"/>
                <w:color w:val="000000" w:themeColor="text1"/>
                <w:kern w:val="24"/>
                <w:sz w:val="18"/>
                <w:szCs w:val="18"/>
              </w:rPr>
            </w:pPr>
            <w:del w:id="1792" w:author="Vijayaragavan R." w:date="2017-05-05T15:50:00Z">
              <w:r w:rsidDel="001C766C">
                <w:rPr>
                  <w:rFonts w:ascii="Calibri" w:eastAsia="Times New Roman" w:hAnsi="Calibri"/>
                  <w:color w:val="000000" w:themeColor="text1"/>
                  <w:sz w:val="18"/>
                  <w:szCs w:val="18"/>
                </w:rPr>
                <w:delText>NR</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B371101" w14:textId="4B67D242" w:rsidR="00A36B65" w:rsidRPr="00B475AE" w:rsidDel="001C766C" w:rsidRDefault="00A36B65">
            <w:pPr>
              <w:jc w:val="center"/>
              <w:textAlignment w:val="bottom"/>
              <w:rPr>
                <w:del w:id="1793" w:author="Vijayaragavan R." w:date="2017-05-05T15:50:00Z"/>
                <w:rFonts w:ascii="Calibri" w:hAnsi="Calibri" w:cs="Arial"/>
                <w:color w:val="000000" w:themeColor="text1"/>
                <w:kern w:val="24"/>
                <w:sz w:val="18"/>
                <w:szCs w:val="18"/>
              </w:rPr>
            </w:pPr>
            <w:del w:id="1794" w:author="Vijayaragavan R." w:date="2017-05-05T15:50:00Z">
              <w:r w:rsidRPr="00B475AE" w:rsidDel="001C766C">
                <w:rPr>
                  <w:rFonts w:ascii="Calibri" w:eastAsia="Times New Roman" w:hAnsi="Calibri"/>
                  <w:color w:val="000000" w:themeColor="text1"/>
                  <w:sz w:val="18"/>
                  <w:szCs w:val="18"/>
                </w:rPr>
                <w:delText>7</w:delText>
              </w:r>
            </w:del>
          </w:p>
        </w:tc>
      </w:tr>
      <w:tr w:rsidR="006B6C01" w:rsidRPr="006C3AF5" w:rsidDel="001C766C" w14:paraId="6FEB7E55" w14:textId="455F84F4" w:rsidTr="000B1E73">
        <w:trPr>
          <w:trHeight w:val="584"/>
          <w:del w:id="1795"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5E2CD58" w14:textId="301965B1" w:rsidR="00A36B65" w:rsidRPr="00B475AE" w:rsidDel="001C766C" w:rsidRDefault="00A36B65" w:rsidP="000C19DA">
            <w:pPr>
              <w:jc w:val="center"/>
              <w:textAlignment w:val="bottom"/>
              <w:rPr>
                <w:del w:id="1796" w:author="Vijayaragavan R." w:date="2017-05-05T15:50:00Z"/>
                <w:rFonts w:ascii="Calibri" w:hAnsi="Calibri" w:cs="Arial"/>
                <w:color w:val="000000" w:themeColor="text1"/>
                <w:kern w:val="24"/>
                <w:sz w:val="18"/>
                <w:szCs w:val="18"/>
              </w:rPr>
            </w:pPr>
            <w:del w:id="1797" w:author="Vijayaragavan R." w:date="2017-05-05T15:50:00Z">
              <w:r w:rsidRPr="00B475AE" w:rsidDel="001C766C">
                <w:rPr>
                  <w:rFonts w:ascii="Calibri" w:eastAsia="Times New Roman" w:hAnsi="Calibri"/>
                  <w:color w:val="000000" w:themeColor="text1"/>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13AA9E4" w14:textId="2F130466" w:rsidR="00A36B65" w:rsidDel="001C766C" w:rsidRDefault="00BF0F51" w:rsidP="000C19DA">
            <w:pPr>
              <w:jc w:val="center"/>
              <w:textAlignment w:val="bottom"/>
              <w:rPr>
                <w:del w:id="1798" w:author="Vijayaragavan R." w:date="2017-05-05T15:50:00Z"/>
                <w:rFonts w:ascii="Calibri" w:eastAsia="Times New Roman" w:hAnsi="Calibri"/>
                <w:color w:val="000000" w:themeColor="text1"/>
                <w:sz w:val="18"/>
                <w:szCs w:val="18"/>
              </w:rPr>
            </w:pPr>
            <w:del w:id="1799" w:author="Vijayaragavan R." w:date="2017-05-05T15:50:00Z">
              <w:r w:rsidDel="001C766C">
                <w:rPr>
                  <w:rFonts w:ascii="Calibri" w:eastAsia="Times New Roman" w:hAnsi="Calibri"/>
                  <w:color w:val="000000" w:themeColor="text1"/>
                  <w:sz w:val="18"/>
                  <w:szCs w:val="18"/>
                </w:rPr>
                <w:delText>Jacob</w:delText>
              </w:r>
            </w:del>
          </w:p>
          <w:p w14:paraId="4294427B" w14:textId="1A9B204B" w:rsidR="00A36B65" w:rsidRPr="00297FE5" w:rsidDel="001C766C" w:rsidRDefault="00A36B65" w:rsidP="00552EFF">
            <w:pPr>
              <w:jc w:val="center"/>
              <w:textAlignment w:val="bottom"/>
              <w:rPr>
                <w:del w:id="1800" w:author="Vijayaragavan R." w:date="2017-05-05T15:50:00Z"/>
                <w:rFonts w:ascii="Arial" w:hAnsi="Arial" w:cs="Arial"/>
                <w:sz w:val="18"/>
                <w:szCs w:val="18"/>
                <w:lang w:val="en-AU"/>
              </w:rPr>
            </w:pPr>
            <w:del w:id="1801" w:author="Vijayaragavan R." w:date="2017-05-05T15:50:00Z">
              <w:r w:rsidRPr="00297FE5" w:rsidDel="001C766C">
                <w:rPr>
                  <w:rFonts w:ascii="Calibri" w:hAnsi="Calibri" w:cs="Arial"/>
                  <w:color w:val="000000"/>
                  <w:kern w:val="24"/>
                  <w:sz w:val="18"/>
                  <w:szCs w:val="18"/>
                </w:rPr>
                <w:delText>et al,</w:delText>
              </w:r>
            </w:del>
          </w:p>
          <w:p w14:paraId="48EC94DE" w14:textId="6DB7F519" w:rsidR="00A36B65" w:rsidRPr="00B475AE" w:rsidDel="001C766C" w:rsidRDefault="00A36B65" w:rsidP="00610867">
            <w:pPr>
              <w:jc w:val="center"/>
              <w:textAlignment w:val="bottom"/>
              <w:rPr>
                <w:del w:id="1802" w:author="Vijayaragavan R." w:date="2017-05-05T15:50:00Z"/>
                <w:rFonts w:ascii="Calibri" w:hAnsi="Calibri" w:cs="Arial"/>
                <w:color w:val="000000" w:themeColor="text1"/>
                <w:kern w:val="24"/>
                <w:sz w:val="18"/>
                <w:szCs w:val="18"/>
              </w:rPr>
            </w:pPr>
            <w:del w:id="1803"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"_ENREF_50" \o "Jacob, 2016 #730"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&lt;EndNote&gt;&lt;Cite&gt;&lt;Author&gt;Jacob&lt;/Author&gt;&lt;Year&gt;2016&lt;/Year&gt;&lt;RecNum&gt;730&lt;/RecNum&gt;&lt;DisplayText&gt;&lt;style face="superscript"&gt;50&lt;/style&gt;&lt;/DisplayText&gt;&lt;record&gt;&lt;rec-number&gt;730&lt;/rec-number&gt;&lt;foreign-keys&gt;&lt;key app="EN" db-id="2aprpfstqp99p0e5vr850vrptxzsv5zs0t5a" timestamp="1485009142"&gt;730&lt;/key&gt;&lt;key app="ENWeb" db-id=""&gt;0&lt;/key&gt;&lt;/foreign-keys&gt;&lt;ref-type name="Conference Paper"&gt;47&lt;/ref-type&gt;&lt;contributors&gt;&lt;authors&gt;&lt;author&gt;Jacob, Vinita&lt;/author&gt;&lt;author&gt;Crawford, Carl&lt;/author&gt;&lt;author&gt;Cohen-Mekelburg, Shirley&lt;/author&gt;&lt;author&gt;Schneider, Yecheskel&lt;/author&gt;&lt;author&gt;Fatiha, Chabouni&lt;/author&gt;&lt;author&gt;O&amp;apos;Neil, Sarah&lt;/author&gt;&lt;author&gt;Bosworth, Brian&lt;/author&gt;&lt;author&gt;Viladomiu, Monica&lt;/author&gt;&lt;author&gt;Ajami, Nadim&lt;/author&gt;&lt;author&gt;Petrosino, Joseph&lt;/author&gt;&lt;author&gt;Artis, David&lt;/author&gt;&lt;author&gt;Scherl, Ellen&lt;/author&gt;&lt;author&gt;Longman, Randy&lt;/author&gt;&lt;/authors&gt;&lt;/contributors&gt;&lt;titles&gt;&lt;title&gt;Fecal Microbiota Transplantation via Colonoscopy is Safe and Effective in Active Ulcerative Colitis&lt;/title&gt;&lt;secondary-title&gt;Advanced in Inflammatory Bowel Diseases&lt;/secondary-title&gt;&lt;/titles&gt;&lt;dates&gt;&lt;year&gt;2016&lt;/year&gt;&lt;/dates&gt;&lt;pub-location&gt;Orlando, Florida, USA&lt;/pub-location&gt;&lt;urls&gt;&lt;/urls&gt;&lt;/record&gt;&lt;/Cite&gt;&lt;/EndNote&gt;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50</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717D1B4" w14:textId="2AEED841" w:rsidR="00A36B65" w:rsidRPr="00B475AE" w:rsidDel="001C766C" w:rsidRDefault="00A36B65" w:rsidP="000C19DA">
            <w:pPr>
              <w:jc w:val="center"/>
              <w:textAlignment w:val="bottom"/>
              <w:rPr>
                <w:del w:id="1804" w:author="Vijayaragavan R." w:date="2017-05-05T15:50:00Z"/>
                <w:rFonts w:ascii="Calibri" w:hAnsi="Calibri" w:cs="Arial"/>
                <w:color w:val="000000" w:themeColor="text1"/>
                <w:kern w:val="24"/>
                <w:sz w:val="18"/>
                <w:szCs w:val="18"/>
              </w:rPr>
            </w:pPr>
            <w:del w:id="1805" w:author="Vijayaragavan R." w:date="2017-05-05T15:50:00Z">
              <w:r w:rsidRPr="00B475AE" w:rsidDel="001C766C">
                <w:rPr>
                  <w:rFonts w:ascii="Calibri" w:eastAsia="Times New Roman" w:hAnsi="Calibri"/>
                  <w:color w:val="000000" w:themeColor="text1"/>
                  <w:sz w:val="18"/>
                  <w:szCs w:val="18"/>
                </w:rPr>
                <w:delText>20</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0D23BCC" w14:textId="7C782C71" w:rsidR="00A36B65" w:rsidRPr="000C19DA" w:rsidDel="001C766C" w:rsidRDefault="00A36B65" w:rsidP="003D121C">
            <w:pPr>
              <w:jc w:val="center"/>
              <w:textAlignment w:val="bottom"/>
              <w:rPr>
                <w:del w:id="1806" w:author="Vijayaragavan R." w:date="2017-05-05T15:50:00Z"/>
                <w:rFonts w:ascii="Calibri" w:eastAsia="Times New Roman" w:hAnsi="Calibri"/>
                <w:color w:val="000000" w:themeColor="text1"/>
                <w:sz w:val="18"/>
                <w:szCs w:val="18"/>
              </w:rPr>
            </w:pPr>
            <w:del w:id="1807" w:author="Vijayaragavan R." w:date="2017-05-05T15:50:00Z">
              <w:r w:rsidRPr="000C19DA" w:rsidDel="001C766C">
                <w:rPr>
                  <w:rFonts w:ascii="Calibri" w:eastAsia="Times New Roman" w:hAnsi="Calibri"/>
                  <w:color w:val="000000" w:themeColor="text1"/>
                  <w:sz w:val="18"/>
                  <w:szCs w:val="18"/>
                </w:rPr>
                <w:delText>active</w:delText>
              </w:r>
            </w:del>
          </w:p>
          <w:p w14:paraId="27D4C40E" w14:textId="0F3451FA" w:rsidR="00A36B65" w:rsidRPr="00B475AE" w:rsidDel="001C766C" w:rsidRDefault="00A36B65" w:rsidP="003D121C">
            <w:pPr>
              <w:jc w:val="center"/>
              <w:textAlignment w:val="bottom"/>
              <w:rPr>
                <w:del w:id="1808" w:author="Vijayaragavan R." w:date="2017-05-05T15:50:00Z"/>
                <w:rFonts w:ascii="Calibri" w:hAnsi="Calibri" w:cs="Arial"/>
                <w:color w:val="000000" w:themeColor="text1"/>
                <w:kern w:val="24"/>
                <w:sz w:val="18"/>
                <w:szCs w:val="18"/>
              </w:rPr>
            </w:pPr>
            <w:del w:id="1809" w:author="Vijayaragavan R." w:date="2017-05-05T15:50:00Z">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 xml:space="preserve">3, </w:delText>
              </w:r>
              <w:r w:rsidRPr="00B475AE" w:rsidDel="001C766C">
                <w:rPr>
                  <w:rFonts w:ascii="Calibri" w:eastAsia="Times New Roman" w:hAnsi="Calibri"/>
                  <w:color w:val="000000" w:themeColor="text1"/>
                  <w:sz w:val="18"/>
                  <w:szCs w:val="18"/>
                </w:rPr>
                <w:delText xml:space="preserve">endoscopic subscore </w:delText>
              </w:r>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1)</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3E9724C" w14:textId="5BF8A346" w:rsidR="00A36B65" w:rsidDel="001C766C" w:rsidRDefault="00A36B65">
            <w:pPr>
              <w:jc w:val="center"/>
              <w:textAlignment w:val="bottom"/>
              <w:rPr>
                <w:del w:id="1810" w:author="Vijayaragavan R." w:date="2017-05-05T15:50:00Z"/>
                <w:rFonts w:ascii="Calibri" w:eastAsia="Times New Roman" w:hAnsi="Calibri"/>
                <w:color w:val="000000" w:themeColor="text1"/>
                <w:sz w:val="18"/>
                <w:szCs w:val="18"/>
              </w:rPr>
            </w:pPr>
            <w:del w:id="1811" w:author="Vijayaragavan R." w:date="2017-05-05T15:50:00Z">
              <w:r w:rsidRPr="000C19DA" w:rsidDel="001C766C">
                <w:rPr>
                  <w:rFonts w:ascii="Calibri" w:eastAsia="Times New Roman" w:hAnsi="Calibri"/>
                  <w:color w:val="000000" w:themeColor="text1"/>
                  <w:sz w:val="18"/>
                  <w:szCs w:val="18"/>
                </w:rPr>
                <w:delText>u</w:delText>
              </w:r>
              <w:r w:rsidRPr="00B475AE" w:rsidDel="001C766C">
                <w:rPr>
                  <w:rFonts w:ascii="Calibri" w:eastAsia="Times New Roman" w:hAnsi="Calibri"/>
                  <w:color w:val="000000" w:themeColor="text1"/>
                  <w:sz w:val="18"/>
                  <w:szCs w:val="18"/>
                </w:rPr>
                <w:delText>nrelated</w:delText>
              </w:r>
            </w:del>
          </w:p>
          <w:p w14:paraId="24CA6891" w14:textId="6C9CAE09" w:rsidR="00A36B65" w:rsidDel="001C766C" w:rsidRDefault="00A36B65">
            <w:pPr>
              <w:jc w:val="center"/>
              <w:textAlignment w:val="bottom"/>
              <w:rPr>
                <w:del w:id="1812" w:author="Vijayaragavan R." w:date="2017-05-05T15:50:00Z"/>
                <w:rFonts w:ascii="Calibri" w:eastAsia="Times New Roman" w:hAnsi="Calibri"/>
                <w:color w:val="000000" w:themeColor="text1"/>
                <w:sz w:val="18"/>
                <w:szCs w:val="18"/>
              </w:rPr>
            </w:pPr>
          </w:p>
          <w:p w14:paraId="28720283" w14:textId="54E393B1" w:rsidR="00A36B65" w:rsidRPr="00B475AE" w:rsidDel="001C766C" w:rsidRDefault="00A36B65" w:rsidP="00B475AE">
            <w:pPr>
              <w:jc w:val="center"/>
              <w:rPr>
                <w:del w:id="1813" w:author="Vijayaragavan R." w:date="2017-05-05T15:50:00Z"/>
                <w:rFonts w:ascii="Calibri" w:eastAsia="Times New Roman" w:hAnsi="Calibri"/>
                <w:color w:val="000000" w:themeColor="text1"/>
                <w:sz w:val="18"/>
                <w:szCs w:val="18"/>
              </w:rPr>
            </w:pPr>
            <w:del w:id="1814" w:author="Vijayaragavan R." w:date="2017-05-05T15:50:00Z">
              <w:r w:rsidRPr="00B475AE" w:rsidDel="001C766C">
                <w:rPr>
                  <w:rFonts w:ascii="Calibri" w:eastAsia="Times New Roman" w:hAnsi="Calibri"/>
                  <w:color w:val="000000" w:themeColor="text1"/>
                  <w:sz w:val="18"/>
                  <w:szCs w:val="18"/>
                </w:rPr>
                <w:delText>multidonor (2 donor concentrate)</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351268E" w14:textId="26E6EC7C" w:rsidR="00A36B65" w:rsidDel="001C766C" w:rsidRDefault="00A36B65" w:rsidP="000C19DA">
            <w:pPr>
              <w:jc w:val="center"/>
              <w:textAlignment w:val="bottom"/>
              <w:rPr>
                <w:del w:id="1815" w:author="Vijayaragavan R." w:date="2017-05-05T15:50:00Z"/>
                <w:rFonts w:ascii="Calibri" w:eastAsia="Times New Roman" w:hAnsi="Calibri"/>
                <w:color w:val="000000" w:themeColor="text1"/>
                <w:sz w:val="18"/>
                <w:szCs w:val="18"/>
              </w:rPr>
            </w:pPr>
            <w:del w:id="1816" w:author="Vijayaragavan R." w:date="2017-05-05T15:50:00Z">
              <w:r w:rsidDel="001C766C">
                <w:rPr>
                  <w:rFonts w:ascii="Calibri" w:eastAsia="Times New Roman" w:hAnsi="Calibri"/>
                  <w:color w:val="000000" w:themeColor="text1"/>
                  <w:sz w:val="18"/>
                  <w:szCs w:val="18"/>
                </w:rPr>
                <w:delText>colonoscopy</w:delText>
              </w:r>
            </w:del>
          </w:p>
          <w:p w14:paraId="38D7229F" w14:textId="3AEC3E79" w:rsidR="00A36B65" w:rsidRPr="00B475AE" w:rsidDel="001C766C" w:rsidRDefault="00A36B65" w:rsidP="000C19DA">
            <w:pPr>
              <w:jc w:val="center"/>
              <w:textAlignment w:val="bottom"/>
              <w:rPr>
                <w:del w:id="1817" w:author="Vijayaragavan R." w:date="2017-05-05T15:50:00Z"/>
                <w:rFonts w:ascii="Calibri" w:hAnsi="Calibri" w:cs="Arial"/>
                <w:color w:val="000000" w:themeColor="text1"/>
                <w:kern w:val="24"/>
                <w:sz w:val="18"/>
                <w:szCs w:val="18"/>
              </w:rPr>
            </w:pPr>
            <w:del w:id="1818" w:author="Vijayaragavan R." w:date="2017-05-05T15:50:00Z">
              <w:r w:rsidRPr="00B475AE" w:rsidDel="001C766C">
                <w:rPr>
                  <w:rFonts w:ascii="Calibri" w:eastAsia="Times New Roman" w:hAnsi="Calibri"/>
                  <w:color w:val="000000" w:themeColor="text1"/>
                  <w:sz w:val="18"/>
                  <w:szCs w:val="18"/>
                </w:rPr>
                <w:delText xml:space="preserve"> (TI + right colon)</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0580F18" w14:textId="7F641018" w:rsidR="00A36B65" w:rsidRPr="00B475AE" w:rsidDel="001C766C" w:rsidRDefault="00A36B65" w:rsidP="003D121C">
            <w:pPr>
              <w:jc w:val="center"/>
              <w:textAlignment w:val="bottom"/>
              <w:rPr>
                <w:del w:id="1819" w:author="Vijayaragavan R." w:date="2017-05-05T15:50:00Z"/>
                <w:rFonts w:ascii="Calibri" w:hAnsi="Calibri" w:cs="Arial"/>
                <w:color w:val="000000" w:themeColor="text1"/>
                <w:kern w:val="24"/>
                <w:sz w:val="18"/>
                <w:szCs w:val="18"/>
              </w:rPr>
            </w:pPr>
            <w:del w:id="1820" w:author="Vijayaragavan R." w:date="2017-05-05T15:50:00Z">
              <w:r w:rsidRPr="00B475AE" w:rsidDel="001C766C">
                <w:rPr>
                  <w:rFonts w:ascii="Calibri" w:eastAsia="Times New Roman" w:hAnsi="Calibri"/>
                  <w:color w:val="000000" w:themeColor="text1"/>
                  <w:sz w:val="18"/>
                  <w:szCs w:val="18"/>
                </w:rPr>
                <w:delText>120ml infusion</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D47E3AF" w14:textId="3CE88EBE" w:rsidR="00A36B65" w:rsidRPr="00B475AE" w:rsidDel="001C766C" w:rsidRDefault="00A36B65" w:rsidP="003D121C">
            <w:pPr>
              <w:jc w:val="center"/>
              <w:textAlignment w:val="bottom"/>
              <w:rPr>
                <w:del w:id="1821" w:author="Vijayaragavan R." w:date="2017-05-05T15:50:00Z"/>
                <w:rFonts w:ascii="Calibri" w:hAnsi="Calibri" w:cs="Arial"/>
                <w:color w:val="000000" w:themeColor="text1"/>
                <w:kern w:val="24"/>
                <w:sz w:val="18"/>
                <w:szCs w:val="18"/>
              </w:rPr>
            </w:pPr>
            <w:del w:id="1822"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09F693DC" w14:textId="0F96A5CC" w:rsidR="00A36B65" w:rsidRPr="00B475AE" w:rsidDel="001C766C" w:rsidRDefault="00A36B65">
            <w:pPr>
              <w:jc w:val="center"/>
              <w:textAlignment w:val="bottom"/>
              <w:rPr>
                <w:del w:id="1823" w:author="Vijayaragavan R." w:date="2017-05-05T15:50:00Z"/>
                <w:rFonts w:ascii="Calibri" w:hAnsi="Calibri" w:cs="Arial"/>
                <w:color w:val="000000" w:themeColor="text1"/>
                <w:kern w:val="24"/>
                <w:sz w:val="18"/>
                <w:szCs w:val="18"/>
              </w:rPr>
            </w:pPr>
            <w:del w:id="1824" w:author="Vijayaragavan R." w:date="2017-05-05T15:50:00Z">
              <w:r w:rsidRPr="00B475AE" w:rsidDel="001C766C">
                <w:rPr>
                  <w:rFonts w:ascii="Calibri" w:eastAsia="Times New Roman" w:hAnsi="Calibri"/>
                  <w:color w:val="000000" w:themeColor="text1"/>
                  <w:sz w:val="18"/>
                  <w:szCs w:val="18"/>
                </w:rPr>
                <w:delText>frozen</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539305E2" w14:textId="78F7EA38" w:rsidR="00A36B65" w:rsidRPr="00B475AE" w:rsidDel="001C766C" w:rsidRDefault="00A36B65">
            <w:pPr>
              <w:jc w:val="center"/>
              <w:textAlignment w:val="bottom"/>
              <w:rPr>
                <w:del w:id="1825" w:author="Vijayaragavan R." w:date="2017-05-05T15:50:00Z"/>
                <w:rFonts w:ascii="Calibri" w:hAnsi="Calibri" w:cs="Arial"/>
                <w:color w:val="000000" w:themeColor="text1"/>
                <w:kern w:val="24"/>
                <w:sz w:val="18"/>
                <w:szCs w:val="18"/>
              </w:rPr>
            </w:pPr>
            <w:del w:id="1826" w:author="Vijayaragavan R." w:date="2017-05-05T15:50:00Z">
              <w:r w:rsidRPr="00B475AE" w:rsidDel="001C766C">
                <w:rPr>
                  <w:rFonts w:ascii="Calibri" w:eastAsia="Times New Roman" w:hAnsi="Calibri"/>
                  <w:color w:val="000000" w:themeColor="text1"/>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4A559A53" w14:textId="3405DE9D" w:rsidR="00A36B65" w:rsidRPr="00B475AE" w:rsidDel="001C766C" w:rsidRDefault="00A36B65">
            <w:pPr>
              <w:jc w:val="center"/>
              <w:textAlignment w:val="bottom"/>
              <w:rPr>
                <w:del w:id="1827" w:author="Vijayaragavan R." w:date="2017-05-05T15:50:00Z"/>
                <w:rFonts w:ascii="Calibri" w:hAnsi="Calibri" w:cs="Arial"/>
                <w:color w:val="000000" w:themeColor="text1"/>
                <w:kern w:val="24"/>
                <w:sz w:val="18"/>
                <w:szCs w:val="18"/>
              </w:rPr>
            </w:pPr>
            <w:del w:id="1828" w:author="Vijayaragavan R." w:date="2017-05-05T15:50:00Z">
              <w:r w:rsidRPr="00B475AE" w:rsidDel="001C766C">
                <w:rPr>
                  <w:rFonts w:ascii="Calibri" w:eastAsia="Times New Roman" w:hAnsi="Calibri"/>
                  <w:color w:val="000000" w:themeColor="text1"/>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05F846C" w14:textId="2CEA33C4" w:rsidR="00323967" w:rsidDel="001C766C" w:rsidRDefault="00323967">
            <w:pPr>
              <w:jc w:val="center"/>
              <w:textAlignment w:val="bottom"/>
              <w:rPr>
                <w:del w:id="1829" w:author="Vijayaragavan R." w:date="2017-05-05T15:50:00Z"/>
                <w:rFonts w:ascii="Calibri" w:eastAsia="Times New Roman" w:hAnsi="Calibri"/>
                <w:color w:val="000000" w:themeColor="text1"/>
                <w:sz w:val="18"/>
                <w:szCs w:val="18"/>
              </w:rPr>
            </w:pPr>
            <w:del w:id="1830" w:author="Vijayaragavan R." w:date="2017-05-05T15:50:00Z">
              <w:r w:rsidRPr="00AF3721" w:rsidDel="001C766C">
                <w:rPr>
                  <w:rFonts w:ascii="Calibri" w:eastAsia="Times New Roman" w:hAnsi="Calibri"/>
                  <w:color w:val="000000" w:themeColor="text1"/>
                  <w:sz w:val="18"/>
                  <w:szCs w:val="18"/>
                </w:rPr>
                <w:delText>3/20 (15%)</w:delText>
              </w:r>
            </w:del>
          </w:p>
          <w:p w14:paraId="7B67F654" w14:textId="2FD0A30C" w:rsidR="00323967" w:rsidDel="001C766C" w:rsidRDefault="00323967">
            <w:pPr>
              <w:jc w:val="center"/>
              <w:textAlignment w:val="bottom"/>
              <w:rPr>
                <w:del w:id="1831" w:author="Vijayaragavan R." w:date="2017-05-05T15:50:00Z"/>
                <w:rFonts w:ascii="Calibri" w:eastAsia="Times New Roman" w:hAnsi="Calibri"/>
                <w:color w:val="000000" w:themeColor="text1"/>
                <w:sz w:val="18"/>
                <w:szCs w:val="18"/>
              </w:rPr>
            </w:pPr>
          </w:p>
          <w:p w14:paraId="510E3938" w14:textId="4E88AE65" w:rsidR="00A36B65" w:rsidRPr="00B475AE" w:rsidDel="001C766C" w:rsidRDefault="00323967">
            <w:pPr>
              <w:jc w:val="center"/>
              <w:textAlignment w:val="bottom"/>
              <w:rPr>
                <w:del w:id="1832" w:author="Vijayaragavan R." w:date="2017-05-05T15:50:00Z"/>
                <w:rFonts w:ascii="Calibri" w:hAnsi="Calibri" w:cs="Arial"/>
                <w:color w:val="000000" w:themeColor="text1"/>
                <w:kern w:val="24"/>
                <w:sz w:val="18"/>
                <w:szCs w:val="18"/>
              </w:rPr>
            </w:pPr>
            <w:del w:id="1833" w:author="Vijayaragavan R." w:date="2017-05-05T15:50:00Z">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2, no subscore &gt;1)</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619F06D" w14:textId="66C06FA8" w:rsidR="00323967" w:rsidDel="001C766C" w:rsidRDefault="00323967">
            <w:pPr>
              <w:jc w:val="center"/>
              <w:textAlignment w:val="bottom"/>
              <w:rPr>
                <w:del w:id="1834" w:author="Vijayaragavan R." w:date="2017-05-05T15:50:00Z"/>
                <w:rFonts w:ascii="Calibri" w:eastAsia="Times New Roman" w:hAnsi="Calibri"/>
                <w:color w:val="000000" w:themeColor="text1"/>
                <w:sz w:val="18"/>
                <w:szCs w:val="18"/>
              </w:rPr>
            </w:pPr>
            <w:del w:id="1835" w:author="Vijayaragavan R." w:date="2017-05-05T15:50:00Z">
              <w:r w:rsidRPr="00AF3721" w:rsidDel="001C766C">
                <w:rPr>
                  <w:rFonts w:ascii="Calibri" w:eastAsia="Times New Roman" w:hAnsi="Calibri"/>
                  <w:color w:val="000000" w:themeColor="text1"/>
                  <w:sz w:val="18"/>
                  <w:szCs w:val="18"/>
                </w:rPr>
                <w:delText>7/20 (35%)</w:delText>
              </w:r>
              <w:r w:rsidRPr="000C19DA" w:rsidDel="001C766C">
                <w:rPr>
                  <w:rFonts w:ascii="Calibri" w:eastAsia="Times New Roman" w:hAnsi="Calibri"/>
                  <w:color w:val="000000" w:themeColor="text1"/>
                  <w:sz w:val="18"/>
                  <w:szCs w:val="18"/>
                </w:rPr>
                <w:delText xml:space="preserve"> </w:delText>
              </w:r>
            </w:del>
          </w:p>
          <w:p w14:paraId="098A0583" w14:textId="7F8865EE" w:rsidR="00323967" w:rsidDel="001C766C" w:rsidRDefault="00323967">
            <w:pPr>
              <w:jc w:val="center"/>
              <w:textAlignment w:val="bottom"/>
              <w:rPr>
                <w:del w:id="1836" w:author="Vijayaragavan R." w:date="2017-05-05T15:50:00Z"/>
                <w:rFonts w:ascii="Calibri" w:eastAsia="Times New Roman" w:hAnsi="Calibri"/>
                <w:color w:val="000000" w:themeColor="text1"/>
                <w:sz w:val="18"/>
                <w:szCs w:val="18"/>
              </w:rPr>
            </w:pPr>
          </w:p>
          <w:p w14:paraId="29B5F5BB" w14:textId="1CF1505C" w:rsidR="00A36B65" w:rsidRPr="00B475AE" w:rsidDel="001C766C" w:rsidRDefault="00A36B65">
            <w:pPr>
              <w:jc w:val="center"/>
              <w:textAlignment w:val="bottom"/>
              <w:rPr>
                <w:del w:id="1837" w:author="Vijayaragavan R." w:date="2017-05-05T15:50:00Z"/>
                <w:rFonts w:ascii="Calibri" w:hAnsi="Calibri" w:cs="Arial"/>
                <w:color w:val="000000" w:themeColor="text1"/>
                <w:kern w:val="24"/>
                <w:sz w:val="18"/>
                <w:szCs w:val="18"/>
              </w:rPr>
            </w:pPr>
            <w:del w:id="1838" w:author="Vijayaragavan R." w:date="2017-05-05T15:50:00Z">
              <w:r w:rsidRPr="00B475AE" w:rsidDel="001C766C">
                <w:rPr>
                  <w:rFonts w:ascii="Calibri" w:eastAsia="Times New Roman" w:hAnsi="Calibri"/>
                  <w:color w:val="000000" w:themeColor="text1"/>
                  <w:sz w:val="18"/>
                  <w:szCs w:val="18"/>
                </w:rPr>
                <w:delText xml:space="preserve">(Mayo </w:delText>
              </w:r>
              <w:r w:rsidR="00323967" w:rsidDel="001C766C">
                <w:rPr>
                  <w:rFonts w:ascii="Calibri" w:eastAsia="Times New Roman" w:hAnsi="Calibri"/>
                  <w:color w:val="000000" w:themeColor="text1"/>
                  <w:sz w:val="18"/>
                  <w:szCs w:val="18"/>
                </w:rPr>
                <w:delText>drop</w:delText>
              </w:r>
              <w:r w:rsidRPr="00B475AE" w:rsidDel="001C766C">
                <w:rPr>
                  <w:rFonts w:ascii="Calibri" w:eastAsia="Times New Roman" w:hAnsi="Calibri"/>
                  <w:color w:val="000000" w:themeColor="text1"/>
                  <w:sz w:val="18"/>
                  <w:szCs w:val="18"/>
                </w:rPr>
                <w:delText xml:space="preserve"> </w:delText>
              </w:r>
              <w:r w:rsidR="00323967"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 xml:space="preserve"> 3 and bleeding subscore </w:delText>
              </w:r>
              <w:r w:rsidR="00323967"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 xml:space="preserve">1) </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E1DA2A9" w14:textId="73EF0306" w:rsidR="00A36B65" w:rsidDel="001C766C" w:rsidRDefault="00A36B65">
            <w:pPr>
              <w:jc w:val="center"/>
              <w:textAlignment w:val="bottom"/>
              <w:rPr>
                <w:del w:id="1839" w:author="Vijayaragavan R." w:date="2017-05-05T15:50:00Z"/>
                <w:rFonts w:ascii="Calibri" w:eastAsia="Times New Roman" w:hAnsi="Calibri"/>
                <w:color w:val="000000" w:themeColor="text1"/>
                <w:sz w:val="18"/>
                <w:szCs w:val="18"/>
              </w:rPr>
            </w:pPr>
            <w:del w:id="1840" w:author="Vijayaragavan R." w:date="2017-05-05T15:50:00Z">
              <w:r w:rsidRPr="00AF3721" w:rsidDel="001C766C">
                <w:rPr>
                  <w:rFonts w:ascii="Calibri" w:eastAsia="Times New Roman" w:hAnsi="Calibri"/>
                  <w:color w:val="000000" w:themeColor="text1"/>
                  <w:sz w:val="18"/>
                  <w:szCs w:val="18"/>
                </w:rPr>
                <w:delText>2/20 (10%)</w:delText>
              </w:r>
            </w:del>
          </w:p>
          <w:p w14:paraId="26D3B6B8" w14:textId="335403AD" w:rsidR="00A36B65" w:rsidDel="001C766C" w:rsidRDefault="00A36B65">
            <w:pPr>
              <w:jc w:val="center"/>
              <w:textAlignment w:val="bottom"/>
              <w:rPr>
                <w:del w:id="1841" w:author="Vijayaragavan R." w:date="2017-05-05T15:50:00Z"/>
                <w:rFonts w:ascii="Calibri" w:eastAsia="Times New Roman" w:hAnsi="Calibri"/>
                <w:color w:val="000000" w:themeColor="text1"/>
                <w:sz w:val="18"/>
                <w:szCs w:val="18"/>
              </w:rPr>
            </w:pPr>
          </w:p>
          <w:p w14:paraId="3AB1B98E" w14:textId="102B94E8" w:rsidR="00DA1411" w:rsidDel="001C766C" w:rsidRDefault="00A36B65">
            <w:pPr>
              <w:jc w:val="center"/>
              <w:textAlignment w:val="bottom"/>
              <w:rPr>
                <w:del w:id="1842" w:author="Vijayaragavan R." w:date="2017-05-05T15:50:00Z"/>
                <w:rFonts w:ascii="Calibri" w:eastAsia="Times New Roman" w:hAnsi="Calibri"/>
                <w:color w:val="000000" w:themeColor="text1"/>
                <w:sz w:val="18"/>
                <w:szCs w:val="18"/>
              </w:rPr>
            </w:pPr>
            <w:del w:id="1843" w:author="Vijayaragavan R." w:date="2017-05-05T15:50:00Z">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 xml:space="preserve">Mayo </w:delText>
              </w:r>
              <w:r w:rsidR="00DA1411" w:rsidDel="001C766C">
                <w:rPr>
                  <w:rFonts w:ascii="Calibri" w:eastAsia="Times New Roman" w:hAnsi="Calibri"/>
                  <w:color w:val="000000" w:themeColor="text1"/>
                  <w:sz w:val="18"/>
                  <w:szCs w:val="18"/>
                </w:rPr>
                <w:delText>endoscopy</w:delText>
              </w:r>
            </w:del>
          </w:p>
          <w:p w14:paraId="44A0DF59" w14:textId="5405B6B2" w:rsidR="00A36B65" w:rsidRPr="00B475AE" w:rsidDel="001C766C" w:rsidRDefault="00A36B65">
            <w:pPr>
              <w:jc w:val="center"/>
              <w:textAlignment w:val="bottom"/>
              <w:rPr>
                <w:del w:id="1844" w:author="Vijayaragavan R." w:date="2017-05-05T15:50:00Z"/>
                <w:rFonts w:ascii="Calibri" w:hAnsi="Calibri" w:cs="Arial"/>
                <w:color w:val="000000" w:themeColor="text1"/>
                <w:kern w:val="24"/>
                <w:sz w:val="18"/>
                <w:szCs w:val="18"/>
              </w:rPr>
            </w:pPr>
            <w:del w:id="1845" w:author="Vijayaragavan R." w:date="2017-05-05T15:50:00Z">
              <w:r w:rsidRPr="000C19DA" w:rsidDel="001C766C">
                <w:rPr>
                  <w:rFonts w:ascii="Calibri" w:eastAsia="Times New Roman" w:hAnsi="Calibri"/>
                  <w:color w:val="000000" w:themeColor="text1"/>
                  <w:sz w:val="18"/>
                  <w:szCs w:val="18"/>
                </w:rPr>
                <w:delText>subscore 0)</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AA5400E" w14:textId="5244E2FF" w:rsidR="00A36B65" w:rsidRPr="00B475AE" w:rsidDel="001C766C" w:rsidRDefault="00A36B65">
            <w:pPr>
              <w:jc w:val="center"/>
              <w:textAlignment w:val="bottom"/>
              <w:rPr>
                <w:del w:id="1846" w:author="Vijayaragavan R." w:date="2017-05-05T15:50:00Z"/>
                <w:rFonts w:ascii="Calibri" w:hAnsi="Calibri" w:cs="Arial"/>
                <w:color w:val="000000" w:themeColor="text1"/>
                <w:kern w:val="24"/>
                <w:sz w:val="18"/>
                <w:szCs w:val="18"/>
              </w:rPr>
            </w:pPr>
            <w:del w:id="1847"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0975A69" w14:textId="247F3F06" w:rsidR="00A36B65" w:rsidRPr="00B475AE" w:rsidDel="001C766C" w:rsidRDefault="00A36B65">
            <w:pPr>
              <w:jc w:val="center"/>
              <w:textAlignment w:val="bottom"/>
              <w:rPr>
                <w:del w:id="1848" w:author="Vijayaragavan R." w:date="2017-05-05T15:50:00Z"/>
                <w:rFonts w:ascii="Calibri" w:hAnsi="Calibri" w:cs="Arial"/>
                <w:color w:val="000000" w:themeColor="text1"/>
                <w:kern w:val="24"/>
                <w:sz w:val="18"/>
                <w:szCs w:val="18"/>
              </w:rPr>
            </w:pPr>
            <w:del w:id="1849" w:author="Vijayaragavan R." w:date="2017-05-05T15:50:00Z">
              <w:r w:rsidRPr="00B475AE" w:rsidDel="001C766C">
                <w:rPr>
                  <w:rFonts w:ascii="Calibri" w:eastAsia="Times New Roman" w:hAnsi="Calibri"/>
                  <w:color w:val="000000" w:themeColor="text1"/>
                  <w:sz w:val="18"/>
                  <w:szCs w:val="18"/>
                </w:rPr>
                <w:delText>4 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9745B9E" w14:textId="138A8D68" w:rsidR="00A36B65" w:rsidRPr="00B475AE" w:rsidDel="001C766C" w:rsidRDefault="00A36B65">
            <w:pPr>
              <w:jc w:val="center"/>
              <w:textAlignment w:val="bottom"/>
              <w:rPr>
                <w:del w:id="1850" w:author="Vijayaragavan R." w:date="2017-05-05T15:50:00Z"/>
                <w:rFonts w:ascii="Calibri" w:hAnsi="Calibri" w:cs="Arial"/>
                <w:color w:val="000000" w:themeColor="text1"/>
                <w:kern w:val="24"/>
                <w:sz w:val="18"/>
                <w:szCs w:val="18"/>
              </w:rPr>
            </w:pPr>
            <w:del w:id="1851" w:author="Vijayaragavan R." w:date="2017-05-05T15:50:00Z">
              <w:r w:rsidRPr="00B475AE" w:rsidDel="001C766C">
                <w:rPr>
                  <w:rFonts w:ascii="Calibri" w:eastAsia="Times New Roman" w:hAnsi="Calibri"/>
                  <w:color w:val="000000" w:themeColor="text1"/>
                  <w:sz w:val="18"/>
                  <w:szCs w:val="18"/>
                </w:rPr>
                <w:delText>6</w:delText>
              </w:r>
            </w:del>
          </w:p>
        </w:tc>
      </w:tr>
      <w:tr w:rsidR="006B6C01" w:rsidRPr="006C3AF5" w:rsidDel="001C766C" w14:paraId="104A1CFF" w14:textId="13849C49" w:rsidTr="000B1E73">
        <w:trPr>
          <w:trHeight w:val="584"/>
          <w:del w:id="1852"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78F051A" w14:textId="4C2170C2" w:rsidR="00A36B65" w:rsidRPr="00B475AE" w:rsidDel="001C766C" w:rsidRDefault="00A36B65" w:rsidP="000C19DA">
            <w:pPr>
              <w:jc w:val="center"/>
              <w:textAlignment w:val="bottom"/>
              <w:rPr>
                <w:del w:id="1853" w:author="Vijayaragavan R." w:date="2017-05-05T15:50:00Z"/>
                <w:rFonts w:ascii="Calibri" w:hAnsi="Calibri" w:cs="Arial"/>
                <w:color w:val="000000" w:themeColor="text1"/>
                <w:kern w:val="24"/>
                <w:sz w:val="18"/>
                <w:szCs w:val="18"/>
              </w:rPr>
            </w:pPr>
            <w:del w:id="1854" w:author="Vijayaragavan R." w:date="2017-05-05T15:50:00Z">
              <w:r w:rsidRPr="00B475AE" w:rsidDel="001C766C">
                <w:rPr>
                  <w:rFonts w:ascii="Calibri" w:eastAsia="Times New Roman" w:hAnsi="Calibri"/>
                  <w:color w:val="000000" w:themeColor="text1"/>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B469B58" w14:textId="38975DBC" w:rsidR="00A36B65" w:rsidDel="001C766C" w:rsidRDefault="00A36B65" w:rsidP="000C19DA">
            <w:pPr>
              <w:jc w:val="center"/>
              <w:textAlignment w:val="bottom"/>
              <w:rPr>
                <w:del w:id="1855" w:author="Vijayaragavan R." w:date="2017-05-05T15:50:00Z"/>
                <w:rFonts w:ascii="Calibri" w:eastAsia="Times New Roman" w:hAnsi="Calibri"/>
                <w:color w:val="000000" w:themeColor="text1"/>
                <w:sz w:val="18"/>
                <w:szCs w:val="18"/>
              </w:rPr>
            </w:pPr>
            <w:del w:id="1856" w:author="Vijayaragavan R." w:date="2017-05-05T15:50:00Z">
              <w:r w:rsidRPr="00B475AE" w:rsidDel="001C766C">
                <w:rPr>
                  <w:rFonts w:ascii="Calibri" w:eastAsia="Times New Roman" w:hAnsi="Calibri"/>
                  <w:color w:val="000000" w:themeColor="text1"/>
                  <w:sz w:val="18"/>
                  <w:szCs w:val="18"/>
                </w:rPr>
                <w:delText>Nishida</w:delText>
              </w:r>
            </w:del>
          </w:p>
          <w:p w14:paraId="6EC2507D" w14:textId="227DB675" w:rsidR="00A36B65" w:rsidRPr="00297FE5" w:rsidDel="001C766C" w:rsidRDefault="00A36B65" w:rsidP="00552EFF">
            <w:pPr>
              <w:jc w:val="center"/>
              <w:textAlignment w:val="bottom"/>
              <w:rPr>
                <w:del w:id="1857" w:author="Vijayaragavan R." w:date="2017-05-05T15:50:00Z"/>
                <w:rFonts w:ascii="Arial" w:hAnsi="Arial" w:cs="Arial"/>
                <w:sz w:val="18"/>
                <w:szCs w:val="18"/>
                <w:lang w:val="en-AU"/>
              </w:rPr>
            </w:pPr>
            <w:del w:id="1858" w:author="Vijayaragavan R." w:date="2017-05-05T15:50:00Z">
              <w:r w:rsidRPr="00297FE5" w:rsidDel="001C766C">
                <w:rPr>
                  <w:rFonts w:ascii="Calibri" w:hAnsi="Calibri" w:cs="Arial"/>
                  <w:color w:val="000000"/>
                  <w:kern w:val="24"/>
                  <w:sz w:val="18"/>
                  <w:szCs w:val="18"/>
                </w:rPr>
                <w:delText>et al,</w:delText>
              </w:r>
            </w:del>
          </w:p>
          <w:p w14:paraId="34C37C34" w14:textId="231CB556" w:rsidR="00A36B65" w:rsidRPr="00B475AE" w:rsidDel="001C766C" w:rsidRDefault="00A36B65" w:rsidP="00610867">
            <w:pPr>
              <w:jc w:val="center"/>
              <w:textAlignment w:val="bottom"/>
              <w:rPr>
                <w:del w:id="1859" w:author="Vijayaragavan R." w:date="2017-05-05T15:50:00Z"/>
                <w:rFonts w:ascii="Calibri" w:hAnsi="Calibri" w:cs="Arial"/>
                <w:color w:val="000000" w:themeColor="text1"/>
                <w:kern w:val="24"/>
                <w:sz w:val="18"/>
                <w:szCs w:val="18"/>
              </w:rPr>
            </w:pPr>
            <w:del w:id="1860"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"_ENREF_51" \o "Nishida, 2016 #661"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51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A80B4DA" w14:textId="0E7598EC" w:rsidR="00A36B65" w:rsidRPr="00B475AE" w:rsidDel="001C766C" w:rsidRDefault="00A36B65" w:rsidP="000C19DA">
            <w:pPr>
              <w:jc w:val="center"/>
              <w:textAlignment w:val="bottom"/>
              <w:rPr>
                <w:del w:id="1861" w:author="Vijayaragavan R." w:date="2017-05-05T15:50:00Z"/>
                <w:rFonts w:ascii="Calibri" w:hAnsi="Calibri" w:cs="Arial"/>
                <w:color w:val="000000" w:themeColor="text1"/>
                <w:kern w:val="24"/>
                <w:sz w:val="18"/>
                <w:szCs w:val="18"/>
              </w:rPr>
            </w:pPr>
            <w:del w:id="1862" w:author="Vijayaragavan R." w:date="2017-05-05T15:50:00Z">
              <w:r w:rsidRPr="00B475AE" w:rsidDel="001C766C">
                <w:rPr>
                  <w:rFonts w:ascii="Calibri" w:eastAsia="Times New Roman" w:hAnsi="Calibri"/>
                  <w:color w:val="000000" w:themeColor="text1"/>
                  <w:sz w:val="18"/>
                  <w:szCs w:val="18"/>
                </w:rPr>
                <w:delText>41</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6A6E07E" w14:textId="134262F3" w:rsidR="00A36B65" w:rsidRPr="00B475AE" w:rsidDel="001C766C" w:rsidRDefault="00F92E3D" w:rsidP="003D121C">
            <w:pPr>
              <w:jc w:val="center"/>
              <w:textAlignment w:val="bottom"/>
              <w:rPr>
                <w:del w:id="1863" w:author="Vijayaragavan R." w:date="2017-05-05T15:50:00Z"/>
                <w:rFonts w:ascii="Calibri" w:hAnsi="Calibri" w:cs="Arial"/>
                <w:color w:val="000000" w:themeColor="text1"/>
                <w:kern w:val="24"/>
                <w:sz w:val="18"/>
                <w:szCs w:val="18"/>
              </w:rPr>
            </w:pPr>
            <w:del w:id="1864" w:author="Vijayaragavan R." w:date="2017-05-05T15:50:00Z">
              <w:r w:rsidDel="001C766C">
                <w:rPr>
                  <w:rFonts w:ascii="Calibri" w:eastAsia="Times New Roman" w:hAnsi="Calibri"/>
                  <w:color w:val="000000" w:themeColor="text1"/>
                  <w:sz w:val="18"/>
                  <w:szCs w:val="18"/>
                </w:rPr>
                <w:delText>m</w:delText>
              </w:r>
              <w:r w:rsidR="00A36B65" w:rsidRPr="000C19DA" w:rsidDel="001C766C">
                <w:rPr>
                  <w:rFonts w:ascii="Calibri" w:eastAsia="Times New Roman" w:hAnsi="Calibri"/>
                  <w:color w:val="000000" w:themeColor="text1"/>
                  <w:sz w:val="18"/>
                  <w:szCs w:val="18"/>
                </w:rPr>
                <w:delText>ild</w:delText>
              </w:r>
              <w:r w:rsidDel="001C766C">
                <w:rPr>
                  <w:rFonts w:ascii="Calibri" w:eastAsia="Times New Roman" w:hAnsi="Calibri"/>
                  <w:color w:val="000000" w:themeColor="text1"/>
                  <w:sz w:val="18"/>
                  <w:szCs w:val="18"/>
                </w:rPr>
                <w:delText xml:space="preserve"> </w:delText>
              </w:r>
              <w:r w:rsidR="00A36B65" w:rsidRPr="000C19DA"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0C19DA" w:rsidDel="001C766C">
                <w:rPr>
                  <w:rFonts w:ascii="Calibri" w:eastAsia="Times New Roman" w:hAnsi="Calibri"/>
                  <w:color w:val="000000" w:themeColor="text1"/>
                  <w:sz w:val="18"/>
                  <w:szCs w:val="18"/>
                </w:rPr>
                <w:delText>moderate (Mayo 3-9,</w:delText>
              </w:r>
              <w:r w:rsidR="00A36B65" w:rsidRPr="00B475AE" w:rsidDel="001C766C">
                <w:rPr>
                  <w:rFonts w:ascii="Calibri" w:eastAsia="Times New Roman" w:hAnsi="Calibri"/>
                  <w:color w:val="000000" w:themeColor="text1"/>
                  <w:sz w:val="18"/>
                  <w:szCs w:val="18"/>
                </w:rPr>
                <w:delText xml:space="preserve"> endoscopic subscore </w:delText>
              </w:r>
              <w:r w:rsidR="00A36B65"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1)</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32B3A26" w14:textId="058EBB60" w:rsidR="00A36B65" w:rsidDel="001C766C" w:rsidRDefault="00A36B65" w:rsidP="003D121C">
            <w:pPr>
              <w:jc w:val="center"/>
              <w:textAlignment w:val="bottom"/>
              <w:rPr>
                <w:del w:id="1865" w:author="Vijayaragavan R." w:date="2017-05-05T15:50:00Z"/>
                <w:rFonts w:ascii="Calibri" w:eastAsia="Times New Roman" w:hAnsi="Calibri"/>
                <w:color w:val="000000" w:themeColor="text1"/>
                <w:sz w:val="18"/>
                <w:szCs w:val="18"/>
              </w:rPr>
            </w:pPr>
            <w:del w:id="1866" w:author="Vijayaragavan R." w:date="2017-05-05T15:50:00Z">
              <w:r w:rsidRPr="00B475AE" w:rsidDel="001C766C">
                <w:rPr>
                  <w:rFonts w:ascii="Calibri" w:eastAsia="Times New Roman" w:hAnsi="Calibri"/>
                  <w:color w:val="000000" w:themeColor="text1"/>
                  <w:sz w:val="18"/>
                  <w:szCs w:val="18"/>
                </w:rPr>
                <w:delText xml:space="preserve">related </w:delText>
              </w:r>
            </w:del>
          </w:p>
          <w:p w14:paraId="0AFF1EB0" w14:textId="3C1E5651" w:rsidR="00A36B65" w:rsidRPr="00B475AE" w:rsidDel="001C766C" w:rsidRDefault="00A36B65">
            <w:pPr>
              <w:jc w:val="center"/>
              <w:textAlignment w:val="bottom"/>
              <w:rPr>
                <w:del w:id="1867" w:author="Vijayaragavan R." w:date="2017-05-05T15:50:00Z"/>
                <w:rFonts w:ascii="Calibri" w:hAnsi="Calibri" w:cs="Arial"/>
                <w:color w:val="000000" w:themeColor="text1"/>
                <w:kern w:val="24"/>
                <w:sz w:val="18"/>
                <w:szCs w:val="18"/>
              </w:rPr>
            </w:pPr>
            <w:del w:id="1868" w:author="Vijayaragavan R." w:date="2017-05-05T15:50:00Z">
              <w:r w:rsidRPr="00B475AE" w:rsidDel="001C766C">
                <w:rPr>
                  <w:rFonts w:ascii="Calibri" w:eastAsia="Times New Roman" w:hAnsi="Calibri"/>
                  <w:color w:val="000000" w:themeColor="text1"/>
                  <w:sz w:val="18"/>
                  <w:szCs w:val="18"/>
                </w:rPr>
                <w:delText>(family member)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BEE5514" w14:textId="68FA948D" w:rsidR="00A36B65" w:rsidRPr="000C19DA" w:rsidDel="001C766C" w:rsidRDefault="00A36B65">
            <w:pPr>
              <w:jc w:val="center"/>
              <w:textAlignment w:val="bottom"/>
              <w:rPr>
                <w:del w:id="1869" w:author="Vijayaragavan R." w:date="2017-05-05T15:50:00Z"/>
                <w:rFonts w:ascii="Calibri" w:eastAsia="Times New Roman" w:hAnsi="Calibri"/>
                <w:color w:val="000000" w:themeColor="text1"/>
                <w:sz w:val="18"/>
                <w:szCs w:val="18"/>
              </w:rPr>
            </w:pPr>
            <w:del w:id="1870" w:author="Vijayaragavan R." w:date="2017-05-05T15:50:00Z">
              <w:r w:rsidRPr="000C19DA" w:rsidDel="001C766C">
                <w:rPr>
                  <w:rFonts w:ascii="Calibri" w:eastAsia="Times New Roman" w:hAnsi="Calibri"/>
                  <w:color w:val="000000" w:themeColor="text1"/>
                  <w:sz w:val="18"/>
                  <w:szCs w:val="18"/>
                </w:rPr>
                <w:delText>colonoscopy</w:delText>
              </w:r>
            </w:del>
          </w:p>
          <w:p w14:paraId="78490267" w14:textId="5ADC4CC6" w:rsidR="00A36B65" w:rsidRPr="00B475AE" w:rsidDel="001C766C" w:rsidRDefault="00A36B65">
            <w:pPr>
              <w:jc w:val="center"/>
              <w:textAlignment w:val="bottom"/>
              <w:rPr>
                <w:del w:id="1871" w:author="Vijayaragavan R." w:date="2017-05-05T15:50:00Z"/>
                <w:rFonts w:ascii="Calibri" w:hAnsi="Calibri" w:cs="Arial"/>
                <w:color w:val="000000" w:themeColor="text1"/>
                <w:kern w:val="24"/>
                <w:sz w:val="18"/>
                <w:szCs w:val="18"/>
              </w:rPr>
            </w:pPr>
            <w:del w:id="1872" w:author="Vijayaragavan R." w:date="2017-05-05T15:50:00Z">
              <w:r w:rsidRPr="00B475AE" w:rsidDel="001C766C">
                <w:rPr>
                  <w:rFonts w:ascii="Calibri" w:eastAsia="Times New Roman" w:hAnsi="Calibri"/>
                  <w:color w:val="000000" w:themeColor="text1"/>
                  <w:sz w:val="18"/>
                  <w:szCs w:val="18"/>
                </w:rPr>
                <w:delText xml:space="preserve"> (cecum)</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3EE19AA" w14:textId="7BE3AC67" w:rsidR="00A36B65" w:rsidRPr="00B475AE" w:rsidDel="001C766C" w:rsidRDefault="00A36B65">
            <w:pPr>
              <w:jc w:val="center"/>
              <w:textAlignment w:val="bottom"/>
              <w:rPr>
                <w:del w:id="1873" w:author="Vijayaragavan R." w:date="2017-05-05T15:50:00Z"/>
                <w:rFonts w:ascii="Calibri" w:hAnsi="Calibri" w:cs="Arial"/>
                <w:color w:val="000000" w:themeColor="text1"/>
                <w:kern w:val="24"/>
                <w:sz w:val="18"/>
                <w:szCs w:val="18"/>
              </w:rPr>
            </w:pPr>
            <w:del w:id="1874" w:author="Vijayaragavan R." w:date="2017-05-05T15:50:00Z">
              <w:r w:rsidRPr="00B475AE" w:rsidDel="001C766C">
                <w:rPr>
                  <w:rFonts w:ascii="Calibri" w:eastAsia="Times New Roman" w:hAnsi="Calibri"/>
                  <w:color w:val="000000" w:themeColor="text1"/>
                  <w:sz w:val="18"/>
                  <w:szCs w:val="18"/>
                </w:rPr>
                <w:delText>150-200g stool in 500mL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05B4622" w14:textId="5C214AF9" w:rsidR="00A36B65" w:rsidRPr="00B475AE" w:rsidDel="001C766C" w:rsidRDefault="00A36B65">
            <w:pPr>
              <w:jc w:val="center"/>
              <w:textAlignment w:val="bottom"/>
              <w:rPr>
                <w:del w:id="1875" w:author="Vijayaragavan R." w:date="2017-05-05T15:50:00Z"/>
                <w:rFonts w:ascii="Calibri" w:hAnsi="Calibri" w:cs="Arial"/>
                <w:color w:val="000000" w:themeColor="text1"/>
                <w:kern w:val="24"/>
                <w:sz w:val="18"/>
                <w:szCs w:val="18"/>
              </w:rPr>
            </w:pPr>
            <w:del w:id="1876"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489E42BE" w14:textId="116ECD76" w:rsidR="00A36B65" w:rsidRPr="00B475AE" w:rsidDel="001C766C" w:rsidRDefault="00A36B65">
            <w:pPr>
              <w:jc w:val="center"/>
              <w:textAlignment w:val="bottom"/>
              <w:rPr>
                <w:del w:id="1877" w:author="Vijayaragavan R." w:date="2017-05-05T15:50:00Z"/>
                <w:rFonts w:ascii="Calibri" w:hAnsi="Calibri" w:cs="Arial"/>
                <w:color w:val="000000" w:themeColor="text1"/>
                <w:kern w:val="24"/>
                <w:sz w:val="18"/>
                <w:szCs w:val="18"/>
              </w:rPr>
            </w:pPr>
            <w:del w:id="1878"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7A735C4C" w14:textId="695DA140" w:rsidR="00A36B65" w:rsidRPr="00B475AE" w:rsidDel="001C766C" w:rsidRDefault="00A36B65">
            <w:pPr>
              <w:jc w:val="center"/>
              <w:textAlignment w:val="bottom"/>
              <w:rPr>
                <w:del w:id="1879" w:author="Vijayaragavan R." w:date="2017-05-05T15:50:00Z"/>
                <w:rFonts w:ascii="Calibri" w:hAnsi="Calibri" w:cs="Arial"/>
                <w:color w:val="000000" w:themeColor="text1"/>
                <w:kern w:val="24"/>
                <w:sz w:val="18"/>
                <w:szCs w:val="18"/>
              </w:rPr>
            </w:pPr>
            <w:del w:id="1880" w:author="Vijayaragavan R." w:date="2017-05-05T15:50:00Z">
              <w:r w:rsidRPr="00B475AE" w:rsidDel="001C766C">
                <w:rPr>
                  <w:rFonts w:ascii="Calibri" w:eastAsia="Times New Roman" w:hAnsi="Calibri"/>
                  <w:color w:val="000000" w:themeColor="text1"/>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36A8BFB4" w14:textId="2197E674" w:rsidR="00A36B65" w:rsidRPr="00B475AE" w:rsidDel="001C766C" w:rsidRDefault="00A36B65">
            <w:pPr>
              <w:jc w:val="center"/>
              <w:textAlignment w:val="bottom"/>
              <w:rPr>
                <w:del w:id="1881" w:author="Vijayaragavan R." w:date="2017-05-05T15:50:00Z"/>
                <w:rFonts w:ascii="Calibri" w:hAnsi="Calibri" w:cs="Arial"/>
                <w:color w:val="000000" w:themeColor="text1"/>
                <w:kern w:val="24"/>
                <w:sz w:val="18"/>
                <w:szCs w:val="18"/>
              </w:rPr>
            </w:pPr>
            <w:del w:id="1882" w:author="Vijayaragavan R." w:date="2017-05-05T15:50:00Z">
              <w:r w:rsidRPr="000C19DA" w:rsidDel="001C766C">
                <w:rPr>
                  <w:rFonts w:ascii="Calibri" w:eastAsia="Times New Roman" w:hAnsi="Calibri"/>
                  <w:color w:val="000000" w:themeColor="text1"/>
                  <w:sz w:val="18"/>
                  <w:szCs w:val="18"/>
                </w:rPr>
                <w:delText>yes</w:delText>
              </w:r>
              <w:r w:rsidRPr="00B475AE" w:rsidDel="001C766C">
                <w:rPr>
                  <w:rFonts w:ascii="Calibri" w:eastAsia="Times New Roman" w:hAnsi="Calibri"/>
                  <w:color w:val="000000" w:themeColor="text1"/>
                  <w:sz w:val="18"/>
                  <w:szCs w:val="18"/>
                </w:rPr>
                <w:delText xml:space="preserve"> </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5E35CB5" w14:textId="0F694639" w:rsidR="009D1725" w:rsidDel="001C766C" w:rsidRDefault="009D1725">
            <w:pPr>
              <w:jc w:val="center"/>
              <w:textAlignment w:val="bottom"/>
              <w:rPr>
                <w:del w:id="1883" w:author="Vijayaragavan R." w:date="2017-05-05T15:50:00Z"/>
                <w:rFonts w:ascii="Calibri" w:eastAsia="Times New Roman" w:hAnsi="Calibri"/>
                <w:color w:val="000000" w:themeColor="text1"/>
                <w:sz w:val="18"/>
                <w:szCs w:val="18"/>
              </w:rPr>
            </w:pPr>
            <w:del w:id="1884" w:author="Vijayaragavan R." w:date="2017-05-05T15:50:00Z">
              <w:r w:rsidDel="001C766C">
                <w:rPr>
                  <w:rFonts w:ascii="Calibri" w:eastAsia="Times New Roman" w:hAnsi="Calibri"/>
                  <w:color w:val="000000" w:themeColor="text1"/>
                  <w:sz w:val="18"/>
                  <w:szCs w:val="18"/>
                </w:rPr>
                <w:delText>0</w:delText>
              </w:r>
            </w:del>
          </w:p>
          <w:p w14:paraId="32CA6EB6" w14:textId="54B7B579" w:rsidR="00A36B65" w:rsidDel="001C766C" w:rsidRDefault="00A36B65">
            <w:pPr>
              <w:jc w:val="center"/>
              <w:textAlignment w:val="bottom"/>
              <w:rPr>
                <w:del w:id="1885" w:author="Vijayaragavan R." w:date="2017-05-05T15:50:00Z"/>
                <w:rFonts w:ascii="Calibri" w:eastAsia="Times New Roman" w:hAnsi="Calibri"/>
                <w:color w:val="000000" w:themeColor="text1"/>
                <w:sz w:val="18"/>
                <w:szCs w:val="18"/>
              </w:rPr>
            </w:pPr>
          </w:p>
          <w:p w14:paraId="02CF2C0B" w14:textId="365348EA" w:rsidR="0075796F" w:rsidRPr="00B475AE" w:rsidDel="001C766C" w:rsidRDefault="0075796F">
            <w:pPr>
              <w:jc w:val="center"/>
              <w:textAlignment w:val="bottom"/>
              <w:rPr>
                <w:del w:id="1886" w:author="Vijayaragavan R." w:date="2017-05-05T15:50:00Z"/>
                <w:rFonts w:ascii="Calibri" w:hAnsi="Calibri" w:cs="Arial"/>
                <w:color w:val="000000" w:themeColor="text1"/>
                <w:kern w:val="24"/>
                <w:sz w:val="18"/>
                <w:szCs w:val="18"/>
              </w:rPr>
            </w:pPr>
            <w:del w:id="1887"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2, no subscore &gt;1)</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0F7B7F4" w14:textId="753B90B9" w:rsidR="0075796F" w:rsidDel="001C766C" w:rsidRDefault="0075796F">
            <w:pPr>
              <w:jc w:val="center"/>
              <w:textAlignment w:val="bottom"/>
              <w:rPr>
                <w:del w:id="1888" w:author="Vijayaragavan R." w:date="2017-05-05T15:50:00Z"/>
                <w:rFonts w:ascii="Calibri" w:eastAsia="Times New Roman" w:hAnsi="Calibri"/>
                <w:color w:val="000000" w:themeColor="text1"/>
                <w:sz w:val="18"/>
                <w:szCs w:val="18"/>
              </w:rPr>
            </w:pPr>
            <w:del w:id="1889" w:author="Vijayaragavan R." w:date="2017-05-05T15:50:00Z">
              <w:r w:rsidRPr="00AF3721" w:rsidDel="001C766C">
                <w:rPr>
                  <w:rFonts w:ascii="Calibri" w:eastAsia="Times New Roman" w:hAnsi="Calibri"/>
                  <w:color w:val="000000" w:themeColor="text1"/>
                  <w:sz w:val="18"/>
                  <w:szCs w:val="18"/>
                </w:rPr>
                <w:delText>11/41 (27%)</w:delText>
              </w:r>
            </w:del>
          </w:p>
          <w:p w14:paraId="2B4C60B1" w14:textId="092C04EB" w:rsidR="0075796F" w:rsidDel="001C766C" w:rsidRDefault="0075796F">
            <w:pPr>
              <w:jc w:val="center"/>
              <w:textAlignment w:val="bottom"/>
              <w:rPr>
                <w:del w:id="1890" w:author="Vijayaragavan R." w:date="2017-05-05T15:50:00Z"/>
                <w:rFonts w:ascii="Calibri" w:eastAsia="Times New Roman" w:hAnsi="Calibri"/>
                <w:color w:val="000000" w:themeColor="text1"/>
                <w:sz w:val="18"/>
                <w:szCs w:val="18"/>
              </w:rPr>
            </w:pPr>
          </w:p>
          <w:p w14:paraId="60D958B1" w14:textId="77C2C735" w:rsidR="00A36B65" w:rsidRPr="00B475AE" w:rsidDel="001C766C" w:rsidRDefault="0075796F">
            <w:pPr>
              <w:jc w:val="center"/>
              <w:textAlignment w:val="bottom"/>
              <w:rPr>
                <w:del w:id="1891" w:author="Vijayaragavan R." w:date="2017-05-05T15:50:00Z"/>
                <w:rFonts w:ascii="Calibri" w:hAnsi="Calibri" w:cs="Arial"/>
                <w:color w:val="000000" w:themeColor="text1"/>
                <w:kern w:val="24"/>
                <w:sz w:val="18"/>
                <w:szCs w:val="18"/>
              </w:rPr>
            </w:pPr>
            <w:del w:id="1892"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 3 and/</w:delText>
              </w:r>
              <w:r w:rsidR="00A36B65" w:rsidRPr="00B475AE" w:rsidDel="001C766C">
                <w:rPr>
                  <w:rFonts w:ascii="Calibri" w:eastAsia="Times New Roman" w:hAnsi="Calibri"/>
                  <w:color w:val="000000" w:themeColor="text1"/>
                  <w:sz w:val="18"/>
                  <w:szCs w:val="18"/>
                </w:rPr>
                <w:delText xml:space="preserve">or Mayo clinical score </w:delText>
              </w:r>
              <w:r w:rsidR="00CE751E" w:rsidDel="001C766C">
                <w:rPr>
                  <w:rFonts w:ascii="Calibri" w:eastAsia="Times New Roman" w:hAnsi="Calibri"/>
                  <w:color w:val="000000" w:themeColor="text1"/>
                  <w:sz w:val="18"/>
                  <w:szCs w:val="18"/>
                </w:rPr>
                <w:delText>drop</w:delText>
              </w:r>
              <w:r w:rsidR="00A36B65" w:rsidRPr="00B475AE"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2 with rect</w:delText>
              </w:r>
              <w:r w:rsidRPr="000C19DA" w:rsidDel="001C766C">
                <w:rPr>
                  <w:rFonts w:ascii="Calibri" w:eastAsia="Times New Roman" w:hAnsi="Calibri"/>
                  <w:color w:val="000000" w:themeColor="text1"/>
                  <w:sz w:val="18"/>
                  <w:szCs w:val="18"/>
                </w:rPr>
                <w:delText xml:space="preserve">al bleeding subscore decrease </w:delText>
              </w:r>
              <w:r w:rsidDel="001C766C">
                <w:rPr>
                  <w:rFonts w:ascii="Calibri" w:eastAsia="Times New Roman" w:hAnsi="Calibri"/>
                  <w:color w:val="000000" w:themeColor="text1"/>
                  <w:sz w:val="18"/>
                  <w:szCs w:val="18"/>
                </w:rPr>
                <w:delText xml:space="preserve">≥ </w:delText>
              </w:r>
              <w:r w:rsidRPr="000C19DA" w:rsidDel="001C766C">
                <w:rPr>
                  <w:rFonts w:ascii="Calibri" w:eastAsia="Times New Roman" w:hAnsi="Calibri"/>
                  <w:color w:val="000000" w:themeColor="text1"/>
                  <w:sz w:val="18"/>
                  <w:szCs w:val="18"/>
                </w:rPr>
                <w:delText>1)</w:delText>
              </w:r>
              <w:r w:rsidR="00A36B65" w:rsidRPr="00B475AE" w:rsidDel="001C766C">
                <w:rPr>
                  <w:rFonts w:ascii="Calibri" w:eastAsia="Times New Roman" w:hAnsi="Calibri"/>
                  <w:color w:val="000000" w:themeColor="text1"/>
                  <w:sz w:val="18"/>
                  <w:szCs w:val="18"/>
                </w:rPr>
                <w:delText xml:space="preserve"> </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D2C6F13" w14:textId="5B56464E" w:rsidR="00A36B65" w:rsidRPr="00B475AE" w:rsidDel="001C766C" w:rsidRDefault="00A36B65">
            <w:pPr>
              <w:jc w:val="center"/>
              <w:textAlignment w:val="bottom"/>
              <w:rPr>
                <w:del w:id="1893" w:author="Vijayaragavan R." w:date="2017-05-05T15:50:00Z"/>
                <w:rFonts w:ascii="Calibri" w:hAnsi="Calibri" w:cs="Arial"/>
                <w:color w:val="000000" w:themeColor="text1"/>
                <w:kern w:val="24"/>
                <w:sz w:val="18"/>
                <w:szCs w:val="18"/>
              </w:rPr>
            </w:pPr>
            <w:del w:id="1894"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CADDE2D" w14:textId="3A7181AF" w:rsidR="00A36B65" w:rsidRPr="00B475AE" w:rsidDel="001C766C" w:rsidRDefault="00A36B65">
            <w:pPr>
              <w:jc w:val="center"/>
              <w:textAlignment w:val="bottom"/>
              <w:rPr>
                <w:del w:id="1895" w:author="Vijayaragavan R." w:date="2017-05-05T15:50:00Z"/>
                <w:rFonts w:ascii="Calibri" w:hAnsi="Calibri" w:cs="Arial"/>
                <w:color w:val="000000" w:themeColor="text1"/>
                <w:kern w:val="24"/>
                <w:sz w:val="18"/>
                <w:szCs w:val="18"/>
              </w:rPr>
            </w:pPr>
            <w:del w:id="1896"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5315FFB" w14:textId="31E6966A" w:rsidR="00A36B65" w:rsidRPr="00B475AE" w:rsidDel="001C766C" w:rsidRDefault="00A36B65">
            <w:pPr>
              <w:jc w:val="center"/>
              <w:textAlignment w:val="bottom"/>
              <w:rPr>
                <w:del w:id="1897" w:author="Vijayaragavan R." w:date="2017-05-05T15:50:00Z"/>
                <w:rFonts w:ascii="Calibri" w:hAnsi="Calibri" w:cs="Arial"/>
                <w:color w:val="000000" w:themeColor="text1"/>
                <w:kern w:val="24"/>
                <w:sz w:val="18"/>
                <w:szCs w:val="18"/>
              </w:rPr>
            </w:pPr>
            <w:del w:id="1898" w:author="Vijayaragavan R." w:date="2017-05-05T15:50:00Z">
              <w:r w:rsidRPr="00B475AE" w:rsidDel="001C766C">
                <w:rPr>
                  <w:rFonts w:ascii="Calibri" w:eastAsia="Times New Roman" w:hAnsi="Calibri"/>
                  <w:color w:val="000000" w:themeColor="text1"/>
                  <w:sz w:val="18"/>
                  <w:szCs w:val="18"/>
                </w:rPr>
                <w:delText>8 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23BEEEF" w14:textId="0E029115" w:rsidR="00A36B65" w:rsidRPr="00B475AE" w:rsidDel="001C766C" w:rsidRDefault="00A36B65">
            <w:pPr>
              <w:jc w:val="center"/>
              <w:textAlignment w:val="bottom"/>
              <w:rPr>
                <w:del w:id="1899" w:author="Vijayaragavan R." w:date="2017-05-05T15:50:00Z"/>
                <w:rFonts w:ascii="Calibri" w:hAnsi="Calibri" w:cs="Arial"/>
                <w:color w:val="000000" w:themeColor="text1"/>
                <w:kern w:val="24"/>
                <w:sz w:val="18"/>
                <w:szCs w:val="18"/>
              </w:rPr>
            </w:pPr>
            <w:del w:id="1900" w:author="Vijayaragavan R." w:date="2017-05-05T15:50:00Z">
              <w:r w:rsidRPr="00B475AE" w:rsidDel="001C766C">
                <w:rPr>
                  <w:rFonts w:ascii="Calibri" w:eastAsia="Times New Roman" w:hAnsi="Calibri"/>
                  <w:color w:val="000000" w:themeColor="text1"/>
                  <w:sz w:val="18"/>
                  <w:szCs w:val="18"/>
                </w:rPr>
                <w:delText>6</w:delText>
              </w:r>
            </w:del>
          </w:p>
        </w:tc>
      </w:tr>
      <w:tr w:rsidR="006B6C01" w:rsidRPr="006C3AF5" w:rsidDel="001C766C" w14:paraId="73440F34" w14:textId="5FC42C3B" w:rsidTr="000B1E73">
        <w:trPr>
          <w:trHeight w:val="584"/>
          <w:del w:id="1901"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8BEEC19" w14:textId="167336B6" w:rsidR="00A36B65" w:rsidRPr="00B475AE" w:rsidDel="001C766C" w:rsidRDefault="00A36B65" w:rsidP="000C19DA">
            <w:pPr>
              <w:jc w:val="center"/>
              <w:textAlignment w:val="bottom"/>
              <w:rPr>
                <w:del w:id="1902" w:author="Vijayaragavan R." w:date="2017-05-05T15:50:00Z"/>
                <w:rFonts w:ascii="Calibri" w:hAnsi="Calibri" w:cs="Arial"/>
                <w:color w:val="000000" w:themeColor="text1"/>
                <w:kern w:val="24"/>
                <w:sz w:val="18"/>
                <w:szCs w:val="18"/>
              </w:rPr>
            </w:pPr>
            <w:del w:id="1903" w:author="Vijayaragavan R." w:date="2017-05-05T15:50:00Z">
              <w:r w:rsidRPr="00B475AE" w:rsidDel="001C766C">
                <w:rPr>
                  <w:rFonts w:ascii="Calibri" w:eastAsia="Times New Roman" w:hAnsi="Calibri"/>
                  <w:color w:val="000000" w:themeColor="text1"/>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B277E3B" w14:textId="6453ACF6" w:rsidR="00A36B65" w:rsidDel="001C766C" w:rsidRDefault="00A36B65" w:rsidP="000C19DA">
            <w:pPr>
              <w:jc w:val="center"/>
              <w:textAlignment w:val="bottom"/>
              <w:rPr>
                <w:del w:id="1904" w:author="Vijayaragavan R." w:date="2017-05-05T15:50:00Z"/>
                <w:rFonts w:ascii="Calibri" w:eastAsia="Times New Roman" w:hAnsi="Calibri"/>
                <w:color w:val="000000" w:themeColor="text1"/>
                <w:sz w:val="18"/>
                <w:szCs w:val="18"/>
              </w:rPr>
            </w:pPr>
            <w:del w:id="1905" w:author="Vijayaragavan R." w:date="2017-05-05T15:50:00Z">
              <w:r w:rsidRPr="00B475AE" w:rsidDel="001C766C">
                <w:rPr>
                  <w:rFonts w:ascii="Calibri" w:eastAsia="Times New Roman" w:hAnsi="Calibri"/>
                  <w:color w:val="000000" w:themeColor="text1"/>
                  <w:sz w:val="18"/>
                  <w:szCs w:val="18"/>
                </w:rPr>
                <w:delText>Zhang</w:delText>
              </w:r>
            </w:del>
          </w:p>
          <w:p w14:paraId="25226AB0" w14:textId="40BF3E9A" w:rsidR="00A36B65" w:rsidRPr="00297FE5" w:rsidDel="001C766C" w:rsidRDefault="00A36B65" w:rsidP="00552EFF">
            <w:pPr>
              <w:jc w:val="center"/>
              <w:textAlignment w:val="bottom"/>
              <w:rPr>
                <w:del w:id="1906" w:author="Vijayaragavan R." w:date="2017-05-05T15:50:00Z"/>
                <w:rFonts w:ascii="Arial" w:hAnsi="Arial" w:cs="Arial"/>
                <w:sz w:val="18"/>
                <w:szCs w:val="18"/>
                <w:lang w:val="en-AU"/>
              </w:rPr>
            </w:pPr>
            <w:del w:id="1907" w:author="Vijayaragavan R." w:date="2017-05-05T15:50:00Z">
              <w:r w:rsidRPr="00297FE5" w:rsidDel="001C766C">
                <w:rPr>
                  <w:rFonts w:ascii="Calibri" w:hAnsi="Calibri" w:cs="Arial"/>
                  <w:color w:val="000000"/>
                  <w:kern w:val="24"/>
                  <w:sz w:val="18"/>
                  <w:szCs w:val="18"/>
                </w:rPr>
                <w:delText>et al,</w:delText>
              </w:r>
            </w:del>
          </w:p>
          <w:p w14:paraId="2F746C13" w14:textId="3484F6E0" w:rsidR="00A36B65" w:rsidRPr="00B475AE" w:rsidDel="001C766C" w:rsidRDefault="00A36B65" w:rsidP="00610867">
            <w:pPr>
              <w:jc w:val="center"/>
              <w:textAlignment w:val="bottom"/>
              <w:rPr>
                <w:del w:id="1908" w:author="Vijayaragavan R." w:date="2017-05-05T15:50:00Z"/>
                <w:rFonts w:ascii="Calibri" w:hAnsi="Calibri" w:cs="Arial"/>
                <w:color w:val="000000" w:themeColor="text1"/>
                <w:kern w:val="24"/>
                <w:sz w:val="18"/>
                <w:szCs w:val="18"/>
              </w:rPr>
            </w:pPr>
            <w:del w:id="1909"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"_ENREF_52" \o "Zhang, 2016 #686"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PEVuZE5vdGU+PENpdGU+PEF1dGhvcj5aaGFuZzwvQXV0aG9yPjxZZWFyPjIwMTY8L1llYXI+PFJl
Y051bT42ODY8L1JlY051bT48RGlzcGxheVRleHQ+PHN0eWxlIGZhY2U9InN1cGVyc2NyaXB0Ij41
Mjwvc3R5bGU+PC9EaXNwbGF5VGV4dD48cmVjb3JkPjxyZWMtbnVtYmVyPjY4NjwvcmVjLW51bWJl
cj48Zm9yZWlnbi1rZXlzPjxrZXkgYXBwPSJFTiIgZGItaWQ9IjJhcHJwZnN0cXA5OXAwZTV2cjg1
MHZycHR4enN2NXpzMHQ1YSIgdGltZXN0YW1wPSIxNDgyOTU1ODgzIj42ODY8L2tleT48L2ZvcmVp
Z24ta2V5cz48cmVmLXR5cGUgbmFtZT0iSm91cm5hbCBBcnRpY2xlIj4xNzwvcmVmLXR5cGU+PGNv
bnRyaWJ1dG9ycz48YXV0aG9ycz48YXV0aG9yPlpoYW5nLCBULjwvYXV0aG9yPjxhdXRob3I+Q3Vp
LCBCLjwvYXV0aG9yPjxhdXRob3I+TGksIFAuPC9hdXRob3I+PGF1dGhvcj5IZSwgWi48L2F1dGhv
cj48YXV0aG9yPkxvbmcsIEMuPC9hdXRob3I+PGF1dGhvcj5XZWksIEwuPC9hdXRob3I+PGF1dGhv
cj5QZW5nLCBaLjwvYXV0aG9yPjxhdXRob3I+SmksIEcuPC9hdXRob3I+PGF1dGhvcj5aaGFuZywg
Ri48L2F1dGhvcj48L2F1dGhvcnM+PC9jb250cmlidXRvcnM+PGF1dGgtYWRkcmVzcz4oWmhhbmcs
IEN1aSwgTGksIEhlLCBMb25nLCBXZWksIFBlbmcsIEppLCBaaGFuZykgTWVkaWNhbCBDZW50ZXIg
Zm9yIERpZ2VzdGl2ZSBEaXNlYXNlcywgTmFuamluZyBNZWRpY2FsIFVuaXZlcnNpdHksIE5hbmpp
bmcsIEppYW5nc3UgUHJvdmluY2UsIENoaW5hIChaaGFuZywgQ3VpLCBMaSwgSGUsIExvbmcsIFdl
aSwgUGVuZywgSmksIFpoYW5nKSBLZXkgTGFiLiBvZiBIb2xpc3RpYyBJbnRlZ3JhdGl2ZSBFbnRl
cm9sb2d5LCBOYW5qaW5nIE1lZGljYWwgVW5pdmVyc2l0eSwgTmFuamluZywgSmlhbmdzdSBQcm92
aW5jZSwgQ2hpbmE8L2F1dGgtYWRkcmVzcz48dGl0bGVzPjx0aXRsZT5TaG9ydC10ZXJtIHN1cnZl
aWxsYW5jZSBvZiBjeXRva2luZXMgYW5kIEMtcmVhY3RpdmUgcHJvdGVpbiBjYW5ub3QgcHJlZGlj
dCBlZmZpY2FjeSBvZiBmZWNhbCBtaWNyb2Jpb3RhIHRyYW5zcGxhbnRhdGlvbiBmb3IgdWxjZXJh
dGl2ZSBjb2xpdGlzPC90aXRsZT48c2Vjb25kYXJ5LXRpdGxlPlBMb1MgT05FPC9zZWNvbmRhcnkt
dGl0bGU+PC90aXRsZXM+PHBlcmlvZGljYWw+PGZ1bGwtdGl0bGU+UExvUyBPbmU8L2Z1bGwtdGl0
bGU+PC9wZXJpb2RpY2FsPjx2b2x1bWU+MTEgKDYpIChubyBwYWdpbmF0aW9uKTwvdm9sdW1lPjxu
dW1iZXI+ZTAxNTgyMjc8L251bWJlcj48a2V5d29yZHM+PGtleXdvcmQ+YWJkb21pbmFsIHBhaW48
L2tleXdvcmQ+PGtleXdvcmQ+YWR1bHQ8L2tleXdvcmQ+PGtleXdvcmQ+YWdlZDwva2V5d29yZD48
a2V5d29yZD5hcnRpY2xlPC9rZXl3b3JkPjxrZXl3b3JkPmNsaW5pY2FsIGFydGljbGU8L2tleXdv
cmQ+PGtleXdvcmQ+Y2xpbmljYWwgZWZmZWN0aXZlbmVzczwva2V5d29yZD48a2V5d29yZD5jb250
cm9sbGVkIHN0dWR5PC9rZXl3b3JkPjxrZXl3b3JkPmRpc2Vhc2Ugc2V2ZXJpdHk8L2tleXdvcmQ+
PGtleXdvcmQ+ZmVjYWwgbWljcm9iaW90YSB0cmFuc3BsYW50YXRpb248L2tleXdvcmQ+PGtleXdv
cmQ+ZmVtYWxlPC9rZXl3b3JkPjxrZXl3b3JkPmh1bWFuPC9rZXl3b3JkPjxrZXl3b3JkPm1hbGU8
L2tleXdvcmQ+PGtleXdvcmQ+cHJlZGljdGl2ZSB2YWx1ZTwva2V5d29yZD48a2V5d29yZD5wcm9z
cGVjdGl2ZSBzdHVkeTwva2V5d29yZD48a2V5d29yZD5wcm90ZWluIGJsb29kIGxldmVsPC9rZXl3
b3JkPjxrZXl3b3JkPnJlY3R1bSBoZW1vcnJoYWdlPC9rZXl3b3JkPjxrZXl3b3JkPnVsY2VyYXRp
dmUgY29saXRpcy90aCBbVGhlcmFweV08L2tleXdvcmQ+PGtleXdvcmQ+QyByZWFjdGl2ZSBwcm90
ZWluPC9rZXl3b3JkPjxrZXl3b3JkPmN5dG9raW5lPC9rZXl3b3JkPjxrZXl3b3JkPmdhbW1hIGlu
dGVyZmVyb24vZWMgW0VuZG9nZW5vdXMgQ29tcG91bmRdPC9rZXl3b3JkPjxrZXl3b3JkPmdyYW51
bG9jeXRlIGNvbG9ueSBzdGltdWxhdGluZyBmYWN0b3IvZWMgW0VuZG9nZW5vdXMgQ29tcG91bmRd
PC9rZXl3b3JkPjxrZXl3b3JkPmdyYW51bG9jeXRlIG1hY3JvcGhhZ2UgY29sb255IHN0aW11bGF0
aW5nIGZhY3Rvci9lYyBbRW5kb2dlbm91cyBDb21wb3VuZF08L2tleXdvcmQ+PGtleXdvcmQ+aW50
ZXJsZXVraW4gMTAvZWMgW0VuZG9nZW5vdXMgQ29tcG91bmRdPC9rZXl3b3JkPjxrZXl3b3JkPmlu
dGVybGV1a2luIDExL2VjIFtFbmRvZ2Vub3VzIENvbXBvdW5kXTwva2V5d29yZD48a2V5d29yZD5p
bnRlcmxldWtpbiAxNy9lYyBbRW5kb2dlbm91cyBDb21wb3VuZF08L2tleXdvcmQ+PGtleXdvcmQ+
aW50ZXJsZXVraW4gMWJldGEvZWMgW0VuZG9nZW5vdXMgQ29tcG91bmRdPC9rZXl3b3JkPjxrZXl3
b3JkPmludGVybGV1a2luIDIvZWMgW0VuZG9nZW5vdXMgQ29tcG91bmRdPC9rZXl3b3JkPjxrZXl3
b3JkPmludGVybGV1a2luIDQ8L2tleXdvcmQ+PGtleXdvcmQ+aW50ZXJsZXVraW4gNi9lYyBbRW5k
b2dlbm91cyBDb21wb3VuZF08L2tleXdvcmQ+PGtleXdvcmQ+bW9ub2N5dGUgY2hlbW90YWN0aWMg
cHJvdGVpbiAxPC9rZXl3b3JkPjxrZXl3b3JkPnR1bW9yIG5lY3Jvc2lzIGZhY3Rvci9lYyBbRW5k
b2dlbm91cyBDb21wb3VuZF08L2tleXdvcmQ+PGtleXdvcmQ+dHVtb3IgbmVjcm9zaXMgZmFjdG9y
IHJlY2VwdG9yIDEvZWMgW0VuZG9nZW5vdXMgQ29tcG91bmRdPC9rZXl3b3JkPjxrZXl3b3JkPnR1
bW9yIG5lY3Jvc2lzIGZhY3RvciByZWNlcHRvciAyL2VjIFtFbmRvZ2Vub3VzIENvbXBvdW5kXTwv
a2V5d29yZD48a2V5d29yZD5mb2xsb3cgdXA8L2tleXdvcmQ+PGtleXdvcmQ+Z2VuZSBleHByZXNz
aW9uPC9rZXl3b3JkPjxrZXl3b3JkPmdlbmUgaW5hY3RpdmF0aW9uPC9rZXl3b3JkPjxrZXl3b3Jk
Pmh1bWFuIHRpc3N1ZTwva2V5d29yZD48a2V5d29yZD5taWRndXQ8L2tleXdvcmQ+PGtleXdvcmQ+
cmVtaXNzaW9uPC9rZXl3b3JkPjxrZXl3b3JkPnVsY2VyYXRpdmUgY29saXRpczwva2V5d29yZD48
a2V5d29yZD5nYW1tYSBpbnRlcmZlcm9uPC9rZXl3b3JkPjxrZXl3b3JkPmdyYW51bG9jeXRlIG1h
Y3JvcGhhZ2UgY29sb255IHN0aW11bGF0aW5nIGZhY3Rvcjwva2V5d29yZD48a2V5d29yZD5pbnRl
cmxldWtpbiAxMDwva2V5d29yZD48a2V5d29yZD5pbnRlcmxldWtpbiAxMTwva2V5d29yZD48a2V5
d29yZD5pbnRlcmxldWtpbiAxNzwva2V5d29yZD48a2V5d29yZD5pbnRlcmxldWtpbiAxYmV0YTwv
a2V5d29yZD48a2V5d29yZD5pbnRlcmxldWtpbiAyPC9rZXl3b3JkPjxrZXl3b3JkPmludGVybGV1
a2luIDY8L2tleXdvcmQ+PGtleXdvcmQ+dHVtb3IgbmVjcm9zaXMgZmFjdG9yIGFscGhhPC9rZXl3
b3JkPjxrZXl3b3JkPnR1bW9yIG5lY3Jvc2lzIGZhY3RvciByZWNlcHRvciAxPC9rZXl3b3JkPjxr
ZXl3b3JkPnR1bW9yIG5lY3Jvc2lzIGZhY3RvciByZWNlcHRvciAyPC9rZXl3b3JkPjwva2V5d29y
ZHM+PGRhdGVzPjx5ZWFyPjIwMTY8L3llYXI+PHB1Yi1kYXRlcz48ZGF0ZT5KdW5lPC9kYXRlPjwv
cHViLWRhdGVzPjwvZGF0ZXM+PGlzYm4+MTkzMi02MjAzPC9pc2JuPjxhY2Nlc3Npb24tbnVtPjYx
MTA3MTI5NDwvYWNjZXNzaW9uLW51bT48dXJscz48cmVsYXRlZC11cmxzPjx1cmw+aHR0cDovL2pv
dXJuYWxzLnBsb3Mub3JnL3Bsb3NvbmUvYXJ0aWNsZT9pZD0xMC4xMzcxL2pvdXJuYWwucG9uZS4w
MTU4MjI3PC91cmw+PHVybD5odHRwOi8vYWNzLmhjbi5jb20uYXU/YWNjPTM2NDIyJmFtcDt1cmw9
aHR0cDovL292aWRzcC5vdmlkLmNvbS9vdmlkd2ViLmNnaT9UPUpTJmFtcDtDU0M9WSZhbXA7TkVX
Uz1OJmFtcDtQQUdFPWZ1bGx0ZXh0JmFtcDtEPWVtZWQxOGEmYW1wO0FOPTYxMTA3MTI5NDwvdXJs
PjwvcmVsYXRlZC11cmxzPjwvdXJscz48ZWxlY3Ryb25pYy1yZXNvdXJjZS1udW0+aHR0cDovL2R4
LmRvaS5vcmcvMTAuMTM3MS9qb3VybmFsLnBvbmUuMDE1ODIyNzwvZWxlY3Ryb25pYy1yZXNvdXJj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PEVuZE5vdGU+PENpdGU+PEF1dGhvcj5aaGFuZzwvQXV0aG9yPjxZZWFyPjIwMTY8L1llYXI+PFJl
Y051bT42ODY8L1JlY051bT48RGlzcGxheVRleHQ+PHN0eWxlIGZhY2U9InN1cGVyc2NyaXB0Ij41
Mjwvc3R5bGU+PC9EaXNwbGF5VGV4dD48cmVjb3JkPjxyZWMtbnVtYmVyPjY4NjwvcmVjLW51bWJl
cj48Zm9yZWlnbi1rZXlzPjxrZXkgYXBwPSJFTiIgZGItaWQ9IjJhcHJwZnN0cXA5OXAwZTV2cjg1
MHZycHR4enN2NXpzMHQ1YSIgdGltZXN0YW1wPSIxNDgyOTU1ODgzIj42ODY8L2tleT48L2ZvcmVp
Z24ta2V5cz48cmVmLXR5cGUgbmFtZT0iSm91cm5hbCBBcnRpY2xlIj4xNzwvcmVmLXR5cGU+PGNv
bnRyaWJ1dG9ycz48YXV0aG9ycz48YXV0aG9yPlpoYW5nLCBULjwvYXV0aG9yPjxhdXRob3I+Q3Vp
LCBCLjwvYXV0aG9yPjxhdXRob3I+TGksIFAuPC9hdXRob3I+PGF1dGhvcj5IZSwgWi48L2F1dGhv
cj48YXV0aG9yPkxvbmcsIEMuPC9hdXRob3I+PGF1dGhvcj5XZWksIEwuPC9hdXRob3I+PGF1dGhv
cj5QZW5nLCBaLjwvYXV0aG9yPjxhdXRob3I+SmksIEcuPC9hdXRob3I+PGF1dGhvcj5aaGFuZywg
Ri48L2F1dGhvcj48L2F1dGhvcnM+PC9jb250cmlidXRvcnM+PGF1dGgtYWRkcmVzcz4oWmhhbmcs
IEN1aSwgTGksIEhlLCBMb25nLCBXZWksIFBlbmcsIEppLCBaaGFuZykgTWVkaWNhbCBDZW50ZXIg
Zm9yIERpZ2VzdGl2ZSBEaXNlYXNlcywgTmFuamluZyBNZWRpY2FsIFVuaXZlcnNpdHksIE5hbmpp
bmcsIEppYW5nc3UgUHJvdmluY2UsIENoaW5hIChaaGFuZywgQ3VpLCBMaSwgSGUsIExvbmcsIFdl
aSwgUGVuZywgSmksIFpoYW5nKSBLZXkgTGFiLiBvZiBIb2xpc3RpYyBJbnRlZ3JhdGl2ZSBFbnRl
cm9sb2d5LCBOYW5qaW5nIE1lZGljYWwgVW5pdmVyc2l0eSwgTmFuamluZywgSmlhbmdzdSBQcm92
aW5jZSwgQ2hpbmE8L2F1dGgtYWRkcmVzcz48dGl0bGVzPjx0aXRsZT5TaG9ydC10ZXJtIHN1cnZl
aWxsYW5jZSBvZiBjeXRva2luZXMgYW5kIEMtcmVhY3RpdmUgcHJvdGVpbiBjYW5ub3QgcHJlZGlj
dCBlZmZpY2FjeSBvZiBmZWNhbCBtaWNyb2Jpb3RhIHRyYW5zcGxhbnRhdGlvbiBmb3IgdWxjZXJh
dGl2ZSBjb2xpdGlzPC90aXRsZT48c2Vjb25kYXJ5LXRpdGxlPlBMb1MgT05FPC9zZWNvbmRhcnkt
dGl0bGU+PC90aXRsZXM+PHBlcmlvZGljYWw+PGZ1bGwtdGl0bGU+UExvUyBPbmU8L2Z1bGwtdGl0
bGU+PC9wZXJpb2RpY2FsPjx2b2x1bWU+MTEgKDYpIChubyBwYWdpbmF0aW9uKTwvdm9sdW1lPjxu
dW1iZXI+ZTAxNTgyMjc8L251bWJlcj48a2V5d29yZHM+PGtleXdvcmQ+YWJkb21pbmFsIHBhaW48
L2tleXdvcmQ+PGtleXdvcmQ+YWR1bHQ8L2tleXdvcmQ+PGtleXdvcmQ+YWdlZDwva2V5d29yZD48
a2V5d29yZD5hcnRpY2xlPC9rZXl3b3JkPjxrZXl3b3JkPmNsaW5pY2FsIGFydGljbGU8L2tleXdv
cmQ+PGtleXdvcmQ+Y2xpbmljYWwgZWZmZWN0aXZlbmVzczwva2V5d29yZD48a2V5d29yZD5jb250
cm9sbGVkIHN0dWR5PC9rZXl3b3JkPjxrZXl3b3JkPmRpc2Vhc2Ugc2V2ZXJpdHk8L2tleXdvcmQ+
PGtleXdvcmQ+ZmVjYWwgbWljcm9iaW90YSB0cmFuc3BsYW50YXRpb248L2tleXdvcmQ+PGtleXdv
cmQ+ZmVtYWxlPC9rZXl3b3JkPjxrZXl3b3JkPmh1bWFuPC9rZXl3b3JkPjxrZXl3b3JkPm1hbGU8
L2tleXdvcmQ+PGtleXdvcmQ+cHJlZGljdGl2ZSB2YWx1ZTwva2V5d29yZD48a2V5d29yZD5wcm9z
cGVjdGl2ZSBzdHVkeTwva2V5d29yZD48a2V5d29yZD5wcm90ZWluIGJsb29kIGxldmVsPC9rZXl3
b3JkPjxrZXl3b3JkPnJlY3R1bSBoZW1vcnJoYWdlPC9rZXl3b3JkPjxrZXl3b3JkPnVsY2VyYXRp
dmUgY29saXRpcy90aCBbVGhlcmFweV08L2tleXdvcmQ+PGtleXdvcmQ+QyByZWFjdGl2ZSBwcm90
ZWluPC9rZXl3b3JkPjxrZXl3b3JkPmN5dG9raW5lPC9rZXl3b3JkPjxrZXl3b3JkPmdhbW1hIGlu
dGVyZmVyb24vZWMgW0VuZG9nZW5vdXMgQ29tcG91bmRdPC9rZXl3b3JkPjxrZXl3b3JkPmdyYW51
bG9jeXRlIGNvbG9ueSBzdGltdWxhdGluZyBmYWN0b3IvZWMgW0VuZG9nZW5vdXMgQ29tcG91bmRd
PC9rZXl3b3JkPjxrZXl3b3JkPmdyYW51bG9jeXRlIG1hY3JvcGhhZ2UgY29sb255IHN0aW11bGF0
aW5nIGZhY3Rvci9lYyBbRW5kb2dlbm91cyBDb21wb3VuZF08L2tleXdvcmQ+PGtleXdvcmQ+aW50
ZXJsZXVraW4gMTAvZWMgW0VuZG9nZW5vdXMgQ29tcG91bmRdPC9rZXl3b3JkPjxrZXl3b3JkPmlu
dGVybGV1a2luIDExL2VjIFtFbmRvZ2Vub3VzIENvbXBvdW5kXTwva2V5d29yZD48a2V5d29yZD5p
bnRlcmxldWtpbiAxNy9lYyBbRW5kb2dlbm91cyBDb21wb3VuZF08L2tleXdvcmQ+PGtleXdvcmQ+
aW50ZXJsZXVraW4gMWJldGEvZWMgW0VuZG9nZW5vdXMgQ29tcG91bmRdPC9rZXl3b3JkPjxrZXl3
b3JkPmludGVybGV1a2luIDIvZWMgW0VuZG9nZW5vdXMgQ29tcG91bmRdPC9rZXl3b3JkPjxrZXl3
b3JkPmludGVybGV1a2luIDQ8L2tleXdvcmQ+PGtleXdvcmQ+aW50ZXJsZXVraW4gNi9lYyBbRW5k
b2dlbm91cyBDb21wb3VuZF08L2tleXdvcmQ+PGtleXdvcmQ+bW9ub2N5dGUgY2hlbW90YWN0aWMg
cHJvdGVpbiAxPC9rZXl3b3JkPjxrZXl3b3JkPnR1bW9yIG5lY3Jvc2lzIGZhY3Rvci9lYyBbRW5k
b2dlbm91cyBDb21wb3VuZF08L2tleXdvcmQ+PGtleXdvcmQ+dHVtb3IgbmVjcm9zaXMgZmFjdG9y
IHJlY2VwdG9yIDEvZWMgW0VuZG9nZW5vdXMgQ29tcG91bmRdPC9rZXl3b3JkPjxrZXl3b3JkPnR1
bW9yIG5lY3Jvc2lzIGZhY3RvciByZWNlcHRvciAyL2VjIFtFbmRvZ2Vub3VzIENvbXBvdW5kXTwv
a2V5d29yZD48a2V5d29yZD5mb2xsb3cgdXA8L2tleXdvcmQ+PGtleXdvcmQ+Z2VuZSBleHByZXNz
aW9uPC9rZXl3b3JkPjxrZXl3b3JkPmdlbmUgaW5hY3RpdmF0aW9uPC9rZXl3b3JkPjxrZXl3b3Jk
Pmh1bWFuIHRpc3N1ZTwva2V5d29yZD48a2V5d29yZD5taWRndXQ8L2tleXdvcmQ+PGtleXdvcmQ+
cmVtaXNzaW9uPC9rZXl3b3JkPjxrZXl3b3JkPnVsY2VyYXRpdmUgY29saXRpczwva2V5d29yZD48
a2V5d29yZD5nYW1tYSBpbnRlcmZlcm9uPC9rZXl3b3JkPjxrZXl3b3JkPmdyYW51bG9jeXRlIG1h
Y3JvcGhhZ2UgY29sb255IHN0aW11bGF0aW5nIGZhY3Rvcjwva2V5d29yZD48a2V5d29yZD5pbnRl
cmxldWtpbiAxMDwva2V5d29yZD48a2V5d29yZD5pbnRlcmxldWtpbiAxMTwva2V5d29yZD48a2V5
d29yZD5pbnRlcmxldWtpbiAxNzwva2V5d29yZD48a2V5d29yZD5pbnRlcmxldWtpbiAxYmV0YTwv
a2V5d29yZD48a2V5d29yZD5pbnRlcmxldWtpbiAyPC9rZXl3b3JkPjxrZXl3b3JkPmludGVybGV1
a2luIDY8L2tleXdvcmQ+PGtleXdvcmQ+dHVtb3IgbmVjcm9zaXMgZmFjdG9yIGFscGhhPC9rZXl3
b3JkPjxrZXl3b3JkPnR1bW9yIG5lY3Jvc2lzIGZhY3RvciByZWNlcHRvciAxPC9rZXl3b3JkPjxr
ZXl3b3JkPnR1bW9yIG5lY3Jvc2lzIGZhY3RvciByZWNlcHRvciAyPC9rZXl3b3JkPjwva2V5d29y
ZHM+PGRhdGVzPjx5ZWFyPjIwMTY8L3llYXI+PHB1Yi1kYXRlcz48ZGF0ZT5KdW5lPC9kYXRlPjwv
cHViLWRhdGVzPjwvZGF0ZXM+PGlzYm4+MTkzMi02MjAzPC9pc2JuPjxhY2Nlc3Npb24tbnVtPjYx
MTA3MTI5NDwvYWNjZXNzaW9uLW51bT48dXJscz48cmVsYXRlZC11cmxzPjx1cmw+aHR0cDovL2pv
dXJuYWxzLnBsb3Mub3JnL3Bsb3NvbmUvYXJ0aWNsZT9pZD0xMC4xMzcxL2pvdXJuYWwucG9uZS4w
MTU4MjI3PC91cmw+PHVybD5odHRwOi8vYWNzLmhjbi5jb20uYXU/YWNjPTM2NDIyJmFtcDt1cmw9
aHR0cDovL292aWRzcC5vdmlkLmNvbS9vdmlkd2ViLmNnaT9UPUpTJmFtcDtDU0M9WSZhbXA7TkVX
Uz1OJmFtcDtQQUdFPWZ1bGx0ZXh0JmFtcDtEPWVtZWQxOGEmYW1wO0FOPTYxMTA3MTI5NDwvdXJs
PjwvcmVsYXRlZC11cmxzPjwvdXJscz48ZWxlY3Ryb25pYy1yZXNvdXJjZS1udW0+aHR0cDovL2R4
LmRvaS5vcmcvMTAuMTM3MS9qb3VybmFsLnBvbmUuMDE1ODIyNzwvZWxlY3Ryb25pYy1yZXNvdXJj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52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062EB72" w14:textId="4FFC4776" w:rsidR="00A36B65" w:rsidRPr="00B475AE" w:rsidDel="001C766C" w:rsidRDefault="00A36B65" w:rsidP="000C19DA">
            <w:pPr>
              <w:jc w:val="center"/>
              <w:textAlignment w:val="bottom"/>
              <w:rPr>
                <w:del w:id="1910" w:author="Vijayaragavan R." w:date="2017-05-05T15:50:00Z"/>
                <w:rFonts w:ascii="Calibri" w:hAnsi="Calibri" w:cs="Arial"/>
                <w:color w:val="000000" w:themeColor="text1"/>
                <w:kern w:val="24"/>
                <w:sz w:val="18"/>
                <w:szCs w:val="18"/>
              </w:rPr>
            </w:pPr>
            <w:del w:id="1911" w:author="Vijayaragavan R." w:date="2017-05-05T15:50:00Z">
              <w:r w:rsidRPr="00B475AE" w:rsidDel="001C766C">
                <w:rPr>
                  <w:rFonts w:ascii="Calibri" w:eastAsia="Times New Roman" w:hAnsi="Calibri"/>
                  <w:color w:val="000000" w:themeColor="text1"/>
                  <w:sz w:val="18"/>
                  <w:szCs w:val="18"/>
                </w:rPr>
                <w:delText>19</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0877838" w14:textId="7DD14764" w:rsidR="003D1EC6" w:rsidDel="001C766C" w:rsidRDefault="00F92E3D" w:rsidP="003D121C">
            <w:pPr>
              <w:jc w:val="center"/>
              <w:textAlignment w:val="bottom"/>
              <w:rPr>
                <w:del w:id="1912" w:author="Vijayaragavan R." w:date="2017-05-05T15:50:00Z"/>
                <w:rFonts w:ascii="Calibri" w:eastAsia="Times New Roman" w:hAnsi="Calibri"/>
                <w:color w:val="000000" w:themeColor="text1"/>
                <w:sz w:val="18"/>
                <w:szCs w:val="18"/>
              </w:rPr>
            </w:pPr>
            <w:del w:id="1913" w:author="Vijayaragavan R." w:date="2017-05-05T15:50:00Z">
              <w:r w:rsidRPr="000C19DA"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oderate</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 xml:space="preserve">severe </w:delText>
              </w:r>
            </w:del>
          </w:p>
          <w:p w14:paraId="0DEF4664" w14:textId="2B684829" w:rsidR="00A36B65" w:rsidRPr="00B475AE" w:rsidDel="001C766C" w:rsidRDefault="00A36B65" w:rsidP="003D121C">
            <w:pPr>
              <w:jc w:val="center"/>
              <w:textAlignment w:val="bottom"/>
              <w:rPr>
                <w:del w:id="1914" w:author="Vijayaragavan R." w:date="2017-05-05T15:50:00Z"/>
                <w:rFonts w:ascii="Calibri" w:hAnsi="Calibri" w:cs="Arial"/>
                <w:color w:val="000000" w:themeColor="text1"/>
                <w:kern w:val="24"/>
                <w:sz w:val="18"/>
                <w:szCs w:val="18"/>
              </w:rPr>
            </w:pPr>
            <w:del w:id="1915" w:author="Vijayaragavan R." w:date="2017-05-05T15:50:00Z">
              <w:r w:rsidRPr="00B475AE"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 </w:delText>
              </w:r>
              <w:r w:rsidRPr="00B475AE" w:rsidDel="001C766C">
                <w:rPr>
                  <w:rFonts w:ascii="Calibri" w:eastAsia="Times New Roman" w:hAnsi="Calibri"/>
                  <w:color w:val="000000" w:themeColor="text1"/>
                  <w:sz w:val="18"/>
                  <w:szCs w:val="18"/>
                </w:rPr>
                <w:delText>6)</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F6C12DE" w14:textId="0AEEA171" w:rsidR="00A36B65" w:rsidRPr="00B475AE" w:rsidDel="001C766C" w:rsidRDefault="00A36B65">
            <w:pPr>
              <w:jc w:val="center"/>
              <w:textAlignment w:val="bottom"/>
              <w:rPr>
                <w:del w:id="1916" w:author="Vijayaragavan R." w:date="2017-05-05T15:50:00Z"/>
                <w:rFonts w:ascii="Calibri" w:hAnsi="Calibri" w:cs="Arial"/>
                <w:color w:val="000000" w:themeColor="text1"/>
                <w:kern w:val="24"/>
                <w:sz w:val="18"/>
                <w:szCs w:val="18"/>
              </w:rPr>
            </w:pPr>
            <w:del w:id="1917" w:author="Vijayaragavan R." w:date="2017-05-05T15:50:00Z">
              <w:r w:rsidDel="001C766C">
                <w:rPr>
                  <w:rFonts w:ascii="Calibri" w:eastAsia="Times New Roman" w:hAnsi="Calibri"/>
                  <w:color w:val="000000" w:themeColor="text1"/>
                  <w:sz w:val="18"/>
                  <w:szCs w:val="18"/>
                </w:rPr>
                <w:delText>NR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01C8C63" w14:textId="3B21DB9D" w:rsidR="00A36B65" w:rsidRPr="00B475AE" w:rsidDel="001C766C" w:rsidRDefault="00A36B65">
            <w:pPr>
              <w:jc w:val="center"/>
              <w:textAlignment w:val="bottom"/>
              <w:rPr>
                <w:del w:id="1918" w:author="Vijayaragavan R." w:date="2017-05-05T15:50:00Z"/>
                <w:rFonts w:ascii="Calibri" w:hAnsi="Calibri" w:cs="Arial"/>
                <w:color w:val="000000" w:themeColor="text1"/>
                <w:kern w:val="24"/>
                <w:sz w:val="18"/>
                <w:szCs w:val="18"/>
              </w:rPr>
            </w:pPr>
            <w:del w:id="1919" w:author="Vijayaragavan R." w:date="2017-05-05T15:50:00Z">
              <w:r w:rsidRPr="00B475AE" w:rsidDel="001C766C">
                <w:rPr>
                  <w:rFonts w:ascii="Calibri" w:eastAsia="Times New Roman" w:hAnsi="Calibri"/>
                  <w:color w:val="000000" w:themeColor="text1"/>
                  <w:sz w:val="18"/>
                  <w:szCs w:val="18"/>
                </w:rPr>
                <w:delText>midgut through gastroscope</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242A594" w14:textId="2E2B7E95" w:rsidR="00A36B65" w:rsidRPr="00B475AE" w:rsidDel="001C766C" w:rsidRDefault="00A36B65">
            <w:pPr>
              <w:jc w:val="center"/>
              <w:textAlignment w:val="bottom"/>
              <w:rPr>
                <w:del w:id="1920" w:author="Vijayaragavan R." w:date="2017-05-05T15:50:00Z"/>
                <w:rFonts w:ascii="Calibri" w:hAnsi="Calibri" w:cs="Arial"/>
                <w:color w:val="000000" w:themeColor="text1"/>
                <w:kern w:val="24"/>
                <w:sz w:val="18"/>
                <w:szCs w:val="18"/>
              </w:rPr>
            </w:pPr>
            <w:del w:id="1921" w:author="Vijayaragavan R." w:date="2017-05-05T15:50:00Z">
              <w:r w:rsidRPr="00B475AE" w:rsidDel="001C766C">
                <w:rPr>
                  <w:rFonts w:ascii="Calibri" w:eastAsia="Times New Roman" w:hAnsi="Calibri"/>
                  <w:color w:val="000000" w:themeColor="text1"/>
                  <w:sz w:val="18"/>
                  <w:szCs w:val="18"/>
                </w:rPr>
                <w:delText xml:space="preserve">150-200ml infusion </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1D70306" w14:textId="0E463D99" w:rsidR="00A36B65" w:rsidRPr="00B475AE" w:rsidDel="001C766C" w:rsidRDefault="00A36B65">
            <w:pPr>
              <w:jc w:val="center"/>
              <w:textAlignment w:val="bottom"/>
              <w:rPr>
                <w:del w:id="1922" w:author="Vijayaragavan R." w:date="2017-05-05T15:50:00Z"/>
                <w:rFonts w:ascii="Calibri" w:hAnsi="Calibri" w:cs="Arial"/>
                <w:color w:val="000000" w:themeColor="text1"/>
                <w:kern w:val="24"/>
                <w:sz w:val="18"/>
                <w:szCs w:val="18"/>
              </w:rPr>
            </w:pPr>
            <w:del w:id="1923"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009BB202" w14:textId="524F478E" w:rsidR="00A36B65" w:rsidRPr="00B475AE" w:rsidDel="001C766C" w:rsidRDefault="00A36B65">
            <w:pPr>
              <w:jc w:val="center"/>
              <w:textAlignment w:val="bottom"/>
              <w:rPr>
                <w:del w:id="1924" w:author="Vijayaragavan R." w:date="2017-05-05T15:50:00Z"/>
                <w:rFonts w:ascii="Calibri" w:hAnsi="Calibri" w:cs="Arial"/>
                <w:color w:val="000000" w:themeColor="text1"/>
                <w:kern w:val="24"/>
                <w:sz w:val="18"/>
                <w:szCs w:val="18"/>
              </w:rPr>
            </w:pPr>
            <w:del w:id="1925"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7008AC5F" w14:textId="27D965DC" w:rsidR="00A36B65" w:rsidRPr="00B475AE" w:rsidDel="001C766C" w:rsidRDefault="00A36B65">
            <w:pPr>
              <w:jc w:val="center"/>
              <w:textAlignment w:val="bottom"/>
              <w:rPr>
                <w:del w:id="1926" w:author="Vijayaragavan R." w:date="2017-05-05T15:50:00Z"/>
                <w:rFonts w:ascii="Calibri" w:hAnsi="Calibri" w:cs="Arial"/>
                <w:color w:val="000000" w:themeColor="text1"/>
                <w:kern w:val="24"/>
                <w:sz w:val="18"/>
                <w:szCs w:val="18"/>
              </w:rPr>
            </w:pPr>
            <w:del w:id="1927" w:author="Vijayaragavan R." w:date="2017-05-05T15:50:00Z">
              <w:r w:rsidRPr="00B475AE" w:rsidDel="001C766C">
                <w:rPr>
                  <w:rFonts w:ascii="Calibri" w:eastAsia="Times New Roman" w:hAnsi="Calibri"/>
                  <w:color w:val="000000" w:themeColor="text1"/>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17C9BAD1" w14:textId="671FBDAC" w:rsidR="00A36B65" w:rsidRPr="00B475AE" w:rsidDel="001C766C" w:rsidRDefault="00A36B65">
            <w:pPr>
              <w:jc w:val="center"/>
              <w:textAlignment w:val="bottom"/>
              <w:rPr>
                <w:del w:id="1928" w:author="Vijayaragavan R." w:date="2017-05-05T15:50:00Z"/>
                <w:rFonts w:ascii="Calibri" w:hAnsi="Calibri" w:cs="Arial"/>
                <w:color w:val="000000" w:themeColor="text1"/>
                <w:kern w:val="24"/>
                <w:sz w:val="18"/>
                <w:szCs w:val="18"/>
              </w:rPr>
            </w:pPr>
            <w:del w:id="1929" w:author="Vijayaragavan R." w:date="2017-05-05T15:50:00Z">
              <w:r w:rsidDel="001C766C">
                <w:rPr>
                  <w:rFonts w:ascii="Calibri" w:eastAsia="Times New Roman" w:hAnsi="Calibri"/>
                  <w:color w:val="000000" w:themeColor="text1"/>
                  <w:sz w:val="18"/>
                  <w:szCs w:val="18"/>
                </w:rPr>
                <w:delText>NR</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9277EA4" w14:textId="2007A7CA" w:rsidR="00DA1411" w:rsidDel="001C766C" w:rsidRDefault="00DA1411">
            <w:pPr>
              <w:jc w:val="center"/>
              <w:textAlignment w:val="bottom"/>
              <w:rPr>
                <w:del w:id="1930" w:author="Vijayaragavan R." w:date="2017-05-05T15:50:00Z"/>
                <w:rFonts w:ascii="Calibri" w:eastAsia="Times New Roman" w:hAnsi="Calibri"/>
                <w:color w:val="000000" w:themeColor="text1"/>
                <w:sz w:val="18"/>
                <w:szCs w:val="18"/>
              </w:rPr>
            </w:pPr>
            <w:del w:id="1931" w:author="Vijayaragavan R." w:date="2017-05-05T15:50:00Z">
              <w:r w:rsidRPr="00AF3721" w:rsidDel="001C766C">
                <w:rPr>
                  <w:rFonts w:ascii="Calibri" w:eastAsia="Times New Roman" w:hAnsi="Calibri"/>
                  <w:color w:val="000000" w:themeColor="text1"/>
                  <w:sz w:val="18"/>
                  <w:szCs w:val="18"/>
                </w:rPr>
                <w:delText>2/19 (11%)</w:delText>
              </w:r>
            </w:del>
          </w:p>
          <w:p w14:paraId="33CB14ED" w14:textId="60BCABCD" w:rsidR="00DA1411" w:rsidDel="001C766C" w:rsidRDefault="00DA1411">
            <w:pPr>
              <w:jc w:val="center"/>
              <w:textAlignment w:val="bottom"/>
              <w:rPr>
                <w:del w:id="1932" w:author="Vijayaragavan R." w:date="2017-05-05T15:50:00Z"/>
                <w:rFonts w:ascii="Calibri" w:eastAsia="Times New Roman" w:hAnsi="Calibri"/>
                <w:color w:val="000000" w:themeColor="text1"/>
                <w:sz w:val="18"/>
                <w:szCs w:val="18"/>
              </w:rPr>
            </w:pPr>
          </w:p>
          <w:p w14:paraId="31109E25" w14:textId="4B45591A" w:rsidR="00A36B65" w:rsidRPr="00B475AE" w:rsidDel="001C766C" w:rsidRDefault="00DA1411">
            <w:pPr>
              <w:jc w:val="center"/>
              <w:textAlignment w:val="bottom"/>
              <w:rPr>
                <w:del w:id="1933" w:author="Vijayaragavan R." w:date="2017-05-05T15:50:00Z"/>
                <w:rFonts w:ascii="Calibri" w:hAnsi="Calibri" w:cs="Arial"/>
                <w:color w:val="000000" w:themeColor="text1"/>
                <w:kern w:val="24"/>
                <w:sz w:val="18"/>
                <w:szCs w:val="18"/>
              </w:rPr>
            </w:pPr>
            <w:del w:id="1934"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2, no subscore &gt;1)</w:delText>
              </w:r>
              <w:r w:rsidR="00A36B65" w:rsidRPr="00B475AE" w:rsidDel="001C766C">
                <w:rPr>
                  <w:rFonts w:ascii="Calibri" w:eastAsia="Times New Roman" w:hAnsi="Calibri"/>
                  <w:color w:val="000000" w:themeColor="text1"/>
                  <w:sz w:val="18"/>
                  <w:szCs w:val="18"/>
                </w:rPr>
                <w:delText xml:space="preserve"> </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E5468C9" w14:textId="20E2985B" w:rsidR="00DA1411" w:rsidDel="001C766C" w:rsidRDefault="00DA1411">
            <w:pPr>
              <w:jc w:val="center"/>
              <w:textAlignment w:val="bottom"/>
              <w:rPr>
                <w:del w:id="1935" w:author="Vijayaragavan R." w:date="2017-05-05T15:50:00Z"/>
                <w:rFonts w:ascii="Calibri" w:eastAsia="Times New Roman" w:hAnsi="Calibri"/>
                <w:color w:val="000000" w:themeColor="text1"/>
                <w:sz w:val="18"/>
                <w:szCs w:val="18"/>
              </w:rPr>
            </w:pPr>
            <w:del w:id="1936" w:author="Vijayaragavan R." w:date="2017-05-05T15:50:00Z">
              <w:r w:rsidRPr="00AF3721" w:rsidDel="001C766C">
                <w:rPr>
                  <w:rFonts w:ascii="Calibri" w:eastAsia="Times New Roman" w:hAnsi="Calibri"/>
                  <w:color w:val="000000" w:themeColor="text1"/>
                  <w:sz w:val="18"/>
                  <w:szCs w:val="18"/>
                </w:rPr>
                <w:delText>11/19 (58%)</w:delText>
              </w:r>
            </w:del>
          </w:p>
          <w:p w14:paraId="6744DE14" w14:textId="2FFBA17E" w:rsidR="00DA1411" w:rsidDel="001C766C" w:rsidRDefault="00DA1411">
            <w:pPr>
              <w:jc w:val="center"/>
              <w:textAlignment w:val="bottom"/>
              <w:rPr>
                <w:del w:id="1937" w:author="Vijayaragavan R." w:date="2017-05-05T15:50:00Z"/>
                <w:rFonts w:ascii="Calibri" w:eastAsia="Times New Roman" w:hAnsi="Calibri"/>
                <w:color w:val="000000" w:themeColor="text1"/>
                <w:sz w:val="18"/>
                <w:szCs w:val="18"/>
              </w:rPr>
            </w:pPr>
          </w:p>
          <w:p w14:paraId="658FD073" w14:textId="398F6AF3" w:rsidR="00A36B65" w:rsidRPr="00B475AE" w:rsidDel="001C766C" w:rsidRDefault="00DA1411">
            <w:pPr>
              <w:jc w:val="center"/>
              <w:textAlignment w:val="bottom"/>
              <w:rPr>
                <w:del w:id="1938" w:author="Vijayaragavan R." w:date="2017-05-05T15:50:00Z"/>
                <w:rFonts w:ascii="Calibri" w:hAnsi="Calibri" w:cs="Arial"/>
                <w:color w:val="000000" w:themeColor="text1"/>
                <w:kern w:val="24"/>
                <w:sz w:val="18"/>
                <w:szCs w:val="18"/>
              </w:rPr>
            </w:pPr>
            <w:del w:id="1939"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 xml:space="preserve">≥3 </w:delText>
              </w:r>
              <w:r w:rsidR="00A36B65" w:rsidRPr="00B475AE" w:rsidDel="001C766C">
                <w:rPr>
                  <w:rFonts w:ascii="Calibri" w:eastAsia="Times New Roman" w:hAnsi="Calibri"/>
                  <w:color w:val="000000" w:themeColor="text1"/>
                  <w:sz w:val="18"/>
                  <w:szCs w:val="18"/>
                </w:rPr>
                <w:delText xml:space="preserve">or </w:delText>
              </w:r>
              <w:r w:rsidR="005C3EA8"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 xml:space="preserve">30%, along with </w:delText>
              </w:r>
              <w:r w:rsidRPr="000C19DA" w:rsidDel="001C766C">
                <w:rPr>
                  <w:rFonts w:ascii="Calibri" w:eastAsia="Times New Roman" w:hAnsi="Calibri"/>
                  <w:color w:val="000000" w:themeColor="text1"/>
                  <w:sz w:val="18"/>
                  <w:szCs w:val="18"/>
                </w:rPr>
                <w:delText>drop</w:delText>
              </w:r>
              <w:r w:rsidR="00A36B65" w:rsidRPr="00B475AE" w:rsidDel="001C766C">
                <w:rPr>
                  <w:rFonts w:ascii="Calibri" w:eastAsia="Times New Roman" w:hAnsi="Calibri"/>
                  <w:color w:val="000000" w:themeColor="text1"/>
                  <w:sz w:val="18"/>
                  <w:szCs w:val="18"/>
                </w:rPr>
                <w:delText xml:space="preserve"> in bleeding subscore </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1 or blee</w:delText>
              </w:r>
              <w:r w:rsidRPr="000C19DA" w:rsidDel="001C766C">
                <w:rPr>
                  <w:rFonts w:ascii="Calibri" w:eastAsia="Times New Roman" w:hAnsi="Calibri"/>
                  <w:color w:val="000000" w:themeColor="text1"/>
                  <w:sz w:val="18"/>
                  <w:szCs w:val="18"/>
                </w:rPr>
                <w:delText xml:space="preserve">ding subscore </w:delText>
              </w:r>
              <w:r w:rsidR="005C3EA8"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1)</w:delText>
              </w:r>
              <w:r w:rsidR="00A36B65" w:rsidRPr="00B475AE" w:rsidDel="001C766C">
                <w:rPr>
                  <w:rFonts w:ascii="Calibri" w:eastAsia="Times New Roman" w:hAnsi="Calibri"/>
                  <w:color w:val="000000" w:themeColor="text1"/>
                  <w:sz w:val="18"/>
                  <w:szCs w:val="18"/>
                </w:rPr>
                <w:delText xml:space="preserve"> </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93CB1E7" w14:textId="73A94D0D" w:rsidR="00A36B65" w:rsidRPr="00B475AE" w:rsidDel="001C766C" w:rsidRDefault="00A36B65">
            <w:pPr>
              <w:jc w:val="center"/>
              <w:textAlignment w:val="bottom"/>
              <w:rPr>
                <w:del w:id="1940" w:author="Vijayaragavan R." w:date="2017-05-05T15:50:00Z"/>
                <w:rFonts w:ascii="Calibri" w:hAnsi="Calibri" w:cs="Arial"/>
                <w:color w:val="000000" w:themeColor="text1"/>
                <w:kern w:val="24"/>
                <w:sz w:val="18"/>
                <w:szCs w:val="18"/>
              </w:rPr>
            </w:pPr>
            <w:del w:id="1941"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881DADD" w14:textId="686D738D" w:rsidR="00A36B65" w:rsidRPr="00B475AE" w:rsidDel="001C766C" w:rsidRDefault="00A36B65">
            <w:pPr>
              <w:jc w:val="center"/>
              <w:textAlignment w:val="bottom"/>
              <w:rPr>
                <w:del w:id="1942" w:author="Vijayaragavan R." w:date="2017-05-05T15:50:00Z"/>
                <w:rFonts w:ascii="Calibri" w:hAnsi="Calibri" w:cs="Arial"/>
                <w:color w:val="000000" w:themeColor="text1"/>
                <w:kern w:val="24"/>
                <w:sz w:val="18"/>
                <w:szCs w:val="18"/>
              </w:rPr>
            </w:pPr>
            <w:del w:id="1943"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8B611FE" w14:textId="4B430014" w:rsidR="00A36B65" w:rsidRPr="00B475AE" w:rsidDel="001C766C" w:rsidRDefault="00A36B65">
            <w:pPr>
              <w:jc w:val="center"/>
              <w:textAlignment w:val="bottom"/>
              <w:rPr>
                <w:del w:id="1944" w:author="Vijayaragavan R." w:date="2017-05-05T15:50:00Z"/>
                <w:rFonts w:ascii="Calibri" w:hAnsi="Calibri" w:cs="Arial"/>
                <w:color w:val="000000" w:themeColor="text1"/>
                <w:kern w:val="24"/>
                <w:sz w:val="18"/>
                <w:szCs w:val="18"/>
              </w:rPr>
            </w:pPr>
            <w:del w:id="1945"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3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BDD48F0" w14:textId="59A666D7" w:rsidR="00A36B65" w:rsidRPr="00B475AE" w:rsidDel="001C766C" w:rsidRDefault="00A36B65">
            <w:pPr>
              <w:jc w:val="center"/>
              <w:textAlignment w:val="bottom"/>
              <w:rPr>
                <w:del w:id="1946" w:author="Vijayaragavan R." w:date="2017-05-05T15:50:00Z"/>
                <w:rFonts w:ascii="Calibri" w:hAnsi="Calibri" w:cs="Arial"/>
                <w:color w:val="000000" w:themeColor="text1"/>
                <w:kern w:val="24"/>
                <w:sz w:val="18"/>
                <w:szCs w:val="18"/>
              </w:rPr>
            </w:pPr>
            <w:del w:id="1947" w:author="Vijayaragavan R." w:date="2017-05-05T15:50:00Z">
              <w:r w:rsidRPr="00B475AE" w:rsidDel="001C766C">
                <w:rPr>
                  <w:rFonts w:ascii="Calibri" w:eastAsia="Times New Roman" w:hAnsi="Calibri"/>
                  <w:color w:val="000000" w:themeColor="text1"/>
                  <w:sz w:val="18"/>
                  <w:szCs w:val="18"/>
                </w:rPr>
                <w:delText>5</w:delText>
              </w:r>
            </w:del>
          </w:p>
        </w:tc>
      </w:tr>
      <w:tr w:rsidR="006B6C01" w:rsidRPr="006C3AF5" w:rsidDel="001C766C" w14:paraId="2A9AC726" w14:textId="5853C3FA" w:rsidTr="009D5E62">
        <w:trPr>
          <w:trHeight w:val="584"/>
          <w:del w:id="1948"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38BAE1F" w14:textId="071121F4" w:rsidR="00A36B65" w:rsidRPr="00B475AE" w:rsidDel="001C766C" w:rsidRDefault="00A36B65" w:rsidP="000C19DA">
            <w:pPr>
              <w:jc w:val="center"/>
              <w:textAlignment w:val="bottom"/>
              <w:rPr>
                <w:del w:id="1949" w:author="Vijayaragavan R." w:date="2017-05-05T15:50:00Z"/>
                <w:rFonts w:ascii="Calibri" w:hAnsi="Calibri" w:cs="Arial"/>
                <w:color w:val="000000" w:themeColor="text1"/>
                <w:kern w:val="24"/>
                <w:sz w:val="18"/>
                <w:szCs w:val="18"/>
              </w:rPr>
            </w:pPr>
            <w:del w:id="1950" w:author="Vijayaragavan R." w:date="2017-05-05T15:50:00Z">
              <w:r w:rsidRPr="00B475AE" w:rsidDel="001C766C">
                <w:rPr>
                  <w:rFonts w:ascii="Calibri" w:eastAsia="Times New Roman" w:hAnsi="Calibri"/>
                  <w:color w:val="000000" w:themeColor="text1"/>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253E087" w14:textId="1E96B9C9" w:rsidR="00A36B65" w:rsidDel="001C766C" w:rsidRDefault="00A36B65" w:rsidP="000C19DA">
            <w:pPr>
              <w:jc w:val="center"/>
              <w:textAlignment w:val="bottom"/>
              <w:rPr>
                <w:del w:id="1951" w:author="Vijayaragavan R." w:date="2017-05-05T15:50:00Z"/>
                <w:rFonts w:ascii="Calibri" w:eastAsia="Times New Roman" w:hAnsi="Calibri"/>
                <w:color w:val="000000" w:themeColor="text1"/>
                <w:sz w:val="18"/>
                <w:szCs w:val="18"/>
              </w:rPr>
            </w:pPr>
            <w:del w:id="1952" w:author="Vijayaragavan R." w:date="2017-05-05T15:50:00Z">
              <w:r w:rsidRPr="00B475AE" w:rsidDel="001C766C">
                <w:rPr>
                  <w:rFonts w:ascii="Calibri" w:eastAsia="Times New Roman" w:hAnsi="Calibri"/>
                  <w:color w:val="000000" w:themeColor="text1"/>
                  <w:sz w:val="18"/>
                  <w:szCs w:val="18"/>
                </w:rPr>
                <w:delText>Grewal</w:delText>
              </w:r>
            </w:del>
          </w:p>
          <w:p w14:paraId="46D97422" w14:textId="29F3E036" w:rsidR="00A36B65" w:rsidRPr="00297FE5" w:rsidDel="001C766C" w:rsidRDefault="00A36B65" w:rsidP="00552EFF">
            <w:pPr>
              <w:jc w:val="center"/>
              <w:textAlignment w:val="bottom"/>
              <w:rPr>
                <w:del w:id="1953" w:author="Vijayaragavan R." w:date="2017-05-05T15:50:00Z"/>
                <w:rFonts w:ascii="Arial" w:hAnsi="Arial" w:cs="Arial"/>
                <w:sz w:val="18"/>
                <w:szCs w:val="18"/>
                <w:lang w:val="en-AU"/>
              </w:rPr>
            </w:pPr>
            <w:del w:id="1954" w:author="Vijayaragavan R." w:date="2017-05-05T15:50:00Z">
              <w:r w:rsidRPr="00297FE5" w:rsidDel="001C766C">
                <w:rPr>
                  <w:rFonts w:ascii="Calibri" w:hAnsi="Calibri" w:cs="Arial"/>
                  <w:color w:val="000000"/>
                  <w:kern w:val="24"/>
                  <w:sz w:val="18"/>
                  <w:szCs w:val="18"/>
                </w:rPr>
                <w:delText>et al,</w:delText>
              </w:r>
            </w:del>
          </w:p>
          <w:p w14:paraId="50A3BE77" w14:textId="2A50E517" w:rsidR="00A36B65" w:rsidRPr="00B475AE" w:rsidDel="001C766C" w:rsidRDefault="00A36B65" w:rsidP="00610867">
            <w:pPr>
              <w:jc w:val="center"/>
              <w:textAlignment w:val="bottom"/>
              <w:rPr>
                <w:del w:id="1955" w:author="Vijayaragavan R." w:date="2017-05-05T15:50:00Z"/>
                <w:rFonts w:ascii="Calibri" w:hAnsi="Calibri" w:cs="Arial"/>
                <w:color w:val="000000" w:themeColor="text1"/>
                <w:kern w:val="24"/>
                <w:sz w:val="18"/>
                <w:szCs w:val="18"/>
              </w:rPr>
            </w:pPr>
            <w:del w:id="1956"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"_ENREF_53" \o "Grewal, 2016 #683"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PEVuZE5vdGU+PENpdGU+PEF1dGhvcj5HcmV3YWw8L0F1dGhvcj48WWVhcj4yMDE2PC9ZZWFyPjxS
ZWNOdW0+NjgzPC9SZWNOdW0+PERpc3BsYXlUZXh0PjxzdHlsZSBmYWNlPSJzdXBlcnNjcmlwdCI+
NTM8L3N0eWxlPjwvRGlzcGxheVRleHQ+PHJlY29yZD48cmVjLW51bWJlcj42ODM8L3JlYy1udW1i
ZXI+PGZvcmVpZ24ta2V5cz48a2V5IGFwcD0iRU4iIGRiLWlkPSIyYXBycGZzdHFwOTlwMGU1dnI4
NTB2cnB0eHpzdjV6czB0NWEiIHRpbWVzdGFtcD0iMTQ4Mjk1MzI3NCI+NjgzPC9rZXk+PC9mb3Jl
aWduLWtleXM+PHJlZi10eXBlIG5hbWU9IkpvdXJuYWwgQXJ0aWNsZSI+MTc8L3JlZi10eXBlPjxj
b250cmlidXRvcnM+PGF1dGhvcnM+PGF1dGhvcj5HcmV3YWwsIEMuIFMuPC9hdXRob3I+PGF1dGhv
cj5Tb29kLCBBLjwvYXV0aG9yPjxhdXRob3I+TWVodGEsIFYuPC9hdXRob3I+PGF1dGhvcj5Tb29k
LCBOLjwvYXV0aG9yPjxhdXRob3I+TWlkaGEsIFYuPC9hdXRob3I+PGF1dGhvcj5NYWhhamFuLCBS
LjwvYXV0aG9yPjxhdXRob3I+S2F1ciwgRC48L2F1dGhvcj48YXV0aG9yPlNpbmdoLCBELjwvYXV0
aG9yPjxhdXRob3I+QmhhcmR3YWosIFAuPC9hdXRob3I+PC9hdXRob3JzPjwvY29udHJpYnV0b3Jz
PjxhdXRoLWFkZHJlc3M+KEdyZXdhbCwgU29vZCwgTWVodGEsIFNvb2QsIE1pZGhhLCBNYWhhamFu
LCBLYXVyLCBTaW5naCwgQmhhcmR3YWopIERheWFuYW5kIE1lZGljYWwgQ29sbGVnZSBhbmQgSG9z
cGl0YWwsIEx1ZGhpYW5hLCBQdW5qYWIsIEluZGlhJiN4RDtDLlMuIEdyZXdhbCwgRGF5YW5hbmQg
TWVkaWNhbCBDb2xsZWdlIGFuZCBIb3NwaXRhbCwgTHVkaGlhbmEsIFB1bmphYiwgSW5kaWE8L2F1
dGgtYWRkcmVzcz48dGl0bGVzPjx0aXRsZT5Sb2xlIG9mIGZlY2FsIG1pY3JvYmlvdGEgdHJhbnNw
bGFudGF0aW9uIGluIHBhdGllbnRzIHdpdGggc3Rlcm9pZCBkZXBlbmRhbnQgdWxjZXJhdGl2ZSBj
b2xpdGlzPC90aXRsZT48c2Vjb25kYXJ5LXRpdGxlPkFtZXJpY2FuIEpvdXJuYWwgb2YgR2FzdHJv
ZW50ZXJvbG9neTwvc2Vjb25kYXJ5LXRpdGxlPjwvdGl0bGVzPjxwZXJpb2RpY2FsPjxmdWxsLXRp
dGxlPkFtZXJpY2FuIEpvdXJuYWwgb2YgR2FzdHJvZW50ZXJvbG9neTwvZnVsbC10aXRsZT48L3Bl
cmlvZGljYWw+PHBhZ2VzPlMxMjUyLVMxMjUzPC9wYWdlcz48dm9sdW1lPjExMTwvdm9sdW1lPjxr
ZXl3b3Jkcz48a2V5d29yZD5hZHVsdDwva2V5d29yZD48a2V5d29yZD5hZHZlcnNlIGRydWcgcmVh
Y3Rpb248L2tleXdvcmQ+PGtleXdvcmQ+Y2xpbmljYWwgYXJ0aWNsZTwva2V5d29yZD48a2V5d29y
ZD5jbGluaWNhbCB0cmlhbDwva2V5d29yZD48a2V5d29yZD5jb250cm9sbGVkIGNsaW5pY2FsIHRy
aWFsPC9rZXl3b3JkPjxrZXl3b3JkPmNvbnRyb2xsZWQgc3R1ZHk8L2tleXdvcmQ+PGtleXdvcmQ+
ZGV2ZWxvcGluZyBjb3VudHJ5PC9rZXl3b3JkPjxrZXl3b3JkPmRydWcgdGhlcmFweTwva2V5d29y
ZD48a2V5d29yZD5leHBvc3VyZTwva2V5d29yZD48a2V5d29yZD5mZWNhbCBtaWNyb2Jpb3RhIHRy
YW5zcGxhbnRhdGlvbjwva2V5d29yZD48a2V5d29yZD5mb2xsb3cgdXA8L2tleXdvcmQ+PGtleXdv
cmQ+aHVtYW48L2tleXdvcmQ+PGtleXdvcmQ+bWFsZTwva2V5d29yZD48a2V5d29yZD5vcGVuIHN0
dWR5PC9rZXl3b3JkPjxrZXl3b3JkPnBhbmNvbGl0aXM8L2tleXdvcmQ+PGtleXdvcmQ+cGhhcm1h
Y29raW5ldGljczwva2V5d29yZD48a2V5d29yZD5yYW5kb21pemVkIGNvbnRyb2xsZWQgdHJpYWw8
L2tleXdvcmQ+PGtleXdvcmQ+cmVtaXNzaW9uPC9rZXl3b3JkPjxrZXl3b3JkPnNhZmV0eTwva2V5
d29yZD48a2V5d29yZD5zZXBzaXM8L2tleXdvcmQ+PGtleXdvcmQ+c2lkZSBlZmZlY3Q8L2tleXdv
cmQ+PGtleXdvcmQ+c3ltcHRvbTwva2V5d29yZD48a2V5d29yZD50b3hpYyBtZWdhY29sb248L2tl
eXdvcmQ+PGtleXdvcmQ+dWxjZXJhdGl2ZSBjb2xpdGlzPC9rZXl3b3JkPjxrZXl3b3JkPmFkYWxp
bXVtYWI8L2tleXdvcmQ+PGtleXdvcmQ+aW1tdW5vc3VwcHJlc3NpdmUgYWdlbnQ8L2tleXdvcmQ+
PGtleXdvcmQ+cGxhY2Vibzwva2V5d29yZD48a2V5d29yZD5zdGVyb2lkPC9rZXl3b3JkPjwva2V5
d29yZHM+PGRhdGVzPjx5ZWFyPjIwMTY8L3llYXI+PHB1Yi1kYXRlcz48ZGF0ZT5PY3RvYmVyPC9k
YXRlPjwvcHViLWRhdGVzPjwvZGF0ZXM+PGlzYm4+MTU3Mi0wMjQxPC9pc2JuPjxhY2Nlc3Npb24t
bnVtPjYxMjg2ODkxMjwvYWNjZXNzaW9uLW51bT48d29yay10eXBlPkNvbmZlcmVuY2UgQWJzdHJh
Y3Q8L3dvcmstdHlwZT48dXJscz48cmVsYXRlZC11cmxzPjx1cmw+aHR0cDovL2Fjcy5oY24uY29t
LmF1P2FjYz0zNjQyMiZhbXA7dXJsPWh0dHA6Ly9vdmlkc3Aub3ZpZC5jb20vb3ZpZHdlYi5jZ2k/
VD1KUyZhbXA7Q1NDPVkmYW1wO05FV1M9TiZhbXA7UEFHRT1mdWxsdGV4dCZhbXA7RD1lbWVkMThi
JmFtcDtBTj02MTI4Njg5MTI8L3VybD48L3JlbGF0ZWQtdXJscz48L3VybHM+PGVsZWN0cm9uaWMt
cmVzb3VyY2UtbnVtPmh0dHA6Ly9keC5kb2kub3JnLzEwLjEwMzgvYWpnLjIwMTYuMzg1PC9lbGVj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PEVuZE5vdGU+PENpdGU+PEF1dGhvcj5HcmV3YWw8L0F1dGhvcj48WWVhcj4yMDE2PC9ZZWFyPjxS
ZWNOdW0+NjgzPC9SZWNOdW0+PERpc3BsYXlUZXh0PjxzdHlsZSBmYWNlPSJzdXBlcnNjcmlwdCI+
NTM8L3N0eWxlPjwvRGlzcGxheVRleHQ+PHJlY29yZD48cmVjLW51bWJlcj42ODM8L3JlYy1udW1i
ZXI+PGZvcmVpZ24ta2V5cz48a2V5IGFwcD0iRU4iIGRiLWlkPSIyYXBycGZzdHFwOTlwMGU1dnI4
NTB2cnB0eHpzdjV6czB0NWEiIHRpbWVzdGFtcD0iMTQ4Mjk1MzI3NCI+NjgzPC9rZXk+PC9mb3Jl
aWduLWtleXM+PHJlZi10eXBlIG5hbWU9IkpvdXJuYWwgQXJ0aWNsZSI+MTc8L3JlZi10eXBlPjxj
b250cmlidXRvcnM+PGF1dGhvcnM+PGF1dGhvcj5HcmV3YWwsIEMuIFMuPC9hdXRob3I+PGF1dGhv
cj5Tb29kLCBBLjwvYXV0aG9yPjxhdXRob3I+TWVodGEsIFYuPC9hdXRob3I+PGF1dGhvcj5Tb29k
LCBOLjwvYXV0aG9yPjxhdXRob3I+TWlkaGEsIFYuPC9hdXRob3I+PGF1dGhvcj5NYWhhamFuLCBS
LjwvYXV0aG9yPjxhdXRob3I+S2F1ciwgRC48L2F1dGhvcj48YXV0aG9yPlNpbmdoLCBELjwvYXV0
aG9yPjxhdXRob3I+QmhhcmR3YWosIFAuPC9hdXRob3I+PC9hdXRob3JzPjwvY29udHJpYnV0b3Jz
PjxhdXRoLWFkZHJlc3M+KEdyZXdhbCwgU29vZCwgTWVodGEsIFNvb2QsIE1pZGhhLCBNYWhhamFu
LCBLYXVyLCBTaW5naCwgQmhhcmR3YWopIERheWFuYW5kIE1lZGljYWwgQ29sbGVnZSBhbmQgSG9z
cGl0YWwsIEx1ZGhpYW5hLCBQdW5qYWIsIEluZGlhJiN4RDtDLlMuIEdyZXdhbCwgRGF5YW5hbmQg
TWVkaWNhbCBDb2xsZWdlIGFuZCBIb3NwaXRhbCwgTHVkaGlhbmEsIFB1bmphYiwgSW5kaWE8L2F1
dGgtYWRkcmVzcz48dGl0bGVzPjx0aXRsZT5Sb2xlIG9mIGZlY2FsIG1pY3JvYmlvdGEgdHJhbnNw
bGFudGF0aW9uIGluIHBhdGllbnRzIHdpdGggc3Rlcm9pZCBkZXBlbmRhbnQgdWxjZXJhdGl2ZSBj
b2xpdGlzPC90aXRsZT48c2Vjb25kYXJ5LXRpdGxlPkFtZXJpY2FuIEpvdXJuYWwgb2YgR2FzdHJv
ZW50ZXJvbG9neTwvc2Vjb25kYXJ5LXRpdGxlPjwvdGl0bGVzPjxwZXJpb2RpY2FsPjxmdWxsLXRp
dGxlPkFtZXJpY2FuIEpvdXJuYWwgb2YgR2FzdHJvZW50ZXJvbG9neTwvZnVsbC10aXRsZT48L3Bl
cmlvZGljYWw+PHBhZ2VzPlMxMjUyLVMxMjUzPC9wYWdlcz48dm9sdW1lPjExMTwvdm9sdW1lPjxr
ZXl3b3Jkcz48a2V5d29yZD5hZHVsdDwva2V5d29yZD48a2V5d29yZD5hZHZlcnNlIGRydWcgcmVh
Y3Rpb248L2tleXdvcmQ+PGtleXdvcmQ+Y2xpbmljYWwgYXJ0aWNsZTwva2V5d29yZD48a2V5d29y
ZD5jbGluaWNhbCB0cmlhbDwva2V5d29yZD48a2V5d29yZD5jb250cm9sbGVkIGNsaW5pY2FsIHRy
aWFsPC9rZXl3b3JkPjxrZXl3b3JkPmNvbnRyb2xsZWQgc3R1ZHk8L2tleXdvcmQ+PGtleXdvcmQ+
ZGV2ZWxvcGluZyBjb3VudHJ5PC9rZXl3b3JkPjxrZXl3b3JkPmRydWcgdGhlcmFweTwva2V5d29y
ZD48a2V5d29yZD5leHBvc3VyZTwva2V5d29yZD48a2V5d29yZD5mZWNhbCBtaWNyb2Jpb3RhIHRy
YW5zcGxhbnRhdGlvbjwva2V5d29yZD48a2V5d29yZD5mb2xsb3cgdXA8L2tleXdvcmQ+PGtleXdv
cmQ+aHVtYW48L2tleXdvcmQ+PGtleXdvcmQ+bWFsZTwva2V5d29yZD48a2V5d29yZD5vcGVuIHN0
dWR5PC9rZXl3b3JkPjxrZXl3b3JkPnBhbmNvbGl0aXM8L2tleXdvcmQ+PGtleXdvcmQ+cGhhcm1h
Y29raW5ldGljczwva2V5d29yZD48a2V5d29yZD5yYW5kb21pemVkIGNvbnRyb2xsZWQgdHJpYWw8
L2tleXdvcmQ+PGtleXdvcmQ+cmVtaXNzaW9uPC9rZXl3b3JkPjxrZXl3b3JkPnNhZmV0eTwva2V5
d29yZD48a2V5d29yZD5zZXBzaXM8L2tleXdvcmQ+PGtleXdvcmQ+c2lkZSBlZmZlY3Q8L2tleXdv
cmQ+PGtleXdvcmQ+c3ltcHRvbTwva2V5d29yZD48a2V5d29yZD50b3hpYyBtZWdhY29sb248L2tl
eXdvcmQ+PGtleXdvcmQ+dWxjZXJhdGl2ZSBjb2xpdGlzPC9rZXl3b3JkPjxrZXl3b3JkPmFkYWxp
bXVtYWI8L2tleXdvcmQ+PGtleXdvcmQ+aW1tdW5vc3VwcHJlc3NpdmUgYWdlbnQ8L2tleXdvcmQ+
PGtleXdvcmQ+cGxhY2Vibzwva2V5d29yZD48a2V5d29yZD5zdGVyb2lkPC9rZXl3b3JkPjwva2V5
d29yZHM+PGRhdGVzPjx5ZWFyPjIwMTY8L3llYXI+PHB1Yi1kYXRlcz48ZGF0ZT5PY3RvYmVyPC9k
YXRlPjwvcHViLWRhdGVzPjwvZGF0ZXM+PGlzYm4+MTU3Mi0wMjQxPC9pc2JuPjxhY2Nlc3Npb24t
bnVtPjYxMjg2ODkxMjwvYWNjZXNzaW9uLW51bT48d29yay10eXBlPkNvbmZlcmVuY2UgQWJzdHJh
Y3Q8L3dvcmstdHlwZT48dXJscz48cmVsYXRlZC11cmxzPjx1cmw+aHR0cDovL2Fjcy5oY24uY29t
LmF1P2FjYz0zNjQyMiZhbXA7dXJsPWh0dHA6Ly9vdmlkc3Aub3ZpZC5jb20vb3ZpZHdlYi5jZ2k/
VD1KUyZhbXA7Q1NDPVkmYW1wO05FV1M9TiZhbXA7UEFHRT1mdWxsdGV4dCZhbXA7RD1lbWVkMThi
JmFtcDtBTj02MTI4Njg5MTI8L3VybD48L3JlbGF0ZWQtdXJscz48L3VybHM+PGVsZWN0cm9uaWMt
cmVzb3VyY2UtbnVtPmh0dHA6Ly9keC5kb2kub3JnLzEwLjEwMzgvYWpnLjIwMTYuMzg1PC9lbGVj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53</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4CEC7F4" w14:textId="28360057" w:rsidR="00A36B65" w:rsidRPr="00B475AE" w:rsidDel="001C766C" w:rsidRDefault="00A36B65" w:rsidP="000C19DA">
            <w:pPr>
              <w:jc w:val="center"/>
              <w:textAlignment w:val="bottom"/>
              <w:rPr>
                <w:del w:id="1957" w:author="Vijayaragavan R." w:date="2017-05-05T15:50:00Z"/>
                <w:rFonts w:ascii="Calibri" w:hAnsi="Calibri" w:cs="Arial"/>
                <w:color w:val="000000" w:themeColor="text1"/>
                <w:kern w:val="24"/>
                <w:sz w:val="18"/>
                <w:szCs w:val="18"/>
              </w:rPr>
            </w:pPr>
            <w:del w:id="1958" w:author="Vijayaragavan R." w:date="2017-05-05T15:50:00Z">
              <w:r w:rsidRPr="00B475AE" w:rsidDel="001C766C">
                <w:rPr>
                  <w:rFonts w:ascii="Calibri" w:eastAsia="Times New Roman" w:hAnsi="Calibri"/>
                  <w:color w:val="000000" w:themeColor="text1"/>
                  <w:sz w:val="18"/>
                  <w:szCs w:val="18"/>
                </w:rPr>
                <w:delText>17</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D603042" w14:textId="0262A09A" w:rsidR="00F92E3D" w:rsidDel="001C766C" w:rsidRDefault="00F92E3D" w:rsidP="003D121C">
            <w:pPr>
              <w:jc w:val="center"/>
              <w:textAlignment w:val="bottom"/>
              <w:rPr>
                <w:del w:id="1959" w:author="Vijayaragavan R." w:date="2017-05-05T15:50:00Z"/>
                <w:rFonts w:ascii="Calibri" w:eastAsia="Times New Roman" w:hAnsi="Calibri"/>
                <w:color w:val="000000" w:themeColor="text1"/>
                <w:sz w:val="18"/>
                <w:szCs w:val="18"/>
              </w:rPr>
            </w:pPr>
            <w:del w:id="1960" w:author="Vijayaragavan R." w:date="2017-05-05T15:50:00Z">
              <w:r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oderate</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 xml:space="preserve">severe, </w:delText>
              </w:r>
            </w:del>
          </w:p>
          <w:p w14:paraId="7BD9A49E" w14:textId="5313EFFD" w:rsidR="00A36B65" w:rsidRPr="00B475AE" w:rsidDel="001C766C" w:rsidRDefault="00A36B65" w:rsidP="003D121C">
            <w:pPr>
              <w:jc w:val="center"/>
              <w:textAlignment w:val="bottom"/>
              <w:rPr>
                <w:del w:id="1961" w:author="Vijayaragavan R." w:date="2017-05-05T15:50:00Z"/>
                <w:rFonts w:ascii="Calibri" w:hAnsi="Calibri" w:cs="Arial"/>
                <w:color w:val="000000" w:themeColor="text1"/>
                <w:kern w:val="24"/>
                <w:sz w:val="18"/>
                <w:szCs w:val="18"/>
              </w:rPr>
            </w:pPr>
            <w:del w:id="1962" w:author="Vijayaragavan R." w:date="2017-05-05T15:50:00Z">
              <w:r w:rsidRPr="00B475AE" w:rsidDel="001C766C">
                <w:rPr>
                  <w:rFonts w:ascii="Calibri" w:eastAsia="Times New Roman" w:hAnsi="Calibri"/>
                  <w:color w:val="000000" w:themeColor="text1"/>
                  <w:sz w:val="18"/>
                  <w:szCs w:val="18"/>
                </w:rPr>
                <w:delText>steroid dependent</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78D3E74" w14:textId="4BDC306F" w:rsidR="00A36B65" w:rsidRPr="00B475AE" w:rsidDel="001C766C" w:rsidRDefault="00A36B65">
            <w:pPr>
              <w:jc w:val="center"/>
              <w:textAlignment w:val="bottom"/>
              <w:rPr>
                <w:del w:id="1963" w:author="Vijayaragavan R." w:date="2017-05-05T15:50:00Z"/>
                <w:rFonts w:ascii="Calibri" w:hAnsi="Calibri" w:cs="Arial"/>
                <w:color w:val="000000" w:themeColor="text1"/>
                <w:kern w:val="24"/>
                <w:sz w:val="18"/>
                <w:szCs w:val="18"/>
              </w:rPr>
            </w:pPr>
            <w:del w:id="1964" w:author="Vijayaragavan R." w:date="2017-05-05T15:50:00Z">
              <w:r w:rsidDel="001C766C">
                <w:rPr>
                  <w:rFonts w:ascii="Calibri" w:eastAsia="Times New Roman" w:hAnsi="Calibri"/>
                  <w:color w:val="000000" w:themeColor="text1"/>
                  <w:sz w:val="18"/>
                  <w:szCs w:val="18"/>
                </w:rPr>
                <w:delText>NR</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0A1C820" w14:textId="4609C757" w:rsidR="00A36B65" w:rsidRPr="00B475AE" w:rsidDel="001C766C" w:rsidRDefault="00A36B65">
            <w:pPr>
              <w:jc w:val="center"/>
              <w:textAlignment w:val="bottom"/>
              <w:rPr>
                <w:del w:id="1965" w:author="Vijayaragavan R." w:date="2017-05-05T15:50:00Z"/>
                <w:rFonts w:ascii="Calibri" w:hAnsi="Calibri" w:cs="Arial"/>
                <w:color w:val="000000" w:themeColor="text1"/>
                <w:kern w:val="24"/>
                <w:sz w:val="18"/>
                <w:szCs w:val="18"/>
              </w:rPr>
            </w:pPr>
            <w:del w:id="1966" w:author="Vijayaragavan R." w:date="2017-05-05T15:50:00Z">
              <w:r w:rsidDel="001C766C">
                <w:rPr>
                  <w:rFonts w:ascii="Calibri" w:eastAsia="Times New Roman" w:hAnsi="Calibri"/>
                  <w:color w:val="000000" w:themeColor="text1"/>
                  <w:sz w:val="18"/>
                  <w:szCs w:val="18"/>
                </w:rPr>
                <w:delText>NR</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9874140" w14:textId="7BFD43FE" w:rsidR="00A36B65" w:rsidRPr="00B475AE" w:rsidDel="001C766C" w:rsidRDefault="00A36B65">
            <w:pPr>
              <w:jc w:val="center"/>
              <w:textAlignment w:val="bottom"/>
              <w:rPr>
                <w:del w:id="1967" w:author="Vijayaragavan R." w:date="2017-05-05T15:50:00Z"/>
                <w:rFonts w:ascii="Calibri" w:hAnsi="Calibri" w:cs="Arial"/>
                <w:color w:val="000000" w:themeColor="text1"/>
                <w:kern w:val="24"/>
                <w:sz w:val="18"/>
                <w:szCs w:val="18"/>
              </w:rPr>
            </w:pPr>
            <w:del w:id="1968" w:author="Vijayaragavan R." w:date="2017-05-05T15:50:00Z">
              <w:r w:rsidDel="001C766C">
                <w:rPr>
                  <w:rFonts w:ascii="Calibri" w:eastAsia="Times New Roman" w:hAnsi="Calibri"/>
                  <w:color w:val="000000" w:themeColor="text1"/>
                  <w:sz w:val="18"/>
                  <w:szCs w:val="18"/>
                </w:rPr>
                <w:delText>NR</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445ED97" w14:textId="63370979" w:rsidR="00A36B65" w:rsidDel="001C766C" w:rsidRDefault="00A36B65">
            <w:pPr>
              <w:jc w:val="center"/>
              <w:textAlignment w:val="bottom"/>
              <w:rPr>
                <w:del w:id="1969" w:author="Vijayaragavan R." w:date="2017-05-05T15:50:00Z"/>
                <w:rFonts w:ascii="Calibri" w:eastAsia="Times New Roman" w:hAnsi="Calibri"/>
                <w:color w:val="000000" w:themeColor="text1"/>
                <w:sz w:val="18"/>
                <w:szCs w:val="18"/>
              </w:rPr>
            </w:pPr>
            <w:del w:id="1970" w:author="Vijayaragavan R." w:date="2017-05-05T15:50:00Z">
              <w:r w:rsidRPr="00B475AE" w:rsidDel="001C766C">
                <w:rPr>
                  <w:rFonts w:ascii="Calibri" w:eastAsia="Times New Roman" w:hAnsi="Calibri"/>
                  <w:color w:val="000000" w:themeColor="text1"/>
                  <w:sz w:val="18"/>
                  <w:szCs w:val="18"/>
                </w:rPr>
                <w:delText xml:space="preserve">7 </w:delText>
              </w:r>
            </w:del>
          </w:p>
          <w:p w14:paraId="64DF14FB" w14:textId="5A2FE551" w:rsidR="00A36B65" w:rsidRPr="00B475AE" w:rsidDel="001C766C" w:rsidRDefault="00A36B65">
            <w:pPr>
              <w:jc w:val="center"/>
              <w:textAlignment w:val="bottom"/>
              <w:rPr>
                <w:del w:id="1971" w:author="Vijayaragavan R." w:date="2017-05-05T15:50:00Z"/>
                <w:rFonts w:ascii="Calibri" w:hAnsi="Calibri" w:cs="Arial"/>
                <w:color w:val="000000" w:themeColor="text1"/>
                <w:kern w:val="24"/>
                <w:sz w:val="18"/>
                <w:szCs w:val="18"/>
              </w:rPr>
            </w:pPr>
            <w:del w:id="1972"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2 infusions 2 weeks apart, then 5 infusions every 4 weeks</w:delText>
              </w:r>
              <w:r w:rsidDel="001C766C">
                <w:rPr>
                  <w:rFonts w:ascii="Calibri" w:eastAsia="Times New Roman" w:hAnsi="Calibri"/>
                  <w:color w:val="000000" w:themeColor="text1"/>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5D34CE21" w14:textId="31280412" w:rsidR="00A36B65" w:rsidRPr="00B475AE" w:rsidDel="001C766C" w:rsidRDefault="00A36B65">
            <w:pPr>
              <w:jc w:val="center"/>
              <w:textAlignment w:val="bottom"/>
              <w:rPr>
                <w:del w:id="1973" w:author="Vijayaragavan R." w:date="2017-05-05T15:50:00Z"/>
                <w:rFonts w:ascii="Calibri" w:hAnsi="Calibri" w:cs="Arial"/>
                <w:color w:val="000000" w:themeColor="text1"/>
                <w:kern w:val="24"/>
                <w:sz w:val="18"/>
                <w:szCs w:val="18"/>
              </w:rPr>
            </w:pPr>
            <w:del w:id="1974" w:author="Vijayaragavan R." w:date="2017-05-05T15:50:00Z">
              <w:r w:rsidDel="001C766C">
                <w:rPr>
                  <w:rFonts w:ascii="Calibri" w:eastAsia="Times New Roman" w:hAnsi="Calibri"/>
                  <w:color w:val="000000" w:themeColor="text1"/>
                  <w:sz w:val="18"/>
                  <w:szCs w:val="18"/>
                </w:rPr>
                <w:delText>NR</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4DD4A5DF" w14:textId="5EA052A2" w:rsidR="00A36B65" w:rsidRPr="00B475AE" w:rsidDel="001C766C" w:rsidRDefault="00A36B65">
            <w:pPr>
              <w:jc w:val="center"/>
              <w:textAlignment w:val="bottom"/>
              <w:rPr>
                <w:del w:id="1975" w:author="Vijayaragavan R." w:date="2017-05-05T15:50:00Z"/>
                <w:rFonts w:ascii="Calibri" w:hAnsi="Calibri" w:cs="Arial"/>
                <w:color w:val="000000" w:themeColor="text1"/>
                <w:kern w:val="24"/>
                <w:sz w:val="18"/>
                <w:szCs w:val="18"/>
              </w:rPr>
            </w:pPr>
            <w:del w:id="1976" w:author="Vijayaragavan R." w:date="2017-05-05T15:50:00Z">
              <w:r w:rsidDel="001C766C">
                <w:rPr>
                  <w:rFonts w:ascii="Calibri" w:eastAsia="Times New Roman" w:hAnsi="Calibri"/>
                  <w:color w:val="000000" w:themeColor="text1"/>
                  <w:sz w:val="18"/>
                  <w:szCs w:val="18"/>
                </w:rPr>
                <w:delText>NR</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71EC4CB3" w14:textId="51751279" w:rsidR="00A36B65" w:rsidRPr="00B475AE" w:rsidDel="001C766C" w:rsidRDefault="00A36B65">
            <w:pPr>
              <w:jc w:val="center"/>
              <w:textAlignment w:val="bottom"/>
              <w:rPr>
                <w:del w:id="1977" w:author="Vijayaragavan R." w:date="2017-05-05T15:50:00Z"/>
                <w:rFonts w:ascii="Calibri" w:hAnsi="Calibri" w:cs="Arial"/>
                <w:color w:val="000000" w:themeColor="text1"/>
                <w:kern w:val="24"/>
                <w:sz w:val="18"/>
                <w:szCs w:val="18"/>
              </w:rPr>
            </w:pPr>
            <w:del w:id="1978" w:author="Vijayaragavan R." w:date="2017-05-05T15:50:00Z">
              <w:r w:rsidDel="001C766C">
                <w:rPr>
                  <w:rFonts w:ascii="Calibri" w:eastAsia="Times New Roman" w:hAnsi="Calibri"/>
                  <w:color w:val="000000" w:themeColor="text1"/>
                  <w:sz w:val="18"/>
                  <w:szCs w:val="18"/>
                </w:rPr>
                <w:delText>NR</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EF0DF24" w14:textId="5E7F44D1" w:rsidR="005C3EA8" w:rsidDel="001C766C" w:rsidRDefault="00A36B65">
            <w:pPr>
              <w:jc w:val="center"/>
              <w:textAlignment w:val="bottom"/>
              <w:rPr>
                <w:del w:id="1979" w:author="Vijayaragavan R." w:date="2017-05-05T15:50:00Z"/>
                <w:rFonts w:ascii="Calibri" w:eastAsia="Times New Roman" w:hAnsi="Calibri"/>
                <w:color w:val="000000" w:themeColor="text1"/>
                <w:sz w:val="18"/>
                <w:szCs w:val="18"/>
              </w:rPr>
            </w:pPr>
            <w:del w:id="1980" w:author="Vijayaragavan R." w:date="2017-05-05T15:50:00Z">
              <w:r w:rsidRPr="00B475AE" w:rsidDel="001C766C">
                <w:rPr>
                  <w:rFonts w:ascii="Calibri" w:eastAsia="Times New Roman" w:hAnsi="Calibri"/>
                  <w:color w:val="000000" w:themeColor="text1"/>
                  <w:sz w:val="18"/>
                  <w:szCs w:val="18"/>
                </w:rPr>
                <w:delText xml:space="preserve">15/17 (88%) </w:delText>
              </w:r>
            </w:del>
          </w:p>
          <w:p w14:paraId="7F5497A5" w14:textId="06233A8B" w:rsidR="00DA1411" w:rsidDel="001C766C" w:rsidRDefault="005C3EA8">
            <w:pPr>
              <w:jc w:val="center"/>
              <w:textAlignment w:val="bottom"/>
              <w:rPr>
                <w:del w:id="1981" w:author="Vijayaragavan R." w:date="2017-05-05T15:50:00Z"/>
                <w:rFonts w:ascii="Calibri" w:eastAsia="Times New Roman" w:hAnsi="Calibri"/>
                <w:color w:val="000000" w:themeColor="text1"/>
                <w:sz w:val="18"/>
                <w:szCs w:val="18"/>
              </w:rPr>
            </w:pPr>
            <w:del w:id="1982" w:author="Vijayaragavan R." w:date="2017-05-05T15:50:00Z">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week 4)</w:delText>
              </w:r>
              <w:r w:rsidR="00A36B65" w:rsidRPr="00B475AE" w:rsidDel="001C766C">
                <w:rPr>
                  <w:rFonts w:ascii="Calibri" w:eastAsia="Times New Roman" w:hAnsi="Calibri"/>
                  <w:color w:val="000000" w:themeColor="text1"/>
                  <w:sz w:val="18"/>
                  <w:szCs w:val="18"/>
                </w:rPr>
                <w:delText xml:space="preserve"> </w:delText>
              </w:r>
            </w:del>
          </w:p>
          <w:p w14:paraId="248B1DBF" w14:textId="1089A5E3" w:rsidR="00DA1411" w:rsidDel="001C766C" w:rsidRDefault="00DA1411">
            <w:pPr>
              <w:jc w:val="center"/>
              <w:textAlignment w:val="bottom"/>
              <w:rPr>
                <w:del w:id="1983" w:author="Vijayaragavan R." w:date="2017-05-05T15:50:00Z"/>
                <w:rFonts w:ascii="Calibri" w:eastAsia="Times New Roman" w:hAnsi="Calibri"/>
                <w:color w:val="000000" w:themeColor="text1"/>
                <w:sz w:val="18"/>
                <w:szCs w:val="18"/>
              </w:rPr>
            </w:pPr>
          </w:p>
          <w:p w14:paraId="1147766D" w14:textId="729DBA1E" w:rsidR="00A36B65" w:rsidRPr="00B475AE" w:rsidDel="001C766C" w:rsidRDefault="00A36B65">
            <w:pPr>
              <w:jc w:val="center"/>
              <w:textAlignment w:val="bottom"/>
              <w:rPr>
                <w:del w:id="1984" w:author="Vijayaragavan R." w:date="2017-05-05T15:50:00Z"/>
                <w:rFonts w:ascii="Calibri" w:hAnsi="Calibri" w:cs="Arial"/>
                <w:color w:val="000000" w:themeColor="text1"/>
                <w:kern w:val="24"/>
                <w:sz w:val="18"/>
                <w:szCs w:val="18"/>
              </w:rPr>
            </w:pPr>
            <w:del w:id="1985" w:author="Vijayaragavan R." w:date="2017-05-05T15:50:00Z">
              <w:r w:rsidRPr="00B475AE" w:rsidDel="001C766C">
                <w:rPr>
                  <w:rFonts w:ascii="Calibri" w:eastAsia="Times New Roman" w:hAnsi="Calibri"/>
                  <w:color w:val="000000" w:themeColor="text1"/>
                  <w:sz w:val="18"/>
                  <w:szCs w:val="18"/>
                </w:rPr>
                <w:delText xml:space="preserve">10/17 (59%) at </w:delText>
              </w:r>
              <w:r w:rsidR="00DA1411" w:rsidDel="001C766C">
                <w:rPr>
                  <w:rFonts w:ascii="Calibri" w:eastAsia="Times New Roman" w:hAnsi="Calibri"/>
                  <w:color w:val="000000" w:themeColor="text1"/>
                  <w:sz w:val="18"/>
                  <w:szCs w:val="18"/>
                </w:rPr>
                <w:delText>1 year</w:delText>
              </w:r>
              <w:r w:rsidRPr="00B475AE" w:rsidDel="001C766C">
                <w:rPr>
                  <w:rFonts w:ascii="Calibri" w:eastAsia="Times New Roman" w:hAnsi="Calibri"/>
                  <w:color w:val="000000" w:themeColor="text1"/>
                  <w:sz w:val="18"/>
                  <w:szCs w:val="18"/>
                </w:rPr>
                <w:delText xml:space="preserve"> with</w:delText>
              </w:r>
              <w:r w:rsidR="00DA1411" w:rsidDel="001C766C">
                <w:rPr>
                  <w:rFonts w:ascii="Calibri" w:eastAsia="Times New Roman" w:hAnsi="Calibri"/>
                  <w:color w:val="000000" w:themeColor="text1"/>
                  <w:sz w:val="18"/>
                  <w:szCs w:val="18"/>
                </w:rPr>
                <w:delText xml:space="preserve"> steroid </w:delText>
              </w:r>
              <w:r w:rsidRPr="00B475AE" w:rsidDel="001C766C">
                <w:rPr>
                  <w:rFonts w:ascii="Calibri" w:eastAsia="Times New Roman" w:hAnsi="Calibri"/>
                  <w:color w:val="000000" w:themeColor="text1"/>
                  <w:sz w:val="18"/>
                  <w:szCs w:val="18"/>
                </w:rPr>
                <w:delText xml:space="preserve">cessation </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D96EFC3" w14:textId="3EC26BF4" w:rsidR="00A36B65" w:rsidRPr="00B475AE" w:rsidDel="001C766C" w:rsidRDefault="00DA1411">
            <w:pPr>
              <w:jc w:val="center"/>
              <w:textAlignment w:val="bottom"/>
              <w:rPr>
                <w:del w:id="1986" w:author="Vijayaragavan R." w:date="2017-05-05T15:50:00Z"/>
                <w:rFonts w:ascii="Calibri" w:hAnsi="Calibri" w:cs="Arial"/>
                <w:color w:val="000000" w:themeColor="text1"/>
                <w:kern w:val="24"/>
                <w:sz w:val="18"/>
                <w:szCs w:val="18"/>
              </w:rPr>
            </w:pPr>
            <w:del w:id="1987" w:author="Vijayaragavan R." w:date="2017-05-05T15:50:00Z">
              <w:r w:rsidDel="001C766C">
                <w:rPr>
                  <w:rFonts w:ascii="Calibri" w:eastAsia="Times New Roman" w:hAnsi="Calibri"/>
                  <w:color w:val="000000" w:themeColor="text1"/>
                  <w:sz w:val="18"/>
                  <w:szCs w:val="18"/>
                </w:rPr>
                <w:delText>NR</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2790693" w14:textId="743D7ED4" w:rsidR="00A36B65" w:rsidRPr="00B475AE" w:rsidDel="001C766C" w:rsidRDefault="00A36B65">
            <w:pPr>
              <w:jc w:val="center"/>
              <w:textAlignment w:val="bottom"/>
              <w:rPr>
                <w:del w:id="1988" w:author="Vijayaragavan R." w:date="2017-05-05T15:50:00Z"/>
                <w:rFonts w:ascii="Calibri" w:hAnsi="Calibri" w:cs="Arial"/>
                <w:color w:val="000000" w:themeColor="text1"/>
                <w:kern w:val="24"/>
                <w:sz w:val="18"/>
                <w:szCs w:val="18"/>
              </w:rPr>
            </w:pPr>
            <w:del w:id="1989"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7FDFD43" w14:textId="4CC20B0F" w:rsidR="00A36B65" w:rsidRPr="00B475AE" w:rsidDel="001C766C" w:rsidRDefault="00A36B65">
            <w:pPr>
              <w:jc w:val="center"/>
              <w:textAlignment w:val="bottom"/>
              <w:rPr>
                <w:del w:id="1990" w:author="Vijayaragavan R." w:date="2017-05-05T15:50:00Z"/>
                <w:rFonts w:ascii="Calibri" w:hAnsi="Calibri" w:cs="Arial"/>
                <w:color w:val="000000" w:themeColor="text1"/>
                <w:kern w:val="24"/>
                <w:sz w:val="18"/>
                <w:szCs w:val="18"/>
              </w:rPr>
            </w:pPr>
            <w:del w:id="1991"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5E9AE3D" w14:textId="6725B32D" w:rsidR="00A36B65" w:rsidRPr="00B475AE" w:rsidDel="001C766C" w:rsidRDefault="00A36B65">
            <w:pPr>
              <w:jc w:val="center"/>
              <w:textAlignment w:val="bottom"/>
              <w:rPr>
                <w:del w:id="1992" w:author="Vijayaragavan R." w:date="2017-05-05T15:50:00Z"/>
                <w:rFonts w:ascii="Calibri" w:hAnsi="Calibri" w:cs="Arial"/>
                <w:color w:val="000000" w:themeColor="text1"/>
                <w:kern w:val="24"/>
                <w:sz w:val="18"/>
                <w:szCs w:val="18"/>
              </w:rPr>
            </w:pPr>
            <w:del w:id="1993" w:author="Vijayaragavan R." w:date="2017-05-05T15:50:00Z">
              <w:r w:rsidRPr="00B475AE" w:rsidDel="001C766C">
                <w:rPr>
                  <w:rFonts w:ascii="Calibri" w:eastAsia="Times New Roman" w:hAnsi="Calibri"/>
                  <w:color w:val="000000" w:themeColor="text1"/>
                  <w:sz w:val="18"/>
                  <w:szCs w:val="18"/>
                </w:rPr>
                <w:delText>12 months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0CE04CB" w14:textId="3B2367D9" w:rsidR="00A36B65" w:rsidRPr="00B475AE" w:rsidDel="001C766C" w:rsidRDefault="00A36B65">
            <w:pPr>
              <w:jc w:val="center"/>
              <w:textAlignment w:val="bottom"/>
              <w:rPr>
                <w:del w:id="1994" w:author="Vijayaragavan R." w:date="2017-05-05T15:50:00Z"/>
                <w:rFonts w:ascii="Calibri" w:hAnsi="Calibri" w:cs="Arial"/>
                <w:color w:val="000000" w:themeColor="text1"/>
                <w:kern w:val="24"/>
                <w:sz w:val="18"/>
                <w:szCs w:val="18"/>
              </w:rPr>
            </w:pPr>
            <w:del w:id="1995" w:author="Vijayaragavan R." w:date="2017-05-05T15:50:00Z">
              <w:r w:rsidRPr="00B475AE" w:rsidDel="001C766C">
                <w:rPr>
                  <w:rFonts w:ascii="Calibri" w:eastAsia="Times New Roman" w:hAnsi="Calibri"/>
                  <w:color w:val="000000" w:themeColor="text1"/>
                  <w:sz w:val="18"/>
                  <w:szCs w:val="18"/>
                </w:rPr>
                <w:delText>5</w:delText>
              </w:r>
            </w:del>
          </w:p>
        </w:tc>
      </w:tr>
      <w:tr w:rsidR="006B6C01" w:rsidRPr="006C3AF5" w:rsidDel="001C766C" w14:paraId="6726D132" w14:textId="3B4E4AAF" w:rsidTr="000B1E73">
        <w:trPr>
          <w:trHeight w:val="584"/>
          <w:del w:id="1996"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AA9CFE4" w14:textId="2C106E4E" w:rsidR="00A36B65" w:rsidRPr="00B475AE" w:rsidDel="001C766C" w:rsidRDefault="00A36B65" w:rsidP="000C19DA">
            <w:pPr>
              <w:jc w:val="center"/>
              <w:textAlignment w:val="bottom"/>
              <w:rPr>
                <w:del w:id="1997" w:author="Vijayaragavan R." w:date="2017-05-05T15:50:00Z"/>
                <w:rFonts w:ascii="Arial" w:hAnsi="Arial" w:cs="Arial"/>
                <w:color w:val="000000" w:themeColor="text1"/>
                <w:sz w:val="18"/>
                <w:szCs w:val="18"/>
                <w:lang w:val="en-AU"/>
              </w:rPr>
            </w:pPr>
            <w:del w:id="1998" w:author="Vijayaragavan R." w:date="2017-05-05T15:50:00Z">
              <w:r w:rsidRPr="00B475AE" w:rsidDel="001C766C">
                <w:rPr>
                  <w:rFonts w:ascii="Calibri" w:eastAsia="Times New Roman" w:hAnsi="Calibri"/>
                  <w:color w:val="000000" w:themeColor="text1"/>
                  <w:sz w:val="18"/>
                  <w:szCs w:val="18"/>
                </w:rPr>
                <w:delText xml:space="preserve">Cohort (open label </w:delText>
              </w:r>
              <w:r w:rsidDel="001C766C">
                <w:rPr>
                  <w:rFonts w:ascii="Calibri" w:eastAsia="Times New Roman" w:hAnsi="Calibri"/>
                  <w:color w:val="000000" w:themeColor="text1"/>
                  <w:sz w:val="18"/>
                  <w:szCs w:val="18"/>
                </w:rPr>
                <w:delText xml:space="preserve">extension </w:delText>
              </w:r>
              <w:r w:rsidRPr="00B475AE" w:rsidDel="001C766C">
                <w:rPr>
                  <w:rFonts w:ascii="Calibri" w:eastAsia="Times New Roman" w:hAnsi="Calibri"/>
                  <w:color w:val="000000" w:themeColor="text1"/>
                  <w:sz w:val="18"/>
                  <w:szCs w:val="18"/>
                </w:rPr>
                <w:delText>cohort of RCT</w:delText>
              </w:r>
              <w:r w:rsidR="004114DD" w:rsidDel="001C766C">
                <w:rPr>
                  <w:rFonts w:ascii="Calibri" w:eastAsia="Times New Roman" w:hAnsi="Calibri"/>
                  <w:color w:val="000000" w:themeColor="text1"/>
                  <w:sz w:val="18"/>
                  <w:szCs w:val="18"/>
                </w:rPr>
                <w:delText xml:space="preserve"> placebo arm</w:delText>
              </w:r>
              <w:r w:rsidRPr="00B475AE" w:rsidDel="001C766C">
                <w:rPr>
                  <w:rFonts w:ascii="Calibri" w:eastAsia="Times New Roman" w:hAnsi="Calibri"/>
                  <w:color w:val="000000" w:themeColor="text1"/>
                  <w:sz w:val="18"/>
                  <w:szCs w:val="18"/>
                </w:rPr>
                <w:delTex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9946CE" w14:textId="622060D5" w:rsidR="00A36B65" w:rsidRPr="00297FE5" w:rsidDel="001C766C" w:rsidRDefault="00A36B65" w:rsidP="006C3AF5">
            <w:pPr>
              <w:jc w:val="center"/>
              <w:textAlignment w:val="bottom"/>
              <w:rPr>
                <w:del w:id="1999" w:author="Vijayaragavan R." w:date="2017-05-05T15:50:00Z"/>
                <w:rFonts w:ascii="Arial" w:hAnsi="Arial" w:cs="Arial"/>
                <w:sz w:val="18"/>
                <w:szCs w:val="18"/>
                <w:lang w:val="en-AU"/>
              </w:rPr>
            </w:pPr>
            <w:del w:id="2000" w:author="Vijayaragavan R." w:date="2017-05-05T15:50:00Z">
              <w:r w:rsidRPr="00297FE5" w:rsidDel="001C766C">
                <w:rPr>
                  <w:rFonts w:ascii="Calibri" w:hAnsi="Calibri" w:cs="Arial"/>
                  <w:color w:val="000000"/>
                  <w:kern w:val="24"/>
                  <w:sz w:val="18"/>
                  <w:szCs w:val="18"/>
                </w:rPr>
                <w:delText>Paramsothy et al,</w:delText>
              </w:r>
            </w:del>
          </w:p>
          <w:p w14:paraId="763E12AB" w14:textId="0CE325FC" w:rsidR="00A36B65" w:rsidRPr="00297FE5" w:rsidDel="001C766C" w:rsidRDefault="00A36B65" w:rsidP="00610867">
            <w:pPr>
              <w:jc w:val="center"/>
              <w:textAlignment w:val="bottom"/>
              <w:rPr>
                <w:del w:id="2001" w:author="Vijayaragavan R." w:date="2017-05-05T15:50:00Z"/>
                <w:rFonts w:ascii="Arial" w:hAnsi="Arial" w:cs="Arial"/>
                <w:sz w:val="18"/>
                <w:szCs w:val="18"/>
                <w:lang w:val="en-AU"/>
              </w:rPr>
            </w:pPr>
            <w:del w:id="2002" w:author="Vijayaragavan R." w:date="2017-05-05T15:50:00Z">
              <w:r w:rsidRPr="00297FE5" w:rsidDel="001C766C">
                <w:rPr>
                  <w:rFonts w:ascii="Calibri" w:hAnsi="Calibri" w:cs="Arial"/>
                  <w:color w:val="000000"/>
                  <w:kern w:val="24"/>
                  <w:sz w:val="18"/>
                  <w:szCs w:val="18"/>
                </w:rPr>
                <w:delText>201</w:delText>
              </w:r>
              <w:r w:rsidR="00253C3B" w:rsidDel="001C766C">
                <w:rPr>
                  <w:rFonts w:ascii="Calibri" w:hAnsi="Calibri" w:cs="Arial"/>
                  <w:color w:val="000000"/>
                  <w:kern w:val="24"/>
                  <w:sz w:val="18"/>
                  <w:szCs w:val="18"/>
                </w:rPr>
                <w:delText>7</w:delText>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&lt;EndNote&gt;&lt;Cite&gt;&lt;Author&gt;Paramsothy&lt;/Author&gt;&lt;Year&gt;Accepted 2017&lt;/Year&gt;&lt;RecNum&gt;733&lt;/RecNum&gt;&lt;DisplayText&gt;&lt;style face="superscript"&gt;11&lt;/style&gt;&lt;/DisplayText&gt;&lt;record&gt;&lt;rec-number&gt;733&lt;/rec-number&gt;&lt;foreign-keys&gt;&lt;key app="EN" db-id="2aprpfstqp99p0e5vr850vrptxzsv5zs0t5a" timestamp="1485270541"&gt;733&lt;/key&gt;&lt;/foreign-keys&gt;&lt;ref-type name="Journal Article"&gt;17&lt;/ref-type&gt;&lt;contributors&gt;&lt;authors&gt;&lt;author&gt;Paramsothy, Sudarshan.&lt;/author&gt;&lt;author&gt;Kamm, Michael A.&lt;/author&gt;&lt;author&gt;Kaakoush, Nadeem O.&lt;/author&gt;&lt;author&gt;Walsh, Alissa J.&lt;/author&gt;&lt;author&gt;van den Bogaerde, Johan.&lt;/author&gt;&lt;author&gt;Samuel, Douglas.&lt;/author&gt;&lt;author&gt;Leong, Rupert W L.&lt;/author&gt;&lt;author&gt;Connor, Susan.&lt;/author&gt;&lt;author&gt;Ng, Watson.&lt;/author&gt;&lt;author&gt;Paramsothy, Ramesh.&lt;/author&gt;&lt;author&gt;Xuan, Wei.&lt;/author&gt;&lt;author&gt;Lin, Enmoore.&lt;/author&gt;&lt;author&gt;Mitchell, Hazel M.&lt;/author&gt;&lt;author&gt;Borody, Thomas J.&lt;/author&gt;&lt;/authors&gt;&lt;/contributors&gt;&lt;titles&gt;&lt;title&gt;Multidonor intensive faecal microbiota transplantation for active ulcerative colitis: a randomised placebo-controlled trial&lt;/title&gt;&lt;secondary-title&gt;Lancet&lt;/secondary-title&gt;&lt;/titles&gt;&lt;periodical&gt;&lt;full-title&gt;Lancet&lt;/full-title&gt;&lt;abbr-1&gt;Lancet&lt;/abbr-1&gt;&lt;/periodical&gt;&lt;dates&gt;&lt;year&gt;Accepted 2017&lt;/year&gt;&lt;/dates&gt;&lt;urls&gt;&lt;/urls&gt;&lt;/record&gt;&lt;/Cite&gt;&lt;/EndNote&gt;</w:delInstrText>
              </w:r>
              <w:r w:rsidR="00610867" w:rsidDel="001C766C">
                <w:rPr>
                  <w:rFonts w:ascii="Calibri" w:hAnsi="Calibri" w:cs="Arial"/>
                  <w:color w:val="000000"/>
                  <w:kern w:val="24"/>
                  <w:sz w:val="18"/>
                  <w:szCs w:val="18"/>
                </w:rPr>
                <w:fldChar w:fldCharType="separate"/>
              </w:r>
              <w:r w:rsidR="00610867" w:rsidRPr="00601534" w:rsidDel="001C766C">
                <w:rPr>
                  <w:rFonts w:ascii="Calibri" w:hAnsi="Calibri" w:cs="Arial"/>
                  <w:noProof/>
                  <w:color w:val="000000"/>
                  <w:kern w:val="24"/>
                  <w:sz w:val="18"/>
                  <w:szCs w:val="18"/>
                  <w:vertAlign w:val="superscript"/>
                </w:rPr>
                <w:delText>11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65F0F0D" w14:textId="680BE4F3" w:rsidR="00A36B65" w:rsidRPr="00B475AE" w:rsidDel="001C766C" w:rsidRDefault="00A36B65" w:rsidP="000C19DA">
            <w:pPr>
              <w:jc w:val="center"/>
              <w:textAlignment w:val="bottom"/>
              <w:rPr>
                <w:del w:id="2003" w:author="Vijayaragavan R." w:date="2017-05-05T15:50:00Z"/>
                <w:rFonts w:ascii="Arial" w:hAnsi="Arial" w:cs="Arial"/>
                <w:color w:val="000000" w:themeColor="text1"/>
                <w:sz w:val="18"/>
                <w:szCs w:val="18"/>
                <w:lang w:val="en-AU"/>
              </w:rPr>
            </w:pPr>
            <w:del w:id="2004" w:author="Vijayaragavan R." w:date="2017-05-05T15:50:00Z">
              <w:r w:rsidRPr="00B475AE" w:rsidDel="001C766C">
                <w:rPr>
                  <w:rFonts w:ascii="Calibri" w:eastAsia="Times New Roman" w:hAnsi="Calibri"/>
                  <w:color w:val="000000" w:themeColor="text1"/>
                  <w:sz w:val="18"/>
                  <w:szCs w:val="18"/>
                </w:rPr>
                <w:delText>37</w:delText>
              </w:r>
            </w:del>
          </w:p>
        </w:tc>
        <w:tc>
          <w:tcPr>
            <w:tcW w:w="124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7D132F9" w14:textId="48C472D5" w:rsidR="00A36B65" w:rsidRPr="00B475AE" w:rsidDel="001C766C" w:rsidRDefault="00F92E3D" w:rsidP="000C19DA">
            <w:pPr>
              <w:jc w:val="center"/>
              <w:textAlignment w:val="bottom"/>
              <w:rPr>
                <w:del w:id="2005" w:author="Vijayaragavan R." w:date="2017-05-05T15:50:00Z"/>
                <w:rFonts w:ascii="Arial" w:hAnsi="Arial" w:cs="Arial"/>
                <w:color w:val="000000" w:themeColor="text1"/>
                <w:sz w:val="18"/>
                <w:szCs w:val="18"/>
                <w:lang w:val="en-AU"/>
              </w:rPr>
            </w:pPr>
            <w:del w:id="2006" w:author="Vijayaragavan R." w:date="2017-05-05T15:50:00Z">
              <w:r w:rsidDel="001C766C">
                <w:rPr>
                  <w:rFonts w:ascii="Calibri" w:eastAsia="Times New Roman" w:hAnsi="Calibri"/>
                  <w:color w:val="000000" w:themeColor="text1"/>
                  <w:sz w:val="18"/>
                  <w:szCs w:val="18"/>
                </w:rPr>
                <w:delText>m</w:delText>
              </w:r>
              <w:r w:rsidR="00A36B65" w:rsidRPr="00B475AE" w:rsidDel="001C766C">
                <w:rPr>
                  <w:rFonts w:ascii="Calibri" w:eastAsia="Times New Roman" w:hAnsi="Calibri"/>
                  <w:color w:val="000000" w:themeColor="text1"/>
                  <w:sz w:val="18"/>
                  <w:szCs w:val="18"/>
                </w:rPr>
                <w:delText>ild</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w:delText>
              </w:r>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moderate (Mayo 4-10)</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9AC473E" w14:textId="33762A20" w:rsidR="00A36B65" w:rsidDel="001C766C" w:rsidRDefault="00A36B65" w:rsidP="003D121C">
            <w:pPr>
              <w:jc w:val="center"/>
              <w:textAlignment w:val="bottom"/>
              <w:rPr>
                <w:del w:id="2007" w:author="Vijayaragavan R." w:date="2017-05-05T15:50:00Z"/>
                <w:rFonts w:ascii="Calibri" w:eastAsia="Times New Roman" w:hAnsi="Calibri"/>
                <w:color w:val="000000" w:themeColor="text1"/>
                <w:sz w:val="18"/>
                <w:szCs w:val="18"/>
              </w:rPr>
            </w:pPr>
          </w:p>
          <w:p w14:paraId="797C3740" w14:textId="574299E8" w:rsidR="00A36B65" w:rsidDel="001C766C" w:rsidRDefault="00A36B65" w:rsidP="003D121C">
            <w:pPr>
              <w:jc w:val="center"/>
              <w:textAlignment w:val="bottom"/>
              <w:rPr>
                <w:del w:id="2008" w:author="Vijayaragavan R." w:date="2017-05-05T15:50:00Z"/>
                <w:rFonts w:ascii="Calibri" w:eastAsia="Times New Roman" w:hAnsi="Calibri"/>
                <w:color w:val="000000" w:themeColor="text1"/>
                <w:sz w:val="18"/>
                <w:szCs w:val="18"/>
              </w:rPr>
            </w:pPr>
            <w:del w:id="2009" w:author="Vijayaragavan R." w:date="2017-05-05T15:50:00Z">
              <w:r w:rsidRPr="000C19DA" w:rsidDel="001C766C">
                <w:rPr>
                  <w:rFonts w:ascii="Calibri" w:eastAsia="Times New Roman" w:hAnsi="Calibri"/>
                  <w:color w:val="000000" w:themeColor="text1"/>
                  <w:sz w:val="18"/>
                  <w:szCs w:val="18"/>
                </w:rPr>
                <w:delText>u</w:delText>
              </w:r>
              <w:r w:rsidRPr="00B475AE" w:rsidDel="001C766C">
                <w:rPr>
                  <w:rFonts w:ascii="Calibri" w:eastAsia="Times New Roman" w:hAnsi="Calibri"/>
                  <w:color w:val="000000" w:themeColor="text1"/>
                  <w:sz w:val="18"/>
                  <w:szCs w:val="18"/>
                </w:rPr>
                <w:delText>nrelated</w:delText>
              </w:r>
            </w:del>
          </w:p>
          <w:p w14:paraId="54AF4B52" w14:textId="31172E53" w:rsidR="00A36B65" w:rsidDel="001C766C" w:rsidRDefault="00A36B65">
            <w:pPr>
              <w:jc w:val="center"/>
              <w:textAlignment w:val="bottom"/>
              <w:rPr>
                <w:del w:id="2010" w:author="Vijayaragavan R." w:date="2017-05-05T15:50:00Z"/>
                <w:rFonts w:ascii="Calibri" w:eastAsia="Times New Roman" w:hAnsi="Calibri"/>
                <w:color w:val="000000" w:themeColor="text1"/>
                <w:sz w:val="18"/>
                <w:szCs w:val="18"/>
              </w:rPr>
            </w:pPr>
          </w:p>
          <w:p w14:paraId="07FF13E0" w14:textId="2F501A36" w:rsidR="00A36B65" w:rsidDel="001C766C" w:rsidRDefault="00A36B65" w:rsidP="00574056">
            <w:pPr>
              <w:jc w:val="center"/>
              <w:textAlignment w:val="bottom"/>
              <w:rPr>
                <w:del w:id="2011" w:author="Vijayaragavan R." w:date="2017-05-05T15:50:00Z"/>
                <w:rFonts w:ascii="Calibri" w:hAnsi="Calibri" w:cs="Arial"/>
                <w:color w:val="000000"/>
                <w:kern w:val="24"/>
                <w:sz w:val="18"/>
                <w:szCs w:val="18"/>
              </w:rPr>
            </w:pPr>
            <w:del w:id="2012" w:author="Vijayaragavan R." w:date="2017-05-05T15:50:00Z">
              <w:r w:rsidRPr="00297FE5" w:rsidDel="001C766C">
                <w:rPr>
                  <w:rFonts w:ascii="Calibri" w:hAnsi="Calibri" w:cs="Arial"/>
                  <w:color w:val="000000"/>
                  <w:kern w:val="24"/>
                  <w:sz w:val="18"/>
                  <w:szCs w:val="18"/>
                </w:rPr>
                <w:delText>multidonor</w:delText>
              </w:r>
            </w:del>
          </w:p>
          <w:p w14:paraId="3F9D5EB6" w14:textId="3D00AC64" w:rsidR="00A36B65" w:rsidRPr="00B475AE" w:rsidDel="001C766C" w:rsidRDefault="00A36B65" w:rsidP="000C19DA">
            <w:pPr>
              <w:jc w:val="center"/>
              <w:textAlignment w:val="bottom"/>
              <w:rPr>
                <w:del w:id="2013" w:author="Vijayaragavan R." w:date="2017-05-05T15:50:00Z"/>
                <w:rFonts w:ascii="Calibri" w:hAnsi="Calibri" w:cs="Arial"/>
                <w:color w:val="000000"/>
                <w:kern w:val="24"/>
                <w:sz w:val="18"/>
                <w:szCs w:val="18"/>
                <w:lang w:val="en-US"/>
              </w:rPr>
            </w:pPr>
            <w:del w:id="2014" w:author="Vijayaragavan R." w:date="2017-05-05T15:50:00Z">
              <w:r w:rsidDel="001C766C">
                <w:rPr>
                  <w:rFonts w:ascii="Calibri" w:hAnsi="Calibri" w:cs="Arial"/>
                  <w:color w:val="000000"/>
                  <w:kern w:val="24"/>
                  <w:sz w:val="18"/>
                  <w:szCs w:val="18"/>
                </w:rPr>
                <w:delText>(3-7 donors /infusion)</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8B74C71" w14:textId="4E8B2C63" w:rsidR="00A36B65" w:rsidDel="001C766C" w:rsidRDefault="00A36B65" w:rsidP="003D121C">
            <w:pPr>
              <w:jc w:val="center"/>
              <w:textAlignment w:val="bottom"/>
              <w:rPr>
                <w:del w:id="2015" w:author="Vijayaragavan R." w:date="2017-05-05T15:50:00Z"/>
                <w:rFonts w:ascii="Calibri" w:hAnsi="Calibri" w:cs="Arial"/>
                <w:color w:val="000000"/>
                <w:kern w:val="24"/>
                <w:sz w:val="18"/>
                <w:szCs w:val="18"/>
              </w:rPr>
            </w:pPr>
            <w:del w:id="2016" w:author="Vijayaragavan R." w:date="2017-05-05T15:50:00Z">
              <w:r w:rsidRPr="00297FE5" w:rsidDel="001C766C">
                <w:rPr>
                  <w:rFonts w:ascii="Calibri" w:hAnsi="Calibri" w:cs="Arial"/>
                  <w:color w:val="000000"/>
                  <w:kern w:val="24"/>
                  <w:sz w:val="18"/>
                  <w:szCs w:val="18"/>
                </w:rPr>
                <w:delText xml:space="preserve">colonoscopy </w:delText>
              </w:r>
            </w:del>
          </w:p>
          <w:p w14:paraId="1347474F" w14:textId="666E9462" w:rsidR="00A36B65" w:rsidRPr="00B475AE" w:rsidDel="001C766C" w:rsidRDefault="00A36B65">
            <w:pPr>
              <w:jc w:val="center"/>
              <w:textAlignment w:val="bottom"/>
              <w:rPr>
                <w:del w:id="2017" w:author="Vijayaragavan R." w:date="2017-05-05T15:50:00Z"/>
                <w:rFonts w:ascii="Arial" w:hAnsi="Arial" w:cs="Arial"/>
                <w:color w:val="000000" w:themeColor="text1"/>
                <w:sz w:val="18"/>
                <w:szCs w:val="18"/>
                <w:lang w:val="en-AU"/>
              </w:rPr>
            </w:pPr>
            <w:del w:id="2018" w:author="Vijayaragavan R." w:date="2017-05-05T15:50:00Z">
              <w:r w:rsidRPr="00297FE5" w:rsidDel="001C766C">
                <w:rPr>
                  <w:rFonts w:ascii="Calibri" w:hAnsi="Calibri" w:cs="Arial"/>
                  <w:color w:val="000000"/>
                  <w:kern w:val="24"/>
                  <w:sz w:val="18"/>
                  <w:szCs w:val="18"/>
                </w:rPr>
                <w:delText>followed by enemas</w:delText>
              </w:r>
              <w:r w:rsidRPr="000C19DA" w:rsidDel="001C766C">
                <w:rPr>
                  <w:rFonts w:ascii="Calibri" w:hAnsi="Calibri" w:cs="Arial"/>
                  <w:color w:val="000000" w:themeColor="text1"/>
                  <w:kern w:val="24"/>
                  <w:sz w:val="18"/>
                  <w:szCs w:val="18"/>
                </w:rPr>
                <w:delText xml:space="preserve"> </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0875759" w14:textId="0B983F88" w:rsidR="00A36B65" w:rsidRPr="00B475AE" w:rsidDel="001C766C" w:rsidRDefault="00A36B65">
            <w:pPr>
              <w:jc w:val="center"/>
              <w:textAlignment w:val="bottom"/>
              <w:rPr>
                <w:del w:id="2019" w:author="Vijayaragavan R." w:date="2017-05-05T15:50:00Z"/>
                <w:rFonts w:ascii="Arial" w:hAnsi="Arial" w:cs="Arial"/>
                <w:color w:val="000000" w:themeColor="text1"/>
                <w:sz w:val="18"/>
                <w:szCs w:val="18"/>
                <w:lang w:val="en-AU"/>
              </w:rPr>
            </w:pPr>
            <w:del w:id="2020" w:author="Vijayaragavan R." w:date="2017-05-05T15:50:00Z">
              <w:r w:rsidRPr="00A773A2" w:rsidDel="001C766C">
                <w:rPr>
                  <w:rFonts w:ascii="Calibri" w:eastAsia="Times New Roman" w:hAnsi="Calibri"/>
                  <w:color w:val="000000" w:themeColor="text1"/>
                  <w:sz w:val="18"/>
                  <w:szCs w:val="18"/>
                </w:rPr>
                <w:delText xml:space="preserve">37.5g stool in 150ml saline </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15DCC1" w14:textId="5F32020D" w:rsidR="00A36B65" w:rsidRPr="00297FE5" w:rsidDel="001C766C" w:rsidRDefault="00A36B65" w:rsidP="00D61CE3">
            <w:pPr>
              <w:jc w:val="center"/>
              <w:textAlignment w:val="bottom"/>
              <w:rPr>
                <w:del w:id="2021" w:author="Vijayaragavan R." w:date="2017-05-05T15:50:00Z"/>
                <w:rFonts w:ascii="Arial" w:hAnsi="Arial" w:cs="Arial"/>
                <w:sz w:val="18"/>
                <w:szCs w:val="18"/>
                <w:lang w:val="en-AU"/>
              </w:rPr>
            </w:pPr>
            <w:del w:id="2022" w:author="Vijayaragavan R." w:date="2017-05-05T15:50:00Z">
              <w:r w:rsidRPr="00297FE5" w:rsidDel="001C766C">
                <w:rPr>
                  <w:rFonts w:ascii="Calibri" w:hAnsi="Calibri" w:cs="Arial"/>
                  <w:color w:val="000000"/>
                  <w:kern w:val="24"/>
                  <w:sz w:val="18"/>
                  <w:szCs w:val="18"/>
                </w:rPr>
                <w:delText xml:space="preserve">40 </w:delText>
              </w:r>
            </w:del>
          </w:p>
          <w:p w14:paraId="4585A509" w14:textId="02155E13" w:rsidR="00A36B65" w:rsidRPr="00B475AE" w:rsidDel="001C766C" w:rsidRDefault="00A36B65" w:rsidP="000C19DA">
            <w:pPr>
              <w:jc w:val="center"/>
              <w:textAlignment w:val="bottom"/>
              <w:rPr>
                <w:del w:id="2023" w:author="Vijayaragavan R." w:date="2017-05-05T15:50:00Z"/>
                <w:rFonts w:ascii="Arial" w:hAnsi="Arial" w:cs="Arial"/>
                <w:color w:val="000000" w:themeColor="text1"/>
                <w:sz w:val="18"/>
                <w:szCs w:val="18"/>
                <w:lang w:val="en-AU"/>
              </w:rPr>
            </w:pPr>
            <w:del w:id="2024" w:author="Vijayaragavan R." w:date="2017-05-05T15:50:00Z">
              <w:r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5x/week for 8 weeks</w:delText>
              </w:r>
              <w:r w:rsidDel="001C766C">
                <w:rPr>
                  <w:rFonts w:ascii="Calibri" w:hAnsi="Calibri" w:cs="Arial"/>
                  <w:color w:val="000000" w:themeColor="text1"/>
                  <w:kern w:val="24"/>
                  <w:sz w:val="18"/>
                  <w:szCs w:val="18"/>
                </w:rPr>
                <w:delText>)</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319235C" w14:textId="4BFAAACA" w:rsidR="00A36B65" w:rsidRPr="00B475AE" w:rsidDel="001C766C" w:rsidRDefault="00A36B65" w:rsidP="000C19DA">
            <w:pPr>
              <w:jc w:val="center"/>
              <w:textAlignment w:val="bottom"/>
              <w:rPr>
                <w:del w:id="2025" w:author="Vijayaragavan R." w:date="2017-05-05T15:50:00Z"/>
                <w:rFonts w:ascii="Arial" w:hAnsi="Arial" w:cs="Arial"/>
                <w:color w:val="000000" w:themeColor="text1"/>
                <w:sz w:val="18"/>
                <w:szCs w:val="18"/>
                <w:lang w:val="en-AU"/>
              </w:rPr>
            </w:pPr>
            <w:del w:id="2026" w:author="Vijayaragavan R." w:date="2017-05-05T15:50:00Z">
              <w:r w:rsidRPr="00B475AE" w:rsidDel="001C766C">
                <w:rPr>
                  <w:rFonts w:ascii="Calibri" w:eastAsia="Times New Roman" w:hAnsi="Calibri"/>
                  <w:color w:val="000000" w:themeColor="text1"/>
                  <w:sz w:val="18"/>
                  <w:szCs w:val="18"/>
                </w:rPr>
                <w:delText>frozen</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66E5923" w14:textId="6D06E4BC" w:rsidR="00A36B65" w:rsidRPr="00B475AE" w:rsidDel="001C766C" w:rsidRDefault="00A36B65" w:rsidP="003D121C">
            <w:pPr>
              <w:jc w:val="center"/>
              <w:textAlignment w:val="bottom"/>
              <w:rPr>
                <w:del w:id="2027" w:author="Vijayaragavan R." w:date="2017-05-05T15:50:00Z"/>
                <w:rFonts w:ascii="Arial" w:hAnsi="Arial" w:cs="Arial"/>
                <w:color w:val="000000" w:themeColor="text1"/>
                <w:sz w:val="18"/>
                <w:szCs w:val="18"/>
                <w:lang w:val="en-AU"/>
              </w:rPr>
            </w:pPr>
            <w:del w:id="2028" w:author="Vijayaragavan R." w:date="2017-05-05T15:50:00Z">
              <w:r w:rsidRPr="00B475AE" w:rsidDel="001C766C">
                <w:rPr>
                  <w:rFonts w:ascii="Calibri" w:eastAsia="Times New Roman" w:hAnsi="Calibri"/>
                  <w:color w:val="000000" w:themeColor="text1"/>
                  <w:sz w:val="18"/>
                  <w:szCs w:val="18"/>
                </w:rPr>
                <w:delText>no</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25E6FF4" w14:textId="62AD5C6B" w:rsidR="00A36B65" w:rsidRPr="00B475AE" w:rsidDel="001C766C" w:rsidRDefault="00A36B65" w:rsidP="003D121C">
            <w:pPr>
              <w:jc w:val="center"/>
              <w:textAlignment w:val="bottom"/>
              <w:rPr>
                <w:del w:id="2029" w:author="Vijayaragavan R." w:date="2017-05-05T15:50:00Z"/>
                <w:rFonts w:ascii="Arial" w:hAnsi="Arial" w:cs="Arial"/>
                <w:color w:val="000000" w:themeColor="text1"/>
                <w:sz w:val="18"/>
                <w:szCs w:val="18"/>
                <w:lang w:val="en-AU"/>
              </w:rPr>
            </w:pPr>
            <w:del w:id="2030" w:author="Vijayaragavan R." w:date="2017-05-05T15:50:00Z">
              <w:r w:rsidRPr="00B475AE" w:rsidDel="001C766C">
                <w:rPr>
                  <w:rFonts w:ascii="Calibri" w:eastAsia="Times New Roman" w:hAnsi="Calibri"/>
                  <w:color w:val="000000" w:themeColor="text1"/>
                  <w:sz w:val="18"/>
                  <w:szCs w:val="18"/>
                </w:rPr>
                <w:delText>no</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15BCE77" w14:textId="5E4053FB" w:rsidR="00DA1411" w:rsidDel="001C766C" w:rsidRDefault="00DA1411">
            <w:pPr>
              <w:jc w:val="center"/>
              <w:textAlignment w:val="bottom"/>
              <w:rPr>
                <w:del w:id="2031" w:author="Vijayaragavan R." w:date="2017-05-05T15:50:00Z"/>
                <w:rFonts w:ascii="Calibri" w:eastAsia="Times New Roman" w:hAnsi="Calibri"/>
                <w:color w:val="000000" w:themeColor="text1"/>
                <w:sz w:val="18"/>
                <w:szCs w:val="18"/>
              </w:rPr>
            </w:pPr>
            <w:del w:id="2032" w:author="Vijayaragavan R." w:date="2017-05-05T15:50:00Z">
              <w:r w:rsidRPr="00AF3721" w:rsidDel="001C766C">
                <w:rPr>
                  <w:rFonts w:ascii="Calibri" w:eastAsia="Times New Roman" w:hAnsi="Calibri"/>
                  <w:color w:val="000000" w:themeColor="text1"/>
                  <w:sz w:val="18"/>
                  <w:szCs w:val="18"/>
                </w:rPr>
                <w:delText>17/37 (46%)</w:delText>
              </w:r>
            </w:del>
          </w:p>
          <w:p w14:paraId="1A9C74C5" w14:textId="64E29CE6" w:rsidR="00DA1411" w:rsidDel="001C766C" w:rsidRDefault="00DA1411">
            <w:pPr>
              <w:jc w:val="center"/>
              <w:textAlignment w:val="bottom"/>
              <w:rPr>
                <w:del w:id="2033" w:author="Vijayaragavan R." w:date="2017-05-05T15:50:00Z"/>
                <w:rFonts w:ascii="Calibri" w:eastAsia="Times New Roman" w:hAnsi="Calibri"/>
                <w:color w:val="000000" w:themeColor="text1"/>
                <w:sz w:val="18"/>
                <w:szCs w:val="18"/>
              </w:rPr>
            </w:pPr>
          </w:p>
          <w:p w14:paraId="6499A3DE" w14:textId="2B239635" w:rsidR="00A36B65" w:rsidRPr="00B475AE" w:rsidDel="001C766C" w:rsidRDefault="00DA1411">
            <w:pPr>
              <w:jc w:val="center"/>
              <w:textAlignment w:val="bottom"/>
              <w:rPr>
                <w:del w:id="2034" w:author="Vijayaragavan R." w:date="2017-05-05T15:50:00Z"/>
                <w:rFonts w:ascii="Arial" w:hAnsi="Arial" w:cs="Arial"/>
                <w:color w:val="000000" w:themeColor="text1"/>
                <w:sz w:val="18"/>
                <w:szCs w:val="18"/>
                <w:lang w:val="en-AU"/>
              </w:rPr>
            </w:pPr>
            <w:del w:id="2035" w:author="Vijayaragavan R." w:date="2017-05-05T15:50:00Z">
              <w:r w:rsidDel="001C766C">
                <w:rPr>
                  <w:rFonts w:ascii="Calibri" w:eastAsia="Times New Roman" w:hAnsi="Calibri"/>
                  <w:color w:val="000000" w:themeColor="text1"/>
                  <w:sz w:val="18"/>
                  <w:szCs w:val="18"/>
                </w:rPr>
                <w:delText>(</w:delText>
              </w:r>
              <w:r w:rsidR="003A7F6C" w:rsidDel="001C766C">
                <w:rPr>
                  <w:rFonts w:ascii="Calibri" w:eastAsia="Times New Roman" w:hAnsi="Calibri"/>
                  <w:color w:val="000000" w:themeColor="text1"/>
                  <w:sz w:val="18"/>
                  <w:szCs w:val="18"/>
                </w:rPr>
                <w:delText xml:space="preserve">Steroid-free </w:delText>
              </w:r>
              <w:r w:rsidR="00A36B65" w:rsidRPr="00B475AE" w:rsidDel="001C766C">
                <w:rPr>
                  <w:rFonts w:ascii="Calibri" w:eastAsia="Times New Roman" w:hAnsi="Calibri"/>
                  <w:color w:val="000000" w:themeColor="text1"/>
                  <w:sz w:val="18"/>
                  <w:szCs w:val="18"/>
                </w:rPr>
                <w:delText xml:space="preserve">Mayo subscore </w:delText>
              </w:r>
              <w:r w:rsidDel="001C766C">
                <w:rPr>
                  <w:rFonts w:ascii="Calibri" w:eastAsia="Times New Roman" w:hAnsi="Calibri"/>
                  <w:color w:val="000000" w:themeColor="text1"/>
                  <w:sz w:val="18"/>
                  <w:szCs w:val="18"/>
                </w:rPr>
                <w:delText>≤</w:delText>
              </w:r>
              <w:r w:rsidR="00A36B65" w:rsidRPr="00B475AE" w:rsidDel="001C766C">
                <w:rPr>
                  <w:rFonts w:ascii="Calibri" w:eastAsia="Times New Roman" w:hAnsi="Calibri"/>
                  <w:color w:val="000000" w:themeColor="text1"/>
                  <w:sz w:val="18"/>
                  <w:szCs w:val="18"/>
                </w:rPr>
                <w:delText>1 for bleedi</w:delText>
              </w:r>
              <w:r w:rsidRPr="000C19DA" w:rsidDel="001C766C">
                <w:rPr>
                  <w:rFonts w:ascii="Calibri" w:eastAsia="Times New Roman" w:hAnsi="Calibri"/>
                  <w:color w:val="000000" w:themeColor="text1"/>
                  <w:sz w:val="18"/>
                  <w:szCs w:val="18"/>
                </w:rPr>
                <w:delText xml:space="preserve">ng </w:delText>
              </w:r>
              <w:r w:rsidR="005C3EA8" w:rsidDel="001C766C">
                <w:rPr>
                  <w:rFonts w:ascii="Calibri" w:eastAsia="Times New Roman" w:hAnsi="Calibri"/>
                  <w:color w:val="000000" w:themeColor="text1"/>
                  <w:sz w:val="18"/>
                  <w:szCs w:val="18"/>
                </w:rPr>
                <w:delText>&amp;</w:delText>
              </w:r>
              <w:r w:rsidRPr="000C19DA" w:rsidDel="001C766C">
                <w:rPr>
                  <w:rFonts w:ascii="Calibri" w:eastAsia="Times New Roman" w:hAnsi="Calibri"/>
                  <w:color w:val="000000" w:themeColor="text1"/>
                  <w:sz w:val="18"/>
                  <w:szCs w:val="18"/>
                </w:rPr>
                <w:delText xml:space="preserve"> stool frequency combined)</w:delText>
              </w:r>
              <w:r w:rsidR="00A36B65" w:rsidRPr="00B475AE" w:rsidDel="001C766C">
                <w:rPr>
                  <w:rFonts w:ascii="Calibri" w:eastAsia="Times New Roman" w:hAnsi="Calibri"/>
                  <w:color w:val="000000" w:themeColor="text1"/>
                  <w:sz w:val="18"/>
                  <w:szCs w:val="18"/>
                </w:rPr>
                <w:delText xml:space="preserve"> </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A5DAD4E" w14:textId="13F0CC1B" w:rsidR="00A36B65" w:rsidRPr="00B475AE" w:rsidDel="001C766C" w:rsidRDefault="00DA1411">
            <w:pPr>
              <w:jc w:val="center"/>
              <w:textAlignment w:val="bottom"/>
              <w:rPr>
                <w:del w:id="2036" w:author="Vijayaragavan R." w:date="2017-05-05T15:50:00Z"/>
                <w:rFonts w:ascii="Arial" w:hAnsi="Arial" w:cs="Arial"/>
                <w:color w:val="000000" w:themeColor="text1"/>
                <w:sz w:val="18"/>
                <w:szCs w:val="18"/>
                <w:lang w:val="en-AU"/>
              </w:rPr>
            </w:pPr>
            <w:del w:id="2037" w:author="Vijayaragavan R." w:date="2017-05-05T15:50:00Z">
              <w:r w:rsidDel="001C766C">
                <w:rPr>
                  <w:rFonts w:ascii="Calibri" w:eastAsia="Times New Roman" w:hAnsi="Calibri"/>
                  <w:color w:val="000000" w:themeColor="text1"/>
                  <w:sz w:val="18"/>
                  <w:szCs w:val="18"/>
                </w:rPr>
                <w:delText>NR</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90DEC70" w14:textId="0E41DC0F" w:rsidR="00A36B65" w:rsidDel="001C766C" w:rsidRDefault="00A36B65">
            <w:pPr>
              <w:jc w:val="center"/>
              <w:textAlignment w:val="bottom"/>
              <w:rPr>
                <w:del w:id="2038" w:author="Vijayaragavan R." w:date="2017-05-05T15:50:00Z"/>
                <w:rFonts w:ascii="Calibri" w:eastAsia="Times New Roman" w:hAnsi="Calibri"/>
                <w:color w:val="000000" w:themeColor="text1"/>
                <w:sz w:val="18"/>
                <w:szCs w:val="18"/>
              </w:rPr>
            </w:pPr>
            <w:del w:id="2039" w:author="Vijayaragavan R." w:date="2017-05-05T15:50:00Z">
              <w:r w:rsidDel="001C766C">
                <w:rPr>
                  <w:rFonts w:ascii="Calibri" w:eastAsia="Times New Roman" w:hAnsi="Calibri"/>
                  <w:color w:val="000000" w:themeColor="text1"/>
                  <w:sz w:val="18"/>
                  <w:szCs w:val="18"/>
                </w:rPr>
                <w:delText>8/37 (22%)</w:delText>
              </w:r>
            </w:del>
          </w:p>
          <w:p w14:paraId="36346EA3" w14:textId="0FA3DF61" w:rsidR="00A36B65" w:rsidDel="001C766C" w:rsidRDefault="00A36B65">
            <w:pPr>
              <w:jc w:val="center"/>
              <w:textAlignment w:val="bottom"/>
              <w:rPr>
                <w:del w:id="2040" w:author="Vijayaragavan R." w:date="2017-05-05T15:50:00Z"/>
                <w:rFonts w:ascii="Calibri" w:eastAsia="Times New Roman" w:hAnsi="Calibri"/>
                <w:color w:val="000000" w:themeColor="text1"/>
                <w:sz w:val="18"/>
                <w:szCs w:val="18"/>
              </w:rPr>
            </w:pPr>
          </w:p>
          <w:p w14:paraId="48B97042" w14:textId="1442F3DB" w:rsidR="00A36B65" w:rsidRPr="00B475AE" w:rsidDel="001C766C" w:rsidRDefault="00A36B65">
            <w:pPr>
              <w:jc w:val="center"/>
              <w:textAlignment w:val="bottom"/>
              <w:rPr>
                <w:del w:id="2041" w:author="Vijayaragavan R." w:date="2017-05-05T15:50:00Z"/>
                <w:rFonts w:ascii="Arial" w:hAnsi="Arial" w:cs="Arial"/>
                <w:color w:val="000000" w:themeColor="text1"/>
                <w:sz w:val="18"/>
                <w:szCs w:val="18"/>
                <w:lang w:val="en-AU"/>
              </w:rPr>
            </w:pPr>
            <w:del w:id="2042" w:author="Vijayaragavan R." w:date="2017-05-05T15:50:00Z">
              <w:r w:rsidDel="001C766C">
                <w:rPr>
                  <w:rFonts w:ascii="Calibri" w:eastAsia="Times New Roman" w:hAnsi="Calibri"/>
                  <w:color w:val="000000" w:themeColor="text1"/>
                  <w:sz w:val="18"/>
                  <w:szCs w:val="18"/>
                </w:rPr>
                <w:delText>(</w:delText>
              </w:r>
              <w:r w:rsidR="003A7F6C" w:rsidDel="001C766C">
                <w:rPr>
                  <w:rFonts w:ascii="Calibri" w:eastAsia="Times New Roman" w:hAnsi="Calibri"/>
                  <w:color w:val="000000" w:themeColor="text1"/>
                  <w:sz w:val="18"/>
                  <w:szCs w:val="18"/>
                </w:rPr>
                <w:delText xml:space="preserve">Steroid-free </w:delText>
              </w:r>
              <w:r w:rsidR="005C3EA8" w:rsidDel="001C766C">
                <w:rPr>
                  <w:rFonts w:ascii="Calibri" w:eastAsia="Times New Roman" w:hAnsi="Calibri"/>
                  <w:color w:val="000000" w:themeColor="text1"/>
                  <w:sz w:val="18"/>
                  <w:szCs w:val="18"/>
                </w:rPr>
                <w:delText>Mayo endoscopy</w:delText>
              </w:r>
              <w:r w:rsidRPr="00AF3721" w:rsidDel="001C766C">
                <w:rPr>
                  <w:rFonts w:ascii="Calibri" w:eastAsia="Times New Roman" w:hAnsi="Calibri"/>
                  <w:color w:val="000000" w:themeColor="text1"/>
                  <w:sz w:val="18"/>
                  <w:szCs w:val="18"/>
                </w:rPr>
                <w:delText xml:space="preserve"> subscore 0)</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D1470F7" w14:textId="620AA762" w:rsidR="00A36B65" w:rsidRPr="00B475AE" w:rsidDel="001C766C" w:rsidRDefault="00A36B65">
            <w:pPr>
              <w:jc w:val="center"/>
              <w:textAlignment w:val="bottom"/>
              <w:rPr>
                <w:del w:id="2043" w:author="Vijayaragavan R." w:date="2017-05-05T15:50:00Z"/>
                <w:rFonts w:ascii="Arial" w:hAnsi="Arial" w:cs="Arial"/>
                <w:color w:val="000000" w:themeColor="text1"/>
                <w:sz w:val="18"/>
                <w:szCs w:val="18"/>
                <w:lang w:val="en-AU"/>
              </w:rPr>
            </w:pPr>
            <w:del w:id="2044"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43E772A" w14:textId="7F94B13F" w:rsidR="00A36B65" w:rsidRPr="00B475AE" w:rsidDel="001C766C" w:rsidRDefault="00A36B65">
            <w:pPr>
              <w:jc w:val="center"/>
              <w:textAlignment w:val="bottom"/>
              <w:rPr>
                <w:del w:id="2045" w:author="Vijayaragavan R." w:date="2017-05-05T15:50:00Z"/>
                <w:rFonts w:ascii="Arial" w:hAnsi="Arial" w:cs="Arial"/>
                <w:color w:val="000000" w:themeColor="text1"/>
                <w:sz w:val="18"/>
                <w:szCs w:val="18"/>
                <w:lang w:val="en-AU"/>
              </w:rPr>
            </w:pPr>
            <w:del w:id="2046" w:author="Vijayaragavan R." w:date="2017-05-05T15:50:00Z">
              <w:r w:rsidRPr="00B475AE" w:rsidDel="001C766C">
                <w:rPr>
                  <w:rFonts w:ascii="Calibri" w:eastAsia="Times New Roman" w:hAnsi="Calibri"/>
                  <w:color w:val="000000" w:themeColor="text1"/>
                  <w:sz w:val="18"/>
                  <w:szCs w:val="18"/>
                </w:rPr>
                <w:delText>8 weeks post FMT (total 16 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6E7261" w14:textId="49C23A95" w:rsidR="00A36B65" w:rsidRPr="00B475AE" w:rsidDel="001C766C" w:rsidRDefault="00A36B65">
            <w:pPr>
              <w:jc w:val="center"/>
              <w:textAlignment w:val="bottom"/>
              <w:rPr>
                <w:del w:id="2047" w:author="Vijayaragavan R." w:date="2017-05-05T15:50:00Z"/>
                <w:rFonts w:ascii="Arial" w:hAnsi="Arial" w:cs="Arial"/>
                <w:color w:val="000000" w:themeColor="text1"/>
                <w:sz w:val="18"/>
                <w:szCs w:val="18"/>
                <w:lang w:val="en-AU"/>
              </w:rPr>
            </w:pPr>
            <w:del w:id="2048" w:author="Vijayaragavan R." w:date="2017-05-05T15:50:00Z">
              <w:r w:rsidRPr="00B475AE" w:rsidDel="001C766C">
                <w:rPr>
                  <w:rFonts w:ascii="Calibri" w:eastAsia="Times New Roman" w:hAnsi="Calibri"/>
                  <w:color w:val="000000" w:themeColor="text1"/>
                  <w:sz w:val="18"/>
                  <w:szCs w:val="18"/>
                </w:rPr>
                <w:delText>5</w:delText>
              </w:r>
            </w:del>
          </w:p>
        </w:tc>
      </w:tr>
      <w:tr w:rsidR="006B6C01" w:rsidRPr="006C3AF5" w:rsidDel="001C766C" w14:paraId="3240880E" w14:textId="58C4D400" w:rsidTr="009D5E62">
        <w:trPr>
          <w:trHeight w:val="584"/>
          <w:del w:id="2049" w:author="Vijayaragavan R." w:date="2017-05-05T15:50:00Z"/>
        </w:trPr>
        <w:tc>
          <w:tcPr>
            <w:tcW w:w="7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5ABB9C5" w14:textId="56DC04F5" w:rsidR="00A36B65" w:rsidRPr="00B475AE" w:rsidDel="001C766C" w:rsidRDefault="00A36B65" w:rsidP="000C19DA">
            <w:pPr>
              <w:jc w:val="center"/>
              <w:textAlignment w:val="bottom"/>
              <w:rPr>
                <w:del w:id="2050" w:author="Vijayaragavan R." w:date="2017-05-05T15:50:00Z"/>
                <w:rFonts w:ascii="Calibri" w:hAnsi="Calibri" w:cs="Arial"/>
                <w:color w:val="000000" w:themeColor="text1"/>
                <w:kern w:val="24"/>
                <w:sz w:val="18"/>
                <w:szCs w:val="18"/>
              </w:rPr>
            </w:pPr>
            <w:del w:id="2051" w:author="Vijayaragavan R." w:date="2017-05-05T15:50:00Z">
              <w:r w:rsidRPr="00B475AE" w:rsidDel="001C766C">
                <w:rPr>
                  <w:rFonts w:ascii="Calibri" w:eastAsia="Times New Roman" w:hAnsi="Calibri"/>
                  <w:color w:val="000000" w:themeColor="text1"/>
                  <w:sz w:val="18"/>
                  <w:szCs w:val="18"/>
                </w:rPr>
                <w:delText>Cohort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3552309" w14:textId="75CB9DEE" w:rsidR="00A36B65" w:rsidDel="001C766C" w:rsidRDefault="00A36B65" w:rsidP="003D121C">
            <w:pPr>
              <w:jc w:val="center"/>
              <w:textAlignment w:val="bottom"/>
              <w:rPr>
                <w:del w:id="2052" w:author="Vijayaragavan R." w:date="2017-05-05T15:50:00Z"/>
                <w:rFonts w:ascii="Calibri" w:hAnsi="Calibri" w:cs="Arial"/>
                <w:color w:val="000000"/>
                <w:kern w:val="24"/>
                <w:sz w:val="18"/>
                <w:szCs w:val="18"/>
              </w:rPr>
            </w:pPr>
            <w:del w:id="2053" w:author="Vijayaragavan R." w:date="2017-05-05T15:50:00Z">
              <w:r w:rsidDel="001C766C">
                <w:rPr>
                  <w:rFonts w:ascii="Calibri" w:hAnsi="Calibri" w:cs="Arial"/>
                  <w:color w:val="000000"/>
                  <w:kern w:val="24"/>
                  <w:sz w:val="18"/>
                  <w:szCs w:val="18"/>
                </w:rPr>
                <w:delText>Ishikawa</w:delText>
              </w:r>
            </w:del>
          </w:p>
          <w:p w14:paraId="66B9B93E" w14:textId="26E01DA1" w:rsidR="00A36B65" w:rsidDel="001C766C" w:rsidRDefault="00A36B65">
            <w:pPr>
              <w:jc w:val="center"/>
              <w:textAlignment w:val="bottom"/>
              <w:rPr>
                <w:del w:id="2054" w:author="Vijayaragavan R." w:date="2017-05-05T15:50:00Z"/>
                <w:rFonts w:ascii="Calibri" w:hAnsi="Calibri" w:cs="Arial"/>
                <w:color w:val="000000"/>
                <w:kern w:val="24"/>
                <w:sz w:val="18"/>
                <w:szCs w:val="18"/>
              </w:rPr>
            </w:pPr>
            <w:del w:id="2055" w:author="Vijayaragavan R." w:date="2017-05-05T15:50:00Z">
              <w:r w:rsidDel="001C766C">
                <w:rPr>
                  <w:rFonts w:ascii="Calibri" w:hAnsi="Calibri" w:cs="Arial"/>
                  <w:color w:val="000000"/>
                  <w:kern w:val="24"/>
                  <w:sz w:val="18"/>
                  <w:szCs w:val="18"/>
                </w:rPr>
                <w:delText>et al,</w:delText>
              </w:r>
            </w:del>
          </w:p>
          <w:p w14:paraId="0802B946" w14:textId="39C4C102" w:rsidR="00A36B65" w:rsidRPr="00297FE5" w:rsidDel="001C766C" w:rsidRDefault="00A36B65" w:rsidP="00610867">
            <w:pPr>
              <w:jc w:val="center"/>
              <w:textAlignment w:val="bottom"/>
              <w:rPr>
                <w:del w:id="2056" w:author="Vijayaragavan R." w:date="2017-05-05T15:50:00Z"/>
                <w:rFonts w:ascii="Calibri" w:hAnsi="Calibri" w:cs="Arial"/>
                <w:color w:val="000000"/>
                <w:kern w:val="24"/>
                <w:sz w:val="18"/>
                <w:szCs w:val="18"/>
              </w:rPr>
            </w:pPr>
            <w:del w:id="2057" w:author="Vijayaragavan R." w:date="2017-05-05T15:50:00Z">
              <w:r w:rsidDel="001C766C">
                <w:rPr>
                  <w:rFonts w:ascii="Calibri" w:hAnsi="Calibri" w:cs="Arial"/>
                  <w:color w:val="000000"/>
                  <w:kern w:val="24"/>
                  <w:sz w:val="18"/>
                  <w:szCs w:val="18"/>
                </w:rPr>
                <w:delText>2017</w:delText>
              </w:r>
              <w:r w:rsidR="001C766C" w:rsidDel="001C766C">
                <w:fldChar w:fldCharType="begin"/>
              </w:r>
              <w:r w:rsidR="001C766C" w:rsidDel="001C766C">
                <w:delInstrText xml:space="preserve"> HYPERLINK \l "_ENREF_54" \o "Ishikawa, 2017 #739"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&lt;EndNote&gt;&lt;Cite&gt;&lt;Author&gt;Ishikawa&lt;/Author&gt;&lt;Year&gt;2017&lt;/Year&gt;&lt;RecNum&gt;739&lt;/RecNum&gt;&lt;DisplayText&gt;&lt;style face="superscript"&gt;54&lt;/style&gt;&lt;/DisplayText&gt;&lt;record&gt;&lt;rec-number&gt;739&lt;/rec-number&gt;&lt;foreign-keys&gt;&lt;key app="EN" db-id="2aprpfstqp99p0e5vr850vrptxzsv5zs0t5a" timestamp="1485493863"&gt;739&lt;/key&gt;&lt;/foreign-keys&gt;&lt;ref-type name="Journal Article"&gt;17&lt;/ref-type&gt;&lt;contributors&gt;&lt;authors&gt;&lt;author&gt;Ishikawa, D.&lt;/author&gt;&lt;author&gt;Sasaki, T.&lt;/author&gt;&lt;author&gt;Osada, T.&lt;/author&gt;&lt;author&gt;Kuwahara-Arai, K.&lt;/author&gt;&lt;author&gt;Haga, K.&lt;/author&gt;&lt;author&gt;Shibuya, T.&lt;/author&gt;&lt;author&gt;Hiramatsu, K.&lt;/author&gt;&lt;author&gt;Watanabe, S.&lt;/author&gt;&lt;/authors&gt;&lt;/contributors&gt;&lt;auth-address&gt;Departments of *Gastroenterology, and daggerBacteriology, School of Medicine, Juntendo University, Tokyo, Japan.&lt;/auth-address&gt;&lt;titles&gt;&lt;title&gt;Changes in Intestinal Microbiota Following Combination Therapy with Fecal Microbial Transplantation and Antibiotics for Ulcerative Colitis&lt;/title&gt;&lt;secondary-title&gt;Inflamm Bowel Dis&lt;/secondary-title&gt;&lt;/titles&gt;&lt;periodical&gt;&lt;full-title&gt;Inflamm Bowel Dis&lt;/full-title&gt;&lt;abbr-1&gt;Inflammatory bowel diseases&lt;/abbr-1&gt;&lt;/periodical&gt;&lt;pages&gt;116-125&lt;/pages&gt;&lt;volume&gt;23&lt;/volume&gt;&lt;number&gt;1&lt;/number&gt;&lt;dates&gt;&lt;year&gt;2017&lt;/year&gt;&lt;pub-dates&gt;&lt;date&gt;Jan&lt;/date&gt;&lt;/pub-dates&gt;&lt;/dates&gt;&lt;isbn&gt;1536-4844 (Electronic)&amp;#xD;1078-0998 (Linking)&lt;/isbn&gt;&lt;accession-num&gt;27893543&lt;/accession-num&gt;&lt;urls&gt;&lt;related-urls&gt;&lt;url&gt;https://www.ncbi.nlm.nih.gov/pubmed/27893543&lt;/url&gt;&lt;/related-urls&gt;&lt;/urls&gt;&lt;electronic-resource-num&gt;10.1097/MIB.0000000000000975&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54</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7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43DAEC7" w14:textId="7FC52080" w:rsidR="00A36B65" w:rsidRPr="000C19DA" w:rsidDel="001C766C" w:rsidRDefault="00A36B65">
            <w:pPr>
              <w:jc w:val="center"/>
              <w:textAlignment w:val="bottom"/>
              <w:rPr>
                <w:del w:id="2058" w:author="Vijayaragavan R." w:date="2017-05-05T15:50:00Z"/>
                <w:rFonts w:ascii="Calibri" w:eastAsia="Times New Roman" w:hAnsi="Calibri"/>
                <w:color w:val="000000" w:themeColor="text1"/>
                <w:sz w:val="18"/>
                <w:szCs w:val="18"/>
              </w:rPr>
            </w:pPr>
            <w:del w:id="2059" w:author="Vijayaragavan R." w:date="2017-05-05T15:50:00Z">
              <w:r w:rsidRPr="000C19DA" w:rsidDel="001C766C">
                <w:rPr>
                  <w:rFonts w:ascii="Calibri" w:eastAsia="Times New Roman" w:hAnsi="Calibri"/>
                  <w:color w:val="000000" w:themeColor="text1"/>
                  <w:sz w:val="18"/>
                  <w:szCs w:val="18"/>
                </w:rPr>
                <w:delText>17</w:delText>
              </w:r>
            </w:del>
          </w:p>
          <w:p w14:paraId="7442275E" w14:textId="487CC051" w:rsidR="00A36B65" w:rsidDel="001C766C" w:rsidRDefault="00A36B65">
            <w:pPr>
              <w:jc w:val="center"/>
              <w:textAlignment w:val="bottom"/>
              <w:rPr>
                <w:del w:id="2060" w:author="Vijayaragavan R." w:date="2017-05-05T15:50:00Z"/>
                <w:rFonts w:ascii="Calibri" w:eastAsia="Times New Roman" w:hAnsi="Calibri"/>
                <w:color w:val="000000" w:themeColor="text1"/>
                <w:sz w:val="18"/>
                <w:szCs w:val="18"/>
              </w:rPr>
            </w:pPr>
          </w:p>
          <w:p w14:paraId="28ED325E" w14:textId="6BED3110" w:rsidR="00A36B65" w:rsidDel="001C766C" w:rsidRDefault="00A36B65">
            <w:pPr>
              <w:jc w:val="center"/>
              <w:textAlignment w:val="bottom"/>
              <w:rPr>
                <w:del w:id="2061" w:author="Vijayaragavan R." w:date="2017-05-05T15:50:00Z"/>
                <w:rFonts w:ascii="Calibri" w:eastAsia="Times New Roman" w:hAnsi="Calibri"/>
                <w:color w:val="000000" w:themeColor="text1"/>
                <w:sz w:val="18"/>
                <w:szCs w:val="18"/>
              </w:rPr>
            </w:pPr>
            <w:del w:id="2062" w:author="Vijayaragavan R." w:date="2017-05-05T15:50:00Z">
              <w:r w:rsidDel="001C766C">
                <w:rPr>
                  <w:rFonts w:ascii="Calibri" w:eastAsia="Times New Roman" w:hAnsi="Calibri"/>
                  <w:color w:val="000000" w:themeColor="text1"/>
                  <w:sz w:val="18"/>
                  <w:szCs w:val="18"/>
                </w:rPr>
                <w:delText>19 controls</w:delText>
              </w:r>
            </w:del>
          </w:p>
          <w:p w14:paraId="6DB393B1" w14:textId="208E4515" w:rsidR="00A36B65" w:rsidDel="001C766C" w:rsidRDefault="00A36B65">
            <w:pPr>
              <w:jc w:val="center"/>
              <w:textAlignment w:val="bottom"/>
              <w:rPr>
                <w:del w:id="2063" w:author="Vijayaragavan R." w:date="2017-05-05T15:50:00Z"/>
                <w:rFonts w:ascii="Calibri" w:eastAsia="Times New Roman" w:hAnsi="Calibri"/>
                <w:color w:val="000000" w:themeColor="text1"/>
                <w:sz w:val="18"/>
                <w:szCs w:val="18"/>
              </w:rPr>
            </w:pPr>
            <w:del w:id="2064" w:author="Vijayaragavan R." w:date="2017-05-05T15:50:00Z">
              <w:r w:rsidRPr="00297FE5" w:rsidDel="001C766C">
                <w:rPr>
                  <w:rFonts w:ascii="Calibri" w:hAnsi="Calibri" w:cs="Arial"/>
                  <w:color w:val="000000"/>
                  <w:kern w:val="24"/>
                  <w:sz w:val="18"/>
                  <w:szCs w:val="18"/>
                </w:rPr>
                <w:delText>(triple antibiotic therapy)</w:delText>
              </w:r>
            </w:del>
          </w:p>
          <w:p w14:paraId="6B8A6BD3" w14:textId="0CFD0ADA" w:rsidR="00A36B65" w:rsidRPr="00B475AE" w:rsidDel="001C766C" w:rsidRDefault="00A36B65">
            <w:pPr>
              <w:jc w:val="center"/>
              <w:textAlignment w:val="bottom"/>
              <w:rPr>
                <w:del w:id="2065" w:author="Vijayaragavan R." w:date="2017-05-05T15:50:00Z"/>
                <w:rFonts w:ascii="Calibri" w:hAnsi="Calibri" w:cs="Arial"/>
                <w:color w:val="000000" w:themeColor="text1"/>
                <w:kern w:val="24"/>
                <w:sz w:val="18"/>
                <w:szCs w:val="18"/>
              </w:rPr>
            </w:pPr>
          </w:p>
        </w:tc>
        <w:tc>
          <w:tcPr>
            <w:tcW w:w="124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08D91D7" w14:textId="0788CEBD" w:rsidR="00A36B65" w:rsidRPr="000C19DA" w:rsidDel="001C766C" w:rsidRDefault="00A36B65">
            <w:pPr>
              <w:jc w:val="center"/>
              <w:textAlignment w:val="bottom"/>
              <w:rPr>
                <w:del w:id="2066" w:author="Vijayaragavan R." w:date="2017-05-05T15:50:00Z"/>
                <w:rFonts w:ascii="Calibri" w:eastAsia="Times New Roman" w:hAnsi="Calibri"/>
                <w:color w:val="000000" w:themeColor="text1"/>
                <w:sz w:val="18"/>
                <w:szCs w:val="18"/>
              </w:rPr>
            </w:pPr>
            <w:del w:id="2067" w:author="Vijayaragavan R." w:date="2017-05-05T15:50:00Z">
              <w:r w:rsidDel="001C766C">
                <w:rPr>
                  <w:rFonts w:ascii="Calibri" w:eastAsia="Times New Roman" w:hAnsi="Calibri"/>
                  <w:color w:val="000000" w:themeColor="text1"/>
                  <w:sz w:val="18"/>
                  <w:szCs w:val="18"/>
                </w:rPr>
                <w:delText>a</w:delText>
              </w:r>
              <w:r w:rsidRPr="000C19DA" w:rsidDel="001C766C">
                <w:rPr>
                  <w:rFonts w:ascii="Calibri" w:eastAsia="Times New Roman" w:hAnsi="Calibri"/>
                  <w:color w:val="000000" w:themeColor="text1"/>
                  <w:sz w:val="18"/>
                  <w:szCs w:val="18"/>
                </w:rPr>
                <w:delText>ctive</w:delText>
              </w:r>
            </w:del>
          </w:p>
          <w:p w14:paraId="38575CBD" w14:textId="79769EEF" w:rsidR="00A36B65" w:rsidRPr="00B475AE" w:rsidDel="001C766C" w:rsidRDefault="00A36B65">
            <w:pPr>
              <w:jc w:val="center"/>
              <w:textAlignment w:val="bottom"/>
              <w:rPr>
                <w:del w:id="2068" w:author="Vijayaragavan R." w:date="2017-05-05T15:50:00Z"/>
                <w:rFonts w:ascii="Calibri" w:hAnsi="Calibri" w:cs="Arial"/>
                <w:color w:val="000000" w:themeColor="text1"/>
                <w:kern w:val="24"/>
                <w:sz w:val="18"/>
                <w:szCs w:val="18"/>
              </w:rPr>
            </w:pPr>
            <w:del w:id="2069" w:author="Vijayaragavan R." w:date="2017-05-05T15:50:00Z">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 xml:space="preserve">Lichtiger Clinical Activity Index </w:delText>
              </w:r>
              <w:r w:rsidDel="001C766C">
                <w:rPr>
                  <w:rFonts w:ascii="Calibri" w:eastAsia="Times New Roman" w:hAnsi="Calibri"/>
                  <w:color w:val="000000" w:themeColor="text1"/>
                  <w:sz w:val="18"/>
                  <w:szCs w:val="18"/>
                </w:rPr>
                <w:delText>≥</w:delText>
              </w:r>
              <w:r w:rsidRPr="00B475AE" w:rsidDel="001C766C">
                <w:rPr>
                  <w:rFonts w:ascii="Calibri" w:eastAsia="Times New Roman" w:hAnsi="Calibri"/>
                  <w:color w:val="000000" w:themeColor="text1"/>
                  <w:sz w:val="18"/>
                  <w:szCs w:val="18"/>
                </w:rPr>
                <w:delText xml:space="preserve"> 5 or endoscopic Mayo subscore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 </w:delText>
              </w:r>
              <w:r w:rsidRPr="00B475AE" w:rsidDel="001C766C">
                <w:rPr>
                  <w:rFonts w:ascii="Calibri" w:eastAsia="Times New Roman" w:hAnsi="Calibri"/>
                  <w:color w:val="000000" w:themeColor="text1"/>
                  <w:sz w:val="18"/>
                  <w:szCs w:val="18"/>
                </w:rPr>
                <w:delText>1</w:delText>
              </w:r>
              <w:r w:rsidR="003D1EC6" w:rsidDel="001C766C">
                <w:rPr>
                  <w:rFonts w:ascii="Calibri" w:eastAsia="Times New Roman" w:hAnsi="Calibri"/>
                  <w:color w:val="000000" w:themeColor="text1"/>
                  <w:sz w:val="18"/>
                  <w:szCs w:val="18"/>
                </w:rPr>
                <w:delText>)</w:delText>
              </w:r>
            </w:del>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A8D8579" w14:textId="6B67A238" w:rsidR="00A36B65" w:rsidRPr="00B475AE" w:rsidDel="001C766C" w:rsidRDefault="00A36B65">
            <w:pPr>
              <w:jc w:val="center"/>
              <w:textAlignment w:val="bottom"/>
              <w:rPr>
                <w:del w:id="2070" w:author="Vijayaragavan R." w:date="2017-05-05T15:50:00Z"/>
                <w:rFonts w:ascii="Calibri" w:hAnsi="Calibri" w:cs="Arial"/>
                <w:color w:val="000000" w:themeColor="text1"/>
                <w:kern w:val="24"/>
                <w:sz w:val="18"/>
                <w:szCs w:val="18"/>
              </w:rPr>
            </w:pPr>
            <w:del w:id="2071" w:author="Vijayaragavan R." w:date="2017-05-05T15:50:00Z">
              <w:r w:rsidRPr="00AF3721" w:rsidDel="001C766C">
                <w:rPr>
                  <w:rFonts w:ascii="Calibri" w:eastAsia="Times New Roman" w:hAnsi="Calibri"/>
                  <w:color w:val="000000" w:themeColor="text1"/>
                  <w:sz w:val="18"/>
                  <w:szCs w:val="18"/>
                </w:rPr>
                <w:delText xml:space="preserve">recipient identified (related </w:delText>
              </w:r>
              <w:r w:rsidDel="001C766C">
                <w:rPr>
                  <w:rFonts w:ascii="Calibri" w:eastAsia="Times New Roman" w:hAnsi="Calibri"/>
                  <w:color w:val="000000" w:themeColor="text1"/>
                  <w:sz w:val="18"/>
                  <w:szCs w:val="18"/>
                </w:rPr>
                <w:delText xml:space="preserve">&amp; </w:delText>
              </w:r>
              <w:r w:rsidRPr="00AF3721" w:rsidDel="001C766C">
                <w:rPr>
                  <w:rFonts w:ascii="Calibri" w:eastAsia="Times New Roman" w:hAnsi="Calibri"/>
                  <w:color w:val="000000" w:themeColor="text1"/>
                  <w:sz w:val="18"/>
                  <w:szCs w:val="18"/>
                </w:rPr>
                <w:delText>unrelated)</w:delText>
              </w:r>
            </w:del>
          </w:p>
        </w:tc>
        <w:tc>
          <w:tcPr>
            <w:tcW w:w="10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2461905" w14:textId="505059B7" w:rsidR="00A36B65" w:rsidRPr="00B475AE" w:rsidDel="001C766C" w:rsidRDefault="00A36B65">
            <w:pPr>
              <w:jc w:val="center"/>
              <w:textAlignment w:val="bottom"/>
              <w:rPr>
                <w:del w:id="2072" w:author="Vijayaragavan R." w:date="2017-05-05T15:50:00Z"/>
                <w:rFonts w:ascii="Calibri" w:hAnsi="Calibri" w:cs="Arial"/>
                <w:color w:val="000000" w:themeColor="text1"/>
                <w:kern w:val="24"/>
                <w:sz w:val="18"/>
                <w:szCs w:val="18"/>
              </w:rPr>
            </w:pPr>
            <w:del w:id="2073" w:author="Vijayaragavan R." w:date="2017-05-05T15:50:00Z">
              <w:r w:rsidDel="001C766C">
                <w:rPr>
                  <w:rFonts w:ascii="Calibri" w:eastAsia="Times New Roman" w:hAnsi="Calibri"/>
                  <w:color w:val="000000" w:themeColor="text1"/>
                  <w:sz w:val="18"/>
                  <w:szCs w:val="18"/>
                </w:rPr>
                <w:delText>colonoscopy</w:delText>
              </w:r>
            </w:del>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63AB926" w14:textId="3DFFFDE6" w:rsidR="00A36B65" w:rsidRPr="00B475AE" w:rsidDel="001C766C" w:rsidRDefault="00A36B65">
            <w:pPr>
              <w:jc w:val="center"/>
              <w:textAlignment w:val="bottom"/>
              <w:rPr>
                <w:del w:id="2074" w:author="Vijayaragavan R." w:date="2017-05-05T15:50:00Z"/>
                <w:rFonts w:ascii="Calibri" w:hAnsi="Calibri" w:cs="Arial"/>
                <w:color w:val="000000" w:themeColor="text1"/>
                <w:kern w:val="24"/>
                <w:sz w:val="18"/>
                <w:szCs w:val="18"/>
              </w:rPr>
            </w:pPr>
            <w:del w:id="2075" w:author="Vijayaragavan R." w:date="2017-05-05T15:50:00Z">
              <w:r w:rsidRPr="00B475AE" w:rsidDel="001C766C">
                <w:rPr>
                  <w:rFonts w:ascii="Calibri" w:eastAsia="Times New Roman" w:hAnsi="Calibri"/>
                  <w:color w:val="000000" w:themeColor="text1"/>
                  <w:sz w:val="18"/>
                  <w:szCs w:val="18"/>
                </w:rPr>
                <w:delText>150-250g stool in 350-500mL saline</w:delText>
              </w:r>
            </w:del>
          </w:p>
        </w:tc>
        <w:tc>
          <w:tcPr>
            <w:tcW w:w="12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5DDA2AD" w14:textId="714F7865" w:rsidR="00A36B65" w:rsidRPr="00B475AE" w:rsidDel="001C766C" w:rsidRDefault="00A36B65">
            <w:pPr>
              <w:jc w:val="center"/>
              <w:textAlignment w:val="bottom"/>
              <w:rPr>
                <w:del w:id="2076" w:author="Vijayaragavan R." w:date="2017-05-05T15:50:00Z"/>
                <w:rFonts w:ascii="Calibri" w:hAnsi="Calibri" w:cs="Arial"/>
                <w:color w:val="000000" w:themeColor="text1"/>
                <w:kern w:val="24"/>
                <w:sz w:val="18"/>
                <w:szCs w:val="18"/>
              </w:rPr>
            </w:pPr>
            <w:del w:id="2077" w:author="Vijayaragavan R." w:date="2017-05-05T15:50:00Z">
              <w:r w:rsidRPr="00B475AE" w:rsidDel="001C766C">
                <w:rPr>
                  <w:rFonts w:ascii="Calibri" w:eastAsia="Times New Roman" w:hAnsi="Calibri"/>
                  <w:color w:val="000000" w:themeColor="text1"/>
                  <w:sz w:val="18"/>
                  <w:szCs w:val="18"/>
                </w:rPr>
                <w:delText>single</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72B67F57" w14:textId="48EA1D8C" w:rsidR="00A36B65" w:rsidRPr="00B475AE" w:rsidDel="001C766C" w:rsidRDefault="00A36B65">
            <w:pPr>
              <w:jc w:val="center"/>
              <w:textAlignment w:val="bottom"/>
              <w:rPr>
                <w:del w:id="2078" w:author="Vijayaragavan R." w:date="2017-05-05T15:50:00Z"/>
                <w:rFonts w:ascii="Calibri" w:hAnsi="Calibri" w:cs="Arial"/>
                <w:color w:val="000000" w:themeColor="text1"/>
                <w:kern w:val="24"/>
                <w:sz w:val="18"/>
                <w:szCs w:val="18"/>
              </w:rPr>
            </w:pPr>
            <w:del w:id="2079" w:author="Vijayaragavan R." w:date="2017-05-05T15:50:00Z">
              <w:r w:rsidRPr="00B475AE" w:rsidDel="001C766C">
                <w:rPr>
                  <w:rFonts w:ascii="Calibri" w:eastAsia="Times New Roman" w:hAnsi="Calibri"/>
                  <w:color w:val="000000" w:themeColor="text1"/>
                  <w:sz w:val="18"/>
                  <w:szCs w:val="18"/>
                </w:rPr>
                <w:delText>fresh</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5E402B28" w14:textId="3590D44C" w:rsidR="00A36B65" w:rsidRPr="00B475AE" w:rsidDel="001C766C" w:rsidRDefault="00A36B65">
            <w:pPr>
              <w:jc w:val="center"/>
              <w:textAlignment w:val="bottom"/>
              <w:rPr>
                <w:del w:id="2080" w:author="Vijayaragavan R." w:date="2017-05-05T15:50:00Z"/>
                <w:rFonts w:ascii="Calibri" w:hAnsi="Calibri" w:cs="Arial"/>
                <w:color w:val="000000" w:themeColor="text1"/>
                <w:kern w:val="24"/>
                <w:sz w:val="18"/>
                <w:szCs w:val="18"/>
              </w:rPr>
            </w:pPr>
            <w:del w:id="2081" w:author="Vijayaragavan R." w:date="2017-05-05T15:50:00Z">
              <w:r w:rsidRPr="00B475AE" w:rsidDel="001C766C">
                <w:rPr>
                  <w:rFonts w:ascii="Calibri" w:eastAsia="Times New Roman" w:hAnsi="Calibri"/>
                  <w:color w:val="000000" w:themeColor="text1"/>
                  <w:sz w:val="18"/>
                  <w:szCs w:val="18"/>
                </w:rPr>
                <w:delText>amoxycillin 1500mg, fosfomycin 3000mg, metronidazole 750mg daily for 2 weeks till 2 days prior to FMT</w:delText>
              </w:r>
            </w:del>
          </w:p>
        </w:tc>
        <w:tc>
          <w:tcPr>
            <w:tcW w:w="545"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5EC495CA" w14:textId="3023EDC2" w:rsidR="00A36B65" w:rsidRPr="00B475AE" w:rsidDel="001C766C" w:rsidRDefault="00A36B65">
            <w:pPr>
              <w:jc w:val="center"/>
              <w:textAlignment w:val="bottom"/>
              <w:rPr>
                <w:del w:id="2082" w:author="Vijayaragavan R." w:date="2017-05-05T15:50:00Z"/>
                <w:rFonts w:ascii="Calibri" w:hAnsi="Calibri" w:cs="Arial"/>
                <w:color w:val="000000" w:themeColor="text1"/>
                <w:kern w:val="24"/>
                <w:sz w:val="18"/>
                <w:szCs w:val="18"/>
              </w:rPr>
            </w:pPr>
            <w:del w:id="2083" w:author="Vijayaragavan R." w:date="2017-05-05T15:50:00Z">
              <w:r w:rsidRPr="00B475AE" w:rsidDel="001C766C">
                <w:rPr>
                  <w:rFonts w:ascii="Calibri" w:eastAsia="Times New Roman" w:hAnsi="Calibri"/>
                  <w:color w:val="000000" w:themeColor="text1"/>
                  <w:sz w:val="18"/>
                  <w:szCs w:val="18"/>
                </w:rPr>
                <w:delText>yes</w:delText>
              </w:r>
            </w:del>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E78C783" w14:textId="5398D37D" w:rsidR="005C3EA8" w:rsidDel="001C766C" w:rsidRDefault="005C3EA8">
            <w:pPr>
              <w:jc w:val="center"/>
              <w:textAlignment w:val="bottom"/>
              <w:rPr>
                <w:del w:id="2084" w:author="Vijayaragavan R." w:date="2017-05-05T15:50:00Z"/>
                <w:rFonts w:ascii="Calibri" w:eastAsia="Times New Roman" w:hAnsi="Calibri"/>
                <w:color w:val="000000" w:themeColor="text1"/>
                <w:sz w:val="18"/>
                <w:szCs w:val="18"/>
              </w:rPr>
            </w:pPr>
            <w:del w:id="2085" w:author="Vijayaragavan R." w:date="2017-05-05T15:50:00Z">
              <w:r w:rsidDel="001C766C">
                <w:rPr>
                  <w:rFonts w:ascii="Calibri" w:eastAsia="Times New Roman" w:hAnsi="Calibri"/>
                  <w:color w:val="000000" w:themeColor="text1"/>
                  <w:sz w:val="18"/>
                  <w:szCs w:val="18"/>
                </w:rPr>
                <w:delText>FMT:</w:delText>
              </w:r>
            </w:del>
          </w:p>
          <w:p w14:paraId="768A1C67" w14:textId="0D7186E3" w:rsidR="00777BF5" w:rsidDel="001C766C" w:rsidRDefault="00777BF5">
            <w:pPr>
              <w:jc w:val="center"/>
              <w:textAlignment w:val="bottom"/>
              <w:rPr>
                <w:del w:id="2086" w:author="Vijayaragavan R." w:date="2017-05-05T15:50:00Z"/>
                <w:rFonts w:ascii="Calibri" w:eastAsia="Times New Roman" w:hAnsi="Calibri"/>
                <w:color w:val="000000" w:themeColor="text1"/>
                <w:sz w:val="18"/>
                <w:szCs w:val="18"/>
              </w:rPr>
            </w:pPr>
            <w:del w:id="2087" w:author="Vijayaragavan R." w:date="2017-05-05T15:50:00Z">
              <w:r w:rsidRPr="00AF3721" w:rsidDel="001C766C">
                <w:rPr>
                  <w:rFonts w:ascii="Calibri" w:eastAsia="Times New Roman" w:hAnsi="Calibri"/>
                  <w:color w:val="000000" w:themeColor="text1"/>
                  <w:sz w:val="18"/>
                  <w:szCs w:val="18"/>
                </w:rPr>
                <w:delText xml:space="preserve">9/17 (53%) </w:delText>
              </w:r>
            </w:del>
          </w:p>
          <w:p w14:paraId="08BAF5CC" w14:textId="57505C33" w:rsidR="005C3EA8" w:rsidDel="001C766C" w:rsidRDefault="005C3EA8" w:rsidP="00B475AE">
            <w:pPr>
              <w:textAlignment w:val="bottom"/>
              <w:rPr>
                <w:del w:id="2088" w:author="Vijayaragavan R." w:date="2017-05-05T15:50:00Z"/>
                <w:rFonts w:ascii="Calibri" w:eastAsia="Times New Roman" w:hAnsi="Calibri"/>
                <w:color w:val="000000" w:themeColor="text1"/>
                <w:sz w:val="18"/>
                <w:szCs w:val="18"/>
              </w:rPr>
            </w:pPr>
          </w:p>
          <w:p w14:paraId="07745234" w14:textId="0344BE50" w:rsidR="005C3EA8" w:rsidDel="001C766C" w:rsidRDefault="005C3EA8" w:rsidP="000C19DA">
            <w:pPr>
              <w:jc w:val="center"/>
              <w:textAlignment w:val="bottom"/>
              <w:rPr>
                <w:del w:id="2089" w:author="Vijayaragavan R." w:date="2017-05-05T15:50:00Z"/>
                <w:rFonts w:ascii="Calibri" w:eastAsia="Times New Roman" w:hAnsi="Calibri"/>
                <w:color w:val="000000" w:themeColor="text1"/>
                <w:sz w:val="18"/>
                <w:szCs w:val="18"/>
              </w:rPr>
            </w:pPr>
            <w:del w:id="2090" w:author="Vijayaragavan R." w:date="2017-05-05T15:50:00Z">
              <w:r w:rsidDel="001C766C">
                <w:rPr>
                  <w:rFonts w:ascii="Calibri" w:eastAsia="Times New Roman" w:hAnsi="Calibri"/>
                  <w:color w:val="000000" w:themeColor="text1"/>
                  <w:sz w:val="18"/>
                  <w:szCs w:val="18"/>
                </w:rPr>
                <w:delText>Control:</w:delText>
              </w:r>
            </w:del>
          </w:p>
          <w:p w14:paraId="5AC6CF48" w14:textId="32EE217C" w:rsidR="00777BF5" w:rsidDel="001C766C" w:rsidRDefault="00777BF5" w:rsidP="003D121C">
            <w:pPr>
              <w:jc w:val="center"/>
              <w:textAlignment w:val="bottom"/>
              <w:rPr>
                <w:del w:id="2091" w:author="Vijayaragavan R." w:date="2017-05-05T15:50:00Z"/>
                <w:rFonts w:ascii="Calibri" w:eastAsia="Times New Roman" w:hAnsi="Calibri"/>
                <w:color w:val="000000" w:themeColor="text1"/>
                <w:sz w:val="18"/>
                <w:szCs w:val="18"/>
              </w:rPr>
            </w:pPr>
            <w:del w:id="2092" w:author="Vijayaragavan R." w:date="2017-05-05T15:50:00Z">
              <w:r w:rsidRPr="00AF3721" w:rsidDel="001C766C">
                <w:rPr>
                  <w:rFonts w:ascii="Calibri" w:eastAsia="Times New Roman" w:hAnsi="Calibri"/>
                  <w:color w:val="000000" w:themeColor="text1"/>
                  <w:sz w:val="18"/>
                  <w:szCs w:val="18"/>
                </w:rPr>
                <w:delText>3/19 (16%)</w:delText>
              </w:r>
            </w:del>
          </w:p>
          <w:p w14:paraId="5B9DD96A" w14:textId="74876E48" w:rsidR="00777BF5" w:rsidDel="001C766C" w:rsidRDefault="00777BF5">
            <w:pPr>
              <w:jc w:val="center"/>
              <w:textAlignment w:val="bottom"/>
              <w:rPr>
                <w:del w:id="2093" w:author="Vijayaragavan R." w:date="2017-05-05T15:50:00Z"/>
                <w:rFonts w:ascii="Calibri" w:eastAsia="Times New Roman" w:hAnsi="Calibri"/>
                <w:color w:val="000000" w:themeColor="text1"/>
                <w:sz w:val="18"/>
                <w:szCs w:val="18"/>
              </w:rPr>
            </w:pPr>
          </w:p>
          <w:p w14:paraId="36B354AE" w14:textId="61CCB191" w:rsidR="00A36B65" w:rsidRPr="00B475AE" w:rsidDel="001C766C" w:rsidRDefault="00777BF5">
            <w:pPr>
              <w:jc w:val="center"/>
              <w:textAlignment w:val="bottom"/>
              <w:rPr>
                <w:del w:id="2094" w:author="Vijayaragavan R." w:date="2017-05-05T15:50:00Z"/>
                <w:rFonts w:ascii="Calibri" w:hAnsi="Calibri" w:cs="Arial"/>
                <w:color w:val="000000" w:themeColor="text1"/>
                <w:kern w:val="24"/>
                <w:sz w:val="18"/>
                <w:szCs w:val="18"/>
              </w:rPr>
            </w:pPr>
            <w:del w:id="2095" w:author="Vijayaragavan R." w:date="2017-05-05T15:50:00Z">
              <w:r w:rsidDel="001C766C">
                <w:rPr>
                  <w:rFonts w:ascii="Calibri" w:eastAsia="Times New Roman" w:hAnsi="Calibri"/>
                  <w:color w:val="000000" w:themeColor="text1"/>
                  <w:sz w:val="18"/>
                  <w:szCs w:val="18"/>
                </w:rPr>
                <w:delText xml:space="preserve"> (</w:delText>
              </w:r>
              <w:r w:rsidR="00A36B65" w:rsidRPr="00B475AE" w:rsidDel="001C766C">
                <w:rPr>
                  <w:rFonts w:ascii="Calibri" w:eastAsia="Times New Roman" w:hAnsi="Calibri"/>
                  <w:color w:val="000000" w:themeColor="text1"/>
                  <w:sz w:val="18"/>
                  <w:szCs w:val="18"/>
                </w:rPr>
                <w:delText xml:space="preserve">CAI </w:delText>
              </w:r>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 xml:space="preserve"> 3)</w:delText>
              </w:r>
              <w:r w:rsidR="00A36B65" w:rsidRPr="00B475AE" w:rsidDel="001C766C">
                <w:rPr>
                  <w:rFonts w:ascii="Calibri" w:eastAsia="Times New Roman" w:hAnsi="Calibri"/>
                  <w:color w:val="000000" w:themeColor="text1"/>
                  <w:sz w:val="18"/>
                  <w:szCs w:val="18"/>
                </w:rPr>
                <w:delText xml:space="preserve"> </w:delText>
              </w:r>
            </w:del>
          </w:p>
        </w:tc>
        <w:tc>
          <w:tcPr>
            <w:tcW w:w="15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4C8D3B3" w14:textId="0FC759BB" w:rsidR="005C3EA8" w:rsidDel="001C766C" w:rsidRDefault="005C3EA8">
            <w:pPr>
              <w:jc w:val="center"/>
              <w:textAlignment w:val="bottom"/>
              <w:rPr>
                <w:del w:id="2096" w:author="Vijayaragavan R." w:date="2017-05-05T15:50:00Z"/>
                <w:rFonts w:ascii="Calibri" w:eastAsia="Times New Roman" w:hAnsi="Calibri"/>
                <w:color w:val="000000" w:themeColor="text1"/>
                <w:sz w:val="18"/>
                <w:szCs w:val="18"/>
              </w:rPr>
            </w:pPr>
            <w:del w:id="2097" w:author="Vijayaragavan R." w:date="2017-05-05T15:50:00Z">
              <w:r w:rsidDel="001C766C">
                <w:rPr>
                  <w:rFonts w:ascii="Calibri" w:eastAsia="Times New Roman" w:hAnsi="Calibri"/>
                  <w:color w:val="000000" w:themeColor="text1"/>
                  <w:sz w:val="18"/>
                  <w:szCs w:val="18"/>
                </w:rPr>
                <w:delText>FMT:</w:delText>
              </w:r>
            </w:del>
          </w:p>
          <w:p w14:paraId="0E76FC73" w14:textId="7ED93E4F" w:rsidR="00777BF5" w:rsidDel="001C766C" w:rsidRDefault="00777BF5">
            <w:pPr>
              <w:jc w:val="center"/>
              <w:textAlignment w:val="bottom"/>
              <w:rPr>
                <w:del w:id="2098" w:author="Vijayaragavan R." w:date="2017-05-05T15:50:00Z"/>
                <w:rFonts w:ascii="Calibri" w:eastAsia="Times New Roman" w:hAnsi="Calibri"/>
                <w:color w:val="000000" w:themeColor="text1"/>
                <w:sz w:val="18"/>
                <w:szCs w:val="18"/>
              </w:rPr>
            </w:pPr>
            <w:del w:id="2099" w:author="Vijayaragavan R." w:date="2017-05-05T15:50:00Z">
              <w:r w:rsidRPr="00AF3721" w:rsidDel="001C766C">
                <w:rPr>
                  <w:rFonts w:ascii="Calibri" w:eastAsia="Times New Roman" w:hAnsi="Calibri"/>
                  <w:color w:val="000000" w:themeColor="text1"/>
                  <w:sz w:val="18"/>
                  <w:szCs w:val="18"/>
                </w:rPr>
                <w:delText>14/17 (82%)</w:delText>
              </w:r>
            </w:del>
          </w:p>
          <w:p w14:paraId="190624D6" w14:textId="6F38569B" w:rsidR="005C3EA8" w:rsidDel="001C766C" w:rsidRDefault="005C3EA8" w:rsidP="00B475AE">
            <w:pPr>
              <w:textAlignment w:val="bottom"/>
              <w:rPr>
                <w:del w:id="2100" w:author="Vijayaragavan R." w:date="2017-05-05T15:50:00Z"/>
                <w:rFonts w:ascii="Calibri" w:eastAsia="Times New Roman" w:hAnsi="Calibri"/>
                <w:color w:val="000000" w:themeColor="text1"/>
                <w:sz w:val="18"/>
                <w:szCs w:val="18"/>
              </w:rPr>
            </w:pPr>
          </w:p>
          <w:p w14:paraId="1BBFF4CB" w14:textId="69ED2A5F" w:rsidR="005C3EA8" w:rsidDel="001C766C" w:rsidRDefault="005C3EA8" w:rsidP="000C19DA">
            <w:pPr>
              <w:jc w:val="center"/>
              <w:textAlignment w:val="bottom"/>
              <w:rPr>
                <w:del w:id="2101" w:author="Vijayaragavan R." w:date="2017-05-05T15:50:00Z"/>
                <w:rFonts w:ascii="Calibri" w:eastAsia="Times New Roman" w:hAnsi="Calibri"/>
                <w:color w:val="000000" w:themeColor="text1"/>
                <w:sz w:val="18"/>
                <w:szCs w:val="18"/>
              </w:rPr>
            </w:pPr>
            <w:del w:id="2102" w:author="Vijayaragavan R." w:date="2017-05-05T15:50:00Z">
              <w:r w:rsidDel="001C766C">
                <w:rPr>
                  <w:rFonts w:ascii="Calibri" w:eastAsia="Times New Roman" w:hAnsi="Calibri"/>
                  <w:color w:val="000000" w:themeColor="text1"/>
                  <w:sz w:val="18"/>
                  <w:szCs w:val="18"/>
                </w:rPr>
                <w:delText>Control:</w:delText>
              </w:r>
            </w:del>
          </w:p>
          <w:p w14:paraId="695954D3" w14:textId="17E52763" w:rsidR="00777BF5" w:rsidDel="001C766C" w:rsidRDefault="00777BF5" w:rsidP="003D121C">
            <w:pPr>
              <w:jc w:val="center"/>
              <w:textAlignment w:val="bottom"/>
              <w:rPr>
                <w:del w:id="2103" w:author="Vijayaragavan R." w:date="2017-05-05T15:50:00Z"/>
                <w:rFonts w:ascii="Calibri" w:eastAsia="Times New Roman" w:hAnsi="Calibri"/>
                <w:color w:val="000000" w:themeColor="text1"/>
                <w:sz w:val="18"/>
                <w:szCs w:val="18"/>
              </w:rPr>
            </w:pPr>
            <w:del w:id="2104" w:author="Vijayaragavan R." w:date="2017-05-05T15:50:00Z">
              <w:r w:rsidRPr="00AF3721" w:rsidDel="001C766C">
                <w:rPr>
                  <w:rFonts w:ascii="Calibri" w:eastAsia="Times New Roman" w:hAnsi="Calibri"/>
                  <w:color w:val="000000" w:themeColor="text1"/>
                  <w:sz w:val="18"/>
                  <w:szCs w:val="18"/>
                </w:rPr>
                <w:delText>13/19 (68%)</w:delText>
              </w:r>
            </w:del>
          </w:p>
          <w:p w14:paraId="6D7FD9F0" w14:textId="4D24CE4A" w:rsidR="00777BF5" w:rsidDel="001C766C" w:rsidRDefault="00777BF5">
            <w:pPr>
              <w:jc w:val="center"/>
              <w:textAlignment w:val="bottom"/>
              <w:rPr>
                <w:del w:id="2105" w:author="Vijayaragavan R." w:date="2017-05-05T15:50:00Z"/>
                <w:rFonts w:ascii="Calibri" w:eastAsia="Times New Roman" w:hAnsi="Calibri"/>
                <w:color w:val="000000" w:themeColor="text1"/>
                <w:sz w:val="18"/>
                <w:szCs w:val="18"/>
              </w:rPr>
            </w:pPr>
          </w:p>
          <w:p w14:paraId="18C45913" w14:textId="59BE865D" w:rsidR="00A36B65" w:rsidRPr="00B475AE" w:rsidDel="001C766C" w:rsidRDefault="00777BF5">
            <w:pPr>
              <w:jc w:val="center"/>
              <w:textAlignment w:val="bottom"/>
              <w:rPr>
                <w:del w:id="2106" w:author="Vijayaragavan R." w:date="2017-05-05T15:50:00Z"/>
                <w:rFonts w:ascii="Calibri" w:hAnsi="Calibri" w:cs="Arial"/>
                <w:color w:val="000000" w:themeColor="text1"/>
                <w:kern w:val="24"/>
                <w:sz w:val="18"/>
                <w:szCs w:val="18"/>
              </w:rPr>
            </w:pPr>
            <w:del w:id="2107" w:author="Vijayaragavan R." w:date="2017-05-05T15:50:00Z">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CAI&lt;</w:delText>
              </w:r>
              <w:r w:rsidR="00A36B65" w:rsidRPr="00B475AE" w:rsidDel="001C766C">
                <w:rPr>
                  <w:rFonts w:ascii="Calibri" w:eastAsia="Times New Roman" w:hAnsi="Calibri"/>
                  <w:color w:val="000000" w:themeColor="text1"/>
                  <w:sz w:val="18"/>
                  <w:szCs w:val="18"/>
                </w:rPr>
                <w:delText xml:space="preserve">10 </w:delText>
              </w:r>
              <w:r w:rsidR="005C3EA8" w:rsidDel="001C766C">
                <w:rPr>
                  <w:rFonts w:ascii="Calibri" w:eastAsia="Times New Roman" w:hAnsi="Calibri"/>
                  <w:color w:val="000000" w:themeColor="text1"/>
                  <w:sz w:val="18"/>
                  <w:szCs w:val="18"/>
                </w:rPr>
                <w:delText>&amp;</w:delText>
              </w:r>
              <w:r w:rsidR="00A36B65" w:rsidRPr="00B475AE"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drop</w:delText>
              </w:r>
              <w:r w:rsidRPr="000C19DA"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w:delText>
              </w:r>
              <w:r w:rsidRPr="000C19DA" w:rsidDel="001C766C">
                <w:rPr>
                  <w:rFonts w:ascii="Calibri" w:eastAsia="Times New Roman" w:hAnsi="Calibri"/>
                  <w:color w:val="000000" w:themeColor="text1"/>
                  <w:sz w:val="18"/>
                  <w:szCs w:val="18"/>
                </w:rPr>
                <w:delText>3)</w:delText>
              </w:r>
            </w:del>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F99FAC7" w14:textId="0837FB6B" w:rsidR="00A36B65" w:rsidRPr="00B475AE" w:rsidDel="001C766C" w:rsidRDefault="00A36B65">
            <w:pPr>
              <w:jc w:val="center"/>
              <w:textAlignment w:val="bottom"/>
              <w:rPr>
                <w:del w:id="2108" w:author="Vijayaragavan R." w:date="2017-05-05T15:50:00Z"/>
                <w:rFonts w:ascii="Calibri" w:hAnsi="Calibri" w:cs="Arial"/>
                <w:color w:val="000000" w:themeColor="text1"/>
                <w:kern w:val="24"/>
                <w:sz w:val="18"/>
                <w:szCs w:val="18"/>
              </w:rPr>
            </w:pPr>
            <w:del w:id="2109" w:author="Vijayaragavan R." w:date="2017-05-05T15:50:00Z">
              <w:r w:rsidDel="001C766C">
                <w:rPr>
                  <w:rFonts w:ascii="Calibri" w:eastAsia="Times New Roman" w:hAnsi="Calibri"/>
                  <w:color w:val="000000" w:themeColor="text1"/>
                  <w:sz w:val="18"/>
                  <w:szCs w:val="18"/>
                </w:rPr>
                <w:delText>NR</w:delText>
              </w:r>
            </w:del>
          </w:p>
        </w:tc>
        <w:tc>
          <w:tcPr>
            <w:tcW w:w="8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1368C12" w14:textId="48C92392" w:rsidR="00A36B65" w:rsidRPr="00B475AE" w:rsidDel="001C766C" w:rsidRDefault="00A36B65">
            <w:pPr>
              <w:jc w:val="center"/>
              <w:textAlignment w:val="bottom"/>
              <w:rPr>
                <w:del w:id="2110" w:author="Vijayaragavan R." w:date="2017-05-05T15:50:00Z"/>
                <w:rFonts w:ascii="Calibri" w:hAnsi="Calibri" w:cs="Arial"/>
                <w:color w:val="000000" w:themeColor="text1"/>
                <w:kern w:val="24"/>
                <w:sz w:val="18"/>
                <w:szCs w:val="18"/>
              </w:rPr>
            </w:pPr>
            <w:del w:id="2111" w:author="Vijayaragavan R." w:date="2017-05-05T15:50:00Z">
              <w:r w:rsidDel="001C766C">
                <w:rPr>
                  <w:rFonts w:ascii="Calibri" w:eastAsia="Times New Roman" w:hAnsi="Calibri"/>
                  <w:color w:val="000000" w:themeColor="text1"/>
                  <w:sz w:val="18"/>
                  <w:szCs w:val="18"/>
                </w:rPr>
                <w:delText>NR</w:delText>
              </w:r>
            </w:del>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4F54998" w14:textId="5D9C33E5" w:rsidR="00A36B65" w:rsidDel="001C766C" w:rsidRDefault="00A36B65">
            <w:pPr>
              <w:jc w:val="center"/>
              <w:textAlignment w:val="bottom"/>
              <w:rPr>
                <w:del w:id="2112" w:author="Vijayaragavan R." w:date="2017-05-05T15:50:00Z"/>
                <w:rFonts w:ascii="Calibri" w:eastAsia="Times New Roman" w:hAnsi="Calibri"/>
                <w:color w:val="000000" w:themeColor="text1"/>
                <w:sz w:val="18"/>
                <w:szCs w:val="18"/>
              </w:rPr>
            </w:pPr>
            <w:del w:id="2113" w:author="Vijayaragavan R." w:date="2017-05-05T15:50:00Z">
              <w:r w:rsidRPr="00B475AE" w:rsidDel="001C766C">
                <w:rPr>
                  <w:rFonts w:ascii="Calibri" w:eastAsia="Times New Roman" w:hAnsi="Calibri"/>
                  <w:color w:val="000000" w:themeColor="text1"/>
                  <w:sz w:val="18"/>
                  <w:szCs w:val="18"/>
                </w:rPr>
                <w:delText xml:space="preserve">4 </w:delText>
              </w:r>
            </w:del>
          </w:p>
          <w:p w14:paraId="74A857F7" w14:textId="5CA0CEC3" w:rsidR="00A36B65" w:rsidRPr="00B475AE" w:rsidDel="001C766C" w:rsidRDefault="00A36B65">
            <w:pPr>
              <w:jc w:val="center"/>
              <w:textAlignment w:val="bottom"/>
              <w:rPr>
                <w:del w:id="2114" w:author="Vijayaragavan R." w:date="2017-05-05T15:50:00Z"/>
                <w:rFonts w:ascii="Calibri" w:hAnsi="Calibri" w:cs="Arial"/>
                <w:color w:val="000000" w:themeColor="text1"/>
                <w:kern w:val="24"/>
                <w:sz w:val="18"/>
                <w:szCs w:val="18"/>
              </w:rPr>
            </w:pPr>
            <w:del w:id="2115" w:author="Vijayaragavan R." w:date="2017-05-05T15:50:00Z">
              <w:r w:rsidRPr="00B475AE" w:rsidDel="001C766C">
                <w:rPr>
                  <w:rFonts w:ascii="Calibri" w:eastAsia="Times New Roman" w:hAnsi="Calibri"/>
                  <w:color w:val="000000" w:themeColor="text1"/>
                  <w:sz w:val="18"/>
                  <w:szCs w:val="18"/>
                </w:rPr>
                <w:delText>weeks</w:delText>
              </w:r>
            </w:del>
          </w:p>
        </w:tc>
        <w:tc>
          <w:tcPr>
            <w:tcW w:w="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9439F3B" w14:textId="5FAF07A3" w:rsidR="00A36B65" w:rsidRPr="00B475AE" w:rsidDel="001C766C" w:rsidRDefault="00A36B65">
            <w:pPr>
              <w:jc w:val="center"/>
              <w:textAlignment w:val="bottom"/>
              <w:rPr>
                <w:del w:id="2116" w:author="Vijayaragavan R." w:date="2017-05-05T15:50:00Z"/>
                <w:rFonts w:ascii="Calibri" w:hAnsi="Calibri" w:cs="Arial"/>
                <w:color w:val="000000" w:themeColor="text1"/>
                <w:kern w:val="24"/>
                <w:sz w:val="18"/>
                <w:szCs w:val="18"/>
              </w:rPr>
            </w:pPr>
            <w:del w:id="2117" w:author="Vijayaragavan R." w:date="2017-05-05T15:50:00Z">
              <w:r w:rsidRPr="00B475AE" w:rsidDel="001C766C">
                <w:rPr>
                  <w:rFonts w:ascii="Calibri" w:eastAsia="Times New Roman" w:hAnsi="Calibri"/>
                  <w:color w:val="000000" w:themeColor="text1"/>
                  <w:sz w:val="18"/>
                  <w:szCs w:val="18"/>
                </w:rPr>
                <w:delText>9</w:delText>
              </w:r>
            </w:del>
          </w:p>
        </w:tc>
      </w:tr>
    </w:tbl>
    <w:p w14:paraId="67F6D802" w14:textId="1205F166" w:rsidR="002956B6" w:rsidDel="001C766C" w:rsidRDefault="002956B6" w:rsidP="00297FE5">
      <w:pPr>
        <w:spacing w:before="120" w:line="480" w:lineRule="auto"/>
        <w:jc w:val="both"/>
        <w:rPr>
          <w:del w:id="2118" w:author="Vijayaragavan R." w:date="2017-05-05T15:50:00Z"/>
          <w:b/>
          <w:sz w:val="22"/>
        </w:rPr>
      </w:pPr>
    </w:p>
    <w:p w14:paraId="6D754887" w14:textId="756A6B24" w:rsidR="002956B6" w:rsidDel="001C766C" w:rsidRDefault="002956B6">
      <w:pPr>
        <w:rPr>
          <w:del w:id="2119" w:author="Vijayaragavan R." w:date="2017-05-05T15:50:00Z"/>
          <w:b/>
          <w:sz w:val="22"/>
        </w:rPr>
      </w:pPr>
      <w:del w:id="2120" w:author="Vijayaragavan R." w:date="2017-05-05T15:50:00Z">
        <w:r w:rsidDel="001C766C">
          <w:rPr>
            <w:b/>
            <w:sz w:val="22"/>
          </w:rPr>
          <w:br w:type="page"/>
        </w:r>
      </w:del>
    </w:p>
    <w:p w14:paraId="0A381DEE" w14:textId="31C5B472" w:rsidR="00744F7E" w:rsidRPr="00215462" w:rsidDel="001C766C" w:rsidRDefault="00215462" w:rsidP="009456C9">
      <w:pPr>
        <w:spacing w:before="120" w:line="480" w:lineRule="auto"/>
        <w:jc w:val="both"/>
        <w:outlineLvl w:val="0"/>
        <w:rPr>
          <w:del w:id="2121" w:author="Vijayaragavan R." w:date="2017-05-05T15:50:00Z"/>
          <w:b/>
          <w:sz w:val="22"/>
        </w:rPr>
      </w:pPr>
      <w:del w:id="2122" w:author="Vijayaragavan R." w:date="2017-05-05T15:50:00Z">
        <w:r w:rsidDel="001C766C">
          <w:rPr>
            <w:b/>
            <w:sz w:val="22"/>
          </w:rPr>
          <w:delText>TABLE</w:delText>
        </w:r>
        <w:r w:rsidR="00C32F03" w:rsidDel="001C766C">
          <w:rPr>
            <w:b/>
            <w:sz w:val="22"/>
          </w:rPr>
          <w:delText xml:space="preserve"> 3</w:delText>
        </w:r>
        <w:r w:rsidR="00D16605" w:rsidDel="001C766C">
          <w:rPr>
            <w:b/>
            <w:sz w:val="22"/>
          </w:rPr>
          <w:delText>: Randomised Controlled Trials of FMT in Ulcerative Colitis</w:delText>
        </w:r>
      </w:del>
    </w:p>
    <w:p w14:paraId="6FE8173C" w14:textId="08A8562E" w:rsidR="009A1EA9" w:rsidDel="001C766C" w:rsidRDefault="009A1EA9">
      <w:pPr>
        <w:rPr>
          <w:del w:id="2123" w:author="Vijayaragavan R." w:date="2017-05-05T15:50:00Z"/>
          <w:sz w:val="22"/>
        </w:rPr>
      </w:pPr>
    </w:p>
    <w:tbl>
      <w:tblPr>
        <w:tblW w:w="16861" w:type="dxa"/>
        <w:tblInd w:w="-537" w:type="dxa"/>
        <w:tblLayout w:type="fixed"/>
        <w:tblCellMar>
          <w:left w:w="0" w:type="dxa"/>
          <w:right w:w="0" w:type="dxa"/>
        </w:tblCellMar>
        <w:tblLook w:val="0420" w:firstRow="1" w:lastRow="0" w:firstColumn="0" w:lastColumn="0" w:noHBand="0" w:noVBand="1"/>
      </w:tblPr>
      <w:tblGrid>
        <w:gridCol w:w="533"/>
        <w:gridCol w:w="939"/>
        <w:gridCol w:w="861"/>
        <w:gridCol w:w="771"/>
        <w:gridCol w:w="992"/>
        <w:gridCol w:w="992"/>
        <w:gridCol w:w="851"/>
        <w:gridCol w:w="850"/>
        <w:gridCol w:w="993"/>
        <w:gridCol w:w="850"/>
        <w:gridCol w:w="567"/>
        <w:gridCol w:w="2126"/>
        <w:gridCol w:w="993"/>
        <w:gridCol w:w="992"/>
        <w:gridCol w:w="992"/>
        <w:gridCol w:w="992"/>
        <w:gridCol w:w="851"/>
        <w:gridCol w:w="716"/>
      </w:tblGrid>
      <w:tr w:rsidR="003B3843" w:rsidRPr="007E3553" w:rsidDel="001C766C" w14:paraId="248A9755" w14:textId="498738AD" w:rsidTr="003B3843">
        <w:trPr>
          <w:trHeight w:val="964"/>
          <w:del w:id="2124" w:author="Vijayaragavan R." w:date="2017-05-05T15:50:00Z"/>
        </w:trPr>
        <w:tc>
          <w:tcPr>
            <w:tcW w:w="53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5D03A0E" w14:textId="16AE09A6" w:rsidR="009A1EA9" w:rsidRPr="00297FE5" w:rsidDel="001C766C" w:rsidRDefault="009A1EA9" w:rsidP="009A1EA9">
            <w:pPr>
              <w:jc w:val="center"/>
              <w:textAlignment w:val="bottom"/>
              <w:rPr>
                <w:del w:id="2125" w:author="Vijayaragavan R." w:date="2017-05-05T15:50:00Z"/>
                <w:rFonts w:ascii="Arial" w:hAnsi="Arial" w:cs="Arial"/>
                <w:sz w:val="18"/>
                <w:szCs w:val="18"/>
                <w:lang w:val="en-AU"/>
              </w:rPr>
            </w:pPr>
            <w:del w:id="2126" w:author="Vijayaragavan R." w:date="2017-05-05T15:50:00Z">
              <w:r w:rsidRPr="00297FE5" w:rsidDel="001C766C">
                <w:rPr>
                  <w:rFonts w:ascii="Calibri" w:hAnsi="Calibri" w:cs="Arial"/>
                  <w:color w:val="000000"/>
                  <w:kern w:val="24"/>
                  <w:sz w:val="18"/>
                  <w:szCs w:val="18"/>
                </w:rPr>
                <w:delText>Study Type</w:delText>
              </w:r>
            </w:del>
          </w:p>
        </w:tc>
        <w:tc>
          <w:tcPr>
            <w:tcW w:w="9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04FFC3D" w14:textId="0E603D29" w:rsidR="009A1EA9" w:rsidRPr="00297FE5" w:rsidDel="001C766C" w:rsidRDefault="009A1EA9" w:rsidP="009A1EA9">
            <w:pPr>
              <w:jc w:val="center"/>
              <w:textAlignment w:val="bottom"/>
              <w:rPr>
                <w:del w:id="2127" w:author="Vijayaragavan R." w:date="2017-05-05T15:50:00Z"/>
                <w:rFonts w:ascii="Arial" w:hAnsi="Arial" w:cs="Arial"/>
                <w:sz w:val="18"/>
                <w:szCs w:val="18"/>
                <w:lang w:val="en-AU"/>
              </w:rPr>
            </w:pPr>
            <w:del w:id="2128" w:author="Vijayaragavan R." w:date="2017-05-05T15:50:00Z">
              <w:r w:rsidRPr="00297FE5" w:rsidDel="001C766C">
                <w:rPr>
                  <w:rFonts w:ascii="Calibri" w:hAnsi="Calibri" w:cs="Arial"/>
                  <w:color w:val="000000"/>
                  <w:kern w:val="24"/>
                  <w:sz w:val="18"/>
                  <w:szCs w:val="18"/>
                </w:rPr>
                <w:delText>Author</w:delText>
              </w:r>
            </w:del>
          </w:p>
        </w:tc>
        <w:tc>
          <w:tcPr>
            <w:tcW w:w="8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78C58C5" w14:textId="14D63F9F" w:rsidR="009A1EA9" w:rsidRPr="00297FE5" w:rsidDel="001C766C" w:rsidRDefault="009A1EA9" w:rsidP="009A1EA9">
            <w:pPr>
              <w:jc w:val="center"/>
              <w:textAlignment w:val="bottom"/>
              <w:rPr>
                <w:del w:id="2129" w:author="Vijayaragavan R." w:date="2017-05-05T15:50:00Z"/>
                <w:rFonts w:ascii="Arial" w:hAnsi="Arial" w:cs="Arial"/>
                <w:sz w:val="18"/>
                <w:szCs w:val="18"/>
                <w:lang w:val="en-AU"/>
              </w:rPr>
            </w:pPr>
            <w:del w:id="2130" w:author="Vijayaragavan R." w:date="2017-05-05T15:50:00Z">
              <w:r w:rsidRPr="00297FE5" w:rsidDel="001C766C">
                <w:rPr>
                  <w:rFonts w:ascii="Calibri" w:hAnsi="Calibri" w:cs="Arial"/>
                  <w:color w:val="000000"/>
                  <w:kern w:val="24"/>
                  <w:sz w:val="18"/>
                  <w:szCs w:val="18"/>
                </w:rPr>
                <w:delText>Patients</w:delText>
              </w:r>
            </w:del>
          </w:p>
        </w:tc>
        <w:tc>
          <w:tcPr>
            <w:tcW w:w="77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E3668A4" w14:textId="6CE5FA6B" w:rsidR="009A1EA9" w:rsidRPr="00297FE5" w:rsidDel="001C766C" w:rsidRDefault="009A1EA9" w:rsidP="009A1EA9">
            <w:pPr>
              <w:jc w:val="center"/>
              <w:textAlignment w:val="bottom"/>
              <w:rPr>
                <w:del w:id="2131" w:author="Vijayaragavan R." w:date="2017-05-05T15:50:00Z"/>
                <w:rFonts w:ascii="Arial" w:hAnsi="Arial" w:cs="Arial"/>
                <w:sz w:val="18"/>
                <w:szCs w:val="18"/>
                <w:lang w:val="en-AU"/>
              </w:rPr>
            </w:pPr>
            <w:del w:id="2132" w:author="Vijayaragavan R." w:date="2017-05-05T15:50:00Z">
              <w:r w:rsidRPr="00297FE5" w:rsidDel="001C766C">
                <w:rPr>
                  <w:rFonts w:ascii="Calibri" w:hAnsi="Calibri" w:cs="Arial"/>
                  <w:color w:val="000000"/>
                  <w:kern w:val="24"/>
                  <w:sz w:val="18"/>
                  <w:szCs w:val="18"/>
                </w:rPr>
                <w:delText>Severity</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85924B5" w14:textId="0F1EB2D1" w:rsidR="009A1EA9" w:rsidRPr="00297FE5" w:rsidDel="001C766C" w:rsidRDefault="009A1EA9" w:rsidP="009A1EA9">
            <w:pPr>
              <w:jc w:val="center"/>
              <w:textAlignment w:val="bottom"/>
              <w:rPr>
                <w:del w:id="2133" w:author="Vijayaragavan R." w:date="2017-05-05T15:50:00Z"/>
                <w:rFonts w:ascii="Arial" w:hAnsi="Arial" w:cs="Arial"/>
                <w:sz w:val="18"/>
                <w:szCs w:val="18"/>
                <w:lang w:val="en-AU"/>
              </w:rPr>
            </w:pPr>
            <w:del w:id="2134" w:author="Vijayaragavan R." w:date="2017-05-05T15:50:00Z">
              <w:r w:rsidRPr="00297FE5" w:rsidDel="001C766C">
                <w:rPr>
                  <w:rFonts w:ascii="Calibri" w:hAnsi="Calibri" w:cs="Arial"/>
                  <w:color w:val="000000"/>
                  <w:kern w:val="24"/>
                  <w:sz w:val="18"/>
                  <w:szCs w:val="18"/>
                </w:rPr>
                <w:delText xml:space="preserve">Donor </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EE21861" w14:textId="57594B3D" w:rsidR="009A1EA9" w:rsidRPr="00297FE5" w:rsidDel="001C766C" w:rsidRDefault="009A1EA9" w:rsidP="009A1EA9">
            <w:pPr>
              <w:jc w:val="center"/>
              <w:textAlignment w:val="bottom"/>
              <w:rPr>
                <w:del w:id="2135" w:author="Vijayaragavan R." w:date="2017-05-05T15:50:00Z"/>
                <w:rFonts w:ascii="Arial" w:hAnsi="Arial" w:cs="Arial"/>
                <w:sz w:val="18"/>
                <w:szCs w:val="18"/>
                <w:lang w:val="en-AU"/>
              </w:rPr>
            </w:pPr>
            <w:del w:id="2136" w:author="Vijayaragavan R." w:date="2017-05-05T15:50:00Z">
              <w:r w:rsidRPr="00297FE5" w:rsidDel="001C766C">
                <w:rPr>
                  <w:rFonts w:ascii="Calibri" w:hAnsi="Calibri" w:cs="Arial"/>
                  <w:color w:val="000000"/>
                  <w:kern w:val="24"/>
                  <w:sz w:val="18"/>
                  <w:szCs w:val="18"/>
                </w:rPr>
                <w:delText>Route</w:delText>
              </w:r>
            </w:del>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2CE3F44" w14:textId="2D780C51" w:rsidR="009A1EA9" w:rsidRPr="00297FE5" w:rsidDel="001C766C" w:rsidRDefault="009A1EA9" w:rsidP="009A1EA9">
            <w:pPr>
              <w:jc w:val="center"/>
              <w:textAlignment w:val="bottom"/>
              <w:rPr>
                <w:del w:id="2137" w:author="Vijayaragavan R." w:date="2017-05-05T15:50:00Z"/>
                <w:rFonts w:ascii="Arial" w:hAnsi="Arial" w:cs="Arial"/>
                <w:sz w:val="18"/>
                <w:szCs w:val="18"/>
                <w:lang w:val="en-AU"/>
              </w:rPr>
            </w:pPr>
            <w:del w:id="2138" w:author="Vijayaragavan R." w:date="2017-05-05T15:50:00Z">
              <w:r w:rsidRPr="00297FE5" w:rsidDel="001C766C">
                <w:rPr>
                  <w:rFonts w:ascii="Calibri" w:hAnsi="Calibri" w:cs="Arial"/>
                  <w:color w:val="000000"/>
                  <w:kern w:val="24"/>
                  <w:sz w:val="18"/>
                  <w:szCs w:val="18"/>
                </w:rPr>
                <w:delText>Dosage (Volume)</w:delText>
              </w:r>
            </w:del>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D5E019F" w14:textId="7135331B" w:rsidR="009A1EA9" w:rsidRPr="00297FE5" w:rsidDel="001C766C" w:rsidRDefault="009A1EA9" w:rsidP="009A1EA9">
            <w:pPr>
              <w:jc w:val="center"/>
              <w:textAlignment w:val="bottom"/>
              <w:rPr>
                <w:del w:id="2139" w:author="Vijayaragavan R." w:date="2017-05-05T15:50:00Z"/>
                <w:rFonts w:ascii="Arial" w:hAnsi="Arial" w:cs="Arial"/>
                <w:sz w:val="18"/>
                <w:szCs w:val="18"/>
                <w:lang w:val="en-AU"/>
              </w:rPr>
            </w:pPr>
            <w:del w:id="2140" w:author="Vijayaragavan R." w:date="2017-05-05T15:50:00Z">
              <w:r w:rsidRPr="00297FE5" w:rsidDel="001C766C">
                <w:rPr>
                  <w:rFonts w:ascii="Calibri" w:hAnsi="Calibri" w:cs="Arial"/>
                  <w:color w:val="000000"/>
                  <w:kern w:val="24"/>
                  <w:sz w:val="18"/>
                  <w:szCs w:val="18"/>
                </w:rPr>
                <w:delText>Frequency (number of infusions)</w:delText>
              </w:r>
            </w:del>
          </w:p>
        </w:tc>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A711C95" w14:textId="2B425091" w:rsidR="009A1EA9" w:rsidRPr="00297FE5" w:rsidDel="001C766C" w:rsidRDefault="009A1EA9" w:rsidP="009A1EA9">
            <w:pPr>
              <w:jc w:val="center"/>
              <w:textAlignment w:val="bottom"/>
              <w:rPr>
                <w:del w:id="2141" w:author="Vijayaragavan R." w:date="2017-05-05T15:50:00Z"/>
                <w:rFonts w:ascii="Arial" w:hAnsi="Arial" w:cs="Arial"/>
                <w:sz w:val="18"/>
                <w:szCs w:val="18"/>
                <w:lang w:val="en-AU"/>
              </w:rPr>
            </w:pPr>
            <w:del w:id="2142" w:author="Vijayaragavan R." w:date="2017-05-05T15:50:00Z">
              <w:r w:rsidRPr="00297FE5" w:rsidDel="001C766C">
                <w:rPr>
                  <w:rFonts w:ascii="Calibri" w:hAnsi="Calibri" w:cs="Arial"/>
                  <w:color w:val="000000"/>
                  <w:kern w:val="24"/>
                  <w:sz w:val="18"/>
                  <w:szCs w:val="18"/>
                </w:rPr>
                <w:delText xml:space="preserve">Fresh </w:delText>
              </w:r>
            </w:del>
          </w:p>
          <w:p w14:paraId="1D3524D6" w14:textId="32EEE2F7" w:rsidR="007E3553" w:rsidDel="001C766C" w:rsidRDefault="009A1EA9" w:rsidP="009A1EA9">
            <w:pPr>
              <w:jc w:val="center"/>
              <w:textAlignment w:val="bottom"/>
              <w:rPr>
                <w:del w:id="2143" w:author="Vijayaragavan R." w:date="2017-05-05T15:50:00Z"/>
                <w:rFonts w:ascii="Calibri" w:hAnsi="Calibri" w:cs="Arial"/>
                <w:color w:val="000000"/>
                <w:kern w:val="24"/>
                <w:sz w:val="18"/>
                <w:szCs w:val="18"/>
              </w:rPr>
            </w:pPr>
            <w:del w:id="2144" w:author="Vijayaragavan R." w:date="2017-05-05T15:50:00Z">
              <w:r w:rsidRPr="00297FE5" w:rsidDel="001C766C">
                <w:rPr>
                  <w:rFonts w:ascii="Calibri" w:hAnsi="Calibri" w:cs="Arial"/>
                  <w:color w:val="000000"/>
                  <w:kern w:val="24"/>
                  <w:sz w:val="18"/>
                  <w:szCs w:val="18"/>
                </w:rPr>
                <w:delText xml:space="preserve">Vs </w:delText>
              </w:r>
            </w:del>
          </w:p>
          <w:p w14:paraId="706268A7" w14:textId="59D0E0B8" w:rsidR="009A1EA9" w:rsidRPr="00297FE5" w:rsidDel="001C766C" w:rsidRDefault="009A1EA9" w:rsidP="009A1EA9">
            <w:pPr>
              <w:jc w:val="center"/>
              <w:textAlignment w:val="bottom"/>
              <w:rPr>
                <w:del w:id="2145" w:author="Vijayaragavan R." w:date="2017-05-05T15:50:00Z"/>
                <w:rFonts w:ascii="Arial" w:hAnsi="Arial" w:cs="Arial"/>
                <w:sz w:val="18"/>
                <w:szCs w:val="18"/>
                <w:lang w:val="en-AU"/>
              </w:rPr>
            </w:pPr>
            <w:del w:id="2146" w:author="Vijayaragavan R." w:date="2017-05-05T15:50:00Z">
              <w:r w:rsidRPr="00297FE5" w:rsidDel="001C766C">
                <w:rPr>
                  <w:rFonts w:ascii="Calibri" w:hAnsi="Calibri" w:cs="Arial"/>
                  <w:color w:val="000000"/>
                  <w:kern w:val="24"/>
                  <w:sz w:val="18"/>
                  <w:szCs w:val="18"/>
                </w:rPr>
                <w:delText>Frozen</w:delText>
              </w:r>
            </w:del>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A55B76C" w14:textId="57B913A5" w:rsidR="009A1EA9" w:rsidRPr="00297FE5" w:rsidDel="001C766C" w:rsidRDefault="009A1EA9" w:rsidP="009A1EA9">
            <w:pPr>
              <w:jc w:val="center"/>
              <w:textAlignment w:val="bottom"/>
              <w:rPr>
                <w:del w:id="2147" w:author="Vijayaragavan R." w:date="2017-05-05T15:50:00Z"/>
                <w:rFonts w:ascii="Arial" w:hAnsi="Arial" w:cs="Arial"/>
                <w:sz w:val="18"/>
                <w:szCs w:val="18"/>
                <w:lang w:val="en-AU"/>
              </w:rPr>
            </w:pPr>
            <w:del w:id="2148" w:author="Vijayaragavan R." w:date="2017-05-05T15:50:00Z">
              <w:r w:rsidRPr="00297FE5" w:rsidDel="001C766C">
                <w:rPr>
                  <w:rFonts w:ascii="Calibri" w:hAnsi="Calibri" w:cs="Arial"/>
                  <w:color w:val="000000"/>
                  <w:kern w:val="24"/>
                  <w:sz w:val="18"/>
                  <w:szCs w:val="18"/>
                </w:rPr>
                <w:delText>Pre-Antibiotic</w:delText>
              </w:r>
            </w:del>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56A5B51" w14:textId="3CB4F3EC" w:rsidR="009A1EA9" w:rsidRPr="00297FE5" w:rsidDel="001C766C" w:rsidRDefault="009A1EA9" w:rsidP="009A1EA9">
            <w:pPr>
              <w:jc w:val="center"/>
              <w:textAlignment w:val="bottom"/>
              <w:rPr>
                <w:del w:id="2149" w:author="Vijayaragavan R." w:date="2017-05-05T15:50:00Z"/>
                <w:rFonts w:ascii="Arial" w:hAnsi="Arial" w:cs="Arial"/>
                <w:sz w:val="18"/>
                <w:szCs w:val="18"/>
                <w:lang w:val="en-AU"/>
              </w:rPr>
            </w:pPr>
            <w:del w:id="2150" w:author="Vijayaragavan R." w:date="2017-05-05T15:50:00Z">
              <w:r w:rsidRPr="00297FE5" w:rsidDel="001C766C">
                <w:rPr>
                  <w:rFonts w:ascii="Calibri" w:hAnsi="Calibri" w:cs="Arial"/>
                  <w:color w:val="000000"/>
                  <w:kern w:val="24"/>
                  <w:sz w:val="18"/>
                  <w:szCs w:val="18"/>
                </w:rPr>
                <w:delText>Bowel Lavage</w:delText>
              </w:r>
            </w:del>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C3DE4EE" w14:textId="32561E8F" w:rsidR="009A1EA9" w:rsidRPr="00297FE5" w:rsidDel="001C766C" w:rsidRDefault="009A1EA9" w:rsidP="009A1EA9">
            <w:pPr>
              <w:jc w:val="center"/>
              <w:textAlignment w:val="bottom"/>
              <w:rPr>
                <w:del w:id="2151" w:author="Vijayaragavan R." w:date="2017-05-05T15:50:00Z"/>
                <w:rFonts w:ascii="Arial" w:hAnsi="Arial" w:cs="Arial"/>
                <w:sz w:val="18"/>
                <w:szCs w:val="18"/>
                <w:lang w:val="en-AU"/>
              </w:rPr>
            </w:pPr>
            <w:del w:id="2152" w:author="Vijayaragavan R." w:date="2017-05-05T15:50:00Z">
              <w:r w:rsidRPr="00297FE5" w:rsidDel="001C766C">
                <w:rPr>
                  <w:rFonts w:ascii="Calibri" w:hAnsi="Calibri" w:cs="Arial"/>
                  <w:color w:val="000000"/>
                  <w:kern w:val="24"/>
                  <w:sz w:val="18"/>
                  <w:szCs w:val="18"/>
                </w:rPr>
                <w:delText>Primary Endpoint</w:delText>
              </w:r>
            </w:del>
          </w:p>
        </w:tc>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D844245" w14:textId="0662CD49" w:rsidR="009A1EA9" w:rsidRPr="00297FE5" w:rsidDel="001C766C" w:rsidRDefault="009A1EA9" w:rsidP="009A1EA9">
            <w:pPr>
              <w:jc w:val="center"/>
              <w:textAlignment w:val="bottom"/>
              <w:rPr>
                <w:del w:id="2153" w:author="Vijayaragavan R." w:date="2017-05-05T15:50:00Z"/>
                <w:rFonts w:ascii="Arial" w:hAnsi="Arial" w:cs="Arial"/>
                <w:sz w:val="18"/>
                <w:szCs w:val="18"/>
                <w:lang w:val="en-AU"/>
              </w:rPr>
            </w:pPr>
            <w:del w:id="2154" w:author="Vijayaragavan R." w:date="2017-05-05T15:50:00Z">
              <w:r w:rsidRPr="00297FE5" w:rsidDel="001C766C">
                <w:rPr>
                  <w:rFonts w:ascii="Calibri" w:hAnsi="Calibri" w:cs="Arial"/>
                  <w:color w:val="000000"/>
                  <w:kern w:val="24"/>
                  <w:sz w:val="18"/>
                  <w:szCs w:val="18"/>
                </w:rPr>
                <w:delText xml:space="preserve">Clinical </w:delText>
              </w:r>
            </w:del>
          </w:p>
          <w:p w14:paraId="35EF39AB" w14:textId="5E6E22B8" w:rsidR="009A1EA9" w:rsidRPr="00297FE5" w:rsidDel="001C766C" w:rsidRDefault="009A1EA9" w:rsidP="009A1EA9">
            <w:pPr>
              <w:jc w:val="center"/>
              <w:textAlignment w:val="bottom"/>
              <w:rPr>
                <w:del w:id="2155" w:author="Vijayaragavan R." w:date="2017-05-05T15:50:00Z"/>
                <w:rFonts w:ascii="Arial" w:hAnsi="Arial" w:cs="Arial"/>
                <w:sz w:val="18"/>
                <w:szCs w:val="18"/>
                <w:lang w:val="en-AU"/>
              </w:rPr>
            </w:pPr>
            <w:del w:id="2156" w:author="Vijayaragavan R." w:date="2017-05-05T15:50:00Z">
              <w:r w:rsidRPr="00297FE5" w:rsidDel="001C766C">
                <w:rPr>
                  <w:rFonts w:ascii="Calibri" w:hAnsi="Calibri" w:cs="Arial"/>
                  <w:color w:val="000000"/>
                  <w:kern w:val="24"/>
                  <w:sz w:val="18"/>
                  <w:szCs w:val="18"/>
                </w:rPr>
                <w:delText>remission</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5841E7A" w14:textId="4C9EA028" w:rsidR="009A1EA9" w:rsidRPr="00297FE5" w:rsidDel="001C766C" w:rsidRDefault="009A1EA9" w:rsidP="009A1EA9">
            <w:pPr>
              <w:jc w:val="center"/>
              <w:textAlignment w:val="bottom"/>
              <w:rPr>
                <w:del w:id="2157" w:author="Vijayaragavan R." w:date="2017-05-05T15:50:00Z"/>
                <w:rFonts w:ascii="Arial" w:hAnsi="Arial" w:cs="Arial"/>
                <w:sz w:val="18"/>
                <w:szCs w:val="18"/>
                <w:lang w:val="en-AU"/>
              </w:rPr>
            </w:pPr>
            <w:del w:id="2158" w:author="Vijayaragavan R." w:date="2017-05-05T15:50:00Z">
              <w:r w:rsidRPr="00297FE5" w:rsidDel="001C766C">
                <w:rPr>
                  <w:rFonts w:ascii="Calibri" w:hAnsi="Calibri" w:cs="Arial"/>
                  <w:color w:val="000000"/>
                  <w:kern w:val="24"/>
                  <w:sz w:val="18"/>
                  <w:szCs w:val="18"/>
                </w:rPr>
                <w:delText>Clinical response</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892017E" w14:textId="62899C5A" w:rsidR="009A1EA9" w:rsidRPr="00297FE5" w:rsidDel="001C766C" w:rsidRDefault="009A1EA9" w:rsidP="009A1EA9">
            <w:pPr>
              <w:jc w:val="center"/>
              <w:textAlignment w:val="bottom"/>
              <w:rPr>
                <w:del w:id="2159" w:author="Vijayaragavan R." w:date="2017-05-05T15:50:00Z"/>
                <w:rFonts w:ascii="Arial" w:hAnsi="Arial" w:cs="Arial"/>
                <w:sz w:val="18"/>
                <w:szCs w:val="18"/>
                <w:lang w:val="en-AU"/>
              </w:rPr>
            </w:pPr>
            <w:del w:id="2160" w:author="Vijayaragavan R." w:date="2017-05-05T15:50:00Z">
              <w:r w:rsidRPr="00297FE5" w:rsidDel="001C766C">
                <w:rPr>
                  <w:rFonts w:ascii="Calibri" w:hAnsi="Calibri" w:cs="Arial"/>
                  <w:color w:val="000000"/>
                  <w:kern w:val="24"/>
                  <w:sz w:val="18"/>
                  <w:szCs w:val="18"/>
                </w:rPr>
                <w:delText>Endoscopic remission</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4500A15" w14:textId="3B6B1CDE" w:rsidR="009A1EA9" w:rsidRPr="00297FE5" w:rsidDel="001C766C" w:rsidRDefault="009A1EA9" w:rsidP="009A1EA9">
            <w:pPr>
              <w:jc w:val="center"/>
              <w:textAlignment w:val="bottom"/>
              <w:rPr>
                <w:del w:id="2161" w:author="Vijayaragavan R." w:date="2017-05-05T15:50:00Z"/>
                <w:rFonts w:ascii="Arial" w:hAnsi="Arial" w:cs="Arial"/>
                <w:sz w:val="18"/>
                <w:szCs w:val="18"/>
                <w:lang w:val="en-AU"/>
              </w:rPr>
            </w:pPr>
            <w:del w:id="2162" w:author="Vijayaragavan R." w:date="2017-05-05T15:50:00Z">
              <w:r w:rsidRPr="00297FE5" w:rsidDel="001C766C">
                <w:rPr>
                  <w:rFonts w:ascii="Calibri" w:hAnsi="Calibri" w:cs="Arial"/>
                  <w:color w:val="000000"/>
                  <w:kern w:val="24"/>
                  <w:sz w:val="18"/>
                  <w:szCs w:val="18"/>
                </w:rPr>
                <w:delText>Endoscopic response</w:delText>
              </w:r>
            </w:del>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D9F69CD" w14:textId="701F85D7" w:rsidR="009A1EA9" w:rsidRPr="00297FE5" w:rsidDel="001C766C" w:rsidRDefault="009A1EA9" w:rsidP="009A1EA9">
            <w:pPr>
              <w:jc w:val="center"/>
              <w:textAlignment w:val="bottom"/>
              <w:rPr>
                <w:del w:id="2163" w:author="Vijayaragavan R." w:date="2017-05-05T15:50:00Z"/>
                <w:rFonts w:ascii="Arial" w:hAnsi="Arial" w:cs="Arial"/>
                <w:sz w:val="18"/>
                <w:szCs w:val="18"/>
                <w:lang w:val="en-AU"/>
              </w:rPr>
            </w:pPr>
            <w:del w:id="2164" w:author="Vijayaragavan R." w:date="2017-05-05T15:50:00Z">
              <w:r w:rsidRPr="00297FE5" w:rsidDel="001C766C">
                <w:rPr>
                  <w:rFonts w:ascii="Calibri" w:hAnsi="Calibri" w:cs="Arial"/>
                  <w:color w:val="000000"/>
                  <w:kern w:val="24"/>
                  <w:sz w:val="18"/>
                  <w:szCs w:val="18"/>
                </w:rPr>
                <w:delText>Histologic remission</w:delText>
              </w:r>
            </w:del>
          </w:p>
        </w:tc>
        <w:tc>
          <w:tcPr>
            <w:tcW w:w="71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7AA8A5B" w14:textId="392B346E" w:rsidR="009A1EA9" w:rsidRPr="00297FE5" w:rsidDel="001C766C" w:rsidRDefault="009A1EA9" w:rsidP="009A1EA9">
            <w:pPr>
              <w:jc w:val="center"/>
              <w:textAlignment w:val="bottom"/>
              <w:rPr>
                <w:del w:id="2165" w:author="Vijayaragavan R." w:date="2017-05-05T15:50:00Z"/>
                <w:rFonts w:ascii="Arial" w:hAnsi="Arial" w:cs="Arial"/>
                <w:sz w:val="18"/>
                <w:szCs w:val="18"/>
                <w:lang w:val="en-AU"/>
              </w:rPr>
            </w:pPr>
            <w:del w:id="2166" w:author="Vijayaragavan R." w:date="2017-05-05T15:50:00Z">
              <w:r w:rsidRPr="00297FE5" w:rsidDel="001C766C">
                <w:rPr>
                  <w:rFonts w:ascii="Calibri" w:hAnsi="Calibri" w:cs="Arial"/>
                  <w:color w:val="000000"/>
                  <w:kern w:val="24"/>
                  <w:sz w:val="18"/>
                  <w:szCs w:val="18"/>
                </w:rPr>
                <w:delText>Follow Up</w:delText>
              </w:r>
            </w:del>
          </w:p>
        </w:tc>
      </w:tr>
      <w:tr w:rsidR="00187689" w:rsidRPr="007E3553" w:rsidDel="001C766C" w14:paraId="316274C2" w14:textId="0219B4B6" w:rsidTr="006147F1">
        <w:trPr>
          <w:trHeight w:val="1343"/>
          <w:del w:id="2167" w:author="Vijayaragavan R." w:date="2017-05-05T15:50:00Z"/>
        </w:trPr>
        <w:tc>
          <w:tcPr>
            <w:tcW w:w="53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3DC5C49" w14:textId="11801379" w:rsidR="009A1EA9" w:rsidRPr="00297FE5" w:rsidDel="001C766C" w:rsidRDefault="009A1EA9" w:rsidP="009A1EA9">
            <w:pPr>
              <w:jc w:val="center"/>
              <w:textAlignment w:val="bottom"/>
              <w:rPr>
                <w:del w:id="2168" w:author="Vijayaragavan R." w:date="2017-05-05T15:50:00Z"/>
                <w:rFonts w:ascii="Arial" w:hAnsi="Arial" w:cs="Arial"/>
                <w:sz w:val="18"/>
                <w:szCs w:val="18"/>
                <w:lang w:val="en-AU"/>
              </w:rPr>
            </w:pPr>
            <w:del w:id="2169" w:author="Vijayaragavan R." w:date="2017-05-05T15:50:00Z">
              <w:r w:rsidRPr="00297FE5" w:rsidDel="001C766C">
                <w:rPr>
                  <w:rFonts w:ascii="Calibri" w:hAnsi="Calibri" w:cs="Arial"/>
                  <w:color w:val="000000"/>
                  <w:kern w:val="24"/>
                  <w:sz w:val="18"/>
                  <w:szCs w:val="18"/>
                </w:rPr>
                <w:delText>DBRCT</w:delText>
              </w:r>
            </w:del>
          </w:p>
        </w:tc>
        <w:tc>
          <w:tcPr>
            <w:tcW w:w="9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7CD5680" w14:textId="04AF5B88" w:rsidR="009A1EA9" w:rsidRPr="00297FE5" w:rsidDel="001C766C" w:rsidRDefault="009A1EA9" w:rsidP="009A1EA9">
            <w:pPr>
              <w:jc w:val="center"/>
              <w:textAlignment w:val="bottom"/>
              <w:rPr>
                <w:del w:id="2170" w:author="Vijayaragavan R." w:date="2017-05-05T15:50:00Z"/>
                <w:rFonts w:ascii="Arial" w:hAnsi="Arial" w:cs="Arial"/>
                <w:sz w:val="18"/>
                <w:szCs w:val="18"/>
                <w:lang w:val="en-AU"/>
              </w:rPr>
            </w:pPr>
            <w:del w:id="2171" w:author="Vijayaragavan R." w:date="2017-05-05T15:50:00Z">
              <w:r w:rsidRPr="00297FE5" w:rsidDel="001C766C">
                <w:rPr>
                  <w:rFonts w:ascii="Calibri" w:hAnsi="Calibri" w:cs="Arial"/>
                  <w:color w:val="000000"/>
                  <w:kern w:val="24"/>
                  <w:sz w:val="18"/>
                  <w:szCs w:val="18"/>
                </w:rPr>
                <w:delText xml:space="preserve">Moayeddi </w:delText>
              </w:r>
            </w:del>
          </w:p>
          <w:p w14:paraId="4B7C619D" w14:textId="6647FAF2" w:rsidR="009A1EA9" w:rsidRPr="00297FE5" w:rsidDel="001C766C" w:rsidRDefault="009A1EA9" w:rsidP="009A1EA9">
            <w:pPr>
              <w:jc w:val="center"/>
              <w:textAlignment w:val="bottom"/>
              <w:rPr>
                <w:del w:id="2172" w:author="Vijayaragavan R." w:date="2017-05-05T15:50:00Z"/>
                <w:rFonts w:ascii="Arial" w:hAnsi="Arial" w:cs="Arial"/>
                <w:sz w:val="18"/>
                <w:szCs w:val="18"/>
                <w:lang w:val="en-AU"/>
              </w:rPr>
            </w:pPr>
            <w:del w:id="2173" w:author="Vijayaragavan R." w:date="2017-05-05T15:50:00Z">
              <w:r w:rsidRPr="00297FE5" w:rsidDel="001C766C">
                <w:rPr>
                  <w:rFonts w:ascii="Calibri" w:hAnsi="Calibri" w:cs="Arial"/>
                  <w:color w:val="000000"/>
                  <w:kern w:val="24"/>
                  <w:sz w:val="18"/>
                  <w:szCs w:val="18"/>
                </w:rPr>
                <w:delText xml:space="preserve">et al, </w:delText>
              </w:r>
            </w:del>
          </w:p>
          <w:p w14:paraId="7DB99A33" w14:textId="1C18080E" w:rsidR="009A1EA9" w:rsidRPr="00297FE5" w:rsidDel="001C766C" w:rsidRDefault="009A1EA9" w:rsidP="00610867">
            <w:pPr>
              <w:jc w:val="center"/>
              <w:textAlignment w:val="bottom"/>
              <w:rPr>
                <w:del w:id="2174" w:author="Vijayaragavan R." w:date="2017-05-05T15:50:00Z"/>
                <w:rFonts w:ascii="Arial" w:hAnsi="Arial" w:cs="Arial"/>
                <w:sz w:val="18"/>
                <w:szCs w:val="18"/>
                <w:lang w:val="en-AU"/>
              </w:rPr>
            </w:pPr>
            <w:del w:id="2175"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6F0237" w:rsidDel="001C766C">
                <w:rPr>
                  <w:rFonts w:ascii="Calibri" w:hAnsi="Calibri" w:cs="Arial"/>
                  <w:noProof/>
                  <w:color w:val="000000"/>
                  <w:kern w:val="24"/>
                  <w:sz w:val="18"/>
                  <w:szCs w:val="18"/>
                  <w:vertAlign w:val="superscript"/>
                </w:rPr>
                <w:delText>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8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45D9262" w14:textId="6AFD5707" w:rsidR="009A1EA9" w:rsidDel="001C766C" w:rsidRDefault="009A1EA9" w:rsidP="009A1EA9">
            <w:pPr>
              <w:jc w:val="center"/>
              <w:textAlignment w:val="bottom"/>
              <w:rPr>
                <w:del w:id="2176" w:author="Vijayaragavan R." w:date="2017-05-05T15:50:00Z"/>
                <w:rFonts w:ascii="Calibri" w:hAnsi="Calibri" w:cs="Arial"/>
                <w:color w:val="000000"/>
                <w:kern w:val="24"/>
                <w:sz w:val="18"/>
                <w:szCs w:val="18"/>
              </w:rPr>
            </w:pPr>
            <w:del w:id="2177" w:author="Vijayaragavan R." w:date="2017-05-05T15:50:00Z">
              <w:r w:rsidRPr="00297FE5" w:rsidDel="001C766C">
                <w:rPr>
                  <w:rFonts w:ascii="Calibri" w:hAnsi="Calibri" w:cs="Arial"/>
                  <w:color w:val="000000"/>
                  <w:kern w:val="24"/>
                  <w:sz w:val="18"/>
                  <w:szCs w:val="18"/>
                </w:rPr>
                <w:delText xml:space="preserve">75 </w:delText>
              </w:r>
            </w:del>
          </w:p>
          <w:p w14:paraId="69C3A56C" w14:textId="14009ADC" w:rsidR="007E3553" w:rsidRPr="00297FE5" w:rsidDel="001C766C" w:rsidRDefault="007E3553" w:rsidP="009A1EA9">
            <w:pPr>
              <w:jc w:val="center"/>
              <w:textAlignment w:val="bottom"/>
              <w:rPr>
                <w:del w:id="2178" w:author="Vijayaragavan R." w:date="2017-05-05T15:50:00Z"/>
                <w:rFonts w:ascii="Arial" w:hAnsi="Arial" w:cs="Arial"/>
                <w:sz w:val="18"/>
                <w:szCs w:val="18"/>
                <w:lang w:val="en-AU"/>
              </w:rPr>
            </w:pPr>
          </w:p>
          <w:p w14:paraId="24C59D2F" w14:textId="5164FF84" w:rsidR="009A1EA9" w:rsidRPr="00297FE5" w:rsidDel="001C766C" w:rsidRDefault="009A1EA9" w:rsidP="009A1EA9">
            <w:pPr>
              <w:jc w:val="center"/>
              <w:textAlignment w:val="bottom"/>
              <w:rPr>
                <w:del w:id="2179" w:author="Vijayaragavan R." w:date="2017-05-05T15:50:00Z"/>
                <w:rFonts w:ascii="Arial" w:hAnsi="Arial" w:cs="Arial"/>
                <w:sz w:val="18"/>
                <w:szCs w:val="18"/>
                <w:lang w:val="en-AU"/>
              </w:rPr>
            </w:pPr>
            <w:del w:id="2180" w:author="Vijayaragavan R." w:date="2017-05-05T15:50:00Z">
              <w:r w:rsidRPr="00297FE5" w:rsidDel="001C766C">
                <w:rPr>
                  <w:rFonts w:ascii="Calibri" w:hAnsi="Calibri" w:cs="Arial"/>
                  <w:color w:val="000000"/>
                  <w:kern w:val="24"/>
                  <w:sz w:val="18"/>
                  <w:szCs w:val="18"/>
                </w:rPr>
                <w:delText>38 FMT</w:delText>
              </w:r>
            </w:del>
          </w:p>
          <w:p w14:paraId="04A3D37D" w14:textId="2AAB4159" w:rsidR="007E3553" w:rsidDel="001C766C" w:rsidRDefault="007E3553" w:rsidP="009A1EA9">
            <w:pPr>
              <w:jc w:val="center"/>
              <w:textAlignment w:val="bottom"/>
              <w:rPr>
                <w:del w:id="2181" w:author="Vijayaragavan R." w:date="2017-05-05T15:50:00Z"/>
                <w:rFonts w:ascii="Calibri" w:hAnsi="Calibri" w:cs="Arial"/>
                <w:color w:val="000000"/>
                <w:kern w:val="24"/>
                <w:sz w:val="18"/>
                <w:szCs w:val="18"/>
              </w:rPr>
            </w:pPr>
          </w:p>
          <w:p w14:paraId="4C2BD6E9" w14:textId="41E5684A" w:rsidR="009A1EA9" w:rsidRPr="00297FE5" w:rsidDel="001C766C" w:rsidRDefault="009A1EA9" w:rsidP="009A1EA9">
            <w:pPr>
              <w:jc w:val="center"/>
              <w:textAlignment w:val="bottom"/>
              <w:rPr>
                <w:del w:id="2182" w:author="Vijayaragavan R." w:date="2017-05-05T15:50:00Z"/>
                <w:rFonts w:ascii="Arial" w:hAnsi="Arial" w:cs="Arial"/>
                <w:sz w:val="18"/>
                <w:szCs w:val="18"/>
                <w:lang w:val="en-AU"/>
              </w:rPr>
            </w:pPr>
            <w:del w:id="2183" w:author="Vijayaragavan R." w:date="2017-05-05T15:50:00Z">
              <w:r w:rsidRPr="00297FE5" w:rsidDel="001C766C">
                <w:rPr>
                  <w:rFonts w:ascii="Calibri" w:hAnsi="Calibri" w:cs="Arial"/>
                  <w:color w:val="000000"/>
                  <w:kern w:val="24"/>
                  <w:sz w:val="18"/>
                  <w:szCs w:val="18"/>
                </w:rPr>
                <w:delText xml:space="preserve"> 37 control</w:delText>
              </w:r>
            </w:del>
          </w:p>
        </w:tc>
        <w:tc>
          <w:tcPr>
            <w:tcW w:w="77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8E08362" w14:textId="34CE7275" w:rsidR="009A1EA9" w:rsidRPr="00297FE5" w:rsidDel="001C766C" w:rsidRDefault="009A1EA9" w:rsidP="009A1EA9">
            <w:pPr>
              <w:jc w:val="center"/>
              <w:textAlignment w:val="bottom"/>
              <w:rPr>
                <w:del w:id="2184" w:author="Vijayaragavan R." w:date="2017-05-05T15:50:00Z"/>
                <w:rFonts w:ascii="Arial" w:hAnsi="Arial" w:cs="Arial"/>
                <w:sz w:val="18"/>
                <w:szCs w:val="18"/>
                <w:lang w:val="en-AU"/>
              </w:rPr>
            </w:pPr>
            <w:del w:id="2185" w:author="Vijayaragavan R." w:date="2017-05-05T15:50:00Z">
              <w:r w:rsidRPr="00297FE5" w:rsidDel="001C766C">
                <w:rPr>
                  <w:rFonts w:ascii="Calibri" w:hAnsi="Calibri" w:cs="Arial"/>
                  <w:color w:val="000000"/>
                  <w:kern w:val="24"/>
                  <w:sz w:val="18"/>
                  <w:szCs w:val="18"/>
                </w:rPr>
                <w:delText xml:space="preserve">mild-severe, </w:delText>
              </w:r>
            </w:del>
          </w:p>
          <w:p w14:paraId="681D1F2A" w14:textId="622E28F7" w:rsidR="009A1EA9" w:rsidRPr="00297FE5" w:rsidDel="001C766C" w:rsidRDefault="009A1EA9" w:rsidP="009A1EA9">
            <w:pPr>
              <w:jc w:val="center"/>
              <w:textAlignment w:val="bottom"/>
              <w:rPr>
                <w:del w:id="2186" w:author="Vijayaragavan R." w:date="2017-05-05T15:50:00Z"/>
                <w:rFonts w:ascii="Arial" w:hAnsi="Arial" w:cs="Arial"/>
                <w:sz w:val="18"/>
                <w:szCs w:val="18"/>
                <w:lang w:val="en-AU"/>
              </w:rPr>
            </w:pPr>
            <w:del w:id="2187" w:author="Vijayaragavan R." w:date="2017-05-05T15:50:00Z">
              <w:r w:rsidRPr="00297FE5" w:rsidDel="001C766C">
                <w:rPr>
                  <w:rFonts w:ascii="Calibri" w:hAnsi="Calibri" w:cs="Arial"/>
                  <w:color w:val="000000"/>
                  <w:kern w:val="24"/>
                  <w:sz w:val="18"/>
                  <w:szCs w:val="18"/>
                </w:rPr>
                <w:delText>(Mayo 4-12)</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C486A75" w14:textId="64B0E543" w:rsidR="009A1EA9" w:rsidRPr="00297FE5" w:rsidDel="001C766C" w:rsidRDefault="009A1EA9" w:rsidP="003D121C">
            <w:pPr>
              <w:jc w:val="center"/>
              <w:textAlignment w:val="bottom"/>
              <w:rPr>
                <w:del w:id="2188" w:author="Vijayaragavan R." w:date="2017-05-05T15:50:00Z"/>
                <w:rFonts w:ascii="Arial" w:hAnsi="Arial" w:cs="Arial"/>
                <w:sz w:val="18"/>
                <w:szCs w:val="18"/>
                <w:lang w:val="en-AU"/>
              </w:rPr>
            </w:pPr>
            <w:del w:id="2189" w:author="Vijayaragavan R." w:date="2017-05-05T15:50:00Z">
              <w:r w:rsidRPr="00297FE5" w:rsidDel="001C766C">
                <w:rPr>
                  <w:rFonts w:ascii="Calibri" w:hAnsi="Calibri" w:cs="Arial"/>
                  <w:color w:val="000000"/>
                  <w:kern w:val="24"/>
                  <w:sz w:val="18"/>
                  <w:szCs w:val="18"/>
                </w:rPr>
                <w:delText xml:space="preserve">unrelated </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128D25C" w14:textId="5CC98504" w:rsidR="009A1EA9" w:rsidRPr="00297FE5" w:rsidDel="001C766C" w:rsidRDefault="009A1EA9" w:rsidP="009A1EA9">
            <w:pPr>
              <w:jc w:val="center"/>
              <w:textAlignment w:val="bottom"/>
              <w:rPr>
                <w:del w:id="2190" w:author="Vijayaragavan R." w:date="2017-05-05T15:50:00Z"/>
                <w:rFonts w:ascii="Arial" w:hAnsi="Arial" w:cs="Arial"/>
                <w:sz w:val="18"/>
                <w:szCs w:val="18"/>
                <w:lang w:val="en-AU"/>
              </w:rPr>
            </w:pPr>
            <w:del w:id="2191" w:author="Vijayaragavan R." w:date="2017-05-05T15:50:00Z">
              <w:r w:rsidRPr="00297FE5" w:rsidDel="001C766C">
                <w:rPr>
                  <w:rFonts w:ascii="Calibri" w:hAnsi="Calibri" w:cs="Arial"/>
                  <w:color w:val="000000"/>
                  <w:kern w:val="24"/>
                  <w:sz w:val="18"/>
                  <w:szCs w:val="18"/>
                </w:rPr>
                <w:delText>enema</w:delText>
              </w:r>
            </w:del>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61AF4AE" w14:textId="53BA91A6" w:rsidR="009A1EA9" w:rsidRPr="00297FE5" w:rsidDel="001C766C" w:rsidRDefault="009A1EA9" w:rsidP="009A1EA9">
            <w:pPr>
              <w:jc w:val="center"/>
              <w:textAlignment w:val="bottom"/>
              <w:rPr>
                <w:del w:id="2192" w:author="Vijayaragavan R." w:date="2017-05-05T15:50:00Z"/>
                <w:rFonts w:ascii="Arial" w:hAnsi="Arial" w:cs="Arial"/>
                <w:sz w:val="18"/>
                <w:szCs w:val="18"/>
                <w:lang w:val="en-AU"/>
              </w:rPr>
            </w:pPr>
            <w:del w:id="2193" w:author="Vijayaragavan R." w:date="2017-05-05T15:50:00Z">
              <w:r w:rsidRPr="00297FE5" w:rsidDel="001C766C">
                <w:rPr>
                  <w:rFonts w:ascii="Calibri" w:hAnsi="Calibri" w:cs="Arial"/>
                  <w:color w:val="000000"/>
                  <w:kern w:val="24"/>
                  <w:sz w:val="18"/>
                  <w:szCs w:val="18"/>
                </w:rPr>
                <w:delText>50g stool in 50mL infusion</w:delText>
              </w:r>
            </w:del>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329885D" w14:textId="3D0B0FAC" w:rsidR="009A1EA9" w:rsidRPr="00297FE5" w:rsidDel="001C766C" w:rsidRDefault="009A1EA9" w:rsidP="009A1EA9">
            <w:pPr>
              <w:jc w:val="center"/>
              <w:textAlignment w:val="bottom"/>
              <w:rPr>
                <w:del w:id="2194" w:author="Vijayaragavan R." w:date="2017-05-05T15:50:00Z"/>
                <w:rFonts w:ascii="Arial" w:hAnsi="Arial" w:cs="Arial"/>
                <w:sz w:val="18"/>
                <w:szCs w:val="18"/>
                <w:lang w:val="en-AU"/>
              </w:rPr>
            </w:pPr>
            <w:del w:id="2195" w:author="Vijayaragavan R." w:date="2017-05-05T15:50:00Z">
              <w:r w:rsidRPr="00297FE5" w:rsidDel="001C766C">
                <w:rPr>
                  <w:rFonts w:ascii="Calibri" w:hAnsi="Calibri" w:cs="Arial"/>
                  <w:color w:val="000000"/>
                  <w:kern w:val="24"/>
                  <w:sz w:val="18"/>
                  <w:szCs w:val="18"/>
                </w:rPr>
                <w:delText xml:space="preserve">6 </w:delText>
              </w:r>
            </w:del>
          </w:p>
          <w:p w14:paraId="368A72A4" w14:textId="7AD45DA4" w:rsidR="00A3310E" w:rsidDel="001C766C" w:rsidRDefault="009A1EA9" w:rsidP="009A1EA9">
            <w:pPr>
              <w:jc w:val="center"/>
              <w:textAlignment w:val="bottom"/>
              <w:rPr>
                <w:del w:id="2196" w:author="Vijayaragavan R." w:date="2017-05-05T15:50:00Z"/>
                <w:rFonts w:ascii="Calibri" w:hAnsi="Calibri" w:cs="Arial"/>
                <w:color w:val="000000"/>
                <w:kern w:val="24"/>
                <w:sz w:val="18"/>
                <w:szCs w:val="18"/>
              </w:rPr>
            </w:pPr>
            <w:del w:id="2197" w:author="Vijayaragavan R." w:date="2017-05-05T15:50:00Z">
              <w:r w:rsidRPr="00297FE5" w:rsidDel="001C766C">
                <w:rPr>
                  <w:rFonts w:ascii="Calibri" w:hAnsi="Calibri" w:cs="Arial"/>
                  <w:color w:val="000000"/>
                  <w:kern w:val="24"/>
                  <w:sz w:val="18"/>
                  <w:szCs w:val="18"/>
                </w:rPr>
                <w:delText xml:space="preserve"> </w:delText>
              </w:r>
            </w:del>
          </w:p>
          <w:p w14:paraId="3B610066" w14:textId="3164AA0E" w:rsidR="009A1EA9" w:rsidRPr="00297FE5" w:rsidDel="001C766C" w:rsidRDefault="00A3310E" w:rsidP="009A1EA9">
            <w:pPr>
              <w:jc w:val="center"/>
              <w:textAlignment w:val="bottom"/>
              <w:rPr>
                <w:del w:id="2198" w:author="Vijayaragavan R." w:date="2017-05-05T15:50:00Z"/>
                <w:rFonts w:ascii="Arial" w:hAnsi="Arial" w:cs="Arial"/>
                <w:sz w:val="18"/>
                <w:szCs w:val="18"/>
                <w:lang w:val="en-AU"/>
              </w:rPr>
            </w:pPr>
            <w:del w:id="2199" w:author="Vijayaragavan R." w:date="2017-05-05T15:50:00Z">
              <w:r w:rsidDel="001C766C">
                <w:rPr>
                  <w:rFonts w:ascii="Calibri" w:hAnsi="Calibri" w:cs="Arial"/>
                  <w:color w:val="000000"/>
                  <w:kern w:val="24"/>
                  <w:sz w:val="18"/>
                  <w:szCs w:val="18"/>
                </w:rPr>
                <w:delText>(</w:delText>
              </w:r>
              <w:r w:rsidR="009A1EA9" w:rsidRPr="00297FE5" w:rsidDel="001C766C">
                <w:rPr>
                  <w:rFonts w:ascii="Calibri" w:hAnsi="Calibri" w:cs="Arial"/>
                  <w:color w:val="000000"/>
                  <w:kern w:val="24"/>
                  <w:sz w:val="18"/>
                  <w:szCs w:val="18"/>
                </w:rPr>
                <w:delText>weekly</w:delText>
              </w:r>
              <w:r w:rsidDel="001C766C">
                <w:rPr>
                  <w:rFonts w:ascii="Calibri" w:hAnsi="Calibri" w:cs="Arial"/>
                  <w:color w:val="000000"/>
                  <w:kern w:val="24"/>
                  <w:sz w:val="18"/>
                  <w:szCs w:val="18"/>
                </w:rPr>
                <w:delText>)</w:delText>
              </w:r>
              <w:r w:rsidR="009A1EA9" w:rsidRPr="00297FE5" w:rsidDel="001C766C">
                <w:rPr>
                  <w:rFonts w:ascii="Calibri" w:hAnsi="Calibri" w:cs="Arial"/>
                  <w:color w:val="000000"/>
                  <w:kern w:val="24"/>
                  <w:sz w:val="18"/>
                  <w:szCs w:val="18"/>
                </w:rPr>
                <w:delText xml:space="preserve"> </w:delText>
              </w:r>
            </w:del>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3590DC4" w14:textId="2FE6E58B" w:rsidR="009A1EA9" w:rsidRPr="00297FE5" w:rsidDel="001C766C" w:rsidRDefault="009A1EA9" w:rsidP="003D121C">
            <w:pPr>
              <w:jc w:val="center"/>
              <w:textAlignment w:val="bottom"/>
              <w:rPr>
                <w:del w:id="2200" w:author="Vijayaragavan R." w:date="2017-05-05T15:50:00Z"/>
                <w:rFonts w:ascii="Arial" w:hAnsi="Arial" w:cs="Arial"/>
                <w:sz w:val="18"/>
                <w:szCs w:val="18"/>
                <w:lang w:val="en-AU"/>
              </w:rPr>
            </w:pPr>
            <w:del w:id="2201" w:author="Vijayaragavan R." w:date="2017-05-05T15:50:00Z">
              <w:r w:rsidRPr="00297FE5" w:rsidDel="001C766C">
                <w:rPr>
                  <w:rFonts w:ascii="Calibri" w:hAnsi="Calibri" w:cs="Arial"/>
                  <w:color w:val="000000"/>
                  <w:kern w:val="24"/>
                  <w:sz w:val="18"/>
                  <w:szCs w:val="18"/>
                </w:rPr>
                <w:delText xml:space="preserve">frozen - 21, fresh 15, combination fresh </w:delText>
              </w:r>
              <w:r w:rsidR="000064D9" w:rsidDel="001C766C">
                <w:rPr>
                  <w:rFonts w:ascii="Calibri" w:hAnsi="Calibri" w:cs="Arial"/>
                  <w:color w:val="000000"/>
                  <w:kern w:val="24"/>
                  <w:sz w:val="18"/>
                  <w:szCs w:val="18"/>
                </w:rPr>
                <w:delText>&amp;</w:delText>
              </w:r>
              <w:r w:rsidR="000064D9" w:rsidRPr="00297FE5"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frozen - 1</w:delText>
              </w:r>
            </w:del>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A71E155" w14:textId="5FDBCD95" w:rsidR="009A1EA9" w:rsidRPr="00297FE5" w:rsidDel="001C766C" w:rsidRDefault="009A1EA9" w:rsidP="009A1EA9">
            <w:pPr>
              <w:jc w:val="center"/>
              <w:textAlignment w:val="bottom"/>
              <w:rPr>
                <w:del w:id="2202" w:author="Vijayaragavan R." w:date="2017-05-05T15:50:00Z"/>
                <w:rFonts w:ascii="Arial" w:hAnsi="Arial" w:cs="Arial"/>
                <w:sz w:val="18"/>
                <w:szCs w:val="18"/>
                <w:lang w:val="en-AU"/>
              </w:rPr>
            </w:pPr>
            <w:del w:id="2203" w:author="Vijayaragavan R." w:date="2017-05-05T15:50:00Z">
              <w:r w:rsidRPr="00297FE5" w:rsidDel="001C766C">
                <w:rPr>
                  <w:rFonts w:ascii="Calibri" w:hAnsi="Calibri" w:cs="Arial"/>
                  <w:color w:val="000000"/>
                  <w:kern w:val="24"/>
                  <w:sz w:val="18"/>
                  <w:szCs w:val="18"/>
                </w:rPr>
                <w:delText>no</w:delText>
              </w:r>
            </w:del>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DDE5E82" w14:textId="2FD8C422" w:rsidR="009A1EA9" w:rsidRPr="00297FE5" w:rsidDel="001C766C" w:rsidRDefault="009A1EA9" w:rsidP="009A1EA9">
            <w:pPr>
              <w:jc w:val="center"/>
              <w:textAlignment w:val="bottom"/>
              <w:rPr>
                <w:del w:id="2204" w:author="Vijayaragavan R." w:date="2017-05-05T15:50:00Z"/>
                <w:rFonts w:ascii="Arial" w:hAnsi="Arial" w:cs="Arial"/>
                <w:sz w:val="18"/>
                <w:szCs w:val="18"/>
                <w:lang w:val="en-AU"/>
              </w:rPr>
            </w:pPr>
            <w:del w:id="2205" w:author="Vijayaragavan R." w:date="2017-05-05T15:50:00Z">
              <w:r w:rsidRPr="00297FE5" w:rsidDel="001C766C">
                <w:rPr>
                  <w:rFonts w:ascii="Calibri" w:hAnsi="Calibri" w:cs="Arial"/>
                  <w:color w:val="000000"/>
                  <w:kern w:val="24"/>
                  <w:sz w:val="18"/>
                  <w:szCs w:val="18"/>
                </w:rPr>
                <w:delText>no</w:delText>
              </w:r>
            </w:del>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6DC78E5" w14:textId="6EDB6972" w:rsidR="009A1EA9" w:rsidDel="001C766C" w:rsidRDefault="009A1EA9" w:rsidP="009A1EA9">
            <w:pPr>
              <w:jc w:val="center"/>
              <w:textAlignment w:val="bottom"/>
              <w:rPr>
                <w:del w:id="2206" w:author="Vijayaragavan R." w:date="2017-05-05T15:50:00Z"/>
                <w:rFonts w:ascii="Calibri" w:hAnsi="Calibri" w:cs="Arial"/>
                <w:color w:val="000000"/>
                <w:kern w:val="24"/>
                <w:sz w:val="18"/>
                <w:szCs w:val="18"/>
                <w:lang w:val="en-AU"/>
              </w:rPr>
            </w:pPr>
            <w:del w:id="2207" w:author="Vijayaragavan R." w:date="2017-05-05T15:50:00Z">
              <w:r w:rsidRPr="00272915" w:rsidDel="001C766C">
                <w:rPr>
                  <w:rFonts w:ascii="Calibri" w:hAnsi="Calibri" w:cs="Arial"/>
                  <w:color w:val="000000"/>
                  <w:kern w:val="24"/>
                  <w:sz w:val="18"/>
                  <w:szCs w:val="18"/>
                  <w:lang w:val="en-AU"/>
                </w:rPr>
                <w:delText>Clinical and endoscopic remission</w:delText>
              </w:r>
            </w:del>
          </w:p>
          <w:p w14:paraId="1A1BA941" w14:textId="7269378B" w:rsidR="000064D9" w:rsidRPr="00297FE5" w:rsidDel="001C766C" w:rsidRDefault="000064D9" w:rsidP="009A1EA9">
            <w:pPr>
              <w:jc w:val="center"/>
              <w:textAlignment w:val="bottom"/>
              <w:rPr>
                <w:del w:id="2208" w:author="Vijayaragavan R." w:date="2017-05-05T15:50:00Z"/>
                <w:rFonts w:ascii="Arial" w:hAnsi="Arial" w:cs="Arial"/>
                <w:sz w:val="18"/>
                <w:szCs w:val="18"/>
                <w:lang w:val="en-AU"/>
              </w:rPr>
            </w:pPr>
          </w:p>
          <w:p w14:paraId="4316B099" w14:textId="0355437E" w:rsidR="009A1EA9" w:rsidDel="001C766C" w:rsidRDefault="009A1EA9" w:rsidP="009A1EA9">
            <w:pPr>
              <w:jc w:val="center"/>
              <w:textAlignment w:val="bottom"/>
              <w:rPr>
                <w:del w:id="2209" w:author="Vijayaragavan R." w:date="2017-05-05T15:50:00Z"/>
                <w:rFonts w:ascii="Calibri" w:hAnsi="Calibri" w:cs="Arial"/>
                <w:color w:val="000000"/>
                <w:kern w:val="24"/>
                <w:sz w:val="18"/>
                <w:szCs w:val="18"/>
                <w:lang w:val="en-AU"/>
              </w:rPr>
            </w:pPr>
            <w:del w:id="2210" w:author="Vijayaragavan R." w:date="2017-05-05T15:50:00Z">
              <w:r w:rsidRPr="00272915" w:rsidDel="001C766C">
                <w:rPr>
                  <w:rFonts w:ascii="Calibri" w:hAnsi="Calibri" w:cs="Arial"/>
                  <w:color w:val="000000"/>
                  <w:kern w:val="24"/>
                  <w:sz w:val="18"/>
                  <w:szCs w:val="18"/>
                  <w:lang w:val="en-AU"/>
                </w:rPr>
                <w:delText>Mayo &lt; 3 with endoscopic Mayo 0</w:delText>
              </w:r>
            </w:del>
          </w:p>
          <w:p w14:paraId="3238D6D7" w14:textId="790AD83D" w:rsidR="000064D9" w:rsidRPr="00297FE5" w:rsidDel="001C766C" w:rsidRDefault="000064D9" w:rsidP="009A1EA9">
            <w:pPr>
              <w:jc w:val="center"/>
              <w:textAlignment w:val="bottom"/>
              <w:rPr>
                <w:del w:id="2211" w:author="Vijayaragavan R." w:date="2017-05-05T15:50:00Z"/>
                <w:rFonts w:ascii="Arial" w:hAnsi="Arial" w:cs="Arial"/>
                <w:sz w:val="18"/>
                <w:szCs w:val="18"/>
                <w:lang w:val="en-AU"/>
              </w:rPr>
            </w:pPr>
          </w:p>
          <w:p w14:paraId="5881BB64" w14:textId="7022F151" w:rsidR="009A1EA9" w:rsidRPr="00297FE5" w:rsidDel="001C766C" w:rsidRDefault="009A1EA9" w:rsidP="009A1EA9">
            <w:pPr>
              <w:jc w:val="center"/>
              <w:textAlignment w:val="bottom"/>
              <w:rPr>
                <w:del w:id="2212" w:author="Vijayaragavan R." w:date="2017-05-05T15:50:00Z"/>
                <w:rFonts w:ascii="Arial" w:hAnsi="Arial" w:cs="Arial"/>
                <w:sz w:val="18"/>
                <w:szCs w:val="18"/>
                <w:lang w:val="en-AU"/>
              </w:rPr>
            </w:pPr>
            <w:del w:id="2213" w:author="Vijayaragavan R." w:date="2017-05-05T15:50:00Z">
              <w:r w:rsidRPr="00297FE5" w:rsidDel="001C766C">
                <w:rPr>
                  <w:rFonts w:ascii="Calibri" w:hAnsi="Calibri" w:cs="Arial"/>
                  <w:color w:val="000000"/>
                  <w:kern w:val="24"/>
                  <w:sz w:val="18"/>
                  <w:szCs w:val="18"/>
                  <w:lang w:val="sv-SE"/>
                </w:rPr>
                <w:delText>9/38 (24%) vs 2/37 (5%)</w:delText>
              </w:r>
            </w:del>
          </w:p>
          <w:p w14:paraId="03FED50E" w14:textId="53FD4BDC" w:rsidR="009A1EA9" w:rsidRPr="00297FE5" w:rsidDel="001C766C" w:rsidRDefault="009A1EA9" w:rsidP="009A1EA9">
            <w:pPr>
              <w:jc w:val="center"/>
              <w:textAlignment w:val="bottom"/>
              <w:rPr>
                <w:del w:id="2214" w:author="Vijayaragavan R." w:date="2017-05-05T15:50:00Z"/>
                <w:rFonts w:ascii="Arial" w:hAnsi="Arial" w:cs="Arial"/>
                <w:sz w:val="18"/>
                <w:szCs w:val="18"/>
                <w:lang w:val="en-AU"/>
              </w:rPr>
            </w:pPr>
            <w:del w:id="2215" w:author="Vijayaragavan R." w:date="2017-05-05T15:50:00Z">
              <w:r w:rsidRPr="00297FE5" w:rsidDel="001C766C">
                <w:rPr>
                  <w:rFonts w:ascii="Calibri" w:hAnsi="Calibri" w:cs="Arial"/>
                  <w:color w:val="000000"/>
                  <w:kern w:val="24"/>
                  <w:sz w:val="18"/>
                  <w:szCs w:val="18"/>
                  <w:lang w:val="sv-SE"/>
                </w:rPr>
                <w:delText xml:space="preserve"> p = 0.03</w:delText>
              </w:r>
            </w:del>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4038E0" w14:textId="2F55F78A" w:rsidR="009A1EA9" w:rsidRPr="00297FE5" w:rsidDel="001C766C" w:rsidRDefault="009A1EA9" w:rsidP="009A1EA9">
            <w:pPr>
              <w:jc w:val="center"/>
              <w:textAlignment w:val="bottom"/>
              <w:rPr>
                <w:del w:id="2216" w:author="Vijayaragavan R." w:date="2017-05-05T15:50:00Z"/>
                <w:rFonts w:ascii="Arial" w:hAnsi="Arial" w:cs="Arial"/>
                <w:sz w:val="18"/>
                <w:szCs w:val="18"/>
                <w:lang w:val="en-AU"/>
              </w:rPr>
            </w:pPr>
            <w:del w:id="2217" w:author="Vijayaragavan R." w:date="2017-05-05T15:50:00Z">
              <w:r w:rsidRPr="00297FE5" w:rsidDel="001C766C">
                <w:rPr>
                  <w:rFonts w:ascii="Calibri" w:hAnsi="Calibri" w:cs="Arial"/>
                  <w:color w:val="000000"/>
                  <w:kern w:val="24"/>
                  <w:sz w:val="18"/>
                  <w:szCs w:val="18"/>
                  <w:lang w:val="sv-SE"/>
                </w:rPr>
                <w:delText xml:space="preserve">9/38 (24%) </w:delText>
              </w:r>
            </w:del>
          </w:p>
          <w:p w14:paraId="54D2CB75" w14:textId="587E1C12" w:rsidR="009A1EA9" w:rsidRPr="00297FE5" w:rsidDel="001C766C" w:rsidRDefault="009A1EA9" w:rsidP="009A1EA9">
            <w:pPr>
              <w:jc w:val="center"/>
              <w:textAlignment w:val="bottom"/>
              <w:rPr>
                <w:del w:id="2218" w:author="Vijayaragavan R." w:date="2017-05-05T15:50:00Z"/>
                <w:rFonts w:ascii="Arial" w:hAnsi="Arial" w:cs="Arial"/>
                <w:sz w:val="18"/>
                <w:szCs w:val="18"/>
                <w:lang w:val="en-AU"/>
              </w:rPr>
            </w:pPr>
            <w:del w:id="2219" w:author="Vijayaragavan R." w:date="2017-05-05T15:50:00Z">
              <w:r w:rsidRPr="00297FE5" w:rsidDel="001C766C">
                <w:rPr>
                  <w:rFonts w:ascii="Calibri" w:hAnsi="Calibri" w:cs="Arial"/>
                  <w:color w:val="000000"/>
                  <w:kern w:val="24"/>
                  <w:sz w:val="18"/>
                  <w:szCs w:val="18"/>
                  <w:lang w:val="sv-SE"/>
                </w:rPr>
                <w:delText xml:space="preserve">vs </w:delText>
              </w:r>
            </w:del>
          </w:p>
          <w:p w14:paraId="35D4186D" w14:textId="3B38B061" w:rsidR="009A1EA9" w:rsidRPr="00297FE5" w:rsidDel="001C766C" w:rsidRDefault="009A1EA9" w:rsidP="009A1EA9">
            <w:pPr>
              <w:jc w:val="center"/>
              <w:textAlignment w:val="bottom"/>
              <w:rPr>
                <w:del w:id="2220" w:author="Vijayaragavan R." w:date="2017-05-05T15:50:00Z"/>
                <w:rFonts w:ascii="Arial" w:hAnsi="Arial" w:cs="Arial"/>
                <w:sz w:val="18"/>
                <w:szCs w:val="18"/>
                <w:lang w:val="en-AU"/>
              </w:rPr>
            </w:pPr>
            <w:del w:id="2221" w:author="Vijayaragavan R." w:date="2017-05-05T15:50:00Z">
              <w:r w:rsidRPr="00297FE5" w:rsidDel="001C766C">
                <w:rPr>
                  <w:rFonts w:ascii="Calibri" w:hAnsi="Calibri" w:cs="Arial"/>
                  <w:color w:val="000000"/>
                  <w:kern w:val="24"/>
                  <w:sz w:val="18"/>
                  <w:szCs w:val="18"/>
                  <w:lang w:val="sv-SE"/>
                </w:rPr>
                <w:delText xml:space="preserve">2/37 (5%) </w:delText>
              </w:r>
            </w:del>
          </w:p>
          <w:p w14:paraId="1FC4343B" w14:textId="08D35EEB" w:rsidR="007E3553" w:rsidDel="001C766C" w:rsidRDefault="007E3553" w:rsidP="009A1EA9">
            <w:pPr>
              <w:jc w:val="center"/>
              <w:textAlignment w:val="bottom"/>
              <w:rPr>
                <w:del w:id="2222" w:author="Vijayaragavan R." w:date="2017-05-05T15:50:00Z"/>
                <w:rFonts w:ascii="Calibri" w:hAnsi="Calibri" w:cs="Arial"/>
                <w:color w:val="000000"/>
                <w:kern w:val="24"/>
                <w:sz w:val="18"/>
                <w:szCs w:val="18"/>
                <w:lang w:val="sv-SE"/>
              </w:rPr>
            </w:pPr>
          </w:p>
          <w:p w14:paraId="133CBFFA" w14:textId="3777E64D" w:rsidR="009A1EA9" w:rsidDel="001C766C" w:rsidRDefault="009A1EA9" w:rsidP="009A1EA9">
            <w:pPr>
              <w:jc w:val="center"/>
              <w:textAlignment w:val="bottom"/>
              <w:rPr>
                <w:del w:id="2223" w:author="Vijayaragavan R." w:date="2017-05-05T15:50:00Z"/>
                <w:rFonts w:ascii="Calibri" w:hAnsi="Calibri" w:cs="Arial"/>
                <w:color w:val="000000"/>
                <w:kern w:val="24"/>
                <w:sz w:val="18"/>
                <w:szCs w:val="18"/>
                <w:lang w:val="sv-SE"/>
              </w:rPr>
            </w:pPr>
            <w:del w:id="2224" w:author="Vijayaragavan R." w:date="2017-05-05T15:50:00Z">
              <w:r w:rsidRPr="00297FE5" w:rsidDel="001C766C">
                <w:rPr>
                  <w:rFonts w:ascii="Calibri" w:hAnsi="Calibri" w:cs="Arial"/>
                  <w:color w:val="000000"/>
                  <w:kern w:val="24"/>
                  <w:sz w:val="18"/>
                  <w:szCs w:val="18"/>
                  <w:lang w:val="sv-SE"/>
                </w:rPr>
                <w:delText>p=0.03</w:delText>
              </w:r>
            </w:del>
          </w:p>
          <w:p w14:paraId="27C98512" w14:textId="0DCAFB08" w:rsidR="005B296C" w:rsidDel="001C766C" w:rsidRDefault="005B296C" w:rsidP="009A1EA9">
            <w:pPr>
              <w:jc w:val="center"/>
              <w:textAlignment w:val="bottom"/>
              <w:rPr>
                <w:del w:id="2225" w:author="Vijayaragavan R." w:date="2017-05-05T15:50:00Z"/>
                <w:rFonts w:ascii="Calibri" w:hAnsi="Calibri" w:cs="Arial"/>
                <w:color w:val="000000"/>
                <w:kern w:val="24"/>
                <w:sz w:val="18"/>
                <w:szCs w:val="18"/>
                <w:lang w:val="sv-SE"/>
              </w:rPr>
            </w:pPr>
          </w:p>
          <w:p w14:paraId="1F0BD959" w14:textId="5B95E3F8" w:rsidR="003A7F6C" w:rsidDel="001C766C" w:rsidRDefault="00AD0D2F" w:rsidP="009A1EA9">
            <w:pPr>
              <w:jc w:val="center"/>
              <w:textAlignment w:val="bottom"/>
              <w:rPr>
                <w:del w:id="2226" w:author="Vijayaragavan R." w:date="2017-05-05T15:50:00Z"/>
                <w:rFonts w:ascii="Calibri" w:hAnsi="Calibri" w:cs="Arial"/>
                <w:color w:val="000000"/>
                <w:kern w:val="24"/>
                <w:sz w:val="18"/>
                <w:szCs w:val="18"/>
                <w:lang w:val="en-AU"/>
              </w:rPr>
            </w:pPr>
            <w:del w:id="2227" w:author="Vijayaragavan R." w:date="2017-05-05T15:50:00Z">
              <w:r w:rsidDel="001C766C">
                <w:rPr>
                  <w:rFonts w:ascii="Calibri" w:hAnsi="Calibri" w:cs="Arial"/>
                  <w:color w:val="000000"/>
                  <w:kern w:val="24"/>
                  <w:sz w:val="18"/>
                  <w:szCs w:val="18"/>
                  <w:lang w:val="en-AU"/>
                </w:rPr>
                <w:delText>(</w:delText>
              </w:r>
              <w:r w:rsidR="003A7F6C" w:rsidRPr="00272915" w:rsidDel="001C766C">
                <w:rPr>
                  <w:rFonts w:ascii="Calibri" w:hAnsi="Calibri" w:cs="Arial"/>
                  <w:color w:val="000000"/>
                  <w:kern w:val="24"/>
                  <w:sz w:val="18"/>
                  <w:szCs w:val="18"/>
                  <w:lang w:val="en-AU"/>
                </w:rPr>
                <w:delText>Mayo &lt; 3</w:delText>
              </w:r>
              <w:r w:rsidDel="001C766C">
                <w:rPr>
                  <w:rFonts w:ascii="Calibri" w:hAnsi="Calibri" w:cs="Arial"/>
                  <w:color w:val="000000"/>
                  <w:kern w:val="24"/>
                  <w:sz w:val="18"/>
                  <w:szCs w:val="18"/>
                  <w:lang w:val="en-AU"/>
                </w:rPr>
                <w:delText>)</w:delText>
              </w:r>
            </w:del>
          </w:p>
          <w:p w14:paraId="0651B228" w14:textId="205797EF" w:rsidR="007B7C0F" w:rsidDel="001C766C" w:rsidRDefault="007B7C0F" w:rsidP="009A1EA9">
            <w:pPr>
              <w:jc w:val="center"/>
              <w:textAlignment w:val="bottom"/>
              <w:rPr>
                <w:del w:id="2228" w:author="Vijayaragavan R." w:date="2017-05-05T15:50:00Z"/>
                <w:rFonts w:ascii="Calibri" w:hAnsi="Calibri" w:cs="Arial"/>
                <w:color w:val="000000"/>
                <w:kern w:val="24"/>
                <w:sz w:val="18"/>
                <w:szCs w:val="18"/>
                <w:lang w:val="en-AU"/>
              </w:rPr>
            </w:pPr>
          </w:p>
          <w:p w14:paraId="24B9EE08" w14:textId="5B6C6272" w:rsidR="007B7C0F" w:rsidRPr="00297FE5" w:rsidDel="001C766C" w:rsidRDefault="007B7C0F" w:rsidP="009A1EA9">
            <w:pPr>
              <w:jc w:val="center"/>
              <w:textAlignment w:val="bottom"/>
              <w:rPr>
                <w:del w:id="2229" w:author="Vijayaragavan R." w:date="2017-05-05T15:50:00Z"/>
                <w:rFonts w:ascii="Arial" w:hAnsi="Arial" w:cs="Arial"/>
                <w:sz w:val="18"/>
                <w:szCs w:val="18"/>
                <w:lang w:val="en-AU"/>
              </w:rPr>
            </w:pP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BED79FB" w14:textId="534798BD" w:rsidR="009A1EA9" w:rsidRPr="00297FE5" w:rsidDel="001C766C" w:rsidRDefault="009A1EA9" w:rsidP="009A1EA9">
            <w:pPr>
              <w:jc w:val="center"/>
              <w:textAlignment w:val="bottom"/>
              <w:rPr>
                <w:del w:id="2230" w:author="Vijayaragavan R." w:date="2017-05-05T15:50:00Z"/>
                <w:rFonts w:ascii="Arial" w:hAnsi="Arial" w:cs="Arial"/>
                <w:sz w:val="18"/>
                <w:szCs w:val="18"/>
                <w:lang w:val="en-AU"/>
              </w:rPr>
            </w:pPr>
            <w:del w:id="2231" w:author="Vijayaragavan R." w:date="2017-05-05T15:50:00Z">
              <w:r w:rsidRPr="00297FE5" w:rsidDel="001C766C">
                <w:rPr>
                  <w:rFonts w:ascii="Calibri" w:hAnsi="Calibri" w:cs="Arial"/>
                  <w:color w:val="000000"/>
                  <w:kern w:val="24"/>
                  <w:sz w:val="18"/>
                  <w:szCs w:val="18"/>
                  <w:lang w:val="sv-SE"/>
                </w:rPr>
                <w:delText>15/38 (39%)</w:delText>
              </w:r>
            </w:del>
          </w:p>
          <w:p w14:paraId="306D5A31" w14:textId="3CA96D0F" w:rsidR="009A1EA9" w:rsidRPr="00297FE5" w:rsidDel="001C766C" w:rsidRDefault="009A1EA9" w:rsidP="009A1EA9">
            <w:pPr>
              <w:jc w:val="center"/>
              <w:textAlignment w:val="bottom"/>
              <w:rPr>
                <w:del w:id="2232" w:author="Vijayaragavan R." w:date="2017-05-05T15:50:00Z"/>
                <w:rFonts w:ascii="Arial" w:hAnsi="Arial" w:cs="Arial"/>
                <w:sz w:val="18"/>
                <w:szCs w:val="18"/>
                <w:lang w:val="en-AU"/>
              </w:rPr>
            </w:pPr>
            <w:del w:id="2233" w:author="Vijayaragavan R." w:date="2017-05-05T15:50:00Z">
              <w:r w:rsidRPr="00297FE5" w:rsidDel="001C766C">
                <w:rPr>
                  <w:rFonts w:ascii="Calibri" w:hAnsi="Calibri" w:cs="Arial"/>
                  <w:color w:val="000000"/>
                  <w:kern w:val="24"/>
                  <w:sz w:val="18"/>
                  <w:szCs w:val="18"/>
                  <w:lang w:val="sv-SE"/>
                </w:rPr>
                <w:delText xml:space="preserve"> vs </w:delText>
              </w:r>
            </w:del>
          </w:p>
          <w:p w14:paraId="6E29D2A1" w14:textId="37424D20" w:rsidR="009A1EA9" w:rsidRPr="00297FE5" w:rsidDel="001C766C" w:rsidRDefault="009A1EA9" w:rsidP="009A1EA9">
            <w:pPr>
              <w:jc w:val="center"/>
              <w:textAlignment w:val="bottom"/>
              <w:rPr>
                <w:del w:id="2234" w:author="Vijayaragavan R." w:date="2017-05-05T15:50:00Z"/>
                <w:rFonts w:ascii="Arial" w:hAnsi="Arial" w:cs="Arial"/>
                <w:sz w:val="18"/>
                <w:szCs w:val="18"/>
                <w:lang w:val="en-AU"/>
              </w:rPr>
            </w:pPr>
            <w:del w:id="2235" w:author="Vijayaragavan R." w:date="2017-05-05T15:50:00Z">
              <w:r w:rsidRPr="00297FE5" w:rsidDel="001C766C">
                <w:rPr>
                  <w:rFonts w:ascii="Calibri" w:hAnsi="Calibri" w:cs="Arial"/>
                  <w:color w:val="000000"/>
                  <w:kern w:val="24"/>
                  <w:sz w:val="18"/>
                  <w:szCs w:val="18"/>
                  <w:lang w:val="sv-SE"/>
                </w:rPr>
                <w:delText>9/37 (24%)</w:delText>
              </w:r>
            </w:del>
          </w:p>
          <w:p w14:paraId="5582599B" w14:textId="54EAAF90" w:rsidR="009A1EA9" w:rsidRPr="00297FE5" w:rsidDel="001C766C" w:rsidRDefault="009A1EA9" w:rsidP="009A1EA9">
            <w:pPr>
              <w:jc w:val="center"/>
              <w:textAlignment w:val="bottom"/>
              <w:rPr>
                <w:del w:id="2236" w:author="Vijayaragavan R." w:date="2017-05-05T15:50:00Z"/>
                <w:rFonts w:ascii="Arial" w:hAnsi="Arial" w:cs="Arial"/>
                <w:sz w:val="18"/>
                <w:szCs w:val="18"/>
                <w:lang w:val="en-AU"/>
              </w:rPr>
            </w:pPr>
            <w:del w:id="2237" w:author="Vijayaragavan R." w:date="2017-05-05T15:50:00Z">
              <w:r w:rsidRPr="00297FE5" w:rsidDel="001C766C">
                <w:rPr>
                  <w:rFonts w:ascii="Calibri" w:hAnsi="Calibri" w:cs="Arial"/>
                  <w:color w:val="000000"/>
                  <w:kern w:val="24"/>
                  <w:sz w:val="18"/>
                  <w:szCs w:val="18"/>
                  <w:lang w:val="sv-SE"/>
                </w:rPr>
                <w:delText xml:space="preserve"> </w:delText>
              </w:r>
            </w:del>
          </w:p>
          <w:p w14:paraId="16F4C98F" w14:textId="12175596" w:rsidR="009A1EA9" w:rsidDel="001C766C" w:rsidRDefault="009A1EA9" w:rsidP="009A1EA9">
            <w:pPr>
              <w:jc w:val="center"/>
              <w:textAlignment w:val="bottom"/>
              <w:rPr>
                <w:del w:id="2238" w:author="Vijayaragavan R." w:date="2017-05-05T15:50:00Z"/>
                <w:rFonts w:ascii="Calibri" w:hAnsi="Calibri" w:cs="Arial"/>
                <w:color w:val="000000"/>
                <w:kern w:val="24"/>
                <w:sz w:val="18"/>
                <w:szCs w:val="18"/>
                <w:lang w:val="sv-SE"/>
              </w:rPr>
            </w:pPr>
            <w:del w:id="2239" w:author="Vijayaragavan R." w:date="2017-05-05T15:50:00Z">
              <w:r w:rsidRPr="00297FE5" w:rsidDel="001C766C">
                <w:rPr>
                  <w:rFonts w:ascii="Calibri" w:hAnsi="Calibri" w:cs="Arial"/>
                  <w:color w:val="000000"/>
                  <w:kern w:val="24"/>
                  <w:sz w:val="18"/>
                  <w:szCs w:val="18"/>
                  <w:lang w:val="sv-SE"/>
                </w:rPr>
                <w:delText>p=0.16</w:delText>
              </w:r>
            </w:del>
          </w:p>
          <w:p w14:paraId="47E52DD8" w14:textId="243B17F6" w:rsidR="003A7F6C" w:rsidDel="001C766C" w:rsidRDefault="003A7F6C" w:rsidP="009A1EA9">
            <w:pPr>
              <w:jc w:val="center"/>
              <w:textAlignment w:val="bottom"/>
              <w:rPr>
                <w:del w:id="2240" w:author="Vijayaragavan R." w:date="2017-05-05T15:50:00Z"/>
                <w:rFonts w:ascii="Calibri" w:hAnsi="Calibri" w:cs="Arial"/>
                <w:color w:val="000000"/>
                <w:kern w:val="24"/>
                <w:sz w:val="18"/>
                <w:szCs w:val="18"/>
                <w:lang w:val="sv-SE"/>
              </w:rPr>
            </w:pPr>
          </w:p>
          <w:p w14:paraId="072C4A67" w14:textId="4A531100" w:rsidR="003A7F6C" w:rsidDel="001C766C" w:rsidRDefault="0038138B" w:rsidP="009A1EA9">
            <w:pPr>
              <w:jc w:val="center"/>
              <w:textAlignment w:val="bottom"/>
              <w:rPr>
                <w:del w:id="2241" w:author="Vijayaragavan R." w:date="2017-05-05T15:50:00Z"/>
                <w:rFonts w:ascii="Calibri" w:eastAsia="Times New Roman" w:hAnsi="Calibri"/>
                <w:color w:val="000000" w:themeColor="text1"/>
                <w:sz w:val="18"/>
                <w:szCs w:val="18"/>
              </w:rPr>
            </w:pPr>
            <w:del w:id="2242" w:author="Vijayaragavan R." w:date="2017-05-05T15:50:00Z">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 xml:space="preserve">Mayo </w:delText>
              </w:r>
              <w:r w:rsidDel="001C766C">
                <w:rPr>
                  <w:rFonts w:ascii="Calibri" w:eastAsia="Times New Roman" w:hAnsi="Calibri"/>
                  <w:color w:val="000000" w:themeColor="text1"/>
                  <w:sz w:val="18"/>
                  <w:szCs w:val="18"/>
                </w:rPr>
                <w:delText>drop</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≥3)</w:delText>
              </w:r>
            </w:del>
          </w:p>
          <w:p w14:paraId="04B4778A" w14:textId="6FBFFE85" w:rsidR="007B7C0F" w:rsidRPr="00297FE5" w:rsidDel="001C766C" w:rsidRDefault="007B7C0F" w:rsidP="009A1EA9">
            <w:pPr>
              <w:jc w:val="center"/>
              <w:textAlignment w:val="bottom"/>
              <w:rPr>
                <w:del w:id="2243" w:author="Vijayaragavan R." w:date="2017-05-05T15:50:00Z"/>
                <w:rFonts w:ascii="Arial" w:hAnsi="Arial" w:cs="Arial"/>
                <w:sz w:val="18"/>
                <w:szCs w:val="18"/>
                <w:lang w:val="en-AU"/>
              </w:rPr>
            </w:pP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A5A8FA6" w14:textId="5587BCE5" w:rsidR="009A1EA9" w:rsidRPr="00B475AE" w:rsidDel="001C766C" w:rsidRDefault="009A1EA9" w:rsidP="009A1EA9">
            <w:pPr>
              <w:jc w:val="center"/>
              <w:textAlignment w:val="bottom"/>
              <w:rPr>
                <w:del w:id="2244" w:author="Vijayaragavan R." w:date="2017-05-05T15:50:00Z"/>
                <w:rFonts w:ascii="Arial" w:hAnsi="Arial" w:cs="Arial"/>
                <w:sz w:val="18"/>
                <w:szCs w:val="18"/>
                <w:lang w:val="es-CO"/>
              </w:rPr>
            </w:pPr>
            <w:del w:id="2245" w:author="Vijayaragavan R." w:date="2017-05-05T15:50:00Z">
              <w:r w:rsidRPr="00297FE5" w:rsidDel="001C766C">
                <w:rPr>
                  <w:rFonts w:ascii="Calibri" w:hAnsi="Calibri" w:cs="Arial"/>
                  <w:color w:val="000000"/>
                  <w:kern w:val="24"/>
                  <w:sz w:val="18"/>
                  <w:szCs w:val="18"/>
                  <w:lang w:val="sv-SE"/>
                </w:rPr>
                <w:delText xml:space="preserve">9/38 (24%) </w:delText>
              </w:r>
            </w:del>
          </w:p>
          <w:p w14:paraId="1F4594B8" w14:textId="1BC36D29" w:rsidR="009A1EA9" w:rsidRPr="00B475AE" w:rsidDel="001C766C" w:rsidRDefault="009A1EA9" w:rsidP="009A1EA9">
            <w:pPr>
              <w:jc w:val="center"/>
              <w:textAlignment w:val="bottom"/>
              <w:rPr>
                <w:del w:id="2246" w:author="Vijayaragavan R." w:date="2017-05-05T15:50:00Z"/>
                <w:rFonts w:ascii="Arial" w:hAnsi="Arial" w:cs="Arial"/>
                <w:sz w:val="18"/>
                <w:szCs w:val="18"/>
                <w:lang w:val="es-CO"/>
              </w:rPr>
            </w:pPr>
            <w:del w:id="2247" w:author="Vijayaragavan R." w:date="2017-05-05T15:50:00Z">
              <w:r w:rsidRPr="00297FE5" w:rsidDel="001C766C">
                <w:rPr>
                  <w:rFonts w:ascii="Calibri" w:hAnsi="Calibri" w:cs="Arial"/>
                  <w:color w:val="000000"/>
                  <w:kern w:val="24"/>
                  <w:sz w:val="18"/>
                  <w:szCs w:val="18"/>
                  <w:lang w:val="sv-SE"/>
                </w:rPr>
                <w:delText xml:space="preserve">vs </w:delText>
              </w:r>
            </w:del>
          </w:p>
          <w:p w14:paraId="4B672046" w14:textId="2576E978" w:rsidR="009A1EA9" w:rsidRPr="00B475AE" w:rsidDel="001C766C" w:rsidRDefault="009A1EA9" w:rsidP="009A1EA9">
            <w:pPr>
              <w:jc w:val="center"/>
              <w:textAlignment w:val="bottom"/>
              <w:rPr>
                <w:del w:id="2248" w:author="Vijayaragavan R." w:date="2017-05-05T15:50:00Z"/>
                <w:rFonts w:ascii="Arial" w:hAnsi="Arial" w:cs="Arial"/>
                <w:sz w:val="18"/>
                <w:szCs w:val="18"/>
                <w:lang w:val="es-CO"/>
              </w:rPr>
            </w:pPr>
            <w:del w:id="2249" w:author="Vijayaragavan R." w:date="2017-05-05T15:50:00Z">
              <w:r w:rsidRPr="00297FE5" w:rsidDel="001C766C">
                <w:rPr>
                  <w:rFonts w:ascii="Calibri" w:hAnsi="Calibri" w:cs="Arial"/>
                  <w:color w:val="000000"/>
                  <w:kern w:val="24"/>
                  <w:sz w:val="18"/>
                  <w:szCs w:val="18"/>
                  <w:lang w:val="sv-SE"/>
                </w:rPr>
                <w:delText>2/37 (5%)</w:delText>
              </w:r>
            </w:del>
          </w:p>
          <w:p w14:paraId="4E4DF791" w14:textId="1020963D" w:rsidR="009A1EA9" w:rsidRPr="00B475AE" w:rsidDel="001C766C" w:rsidRDefault="009A1EA9" w:rsidP="009A1EA9">
            <w:pPr>
              <w:jc w:val="center"/>
              <w:textAlignment w:val="bottom"/>
              <w:rPr>
                <w:del w:id="2250" w:author="Vijayaragavan R." w:date="2017-05-05T15:50:00Z"/>
                <w:rFonts w:ascii="Arial" w:hAnsi="Arial" w:cs="Arial"/>
                <w:sz w:val="18"/>
                <w:szCs w:val="18"/>
                <w:lang w:val="es-CO"/>
              </w:rPr>
            </w:pPr>
            <w:del w:id="2251" w:author="Vijayaragavan R." w:date="2017-05-05T15:50:00Z">
              <w:r w:rsidRPr="00297FE5" w:rsidDel="001C766C">
                <w:rPr>
                  <w:rFonts w:ascii="Calibri" w:hAnsi="Calibri" w:cs="Arial"/>
                  <w:color w:val="000000"/>
                  <w:kern w:val="24"/>
                  <w:sz w:val="18"/>
                  <w:szCs w:val="18"/>
                  <w:lang w:val="sv-SE"/>
                </w:rPr>
                <w:delText xml:space="preserve"> </w:delText>
              </w:r>
            </w:del>
          </w:p>
          <w:p w14:paraId="7F5A73A6" w14:textId="52A57C23" w:rsidR="009A1EA9" w:rsidDel="001C766C" w:rsidRDefault="009A1EA9" w:rsidP="009A1EA9">
            <w:pPr>
              <w:jc w:val="center"/>
              <w:textAlignment w:val="bottom"/>
              <w:rPr>
                <w:del w:id="2252" w:author="Vijayaragavan R." w:date="2017-05-05T15:50:00Z"/>
                <w:rFonts w:ascii="Calibri" w:hAnsi="Calibri" w:cs="Arial"/>
                <w:color w:val="000000"/>
                <w:kern w:val="24"/>
                <w:sz w:val="18"/>
                <w:szCs w:val="18"/>
                <w:lang w:val="sv-SE"/>
              </w:rPr>
            </w:pPr>
            <w:del w:id="2253" w:author="Vijayaragavan R." w:date="2017-05-05T15:50:00Z">
              <w:r w:rsidRPr="00297FE5" w:rsidDel="001C766C">
                <w:rPr>
                  <w:rFonts w:ascii="Calibri" w:hAnsi="Calibri" w:cs="Arial"/>
                  <w:color w:val="000000"/>
                  <w:kern w:val="24"/>
                  <w:sz w:val="18"/>
                  <w:szCs w:val="18"/>
                  <w:lang w:val="sv-SE"/>
                </w:rPr>
                <w:delText>p=0.03</w:delText>
              </w:r>
            </w:del>
          </w:p>
          <w:p w14:paraId="7865C4F5" w14:textId="31981FAF" w:rsidR="003A7F6C" w:rsidDel="001C766C" w:rsidRDefault="003A7F6C" w:rsidP="009A1EA9">
            <w:pPr>
              <w:jc w:val="center"/>
              <w:textAlignment w:val="bottom"/>
              <w:rPr>
                <w:del w:id="2254" w:author="Vijayaragavan R." w:date="2017-05-05T15:50:00Z"/>
                <w:rFonts w:ascii="Calibri" w:hAnsi="Calibri" w:cs="Arial"/>
                <w:color w:val="000000"/>
                <w:kern w:val="24"/>
                <w:sz w:val="18"/>
                <w:szCs w:val="18"/>
                <w:lang w:val="sv-SE"/>
              </w:rPr>
            </w:pPr>
          </w:p>
          <w:p w14:paraId="201F6339" w14:textId="2557337A" w:rsidR="003A7F6C" w:rsidRPr="00B475AE" w:rsidDel="001C766C" w:rsidRDefault="003A7F6C" w:rsidP="009A1EA9">
            <w:pPr>
              <w:jc w:val="center"/>
              <w:textAlignment w:val="bottom"/>
              <w:rPr>
                <w:del w:id="2255" w:author="Vijayaragavan R." w:date="2017-05-05T15:50:00Z"/>
                <w:rFonts w:ascii="Arial" w:hAnsi="Arial" w:cs="Arial"/>
                <w:sz w:val="18"/>
                <w:szCs w:val="18"/>
                <w:lang w:val="es-CO"/>
              </w:rPr>
            </w:pPr>
            <w:del w:id="2256" w:author="Vijayaragavan R." w:date="2017-05-05T15:50:00Z">
              <w:r w:rsidDel="001C766C">
                <w:rPr>
                  <w:rFonts w:ascii="Calibri" w:hAnsi="Calibri" w:cs="Arial"/>
                  <w:color w:val="000000"/>
                  <w:kern w:val="24"/>
                  <w:sz w:val="18"/>
                  <w:szCs w:val="18"/>
                  <w:lang w:val="sv-SE"/>
                </w:rPr>
                <w:delText>(Mayo endoscopy subscore 0)</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F2E4A9C" w14:textId="4E2899A4" w:rsidR="009A1EA9" w:rsidRPr="00297FE5" w:rsidDel="001C766C" w:rsidRDefault="009E5B41" w:rsidP="009A1EA9">
            <w:pPr>
              <w:jc w:val="center"/>
              <w:textAlignment w:val="bottom"/>
              <w:rPr>
                <w:del w:id="2257" w:author="Vijayaragavan R." w:date="2017-05-05T15:50:00Z"/>
                <w:rFonts w:ascii="Arial" w:hAnsi="Arial" w:cs="Arial"/>
                <w:sz w:val="18"/>
                <w:szCs w:val="18"/>
                <w:lang w:val="en-AU"/>
              </w:rPr>
            </w:pPr>
            <w:del w:id="2258" w:author="Vijayaragavan R." w:date="2017-05-05T15:50:00Z">
              <w:r w:rsidDel="001C766C">
                <w:rPr>
                  <w:rFonts w:ascii="Calibri" w:hAnsi="Calibri" w:cs="Arial"/>
                  <w:color w:val="000000"/>
                  <w:kern w:val="24"/>
                  <w:sz w:val="18"/>
                  <w:szCs w:val="18"/>
                </w:rPr>
                <w:delText>NR</w:delText>
              </w:r>
            </w:del>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F138C2" w14:textId="06E33014" w:rsidR="009A1EA9" w:rsidRPr="00297FE5" w:rsidDel="001C766C" w:rsidRDefault="009A1EA9" w:rsidP="009A1EA9">
            <w:pPr>
              <w:jc w:val="center"/>
              <w:textAlignment w:val="bottom"/>
              <w:rPr>
                <w:del w:id="2259" w:author="Vijayaragavan R." w:date="2017-05-05T15:50:00Z"/>
                <w:rFonts w:ascii="Arial" w:hAnsi="Arial" w:cs="Arial"/>
                <w:sz w:val="18"/>
                <w:szCs w:val="18"/>
                <w:lang w:val="en-AU"/>
              </w:rPr>
            </w:pPr>
            <w:del w:id="2260" w:author="Vijayaragavan R." w:date="2017-05-05T15:50:00Z">
              <w:r w:rsidRPr="00297FE5" w:rsidDel="001C766C">
                <w:rPr>
                  <w:rFonts w:ascii="Calibri" w:hAnsi="Calibri" w:cs="Arial"/>
                  <w:color w:val="000000"/>
                  <w:kern w:val="24"/>
                  <w:sz w:val="18"/>
                  <w:szCs w:val="18"/>
                </w:rPr>
                <w:delText>7 FMT</w:delText>
              </w:r>
            </w:del>
          </w:p>
          <w:p w14:paraId="0A1B4E82" w14:textId="355938DF" w:rsidR="009A1EA9" w:rsidRPr="00297FE5" w:rsidDel="001C766C" w:rsidRDefault="009A1EA9" w:rsidP="009A1EA9">
            <w:pPr>
              <w:jc w:val="center"/>
              <w:textAlignment w:val="bottom"/>
              <w:rPr>
                <w:del w:id="2261" w:author="Vijayaragavan R." w:date="2017-05-05T15:50:00Z"/>
                <w:rFonts w:ascii="Arial" w:hAnsi="Arial" w:cs="Arial"/>
                <w:sz w:val="18"/>
                <w:szCs w:val="18"/>
                <w:lang w:val="en-AU"/>
              </w:rPr>
            </w:pPr>
            <w:del w:id="2262" w:author="Vijayaragavan R." w:date="2017-05-05T15:50:00Z">
              <w:r w:rsidRPr="00297FE5" w:rsidDel="001C766C">
                <w:rPr>
                  <w:rFonts w:ascii="Calibri" w:hAnsi="Calibri" w:cs="Arial"/>
                  <w:color w:val="000000"/>
                  <w:kern w:val="24"/>
                  <w:sz w:val="18"/>
                  <w:szCs w:val="18"/>
                </w:rPr>
                <w:delText xml:space="preserve"> </w:delText>
              </w:r>
            </w:del>
          </w:p>
          <w:p w14:paraId="549F9782" w14:textId="610379AE" w:rsidR="009A1EA9" w:rsidRPr="00297FE5" w:rsidDel="001C766C" w:rsidRDefault="009A1EA9" w:rsidP="009A1EA9">
            <w:pPr>
              <w:jc w:val="center"/>
              <w:textAlignment w:val="bottom"/>
              <w:rPr>
                <w:del w:id="2263" w:author="Vijayaragavan R." w:date="2017-05-05T15:50:00Z"/>
                <w:rFonts w:ascii="Arial" w:hAnsi="Arial" w:cs="Arial"/>
                <w:sz w:val="18"/>
                <w:szCs w:val="18"/>
                <w:lang w:val="en-AU"/>
              </w:rPr>
            </w:pPr>
            <w:del w:id="2264" w:author="Vijayaragavan R." w:date="2017-05-05T15:50:00Z">
              <w:r w:rsidRPr="00297FE5" w:rsidDel="001C766C">
                <w:rPr>
                  <w:rFonts w:ascii="Calibri" w:hAnsi="Calibri" w:cs="Arial"/>
                  <w:color w:val="000000"/>
                  <w:kern w:val="24"/>
                  <w:sz w:val="18"/>
                  <w:szCs w:val="18"/>
                </w:rPr>
                <w:delText>1 placebo</w:delText>
              </w:r>
            </w:del>
          </w:p>
        </w:tc>
        <w:tc>
          <w:tcPr>
            <w:tcW w:w="71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9843E9B" w14:textId="422AE180" w:rsidR="009A1EA9" w:rsidRPr="00297FE5" w:rsidDel="001C766C" w:rsidRDefault="009A1EA9" w:rsidP="009A1EA9">
            <w:pPr>
              <w:jc w:val="center"/>
              <w:textAlignment w:val="bottom"/>
              <w:rPr>
                <w:del w:id="2265" w:author="Vijayaragavan R." w:date="2017-05-05T15:50:00Z"/>
                <w:rFonts w:ascii="Arial" w:hAnsi="Arial" w:cs="Arial"/>
                <w:sz w:val="18"/>
                <w:szCs w:val="18"/>
                <w:lang w:val="en-AU"/>
              </w:rPr>
            </w:pPr>
            <w:del w:id="2266" w:author="Vijayaragavan R." w:date="2017-05-05T15:50:00Z">
              <w:r w:rsidRPr="00297FE5" w:rsidDel="001C766C">
                <w:rPr>
                  <w:rFonts w:ascii="Calibri" w:hAnsi="Calibri" w:cs="Arial"/>
                  <w:color w:val="000000"/>
                  <w:kern w:val="24"/>
                  <w:sz w:val="18"/>
                  <w:szCs w:val="18"/>
                </w:rPr>
                <w:delText>7 weeks</w:delText>
              </w:r>
            </w:del>
          </w:p>
        </w:tc>
      </w:tr>
      <w:tr w:rsidR="003B3843" w:rsidRPr="007E3553" w:rsidDel="001C766C" w14:paraId="46839739" w14:textId="40EAAAF5" w:rsidTr="003B3843">
        <w:trPr>
          <w:trHeight w:val="1645"/>
          <w:del w:id="2267" w:author="Vijayaragavan R." w:date="2017-05-05T15:50:00Z"/>
        </w:trPr>
        <w:tc>
          <w:tcPr>
            <w:tcW w:w="5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9261603" w14:textId="509AE575" w:rsidR="009A1EA9" w:rsidRPr="00297FE5" w:rsidDel="001C766C" w:rsidRDefault="009A1EA9" w:rsidP="009A1EA9">
            <w:pPr>
              <w:jc w:val="center"/>
              <w:textAlignment w:val="bottom"/>
              <w:rPr>
                <w:del w:id="2268" w:author="Vijayaragavan R." w:date="2017-05-05T15:50:00Z"/>
                <w:rFonts w:ascii="Arial" w:hAnsi="Arial" w:cs="Arial"/>
                <w:sz w:val="18"/>
                <w:szCs w:val="18"/>
                <w:lang w:val="en-AU"/>
              </w:rPr>
            </w:pPr>
            <w:del w:id="2269" w:author="Vijayaragavan R." w:date="2017-05-05T15:50:00Z">
              <w:r w:rsidRPr="00297FE5" w:rsidDel="001C766C">
                <w:rPr>
                  <w:rFonts w:ascii="Calibri" w:hAnsi="Calibri" w:cs="Arial"/>
                  <w:color w:val="000000"/>
                  <w:kern w:val="24"/>
                  <w:sz w:val="18"/>
                  <w:szCs w:val="18"/>
                </w:rPr>
                <w:delText>DBRCT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5273B45" w14:textId="781C201A" w:rsidR="009A1EA9" w:rsidRPr="00297FE5" w:rsidDel="001C766C" w:rsidRDefault="009A1EA9" w:rsidP="009A1EA9">
            <w:pPr>
              <w:jc w:val="center"/>
              <w:textAlignment w:val="bottom"/>
              <w:rPr>
                <w:del w:id="2270" w:author="Vijayaragavan R." w:date="2017-05-05T15:50:00Z"/>
                <w:rFonts w:ascii="Arial" w:hAnsi="Arial" w:cs="Arial"/>
                <w:sz w:val="18"/>
                <w:szCs w:val="18"/>
                <w:lang w:val="en-AU"/>
              </w:rPr>
            </w:pPr>
            <w:del w:id="2271" w:author="Vijayaragavan R." w:date="2017-05-05T15:50:00Z">
              <w:r w:rsidRPr="00297FE5" w:rsidDel="001C766C">
                <w:rPr>
                  <w:rFonts w:ascii="Calibri" w:hAnsi="Calibri" w:cs="Arial"/>
                  <w:color w:val="000000"/>
                  <w:kern w:val="24"/>
                  <w:sz w:val="18"/>
                  <w:szCs w:val="18"/>
                </w:rPr>
                <w:delText xml:space="preserve">Rossen </w:delText>
              </w:r>
            </w:del>
          </w:p>
          <w:p w14:paraId="3D19992A" w14:textId="636689C6" w:rsidR="009A1EA9" w:rsidRPr="00297FE5" w:rsidDel="001C766C" w:rsidRDefault="009A1EA9" w:rsidP="009A1EA9">
            <w:pPr>
              <w:jc w:val="center"/>
              <w:textAlignment w:val="bottom"/>
              <w:rPr>
                <w:del w:id="2272" w:author="Vijayaragavan R." w:date="2017-05-05T15:50:00Z"/>
                <w:rFonts w:ascii="Arial" w:hAnsi="Arial" w:cs="Arial"/>
                <w:sz w:val="18"/>
                <w:szCs w:val="18"/>
                <w:lang w:val="en-AU"/>
              </w:rPr>
            </w:pPr>
            <w:del w:id="2273" w:author="Vijayaragavan R." w:date="2017-05-05T15:50:00Z">
              <w:r w:rsidRPr="00297FE5" w:rsidDel="001C766C">
                <w:rPr>
                  <w:rFonts w:ascii="Calibri" w:hAnsi="Calibri" w:cs="Arial"/>
                  <w:color w:val="000000"/>
                  <w:kern w:val="24"/>
                  <w:sz w:val="18"/>
                  <w:szCs w:val="18"/>
                </w:rPr>
                <w:delText xml:space="preserve">et al, </w:delText>
              </w:r>
            </w:del>
          </w:p>
          <w:p w14:paraId="1A15A498" w14:textId="4BFBC897" w:rsidR="009A1EA9" w:rsidRPr="00297FE5" w:rsidDel="001C766C" w:rsidRDefault="009A1EA9" w:rsidP="00610867">
            <w:pPr>
              <w:jc w:val="center"/>
              <w:textAlignment w:val="bottom"/>
              <w:rPr>
                <w:del w:id="2274" w:author="Vijayaragavan R." w:date="2017-05-05T15:50:00Z"/>
                <w:rFonts w:ascii="Arial" w:hAnsi="Arial" w:cs="Arial"/>
                <w:sz w:val="18"/>
                <w:szCs w:val="18"/>
                <w:lang w:val="en-AU"/>
              </w:rPr>
            </w:pPr>
            <w:del w:id="2275"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6F0237" w:rsidDel="001C766C">
                <w:rPr>
                  <w:rFonts w:ascii="Calibri" w:hAnsi="Calibri" w:cs="Arial"/>
                  <w:noProof/>
                  <w:color w:val="000000"/>
                  <w:kern w:val="24"/>
                  <w:sz w:val="18"/>
                  <w:szCs w:val="18"/>
                  <w:vertAlign w:val="superscript"/>
                </w:rPr>
                <w:delText>10</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8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B5827DF" w14:textId="7D316756" w:rsidR="009A1EA9" w:rsidDel="001C766C" w:rsidRDefault="009A1EA9" w:rsidP="009A1EA9">
            <w:pPr>
              <w:jc w:val="center"/>
              <w:textAlignment w:val="bottom"/>
              <w:rPr>
                <w:del w:id="2276" w:author="Vijayaragavan R." w:date="2017-05-05T15:50:00Z"/>
                <w:rFonts w:ascii="Calibri" w:hAnsi="Calibri" w:cs="Arial"/>
                <w:color w:val="000000"/>
                <w:kern w:val="24"/>
                <w:sz w:val="18"/>
                <w:szCs w:val="18"/>
              </w:rPr>
            </w:pPr>
            <w:del w:id="2277" w:author="Vijayaragavan R." w:date="2017-05-05T15:50:00Z">
              <w:r w:rsidRPr="00297FE5" w:rsidDel="001C766C">
                <w:rPr>
                  <w:rFonts w:ascii="Calibri" w:hAnsi="Calibri" w:cs="Arial"/>
                  <w:color w:val="000000"/>
                  <w:kern w:val="24"/>
                  <w:sz w:val="18"/>
                  <w:szCs w:val="18"/>
                </w:rPr>
                <w:delText xml:space="preserve">48 </w:delText>
              </w:r>
            </w:del>
          </w:p>
          <w:p w14:paraId="16B0F49C" w14:textId="6B563950" w:rsidR="007E3553" w:rsidRPr="00297FE5" w:rsidDel="001C766C" w:rsidRDefault="007E3553" w:rsidP="009A1EA9">
            <w:pPr>
              <w:jc w:val="center"/>
              <w:textAlignment w:val="bottom"/>
              <w:rPr>
                <w:del w:id="2278" w:author="Vijayaragavan R." w:date="2017-05-05T15:50:00Z"/>
                <w:rFonts w:ascii="Arial" w:hAnsi="Arial" w:cs="Arial"/>
                <w:sz w:val="18"/>
                <w:szCs w:val="18"/>
                <w:lang w:val="en-AU"/>
              </w:rPr>
            </w:pPr>
          </w:p>
          <w:p w14:paraId="0FFE68E3" w14:textId="1C02892A" w:rsidR="009A1EA9" w:rsidRPr="00297FE5" w:rsidDel="001C766C" w:rsidRDefault="009A1EA9" w:rsidP="009A1EA9">
            <w:pPr>
              <w:jc w:val="center"/>
              <w:textAlignment w:val="bottom"/>
              <w:rPr>
                <w:del w:id="2279" w:author="Vijayaragavan R." w:date="2017-05-05T15:50:00Z"/>
                <w:rFonts w:ascii="Arial" w:hAnsi="Arial" w:cs="Arial"/>
                <w:sz w:val="18"/>
                <w:szCs w:val="18"/>
                <w:lang w:val="en-AU"/>
              </w:rPr>
            </w:pPr>
            <w:del w:id="2280" w:author="Vijayaragavan R." w:date="2017-05-05T15:50:00Z">
              <w:r w:rsidRPr="00297FE5" w:rsidDel="001C766C">
                <w:rPr>
                  <w:rFonts w:ascii="Calibri" w:hAnsi="Calibri" w:cs="Arial"/>
                  <w:color w:val="000000"/>
                  <w:kern w:val="24"/>
                  <w:sz w:val="18"/>
                  <w:szCs w:val="18"/>
                </w:rPr>
                <w:delText>23 FMT</w:delText>
              </w:r>
            </w:del>
          </w:p>
          <w:p w14:paraId="1BF50E05" w14:textId="56FFB3CE" w:rsidR="007E3553" w:rsidDel="001C766C" w:rsidRDefault="009A1EA9" w:rsidP="009A1EA9">
            <w:pPr>
              <w:jc w:val="center"/>
              <w:textAlignment w:val="bottom"/>
              <w:rPr>
                <w:del w:id="2281" w:author="Vijayaragavan R." w:date="2017-05-05T15:50:00Z"/>
                <w:rFonts w:ascii="Calibri" w:hAnsi="Calibri" w:cs="Arial"/>
                <w:color w:val="000000"/>
                <w:kern w:val="24"/>
                <w:sz w:val="18"/>
                <w:szCs w:val="18"/>
              </w:rPr>
            </w:pPr>
            <w:del w:id="2282" w:author="Vijayaragavan R." w:date="2017-05-05T15:50:00Z">
              <w:r w:rsidRPr="00297FE5" w:rsidDel="001C766C">
                <w:rPr>
                  <w:rFonts w:ascii="Calibri" w:hAnsi="Calibri" w:cs="Arial"/>
                  <w:color w:val="000000"/>
                  <w:kern w:val="24"/>
                  <w:sz w:val="18"/>
                  <w:szCs w:val="18"/>
                </w:rPr>
                <w:delText xml:space="preserve"> </w:delText>
              </w:r>
            </w:del>
          </w:p>
          <w:p w14:paraId="2E0A7BE5" w14:textId="44F39436" w:rsidR="009A1EA9" w:rsidRPr="00297FE5" w:rsidDel="001C766C" w:rsidRDefault="009A1EA9" w:rsidP="009A1EA9">
            <w:pPr>
              <w:jc w:val="center"/>
              <w:textAlignment w:val="bottom"/>
              <w:rPr>
                <w:del w:id="2283" w:author="Vijayaragavan R." w:date="2017-05-05T15:50:00Z"/>
                <w:rFonts w:ascii="Arial" w:hAnsi="Arial" w:cs="Arial"/>
                <w:sz w:val="18"/>
                <w:szCs w:val="18"/>
                <w:lang w:val="en-AU"/>
              </w:rPr>
            </w:pPr>
            <w:del w:id="2284" w:author="Vijayaragavan R." w:date="2017-05-05T15:50:00Z">
              <w:r w:rsidRPr="00297FE5" w:rsidDel="001C766C">
                <w:rPr>
                  <w:rFonts w:ascii="Calibri" w:hAnsi="Calibri" w:cs="Arial"/>
                  <w:color w:val="000000"/>
                  <w:kern w:val="24"/>
                  <w:sz w:val="18"/>
                  <w:szCs w:val="18"/>
                </w:rPr>
                <w:delText>25</w:delText>
              </w:r>
              <w:r w:rsidR="00167498"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control autologous stool</w:delText>
              </w:r>
            </w:del>
          </w:p>
        </w:tc>
        <w:tc>
          <w:tcPr>
            <w:tcW w:w="7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33FD934" w14:textId="6ED85422" w:rsidR="009A1EA9" w:rsidRPr="00297FE5" w:rsidDel="001C766C" w:rsidRDefault="009A1EA9" w:rsidP="009A1EA9">
            <w:pPr>
              <w:jc w:val="center"/>
              <w:textAlignment w:val="bottom"/>
              <w:rPr>
                <w:del w:id="2285" w:author="Vijayaragavan R." w:date="2017-05-05T15:50:00Z"/>
                <w:rFonts w:ascii="Arial" w:hAnsi="Arial" w:cs="Arial"/>
                <w:sz w:val="18"/>
                <w:szCs w:val="18"/>
                <w:lang w:val="en-AU"/>
              </w:rPr>
            </w:pPr>
            <w:del w:id="2286" w:author="Vijayaragavan R." w:date="2017-05-05T15:50:00Z">
              <w:r w:rsidRPr="00297FE5" w:rsidDel="001C766C">
                <w:rPr>
                  <w:rFonts w:ascii="Calibri" w:hAnsi="Calibri" w:cs="Arial"/>
                  <w:color w:val="000000"/>
                  <w:kern w:val="24"/>
                  <w:sz w:val="18"/>
                  <w:szCs w:val="18"/>
                </w:rPr>
                <w:delText>mild-moderate</w:delText>
              </w:r>
            </w:del>
          </w:p>
          <w:p w14:paraId="237C9801" w14:textId="0887B7C1" w:rsidR="009A1EA9" w:rsidRPr="00297FE5" w:rsidDel="001C766C" w:rsidRDefault="009A1EA9" w:rsidP="009A1EA9">
            <w:pPr>
              <w:jc w:val="center"/>
              <w:textAlignment w:val="bottom"/>
              <w:rPr>
                <w:del w:id="2287" w:author="Vijayaragavan R." w:date="2017-05-05T15:50:00Z"/>
                <w:rFonts w:ascii="Arial" w:hAnsi="Arial" w:cs="Arial"/>
                <w:sz w:val="18"/>
                <w:szCs w:val="18"/>
                <w:lang w:val="en-AU"/>
              </w:rPr>
            </w:pPr>
            <w:del w:id="2288" w:author="Vijayaragavan R." w:date="2017-05-05T15:50:00Z">
              <w:r w:rsidRPr="00297FE5" w:rsidDel="001C766C">
                <w:rPr>
                  <w:rFonts w:ascii="Calibri" w:hAnsi="Calibri" w:cs="Arial"/>
                  <w:color w:val="000000"/>
                  <w:kern w:val="24"/>
                  <w:sz w:val="18"/>
                  <w:szCs w:val="18"/>
                </w:rPr>
                <w:delText>(SCCAI 4-11)</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DE0185B" w14:textId="791F5CC0" w:rsidR="009A1EA9" w:rsidRPr="00297FE5" w:rsidDel="001C766C" w:rsidRDefault="009A1EA9" w:rsidP="009A1EA9">
            <w:pPr>
              <w:jc w:val="center"/>
              <w:textAlignment w:val="bottom"/>
              <w:rPr>
                <w:del w:id="2289" w:author="Vijayaragavan R." w:date="2017-05-05T15:50:00Z"/>
                <w:rFonts w:ascii="Arial" w:hAnsi="Arial" w:cs="Arial"/>
                <w:sz w:val="18"/>
                <w:szCs w:val="18"/>
                <w:lang w:val="en-AU"/>
              </w:rPr>
            </w:pPr>
            <w:del w:id="2290" w:author="Vijayaragavan R." w:date="2017-05-05T15:50:00Z">
              <w:r w:rsidRPr="00297FE5" w:rsidDel="001C766C">
                <w:rPr>
                  <w:rFonts w:ascii="Calibri" w:hAnsi="Calibri" w:cs="Arial"/>
                  <w:color w:val="000000"/>
                  <w:kern w:val="24"/>
                  <w:sz w:val="18"/>
                  <w:szCs w:val="18"/>
                </w:rPr>
                <w:delText xml:space="preserve">unrelated </w:delText>
              </w:r>
            </w:del>
          </w:p>
          <w:p w14:paraId="19134B87" w14:textId="0E053366" w:rsidR="009A1EA9" w:rsidRPr="00297FE5" w:rsidDel="001C766C" w:rsidRDefault="009A1EA9" w:rsidP="009A1EA9">
            <w:pPr>
              <w:jc w:val="center"/>
              <w:textAlignment w:val="bottom"/>
              <w:rPr>
                <w:del w:id="2291" w:author="Vijayaragavan R." w:date="2017-05-05T15:50:00Z"/>
                <w:rFonts w:ascii="Arial" w:hAnsi="Arial" w:cs="Arial"/>
                <w:sz w:val="18"/>
                <w:szCs w:val="18"/>
                <w:lang w:val="en-AU"/>
              </w:rPr>
            </w:pPr>
            <w:del w:id="2292" w:author="Vijayaragavan R." w:date="2017-05-05T15:50:00Z">
              <w:r w:rsidRPr="00297FE5" w:rsidDel="001C766C">
                <w:rPr>
                  <w:rFonts w:ascii="Calibri" w:hAnsi="Calibri" w:cs="Arial"/>
                  <w:color w:val="000000"/>
                  <w:kern w:val="24"/>
                  <w:sz w:val="18"/>
                  <w:szCs w:val="18"/>
                </w:rPr>
                <w:delText>&amp; related</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445463F" w14:textId="639F58DE" w:rsidR="009A1EA9" w:rsidRPr="00297FE5" w:rsidDel="001C766C" w:rsidRDefault="007E3553" w:rsidP="009A1EA9">
            <w:pPr>
              <w:jc w:val="center"/>
              <w:textAlignment w:val="bottom"/>
              <w:rPr>
                <w:del w:id="2293" w:author="Vijayaragavan R." w:date="2017-05-05T15:50:00Z"/>
                <w:rFonts w:ascii="Arial" w:hAnsi="Arial" w:cs="Arial"/>
                <w:sz w:val="18"/>
                <w:szCs w:val="18"/>
                <w:lang w:val="en-AU"/>
              </w:rPr>
            </w:pPr>
            <w:del w:id="2294" w:author="Vijayaragavan R." w:date="2017-05-05T15:50:00Z">
              <w:r w:rsidRPr="007E3553" w:rsidDel="001C766C">
                <w:rPr>
                  <w:rFonts w:ascii="Calibri" w:hAnsi="Calibri" w:cs="Arial"/>
                  <w:color w:val="000000"/>
                  <w:kern w:val="24"/>
                  <w:sz w:val="18"/>
                  <w:szCs w:val="18"/>
                </w:rPr>
                <w:delText>n</w:delText>
              </w:r>
              <w:r w:rsidR="009A1EA9" w:rsidRPr="00297FE5" w:rsidDel="001C766C">
                <w:rPr>
                  <w:rFonts w:ascii="Calibri" w:hAnsi="Calibri" w:cs="Arial"/>
                  <w:color w:val="000000"/>
                  <w:kern w:val="24"/>
                  <w:sz w:val="18"/>
                  <w:szCs w:val="18"/>
                </w:rPr>
                <w:delText>as</w:delText>
              </w:r>
              <w:r w:rsidRPr="007E3553" w:rsidDel="001C766C">
                <w:rPr>
                  <w:rFonts w:ascii="Calibri" w:hAnsi="Calibri" w:cs="Arial"/>
                  <w:color w:val="000000"/>
                  <w:kern w:val="24"/>
                  <w:sz w:val="18"/>
                  <w:szCs w:val="18"/>
                </w:rPr>
                <w:delText>o-</w:delText>
              </w:r>
            </w:del>
          </w:p>
          <w:p w14:paraId="40A4AE50" w14:textId="5BBCA943" w:rsidR="009A1EA9" w:rsidRPr="00297FE5" w:rsidDel="001C766C" w:rsidRDefault="009A1EA9" w:rsidP="009A1EA9">
            <w:pPr>
              <w:jc w:val="center"/>
              <w:textAlignment w:val="bottom"/>
              <w:rPr>
                <w:del w:id="2295" w:author="Vijayaragavan R." w:date="2017-05-05T15:50:00Z"/>
                <w:rFonts w:ascii="Arial" w:hAnsi="Arial" w:cs="Arial"/>
                <w:sz w:val="18"/>
                <w:szCs w:val="18"/>
                <w:lang w:val="en-AU"/>
              </w:rPr>
            </w:pPr>
            <w:del w:id="2296" w:author="Vijayaragavan R." w:date="2017-05-05T15:50:00Z">
              <w:r w:rsidRPr="00297FE5" w:rsidDel="001C766C">
                <w:rPr>
                  <w:rFonts w:ascii="Calibri" w:hAnsi="Calibri" w:cs="Arial"/>
                  <w:color w:val="000000"/>
                  <w:kern w:val="24"/>
                  <w:sz w:val="18"/>
                  <w:szCs w:val="18"/>
                </w:rPr>
                <w:delText>duodenal</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8BFFB39" w14:textId="42F94F27" w:rsidR="009A1EA9" w:rsidRPr="00297FE5" w:rsidDel="001C766C" w:rsidRDefault="009A1EA9" w:rsidP="009A1EA9">
            <w:pPr>
              <w:jc w:val="center"/>
              <w:textAlignment w:val="bottom"/>
              <w:rPr>
                <w:del w:id="2297" w:author="Vijayaragavan R." w:date="2017-05-05T15:50:00Z"/>
                <w:rFonts w:ascii="Arial" w:hAnsi="Arial" w:cs="Arial"/>
                <w:sz w:val="18"/>
                <w:szCs w:val="18"/>
                <w:lang w:val="en-AU"/>
              </w:rPr>
            </w:pPr>
            <w:del w:id="2298" w:author="Vijayaragavan R." w:date="2017-05-05T15:50:00Z">
              <w:r w:rsidRPr="00297FE5" w:rsidDel="001C766C">
                <w:rPr>
                  <w:rFonts w:ascii="Calibri" w:hAnsi="Calibri" w:cs="Arial"/>
                  <w:color w:val="000000"/>
                  <w:kern w:val="24"/>
                  <w:sz w:val="18"/>
                  <w:szCs w:val="18"/>
                </w:rPr>
                <w:delText>minimum 60g stool in 500mL</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8156A1C" w14:textId="4EC5BED8" w:rsidR="009A1EA9" w:rsidRPr="00297FE5" w:rsidDel="001C766C" w:rsidRDefault="009A1EA9" w:rsidP="009A1EA9">
            <w:pPr>
              <w:jc w:val="center"/>
              <w:textAlignment w:val="bottom"/>
              <w:rPr>
                <w:del w:id="2299" w:author="Vijayaragavan R." w:date="2017-05-05T15:50:00Z"/>
                <w:rFonts w:ascii="Arial" w:hAnsi="Arial" w:cs="Arial"/>
                <w:sz w:val="18"/>
                <w:szCs w:val="18"/>
                <w:lang w:val="en-AU"/>
              </w:rPr>
            </w:pPr>
            <w:del w:id="2300" w:author="Vijayaragavan R." w:date="2017-05-05T15:50:00Z">
              <w:r w:rsidRPr="00297FE5" w:rsidDel="001C766C">
                <w:rPr>
                  <w:rFonts w:ascii="Calibri" w:hAnsi="Calibri" w:cs="Arial"/>
                  <w:color w:val="000000"/>
                  <w:kern w:val="24"/>
                  <w:sz w:val="18"/>
                  <w:szCs w:val="18"/>
                </w:rPr>
                <w:delText xml:space="preserve">2 </w:delText>
              </w:r>
            </w:del>
          </w:p>
          <w:p w14:paraId="1B4B465C" w14:textId="4ABCDE98" w:rsidR="00A3310E" w:rsidDel="001C766C" w:rsidRDefault="009A1EA9" w:rsidP="009A1EA9">
            <w:pPr>
              <w:jc w:val="center"/>
              <w:textAlignment w:val="bottom"/>
              <w:rPr>
                <w:del w:id="2301" w:author="Vijayaragavan R." w:date="2017-05-05T15:50:00Z"/>
                <w:rFonts w:ascii="Calibri" w:hAnsi="Calibri" w:cs="Arial"/>
                <w:color w:val="000000"/>
                <w:kern w:val="24"/>
                <w:sz w:val="18"/>
                <w:szCs w:val="18"/>
              </w:rPr>
            </w:pPr>
            <w:del w:id="2302" w:author="Vijayaragavan R." w:date="2017-05-05T15:50:00Z">
              <w:r w:rsidRPr="00297FE5" w:rsidDel="001C766C">
                <w:rPr>
                  <w:rFonts w:ascii="Calibri" w:hAnsi="Calibri" w:cs="Arial"/>
                  <w:color w:val="000000"/>
                  <w:kern w:val="24"/>
                  <w:sz w:val="18"/>
                  <w:szCs w:val="18"/>
                </w:rPr>
                <w:delText xml:space="preserve"> </w:delText>
              </w:r>
            </w:del>
          </w:p>
          <w:p w14:paraId="78949B0C" w14:textId="22B08ABB" w:rsidR="009A1EA9" w:rsidRPr="00297FE5" w:rsidDel="001C766C" w:rsidRDefault="00A3310E" w:rsidP="009A1EA9">
            <w:pPr>
              <w:jc w:val="center"/>
              <w:textAlignment w:val="bottom"/>
              <w:rPr>
                <w:del w:id="2303" w:author="Vijayaragavan R." w:date="2017-05-05T15:50:00Z"/>
                <w:rFonts w:ascii="Arial" w:hAnsi="Arial" w:cs="Arial"/>
                <w:sz w:val="18"/>
                <w:szCs w:val="18"/>
                <w:lang w:val="en-AU"/>
              </w:rPr>
            </w:pPr>
            <w:del w:id="2304" w:author="Vijayaragavan R." w:date="2017-05-05T15:50:00Z">
              <w:r w:rsidDel="001C766C">
                <w:rPr>
                  <w:rFonts w:ascii="Calibri" w:hAnsi="Calibri" w:cs="Arial"/>
                  <w:color w:val="000000"/>
                  <w:kern w:val="24"/>
                  <w:sz w:val="18"/>
                  <w:szCs w:val="18"/>
                </w:rPr>
                <w:delText>(</w:delText>
              </w:r>
              <w:r w:rsidR="009A1EA9" w:rsidRPr="00297FE5" w:rsidDel="001C766C">
                <w:rPr>
                  <w:rFonts w:ascii="Calibri" w:hAnsi="Calibri" w:cs="Arial"/>
                  <w:color w:val="000000"/>
                  <w:kern w:val="24"/>
                  <w:sz w:val="18"/>
                  <w:szCs w:val="18"/>
                </w:rPr>
                <w:delText>3 weeks apart</w:delText>
              </w:r>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80D0442" w14:textId="0F644FA8" w:rsidR="009A1EA9" w:rsidRPr="00297FE5" w:rsidDel="001C766C" w:rsidRDefault="009A1EA9" w:rsidP="009A1EA9">
            <w:pPr>
              <w:jc w:val="center"/>
              <w:textAlignment w:val="bottom"/>
              <w:rPr>
                <w:del w:id="2305" w:author="Vijayaragavan R." w:date="2017-05-05T15:50:00Z"/>
                <w:rFonts w:ascii="Arial" w:hAnsi="Arial" w:cs="Arial"/>
                <w:sz w:val="18"/>
                <w:szCs w:val="18"/>
                <w:lang w:val="en-AU"/>
              </w:rPr>
            </w:pPr>
            <w:del w:id="2306" w:author="Vijayaragavan R." w:date="2017-05-05T15:50:00Z">
              <w:r w:rsidRPr="00297FE5" w:rsidDel="001C766C">
                <w:rPr>
                  <w:rFonts w:ascii="Calibri" w:hAnsi="Calibri" w:cs="Arial"/>
                  <w:color w:val="000000"/>
                  <w:kern w:val="24"/>
                  <w:sz w:val="18"/>
                  <w:szCs w:val="18"/>
                </w:rPr>
                <w:delText>fresh</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26693D35" w14:textId="2DBEA250" w:rsidR="009A1EA9" w:rsidRPr="00297FE5" w:rsidDel="001C766C" w:rsidRDefault="009A1EA9" w:rsidP="009A1EA9">
            <w:pPr>
              <w:jc w:val="center"/>
              <w:textAlignment w:val="bottom"/>
              <w:rPr>
                <w:del w:id="2307" w:author="Vijayaragavan R." w:date="2017-05-05T15:50:00Z"/>
                <w:rFonts w:ascii="Arial" w:hAnsi="Arial" w:cs="Arial"/>
                <w:sz w:val="18"/>
                <w:szCs w:val="18"/>
                <w:lang w:val="en-AU"/>
              </w:rPr>
            </w:pPr>
            <w:del w:id="2308" w:author="Vijayaragavan R." w:date="2017-05-05T15:50:00Z">
              <w:r w:rsidRPr="00297FE5" w:rsidDel="001C766C">
                <w:rPr>
                  <w:rFonts w:ascii="Calibri" w:hAnsi="Calibri" w:cs="Arial"/>
                  <w:color w:val="000000"/>
                  <w:kern w:val="24"/>
                  <w:sz w:val="18"/>
                  <w:szCs w:val="18"/>
                </w:rPr>
                <w:delText>no</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2E5DDD04" w14:textId="25AE48B8" w:rsidR="009A1EA9" w:rsidRPr="00297FE5" w:rsidDel="001C766C" w:rsidRDefault="009A1EA9" w:rsidP="009A1EA9">
            <w:pPr>
              <w:jc w:val="center"/>
              <w:textAlignment w:val="bottom"/>
              <w:rPr>
                <w:del w:id="2309" w:author="Vijayaragavan R." w:date="2017-05-05T15:50:00Z"/>
                <w:rFonts w:ascii="Arial" w:hAnsi="Arial" w:cs="Arial"/>
                <w:sz w:val="18"/>
                <w:szCs w:val="18"/>
                <w:lang w:val="en-AU"/>
              </w:rPr>
            </w:pPr>
            <w:del w:id="2310" w:author="Vijayaragavan R." w:date="2017-05-05T15:50:00Z">
              <w:r w:rsidRPr="00297FE5" w:rsidDel="001C766C">
                <w:rPr>
                  <w:rFonts w:ascii="Calibri" w:hAnsi="Calibri" w:cs="Arial"/>
                  <w:color w:val="000000"/>
                  <w:kern w:val="24"/>
                  <w:sz w:val="18"/>
                  <w:szCs w:val="18"/>
                </w:rPr>
                <w:delText>yes</w:delText>
              </w:r>
            </w:del>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996C0BC" w14:textId="6CF787A1" w:rsidR="000064D9" w:rsidDel="001C766C" w:rsidRDefault="009A1EA9" w:rsidP="009A1EA9">
            <w:pPr>
              <w:jc w:val="center"/>
              <w:textAlignment w:val="bottom"/>
              <w:rPr>
                <w:del w:id="2311" w:author="Vijayaragavan R." w:date="2017-05-05T15:50:00Z"/>
                <w:rFonts w:ascii="Calibri" w:hAnsi="Calibri" w:cs="Arial"/>
                <w:color w:val="000000"/>
                <w:kern w:val="24"/>
                <w:sz w:val="18"/>
                <w:szCs w:val="18"/>
              </w:rPr>
            </w:pPr>
            <w:del w:id="2312" w:author="Vijayaragavan R." w:date="2017-05-05T15:50:00Z">
              <w:r w:rsidRPr="00297FE5" w:rsidDel="001C766C">
                <w:rPr>
                  <w:rFonts w:ascii="Calibri" w:hAnsi="Calibri" w:cs="Arial"/>
                  <w:color w:val="000000"/>
                  <w:kern w:val="24"/>
                  <w:sz w:val="18"/>
                  <w:szCs w:val="18"/>
                </w:rPr>
                <w:delText>Clinical remission and endoscopic improvement</w:delText>
              </w:r>
            </w:del>
          </w:p>
          <w:p w14:paraId="61F4B639" w14:textId="7F6542AF" w:rsidR="009A1EA9" w:rsidRPr="00297FE5" w:rsidDel="001C766C" w:rsidRDefault="009A1EA9" w:rsidP="009A1EA9">
            <w:pPr>
              <w:jc w:val="center"/>
              <w:textAlignment w:val="bottom"/>
              <w:rPr>
                <w:del w:id="2313" w:author="Vijayaragavan R." w:date="2017-05-05T15:50:00Z"/>
                <w:rFonts w:ascii="Arial" w:hAnsi="Arial" w:cs="Arial"/>
                <w:sz w:val="18"/>
                <w:szCs w:val="18"/>
                <w:lang w:val="en-AU"/>
              </w:rPr>
            </w:pPr>
            <w:del w:id="2314" w:author="Vijayaragavan R." w:date="2017-05-05T15:50:00Z">
              <w:r w:rsidRPr="00297FE5" w:rsidDel="001C766C">
                <w:rPr>
                  <w:rFonts w:ascii="Calibri" w:hAnsi="Calibri" w:cs="Arial"/>
                  <w:color w:val="000000"/>
                  <w:kern w:val="24"/>
                  <w:sz w:val="18"/>
                  <w:szCs w:val="18"/>
                </w:rPr>
                <w:delText xml:space="preserve"> </w:delText>
              </w:r>
            </w:del>
          </w:p>
          <w:p w14:paraId="03FF8566" w14:textId="5D8BB681" w:rsidR="009A1EA9" w:rsidDel="001C766C" w:rsidRDefault="009A1EA9" w:rsidP="009A1EA9">
            <w:pPr>
              <w:jc w:val="center"/>
              <w:textAlignment w:val="bottom"/>
              <w:rPr>
                <w:del w:id="2315" w:author="Vijayaragavan R." w:date="2017-05-05T15:50:00Z"/>
                <w:rFonts w:ascii="Calibri" w:hAnsi="Calibri" w:cs="Arial"/>
                <w:color w:val="000000"/>
                <w:kern w:val="24"/>
                <w:sz w:val="18"/>
                <w:szCs w:val="18"/>
              </w:rPr>
            </w:pPr>
            <w:del w:id="2316" w:author="Vijayaragavan R." w:date="2017-05-05T15:50:00Z">
              <w:r w:rsidRPr="00297FE5" w:rsidDel="001C766C">
                <w:rPr>
                  <w:rFonts w:ascii="Calibri" w:hAnsi="Calibri" w:cs="Arial"/>
                  <w:color w:val="000000"/>
                  <w:kern w:val="24"/>
                  <w:sz w:val="18"/>
                  <w:szCs w:val="18"/>
                </w:rPr>
                <w:delText xml:space="preserve">SCCAI </w:delText>
              </w:r>
              <w:r w:rsidR="00E42196"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 2 in combination with </w:delText>
              </w:r>
              <w:r w:rsidR="00E42196"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 1 point drop in </w:delText>
              </w:r>
              <w:r w:rsidR="00C37B52" w:rsidDel="001C766C">
                <w:rPr>
                  <w:rFonts w:ascii="Calibri" w:hAnsi="Calibri" w:cs="Arial"/>
                  <w:color w:val="000000"/>
                  <w:kern w:val="24"/>
                  <w:sz w:val="18"/>
                  <w:szCs w:val="18"/>
                </w:rPr>
                <w:delText xml:space="preserve">combined </w:delText>
              </w:r>
              <w:r w:rsidRPr="00297FE5" w:rsidDel="001C766C">
                <w:rPr>
                  <w:rFonts w:ascii="Calibri" w:hAnsi="Calibri" w:cs="Arial"/>
                  <w:color w:val="000000"/>
                  <w:kern w:val="24"/>
                  <w:sz w:val="18"/>
                  <w:szCs w:val="18"/>
                </w:rPr>
                <w:delText>Mayo endoscopic score</w:delText>
              </w:r>
              <w:r w:rsidR="00C37B52" w:rsidDel="001C766C">
                <w:rPr>
                  <w:rFonts w:ascii="Calibri" w:hAnsi="Calibri" w:cs="Arial"/>
                  <w:color w:val="000000"/>
                  <w:kern w:val="24"/>
                  <w:sz w:val="18"/>
                  <w:szCs w:val="18"/>
                </w:rPr>
                <w:delText xml:space="preserve"> (rectum </w:delText>
              </w:r>
              <w:r w:rsidR="00FD5E3F" w:rsidDel="001C766C">
                <w:rPr>
                  <w:rFonts w:ascii="Calibri" w:hAnsi="Calibri" w:cs="Arial"/>
                  <w:color w:val="000000"/>
                  <w:kern w:val="24"/>
                  <w:sz w:val="18"/>
                  <w:szCs w:val="18"/>
                </w:rPr>
                <w:delText>&amp;</w:delText>
              </w:r>
              <w:r w:rsidR="00C37B52" w:rsidDel="001C766C">
                <w:rPr>
                  <w:rFonts w:ascii="Calibri" w:hAnsi="Calibri" w:cs="Arial"/>
                  <w:color w:val="000000"/>
                  <w:kern w:val="24"/>
                  <w:sz w:val="18"/>
                  <w:szCs w:val="18"/>
                </w:rPr>
                <w:delText xml:space="preserve"> sigmoid)</w:delText>
              </w:r>
            </w:del>
          </w:p>
          <w:p w14:paraId="627B8413" w14:textId="53E550F9" w:rsidR="000064D9" w:rsidRPr="00297FE5" w:rsidDel="001C766C" w:rsidRDefault="000064D9" w:rsidP="009A1EA9">
            <w:pPr>
              <w:jc w:val="center"/>
              <w:textAlignment w:val="bottom"/>
              <w:rPr>
                <w:del w:id="2317" w:author="Vijayaragavan R." w:date="2017-05-05T15:50:00Z"/>
                <w:rFonts w:ascii="Arial" w:hAnsi="Arial" w:cs="Arial"/>
                <w:sz w:val="18"/>
                <w:szCs w:val="18"/>
                <w:lang w:val="en-AU"/>
              </w:rPr>
            </w:pPr>
          </w:p>
          <w:p w14:paraId="7CAD419D" w14:textId="4A783DF8" w:rsidR="009A1EA9" w:rsidRPr="00297FE5" w:rsidDel="001C766C" w:rsidRDefault="009A1EA9" w:rsidP="009A1EA9">
            <w:pPr>
              <w:jc w:val="center"/>
              <w:textAlignment w:val="bottom"/>
              <w:rPr>
                <w:del w:id="2318" w:author="Vijayaragavan R." w:date="2017-05-05T15:50:00Z"/>
                <w:rFonts w:ascii="Arial" w:hAnsi="Arial" w:cs="Arial"/>
                <w:sz w:val="18"/>
                <w:szCs w:val="18"/>
                <w:lang w:val="en-AU"/>
              </w:rPr>
            </w:pPr>
            <w:del w:id="2319" w:author="Vijayaragavan R." w:date="2017-05-05T15:50:00Z">
              <w:r w:rsidRPr="00297FE5" w:rsidDel="001C766C">
                <w:rPr>
                  <w:rFonts w:ascii="Calibri" w:hAnsi="Calibri" w:cs="Arial"/>
                  <w:color w:val="000000"/>
                  <w:kern w:val="24"/>
                  <w:sz w:val="18"/>
                  <w:szCs w:val="18"/>
                  <w:lang w:val="sv-SE"/>
                </w:rPr>
                <w:delText xml:space="preserve">7/23 (30%) vs 5/25 (20%) </w:delText>
              </w:r>
            </w:del>
          </w:p>
          <w:p w14:paraId="1DBB20A5" w14:textId="2AB44DAF" w:rsidR="009A1EA9" w:rsidRPr="00297FE5" w:rsidDel="001C766C" w:rsidRDefault="009A1EA9" w:rsidP="009A1EA9">
            <w:pPr>
              <w:jc w:val="center"/>
              <w:textAlignment w:val="bottom"/>
              <w:rPr>
                <w:del w:id="2320" w:author="Vijayaragavan R." w:date="2017-05-05T15:50:00Z"/>
                <w:rFonts w:ascii="Arial" w:hAnsi="Arial" w:cs="Arial"/>
                <w:sz w:val="18"/>
                <w:szCs w:val="18"/>
                <w:lang w:val="en-AU"/>
              </w:rPr>
            </w:pPr>
            <w:del w:id="2321" w:author="Vijayaragavan R." w:date="2017-05-05T15:50:00Z">
              <w:r w:rsidRPr="00297FE5" w:rsidDel="001C766C">
                <w:rPr>
                  <w:rFonts w:ascii="Calibri" w:hAnsi="Calibri" w:cs="Arial"/>
                  <w:color w:val="000000"/>
                  <w:kern w:val="24"/>
                  <w:sz w:val="18"/>
                  <w:szCs w:val="18"/>
                  <w:lang w:val="sv-SE"/>
                </w:rPr>
                <w:delText>p=0.51</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EE0101E" w14:textId="5CACA5A1" w:rsidR="009A1EA9" w:rsidRPr="00297FE5" w:rsidDel="001C766C" w:rsidRDefault="009A1EA9" w:rsidP="009A1EA9">
            <w:pPr>
              <w:jc w:val="center"/>
              <w:textAlignment w:val="bottom"/>
              <w:rPr>
                <w:del w:id="2322" w:author="Vijayaragavan R." w:date="2017-05-05T15:50:00Z"/>
                <w:rFonts w:ascii="Arial" w:hAnsi="Arial" w:cs="Arial"/>
                <w:sz w:val="18"/>
                <w:szCs w:val="18"/>
                <w:lang w:val="en-AU"/>
              </w:rPr>
            </w:pPr>
            <w:del w:id="2323" w:author="Vijayaragavan R." w:date="2017-05-05T15:50:00Z">
              <w:r w:rsidRPr="00297FE5" w:rsidDel="001C766C">
                <w:rPr>
                  <w:rFonts w:ascii="Calibri" w:hAnsi="Calibri" w:cs="Arial"/>
                  <w:color w:val="000000"/>
                  <w:kern w:val="24"/>
                  <w:sz w:val="18"/>
                  <w:szCs w:val="18"/>
                </w:rPr>
                <w:delText>7/23 (30%)</w:delText>
              </w:r>
            </w:del>
          </w:p>
          <w:p w14:paraId="64D70EE3" w14:textId="4BAC0889" w:rsidR="009A1EA9" w:rsidRPr="00297FE5" w:rsidDel="001C766C" w:rsidRDefault="009A1EA9" w:rsidP="009A1EA9">
            <w:pPr>
              <w:jc w:val="center"/>
              <w:textAlignment w:val="bottom"/>
              <w:rPr>
                <w:del w:id="2324" w:author="Vijayaragavan R." w:date="2017-05-05T15:50:00Z"/>
                <w:rFonts w:ascii="Arial" w:hAnsi="Arial" w:cs="Arial"/>
                <w:sz w:val="18"/>
                <w:szCs w:val="18"/>
                <w:lang w:val="en-AU"/>
              </w:rPr>
            </w:pPr>
            <w:del w:id="2325" w:author="Vijayaragavan R." w:date="2017-05-05T15:50:00Z">
              <w:r w:rsidRPr="00297FE5" w:rsidDel="001C766C">
                <w:rPr>
                  <w:rFonts w:ascii="Calibri" w:hAnsi="Calibri" w:cs="Arial"/>
                  <w:color w:val="000000"/>
                  <w:kern w:val="24"/>
                  <w:sz w:val="18"/>
                  <w:szCs w:val="18"/>
                </w:rPr>
                <w:delText xml:space="preserve"> vs </w:delText>
              </w:r>
            </w:del>
          </w:p>
          <w:p w14:paraId="2962F8F3" w14:textId="51AFB44C" w:rsidR="009A1EA9" w:rsidRPr="00297FE5" w:rsidDel="001C766C" w:rsidRDefault="009A1EA9" w:rsidP="009A1EA9">
            <w:pPr>
              <w:jc w:val="center"/>
              <w:textAlignment w:val="bottom"/>
              <w:rPr>
                <w:del w:id="2326" w:author="Vijayaragavan R." w:date="2017-05-05T15:50:00Z"/>
                <w:rFonts w:ascii="Arial" w:hAnsi="Arial" w:cs="Arial"/>
                <w:sz w:val="18"/>
                <w:szCs w:val="18"/>
                <w:lang w:val="en-AU"/>
              </w:rPr>
            </w:pPr>
            <w:del w:id="2327" w:author="Vijayaragavan R." w:date="2017-05-05T15:50:00Z">
              <w:r w:rsidRPr="00297FE5" w:rsidDel="001C766C">
                <w:rPr>
                  <w:rFonts w:ascii="Calibri" w:hAnsi="Calibri" w:cs="Arial"/>
                  <w:color w:val="000000"/>
                  <w:kern w:val="24"/>
                  <w:sz w:val="18"/>
                  <w:szCs w:val="18"/>
                </w:rPr>
                <w:delText xml:space="preserve">8/25 (32%) </w:delText>
              </w:r>
            </w:del>
          </w:p>
          <w:p w14:paraId="45148517" w14:textId="5CA49CBA" w:rsidR="007E3553" w:rsidDel="001C766C" w:rsidRDefault="007E3553" w:rsidP="009A1EA9">
            <w:pPr>
              <w:jc w:val="center"/>
              <w:textAlignment w:val="bottom"/>
              <w:rPr>
                <w:del w:id="2328" w:author="Vijayaragavan R." w:date="2017-05-05T15:50:00Z"/>
                <w:rFonts w:ascii="Calibri" w:hAnsi="Calibri" w:cs="Arial"/>
                <w:color w:val="000000"/>
                <w:kern w:val="24"/>
                <w:sz w:val="18"/>
                <w:szCs w:val="18"/>
              </w:rPr>
            </w:pPr>
          </w:p>
          <w:p w14:paraId="166C4FB1" w14:textId="69877E12" w:rsidR="009A1EA9" w:rsidDel="001C766C" w:rsidRDefault="009A1EA9" w:rsidP="000C19DA">
            <w:pPr>
              <w:jc w:val="center"/>
              <w:textAlignment w:val="bottom"/>
              <w:rPr>
                <w:del w:id="2329" w:author="Vijayaragavan R." w:date="2017-05-05T15:50:00Z"/>
                <w:rFonts w:ascii="Calibri" w:hAnsi="Calibri" w:cs="Arial"/>
                <w:color w:val="000000"/>
                <w:kern w:val="24"/>
                <w:sz w:val="18"/>
                <w:szCs w:val="18"/>
              </w:rPr>
            </w:pPr>
            <w:del w:id="2330" w:author="Vijayaragavan R." w:date="2017-05-05T15:50:00Z">
              <w:r w:rsidRPr="00297FE5" w:rsidDel="001C766C">
                <w:rPr>
                  <w:rFonts w:ascii="Calibri" w:hAnsi="Calibri" w:cs="Arial"/>
                  <w:color w:val="000000"/>
                  <w:kern w:val="24"/>
                  <w:sz w:val="18"/>
                  <w:szCs w:val="18"/>
                </w:rPr>
                <w:delText>p=</w:delText>
              </w:r>
              <w:r w:rsidR="00CE55E5" w:rsidDel="001C766C">
                <w:rPr>
                  <w:rFonts w:ascii="Calibri" w:hAnsi="Calibri" w:cs="Arial"/>
                  <w:color w:val="000000"/>
                  <w:kern w:val="24"/>
                  <w:sz w:val="18"/>
                  <w:szCs w:val="18"/>
                </w:rPr>
                <w:delText>NS</w:delText>
              </w:r>
            </w:del>
          </w:p>
          <w:p w14:paraId="5439FF22" w14:textId="0DFC6257" w:rsidR="00FF09D0" w:rsidDel="001C766C" w:rsidRDefault="00FF09D0" w:rsidP="000C19DA">
            <w:pPr>
              <w:jc w:val="center"/>
              <w:textAlignment w:val="bottom"/>
              <w:rPr>
                <w:del w:id="2331" w:author="Vijayaragavan R." w:date="2017-05-05T15:50:00Z"/>
                <w:rFonts w:ascii="Calibri" w:hAnsi="Calibri" w:cs="Arial"/>
                <w:color w:val="000000"/>
                <w:kern w:val="24"/>
                <w:sz w:val="18"/>
                <w:szCs w:val="18"/>
              </w:rPr>
            </w:pPr>
          </w:p>
          <w:p w14:paraId="0951E84E" w14:textId="0D0EC49F" w:rsidR="00FF09D0" w:rsidDel="001C766C" w:rsidRDefault="00FF09D0" w:rsidP="003D121C">
            <w:pPr>
              <w:jc w:val="center"/>
              <w:textAlignment w:val="bottom"/>
              <w:rPr>
                <w:del w:id="2332" w:author="Vijayaragavan R." w:date="2017-05-05T15:50:00Z"/>
                <w:rFonts w:ascii="Calibri" w:hAnsi="Calibri" w:cs="Arial"/>
                <w:color w:val="000000"/>
                <w:kern w:val="24"/>
                <w:sz w:val="18"/>
                <w:szCs w:val="18"/>
              </w:rPr>
            </w:pPr>
            <w:del w:id="2333" w:author="Vijayaragavan R." w:date="2017-05-05T15:50:00Z">
              <w:r w:rsidDel="001C766C">
                <w:rPr>
                  <w:rFonts w:ascii="Calibri" w:hAnsi="Calibri" w:cs="Arial"/>
                  <w:color w:val="000000"/>
                  <w:kern w:val="24"/>
                  <w:sz w:val="18"/>
                  <w:szCs w:val="18"/>
                </w:rPr>
                <w:delText>(</w:delText>
              </w:r>
              <w:r w:rsidRPr="00FF09D0" w:rsidDel="001C766C">
                <w:rPr>
                  <w:rFonts w:ascii="Calibri" w:hAnsi="Calibri" w:cs="Arial"/>
                  <w:color w:val="000000"/>
                  <w:kern w:val="24"/>
                  <w:sz w:val="18"/>
                  <w:szCs w:val="18"/>
                </w:rPr>
                <w:delText xml:space="preserve">SCCAI </w:delText>
              </w:r>
              <w:r w:rsidDel="001C766C">
                <w:rPr>
                  <w:rFonts w:ascii="Calibri" w:hAnsi="Calibri" w:cs="Arial"/>
                  <w:color w:val="000000"/>
                  <w:kern w:val="24"/>
                  <w:sz w:val="18"/>
                  <w:szCs w:val="18"/>
                </w:rPr>
                <w:delText>≤</w:delText>
              </w:r>
              <w:r w:rsidRPr="00FF09D0" w:rsidDel="001C766C">
                <w:rPr>
                  <w:rFonts w:ascii="Calibri" w:hAnsi="Calibri" w:cs="Arial"/>
                  <w:color w:val="000000"/>
                  <w:kern w:val="24"/>
                  <w:sz w:val="18"/>
                  <w:szCs w:val="18"/>
                </w:rPr>
                <w:delText xml:space="preserve"> 2</w:delText>
              </w:r>
              <w:r w:rsidDel="001C766C">
                <w:rPr>
                  <w:rFonts w:ascii="Calibri" w:hAnsi="Calibri" w:cs="Arial"/>
                  <w:color w:val="000000"/>
                  <w:kern w:val="24"/>
                  <w:sz w:val="18"/>
                  <w:szCs w:val="18"/>
                </w:rPr>
                <w:delText>)</w:delText>
              </w:r>
            </w:del>
          </w:p>
          <w:p w14:paraId="2649AED0" w14:textId="0A99BEFD" w:rsidR="00FD5E3F" w:rsidDel="001C766C" w:rsidRDefault="00FD5E3F">
            <w:pPr>
              <w:jc w:val="center"/>
              <w:textAlignment w:val="bottom"/>
              <w:rPr>
                <w:del w:id="2334" w:author="Vijayaragavan R." w:date="2017-05-05T15:50:00Z"/>
                <w:rFonts w:ascii="Calibri" w:hAnsi="Calibri" w:cs="Arial"/>
                <w:color w:val="000000"/>
                <w:kern w:val="24"/>
                <w:sz w:val="18"/>
                <w:szCs w:val="18"/>
              </w:rPr>
            </w:pPr>
          </w:p>
          <w:p w14:paraId="73C4170F" w14:textId="47409E5E" w:rsidR="00FD5E3F" w:rsidDel="001C766C" w:rsidRDefault="00FD5E3F">
            <w:pPr>
              <w:jc w:val="center"/>
              <w:textAlignment w:val="bottom"/>
              <w:rPr>
                <w:del w:id="2335" w:author="Vijayaragavan R." w:date="2017-05-05T15:50:00Z"/>
                <w:rFonts w:ascii="Calibri" w:hAnsi="Calibri" w:cs="Arial"/>
                <w:color w:val="000000"/>
                <w:kern w:val="24"/>
                <w:sz w:val="18"/>
                <w:szCs w:val="18"/>
              </w:rPr>
            </w:pPr>
          </w:p>
          <w:p w14:paraId="44B58ED0" w14:textId="1508474E" w:rsidR="00FD5E3F" w:rsidDel="001C766C" w:rsidRDefault="00FD5E3F">
            <w:pPr>
              <w:jc w:val="center"/>
              <w:textAlignment w:val="bottom"/>
              <w:rPr>
                <w:del w:id="2336" w:author="Vijayaragavan R." w:date="2017-05-05T15:50:00Z"/>
                <w:rFonts w:ascii="Calibri" w:hAnsi="Calibri" w:cs="Arial"/>
                <w:color w:val="000000"/>
                <w:kern w:val="24"/>
                <w:sz w:val="18"/>
                <w:szCs w:val="18"/>
              </w:rPr>
            </w:pPr>
          </w:p>
          <w:p w14:paraId="04349EDA" w14:textId="79A435ED" w:rsidR="00FD5E3F" w:rsidDel="001C766C" w:rsidRDefault="00FD5E3F">
            <w:pPr>
              <w:jc w:val="center"/>
              <w:textAlignment w:val="bottom"/>
              <w:rPr>
                <w:del w:id="2337" w:author="Vijayaragavan R." w:date="2017-05-05T15:50:00Z"/>
                <w:rFonts w:ascii="Calibri" w:hAnsi="Calibri" w:cs="Arial"/>
                <w:color w:val="000000"/>
                <w:kern w:val="24"/>
                <w:sz w:val="18"/>
                <w:szCs w:val="18"/>
              </w:rPr>
            </w:pPr>
          </w:p>
          <w:p w14:paraId="71BECA23" w14:textId="2BB5C6F3" w:rsidR="00FD5E3F" w:rsidDel="001C766C" w:rsidRDefault="00FD5E3F">
            <w:pPr>
              <w:jc w:val="center"/>
              <w:textAlignment w:val="bottom"/>
              <w:rPr>
                <w:del w:id="2338" w:author="Vijayaragavan R." w:date="2017-05-05T15:50:00Z"/>
                <w:rFonts w:ascii="Calibri" w:hAnsi="Calibri" w:cs="Arial"/>
                <w:color w:val="000000"/>
                <w:kern w:val="24"/>
                <w:sz w:val="18"/>
                <w:szCs w:val="18"/>
              </w:rPr>
            </w:pPr>
          </w:p>
          <w:p w14:paraId="3F5DA2B7" w14:textId="779E29DF" w:rsidR="00FD5E3F" w:rsidDel="001C766C" w:rsidRDefault="00FD5E3F">
            <w:pPr>
              <w:jc w:val="center"/>
              <w:textAlignment w:val="bottom"/>
              <w:rPr>
                <w:del w:id="2339" w:author="Vijayaragavan R." w:date="2017-05-05T15:50:00Z"/>
                <w:rFonts w:ascii="Calibri" w:hAnsi="Calibri" w:cs="Arial"/>
                <w:color w:val="000000"/>
                <w:kern w:val="24"/>
                <w:sz w:val="18"/>
                <w:szCs w:val="18"/>
              </w:rPr>
            </w:pPr>
          </w:p>
          <w:p w14:paraId="54F55DFD" w14:textId="09B948CD" w:rsidR="00FD5E3F" w:rsidRPr="00297FE5" w:rsidDel="001C766C" w:rsidRDefault="00FD5E3F">
            <w:pPr>
              <w:jc w:val="center"/>
              <w:textAlignment w:val="bottom"/>
              <w:rPr>
                <w:del w:id="2340" w:author="Vijayaragavan R." w:date="2017-05-05T15:50:00Z"/>
                <w:rFonts w:ascii="Arial" w:hAnsi="Arial" w:cs="Arial"/>
                <w:sz w:val="18"/>
                <w:szCs w:val="18"/>
                <w:lang w:val="en-AU"/>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239956" w14:textId="0F5B2FE3" w:rsidR="009A1EA9" w:rsidRPr="00297FE5" w:rsidDel="001C766C" w:rsidRDefault="009A1EA9" w:rsidP="009A1EA9">
            <w:pPr>
              <w:jc w:val="center"/>
              <w:textAlignment w:val="bottom"/>
              <w:rPr>
                <w:del w:id="2341" w:author="Vijayaragavan R." w:date="2017-05-05T15:50:00Z"/>
                <w:rFonts w:ascii="Arial" w:hAnsi="Arial" w:cs="Arial"/>
                <w:sz w:val="18"/>
                <w:szCs w:val="18"/>
                <w:lang w:val="en-AU"/>
              </w:rPr>
            </w:pPr>
            <w:del w:id="2342" w:author="Vijayaragavan R." w:date="2017-05-05T15:50:00Z">
              <w:r w:rsidRPr="00297FE5" w:rsidDel="001C766C">
                <w:rPr>
                  <w:rFonts w:ascii="Calibri" w:hAnsi="Calibri" w:cs="Arial"/>
                  <w:color w:val="000000"/>
                  <w:kern w:val="24"/>
                  <w:sz w:val="18"/>
                  <w:szCs w:val="18"/>
                  <w:lang w:val="nl-NL"/>
                </w:rPr>
                <w:delText>11/23 (48%)</w:delText>
              </w:r>
            </w:del>
          </w:p>
          <w:p w14:paraId="44BE5DB2" w14:textId="5A11A311" w:rsidR="009A1EA9" w:rsidRPr="00297FE5" w:rsidDel="001C766C" w:rsidRDefault="009A1EA9" w:rsidP="009A1EA9">
            <w:pPr>
              <w:jc w:val="center"/>
              <w:textAlignment w:val="bottom"/>
              <w:rPr>
                <w:del w:id="2343" w:author="Vijayaragavan R." w:date="2017-05-05T15:50:00Z"/>
                <w:rFonts w:ascii="Arial" w:hAnsi="Arial" w:cs="Arial"/>
                <w:sz w:val="18"/>
                <w:szCs w:val="18"/>
                <w:lang w:val="en-AU"/>
              </w:rPr>
            </w:pPr>
            <w:del w:id="2344" w:author="Vijayaragavan R." w:date="2017-05-05T15:50:00Z">
              <w:r w:rsidRPr="00297FE5" w:rsidDel="001C766C">
                <w:rPr>
                  <w:rFonts w:ascii="Calibri" w:hAnsi="Calibri" w:cs="Arial"/>
                  <w:color w:val="000000"/>
                  <w:kern w:val="24"/>
                  <w:sz w:val="18"/>
                  <w:szCs w:val="18"/>
                  <w:lang w:val="nl-NL"/>
                </w:rPr>
                <w:delText xml:space="preserve"> vs </w:delText>
              </w:r>
            </w:del>
          </w:p>
          <w:p w14:paraId="561D4D41" w14:textId="17A53E54" w:rsidR="009A1EA9" w:rsidRPr="00297FE5" w:rsidDel="001C766C" w:rsidRDefault="009A1EA9" w:rsidP="009A1EA9">
            <w:pPr>
              <w:jc w:val="center"/>
              <w:textAlignment w:val="bottom"/>
              <w:rPr>
                <w:del w:id="2345" w:author="Vijayaragavan R." w:date="2017-05-05T15:50:00Z"/>
                <w:rFonts w:ascii="Arial" w:hAnsi="Arial" w:cs="Arial"/>
                <w:sz w:val="18"/>
                <w:szCs w:val="18"/>
                <w:lang w:val="en-AU"/>
              </w:rPr>
            </w:pPr>
            <w:del w:id="2346" w:author="Vijayaragavan R." w:date="2017-05-05T15:50:00Z">
              <w:r w:rsidRPr="00297FE5" w:rsidDel="001C766C">
                <w:rPr>
                  <w:rFonts w:ascii="Calibri" w:hAnsi="Calibri" w:cs="Arial"/>
                  <w:color w:val="000000"/>
                  <w:kern w:val="24"/>
                  <w:sz w:val="18"/>
                  <w:szCs w:val="18"/>
                  <w:lang w:val="nl-NL"/>
                </w:rPr>
                <w:delText xml:space="preserve">13/25 (52%) </w:delText>
              </w:r>
            </w:del>
          </w:p>
          <w:p w14:paraId="15E28D96" w14:textId="3954DB88" w:rsidR="007E3553" w:rsidDel="001C766C" w:rsidRDefault="007E3553" w:rsidP="009A1EA9">
            <w:pPr>
              <w:jc w:val="center"/>
              <w:textAlignment w:val="bottom"/>
              <w:rPr>
                <w:del w:id="2347" w:author="Vijayaragavan R." w:date="2017-05-05T15:50:00Z"/>
                <w:rFonts w:ascii="Calibri" w:hAnsi="Calibri" w:cs="Arial"/>
                <w:color w:val="000000"/>
                <w:kern w:val="24"/>
                <w:sz w:val="18"/>
                <w:szCs w:val="18"/>
                <w:lang w:val="nl-NL"/>
              </w:rPr>
            </w:pPr>
          </w:p>
          <w:p w14:paraId="2108E3DC" w14:textId="71D81477" w:rsidR="009A1EA9" w:rsidDel="001C766C" w:rsidRDefault="009A1EA9" w:rsidP="009A1EA9">
            <w:pPr>
              <w:jc w:val="center"/>
              <w:textAlignment w:val="bottom"/>
              <w:rPr>
                <w:del w:id="2348" w:author="Vijayaragavan R." w:date="2017-05-05T15:50:00Z"/>
                <w:rFonts w:ascii="Calibri" w:hAnsi="Calibri" w:cs="Arial"/>
                <w:color w:val="000000"/>
                <w:kern w:val="24"/>
                <w:sz w:val="18"/>
                <w:szCs w:val="18"/>
                <w:lang w:val="nl-NL"/>
              </w:rPr>
            </w:pPr>
            <w:del w:id="2349" w:author="Vijayaragavan R." w:date="2017-05-05T15:50:00Z">
              <w:r w:rsidRPr="00297FE5" w:rsidDel="001C766C">
                <w:rPr>
                  <w:rFonts w:ascii="Calibri" w:hAnsi="Calibri" w:cs="Arial"/>
                  <w:color w:val="000000"/>
                  <w:kern w:val="24"/>
                  <w:sz w:val="18"/>
                  <w:szCs w:val="18"/>
                  <w:lang w:val="nl-NL"/>
                </w:rPr>
                <w:delText>p=NS</w:delText>
              </w:r>
            </w:del>
          </w:p>
          <w:p w14:paraId="6D1A2E62" w14:textId="0995FACA" w:rsidR="00EC40E9" w:rsidDel="001C766C" w:rsidRDefault="00EC40E9" w:rsidP="009A1EA9">
            <w:pPr>
              <w:jc w:val="center"/>
              <w:textAlignment w:val="bottom"/>
              <w:rPr>
                <w:del w:id="2350" w:author="Vijayaragavan R." w:date="2017-05-05T15:50:00Z"/>
                <w:rFonts w:ascii="Calibri" w:hAnsi="Calibri" w:cs="Arial"/>
                <w:color w:val="000000"/>
                <w:kern w:val="24"/>
                <w:sz w:val="18"/>
                <w:szCs w:val="18"/>
                <w:lang w:val="nl-NL"/>
              </w:rPr>
            </w:pPr>
          </w:p>
          <w:p w14:paraId="06382605" w14:textId="078E3EF7" w:rsidR="00EC40E9" w:rsidDel="001C766C" w:rsidRDefault="00EC40E9" w:rsidP="009A1EA9">
            <w:pPr>
              <w:jc w:val="center"/>
              <w:textAlignment w:val="bottom"/>
              <w:rPr>
                <w:del w:id="2351" w:author="Vijayaragavan R." w:date="2017-05-05T15:50:00Z"/>
                <w:rFonts w:ascii="Calibri" w:hAnsi="Calibri" w:cs="Arial"/>
                <w:color w:val="000000"/>
                <w:kern w:val="24"/>
                <w:sz w:val="18"/>
                <w:szCs w:val="18"/>
                <w:lang w:val="nl-NL"/>
              </w:rPr>
            </w:pPr>
            <w:del w:id="2352" w:author="Vijayaragavan R." w:date="2017-05-05T15:50:00Z">
              <w:r w:rsidDel="001C766C">
                <w:rPr>
                  <w:rFonts w:ascii="Calibri" w:hAnsi="Calibri" w:cs="Arial"/>
                  <w:color w:val="000000"/>
                  <w:kern w:val="24"/>
                  <w:sz w:val="18"/>
                  <w:szCs w:val="18"/>
                  <w:lang w:val="nl-NL"/>
                </w:rPr>
                <w:delText>(</w:delText>
              </w:r>
              <w:r w:rsidRPr="00EC40E9" w:rsidDel="001C766C">
                <w:rPr>
                  <w:rFonts w:ascii="Calibri" w:hAnsi="Calibri" w:cs="Arial"/>
                  <w:color w:val="000000"/>
                  <w:kern w:val="24"/>
                  <w:sz w:val="18"/>
                  <w:szCs w:val="18"/>
                  <w:lang w:val="nl-NL"/>
                </w:rPr>
                <w:delText>SCCAI</w:delText>
              </w:r>
              <w:r w:rsidDel="001C766C">
                <w:rPr>
                  <w:rFonts w:ascii="Calibri" w:hAnsi="Calibri" w:cs="Arial"/>
                  <w:color w:val="000000"/>
                  <w:kern w:val="24"/>
                  <w:sz w:val="18"/>
                  <w:szCs w:val="18"/>
                  <w:lang w:val="nl-NL"/>
                </w:rPr>
                <w:delText xml:space="preserve"> drop</w:delText>
              </w:r>
              <w:r w:rsidR="00FD5E3F" w:rsidDel="001C766C">
                <w:rPr>
                  <w:rFonts w:ascii="Calibri" w:hAnsi="Calibri" w:cs="Arial"/>
                  <w:color w:val="000000"/>
                  <w:kern w:val="24"/>
                  <w:sz w:val="18"/>
                  <w:szCs w:val="18"/>
                  <w:lang w:val="nl-NL"/>
                </w:rPr>
                <w:delText xml:space="preserve"> </w:delText>
              </w:r>
              <w:r w:rsidDel="001C766C">
                <w:rPr>
                  <w:rFonts w:ascii="Calibri" w:eastAsia="Times New Roman" w:hAnsi="Calibri"/>
                  <w:color w:val="000000" w:themeColor="text1"/>
                  <w:sz w:val="18"/>
                  <w:szCs w:val="18"/>
                </w:rPr>
                <w:delText>≥ 1.5</w:delText>
              </w:r>
              <w:r w:rsidDel="001C766C">
                <w:rPr>
                  <w:rFonts w:ascii="Calibri" w:hAnsi="Calibri" w:cs="Arial"/>
                  <w:color w:val="000000"/>
                  <w:kern w:val="24"/>
                  <w:sz w:val="18"/>
                  <w:szCs w:val="18"/>
                  <w:lang w:val="nl-NL"/>
                </w:rPr>
                <w:delText>)</w:delText>
              </w:r>
            </w:del>
          </w:p>
          <w:p w14:paraId="44C3BC9D" w14:textId="771247EB" w:rsidR="00FD5E3F" w:rsidDel="001C766C" w:rsidRDefault="00FD5E3F" w:rsidP="009A1EA9">
            <w:pPr>
              <w:jc w:val="center"/>
              <w:textAlignment w:val="bottom"/>
              <w:rPr>
                <w:del w:id="2353" w:author="Vijayaragavan R." w:date="2017-05-05T15:50:00Z"/>
                <w:rFonts w:ascii="Calibri" w:hAnsi="Calibri" w:cs="Arial"/>
                <w:color w:val="000000"/>
                <w:kern w:val="24"/>
                <w:sz w:val="18"/>
                <w:szCs w:val="18"/>
                <w:lang w:val="nl-NL"/>
              </w:rPr>
            </w:pPr>
          </w:p>
          <w:p w14:paraId="24279FB0" w14:textId="135DF96F" w:rsidR="00FD5E3F" w:rsidDel="001C766C" w:rsidRDefault="00FD5E3F" w:rsidP="009A1EA9">
            <w:pPr>
              <w:jc w:val="center"/>
              <w:textAlignment w:val="bottom"/>
              <w:rPr>
                <w:del w:id="2354" w:author="Vijayaragavan R." w:date="2017-05-05T15:50:00Z"/>
                <w:rFonts w:ascii="Calibri" w:hAnsi="Calibri" w:cs="Arial"/>
                <w:color w:val="000000"/>
                <w:kern w:val="24"/>
                <w:sz w:val="18"/>
                <w:szCs w:val="18"/>
                <w:lang w:val="nl-NL"/>
              </w:rPr>
            </w:pPr>
          </w:p>
          <w:p w14:paraId="1F25F5CF" w14:textId="1736E2EE" w:rsidR="00FD5E3F" w:rsidDel="001C766C" w:rsidRDefault="00FD5E3F" w:rsidP="009A1EA9">
            <w:pPr>
              <w:jc w:val="center"/>
              <w:textAlignment w:val="bottom"/>
              <w:rPr>
                <w:del w:id="2355" w:author="Vijayaragavan R." w:date="2017-05-05T15:50:00Z"/>
                <w:rFonts w:ascii="Calibri" w:hAnsi="Calibri" w:cs="Arial"/>
                <w:color w:val="000000"/>
                <w:kern w:val="24"/>
                <w:sz w:val="18"/>
                <w:szCs w:val="18"/>
                <w:lang w:val="nl-NL"/>
              </w:rPr>
            </w:pPr>
          </w:p>
          <w:p w14:paraId="0E53DBFF" w14:textId="2FAC8281" w:rsidR="00FD5E3F" w:rsidDel="001C766C" w:rsidRDefault="00FD5E3F" w:rsidP="009A1EA9">
            <w:pPr>
              <w:jc w:val="center"/>
              <w:textAlignment w:val="bottom"/>
              <w:rPr>
                <w:del w:id="2356" w:author="Vijayaragavan R." w:date="2017-05-05T15:50:00Z"/>
                <w:rFonts w:ascii="Calibri" w:hAnsi="Calibri" w:cs="Arial"/>
                <w:color w:val="000000"/>
                <w:kern w:val="24"/>
                <w:sz w:val="18"/>
                <w:szCs w:val="18"/>
                <w:lang w:val="nl-NL"/>
              </w:rPr>
            </w:pPr>
          </w:p>
          <w:p w14:paraId="6CE43889" w14:textId="081751A1" w:rsidR="00FD5E3F" w:rsidDel="001C766C" w:rsidRDefault="00FD5E3F" w:rsidP="009A1EA9">
            <w:pPr>
              <w:jc w:val="center"/>
              <w:textAlignment w:val="bottom"/>
              <w:rPr>
                <w:del w:id="2357" w:author="Vijayaragavan R." w:date="2017-05-05T15:50:00Z"/>
                <w:rFonts w:ascii="Calibri" w:hAnsi="Calibri" w:cs="Arial"/>
                <w:color w:val="000000"/>
                <w:kern w:val="24"/>
                <w:sz w:val="18"/>
                <w:szCs w:val="18"/>
                <w:lang w:val="nl-NL"/>
              </w:rPr>
            </w:pPr>
          </w:p>
          <w:p w14:paraId="3D299D6A" w14:textId="01A33AE6" w:rsidR="00B30715" w:rsidRPr="00297FE5" w:rsidDel="001C766C" w:rsidRDefault="00B30715" w:rsidP="009A1EA9">
            <w:pPr>
              <w:jc w:val="center"/>
              <w:textAlignment w:val="bottom"/>
              <w:rPr>
                <w:del w:id="2358" w:author="Vijayaragavan R." w:date="2017-05-05T15:50:00Z"/>
                <w:rFonts w:ascii="Arial" w:hAnsi="Arial" w:cs="Arial"/>
                <w:sz w:val="18"/>
                <w:szCs w:val="18"/>
                <w:lang w:val="en-AU"/>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088CD71" w14:textId="0CFA68AB" w:rsidR="009A1EA9" w:rsidRPr="00297FE5" w:rsidDel="001C766C" w:rsidRDefault="00BE5984" w:rsidP="009A1EA9">
            <w:pPr>
              <w:jc w:val="center"/>
              <w:textAlignment w:val="bottom"/>
              <w:rPr>
                <w:del w:id="2359" w:author="Vijayaragavan R." w:date="2017-05-05T15:50:00Z"/>
                <w:rFonts w:ascii="Arial" w:hAnsi="Arial" w:cs="Arial"/>
                <w:sz w:val="18"/>
                <w:szCs w:val="18"/>
                <w:lang w:val="en-AU"/>
              </w:rPr>
            </w:pPr>
            <w:del w:id="2360"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B3E2B0A" w14:textId="50F6408B" w:rsidR="009A1EA9" w:rsidRPr="00297FE5" w:rsidDel="001C766C" w:rsidRDefault="009A1EA9" w:rsidP="009A1EA9">
            <w:pPr>
              <w:jc w:val="center"/>
              <w:textAlignment w:val="bottom"/>
              <w:rPr>
                <w:del w:id="2361" w:author="Vijayaragavan R." w:date="2017-05-05T15:50:00Z"/>
                <w:rFonts w:ascii="Arial" w:hAnsi="Arial" w:cs="Arial"/>
                <w:sz w:val="18"/>
                <w:szCs w:val="18"/>
                <w:lang w:val="en-AU"/>
              </w:rPr>
            </w:pPr>
            <w:del w:id="2362" w:author="Vijayaragavan R." w:date="2017-05-05T15:50:00Z">
              <w:r w:rsidRPr="00297FE5" w:rsidDel="001C766C">
                <w:rPr>
                  <w:rFonts w:ascii="Calibri" w:hAnsi="Calibri" w:cs="Arial"/>
                  <w:color w:val="000000"/>
                  <w:kern w:val="24"/>
                  <w:sz w:val="18"/>
                  <w:szCs w:val="18"/>
                  <w:lang w:val="nl-NL"/>
                </w:rPr>
                <w:delText xml:space="preserve">8/23 (35%) </w:delText>
              </w:r>
            </w:del>
          </w:p>
          <w:p w14:paraId="3B05E0F2" w14:textId="18378316" w:rsidR="009A1EA9" w:rsidRPr="00297FE5" w:rsidDel="001C766C" w:rsidRDefault="009A1EA9" w:rsidP="009A1EA9">
            <w:pPr>
              <w:jc w:val="center"/>
              <w:textAlignment w:val="bottom"/>
              <w:rPr>
                <w:del w:id="2363" w:author="Vijayaragavan R." w:date="2017-05-05T15:50:00Z"/>
                <w:rFonts w:ascii="Arial" w:hAnsi="Arial" w:cs="Arial"/>
                <w:sz w:val="18"/>
                <w:szCs w:val="18"/>
                <w:lang w:val="en-AU"/>
              </w:rPr>
            </w:pPr>
            <w:del w:id="2364" w:author="Vijayaragavan R." w:date="2017-05-05T15:50:00Z">
              <w:r w:rsidRPr="00297FE5" w:rsidDel="001C766C">
                <w:rPr>
                  <w:rFonts w:ascii="Calibri" w:hAnsi="Calibri" w:cs="Arial"/>
                  <w:color w:val="000000"/>
                  <w:kern w:val="24"/>
                  <w:sz w:val="18"/>
                  <w:szCs w:val="18"/>
                  <w:lang w:val="nl-NL"/>
                </w:rPr>
                <w:delText xml:space="preserve">vs </w:delText>
              </w:r>
            </w:del>
          </w:p>
          <w:p w14:paraId="6B937FBD" w14:textId="0B8591BC" w:rsidR="009A1EA9" w:rsidRPr="00297FE5" w:rsidDel="001C766C" w:rsidRDefault="009A1EA9" w:rsidP="009A1EA9">
            <w:pPr>
              <w:jc w:val="center"/>
              <w:textAlignment w:val="bottom"/>
              <w:rPr>
                <w:del w:id="2365" w:author="Vijayaragavan R." w:date="2017-05-05T15:50:00Z"/>
                <w:rFonts w:ascii="Arial" w:hAnsi="Arial" w:cs="Arial"/>
                <w:sz w:val="18"/>
                <w:szCs w:val="18"/>
                <w:lang w:val="en-AU"/>
              </w:rPr>
            </w:pPr>
            <w:del w:id="2366" w:author="Vijayaragavan R." w:date="2017-05-05T15:50:00Z">
              <w:r w:rsidRPr="00297FE5" w:rsidDel="001C766C">
                <w:rPr>
                  <w:rFonts w:ascii="Calibri" w:hAnsi="Calibri" w:cs="Arial"/>
                  <w:color w:val="000000"/>
                  <w:kern w:val="24"/>
                  <w:sz w:val="18"/>
                  <w:szCs w:val="18"/>
                  <w:lang w:val="nl-NL"/>
                </w:rPr>
                <w:delText xml:space="preserve">9/25 (36%) </w:delText>
              </w:r>
            </w:del>
          </w:p>
          <w:p w14:paraId="6279D94B" w14:textId="1E349A90" w:rsidR="007E3553" w:rsidDel="001C766C" w:rsidRDefault="007E3553" w:rsidP="009A1EA9">
            <w:pPr>
              <w:jc w:val="center"/>
              <w:textAlignment w:val="bottom"/>
              <w:rPr>
                <w:del w:id="2367" w:author="Vijayaragavan R." w:date="2017-05-05T15:50:00Z"/>
                <w:rFonts w:ascii="Calibri" w:hAnsi="Calibri" w:cs="Arial"/>
                <w:color w:val="000000"/>
                <w:kern w:val="24"/>
                <w:sz w:val="18"/>
                <w:szCs w:val="18"/>
                <w:lang w:val="nl-NL"/>
              </w:rPr>
            </w:pPr>
          </w:p>
          <w:p w14:paraId="30E059C3" w14:textId="293A50C7" w:rsidR="009A1EA9" w:rsidDel="001C766C" w:rsidRDefault="009A1EA9" w:rsidP="000C19DA">
            <w:pPr>
              <w:jc w:val="center"/>
              <w:textAlignment w:val="bottom"/>
              <w:rPr>
                <w:del w:id="2368" w:author="Vijayaragavan R." w:date="2017-05-05T15:50:00Z"/>
                <w:rFonts w:ascii="Calibri" w:hAnsi="Calibri" w:cs="Arial"/>
                <w:color w:val="000000"/>
                <w:kern w:val="24"/>
                <w:sz w:val="18"/>
                <w:szCs w:val="18"/>
                <w:lang w:val="nl-NL"/>
              </w:rPr>
            </w:pPr>
            <w:del w:id="2369" w:author="Vijayaragavan R." w:date="2017-05-05T15:50:00Z">
              <w:r w:rsidRPr="00297FE5" w:rsidDel="001C766C">
                <w:rPr>
                  <w:rFonts w:ascii="Calibri" w:hAnsi="Calibri" w:cs="Arial"/>
                  <w:color w:val="000000"/>
                  <w:kern w:val="24"/>
                  <w:sz w:val="18"/>
                  <w:szCs w:val="18"/>
                  <w:lang w:val="nl-NL"/>
                </w:rPr>
                <w:delText>p=</w:delText>
              </w:r>
              <w:r w:rsidR="00CE55E5" w:rsidDel="001C766C">
                <w:rPr>
                  <w:rFonts w:ascii="Calibri" w:hAnsi="Calibri" w:cs="Arial"/>
                  <w:color w:val="000000"/>
                  <w:kern w:val="24"/>
                  <w:sz w:val="18"/>
                  <w:szCs w:val="18"/>
                  <w:lang w:val="nl-NL"/>
                </w:rPr>
                <w:delText>NS</w:delText>
              </w:r>
            </w:del>
          </w:p>
          <w:p w14:paraId="033479A9" w14:textId="3D39B23E" w:rsidR="00FD5E3F" w:rsidDel="001C766C" w:rsidRDefault="00FD5E3F" w:rsidP="000C19DA">
            <w:pPr>
              <w:jc w:val="center"/>
              <w:textAlignment w:val="bottom"/>
              <w:rPr>
                <w:del w:id="2370" w:author="Vijayaragavan R." w:date="2017-05-05T15:50:00Z"/>
                <w:rFonts w:ascii="Calibri" w:hAnsi="Calibri" w:cs="Arial"/>
                <w:color w:val="000000"/>
                <w:kern w:val="24"/>
                <w:sz w:val="18"/>
                <w:szCs w:val="18"/>
                <w:lang w:val="nl-NL"/>
              </w:rPr>
            </w:pPr>
          </w:p>
          <w:p w14:paraId="14985353" w14:textId="5AEA7D00" w:rsidR="00FD5E3F" w:rsidRPr="00297FE5" w:rsidDel="001C766C" w:rsidRDefault="00FD5E3F" w:rsidP="003D121C">
            <w:pPr>
              <w:jc w:val="center"/>
              <w:textAlignment w:val="bottom"/>
              <w:rPr>
                <w:del w:id="2371" w:author="Vijayaragavan R." w:date="2017-05-05T15:50:00Z"/>
                <w:rFonts w:ascii="Arial" w:hAnsi="Arial" w:cs="Arial"/>
                <w:sz w:val="18"/>
                <w:szCs w:val="18"/>
                <w:lang w:val="en-AU"/>
              </w:rPr>
            </w:pPr>
            <w:del w:id="2372" w:author="Vijayaragavan R." w:date="2017-05-05T15:50:00Z">
              <w:r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 1 point drop in </w:delText>
              </w:r>
              <w:r w:rsidDel="001C766C">
                <w:rPr>
                  <w:rFonts w:ascii="Calibri" w:hAnsi="Calibri" w:cs="Arial"/>
                  <w:color w:val="000000"/>
                  <w:kern w:val="24"/>
                  <w:sz w:val="18"/>
                  <w:szCs w:val="18"/>
                </w:rPr>
                <w:delText xml:space="preserve">combined </w:delText>
              </w:r>
              <w:r w:rsidRPr="00297FE5" w:rsidDel="001C766C">
                <w:rPr>
                  <w:rFonts w:ascii="Calibri" w:hAnsi="Calibri" w:cs="Arial"/>
                  <w:color w:val="000000"/>
                  <w:kern w:val="24"/>
                  <w:sz w:val="18"/>
                  <w:szCs w:val="18"/>
                </w:rPr>
                <w:delText>Mayo endoscopic score</w:delText>
              </w:r>
              <w:r w:rsidDel="001C766C">
                <w:rPr>
                  <w:rFonts w:ascii="Calibri" w:hAnsi="Calibri" w:cs="Arial"/>
                  <w:color w:val="000000"/>
                  <w:kern w:val="24"/>
                  <w:sz w:val="18"/>
                  <w:szCs w:val="18"/>
                </w:rPr>
                <w:delText xml:space="preserve"> [rectum &amp; sigmoid])</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2C14CBA" w14:textId="1B72D845" w:rsidR="009A1EA9" w:rsidRPr="00297FE5" w:rsidDel="001C766C" w:rsidRDefault="00BE5984" w:rsidP="009A1EA9">
            <w:pPr>
              <w:jc w:val="center"/>
              <w:textAlignment w:val="bottom"/>
              <w:rPr>
                <w:del w:id="2373" w:author="Vijayaragavan R." w:date="2017-05-05T15:50:00Z"/>
                <w:rFonts w:ascii="Arial" w:hAnsi="Arial" w:cs="Arial"/>
                <w:sz w:val="18"/>
                <w:szCs w:val="18"/>
                <w:lang w:val="en-AU"/>
              </w:rPr>
            </w:pPr>
            <w:del w:id="2374" w:author="Vijayaragavan R." w:date="2017-05-05T15:50:00Z">
              <w:r w:rsidDel="001C766C">
                <w:rPr>
                  <w:rFonts w:ascii="Calibri" w:hAnsi="Calibri" w:cs="Arial"/>
                  <w:color w:val="000000"/>
                  <w:kern w:val="24"/>
                  <w:sz w:val="18"/>
                  <w:szCs w:val="18"/>
                </w:rPr>
                <w:delText>NR</w:delText>
              </w:r>
            </w:del>
          </w:p>
        </w:tc>
        <w:tc>
          <w:tcPr>
            <w:tcW w:w="7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CA9508A" w14:textId="5F1843B7" w:rsidR="009A1EA9" w:rsidRPr="00297FE5" w:rsidDel="001C766C" w:rsidRDefault="009A1EA9" w:rsidP="009A1EA9">
            <w:pPr>
              <w:jc w:val="center"/>
              <w:textAlignment w:val="bottom"/>
              <w:rPr>
                <w:del w:id="2375" w:author="Vijayaragavan R." w:date="2017-05-05T15:50:00Z"/>
                <w:rFonts w:ascii="Arial" w:hAnsi="Arial" w:cs="Arial"/>
                <w:sz w:val="18"/>
                <w:szCs w:val="18"/>
                <w:lang w:val="en-AU"/>
              </w:rPr>
            </w:pPr>
            <w:del w:id="2376" w:author="Vijayaragavan R." w:date="2017-05-05T15:50:00Z">
              <w:r w:rsidRPr="00297FE5" w:rsidDel="001C766C">
                <w:rPr>
                  <w:rFonts w:ascii="Calibri" w:hAnsi="Calibri" w:cs="Arial"/>
                  <w:color w:val="000000"/>
                  <w:kern w:val="24"/>
                  <w:sz w:val="18"/>
                  <w:szCs w:val="18"/>
                </w:rPr>
                <w:delText>12 weeks</w:delText>
              </w:r>
            </w:del>
          </w:p>
        </w:tc>
      </w:tr>
      <w:tr w:rsidR="00187689" w:rsidRPr="007E3553" w:rsidDel="001C766C" w14:paraId="6493EFD4" w14:textId="288A9806" w:rsidTr="006147F1">
        <w:trPr>
          <w:trHeight w:val="1571"/>
          <w:del w:id="2377" w:author="Vijayaragavan R." w:date="2017-05-05T15:50:00Z"/>
        </w:trPr>
        <w:tc>
          <w:tcPr>
            <w:tcW w:w="53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14D3E6C" w14:textId="646CE45B" w:rsidR="009A1EA9" w:rsidRPr="00297FE5" w:rsidDel="001C766C" w:rsidRDefault="009A1EA9" w:rsidP="009A1EA9">
            <w:pPr>
              <w:jc w:val="center"/>
              <w:textAlignment w:val="bottom"/>
              <w:rPr>
                <w:del w:id="2378" w:author="Vijayaragavan R." w:date="2017-05-05T15:50:00Z"/>
                <w:rFonts w:ascii="Arial" w:hAnsi="Arial" w:cs="Arial"/>
                <w:sz w:val="18"/>
                <w:szCs w:val="18"/>
                <w:lang w:val="en-AU"/>
              </w:rPr>
            </w:pPr>
            <w:del w:id="2379" w:author="Vijayaragavan R." w:date="2017-05-05T15:50:00Z">
              <w:r w:rsidRPr="00297FE5" w:rsidDel="001C766C">
                <w:rPr>
                  <w:rFonts w:ascii="Calibri" w:hAnsi="Calibri" w:cs="Arial"/>
                  <w:color w:val="000000"/>
                  <w:kern w:val="24"/>
                  <w:sz w:val="18"/>
                  <w:szCs w:val="18"/>
                </w:rPr>
                <w:delText>DBRCT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609179" w14:textId="3EC3D9CD" w:rsidR="009A1EA9" w:rsidRPr="00297FE5" w:rsidDel="001C766C" w:rsidRDefault="009A1EA9" w:rsidP="009A1EA9">
            <w:pPr>
              <w:jc w:val="center"/>
              <w:textAlignment w:val="bottom"/>
              <w:rPr>
                <w:del w:id="2380" w:author="Vijayaragavan R." w:date="2017-05-05T15:50:00Z"/>
                <w:rFonts w:ascii="Arial" w:hAnsi="Arial" w:cs="Arial"/>
                <w:sz w:val="18"/>
                <w:szCs w:val="18"/>
                <w:lang w:val="en-AU"/>
              </w:rPr>
            </w:pPr>
            <w:del w:id="2381" w:author="Vijayaragavan R." w:date="2017-05-05T15:50:00Z">
              <w:r w:rsidRPr="00297FE5" w:rsidDel="001C766C">
                <w:rPr>
                  <w:rFonts w:ascii="Calibri" w:hAnsi="Calibri" w:cs="Arial"/>
                  <w:color w:val="000000"/>
                  <w:kern w:val="24"/>
                  <w:sz w:val="18"/>
                  <w:szCs w:val="18"/>
                </w:rPr>
                <w:delText xml:space="preserve">Paramsothy et al, </w:delText>
              </w:r>
            </w:del>
          </w:p>
          <w:p w14:paraId="52B9996F" w14:textId="00AAB6E2" w:rsidR="009A1EA9" w:rsidRPr="00297FE5" w:rsidDel="001C766C" w:rsidRDefault="009A1EA9" w:rsidP="00610867">
            <w:pPr>
              <w:jc w:val="center"/>
              <w:textAlignment w:val="bottom"/>
              <w:rPr>
                <w:del w:id="2382" w:author="Vijayaragavan R." w:date="2017-05-05T15:50:00Z"/>
                <w:rFonts w:ascii="Arial" w:hAnsi="Arial" w:cs="Arial"/>
                <w:sz w:val="18"/>
                <w:szCs w:val="18"/>
                <w:lang w:val="en-AU"/>
              </w:rPr>
            </w:pPr>
            <w:del w:id="2383" w:author="Vijayaragavan R." w:date="2017-05-05T15:50:00Z">
              <w:r w:rsidRPr="00297FE5" w:rsidDel="001C766C">
                <w:rPr>
                  <w:rFonts w:ascii="Calibri" w:hAnsi="Calibri" w:cs="Arial"/>
                  <w:color w:val="000000"/>
                  <w:kern w:val="24"/>
                  <w:sz w:val="18"/>
                  <w:szCs w:val="18"/>
                </w:rPr>
                <w:delText>201</w:delText>
              </w:r>
              <w:r w:rsidR="00253C3B" w:rsidDel="001C766C">
                <w:rPr>
                  <w:rFonts w:ascii="Calibri" w:hAnsi="Calibri" w:cs="Arial"/>
                  <w:color w:val="000000"/>
                  <w:kern w:val="24"/>
                  <w:sz w:val="18"/>
                  <w:szCs w:val="18"/>
                </w:rPr>
                <w:delText>7</w:delText>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&lt;EndNote&gt;&lt;Cite&gt;&lt;Author&gt;Paramsothy&lt;/Author&gt;&lt;Year&gt;Accepted 2017&lt;/Year&gt;&lt;RecNum&gt;733&lt;/RecNum&gt;&lt;DisplayText&gt;&lt;style face="superscript"&gt;11&lt;/style&gt;&lt;/DisplayText&gt;&lt;record&gt;&lt;rec-number&gt;733&lt;/rec-number&gt;&lt;foreign-keys&gt;&lt;key app="EN" db-id="2aprpfstqp99p0e5vr850vrptxzsv5zs0t5a" timestamp="1485270541"&gt;733&lt;/key&gt;&lt;/foreign-keys&gt;&lt;ref-type name="Journal Article"&gt;17&lt;/ref-type&gt;&lt;contributors&gt;&lt;authors&gt;&lt;author&gt;Paramsothy, Sudarshan.&lt;/author&gt;&lt;author&gt;Kamm, Michael A.&lt;/author&gt;&lt;author&gt;Kaakoush, Nadeem O.&lt;/author&gt;&lt;author&gt;Walsh, Alissa J.&lt;/author&gt;&lt;author&gt;van den Bogaerde, Johan.&lt;/author&gt;&lt;author&gt;Samuel, Douglas.&lt;/author&gt;&lt;author&gt;Leong, Rupert W L.&lt;/author&gt;&lt;author&gt;Connor, Susan.&lt;/author&gt;&lt;author&gt;Ng, Watson.&lt;/author&gt;&lt;author&gt;Paramsothy, Ramesh.&lt;/author&gt;&lt;author&gt;Xuan, Wei.&lt;/author&gt;&lt;author&gt;Lin, Enmoore.&lt;/author&gt;&lt;author&gt;Mitchell, Hazel M.&lt;/author&gt;&lt;author&gt;Borody, Thomas J.&lt;/author&gt;&lt;/authors&gt;&lt;/contributors&gt;&lt;titles&gt;&lt;title&gt;Multidonor intensive faecal microbiota transplantation for active ulcerative colitis: a randomised placebo-controlled trial&lt;/title&gt;&lt;secondary-title&gt;Lancet&lt;/secondary-title&gt;&lt;/titles&gt;&lt;periodical&gt;&lt;full-title&gt;Lancet&lt;/full-title&gt;&lt;abbr-1&gt;Lancet&lt;/abbr-1&gt;&lt;/periodical&gt;&lt;dates&gt;&lt;year&gt;Accepted 2017&lt;/year&gt;&lt;/dates&gt;&lt;urls&gt;&lt;/urls&gt;&lt;/record&gt;&lt;/Cite&gt;&lt;/EndNote&gt;</w:delInstrText>
              </w:r>
              <w:r w:rsidR="00610867" w:rsidDel="001C766C">
                <w:rPr>
                  <w:rFonts w:ascii="Calibri" w:hAnsi="Calibri" w:cs="Arial"/>
                  <w:color w:val="000000"/>
                  <w:kern w:val="24"/>
                  <w:sz w:val="18"/>
                  <w:szCs w:val="18"/>
                </w:rPr>
                <w:fldChar w:fldCharType="separate"/>
              </w:r>
              <w:r w:rsidR="00610867" w:rsidRPr="00601534" w:rsidDel="001C766C">
                <w:rPr>
                  <w:rFonts w:ascii="Calibri" w:hAnsi="Calibri" w:cs="Arial"/>
                  <w:noProof/>
                  <w:color w:val="000000"/>
                  <w:kern w:val="24"/>
                  <w:sz w:val="18"/>
                  <w:szCs w:val="18"/>
                  <w:vertAlign w:val="superscript"/>
                </w:rPr>
                <w:delText>11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8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540264B" w14:textId="3CB8756A" w:rsidR="009A1EA9" w:rsidRPr="00297FE5" w:rsidDel="001C766C" w:rsidRDefault="009A1EA9" w:rsidP="009A1EA9">
            <w:pPr>
              <w:jc w:val="center"/>
              <w:textAlignment w:val="bottom"/>
              <w:rPr>
                <w:del w:id="2384" w:author="Vijayaragavan R." w:date="2017-05-05T15:50:00Z"/>
                <w:rFonts w:ascii="Arial" w:hAnsi="Arial" w:cs="Arial"/>
                <w:sz w:val="18"/>
                <w:szCs w:val="18"/>
                <w:lang w:val="en-AU"/>
              </w:rPr>
            </w:pPr>
            <w:del w:id="2385" w:author="Vijayaragavan R." w:date="2017-05-05T15:50:00Z">
              <w:r w:rsidRPr="00297FE5" w:rsidDel="001C766C">
                <w:rPr>
                  <w:rFonts w:ascii="Calibri" w:hAnsi="Calibri" w:cs="Arial"/>
                  <w:color w:val="000000"/>
                  <w:kern w:val="24"/>
                  <w:sz w:val="18"/>
                  <w:szCs w:val="18"/>
                </w:rPr>
                <w:delText>81</w:delText>
              </w:r>
            </w:del>
          </w:p>
          <w:p w14:paraId="7909E575" w14:textId="5D445103" w:rsidR="009A1EA9" w:rsidRPr="00297FE5" w:rsidDel="001C766C" w:rsidRDefault="009A1EA9" w:rsidP="009A1EA9">
            <w:pPr>
              <w:jc w:val="center"/>
              <w:textAlignment w:val="bottom"/>
              <w:rPr>
                <w:del w:id="2386" w:author="Vijayaragavan R." w:date="2017-05-05T15:50:00Z"/>
                <w:rFonts w:ascii="Arial" w:hAnsi="Arial" w:cs="Arial"/>
                <w:sz w:val="18"/>
                <w:szCs w:val="18"/>
                <w:lang w:val="en-AU"/>
              </w:rPr>
            </w:pPr>
            <w:del w:id="2387" w:author="Vijayaragavan R." w:date="2017-05-05T15:50:00Z">
              <w:r w:rsidRPr="00297FE5" w:rsidDel="001C766C">
                <w:rPr>
                  <w:rFonts w:ascii="Calibri" w:hAnsi="Calibri" w:cs="Arial"/>
                  <w:color w:val="000000"/>
                  <w:kern w:val="24"/>
                  <w:sz w:val="18"/>
                  <w:szCs w:val="18"/>
                </w:rPr>
                <w:delText xml:space="preserve"> </w:delText>
              </w:r>
            </w:del>
          </w:p>
          <w:p w14:paraId="0BB4AE05" w14:textId="03BA7A3F" w:rsidR="009A1EA9" w:rsidRPr="00297FE5" w:rsidDel="001C766C" w:rsidRDefault="009A1EA9" w:rsidP="009A1EA9">
            <w:pPr>
              <w:jc w:val="center"/>
              <w:textAlignment w:val="bottom"/>
              <w:rPr>
                <w:del w:id="2388" w:author="Vijayaragavan R." w:date="2017-05-05T15:50:00Z"/>
                <w:rFonts w:ascii="Arial" w:hAnsi="Arial" w:cs="Arial"/>
                <w:sz w:val="18"/>
                <w:szCs w:val="18"/>
                <w:lang w:val="en-AU"/>
              </w:rPr>
            </w:pPr>
            <w:del w:id="2389" w:author="Vijayaragavan R." w:date="2017-05-05T15:50:00Z">
              <w:r w:rsidRPr="00297FE5" w:rsidDel="001C766C">
                <w:rPr>
                  <w:rFonts w:ascii="Calibri" w:hAnsi="Calibri" w:cs="Arial"/>
                  <w:color w:val="000000"/>
                  <w:kern w:val="24"/>
                  <w:sz w:val="18"/>
                  <w:szCs w:val="18"/>
                </w:rPr>
                <w:delText>41 FMT</w:delText>
              </w:r>
            </w:del>
          </w:p>
          <w:p w14:paraId="2D84BAAD" w14:textId="5AD44123" w:rsidR="009A1EA9" w:rsidRPr="00297FE5" w:rsidDel="001C766C" w:rsidRDefault="009A1EA9" w:rsidP="009A1EA9">
            <w:pPr>
              <w:jc w:val="center"/>
              <w:textAlignment w:val="bottom"/>
              <w:rPr>
                <w:del w:id="2390" w:author="Vijayaragavan R." w:date="2017-05-05T15:50:00Z"/>
                <w:rFonts w:ascii="Arial" w:hAnsi="Arial" w:cs="Arial"/>
                <w:sz w:val="18"/>
                <w:szCs w:val="18"/>
                <w:lang w:val="en-AU"/>
              </w:rPr>
            </w:pPr>
            <w:del w:id="2391" w:author="Vijayaragavan R." w:date="2017-05-05T15:50:00Z">
              <w:r w:rsidRPr="00297FE5" w:rsidDel="001C766C">
                <w:rPr>
                  <w:rFonts w:ascii="Calibri" w:hAnsi="Calibri" w:cs="Arial"/>
                  <w:color w:val="000000"/>
                  <w:kern w:val="24"/>
                  <w:sz w:val="18"/>
                  <w:szCs w:val="18"/>
                </w:rPr>
                <w:delText xml:space="preserve"> </w:delText>
              </w:r>
            </w:del>
          </w:p>
          <w:p w14:paraId="57FA55EA" w14:textId="261F20C8" w:rsidR="009A1EA9" w:rsidRPr="00297FE5" w:rsidDel="001C766C" w:rsidRDefault="009A1EA9" w:rsidP="009A1EA9">
            <w:pPr>
              <w:jc w:val="center"/>
              <w:textAlignment w:val="bottom"/>
              <w:rPr>
                <w:del w:id="2392" w:author="Vijayaragavan R." w:date="2017-05-05T15:50:00Z"/>
                <w:rFonts w:ascii="Arial" w:hAnsi="Arial" w:cs="Arial"/>
                <w:sz w:val="18"/>
                <w:szCs w:val="18"/>
                <w:lang w:val="en-AU"/>
              </w:rPr>
            </w:pPr>
            <w:del w:id="2393" w:author="Vijayaragavan R." w:date="2017-05-05T15:50:00Z">
              <w:r w:rsidRPr="00297FE5" w:rsidDel="001C766C">
                <w:rPr>
                  <w:rFonts w:ascii="Calibri" w:hAnsi="Calibri" w:cs="Arial"/>
                  <w:color w:val="000000"/>
                  <w:kern w:val="24"/>
                  <w:sz w:val="18"/>
                  <w:szCs w:val="18"/>
                </w:rPr>
                <w:delText>40 control</w:delText>
              </w:r>
            </w:del>
          </w:p>
        </w:tc>
        <w:tc>
          <w:tcPr>
            <w:tcW w:w="77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9BECE65" w14:textId="1CEA6F52" w:rsidR="009A1EA9" w:rsidRPr="00297FE5" w:rsidDel="001C766C" w:rsidRDefault="009A1EA9" w:rsidP="009A1EA9">
            <w:pPr>
              <w:jc w:val="center"/>
              <w:textAlignment w:val="bottom"/>
              <w:rPr>
                <w:del w:id="2394" w:author="Vijayaragavan R." w:date="2017-05-05T15:50:00Z"/>
                <w:rFonts w:ascii="Arial" w:hAnsi="Arial" w:cs="Arial"/>
                <w:sz w:val="18"/>
                <w:szCs w:val="18"/>
                <w:lang w:val="en-AU"/>
              </w:rPr>
            </w:pPr>
            <w:del w:id="2395" w:author="Vijayaragavan R." w:date="2017-05-05T15:50:00Z">
              <w:r w:rsidRPr="00297FE5" w:rsidDel="001C766C">
                <w:rPr>
                  <w:rFonts w:ascii="Calibri" w:hAnsi="Calibri" w:cs="Arial"/>
                  <w:color w:val="000000"/>
                  <w:kern w:val="24"/>
                  <w:sz w:val="18"/>
                  <w:szCs w:val="18"/>
                </w:rPr>
                <w:delText xml:space="preserve">mild-moderate </w:delText>
              </w:r>
            </w:del>
          </w:p>
          <w:p w14:paraId="6800D11B" w14:textId="44E4CE09" w:rsidR="009A1EA9" w:rsidRPr="00297FE5" w:rsidDel="001C766C" w:rsidRDefault="009A1EA9" w:rsidP="009A1EA9">
            <w:pPr>
              <w:jc w:val="center"/>
              <w:textAlignment w:val="bottom"/>
              <w:rPr>
                <w:del w:id="2396" w:author="Vijayaragavan R." w:date="2017-05-05T15:50:00Z"/>
                <w:rFonts w:ascii="Arial" w:hAnsi="Arial" w:cs="Arial"/>
                <w:sz w:val="18"/>
                <w:szCs w:val="18"/>
                <w:lang w:val="en-AU"/>
              </w:rPr>
            </w:pPr>
            <w:del w:id="2397" w:author="Vijayaragavan R." w:date="2017-05-05T15:50:00Z">
              <w:r w:rsidRPr="00297FE5" w:rsidDel="001C766C">
                <w:rPr>
                  <w:rFonts w:ascii="Calibri" w:hAnsi="Calibri" w:cs="Arial"/>
                  <w:color w:val="000000"/>
                  <w:kern w:val="24"/>
                  <w:sz w:val="18"/>
                  <w:szCs w:val="18"/>
                </w:rPr>
                <w:delText>(Mayo 4-10)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9D4462F" w14:textId="1F3A98E7" w:rsidR="004E5698" w:rsidDel="001C766C" w:rsidRDefault="004E5698" w:rsidP="009A1EA9">
            <w:pPr>
              <w:jc w:val="center"/>
              <w:textAlignment w:val="bottom"/>
              <w:rPr>
                <w:del w:id="2398" w:author="Vijayaragavan R." w:date="2017-05-05T15:50:00Z"/>
                <w:rFonts w:ascii="Calibri" w:hAnsi="Calibri" w:cs="Arial"/>
                <w:color w:val="000000"/>
                <w:kern w:val="24"/>
                <w:sz w:val="18"/>
                <w:szCs w:val="18"/>
              </w:rPr>
            </w:pPr>
            <w:del w:id="2399" w:author="Vijayaragavan R." w:date="2017-05-05T15:50:00Z">
              <w:r w:rsidDel="001C766C">
                <w:rPr>
                  <w:rFonts w:ascii="Calibri" w:hAnsi="Calibri" w:cs="Arial"/>
                  <w:color w:val="000000"/>
                  <w:kern w:val="24"/>
                  <w:sz w:val="18"/>
                  <w:szCs w:val="18"/>
                </w:rPr>
                <w:delText>u</w:delText>
              </w:r>
              <w:r w:rsidRPr="00297FE5" w:rsidDel="001C766C">
                <w:rPr>
                  <w:rFonts w:ascii="Calibri" w:hAnsi="Calibri" w:cs="Arial"/>
                  <w:color w:val="000000"/>
                  <w:kern w:val="24"/>
                  <w:sz w:val="18"/>
                  <w:szCs w:val="18"/>
                </w:rPr>
                <w:delText>nrelated</w:delText>
              </w:r>
            </w:del>
          </w:p>
          <w:p w14:paraId="1B40601B" w14:textId="2608A4AB" w:rsidR="004E5698" w:rsidDel="001C766C" w:rsidRDefault="004E5698" w:rsidP="009A1EA9">
            <w:pPr>
              <w:jc w:val="center"/>
              <w:textAlignment w:val="bottom"/>
              <w:rPr>
                <w:del w:id="2400" w:author="Vijayaragavan R." w:date="2017-05-05T15:50:00Z"/>
                <w:rFonts w:ascii="Calibri" w:hAnsi="Calibri" w:cs="Arial"/>
                <w:color w:val="000000"/>
                <w:kern w:val="24"/>
                <w:sz w:val="18"/>
                <w:szCs w:val="18"/>
              </w:rPr>
            </w:pPr>
          </w:p>
          <w:p w14:paraId="727A22B9" w14:textId="60665778" w:rsidR="009A1EA9" w:rsidDel="001C766C" w:rsidRDefault="009A1EA9" w:rsidP="009A1EA9">
            <w:pPr>
              <w:jc w:val="center"/>
              <w:textAlignment w:val="bottom"/>
              <w:rPr>
                <w:del w:id="2401" w:author="Vijayaragavan R." w:date="2017-05-05T15:50:00Z"/>
                <w:rFonts w:ascii="Calibri" w:hAnsi="Calibri" w:cs="Arial"/>
                <w:color w:val="000000"/>
                <w:kern w:val="24"/>
                <w:sz w:val="18"/>
                <w:szCs w:val="18"/>
              </w:rPr>
            </w:pPr>
            <w:del w:id="2402" w:author="Vijayaragavan R." w:date="2017-05-05T15:50:00Z">
              <w:r w:rsidRPr="00297FE5" w:rsidDel="001C766C">
                <w:rPr>
                  <w:rFonts w:ascii="Calibri" w:hAnsi="Calibri" w:cs="Arial"/>
                  <w:color w:val="000000"/>
                  <w:kern w:val="24"/>
                  <w:sz w:val="18"/>
                  <w:szCs w:val="18"/>
                </w:rPr>
                <w:delText xml:space="preserve"> multi</w:delText>
              </w:r>
              <w:r w:rsidR="007E3553"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donor</w:delText>
              </w:r>
            </w:del>
          </w:p>
          <w:p w14:paraId="6EE6B132" w14:textId="3144BB55" w:rsidR="008C0329" w:rsidDel="001C766C" w:rsidRDefault="008C0329" w:rsidP="009A1EA9">
            <w:pPr>
              <w:jc w:val="center"/>
              <w:textAlignment w:val="bottom"/>
              <w:rPr>
                <w:del w:id="2403" w:author="Vijayaragavan R." w:date="2017-05-05T15:50:00Z"/>
                <w:rFonts w:ascii="Calibri" w:hAnsi="Calibri" w:cs="Arial"/>
                <w:color w:val="000000"/>
                <w:kern w:val="24"/>
                <w:sz w:val="18"/>
                <w:szCs w:val="18"/>
              </w:rPr>
            </w:pPr>
            <w:del w:id="2404" w:author="Vijayaragavan R." w:date="2017-05-05T15:50:00Z">
              <w:r w:rsidDel="001C766C">
                <w:rPr>
                  <w:rFonts w:ascii="Calibri" w:hAnsi="Calibri" w:cs="Arial"/>
                  <w:color w:val="000000"/>
                  <w:kern w:val="24"/>
                  <w:sz w:val="18"/>
                  <w:szCs w:val="18"/>
                </w:rPr>
                <w:delText>(3-7 donors</w:delText>
              </w:r>
            </w:del>
          </w:p>
          <w:p w14:paraId="0262DF8A" w14:textId="308A235B" w:rsidR="008C0329" w:rsidRPr="00297FE5" w:rsidDel="001C766C" w:rsidRDefault="008C0329" w:rsidP="009A1EA9">
            <w:pPr>
              <w:jc w:val="center"/>
              <w:textAlignment w:val="bottom"/>
              <w:rPr>
                <w:del w:id="2405" w:author="Vijayaragavan R." w:date="2017-05-05T15:50:00Z"/>
                <w:rFonts w:ascii="Arial" w:hAnsi="Arial" w:cs="Arial"/>
                <w:sz w:val="18"/>
                <w:szCs w:val="18"/>
                <w:lang w:val="en-AU"/>
              </w:rPr>
            </w:pPr>
            <w:del w:id="2406" w:author="Vijayaragavan R." w:date="2017-05-05T15:50:00Z">
              <w:r w:rsidDel="001C766C">
                <w:rPr>
                  <w:rFonts w:ascii="Calibri" w:hAnsi="Calibri" w:cs="Arial"/>
                  <w:color w:val="000000"/>
                  <w:kern w:val="24"/>
                  <w:sz w:val="18"/>
                  <w:szCs w:val="18"/>
                </w:rPr>
                <w:delText>/infusion)</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62665BC" w14:textId="14891280" w:rsidR="009A1EA9" w:rsidRPr="00297FE5" w:rsidDel="001C766C" w:rsidRDefault="009A1EA9" w:rsidP="009A1EA9">
            <w:pPr>
              <w:jc w:val="center"/>
              <w:textAlignment w:val="bottom"/>
              <w:rPr>
                <w:del w:id="2407" w:author="Vijayaragavan R." w:date="2017-05-05T15:50:00Z"/>
                <w:rFonts w:ascii="Arial" w:hAnsi="Arial" w:cs="Arial"/>
                <w:sz w:val="18"/>
                <w:szCs w:val="18"/>
                <w:lang w:val="en-AU"/>
              </w:rPr>
            </w:pPr>
            <w:del w:id="2408" w:author="Vijayaragavan R." w:date="2017-05-05T15:50:00Z">
              <w:r w:rsidRPr="00297FE5" w:rsidDel="001C766C">
                <w:rPr>
                  <w:rFonts w:ascii="Calibri" w:hAnsi="Calibri" w:cs="Arial"/>
                  <w:color w:val="000000"/>
                  <w:kern w:val="24"/>
                  <w:sz w:val="18"/>
                  <w:szCs w:val="18"/>
                </w:rPr>
                <w:delText>colonoscopy followed by enemas</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A19A468" w14:textId="6A00A6BA" w:rsidR="009A1EA9" w:rsidRPr="00297FE5" w:rsidDel="001C766C" w:rsidRDefault="004E5698" w:rsidP="00751BA9">
            <w:pPr>
              <w:jc w:val="center"/>
              <w:textAlignment w:val="bottom"/>
              <w:rPr>
                <w:del w:id="2409" w:author="Vijayaragavan R." w:date="2017-05-05T15:50:00Z"/>
                <w:rFonts w:ascii="Arial" w:hAnsi="Arial" w:cs="Arial"/>
                <w:sz w:val="18"/>
                <w:szCs w:val="18"/>
                <w:lang w:val="en-AU"/>
              </w:rPr>
            </w:pPr>
            <w:del w:id="2410" w:author="Vijayaragavan R." w:date="2017-05-05T15:50:00Z">
              <w:r w:rsidDel="001C766C">
                <w:rPr>
                  <w:rFonts w:ascii="Calibri" w:hAnsi="Calibri" w:cs="Arial"/>
                  <w:color w:val="000000"/>
                  <w:kern w:val="24"/>
                  <w:sz w:val="18"/>
                  <w:szCs w:val="18"/>
                </w:rPr>
                <w:delText xml:space="preserve">37.5g stool in </w:delText>
              </w:r>
              <w:r w:rsidR="009A1EA9" w:rsidRPr="00297FE5" w:rsidDel="001C766C">
                <w:rPr>
                  <w:rFonts w:ascii="Calibri" w:hAnsi="Calibri" w:cs="Arial"/>
                  <w:color w:val="000000"/>
                  <w:kern w:val="24"/>
                  <w:sz w:val="18"/>
                  <w:szCs w:val="18"/>
                </w:rPr>
                <w:delText xml:space="preserve">150ml </w:delText>
              </w:r>
              <w:r w:rsidDel="001C766C">
                <w:rPr>
                  <w:rFonts w:ascii="Calibri" w:hAnsi="Calibri" w:cs="Arial"/>
                  <w:color w:val="000000"/>
                  <w:kern w:val="24"/>
                  <w:sz w:val="18"/>
                  <w:szCs w:val="18"/>
                </w:rPr>
                <w:delText>saline infusion</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4C502B9" w14:textId="14D568A7" w:rsidR="009A1EA9" w:rsidRPr="00297FE5" w:rsidDel="001C766C" w:rsidRDefault="009A1EA9" w:rsidP="009A1EA9">
            <w:pPr>
              <w:jc w:val="center"/>
              <w:textAlignment w:val="bottom"/>
              <w:rPr>
                <w:del w:id="2411" w:author="Vijayaragavan R." w:date="2017-05-05T15:50:00Z"/>
                <w:rFonts w:ascii="Arial" w:hAnsi="Arial" w:cs="Arial"/>
                <w:sz w:val="18"/>
                <w:szCs w:val="18"/>
                <w:lang w:val="en-AU"/>
              </w:rPr>
            </w:pPr>
            <w:del w:id="2412" w:author="Vijayaragavan R." w:date="2017-05-05T15:50:00Z">
              <w:r w:rsidRPr="00297FE5" w:rsidDel="001C766C">
                <w:rPr>
                  <w:rFonts w:ascii="Calibri" w:hAnsi="Calibri" w:cs="Arial"/>
                  <w:color w:val="000000"/>
                  <w:kern w:val="24"/>
                  <w:sz w:val="18"/>
                  <w:szCs w:val="18"/>
                </w:rPr>
                <w:delText xml:space="preserve">40 </w:delText>
              </w:r>
            </w:del>
          </w:p>
          <w:p w14:paraId="09F86D9E" w14:textId="5A1C97A6" w:rsidR="00A3310E" w:rsidDel="001C766C" w:rsidRDefault="00A3310E" w:rsidP="009A1EA9">
            <w:pPr>
              <w:jc w:val="center"/>
              <w:textAlignment w:val="bottom"/>
              <w:rPr>
                <w:del w:id="2413" w:author="Vijayaragavan R." w:date="2017-05-05T15:50:00Z"/>
                <w:rFonts w:ascii="Calibri" w:hAnsi="Calibri" w:cs="Arial"/>
                <w:color w:val="000000"/>
                <w:kern w:val="24"/>
                <w:sz w:val="18"/>
                <w:szCs w:val="18"/>
              </w:rPr>
            </w:pPr>
          </w:p>
          <w:p w14:paraId="05063DFD" w14:textId="6768E4CE" w:rsidR="009A1EA9" w:rsidRPr="00297FE5" w:rsidDel="001C766C" w:rsidRDefault="00A3310E" w:rsidP="009A1EA9">
            <w:pPr>
              <w:jc w:val="center"/>
              <w:textAlignment w:val="bottom"/>
              <w:rPr>
                <w:del w:id="2414" w:author="Vijayaragavan R." w:date="2017-05-05T15:50:00Z"/>
                <w:rFonts w:ascii="Arial" w:hAnsi="Arial" w:cs="Arial"/>
                <w:sz w:val="18"/>
                <w:szCs w:val="18"/>
                <w:lang w:val="en-AU"/>
              </w:rPr>
            </w:pPr>
            <w:del w:id="2415" w:author="Vijayaragavan R." w:date="2017-05-05T15:50:00Z">
              <w:r w:rsidDel="001C766C">
                <w:rPr>
                  <w:rFonts w:ascii="Calibri" w:hAnsi="Calibri" w:cs="Arial"/>
                  <w:color w:val="000000"/>
                  <w:kern w:val="24"/>
                  <w:sz w:val="18"/>
                  <w:szCs w:val="18"/>
                </w:rPr>
                <w:delText>(</w:delText>
              </w:r>
              <w:r w:rsidR="009A1EA9" w:rsidRPr="00297FE5" w:rsidDel="001C766C">
                <w:rPr>
                  <w:rFonts w:ascii="Calibri" w:hAnsi="Calibri" w:cs="Arial"/>
                  <w:color w:val="000000"/>
                  <w:kern w:val="24"/>
                  <w:sz w:val="18"/>
                  <w:szCs w:val="18"/>
                </w:rPr>
                <w:delText>5x/week for 8 weeks</w:delText>
              </w:r>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B84D106" w14:textId="37D63A30" w:rsidR="009A1EA9" w:rsidRPr="00297FE5" w:rsidDel="001C766C" w:rsidRDefault="009A1EA9" w:rsidP="009A1EA9">
            <w:pPr>
              <w:jc w:val="center"/>
              <w:textAlignment w:val="bottom"/>
              <w:rPr>
                <w:del w:id="2416" w:author="Vijayaragavan R." w:date="2017-05-05T15:50:00Z"/>
                <w:rFonts w:ascii="Arial" w:hAnsi="Arial" w:cs="Arial"/>
                <w:sz w:val="18"/>
                <w:szCs w:val="18"/>
                <w:lang w:val="en-AU"/>
              </w:rPr>
            </w:pPr>
            <w:del w:id="2417" w:author="Vijayaragavan R." w:date="2017-05-05T15:50:00Z">
              <w:r w:rsidRPr="00297FE5" w:rsidDel="001C766C">
                <w:rPr>
                  <w:rFonts w:ascii="Calibri" w:hAnsi="Calibri" w:cs="Arial"/>
                  <w:color w:val="000000"/>
                  <w:kern w:val="24"/>
                  <w:sz w:val="18"/>
                  <w:szCs w:val="18"/>
                </w:rPr>
                <w:delText>frozen</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153C347" w14:textId="31CA75AC" w:rsidR="009A1EA9" w:rsidRPr="00297FE5" w:rsidDel="001C766C" w:rsidRDefault="009A1EA9" w:rsidP="009A1EA9">
            <w:pPr>
              <w:jc w:val="center"/>
              <w:textAlignment w:val="bottom"/>
              <w:rPr>
                <w:del w:id="2418" w:author="Vijayaragavan R." w:date="2017-05-05T15:50:00Z"/>
                <w:rFonts w:ascii="Arial" w:hAnsi="Arial" w:cs="Arial"/>
                <w:sz w:val="18"/>
                <w:szCs w:val="18"/>
                <w:lang w:val="en-AU"/>
              </w:rPr>
            </w:pPr>
            <w:del w:id="2419" w:author="Vijayaragavan R." w:date="2017-05-05T15:50:00Z">
              <w:r w:rsidRPr="00297FE5" w:rsidDel="001C766C">
                <w:rPr>
                  <w:rFonts w:ascii="Calibri" w:hAnsi="Calibri" w:cs="Arial"/>
                  <w:color w:val="000000"/>
                  <w:kern w:val="24"/>
                  <w:sz w:val="18"/>
                  <w:szCs w:val="18"/>
                </w:rPr>
                <w:delText>no</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5772414" w14:textId="0D6693C7" w:rsidR="009A1EA9" w:rsidRPr="00297FE5" w:rsidDel="001C766C" w:rsidRDefault="009A1EA9" w:rsidP="009A1EA9">
            <w:pPr>
              <w:jc w:val="center"/>
              <w:textAlignment w:val="bottom"/>
              <w:rPr>
                <w:del w:id="2420" w:author="Vijayaragavan R." w:date="2017-05-05T15:50:00Z"/>
                <w:rFonts w:ascii="Arial" w:hAnsi="Arial" w:cs="Arial"/>
                <w:sz w:val="18"/>
                <w:szCs w:val="18"/>
                <w:lang w:val="en-AU"/>
              </w:rPr>
            </w:pPr>
            <w:del w:id="2421" w:author="Vijayaragavan R." w:date="2017-05-05T15:50:00Z">
              <w:r w:rsidRPr="00297FE5" w:rsidDel="001C766C">
                <w:rPr>
                  <w:rFonts w:ascii="Calibri" w:hAnsi="Calibri" w:cs="Arial"/>
                  <w:color w:val="000000"/>
                  <w:kern w:val="24"/>
                  <w:sz w:val="18"/>
                  <w:szCs w:val="18"/>
                </w:rPr>
                <w:delText>yes</w:delText>
              </w:r>
            </w:del>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6AFF053" w14:textId="50902054" w:rsidR="009A1EA9" w:rsidDel="001C766C" w:rsidRDefault="00CA7713" w:rsidP="009A1EA9">
            <w:pPr>
              <w:jc w:val="center"/>
              <w:textAlignment w:val="bottom"/>
              <w:rPr>
                <w:del w:id="2422" w:author="Vijayaragavan R." w:date="2017-05-05T15:50:00Z"/>
                <w:rFonts w:ascii="Calibri" w:hAnsi="Calibri" w:cs="Arial"/>
                <w:color w:val="000000"/>
                <w:kern w:val="24"/>
                <w:sz w:val="18"/>
                <w:szCs w:val="18"/>
              </w:rPr>
            </w:pPr>
            <w:del w:id="2423" w:author="Vijayaragavan R." w:date="2017-05-05T15:50:00Z">
              <w:r w:rsidDel="001C766C">
                <w:rPr>
                  <w:rFonts w:ascii="Calibri" w:hAnsi="Calibri" w:cs="Arial"/>
                  <w:color w:val="000000"/>
                  <w:kern w:val="24"/>
                  <w:sz w:val="18"/>
                  <w:szCs w:val="18"/>
                </w:rPr>
                <w:delText xml:space="preserve">Steroid-free </w:delText>
              </w:r>
              <w:r w:rsidR="000064D9" w:rsidDel="001C766C">
                <w:rPr>
                  <w:rFonts w:ascii="Calibri" w:hAnsi="Calibri" w:cs="Arial"/>
                  <w:color w:val="000000"/>
                  <w:kern w:val="24"/>
                  <w:sz w:val="18"/>
                  <w:szCs w:val="18"/>
                </w:rPr>
                <w:delText>c</w:delText>
              </w:r>
              <w:r w:rsidR="000064D9" w:rsidRPr="00297FE5" w:rsidDel="001C766C">
                <w:rPr>
                  <w:rFonts w:ascii="Calibri" w:hAnsi="Calibri" w:cs="Arial"/>
                  <w:color w:val="000000"/>
                  <w:kern w:val="24"/>
                  <w:sz w:val="18"/>
                  <w:szCs w:val="18"/>
                </w:rPr>
                <w:delText xml:space="preserve">linical </w:delText>
              </w:r>
              <w:r w:rsidR="009A1EA9" w:rsidRPr="00297FE5" w:rsidDel="001C766C">
                <w:rPr>
                  <w:rFonts w:ascii="Calibri" w:hAnsi="Calibri" w:cs="Arial"/>
                  <w:color w:val="000000"/>
                  <w:kern w:val="24"/>
                  <w:sz w:val="18"/>
                  <w:szCs w:val="18"/>
                </w:rPr>
                <w:delText>remission and endoscopic improvement</w:delText>
              </w:r>
            </w:del>
          </w:p>
          <w:p w14:paraId="08CCA532" w14:textId="443518AC" w:rsidR="000064D9" w:rsidRPr="00297FE5" w:rsidDel="001C766C" w:rsidRDefault="000064D9" w:rsidP="009A1EA9">
            <w:pPr>
              <w:jc w:val="center"/>
              <w:textAlignment w:val="bottom"/>
              <w:rPr>
                <w:del w:id="2424" w:author="Vijayaragavan R." w:date="2017-05-05T15:50:00Z"/>
                <w:rFonts w:ascii="Arial" w:hAnsi="Arial" w:cs="Arial"/>
                <w:sz w:val="18"/>
                <w:szCs w:val="18"/>
                <w:lang w:val="en-AU"/>
              </w:rPr>
            </w:pPr>
          </w:p>
          <w:p w14:paraId="36A390EC" w14:textId="5FAF43B8" w:rsidR="009A1EA9" w:rsidDel="001C766C" w:rsidRDefault="009A1EA9" w:rsidP="009A1EA9">
            <w:pPr>
              <w:jc w:val="center"/>
              <w:textAlignment w:val="bottom"/>
              <w:rPr>
                <w:del w:id="2425" w:author="Vijayaragavan R." w:date="2017-05-05T15:50:00Z"/>
                <w:rFonts w:ascii="Calibri" w:hAnsi="Calibri" w:cs="Arial"/>
                <w:color w:val="000000"/>
                <w:kern w:val="24"/>
                <w:sz w:val="18"/>
                <w:szCs w:val="18"/>
              </w:rPr>
            </w:pPr>
            <w:del w:id="2426" w:author="Vijayaragavan R." w:date="2017-05-05T15:50:00Z">
              <w:r w:rsidRPr="00297FE5" w:rsidDel="001C766C">
                <w:rPr>
                  <w:rFonts w:ascii="Calibri" w:hAnsi="Calibri" w:cs="Arial"/>
                  <w:color w:val="000000"/>
                  <w:kern w:val="24"/>
                  <w:sz w:val="18"/>
                  <w:szCs w:val="18"/>
                </w:rPr>
                <w:delText xml:space="preserve">Mayo </w:delText>
              </w:r>
              <w:r w:rsidR="00E42196" w:rsidDel="001C766C">
                <w:rPr>
                  <w:rFonts w:ascii="Calibri" w:hAnsi="Calibri" w:cs="Arial"/>
                  <w:color w:val="000000"/>
                  <w:kern w:val="24"/>
                  <w:sz w:val="18"/>
                  <w:szCs w:val="18"/>
                </w:rPr>
                <w:delText>≤</w:delText>
              </w:r>
              <w:r w:rsidR="00E42196" w:rsidRPr="00297FE5"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 xml:space="preserve">2, all subscores </w:delText>
              </w:r>
              <w:r w:rsidR="00E42196" w:rsidDel="001C766C">
                <w:rPr>
                  <w:rFonts w:ascii="Calibri" w:hAnsi="Calibri" w:cs="Arial"/>
                  <w:color w:val="000000"/>
                  <w:kern w:val="24"/>
                  <w:sz w:val="18"/>
                  <w:szCs w:val="18"/>
                </w:rPr>
                <w:delText>≤</w:delText>
              </w:r>
              <w:r w:rsidR="00E42196" w:rsidRPr="00297FE5"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 xml:space="preserve">1, </w:delText>
              </w:r>
              <w:r w:rsidR="00E42196"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 1 point drop in endoscopy subscore</w:delText>
              </w:r>
              <w:r w:rsidR="00F24714" w:rsidDel="001C766C">
                <w:rPr>
                  <w:rFonts w:ascii="Calibri" w:hAnsi="Calibri" w:cs="Arial"/>
                  <w:color w:val="000000"/>
                  <w:kern w:val="24"/>
                  <w:sz w:val="18"/>
                  <w:szCs w:val="18"/>
                </w:rPr>
                <w:delText>, off steroids</w:delText>
              </w:r>
            </w:del>
          </w:p>
          <w:p w14:paraId="2DEA1CCC" w14:textId="61C5CE2C" w:rsidR="000064D9" w:rsidRPr="00297FE5" w:rsidDel="001C766C" w:rsidRDefault="000064D9" w:rsidP="009A1EA9">
            <w:pPr>
              <w:jc w:val="center"/>
              <w:textAlignment w:val="bottom"/>
              <w:rPr>
                <w:del w:id="2427" w:author="Vijayaragavan R." w:date="2017-05-05T15:50:00Z"/>
                <w:rFonts w:ascii="Arial" w:hAnsi="Arial" w:cs="Arial"/>
                <w:sz w:val="18"/>
                <w:szCs w:val="18"/>
                <w:lang w:val="en-AU"/>
              </w:rPr>
            </w:pPr>
          </w:p>
          <w:p w14:paraId="3BFB6F5F" w14:textId="54A64CF8" w:rsidR="009A1EA9" w:rsidRPr="00297FE5" w:rsidDel="001C766C" w:rsidRDefault="009A1EA9" w:rsidP="009A1EA9">
            <w:pPr>
              <w:jc w:val="center"/>
              <w:textAlignment w:val="bottom"/>
              <w:rPr>
                <w:del w:id="2428" w:author="Vijayaragavan R." w:date="2017-05-05T15:50:00Z"/>
                <w:rFonts w:ascii="Arial" w:hAnsi="Arial" w:cs="Arial"/>
                <w:sz w:val="18"/>
                <w:szCs w:val="18"/>
                <w:lang w:val="en-AU"/>
              </w:rPr>
            </w:pPr>
            <w:del w:id="2429" w:author="Vijayaragavan R." w:date="2017-05-05T15:50:00Z">
              <w:r w:rsidRPr="00297FE5" w:rsidDel="001C766C">
                <w:rPr>
                  <w:rFonts w:ascii="Calibri" w:hAnsi="Calibri" w:cs="Arial"/>
                  <w:color w:val="000000"/>
                  <w:kern w:val="24"/>
                  <w:sz w:val="18"/>
                  <w:szCs w:val="18"/>
                  <w:lang w:val="sv-SE"/>
                </w:rPr>
                <w:delText xml:space="preserve">11/41 (27%) vs 3/40 (8%) </w:delText>
              </w:r>
            </w:del>
          </w:p>
          <w:p w14:paraId="37EC6DD9" w14:textId="59DD2119" w:rsidR="009A1EA9" w:rsidRPr="00297FE5" w:rsidDel="001C766C" w:rsidRDefault="009A1EA9" w:rsidP="009A1EA9">
            <w:pPr>
              <w:jc w:val="center"/>
              <w:textAlignment w:val="bottom"/>
              <w:rPr>
                <w:del w:id="2430" w:author="Vijayaragavan R." w:date="2017-05-05T15:50:00Z"/>
                <w:rFonts w:ascii="Arial" w:hAnsi="Arial" w:cs="Arial"/>
                <w:sz w:val="18"/>
                <w:szCs w:val="18"/>
                <w:lang w:val="en-AU"/>
              </w:rPr>
            </w:pPr>
            <w:del w:id="2431" w:author="Vijayaragavan R." w:date="2017-05-05T15:50:00Z">
              <w:r w:rsidRPr="00297FE5" w:rsidDel="001C766C">
                <w:rPr>
                  <w:rFonts w:ascii="Calibri" w:hAnsi="Calibri" w:cs="Arial"/>
                  <w:color w:val="000000"/>
                  <w:kern w:val="24"/>
                  <w:sz w:val="18"/>
                  <w:szCs w:val="18"/>
                  <w:lang w:val="sv-SE"/>
                </w:rPr>
                <w:delText>p=0.02</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43EEB9D" w14:textId="57B1BA29" w:rsidR="009A1EA9" w:rsidRPr="00297FE5" w:rsidDel="001C766C" w:rsidRDefault="009A1EA9" w:rsidP="009A1EA9">
            <w:pPr>
              <w:jc w:val="center"/>
              <w:textAlignment w:val="bottom"/>
              <w:rPr>
                <w:del w:id="2432" w:author="Vijayaragavan R." w:date="2017-05-05T15:50:00Z"/>
                <w:rFonts w:ascii="Arial" w:hAnsi="Arial" w:cs="Arial"/>
                <w:sz w:val="18"/>
                <w:szCs w:val="18"/>
                <w:lang w:val="en-AU"/>
              </w:rPr>
            </w:pPr>
            <w:del w:id="2433" w:author="Vijayaragavan R." w:date="2017-05-05T15:50:00Z">
              <w:r w:rsidRPr="00297FE5" w:rsidDel="001C766C">
                <w:rPr>
                  <w:rFonts w:ascii="Calibri" w:hAnsi="Calibri" w:cs="Arial"/>
                  <w:color w:val="000000"/>
                  <w:kern w:val="24"/>
                  <w:sz w:val="18"/>
                  <w:szCs w:val="18"/>
                </w:rPr>
                <w:delText xml:space="preserve">18/41 (44%) </w:delText>
              </w:r>
            </w:del>
          </w:p>
          <w:p w14:paraId="7CE187F9" w14:textId="1C916C16" w:rsidR="009A1EA9" w:rsidRPr="00297FE5" w:rsidDel="001C766C" w:rsidRDefault="009A1EA9" w:rsidP="009A1EA9">
            <w:pPr>
              <w:jc w:val="center"/>
              <w:textAlignment w:val="bottom"/>
              <w:rPr>
                <w:del w:id="2434" w:author="Vijayaragavan R." w:date="2017-05-05T15:50:00Z"/>
                <w:rFonts w:ascii="Arial" w:hAnsi="Arial" w:cs="Arial"/>
                <w:sz w:val="18"/>
                <w:szCs w:val="18"/>
                <w:lang w:val="en-AU"/>
              </w:rPr>
            </w:pPr>
            <w:del w:id="2435" w:author="Vijayaragavan R." w:date="2017-05-05T15:50:00Z">
              <w:r w:rsidRPr="00297FE5" w:rsidDel="001C766C">
                <w:rPr>
                  <w:rFonts w:ascii="Calibri" w:hAnsi="Calibri" w:cs="Arial"/>
                  <w:color w:val="000000"/>
                  <w:kern w:val="24"/>
                  <w:sz w:val="18"/>
                  <w:szCs w:val="18"/>
                </w:rPr>
                <w:delText xml:space="preserve">vs </w:delText>
              </w:r>
            </w:del>
          </w:p>
          <w:p w14:paraId="732A6685" w14:textId="338C0466" w:rsidR="009A1EA9" w:rsidRPr="00297FE5" w:rsidDel="001C766C" w:rsidRDefault="009A1EA9" w:rsidP="009A1EA9">
            <w:pPr>
              <w:jc w:val="center"/>
              <w:textAlignment w:val="bottom"/>
              <w:rPr>
                <w:del w:id="2436" w:author="Vijayaragavan R." w:date="2017-05-05T15:50:00Z"/>
                <w:rFonts w:ascii="Arial" w:hAnsi="Arial" w:cs="Arial"/>
                <w:sz w:val="18"/>
                <w:szCs w:val="18"/>
                <w:lang w:val="en-AU"/>
              </w:rPr>
            </w:pPr>
            <w:del w:id="2437" w:author="Vijayaragavan R." w:date="2017-05-05T15:50:00Z">
              <w:r w:rsidRPr="00297FE5" w:rsidDel="001C766C">
                <w:rPr>
                  <w:rFonts w:ascii="Calibri" w:hAnsi="Calibri" w:cs="Arial"/>
                  <w:color w:val="000000"/>
                  <w:kern w:val="24"/>
                  <w:sz w:val="18"/>
                  <w:szCs w:val="18"/>
                </w:rPr>
                <w:delText xml:space="preserve">8/40 (20%) </w:delText>
              </w:r>
            </w:del>
          </w:p>
          <w:p w14:paraId="2ABFE756" w14:textId="1D9186DD" w:rsidR="007E3553" w:rsidDel="001C766C" w:rsidRDefault="007E3553" w:rsidP="009A1EA9">
            <w:pPr>
              <w:jc w:val="center"/>
              <w:textAlignment w:val="bottom"/>
              <w:rPr>
                <w:del w:id="2438" w:author="Vijayaragavan R." w:date="2017-05-05T15:50:00Z"/>
                <w:rFonts w:ascii="Calibri" w:hAnsi="Calibri" w:cs="Arial"/>
                <w:color w:val="000000"/>
                <w:kern w:val="24"/>
                <w:sz w:val="18"/>
                <w:szCs w:val="18"/>
              </w:rPr>
            </w:pPr>
          </w:p>
          <w:p w14:paraId="4E9EEFDE" w14:textId="68899312" w:rsidR="009A1EA9" w:rsidDel="001C766C" w:rsidRDefault="009A1EA9" w:rsidP="009A1EA9">
            <w:pPr>
              <w:jc w:val="center"/>
              <w:textAlignment w:val="bottom"/>
              <w:rPr>
                <w:del w:id="2439" w:author="Vijayaragavan R." w:date="2017-05-05T15:50:00Z"/>
                <w:rFonts w:ascii="Calibri" w:hAnsi="Calibri" w:cs="Arial"/>
                <w:color w:val="000000"/>
                <w:kern w:val="24"/>
                <w:sz w:val="18"/>
                <w:szCs w:val="18"/>
              </w:rPr>
            </w:pPr>
            <w:del w:id="2440" w:author="Vijayaragavan R." w:date="2017-05-05T15:50:00Z">
              <w:r w:rsidRPr="00297FE5" w:rsidDel="001C766C">
                <w:rPr>
                  <w:rFonts w:ascii="Calibri" w:hAnsi="Calibri" w:cs="Arial"/>
                  <w:color w:val="000000"/>
                  <w:kern w:val="24"/>
                  <w:sz w:val="18"/>
                  <w:szCs w:val="18"/>
                </w:rPr>
                <w:delText>p=0.02</w:delText>
              </w:r>
            </w:del>
          </w:p>
          <w:p w14:paraId="4264E892" w14:textId="00DC0AC3" w:rsidR="003A7F6C" w:rsidDel="001C766C" w:rsidRDefault="003A7F6C" w:rsidP="009A1EA9">
            <w:pPr>
              <w:jc w:val="center"/>
              <w:textAlignment w:val="bottom"/>
              <w:rPr>
                <w:del w:id="2441" w:author="Vijayaragavan R." w:date="2017-05-05T15:50:00Z"/>
                <w:rFonts w:ascii="Calibri" w:hAnsi="Calibri" w:cs="Arial"/>
                <w:color w:val="000000"/>
                <w:kern w:val="24"/>
                <w:sz w:val="18"/>
                <w:szCs w:val="18"/>
              </w:rPr>
            </w:pPr>
          </w:p>
          <w:p w14:paraId="492F08CA" w14:textId="074B472D" w:rsidR="003A7F6C" w:rsidDel="001C766C" w:rsidRDefault="003A7F6C" w:rsidP="009A1EA9">
            <w:pPr>
              <w:jc w:val="center"/>
              <w:textAlignment w:val="bottom"/>
              <w:rPr>
                <w:del w:id="2442" w:author="Vijayaragavan R." w:date="2017-05-05T15:50:00Z"/>
                <w:rFonts w:ascii="Calibri" w:eastAsia="Times New Roman" w:hAnsi="Calibri"/>
                <w:color w:val="000000" w:themeColor="text1"/>
                <w:sz w:val="18"/>
                <w:szCs w:val="18"/>
              </w:rPr>
            </w:pPr>
            <w:del w:id="2443" w:author="Vijayaragavan R." w:date="2017-05-05T15:50:00Z">
              <w:r w:rsidDel="001C766C">
                <w:rPr>
                  <w:rFonts w:ascii="Calibri" w:eastAsia="Times New Roman" w:hAnsi="Calibri"/>
                  <w:color w:val="000000" w:themeColor="text1"/>
                  <w:sz w:val="18"/>
                  <w:szCs w:val="18"/>
                </w:rPr>
                <w:delText xml:space="preserve">(Steroid-free </w:delText>
              </w:r>
              <w:r w:rsidRPr="00AF3721" w:rsidDel="001C766C">
                <w:rPr>
                  <w:rFonts w:ascii="Calibri" w:eastAsia="Times New Roman" w:hAnsi="Calibri"/>
                  <w:color w:val="000000" w:themeColor="text1"/>
                  <w:sz w:val="18"/>
                  <w:szCs w:val="18"/>
                </w:rPr>
                <w:delText xml:space="preserve">Mayo subscore </w:delText>
              </w:r>
              <w:r w:rsidDel="001C766C">
                <w:rPr>
                  <w:rFonts w:ascii="Calibri" w:eastAsia="Times New Roman" w:hAnsi="Calibri"/>
                  <w:color w:val="000000" w:themeColor="text1"/>
                  <w:sz w:val="18"/>
                  <w:szCs w:val="18"/>
                </w:rPr>
                <w:delText>≤</w:delText>
              </w:r>
              <w:r w:rsidRPr="00AF3721" w:rsidDel="001C766C">
                <w:rPr>
                  <w:rFonts w:ascii="Calibri" w:eastAsia="Times New Roman" w:hAnsi="Calibri"/>
                  <w:color w:val="000000" w:themeColor="text1"/>
                  <w:sz w:val="18"/>
                  <w:szCs w:val="18"/>
                </w:rPr>
                <w:delText>1 for bleedi</w:delText>
              </w:r>
              <w:r w:rsidRPr="000C19DA" w:rsidDel="001C766C">
                <w:rPr>
                  <w:rFonts w:ascii="Calibri" w:eastAsia="Times New Roman" w:hAnsi="Calibri"/>
                  <w:color w:val="000000" w:themeColor="text1"/>
                  <w:sz w:val="18"/>
                  <w:szCs w:val="18"/>
                </w:rPr>
                <w:delText xml:space="preserve">ng </w:delText>
              </w:r>
              <w:r w:rsidDel="001C766C">
                <w:rPr>
                  <w:rFonts w:ascii="Calibri" w:eastAsia="Times New Roman" w:hAnsi="Calibri"/>
                  <w:color w:val="000000" w:themeColor="text1"/>
                  <w:sz w:val="18"/>
                  <w:szCs w:val="18"/>
                </w:rPr>
                <w:delText>&amp;</w:delText>
              </w:r>
              <w:r w:rsidRPr="000C19DA" w:rsidDel="001C766C">
                <w:rPr>
                  <w:rFonts w:ascii="Calibri" w:eastAsia="Times New Roman" w:hAnsi="Calibri"/>
                  <w:color w:val="000000" w:themeColor="text1"/>
                  <w:sz w:val="18"/>
                  <w:szCs w:val="18"/>
                </w:rPr>
                <w:delText xml:space="preserve"> stool frequency combined)</w:delText>
              </w:r>
            </w:del>
          </w:p>
          <w:p w14:paraId="2C711024" w14:textId="6DF65087" w:rsidR="007B7C0F" w:rsidDel="001C766C" w:rsidRDefault="007B7C0F" w:rsidP="009A1EA9">
            <w:pPr>
              <w:jc w:val="center"/>
              <w:textAlignment w:val="bottom"/>
              <w:rPr>
                <w:del w:id="2444" w:author="Vijayaragavan R." w:date="2017-05-05T15:50:00Z"/>
                <w:rFonts w:ascii="Calibri" w:eastAsia="Times New Roman" w:hAnsi="Calibri"/>
                <w:color w:val="000000" w:themeColor="text1"/>
                <w:sz w:val="18"/>
                <w:szCs w:val="18"/>
              </w:rPr>
            </w:pPr>
          </w:p>
          <w:p w14:paraId="3CAC0151" w14:textId="1D7C3A50" w:rsidR="007B7C0F" w:rsidRPr="00297FE5" w:rsidDel="001C766C" w:rsidRDefault="007B7C0F" w:rsidP="009A1EA9">
            <w:pPr>
              <w:jc w:val="center"/>
              <w:textAlignment w:val="bottom"/>
              <w:rPr>
                <w:del w:id="2445" w:author="Vijayaragavan R." w:date="2017-05-05T15:50:00Z"/>
                <w:rFonts w:ascii="Arial" w:hAnsi="Arial" w:cs="Arial"/>
                <w:sz w:val="18"/>
                <w:szCs w:val="18"/>
                <w:lang w:val="en-AU"/>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DBB43CA" w14:textId="44D388EB" w:rsidR="009A1EA9" w:rsidRPr="00297FE5" w:rsidDel="001C766C" w:rsidRDefault="009A1EA9" w:rsidP="009A1EA9">
            <w:pPr>
              <w:jc w:val="center"/>
              <w:textAlignment w:val="bottom"/>
              <w:rPr>
                <w:del w:id="2446" w:author="Vijayaragavan R." w:date="2017-05-05T15:50:00Z"/>
                <w:rFonts w:ascii="Arial" w:hAnsi="Arial" w:cs="Arial"/>
                <w:sz w:val="18"/>
                <w:szCs w:val="18"/>
                <w:lang w:val="en-AU"/>
              </w:rPr>
            </w:pPr>
            <w:del w:id="2447" w:author="Vijayaragavan R." w:date="2017-05-05T15:50:00Z">
              <w:r w:rsidRPr="00297FE5" w:rsidDel="001C766C">
                <w:rPr>
                  <w:rFonts w:ascii="Calibri" w:hAnsi="Calibri" w:cs="Arial"/>
                  <w:color w:val="000000"/>
                  <w:kern w:val="24"/>
                  <w:sz w:val="18"/>
                  <w:szCs w:val="18"/>
                </w:rPr>
                <w:delText>22/41 (54%)</w:delText>
              </w:r>
            </w:del>
          </w:p>
          <w:p w14:paraId="04245B2D" w14:textId="4DC244F1" w:rsidR="009A1EA9" w:rsidRPr="00297FE5" w:rsidDel="001C766C" w:rsidRDefault="009A1EA9" w:rsidP="009A1EA9">
            <w:pPr>
              <w:jc w:val="center"/>
              <w:textAlignment w:val="bottom"/>
              <w:rPr>
                <w:del w:id="2448" w:author="Vijayaragavan R." w:date="2017-05-05T15:50:00Z"/>
                <w:rFonts w:ascii="Arial" w:hAnsi="Arial" w:cs="Arial"/>
                <w:sz w:val="18"/>
                <w:szCs w:val="18"/>
                <w:lang w:val="en-AU"/>
              </w:rPr>
            </w:pPr>
            <w:del w:id="2449" w:author="Vijayaragavan R." w:date="2017-05-05T15:50:00Z">
              <w:r w:rsidRPr="00297FE5" w:rsidDel="001C766C">
                <w:rPr>
                  <w:rFonts w:ascii="Calibri" w:hAnsi="Calibri" w:cs="Arial"/>
                  <w:color w:val="000000"/>
                  <w:kern w:val="24"/>
                  <w:sz w:val="18"/>
                  <w:szCs w:val="18"/>
                </w:rPr>
                <w:delText xml:space="preserve"> vs</w:delText>
              </w:r>
            </w:del>
          </w:p>
          <w:p w14:paraId="01CA8912" w14:textId="75E94866" w:rsidR="009A1EA9" w:rsidRPr="00297FE5" w:rsidDel="001C766C" w:rsidRDefault="009A1EA9" w:rsidP="009A1EA9">
            <w:pPr>
              <w:jc w:val="center"/>
              <w:textAlignment w:val="bottom"/>
              <w:rPr>
                <w:del w:id="2450" w:author="Vijayaragavan R." w:date="2017-05-05T15:50:00Z"/>
                <w:rFonts w:ascii="Arial" w:hAnsi="Arial" w:cs="Arial"/>
                <w:sz w:val="18"/>
                <w:szCs w:val="18"/>
                <w:lang w:val="en-AU"/>
              </w:rPr>
            </w:pPr>
            <w:del w:id="2451" w:author="Vijayaragavan R." w:date="2017-05-05T15:50:00Z">
              <w:r w:rsidRPr="00297FE5" w:rsidDel="001C766C">
                <w:rPr>
                  <w:rFonts w:ascii="Calibri" w:hAnsi="Calibri" w:cs="Arial"/>
                  <w:color w:val="000000"/>
                  <w:kern w:val="24"/>
                  <w:sz w:val="18"/>
                  <w:szCs w:val="18"/>
                </w:rPr>
                <w:delText xml:space="preserve"> 9/40 (23%) </w:delText>
              </w:r>
            </w:del>
          </w:p>
          <w:p w14:paraId="2F5E737B" w14:textId="118B5A68" w:rsidR="007E3553" w:rsidDel="001C766C" w:rsidRDefault="007E3553" w:rsidP="009A1EA9">
            <w:pPr>
              <w:jc w:val="center"/>
              <w:textAlignment w:val="bottom"/>
              <w:rPr>
                <w:del w:id="2452" w:author="Vijayaragavan R." w:date="2017-05-05T15:50:00Z"/>
                <w:rFonts w:ascii="Calibri" w:hAnsi="Calibri" w:cs="Arial"/>
                <w:color w:val="000000"/>
                <w:kern w:val="24"/>
                <w:sz w:val="18"/>
                <w:szCs w:val="18"/>
              </w:rPr>
            </w:pPr>
          </w:p>
          <w:p w14:paraId="3BC8D1C6" w14:textId="77480B0A" w:rsidR="009A1EA9" w:rsidDel="001C766C" w:rsidRDefault="009A1EA9" w:rsidP="009A1EA9">
            <w:pPr>
              <w:jc w:val="center"/>
              <w:textAlignment w:val="bottom"/>
              <w:rPr>
                <w:del w:id="2453" w:author="Vijayaragavan R." w:date="2017-05-05T15:50:00Z"/>
                <w:rFonts w:ascii="Calibri" w:hAnsi="Calibri" w:cs="Arial"/>
                <w:color w:val="000000"/>
                <w:kern w:val="24"/>
                <w:sz w:val="18"/>
                <w:szCs w:val="18"/>
              </w:rPr>
            </w:pPr>
            <w:del w:id="2454" w:author="Vijayaragavan R." w:date="2017-05-05T15:50:00Z">
              <w:r w:rsidRPr="00297FE5" w:rsidDel="001C766C">
                <w:rPr>
                  <w:rFonts w:ascii="Calibri" w:hAnsi="Calibri" w:cs="Arial"/>
                  <w:color w:val="000000"/>
                  <w:kern w:val="24"/>
                  <w:sz w:val="18"/>
                  <w:szCs w:val="18"/>
                </w:rPr>
                <w:delText>p=0.01</w:delText>
              </w:r>
            </w:del>
          </w:p>
          <w:p w14:paraId="222477A4" w14:textId="21DC740C" w:rsidR="00B7657D" w:rsidDel="001C766C" w:rsidRDefault="00B7657D" w:rsidP="009A1EA9">
            <w:pPr>
              <w:jc w:val="center"/>
              <w:textAlignment w:val="bottom"/>
              <w:rPr>
                <w:del w:id="2455" w:author="Vijayaragavan R." w:date="2017-05-05T15:50:00Z"/>
                <w:rFonts w:ascii="Calibri" w:hAnsi="Calibri" w:cs="Arial"/>
                <w:color w:val="000000"/>
                <w:kern w:val="24"/>
                <w:sz w:val="18"/>
                <w:szCs w:val="18"/>
              </w:rPr>
            </w:pPr>
          </w:p>
          <w:p w14:paraId="51F92219" w14:textId="7F2FE14D" w:rsidR="00B7657D" w:rsidRPr="00297FE5" w:rsidDel="001C766C" w:rsidRDefault="007B7C0F" w:rsidP="003D121C">
            <w:pPr>
              <w:jc w:val="center"/>
              <w:textAlignment w:val="bottom"/>
              <w:rPr>
                <w:del w:id="2456" w:author="Vijayaragavan R." w:date="2017-05-05T15:50:00Z"/>
                <w:rFonts w:ascii="Arial" w:hAnsi="Arial" w:cs="Arial"/>
                <w:sz w:val="18"/>
                <w:szCs w:val="18"/>
                <w:lang w:val="en-AU"/>
              </w:rPr>
            </w:pPr>
            <w:del w:id="2457" w:author="Vijayaragavan R." w:date="2017-05-05T15:50:00Z">
              <w:r w:rsidDel="001C766C">
                <w:rPr>
                  <w:rFonts w:ascii="Calibri" w:hAnsi="Calibri" w:cs="Arial"/>
                  <w:color w:val="000000"/>
                  <w:kern w:val="24"/>
                  <w:sz w:val="18"/>
                  <w:szCs w:val="18"/>
                </w:rPr>
                <w:delText>(Steroid-</w:delText>
              </w:r>
              <w:r w:rsidR="00B7657D" w:rsidDel="001C766C">
                <w:rPr>
                  <w:rFonts w:ascii="Calibri" w:hAnsi="Calibri" w:cs="Arial"/>
                  <w:color w:val="000000"/>
                  <w:kern w:val="24"/>
                  <w:sz w:val="18"/>
                  <w:szCs w:val="18"/>
                </w:rPr>
                <w:delText>free d</w:delText>
              </w:r>
              <w:r w:rsidR="00B7657D" w:rsidRPr="00B7657D" w:rsidDel="001C766C">
                <w:rPr>
                  <w:rFonts w:ascii="Calibri" w:hAnsi="Calibri" w:cs="Arial"/>
                  <w:color w:val="000000"/>
                  <w:kern w:val="24"/>
                  <w:sz w:val="18"/>
                  <w:szCs w:val="18"/>
                </w:rPr>
                <w:delText xml:space="preserve">rop in combined Mayo subscore for bleeding </w:delText>
              </w:r>
              <w:r w:rsidR="00B7657D" w:rsidDel="001C766C">
                <w:rPr>
                  <w:rFonts w:ascii="Calibri" w:hAnsi="Calibri" w:cs="Arial"/>
                  <w:color w:val="000000"/>
                  <w:kern w:val="24"/>
                  <w:sz w:val="18"/>
                  <w:szCs w:val="18"/>
                </w:rPr>
                <w:delText>&amp;</w:delText>
              </w:r>
              <w:r w:rsidR="00B7657D" w:rsidRPr="00B7657D" w:rsidDel="001C766C">
                <w:rPr>
                  <w:rFonts w:ascii="Calibri" w:hAnsi="Calibri" w:cs="Arial"/>
                  <w:color w:val="000000"/>
                  <w:kern w:val="24"/>
                  <w:sz w:val="18"/>
                  <w:szCs w:val="18"/>
                </w:rPr>
                <w:delText xml:space="preserve"> stool frequency of </w:delText>
              </w:r>
              <w:r w:rsidR="00B7657D" w:rsidDel="001C766C">
                <w:rPr>
                  <w:rFonts w:ascii="Calibri" w:hAnsi="Calibri" w:cs="Arial"/>
                  <w:color w:val="000000"/>
                  <w:kern w:val="24"/>
                  <w:sz w:val="18"/>
                  <w:szCs w:val="18"/>
                </w:rPr>
                <w:delText>≥</w:delText>
              </w:r>
              <w:r w:rsidR="00B7657D" w:rsidRPr="00B7657D" w:rsidDel="001C766C">
                <w:rPr>
                  <w:rFonts w:ascii="Calibri" w:hAnsi="Calibri" w:cs="Arial"/>
                  <w:color w:val="000000"/>
                  <w:kern w:val="24"/>
                  <w:sz w:val="18"/>
                  <w:szCs w:val="18"/>
                </w:rPr>
                <w:delText>3 or 50%</w:delText>
              </w:r>
              <w:r w:rsidR="00A25653" w:rsidDel="001C766C">
                <w:rPr>
                  <w:rFonts w:ascii="Calibri" w:hAnsi="Calibri" w:cs="Arial"/>
                  <w:color w:val="000000"/>
                  <w:kern w:val="24"/>
                  <w:sz w:val="18"/>
                  <w:szCs w:val="18"/>
                </w:rPr>
                <w:delText>)</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9DF984" w14:textId="7DAA2FE4" w:rsidR="009A1EA9" w:rsidRPr="00297FE5" w:rsidDel="001C766C" w:rsidRDefault="00CE55E5" w:rsidP="009A1EA9">
            <w:pPr>
              <w:jc w:val="center"/>
              <w:textAlignment w:val="bottom"/>
              <w:rPr>
                <w:del w:id="2458" w:author="Vijayaragavan R." w:date="2017-05-05T15:50:00Z"/>
                <w:rFonts w:ascii="Arial" w:hAnsi="Arial" w:cs="Arial"/>
                <w:sz w:val="18"/>
                <w:szCs w:val="18"/>
                <w:lang w:val="en-AU"/>
              </w:rPr>
            </w:pPr>
            <w:del w:id="2459" w:author="Vijayaragavan R." w:date="2017-05-05T15:50:00Z">
              <w:r w:rsidDel="001C766C">
                <w:rPr>
                  <w:rFonts w:ascii="Calibri" w:hAnsi="Calibri" w:cs="Arial"/>
                  <w:color w:val="000000"/>
                  <w:kern w:val="24"/>
                  <w:sz w:val="18"/>
                  <w:szCs w:val="18"/>
                  <w:lang w:val="pt-BR"/>
                </w:rPr>
                <w:delText>5</w:delText>
              </w:r>
              <w:r w:rsidR="009A1EA9" w:rsidRPr="00297FE5" w:rsidDel="001C766C">
                <w:rPr>
                  <w:rFonts w:ascii="Calibri" w:hAnsi="Calibri" w:cs="Arial"/>
                  <w:color w:val="000000"/>
                  <w:kern w:val="24"/>
                  <w:sz w:val="18"/>
                  <w:szCs w:val="18"/>
                  <w:lang w:val="pt-BR"/>
                </w:rPr>
                <w:delText>/41 (1</w:delText>
              </w:r>
              <w:r w:rsidDel="001C766C">
                <w:rPr>
                  <w:rFonts w:ascii="Calibri" w:hAnsi="Calibri" w:cs="Arial"/>
                  <w:color w:val="000000"/>
                  <w:kern w:val="24"/>
                  <w:sz w:val="18"/>
                  <w:szCs w:val="18"/>
                  <w:lang w:val="pt-BR"/>
                </w:rPr>
                <w:delText>2</w:delText>
              </w:r>
              <w:r w:rsidR="009A1EA9" w:rsidRPr="00297FE5" w:rsidDel="001C766C">
                <w:rPr>
                  <w:rFonts w:ascii="Calibri" w:hAnsi="Calibri" w:cs="Arial"/>
                  <w:color w:val="000000"/>
                  <w:kern w:val="24"/>
                  <w:sz w:val="18"/>
                  <w:szCs w:val="18"/>
                  <w:lang w:val="pt-BR"/>
                </w:rPr>
                <w:delText xml:space="preserve">%) </w:delText>
              </w:r>
            </w:del>
          </w:p>
          <w:p w14:paraId="107A2508" w14:textId="5889113F" w:rsidR="009A1EA9" w:rsidRPr="00297FE5" w:rsidDel="001C766C" w:rsidRDefault="009A1EA9" w:rsidP="009A1EA9">
            <w:pPr>
              <w:jc w:val="center"/>
              <w:textAlignment w:val="bottom"/>
              <w:rPr>
                <w:del w:id="2460" w:author="Vijayaragavan R." w:date="2017-05-05T15:50:00Z"/>
                <w:rFonts w:ascii="Arial" w:hAnsi="Arial" w:cs="Arial"/>
                <w:sz w:val="18"/>
                <w:szCs w:val="18"/>
                <w:lang w:val="en-AU"/>
              </w:rPr>
            </w:pPr>
            <w:del w:id="2461" w:author="Vijayaragavan R." w:date="2017-05-05T15:50:00Z">
              <w:r w:rsidRPr="00297FE5" w:rsidDel="001C766C">
                <w:rPr>
                  <w:rFonts w:ascii="Calibri" w:hAnsi="Calibri" w:cs="Arial"/>
                  <w:color w:val="000000"/>
                  <w:kern w:val="24"/>
                  <w:sz w:val="18"/>
                  <w:szCs w:val="18"/>
                  <w:lang w:val="pt-BR"/>
                </w:rPr>
                <w:delText xml:space="preserve">vs </w:delText>
              </w:r>
            </w:del>
          </w:p>
          <w:p w14:paraId="38EB62D9" w14:textId="26070522" w:rsidR="009A1EA9" w:rsidRPr="00297FE5" w:rsidDel="001C766C" w:rsidRDefault="009A1EA9" w:rsidP="009A1EA9">
            <w:pPr>
              <w:jc w:val="center"/>
              <w:textAlignment w:val="bottom"/>
              <w:rPr>
                <w:del w:id="2462" w:author="Vijayaragavan R." w:date="2017-05-05T15:50:00Z"/>
                <w:rFonts w:ascii="Arial" w:hAnsi="Arial" w:cs="Arial"/>
                <w:sz w:val="18"/>
                <w:szCs w:val="18"/>
                <w:lang w:val="en-AU"/>
              </w:rPr>
            </w:pPr>
            <w:del w:id="2463" w:author="Vijayaragavan R." w:date="2017-05-05T15:50:00Z">
              <w:r w:rsidRPr="00297FE5" w:rsidDel="001C766C">
                <w:rPr>
                  <w:rFonts w:ascii="Calibri" w:hAnsi="Calibri" w:cs="Arial"/>
                  <w:color w:val="000000"/>
                  <w:kern w:val="24"/>
                  <w:sz w:val="18"/>
                  <w:szCs w:val="18"/>
                  <w:lang w:val="pt-BR"/>
                </w:rPr>
                <w:delText xml:space="preserve">3/40 (8%) </w:delText>
              </w:r>
            </w:del>
          </w:p>
          <w:p w14:paraId="5581142B" w14:textId="765C9FE5" w:rsidR="007E3553" w:rsidDel="001C766C" w:rsidRDefault="007E3553" w:rsidP="009A1EA9">
            <w:pPr>
              <w:jc w:val="center"/>
              <w:textAlignment w:val="bottom"/>
              <w:rPr>
                <w:del w:id="2464" w:author="Vijayaragavan R." w:date="2017-05-05T15:50:00Z"/>
                <w:rFonts w:ascii="Calibri" w:hAnsi="Calibri" w:cs="Arial"/>
                <w:color w:val="000000"/>
                <w:kern w:val="24"/>
                <w:sz w:val="18"/>
                <w:szCs w:val="18"/>
                <w:lang w:val="pt-BR"/>
              </w:rPr>
            </w:pPr>
          </w:p>
          <w:p w14:paraId="72660F17" w14:textId="3A79A3ED" w:rsidR="009A1EA9" w:rsidDel="001C766C" w:rsidRDefault="009A1EA9" w:rsidP="000C19DA">
            <w:pPr>
              <w:jc w:val="center"/>
              <w:textAlignment w:val="bottom"/>
              <w:rPr>
                <w:del w:id="2465" w:author="Vijayaragavan R." w:date="2017-05-05T15:50:00Z"/>
                <w:rFonts w:ascii="Calibri" w:hAnsi="Calibri" w:cs="Arial"/>
                <w:color w:val="000000"/>
                <w:kern w:val="24"/>
                <w:sz w:val="18"/>
                <w:szCs w:val="18"/>
                <w:lang w:val="pt-BR"/>
              </w:rPr>
            </w:pPr>
            <w:del w:id="2466" w:author="Vijayaragavan R." w:date="2017-05-05T15:50:00Z">
              <w:r w:rsidRPr="00297FE5" w:rsidDel="001C766C">
                <w:rPr>
                  <w:rFonts w:ascii="Calibri" w:hAnsi="Calibri" w:cs="Arial"/>
                  <w:color w:val="000000"/>
                  <w:kern w:val="24"/>
                  <w:sz w:val="18"/>
                  <w:szCs w:val="18"/>
                  <w:lang w:val="pt-BR"/>
                </w:rPr>
                <w:delText>p=</w:delText>
              </w:r>
              <w:r w:rsidR="00CE55E5" w:rsidDel="001C766C">
                <w:rPr>
                  <w:rFonts w:ascii="Calibri" w:hAnsi="Calibri" w:cs="Arial"/>
                  <w:color w:val="000000"/>
                  <w:kern w:val="24"/>
                  <w:sz w:val="18"/>
                  <w:szCs w:val="18"/>
                  <w:lang w:val="pt-BR"/>
                </w:rPr>
                <w:delText>NS</w:delText>
              </w:r>
            </w:del>
          </w:p>
          <w:p w14:paraId="505DD778" w14:textId="67928BCB" w:rsidR="003A7F6C" w:rsidDel="001C766C" w:rsidRDefault="003A7F6C" w:rsidP="000C19DA">
            <w:pPr>
              <w:jc w:val="center"/>
              <w:textAlignment w:val="bottom"/>
              <w:rPr>
                <w:del w:id="2467" w:author="Vijayaragavan R." w:date="2017-05-05T15:50:00Z"/>
                <w:rFonts w:ascii="Calibri" w:hAnsi="Calibri" w:cs="Arial"/>
                <w:color w:val="000000"/>
                <w:kern w:val="24"/>
                <w:sz w:val="18"/>
                <w:szCs w:val="18"/>
                <w:lang w:val="pt-BR"/>
              </w:rPr>
            </w:pPr>
          </w:p>
          <w:p w14:paraId="0884F7FE" w14:textId="4FD76BA0" w:rsidR="003A7F6C" w:rsidDel="001C766C" w:rsidRDefault="003A7F6C" w:rsidP="000C19DA">
            <w:pPr>
              <w:jc w:val="center"/>
              <w:textAlignment w:val="bottom"/>
              <w:rPr>
                <w:del w:id="2468" w:author="Vijayaragavan R." w:date="2017-05-05T15:50:00Z"/>
                <w:rFonts w:ascii="Calibri" w:hAnsi="Calibri" w:cs="Arial"/>
                <w:color w:val="000000"/>
                <w:kern w:val="24"/>
                <w:sz w:val="18"/>
                <w:szCs w:val="18"/>
                <w:lang w:val="sv-SE"/>
              </w:rPr>
            </w:pPr>
            <w:del w:id="2469" w:author="Vijayaragavan R." w:date="2017-05-05T15:50:00Z">
              <w:r w:rsidDel="001C766C">
                <w:rPr>
                  <w:rFonts w:ascii="Calibri" w:hAnsi="Calibri" w:cs="Arial"/>
                  <w:color w:val="000000"/>
                  <w:kern w:val="24"/>
                  <w:sz w:val="18"/>
                  <w:szCs w:val="18"/>
                  <w:lang w:val="sv-SE"/>
                </w:rPr>
                <w:delText>(Steroid-free Mayo endoscopy subscore 0)</w:delText>
              </w:r>
            </w:del>
          </w:p>
          <w:p w14:paraId="702A869D" w14:textId="1648B37E" w:rsidR="007B7C0F" w:rsidDel="001C766C" w:rsidRDefault="007B7C0F" w:rsidP="000C19DA">
            <w:pPr>
              <w:jc w:val="center"/>
              <w:textAlignment w:val="bottom"/>
              <w:rPr>
                <w:del w:id="2470" w:author="Vijayaragavan R." w:date="2017-05-05T15:50:00Z"/>
                <w:rFonts w:ascii="Calibri" w:hAnsi="Calibri" w:cs="Arial"/>
                <w:color w:val="000000"/>
                <w:kern w:val="24"/>
                <w:sz w:val="18"/>
                <w:szCs w:val="18"/>
                <w:lang w:val="sv-SE"/>
              </w:rPr>
            </w:pPr>
          </w:p>
          <w:p w14:paraId="2A7B2FD8" w14:textId="7E1A9E7E" w:rsidR="007B7C0F" w:rsidDel="001C766C" w:rsidRDefault="007B7C0F" w:rsidP="000C19DA">
            <w:pPr>
              <w:jc w:val="center"/>
              <w:textAlignment w:val="bottom"/>
              <w:rPr>
                <w:del w:id="2471" w:author="Vijayaragavan R." w:date="2017-05-05T15:50:00Z"/>
                <w:rFonts w:ascii="Calibri" w:hAnsi="Calibri" w:cs="Arial"/>
                <w:color w:val="000000"/>
                <w:kern w:val="24"/>
                <w:sz w:val="18"/>
                <w:szCs w:val="18"/>
                <w:lang w:val="sv-SE"/>
              </w:rPr>
            </w:pPr>
          </w:p>
          <w:p w14:paraId="52E74038" w14:textId="5E3F510A" w:rsidR="007B7C0F" w:rsidDel="001C766C" w:rsidRDefault="007B7C0F" w:rsidP="000C19DA">
            <w:pPr>
              <w:jc w:val="center"/>
              <w:textAlignment w:val="bottom"/>
              <w:rPr>
                <w:del w:id="2472" w:author="Vijayaragavan R." w:date="2017-05-05T15:50:00Z"/>
                <w:rFonts w:ascii="Calibri" w:hAnsi="Calibri" w:cs="Arial"/>
                <w:color w:val="000000"/>
                <w:kern w:val="24"/>
                <w:sz w:val="18"/>
                <w:szCs w:val="18"/>
                <w:lang w:val="sv-SE"/>
              </w:rPr>
            </w:pPr>
          </w:p>
          <w:p w14:paraId="0C977A84" w14:textId="3E14E3D8" w:rsidR="007B7C0F" w:rsidDel="001C766C" w:rsidRDefault="007B7C0F" w:rsidP="000C19DA">
            <w:pPr>
              <w:jc w:val="center"/>
              <w:textAlignment w:val="bottom"/>
              <w:rPr>
                <w:del w:id="2473" w:author="Vijayaragavan R." w:date="2017-05-05T15:50:00Z"/>
                <w:rFonts w:ascii="Calibri" w:hAnsi="Calibri" w:cs="Arial"/>
                <w:color w:val="000000"/>
                <w:kern w:val="24"/>
                <w:sz w:val="18"/>
                <w:szCs w:val="18"/>
                <w:lang w:val="sv-SE"/>
              </w:rPr>
            </w:pPr>
          </w:p>
          <w:p w14:paraId="393BE87D" w14:textId="4275AEEF" w:rsidR="007B7C0F" w:rsidRPr="00297FE5" w:rsidDel="001C766C" w:rsidRDefault="007B7C0F" w:rsidP="000C19DA">
            <w:pPr>
              <w:jc w:val="center"/>
              <w:textAlignment w:val="bottom"/>
              <w:rPr>
                <w:del w:id="2474" w:author="Vijayaragavan R." w:date="2017-05-05T15:50:00Z"/>
                <w:rFonts w:ascii="Arial" w:hAnsi="Arial" w:cs="Arial"/>
                <w:sz w:val="18"/>
                <w:szCs w:val="18"/>
                <w:lang w:val="en-AU"/>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A52CC17" w14:textId="68649630" w:rsidR="009A1EA9" w:rsidRPr="00297FE5" w:rsidDel="001C766C" w:rsidRDefault="004374DB" w:rsidP="009A1EA9">
            <w:pPr>
              <w:jc w:val="center"/>
              <w:textAlignment w:val="bottom"/>
              <w:rPr>
                <w:del w:id="2475" w:author="Vijayaragavan R." w:date="2017-05-05T15:50:00Z"/>
                <w:rFonts w:ascii="Arial" w:hAnsi="Arial" w:cs="Arial"/>
                <w:sz w:val="18"/>
                <w:szCs w:val="18"/>
                <w:lang w:val="en-AU"/>
              </w:rPr>
            </w:pPr>
            <w:del w:id="2476" w:author="Vijayaragavan R." w:date="2017-05-05T15:50:00Z">
              <w:r w:rsidRPr="00297FE5" w:rsidDel="001C766C">
                <w:rPr>
                  <w:rFonts w:ascii="Calibri" w:hAnsi="Calibri" w:cs="Arial"/>
                  <w:color w:val="000000"/>
                  <w:kern w:val="24"/>
                  <w:sz w:val="18"/>
                  <w:szCs w:val="18"/>
                </w:rPr>
                <w:delText>1</w:delText>
              </w:r>
              <w:r w:rsidDel="001C766C">
                <w:rPr>
                  <w:rFonts w:ascii="Calibri" w:hAnsi="Calibri" w:cs="Arial"/>
                  <w:color w:val="000000"/>
                  <w:kern w:val="24"/>
                  <w:sz w:val="18"/>
                  <w:szCs w:val="18"/>
                </w:rPr>
                <w:delText>3</w:delText>
              </w:r>
              <w:r w:rsidR="009A1EA9" w:rsidRPr="00297FE5" w:rsidDel="001C766C">
                <w:rPr>
                  <w:rFonts w:ascii="Calibri" w:hAnsi="Calibri" w:cs="Arial"/>
                  <w:color w:val="000000"/>
                  <w:kern w:val="24"/>
                  <w:sz w:val="18"/>
                  <w:szCs w:val="18"/>
                </w:rPr>
                <w:delText>/41 (3</w:delText>
              </w:r>
              <w:r w:rsidDel="001C766C">
                <w:rPr>
                  <w:rFonts w:ascii="Calibri" w:hAnsi="Calibri" w:cs="Arial"/>
                  <w:color w:val="000000"/>
                  <w:kern w:val="24"/>
                  <w:sz w:val="18"/>
                  <w:szCs w:val="18"/>
                </w:rPr>
                <w:delText>2</w:delText>
              </w:r>
              <w:r w:rsidR="009A1EA9" w:rsidRPr="00297FE5" w:rsidDel="001C766C">
                <w:rPr>
                  <w:rFonts w:ascii="Calibri" w:hAnsi="Calibri" w:cs="Arial"/>
                  <w:color w:val="000000"/>
                  <w:kern w:val="24"/>
                  <w:sz w:val="18"/>
                  <w:szCs w:val="18"/>
                </w:rPr>
                <w:delText xml:space="preserve">%) vs </w:delText>
              </w:r>
            </w:del>
          </w:p>
          <w:p w14:paraId="656C6F89" w14:textId="0F9F301F" w:rsidR="009A1EA9" w:rsidRPr="00297FE5" w:rsidDel="001C766C" w:rsidRDefault="009A1EA9" w:rsidP="009A1EA9">
            <w:pPr>
              <w:jc w:val="center"/>
              <w:textAlignment w:val="bottom"/>
              <w:rPr>
                <w:del w:id="2477" w:author="Vijayaragavan R." w:date="2017-05-05T15:50:00Z"/>
                <w:rFonts w:ascii="Arial" w:hAnsi="Arial" w:cs="Arial"/>
                <w:sz w:val="18"/>
                <w:szCs w:val="18"/>
                <w:lang w:val="en-AU"/>
              </w:rPr>
            </w:pPr>
            <w:del w:id="2478" w:author="Vijayaragavan R." w:date="2017-05-05T15:50:00Z">
              <w:r w:rsidRPr="00297FE5" w:rsidDel="001C766C">
                <w:rPr>
                  <w:rFonts w:ascii="Calibri" w:hAnsi="Calibri" w:cs="Arial"/>
                  <w:color w:val="000000"/>
                  <w:kern w:val="24"/>
                  <w:sz w:val="18"/>
                  <w:szCs w:val="18"/>
                </w:rPr>
                <w:delText xml:space="preserve">4/40 (10%) </w:delText>
              </w:r>
            </w:del>
          </w:p>
          <w:p w14:paraId="7791FC91" w14:textId="6905D7DF" w:rsidR="007E3553" w:rsidDel="001C766C" w:rsidRDefault="007E3553" w:rsidP="009A1EA9">
            <w:pPr>
              <w:jc w:val="center"/>
              <w:textAlignment w:val="bottom"/>
              <w:rPr>
                <w:del w:id="2479" w:author="Vijayaragavan R." w:date="2017-05-05T15:50:00Z"/>
                <w:rFonts w:ascii="Calibri" w:hAnsi="Calibri" w:cs="Arial"/>
                <w:color w:val="000000"/>
                <w:kern w:val="24"/>
                <w:sz w:val="18"/>
                <w:szCs w:val="18"/>
              </w:rPr>
            </w:pPr>
          </w:p>
          <w:p w14:paraId="63C8199B" w14:textId="521C1840" w:rsidR="009A1EA9" w:rsidDel="001C766C" w:rsidRDefault="009A1EA9" w:rsidP="000C19DA">
            <w:pPr>
              <w:jc w:val="center"/>
              <w:textAlignment w:val="bottom"/>
              <w:rPr>
                <w:del w:id="2480" w:author="Vijayaragavan R." w:date="2017-05-05T15:50:00Z"/>
                <w:rFonts w:ascii="Calibri" w:hAnsi="Calibri" w:cs="Arial"/>
                <w:color w:val="000000"/>
                <w:kern w:val="24"/>
                <w:sz w:val="18"/>
                <w:szCs w:val="18"/>
              </w:rPr>
            </w:pPr>
            <w:del w:id="2481" w:author="Vijayaragavan R." w:date="2017-05-05T15:50:00Z">
              <w:r w:rsidRPr="00297FE5" w:rsidDel="001C766C">
                <w:rPr>
                  <w:rFonts w:ascii="Calibri" w:hAnsi="Calibri" w:cs="Arial"/>
                  <w:color w:val="000000"/>
                  <w:kern w:val="24"/>
                  <w:sz w:val="18"/>
                  <w:szCs w:val="18"/>
                </w:rPr>
                <w:delText>p</w:delText>
              </w:r>
              <w:r w:rsidR="004374DB" w:rsidDel="001C766C">
                <w:rPr>
                  <w:rFonts w:ascii="Calibri" w:hAnsi="Calibri" w:cs="Arial"/>
                  <w:color w:val="000000"/>
                  <w:kern w:val="24"/>
                  <w:sz w:val="18"/>
                  <w:szCs w:val="18"/>
                </w:rPr>
                <w:delText>=0.02</w:delText>
              </w:r>
            </w:del>
          </w:p>
          <w:p w14:paraId="1085661F" w14:textId="1ADB2C8A" w:rsidR="00F64E04" w:rsidDel="001C766C" w:rsidRDefault="00F64E04" w:rsidP="000C19DA">
            <w:pPr>
              <w:jc w:val="center"/>
              <w:textAlignment w:val="bottom"/>
              <w:rPr>
                <w:del w:id="2482" w:author="Vijayaragavan R." w:date="2017-05-05T15:50:00Z"/>
                <w:rFonts w:ascii="Calibri" w:hAnsi="Calibri" w:cs="Arial"/>
                <w:color w:val="000000"/>
                <w:kern w:val="24"/>
                <w:sz w:val="18"/>
                <w:szCs w:val="18"/>
              </w:rPr>
            </w:pPr>
          </w:p>
          <w:p w14:paraId="2A43C916" w14:textId="736FE8FE" w:rsidR="00F64E04" w:rsidDel="001C766C" w:rsidRDefault="00F64E04" w:rsidP="003D121C">
            <w:pPr>
              <w:jc w:val="center"/>
              <w:textAlignment w:val="bottom"/>
              <w:rPr>
                <w:del w:id="2483" w:author="Vijayaragavan R." w:date="2017-05-05T15:50:00Z"/>
                <w:rFonts w:ascii="Calibri" w:hAnsi="Calibri" w:cs="Arial"/>
                <w:color w:val="000000"/>
                <w:kern w:val="24"/>
                <w:sz w:val="18"/>
                <w:szCs w:val="18"/>
              </w:rPr>
            </w:pPr>
            <w:del w:id="2484" w:author="Vijayaragavan R." w:date="2017-05-05T15:50:00Z">
              <w:r w:rsidDel="001C766C">
                <w:rPr>
                  <w:rFonts w:ascii="Calibri" w:hAnsi="Calibri" w:cs="Arial"/>
                  <w:color w:val="000000"/>
                  <w:kern w:val="24"/>
                  <w:sz w:val="18"/>
                  <w:szCs w:val="18"/>
                </w:rPr>
                <w:delText xml:space="preserve">(Steroid-free </w:delText>
              </w:r>
              <w:r w:rsidRPr="00F64E04" w:rsidDel="001C766C">
                <w:rPr>
                  <w:rFonts w:ascii="Calibri" w:hAnsi="Calibri" w:cs="Arial"/>
                  <w:color w:val="000000"/>
                  <w:kern w:val="24"/>
                  <w:sz w:val="18"/>
                  <w:szCs w:val="18"/>
                </w:rPr>
                <w:delText xml:space="preserve">Mayo endoscopy subscore ≤1 with </w:delText>
              </w:r>
              <w:r w:rsidDel="001C766C">
                <w:rPr>
                  <w:rFonts w:ascii="Calibri" w:hAnsi="Calibri" w:cs="Arial"/>
                  <w:color w:val="000000"/>
                  <w:kern w:val="24"/>
                  <w:sz w:val="18"/>
                  <w:szCs w:val="18"/>
                </w:rPr>
                <w:delText>drop</w:delText>
              </w:r>
              <w:r w:rsidRPr="00F64E04" w:rsidDel="001C766C">
                <w:rPr>
                  <w:rFonts w:ascii="Calibri" w:hAnsi="Calibri" w:cs="Arial"/>
                  <w:color w:val="000000"/>
                  <w:kern w:val="24"/>
                  <w:sz w:val="18"/>
                  <w:szCs w:val="18"/>
                </w:rPr>
                <w:delText xml:space="preserve"> ≥1)</w:delText>
              </w:r>
            </w:del>
          </w:p>
          <w:p w14:paraId="05860E23" w14:textId="274A4299" w:rsidR="007B7C0F" w:rsidDel="001C766C" w:rsidRDefault="007B7C0F">
            <w:pPr>
              <w:jc w:val="center"/>
              <w:textAlignment w:val="bottom"/>
              <w:rPr>
                <w:del w:id="2485" w:author="Vijayaragavan R." w:date="2017-05-05T15:50:00Z"/>
                <w:rFonts w:ascii="Calibri" w:hAnsi="Calibri" w:cs="Arial"/>
                <w:color w:val="000000"/>
                <w:kern w:val="24"/>
                <w:sz w:val="18"/>
                <w:szCs w:val="18"/>
              </w:rPr>
            </w:pPr>
          </w:p>
          <w:p w14:paraId="02D91096" w14:textId="66E9B7D4" w:rsidR="007B7C0F" w:rsidDel="001C766C" w:rsidRDefault="007B7C0F">
            <w:pPr>
              <w:jc w:val="center"/>
              <w:textAlignment w:val="bottom"/>
              <w:rPr>
                <w:del w:id="2486" w:author="Vijayaragavan R." w:date="2017-05-05T15:50:00Z"/>
                <w:rFonts w:ascii="Calibri" w:hAnsi="Calibri" w:cs="Arial"/>
                <w:color w:val="000000"/>
                <w:kern w:val="24"/>
                <w:sz w:val="18"/>
                <w:szCs w:val="18"/>
              </w:rPr>
            </w:pPr>
          </w:p>
          <w:p w14:paraId="0BFFCB2A" w14:textId="2F3E2E76" w:rsidR="007B7C0F" w:rsidRPr="00297FE5" w:rsidDel="001C766C" w:rsidRDefault="007B7C0F">
            <w:pPr>
              <w:jc w:val="center"/>
              <w:textAlignment w:val="bottom"/>
              <w:rPr>
                <w:del w:id="2487" w:author="Vijayaragavan R." w:date="2017-05-05T15:50:00Z"/>
                <w:rFonts w:ascii="Arial" w:hAnsi="Arial" w:cs="Arial"/>
                <w:sz w:val="18"/>
                <w:szCs w:val="18"/>
                <w:lang w:val="en-AU"/>
              </w:rPr>
            </w:pP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F21CF6A" w14:textId="4DB648C1" w:rsidR="009A1EA9" w:rsidRPr="00297FE5" w:rsidDel="001C766C" w:rsidRDefault="00BE5984" w:rsidP="009A1EA9">
            <w:pPr>
              <w:jc w:val="center"/>
              <w:textAlignment w:val="bottom"/>
              <w:rPr>
                <w:del w:id="2488" w:author="Vijayaragavan R." w:date="2017-05-05T15:50:00Z"/>
                <w:rFonts w:ascii="Arial" w:hAnsi="Arial" w:cs="Arial"/>
                <w:sz w:val="18"/>
                <w:szCs w:val="18"/>
                <w:lang w:val="en-AU"/>
              </w:rPr>
            </w:pPr>
            <w:del w:id="2489" w:author="Vijayaragavan R." w:date="2017-05-05T15:50:00Z">
              <w:r w:rsidDel="001C766C">
                <w:rPr>
                  <w:rFonts w:ascii="Calibri" w:hAnsi="Calibri" w:cs="Arial"/>
                  <w:color w:val="000000"/>
                  <w:kern w:val="24"/>
                  <w:sz w:val="18"/>
                  <w:szCs w:val="18"/>
                </w:rPr>
                <w:delText>NR</w:delText>
              </w:r>
            </w:del>
          </w:p>
        </w:tc>
        <w:tc>
          <w:tcPr>
            <w:tcW w:w="7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F1F0872" w14:textId="7E15E1F6" w:rsidR="009A1EA9" w:rsidRPr="00297FE5" w:rsidDel="001C766C" w:rsidRDefault="009A1EA9" w:rsidP="009A1EA9">
            <w:pPr>
              <w:jc w:val="center"/>
              <w:textAlignment w:val="bottom"/>
              <w:rPr>
                <w:del w:id="2490" w:author="Vijayaragavan R." w:date="2017-05-05T15:50:00Z"/>
                <w:rFonts w:ascii="Arial" w:hAnsi="Arial" w:cs="Arial"/>
                <w:sz w:val="18"/>
                <w:szCs w:val="18"/>
                <w:lang w:val="en-AU"/>
              </w:rPr>
            </w:pPr>
            <w:del w:id="2491" w:author="Vijayaragavan R." w:date="2017-05-05T15:50:00Z">
              <w:r w:rsidRPr="00297FE5" w:rsidDel="001C766C">
                <w:rPr>
                  <w:rFonts w:ascii="Calibri" w:hAnsi="Calibri" w:cs="Arial"/>
                  <w:color w:val="000000"/>
                  <w:kern w:val="24"/>
                  <w:sz w:val="18"/>
                  <w:szCs w:val="18"/>
                </w:rPr>
                <w:delText>8 weeks post FMT (total 16 weeks)</w:delText>
              </w:r>
            </w:del>
          </w:p>
        </w:tc>
      </w:tr>
      <w:tr w:rsidR="00187689" w:rsidRPr="007E3553" w:rsidDel="001C766C" w14:paraId="236CBF34" w14:textId="7B69644F" w:rsidTr="0013445C">
        <w:trPr>
          <w:trHeight w:val="1571"/>
          <w:del w:id="2492" w:author="Vijayaragavan R." w:date="2017-05-05T15:50:00Z"/>
        </w:trPr>
        <w:tc>
          <w:tcPr>
            <w:tcW w:w="5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DA52DD3" w14:textId="065C8319" w:rsidR="00AC0FFD" w:rsidRPr="00297FE5" w:rsidDel="001C766C" w:rsidRDefault="00AC0FFD" w:rsidP="009A1EA9">
            <w:pPr>
              <w:jc w:val="center"/>
              <w:textAlignment w:val="bottom"/>
              <w:rPr>
                <w:del w:id="2493" w:author="Vijayaragavan R." w:date="2017-05-05T15:50:00Z"/>
                <w:rFonts w:ascii="Calibri" w:hAnsi="Calibri" w:cs="Arial"/>
                <w:color w:val="000000"/>
                <w:kern w:val="24"/>
                <w:sz w:val="18"/>
                <w:szCs w:val="18"/>
              </w:rPr>
            </w:pPr>
            <w:del w:id="2494" w:author="Vijayaragavan R." w:date="2017-05-05T15:50:00Z">
              <w:r w:rsidRPr="00297FE5" w:rsidDel="001C766C">
                <w:rPr>
                  <w:rFonts w:ascii="Calibri" w:hAnsi="Calibri" w:cs="Arial"/>
                  <w:color w:val="000000"/>
                  <w:kern w:val="24"/>
                  <w:sz w:val="18"/>
                  <w:szCs w:val="18"/>
                </w:rPr>
                <w:delText>DBRCT</w:delText>
              </w:r>
            </w:del>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148E6E1" w14:textId="6ADCF38C" w:rsidR="00AC0FFD" w:rsidDel="001C766C" w:rsidRDefault="00AC0FFD" w:rsidP="00D41644">
            <w:pPr>
              <w:jc w:val="center"/>
              <w:textAlignment w:val="bottom"/>
              <w:rPr>
                <w:del w:id="2495" w:author="Vijayaragavan R." w:date="2017-05-05T15:50:00Z"/>
                <w:rFonts w:ascii="Calibri" w:hAnsi="Calibri" w:cs="Arial"/>
                <w:color w:val="000000"/>
                <w:kern w:val="24"/>
                <w:sz w:val="18"/>
                <w:szCs w:val="18"/>
              </w:rPr>
            </w:pPr>
            <w:del w:id="2496" w:author="Vijayaragavan R." w:date="2017-05-05T15:50:00Z">
              <w:r w:rsidDel="001C766C">
                <w:rPr>
                  <w:rFonts w:ascii="Calibri" w:hAnsi="Calibri" w:cs="Arial"/>
                  <w:color w:val="000000"/>
                  <w:kern w:val="24"/>
                  <w:sz w:val="18"/>
                  <w:szCs w:val="18"/>
                </w:rPr>
                <w:delText>Costello</w:delText>
              </w:r>
            </w:del>
          </w:p>
          <w:p w14:paraId="223464FE" w14:textId="54717E3B" w:rsidR="00AC0FFD" w:rsidRPr="00297FE5" w:rsidDel="001C766C" w:rsidRDefault="00AC0FFD" w:rsidP="00D41644">
            <w:pPr>
              <w:jc w:val="center"/>
              <w:textAlignment w:val="bottom"/>
              <w:rPr>
                <w:del w:id="2497" w:author="Vijayaragavan R." w:date="2017-05-05T15:50:00Z"/>
                <w:rFonts w:ascii="Arial" w:hAnsi="Arial" w:cs="Arial"/>
                <w:sz w:val="18"/>
                <w:szCs w:val="18"/>
                <w:lang w:val="en-AU"/>
              </w:rPr>
            </w:pPr>
            <w:del w:id="2498" w:author="Vijayaragavan R." w:date="2017-05-05T15:50:00Z">
              <w:r w:rsidRPr="00297FE5" w:rsidDel="001C766C">
                <w:rPr>
                  <w:rFonts w:ascii="Calibri" w:hAnsi="Calibri" w:cs="Arial"/>
                  <w:color w:val="000000"/>
                  <w:kern w:val="24"/>
                  <w:sz w:val="18"/>
                  <w:szCs w:val="18"/>
                </w:rPr>
                <w:delText xml:space="preserve"> et al, </w:delText>
              </w:r>
            </w:del>
          </w:p>
          <w:p w14:paraId="34DBD277" w14:textId="3B08DD11" w:rsidR="00AC0FFD" w:rsidRPr="00297FE5" w:rsidDel="001C766C" w:rsidRDefault="00AC0FFD" w:rsidP="00610867">
            <w:pPr>
              <w:jc w:val="center"/>
              <w:textAlignment w:val="bottom"/>
              <w:rPr>
                <w:del w:id="2499" w:author="Vijayaragavan R." w:date="2017-05-05T15:50:00Z"/>
                <w:rFonts w:ascii="Calibri" w:hAnsi="Calibri" w:cs="Arial"/>
                <w:color w:val="000000"/>
                <w:kern w:val="24"/>
                <w:sz w:val="18"/>
                <w:szCs w:val="18"/>
              </w:rPr>
            </w:pPr>
            <w:del w:id="2500" w:author="Vijayaragavan R." w:date="2017-05-05T15:50:00Z">
              <w:r w:rsidRPr="00297FE5" w:rsidDel="001C766C">
                <w:rPr>
                  <w:rFonts w:ascii="Calibri" w:hAnsi="Calibri" w:cs="Arial"/>
                  <w:color w:val="000000"/>
                  <w:kern w:val="24"/>
                  <w:sz w:val="18"/>
                  <w:szCs w:val="18"/>
                </w:rPr>
                <w:delText>201</w:delText>
              </w:r>
              <w:r w:rsidDel="001C766C">
                <w:rPr>
                  <w:rFonts w:ascii="Calibri" w:hAnsi="Calibri" w:cs="Arial"/>
                  <w:color w:val="000000"/>
                  <w:kern w:val="24"/>
                  <w:sz w:val="18"/>
                  <w:szCs w:val="18"/>
                </w:rPr>
                <w:delText>7</w:delText>
              </w:r>
              <w:r w:rsidR="001C766C" w:rsidDel="001C766C">
                <w:fldChar w:fldCharType="begin"/>
              </w:r>
              <w:r w:rsidR="001C766C" w:rsidDel="001C766C">
                <w:delInstrText xml:space="preserve"> HYPERLINK \l "_ENREF_12" \o "Costello, 2017 #731"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&lt;EndNote&gt;&lt;Cite&gt;&lt;Author&gt;Costello&lt;/Author&gt;&lt;Year&gt;2017&lt;/Year&gt;&lt;RecNum&gt;731&lt;/RecNum&gt;&lt;DisplayText&gt;&lt;style face="superscript"&gt;12&lt;/style&gt;&lt;/DisplayText&gt;&lt;record&gt;&lt;rec-number&gt;731&lt;/rec-number&gt;&lt;foreign-keys&gt;&lt;key app="EN" db-id="2aprpfstqp99p0e5vr850vrptxzsv5zs0t5a" timestamp="1485009143"&gt;731&lt;/key&gt;&lt;key app="ENWeb" db-id=""&gt;0&lt;/key&gt;&lt;/foreign-keys&gt;&lt;ref-type name="Conference Paper"&gt;47&lt;/ref-type&gt;&lt;contributors&gt;&lt;authors&gt;&lt;author&gt;Costello, S&lt;/author&gt;&lt;author&gt;Waters, O&lt;/author&gt;&lt;author&gt;Bryant, R&lt;/author&gt;&lt;author&gt;Katsikeros, R&lt;/author&gt;&lt;author&gt;Makanyanga, J&lt;/author&gt;&lt;author&gt;Schoeman, M&lt;/author&gt;&lt;author&gt;Mountifield, R&lt;/author&gt;&lt;author&gt;Tee, D&lt;/author&gt;&lt;author&gt;Howell, S&lt;/author&gt;&lt;author&gt;Hughes, P&lt;/author&gt;&lt;author&gt;Conlon, M&lt;/author&gt;&lt;author&gt;Roberts-Thomson, I&lt;/author&gt;&lt;author&gt;Andrews, J&lt;/author&gt;&lt;/authors&gt;&lt;/contributors&gt;&lt;titles&gt;&lt;title&gt;Short duration, low intensity pooled faecal microbiota transplantation induces remission in patients with mild-moderately active ulcerative colitis: a randomised controlled trial&lt;/title&gt;&lt;secondary-title&gt;12th Congress of ECCO&lt;/secondary-title&gt;&lt;/titles&gt;&lt;dates&gt;&lt;year&gt;2017&lt;/year&gt;&lt;/dates&gt;&lt;pub-location&gt;Barcelona, Spain&lt;/pub-location&gt;&lt;urls&gt;&lt;/urls&gt;&lt;/record&gt;&lt;/Cite&gt;&lt;/EndNote&gt;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12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8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A497503" w14:textId="01805746" w:rsidR="00AC0FFD" w:rsidRPr="00297FE5" w:rsidDel="001C766C" w:rsidRDefault="00AC0FFD" w:rsidP="00D41644">
            <w:pPr>
              <w:jc w:val="center"/>
              <w:textAlignment w:val="bottom"/>
              <w:rPr>
                <w:del w:id="2501" w:author="Vijayaragavan R." w:date="2017-05-05T15:50:00Z"/>
                <w:rFonts w:ascii="Arial" w:hAnsi="Arial" w:cs="Arial"/>
                <w:sz w:val="18"/>
                <w:szCs w:val="18"/>
                <w:lang w:val="en-AU"/>
              </w:rPr>
            </w:pPr>
            <w:del w:id="2502" w:author="Vijayaragavan R." w:date="2017-05-05T15:50:00Z">
              <w:r w:rsidDel="001C766C">
                <w:rPr>
                  <w:rFonts w:ascii="Calibri" w:hAnsi="Calibri" w:cs="Arial"/>
                  <w:color w:val="000000"/>
                  <w:kern w:val="24"/>
                  <w:sz w:val="18"/>
                  <w:szCs w:val="18"/>
                </w:rPr>
                <w:delText>73</w:delText>
              </w:r>
            </w:del>
          </w:p>
          <w:p w14:paraId="5F1AACCF" w14:textId="3C6D616D" w:rsidR="00AC0FFD" w:rsidRPr="00297FE5" w:rsidDel="001C766C" w:rsidRDefault="00AC0FFD" w:rsidP="00D41644">
            <w:pPr>
              <w:jc w:val="center"/>
              <w:textAlignment w:val="bottom"/>
              <w:rPr>
                <w:del w:id="2503" w:author="Vijayaragavan R." w:date="2017-05-05T15:50:00Z"/>
                <w:rFonts w:ascii="Arial" w:hAnsi="Arial" w:cs="Arial"/>
                <w:sz w:val="18"/>
                <w:szCs w:val="18"/>
                <w:lang w:val="en-AU"/>
              </w:rPr>
            </w:pPr>
            <w:del w:id="2504" w:author="Vijayaragavan R." w:date="2017-05-05T15:50:00Z">
              <w:r w:rsidRPr="00297FE5" w:rsidDel="001C766C">
                <w:rPr>
                  <w:rFonts w:ascii="Calibri" w:hAnsi="Calibri" w:cs="Arial"/>
                  <w:color w:val="000000"/>
                  <w:kern w:val="24"/>
                  <w:sz w:val="18"/>
                  <w:szCs w:val="18"/>
                </w:rPr>
                <w:delText xml:space="preserve"> </w:delText>
              </w:r>
            </w:del>
          </w:p>
          <w:p w14:paraId="1D646E4C" w14:textId="31BE15FA" w:rsidR="00AC0FFD" w:rsidRPr="00297FE5" w:rsidDel="001C766C" w:rsidRDefault="00AC0FFD" w:rsidP="00D41644">
            <w:pPr>
              <w:jc w:val="center"/>
              <w:textAlignment w:val="bottom"/>
              <w:rPr>
                <w:del w:id="2505" w:author="Vijayaragavan R." w:date="2017-05-05T15:50:00Z"/>
                <w:rFonts w:ascii="Arial" w:hAnsi="Arial" w:cs="Arial"/>
                <w:sz w:val="18"/>
                <w:szCs w:val="18"/>
                <w:lang w:val="en-AU"/>
              </w:rPr>
            </w:pPr>
            <w:del w:id="2506" w:author="Vijayaragavan R." w:date="2017-05-05T15:50:00Z">
              <w:r w:rsidDel="001C766C">
                <w:rPr>
                  <w:rFonts w:ascii="Calibri" w:hAnsi="Calibri" w:cs="Arial"/>
                  <w:color w:val="000000"/>
                  <w:kern w:val="24"/>
                  <w:sz w:val="18"/>
                  <w:szCs w:val="18"/>
                </w:rPr>
                <w:delText>38</w:delText>
              </w:r>
              <w:r w:rsidRPr="00297FE5" w:rsidDel="001C766C">
                <w:rPr>
                  <w:rFonts w:ascii="Calibri" w:hAnsi="Calibri" w:cs="Arial"/>
                  <w:color w:val="000000"/>
                  <w:kern w:val="24"/>
                  <w:sz w:val="18"/>
                  <w:szCs w:val="18"/>
                </w:rPr>
                <w:delText xml:space="preserve"> FMT</w:delText>
              </w:r>
            </w:del>
          </w:p>
          <w:p w14:paraId="30E81F12" w14:textId="00101479" w:rsidR="00AC0FFD" w:rsidRPr="00297FE5" w:rsidDel="001C766C" w:rsidRDefault="00AC0FFD" w:rsidP="00D41644">
            <w:pPr>
              <w:jc w:val="center"/>
              <w:textAlignment w:val="bottom"/>
              <w:rPr>
                <w:del w:id="2507" w:author="Vijayaragavan R." w:date="2017-05-05T15:50:00Z"/>
                <w:rFonts w:ascii="Arial" w:hAnsi="Arial" w:cs="Arial"/>
                <w:sz w:val="18"/>
                <w:szCs w:val="18"/>
                <w:lang w:val="en-AU"/>
              </w:rPr>
            </w:pPr>
            <w:del w:id="2508" w:author="Vijayaragavan R." w:date="2017-05-05T15:50:00Z">
              <w:r w:rsidRPr="00297FE5" w:rsidDel="001C766C">
                <w:rPr>
                  <w:rFonts w:ascii="Calibri" w:hAnsi="Calibri" w:cs="Arial"/>
                  <w:color w:val="000000"/>
                  <w:kern w:val="24"/>
                  <w:sz w:val="18"/>
                  <w:szCs w:val="18"/>
                </w:rPr>
                <w:delText xml:space="preserve"> </w:delText>
              </w:r>
            </w:del>
          </w:p>
          <w:p w14:paraId="3CE38C98" w14:textId="5BC1DE2C" w:rsidR="00AC0FFD" w:rsidDel="001C766C" w:rsidRDefault="00AC0FFD" w:rsidP="009A1EA9">
            <w:pPr>
              <w:jc w:val="center"/>
              <w:textAlignment w:val="bottom"/>
              <w:rPr>
                <w:del w:id="2509" w:author="Vijayaragavan R." w:date="2017-05-05T15:50:00Z"/>
                <w:rFonts w:ascii="Calibri" w:hAnsi="Calibri" w:cs="Arial"/>
                <w:color w:val="000000"/>
                <w:kern w:val="24"/>
                <w:sz w:val="18"/>
                <w:szCs w:val="18"/>
              </w:rPr>
            </w:pPr>
            <w:del w:id="2510" w:author="Vijayaragavan R." w:date="2017-05-05T15:50:00Z">
              <w:r w:rsidDel="001C766C">
                <w:rPr>
                  <w:rFonts w:ascii="Calibri" w:hAnsi="Calibri" w:cs="Arial"/>
                  <w:color w:val="000000"/>
                  <w:kern w:val="24"/>
                  <w:sz w:val="18"/>
                  <w:szCs w:val="18"/>
                </w:rPr>
                <w:delText>35</w:delText>
              </w:r>
              <w:r w:rsidRPr="00297FE5" w:rsidDel="001C766C">
                <w:rPr>
                  <w:rFonts w:ascii="Calibri" w:hAnsi="Calibri" w:cs="Arial"/>
                  <w:color w:val="000000"/>
                  <w:kern w:val="24"/>
                  <w:sz w:val="18"/>
                  <w:szCs w:val="18"/>
                </w:rPr>
                <w:delText xml:space="preserve"> control</w:delText>
              </w:r>
            </w:del>
          </w:p>
          <w:p w14:paraId="7025FEC3" w14:textId="24367346" w:rsidR="00764A5B" w:rsidRPr="00297FE5" w:rsidDel="001C766C" w:rsidRDefault="00764A5B" w:rsidP="009A1EA9">
            <w:pPr>
              <w:jc w:val="center"/>
              <w:textAlignment w:val="bottom"/>
              <w:rPr>
                <w:del w:id="2511" w:author="Vijayaragavan R." w:date="2017-05-05T15:50:00Z"/>
                <w:rFonts w:ascii="Calibri" w:hAnsi="Calibri" w:cs="Arial"/>
                <w:color w:val="000000"/>
                <w:kern w:val="24"/>
                <w:sz w:val="18"/>
                <w:szCs w:val="18"/>
              </w:rPr>
            </w:pPr>
            <w:del w:id="2512" w:author="Vijayaragavan R." w:date="2017-05-05T15:50:00Z">
              <w:r w:rsidRPr="00297FE5" w:rsidDel="001C766C">
                <w:rPr>
                  <w:rFonts w:ascii="Calibri" w:hAnsi="Calibri" w:cs="Arial"/>
                  <w:color w:val="000000"/>
                  <w:kern w:val="24"/>
                  <w:sz w:val="18"/>
                  <w:szCs w:val="18"/>
                </w:rPr>
                <w:delText>autologous stool</w:delText>
              </w:r>
            </w:del>
          </w:p>
        </w:tc>
        <w:tc>
          <w:tcPr>
            <w:tcW w:w="7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11D56E9" w14:textId="526ED06F" w:rsidR="00AC0FFD" w:rsidRPr="00297FE5" w:rsidDel="001C766C" w:rsidRDefault="00AC0FFD" w:rsidP="00D41644">
            <w:pPr>
              <w:jc w:val="center"/>
              <w:textAlignment w:val="bottom"/>
              <w:rPr>
                <w:del w:id="2513" w:author="Vijayaragavan R." w:date="2017-05-05T15:50:00Z"/>
                <w:rFonts w:ascii="Arial" w:hAnsi="Arial" w:cs="Arial"/>
                <w:sz w:val="18"/>
                <w:szCs w:val="18"/>
                <w:lang w:val="en-AU"/>
              </w:rPr>
            </w:pPr>
            <w:del w:id="2514" w:author="Vijayaragavan R." w:date="2017-05-05T15:50:00Z">
              <w:r w:rsidRPr="00297FE5" w:rsidDel="001C766C">
                <w:rPr>
                  <w:rFonts w:ascii="Calibri" w:hAnsi="Calibri" w:cs="Arial"/>
                  <w:color w:val="000000"/>
                  <w:kern w:val="24"/>
                  <w:sz w:val="18"/>
                  <w:szCs w:val="18"/>
                </w:rPr>
                <w:delText xml:space="preserve">mild-moderate </w:delText>
              </w:r>
            </w:del>
          </w:p>
          <w:p w14:paraId="7CAB6F61" w14:textId="2B506895" w:rsidR="00AC0FFD" w:rsidRPr="00297FE5" w:rsidDel="001C766C" w:rsidRDefault="00AC0FFD" w:rsidP="009A1EA9">
            <w:pPr>
              <w:jc w:val="center"/>
              <w:textAlignment w:val="bottom"/>
              <w:rPr>
                <w:del w:id="2515" w:author="Vijayaragavan R." w:date="2017-05-05T15:50:00Z"/>
                <w:rFonts w:ascii="Calibri" w:hAnsi="Calibri" w:cs="Arial"/>
                <w:color w:val="000000"/>
                <w:kern w:val="24"/>
                <w:sz w:val="18"/>
                <w:szCs w:val="18"/>
              </w:rPr>
            </w:pPr>
            <w:del w:id="2516" w:author="Vijayaragavan R." w:date="2017-05-05T15:50:00Z">
              <w:r w:rsidDel="001C766C">
                <w:rPr>
                  <w:rFonts w:ascii="Calibri" w:hAnsi="Calibri" w:cs="Arial"/>
                  <w:color w:val="000000"/>
                  <w:kern w:val="24"/>
                  <w:sz w:val="18"/>
                  <w:szCs w:val="18"/>
                </w:rPr>
                <w:delText>(Mayo 3</w:delText>
              </w:r>
              <w:r w:rsidRPr="00297FE5" w:rsidDel="001C766C">
                <w:rPr>
                  <w:rFonts w:ascii="Calibri" w:hAnsi="Calibri" w:cs="Arial"/>
                  <w:color w:val="000000"/>
                  <w:kern w:val="24"/>
                  <w:sz w:val="18"/>
                  <w:szCs w:val="18"/>
                </w:rPr>
                <w:delText>-10)</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F94C037" w14:textId="4EB257A2" w:rsidR="00AC0FFD" w:rsidDel="001C766C" w:rsidRDefault="00AC0FFD" w:rsidP="00D41644">
            <w:pPr>
              <w:jc w:val="center"/>
              <w:textAlignment w:val="bottom"/>
              <w:rPr>
                <w:del w:id="2517" w:author="Vijayaragavan R." w:date="2017-05-05T15:50:00Z"/>
                <w:rFonts w:ascii="Calibri" w:hAnsi="Calibri" w:cs="Arial"/>
                <w:color w:val="000000"/>
                <w:kern w:val="24"/>
                <w:sz w:val="18"/>
                <w:szCs w:val="18"/>
              </w:rPr>
            </w:pPr>
            <w:del w:id="2518" w:author="Vijayaragavan R." w:date="2017-05-05T15:50:00Z">
              <w:r w:rsidDel="001C766C">
                <w:rPr>
                  <w:rFonts w:ascii="Calibri" w:hAnsi="Calibri" w:cs="Arial"/>
                  <w:color w:val="000000"/>
                  <w:kern w:val="24"/>
                  <w:sz w:val="18"/>
                  <w:szCs w:val="18"/>
                </w:rPr>
                <w:delText>u</w:delText>
              </w:r>
              <w:r w:rsidRPr="00297FE5" w:rsidDel="001C766C">
                <w:rPr>
                  <w:rFonts w:ascii="Calibri" w:hAnsi="Calibri" w:cs="Arial"/>
                  <w:color w:val="000000"/>
                  <w:kern w:val="24"/>
                  <w:sz w:val="18"/>
                  <w:szCs w:val="18"/>
                </w:rPr>
                <w:delText>nrelated</w:delText>
              </w:r>
            </w:del>
          </w:p>
          <w:p w14:paraId="689EF3FE" w14:textId="2AD8B1E0" w:rsidR="00AC0FFD" w:rsidDel="001C766C" w:rsidRDefault="00AC0FFD" w:rsidP="00D41644">
            <w:pPr>
              <w:jc w:val="center"/>
              <w:textAlignment w:val="bottom"/>
              <w:rPr>
                <w:del w:id="2519" w:author="Vijayaragavan R." w:date="2017-05-05T15:50:00Z"/>
                <w:rFonts w:ascii="Calibri" w:hAnsi="Calibri" w:cs="Arial"/>
                <w:color w:val="000000"/>
                <w:kern w:val="24"/>
                <w:sz w:val="18"/>
                <w:szCs w:val="18"/>
              </w:rPr>
            </w:pPr>
          </w:p>
          <w:p w14:paraId="35033456" w14:textId="511B8BDD" w:rsidR="00AC0FFD" w:rsidDel="001C766C" w:rsidRDefault="00AC0FFD" w:rsidP="00D41644">
            <w:pPr>
              <w:jc w:val="center"/>
              <w:textAlignment w:val="bottom"/>
              <w:rPr>
                <w:del w:id="2520" w:author="Vijayaragavan R." w:date="2017-05-05T15:50:00Z"/>
                <w:rFonts w:ascii="Calibri" w:hAnsi="Calibri" w:cs="Arial"/>
                <w:color w:val="000000"/>
                <w:kern w:val="24"/>
                <w:sz w:val="18"/>
                <w:szCs w:val="18"/>
              </w:rPr>
            </w:pPr>
            <w:del w:id="2521" w:author="Vijayaragavan R." w:date="2017-05-05T15:50:00Z">
              <w:r w:rsidRPr="00297FE5" w:rsidDel="001C766C">
                <w:rPr>
                  <w:rFonts w:ascii="Calibri" w:hAnsi="Calibri" w:cs="Arial"/>
                  <w:color w:val="000000"/>
                  <w:kern w:val="24"/>
                  <w:sz w:val="18"/>
                  <w:szCs w:val="18"/>
                </w:rPr>
                <w:delText xml:space="preserve"> multi</w:delText>
              </w:r>
              <w:r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donor</w:delText>
              </w:r>
            </w:del>
          </w:p>
          <w:p w14:paraId="56FB91A5" w14:textId="06D3D84D" w:rsidR="00AC0FFD" w:rsidDel="001C766C" w:rsidRDefault="00AC0FFD" w:rsidP="00D41644">
            <w:pPr>
              <w:jc w:val="center"/>
              <w:textAlignment w:val="bottom"/>
              <w:rPr>
                <w:del w:id="2522" w:author="Vijayaragavan R." w:date="2017-05-05T15:50:00Z"/>
                <w:rFonts w:ascii="Calibri" w:hAnsi="Calibri" w:cs="Arial"/>
                <w:color w:val="000000"/>
                <w:kern w:val="24"/>
                <w:sz w:val="18"/>
                <w:szCs w:val="18"/>
              </w:rPr>
            </w:pPr>
            <w:del w:id="2523" w:author="Vijayaragavan R." w:date="2017-05-05T15:50:00Z">
              <w:r w:rsidDel="001C766C">
                <w:rPr>
                  <w:rFonts w:ascii="Calibri" w:hAnsi="Calibri" w:cs="Arial"/>
                  <w:color w:val="000000"/>
                  <w:kern w:val="24"/>
                  <w:sz w:val="18"/>
                  <w:szCs w:val="18"/>
                </w:rPr>
                <w:delText>(3-4 donors</w:delText>
              </w:r>
            </w:del>
          </w:p>
          <w:p w14:paraId="57DCD5D9" w14:textId="76B58F39" w:rsidR="00AC0FFD" w:rsidDel="001C766C" w:rsidRDefault="00AC0FFD" w:rsidP="009A1EA9">
            <w:pPr>
              <w:jc w:val="center"/>
              <w:textAlignment w:val="bottom"/>
              <w:rPr>
                <w:del w:id="2524" w:author="Vijayaragavan R." w:date="2017-05-05T15:50:00Z"/>
                <w:rFonts w:ascii="Calibri" w:hAnsi="Calibri" w:cs="Arial"/>
                <w:color w:val="000000"/>
                <w:kern w:val="24"/>
                <w:sz w:val="18"/>
                <w:szCs w:val="18"/>
              </w:rPr>
            </w:pPr>
            <w:del w:id="2525" w:author="Vijayaragavan R." w:date="2017-05-05T15:50:00Z">
              <w:r w:rsidDel="001C766C">
                <w:rPr>
                  <w:rFonts w:ascii="Calibri" w:hAnsi="Calibri" w:cs="Arial"/>
                  <w:color w:val="000000"/>
                  <w:kern w:val="24"/>
                  <w:sz w:val="18"/>
                  <w:szCs w:val="18"/>
                </w:rPr>
                <w:delText>/infusion)</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E04B82D" w14:textId="1282BDB5" w:rsidR="00AC0FFD" w:rsidRPr="00297FE5" w:rsidDel="001C766C" w:rsidRDefault="00AC0FFD" w:rsidP="009A1EA9">
            <w:pPr>
              <w:jc w:val="center"/>
              <w:textAlignment w:val="bottom"/>
              <w:rPr>
                <w:del w:id="2526" w:author="Vijayaragavan R." w:date="2017-05-05T15:50:00Z"/>
                <w:rFonts w:ascii="Calibri" w:hAnsi="Calibri" w:cs="Arial"/>
                <w:color w:val="000000"/>
                <w:kern w:val="24"/>
                <w:sz w:val="18"/>
                <w:szCs w:val="18"/>
              </w:rPr>
            </w:pPr>
            <w:del w:id="2527" w:author="Vijayaragavan R." w:date="2017-05-05T15:50:00Z">
              <w:r w:rsidRPr="00297FE5" w:rsidDel="001C766C">
                <w:rPr>
                  <w:rFonts w:ascii="Calibri" w:hAnsi="Calibri" w:cs="Arial"/>
                  <w:color w:val="000000"/>
                  <w:kern w:val="24"/>
                  <w:sz w:val="18"/>
                  <w:szCs w:val="18"/>
                </w:rPr>
                <w:delText>colonoscopy followed by enemas</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61A8817" w14:textId="75283CEB" w:rsidR="00AC0FFD" w:rsidDel="001C766C" w:rsidRDefault="00010D60" w:rsidP="00751BA9">
            <w:pPr>
              <w:jc w:val="center"/>
              <w:textAlignment w:val="bottom"/>
              <w:rPr>
                <w:del w:id="2528" w:author="Vijayaragavan R." w:date="2017-05-05T15:50:00Z"/>
                <w:rFonts w:ascii="Calibri" w:hAnsi="Calibri" w:cs="Arial"/>
                <w:color w:val="000000"/>
                <w:kern w:val="24"/>
                <w:sz w:val="18"/>
                <w:szCs w:val="18"/>
              </w:rPr>
            </w:pPr>
            <w:del w:id="2529" w:author="Vijayaragavan R." w:date="2017-05-05T15:50:00Z">
              <w:r w:rsidDel="001C766C">
                <w:rPr>
                  <w:rFonts w:ascii="Calibri" w:hAnsi="Calibri" w:cs="Arial"/>
                  <w:color w:val="000000"/>
                  <w:kern w:val="24"/>
                  <w:sz w:val="18"/>
                  <w:szCs w:val="18"/>
                </w:rPr>
                <w:delText>NR</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144F5D5" w14:textId="5206C9DE" w:rsidR="00AC0FFD" w:rsidRPr="00297FE5" w:rsidDel="001C766C" w:rsidRDefault="00010D60" w:rsidP="00D41644">
            <w:pPr>
              <w:jc w:val="center"/>
              <w:textAlignment w:val="bottom"/>
              <w:rPr>
                <w:del w:id="2530" w:author="Vijayaragavan R." w:date="2017-05-05T15:50:00Z"/>
                <w:rFonts w:ascii="Arial" w:hAnsi="Arial" w:cs="Arial"/>
                <w:sz w:val="18"/>
                <w:szCs w:val="18"/>
                <w:lang w:val="en-AU"/>
              </w:rPr>
            </w:pPr>
            <w:del w:id="2531" w:author="Vijayaragavan R." w:date="2017-05-05T15:50:00Z">
              <w:r w:rsidDel="001C766C">
                <w:rPr>
                  <w:rFonts w:ascii="Calibri" w:hAnsi="Calibri" w:cs="Arial"/>
                  <w:color w:val="000000"/>
                  <w:kern w:val="24"/>
                  <w:sz w:val="18"/>
                  <w:szCs w:val="18"/>
                </w:rPr>
                <w:delText>3</w:delText>
              </w:r>
              <w:r w:rsidR="00AC0FFD" w:rsidRPr="00297FE5" w:rsidDel="001C766C">
                <w:rPr>
                  <w:rFonts w:ascii="Calibri" w:hAnsi="Calibri" w:cs="Arial"/>
                  <w:color w:val="000000"/>
                  <w:kern w:val="24"/>
                  <w:sz w:val="18"/>
                  <w:szCs w:val="18"/>
                </w:rPr>
                <w:delText xml:space="preserve"> </w:delText>
              </w:r>
            </w:del>
          </w:p>
          <w:p w14:paraId="3D97AAB8" w14:textId="697B2B21" w:rsidR="00AC0FFD" w:rsidDel="001C766C" w:rsidRDefault="00AC0FFD" w:rsidP="00D41644">
            <w:pPr>
              <w:jc w:val="center"/>
              <w:textAlignment w:val="bottom"/>
              <w:rPr>
                <w:del w:id="2532" w:author="Vijayaragavan R." w:date="2017-05-05T15:50:00Z"/>
                <w:rFonts w:ascii="Calibri" w:hAnsi="Calibri" w:cs="Arial"/>
                <w:color w:val="000000"/>
                <w:kern w:val="24"/>
                <w:sz w:val="18"/>
                <w:szCs w:val="18"/>
              </w:rPr>
            </w:pPr>
          </w:p>
          <w:p w14:paraId="62E3A9DA" w14:textId="27204430" w:rsidR="00AC0FFD" w:rsidRPr="00297FE5" w:rsidDel="001C766C" w:rsidRDefault="00AC0FFD" w:rsidP="00040861">
            <w:pPr>
              <w:jc w:val="center"/>
              <w:textAlignment w:val="bottom"/>
              <w:rPr>
                <w:del w:id="2533" w:author="Vijayaragavan R." w:date="2017-05-05T15:50:00Z"/>
                <w:rFonts w:ascii="Calibri" w:hAnsi="Calibri" w:cs="Arial"/>
                <w:color w:val="000000"/>
                <w:kern w:val="24"/>
                <w:sz w:val="18"/>
                <w:szCs w:val="18"/>
              </w:rPr>
            </w:pPr>
            <w:del w:id="2534" w:author="Vijayaragavan R." w:date="2017-05-05T15:50:00Z">
              <w:r w:rsidDel="001C766C">
                <w:rPr>
                  <w:rFonts w:ascii="Calibri" w:hAnsi="Calibri" w:cs="Arial"/>
                  <w:color w:val="000000"/>
                  <w:kern w:val="24"/>
                  <w:sz w:val="18"/>
                  <w:szCs w:val="18"/>
                </w:rPr>
                <w:delText>(</w:delText>
              </w:r>
              <w:r w:rsidR="00010D60" w:rsidDel="001C766C">
                <w:rPr>
                  <w:rFonts w:ascii="Calibri" w:hAnsi="Calibri" w:cs="Arial"/>
                  <w:color w:val="000000"/>
                  <w:kern w:val="24"/>
                  <w:sz w:val="18"/>
                  <w:szCs w:val="18"/>
                </w:rPr>
                <w:delText>3</w:delText>
              </w:r>
              <w:r w:rsidRPr="00297FE5" w:rsidDel="001C766C">
                <w:rPr>
                  <w:rFonts w:ascii="Calibri" w:hAnsi="Calibri" w:cs="Arial"/>
                  <w:color w:val="000000"/>
                  <w:kern w:val="24"/>
                  <w:sz w:val="18"/>
                  <w:szCs w:val="18"/>
                </w:rPr>
                <w:delText>x/week</w:delText>
              </w:r>
              <w:r w:rsidDel="001C766C">
                <w:rPr>
                  <w:rFonts w:ascii="Calibri" w:hAnsi="Calibri" w:cs="Arial"/>
                  <w:color w:val="000000"/>
                  <w:kern w:val="24"/>
                  <w:sz w:val="18"/>
                  <w:szCs w:val="18"/>
                </w:rPr>
                <w:delText>)</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52F805AF" w14:textId="2CBC8FD1" w:rsidR="00AC0FFD" w:rsidRPr="00297FE5" w:rsidDel="001C766C" w:rsidRDefault="00AC0FFD" w:rsidP="009A1EA9">
            <w:pPr>
              <w:jc w:val="center"/>
              <w:textAlignment w:val="bottom"/>
              <w:rPr>
                <w:del w:id="2535" w:author="Vijayaragavan R." w:date="2017-05-05T15:50:00Z"/>
                <w:rFonts w:ascii="Calibri" w:hAnsi="Calibri" w:cs="Arial"/>
                <w:color w:val="000000"/>
                <w:kern w:val="24"/>
                <w:sz w:val="18"/>
                <w:szCs w:val="18"/>
              </w:rPr>
            </w:pPr>
            <w:del w:id="2536" w:author="Vijayaragavan R." w:date="2017-05-05T15:50:00Z">
              <w:r w:rsidRPr="00297FE5" w:rsidDel="001C766C">
                <w:rPr>
                  <w:rFonts w:ascii="Calibri" w:hAnsi="Calibri" w:cs="Arial"/>
                  <w:color w:val="000000"/>
                  <w:kern w:val="24"/>
                  <w:sz w:val="18"/>
                  <w:szCs w:val="18"/>
                </w:rPr>
                <w:delText>frozen</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0FFEDD39" w14:textId="0F035935" w:rsidR="00AC0FFD" w:rsidRPr="00297FE5" w:rsidDel="001C766C" w:rsidRDefault="00AC0FFD" w:rsidP="009A1EA9">
            <w:pPr>
              <w:jc w:val="center"/>
              <w:textAlignment w:val="bottom"/>
              <w:rPr>
                <w:del w:id="2537" w:author="Vijayaragavan R." w:date="2017-05-05T15:50:00Z"/>
                <w:rFonts w:ascii="Calibri" w:hAnsi="Calibri" w:cs="Arial"/>
                <w:color w:val="000000"/>
                <w:kern w:val="24"/>
                <w:sz w:val="18"/>
                <w:szCs w:val="18"/>
              </w:rPr>
            </w:pPr>
            <w:del w:id="2538" w:author="Vijayaragavan R." w:date="2017-05-05T15:50:00Z">
              <w:r w:rsidRPr="00297FE5" w:rsidDel="001C766C">
                <w:rPr>
                  <w:rFonts w:ascii="Calibri" w:hAnsi="Calibri" w:cs="Arial"/>
                  <w:color w:val="000000"/>
                  <w:kern w:val="24"/>
                  <w:sz w:val="18"/>
                  <w:szCs w:val="18"/>
                </w:rPr>
                <w:delText>no</w:delText>
              </w:r>
            </w:del>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3F799498" w14:textId="2AE351C8" w:rsidR="00AC0FFD" w:rsidRPr="00297FE5" w:rsidDel="001C766C" w:rsidRDefault="00AC0FFD" w:rsidP="009A1EA9">
            <w:pPr>
              <w:jc w:val="center"/>
              <w:textAlignment w:val="bottom"/>
              <w:rPr>
                <w:del w:id="2539" w:author="Vijayaragavan R." w:date="2017-05-05T15:50:00Z"/>
                <w:rFonts w:ascii="Calibri" w:hAnsi="Calibri" w:cs="Arial"/>
                <w:color w:val="000000"/>
                <w:kern w:val="24"/>
                <w:sz w:val="18"/>
                <w:szCs w:val="18"/>
              </w:rPr>
            </w:pPr>
            <w:del w:id="2540" w:author="Vijayaragavan R." w:date="2017-05-05T15:50:00Z">
              <w:r w:rsidRPr="00297FE5" w:rsidDel="001C766C">
                <w:rPr>
                  <w:rFonts w:ascii="Calibri" w:hAnsi="Calibri" w:cs="Arial"/>
                  <w:color w:val="000000"/>
                  <w:kern w:val="24"/>
                  <w:sz w:val="18"/>
                  <w:szCs w:val="18"/>
                </w:rPr>
                <w:delText>yes</w:delText>
              </w:r>
            </w:del>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C727FF7" w14:textId="57A9C69B" w:rsidR="00AC0FFD" w:rsidDel="001C766C" w:rsidRDefault="00AC0FFD" w:rsidP="00D41644">
            <w:pPr>
              <w:jc w:val="center"/>
              <w:textAlignment w:val="bottom"/>
              <w:rPr>
                <w:del w:id="2541" w:author="Vijayaragavan R." w:date="2017-05-05T15:50:00Z"/>
                <w:rFonts w:ascii="Calibri" w:hAnsi="Calibri" w:cs="Arial"/>
                <w:color w:val="000000"/>
                <w:kern w:val="24"/>
                <w:sz w:val="18"/>
                <w:szCs w:val="18"/>
              </w:rPr>
            </w:pPr>
            <w:del w:id="2542" w:author="Vijayaragavan R." w:date="2017-05-05T15:50:00Z">
              <w:r w:rsidDel="001C766C">
                <w:rPr>
                  <w:rFonts w:ascii="Calibri" w:hAnsi="Calibri" w:cs="Arial"/>
                  <w:color w:val="000000"/>
                  <w:kern w:val="24"/>
                  <w:sz w:val="18"/>
                  <w:szCs w:val="18"/>
                </w:rPr>
                <w:delText xml:space="preserve">Steroid-free </w:delText>
              </w:r>
              <w:r w:rsidRPr="00297FE5" w:rsidDel="001C766C">
                <w:rPr>
                  <w:rFonts w:ascii="Calibri" w:hAnsi="Calibri" w:cs="Arial"/>
                  <w:color w:val="000000"/>
                  <w:kern w:val="24"/>
                  <w:sz w:val="18"/>
                  <w:szCs w:val="18"/>
                </w:rPr>
                <w:delText xml:space="preserve">remission </w:delText>
              </w:r>
            </w:del>
          </w:p>
          <w:p w14:paraId="2FA40B6F" w14:textId="273506DF" w:rsidR="00AC0FFD" w:rsidRPr="00297FE5" w:rsidDel="001C766C" w:rsidRDefault="00AC0FFD" w:rsidP="00D41644">
            <w:pPr>
              <w:jc w:val="center"/>
              <w:textAlignment w:val="bottom"/>
              <w:rPr>
                <w:del w:id="2543" w:author="Vijayaragavan R." w:date="2017-05-05T15:50:00Z"/>
                <w:rFonts w:ascii="Arial" w:hAnsi="Arial" w:cs="Arial"/>
                <w:sz w:val="18"/>
                <w:szCs w:val="18"/>
                <w:lang w:val="en-AU"/>
              </w:rPr>
            </w:pPr>
          </w:p>
          <w:p w14:paraId="43577FF5" w14:textId="4CCC9362" w:rsidR="00AC0FFD" w:rsidDel="001C766C" w:rsidRDefault="00AC0FFD" w:rsidP="00D41644">
            <w:pPr>
              <w:jc w:val="center"/>
              <w:textAlignment w:val="bottom"/>
              <w:rPr>
                <w:del w:id="2544" w:author="Vijayaragavan R." w:date="2017-05-05T15:50:00Z"/>
                <w:rFonts w:ascii="Calibri" w:hAnsi="Calibri" w:cs="Arial"/>
                <w:color w:val="000000"/>
                <w:kern w:val="24"/>
                <w:sz w:val="18"/>
                <w:szCs w:val="18"/>
              </w:rPr>
            </w:pPr>
            <w:del w:id="2545" w:author="Vijayaragavan R." w:date="2017-05-05T15:50:00Z">
              <w:r w:rsidRPr="00297FE5" w:rsidDel="001C766C">
                <w:rPr>
                  <w:rFonts w:ascii="Calibri" w:hAnsi="Calibri" w:cs="Arial"/>
                  <w:color w:val="000000"/>
                  <w:kern w:val="24"/>
                  <w:sz w:val="18"/>
                  <w:szCs w:val="18"/>
                </w:rPr>
                <w:delText xml:space="preserve">Mayo </w:delText>
              </w:r>
              <w:r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 2, </w:delText>
              </w:r>
              <w:r w:rsidR="00C66FB3" w:rsidDel="001C766C">
                <w:rPr>
                  <w:rFonts w:ascii="Calibri" w:hAnsi="Calibri" w:cs="Arial"/>
                  <w:color w:val="000000"/>
                  <w:kern w:val="24"/>
                  <w:sz w:val="18"/>
                  <w:szCs w:val="18"/>
                </w:rPr>
                <w:delText>endoscopic subscore</w:delText>
              </w:r>
              <w:r w:rsidRPr="00297FE5" w:rsidDel="001C766C">
                <w:rPr>
                  <w:rFonts w:ascii="Calibri" w:hAnsi="Calibri" w:cs="Arial"/>
                  <w:color w:val="000000"/>
                  <w:kern w:val="24"/>
                  <w:sz w:val="18"/>
                  <w:szCs w:val="18"/>
                </w:rPr>
                <w:delText xml:space="preserve"> </w:delText>
              </w:r>
              <w:r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 1</w:delText>
              </w:r>
              <w:r w:rsidDel="001C766C">
                <w:rPr>
                  <w:rFonts w:ascii="Calibri" w:hAnsi="Calibri" w:cs="Arial"/>
                  <w:color w:val="000000"/>
                  <w:kern w:val="24"/>
                  <w:sz w:val="18"/>
                  <w:szCs w:val="18"/>
                </w:rPr>
                <w:delText>, off steroids</w:delText>
              </w:r>
            </w:del>
          </w:p>
          <w:p w14:paraId="0ED4C3A8" w14:textId="5F3EFD2D" w:rsidR="00AC0FFD" w:rsidRPr="00297FE5" w:rsidDel="001C766C" w:rsidRDefault="00AC0FFD" w:rsidP="00D41644">
            <w:pPr>
              <w:jc w:val="center"/>
              <w:textAlignment w:val="bottom"/>
              <w:rPr>
                <w:del w:id="2546" w:author="Vijayaragavan R." w:date="2017-05-05T15:50:00Z"/>
                <w:rFonts w:ascii="Arial" w:hAnsi="Arial" w:cs="Arial"/>
                <w:sz w:val="18"/>
                <w:szCs w:val="18"/>
                <w:lang w:val="en-AU"/>
              </w:rPr>
            </w:pPr>
          </w:p>
          <w:p w14:paraId="1362BBDB" w14:textId="08107848" w:rsidR="00AC0FFD" w:rsidRPr="00297FE5" w:rsidDel="001C766C" w:rsidRDefault="008B38B0" w:rsidP="00D41644">
            <w:pPr>
              <w:jc w:val="center"/>
              <w:textAlignment w:val="bottom"/>
              <w:rPr>
                <w:del w:id="2547" w:author="Vijayaragavan R." w:date="2017-05-05T15:50:00Z"/>
                <w:rFonts w:ascii="Arial" w:hAnsi="Arial" w:cs="Arial"/>
                <w:sz w:val="18"/>
                <w:szCs w:val="18"/>
                <w:lang w:val="en-AU"/>
              </w:rPr>
            </w:pPr>
            <w:del w:id="2548" w:author="Vijayaragavan R." w:date="2017-05-05T15:50:00Z">
              <w:r w:rsidDel="001C766C">
                <w:rPr>
                  <w:rFonts w:ascii="Calibri" w:hAnsi="Calibri" w:cs="Arial"/>
                  <w:color w:val="000000"/>
                  <w:kern w:val="24"/>
                  <w:sz w:val="18"/>
                  <w:szCs w:val="18"/>
                  <w:lang w:val="sv-SE"/>
                </w:rPr>
                <w:delText>12/38 (32%) vs 3/35 (9</w:delText>
              </w:r>
              <w:r w:rsidR="00AC0FFD" w:rsidRPr="00297FE5" w:rsidDel="001C766C">
                <w:rPr>
                  <w:rFonts w:ascii="Calibri" w:hAnsi="Calibri" w:cs="Arial"/>
                  <w:color w:val="000000"/>
                  <w:kern w:val="24"/>
                  <w:sz w:val="18"/>
                  <w:szCs w:val="18"/>
                  <w:lang w:val="sv-SE"/>
                </w:rPr>
                <w:delText xml:space="preserve">%) </w:delText>
              </w:r>
            </w:del>
          </w:p>
          <w:p w14:paraId="36467099" w14:textId="74E9F7B6" w:rsidR="00AC0FFD" w:rsidDel="001C766C" w:rsidRDefault="00AC0FFD" w:rsidP="009A1EA9">
            <w:pPr>
              <w:jc w:val="center"/>
              <w:textAlignment w:val="bottom"/>
              <w:rPr>
                <w:del w:id="2549" w:author="Vijayaragavan R." w:date="2017-05-05T15:50:00Z"/>
                <w:rFonts w:ascii="Calibri" w:hAnsi="Calibri" w:cs="Arial"/>
                <w:color w:val="000000"/>
                <w:kern w:val="24"/>
                <w:sz w:val="18"/>
                <w:szCs w:val="18"/>
              </w:rPr>
            </w:pPr>
            <w:del w:id="2550" w:author="Vijayaragavan R." w:date="2017-05-05T15:50:00Z">
              <w:r w:rsidRPr="00297FE5" w:rsidDel="001C766C">
                <w:rPr>
                  <w:rFonts w:ascii="Calibri" w:hAnsi="Calibri" w:cs="Arial"/>
                  <w:color w:val="000000"/>
                  <w:kern w:val="24"/>
                  <w:sz w:val="18"/>
                  <w:szCs w:val="18"/>
                  <w:lang w:val="sv-SE"/>
                </w:rPr>
                <w:delText>p=0.02</w:delText>
              </w:r>
            </w:del>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tcPr>
          <w:p w14:paraId="5FC3999A" w14:textId="637BCCFE" w:rsidR="00AC0FFD" w:rsidRPr="00297FE5" w:rsidDel="001C766C" w:rsidRDefault="000F0E7B" w:rsidP="00040861">
            <w:pPr>
              <w:jc w:val="center"/>
              <w:textAlignment w:val="bottom"/>
              <w:rPr>
                <w:del w:id="2551" w:author="Vijayaragavan R." w:date="2017-05-05T15:50:00Z"/>
                <w:rFonts w:ascii="Arial" w:hAnsi="Arial" w:cs="Arial"/>
                <w:sz w:val="18"/>
                <w:szCs w:val="18"/>
                <w:lang w:val="en-AU"/>
              </w:rPr>
            </w:pPr>
            <w:del w:id="2552" w:author="Vijayaragavan R." w:date="2017-05-05T15:50:00Z">
              <w:r w:rsidDel="001C766C">
                <w:rPr>
                  <w:rFonts w:ascii="Calibri" w:hAnsi="Calibri" w:cs="Arial"/>
                  <w:color w:val="000000"/>
                  <w:kern w:val="24"/>
                  <w:sz w:val="18"/>
                  <w:szCs w:val="18"/>
                </w:rPr>
                <w:delText>19/38 (50</w:delText>
              </w:r>
              <w:r w:rsidR="00AC0FFD" w:rsidRPr="00297FE5" w:rsidDel="001C766C">
                <w:rPr>
                  <w:rFonts w:ascii="Calibri" w:hAnsi="Calibri" w:cs="Arial"/>
                  <w:color w:val="000000"/>
                  <w:kern w:val="24"/>
                  <w:sz w:val="18"/>
                  <w:szCs w:val="18"/>
                </w:rPr>
                <w:delText>%)</w:delText>
              </w:r>
            </w:del>
          </w:p>
          <w:p w14:paraId="6DE88CE6" w14:textId="412C976E" w:rsidR="00AC0FFD" w:rsidRPr="00297FE5" w:rsidDel="001C766C" w:rsidRDefault="00AC0FFD" w:rsidP="00850818">
            <w:pPr>
              <w:jc w:val="center"/>
              <w:textAlignment w:val="bottom"/>
              <w:rPr>
                <w:del w:id="2553" w:author="Vijayaragavan R." w:date="2017-05-05T15:50:00Z"/>
                <w:rFonts w:ascii="Arial" w:hAnsi="Arial" w:cs="Arial"/>
                <w:sz w:val="18"/>
                <w:szCs w:val="18"/>
                <w:lang w:val="en-AU"/>
              </w:rPr>
            </w:pPr>
            <w:del w:id="2554" w:author="Vijayaragavan R." w:date="2017-05-05T15:50:00Z">
              <w:r w:rsidRPr="00297FE5" w:rsidDel="001C766C">
                <w:rPr>
                  <w:rFonts w:ascii="Calibri" w:hAnsi="Calibri" w:cs="Arial"/>
                  <w:color w:val="000000"/>
                  <w:kern w:val="24"/>
                  <w:sz w:val="18"/>
                  <w:szCs w:val="18"/>
                </w:rPr>
                <w:delText>vs</w:delText>
              </w:r>
            </w:del>
          </w:p>
          <w:p w14:paraId="0D72393C" w14:textId="2E680397" w:rsidR="00AC0FFD" w:rsidRPr="00297FE5" w:rsidDel="001C766C" w:rsidRDefault="000F0E7B" w:rsidP="004A4781">
            <w:pPr>
              <w:jc w:val="center"/>
              <w:textAlignment w:val="bottom"/>
              <w:rPr>
                <w:del w:id="2555" w:author="Vijayaragavan R." w:date="2017-05-05T15:50:00Z"/>
                <w:rFonts w:ascii="Arial" w:hAnsi="Arial" w:cs="Arial"/>
                <w:sz w:val="18"/>
                <w:szCs w:val="18"/>
                <w:lang w:val="en-AU"/>
              </w:rPr>
            </w:pPr>
            <w:del w:id="2556" w:author="Vijayaragavan R." w:date="2017-05-05T15:50:00Z">
              <w:r w:rsidDel="001C766C">
                <w:rPr>
                  <w:rFonts w:ascii="Calibri" w:hAnsi="Calibri" w:cs="Arial"/>
                  <w:color w:val="000000"/>
                  <w:kern w:val="24"/>
                  <w:sz w:val="18"/>
                  <w:szCs w:val="18"/>
                </w:rPr>
                <w:delText>6/35 (17</w:delText>
              </w:r>
              <w:r w:rsidR="00AC0FFD" w:rsidRPr="00297FE5" w:rsidDel="001C766C">
                <w:rPr>
                  <w:rFonts w:ascii="Calibri" w:hAnsi="Calibri" w:cs="Arial"/>
                  <w:color w:val="000000"/>
                  <w:kern w:val="24"/>
                  <w:sz w:val="18"/>
                  <w:szCs w:val="18"/>
                </w:rPr>
                <w:delText>%)</w:delText>
              </w:r>
            </w:del>
          </w:p>
          <w:p w14:paraId="720A7901" w14:textId="675E7B4A" w:rsidR="00AC0FFD" w:rsidDel="001C766C" w:rsidRDefault="00AC0FFD">
            <w:pPr>
              <w:jc w:val="center"/>
              <w:textAlignment w:val="bottom"/>
              <w:rPr>
                <w:del w:id="2557" w:author="Vijayaragavan R." w:date="2017-05-05T15:50:00Z"/>
                <w:rFonts w:ascii="Calibri" w:hAnsi="Calibri" w:cs="Arial"/>
                <w:color w:val="000000"/>
                <w:kern w:val="24"/>
                <w:sz w:val="18"/>
                <w:szCs w:val="18"/>
              </w:rPr>
            </w:pPr>
          </w:p>
          <w:p w14:paraId="16D0FCC6" w14:textId="506D7773" w:rsidR="00AC0FFD" w:rsidDel="001C766C" w:rsidRDefault="00AC0FFD">
            <w:pPr>
              <w:jc w:val="center"/>
              <w:textAlignment w:val="bottom"/>
              <w:rPr>
                <w:del w:id="2558" w:author="Vijayaragavan R." w:date="2017-05-05T15:50:00Z"/>
                <w:rFonts w:ascii="Calibri" w:hAnsi="Calibri" w:cs="Arial"/>
                <w:color w:val="000000"/>
                <w:kern w:val="24"/>
                <w:sz w:val="18"/>
                <w:szCs w:val="18"/>
              </w:rPr>
            </w:pPr>
            <w:del w:id="2559" w:author="Vijayaragavan R." w:date="2017-05-05T15:50:00Z">
              <w:r w:rsidRPr="00297FE5" w:rsidDel="001C766C">
                <w:rPr>
                  <w:rFonts w:ascii="Calibri" w:hAnsi="Calibri" w:cs="Arial"/>
                  <w:color w:val="000000"/>
                  <w:kern w:val="24"/>
                  <w:sz w:val="18"/>
                  <w:szCs w:val="18"/>
                </w:rPr>
                <w:delText>p</w:delText>
              </w:r>
              <w:r w:rsidR="000F0E7B" w:rsidDel="001C766C">
                <w:rPr>
                  <w:rFonts w:ascii="Calibri" w:hAnsi="Calibri" w:cs="Arial"/>
                  <w:color w:val="000000"/>
                  <w:kern w:val="24"/>
                  <w:sz w:val="18"/>
                  <w:szCs w:val="18"/>
                </w:rPr>
                <w:delText>&lt;0.01</w:delText>
              </w:r>
            </w:del>
          </w:p>
          <w:p w14:paraId="6A7DF080" w14:textId="128C53B1" w:rsidR="00AC0FFD" w:rsidDel="001C766C" w:rsidRDefault="00AC0FFD">
            <w:pPr>
              <w:jc w:val="center"/>
              <w:textAlignment w:val="bottom"/>
              <w:rPr>
                <w:del w:id="2560" w:author="Vijayaragavan R." w:date="2017-05-05T15:50:00Z"/>
                <w:rFonts w:ascii="Calibri" w:hAnsi="Calibri" w:cs="Arial"/>
                <w:color w:val="000000"/>
                <w:kern w:val="24"/>
                <w:sz w:val="18"/>
                <w:szCs w:val="18"/>
              </w:rPr>
            </w:pPr>
          </w:p>
          <w:p w14:paraId="7C803DA8" w14:textId="7A63FF64" w:rsidR="00AC0FFD" w:rsidDel="001C766C" w:rsidRDefault="00AC0FFD">
            <w:pPr>
              <w:jc w:val="center"/>
              <w:textAlignment w:val="bottom"/>
              <w:rPr>
                <w:del w:id="2561" w:author="Vijayaragavan R." w:date="2017-05-05T15:50:00Z"/>
                <w:rFonts w:ascii="Calibri" w:eastAsia="Times New Roman" w:hAnsi="Calibri"/>
                <w:color w:val="000000" w:themeColor="text1"/>
                <w:sz w:val="18"/>
                <w:szCs w:val="18"/>
              </w:rPr>
            </w:pPr>
            <w:del w:id="2562" w:author="Vijayaragavan R." w:date="2017-05-05T15:50:00Z">
              <w:r w:rsidDel="001C766C">
                <w:rPr>
                  <w:rFonts w:ascii="Calibri" w:eastAsia="Times New Roman" w:hAnsi="Calibri"/>
                  <w:color w:val="000000" w:themeColor="text1"/>
                  <w:sz w:val="18"/>
                  <w:szCs w:val="18"/>
                </w:rPr>
                <w:delText>(</w:delText>
              </w:r>
              <w:r w:rsidR="00A25653" w:rsidDel="001C766C">
                <w:rPr>
                  <w:rFonts w:ascii="Calibri" w:eastAsia="Times New Roman" w:hAnsi="Calibri"/>
                  <w:color w:val="000000" w:themeColor="text1"/>
                  <w:sz w:val="18"/>
                  <w:szCs w:val="18"/>
                </w:rPr>
                <w:delText xml:space="preserve">Steroid-free </w:delText>
              </w:r>
              <w:r w:rsidR="000F0E7B" w:rsidDel="001C766C">
                <w:rPr>
                  <w:rFonts w:ascii="Calibri" w:eastAsia="Times New Roman" w:hAnsi="Calibri"/>
                  <w:color w:val="000000" w:themeColor="text1"/>
                  <w:sz w:val="18"/>
                  <w:szCs w:val="18"/>
                </w:rPr>
                <w:delText>SCCAI</w:delText>
              </w:r>
              <w:r w:rsidRPr="00AF3721" w:rsidDel="001C766C">
                <w:rPr>
                  <w:rFonts w:ascii="Calibri" w:eastAsia="Times New Roman" w:hAnsi="Calibri"/>
                  <w:color w:val="000000" w:themeColor="text1"/>
                  <w:sz w:val="18"/>
                  <w:szCs w:val="18"/>
                </w:rPr>
                <w:delText xml:space="preserve"> </w:delText>
              </w:r>
              <w:r w:rsidDel="001C766C">
                <w:rPr>
                  <w:rFonts w:ascii="Calibri" w:eastAsia="Times New Roman" w:hAnsi="Calibri"/>
                  <w:color w:val="000000" w:themeColor="text1"/>
                  <w:sz w:val="18"/>
                  <w:szCs w:val="18"/>
                </w:rPr>
                <w:delText>≤</w:delText>
              </w:r>
              <w:r w:rsidR="000F0E7B" w:rsidDel="001C766C">
                <w:rPr>
                  <w:rFonts w:ascii="Calibri" w:eastAsia="Times New Roman" w:hAnsi="Calibri"/>
                  <w:color w:val="000000" w:themeColor="text1"/>
                  <w:sz w:val="18"/>
                  <w:szCs w:val="18"/>
                </w:rPr>
                <w:delText>2</w:delText>
              </w:r>
              <w:r w:rsidRPr="000C19DA" w:rsidDel="001C766C">
                <w:rPr>
                  <w:rFonts w:ascii="Calibri" w:eastAsia="Times New Roman" w:hAnsi="Calibri"/>
                  <w:color w:val="000000" w:themeColor="text1"/>
                  <w:sz w:val="18"/>
                  <w:szCs w:val="18"/>
                </w:rPr>
                <w:delText>)</w:delText>
              </w:r>
            </w:del>
          </w:p>
          <w:p w14:paraId="475A6E34" w14:textId="69499184" w:rsidR="00AC0FFD" w:rsidRPr="00297FE5" w:rsidDel="001C766C" w:rsidRDefault="00AC0FFD">
            <w:pPr>
              <w:jc w:val="center"/>
              <w:textAlignment w:val="bottom"/>
              <w:rPr>
                <w:del w:id="2563" w:author="Vijayaragavan R." w:date="2017-05-05T15:50:00Z"/>
                <w:rFonts w:ascii="Calibri" w:hAnsi="Calibri" w:cs="Arial"/>
                <w:color w:val="000000"/>
                <w:kern w:val="24"/>
                <w:sz w:val="18"/>
                <w:szCs w:val="18"/>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tcPr>
          <w:p w14:paraId="1189627F" w14:textId="7B6C8646" w:rsidR="00AC0FFD" w:rsidRPr="00297FE5" w:rsidDel="001C766C" w:rsidRDefault="00A25653">
            <w:pPr>
              <w:jc w:val="center"/>
              <w:textAlignment w:val="bottom"/>
              <w:rPr>
                <w:del w:id="2564" w:author="Vijayaragavan R." w:date="2017-05-05T15:50:00Z"/>
                <w:rFonts w:ascii="Arial" w:hAnsi="Arial" w:cs="Arial"/>
                <w:sz w:val="18"/>
                <w:szCs w:val="18"/>
                <w:lang w:val="en-AU"/>
              </w:rPr>
            </w:pPr>
            <w:del w:id="2565" w:author="Vijayaragavan R." w:date="2017-05-05T15:50:00Z">
              <w:r w:rsidDel="001C766C">
                <w:rPr>
                  <w:rFonts w:ascii="Calibri" w:hAnsi="Calibri" w:cs="Arial"/>
                  <w:color w:val="000000"/>
                  <w:kern w:val="24"/>
                  <w:sz w:val="18"/>
                  <w:szCs w:val="18"/>
                </w:rPr>
                <w:delText>21</w:delText>
              </w:r>
              <w:r w:rsidR="00AC0FFD" w:rsidRPr="00297FE5" w:rsidDel="001C766C">
                <w:rPr>
                  <w:rFonts w:ascii="Calibri" w:hAnsi="Calibri" w:cs="Arial"/>
                  <w:color w:val="000000"/>
                  <w:kern w:val="24"/>
                  <w:sz w:val="18"/>
                  <w:szCs w:val="18"/>
                </w:rPr>
                <w:delText>/</w:delText>
              </w:r>
              <w:r w:rsidDel="001C766C">
                <w:rPr>
                  <w:rFonts w:ascii="Calibri" w:hAnsi="Calibri" w:cs="Arial"/>
                  <w:color w:val="000000"/>
                  <w:kern w:val="24"/>
                  <w:sz w:val="18"/>
                  <w:szCs w:val="18"/>
                </w:rPr>
                <w:delText>38 (55</w:delText>
              </w:r>
              <w:r w:rsidR="00AC0FFD" w:rsidRPr="00297FE5" w:rsidDel="001C766C">
                <w:rPr>
                  <w:rFonts w:ascii="Calibri" w:hAnsi="Calibri" w:cs="Arial"/>
                  <w:color w:val="000000"/>
                  <w:kern w:val="24"/>
                  <w:sz w:val="18"/>
                  <w:szCs w:val="18"/>
                </w:rPr>
                <w:delText>%)</w:delText>
              </w:r>
            </w:del>
          </w:p>
          <w:p w14:paraId="5E946B91" w14:textId="700E3B38" w:rsidR="00AC0FFD" w:rsidRPr="00297FE5" w:rsidDel="001C766C" w:rsidRDefault="00AC0FFD">
            <w:pPr>
              <w:jc w:val="center"/>
              <w:textAlignment w:val="bottom"/>
              <w:rPr>
                <w:del w:id="2566" w:author="Vijayaragavan R." w:date="2017-05-05T15:50:00Z"/>
                <w:rFonts w:ascii="Arial" w:hAnsi="Arial" w:cs="Arial"/>
                <w:sz w:val="18"/>
                <w:szCs w:val="18"/>
                <w:lang w:val="en-AU"/>
              </w:rPr>
            </w:pPr>
            <w:del w:id="2567" w:author="Vijayaragavan R." w:date="2017-05-05T15:50:00Z">
              <w:r w:rsidRPr="00297FE5" w:rsidDel="001C766C">
                <w:rPr>
                  <w:rFonts w:ascii="Calibri" w:hAnsi="Calibri" w:cs="Arial"/>
                  <w:color w:val="000000"/>
                  <w:kern w:val="24"/>
                  <w:sz w:val="18"/>
                  <w:szCs w:val="18"/>
                </w:rPr>
                <w:delText>vs</w:delText>
              </w:r>
            </w:del>
          </w:p>
          <w:p w14:paraId="7EEF73D0" w14:textId="32384743" w:rsidR="00AC0FFD" w:rsidRPr="00297FE5" w:rsidDel="001C766C" w:rsidRDefault="00A25653">
            <w:pPr>
              <w:jc w:val="center"/>
              <w:textAlignment w:val="bottom"/>
              <w:rPr>
                <w:del w:id="2568" w:author="Vijayaragavan R." w:date="2017-05-05T15:50:00Z"/>
                <w:rFonts w:ascii="Arial" w:hAnsi="Arial" w:cs="Arial"/>
                <w:sz w:val="18"/>
                <w:szCs w:val="18"/>
                <w:lang w:val="en-AU"/>
              </w:rPr>
            </w:pPr>
            <w:del w:id="2569" w:author="Vijayaragavan R." w:date="2017-05-05T15:50:00Z">
              <w:r w:rsidDel="001C766C">
                <w:rPr>
                  <w:rFonts w:ascii="Calibri" w:hAnsi="Calibri" w:cs="Arial"/>
                  <w:color w:val="000000"/>
                  <w:kern w:val="24"/>
                  <w:sz w:val="18"/>
                  <w:szCs w:val="18"/>
                </w:rPr>
                <w:delText>7</w:delText>
              </w:r>
              <w:r w:rsidR="00AC0FFD" w:rsidRPr="00297FE5" w:rsidDel="001C766C">
                <w:rPr>
                  <w:rFonts w:ascii="Calibri" w:hAnsi="Calibri" w:cs="Arial"/>
                  <w:color w:val="000000"/>
                  <w:kern w:val="24"/>
                  <w:sz w:val="18"/>
                  <w:szCs w:val="18"/>
                </w:rPr>
                <w:delText>/</w:delText>
              </w:r>
              <w:r w:rsidDel="001C766C">
                <w:rPr>
                  <w:rFonts w:ascii="Calibri" w:hAnsi="Calibri" w:cs="Arial"/>
                  <w:color w:val="000000"/>
                  <w:kern w:val="24"/>
                  <w:sz w:val="18"/>
                  <w:szCs w:val="18"/>
                </w:rPr>
                <w:delText>35</w:delText>
              </w:r>
              <w:r w:rsidR="00AC0FFD" w:rsidRPr="00297FE5" w:rsidDel="001C766C">
                <w:rPr>
                  <w:rFonts w:ascii="Calibri" w:hAnsi="Calibri" w:cs="Arial"/>
                  <w:color w:val="000000"/>
                  <w:kern w:val="24"/>
                  <w:sz w:val="18"/>
                  <w:szCs w:val="18"/>
                </w:rPr>
                <w:delText xml:space="preserve"> (2</w:delText>
              </w:r>
              <w:r w:rsidDel="001C766C">
                <w:rPr>
                  <w:rFonts w:ascii="Calibri" w:hAnsi="Calibri" w:cs="Arial"/>
                  <w:color w:val="000000"/>
                  <w:kern w:val="24"/>
                  <w:sz w:val="18"/>
                  <w:szCs w:val="18"/>
                </w:rPr>
                <w:delText>0</w:delText>
              </w:r>
              <w:r w:rsidR="00AC0FFD" w:rsidRPr="00297FE5" w:rsidDel="001C766C">
                <w:rPr>
                  <w:rFonts w:ascii="Calibri" w:hAnsi="Calibri" w:cs="Arial"/>
                  <w:color w:val="000000"/>
                  <w:kern w:val="24"/>
                  <w:sz w:val="18"/>
                  <w:szCs w:val="18"/>
                </w:rPr>
                <w:delText>%)</w:delText>
              </w:r>
            </w:del>
          </w:p>
          <w:p w14:paraId="433AE01C" w14:textId="34129E2C" w:rsidR="00AC0FFD" w:rsidDel="001C766C" w:rsidRDefault="00AC0FFD">
            <w:pPr>
              <w:jc w:val="center"/>
              <w:textAlignment w:val="bottom"/>
              <w:rPr>
                <w:del w:id="2570" w:author="Vijayaragavan R." w:date="2017-05-05T15:50:00Z"/>
                <w:rFonts w:ascii="Calibri" w:hAnsi="Calibri" w:cs="Arial"/>
                <w:color w:val="000000"/>
                <w:kern w:val="24"/>
                <w:sz w:val="18"/>
                <w:szCs w:val="18"/>
              </w:rPr>
            </w:pPr>
          </w:p>
          <w:p w14:paraId="64024BAB" w14:textId="11A57979" w:rsidR="00A25653" w:rsidDel="001C766C" w:rsidRDefault="00A25653">
            <w:pPr>
              <w:jc w:val="center"/>
              <w:textAlignment w:val="bottom"/>
              <w:rPr>
                <w:del w:id="2571" w:author="Vijayaragavan R." w:date="2017-05-05T15:50:00Z"/>
                <w:rFonts w:ascii="Calibri" w:hAnsi="Calibri" w:cs="Arial"/>
                <w:color w:val="000000"/>
                <w:kern w:val="24"/>
                <w:sz w:val="18"/>
                <w:szCs w:val="18"/>
              </w:rPr>
            </w:pPr>
            <w:del w:id="2572" w:author="Vijayaragavan R." w:date="2017-05-05T15:50:00Z">
              <w:r w:rsidRPr="00297FE5" w:rsidDel="001C766C">
                <w:rPr>
                  <w:rFonts w:ascii="Calibri" w:hAnsi="Calibri" w:cs="Arial"/>
                  <w:color w:val="000000"/>
                  <w:kern w:val="24"/>
                  <w:sz w:val="18"/>
                  <w:szCs w:val="18"/>
                </w:rPr>
                <w:delText>p</w:delText>
              </w:r>
              <w:r w:rsidDel="001C766C">
                <w:rPr>
                  <w:rFonts w:ascii="Calibri" w:hAnsi="Calibri" w:cs="Arial"/>
                  <w:color w:val="000000"/>
                  <w:kern w:val="24"/>
                  <w:sz w:val="18"/>
                  <w:szCs w:val="18"/>
                </w:rPr>
                <w:delText>&lt;0.01</w:delText>
              </w:r>
            </w:del>
          </w:p>
          <w:p w14:paraId="561C9DBB" w14:textId="1431DC7E" w:rsidR="00AC0FFD" w:rsidDel="001C766C" w:rsidRDefault="00AC0FFD">
            <w:pPr>
              <w:jc w:val="center"/>
              <w:textAlignment w:val="bottom"/>
              <w:rPr>
                <w:del w:id="2573" w:author="Vijayaragavan R." w:date="2017-05-05T15:50:00Z"/>
                <w:rFonts w:ascii="Calibri" w:hAnsi="Calibri" w:cs="Arial"/>
                <w:color w:val="000000"/>
                <w:kern w:val="24"/>
                <w:sz w:val="18"/>
                <w:szCs w:val="18"/>
              </w:rPr>
            </w:pPr>
          </w:p>
          <w:p w14:paraId="7342ABCF" w14:textId="05A44C34" w:rsidR="00AC0FFD" w:rsidRPr="00297FE5" w:rsidDel="001C766C" w:rsidRDefault="00AC0FFD">
            <w:pPr>
              <w:jc w:val="center"/>
              <w:textAlignment w:val="bottom"/>
              <w:rPr>
                <w:del w:id="2574" w:author="Vijayaragavan R." w:date="2017-05-05T15:50:00Z"/>
                <w:rFonts w:ascii="Calibri" w:hAnsi="Calibri" w:cs="Arial"/>
                <w:color w:val="000000"/>
                <w:kern w:val="24"/>
                <w:sz w:val="18"/>
                <w:szCs w:val="18"/>
              </w:rPr>
            </w:pPr>
            <w:del w:id="2575" w:author="Vijayaragavan R." w:date="2017-05-05T15:50:00Z">
              <w:r w:rsidDel="001C766C">
                <w:rPr>
                  <w:rFonts w:ascii="Calibri" w:hAnsi="Calibri" w:cs="Arial"/>
                  <w:color w:val="000000"/>
                  <w:kern w:val="24"/>
                  <w:sz w:val="18"/>
                  <w:szCs w:val="18"/>
                </w:rPr>
                <w:delText xml:space="preserve">(Steroid-free </w:delText>
              </w:r>
              <w:r w:rsidR="00A25653" w:rsidRPr="00AF3721" w:rsidDel="001C766C">
                <w:rPr>
                  <w:rFonts w:ascii="Calibri" w:eastAsia="Times New Roman" w:hAnsi="Calibri"/>
                  <w:color w:val="000000" w:themeColor="text1"/>
                  <w:sz w:val="18"/>
                  <w:szCs w:val="18"/>
                </w:rPr>
                <w:delText xml:space="preserve">Mayo </w:delText>
              </w:r>
              <w:r w:rsidR="00A25653" w:rsidDel="001C766C">
                <w:rPr>
                  <w:rFonts w:ascii="Calibri" w:eastAsia="Times New Roman" w:hAnsi="Calibri"/>
                  <w:color w:val="000000" w:themeColor="text1"/>
                  <w:sz w:val="18"/>
                  <w:szCs w:val="18"/>
                </w:rPr>
                <w:delText>drop</w:delText>
              </w:r>
              <w:r w:rsidR="00A25653" w:rsidRPr="00AF3721" w:rsidDel="001C766C">
                <w:rPr>
                  <w:rFonts w:ascii="Calibri" w:eastAsia="Times New Roman" w:hAnsi="Calibri"/>
                  <w:color w:val="000000" w:themeColor="text1"/>
                  <w:sz w:val="18"/>
                  <w:szCs w:val="18"/>
                </w:rPr>
                <w:delText xml:space="preserve"> </w:delText>
              </w:r>
              <w:r w:rsidR="00A25653" w:rsidDel="001C766C">
                <w:rPr>
                  <w:rFonts w:ascii="Calibri" w:eastAsia="Times New Roman" w:hAnsi="Calibri"/>
                  <w:color w:val="000000" w:themeColor="text1"/>
                  <w:sz w:val="18"/>
                  <w:szCs w:val="18"/>
                </w:rPr>
                <w:delText>≥3)</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9C8823D" w14:textId="2BE24FA9" w:rsidR="00AC0FFD" w:rsidRPr="00297FE5" w:rsidDel="001C766C" w:rsidRDefault="0013445C">
            <w:pPr>
              <w:jc w:val="center"/>
              <w:textAlignment w:val="bottom"/>
              <w:rPr>
                <w:del w:id="2576" w:author="Vijayaragavan R." w:date="2017-05-05T15:50:00Z"/>
                <w:rFonts w:ascii="Arial" w:hAnsi="Arial" w:cs="Arial"/>
                <w:sz w:val="18"/>
                <w:szCs w:val="18"/>
                <w:lang w:val="en-AU"/>
              </w:rPr>
            </w:pPr>
            <w:del w:id="2577" w:author="Vijayaragavan R." w:date="2017-05-05T15:50:00Z">
              <w:r w:rsidDel="001C766C">
                <w:rPr>
                  <w:rFonts w:ascii="Calibri" w:hAnsi="Calibri" w:cs="Arial"/>
                  <w:color w:val="000000"/>
                  <w:kern w:val="24"/>
                  <w:sz w:val="18"/>
                  <w:szCs w:val="18"/>
                  <w:lang w:val="pt-BR"/>
                </w:rPr>
                <w:delText>21</w:delText>
              </w:r>
              <w:r w:rsidR="00AC0FFD" w:rsidRPr="00297FE5" w:rsidDel="001C766C">
                <w:rPr>
                  <w:rFonts w:ascii="Calibri" w:hAnsi="Calibri" w:cs="Arial"/>
                  <w:color w:val="000000"/>
                  <w:kern w:val="24"/>
                  <w:sz w:val="18"/>
                  <w:szCs w:val="18"/>
                  <w:lang w:val="pt-BR"/>
                </w:rPr>
                <w:delText>/</w:delText>
              </w:r>
              <w:r w:rsidDel="001C766C">
                <w:rPr>
                  <w:rFonts w:ascii="Calibri" w:hAnsi="Calibri" w:cs="Arial"/>
                  <w:color w:val="000000"/>
                  <w:kern w:val="24"/>
                  <w:sz w:val="18"/>
                  <w:szCs w:val="18"/>
                  <w:lang w:val="pt-BR"/>
                </w:rPr>
                <w:delText>38</w:delText>
              </w:r>
              <w:r w:rsidR="00AC0FFD" w:rsidRPr="00297FE5" w:rsidDel="001C766C">
                <w:rPr>
                  <w:rFonts w:ascii="Calibri" w:hAnsi="Calibri" w:cs="Arial"/>
                  <w:color w:val="000000"/>
                  <w:kern w:val="24"/>
                  <w:sz w:val="18"/>
                  <w:szCs w:val="18"/>
                  <w:lang w:val="pt-BR"/>
                </w:rPr>
                <w:delText xml:space="preserve"> (</w:delText>
              </w:r>
              <w:r w:rsidDel="001C766C">
                <w:rPr>
                  <w:rFonts w:ascii="Calibri" w:hAnsi="Calibri" w:cs="Arial"/>
                  <w:color w:val="000000"/>
                  <w:kern w:val="24"/>
                  <w:sz w:val="18"/>
                  <w:szCs w:val="18"/>
                  <w:lang w:val="pt-BR"/>
                </w:rPr>
                <w:delText>55</w:delText>
              </w:r>
              <w:r w:rsidR="00AC0FFD" w:rsidRPr="00297FE5" w:rsidDel="001C766C">
                <w:rPr>
                  <w:rFonts w:ascii="Calibri" w:hAnsi="Calibri" w:cs="Arial"/>
                  <w:color w:val="000000"/>
                  <w:kern w:val="24"/>
                  <w:sz w:val="18"/>
                  <w:szCs w:val="18"/>
                  <w:lang w:val="pt-BR"/>
                </w:rPr>
                <w:delText>%)</w:delText>
              </w:r>
            </w:del>
          </w:p>
          <w:p w14:paraId="4C393F7E" w14:textId="1B1E410F" w:rsidR="00AC0FFD" w:rsidRPr="00297FE5" w:rsidDel="001C766C" w:rsidRDefault="00AC0FFD">
            <w:pPr>
              <w:jc w:val="center"/>
              <w:textAlignment w:val="bottom"/>
              <w:rPr>
                <w:del w:id="2578" w:author="Vijayaragavan R." w:date="2017-05-05T15:50:00Z"/>
                <w:rFonts w:ascii="Arial" w:hAnsi="Arial" w:cs="Arial"/>
                <w:sz w:val="18"/>
                <w:szCs w:val="18"/>
                <w:lang w:val="en-AU"/>
              </w:rPr>
            </w:pPr>
            <w:del w:id="2579" w:author="Vijayaragavan R." w:date="2017-05-05T15:50:00Z">
              <w:r w:rsidRPr="00297FE5" w:rsidDel="001C766C">
                <w:rPr>
                  <w:rFonts w:ascii="Calibri" w:hAnsi="Calibri" w:cs="Arial"/>
                  <w:color w:val="000000"/>
                  <w:kern w:val="24"/>
                  <w:sz w:val="18"/>
                  <w:szCs w:val="18"/>
                  <w:lang w:val="pt-BR"/>
                </w:rPr>
                <w:delText>vs</w:delText>
              </w:r>
            </w:del>
          </w:p>
          <w:p w14:paraId="4B459CBD" w14:textId="352255A8" w:rsidR="00AC0FFD" w:rsidRPr="00297FE5" w:rsidDel="001C766C" w:rsidRDefault="0013445C">
            <w:pPr>
              <w:jc w:val="center"/>
              <w:textAlignment w:val="bottom"/>
              <w:rPr>
                <w:del w:id="2580" w:author="Vijayaragavan R." w:date="2017-05-05T15:50:00Z"/>
                <w:rFonts w:ascii="Arial" w:hAnsi="Arial" w:cs="Arial"/>
                <w:sz w:val="18"/>
                <w:szCs w:val="18"/>
                <w:lang w:val="en-AU"/>
              </w:rPr>
            </w:pPr>
            <w:del w:id="2581" w:author="Vijayaragavan R." w:date="2017-05-05T15:50:00Z">
              <w:r w:rsidDel="001C766C">
                <w:rPr>
                  <w:rFonts w:ascii="Calibri" w:hAnsi="Calibri" w:cs="Arial"/>
                  <w:color w:val="000000"/>
                  <w:kern w:val="24"/>
                  <w:sz w:val="18"/>
                  <w:szCs w:val="18"/>
                  <w:lang w:val="pt-BR"/>
                </w:rPr>
                <w:delText>6</w:delText>
              </w:r>
              <w:r w:rsidR="00AC0FFD" w:rsidRPr="00297FE5" w:rsidDel="001C766C">
                <w:rPr>
                  <w:rFonts w:ascii="Calibri" w:hAnsi="Calibri" w:cs="Arial"/>
                  <w:color w:val="000000"/>
                  <w:kern w:val="24"/>
                  <w:sz w:val="18"/>
                  <w:szCs w:val="18"/>
                  <w:lang w:val="pt-BR"/>
                </w:rPr>
                <w:delText>/</w:delText>
              </w:r>
              <w:r w:rsidDel="001C766C">
                <w:rPr>
                  <w:rFonts w:ascii="Calibri" w:hAnsi="Calibri" w:cs="Arial"/>
                  <w:color w:val="000000"/>
                  <w:kern w:val="24"/>
                  <w:sz w:val="18"/>
                  <w:szCs w:val="18"/>
                  <w:lang w:val="pt-BR"/>
                </w:rPr>
                <w:delText>35</w:delText>
              </w:r>
              <w:r w:rsidR="00AC0FFD" w:rsidRPr="00297FE5" w:rsidDel="001C766C">
                <w:rPr>
                  <w:rFonts w:ascii="Calibri" w:hAnsi="Calibri" w:cs="Arial"/>
                  <w:color w:val="000000"/>
                  <w:kern w:val="24"/>
                  <w:sz w:val="18"/>
                  <w:szCs w:val="18"/>
                  <w:lang w:val="pt-BR"/>
                </w:rPr>
                <w:delText xml:space="preserve"> (</w:delText>
              </w:r>
              <w:r w:rsidDel="001C766C">
                <w:rPr>
                  <w:rFonts w:ascii="Calibri" w:hAnsi="Calibri" w:cs="Arial"/>
                  <w:color w:val="000000"/>
                  <w:kern w:val="24"/>
                  <w:sz w:val="18"/>
                  <w:szCs w:val="18"/>
                  <w:lang w:val="pt-BR"/>
                </w:rPr>
                <w:delText>17</w:delText>
              </w:r>
              <w:r w:rsidR="00AC0FFD" w:rsidRPr="00297FE5" w:rsidDel="001C766C">
                <w:rPr>
                  <w:rFonts w:ascii="Calibri" w:hAnsi="Calibri" w:cs="Arial"/>
                  <w:color w:val="000000"/>
                  <w:kern w:val="24"/>
                  <w:sz w:val="18"/>
                  <w:szCs w:val="18"/>
                  <w:lang w:val="pt-BR"/>
                </w:rPr>
                <w:delText>%)</w:delText>
              </w:r>
            </w:del>
          </w:p>
          <w:p w14:paraId="489AE1F1" w14:textId="013CD152" w:rsidR="00AC0FFD" w:rsidDel="001C766C" w:rsidRDefault="00AC0FFD">
            <w:pPr>
              <w:jc w:val="center"/>
              <w:textAlignment w:val="bottom"/>
              <w:rPr>
                <w:del w:id="2582" w:author="Vijayaragavan R." w:date="2017-05-05T15:50:00Z"/>
                <w:rFonts w:ascii="Calibri" w:hAnsi="Calibri" w:cs="Arial"/>
                <w:color w:val="000000"/>
                <w:kern w:val="24"/>
                <w:sz w:val="18"/>
                <w:szCs w:val="18"/>
                <w:lang w:val="pt-BR"/>
              </w:rPr>
            </w:pPr>
          </w:p>
          <w:p w14:paraId="56EF6A54" w14:textId="2196B96D" w:rsidR="0013445C" w:rsidDel="001C766C" w:rsidRDefault="0013445C" w:rsidP="0013445C">
            <w:pPr>
              <w:jc w:val="center"/>
              <w:textAlignment w:val="bottom"/>
              <w:rPr>
                <w:del w:id="2583" w:author="Vijayaragavan R." w:date="2017-05-05T15:50:00Z"/>
                <w:rFonts w:ascii="Calibri" w:hAnsi="Calibri" w:cs="Arial"/>
                <w:color w:val="000000"/>
                <w:kern w:val="24"/>
                <w:sz w:val="18"/>
                <w:szCs w:val="18"/>
              </w:rPr>
            </w:pPr>
            <w:del w:id="2584" w:author="Vijayaragavan R." w:date="2017-05-05T15:50:00Z">
              <w:r w:rsidRPr="00297FE5" w:rsidDel="001C766C">
                <w:rPr>
                  <w:rFonts w:ascii="Calibri" w:hAnsi="Calibri" w:cs="Arial"/>
                  <w:color w:val="000000"/>
                  <w:kern w:val="24"/>
                  <w:sz w:val="18"/>
                  <w:szCs w:val="18"/>
                </w:rPr>
                <w:delText>p</w:delText>
              </w:r>
              <w:r w:rsidDel="001C766C">
                <w:rPr>
                  <w:rFonts w:ascii="Calibri" w:hAnsi="Calibri" w:cs="Arial"/>
                  <w:color w:val="000000"/>
                  <w:kern w:val="24"/>
                  <w:sz w:val="18"/>
                  <w:szCs w:val="18"/>
                </w:rPr>
                <w:delText>&lt;0.01</w:delText>
              </w:r>
            </w:del>
          </w:p>
          <w:p w14:paraId="77672798" w14:textId="2E5456CD" w:rsidR="00AC0FFD" w:rsidDel="001C766C" w:rsidRDefault="00AC0FFD" w:rsidP="00040861">
            <w:pPr>
              <w:jc w:val="center"/>
              <w:textAlignment w:val="bottom"/>
              <w:rPr>
                <w:del w:id="2585" w:author="Vijayaragavan R." w:date="2017-05-05T15:50:00Z"/>
                <w:rFonts w:ascii="Calibri" w:hAnsi="Calibri" w:cs="Arial"/>
                <w:color w:val="000000"/>
                <w:kern w:val="24"/>
                <w:sz w:val="18"/>
                <w:szCs w:val="18"/>
                <w:lang w:val="pt-BR"/>
              </w:rPr>
            </w:pPr>
          </w:p>
          <w:p w14:paraId="5FC62C1E" w14:textId="64F2099C" w:rsidR="00AC0FFD" w:rsidRPr="009D5E62" w:rsidDel="001C766C" w:rsidRDefault="00AC0FFD" w:rsidP="00850818">
            <w:pPr>
              <w:jc w:val="center"/>
              <w:textAlignment w:val="bottom"/>
              <w:rPr>
                <w:del w:id="2586" w:author="Vijayaragavan R." w:date="2017-05-05T15:50:00Z"/>
                <w:rFonts w:ascii="Calibri" w:hAnsi="Calibri" w:cs="Arial"/>
                <w:color w:val="000000"/>
                <w:kern w:val="24"/>
                <w:sz w:val="18"/>
                <w:szCs w:val="18"/>
                <w:lang w:val="sv-SE"/>
              </w:rPr>
            </w:pPr>
            <w:del w:id="2587" w:author="Vijayaragavan R." w:date="2017-05-05T15:50:00Z">
              <w:r w:rsidDel="001C766C">
                <w:rPr>
                  <w:rFonts w:ascii="Calibri" w:hAnsi="Calibri" w:cs="Arial"/>
                  <w:color w:val="000000"/>
                  <w:kern w:val="24"/>
                  <w:sz w:val="18"/>
                  <w:szCs w:val="18"/>
                  <w:lang w:val="sv-SE"/>
                </w:rPr>
                <w:delText xml:space="preserve">(Steroid-free Mayo endoscopy subscore </w:delText>
              </w:r>
              <w:r w:rsidR="0013445C" w:rsidDel="001C766C">
                <w:rPr>
                  <w:rFonts w:ascii="Calibri" w:eastAsia="Times New Roman" w:hAnsi="Calibri"/>
                  <w:color w:val="000000" w:themeColor="text1"/>
                  <w:sz w:val="18"/>
                  <w:szCs w:val="18"/>
                </w:rPr>
                <w:delText>≤</w:delText>
              </w:r>
              <w:r w:rsidR="0013445C" w:rsidRPr="00AF3721" w:rsidDel="001C766C">
                <w:rPr>
                  <w:rFonts w:ascii="Calibri" w:eastAsia="Times New Roman" w:hAnsi="Calibri"/>
                  <w:color w:val="000000" w:themeColor="text1"/>
                  <w:sz w:val="18"/>
                  <w:szCs w:val="18"/>
                </w:rPr>
                <w:delText>1</w:delText>
              </w:r>
              <w:r w:rsidDel="001C766C">
                <w:rPr>
                  <w:rFonts w:ascii="Calibri" w:hAnsi="Calibri" w:cs="Arial"/>
                  <w:color w:val="000000"/>
                  <w:kern w:val="24"/>
                  <w:sz w:val="18"/>
                  <w:szCs w:val="18"/>
                  <w:lang w:val="sv-SE"/>
                </w:rPr>
                <w:delText>)</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09767EB" w14:textId="0359C1D5" w:rsidR="00AC0FFD" w:rsidRPr="00297FE5" w:rsidDel="001C766C" w:rsidRDefault="00DF7419" w:rsidP="004A4781">
            <w:pPr>
              <w:jc w:val="center"/>
              <w:textAlignment w:val="bottom"/>
              <w:rPr>
                <w:del w:id="2588" w:author="Vijayaragavan R." w:date="2017-05-05T15:50:00Z"/>
                <w:rFonts w:ascii="Calibri" w:hAnsi="Calibri" w:cs="Arial"/>
                <w:color w:val="000000"/>
                <w:kern w:val="24"/>
                <w:sz w:val="18"/>
                <w:szCs w:val="18"/>
              </w:rPr>
            </w:pPr>
            <w:del w:id="2589" w:author="Vijayaragavan R." w:date="2017-05-05T15:50:00Z">
              <w:r w:rsidDel="001C766C">
                <w:rPr>
                  <w:rFonts w:ascii="Calibri" w:hAnsi="Calibri" w:cs="Arial"/>
                  <w:color w:val="000000"/>
                  <w:kern w:val="24"/>
                  <w:sz w:val="18"/>
                  <w:szCs w:val="18"/>
                </w:rPr>
                <w:delText>NR</w:delText>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B7A8739" w14:textId="7DE39131" w:rsidR="00AC0FFD" w:rsidDel="001C766C" w:rsidRDefault="00AC0FFD" w:rsidP="009A1EA9">
            <w:pPr>
              <w:jc w:val="center"/>
              <w:textAlignment w:val="bottom"/>
              <w:rPr>
                <w:del w:id="2590" w:author="Vijayaragavan R." w:date="2017-05-05T15:50:00Z"/>
                <w:rFonts w:ascii="Calibri" w:hAnsi="Calibri" w:cs="Arial"/>
                <w:color w:val="000000"/>
                <w:kern w:val="24"/>
                <w:sz w:val="18"/>
                <w:szCs w:val="18"/>
              </w:rPr>
            </w:pPr>
            <w:del w:id="2591" w:author="Vijayaragavan R." w:date="2017-05-05T15:50:00Z">
              <w:r w:rsidDel="001C766C">
                <w:rPr>
                  <w:rFonts w:ascii="Calibri" w:hAnsi="Calibri" w:cs="Arial"/>
                  <w:color w:val="000000"/>
                  <w:kern w:val="24"/>
                  <w:sz w:val="18"/>
                  <w:szCs w:val="18"/>
                </w:rPr>
                <w:delText>NR</w:delText>
              </w:r>
            </w:del>
          </w:p>
        </w:tc>
        <w:tc>
          <w:tcPr>
            <w:tcW w:w="7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6A28248" w14:textId="7FF88092" w:rsidR="00AC0FFD" w:rsidRPr="00297FE5" w:rsidDel="001C766C" w:rsidRDefault="00AC0FFD" w:rsidP="00040861">
            <w:pPr>
              <w:jc w:val="center"/>
              <w:textAlignment w:val="bottom"/>
              <w:rPr>
                <w:del w:id="2592" w:author="Vijayaragavan R." w:date="2017-05-05T15:50:00Z"/>
                <w:rFonts w:ascii="Calibri" w:hAnsi="Calibri" w:cs="Arial"/>
                <w:color w:val="000000"/>
                <w:kern w:val="24"/>
                <w:sz w:val="18"/>
                <w:szCs w:val="18"/>
              </w:rPr>
            </w:pPr>
            <w:del w:id="2593" w:author="Vijayaragavan R." w:date="2017-05-05T15:50:00Z">
              <w:r w:rsidRPr="00297FE5" w:rsidDel="001C766C">
                <w:rPr>
                  <w:rFonts w:ascii="Calibri" w:hAnsi="Calibri" w:cs="Arial"/>
                  <w:color w:val="000000"/>
                  <w:kern w:val="24"/>
                  <w:sz w:val="18"/>
                  <w:szCs w:val="18"/>
                </w:rPr>
                <w:delText>8 weeks</w:delText>
              </w:r>
            </w:del>
          </w:p>
        </w:tc>
      </w:tr>
    </w:tbl>
    <w:p w14:paraId="586D2629" w14:textId="153A33E5" w:rsidR="00381581" w:rsidRPr="00297FE5" w:rsidDel="001C766C" w:rsidRDefault="00381581">
      <w:pPr>
        <w:rPr>
          <w:del w:id="2594" w:author="Vijayaragavan R." w:date="2017-05-05T15:50:00Z"/>
          <w:sz w:val="18"/>
          <w:szCs w:val="18"/>
        </w:rPr>
      </w:pPr>
    </w:p>
    <w:p w14:paraId="33ADD1CB" w14:textId="74E5A225" w:rsidR="00381581" w:rsidRPr="00297FE5" w:rsidDel="001C766C" w:rsidRDefault="00381581" w:rsidP="00F2566F">
      <w:pPr>
        <w:spacing w:before="120" w:line="480" w:lineRule="auto"/>
        <w:jc w:val="both"/>
        <w:rPr>
          <w:del w:id="2595" w:author="Vijayaragavan R." w:date="2017-05-05T15:50:00Z"/>
          <w:sz w:val="18"/>
          <w:szCs w:val="18"/>
        </w:rPr>
        <w:sectPr w:rsidR="00381581" w:rsidRPr="00297FE5" w:rsidDel="001C766C" w:rsidSect="00297FE5">
          <w:pgSz w:w="16840" w:h="11900" w:orient="landscape"/>
          <w:pgMar w:top="567" w:right="816" w:bottom="567" w:left="567" w:header="567" w:footer="567" w:gutter="0"/>
          <w:cols w:space="708"/>
          <w:docGrid w:linePitch="360"/>
        </w:sectPr>
      </w:pPr>
    </w:p>
    <w:p w14:paraId="1AE765A5" w14:textId="288A49FF" w:rsidR="00F2566F" w:rsidDel="001C766C" w:rsidRDefault="00F2566F" w:rsidP="00F2566F">
      <w:pPr>
        <w:spacing w:before="120" w:line="480" w:lineRule="auto"/>
        <w:jc w:val="both"/>
        <w:rPr>
          <w:del w:id="2596" w:author="Vijayaragavan R." w:date="2017-05-05T15:50:00Z"/>
          <w:sz w:val="22"/>
        </w:rPr>
      </w:pPr>
    </w:p>
    <w:p w14:paraId="3BEF173E" w14:textId="5F8B07C8" w:rsidR="00274B28" w:rsidRPr="00297FE5" w:rsidDel="001C766C" w:rsidRDefault="00D6683F" w:rsidP="00274B28">
      <w:pPr>
        <w:spacing w:before="120" w:line="480" w:lineRule="auto"/>
        <w:jc w:val="both"/>
        <w:rPr>
          <w:del w:id="2597" w:author="Vijayaragavan R." w:date="2017-05-05T15:50:00Z"/>
          <w:sz w:val="22"/>
          <w:szCs w:val="22"/>
        </w:rPr>
      </w:pPr>
      <w:del w:id="2598" w:author="Vijayaragavan R." w:date="2017-05-05T15:50:00Z">
        <w:r w:rsidRPr="00297FE5" w:rsidDel="001C766C">
          <w:rPr>
            <w:sz w:val="22"/>
            <w:szCs w:val="22"/>
          </w:rPr>
          <w:delText xml:space="preserve">Meta-analysis </w:delText>
        </w:r>
        <w:r w:rsidRPr="00D41644" w:rsidDel="001C766C">
          <w:rPr>
            <w:sz w:val="22"/>
            <w:szCs w:val="22"/>
          </w:rPr>
          <w:delText>including</w:delText>
        </w:r>
        <w:r w:rsidR="00274B28" w:rsidRPr="00D41644" w:rsidDel="001C766C">
          <w:rPr>
            <w:sz w:val="22"/>
            <w:szCs w:val="22"/>
          </w:rPr>
          <w:delText xml:space="preserve"> </w:delText>
        </w:r>
        <w:r w:rsidR="00B61669" w:rsidRPr="00D41644" w:rsidDel="001C766C">
          <w:rPr>
            <w:sz w:val="22"/>
            <w:szCs w:val="22"/>
          </w:rPr>
          <w:delText>four</w:delText>
        </w:r>
        <w:r w:rsidR="00B61669" w:rsidRPr="00297FE5" w:rsidDel="001C766C">
          <w:rPr>
            <w:sz w:val="22"/>
            <w:szCs w:val="22"/>
          </w:rPr>
          <w:delText xml:space="preserve"> </w:delText>
        </w:r>
        <w:r w:rsidR="0086236E" w:rsidRPr="00297FE5" w:rsidDel="001C766C">
          <w:rPr>
            <w:sz w:val="22"/>
            <w:szCs w:val="22"/>
          </w:rPr>
          <w:delText>RCTs</w:delText>
        </w:r>
        <w:r w:rsidR="00274B28" w:rsidRPr="00297FE5" w:rsidDel="001C766C">
          <w:rPr>
            <w:sz w:val="22"/>
            <w:szCs w:val="22"/>
          </w:rPr>
          <w:delText xml:space="preserve"> of FMT in UC</w:delText>
        </w:r>
        <w:r w:rsidR="00B95423" w:rsidRPr="00297FE5" w:rsidDel="001C766C">
          <w:rPr>
            <w:sz w:val="22"/>
            <w:szCs w:val="22"/>
          </w:rPr>
          <w:delText xml:space="preserve"> (Figure 3)</w:delText>
        </w:r>
        <w:r w:rsidR="00274B28" w:rsidRPr="00297FE5" w:rsidDel="001C766C">
          <w:rPr>
            <w:sz w:val="22"/>
            <w:szCs w:val="22"/>
          </w:rPr>
          <w:delText xml:space="preserve">, which </w:delText>
        </w:r>
        <w:r w:rsidR="00F8541C" w:rsidRPr="00B95423" w:rsidDel="001C766C">
          <w:rPr>
            <w:sz w:val="22"/>
            <w:szCs w:val="22"/>
          </w:rPr>
          <w:delText>comprised</w:delText>
        </w:r>
        <w:r w:rsidR="00274B28" w:rsidRPr="00B95423" w:rsidDel="001C766C">
          <w:rPr>
            <w:sz w:val="22"/>
            <w:szCs w:val="22"/>
          </w:rPr>
          <w:delText xml:space="preserve"> a total of </w:delText>
        </w:r>
        <w:r w:rsidR="00B61669" w:rsidRPr="00D41644" w:rsidDel="001C766C">
          <w:rPr>
            <w:sz w:val="22"/>
            <w:szCs w:val="22"/>
          </w:rPr>
          <w:delText xml:space="preserve">140 </w:delText>
        </w:r>
        <w:r w:rsidR="00B95423" w:rsidRPr="00D41644" w:rsidDel="001C766C">
          <w:rPr>
            <w:sz w:val="22"/>
            <w:szCs w:val="22"/>
          </w:rPr>
          <w:delText>FMT treated</w:delText>
        </w:r>
        <w:r w:rsidR="00274B28" w:rsidRPr="00D41644" w:rsidDel="001C766C">
          <w:rPr>
            <w:sz w:val="22"/>
            <w:szCs w:val="22"/>
          </w:rPr>
          <w:delText xml:space="preserve"> individuals</w:delText>
        </w:r>
        <w:r w:rsidR="00DF7193" w:rsidRPr="00D41644" w:rsidDel="001C766C">
          <w:rPr>
            <w:sz w:val="22"/>
            <w:szCs w:val="22"/>
          </w:rPr>
          <w:delText xml:space="preserve">, </w:delText>
        </w:r>
        <w:r w:rsidR="00274B28" w:rsidRPr="00D41644" w:rsidDel="001C766C">
          <w:rPr>
            <w:sz w:val="22"/>
            <w:szCs w:val="22"/>
          </w:rPr>
          <w:delText>showed th</w:delText>
        </w:r>
        <w:r w:rsidR="00274B28" w:rsidRPr="00297FE5" w:rsidDel="001C766C">
          <w:rPr>
            <w:sz w:val="22"/>
            <w:szCs w:val="22"/>
          </w:rPr>
          <w:delText xml:space="preserve">at FMT </w:delText>
        </w:r>
        <w:r w:rsidR="00BB17D2" w:rsidDel="001C766C">
          <w:rPr>
            <w:sz w:val="22"/>
            <w:szCs w:val="22"/>
          </w:rPr>
          <w:delText>was significantly</w:delText>
        </w:r>
        <w:r w:rsidR="00274B28" w:rsidRPr="00297FE5" w:rsidDel="001C766C">
          <w:rPr>
            <w:sz w:val="22"/>
            <w:szCs w:val="22"/>
          </w:rPr>
          <w:delText xml:space="preserve"> associated with clinical remission in these </w:delText>
        </w:r>
        <w:r w:rsidR="00274B28" w:rsidRPr="00D41644" w:rsidDel="001C766C">
          <w:rPr>
            <w:sz w:val="22"/>
            <w:szCs w:val="22"/>
          </w:rPr>
          <w:delText xml:space="preserve">patients </w:delText>
        </w:r>
        <w:r w:rsidR="00B73F7E" w:rsidRPr="00D41644" w:rsidDel="001C766C">
          <w:rPr>
            <w:sz w:val="22"/>
            <w:szCs w:val="22"/>
          </w:rPr>
          <w:delText>(P-OR = 2.</w:delText>
        </w:r>
        <w:r w:rsidR="00D41644" w:rsidRPr="009D5E62" w:rsidDel="001C766C">
          <w:rPr>
            <w:sz w:val="22"/>
            <w:szCs w:val="22"/>
          </w:rPr>
          <w:delText>89</w:delText>
        </w:r>
        <w:r w:rsidR="00B73F7E" w:rsidRPr="00D41644" w:rsidDel="001C766C">
          <w:rPr>
            <w:sz w:val="22"/>
            <w:szCs w:val="22"/>
          </w:rPr>
          <w:delText>, 95% CI =</w:delText>
        </w:r>
        <w:r w:rsidR="00274B28" w:rsidRPr="00D41644" w:rsidDel="001C766C">
          <w:rPr>
            <w:sz w:val="22"/>
            <w:szCs w:val="22"/>
          </w:rPr>
          <w:delText xml:space="preserve"> </w:delText>
        </w:r>
        <w:r w:rsidR="00D41644" w:rsidRPr="009D5E62" w:rsidDel="001C766C">
          <w:rPr>
            <w:sz w:val="22"/>
            <w:szCs w:val="22"/>
          </w:rPr>
          <w:delText>1.36</w:delText>
        </w:r>
        <w:r w:rsidR="00274B28" w:rsidRPr="00D41644" w:rsidDel="001C766C">
          <w:rPr>
            <w:sz w:val="22"/>
            <w:szCs w:val="22"/>
          </w:rPr>
          <w:delText>-6.1</w:delText>
        </w:r>
        <w:r w:rsidR="00D41644" w:rsidRPr="009D5E62" w:rsidDel="001C766C">
          <w:rPr>
            <w:sz w:val="22"/>
            <w:szCs w:val="22"/>
          </w:rPr>
          <w:delText>3</w:delText>
        </w:r>
        <w:r w:rsidR="00B73F7E" w:rsidRPr="00D41644" w:rsidDel="001C766C">
          <w:rPr>
            <w:sz w:val="22"/>
            <w:szCs w:val="22"/>
          </w:rPr>
          <w:delText>, P =</w:delText>
        </w:r>
        <w:r w:rsidR="00274B28" w:rsidRPr="00D41644" w:rsidDel="001C766C">
          <w:rPr>
            <w:sz w:val="22"/>
            <w:szCs w:val="22"/>
          </w:rPr>
          <w:delText xml:space="preserve"> 0.</w:delText>
        </w:r>
        <w:r w:rsidR="00274B28" w:rsidRPr="00936A34" w:rsidDel="001C766C">
          <w:rPr>
            <w:sz w:val="22"/>
            <w:szCs w:val="22"/>
          </w:rPr>
          <w:delText>0</w:delText>
        </w:r>
        <w:r w:rsidR="00D41644" w:rsidRPr="009D5E62" w:rsidDel="001C766C">
          <w:rPr>
            <w:sz w:val="22"/>
            <w:szCs w:val="22"/>
          </w:rPr>
          <w:delText>06</w:delText>
        </w:r>
        <w:r w:rsidR="00274B28" w:rsidRPr="001C1D35" w:rsidDel="001C766C">
          <w:rPr>
            <w:sz w:val="22"/>
            <w:szCs w:val="22"/>
          </w:rPr>
          <w:delText xml:space="preserve">).  Heterogeneity was moderate in this </w:delText>
        </w:r>
        <w:r w:rsidR="00F8541C" w:rsidRPr="001C1D35" w:rsidDel="001C766C">
          <w:rPr>
            <w:sz w:val="22"/>
            <w:szCs w:val="22"/>
          </w:rPr>
          <w:delText>meta-</w:delText>
        </w:r>
        <w:r w:rsidR="00274B28" w:rsidRPr="001C1D35" w:rsidDel="001C766C">
          <w:rPr>
            <w:sz w:val="22"/>
            <w:szCs w:val="22"/>
          </w:rPr>
          <w:delText>analysis (Cochran's Q, P = 0.1</w:delText>
        </w:r>
        <w:r w:rsidR="00D41644" w:rsidRPr="009D5E62" w:rsidDel="001C766C">
          <w:rPr>
            <w:sz w:val="22"/>
            <w:szCs w:val="22"/>
          </w:rPr>
          <w:delText>8</w:delText>
        </w:r>
        <w:r w:rsidR="00274B28" w:rsidRPr="001C1D35" w:rsidDel="001C766C">
          <w:rPr>
            <w:sz w:val="22"/>
            <w:szCs w:val="22"/>
          </w:rPr>
          <w:delText xml:space="preserve">8; I2 = </w:delText>
        </w:r>
        <w:r w:rsidR="00D41644" w:rsidRPr="009D5E62" w:rsidDel="001C766C">
          <w:rPr>
            <w:sz w:val="22"/>
            <w:szCs w:val="22"/>
          </w:rPr>
          <w:delText>37</w:delText>
        </w:r>
        <w:r w:rsidR="00274B28" w:rsidRPr="001C1D35" w:rsidDel="001C766C">
          <w:rPr>
            <w:sz w:val="22"/>
            <w:szCs w:val="22"/>
          </w:rPr>
          <w:delText>%)</w:delText>
        </w:r>
        <w:r w:rsidR="00045EB3" w:rsidRPr="001C1D35" w:rsidDel="001C766C">
          <w:rPr>
            <w:sz w:val="22"/>
            <w:szCs w:val="22"/>
          </w:rPr>
          <w:delText xml:space="preserve"> with no publication bias</w:delText>
        </w:r>
        <w:r w:rsidR="00045EB3" w:rsidRPr="00936A34" w:rsidDel="001C766C">
          <w:rPr>
            <w:sz w:val="22"/>
            <w:szCs w:val="22"/>
          </w:rPr>
          <w:delText xml:space="preserve"> (Table A</w:delText>
        </w:r>
        <w:r w:rsidR="00FB477F" w:rsidRPr="00936A34" w:rsidDel="001C766C">
          <w:rPr>
            <w:sz w:val="22"/>
            <w:szCs w:val="22"/>
          </w:rPr>
          <w:delText>5</w:delText>
        </w:r>
        <w:r w:rsidR="00045EB3" w:rsidRPr="00936A34" w:rsidDel="001C766C">
          <w:rPr>
            <w:sz w:val="22"/>
            <w:szCs w:val="22"/>
          </w:rPr>
          <w:delText>)</w:delText>
        </w:r>
        <w:r w:rsidR="00274B28" w:rsidRPr="00936A34" w:rsidDel="001C766C">
          <w:rPr>
            <w:sz w:val="22"/>
            <w:szCs w:val="22"/>
          </w:rPr>
          <w:delText>.</w:delText>
        </w:r>
        <w:r w:rsidR="00FA12D3" w:rsidRPr="00936A34" w:rsidDel="001C766C">
          <w:rPr>
            <w:sz w:val="22"/>
            <w:szCs w:val="22"/>
          </w:rPr>
          <w:delText xml:space="preserve"> </w:delText>
        </w:r>
        <w:r w:rsidR="00EA0970" w:rsidRPr="00936A34" w:rsidDel="001C766C">
          <w:rPr>
            <w:sz w:val="22"/>
            <w:szCs w:val="22"/>
          </w:rPr>
          <w:delText xml:space="preserve">A significant association was </w:delText>
        </w:r>
        <w:r w:rsidR="00D41644" w:rsidRPr="00936A34" w:rsidDel="001C766C">
          <w:rPr>
            <w:sz w:val="22"/>
            <w:szCs w:val="22"/>
          </w:rPr>
          <w:delText xml:space="preserve">also </w:delText>
        </w:r>
        <w:r w:rsidR="00EA0970" w:rsidRPr="00936A34" w:rsidDel="001C766C">
          <w:rPr>
            <w:sz w:val="22"/>
            <w:szCs w:val="22"/>
          </w:rPr>
          <w:delText xml:space="preserve">found between FMT and clinical response </w:delText>
        </w:r>
        <w:r w:rsidRPr="00936A34" w:rsidDel="001C766C">
          <w:rPr>
            <w:sz w:val="22"/>
            <w:szCs w:val="22"/>
          </w:rPr>
          <w:delText xml:space="preserve">in UC patients </w:delText>
        </w:r>
        <w:r w:rsidR="00EA0970" w:rsidRPr="00936A34" w:rsidDel="001C766C">
          <w:rPr>
            <w:sz w:val="22"/>
            <w:szCs w:val="22"/>
          </w:rPr>
          <w:delText xml:space="preserve">(P-OR = </w:delText>
        </w:r>
        <w:r w:rsidR="00D41644" w:rsidRPr="009D5E62" w:rsidDel="001C766C">
          <w:rPr>
            <w:sz w:val="22"/>
            <w:szCs w:val="22"/>
          </w:rPr>
          <w:delText>2.48</w:delText>
        </w:r>
        <w:r w:rsidR="00EA0970" w:rsidRPr="001C1D35" w:rsidDel="001C766C">
          <w:rPr>
            <w:sz w:val="22"/>
            <w:szCs w:val="22"/>
          </w:rPr>
          <w:delText xml:space="preserve">, 95% CI = </w:delText>
        </w:r>
        <w:r w:rsidR="00D41644" w:rsidRPr="009D5E62" w:rsidDel="001C766C">
          <w:rPr>
            <w:sz w:val="22"/>
            <w:szCs w:val="22"/>
          </w:rPr>
          <w:delText>1.18-</w:delText>
        </w:r>
        <w:r w:rsidR="00EA0970" w:rsidRPr="001C1D35" w:rsidDel="001C766C">
          <w:rPr>
            <w:sz w:val="22"/>
            <w:szCs w:val="22"/>
          </w:rPr>
          <w:delText>-</w:delText>
        </w:r>
        <w:r w:rsidR="00D41644" w:rsidRPr="009D5E62" w:rsidDel="001C766C">
          <w:rPr>
            <w:sz w:val="22"/>
            <w:szCs w:val="22"/>
          </w:rPr>
          <w:delText>5.21</w:delText>
        </w:r>
        <w:r w:rsidR="00EA0970" w:rsidRPr="001C1D35" w:rsidDel="001C766C">
          <w:rPr>
            <w:sz w:val="22"/>
            <w:szCs w:val="22"/>
          </w:rPr>
          <w:delText>, P = 0.</w:delText>
        </w:r>
        <w:r w:rsidR="00D41644" w:rsidRPr="009D5E62" w:rsidDel="001C766C">
          <w:rPr>
            <w:sz w:val="22"/>
            <w:szCs w:val="22"/>
          </w:rPr>
          <w:delText>016</w:delText>
        </w:r>
        <w:r w:rsidR="00EA0970" w:rsidRPr="001C1D35" w:rsidDel="001C766C">
          <w:rPr>
            <w:sz w:val="22"/>
            <w:szCs w:val="22"/>
          </w:rPr>
          <w:delText>)</w:delText>
        </w:r>
        <w:r w:rsidR="00B95423" w:rsidRPr="001C1D35" w:rsidDel="001C766C">
          <w:rPr>
            <w:sz w:val="22"/>
            <w:szCs w:val="22"/>
          </w:rPr>
          <w:delText xml:space="preserve"> (Figure A2)</w:delText>
        </w:r>
        <w:r w:rsidR="00EA0970" w:rsidRPr="001C1D35" w:rsidDel="001C766C">
          <w:rPr>
            <w:sz w:val="22"/>
            <w:szCs w:val="22"/>
          </w:rPr>
          <w:delText xml:space="preserve">, with a moderate level of heterogeneity (Cochran's Q, P = </w:delText>
        </w:r>
        <w:r w:rsidR="006E4ACA" w:rsidRPr="001C1D35" w:rsidDel="001C766C">
          <w:rPr>
            <w:sz w:val="22"/>
            <w:szCs w:val="22"/>
          </w:rPr>
          <w:delText>0.1</w:delText>
        </w:r>
        <w:r w:rsidR="00D41644" w:rsidRPr="009D5E62" w:rsidDel="001C766C">
          <w:rPr>
            <w:sz w:val="22"/>
            <w:szCs w:val="22"/>
          </w:rPr>
          <w:delText>02</w:delText>
        </w:r>
        <w:r w:rsidR="00EA0970" w:rsidRPr="001C1D35" w:rsidDel="001C766C">
          <w:rPr>
            <w:sz w:val="22"/>
            <w:szCs w:val="22"/>
          </w:rPr>
          <w:delText xml:space="preserve">; I2 = </w:delText>
        </w:r>
        <w:r w:rsidR="006E4ACA" w:rsidRPr="001C1D35" w:rsidDel="001C766C">
          <w:rPr>
            <w:sz w:val="22"/>
            <w:szCs w:val="22"/>
          </w:rPr>
          <w:delText>52</w:delText>
        </w:r>
        <w:r w:rsidR="00EA0970" w:rsidRPr="001C1D35" w:rsidDel="001C766C">
          <w:rPr>
            <w:sz w:val="22"/>
            <w:szCs w:val="22"/>
          </w:rPr>
          <w:delText>%)</w:delText>
        </w:r>
        <w:r w:rsidR="00045EB3" w:rsidRPr="001C1D35" w:rsidDel="001C766C">
          <w:rPr>
            <w:sz w:val="22"/>
            <w:szCs w:val="22"/>
          </w:rPr>
          <w:delText xml:space="preserve"> and no publication bias</w:delText>
        </w:r>
        <w:r w:rsidR="00045EB3" w:rsidRPr="00936A34" w:rsidDel="001C766C">
          <w:rPr>
            <w:sz w:val="22"/>
            <w:szCs w:val="22"/>
          </w:rPr>
          <w:delText xml:space="preserve"> (Table A</w:delText>
        </w:r>
        <w:r w:rsidR="00FB477F" w:rsidRPr="00936A34" w:rsidDel="001C766C">
          <w:rPr>
            <w:sz w:val="22"/>
            <w:szCs w:val="22"/>
          </w:rPr>
          <w:delText>5</w:delText>
        </w:r>
        <w:r w:rsidR="00045EB3" w:rsidRPr="00481AAC" w:rsidDel="001C766C">
          <w:rPr>
            <w:sz w:val="22"/>
            <w:szCs w:val="22"/>
          </w:rPr>
          <w:delText>)</w:delText>
        </w:r>
        <w:r w:rsidR="00EA0970" w:rsidRPr="00481AAC" w:rsidDel="001C766C">
          <w:rPr>
            <w:sz w:val="22"/>
            <w:szCs w:val="22"/>
          </w:rPr>
          <w:delText>.</w:delText>
        </w:r>
      </w:del>
    </w:p>
    <w:p w14:paraId="5BA3EF28" w14:textId="6FEB6B12" w:rsidR="009A5481" w:rsidRPr="00297FE5" w:rsidDel="001C766C" w:rsidRDefault="005E1C86" w:rsidP="00170932">
      <w:pPr>
        <w:spacing w:line="480" w:lineRule="auto"/>
        <w:jc w:val="both"/>
        <w:rPr>
          <w:del w:id="2599" w:author="Vijayaragavan R." w:date="2017-05-05T15:50:00Z"/>
          <w:sz w:val="22"/>
          <w:szCs w:val="22"/>
        </w:rPr>
      </w:pPr>
      <w:del w:id="2600" w:author="Vijayaragavan R." w:date="2017-05-05T15:50:00Z">
        <w:r w:rsidRPr="00297FE5" w:rsidDel="001C766C">
          <w:rPr>
            <w:sz w:val="22"/>
            <w:szCs w:val="22"/>
          </w:rPr>
          <w:delText xml:space="preserve">Interestingly, sensitivity analyses showed that </w:delText>
        </w:r>
        <w:r w:rsidR="00F81283" w:rsidDel="001C766C">
          <w:rPr>
            <w:sz w:val="22"/>
            <w:szCs w:val="22"/>
          </w:rPr>
          <w:delText xml:space="preserve">on </w:delText>
        </w:r>
        <w:r w:rsidR="00DB257A" w:rsidDel="001C766C">
          <w:rPr>
            <w:sz w:val="22"/>
            <w:szCs w:val="22"/>
          </w:rPr>
          <w:delText>removal of</w:delText>
        </w:r>
        <w:r w:rsidRPr="00297FE5" w:rsidDel="001C766C">
          <w:rPr>
            <w:sz w:val="22"/>
            <w:szCs w:val="22"/>
          </w:rPr>
          <w:delText xml:space="preserve"> the RCT by Rossen et al</w:delText>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Del="001C766C">
          <w:rPr>
            <w:sz w:val="22"/>
            <w:szCs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6F0237" w:rsidDel="001C766C">
          <w:rPr>
            <w:noProof/>
            <w:sz w:val="22"/>
            <w:szCs w:val="22"/>
            <w:vertAlign w:val="superscript"/>
          </w:rPr>
          <w:delText>10</w:delText>
        </w:r>
        <w:r w:rsidR="00610867" w:rsidDel="001C766C">
          <w:rPr>
            <w:sz w:val="22"/>
            <w:szCs w:val="22"/>
          </w:rPr>
          <w:fldChar w:fldCharType="end"/>
        </w:r>
        <w:r w:rsidR="001C766C" w:rsidDel="001C766C">
          <w:rPr>
            <w:sz w:val="22"/>
            <w:szCs w:val="22"/>
          </w:rPr>
          <w:fldChar w:fldCharType="end"/>
        </w:r>
        <w:r w:rsidRPr="00297FE5" w:rsidDel="001C766C">
          <w:rPr>
            <w:sz w:val="22"/>
            <w:szCs w:val="22"/>
          </w:rPr>
          <w:delText xml:space="preserve"> </w:delText>
        </w:r>
        <w:r w:rsidR="00B95423" w:rsidDel="001C766C">
          <w:rPr>
            <w:sz w:val="22"/>
            <w:szCs w:val="22"/>
          </w:rPr>
          <w:delText>(which in contrast to the other studies utilized only 2 infusions and administered them via an upper gastrointestinal infusion)</w:delText>
        </w:r>
        <w:r w:rsidRPr="00297FE5" w:rsidDel="001C766C">
          <w:rPr>
            <w:sz w:val="22"/>
            <w:szCs w:val="22"/>
          </w:rPr>
          <w:delText xml:space="preserve"> the association between FMT and clinical remission in UC patients was </w:delText>
        </w:r>
        <w:r w:rsidRPr="008F20B5" w:rsidDel="001C766C">
          <w:rPr>
            <w:sz w:val="22"/>
            <w:szCs w:val="22"/>
          </w:rPr>
          <w:delText xml:space="preserve">highly significant </w:delText>
        </w:r>
        <w:r w:rsidR="00B04C0F" w:rsidRPr="008F20B5" w:rsidDel="001C766C">
          <w:rPr>
            <w:sz w:val="22"/>
            <w:szCs w:val="22"/>
          </w:rPr>
          <w:delText>(</w:delText>
        </w:r>
        <w:r w:rsidRPr="008F20B5" w:rsidDel="001C766C">
          <w:rPr>
            <w:sz w:val="22"/>
            <w:szCs w:val="22"/>
          </w:rPr>
          <w:delText xml:space="preserve">P-OR of </w:delText>
        </w:r>
        <w:r w:rsidR="008F20B5" w:rsidRPr="009D5E62" w:rsidDel="001C766C">
          <w:rPr>
            <w:sz w:val="22"/>
            <w:szCs w:val="22"/>
          </w:rPr>
          <w:delText>4.05</w:delText>
        </w:r>
        <w:r w:rsidR="00B04C0F" w:rsidRPr="008F20B5" w:rsidDel="001C766C">
          <w:rPr>
            <w:sz w:val="22"/>
            <w:szCs w:val="22"/>
          </w:rPr>
          <w:delText>,</w:delText>
        </w:r>
        <w:r w:rsidRPr="008F20B5" w:rsidDel="001C766C">
          <w:rPr>
            <w:sz w:val="22"/>
            <w:szCs w:val="22"/>
          </w:rPr>
          <w:delText xml:space="preserve"> 95% CI =</w:delText>
        </w:r>
        <w:r w:rsidR="00DF7193" w:rsidRPr="008F20B5" w:rsidDel="001C766C">
          <w:rPr>
            <w:sz w:val="22"/>
            <w:szCs w:val="22"/>
          </w:rPr>
          <w:delText xml:space="preserve"> </w:delText>
        </w:r>
        <w:r w:rsidR="008F20B5" w:rsidRPr="009D5E62" w:rsidDel="001C766C">
          <w:rPr>
            <w:sz w:val="22"/>
            <w:szCs w:val="22"/>
          </w:rPr>
          <w:delText>2</w:delText>
        </w:r>
        <w:r w:rsidR="00DF7193" w:rsidRPr="008F20B5" w:rsidDel="001C766C">
          <w:rPr>
            <w:sz w:val="22"/>
            <w:szCs w:val="22"/>
          </w:rPr>
          <w:delText>.</w:delText>
        </w:r>
        <w:r w:rsidR="008F20B5" w:rsidRPr="009D5E62" w:rsidDel="001C766C">
          <w:rPr>
            <w:sz w:val="22"/>
            <w:szCs w:val="22"/>
          </w:rPr>
          <w:delText>08</w:delText>
        </w:r>
        <w:r w:rsidR="00DF7193" w:rsidRPr="008F20B5" w:rsidDel="001C766C">
          <w:rPr>
            <w:sz w:val="22"/>
            <w:szCs w:val="22"/>
          </w:rPr>
          <w:delText>-</w:delText>
        </w:r>
        <w:r w:rsidR="008F20B5" w:rsidRPr="009D5E62" w:rsidDel="001C766C">
          <w:rPr>
            <w:sz w:val="22"/>
            <w:szCs w:val="22"/>
          </w:rPr>
          <w:delText>7.89</w:delText>
        </w:r>
        <w:r w:rsidRPr="008F20B5" w:rsidDel="001C766C">
          <w:rPr>
            <w:sz w:val="22"/>
            <w:szCs w:val="22"/>
          </w:rPr>
          <w:delText>, P =</w:delText>
        </w:r>
        <w:r w:rsidR="00DF7193" w:rsidRPr="008F20B5" w:rsidDel="001C766C">
          <w:rPr>
            <w:sz w:val="22"/>
            <w:szCs w:val="22"/>
          </w:rPr>
          <w:delText xml:space="preserve"> </w:delText>
        </w:r>
        <w:r w:rsidR="008F20B5" w:rsidRPr="009D5E62" w:rsidDel="001C766C">
          <w:rPr>
            <w:sz w:val="22"/>
            <w:szCs w:val="22"/>
          </w:rPr>
          <w:delText>&lt;</w:delText>
        </w:r>
        <w:r w:rsidR="00DF7193" w:rsidRPr="008F20B5" w:rsidDel="001C766C">
          <w:rPr>
            <w:sz w:val="22"/>
            <w:szCs w:val="22"/>
          </w:rPr>
          <w:delText>0.00</w:delText>
        </w:r>
        <w:r w:rsidR="008F20B5" w:rsidRPr="009D5E62" w:rsidDel="001C766C">
          <w:rPr>
            <w:sz w:val="22"/>
            <w:szCs w:val="22"/>
          </w:rPr>
          <w:delText>1</w:delText>
        </w:r>
        <w:r w:rsidR="00DF7193" w:rsidRPr="008F20B5" w:rsidDel="001C766C">
          <w:rPr>
            <w:sz w:val="22"/>
            <w:szCs w:val="22"/>
          </w:rPr>
          <w:delText>; Cochran's Q, P = 0.</w:delText>
        </w:r>
        <w:r w:rsidR="008F20B5" w:rsidRPr="009D5E62" w:rsidDel="001C766C">
          <w:rPr>
            <w:sz w:val="22"/>
            <w:szCs w:val="22"/>
          </w:rPr>
          <w:delText>783</w:delText>
        </w:r>
        <w:r w:rsidR="00DF7193" w:rsidRPr="008F20B5" w:rsidDel="001C766C">
          <w:rPr>
            <w:sz w:val="22"/>
            <w:szCs w:val="22"/>
          </w:rPr>
          <w:delText>; I2 = 0%</w:delText>
        </w:r>
        <w:r w:rsidRPr="008F20B5" w:rsidDel="001C766C">
          <w:rPr>
            <w:sz w:val="22"/>
            <w:szCs w:val="22"/>
          </w:rPr>
          <w:delText>)</w:delText>
        </w:r>
        <w:r w:rsidR="00B95423" w:rsidRPr="00481AAC" w:rsidDel="001C766C">
          <w:rPr>
            <w:sz w:val="22"/>
            <w:szCs w:val="22"/>
          </w:rPr>
          <w:delText xml:space="preserve"> (Figure A3)</w:delText>
        </w:r>
        <w:r w:rsidR="00DF7193" w:rsidRPr="00297FE5" w:rsidDel="001C766C">
          <w:rPr>
            <w:sz w:val="22"/>
            <w:szCs w:val="22"/>
          </w:rPr>
          <w:delText>. Similarly, the association between FMT and clinical response in these patients when the RCT by Rossen et al</w:delText>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Del="001C766C">
          <w:rPr>
            <w:sz w:val="22"/>
            <w:szCs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6F0237" w:rsidDel="001C766C">
          <w:rPr>
            <w:noProof/>
            <w:sz w:val="22"/>
            <w:szCs w:val="22"/>
            <w:vertAlign w:val="superscript"/>
          </w:rPr>
          <w:delText>10</w:delText>
        </w:r>
        <w:r w:rsidR="00610867" w:rsidDel="001C766C">
          <w:rPr>
            <w:sz w:val="22"/>
            <w:szCs w:val="22"/>
          </w:rPr>
          <w:fldChar w:fldCharType="end"/>
        </w:r>
        <w:r w:rsidR="001C766C" w:rsidDel="001C766C">
          <w:rPr>
            <w:sz w:val="22"/>
            <w:szCs w:val="22"/>
          </w:rPr>
          <w:fldChar w:fldCharType="end"/>
        </w:r>
        <w:r w:rsidR="00DF7193" w:rsidRPr="00297FE5" w:rsidDel="001C766C">
          <w:rPr>
            <w:sz w:val="22"/>
            <w:szCs w:val="22"/>
          </w:rPr>
          <w:delText xml:space="preserve"> </w:delText>
        </w:r>
        <w:r w:rsidR="00DB257A" w:rsidDel="001C766C">
          <w:rPr>
            <w:sz w:val="22"/>
            <w:szCs w:val="22"/>
          </w:rPr>
          <w:delText>was removed</w:delText>
        </w:r>
        <w:r w:rsidR="00DF7193" w:rsidRPr="00297FE5" w:rsidDel="001C766C">
          <w:rPr>
            <w:sz w:val="22"/>
            <w:szCs w:val="22"/>
          </w:rPr>
          <w:delText xml:space="preserve"> showe</w:delText>
        </w:r>
        <w:r w:rsidR="00DF7193" w:rsidRPr="008F20B5" w:rsidDel="001C766C">
          <w:rPr>
            <w:sz w:val="22"/>
            <w:szCs w:val="22"/>
          </w:rPr>
          <w:delText xml:space="preserve">d a </w:delText>
        </w:r>
        <w:r w:rsidR="008F20B5" w:rsidDel="001C766C">
          <w:rPr>
            <w:sz w:val="22"/>
            <w:szCs w:val="22"/>
          </w:rPr>
          <w:delText xml:space="preserve">higher </w:delText>
        </w:r>
        <w:r w:rsidR="00DF7193" w:rsidRPr="008F20B5" w:rsidDel="001C766C">
          <w:rPr>
            <w:sz w:val="22"/>
            <w:szCs w:val="22"/>
          </w:rPr>
          <w:delText xml:space="preserve">P-OR of </w:delText>
        </w:r>
        <w:r w:rsidR="008F20B5" w:rsidRPr="009D5E62" w:rsidDel="001C766C">
          <w:rPr>
            <w:sz w:val="22"/>
            <w:szCs w:val="22"/>
          </w:rPr>
          <w:delText>3.39</w:delText>
        </w:r>
        <w:r w:rsidR="00DF7193" w:rsidRPr="008F20B5" w:rsidDel="001C766C">
          <w:rPr>
            <w:sz w:val="22"/>
            <w:szCs w:val="22"/>
          </w:rPr>
          <w:delText xml:space="preserve"> (95% CI = 1.</w:delText>
        </w:r>
        <w:r w:rsidR="008F20B5" w:rsidRPr="009D5E62" w:rsidDel="001C766C">
          <w:rPr>
            <w:sz w:val="22"/>
            <w:szCs w:val="22"/>
          </w:rPr>
          <w:delText>90</w:delText>
        </w:r>
        <w:r w:rsidR="00DF7193" w:rsidRPr="008F20B5" w:rsidDel="001C766C">
          <w:rPr>
            <w:sz w:val="22"/>
            <w:szCs w:val="22"/>
          </w:rPr>
          <w:delText>-</w:delText>
        </w:r>
        <w:r w:rsidR="008F20B5" w:rsidRPr="009D5E62" w:rsidDel="001C766C">
          <w:rPr>
            <w:sz w:val="22"/>
            <w:szCs w:val="22"/>
          </w:rPr>
          <w:delText>6</w:delText>
        </w:r>
        <w:r w:rsidR="00DF7193" w:rsidRPr="008F20B5" w:rsidDel="001C766C">
          <w:rPr>
            <w:sz w:val="22"/>
            <w:szCs w:val="22"/>
          </w:rPr>
          <w:delText>.</w:delText>
        </w:r>
        <w:r w:rsidR="008F20B5" w:rsidRPr="009D5E62" w:rsidDel="001C766C">
          <w:rPr>
            <w:sz w:val="22"/>
            <w:szCs w:val="22"/>
          </w:rPr>
          <w:delText>0</w:delText>
        </w:r>
        <w:r w:rsidR="00DF7193" w:rsidRPr="008F20B5" w:rsidDel="001C766C">
          <w:rPr>
            <w:sz w:val="22"/>
            <w:szCs w:val="22"/>
          </w:rPr>
          <w:delText xml:space="preserve">4, P = </w:delText>
        </w:r>
        <w:r w:rsidR="008F20B5" w:rsidRPr="009D5E62" w:rsidDel="001C766C">
          <w:rPr>
            <w:sz w:val="22"/>
            <w:szCs w:val="22"/>
          </w:rPr>
          <w:delText>&lt;</w:delText>
        </w:r>
        <w:r w:rsidR="00DF7193" w:rsidRPr="008F20B5" w:rsidDel="001C766C">
          <w:rPr>
            <w:sz w:val="22"/>
            <w:szCs w:val="22"/>
          </w:rPr>
          <w:delText>0.00</w:delText>
        </w:r>
        <w:r w:rsidR="008F20B5" w:rsidRPr="009D5E62" w:rsidDel="001C766C">
          <w:rPr>
            <w:sz w:val="22"/>
            <w:szCs w:val="22"/>
          </w:rPr>
          <w:delText>1</w:delText>
        </w:r>
        <w:r w:rsidR="00DF7193" w:rsidRPr="008F20B5" w:rsidDel="001C766C">
          <w:rPr>
            <w:sz w:val="22"/>
            <w:szCs w:val="22"/>
          </w:rPr>
          <w:delText>; Cochran's Q, P = 0.</w:delText>
        </w:r>
        <w:r w:rsidR="008F20B5" w:rsidRPr="009D5E62" w:rsidDel="001C766C">
          <w:rPr>
            <w:sz w:val="22"/>
            <w:szCs w:val="22"/>
          </w:rPr>
          <w:delText>442</w:delText>
        </w:r>
        <w:r w:rsidR="00DF7193" w:rsidRPr="008F20B5" w:rsidDel="001C766C">
          <w:rPr>
            <w:sz w:val="22"/>
            <w:szCs w:val="22"/>
          </w:rPr>
          <w:delText>; I2 = 0%)</w:delText>
        </w:r>
        <w:r w:rsidR="00B95423" w:rsidRPr="008F20B5" w:rsidDel="001C766C">
          <w:rPr>
            <w:sz w:val="22"/>
            <w:szCs w:val="22"/>
          </w:rPr>
          <w:delText xml:space="preserve"> (Figure A4)</w:delText>
        </w:r>
        <w:r w:rsidR="00DF7193" w:rsidRPr="008F20B5" w:rsidDel="001C766C">
          <w:rPr>
            <w:sz w:val="22"/>
            <w:szCs w:val="22"/>
          </w:rPr>
          <w:delText>.</w:delText>
        </w:r>
      </w:del>
    </w:p>
    <w:p w14:paraId="6D2AC989" w14:textId="35779749" w:rsidR="00220765" w:rsidDel="001C766C" w:rsidRDefault="00220765" w:rsidP="00170932">
      <w:pPr>
        <w:spacing w:line="480" w:lineRule="auto"/>
        <w:jc w:val="both"/>
        <w:rPr>
          <w:del w:id="2601" w:author="Vijayaragavan R." w:date="2017-05-05T15:50:00Z"/>
          <w:b/>
          <w:sz w:val="22"/>
        </w:rPr>
      </w:pPr>
    </w:p>
    <w:p w14:paraId="3B1AC958" w14:textId="6A6EBCD5" w:rsidR="009A5481" w:rsidDel="001C766C" w:rsidRDefault="009A5481" w:rsidP="009456C9">
      <w:pPr>
        <w:spacing w:line="480" w:lineRule="auto"/>
        <w:jc w:val="both"/>
        <w:outlineLvl w:val="0"/>
        <w:rPr>
          <w:del w:id="2602" w:author="Vijayaragavan R." w:date="2017-05-05T15:50:00Z"/>
          <w:b/>
          <w:sz w:val="22"/>
        </w:rPr>
      </w:pPr>
      <w:del w:id="2603" w:author="Vijayaragavan R." w:date="2017-05-05T15:50:00Z">
        <w:r w:rsidDel="001C766C">
          <w:rPr>
            <w:b/>
            <w:sz w:val="22"/>
          </w:rPr>
          <w:delText>Crohn’s Disease</w:delText>
        </w:r>
      </w:del>
    </w:p>
    <w:p w14:paraId="1D067E2F" w14:textId="354F1D35" w:rsidR="009A5481" w:rsidDel="001C766C" w:rsidRDefault="009A5481" w:rsidP="00170932">
      <w:pPr>
        <w:spacing w:line="480" w:lineRule="auto"/>
        <w:jc w:val="both"/>
        <w:rPr>
          <w:del w:id="2604" w:author="Vijayaragavan R." w:date="2017-05-05T15:50:00Z"/>
          <w:b/>
          <w:sz w:val="22"/>
        </w:rPr>
      </w:pPr>
    </w:p>
    <w:p w14:paraId="1562E086" w14:textId="4CF2461D" w:rsidR="00962F77" w:rsidDel="001C766C" w:rsidRDefault="00D6683F" w:rsidP="00170932">
      <w:pPr>
        <w:spacing w:line="480" w:lineRule="auto"/>
        <w:jc w:val="both"/>
        <w:rPr>
          <w:del w:id="2605" w:author="Vijayaragavan R." w:date="2017-05-05T15:50:00Z"/>
          <w:sz w:val="22"/>
        </w:rPr>
      </w:pPr>
      <w:del w:id="2606" w:author="Vijayaragavan R." w:date="2017-05-05T15:50:00Z">
        <w:r w:rsidRPr="00586A8C" w:rsidDel="001C766C">
          <w:rPr>
            <w:sz w:val="22"/>
          </w:rPr>
          <w:delText>Eleven</w:delText>
        </w:r>
        <w:r w:rsidR="00962F77" w:rsidRPr="00586A8C" w:rsidDel="001C766C">
          <w:rPr>
            <w:sz w:val="22"/>
          </w:rPr>
          <w:delText xml:space="preserve"> studies</w:delText>
        </w:r>
        <w:r w:rsidR="00962F77" w:rsidDel="001C766C">
          <w:rPr>
            <w:sz w:val="22"/>
          </w:rPr>
          <w:delText xml:space="preserve"> in CD (</w:delText>
        </w:r>
        <w:r w:rsidR="00962F77" w:rsidRPr="00586A8C" w:rsidDel="001C766C">
          <w:rPr>
            <w:sz w:val="22"/>
          </w:rPr>
          <w:delText>4</w:delText>
        </w:r>
        <w:r w:rsidR="00962F77" w:rsidDel="001C766C">
          <w:rPr>
            <w:sz w:val="22"/>
          </w:rPr>
          <w:delText xml:space="preserve"> case reports, </w:delText>
        </w:r>
        <w:r w:rsidR="00962F77" w:rsidRPr="00586A8C" w:rsidDel="001C766C">
          <w:rPr>
            <w:sz w:val="22"/>
          </w:rPr>
          <w:delText>7</w:delText>
        </w:r>
        <w:r w:rsidR="00962F77" w:rsidDel="001C766C">
          <w:rPr>
            <w:sz w:val="22"/>
          </w:rPr>
          <w:delText xml:space="preserve"> </w:delText>
        </w:r>
        <w:r w:rsidR="003F4DBB" w:rsidDel="001C766C">
          <w:rPr>
            <w:sz w:val="22"/>
          </w:rPr>
          <w:delText xml:space="preserve">prospective uncontrolled </w:delText>
        </w:r>
        <w:r w:rsidR="00962F77" w:rsidDel="001C766C">
          <w:rPr>
            <w:sz w:val="22"/>
          </w:rPr>
          <w:delText xml:space="preserve">cohort studies) reporting on </w:delText>
        </w:r>
        <w:r w:rsidR="00586A8C" w:rsidDel="001C766C">
          <w:rPr>
            <w:sz w:val="22"/>
          </w:rPr>
          <w:delText xml:space="preserve">83 </w:delText>
        </w:r>
        <w:r w:rsidR="00962F77" w:rsidDel="001C766C">
          <w:rPr>
            <w:sz w:val="22"/>
          </w:rPr>
          <w:delText>CD patients</w:delText>
        </w:r>
        <w:r w:rsidR="00A871D4" w:rsidDel="001C766C">
          <w:rPr>
            <w:sz w:val="22"/>
          </w:rPr>
          <w:delText xml:space="preserve"> </w:delText>
        </w:r>
        <w:r w:rsidR="00F8541C" w:rsidDel="001C766C">
          <w:rPr>
            <w:sz w:val="22"/>
          </w:rPr>
          <w:delText xml:space="preserve">were included </w:delText>
        </w:r>
        <w:r w:rsidR="00A871D4" w:rsidDel="001C766C">
          <w:rPr>
            <w:sz w:val="22"/>
          </w:rPr>
          <w:delText xml:space="preserve">(Table </w:delText>
        </w:r>
        <w:r w:rsidR="00F04274" w:rsidDel="001C766C">
          <w:rPr>
            <w:sz w:val="22"/>
          </w:rPr>
          <w:delText>4</w:delText>
        </w:r>
        <w:r w:rsidR="00A871D4" w:rsidDel="001C766C">
          <w:rPr>
            <w:sz w:val="22"/>
          </w:rPr>
          <w:delText>).</w:delText>
        </w:r>
      </w:del>
    </w:p>
    <w:p w14:paraId="0FE0D724" w14:textId="3E4EDCE7" w:rsidR="00D6683F" w:rsidDel="001C766C" w:rsidRDefault="00F04274" w:rsidP="00297FE5">
      <w:pPr>
        <w:spacing w:before="120" w:line="480" w:lineRule="auto"/>
        <w:jc w:val="both"/>
        <w:rPr>
          <w:del w:id="2607" w:author="Vijayaragavan R." w:date="2017-05-05T15:50:00Z"/>
          <w:b/>
          <w:sz w:val="22"/>
        </w:rPr>
      </w:pPr>
      <w:del w:id="2608" w:author="Vijayaragavan R." w:date="2017-05-05T15:50:00Z">
        <w:r w:rsidDel="001C766C">
          <w:rPr>
            <w:sz w:val="22"/>
          </w:rPr>
          <w:delText xml:space="preserve">Overall </w:delText>
        </w:r>
        <w:r w:rsidR="00586A8C" w:rsidRPr="004E7B43" w:rsidDel="001C766C">
          <w:rPr>
            <w:sz w:val="22"/>
          </w:rPr>
          <w:delText>50.5%</w:delText>
        </w:r>
        <w:r w:rsidR="00586A8C" w:rsidRPr="0066681A" w:rsidDel="001C766C">
          <w:rPr>
            <w:sz w:val="22"/>
          </w:rPr>
          <w:delText xml:space="preserve"> </w:delText>
        </w:r>
        <w:r w:rsidR="00586A8C" w:rsidDel="001C766C">
          <w:rPr>
            <w:sz w:val="22"/>
          </w:rPr>
          <w:delText>(42/83)</w:delText>
        </w:r>
        <w:r w:rsidRPr="00721B75" w:rsidDel="001C766C">
          <w:rPr>
            <w:sz w:val="22"/>
          </w:rPr>
          <w:delText xml:space="preserve"> </w:delText>
        </w:r>
        <w:r w:rsidDel="001C766C">
          <w:rPr>
            <w:sz w:val="22"/>
          </w:rPr>
          <w:delText>of CD patients</w:delText>
        </w:r>
        <w:r w:rsidR="00F2566F" w:rsidDel="001C766C">
          <w:rPr>
            <w:sz w:val="22"/>
          </w:rPr>
          <w:delText xml:space="preserve"> </w:delText>
        </w:r>
        <w:r w:rsidR="00F2566F" w:rsidRPr="00721B75" w:rsidDel="001C766C">
          <w:rPr>
            <w:sz w:val="22"/>
          </w:rPr>
          <w:delText xml:space="preserve">achieved </w:delText>
        </w:r>
        <w:r w:rsidR="00F2566F" w:rsidRPr="00297FE5" w:rsidDel="001C766C">
          <w:rPr>
            <w:sz w:val="22"/>
          </w:rPr>
          <w:delText>clinical remission</w:delText>
        </w:r>
        <w:r w:rsidR="00F2566F" w:rsidRPr="00721B75" w:rsidDel="001C766C">
          <w:rPr>
            <w:sz w:val="22"/>
          </w:rPr>
          <w:delText xml:space="preserve"> during follow-up. Among </w:delText>
        </w:r>
        <w:r w:rsidR="00F2566F" w:rsidRPr="00F64A34" w:rsidDel="001C766C">
          <w:rPr>
            <w:sz w:val="22"/>
          </w:rPr>
          <w:delText xml:space="preserve">the </w:delText>
        </w:r>
        <w:r w:rsidR="00F8541C" w:rsidRPr="00F64A34" w:rsidDel="001C766C">
          <w:rPr>
            <w:sz w:val="22"/>
          </w:rPr>
          <w:delText xml:space="preserve">6 </w:delText>
        </w:r>
        <w:r w:rsidR="00F2566F" w:rsidRPr="00F64A34" w:rsidDel="001C766C">
          <w:rPr>
            <w:sz w:val="22"/>
          </w:rPr>
          <w:delText>cohort</w:delText>
        </w:r>
        <w:r w:rsidR="00F2566F" w:rsidRPr="00721B75" w:rsidDel="001C766C">
          <w:rPr>
            <w:sz w:val="22"/>
          </w:rPr>
          <w:delText xml:space="preserve"> studies</w:delText>
        </w:r>
        <w:r w:rsidR="00D6683F" w:rsidDel="001C766C">
          <w:rPr>
            <w:sz w:val="22"/>
          </w:rPr>
          <w:delText xml:space="preserve"> included in the meta-analysis</w:delText>
        </w:r>
        <w:r w:rsidR="00D941CB" w:rsidDel="001C766C">
          <w:rPr>
            <w:sz w:val="22"/>
          </w:rPr>
          <w:delText xml:space="preserve"> (Figure 4)</w:delText>
        </w:r>
        <w:r w:rsidR="00D6683F" w:rsidDel="001C766C">
          <w:rPr>
            <w:sz w:val="22"/>
          </w:rPr>
          <w:delText>,</w:delText>
        </w:r>
        <w:r w:rsidR="00F8541C" w:rsidDel="001C766C">
          <w:rPr>
            <w:sz w:val="22"/>
          </w:rPr>
          <w:delText xml:space="preserve"> </w:delText>
        </w:r>
        <w:r w:rsidR="00F8541C" w:rsidRPr="00F64A34" w:rsidDel="001C766C">
          <w:rPr>
            <w:sz w:val="22"/>
          </w:rPr>
          <w:delText>comprising</w:delText>
        </w:r>
        <w:r w:rsidRPr="00F64A34" w:rsidDel="001C766C">
          <w:rPr>
            <w:sz w:val="22"/>
          </w:rPr>
          <w:delText xml:space="preserve"> </w:delText>
        </w:r>
        <w:r w:rsidR="00B67920" w:rsidRPr="00F64A34" w:rsidDel="001C766C">
          <w:rPr>
            <w:sz w:val="22"/>
          </w:rPr>
          <w:delText xml:space="preserve">71 </w:delText>
        </w:r>
        <w:r w:rsidR="00931AD1" w:rsidRPr="00F64A34" w:rsidDel="001C766C">
          <w:rPr>
            <w:sz w:val="22"/>
          </w:rPr>
          <w:delText>individuals</w:delText>
        </w:r>
        <w:r w:rsidR="00931AD1" w:rsidDel="001C766C">
          <w:rPr>
            <w:sz w:val="22"/>
          </w:rPr>
          <w:delText xml:space="preserve">, </w:delText>
        </w:r>
        <w:r w:rsidR="00F2566F" w:rsidRPr="00721B75" w:rsidDel="001C766C">
          <w:rPr>
            <w:sz w:val="22"/>
          </w:rPr>
          <w:delText xml:space="preserve">the pooled proportion of </w:delText>
        </w:r>
        <w:r w:rsidR="00D6683F" w:rsidDel="001C766C">
          <w:rPr>
            <w:sz w:val="22"/>
          </w:rPr>
          <w:delText xml:space="preserve">CD </w:delText>
        </w:r>
        <w:r w:rsidR="00F2566F" w:rsidRPr="00721B75" w:rsidDel="001C766C">
          <w:rPr>
            <w:sz w:val="22"/>
          </w:rPr>
          <w:delText xml:space="preserve">patients that achieved </w:delText>
        </w:r>
        <w:r w:rsidR="00F2566F" w:rsidRPr="00297FE5" w:rsidDel="001C766C">
          <w:rPr>
            <w:sz w:val="22"/>
          </w:rPr>
          <w:delText>clinical remission</w:delText>
        </w:r>
        <w:r w:rsidR="00F2566F" w:rsidRPr="00721B75" w:rsidDel="001C766C">
          <w:rPr>
            <w:sz w:val="22"/>
          </w:rPr>
          <w:delText xml:space="preserve"> was </w:delText>
        </w:r>
        <w:r w:rsidR="00F8541C" w:rsidRPr="00B671FB" w:rsidDel="001C766C">
          <w:rPr>
            <w:sz w:val="22"/>
          </w:rPr>
          <w:delText>5</w:delText>
        </w:r>
        <w:r w:rsidR="00B671FB" w:rsidRPr="00B475AE" w:rsidDel="001C766C">
          <w:rPr>
            <w:sz w:val="22"/>
          </w:rPr>
          <w:delText>2</w:delText>
        </w:r>
        <w:r w:rsidR="00F2566F" w:rsidRPr="00B671FB" w:rsidDel="001C766C">
          <w:rPr>
            <w:sz w:val="22"/>
          </w:rPr>
          <w:delText xml:space="preserve">% (95% CI </w:delText>
        </w:r>
        <w:r w:rsidR="00305E5B" w:rsidRPr="00B671FB" w:rsidDel="001C766C">
          <w:rPr>
            <w:sz w:val="22"/>
          </w:rPr>
          <w:delText>= 3</w:delText>
        </w:r>
        <w:r w:rsidR="00B671FB" w:rsidRPr="00B475AE" w:rsidDel="001C766C">
          <w:rPr>
            <w:sz w:val="22"/>
          </w:rPr>
          <w:delText>1</w:delText>
        </w:r>
        <w:r w:rsidR="00305E5B" w:rsidRPr="00B671FB" w:rsidDel="001C766C">
          <w:rPr>
            <w:sz w:val="22"/>
          </w:rPr>
          <w:delText>-</w:delText>
        </w:r>
        <w:r w:rsidR="00F8541C" w:rsidRPr="00B671FB" w:rsidDel="001C766C">
          <w:rPr>
            <w:sz w:val="22"/>
          </w:rPr>
          <w:delText>7</w:delText>
        </w:r>
        <w:r w:rsidR="00B671FB" w:rsidRPr="00B475AE" w:rsidDel="001C766C">
          <w:rPr>
            <w:sz w:val="22"/>
          </w:rPr>
          <w:delText>2</w:delText>
        </w:r>
        <w:r w:rsidR="00F8541C" w:rsidRPr="00B671FB" w:rsidDel="001C766C">
          <w:rPr>
            <w:sz w:val="22"/>
          </w:rPr>
          <w:delText>%</w:delText>
        </w:r>
        <w:r w:rsidR="00F2566F" w:rsidRPr="00B671FB" w:rsidDel="001C766C">
          <w:rPr>
            <w:sz w:val="22"/>
          </w:rPr>
          <w:delText>)</w:delText>
        </w:r>
        <w:r w:rsidR="00F2566F" w:rsidDel="001C766C">
          <w:rPr>
            <w:sz w:val="22"/>
          </w:rPr>
          <w:delText xml:space="preserve"> </w:delText>
        </w:r>
        <w:r w:rsidR="00F2566F" w:rsidRPr="00721B75" w:rsidDel="001C766C">
          <w:rPr>
            <w:sz w:val="22"/>
          </w:rPr>
          <w:delText xml:space="preserve">with a </w:delText>
        </w:r>
        <w:r w:rsidR="00F8541C" w:rsidRPr="00B671FB" w:rsidDel="001C766C">
          <w:rPr>
            <w:sz w:val="22"/>
          </w:rPr>
          <w:delText xml:space="preserve">moderate </w:delText>
        </w:r>
        <w:r w:rsidR="00F2566F" w:rsidRPr="00B671FB" w:rsidDel="001C766C">
          <w:rPr>
            <w:sz w:val="22"/>
          </w:rPr>
          <w:delText xml:space="preserve">risk of heterogeneity (Cochran's Q, P = </w:delText>
        </w:r>
        <w:r w:rsidR="00F8541C" w:rsidRPr="00B671FB" w:rsidDel="001C766C">
          <w:rPr>
            <w:sz w:val="22"/>
          </w:rPr>
          <w:delText>0.0</w:delText>
        </w:r>
        <w:r w:rsidR="00B671FB" w:rsidRPr="00B475AE" w:rsidDel="001C766C">
          <w:rPr>
            <w:sz w:val="22"/>
          </w:rPr>
          <w:delText>63</w:delText>
        </w:r>
        <w:r w:rsidR="00F2566F" w:rsidRPr="00B671FB" w:rsidDel="001C766C">
          <w:rPr>
            <w:sz w:val="22"/>
          </w:rPr>
          <w:delText xml:space="preserve">; I2 = </w:delText>
        </w:r>
        <w:r w:rsidR="00B671FB" w:rsidRPr="00B475AE" w:rsidDel="001C766C">
          <w:rPr>
            <w:sz w:val="22"/>
          </w:rPr>
          <w:delText>52</w:delText>
        </w:r>
        <w:r w:rsidR="00F2566F" w:rsidRPr="00B671FB" w:rsidDel="001C766C">
          <w:rPr>
            <w:sz w:val="22"/>
          </w:rPr>
          <w:delText>%)</w:delText>
        </w:r>
        <w:r w:rsidR="00683026" w:rsidRPr="00B671FB" w:rsidDel="001C766C">
          <w:rPr>
            <w:sz w:val="22"/>
          </w:rPr>
          <w:delText>, however, publications bias was</w:delText>
        </w:r>
        <w:r w:rsidR="00045EB3" w:rsidRPr="00B671FB" w:rsidDel="001C766C">
          <w:rPr>
            <w:sz w:val="22"/>
          </w:rPr>
          <w:delText xml:space="preserve"> observed in this meta-analysis</w:delText>
        </w:r>
        <w:r w:rsidR="00045EB3" w:rsidDel="001C766C">
          <w:rPr>
            <w:sz w:val="22"/>
          </w:rPr>
          <w:delText xml:space="preserve"> </w:delText>
        </w:r>
        <w:r w:rsidR="00045EB3" w:rsidRPr="00481AAC" w:rsidDel="001C766C">
          <w:rPr>
            <w:sz w:val="22"/>
          </w:rPr>
          <w:delText>(Table A</w:delText>
        </w:r>
        <w:r w:rsidR="00FB477F" w:rsidDel="001C766C">
          <w:rPr>
            <w:sz w:val="22"/>
          </w:rPr>
          <w:delText>5</w:delText>
        </w:r>
        <w:r w:rsidR="00045EB3" w:rsidRPr="00481AAC" w:rsidDel="001C766C">
          <w:rPr>
            <w:sz w:val="22"/>
          </w:rPr>
          <w:delText>).</w:delText>
        </w:r>
        <w:r w:rsidR="00D941CB" w:rsidDel="001C766C">
          <w:rPr>
            <w:sz w:val="22"/>
          </w:rPr>
          <w:delText xml:space="preserve"> </w:delText>
        </w:r>
        <w:r w:rsidR="00D6683F" w:rsidDel="001C766C">
          <w:rPr>
            <w:sz w:val="22"/>
          </w:rPr>
          <w:delText xml:space="preserve">A meta-analysis including </w:delText>
        </w:r>
        <w:r w:rsidR="00B67920" w:rsidRPr="00F64A34" w:rsidDel="001C766C">
          <w:rPr>
            <w:sz w:val="22"/>
          </w:rPr>
          <w:delText>4</w:delText>
        </w:r>
        <w:r w:rsidR="00B67920" w:rsidDel="001C766C">
          <w:rPr>
            <w:sz w:val="22"/>
          </w:rPr>
          <w:delText xml:space="preserve"> </w:delText>
        </w:r>
        <w:r w:rsidR="00D6683F" w:rsidDel="001C766C">
          <w:rPr>
            <w:sz w:val="22"/>
          </w:rPr>
          <w:delText>cohort studies</w:delText>
        </w:r>
        <w:r w:rsidR="00D941CB" w:rsidDel="001C766C">
          <w:rPr>
            <w:sz w:val="22"/>
          </w:rPr>
          <w:delText xml:space="preserve"> </w:delText>
        </w:r>
        <w:r w:rsidR="00D941CB" w:rsidRPr="00481AAC" w:rsidDel="001C766C">
          <w:rPr>
            <w:sz w:val="22"/>
          </w:rPr>
          <w:delText>(Figure A5)</w:delText>
        </w:r>
        <w:r w:rsidR="00D6683F" w:rsidRPr="00481AAC" w:rsidDel="001C766C">
          <w:rPr>
            <w:sz w:val="22"/>
          </w:rPr>
          <w:delText>,</w:delText>
        </w:r>
        <w:r w:rsidR="00D6683F" w:rsidDel="001C766C">
          <w:rPr>
            <w:sz w:val="22"/>
          </w:rPr>
          <w:delText xml:space="preserve"> which comprised </w:delText>
        </w:r>
        <w:r w:rsidR="00BA4FD8" w:rsidRPr="00F64A34" w:rsidDel="001C766C">
          <w:rPr>
            <w:sz w:val="22"/>
          </w:rPr>
          <w:delText>59</w:delText>
        </w:r>
        <w:r w:rsidR="00BA4FD8" w:rsidDel="001C766C">
          <w:rPr>
            <w:sz w:val="22"/>
          </w:rPr>
          <w:delText xml:space="preserve"> </w:delText>
        </w:r>
        <w:r w:rsidR="00D6683F" w:rsidDel="001C766C">
          <w:rPr>
            <w:sz w:val="22"/>
          </w:rPr>
          <w:delText xml:space="preserve">individuals, showed </w:delText>
        </w:r>
        <w:r w:rsidR="00DE6977" w:rsidDel="001C766C">
          <w:rPr>
            <w:sz w:val="22"/>
          </w:rPr>
          <w:delText>that the</w:delText>
        </w:r>
        <w:r w:rsidR="00D6683F" w:rsidDel="001C766C">
          <w:rPr>
            <w:sz w:val="22"/>
          </w:rPr>
          <w:delText xml:space="preserve"> pooled estimate proportion of patients that achieved clinical response </w:delText>
        </w:r>
        <w:r w:rsidR="00DE6977" w:rsidDel="001C766C">
          <w:rPr>
            <w:sz w:val="22"/>
          </w:rPr>
          <w:delText>was</w:delText>
        </w:r>
        <w:r w:rsidR="00D6683F" w:rsidDel="001C766C">
          <w:rPr>
            <w:sz w:val="22"/>
          </w:rPr>
          <w:delText xml:space="preserve"> </w:delText>
        </w:r>
        <w:r w:rsidR="00B671FB" w:rsidRPr="00B475AE" w:rsidDel="001C766C">
          <w:rPr>
            <w:sz w:val="22"/>
          </w:rPr>
          <w:delText>63</w:delText>
        </w:r>
        <w:r w:rsidR="00305E5B" w:rsidRPr="00B671FB" w:rsidDel="001C766C">
          <w:rPr>
            <w:sz w:val="22"/>
          </w:rPr>
          <w:delText xml:space="preserve">% (95% CI = </w:delText>
        </w:r>
        <w:r w:rsidR="00B671FB" w:rsidRPr="00B475AE" w:rsidDel="001C766C">
          <w:rPr>
            <w:sz w:val="22"/>
          </w:rPr>
          <w:delText>30</w:delText>
        </w:r>
        <w:r w:rsidR="00305E5B" w:rsidRPr="00B671FB" w:rsidDel="001C766C">
          <w:rPr>
            <w:sz w:val="22"/>
          </w:rPr>
          <w:delText>-</w:delText>
        </w:r>
        <w:r w:rsidR="00B671FB" w:rsidRPr="00B475AE" w:rsidDel="001C766C">
          <w:rPr>
            <w:sz w:val="22"/>
          </w:rPr>
          <w:delText>88</w:delText>
        </w:r>
        <w:r w:rsidR="00305E5B" w:rsidRPr="00B671FB" w:rsidDel="001C766C">
          <w:rPr>
            <w:sz w:val="22"/>
          </w:rPr>
          <w:delText>%</w:delText>
        </w:r>
        <w:r w:rsidR="00D6683F" w:rsidRPr="00B671FB" w:rsidDel="001C766C">
          <w:rPr>
            <w:sz w:val="22"/>
          </w:rPr>
          <w:delText>).</w:delText>
        </w:r>
        <w:r w:rsidR="00D6683F" w:rsidDel="001C766C">
          <w:rPr>
            <w:sz w:val="22"/>
          </w:rPr>
          <w:delText xml:space="preserve"> </w:delText>
        </w:r>
        <w:r w:rsidR="00B671FB" w:rsidRPr="00B475AE" w:rsidDel="001C766C">
          <w:rPr>
            <w:sz w:val="22"/>
          </w:rPr>
          <w:delText>Moderate</w:delText>
        </w:r>
        <w:r w:rsidR="00D6683F" w:rsidRPr="00E811E8" w:rsidDel="001C766C">
          <w:rPr>
            <w:sz w:val="22"/>
          </w:rPr>
          <w:delText xml:space="preserve"> heterogeneity was observed in this meta-analysis (Cochran’s Q</w:delText>
        </w:r>
        <w:r w:rsidR="004A18B6" w:rsidRPr="00E811E8" w:rsidDel="001C766C">
          <w:rPr>
            <w:sz w:val="22"/>
          </w:rPr>
          <w:delText>,</w:delText>
        </w:r>
        <w:r w:rsidR="00D6683F" w:rsidRPr="00E811E8" w:rsidDel="001C766C">
          <w:rPr>
            <w:sz w:val="22"/>
          </w:rPr>
          <w:delText xml:space="preserve"> P = 0.01</w:delText>
        </w:r>
        <w:r w:rsidR="00B671FB" w:rsidRPr="00B475AE" w:rsidDel="001C766C">
          <w:rPr>
            <w:sz w:val="22"/>
          </w:rPr>
          <w:delText>6</w:delText>
        </w:r>
        <w:r w:rsidR="00D6683F" w:rsidRPr="00E811E8" w:rsidDel="001C766C">
          <w:rPr>
            <w:sz w:val="22"/>
          </w:rPr>
          <w:delText>, I2 = 7</w:delText>
        </w:r>
        <w:r w:rsidR="00B671FB" w:rsidRPr="00B475AE" w:rsidDel="001C766C">
          <w:rPr>
            <w:sz w:val="22"/>
          </w:rPr>
          <w:delText>1</w:delText>
        </w:r>
        <w:r w:rsidR="00D6683F" w:rsidRPr="00E811E8" w:rsidDel="001C766C">
          <w:rPr>
            <w:sz w:val="22"/>
          </w:rPr>
          <w:delText>%)</w:delText>
        </w:r>
        <w:r w:rsidR="00596EDD" w:rsidDel="001C766C">
          <w:rPr>
            <w:sz w:val="22"/>
          </w:rPr>
          <w:delText>,</w:delText>
        </w:r>
        <w:r w:rsidR="00045EB3" w:rsidRPr="00E811E8" w:rsidDel="001C766C">
          <w:rPr>
            <w:sz w:val="22"/>
          </w:rPr>
          <w:delText xml:space="preserve"> </w:delText>
        </w:r>
        <w:r w:rsidR="00DB257A" w:rsidDel="001C766C">
          <w:rPr>
            <w:sz w:val="22"/>
          </w:rPr>
          <w:delText>however</w:delText>
        </w:r>
        <w:r w:rsidR="00596EDD" w:rsidDel="001C766C">
          <w:rPr>
            <w:sz w:val="22"/>
          </w:rPr>
          <w:delText>,</w:delText>
        </w:r>
        <w:r w:rsidR="00DB257A" w:rsidRPr="00E811E8" w:rsidDel="001C766C">
          <w:rPr>
            <w:sz w:val="22"/>
          </w:rPr>
          <w:delText xml:space="preserve"> </w:delText>
        </w:r>
        <w:r w:rsidR="00045EB3" w:rsidRPr="00E811E8" w:rsidDel="001C766C">
          <w:rPr>
            <w:sz w:val="22"/>
          </w:rPr>
          <w:delText>no publication bias was detected</w:delText>
        </w:r>
        <w:r w:rsidR="00045EB3" w:rsidRPr="002502EB" w:rsidDel="001C766C">
          <w:rPr>
            <w:sz w:val="22"/>
          </w:rPr>
          <w:delText xml:space="preserve"> (Table A</w:delText>
        </w:r>
        <w:r w:rsidR="00FB477F" w:rsidRPr="002502EB" w:rsidDel="001C766C">
          <w:rPr>
            <w:sz w:val="22"/>
          </w:rPr>
          <w:delText>5</w:delText>
        </w:r>
        <w:r w:rsidR="00045EB3" w:rsidRPr="002502EB" w:rsidDel="001C766C">
          <w:rPr>
            <w:sz w:val="22"/>
          </w:rPr>
          <w:delText>)</w:delText>
        </w:r>
        <w:r w:rsidR="00D6683F" w:rsidRPr="008F237D" w:rsidDel="001C766C">
          <w:rPr>
            <w:sz w:val="22"/>
          </w:rPr>
          <w:delText>.</w:delText>
        </w:r>
      </w:del>
    </w:p>
    <w:p w14:paraId="53CFFD07" w14:textId="727D4DA7" w:rsidR="00220765" w:rsidDel="001C766C" w:rsidRDefault="00220765" w:rsidP="00170932">
      <w:pPr>
        <w:spacing w:line="480" w:lineRule="auto"/>
        <w:jc w:val="both"/>
        <w:rPr>
          <w:del w:id="2609" w:author="Vijayaragavan R." w:date="2017-05-05T15:50:00Z"/>
          <w:b/>
          <w:sz w:val="22"/>
        </w:rPr>
      </w:pPr>
    </w:p>
    <w:p w14:paraId="238F886A" w14:textId="71881485" w:rsidR="00F2566F" w:rsidRPr="00C23C1C" w:rsidDel="001C766C" w:rsidRDefault="006F49A4" w:rsidP="00FD5B02">
      <w:pPr>
        <w:spacing w:line="480" w:lineRule="auto"/>
        <w:jc w:val="both"/>
        <w:rPr>
          <w:del w:id="2610" w:author="Vijayaragavan R." w:date="2017-05-05T15:50:00Z"/>
          <w:sz w:val="22"/>
        </w:rPr>
      </w:pPr>
      <w:del w:id="2611" w:author="Vijayaragavan R." w:date="2017-05-05T15:50:00Z">
        <w:r w:rsidRPr="006F49A4" w:rsidDel="001C766C">
          <w:rPr>
            <w:sz w:val="22"/>
          </w:rPr>
          <w:delText xml:space="preserve"> </w:delText>
        </w:r>
      </w:del>
    </w:p>
    <w:p w14:paraId="561A04CF" w14:textId="0C883272" w:rsidR="00214509" w:rsidDel="001C766C" w:rsidRDefault="00214509" w:rsidP="00170932">
      <w:pPr>
        <w:spacing w:line="480" w:lineRule="auto"/>
        <w:jc w:val="both"/>
        <w:rPr>
          <w:del w:id="2612" w:author="Vijayaragavan R." w:date="2017-05-05T15:50:00Z"/>
          <w:b/>
          <w:sz w:val="22"/>
        </w:rPr>
      </w:pPr>
    </w:p>
    <w:p w14:paraId="2CF39463" w14:textId="60040A1E" w:rsidR="00C32ED4" w:rsidDel="001C766C" w:rsidRDefault="00C32ED4" w:rsidP="00BE2451">
      <w:pPr>
        <w:spacing w:line="480" w:lineRule="auto"/>
        <w:rPr>
          <w:del w:id="2613" w:author="Vijayaragavan R." w:date="2017-05-05T15:50:00Z"/>
          <w:b/>
          <w:sz w:val="22"/>
        </w:rPr>
        <w:sectPr w:rsidR="00C32ED4" w:rsidDel="001C766C" w:rsidSect="00381581">
          <w:pgSz w:w="11900" w:h="16840"/>
          <w:pgMar w:top="1440" w:right="1418" w:bottom="1440" w:left="1418" w:header="709" w:footer="709" w:gutter="0"/>
          <w:cols w:space="708"/>
          <w:docGrid w:linePitch="360"/>
        </w:sectPr>
      </w:pPr>
    </w:p>
    <w:p w14:paraId="7060608F" w14:textId="4F8C233A" w:rsidR="00D16605" w:rsidRPr="00215462" w:rsidDel="001C766C" w:rsidRDefault="00D16605" w:rsidP="009456C9">
      <w:pPr>
        <w:spacing w:line="480" w:lineRule="auto"/>
        <w:outlineLvl w:val="0"/>
        <w:rPr>
          <w:del w:id="2614" w:author="Vijayaragavan R." w:date="2017-05-05T15:50:00Z"/>
          <w:b/>
          <w:sz w:val="22"/>
        </w:rPr>
      </w:pPr>
      <w:del w:id="2615" w:author="Vijayaragavan R." w:date="2017-05-05T15:50:00Z">
        <w:r w:rsidRPr="00751BA9" w:rsidDel="001C766C">
          <w:rPr>
            <w:b/>
            <w:sz w:val="22"/>
          </w:rPr>
          <w:delText>TABLE</w:delText>
        </w:r>
        <w:r w:rsidR="00F04274" w:rsidRPr="006D3BB4" w:rsidDel="001C766C">
          <w:rPr>
            <w:b/>
            <w:sz w:val="22"/>
          </w:rPr>
          <w:delText xml:space="preserve"> 4</w:delText>
        </w:r>
        <w:r w:rsidRPr="00D806C3" w:rsidDel="001C766C">
          <w:rPr>
            <w:b/>
            <w:sz w:val="22"/>
          </w:rPr>
          <w:delText>: Case Reports and Cohort Studies of FMT in Crohn’s Disease</w:delText>
        </w:r>
      </w:del>
    </w:p>
    <w:tbl>
      <w:tblPr>
        <w:tblW w:w="15041" w:type="dxa"/>
        <w:tblCellMar>
          <w:left w:w="0" w:type="dxa"/>
          <w:right w:w="0" w:type="dxa"/>
        </w:tblCellMar>
        <w:tblLook w:val="0420" w:firstRow="1" w:lastRow="0" w:firstColumn="0" w:lastColumn="0" w:noHBand="0" w:noVBand="1"/>
      </w:tblPr>
      <w:tblGrid>
        <w:gridCol w:w="539"/>
        <w:gridCol w:w="855"/>
        <w:gridCol w:w="630"/>
        <w:gridCol w:w="1034"/>
        <w:gridCol w:w="899"/>
        <w:gridCol w:w="1156"/>
        <w:gridCol w:w="882"/>
        <w:gridCol w:w="889"/>
        <w:gridCol w:w="936"/>
        <w:gridCol w:w="1112"/>
        <w:gridCol w:w="878"/>
        <w:gridCol w:w="1043"/>
        <w:gridCol w:w="1073"/>
        <w:gridCol w:w="856"/>
        <w:gridCol w:w="886"/>
        <w:gridCol w:w="954"/>
        <w:gridCol w:w="419"/>
      </w:tblGrid>
      <w:tr w:rsidR="00610867" w:rsidRPr="00CD2891" w:rsidDel="001C766C" w14:paraId="2FAE1914" w14:textId="6C34ABE6" w:rsidTr="006F6758">
        <w:trPr>
          <w:trHeight w:val="584"/>
          <w:del w:id="2616" w:author="Vijayaragavan R." w:date="2017-05-05T15:50:00Z"/>
        </w:trPr>
        <w:tc>
          <w:tcPr>
            <w:tcW w:w="5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478D67D" w14:textId="2D23B065" w:rsidR="00CD2891" w:rsidRPr="00297FE5" w:rsidDel="001C766C" w:rsidRDefault="00CD2891" w:rsidP="00CD2891">
            <w:pPr>
              <w:jc w:val="center"/>
              <w:textAlignment w:val="bottom"/>
              <w:rPr>
                <w:del w:id="2617" w:author="Vijayaragavan R." w:date="2017-05-05T15:50:00Z"/>
                <w:rFonts w:ascii="Arial" w:hAnsi="Arial" w:cs="Arial"/>
                <w:sz w:val="18"/>
                <w:szCs w:val="18"/>
                <w:lang w:val="en-AU"/>
              </w:rPr>
            </w:pPr>
            <w:del w:id="2618" w:author="Vijayaragavan R." w:date="2017-05-05T15:50:00Z">
              <w:r w:rsidRPr="00297FE5" w:rsidDel="001C766C">
                <w:rPr>
                  <w:rFonts w:ascii="Calibri" w:hAnsi="Calibri" w:cs="Arial"/>
                  <w:color w:val="000000"/>
                  <w:kern w:val="24"/>
                  <w:sz w:val="18"/>
                  <w:szCs w:val="18"/>
                </w:rPr>
                <w:delText>Study Type</w:delText>
              </w:r>
            </w:del>
          </w:p>
        </w:tc>
        <w:tc>
          <w:tcPr>
            <w:tcW w:w="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AC96455" w14:textId="33392B25" w:rsidR="00CD2891" w:rsidRPr="00297FE5" w:rsidDel="001C766C" w:rsidRDefault="00CD2891" w:rsidP="00CD2891">
            <w:pPr>
              <w:jc w:val="center"/>
              <w:textAlignment w:val="bottom"/>
              <w:rPr>
                <w:del w:id="2619" w:author="Vijayaragavan R." w:date="2017-05-05T15:50:00Z"/>
                <w:rFonts w:ascii="Arial" w:hAnsi="Arial" w:cs="Arial"/>
                <w:sz w:val="18"/>
                <w:szCs w:val="18"/>
                <w:lang w:val="en-AU"/>
              </w:rPr>
            </w:pPr>
            <w:del w:id="2620" w:author="Vijayaragavan R." w:date="2017-05-05T15:50:00Z">
              <w:r w:rsidRPr="00297FE5" w:rsidDel="001C766C">
                <w:rPr>
                  <w:rFonts w:ascii="Calibri" w:hAnsi="Calibri" w:cs="Arial"/>
                  <w:color w:val="000000"/>
                  <w:kern w:val="24"/>
                  <w:sz w:val="18"/>
                  <w:szCs w:val="18"/>
                </w:rPr>
                <w:delText>Author</w:delText>
              </w:r>
            </w:del>
          </w:p>
        </w:tc>
        <w:tc>
          <w:tcPr>
            <w:tcW w:w="6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B1AF26F" w14:textId="295E1E42" w:rsidR="00CD2891" w:rsidRPr="00297FE5" w:rsidDel="001C766C" w:rsidRDefault="00CD2891" w:rsidP="00CD2891">
            <w:pPr>
              <w:jc w:val="center"/>
              <w:textAlignment w:val="bottom"/>
              <w:rPr>
                <w:del w:id="2621" w:author="Vijayaragavan R." w:date="2017-05-05T15:50:00Z"/>
                <w:rFonts w:ascii="Arial" w:hAnsi="Arial" w:cs="Arial"/>
                <w:sz w:val="18"/>
                <w:szCs w:val="18"/>
                <w:lang w:val="en-AU"/>
              </w:rPr>
            </w:pPr>
            <w:del w:id="2622" w:author="Vijayaragavan R." w:date="2017-05-05T15:50:00Z">
              <w:r w:rsidRPr="00297FE5" w:rsidDel="001C766C">
                <w:rPr>
                  <w:rFonts w:ascii="Calibri" w:hAnsi="Calibri" w:cs="Arial"/>
                  <w:color w:val="000000"/>
                  <w:kern w:val="24"/>
                  <w:sz w:val="18"/>
                  <w:szCs w:val="18"/>
                </w:rPr>
                <w:delText>Patients</w:delText>
              </w:r>
            </w:del>
          </w:p>
        </w:tc>
        <w:tc>
          <w:tcPr>
            <w:tcW w:w="105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3D37958" w14:textId="28F61837" w:rsidR="00CD2891" w:rsidRPr="00297FE5" w:rsidDel="001C766C" w:rsidRDefault="00CD2891" w:rsidP="00CD2891">
            <w:pPr>
              <w:jc w:val="center"/>
              <w:textAlignment w:val="bottom"/>
              <w:rPr>
                <w:del w:id="2623" w:author="Vijayaragavan R." w:date="2017-05-05T15:50:00Z"/>
                <w:rFonts w:ascii="Arial" w:hAnsi="Arial" w:cs="Arial"/>
                <w:sz w:val="18"/>
                <w:szCs w:val="18"/>
                <w:lang w:val="en-AU"/>
              </w:rPr>
            </w:pPr>
            <w:del w:id="2624" w:author="Vijayaragavan R." w:date="2017-05-05T15:50:00Z">
              <w:r w:rsidRPr="00297FE5" w:rsidDel="001C766C">
                <w:rPr>
                  <w:rFonts w:ascii="Calibri" w:hAnsi="Calibri" w:cs="Arial"/>
                  <w:color w:val="000000"/>
                  <w:kern w:val="24"/>
                  <w:sz w:val="18"/>
                  <w:szCs w:val="18"/>
                </w:rPr>
                <w:delText>Severity</w:delText>
              </w:r>
            </w:del>
          </w:p>
        </w:tc>
        <w:tc>
          <w:tcPr>
            <w:tcW w:w="90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2E309D3" w14:textId="51D1F83F" w:rsidR="00CD2891" w:rsidRPr="00297FE5" w:rsidDel="001C766C" w:rsidRDefault="00CD2891" w:rsidP="00CD2891">
            <w:pPr>
              <w:jc w:val="center"/>
              <w:textAlignment w:val="bottom"/>
              <w:rPr>
                <w:del w:id="2625" w:author="Vijayaragavan R." w:date="2017-05-05T15:50:00Z"/>
                <w:rFonts w:ascii="Arial" w:hAnsi="Arial" w:cs="Arial"/>
                <w:sz w:val="18"/>
                <w:szCs w:val="18"/>
                <w:lang w:val="en-AU"/>
              </w:rPr>
            </w:pPr>
            <w:del w:id="2626" w:author="Vijayaragavan R." w:date="2017-05-05T15:50:00Z">
              <w:r w:rsidRPr="00297FE5" w:rsidDel="001C766C">
                <w:rPr>
                  <w:rFonts w:ascii="Calibri" w:hAnsi="Calibri" w:cs="Arial"/>
                  <w:color w:val="000000"/>
                  <w:kern w:val="24"/>
                  <w:sz w:val="18"/>
                  <w:szCs w:val="18"/>
                </w:rPr>
                <w:delText>Donor</w:delText>
              </w:r>
            </w:del>
          </w:p>
        </w:tc>
        <w:tc>
          <w:tcPr>
            <w:tcW w:w="11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AFCA9DD" w14:textId="0EF43FEC" w:rsidR="00CD2891" w:rsidRPr="00297FE5" w:rsidDel="001C766C" w:rsidRDefault="00CD2891" w:rsidP="00CD2891">
            <w:pPr>
              <w:jc w:val="center"/>
              <w:textAlignment w:val="bottom"/>
              <w:rPr>
                <w:del w:id="2627" w:author="Vijayaragavan R." w:date="2017-05-05T15:50:00Z"/>
                <w:rFonts w:ascii="Arial" w:hAnsi="Arial" w:cs="Arial"/>
                <w:sz w:val="18"/>
                <w:szCs w:val="18"/>
                <w:lang w:val="en-AU"/>
              </w:rPr>
            </w:pPr>
            <w:del w:id="2628" w:author="Vijayaragavan R." w:date="2017-05-05T15:50:00Z">
              <w:r w:rsidRPr="00297FE5" w:rsidDel="001C766C">
                <w:rPr>
                  <w:rFonts w:ascii="Calibri" w:hAnsi="Calibri" w:cs="Arial"/>
                  <w:color w:val="000000"/>
                  <w:kern w:val="24"/>
                  <w:sz w:val="18"/>
                  <w:szCs w:val="18"/>
                </w:rPr>
                <w:delText>Route</w:delText>
              </w:r>
            </w:del>
          </w:p>
        </w:tc>
        <w:tc>
          <w:tcPr>
            <w:tcW w:w="8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A0D3E54" w14:textId="2F5F4D08" w:rsidR="00CD2891" w:rsidRPr="00297FE5" w:rsidDel="001C766C" w:rsidRDefault="00CD2891" w:rsidP="00CD2891">
            <w:pPr>
              <w:jc w:val="center"/>
              <w:textAlignment w:val="bottom"/>
              <w:rPr>
                <w:del w:id="2629" w:author="Vijayaragavan R." w:date="2017-05-05T15:50:00Z"/>
                <w:rFonts w:ascii="Arial" w:hAnsi="Arial" w:cs="Arial"/>
                <w:sz w:val="18"/>
                <w:szCs w:val="18"/>
                <w:lang w:val="en-AU"/>
              </w:rPr>
            </w:pPr>
            <w:del w:id="2630" w:author="Vijayaragavan R." w:date="2017-05-05T15:50:00Z">
              <w:r w:rsidRPr="00297FE5" w:rsidDel="001C766C">
                <w:rPr>
                  <w:rFonts w:ascii="Calibri" w:hAnsi="Calibri" w:cs="Arial"/>
                  <w:color w:val="000000"/>
                  <w:kern w:val="24"/>
                  <w:sz w:val="18"/>
                  <w:szCs w:val="18"/>
                </w:rPr>
                <w:delText>Dosage (Volume)</w:delText>
              </w:r>
            </w:del>
          </w:p>
        </w:tc>
        <w:tc>
          <w:tcPr>
            <w:tcW w:w="8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91CFB74" w14:textId="046AD110" w:rsidR="00CD2891" w:rsidRPr="00297FE5" w:rsidDel="001C766C" w:rsidRDefault="00CD2891" w:rsidP="00CD2891">
            <w:pPr>
              <w:jc w:val="center"/>
              <w:textAlignment w:val="bottom"/>
              <w:rPr>
                <w:del w:id="2631" w:author="Vijayaragavan R." w:date="2017-05-05T15:50:00Z"/>
                <w:rFonts w:ascii="Arial" w:hAnsi="Arial" w:cs="Arial"/>
                <w:sz w:val="18"/>
                <w:szCs w:val="18"/>
                <w:lang w:val="en-AU"/>
              </w:rPr>
            </w:pPr>
            <w:del w:id="2632" w:author="Vijayaragavan R." w:date="2017-05-05T15:50:00Z">
              <w:r w:rsidRPr="00297FE5" w:rsidDel="001C766C">
                <w:rPr>
                  <w:rFonts w:ascii="Calibri" w:hAnsi="Calibri" w:cs="Arial"/>
                  <w:color w:val="000000"/>
                  <w:kern w:val="24"/>
                  <w:sz w:val="18"/>
                  <w:szCs w:val="18"/>
                </w:rPr>
                <w:delText>Frequency (number of infusions)</w:delText>
              </w:r>
            </w:del>
          </w:p>
        </w:tc>
        <w:tc>
          <w:tcPr>
            <w:tcW w:w="97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7E749F1" w14:textId="730A38CF" w:rsidR="00CD2891" w:rsidRPr="00297FE5" w:rsidDel="001C766C" w:rsidRDefault="00CD2891" w:rsidP="00CD2891">
            <w:pPr>
              <w:jc w:val="center"/>
              <w:textAlignment w:val="bottom"/>
              <w:rPr>
                <w:del w:id="2633" w:author="Vijayaragavan R." w:date="2017-05-05T15:50:00Z"/>
                <w:rFonts w:ascii="Arial" w:hAnsi="Arial" w:cs="Arial"/>
                <w:sz w:val="18"/>
                <w:szCs w:val="18"/>
                <w:lang w:val="en-AU"/>
              </w:rPr>
            </w:pPr>
            <w:del w:id="2634" w:author="Vijayaragavan R." w:date="2017-05-05T15:50:00Z">
              <w:r w:rsidRPr="00297FE5" w:rsidDel="001C766C">
                <w:rPr>
                  <w:rFonts w:ascii="Calibri" w:hAnsi="Calibri" w:cs="Arial"/>
                  <w:color w:val="000000"/>
                  <w:kern w:val="24"/>
                  <w:sz w:val="18"/>
                  <w:szCs w:val="18"/>
                </w:rPr>
                <w:delText xml:space="preserve">Fresh </w:delText>
              </w:r>
            </w:del>
          </w:p>
          <w:p w14:paraId="350B75FC" w14:textId="251439C2" w:rsidR="00CD2891" w:rsidDel="001C766C" w:rsidRDefault="00CD2891" w:rsidP="00CD2891">
            <w:pPr>
              <w:jc w:val="center"/>
              <w:textAlignment w:val="bottom"/>
              <w:rPr>
                <w:del w:id="2635" w:author="Vijayaragavan R." w:date="2017-05-05T15:50:00Z"/>
                <w:rFonts w:ascii="Calibri" w:hAnsi="Calibri" w:cs="Arial"/>
                <w:color w:val="000000"/>
                <w:kern w:val="24"/>
                <w:sz w:val="18"/>
                <w:szCs w:val="18"/>
              </w:rPr>
            </w:pPr>
            <w:del w:id="2636" w:author="Vijayaragavan R." w:date="2017-05-05T15:50:00Z">
              <w:r w:rsidRPr="00297FE5" w:rsidDel="001C766C">
                <w:rPr>
                  <w:rFonts w:ascii="Calibri" w:hAnsi="Calibri" w:cs="Arial"/>
                  <w:color w:val="000000"/>
                  <w:kern w:val="24"/>
                  <w:sz w:val="18"/>
                  <w:szCs w:val="18"/>
                </w:rPr>
                <w:delText xml:space="preserve">Vs </w:delText>
              </w:r>
            </w:del>
          </w:p>
          <w:p w14:paraId="4F0C49E3" w14:textId="4299A5E2" w:rsidR="00CD2891" w:rsidRPr="00297FE5" w:rsidDel="001C766C" w:rsidRDefault="00CD2891" w:rsidP="00CD2891">
            <w:pPr>
              <w:jc w:val="center"/>
              <w:textAlignment w:val="bottom"/>
              <w:rPr>
                <w:del w:id="2637" w:author="Vijayaragavan R." w:date="2017-05-05T15:50:00Z"/>
                <w:rFonts w:ascii="Arial" w:hAnsi="Arial" w:cs="Arial"/>
                <w:sz w:val="18"/>
                <w:szCs w:val="18"/>
                <w:lang w:val="en-AU"/>
              </w:rPr>
            </w:pPr>
            <w:del w:id="2638" w:author="Vijayaragavan R." w:date="2017-05-05T15:50:00Z">
              <w:r w:rsidRPr="00297FE5" w:rsidDel="001C766C">
                <w:rPr>
                  <w:rFonts w:ascii="Calibri" w:hAnsi="Calibri" w:cs="Arial"/>
                  <w:color w:val="000000"/>
                  <w:kern w:val="24"/>
                  <w:sz w:val="18"/>
                  <w:szCs w:val="18"/>
                </w:rPr>
                <w:delText>Frozen</w:delText>
              </w:r>
            </w:del>
          </w:p>
        </w:tc>
        <w:tc>
          <w:tcPr>
            <w:tcW w:w="111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57B712B" w14:textId="4136BB29" w:rsidR="00CD2891" w:rsidRPr="00297FE5" w:rsidDel="001C766C" w:rsidRDefault="00CD2891" w:rsidP="00CD2891">
            <w:pPr>
              <w:jc w:val="center"/>
              <w:textAlignment w:val="bottom"/>
              <w:rPr>
                <w:del w:id="2639" w:author="Vijayaragavan R." w:date="2017-05-05T15:50:00Z"/>
                <w:rFonts w:ascii="Arial" w:hAnsi="Arial" w:cs="Arial"/>
                <w:sz w:val="18"/>
                <w:szCs w:val="18"/>
                <w:lang w:val="en-AU"/>
              </w:rPr>
            </w:pPr>
            <w:del w:id="2640" w:author="Vijayaragavan R." w:date="2017-05-05T15:50:00Z">
              <w:r w:rsidRPr="00297FE5" w:rsidDel="001C766C">
                <w:rPr>
                  <w:rFonts w:ascii="Calibri" w:hAnsi="Calibri" w:cs="Arial"/>
                  <w:color w:val="000000"/>
                  <w:kern w:val="24"/>
                  <w:sz w:val="18"/>
                  <w:szCs w:val="18"/>
                </w:rPr>
                <w:delText>Pre-Antibiotic</w:delText>
              </w:r>
            </w:del>
          </w:p>
        </w:tc>
        <w:tc>
          <w:tcPr>
            <w:tcW w:w="90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BB14116" w14:textId="61F0CC4E" w:rsidR="00CD2891" w:rsidRPr="00297FE5" w:rsidDel="001C766C" w:rsidRDefault="00CD2891" w:rsidP="00CD2891">
            <w:pPr>
              <w:jc w:val="center"/>
              <w:textAlignment w:val="bottom"/>
              <w:rPr>
                <w:del w:id="2641" w:author="Vijayaragavan R." w:date="2017-05-05T15:50:00Z"/>
                <w:rFonts w:ascii="Arial" w:hAnsi="Arial" w:cs="Arial"/>
                <w:sz w:val="18"/>
                <w:szCs w:val="18"/>
                <w:lang w:val="en-AU"/>
              </w:rPr>
            </w:pPr>
            <w:del w:id="2642" w:author="Vijayaragavan R." w:date="2017-05-05T15:50:00Z">
              <w:r w:rsidRPr="00297FE5" w:rsidDel="001C766C">
                <w:rPr>
                  <w:rFonts w:ascii="Calibri" w:hAnsi="Calibri" w:cs="Arial"/>
                  <w:color w:val="000000"/>
                  <w:kern w:val="24"/>
                  <w:sz w:val="18"/>
                  <w:szCs w:val="18"/>
                </w:rPr>
                <w:delText>Bowel Lavage</w:delText>
              </w:r>
            </w:del>
          </w:p>
        </w:tc>
        <w:tc>
          <w:tcPr>
            <w:tcW w:w="10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A1AA0E4" w14:textId="7C41EEAF" w:rsidR="00CD2891" w:rsidRPr="00297FE5" w:rsidDel="001C766C" w:rsidRDefault="00CD2891" w:rsidP="00CD2891">
            <w:pPr>
              <w:jc w:val="center"/>
              <w:textAlignment w:val="bottom"/>
              <w:rPr>
                <w:del w:id="2643" w:author="Vijayaragavan R." w:date="2017-05-05T15:50:00Z"/>
                <w:rFonts w:ascii="Arial" w:hAnsi="Arial" w:cs="Arial"/>
                <w:sz w:val="18"/>
                <w:szCs w:val="18"/>
                <w:lang w:val="en-AU"/>
              </w:rPr>
            </w:pPr>
            <w:del w:id="2644" w:author="Vijayaragavan R." w:date="2017-05-05T15:50:00Z">
              <w:r w:rsidRPr="00297FE5" w:rsidDel="001C766C">
                <w:rPr>
                  <w:rFonts w:ascii="Calibri" w:hAnsi="Calibri" w:cs="Arial"/>
                  <w:color w:val="000000"/>
                  <w:kern w:val="24"/>
                  <w:sz w:val="18"/>
                  <w:szCs w:val="18"/>
                </w:rPr>
                <w:delText>Clinical remission</w:delText>
              </w:r>
            </w:del>
          </w:p>
        </w:tc>
        <w:tc>
          <w:tcPr>
            <w:tcW w:w="10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A9B11A2" w14:textId="17774CC5" w:rsidR="00CD2891" w:rsidRPr="00297FE5" w:rsidDel="001C766C" w:rsidRDefault="00CD2891" w:rsidP="00CD2891">
            <w:pPr>
              <w:jc w:val="center"/>
              <w:textAlignment w:val="bottom"/>
              <w:rPr>
                <w:del w:id="2645" w:author="Vijayaragavan R." w:date="2017-05-05T15:50:00Z"/>
                <w:rFonts w:ascii="Arial" w:hAnsi="Arial" w:cs="Arial"/>
                <w:sz w:val="18"/>
                <w:szCs w:val="18"/>
                <w:lang w:val="en-AU"/>
              </w:rPr>
            </w:pPr>
            <w:del w:id="2646" w:author="Vijayaragavan R." w:date="2017-05-05T15:50:00Z">
              <w:r w:rsidRPr="00297FE5" w:rsidDel="001C766C">
                <w:rPr>
                  <w:rFonts w:ascii="Calibri" w:hAnsi="Calibri" w:cs="Arial"/>
                  <w:color w:val="000000"/>
                  <w:kern w:val="24"/>
                  <w:sz w:val="18"/>
                  <w:szCs w:val="18"/>
                </w:rPr>
                <w:delText>Clinical response</w:delText>
              </w:r>
            </w:del>
          </w:p>
        </w:tc>
        <w:tc>
          <w:tcPr>
            <w:tcW w:w="7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A0066A5" w14:textId="72E0EA4F" w:rsidR="00CD2891" w:rsidRPr="00297FE5" w:rsidDel="001C766C" w:rsidRDefault="00CD2891" w:rsidP="00CD2891">
            <w:pPr>
              <w:jc w:val="center"/>
              <w:textAlignment w:val="bottom"/>
              <w:rPr>
                <w:del w:id="2647" w:author="Vijayaragavan R." w:date="2017-05-05T15:50:00Z"/>
                <w:rFonts w:ascii="Arial" w:hAnsi="Arial" w:cs="Arial"/>
                <w:sz w:val="18"/>
                <w:szCs w:val="18"/>
                <w:lang w:val="en-AU"/>
              </w:rPr>
            </w:pPr>
            <w:del w:id="2648" w:author="Vijayaragavan R." w:date="2017-05-05T15:50:00Z">
              <w:r w:rsidRPr="00297FE5" w:rsidDel="001C766C">
                <w:rPr>
                  <w:rFonts w:ascii="Calibri" w:hAnsi="Calibri" w:cs="Arial"/>
                  <w:color w:val="000000"/>
                  <w:kern w:val="24"/>
                  <w:sz w:val="18"/>
                  <w:szCs w:val="18"/>
                </w:rPr>
                <w:delText>Endoscopic remission</w:delText>
              </w:r>
            </w:del>
          </w:p>
        </w:tc>
        <w:tc>
          <w:tcPr>
            <w:tcW w:w="8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C6E85E8" w14:textId="78B1C352" w:rsidR="00CD2891" w:rsidRPr="00297FE5" w:rsidDel="001C766C" w:rsidRDefault="00CD2891" w:rsidP="00CD2891">
            <w:pPr>
              <w:jc w:val="center"/>
              <w:textAlignment w:val="bottom"/>
              <w:rPr>
                <w:del w:id="2649" w:author="Vijayaragavan R." w:date="2017-05-05T15:50:00Z"/>
                <w:rFonts w:ascii="Arial" w:hAnsi="Arial" w:cs="Arial"/>
                <w:sz w:val="18"/>
                <w:szCs w:val="18"/>
                <w:lang w:val="en-AU"/>
              </w:rPr>
            </w:pPr>
            <w:del w:id="2650" w:author="Vijayaragavan R." w:date="2017-05-05T15:50:00Z">
              <w:r w:rsidRPr="00297FE5" w:rsidDel="001C766C">
                <w:rPr>
                  <w:rFonts w:ascii="Calibri" w:hAnsi="Calibri" w:cs="Arial"/>
                  <w:color w:val="000000"/>
                  <w:kern w:val="24"/>
                  <w:sz w:val="18"/>
                  <w:szCs w:val="18"/>
                </w:rPr>
                <w:delText>Histologic remission</w:delText>
              </w:r>
            </w:del>
          </w:p>
        </w:tc>
        <w:tc>
          <w:tcPr>
            <w:tcW w:w="9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713F770" w14:textId="2E8E46CE" w:rsidR="00CD2891" w:rsidRPr="00297FE5" w:rsidDel="001C766C" w:rsidRDefault="00CD2891" w:rsidP="00CD2891">
            <w:pPr>
              <w:jc w:val="center"/>
              <w:textAlignment w:val="bottom"/>
              <w:rPr>
                <w:del w:id="2651" w:author="Vijayaragavan R." w:date="2017-05-05T15:50:00Z"/>
                <w:rFonts w:ascii="Arial" w:hAnsi="Arial" w:cs="Arial"/>
                <w:sz w:val="18"/>
                <w:szCs w:val="18"/>
                <w:lang w:val="en-AU"/>
              </w:rPr>
            </w:pPr>
            <w:del w:id="2652" w:author="Vijayaragavan R." w:date="2017-05-05T15:50:00Z">
              <w:r w:rsidRPr="00297FE5" w:rsidDel="001C766C">
                <w:rPr>
                  <w:rFonts w:ascii="Calibri" w:hAnsi="Calibri" w:cs="Arial"/>
                  <w:color w:val="000000"/>
                  <w:kern w:val="24"/>
                  <w:sz w:val="18"/>
                  <w:szCs w:val="18"/>
                </w:rPr>
                <w:delText>Follow Up</w:delText>
              </w:r>
            </w:del>
          </w:p>
        </w:tc>
        <w:tc>
          <w:tcPr>
            <w:tcW w:w="42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4085B94" w14:textId="467406C6" w:rsidR="00CD2891" w:rsidRPr="00297FE5" w:rsidDel="001C766C" w:rsidRDefault="00CD2891" w:rsidP="00CD2891">
            <w:pPr>
              <w:jc w:val="center"/>
              <w:textAlignment w:val="bottom"/>
              <w:rPr>
                <w:del w:id="2653" w:author="Vijayaragavan R." w:date="2017-05-05T15:50:00Z"/>
                <w:rFonts w:ascii="Arial" w:hAnsi="Arial" w:cs="Arial"/>
                <w:sz w:val="18"/>
                <w:szCs w:val="18"/>
                <w:lang w:val="en-AU"/>
              </w:rPr>
            </w:pPr>
            <w:del w:id="2654" w:author="Vijayaragavan R." w:date="2017-05-05T15:50:00Z">
              <w:r w:rsidRPr="00297FE5" w:rsidDel="001C766C">
                <w:rPr>
                  <w:rFonts w:ascii="Calibri" w:hAnsi="Calibri" w:cs="Arial"/>
                  <w:color w:val="000000"/>
                  <w:kern w:val="24"/>
                  <w:sz w:val="18"/>
                  <w:szCs w:val="18"/>
                </w:rPr>
                <w:delText>NOS Total</w:delText>
              </w:r>
            </w:del>
          </w:p>
        </w:tc>
      </w:tr>
      <w:tr w:rsidR="00610867" w:rsidRPr="00CD2891" w:rsidDel="001C766C" w14:paraId="6A5D2267" w14:textId="3F662B32" w:rsidTr="006F6758">
        <w:trPr>
          <w:trHeight w:val="584"/>
          <w:del w:id="2655" w:author="Vijayaragavan R." w:date="2017-05-05T15:50:00Z"/>
        </w:trPr>
        <w:tc>
          <w:tcPr>
            <w:tcW w:w="5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504E5B6" w14:textId="7207B51A" w:rsidR="00CD2891" w:rsidRPr="00297FE5" w:rsidDel="001C766C" w:rsidRDefault="00CD2891" w:rsidP="00CD2891">
            <w:pPr>
              <w:jc w:val="center"/>
              <w:textAlignment w:val="bottom"/>
              <w:rPr>
                <w:del w:id="2656" w:author="Vijayaragavan R." w:date="2017-05-05T15:50:00Z"/>
                <w:rFonts w:ascii="Arial" w:hAnsi="Arial" w:cs="Arial"/>
                <w:sz w:val="18"/>
                <w:szCs w:val="18"/>
                <w:lang w:val="en-AU"/>
              </w:rPr>
            </w:pPr>
            <w:del w:id="2657" w:author="Vijayaragavan R." w:date="2017-05-05T15:50:00Z">
              <w:r w:rsidRPr="00297FE5" w:rsidDel="001C766C">
                <w:rPr>
                  <w:rFonts w:ascii="Calibri" w:hAnsi="Calibri" w:cs="Arial"/>
                  <w:color w:val="000000"/>
                  <w:kern w:val="24"/>
                  <w:sz w:val="18"/>
                  <w:szCs w:val="18"/>
                </w:rPr>
                <w:delText>Case Report</w:delText>
              </w:r>
            </w:del>
          </w:p>
        </w:tc>
        <w:tc>
          <w:tcPr>
            <w:tcW w:w="85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7ED61F6" w14:textId="351D69AD" w:rsidR="00CD2891" w:rsidRPr="00297FE5" w:rsidDel="001C766C" w:rsidRDefault="00CD2891" w:rsidP="00CD2891">
            <w:pPr>
              <w:jc w:val="center"/>
              <w:textAlignment w:val="bottom"/>
              <w:rPr>
                <w:del w:id="2658" w:author="Vijayaragavan R." w:date="2017-05-05T15:50:00Z"/>
                <w:rFonts w:ascii="Arial" w:hAnsi="Arial" w:cs="Arial"/>
                <w:sz w:val="18"/>
                <w:szCs w:val="18"/>
                <w:lang w:val="en-AU"/>
              </w:rPr>
            </w:pPr>
            <w:del w:id="2659" w:author="Vijayaragavan R." w:date="2017-05-05T15:50:00Z">
              <w:r w:rsidRPr="00297FE5" w:rsidDel="001C766C">
                <w:rPr>
                  <w:rFonts w:ascii="Calibri" w:hAnsi="Calibri" w:cs="Arial"/>
                  <w:color w:val="000000"/>
                  <w:kern w:val="24"/>
                  <w:sz w:val="18"/>
                  <w:szCs w:val="18"/>
                </w:rPr>
                <w:delText>Borody</w:delText>
              </w:r>
            </w:del>
          </w:p>
          <w:p w14:paraId="18D41B52" w14:textId="7B7FADA2" w:rsidR="00CD2891" w:rsidRPr="00297FE5" w:rsidDel="001C766C" w:rsidRDefault="00CD2891" w:rsidP="00CD2891">
            <w:pPr>
              <w:jc w:val="center"/>
              <w:textAlignment w:val="bottom"/>
              <w:rPr>
                <w:del w:id="2660" w:author="Vijayaragavan R." w:date="2017-05-05T15:50:00Z"/>
                <w:rFonts w:ascii="Arial" w:hAnsi="Arial" w:cs="Arial"/>
                <w:sz w:val="18"/>
                <w:szCs w:val="18"/>
                <w:lang w:val="en-AU"/>
              </w:rPr>
            </w:pPr>
            <w:del w:id="2661" w:author="Vijayaragavan R." w:date="2017-05-05T15:50:00Z">
              <w:r w:rsidRPr="00297FE5" w:rsidDel="001C766C">
                <w:rPr>
                  <w:rFonts w:ascii="Calibri" w:hAnsi="Calibri" w:cs="Arial"/>
                  <w:color w:val="000000"/>
                  <w:kern w:val="24"/>
                  <w:sz w:val="18"/>
                  <w:szCs w:val="18"/>
                </w:rPr>
                <w:delText xml:space="preserve"> et al, </w:delText>
              </w:r>
            </w:del>
          </w:p>
          <w:p w14:paraId="1C28E36C" w14:textId="2593E2EB" w:rsidR="00CD2891" w:rsidRPr="00297FE5" w:rsidDel="001C766C" w:rsidRDefault="00CD2891" w:rsidP="00610867">
            <w:pPr>
              <w:jc w:val="center"/>
              <w:textAlignment w:val="bottom"/>
              <w:rPr>
                <w:del w:id="2662" w:author="Vijayaragavan R." w:date="2017-05-05T15:50:00Z"/>
                <w:rFonts w:ascii="Arial" w:hAnsi="Arial" w:cs="Arial"/>
                <w:sz w:val="18"/>
                <w:szCs w:val="18"/>
                <w:lang w:val="en-AU"/>
              </w:rPr>
            </w:pPr>
            <w:del w:id="2663" w:author="Vijayaragavan R." w:date="2017-05-05T15:50:00Z">
              <w:r w:rsidRPr="00297FE5" w:rsidDel="001C766C">
                <w:rPr>
                  <w:rFonts w:ascii="Calibri" w:hAnsi="Calibri" w:cs="Arial"/>
                  <w:color w:val="000000"/>
                  <w:kern w:val="24"/>
                  <w:sz w:val="18"/>
                  <w:szCs w:val="18"/>
                </w:rPr>
                <w:delText>1989</w:delText>
              </w:r>
              <w:r w:rsidR="001C766C" w:rsidDel="001C766C">
                <w:fldChar w:fldCharType="begin"/>
              </w:r>
              <w:r w:rsidR="001C766C" w:rsidDel="001C766C">
                <w:delInstrText xml:space="preserve"> HYPERLINK \l "_ENREF_19" \o "Borody, 1989 #529"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&lt;EndNote&gt;&lt;Cite&gt;&lt;Author&gt;Borody&lt;/Author&gt;&lt;Year&gt;1989&lt;/Year&gt;&lt;RecNum&gt;529&lt;/RecNum&gt;&lt;DisplayText&gt;&lt;style face="superscript"&gt;19&lt;/style&gt;&lt;/DisplayText&gt;&lt;record&gt;&lt;rec-number&gt;529&lt;/rec-number&gt;&lt;foreign-keys&gt;&lt;key app="EN" db-id="2aprpfstqp99p0e5vr850vrptxzsv5zs0t5a" timestamp="1480220275"&gt;529&lt;/key&gt;&lt;key app="ENWeb" db-id=""&gt;0&lt;/key&gt;&lt;/foreign-keys&gt;&lt;ref-type name="Journal Article"&gt;17&lt;/ref-type&gt;&lt;contributors&gt;&lt;authors&gt;&lt;author&gt;Borody, T. J.&lt;/author&gt;&lt;author&gt;George, L.&lt;/author&gt;&lt;author&gt;Andrews, P.&lt;/author&gt;&lt;author&gt;Brandl, S.&lt;/author&gt;&lt;author&gt;Noonan, S.&lt;/author&gt;&lt;author&gt;Cole, P.&lt;/author&gt;&lt;author&gt;Hyland, L.&lt;/author&gt;&lt;author&gt;Morgan, A.&lt;/author&gt;&lt;author&gt;Maysey, J.&lt;/author&gt;&lt;author&gt;Moore-Jones, D.&lt;/author&gt;&lt;/authors&gt;&lt;/contributors&gt;&lt;titles&gt;&lt;title&gt;Bowel-flora alteration: a potential cure for inflammatory bowel disease and irritable bowel syndrome?&lt;/title&gt;&lt;secondary-title&gt;Med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Australia&lt;/abbr-1&gt;&lt;/alt-periodical&gt;&lt;pages&gt;604&lt;/pages&gt;&lt;volume&gt;150&lt;/volume&gt;&lt;number&gt;10&lt;/number&gt;&lt;keywords&gt;&lt;keyword&gt;Adult&lt;/keyword&gt;&lt;keyword&gt;Colonic Diseases, Functional/*therapy&lt;/keyword&gt;&lt;keyword&gt;Female&lt;/keyword&gt;&lt;keyword&gt;Humans&lt;/keyword&gt;&lt;keyword&gt;Inflammatory Bowel Diseases/*therapy&lt;/keyword&gt;&lt;keyword&gt;Intestines/*microbiology&lt;/keyword&gt;&lt;keyword&gt;Male&lt;/keyword&gt;&lt;keyword&gt;Middle Aged&lt;/keyword&gt;&lt;keyword&gt;Therapeutic Irrigation&lt;/keyword&gt;&lt;/keywords&gt;&lt;dates&gt;&lt;year&gt;1989&lt;/year&gt;&lt;pub-dates&gt;&lt;date&gt;May 15&lt;/date&gt;&lt;/pub-dates&gt;&lt;/dates&gt;&lt;isbn&gt;0025-729X (Print)&amp;#xD;0025-729X (Linking)&lt;/isbn&gt;&lt;accession-num&gt;2783214&lt;/accession-num&gt;&lt;urls&gt;&lt;related-urls&gt;&lt;url&gt;http://www.ncbi.nlm.nih.gov/pubmed/2783214&lt;/url&gt;&lt;/related-urls&gt;&lt;/urls&gt;&lt;/record&gt;&lt;/Cite&gt;&lt;/EndNote&gt;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19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7A95669" w14:textId="68166A2C" w:rsidR="00CD2891" w:rsidRPr="00297FE5" w:rsidDel="001C766C" w:rsidRDefault="00CD2891" w:rsidP="00CD2891">
            <w:pPr>
              <w:jc w:val="center"/>
              <w:textAlignment w:val="bottom"/>
              <w:rPr>
                <w:del w:id="2664" w:author="Vijayaragavan R." w:date="2017-05-05T15:50:00Z"/>
                <w:rFonts w:ascii="Arial" w:hAnsi="Arial" w:cs="Arial"/>
                <w:sz w:val="18"/>
                <w:szCs w:val="18"/>
                <w:lang w:val="en-AU"/>
              </w:rPr>
            </w:pPr>
            <w:del w:id="2665" w:author="Vijayaragavan R." w:date="2017-05-05T15:50:00Z">
              <w:r w:rsidRPr="00297FE5" w:rsidDel="001C766C">
                <w:rPr>
                  <w:rFonts w:ascii="Calibri" w:hAnsi="Calibri" w:cs="Arial"/>
                  <w:color w:val="000000"/>
                  <w:kern w:val="24"/>
                  <w:sz w:val="18"/>
                  <w:szCs w:val="18"/>
                </w:rPr>
                <w:delText>1</w:delText>
              </w:r>
            </w:del>
          </w:p>
        </w:tc>
        <w:tc>
          <w:tcPr>
            <w:tcW w:w="105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664F27A" w14:textId="30A12E88" w:rsidR="00CD2891" w:rsidRPr="00297FE5" w:rsidDel="001C766C" w:rsidRDefault="001E20FA" w:rsidP="00CD2891">
            <w:pPr>
              <w:jc w:val="center"/>
              <w:textAlignment w:val="bottom"/>
              <w:rPr>
                <w:del w:id="2666" w:author="Vijayaragavan R." w:date="2017-05-05T15:50:00Z"/>
                <w:rFonts w:ascii="Arial" w:hAnsi="Arial" w:cs="Arial"/>
                <w:sz w:val="18"/>
                <w:szCs w:val="18"/>
                <w:lang w:val="en-AU"/>
              </w:rPr>
            </w:pPr>
            <w:del w:id="2667" w:author="Vijayaragavan R." w:date="2017-05-05T15:50:00Z">
              <w:r w:rsidDel="001C766C">
                <w:rPr>
                  <w:rFonts w:ascii="Calibri" w:hAnsi="Calibri" w:cs="Arial"/>
                  <w:color w:val="000000"/>
                  <w:kern w:val="24"/>
                  <w:sz w:val="18"/>
                  <w:szCs w:val="18"/>
                </w:rPr>
                <w:delText>NR</w:delText>
              </w:r>
            </w:del>
          </w:p>
        </w:tc>
        <w:tc>
          <w:tcPr>
            <w:tcW w:w="90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9B72795" w14:textId="629C2482" w:rsidR="00CD2891" w:rsidRPr="00297FE5" w:rsidDel="001C766C" w:rsidRDefault="001E20FA" w:rsidP="00CD2891">
            <w:pPr>
              <w:jc w:val="center"/>
              <w:textAlignment w:val="bottom"/>
              <w:rPr>
                <w:del w:id="2668" w:author="Vijayaragavan R." w:date="2017-05-05T15:50:00Z"/>
                <w:rFonts w:ascii="Arial" w:hAnsi="Arial" w:cs="Arial"/>
                <w:sz w:val="18"/>
                <w:szCs w:val="18"/>
                <w:lang w:val="en-AU"/>
              </w:rPr>
            </w:pPr>
            <w:del w:id="2669" w:author="Vijayaragavan R." w:date="2017-05-05T15:50:00Z">
              <w:r w:rsidDel="001C766C">
                <w:rPr>
                  <w:rFonts w:ascii="Calibri" w:hAnsi="Calibri" w:cs="Arial"/>
                  <w:color w:val="000000"/>
                  <w:kern w:val="24"/>
                  <w:sz w:val="18"/>
                  <w:szCs w:val="18"/>
                </w:rPr>
                <w:delText>NR</w:delText>
              </w:r>
            </w:del>
          </w:p>
        </w:tc>
        <w:tc>
          <w:tcPr>
            <w:tcW w:w="11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276633C" w14:textId="53D768FB" w:rsidR="00CD2891" w:rsidRPr="00297FE5" w:rsidDel="001C766C" w:rsidRDefault="001E20FA" w:rsidP="00CD2891">
            <w:pPr>
              <w:jc w:val="center"/>
              <w:textAlignment w:val="bottom"/>
              <w:rPr>
                <w:del w:id="2670" w:author="Vijayaragavan R." w:date="2017-05-05T15:50:00Z"/>
                <w:rFonts w:ascii="Arial" w:hAnsi="Arial" w:cs="Arial"/>
                <w:sz w:val="18"/>
                <w:szCs w:val="18"/>
                <w:lang w:val="en-AU"/>
              </w:rPr>
            </w:pPr>
            <w:del w:id="2671" w:author="Vijayaragavan R." w:date="2017-05-05T15:50:00Z">
              <w:r w:rsidDel="001C766C">
                <w:rPr>
                  <w:rFonts w:ascii="Calibri" w:hAnsi="Calibri" w:cs="Arial"/>
                  <w:color w:val="000000"/>
                  <w:kern w:val="24"/>
                  <w:sz w:val="18"/>
                  <w:szCs w:val="18"/>
                </w:rPr>
                <w:delText>NR</w:delText>
              </w:r>
            </w:del>
          </w:p>
        </w:tc>
        <w:tc>
          <w:tcPr>
            <w:tcW w:w="8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C9C20C" w14:textId="70DB397C" w:rsidR="00CD2891" w:rsidRPr="00297FE5" w:rsidDel="001C766C" w:rsidRDefault="001E20FA" w:rsidP="00CD2891">
            <w:pPr>
              <w:jc w:val="center"/>
              <w:textAlignment w:val="bottom"/>
              <w:rPr>
                <w:del w:id="2672" w:author="Vijayaragavan R." w:date="2017-05-05T15:50:00Z"/>
                <w:rFonts w:ascii="Arial" w:hAnsi="Arial" w:cs="Arial"/>
                <w:sz w:val="18"/>
                <w:szCs w:val="18"/>
                <w:lang w:val="en-AU"/>
              </w:rPr>
            </w:pPr>
            <w:del w:id="2673" w:author="Vijayaragavan R." w:date="2017-05-05T15:50:00Z">
              <w:r w:rsidDel="001C766C">
                <w:rPr>
                  <w:rFonts w:ascii="Calibri" w:hAnsi="Calibri" w:cs="Arial"/>
                  <w:color w:val="000000"/>
                  <w:kern w:val="24"/>
                  <w:sz w:val="18"/>
                  <w:szCs w:val="18"/>
                </w:rPr>
                <w:delText>NR</w:delText>
              </w:r>
            </w:del>
          </w:p>
        </w:tc>
        <w:tc>
          <w:tcPr>
            <w:tcW w:w="8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1262A9C" w14:textId="1DB4FB1C" w:rsidR="00CD2891" w:rsidRPr="00297FE5" w:rsidDel="001C766C" w:rsidRDefault="001E20FA" w:rsidP="00CD2891">
            <w:pPr>
              <w:jc w:val="center"/>
              <w:textAlignment w:val="bottom"/>
              <w:rPr>
                <w:del w:id="2674" w:author="Vijayaragavan R." w:date="2017-05-05T15:50:00Z"/>
                <w:rFonts w:ascii="Arial" w:hAnsi="Arial" w:cs="Arial"/>
                <w:sz w:val="18"/>
                <w:szCs w:val="18"/>
                <w:lang w:val="en-AU"/>
              </w:rPr>
            </w:pPr>
            <w:del w:id="2675" w:author="Vijayaragavan R." w:date="2017-05-05T15:50:00Z">
              <w:r w:rsidDel="001C766C">
                <w:rPr>
                  <w:rFonts w:ascii="Calibri" w:hAnsi="Calibri" w:cs="Arial"/>
                  <w:color w:val="000000"/>
                  <w:kern w:val="24"/>
                  <w:sz w:val="18"/>
                  <w:szCs w:val="18"/>
                </w:rPr>
                <w:delText>NR</w:delText>
              </w:r>
            </w:del>
          </w:p>
        </w:tc>
        <w:tc>
          <w:tcPr>
            <w:tcW w:w="97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03DA439" w14:textId="286F8D50" w:rsidR="00CD2891" w:rsidRPr="00297FE5" w:rsidDel="001C766C" w:rsidRDefault="001E20FA" w:rsidP="00CD2891">
            <w:pPr>
              <w:jc w:val="center"/>
              <w:textAlignment w:val="bottom"/>
              <w:rPr>
                <w:del w:id="2676" w:author="Vijayaragavan R." w:date="2017-05-05T15:50:00Z"/>
                <w:rFonts w:ascii="Arial" w:hAnsi="Arial" w:cs="Arial"/>
                <w:sz w:val="18"/>
                <w:szCs w:val="18"/>
                <w:lang w:val="en-AU"/>
              </w:rPr>
            </w:pPr>
            <w:del w:id="2677" w:author="Vijayaragavan R." w:date="2017-05-05T15:50:00Z">
              <w:r w:rsidDel="001C766C">
                <w:rPr>
                  <w:rFonts w:ascii="Calibri" w:hAnsi="Calibri" w:cs="Arial"/>
                  <w:color w:val="000000"/>
                  <w:kern w:val="24"/>
                  <w:sz w:val="18"/>
                  <w:szCs w:val="18"/>
                </w:rPr>
                <w:delText>NR</w:delText>
              </w:r>
            </w:del>
          </w:p>
        </w:tc>
        <w:tc>
          <w:tcPr>
            <w:tcW w:w="1113"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7D1FACB" w14:textId="6F74506D" w:rsidR="00CD2891" w:rsidRPr="00297FE5" w:rsidDel="001C766C" w:rsidRDefault="001E20FA" w:rsidP="00CD2891">
            <w:pPr>
              <w:jc w:val="center"/>
              <w:textAlignment w:val="bottom"/>
              <w:rPr>
                <w:del w:id="2678" w:author="Vijayaragavan R." w:date="2017-05-05T15:50:00Z"/>
                <w:rFonts w:ascii="Arial" w:hAnsi="Arial" w:cs="Arial"/>
                <w:sz w:val="18"/>
                <w:szCs w:val="18"/>
                <w:lang w:val="en-AU"/>
              </w:rPr>
            </w:pPr>
            <w:del w:id="2679" w:author="Vijayaragavan R." w:date="2017-05-05T15:50:00Z">
              <w:r w:rsidDel="001C766C">
                <w:rPr>
                  <w:rFonts w:ascii="Calibri" w:hAnsi="Calibri" w:cs="Arial"/>
                  <w:color w:val="000000"/>
                  <w:kern w:val="24"/>
                  <w:sz w:val="18"/>
                  <w:szCs w:val="18"/>
                </w:rPr>
                <w:delText>NR</w:delText>
              </w:r>
            </w:del>
          </w:p>
        </w:tc>
        <w:tc>
          <w:tcPr>
            <w:tcW w:w="907"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D8F20A8" w14:textId="5DDA7D6A" w:rsidR="00CD2891" w:rsidRPr="00297FE5" w:rsidDel="001C766C" w:rsidRDefault="001E20FA" w:rsidP="00CD2891">
            <w:pPr>
              <w:jc w:val="center"/>
              <w:textAlignment w:val="bottom"/>
              <w:rPr>
                <w:del w:id="2680" w:author="Vijayaragavan R." w:date="2017-05-05T15:50:00Z"/>
                <w:rFonts w:ascii="Arial" w:hAnsi="Arial" w:cs="Arial"/>
                <w:sz w:val="18"/>
                <w:szCs w:val="18"/>
                <w:lang w:val="en-AU"/>
              </w:rPr>
            </w:pPr>
            <w:del w:id="2681" w:author="Vijayaragavan R." w:date="2017-05-05T15:50:00Z">
              <w:r w:rsidDel="001C766C">
                <w:rPr>
                  <w:rFonts w:ascii="Calibri" w:hAnsi="Calibri" w:cs="Arial"/>
                  <w:color w:val="000000"/>
                  <w:kern w:val="24"/>
                  <w:sz w:val="18"/>
                  <w:szCs w:val="18"/>
                </w:rPr>
                <w:delText>NR</w:delText>
              </w:r>
            </w:del>
          </w:p>
        </w:tc>
        <w:tc>
          <w:tcPr>
            <w:tcW w:w="10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6E47784" w14:textId="7CE55ADE" w:rsidR="00CD2891" w:rsidRPr="00297FE5" w:rsidDel="001C766C" w:rsidRDefault="00CD2891" w:rsidP="00CD2891">
            <w:pPr>
              <w:jc w:val="center"/>
              <w:textAlignment w:val="bottom"/>
              <w:rPr>
                <w:del w:id="2682" w:author="Vijayaragavan R." w:date="2017-05-05T15:50:00Z"/>
                <w:rFonts w:ascii="Arial" w:hAnsi="Arial" w:cs="Arial"/>
                <w:sz w:val="18"/>
                <w:szCs w:val="18"/>
                <w:lang w:val="en-AU"/>
              </w:rPr>
            </w:pPr>
            <w:del w:id="2683" w:author="Vijayaragavan R." w:date="2017-05-05T15:50:00Z">
              <w:r w:rsidRPr="00297FE5" w:rsidDel="001C766C">
                <w:rPr>
                  <w:rFonts w:ascii="Calibri" w:hAnsi="Calibri" w:cs="Arial"/>
                  <w:color w:val="000000"/>
                  <w:kern w:val="24"/>
                  <w:sz w:val="18"/>
                  <w:szCs w:val="18"/>
                </w:rPr>
                <w:delText xml:space="preserve">1 </w:delText>
              </w:r>
            </w:del>
          </w:p>
        </w:tc>
        <w:tc>
          <w:tcPr>
            <w:tcW w:w="10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5C9DC6B" w14:textId="625D7D95" w:rsidR="00CD2891" w:rsidRPr="00297FE5" w:rsidDel="001C766C" w:rsidRDefault="00CD2891" w:rsidP="00CD2891">
            <w:pPr>
              <w:jc w:val="center"/>
              <w:textAlignment w:val="bottom"/>
              <w:rPr>
                <w:del w:id="2684" w:author="Vijayaragavan R." w:date="2017-05-05T15:50:00Z"/>
                <w:rFonts w:ascii="Arial" w:hAnsi="Arial" w:cs="Arial"/>
                <w:sz w:val="18"/>
                <w:szCs w:val="18"/>
                <w:lang w:val="en-AU"/>
              </w:rPr>
            </w:pPr>
            <w:del w:id="2685" w:author="Vijayaragavan R." w:date="2017-05-05T15:50:00Z">
              <w:r w:rsidRPr="00297FE5" w:rsidDel="001C766C">
                <w:rPr>
                  <w:rFonts w:ascii="Calibri" w:hAnsi="Calibri" w:cs="Arial"/>
                  <w:color w:val="000000"/>
                  <w:kern w:val="24"/>
                  <w:sz w:val="18"/>
                  <w:szCs w:val="18"/>
                </w:rPr>
                <w:delText>-</w:delText>
              </w:r>
            </w:del>
          </w:p>
        </w:tc>
        <w:tc>
          <w:tcPr>
            <w:tcW w:w="70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C19CA10" w14:textId="34BEC99A" w:rsidR="00CD2891" w:rsidRPr="00297FE5" w:rsidDel="001C766C" w:rsidRDefault="001E20FA" w:rsidP="00CD2891">
            <w:pPr>
              <w:jc w:val="center"/>
              <w:textAlignment w:val="bottom"/>
              <w:rPr>
                <w:del w:id="2686" w:author="Vijayaragavan R." w:date="2017-05-05T15:50:00Z"/>
                <w:rFonts w:ascii="Arial" w:hAnsi="Arial" w:cs="Arial"/>
                <w:sz w:val="18"/>
                <w:szCs w:val="18"/>
                <w:lang w:val="en-AU"/>
              </w:rPr>
            </w:pPr>
            <w:del w:id="2687" w:author="Vijayaragavan R." w:date="2017-05-05T15:50:00Z">
              <w:r w:rsidDel="001C766C">
                <w:rPr>
                  <w:rFonts w:ascii="Calibri" w:hAnsi="Calibri" w:cs="Arial"/>
                  <w:color w:val="000000"/>
                  <w:kern w:val="24"/>
                  <w:sz w:val="18"/>
                  <w:szCs w:val="18"/>
                </w:rPr>
                <w:delText>NR</w:delText>
              </w:r>
            </w:del>
          </w:p>
        </w:tc>
        <w:tc>
          <w:tcPr>
            <w:tcW w:w="8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469B5CF" w14:textId="051017CB" w:rsidR="00CD2891" w:rsidRPr="00297FE5" w:rsidDel="001C766C" w:rsidRDefault="001E20FA" w:rsidP="00CD2891">
            <w:pPr>
              <w:jc w:val="center"/>
              <w:textAlignment w:val="bottom"/>
              <w:rPr>
                <w:del w:id="2688" w:author="Vijayaragavan R." w:date="2017-05-05T15:50:00Z"/>
                <w:rFonts w:ascii="Arial" w:hAnsi="Arial" w:cs="Arial"/>
                <w:sz w:val="18"/>
                <w:szCs w:val="18"/>
                <w:lang w:val="en-AU"/>
              </w:rPr>
            </w:pPr>
            <w:del w:id="2689" w:author="Vijayaragavan R." w:date="2017-05-05T15:50:00Z">
              <w:r w:rsidDel="001C766C">
                <w:rPr>
                  <w:rFonts w:ascii="Calibri" w:hAnsi="Calibri" w:cs="Arial"/>
                  <w:color w:val="000000"/>
                  <w:kern w:val="24"/>
                  <w:sz w:val="18"/>
                  <w:szCs w:val="18"/>
                </w:rPr>
                <w:delText>NR</w:delText>
              </w:r>
            </w:del>
          </w:p>
        </w:tc>
        <w:tc>
          <w:tcPr>
            <w:tcW w:w="95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670928D" w14:textId="64DF83E7" w:rsidR="00CD2891" w:rsidRPr="00297FE5" w:rsidDel="001C766C" w:rsidRDefault="00CD2891" w:rsidP="00CD2891">
            <w:pPr>
              <w:jc w:val="center"/>
              <w:textAlignment w:val="bottom"/>
              <w:rPr>
                <w:del w:id="2690" w:author="Vijayaragavan R." w:date="2017-05-05T15:50:00Z"/>
                <w:rFonts w:ascii="Arial" w:hAnsi="Arial" w:cs="Arial"/>
                <w:sz w:val="18"/>
                <w:szCs w:val="18"/>
                <w:lang w:val="en-AU"/>
              </w:rPr>
            </w:pPr>
            <w:del w:id="2691" w:author="Vijayaragavan R." w:date="2017-05-05T15:50:00Z">
              <w:r w:rsidRPr="00297FE5" w:rsidDel="001C766C">
                <w:rPr>
                  <w:rFonts w:ascii="Calibri" w:hAnsi="Calibri" w:cs="Arial"/>
                  <w:color w:val="000000"/>
                  <w:kern w:val="24"/>
                  <w:sz w:val="18"/>
                  <w:szCs w:val="18"/>
                </w:rPr>
                <w:delText>4 months</w:delText>
              </w:r>
            </w:del>
          </w:p>
        </w:tc>
        <w:tc>
          <w:tcPr>
            <w:tcW w:w="42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7B30896" w14:textId="7CED8722" w:rsidR="00CD2891" w:rsidRPr="00297FE5" w:rsidDel="001C766C" w:rsidRDefault="00CD2891" w:rsidP="00CD2891">
            <w:pPr>
              <w:jc w:val="center"/>
              <w:textAlignment w:val="bottom"/>
              <w:rPr>
                <w:del w:id="2692" w:author="Vijayaragavan R." w:date="2017-05-05T15:50:00Z"/>
                <w:rFonts w:ascii="Arial" w:hAnsi="Arial" w:cs="Arial"/>
                <w:sz w:val="18"/>
                <w:szCs w:val="18"/>
                <w:lang w:val="en-AU"/>
              </w:rPr>
            </w:pPr>
            <w:del w:id="2693" w:author="Vijayaragavan R." w:date="2017-05-05T15:50:00Z">
              <w:r w:rsidRPr="00297FE5" w:rsidDel="001C766C">
                <w:rPr>
                  <w:rFonts w:ascii="Calibri" w:hAnsi="Calibri" w:cs="Arial"/>
                  <w:color w:val="000000"/>
                  <w:kern w:val="24"/>
                  <w:sz w:val="18"/>
                  <w:szCs w:val="18"/>
                </w:rPr>
                <w:delText>-</w:delText>
              </w:r>
            </w:del>
          </w:p>
        </w:tc>
      </w:tr>
      <w:tr w:rsidR="00610867" w:rsidRPr="00CD2891" w:rsidDel="001C766C" w14:paraId="6AEFC7F5" w14:textId="2D8467BA" w:rsidTr="006F6758">
        <w:trPr>
          <w:trHeight w:val="584"/>
          <w:del w:id="2694"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1FDC74D" w14:textId="42495E16" w:rsidR="00CD2891" w:rsidRPr="00297FE5" w:rsidDel="001C766C" w:rsidRDefault="00CD2891" w:rsidP="00CD2891">
            <w:pPr>
              <w:jc w:val="center"/>
              <w:textAlignment w:val="bottom"/>
              <w:rPr>
                <w:del w:id="2695" w:author="Vijayaragavan R." w:date="2017-05-05T15:50:00Z"/>
                <w:rFonts w:ascii="Arial" w:hAnsi="Arial" w:cs="Arial"/>
                <w:sz w:val="18"/>
                <w:szCs w:val="18"/>
                <w:lang w:val="en-AU"/>
              </w:rPr>
            </w:pPr>
            <w:del w:id="2696" w:author="Vijayaragavan R." w:date="2017-05-05T15:50:00Z">
              <w:r w:rsidRPr="00297FE5" w:rsidDel="001C766C">
                <w:rPr>
                  <w:rFonts w:ascii="Calibri" w:hAnsi="Calibri" w:cs="Arial"/>
                  <w:color w:val="000000"/>
                  <w:kern w:val="24"/>
                  <w:sz w:val="18"/>
                  <w:szCs w:val="18"/>
                </w:rPr>
                <w:delText>Case Report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FD38E71" w14:textId="2B279778" w:rsidR="00CD2891" w:rsidRPr="00297FE5" w:rsidDel="001C766C" w:rsidRDefault="00CD2891" w:rsidP="00CD2891">
            <w:pPr>
              <w:jc w:val="center"/>
              <w:textAlignment w:val="bottom"/>
              <w:rPr>
                <w:del w:id="2697" w:author="Vijayaragavan R." w:date="2017-05-05T15:50:00Z"/>
                <w:rFonts w:ascii="Arial" w:hAnsi="Arial" w:cs="Arial"/>
                <w:sz w:val="18"/>
                <w:szCs w:val="18"/>
                <w:lang w:val="en-AU"/>
              </w:rPr>
            </w:pPr>
            <w:del w:id="2698" w:author="Vijayaragavan R." w:date="2017-05-05T15:50:00Z">
              <w:r w:rsidRPr="00297FE5" w:rsidDel="001C766C">
                <w:rPr>
                  <w:rFonts w:ascii="Calibri" w:hAnsi="Calibri" w:cs="Arial"/>
                  <w:color w:val="000000"/>
                  <w:kern w:val="24"/>
                  <w:sz w:val="18"/>
                  <w:szCs w:val="18"/>
                </w:rPr>
                <w:delText xml:space="preserve">Swaminath et al, </w:delText>
              </w:r>
            </w:del>
          </w:p>
          <w:p w14:paraId="020C6B1B" w14:textId="35289BA2" w:rsidR="00CD2891" w:rsidRPr="00297FE5" w:rsidDel="001C766C" w:rsidRDefault="00CD2891" w:rsidP="00610867">
            <w:pPr>
              <w:jc w:val="center"/>
              <w:textAlignment w:val="bottom"/>
              <w:rPr>
                <w:del w:id="2699" w:author="Vijayaragavan R." w:date="2017-05-05T15:50:00Z"/>
                <w:rFonts w:ascii="Arial" w:hAnsi="Arial" w:cs="Arial"/>
                <w:sz w:val="18"/>
                <w:szCs w:val="18"/>
                <w:lang w:val="en-AU"/>
              </w:rPr>
            </w:pPr>
            <w:del w:id="2700" w:author="Vijayaragavan R." w:date="2017-05-05T15:50:00Z">
              <w:r w:rsidRPr="00297FE5" w:rsidDel="001C766C">
                <w:rPr>
                  <w:rFonts w:ascii="Calibri" w:hAnsi="Calibri" w:cs="Arial"/>
                  <w:color w:val="000000"/>
                  <w:kern w:val="24"/>
                  <w:sz w:val="18"/>
                  <w:szCs w:val="18"/>
                </w:rPr>
                <w:delText>201</w:delText>
              </w:r>
              <w:r w:rsidR="00AD6CD9" w:rsidDel="001C766C">
                <w:rPr>
                  <w:rFonts w:ascii="Calibri" w:hAnsi="Calibri" w:cs="Arial"/>
                  <w:color w:val="000000"/>
                  <w:kern w:val="24"/>
                  <w:sz w:val="18"/>
                  <w:szCs w:val="18"/>
                </w:rPr>
                <w:delText>4</w:delText>
              </w:r>
              <w:r w:rsidR="001C766C" w:rsidDel="001C766C">
                <w:fldChar w:fldCharType="begin"/>
              </w:r>
              <w:r w:rsidR="001C766C" w:rsidDel="001C766C">
                <w:delInstrText xml:space="preserve"> HYPERLINK \l "_ENREF_55" \o "Swaminath, 2014 #221"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&lt;EndNote&gt;&lt;Cite&gt;&lt;Author&gt;Swaminath&lt;/Author&gt;&lt;Year&gt;2014&lt;/Year&gt;&lt;RecNum&gt;471&lt;/RecNum&gt;&lt;DisplayText&gt;&lt;style face="superscript"&gt;55&lt;/style&gt;&lt;/DisplayText&gt;&lt;record&gt;&lt;rec-number&gt;471&lt;/rec-number&gt;&lt;foreign-keys&gt;&lt;key app="EN" db-id="2aprpfstqp99p0e5vr850vrptxzsv5zs0t5a" timestamp="1480220193"&gt;471&lt;/key&gt;&lt;key app="ENWeb" db-id=""&gt;0&lt;/key&gt;&lt;/foreign-keys&gt;&lt;ref-type name="Journal Article"&gt;17&lt;/ref-type&gt;&lt;contributors&gt;&lt;authors&gt;&lt;author&gt;Swaminath, A.&lt;/author&gt;&lt;/authors&gt;&lt;/contributors&gt;&lt;auth-address&gt;Lenox Hill Hospital, New York, New York, USA.&lt;/auth-address&gt;&lt;titles&gt;&lt;title&gt;The power of poop: patients getting ahead of their doctors using self-administered fecal transplants&lt;/title&gt;&lt;secondary-title&gt;Am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gastroenterology&lt;/abbr-1&gt;&lt;/alt-periodical&gt;&lt;pages&gt;777-8&lt;/pages&gt;&lt;volume&gt;109&lt;/volume&gt;&lt;number&gt;5&lt;/number&gt;&lt;keywords&gt;&lt;keyword&gt;Adult&lt;/keyword&gt;&lt;keyword&gt;Crohn Disease/*therapy&lt;/keyword&gt;&lt;keyword&gt;Enema&lt;/keyword&gt;&lt;keyword&gt;*Feces/microbiology&lt;/keyword&gt;&lt;keyword&gt;Humans&lt;/keyword&gt;&lt;keyword&gt;Male&lt;/keyword&gt;&lt;keyword&gt;Self Administration&lt;/keyword&gt;&lt;keyword&gt;*Transplantation&lt;/keyword&gt;&lt;/keywords&gt;&lt;dates&gt;&lt;year&gt;2014&lt;/year&gt;&lt;pub-dates&gt;&lt;date&gt;May&lt;/date&gt;&lt;/pub-dates&gt;&lt;/dates&gt;&lt;isbn&gt;1572-0241 (Electronic)&amp;#xD;0002-9270 (Linking)&lt;/isbn&gt;&lt;accession-num&gt;24797011&lt;/accession-num&gt;&lt;urls&gt;&lt;related-urls&gt;&lt;url&gt;http://www.ncbi.nlm.nih.gov/pubmed/24797011&lt;/url&gt;&lt;/related-urls&gt;&lt;/urls&gt;&lt;electronic-resource-num&gt;10.1038/ajg.2014.68&lt;/electronic-resource-num&gt;&lt;/record&gt;&lt;/Cite&gt;&lt;/EndNote&gt;</w:delInstrText>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55</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75AD6C" w14:textId="54C36158" w:rsidR="00CD2891" w:rsidRPr="00297FE5" w:rsidDel="001C766C" w:rsidRDefault="00CD2891" w:rsidP="00CD2891">
            <w:pPr>
              <w:jc w:val="center"/>
              <w:textAlignment w:val="bottom"/>
              <w:rPr>
                <w:del w:id="2701" w:author="Vijayaragavan R." w:date="2017-05-05T15:50:00Z"/>
                <w:rFonts w:ascii="Arial" w:hAnsi="Arial" w:cs="Arial"/>
                <w:sz w:val="18"/>
                <w:szCs w:val="18"/>
                <w:lang w:val="en-AU"/>
              </w:rPr>
            </w:pPr>
            <w:del w:id="2702" w:author="Vijayaragavan R." w:date="2017-05-05T15:50:00Z">
              <w:r w:rsidRPr="00297FE5" w:rsidDel="001C766C">
                <w:rPr>
                  <w:rFonts w:ascii="Calibri" w:hAnsi="Calibri" w:cs="Arial"/>
                  <w:color w:val="000000"/>
                  <w:kern w:val="24"/>
                  <w:sz w:val="18"/>
                  <w:szCs w:val="18"/>
                </w:rPr>
                <w:delText>1</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A8ACE13" w14:textId="7F485ED9" w:rsidR="00CD2891" w:rsidRPr="00297FE5" w:rsidDel="001C766C" w:rsidRDefault="00CD2891" w:rsidP="00CD2891">
            <w:pPr>
              <w:jc w:val="center"/>
              <w:textAlignment w:val="bottom"/>
              <w:rPr>
                <w:del w:id="2703" w:author="Vijayaragavan R." w:date="2017-05-05T15:50:00Z"/>
                <w:rFonts w:ascii="Arial" w:hAnsi="Arial" w:cs="Arial"/>
                <w:sz w:val="18"/>
                <w:szCs w:val="18"/>
                <w:lang w:val="en-AU"/>
              </w:rPr>
            </w:pPr>
            <w:del w:id="2704" w:author="Vijayaragavan R." w:date="2017-05-05T15:50:00Z">
              <w:r w:rsidRPr="00297FE5" w:rsidDel="001C766C">
                <w:rPr>
                  <w:rFonts w:ascii="Calibri" w:hAnsi="Calibri" w:cs="Arial"/>
                  <w:color w:val="000000"/>
                  <w:kern w:val="24"/>
                  <w:sz w:val="18"/>
                  <w:szCs w:val="18"/>
                </w:rPr>
                <w:delText>patchy colitis, severe from 11-22cm</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A105E1C" w14:textId="38237155" w:rsidR="00CD2891" w:rsidRPr="00297FE5" w:rsidDel="001C766C" w:rsidRDefault="00CD2891" w:rsidP="00CD2891">
            <w:pPr>
              <w:jc w:val="center"/>
              <w:textAlignment w:val="bottom"/>
              <w:rPr>
                <w:del w:id="2705" w:author="Vijayaragavan R." w:date="2017-05-05T15:50:00Z"/>
                <w:rFonts w:ascii="Arial" w:hAnsi="Arial" w:cs="Arial"/>
                <w:sz w:val="18"/>
                <w:szCs w:val="18"/>
                <w:lang w:val="en-AU"/>
              </w:rPr>
            </w:pPr>
            <w:del w:id="2706" w:author="Vijayaragavan R." w:date="2017-05-05T15:50:00Z">
              <w:r w:rsidRPr="00297FE5" w:rsidDel="001C766C">
                <w:rPr>
                  <w:rFonts w:ascii="Calibri" w:hAnsi="Calibri" w:cs="Arial"/>
                  <w:color w:val="000000"/>
                  <w:kern w:val="24"/>
                  <w:sz w:val="18"/>
                  <w:szCs w:val="18"/>
                </w:rPr>
                <w:delText>partner</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0F71C48" w14:textId="4BF8C706" w:rsidR="00CD2891" w:rsidRPr="00297FE5" w:rsidDel="001C766C" w:rsidRDefault="00CD2891" w:rsidP="00CD2891">
            <w:pPr>
              <w:jc w:val="center"/>
              <w:textAlignment w:val="bottom"/>
              <w:rPr>
                <w:del w:id="2707" w:author="Vijayaragavan R." w:date="2017-05-05T15:50:00Z"/>
                <w:rFonts w:ascii="Arial" w:hAnsi="Arial" w:cs="Arial"/>
                <w:sz w:val="18"/>
                <w:szCs w:val="18"/>
                <w:lang w:val="en-AU"/>
              </w:rPr>
            </w:pPr>
            <w:del w:id="2708" w:author="Vijayaragavan R." w:date="2017-05-05T15:50:00Z">
              <w:r w:rsidRPr="00297FE5" w:rsidDel="001C766C">
                <w:rPr>
                  <w:rFonts w:ascii="Calibri" w:hAnsi="Calibri" w:cs="Arial"/>
                  <w:color w:val="000000"/>
                  <w:kern w:val="24"/>
                  <w:sz w:val="18"/>
                  <w:szCs w:val="18"/>
                </w:rPr>
                <w:delText>enema</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304D445" w14:textId="46F34C26" w:rsidR="00CD2891" w:rsidRPr="00297FE5" w:rsidDel="001C766C" w:rsidRDefault="001E20FA" w:rsidP="00CD2891">
            <w:pPr>
              <w:jc w:val="center"/>
              <w:textAlignment w:val="bottom"/>
              <w:rPr>
                <w:del w:id="2709" w:author="Vijayaragavan R." w:date="2017-05-05T15:50:00Z"/>
                <w:rFonts w:ascii="Arial" w:hAnsi="Arial" w:cs="Arial"/>
                <w:sz w:val="18"/>
                <w:szCs w:val="18"/>
                <w:lang w:val="en-AU"/>
              </w:rPr>
            </w:pPr>
            <w:del w:id="2710"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02538A" w14:textId="388463AD" w:rsidR="00B22A07" w:rsidDel="001C766C" w:rsidRDefault="00B22A07" w:rsidP="00CD2891">
            <w:pPr>
              <w:jc w:val="center"/>
              <w:textAlignment w:val="bottom"/>
              <w:rPr>
                <w:del w:id="2711" w:author="Vijayaragavan R." w:date="2017-05-05T15:50:00Z"/>
                <w:rFonts w:ascii="Calibri" w:hAnsi="Calibri" w:cs="Arial"/>
                <w:color w:val="000000"/>
                <w:kern w:val="24"/>
                <w:sz w:val="18"/>
                <w:szCs w:val="18"/>
              </w:rPr>
            </w:pPr>
            <w:del w:id="2712" w:author="Vijayaragavan R." w:date="2017-05-05T15:50:00Z">
              <w:r w:rsidDel="001C766C">
                <w:rPr>
                  <w:rFonts w:ascii="Calibri" w:hAnsi="Calibri" w:cs="Arial"/>
                  <w:color w:val="000000"/>
                  <w:kern w:val="24"/>
                  <w:sz w:val="18"/>
                  <w:szCs w:val="18"/>
                </w:rPr>
                <w:delText>5</w:delText>
              </w:r>
            </w:del>
          </w:p>
          <w:p w14:paraId="0D6FB682" w14:textId="49F0B78B" w:rsidR="00B22A07" w:rsidDel="001C766C" w:rsidRDefault="00B22A07" w:rsidP="00CD2891">
            <w:pPr>
              <w:jc w:val="center"/>
              <w:textAlignment w:val="bottom"/>
              <w:rPr>
                <w:del w:id="2713" w:author="Vijayaragavan R." w:date="2017-05-05T15:50:00Z"/>
                <w:rFonts w:ascii="Calibri" w:hAnsi="Calibri" w:cs="Arial"/>
                <w:color w:val="000000"/>
                <w:kern w:val="24"/>
                <w:sz w:val="18"/>
                <w:szCs w:val="18"/>
              </w:rPr>
            </w:pPr>
          </w:p>
          <w:p w14:paraId="3B5013F0" w14:textId="48ABFF21" w:rsidR="00CD2891" w:rsidRPr="00297FE5" w:rsidDel="001C766C" w:rsidRDefault="00B22A07" w:rsidP="00CD2891">
            <w:pPr>
              <w:jc w:val="center"/>
              <w:textAlignment w:val="bottom"/>
              <w:rPr>
                <w:del w:id="2714" w:author="Vijayaragavan R." w:date="2017-05-05T15:50:00Z"/>
                <w:rFonts w:ascii="Arial" w:hAnsi="Arial" w:cs="Arial"/>
                <w:sz w:val="18"/>
                <w:szCs w:val="18"/>
                <w:lang w:val="en-AU"/>
              </w:rPr>
            </w:pPr>
            <w:del w:id="2715" w:author="Vijayaragavan R." w:date="2017-05-05T15:50:00Z">
              <w:r w:rsidDel="001C766C">
                <w:rPr>
                  <w:rFonts w:ascii="Calibri" w:hAnsi="Calibri" w:cs="Arial"/>
                  <w:color w:val="000000"/>
                  <w:kern w:val="24"/>
                  <w:sz w:val="18"/>
                  <w:szCs w:val="18"/>
                </w:rPr>
                <w:delText>(</w:delText>
              </w:r>
              <w:r w:rsidR="00CD2891" w:rsidRPr="00297FE5" w:rsidDel="001C766C">
                <w:rPr>
                  <w:rFonts w:ascii="Calibri" w:hAnsi="Calibri" w:cs="Arial"/>
                  <w:color w:val="000000"/>
                  <w:kern w:val="24"/>
                  <w:sz w:val="18"/>
                  <w:szCs w:val="18"/>
                </w:rPr>
                <w:delText>daily for 5 days</w:delText>
              </w:r>
              <w:r w:rsidDel="001C766C">
                <w:rPr>
                  <w:rFonts w:ascii="Calibri" w:hAnsi="Calibri" w:cs="Arial"/>
                  <w:color w:val="000000"/>
                  <w:kern w:val="24"/>
                  <w:sz w:val="18"/>
                  <w:szCs w:val="18"/>
                </w:rPr>
                <w:delText>)</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A19B2DC" w14:textId="5E3F01C4" w:rsidR="00CD2891" w:rsidRPr="00297FE5" w:rsidDel="001C766C" w:rsidRDefault="00CD2891" w:rsidP="00CD2891">
            <w:pPr>
              <w:jc w:val="center"/>
              <w:textAlignment w:val="bottom"/>
              <w:rPr>
                <w:del w:id="2716" w:author="Vijayaragavan R." w:date="2017-05-05T15:50:00Z"/>
                <w:rFonts w:ascii="Arial" w:hAnsi="Arial" w:cs="Arial"/>
                <w:sz w:val="18"/>
                <w:szCs w:val="18"/>
                <w:lang w:val="en-AU"/>
              </w:rPr>
            </w:pPr>
            <w:del w:id="2717" w:author="Vijayaragavan R." w:date="2017-05-05T15:50:00Z">
              <w:r w:rsidRPr="00297FE5"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16EF5F24" w14:textId="02ECF4B2" w:rsidR="00CD2891" w:rsidRPr="00297FE5" w:rsidDel="001C766C" w:rsidRDefault="001E20FA" w:rsidP="00CD2891">
            <w:pPr>
              <w:jc w:val="center"/>
              <w:textAlignment w:val="bottom"/>
              <w:rPr>
                <w:del w:id="2718" w:author="Vijayaragavan R." w:date="2017-05-05T15:50:00Z"/>
                <w:rFonts w:ascii="Arial" w:hAnsi="Arial" w:cs="Arial"/>
                <w:sz w:val="18"/>
                <w:szCs w:val="18"/>
                <w:lang w:val="en-AU"/>
              </w:rPr>
            </w:pPr>
            <w:del w:id="2719" w:author="Vijayaragavan R." w:date="2017-05-05T15:50:00Z">
              <w:r w:rsidDel="001C766C">
                <w:rPr>
                  <w:rFonts w:ascii="Calibri" w:hAnsi="Calibri" w:cs="Arial"/>
                  <w:color w:val="000000"/>
                  <w:kern w:val="24"/>
                  <w:sz w:val="18"/>
                  <w:szCs w:val="18"/>
                </w:rPr>
                <w:delText>NR</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821AAE9" w14:textId="167CA587" w:rsidR="00CD2891" w:rsidRPr="00297FE5" w:rsidDel="001C766C" w:rsidRDefault="001E20FA" w:rsidP="00CD2891">
            <w:pPr>
              <w:jc w:val="center"/>
              <w:textAlignment w:val="bottom"/>
              <w:rPr>
                <w:del w:id="2720" w:author="Vijayaragavan R." w:date="2017-05-05T15:50:00Z"/>
                <w:rFonts w:ascii="Arial" w:hAnsi="Arial" w:cs="Arial"/>
                <w:sz w:val="18"/>
                <w:szCs w:val="18"/>
                <w:lang w:val="en-AU"/>
              </w:rPr>
            </w:pPr>
            <w:del w:id="2721" w:author="Vijayaragavan R." w:date="2017-05-05T15:50:00Z">
              <w:r w:rsidDel="001C766C">
                <w:rPr>
                  <w:rFonts w:ascii="Calibri" w:hAnsi="Calibri" w:cs="Arial"/>
                  <w:color w:val="000000"/>
                  <w:kern w:val="24"/>
                  <w:sz w:val="18"/>
                  <w:szCs w:val="18"/>
                </w:rPr>
                <w:delText>NR</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D3B5C11" w14:textId="21170EA1" w:rsidR="00CD2891" w:rsidDel="001C766C" w:rsidRDefault="00CD2891" w:rsidP="00CD2891">
            <w:pPr>
              <w:jc w:val="center"/>
              <w:textAlignment w:val="bottom"/>
              <w:rPr>
                <w:del w:id="2722" w:author="Vijayaragavan R." w:date="2017-05-05T15:50:00Z"/>
                <w:rFonts w:ascii="Calibri" w:hAnsi="Calibri" w:cs="Arial"/>
                <w:color w:val="000000"/>
                <w:kern w:val="24"/>
                <w:sz w:val="18"/>
                <w:szCs w:val="18"/>
              </w:rPr>
            </w:pPr>
            <w:del w:id="2723" w:author="Vijayaragavan R." w:date="2017-05-05T15:50:00Z">
              <w:r w:rsidRPr="00297FE5" w:rsidDel="001C766C">
                <w:rPr>
                  <w:rFonts w:ascii="Calibri" w:hAnsi="Calibri" w:cs="Arial"/>
                  <w:color w:val="000000"/>
                  <w:kern w:val="24"/>
                  <w:sz w:val="18"/>
                  <w:szCs w:val="18"/>
                </w:rPr>
                <w:delText>0</w:delText>
              </w:r>
            </w:del>
          </w:p>
          <w:p w14:paraId="0947AD61" w14:textId="0C990325" w:rsidR="001E20FA" w:rsidDel="001C766C" w:rsidRDefault="001E20FA" w:rsidP="00CD2891">
            <w:pPr>
              <w:jc w:val="center"/>
              <w:textAlignment w:val="bottom"/>
              <w:rPr>
                <w:del w:id="2724" w:author="Vijayaragavan R." w:date="2017-05-05T15:50:00Z"/>
                <w:rFonts w:ascii="Calibri" w:hAnsi="Calibri" w:cs="Arial"/>
                <w:color w:val="000000"/>
                <w:kern w:val="24"/>
                <w:sz w:val="18"/>
                <w:szCs w:val="18"/>
              </w:rPr>
            </w:pPr>
          </w:p>
          <w:p w14:paraId="3EA6ADBF" w14:textId="3D539612" w:rsidR="001E20FA" w:rsidRPr="00297FE5" w:rsidDel="001C766C" w:rsidRDefault="001E20FA" w:rsidP="00CD2891">
            <w:pPr>
              <w:jc w:val="center"/>
              <w:textAlignment w:val="bottom"/>
              <w:rPr>
                <w:del w:id="2725" w:author="Vijayaragavan R." w:date="2017-05-05T15:50:00Z"/>
                <w:rFonts w:ascii="Arial" w:hAnsi="Arial" w:cs="Arial"/>
                <w:sz w:val="18"/>
                <w:szCs w:val="18"/>
                <w:lang w:val="en-AU"/>
              </w:rPr>
            </w:pPr>
            <w:del w:id="2726" w:author="Vijayaragavan R." w:date="2017-05-05T15:50:00Z">
              <w:r w:rsidDel="001C766C">
                <w:rPr>
                  <w:rFonts w:ascii="Calibri" w:hAnsi="Calibri" w:cs="Arial"/>
                  <w:color w:val="000000"/>
                  <w:kern w:val="24"/>
                  <w:sz w:val="18"/>
                  <w:szCs w:val="18"/>
                </w:rPr>
                <w:delText>(worsening of colitis symptoms with FMT)</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2BAFC87" w14:textId="04C85E56" w:rsidR="00CD2891" w:rsidDel="001C766C" w:rsidRDefault="00CD2891" w:rsidP="00CD2891">
            <w:pPr>
              <w:jc w:val="center"/>
              <w:textAlignment w:val="bottom"/>
              <w:rPr>
                <w:del w:id="2727" w:author="Vijayaragavan R." w:date="2017-05-05T15:50:00Z"/>
                <w:rFonts w:ascii="Calibri" w:hAnsi="Calibri" w:cs="Arial"/>
                <w:color w:val="000000"/>
                <w:kern w:val="24"/>
                <w:sz w:val="18"/>
                <w:szCs w:val="18"/>
              </w:rPr>
            </w:pPr>
            <w:del w:id="2728" w:author="Vijayaragavan R." w:date="2017-05-05T15:50:00Z">
              <w:r w:rsidRPr="00297FE5" w:rsidDel="001C766C">
                <w:rPr>
                  <w:rFonts w:ascii="Calibri" w:hAnsi="Calibri" w:cs="Arial"/>
                  <w:color w:val="000000"/>
                  <w:kern w:val="24"/>
                  <w:sz w:val="18"/>
                  <w:szCs w:val="18"/>
                </w:rPr>
                <w:delText>0</w:delText>
              </w:r>
            </w:del>
          </w:p>
          <w:p w14:paraId="1FEABF1C" w14:textId="15D7C33D" w:rsidR="001E20FA" w:rsidDel="001C766C" w:rsidRDefault="001E20FA" w:rsidP="00CD2891">
            <w:pPr>
              <w:jc w:val="center"/>
              <w:textAlignment w:val="bottom"/>
              <w:rPr>
                <w:del w:id="2729" w:author="Vijayaragavan R." w:date="2017-05-05T15:50:00Z"/>
                <w:rFonts w:ascii="Calibri" w:hAnsi="Calibri" w:cs="Arial"/>
                <w:color w:val="000000"/>
                <w:kern w:val="24"/>
                <w:sz w:val="18"/>
                <w:szCs w:val="18"/>
              </w:rPr>
            </w:pPr>
          </w:p>
          <w:p w14:paraId="1B645108" w14:textId="21C18DD5" w:rsidR="001E20FA" w:rsidRPr="00297FE5" w:rsidDel="001C766C" w:rsidRDefault="001E20FA" w:rsidP="00CD2891">
            <w:pPr>
              <w:jc w:val="center"/>
              <w:textAlignment w:val="bottom"/>
              <w:rPr>
                <w:del w:id="2730" w:author="Vijayaragavan R." w:date="2017-05-05T15:50:00Z"/>
                <w:rFonts w:ascii="Arial" w:hAnsi="Arial" w:cs="Arial"/>
                <w:sz w:val="18"/>
                <w:szCs w:val="18"/>
                <w:lang w:val="en-AU"/>
              </w:rPr>
            </w:pPr>
            <w:del w:id="2731" w:author="Vijayaragavan R." w:date="2017-05-05T15:50:00Z">
              <w:r w:rsidDel="001C766C">
                <w:rPr>
                  <w:rFonts w:ascii="Calibri" w:hAnsi="Calibri" w:cs="Arial"/>
                  <w:color w:val="000000"/>
                  <w:kern w:val="24"/>
                  <w:sz w:val="18"/>
                  <w:szCs w:val="18"/>
                </w:rPr>
                <w:delText>(worsening of colitis symptoms with FMT)</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2854ECF" w14:textId="360C9A05" w:rsidR="00CD2891" w:rsidRPr="00297FE5" w:rsidDel="001C766C" w:rsidRDefault="001E20FA" w:rsidP="00CD2891">
            <w:pPr>
              <w:jc w:val="center"/>
              <w:textAlignment w:val="bottom"/>
              <w:rPr>
                <w:del w:id="2732" w:author="Vijayaragavan R." w:date="2017-05-05T15:50:00Z"/>
                <w:rFonts w:ascii="Arial" w:hAnsi="Arial" w:cs="Arial"/>
                <w:sz w:val="18"/>
                <w:szCs w:val="18"/>
                <w:lang w:val="en-AU"/>
              </w:rPr>
            </w:pPr>
            <w:del w:id="2733"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F2D5029" w14:textId="16DF43A8" w:rsidR="00CD2891" w:rsidRPr="00297FE5" w:rsidDel="001C766C" w:rsidRDefault="001E20FA" w:rsidP="00CD2891">
            <w:pPr>
              <w:jc w:val="center"/>
              <w:textAlignment w:val="bottom"/>
              <w:rPr>
                <w:del w:id="2734" w:author="Vijayaragavan R." w:date="2017-05-05T15:50:00Z"/>
                <w:rFonts w:ascii="Arial" w:hAnsi="Arial" w:cs="Arial"/>
                <w:sz w:val="18"/>
                <w:szCs w:val="18"/>
                <w:lang w:val="en-AU"/>
              </w:rPr>
            </w:pPr>
            <w:del w:id="2735"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8692391" w14:textId="3E1D37E1" w:rsidR="00CD2891" w:rsidRPr="00297FE5" w:rsidDel="001C766C" w:rsidRDefault="00CD2891" w:rsidP="00CD2891">
            <w:pPr>
              <w:jc w:val="center"/>
              <w:textAlignment w:val="bottom"/>
              <w:rPr>
                <w:del w:id="2736" w:author="Vijayaragavan R." w:date="2017-05-05T15:50:00Z"/>
                <w:rFonts w:ascii="Arial" w:hAnsi="Arial" w:cs="Arial"/>
                <w:sz w:val="18"/>
                <w:szCs w:val="18"/>
                <w:lang w:val="en-AU"/>
              </w:rPr>
            </w:pPr>
            <w:del w:id="2737" w:author="Vijayaragavan R." w:date="2017-05-05T15:50:00Z">
              <w:r w:rsidRPr="00297FE5" w:rsidDel="001C766C">
                <w:rPr>
                  <w:rFonts w:ascii="Calibri" w:hAnsi="Calibri" w:cs="Arial"/>
                  <w:color w:val="000000"/>
                  <w:kern w:val="24"/>
                  <w:sz w:val="18"/>
                  <w:szCs w:val="18"/>
                </w:rPr>
                <w:delText>3 weeks, near resolution of bleeding and diarrhoea with topical 5-ASA</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4863017" w14:textId="461BA48C" w:rsidR="00CD2891" w:rsidRPr="00297FE5" w:rsidDel="001C766C" w:rsidRDefault="00CD2891" w:rsidP="00CD2891">
            <w:pPr>
              <w:jc w:val="center"/>
              <w:textAlignment w:val="bottom"/>
              <w:rPr>
                <w:del w:id="2738" w:author="Vijayaragavan R." w:date="2017-05-05T15:50:00Z"/>
                <w:rFonts w:ascii="Arial" w:hAnsi="Arial" w:cs="Arial"/>
                <w:sz w:val="18"/>
                <w:szCs w:val="18"/>
                <w:lang w:val="en-AU"/>
              </w:rPr>
            </w:pPr>
            <w:del w:id="2739" w:author="Vijayaragavan R." w:date="2017-05-05T15:50:00Z">
              <w:r w:rsidRPr="00297FE5" w:rsidDel="001C766C">
                <w:rPr>
                  <w:rFonts w:ascii="Calibri" w:hAnsi="Calibri" w:cs="Arial"/>
                  <w:color w:val="000000"/>
                  <w:kern w:val="24"/>
                  <w:sz w:val="18"/>
                  <w:szCs w:val="18"/>
                </w:rPr>
                <w:delText>-</w:delText>
              </w:r>
            </w:del>
          </w:p>
        </w:tc>
      </w:tr>
      <w:tr w:rsidR="00610867" w:rsidRPr="00CD2891" w:rsidDel="001C766C" w14:paraId="4C591169" w14:textId="1526A504" w:rsidTr="006F6758">
        <w:trPr>
          <w:trHeight w:val="584"/>
          <w:del w:id="2740"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BD6E789" w14:textId="5A830022" w:rsidR="00CD2891" w:rsidRPr="00297FE5" w:rsidDel="001C766C" w:rsidRDefault="00CD2891" w:rsidP="00CD2891">
            <w:pPr>
              <w:jc w:val="center"/>
              <w:textAlignment w:val="bottom"/>
              <w:rPr>
                <w:del w:id="2741" w:author="Vijayaragavan R." w:date="2017-05-05T15:50:00Z"/>
                <w:rFonts w:ascii="Arial" w:hAnsi="Arial" w:cs="Arial"/>
                <w:sz w:val="18"/>
                <w:szCs w:val="18"/>
                <w:lang w:val="en-AU"/>
              </w:rPr>
            </w:pPr>
            <w:del w:id="2742" w:author="Vijayaragavan R." w:date="2017-05-05T15:50:00Z">
              <w:r w:rsidRPr="00297FE5" w:rsidDel="001C766C">
                <w:rPr>
                  <w:rFonts w:ascii="Calibri" w:hAnsi="Calibri" w:cs="Arial"/>
                  <w:color w:val="000000"/>
                  <w:kern w:val="24"/>
                  <w:sz w:val="18"/>
                  <w:szCs w:val="18"/>
                </w:rPr>
                <w:delText>Case Report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E7D2B0A" w14:textId="65C70C49" w:rsidR="00CD2891" w:rsidRPr="00297FE5" w:rsidDel="001C766C" w:rsidRDefault="00CD2891" w:rsidP="00CD2891">
            <w:pPr>
              <w:jc w:val="center"/>
              <w:textAlignment w:val="bottom"/>
              <w:rPr>
                <w:del w:id="2743" w:author="Vijayaragavan R." w:date="2017-05-05T15:50:00Z"/>
                <w:rFonts w:ascii="Arial" w:hAnsi="Arial" w:cs="Arial"/>
                <w:sz w:val="18"/>
                <w:szCs w:val="18"/>
                <w:lang w:val="en-AU"/>
              </w:rPr>
            </w:pPr>
            <w:del w:id="2744" w:author="Vijayaragavan R." w:date="2017-05-05T15:50:00Z">
              <w:r w:rsidRPr="00297FE5" w:rsidDel="001C766C">
                <w:rPr>
                  <w:rFonts w:ascii="Calibri" w:hAnsi="Calibri" w:cs="Arial"/>
                  <w:color w:val="000000"/>
                  <w:kern w:val="24"/>
                  <w:sz w:val="18"/>
                  <w:szCs w:val="18"/>
                </w:rPr>
                <w:delText>Gordon</w:delText>
              </w:r>
            </w:del>
          </w:p>
          <w:p w14:paraId="32E90848" w14:textId="4E690BDE" w:rsidR="00CD2891" w:rsidRPr="00297FE5" w:rsidDel="001C766C" w:rsidRDefault="00CD2891" w:rsidP="00CD2891">
            <w:pPr>
              <w:jc w:val="center"/>
              <w:textAlignment w:val="bottom"/>
              <w:rPr>
                <w:del w:id="2745" w:author="Vijayaragavan R." w:date="2017-05-05T15:50:00Z"/>
                <w:rFonts w:ascii="Arial" w:hAnsi="Arial" w:cs="Arial"/>
                <w:sz w:val="18"/>
                <w:szCs w:val="18"/>
                <w:lang w:val="en-AU"/>
              </w:rPr>
            </w:pPr>
            <w:del w:id="2746" w:author="Vijayaragavan R." w:date="2017-05-05T15:50:00Z">
              <w:r w:rsidRPr="00297FE5" w:rsidDel="001C766C">
                <w:rPr>
                  <w:rFonts w:ascii="Calibri" w:hAnsi="Calibri" w:cs="Arial"/>
                  <w:color w:val="000000"/>
                  <w:kern w:val="24"/>
                  <w:sz w:val="18"/>
                  <w:szCs w:val="18"/>
                </w:rPr>
                <w:delText xml:space="preserve"> et al, </w:delText>
              </w:r>
            </w:del>
          </w:p>
          <w:p w14:paraId="30EF9058" w14:textId="2D1E4F7E" w:rsidR="00CD2891" w:rsidRPr="00297FE5" w:rsidDel="001C766C" w:rsidRDefault="00CD2891" w:rsidP="00610867">
            <w:pPr>
              <w:jc w:val="center"/>
              <w:textAlignment w:val="bottom"/>
              <w:rPr>
                <w:del w:id="2747" w:author="Vijayaragavan R." w:date="2017-05-05T15:50:00Z"/>
                <w:rFonts w:ascii="Arial" w:hAnsi="Arial" w:cs="Arial"/>
                <w:sz w:val="18"/>
                <w:szCs w:val="18"/>
                <w:lang w:val="en-AU"/>
              </w:rPr>
            </w:pPr>
            <w:del w:id="2748" w:author="Vijayaragavan R." w:date="2017-05-05T15:50:00Z">
              <w:r w:rsidRPr="00297FE5" w:rsidDel="001C766C">
                <w:rPr>
                  <w:rFonts w:ascii="Calibri" w:hAnsi="Calibri" w:cs="Arial"/>
                  <w:color w:val="000000"/>
                  <w:kern w:val="24"/>
                  <w:sz w:val="18"/>
                  <w:szCs w:val="18"/>
                </w:rPr>
                <w:delText>2014</w:delText>
              </w:r>
              <w:r w:rsidR="001C766C" w:rsidDel="001C766C">
                <w:fldChar w:fldCharType="begin"/>
              </w:r>
              <w:r w:rsidR="001C766C" w:rsidDel="001C766C">
                <w:delInstrText xml:space="preserve"> HYPERLINK \l "_ENREF_56" \o "Gordon, 2014 #466"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&lt;EndNote&gt;&lt;Cite&gt;&lt;Author&gt;Gordon&lt;/Author&gt;&lt;Year&gt;2014&lt;/Year&gt;&lt;RecNum&gt;466&lt;/RecNum&gt;&lt;DisplayText&gt;&lt;style face="superscript"&gt;56&lt;/style&gt;&lt;/DisplayText&gt;&lt;record&gt;&lt;rec-number&gt;466&lt;/rec-number&gt;&lt;foreign-keys&gt;&lt;key app="EN" db-id="2aprpfstqp99p0e5vr850vrptxzsv5zs0t5a" timestamp="1480220129"&gt;466&lt;/key&gt;&lt;key app="ENWeb" db-id=""&gt;0&lt;/key&gt;&lt;/foreign-keys&gt;&lt;ref-type name="Journal Article"&gt;17&lt;/ref-type&gt;&lt;contributors&gt;&lt;authors&gt;&lt;author&gt;Gordon, H.&lt;/author&gt;&lt;author&gt;Harbord, M.&lt;/author&gt;&lt;/authors&gt;&lt;/contributors&gt;&lt;auth-address&gt;Chelsea and Westminster Hospital, London, UK. Electronic address: hannah.gordon@chelwest.nhs.uk.&amp;#xD;Chelsea and Westminster Hospital, London, UK.&lt;/auth-address&gt;&lt;titles&gt;&lt;title&gt;A patient with severe Crohn&amp;apos;s colitis responds to Faecal Microbiota Transplantation&lt;/title&gt;&lt;secondary-title&gt;J Crohns Colitis&lt;/secondary-title&gt;&lt;/titles&gt;&lt;periodical&gt;&lt;full-title&gt;J Crohns Colitis&lt;/full-title&gt;&lt;abbr-1&gt;Journal of Crohn&amp;apos;s &amp;amp; colitis&lt;/abbr-1&gt;&lt;/periodical&gt;&lt;pages&gt;256-7&lt;/pages&gt;&lt;volume&gt;8&lt;/volume&gt;&lt;number&gt;3&lt;/number&gt;&lt;keywords&gt;&lt;keyword&gt;Adult&lt;/keyword&gt;&lt;keyword&gt;Biological Therapy/*methods&lt;/keyword&gt;&lt;keyword&gt;Crohn Disease/*therapy&lt;/keyword&gt;&lt;keyword&gt;Feces/*microbiology&lt;/keyword&gt;&lt;keyword&gt;Humans&lt;/keyword&gt;&lt;keyword&gt;Male&lt;/keyword&gt;&lt;keyword&gt;*Microbiota&lt;/keyword&gt;&lt;/keywords&gt;&lt;dates&gt;&lt;year&gt;2014&lt;/year&gt;&lt;pub-dates&gt;&lt;date&gt;Mar&lt;/date&gt;&lt;/pub-dates&gt;&lt;/dates&gt;&lt;isbn&gt;1876-4479 (Electronic)&amp;#xD;1873-9946 (Linking)&lt;/isbn&gt;&lt;accession-num&gt;24239403&lt;/accession-num&gt;&lt;urls&gt;&lt;related-urls&gt;&lt;url&gt;http://www.ncbi.nlm.nih.gov/pubmed/24239403&lt;/url&gt;&lt;/related-urls&gt;&lt;/urls&gt;&lt;electronic-resource-num&gt;10.1016/j.crohns.2013.10.007&lt;/electronic-resource-num&gt;&lt;/record&gt;&lt;/Cite&gt;&lt;/EndNote&gt;</w:delInstrText>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56</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1813FCE" w14:textId="66CEEE43" w:rsidR="00CD2891" w:rsidRPr="00297FE5" w:rsidDel="001C766C" w:rsidRDefault="00CD2891" w:rsidP="00CD2891">
            <w:pPr>
              <w:jc w:val="center"/>
              <w:textAlignment w:val="bottom"/>
              <w:rPr>
                <w:del w:id="2749" w:author="Vijayaragavan R." w:date="2017-05-05T15:50:00Z"/>
                <w:rFonts w:ascii="Arial" w:hAnsi="Arial" w:cs="Arial"/>
                <w:sz w:val="18"/>
                <w:szCs w:val="18"/>
                <w:lang w:val="en-AU"/>
              </w:rPr>
            </w:pPr>
            <w:del w:id="2750" w:author="Vijayaragavan R." w:date="2017-05-05T15:50:00Z">
              <w:r w:rsidRPr="00297FE5" w:rsidDel="001C766C">
                <w:rPr>
                  <w:rFonts w:ascii="Calibri" w:hAnsi="Calibri" w:cs="Arial"/>
                  <w:color w:val="000000"/>
                  <w:kern w:val="24"/>
                  <w:sz w:val="18"/>
                  <w:szCs w:val="18"/>
                </w:rPr>
                <w:delText>1</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13F8BB1" w14:textId="3AE7E32E" w:rsidR="00252756" w:rsidDel="001C766C" w:rsidRDefault="00290D74" w:rsidP="00CD2891">
            <w:pPr>
              <w:jc w:val="center"/>
              <w:textAlignment w:val="bottom"/>
              <w:rPr>
                <w:del w:id="2751" w:author="Vijayaragavan R." w:date="2017-05-05T15:50:00Z"/>
                <w:rFonts w:ascii="Calibri" w:hAnsi="Calibri" w:cs="Arial"/>
                <w:color w:val="000000"/>
                <w:kern w:val="24"/>
                <w:sz w:val="18"/>
                <w:szCs w:val="18"/>
              </w:rPr>
            </w:pPr>
            <w:del w:id="2752" w:author="Vijayaragavan R." w:date="2017-05-05T15:50:00Z">
              <w:r w:rsidDel="001C766C">
                <w:rPr>
                  <w:rFonts w:ascii="Calibri" w:hAnsi="Calibri" w:cs="Arial"/>
                  <w:color w:val="000000"/>
                  <w:kern w:val="24"/>
                  <w:sz w:val="18"/>
                  <w:szCs w:val="18"/>
                </w:rPr>
                <w:delText>s</w:delText>
              </w:r>
              <w:r w:rsidRPr="00297FE5" w:rsidDel="001C766C">
                <w:rPr>
                  <w:rFonts w:ascii="Calibri" w:hAnsi="Calibri" w:cs="Arial"/>
                  <w:color w:val="000000"/>
                  <w:kern w:val="24"/>
                  <w:sz w:val="18"/>
                  <w:szCs w:val="18"/>
                </w:rPr>
                <w:delText>evere</w:delText>
              </w:r>
              <w:r w:rsidR="00CD2891" w:rsidRPr="00297FE5" w:rsidDel="001C766C">
                <w:rPr>
                  <w:rFonts w:ascii="Calibri" w:hAnsi="Calibri" w:cs="Arial"/>
                  <w:color w:val="000000"/>
                  <w:kern w:val="24"/>
                  <w:sz w:val="18"/>
                  <w:szCs w:val="18"/>
                </w:rPr>
                <w:delText xml:space="preserve">, </w:delText>
              </w:r>
            </w:del>
          </w:p>
          <w:p w14:paraId="0679B8C0" w14:textId="30B6E20C" w:rsidR="00CD2891" w:rsidRPr="00297FE5" w:rsidDel="001C766C" w:rsidRDefault="00CD2891" w:rsidP="00CD2891">
            <w:pPr>
              <w:jc w:val="center"/>
              <w:textAlignment w:val="bottom"/>
              <w:rPr>
                <w:del w:id="2753" w:author="Vijayaragavan R." w:date="2017-05-05T15:50:00Z"/>
                <w:rFonts w:ascii="Arial" w:hAnsi="Arial" w:cs="Arial"/>
                <w:sz w:val="18"/>
                <w:szCs w:val="18"/>
                <w:lang w:val="en-AU"/>
              </w:rPr>
            </w:pPr>
            <w:del w:id="2754" w:author="Vijayaragavan R." w:date="2017-05-05T15:50:00Z">
              <w:r w:rsidRPr="00297FE5" w:rsidDel="001C766C">
                <w:rPr>
                  <w:rFonts w:ascii="Calibri" w:hAnsi="Calibri" w:cs="Arial"/>
                  <w:color w:val="000000"/>
                  <w:kern w:val="24"/>
                  <w:sz w:val="18"/>
                  <w:szCs w:val="18"/>
                </w:rPr>
                <w:delText>HBI 30</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6B15B6B" w14:textId="7F6DAB55" w:rsidR="00CD2891" w:rsidRPr="00297FE5" w:rsidDel="001C766C" w:rsidRDefault="00CD2891" w:rsidP="00CD2891">
            <w:pPr>
              <w:jc w:val="center"/>
              <w:textAlignment w:val="bottom"/>
              <w:rPr>
                <w:del w:id="2755" w:author="Vijayaragavan R." w:date="2017-05-05T15:50:00Z"/>
                <w:rFonts w:ascii="Arial" w:hAnsi="Arial" w:cs="Arial"/>
                <w:sz w:val="18"/>
                <w:szCs w:val="18"/>
                <w:lang w:val="en-AU"/>
              </w:rPr>
            </w:pPr>
            <w:del w:id="2756" w:author="Vijayaragavan R." w:date="2017-05-05T15:50:00Z">
              <w:r w:rsidRPr="00297FE5" w:rsidDel="001C766C">
                <w:rPr>
                  <w:rFonts w:ascii="Calibri" w:hAnsi="Calibri" w:cs="Arial"/>
                  <w:color w:val="000000"/>
                  <w:kern w:val="24"/>
                  <w:sz w:val="18"/>
                  <w:szCs w:val="18"/>
                </w:rPr>
                <w:delText>partner</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0CDE27" w14:textId="5E9E25B4" w:rsidR="00CD2891" w:rsidRPr="00297FE5" w:rsidDel="001C766C" w:rsidRDefault="005751EC" w:rsidP="00CD2891">
            <w:pPr>
              <w:jc w:val="center"/>
              <w:textAlignment w:val="bottom"/>
              <w:rPr>
                <w:del w:id="2757" w:author="Vijayaragavan R." w:date="2017-05-05T15:50:00Z"/>
                <w:rFonts w:ascii="Arial" w:hAnsi="Arial" w:cs="Arial"/>
                <w:sz w:val="18"/>
                <w:szCs w:val="18"/>
                <w:lang w:val="en-AU"/>
              </w:rPr>
            </w:pPr>
            <w:del w:id="2758"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1B3668B" w14:textId="08F3B641" w:rsidR="00CD2891" w:rsidRPr="00297FE5" w:rsidDel="001C766C" w:rsidRDefault="005751EC" w:rsidP="00CD2891">
            <w:pPr>
              <w:jc w:val="center"/>
              <w:textAlignment w:val="bottom"/>
              <w:rPr>
                <w:del w:id="2759" w:author="Vijayaragavan R." w:date="2017-05-05T15:50:00Z"/>
                <w:rFonts w:ascii="Arial" w:hAnsi="Arial" w:cs="Arial"/>
                <w:sz w:val="18"/>
                <w:szCs w:val="18"/>
                <w:lang w:val="en-AU"/>
              </w:rPr>
            </w:pPr>
            <w:del w:id="2760"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134575" w14:textId="076A2360" w:rsidR="00B22A07" w:rsidDel="001C766C" w:rsidRDefault="00CD2891" w:rsidP="00CD2891">
            <w:pPr>
              <w:jc w:val="center"/>
              <w:textAlignment w:val="bottom"/>
              <w:rPr>
                <w:del w:id="2761" w:author="Vijayaragavan R." w:date="2017-05-05T15:50:00Z"/>
                <w:rFonts w:ascii="Calibri" w:hAnsi="Calibri" w:cs="Arial"/>
                <w:color w:val="000000"/>
                <w:kern w:val="24"/>
                <w:sz w:val="18"/>
                <w:szCs w:val="18"/>
              </w:rPr>
            </w:pPr>
            <w:del w:id="2762" w:author="Vijayaragavan R." w:date="2017-05-05T15:50:00Z">
              <w:r w:rsidRPr="00297FE5" w:rsidDel="001C766C">
                <w:rPr>
                  <w:rFonts w:ascii="Calibri" w:hAnsi="Calibri" w:cs="Arial"/>
                  <w:color w:val="000000"/>
                  <w:kern w:val="24"/>
                  <w:sz w:val="18"/>
                  <w:szCs w:val="18"/>
                </w:rPr>
                <w:delText xml:space="preserve">daily, </w:delText>
              </w:r>
            </w:del>
          </w:p>
          <w:p w14:paraId="6A71BD4F" w14:textId="426D9DDF" w:rsidR="00CD2891" w:rsidRPr="00297FE5" w:rsidDel="001C766C" w:rsidRDefault="00CD2891" w:rsidP="00CD2891">
            <w:pPr>
              <w:jc w:val="center"/>
              <w:textAlignment w:val="bottom"/>
              <w:rPr>
                <w:del w:id="2763" w:author="Vijayaragavan R." w:date="2017-05-05T15:50:00Z"/>
                <w:rFonts w:ascii="Arial" w:hAnsi="Arial" w:cs="Arial"/>
                <w:sz w:val="18"/>
                <w:szCs w:val="18"/>
                <w:lang w:val="en-AU"/>
              </w:rPr>
            </w:pPr>
            <w:del w:id="2764" w:author="Vijayaragavan R." w:date="2017-05-05T15:50:00Z">
              <w:r w:rsidRPr="00297FE5" w:rsidDel="001C766C">
                <w:rPr>
                  <w:rFonts w:ascii="Calibri" w:hAnsi="Calibri" w:cs="Arial"/>
                  <w:color w:val="000000"/>
                  <w:kern w:val="24"/>
                  <w:sz w:val="18"/>
                  <w:szCs w:val="18"/>
                </w:rPr>
                <w:delText>number not specified</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8785F3C" w14:textId="0F360B14" w:rsidR="00CD2891" w:rsidRPr="00297FE5" w:rsidDel="001C766C" w:rsidRDefault="00CD2891" w:rsidP="00CD2891">
            <w:pPr>
              <w:jc w:val="center"/>
              <w:textAlignment w:val="bottom"/>
              <w:rPr>
                <w:del w:id="2765" w:author="Vijayaragavan R." w:date="2017-05-05T15:50:00Z"/>
                <w:rFonts w:ascii="Arial" w:hAnsi="Arial" w:cs="Arial"/>
                <w:sz w:val="18"/>
                <w:szCs w:val="18"/>
                <w:lang w:val="en-AU"/>
              </w:rPr>
            </w:pPr>
            <w:del w:id="2766" w:author="Vijayaragavan R." w:date="2017-05-05T15:50:00Z">
              <w:r w:rsidRPr="00297FE5"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CEA4AFA" w14:textId="5451C69B" w:rsidR="00CD2891" w:rsidRPr="00297FE5" w:rsidDel="001C766C" w:rsidRDefault="00CD2891" w:rsidP="00CD2891">
            <w:pPr>
              <w:jc w:val="center"/>
              <w:textAlignment w:val="bottom"/>
              <w:rPr>
                <w:del w:id="2767" w:author="Vijayaragavan R." w:date="2017-05-05T15:50:00Z"/>
                <w:rFonts w:ascii="Arial" w:hAnsi="Arial" w:cs="Arial"/>
                <w:sz w:val="18"/>
                <w:szCs w:val="18"/>
                <w:lang w:val="en-AU"/>
              </w:rPr>
            </w:pPr>
            <w:del w:id="2768" w:author="Vijayaragavan R." w:date="2017-05-05T15:50:00Z">
              <w:r w:rsidRPr="00297FE5" w:rsidDel="001C766C">
                <w:rPr>
                  <w:rFonts w:ascii="Calibri" w:hAnsi="Calibri" w:cs="Arial"/>
                  <w:color w:val="000000"/>
                  <w:kern w:val="24"/>
                  <w:sz w:val="18"/>
                  <w:szCs w:val="18"/>
                </w:rPr>
                <w:delText>vancomycin for prior Clostridium difficile infection</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34B2BEB" w14:textId="22203F9B" w:rsidR="00CD2891" w:rsidRPr="00297FE5" w:rsidDel="001C766C" w:rsidRDefault="005751EC" w:rsidP="00CD2891">
            <w:pPr>
              <w:jc w:val="center"/>
              <w:textAlignment w:val="bottom"/>
              <w:rPr>
                <w:del w:id="2769" w:author="Vijayaragavan R." w:date="2017-05-05T15:50:00Z"/>
                <w:rFonts w:ascii="Arial" w:hAnsi="Arial" w:cs="Arial"/>
                <w:sz w:val="18"/>
                <w:szCs w:val="18"/>
                <w:lang w:val="en-AU"/>
              </w:rPr>
            </w:pPr>
            <w:del w:id="2770" w:author="Vijayaragavan R." w:date="2017-05-05T15:50:00Z">
              <w:r w:rsidDel="001C766C">
                <w:rPr>
                  <w:rFonts w:ascii="Calibri" w:hAnsi="Calibri" w:cs="Arial"/>
                  <w:color w:val="000000"/>
                  <w:kern w:val="24"/>
                  <w:sz w:val="18"/>
                  <w:szCs w:val="18"/>
                </w:rPr>
                <w:delText>NR</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6432006" w14:textId="683A552E" w:rsidR="00CD2891" w:rsidDel="001C766C" w:rsidRDefault="00CD2891" w:rsidP="00CD2891">
            <w:pPr>
              <w:jc w:val="center"/>
              <w:textAlignment w:val="bottom"/>
              <w:rPr>
                <w:del w:id="2771" w:author="Vijayaragavan R." w:date="2017-05-05T15:50:00Z"/>
                <w:rFonts w:ascii="Calibri" w:hAnsi="Calibri" w:cs="Arial"/>
                <w:color w:val="000000"/>
                <w:kern w:val="24"/>
                <w:sz w:val="18"/>
                <w:szCs w:val="18"/>
              </w:rPr>
            </w:pPr>
            <w:del w:id="2772" w:author="Vijayaragavan R." w:date="2017-05-05T15:50:00Z">
              <w:r w:rsidRPr="00297FE5" w:rsidDel="001C766C">
                <w:rPr>
                  <w:rFonts w:ascii="Calibri" w:hAnsi="Calibri" w:cs="Arial"/>
                  <w:color w:val="000000"/>
                  <w:kern w:val="24"/>
                  <w:sz w:val="18"/>
                  <w:szCs w:val="18"/>
                </w:rPr>
                <w:delText>0</w:delText>
              </w:r>
            </w:del>
          </w:p>
          <w:p w14:paraId="08306D96" w14:textId="20E2AFF6" w:rsidR="006F6758" w:rsidDel="001C766C" w:rsidRDefault="006F6758" w:rsidP="00CD2891">
            <w:pPr>
              <w:jc w:val="center"/>
              <w:textAlignment w:val="bottom"/>
              <w:rPr>
                <w:del w:id="2773" w:author="Vijayaragavan R." w:date="2017-05-05T15:50:00Z"/>
                <w:rFonts w:ascii="Calibri" w:hAnsi="Calibri" w:cs="Arial"/>
                <w:color w:val="000000"/>
                <w:kern w:val="24"/>
                <w:sz w:val="18"/>
                <w:szCs w:val="18"/>
              </w:rPr>
            </w:pPr>
          </w:p>
          <w:p w14:paraId="65E09AB4" w14:textId="33853993" w:rsidR="006F6758" w:rsidRPr="00297FE5" w:rsidDel="001C766C" w:rsidRDefault="006F6758" w:rsidP="00CD2891">
            <w:pPr>
              <w:jc w:val="center"/>
              <w:textAlignment w:val="bottom"/>
              <w:rPr>
                <w:del w:id="2774" w:author="Vijayaragavan R." w:date="2017-05-05T15:50:00Z"/>
                <w:rFonts w:ascii="Arial" w:hAnsi="Arial" w:cs="Arial"/>
                <w:sz w:val="18"/>
                <w:szCs w:val="18"/>
                <w:lang w:val="en-AU"/>
              </w:rPr>
            </w:pP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5C914B9" w14:textId="18FE81A4" w:rsidR="005751EC" w:rsidDel="001C766C" w:rsidRDefault="005751EC" w:rsidP="00CD2891">
            <w:pPr>
              <w:jc w:val="center"/>
              <w:textAlignment w:val="bottom"/>
              <w:rPr>
                <w:del w:id="2775" w:author="Vijayaragavan R." w:date="2017-05-05T15:50:00Z"/>
                <w:rFonts w:ascii="Calibri" w:hAnsi="Calibri" w:cs="Arial"/>
                <w:color w:val="000000"/>
                <w:kern w:val="24"/>
                <w:sz w:val="18"/>
                <w:szCs w:val="18"/>
              </w:rPr>
            </w:pPr>
          </w:p>
          <w:p w14:paraId="4B987E48" w14:textId="4342899F" w:rsidR="00CD2891" w:rsidDel="001C766C" w:rsidRDefault="005751EC" w:rsidP="00CD2891">
            <w:pPr>
              <w:jc w:val="center"/>
              <w:textAlignment w:val="bottom"/>
              <w:rPr>
                <w:del w:id="2776" w:author="Vijayaragavan R." w:date="2017-05-05T15:50:00Z"/>
                <w:rFonts w:ascii="Calibri" w:hAnsi="Calibri" w:cs="Arial"/>
                <w:color w:val="000000"/>
                <w:kern w:val="24"/>
                <w:sz w:val="18"/>
                <w:szCs w:val="18"/>
              </w:rPr>
            </w:pPr>
            <w:del w:id="2777" w:author="Vijayaragavan R." w:date="2017-05-05T15:50:00Z">
              <w:r w:rsidDel="001C766C">
                <w:rPr>
                  <w:rFonts w:ascii="Calibri" w:hAnsi="Calibri" w:cs="Arial"/>
                  <w:color w:val="000000"/>
                  <w:kern w:val="24"/>
                  <w:sz w:val="18"/>
                  <w:szCs w:val="18"/>
                </w:rPr>
                <w:delText>1</w:delText>
              </w:r>
            </w:del>
          </w:p>
          <w:p w14:paraId="6B7EDAF0" w14:textId="6AA6730C" w:rsidR="005751EC" w:rsidDel="001C766C" w:rsidRDefault="005751EC" w:rsidP="00CD2891">
            <w:pPr>
              <w:jc w:val="center"/>
              <w:textAlignment w:val="bottom"/>
              <w:rPr>
                <w:del w:id="2778" w:author="Vijayaragavan R." w:date="2017-05-05T15:50:00Z"/>
                <w:rFonts w:ascii="Calibri" w:hAnsi="Calibri" w:cs="Arial"/>
                <w:color w:val="000000"/>
                <w:kern w:val="24"/>
                <w:sz w:val="18"/>
                <w:szCs w:val="18"/>
              </w:rPr>
            </w:pPr>
          </w:p>
          <w:p w14:paraId="749BDE67" w14:textId="0DACB523" w:rsidR="005751EC" w:rsidRPr="00B475AE" w:rsidDel="001C766C" w:rsidRDefault="005751EC" w:rsidP="00E84684">
            <w:pPr>
              <w:jc w:val="center"/>
              <w:textAlignment w:val="bottom"/>
              <w:rPr>
                <w:del w:id="2779" w:author="Vijayaragavan R." w:date="2017-05-05T15:50:00Z"/>
                <w:rFonts w:ascii="Calibri" w:hAnsi="Calibri" w:cs="Arial"/>
                <w:color w:val="000000"/>
                <w:kern w:val="24"/>
                <w:sz w:val="18"/>
                <w:szCs w:val="18"/>
                <w:lang w:val="en-US"/>
              </w:rPr>
            </w:pPr>
            <w:del w:id="2780" w:author="Vijayaragavan R." w:date="2017-05-05T15:50:00Z">
              <w:r w:rsidDel="001C766C">
                <w:rPr>
                  <w:rFonts w:ascii="Calibri" w:hAnsi="Calibri" w:cs="Arial"/>
                  <w:color w:val="000000"/>
                  <w:kern w:val="24"/>
                  <w:sz w:val="18"/>
                  <w:szCs w:val="18"/>
                </w:rPr>
                <w:delText>(HBI drop 30 to 7)</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AB00EA8" w14:textId="6258E0A3" w:rsidR="00CD2891" w:rsidRPr="00297FE5" w:rsidDel="001C766C" w:rsidRDefault="00B12FC3" w:rsidP="00CD2891">
            <w:pPr>
              <w:jc w:val="center"/>
              <w:textAlignment w:val="bottom"/>
              <w:rPr>
                <w:del w:id="2781" w:author="Vijayaragavan R." w:date="2017-05-05T15:50:00Z"/>
                <w:rFonts w:ascii="Arial" w:hAnsi="Arial" w:cs="Arial"/>
                <w:sz w:val="18"/>
                <w:szCs w:val="18"/>
                <w:lang w:val="en-AU"/>
              </w:rPr>
            </w:pPr>
            <w:del w:id="2782"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F2EF29C" w14:textId="77AFDA35" w:rsidR="00CD2891" w:rsidRPr="00297FE5" w:rsidDel="001C766C" w:rsidRDefault="00B12FC3" w:rsidP="00CD2891">
            <w:pPr>
              <w:jc w:val="center"/>
              <w:textAlignment w:val="bottom"/>
              <w:rPr>
                <w:del w:id="2783" w:author="Vijayaragavan R." w:date="2017-05-05T15:50:00Z"/>
                <w:rFonts w:ascii="Arial" w:hAnsi="Arial" w:cs="Arial"/>
                <w:sz w:val="18"/>
                <w:szCs w:val="18"/>
                <w:lang w:val="en-AU"/>
              </w:rPr>
            </w:pPr>
            <w:del w:id="2784"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1E319F" w14:textId="01222A11" w:rsidR="00CD2891" w:rsidRPr="00297FE5" w:rsidDel="001C766C" w:rsidRDefault="00CD2891" w:rsidP="00CD2891">
            <w:pPr>
              <w:jc w:val="center"/>
              <w:textAlignment w:val="bottom"/>
              <w:rPr>
                <w:del w:id="2785" w:author="Vijayaragavan R." w:date="2017-05-05T15:50:00Z"/>
                <w:rFonts w:ascii="Arial" w:hAnsi="Arial" w:cs="Arial"/>
                <w:sz w:val="18"/>
                <w:szCs w:val="18"/>
                <w:lang w:val="en-AU"/>
              </w:rPr>
            </w:pPr>
            <w:del w:id="2786" w:author="Vijayaragavan R." w:date="2017-05-05T15:50:00Z">
              <w:r w:rsidRPr="00297FE5" w:rsidDel="001C766C">
                <w:rPr>
                  <w:rFonts w:ascii="Calibri" w:hAnsi="Calibri" w:cs="Arial"/>
                  <w:color w:val="000000"/>
                  <w:kern w:val="24"/>
                  <w:sz w:val="18"/>
                  <w:szCs w:val="18"/>
                </w:rPr>
                <w:delText>relapse at 6 months, commenced azathioprine</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6290C7" w14:textId="2654900A" w:rsidR="00CD2891" w:rsidRPr="00297FE5" w:rsidDel="001C766C" w:rsidRDefault="00CD2891" w:rsidP="00CD2891">
            <w:pPr>
              <w:jc w:val="center"/>
              <w:textAlignment w:val="bottom"/>
              <w:rPr>
                <w:del w:id="2787" w:author="Vijayaragavan R." w:date="2017-05-05T15:50:00Z"/>
                <w:rFonts w:ascii="Arial" w:hAnsi="Arial" w:cs="Arial"/>
                <w:sz w:val="18"/>
                <w:szCs w:val="18"/>
                <w:lang w:val="en-AU"/>
              </w:rPr>
            </w:pPr>
            <w:del w:id="2788" w:author="Vijayaragavan R." w:date="2017-05-05T15:50:00Z">
              <w:r w:rsidRPr="00297FE5" w:rsidDel="001C766C">
                <w:rPr>
                  <w:rFonts w:ascii="Calibri" w:hAnsi="Calibri" w:cs="Arial"/>
                  <w:color w:val="000000"/>
                  <w:kern w:val="24"/>
                  <w:sz w:val="18"/>
                  <w:szCs w:val="18"/>
                </w:rPr>
                <w:delText>-</w:delText>
              </w:r>
            </w:del>
          </w:p>
        </w:tc>
      </w:tr>
      <w:tr w:rsidR="00610867" w:rsidRPr="00CD2891" w:rsidDel="001C766C" w14:paraId="2995A316" w14:textId="2C8582E0" w:rsidTr="006F6758">
        <w:trPr>
          <w:trHeight w:val="584"/>
          <w:del w:id="2789"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FFDD14C" w14:textId="29375563" w:rsidR="00CD2891" w:rsidRPr="00297FE5" w:rsidDel="001C766C" w:rsidRDefault="00CD2891" w:rsidP="00CD2891">
            <w:pPr>
              <w:jc w:val="center"/>
              <w:textAlignment w:val="bottom"/>
              <w:rPr>
                <w:del w:id="2790" w:author="Vijayaragavan R." w:date="2017-05-05T15:50:00Z"/>
                <w:rFonts w:ascii="Arial" w:hAnsi="Arial" w:cs="Arial"/>
                <w:sz w:val="18"/>
                <w:szCs w:val="18"/>
                <w:lang w:val="en-AU"/>
              </w:rPr>
            </w:pPr>
            <w:del w:id="2791" w:author="Vijayaragavan R." w:date="2017-05-05T15:50:00Z">
              <w:r w:rsidRPr="00297FE5" w:rsidDel="001C766C">
                <w:rPr>
                  <w:rFonts w:ascii="Calibri" w:hAnsi="Calibri" w:cs="Arial"/>
                  <w:color w:val="000000"/>
                  <w:kern w:val="24"/>
                  <w:sz w:val="18"/>
                  <w:szCs w:val="18"/>
                </w:rPr>
                <w:delText>Case Report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7531685" w14:textId="2C524B07" w:rsidR="00CD2891" w:rsidRPr="00297FE5" w:rsidDel="001C766C" w:rsidRDefault="00CD2891" w:rsidP="00CD2891">
            <w:pPr>
              <w:jc w:val="center"/>
              <w:textAlignment w:val="bottom"/>
              <w:rPr>
                <w:del w:id="2792" w:author="Vijayaragavan R." w:date="2017-05-05T15:50:00Z"/>
                <w:rFonts w:ascii="Arial" w:hAnsi="Arial" w:cs="Arial"/>
                <w:sz w:val="18"/>
                <w:szCs w:val="18"/>
                <w:lang w:val="en-AU"/>
              </w:rPr>
            </w:pPr>
            <w:del w:id="2793" w:author="Vijayaragavan R." w:date="2017-05-05T15:50:00Z">
              <w:r w:rsidRPr="00297FE5" w:rsidDel="001C766C">
                <w:rPr>
                  <w:rFonts w:ascii="Calibri" w:hAnsi="Calibri" w:cs="Arial"/>
                  <w:color w:val="000000"/>
                  <w:kern w:val="24"/>
                  <w:sz w:val="18"/>
                  <w:szCs w:val="18"/>
                </w:rPr>
                <w:delText>Kao</w:delText>
              </w:r>
            </w:del>
          </w:p>
          <w:p w14:paraId="6993B1D9" w14:textId="02D7ABD0" w:rsidR="00CD2891" w:rsidRPr="00297FE5" w:rsidDel="001C766C" w:rsidRDefault="00CD2891" w:rsidP="00CD2891">
            <w:pPr>
              <w:jc w:val="center"/>
              <w:textAlignment w:val="bottom"/>
              <w:rPr>
                <w:del w:id="2794" w:author="Vijayaragavan R." w:date="2017-05-05T15:50:00Z"/>
                <w:rFonts w:ascii="Arial" w:hAnsi="Arial" w:cs="Arial"/>
                <w:sz w:val="18"/>
                <w:szCs w:val="18"/>
                <w:lang w:val="en-AU"/>
              </w:rPr>
            </w:pPr>
            <w:del w:id="2795" w:author="Vijayaragavan R." w:date="2017-05-05T15:50:00Z">
              <w:r w:rsidRPr="00297FE5" w:rsidDel="001C766C">
                <w:rPr>
                  <w:rFonts w:ascii="Calibri" w:hAnsi="Calibri" w:cs="Arial"/>
                  <w:color w:val="000000"/>
                  <w:kern w:val="24"/>
                  <w:sz w:val="18"/>
                  <w:szCs w:val="18"/>
                </w:rPr>
                <w:delText xml:space="preserve"> et al, </w:delText>
              </w:r>
            </w:del>
          </w:p>
          <w:p w14:paraId="621AC140" w14:textId="65B6A5E3" w:rsidR="00CD2891" w:rsidRPr="00297FE5" w:rsidDel="001C766C" w:rsidRDefault="00CD2891" w:rsidP="00610867">
            <w:pPr>
              <w:jc w:val="center"/>
              <w:textAlignment w:val="bottom"/>
              <w:rPr>
                <w:del w:id="2796" w:author="Vijayaragavan R." w:date="2017-05-05T15:50:00Z"/>
                <w:rFonts w:ascii="Arial" w:hAnsi="Arial" w:cs="Arial"/>
                <w:sz w:val="18"/>
                <w:szCs w:val="18"/>
                <w:lang w:val="en-AU"/>
              </w:rPr>
            </w:pPr>
            <w:del w:id="2797" w:author="Vijayaragavan R." w:date="2017-05-05T15:50:00Z">
              <w:r w:rsidRPr="00297FE5" w:rsidDel="001C766C">
                <w:rPr>
                  <w:rFonts w:ascii="Calibri" w:hAnsi="Calibri" w:cs="Arial"/>
                  <w:color w:val="000000"/>
                  <w:kern w:val="24"/>
                  <w:sz w:val="18"/>
                  <w:szCs w:val="18"/>
                </w:rPr>
                <w:delText>2014</w:delText>
              </w:r>
              <w:r w:rsidR="001C766C" w:rsidDel="001C766C">
                <w:fldChar w:fldCharType="begin"/>
              </w:r>
              <w:r w:rsidR="001C766C" w:rsidDel="001C766C">
                <w:delInstrText xml:space="preserve"> HYPERLINK \l "_ENREF_57" \o "Kao, 2014 #440"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&lt;EndNote&gt;&lt;Cite&gt;&lt;Author&gt;Kao&lt;/Author&gt;&lt;Year&gt;2014&lt;/Year&gt;&lt;RecNum&gt;440&lt;/RecNum&gt;&lt;DisplayText&gt;&lt;style face="superscript"&gt;57&lt;/style&gt;&lt;/DisplayText&gt;&lt;record&gt;&lt;rec-number&gt;440&lt;/rec-number&gt;&lt;foreign-keys&gt;&lt;key app="EN" db-id="2aprpfstqp99p0e5vr850vrptxzsv5zs0t5a" timestamp="1480219857"&gt;440&lt;/key&gt;&lt;key app="ENWeb" db-id=""&gt;0&lt;/key&gt;&lt;/foreign-keys&gt;&lt;ref-type name="Journal Article"&gt;17&lt;/ref-type&gt;&lt;contributors&gt;&lt;authors&gt;&lt;author&gt;Kao, D.&lt;/author&gt;&lt;author&gt;Hotte, N.&lt;/author&gt;&lt;author&gt;Gillevet, P.&lt;/author&gt;&lt;author&gt;Madsen, K.&lt;/author&gt;&lt;/authors&gt;&lt;/contributors&gt;&lt;auth-address&gt;*Department of Medicine, University of Alberta, Edmonton, AB daggerDepartment of Environmental Science and Policy, George Mason University, Manassa, VA.&lt;/auth-address&gt;&lt;titles&gt;&lt;title&gt;Fecal microbiota transplantation inducing remission in Crohn&amp;apos;s colitis and the associated changes in fecal microbial profile&lt;/title&gt;&lt;secondary-title&gt;J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625-8&lt;/pages&gt;&lt;volume&gt;48&lt;/volume&gt;&lt;number&gt;7&lt;/number&gt;&lt;dates&gt;&lt;year&gt;2014&lt;/year&gt;&lt;pub-dates&gt;&lt;date&gt;Aug&lt;/date&gt;&lt;/pub-dates&gt;&lt;/dates&gt;&lt;isbn&gt;1539-2031 (Electronic)&amp;#xD;0192-0790 (Linking)&lt;/isbn&gt;&lt;accession-num&gt;24667590&lt;/accession-num&gt;&lt;urls&gt;&lt;related-urls&gt;&lt;url&gt;http://www.ncbi.nlm.nih.gov/pubmed/24667590&lt;/url&gt;&lt;/related-urls&gt;&lt;/urls&gt;&lt;electronic-resource-num&gt;10.1097/MCG.0000000000000131&lt;/electronic-resource-num&gt;&lt;/record&gt;&lt;/Cite&gt;&lt;/EndNote&gt;</w:delInstrText>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57</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77491E9" w14:textId="42ED9B35" w:rsidR="00CD2891" w:rsidRPr="00297FE5" w:rsidDel="001C766C" w:rsidRDefault="00CD2891" w:rsidP="00CD2891">
            <w:pPr>
              <w:jc w:val="center"/>
              <w:textAlignment w:val="bottom"/>
              <w:rPr>
                <w:del w:id="2798" w:author="Vijayaragavan R." w:date="2017-05-05T15:50:00Z"/>
                <w:rFonts w:ascii="Arial" w:hAnsi="Arial" w:cs="Arial"/>
                <w:sz w:val="18"/>
                <w:szCs w:val="18"/>
                <w:lang w:val="en-AU"/>
              </w:rPr>
            </w:pPr>
            <w:del w:id="2799" w:author="Vijayaragavan R." w:date="2017-05-05T15:50:00Z">
              <w:r w:rsidRPr="00297FE5" w:rsidDel="001C766C">
                <w:rPr>
                  <w:rFonts w:ascii="Calibri" w:hAnsi="Calibri" w:cs="Arial"/>
                  <w:color w:val="000000"/>
                  <w:kern w:val="24"/>
                  <w:sz w:val="18"/>
                  <w:szCs w:val="18"/>
                </w:rPr>
                <w:delText>1</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E1D2CA1" w14:textId="7851B0F7" w:rsidR="00290D74" w:rsidDel="001C766C" w:rsidRDefault="00290D74" w:rsidP="00CD2891">
            <w:pPr>
              <w:jc w:val="center"/>
              <w:textAlignment w:val="bottom"/>
              <w:rPr>
                <w:del w:id="2800" w:author="Vijayaragavan R." w:date="2017-05-05T15:50:00Z"/>
                <w:rFonts w:ascii="Calibri" w:hAnsi="Calibri" w:cs="Arial"/>
                <w:color w:val="000000"/>
                <w:kern w:val="24"/>
                <w:sz w:val="18"/>
                <w:szCs w:val="18"/>
              </w:rPr>
            </w:pPr>
            <w:del w:id="2801" w:author="Vijayaragavan R." w:date="2017-05-05T15:50:00Z">
              <w:r w:rsidDel="001C766C">
                <w:rPr>
                  <w:rFonts w:ascii="Calibri" w:hAnsi="Calibri" w:cs="Arial"/>
                  <w:color w:val="000000"/>
                  <w:kern w:val="24"/>
                  <w:sz w:val="18"/>
                  <w:szCs w:val="18"/>
                </w:rPr>
                <w:delText>m</w:delText>
              </w:r>
              <w:r w:rsidR="00CD2891" w:rsidRPr="00297FE5" w:rsidDel="001C766C">
                <w:rPr>
                  <w:rFonts w:ascii="Calibri" w:hAnsi="Calibri" w:cs="Arial"/>
                  <w:color w:val="000000"/>
                  <w:kern w:val="24"/>
                  <w:sz w:val="18"/>
                  <w:szCs w:val="18"/>
                </w:rPr>
                <w:delText>oderate</w:delText>
              </w:r>
              <w:r w:rsidDel="001C766C">
                <w:rPr>
                  <w:rFonts w:ascii="Calibri" w:hAnsi="Calibri" w:cs="Arial"/>
                  <w:color w:val="000000"/>
                  <w:kern w:val="24"/>
                  <w:sz w:val="18"/>
                  <w:szCs w:val="18"/>
                </w:rPr>
                <w:delText xml:space="preserve"> </w:delText>
              </w:r>
              <w:r w:rsidR="00CD2891" w:rsidRPr="00297FE5" w:rsidDel="001C766C">
                <w:rPr>
                  <w:rFonts w:ascii="Calibri" w:hAnsi="Calibri" w:cs="Arial"/>
                  <w:color w:val="000000"/>
                  <w:kern w:val="24"/>
                  <w:sz w:val="18"/>
                  <w:szCs w:val="18"/>
                </w:rPr>
                <w:delText xml:space="preserve">-severe, </w:delText>
              </w:r>
            </w:del>
          </w:p>
          <w:p w14:paraId="0E0E736F" w14:textId="00E95DAD" w:rsidR="00CD2891" w:rsidRPr="00297FE5" w:rsidDel="001C766C" w:rsidRDefault="00CD2891" w:rsidP="00CD2891">
            <w:pPr>
              <w:jc w:val="center"/>
              <w:textAlignment w:val="bottom"/>
              <w:rPr>
                <w:del w:id="2802" w:author="Vijayaragavan R." w:date="2017-05-05T15:50:00Z"/>
                <w:rFonts w:ascii="Arial" w:hAnsi="Arial" w:cs="Arial"/>
                <w:sz w:val="18"/>
                <w:szCs w:val="18"/>
                <w:lang w:val="en-AU"/>
              </w:rPr>
            </w:pPr>
            <w:del w:id="2803" w:author="Vijayaragavan R." w:date="2017-05-05T15:50:00Z">
              <w:r w:rsidRPr="00297FE5" w:rsidDel="001C766C">
                <w:rPr>
                  <w:rFonts w:ascii="Calibri" w:hAnsi="Calibri" w:cs="Arial"/>
                  <w:color w:val="000000"/>
                  <w:kern w:val="24"/>
                  <w:sz w:val="18"/>
                  <w:szCs w:val="18"/>
                </w:rPr>
                <w:delText>HBI 12</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B6F305B" w14:textId="196DD3B0" w:rsidR="00CD2891" w:rsidRPr="00297FE5" w:rsidDel="001C766C" w:rsidRDefault="00CD2891" w:rsidP="00CD2891">
            <w:pPr>
              <w:jc w:val="center"/>
              <w:textAlignment w:val="bottom"/>
              <w:rPr>
                <w:del w:id="2804" w:author="Vijayaragavan R." w:date="2017-05-05T15:50:00Z"/>
                <w:rFonts w:ascii="Arial" w:hAnsi="Arial" w:cs="Arial"/>
                <w:sz w:val="18"/>
                <w:szCs w:val="18"/>
                <w:lang w:val="en-AU"/>
              </w:rPr>
            </w:pPr>
            <w:del w:id="2805" w:author="Vijayaragavan R." w:date="2017-05-05T15:50:00Z">
              <w:r w:rsidRPr="00297FE5" w:rsidDel="001C766C">
                <w:rPr>
                  <w:rFonts w:ascii="Calibri" w:hAnsi="Calibri" w:cs="Arial"/>
                  <w:color w:val="000000"/>
                  <w:kern w:val="24"/>
                  <w:sz w:val="18"/>
                  <w:szCs w:val="18"/>
                </w:rPr>
                <w:delText>unrelated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39EF464" w14:textId="33CAB14A" w:rsidR="00CD2891" w:rsidRPr="00297FE5" w:rsidDel="001C766C" w:rsidRDefault="00CD2891" w:rsidP="00CD2891">
            <w:pPr>
              <w:jc w:val="center"/>
              <w:textAlignment w:val="bottom"/>
              <w:rPr>
                <w:del w:id="2806" w:author="Vijayaragavan R." w:date="2017-05-05T15:50:00Z"/>
                <w:rFonts w:ascii="Arial" w:hAnsi="Arial" w:cs="Arial"/>
                <w:sz w:val="18"/>
                <w:szCs w:val="18"/>
                <w:lang w:val="en-AU"/>
              </w:rPr>
            </w:pPr>
            <w:del w:id="2807" w:author="Vijayaragavan R." w:date="2017-05-05T15:50:00Z">
              <w:r w:rsidRPr="00297FE5" w:rsidDel="001C766C">
                <w:rPr>
                  <w:rFonts w:ascii="Calibri" w:hAnsi="Calibri" w:cs="Arial"/>
                  <w:color w:val="000000"/>
                  <w:kern w:val="24"/>
                  <w:sz w:val="18"/>
                  <w:szCs w:val="18"/>
                </w:rPr>
                <w:delText>colonoscop</w:delText>
              </w:r>
              <w:r w:rsidR="004C4078" w:rsidDel="001C766C">
                <w:rPr>
                  <w:rFonts w:ascii="Calibri" w:hAnsi="Calibri" w:cs="Arial"/>
                  <w:color w:val="000000"/>
                  <w:kern w:val="24"/>
                  <w:sz w:val="18"/>
                  <w:szCs w:val="18"/>
                </w:rPr>
                <w:delText>y</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81281EC" w14:textId="5C446B49" w:rsidR="00B12FC3" w:rsidDel="001C766C" w:rsidRDefault="00CD2891" w:rsidP="00CD2891">
            <w:pPr>
              <w:jc w:val="center"/>
              <w:textAlignment w:val="bottom"/>
              <w:rPr>
                <w:del w:id="2808" w:author="Vijayaragavan R." w:date="2017-05-05T15:50:00Z"/>
                <w:rFonts w:ascii="Calibri" w:hAnsi="Calibri" w:cs="Arial"/>
                <w:color w:val="000000"/>
                <w:kern w:val="24"/>
                <w:sz w:val="18"/>
                <w:szCs w:val="18"/>
              </w:rPr>
            </w:pPr>
            <w:del w:id="2809" w:author="Vijayaragavan R." w:date="2017-05-05T15:50:00Z">
              <w:r w:rsidRPr="00297FE5" w:rsidDel="001C766C">
                <w:rPr>
                  <w:rFonts w:ascii="Calibri" w:hAnsi="Calibri" w:cs="Arial"/>
                  <w:color w:val="000000"/>
                  <w:kern w:val="24"/>
                  <w:sz w:val="18"/>
                  <w:szCs w:val="18"/>
                </w:rPr>
                <w:delText xml:space="preserve">400ml of 1:4 </w:delText>
              </w:r>
            </w:del>
          </w:p>
          <w:p w14:paraId="1412784C" w14:textId="46ED5A84" w:rsidR="00CD2891" w:rsidRPr="00297FE5" w:rsidDel="001C766C" w:rsidRDefault="00CD2891" w:rsidP="003D121C">
            <w:pPr>
              <w:jc w:val="center"/>
              <w:textAlignment w:val="bottom"/>
              <w:rPr>
                <w:del w:id="2810" w:author="Vijayaragavan R." w:date="2017-05-05T15:50:00Z"/>
                <w:rFonts w:ascii="Arial" w:hAnsi="Arial" w:cs="Arial"/>
                <w:sz w:val="18"/>
                <w:szCs w:val="18"/>
                <w:lang w:val="en-AU"/>
              </w:rPr>
            </w:pPr>
            <w:del w:id="2811" w:author="Vijayaragavan R." w:date="2017-05-05T15:50:00Z">
              <w:r w:rsidRPr="00297FE5" w:rsidDel="001C766C">
                <w:rPr>
                  <w:rFonts w:ascii="Calibri" w:hAnsi="Calibri" w:cs="Arial"/>
                  <w:color w:val="000000"/>
                  <w:kern w:val="24"/>
                  <w:sz w:val="18"/>
                  <w:szCs w:val="18"/>
                </w:rPr>
                <w:delText>stool: saline</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39DB887" w14:textId="5FCAA3A4" w:rsidR="00CD2891" w:rsidRPr="00297FE5" w:rsidDel="001C766C" w:rsidRDefault="00CD2891" w:rsidP="003D121C">
            <w:pPr>
              <w:jc w:val="center"/>
              <w:textAlignment w:val="bottom"/>
              <w:rPr>
                <w:del w:id="2812" w:author="Vijayaragavan R." w:date="2017-05-05T15:50:00Z"/>
                <w:rFonts w:ascii="Arial" w:hAnsi="Arial" w:cs="Arial"/>
                <w:sz w:val="18"/>
                <w:szCs w:val="18"/>
                <w:lang w:val="en-AU"/>
              </w:rPr>
            </w:pPr>
            <w:del w:id="2813"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74BCE05E" w14:textId="754E57C7" w:rsidR="00CD2891" w:rsidRPr="00297FE5" w:rsidDel="001C766C" w:rsidRDefault="00CD2891" w:rsidP="00CD2891">
            <w:pPr>
              <w:jc w:val="center"/>
              <w:textAlignment w:val="bottom"/>
              <w:rPr>
                <w:del w:id="2814" w:author="Vijayaragavan R." w:date="2017-05-05T15:50:00Z"/>
                <w:rFonts w:ascii="Arial" w:hAnsi="Arial" w:cs="Arial"/>
                <w:sz w:val="18"/>
                <w:szCs w:val="18"/>
                <w:lang w:val="en-AU"/>
              </w:rPr>
            </w:pPr>
            <w:del w:id="2815" w:author="Vijayaragavan R." w:date="2017-05-05T15:50:00Z">
              <w:r w:rsidRPr="00297FE5"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CF86160" w14:textId="7DA66904" w:rsidR="00CD2891" w:rsidRPr="00297FE5" w:rsidDel="001C766C" w:rsidRDefault="00CD2891" w:rsidP="003D121C">
            <w:pPr>
              <w:jc w:val="center"/>
              <w:textAlignment w:val="bottom"/>
              <w:rPr>
                <w:del w:id="2816" w:author="Vijayaragavan R." w:date="2017-05-05T15:50:00Z"/>
                <w:rFonts w:ascii="Arial" w:hAnsi="Arial" w:cs="Arial"/>
                <w:sz w:val="18"/>
                <w:szCs w:val="18"/>
                <w:lang w:val="en-AU"/>
              </w:rPr>
            </w:pPr>
            <w:del w:id="2817" w:author="Vijayaragavan R." w:date="2017-05-05T15:50:00Z">
              <w:r w:rsidRPr="00297FE5" w:rsidDel="001C766C">
                <w:rPr>
                  <w:rFonts w:ascii="Calibri" w:hAnsi="Calibri" w:cs="Arial"/>
                  <w:color w:val="000000"/>
                  <w:kern w:val="24"/>
                  <w:sz w:val="18"/>
                  <w:szCs w:val="18"/>
                </w:rPr>
                <w:delText>7</w:delText>
              </w:r>
              <w:r w:rsidR="00D766D0"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 xml:space="preserve">day course of ciprofloxacin </w:delText>
              </w:r>
              <w:r w:rsidR="00D766D0" w:rsidDel="001C766C">
                <w:rPr>
                  <w:rFonts w:ascii="Calibri" w:hAnsi="Calibri" w:cs="Arial"/>
                  <w:color w:val="000000"/>
                  <w:kern w:val="24"/>
                  <w:sz w:val="18"/>
                  <w:szCs w:val="18"/>
                </w:rPr>
                <w:delText xml:space="preserve">&amp; </w:delText>
              </w:r>
              <w:r w:rsidRPr="00297FE5" w:rsidDel="001C766C">
                <w:rPr>
                  <w:rFonts w:ascii="Calibri" w:hAnsi="Calibri" w:cs="Arial"/>
                  <w:color w:val="000000"/>
                  <w:kern w:val="24"/>
                  <w:sz w:val="18"/>
                  <w:szCs w:val="18"/>
                </w:rPr>
                <w:delText>metronidazole till 2days prior to FMT</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2FBC50A8" w14:textId="4C3C78C0" w:rsidR="00CD2891" w:rsidRPr="00297FE5" w:rsidDel="001C766C" w:rsidRDefault="00CD2891" w:rsidP="00CD2891">
            <w:pPr>
              <w:jc w:val="center"/>
              <w:textAlignment w:val="bottom"/>
              <w:rPr>
                <w:del w:id="2818" w:author="Vijayaragavan R." w:date="2017-05-05T15:50:00Z"/>
                <w:rFonts w:ascii="Arial" w:hAnsi="Arial" w:cs="Arial"/>
                <w:sz w:val="18"/>
                <w:szCs w:val="18"/>
                <w:lang w:val="en-AU"/>
              </w:rPr>
            </w:pPr>
            <w:del w:id="2819"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66EFA05" w14:textId="2CDD8553" w:rsidR="00CD2891" w:rsidDel="001C766C" w:rsidRDefault="00CD2891" w:rsidP="00CD2891">
            <w:pPr>
              <w:jc w:val="center"/>
              <w:textAlignment w:val="bottom"/>
              <w:rPr>
                <w:del w:id="2820" w:author="Vijayaragavan R." w:date="2017-05-05T15:50:00Z"/>
                <w:rFonts w:ascii="Calibri" w:hAnsi="Calibri" w:cs="Arial"/>
                <w:color w:val="000000"/>
                <w:kern w:val="24"/>
                <w:sz w:val="18"/>
                <w:szCs w:val="18"/>
              </w:rPr>
            </w:pPr>
            <w:del w:id="2821" w:author="Vijayaragavan R." w:date="2017-05-05T15:50:00Z">
              <w:r w:rsidRPr="00297FE5" w:rsidDel="001C766C">
                <w:rPr>
                  <w:rFonts w:ascii="Calibri" w:hAnsi="Calibri" w:cs="Arial"/>
                  <w:color w:val="000000"/>
                  <w:kern w:val="24"/>
                  <w:sz w:val="18"/>
                  <w:szCs w:val="18"/>
                </w:rPr>
                <w:delText>1</w:delText>
              </w:r>
            </w:del>
          </w:p>
          <w:p w14:paraId="09A93102" w14:textId="4950918D" w:rsidR="00CD7D62" w:rsidRPr="00297FE5" w:rsidDel="001C766C" w:rsidRDefault="00CD7D62" w:rsidP="00CD2891">
            <w:pPr>
              <w:jc w:val="center"/>
              <w:textAlignment w:val="bottom"/>
              <w:rPr>
                <w:del w:id="2822" w:author="Vijayaragavan R." w:date="2017-05-05T15:50:00Z"/>
                <w:rFonts w:ascii="Arial" w:hAnsi="Arial" w:cs="Arial"/>
                <w:sz w:val="18"/>
                <w:szCs w:val="18"/>
                <w:lang w:val="en-AU"/>
              </w:rPr>
            </w:pPr>
          </w:p>
          <w:p w14:paraId="4A7A8C79" w14:textId="3B65A615" w:rsidR="00CD2891" w:rsidRPr="00297FE5" w:rsidDel="001C766C" w:rsidRDefault="00CD2891" w:rsidP="00CD2891">
            <w:pPr>
              <w:jc w:val="center"/>
              <w:textAlignment w:val="bottom"/>
              <w:rPr>
                <w:del w:id="2823" w:author="Vijayaragavan R." w:date="2017-05-05T15:50:00Z"/>
                <w:rFonts w:ascii="Arial" w:hAnsi="Arial" w:cs="Arial"/>
                <w:sz w:val="18"/>
                <w:szCs w:val="18"/>
                <w:lang w:val="en-AU"/>
              </w:rPr>
            </w:pPr>
            <w:del w:id="2824" w:author="Vijayaragavan R." w:date="2017-05-05T15:50:00Z">
              <w:r w:rsidRPr="00297FE5" w:rsidDel="001C766C">
                <w:rPr>
                  <w:rFonts w:ascii="Calibri" w:hAnsi="Calibri" w:cs="Arial"/>
                  <w:color w:val="000000"/>
                  <w:kern w:val="24"/>
                  <w:sz w:val="18"/>
                  <w:szCs w:val="18"/>
                </w:rPr>
                <w:delText xml:space="preserve"> (HBI 0)</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A6BE50F" w14:textId="55150992" w:rsidR="00CD2891" w:rsidRPr="00297FE5" w:rsidDel="001C766C" w:rsidRDefault="00CD2891" w:rsidP="00CD2891">
            <w:pPr>
              <w:jc w:val="center"/>
              <w:textAlignment w:val="bottom"/>
              <w:rPr>
                <w:del w:id="2825" w:author="Vijayaragavan R." w:date="2017-05-05T15:50:00Z"/>
                <w:rFonts w:ascii="Arial" w:hAnsi="Arial" w:cs="Arial"/>
                <w:sz w:val="18"/>
                <w:szCs w:val="18"/>
                <w:lang w:val="en-AU"/>
              </w:rPr>
            </w:pPr>
            <w:del w:id="2826" w:author="Vijayaragavan R." w:date="2017-05-05T15:50:00Z">
              <w:r w:rsidRPr="00297FE5" w:rsidDel="001C766C">
                <w:rPr>
                  <w:rFonts w:ascii="Calibri" w:hAnsi="Calibri" w:cs="Arial"/>
                  <w:color w:val="000000"/>
                  <w:kern w:val="24"/>
                  <w:sz w:val="18"/>
                  <w:szCs w:val="18"/>
                </w:rPr>
                <w:delText>-</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10E306" w14:textId="2C5FF797" w:rsidR="00B12FC3" w:rsidDel="001C766C" w:rsidRDefault="00B12FC3" w:rsidP="00CD2891">
            <w:pPr>
              <w:jc w:val="center"/>
              <w:textAlignment w:val="bottom"/>
              <w:rPr>
                <w:del w:id="2827" w:author="Vijayaragavan R." w:date="2017-05-05T15:50:00Z"/>
                <w:rFonts w:ascii="Calibri" w:hAnsi="Calibri" w:cs="Arial"/>
                <w:color w:val="000000"/>
                <w:kern w:val="24"/>
                <w:sz w:val="18"/>
                <w:szCs w:val="18"/>
              </w:rPr>
            </w:pPr>
            <w:del w:id="2828" w:author="Vijayaragavan R." w:date="2017-05-05T15:50:00Z">
              <w:r w:rsidDel="001C766C">
                <w:rPr>
                  <w:rFonts w:ascii="Calibri" w:hAnsi="Calibri" w:cs="Arial"/>
                  <w:color w:val="000000"/>
                  <w:kern w:val="24"/>
                  <w:sz w:val="18"/>
                  <w:szCs w:val="18"/>
                </w:rPr>
                <w:delText>1</w:delText>
              </w:r>
            </w:del>
          </w:p>
          <w:p w14:paraId="7CE23451" w14:textId="78AA29ED" w:rsidR="00B12FC3" w:rsidDel="001C766C" w:rsidRDefault="00B12FC3" w:rsidP="00CD2891">
            <w:pPr>
              <w:jc w:val="center"/>
              <w:textAlignment w:val="bottom"/>
              <w:rPr>
                <w:del w:id="2829" w:author="Vijayaragavan R." w:date="2017-05-05T15:50:00Z"/>
                <w:rFonts w:ascii="Calibri" w:hAnsi="Calibri" w:cs="Arial"/>
                <w:color w:val="000000"/>
                <w:kern w:val="24"/>
                <w:sz w:val="18"/>
                <w:szCs w:val="18"/>
              </w:rPr>
            </w:pPr>
          </w:p>
          <w:p w14:paraId="783F47E3" w14:textId="25BC2EE0" w:rsidR="00CD2891" w:rsidRPr="00297FE5" w:rsidDel="001C766C" w:rsidRDefault="00CD2891" w:rsidP="00CD2891">
            <w:pPr>
              <w:jc w:val="center"/>
              <w:textAlignment w:val="bottom"/>
              <w:rPr>
                <w:del w:id="2830" w:author="Vijayaragavan R." w:date="2017-05-05T15:50:00Z"/>
                <w:rFonts w:ascii="Arial" w:hAnsi="Arial" w:cs="Arial"/>
                <w:sz w:val="18"/>
                <w:szCs w:val="18"/>
                <w:lang w:val="en-AU"/>
              </w:rPr>
            </w:pPr>
            <w:del w:id="2831" w:author="Vijayaragavan R." w:date="2017-05-05T15:50:00Z">
              <w:r w:rsidRPr="00297FE5" w:rsidDel="001C766C">
                <w:rPr>
                  <w:rFonts w:ascii="Calibri" w:hAnsi="Calibri" w:cs="Arial"/>
                  <w:color w:val="000000"/>
                  <w:kern w:val="24"/>
                  <w:sz w:val="18"/>
                  <w:szCs w:val="18"/>
                </w:rPr>
                <w:delText>complete mucosal healing</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EB5CEB2" w14:textId="3BC717FA" w:rsidR="00CD2891" w:rsidRPr="00297FE5" w:rsidDel="001C766C" w:rsidRDefault="00AA3380" w:rsidP="00CD2891">
            <w:pPr>
              <w:jc w:val="center"/>
              <w:textAlignment w:val="bottom"/>
              <w:rPr>
                <w:del w:id="2832" w:author="Vijayaragavan R." w:date="2017-05-05T15:50:00Z"/>
                <w:rFonts w:ascii="Arial" w:hAnsi="Arial" w:cs="Arial"/>
                <w:sz w:val="18"/>
                <w:szCs w:val="18"/>
                <w:lang w:val="en-AU"/>
              </w:rPr>
            </w:pPr>
            <w:del w:id="2833" w:author="Vijayaragavan R." w:date="2017-05-05T15:50:00Z">
              <w:r w:rsidDel="001C766C">
                <w:rPr>
                  <w:rFonts w:ascii="Calibri" w:hAnsi="Calibri" w:cs="Arial"/>
                  <w:color w:val="000000"/>
                  <w:kern w:val="24"/>
                  <w:sz w:val="18"/>
                  <w:szCs w:val="18"/>
                </w:rPr>
                <w:delText>1</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FC746A1" w14:textId="0873E5C0" w:rsidR="00CD2891" w:rsidRPr="00297FE5" w:rsidDel="001C766C" w:rsidRDefault="00CD2891" w:rsidP="00CD2891">
            <w:pPr>
              <w:jc w:val="center"/>
              <w:textAlignment w:val="bottom"/>
              <w:rPr>
                <w:del w:id="2834" w:author="Vijayaragavan R." w:date="2017-05-05T15:50:00Z"/>
                <w:rFonts w:ascii="Arial" w:hAnsi="Arial" w:cs="Arial"/>
                <w:sz w:val="18"/>
                <w:szCs w:val="18"/>
                <w:lang w:val="en-AU"/>
              </w:rPr>
            </w:pPr>
            <w:del w:id="2835" w:author="Vijayaragavan R." w:date="2017-05-05T15:50:00Z">
              <w:r w:rsidRPr="00297FE5" w:rsidDel="001C766C">
                <w:rPr>
                  <w:rFonts w:ascii="Calibri" w:hAnsi="Calibri" w:cs="Arial"/>
                  <w:color w:val="000000"/>
                  <w:kern w:val="24"/>
                  <w:sz w:val="18"/>
                  <w:szCs w:val="18"/>
                </w:rPr>
                <w:delText>4 weeks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AED384C" w14:textId="31628B44" w:rsidR="00CD2891" w:rsidRPr="00297FE5" w:rsidDel="001C766C" w:rsidRDefault="00CD2891" w:rsidP="00CD2891">
            <w:pPr>
              <w:jc w:val="center"/>
              <w:textAlignment w:val="bottom"/>
              <w:rPr>
                <w:del w:id="2836" w:author="Vijayaragavan R." w:date="2017-05-05T15:50:00Z"/>
                <w:rFonts w:ascii="Arial" w:hAnsi="Arial" w:cs="Arial"/>
                <w:sz w:val="18"/>
                <w:szCs w:val="18"/>
                <w:lang w:val="en-AU"/>
              </w:rPr>
            </w:pPr>
            <w:del w:id="2837" w:author="Vijayaragavan R." w:date="2017-05-05T15:50:00Z">
              <w:r w:rsidRPr="00297FE5" w:rsidDel="001C766C">
                <w:rPr>
                  <w:rFonts w:ascii="Calibri" w:hAnsi="Calibri" w:cs="Arial"/>
                  <w:color w:val="000000"/>
                  <w:kern w:val="24"/>
                  <w:sz w:val="18"/>
                  <w:szCs w:val="18"/>
                </w:rPr>
                <w:delText>-</w:delText>
              </w:r>
            </w:del>
          </w:p>
        </w:tc>
      </w:tr>
      <w:tr w:rsidR="00610867" w:rsidRPr="00CD2891" w:rsidDel="001C766C" w14:paraId="6291952D" w14:textId="599F92D3" w:rsidTr="006F6758">
        <w:trPr>
          <w:trHeight w:val="584"/>
          <w:del w:id="2838"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C9E56FC" w14:textId="607359BD" w:rsidR="00CD2891" w:rsidRPr="00297FE5" w:rsidDel="001C766C" w:rsidRDefault="00CD2891" w:rsidP="00CD2891">
            <w:pPr>
              <w:jc w:val="center"/>
              <w:textAlignment w:val="bottom"/>
              <w:rPr>
                <w:del w:id="2839" w:author="Vijayaragavan R." w:date="2017-05-05T15:50:00Z"/>
                <w:rFonts w:ascii="Arial" w:hAnsi="Arial" w:cs="Arial"/>
                <w:sz w:val="18"/>
                <w:szCs w:val="18"/>
                <w:lang w:val="en-AU"/>
              </w:rPr>
            </w:pPr>
            <w:del w:id="2840"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17BF324" w14:textId="64A5A656" w:rsidR="00CD2891" w:rsidRPr="00297FE5" w:rsidDel="001C766C" w:rsidRDefault="00CD2891" w:rsidP="00CD2891">
            <w:pPr>
              <w:jc w:val="center"/>
              <w:textAlignment w:val="bottom"/>
              <w:rPr>
                <w:del w:id="2841" w:author="Vijayaragavan R." w:date="2017-05-05T15:50:00Z"/>
                <w:rFonts w:ascii="Arial" w:hAnsi="Arial" w:cs="Arial"/>
                <w:sz w:val="18"/>
                <w:szCs w:val="18"/>
                <w:lang w:val="en-AU"/>
              </w:rPr>
            </w:pPr>
            <w:del w:id="2842" w:author="Vijayaragavan R." w:date="2017-05-05T15:50:00Z">
              <w:r w:rsidRPr="00297FE5" w:rsidDel="001C766C">
                <w:rPr>
                  <w:rFonts w:ascii="Calibri" w:hAnsi="Calibri" w:cs="Arial"/>
                  <w:color w:val="000000"/>
                  <w:kern w:val="24"/>
                  <w:sz w:val="18"/>
                  <w:szCs w:val="18"/>
                </w:rPr>
                <w:delText xml:space="preserve">Kahn </w:delText>
              </w:r>
            </w:del>
          </w:p>
          <w:p w14:paraId="5B2B6DA4" w14:textId="739E9912" w:rsidR="00CD2891" w:rsidRPr="00297FE5" w:rsidDel="001C766C" w:rsidRDefault="00CD2891" w:rsidP="00CD2891">
            <w:pPr>
              <w:jc w:val="center"/>
              <w:textAlignment w:val="bottom"/>
              <w:rPr>
                <w:del w:id="2843" w:author="Vijayaragavan R." w:date="2017-05-05T15:50:00Z"/>
                <w:rFonts w:ascii="Arial" w:hAnsi="Arial" w:cs="Arial"/>
                <w:sz w:val="18"/>
                <w:szCs w:val="18"/>
                <w:lang w:val="en-AU"/>
              </w:rPr>
            </w:pPr>
            <w:del w:id="2844" w:author="Vijayaragavan R." w:date="2017-05-05T15:50:00Z">
              <w:r w:rsidRPr="00297FE5" w:rsidDel="001C766C">
                <w:rPr>
                  <w:rFonts w:ascii="Calibri" w:hAnsi="Calibri" w:cs="Arial"/>
                  <w:color w:val="000000"/>
                  <w:kern w:val="24"/>
                  <w:sz w:val="18"/>
                  <w:szCs w:val="18"/>
                </w:rPr>
                <w:delText xml:space="preserve">et al, </w:delText>
              </w:r>
            </w:del>
          </w:p>
          <w:p w14:paraId="2C1A03F2" w14:textId="76858E51" w:rsidR="00CD2891" w:rsidRPr="00297FE5" w:rsidDel="001C766C" w:rsidRDefault="00CD2891" w:rsidP="00610867">
            <w:pPr>
              <w:jc w:val="center"/>
              <w:textAlignment w:val="bottom"/>
              <w:rPr>
                <w:del w:id="2845" w:author="Vijayaragavan R." w:date="2017-05-05T15:50:00Z"/>
                <w:rFonts w:ascii="Arial" w:hAnsi="Arial" w:cs="Arial"/>
                <w:sz w:val="18"/>
                <w:szCs w:val="18"/>
                <w:lang w:val="en-AU"/>
              </w:rPr>
            </w:pPr>
            <w:del w:id="2846" w:author="Vijayaragavan R." w:date="2017-05-05T15:50:00Z">
              <w:r w:rsidRPr="00297FE5" w:rsidDel="001C766C">
                <w:rPr>
                  <w:rFonts w:ascii="Calibri" w:hAnsi="Calibri" w:cs="Arial"/>
                  <w:color w:val="000000"/>
                  <w:kern w:val="24"/>
                  <w:sz w:val="18"/>
                  <w:szCs w:val="18"/>
                </w:rPr>
                <w:delText>2014</w:delText>
              </w:r>
              <w:r w:rsidR="001C766C" w:rsidDel="001C766C">
                <w:fldChar w:fldCharType="begin"/>
              </w:r>
              <w:r w:rsidR="001C766C" w:rsidDel="001C766C">
                <w:delInstrText xml:space="preserve"> HYPERLINK \l "_ENREF_58" \o "Kahn, 2014 #500"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PEVuZE5vdGU+PENpdGU+PEF1dGhvcj5LYWhuPC9BdXRob3I+PFllYXI+MjAxNDwvWWVhcj48UmVj
TnVtPjUwMDwvUmVjTnVtPjxEaXNwbGF5VGV4dD48c3R5bGUgZmFjZT0ic3VwZXJzY3JpcHQiPjU4
PC9zdHlsZT48L0Rpc3BsYXlUZXh0PjxyZWNvcmQ+PHJlYy1udW1iZXI+NTAwPC9yZWMtbnVtYmVy
Pjxmb3JlaWduLWtleXM+PGtleSBhcHA9IkVOIiBkYi1pZD0iMmFwcnBmc3RxcDk5cDBlNXZyODUw
dnJwdHh6c3Y1enMwdDVhIiB0aW1lc3RhbXA9IjE0ODAyMjAyMDAiPjUwMDwva2V5PjwvZm9yZWln
bi1rZXlzPjxyZWYtdHlwZSBuYW1lPSJKb3VybmFsIEFydGljbGUiPjE3PC9yZWYtdHlwZT48Y29u
dHJpYnV0b3JzPjxhdXRob3JzPjxhdXRob3I+S2FobiwgUy4gQS48L2F1dGhvcj48YXV0aG9yPkdv
ZXBwaW5nZXIsIFMuIFIuPC9hdXRob3I+PGF1dGhvcj5WYXVnaG4sIEIuIFAuPC9hdXRob3I+PGF1
dGhvcj5Nb3NzLCBBLiBDLjwvYXV0aG9yPjxhdXRob3I+UnViaW4sIEQuIFQuPC9hdXRob3I+PC9h
dXRob3JzPjwvY29udHJpYnV0b3JzPjxhdXRoLWFkZHJlc3M+Uy5BLiBLYWhuPC9hdXRoLWFkZHJl
c3M+PHRpdGxlcz48dGl0bGU+VG9sZXJhYmlsaXR5IG9mIGNvbG9ub3Njb3BpYyBmZWNhbCBtaWNy
b2Jpb3RhIHRyYW5zcGxhbnRhdGlvbiBpbiBJQkQ8L3RpdGxlPjxzZWNvbmRhcnktdGl0bGU+R2Fz
dHJvZW50ZXJvbG9neTwvc2Vjb25kYXJ5LXRpdGxlPjwvdGl0bGVzPjxwZXJpb2RpY2FsPjxmdWxs
LXRpdGxlPkdhc3Ryb2VudGVyb2xvZ3k8L2Z1bGwtdGl0bGU+PGFiYnItMT5HYXN0cm9lbnRlcm9s
b2d5PC9hYmJyLTE+PC9wZXJpb2RpY2FsPjxwYWdlcz5TLTU4MTwvcGFnZXM+PHZvbHVtZT4xKTwv
dm9sdW1lPjxrZXl3b3Jkcz48a2V5d29yZD50cmFuc3BsYW50YXRpb248L2tleXdvcmQ+PGtleXdv
cmQ+Z2FzdHJvaW50ZXN0aW5hbCBkaXNlYXNlPC9rZXl3b3JkPjxrZXl3b3JkPmZlY2VzIG1pY3Jv
ZmxvcmE8L2tleXdvcmQ+PGtleXdvcmQ+aHVtYW48L2tleXdvcmQ+PGtleXdvcmQ+cGF0aWVudDwv
a2V5d29yZD48a2V5d29yZD5kcnVnIHRoZXJhcHk8L2tleXdvcmQ+PGtleXdvcmQ+c2NyZWVuaW5n
PC9rZXl3b3JkPjxrZXl3b3JkPnRoZXJhcHk8L2tleXdvcmQ+PGtleXdvcmQ+Y29uc3RpcGF0aW9u
PC9rZXl3b3JkPjxrZXl3b3JkPnBpbG90IHN0dWR5PC9rZXl3b3JkPjxrZXl3b3JkPnNpZGUgZWZm
ZWN0PC9rZXl3b3JkPjxrZXl3b3JkPnF1ZXN0aW9ubmFpcmU8L2tleXdvcmQ+PGtleXdvcmQ+ZG9u
b3I8L2tleXdvcmQ+PGtleXdvcmQ+Y29sb25vc2NvcHk8L2tleXdvcmQ+PGtleXdvcmQ+aW50ZXN0
aW5lIHByZXBhcmF0aW9uPC9rZXl3b3JkPjxrZXl3b3JkPnVsY2VyYXRpdmUgY29saXRpczwva2V5
d29yZD48a2V5d29yZD5kaWFnbm9zaXM8L2tleXdvcmQ+PGtleXdvcmQ+dXJ0aWNhcmlhPC9rZXl3
b3JkPjxrZXl3b3JkPnZpc3VhbCBhbmFsb2cgc2NhbGU8L2tleXdvcmQ+PGtleXdvcmQ+c2xlZXAg
cGF0dGVybjwva2V5d29yZD48a2V5d29yZD5mb29kIGFuZCBkcnVnIGFkbWluaXN0cmF0aW9uPC9r
ZXl3b3JkPjxrZXl3b3JkPnNsZWVwIGRpc29yZGVyPC9rZXl3b3JkPjxrZXl3b3JkPnNjaG9vbDwv
a2V5d29yZD48a2V5d29yZD5hYmRvbWluYWwgcGFpbjwva2V5d29yZD48a2V5d29yZD5kaWFycmhl
YTwva2V5d29yZD48a2V5d29yZD5pbmZsYW1tYXRvcnkgYm93ZWwgZGlzZWFzZTwva2V5d29yZD48
a2V5d29yZD5ibG9hdGluZzwva2V5d29yZD48a2V5d29yZD5jb21mb3J0PC9rZXl3b3JkPjxrZXl3
b3JkPmNvbGl0aXM8L2tleXdvcmQ+PGtleXdvcmQ+aGVhZGFjaGU8L2tleXdvcmQ+PGtleXdvcmQ+
TGlrZXJ0IHNjYWxlPC9rZXl3b3JkPjxrZXl3b3JkPmFsbGVyZ3k8L2tleXdvcmQ+PGtleXdvcmQ+
ZmV2ZXI8L2tleXdvcmQ+PGtleXdvcmQ+c2FmZXR5PC9rZXl3b3JkPjxrZXl3b3JkPkNyb2huIGRp
c2Vhc2U8L2tleXdvcmQ+PC9rZXl3b3Jkcz48ZGF0ZXM+PHllYXI+MjAxNDwveWVhcj48cHViLWRh
dGVzPjxkYXRlPk1heTwvZGF0ZT48L3B1Yi1kYXRlcz48L2RhdGVzPjxpc2JuPjAwMTYtNTA4NTwv
aXNibj48YWNjZXNzaW9uLW51bT43MTQ1Nzc4MjwvYWNjZXNzaW9uLW51bT48d29yay10eXBlPkNv
bmZlcmVuY2UgQWJzdHJhY3Q8L3dvcmstdHlwZT48dXJscz48cmVsYXRlZC11cmxzPjx1cmw+aHR0
cDovL292aWRzcC5vdmlkLmNvbS9vdmlkd2ViLmNnaT9UPUpTJmFtcDtDU0M9WSZhbXA7TkVXUz1O
JmFtcDtQQUdFPWZ1bGx0ZXh0JmFtcDtEPWVtZWQxMiZhbXA7QU49NzE0NTc3ODI8L3VybD48dXJs
Pmh0dHA6Ly9wcmltb2EubGlicmFyeS51bnN3LmVkdS5hdS9vcGVudXJsLzYxVU5TV19JTlNUL1VO
U1dfU0VSVklDRVNfUEFHRT9zaWQ9T1ZJRDplbWJhc2UmYW1wO2lkPXBtaWQ6JmFtcDtpZD1kb2k6
MTAuMTAxNiUyRlMwMDE2LTUwODUlMjUyODE0JTI1Mjk2MjEwMy1YJmFtcDtpc3NuPTAwMTYtNTA4
NSZhbXA7aXNibj0mYW1wO3ZvbHVtZT0xNDYmYW1wO2lzc3VlPTUrU1VQUEwuKzEmYW1wO3NwYWdl
PVMmYW1wO3BhZ2VzPVMtNTgxJmFtcDtkYXRlPTIwMTQmYW1wO3RpdGxlPUdhc3Ryb2VudGVyb2xv
Z3kmYW1wO2F0aXRsZT1Ub2xlcmFiaWxpdHkrb2YrY29sb25vc2NvcGljK2ZlY2FsK21pY3JvYmlv
dGErdHJhbnNwbGFudGF0aW9uK2luK0lCRCZhbXA7YXVsYXN0PUthaG4mYW1wO3BpZD0lM0NhdXRo
b3IlM0VLYWhuK1MuQS4lM0JHb2VwcGluZ2VyK1MuUi4lM0JWYXVnaG4rQi5QLiUzQk1vc3MrQS5D
LiUzQlJ1YmluK0QuVC4lM0MlMkZhdXRob3IlM0UlM0NBTiUzRTcxNDU3NzgyJTNDJTJGQU4lM0Ul
M0NEVCUzRUpvdXJuYWwlM0ErQ29uZmVyZW5jZStBYnN0cmFjdCUzQyUyRkRUJTNFPC91cmw+PC9y
ZWxhdGVkLXVybHM+PC91cmxzPjxlbGVjdHJvbmljLXJlc291cmNlLW51bT5odHRwOi8vZHguZG9p
Lm9yZy8xMC4xMDE2L1MwMDE2LTUwODUlMjgxNCUyOTYyMTAzLVg8L2VsZWN0cm9uaWMtcmVzb3Vy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PEVuZE5vdGU+PENpdGU+PEF1dGhvcj5LYWhuPC9BdXRob3I+PFllYXI+MjAxNDwvWWVhcj48UmVj
TnVtPjUwMDwvUmVjTnVtPjxEaXNwbGF5VGV4dD48c3R5bGUgZmFjZT0ic3VwZXJzY3JpcHQiPjU4
PC9zdHlsZT48L0Rpc3BsYXlUZXh0PjxyZWNvcmQ+PHJlYy1udW1iZXI+NTAwPC9yZWMtbnVtYmVy
Pjxmb3JlaWduLWtleXM+PGtleSBhcHA9IkVOIiBkYi1pZD0iMmFwcnBmc3RxcDk5cDBlNXZyODUw
dnJwdHh6c3Y1enMwdDVhIiB0aW1lc3RhbXA9IjE0ODAyMjAyMDAiPjUwMDwva2V5PjwvZm9yZWln
bi1rZXlzPjxyZWYtdHlwZSBuYW1lPSJKb3VybmFsIEFydGljbGUiPjE3PC9yZWYtdHlwZT48Y29u
dHJpYnV0b3JzPjxhdXRob3JzPjxhdXRob3I+S2FobiwgUy4gQS48L2F1dGhvcj48YXV0aG9yPkdv
ZXBwaW5nZXIsIFMuIFIuPC9hdXRob3I+PGF1dGhvcj5WYXVnaG4sIEIuIFAuPC9hdXRob3I+PGF1
dGhvcj5Nb3NzLCBBLiBDLjwvYXV0aG9yPjxhdXRob3I+UnViaW4sIEQuIFQuPC9hdXRob3I+PC9h
dXRob3JzPjwvY29udHJpYnV0b3JzPjxhdXRoLWFkZHJlc3M+Uy5BLiBLYWhuPC9hdXRoLWFkZHJl
c3M+PHRpdGxlcz48dGl0bGU+VG9sZXJhYmlsaXR5IG9mIGNvbG9ub3Njb3BpYyBmZWNhbCBtaWNy
b2Jpb3RhIHRyYW5zcGxhbnRhdGlvbiBpbiBJQkQ8L3RpdGxlPjxzZWNvbmRhcnktdGl0bGU+R2Fz
dHJvZW50ZXJvbG9neTwvc2Vjb25kYXJ5LXRpdGxlPjwvdGl0bGVzPjxwZXJpb2RpY2FsPjxmdWxs
LXRpdGxlPkdhc3Ryb2VudGVyb2xvZ3k8L2Z1bGwtdGl0bGU+PGFiYnItMT5HYXN0cm9lbnRlcm9s
b2d5PC9hYmJyLTE+PC9wZXJpb2RpY2FsPjxwYWdlcz5TLTU4MTwvcGFnZXM+PHZvbHVtZT4xKTwv
dm9sdW1lPjxrZXl3b3Jkcz48a2V5d29yZD50cmFuc3BsYW50YXRpb248L2tleXdvcmQ+PGtleXdv
cmQ+Z2FzdHJvaW50ZXN0aW5hbCBkaXNlYXNlPC9rZXl3b3JkPjxrZXl3b3JkPmZlY2VzIG1pY3Jv
ZmxvcmE8L2tleXdvcmQ+PGtleXdvcmQ+aHVtYW48L2tleXdvcmQ+PGtleXdvcmQ+cGF0aWVudDwv
a2V5d29yZD48a2V5d29yZD5kcnVnIHRoZXJhcHk8L2tleXdvcmQ+PGtleXdvcmQ+c2NyZWVuaW5n
PC9rZXl3b3JkPjxrZXl3b3JkPnRoZXJhcHk8L2tleXdvcmQ+PGtleXdvcmQ+Y29uc3RpcGF0aW9u
PC9rZXl3b3JkPjxrZXl3b3JkPnBpbG90IHN0dWR5PC9rZXl3b3JkPjxrZXl3b3JkPnNpZGUgZWZm
ZWN0PC9rZXl3b3JkPjxrZXl3b3JkPnF1ZXN0aW9ubmFpcmU8L2tleXdvcmQ+PGtleXdvcmQ+ZG9u
b3I8L2tleXdvcmQ+PGtleXdvcmQ+Y29sb25vc2NvcHk8L2tleXdvcmQ+PGtleXdvcmQ+aW50ZXN0
aW5lIHByZXBhcmF0aW9uPC9rZXl3b3JkPjxrZXl3b3JkPnVsY2VyYXRpdmUgY29saXRpczwva2V5
d29yZD48a2V5d29yZD5kaWFnbm9zaXM8L2tleXdvcmQ+PGtleXdvcmQ+dXJ0aWNhcmlhPC9rZXl3
b3JkPjxrZXl3b3JkPnZpc3VhbCBhbmFsb2cgc2NhbGU8L2tleXdvcmQ+PGtleXdvcmQ+c2xlZXAg
cGF0dGVybjwva2V5d29yZD48a2V5d29yZD5mb29kIGFuZCBkcnVnIGFkbWluaXN0cmF0aW9uPC9r
ZXl3b3JkPjxrZXl3b3JkPnNsZWVwIGRpc29yZGVyPC9rZXl3b3JkPjxrZXl3b3JkPnNjaG9vbDwv
a2V5d29yZD48a2V5d29yZD5hYmRvbWluYWwgcGFpbjwva2V5d29yZD48a2V5d29yZD5kaWFycmhl
YTwva2V5d29yZD48a2V5d29yZD5pbmZsYW1tYXRvcnkgYm93ZWwgZGlzZWFzZTwva2V5d29yZD48
a2V5d29yZD5ibG9hdGluZzwva2V5d29yZD48a2V5d29yZD5jb21mb3J0PC9rZXl3b3JkPjxrZXl3
b3JkPmNvbGl0aXM8L2tleXdvcmQ+PGtleXdvcmQ+aGVhZGFjaGU8L2tleXdvcmQ+PGtleXdvcmQ+
TGlrZXJ0IHNjYWxlPC9rZXl3b3JkPjxrZXl3b3JkPmFsbGVyZ3k8L2tleXdvcmQ+PGtleXdvcmQ+
ZmV2ZXI8L2tleXdvcmQ+PGtleXdvcmQ+c2FmZXR5PC9rZXl3b3JkPjxrZXl3b3JkPkNyb2huIGRp
c2Vhc2U8L2tleXdvcmQ+PC9rZXl3b3Jkcz48ZGF0ZXM+PHllYXI+MjAxNDwveWVhcj48cHViLWRh
dGVzPjxkYXRlPk1heTwvZGF0ZT48L3B1Yi1kYXRlcz48L2RhdGVzPjxpc2JuPjAwMTYtNTA4NTwv
aXNibj48YWNjZXNzaW9uLW51bT43MTQ1Nzc4MjwvYWNjZXNzaW9uLW51bT48d29yay10eXBlPkNv
bmZlcmVuY2UgQWJzdHJhY3Q8L3dvcmstdHlwZT48dXJscz48cmVsYXRlZC11cmxzPjx1cmw+aHR0
cDovL292aWRzcC5vdmlkLmNvbS9vdmlkd2ViLmNnaT9UPUpTJmFtcDtDU0M9WSZhbXA7TkVXUz1O
JmFtcDtQQUdFPWZ1bGx0ZXh0JmFtcDtEPWVtZWQxMiZhbXA7QU49NzE0NTc3ODI8L3VybD48dXJs
Pmh0dHA6Ly9wcmltb2EubGlicmFyeS51bnN3LmVkdS5hdS9vcGVudXJsLzYxVU5TV19JTlNUL1VO
U1dfU0VSVklDRVNfUEFHRT9zaWQ9T1ZJRDplbWJhc2UmYW1wO2lkPXBtaWQ6JmFtcDtpZD1kb2k6
MTAuMTAxNiUyRlMwMDE2LTUwODUlMjUyODE0JTI1Mjk2MjEwMy1YJmFtcDtpc3NuPTAwMTYtNTA4
NSZhbXA7aXNibj0mYW1wO3ZvbHVtZT0xNDYmYW1wO2lzc3VlPTUrU1VQUEwuKzEmYW1wO3NwYWdl
PVMmYW1wO3BhZ2VzPVMtNTgxJmFtcDtkYXRlPTIwMTQmYW1wO3RpdGxlPUdhc3Ryb2VudGVyb2xv
Z3kmYW1wO2F0aXRsZT1Ub2xlcmFiaWxpdHkrb2YrY29sb25vc2NvcGljK2ZlY2FsK21pY3JvYmlv
dGErdHJhbnNwbGFudGF0aW9uK2luK0lCRCZhbXA7YXVsYXN0PUthaG4mYW1wO3BpZD0lM0NhdXRo
b3IlM0VLYWhuK1MuQS4lM0JHb2VwcGluZ2VyK1MuUi4lM0JWYXVnaG4rQi5QLiUzQk1vc3MrQS5D
LiUzQlJ1YmluK0QuVC4lM0MlMkZhdXRob3IlM0UlM0NBTiUzRTcxNDU3NzgyJTNDJTJGQU4lM0Ul
M0NEVCUzRUpvdXJuYWwlM0ErQ29uZmVyZW5jZStBYnN0cmFjdCUzQyUyRkRUJTNFPC91cmw+PC9y
ZWxhdGVkLXVybHM+PC91cmxzPjxlbGVjdHJvbmljLXJlc291cmNlLW51bT5odHRwOi8vZHguZG9p
Lm9yZy8xMC4xMDE2L1MwMDE2LTUwODUlMjgxNCUyOTYyMTAzLVg8L2VsZWN0cm9uaWMtcmVzb3Vy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58</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D162CCF" w14:textId="492B273C" w:rsidR="00CD2891" w:rsidRPr="00297FE5" w:rsidDel="001C766C" w:rsidRDefault="00CD2891" w:rsidP="00CD2891">
            <w:pPr>
              <w:jc w:val="center"/>
              <w:textAlignment w:val="bottom"/>
              <w:rPr>
                <w:del w:id="2847" w:author="Vijayaragavan R." w:date="2017-05-05T15:50:00Z"/>
                <w:rFonts w:ascii="Arial" w:hAnsi="Arial" w:cs="Arial"/>
                <w:sz w:val="18"/>
                <w:szCs w:val="18"/>
                <w:lang w:val="en-AU"/>
              </w:rPr>
            </w:pPr>
            <w:del w:id="2848" w:author="Vijayaragavan R." w:date="2017-05-05T15:50:00Z">
              <w:r w:rsidRPr="00297FE5" w:rsidDel="001C766C">
                <w:rPr>
                  <w:rFonts w:ascii="Calibri" w:hAnsi="Calibri" w:cs="Arial"/>
                  <w:color w:val="000000"/>
                  <w:kern w:val="24"/>
                  <w:sz w:val="18"/>
                  <w:szCs w:val="18"/>
                </w:rPr>
                <w:delText>8</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457797A" w14:textId="18A7ED82" w:rsidR="00FA48AB" w:rsidDel="001C766C" w:rsidRDefault="00CD2891" w:rsidP="00CD2891">
            <w:pPr>
              <w:jc w:val="center"/>
              <w:textAlignment w:val="bottom"/>
              <w:rPr>
                <w:del w:id="2849" w:author="Vijayaragavan R." w:date="2017-05-05T15:50:00Z"/>
                <w:rFonts w:ascii="Calibri" w:hAnsi="Calibri" w:cs="Arial"/>
                <w:color w:val="000000"/>
                <w:kern w:val="24"/>
                <w:sz w:val="18"/>
                <w:szCs w:val="18"/>
              </w:rPr>
            </w:pPr>
            <w:del w:id="2850" w:author="Vijayaragavan R." w:date="2017-05-05T15:50:00Z">
              <w:r w:rsidRPr="00297FE5" w:rsidDel="001C766C">
                <w:rPr>
                  <w:rFonts w:ascii="Calibri" w:hAnsi="Calibri" w:cs="Arial"/>
                  <w:color w:val="000000"/>
                  <w:kern w:val="24"/>
                  <w:sz w:val="18"/>
                  <w:szCs w:val="18"/>
                </w:rPr>
                <w:delText xml:space="preserve">active, </w:delText>
              </w:r>
            </w:del>
          </w:p>
          <w:p w14:paraId="56C1EF7E" w14:textId="689232A0" w:rsidR="00CD2891" w:rsidRPr="00297FE5" w:rsidDel="001C766C" w:rsidRDefault="00CD2891" w:rsidP="00CD2891">
            <w:pPr>
              <w:jc w:val="center"/>
              <w:textAlignment w:val="bottom"/>
              <w:rPr>
                <w:del w:id="2851" w:author="Vijayaragavan R." w:date="2017-05-05T15:50:00Z"/>
                <w:rFonts w:ascii="Arial" w:hAnsi="Arial" w:cs="Arial"/>
                <w:sz w:val="18"/>
                <w:szCs w:val="18"/>
                <w:lang w:val="en-AU"/>
              </w:rPr>
            </w:pPr>
            <w:del w:id="2852" w:author="Vijayaragavan R." w:date="2017-05-05T15:50:00Z">
              <w:r w:rsidRPr="00297FE5" w:rsidDel="001C766C">
                <w:rPr>
                  <w:rFonts w:ascii="Calibri" w:hAnsi="Calibri" w:cs="Arial"/>
                  <w:color w:val="000000"/>
                  <w:kern w:val="24"/>
                  <w:sz w:val="18"/>
                  <w:szCs w:val="18"/>
                </w:rPr>
                <w:delText>HBI &gt;6</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90D9CFF" w14:textId="49C819AC" w:rsidR="00CD2891" w:rsidRPr="00297FE5" w:rsidDel="001C766C" w:rsidRDefault="00CD2891" w:rsidP="00CD2891">
            <w:pPr>
              <w:jc w:val="center"/>
              <w:textAlignment w:val="bottom"/>
              <w:rPr>
                <w:del w:id="2853" w:author="Vijayaragavan R." w:date="2017-05-05T15:50:00Z"/>
                <w:rFonts w:ascii="Arial" w:hAnsi="Arial" w:cs="Arial"/>
                <w:sz w:val="18"/>
                <w:szCs w:val="18"/>
                <w:lang w:val="en-AU"/>
              </w:rPr>
            </w:pPr>
            <w:del w:id="2854" w:author="Vijayaragavan R." w:date="2017-05-05T15:50:00Z">
              <w:r w:rsidRPr="00297FE5" w:rsidDel="001C766C">
                <w:rPr>
                  <w:rFonts w:ascii="Calibri" w:hAnsi="Calibri" w:cs="Arial"/>
                  <w:color w:val="000000"/>
                  <w:kern w:val="24"/>
                  <w:sz w:val="18"/>
                  <w:szCs w:val="18"/>
                </w:rPr>
                <w:delText>unrelated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A4CD5E0" w14:textId="3F8CF325" w:rsidR="00CD2891" w:rsidRPr="00297FE5" w:rsidDel="001C766C" w:rsidRDefault="00CD2891" w:rsidP="00CD2891">
            <w:pPr>
              <w:jc w:val="center"/>
              <w:textAlignment w:val="bottom"/>
              <w:rPr>
                <w:del w:id="2855" w:author="Vijayaragavan R." w:date="2017-05-05T15:50:00Z"/>
                <w:rFonts w:ascii="Arial" w:hAnsi="Arial" w:cs="Arial"/>
                <w:sz w:val="18"/>
                <w:szCs w:val="18"/>
                <w:lang w:val="en-AU"/>
              </w:rPr>
            </w:pPr>
            <w:del w:id="2856" w:author="Vijayaragavan R." w:date="2017-05-05T15:50:00Z">
              <w:r w:rsidRPr="00297FE5" w:rsidDel="001C766C">
                <w:rPr>
                  <w:rFonts w:ascii="Calibri" w:hAnsi="Calibri" w:cs="Arial"/>
                  <w:color w:val="000000"/>
                  <w:kern w:val="24"/>
                  <w:sz w:val="18"/>
                  <w:szCs w:val="18"/>
                </w:rPr>
                <w:delText>colonoscop</w:delText>
              </w:r>
              <w:r w:rsidR="004C4078" w:rsidDel="001C766C">
                <w:rPr>
                  <w:rFonts w:ascii="Calibri" w:hAnsi="Calibri" w:cs="Arial"/>
                  <w:color w:val="000000"/>
                  <w:kern w:val="24"/>
                  <w:sz w:val="18"/>
                  <w:szCs w:val="18"/>
                </w:rPr>
                <w:delText>y</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0B5DA28" w14:textId="6E68B13B" w:rsidR="00CD2891" w:rsidRPr="00297FE5" w:rsidDel="001C766C" w:rsidRDefault="00FA48AB" w:rsidP="00CD2891">
            <w:pPr>
              <w:jc w:val="center"/>
              <w:textAlignment w:val="bottom"/>
              <w:rPr>
                <w:del w:id="2857" w:author="Vijayaragavan R." w:date="2017-05-05T15:50:00Z"/>
                <w:rFonts w:ascii="Arial" w:hAnsi="Arial" w:cs="Arial"/>
                <w:sz w:val="18"/>
                <w:szCs w:val="18"/>
                <w:lang w:val="en-AU"/>
              </w:rPr>
            </w:pPr>
            <w:del w:id="2858"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B7ED399" w14:textId="370CD359" w:rsidR="00CD2891" w:rsidRPr="00297FE5" w:rsidDel="001C766C" w:rsidRDefault="00CD2891" w:rsidP="003D121C">
            <w:pPr>
              <w:jc w:val="center"/>
              <w:textAlignment w:val="bottom"/>
              <w:rPr>
                <w:del w:id="2859" w:author="Vijayaragavan R." w:date="2017-05-05T15:50:00Z"/>
                <w:rFonts w:ascii="Arial" w:hAnsi="Arial" w:cs="Arial"/>
                <w:sz w:val="18"/>
                <w:szCs w:val="18"/>
                <w:lang w:val="en-AU"/>
              </w:rPr>
            </w:pPr>
            <w:del w:id="2860"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B886EB9" w14:textId="7447A7E3" w:rsidR="00CD2891" w:rsidRPr="00297FE5" w:rsidDel="001C766C" w:rsidRDefault="00FA48AB" w:rsidP="00CD2891">
            <w:pPr>
              <w:jc w:val="center"/>
              <w:textAlignment w:val="bottom"/>
              <w:rPr>
                <w:del w:id="2861" w:author="Vijayaragavan R." w:date="2017-05-05T15:50:00Z"/>
                <w:rFonts w:ascii="Arial" w:hAnsi="Arial" w:cs="Arial"/>
                <w:sz w:val="18"/>
                <w:szCs w:val="18"/>
                <w:lang w:val="en-AU"/>
              </w:rPr>
            </w:pPr>
            <w:del w:id="2862" w:author="Vijayaragavan R." w:date="2017-05-05T15:50:00Z">
              <w:r w:rsidDel="001C766C">
                <w:rPr>
                  <w:rFonts w:ascii="Calibri" w:hAnsi="Calibri" w:cs="Arial"/>
                  <w:color w:val="000000"/>
                  <w:kern w:val="24"/>
                  <w:sz w:val="18"/>
                  <w:szCs w:val="18"/>
                </w:rPr>
                <w:delText>NR</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C0C81DB" w14:textId="3F801152" w:rsidR="00CD2891" w:rsidRPr="00297FE5" w:rsidDel="001C766C" w:rsidRDefault="00FA48AB" w:rsidP="00CD2891">
            <w:pPr>
              <w:jc w:val="center"/>
              <w:textAlignment w:val="bottom"/>
              <w:rPr>
                <w:del w:id="2863" w:author="Vijayaragavan R." w:date="2017-05-05T15:50:00Z"/>
                <w:rFonts w:ascii="Arial" w:hAnsi="Arial" w:cs="Arial"/>
                <w:sz w:val="18"/>
                <w:szCs w:val="18"/>
                <w:lang w:val="en-AU"/>
              </w:rPr>
            </w:pPr>
            <w:del w:id="2864" w:author="Vijayaragavan R." w:date="2017-05-05T15:50:00Z">
              <w:r w:rsidDel="001C766C">
                <w:rPr>
                  <w:rFonts w:ascii="Calibri" w:hAnsi="Calibri" w:cs="Arial"/>
                  <w:color w:val="000000"/>
                  <w:kern w:val="24"/>
                  <w:sz w:val="18"/>
                  <w:szCs w:val="18"/>
                </w:rPr>
                <w:delText>NR</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6DE6F72" w14:textId="42C4627E" w:rsidR="00CD2891" w:rsidRPr="00297FE5" w:rsidDel="001C766C" w:rsidRDefault="00CD2891" w:rsidP="00CD2891">
            <w:pPr>
              <w:jc w:val="center"/>
              <w:textAlignment w:val="bottom"/>
              <w:rPr>
                <w:del w:id="2865" w:author="Vijayaragavan R." w:date="2017-05-05T15:50:00Z"/>
                <w:rFonts w:ascii="Arial" w:hAnsi="Arial" w:cs="Arial"/>
                <w:sz w:val="18"/>
                <w:szCs w:val="18"/>
                <w:lang w:val="en-AU"/>
              </w:rPr>
            </w:pPr>
            <w:del w:id="2866"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8BC052F" w14:textId="3112440E" w:rsidR="00CD2891" w:rsidDel="001C766C" w:rsidRDefault="00FA48AB" w:rsidP="00CD2891">
            <w:pPr>
              <w:jc w:val="center"/>
              <w:textAlignment w:val="bottom"/>
              <w:rPr>
                <w:del w:id="2867" w:author="Vijayaragavan R." w:date="2017-05-05T15:50:00Z"/>
                <w:rFonts w:ascii="Calibri" w:hAnsi="Calibri" w:cs="Arial"/>
                <w:color w:val="000000"/>
                <w:kern w:val="24"/>
                <w:sz w:val="18"/>
                <w:szCs w:val="18"/>
              </w:rPr>
            </w:pPr>
            <w:del w:id="2868" w:author="Vijayaragavan R." w:date="2017-05-05T15:50:00Z">
              <w:r w:rsidDel="001C766C">
                <w:rPr>
                  <w:rFonts w:ascii="Calibri" w:hAnsi="Calibri" w:cs="Arial"/>
                  <w:color w:val="000000"/>
                  <w:kern w:val="24"/>
                  <w:sz w:val="18"/>
                  <w:szCs w:val="18"/>
                </w:rPr>
                <w:delText>NR</w:delText>
              </w:r>
            </w:del>
          </w:p>
          <w:p w14:paraId="4E664DCB" w14:textId="64AE9672" w:rsidR="00B8700A" w:rsidRPr="00297FE5" w:rsidDel="001C766C" w:rsidRDefault="00B8700A" w:rsidP="00CD2891">
            <w:pPr>
              <w:jc w:val="center"/>
              <w:textAlignment w:val="bottom"/>
              <w:rPr>
                <w:del w:id="2869" w:author="Vijayaragavan R." w:date="2017-05-05T15:50:00Z"/>
                <w:rFonts w:ascii="Arial" w:hAnsi="Arial" w:cs="Arial"/>
                <w:sz w:val="18"/>
                <w:szCs w:val="18"/>
                <w:lang w:val="en-AU"/>
              </w:rPr>
            </w:pPr>
            <w:del w:id="2870" w:author="Vijayaragavan R." w:date="2017-05-05T15:50:00Z">
              <w:r w:rsidDel="001C766C">
                <w:rPr>
                  <w:rFonts w:ascii="Calibri" w:hAnsi="Calibri" w:cs="Arial"/>
                  <w:color w:val="000000"/>
                  <w:kern w:val="24"/>
                  <w:sz w:val="18"/>
                  <w:szCs w:val="18"/>
                </w:rPr>
                <w:delText>(safety study)</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5C33572" w14:textId="46839745" w:rsidR="00CD2891" w:rsidRPr="00297FE5" w:rsidDel="001C766C" w:rsidRDefault="00FA48AB" w:rsidP="00CD2891">
            <w:pPr>
              <w:jc w:val="center"/>
              <w:textAlignment w:val="bottom"/>
              <w:rPr>
                <w:del w:id="2871" w:author="Vijayaragavan R." w:date="2017-05-05T15:50:00Z"/>
                <w:rFonts w:ascii="Arial" w:hAnsi="Arial" w:cs="Arial"/>
                <w:sz w:val="18"/>
                <w:szCs w:val="18"/>
                <w:lang w:val="en-AU"/>
              </w:rPr>
            </w:pPr>
            <w:del w:id="2872" w:author="Vijayaragavan R." w:date="2017-05-05T15:50:00Z">
              <w:r w:rsidDel="001C766C">
                <w:rPr>
                  <w:rFonts w:ascii="Calibri" w:hAnsi="Calibri" w:cs="Arial"/>
                  <w:color w:val="000000"/>
                  <w:kern w:val="24"/>
                  <w:sz w:val="18"/>
                  <w:szCs w:val="18"/>
                </w:rPr>
                <w:delText>NR</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CE621F0" w14:textId="121DE2B9" w:rsidR="00CD2891" w:rsidRPr="00297FE5" w:rsidDel="001C766C" w:rsidRDefault="00FA48AB" w:rsidP="00CD2891">
            <w:pPr>
              <w:jc w:val="center"/>
              <w:textAlignment w:val="bottom"/>
              <w:rPr>
                <w:del w:id="2873" w:author="Vijayaragavan R." w:date="2017-05-05T15:50:00Z"/>
                <w:rFonts w:ascii="Arial" w:hAnsi="Arial" w:cs="Arial"/>
                <w:sz w:val="18"/>
                <w:szCs w:val="18"/>
                <w:lang w:val="en-AU"/>
              </w:rPr>
            </w:pPr>
            <w:del w:id="2874"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3B0F7FC" w14:textId="5F45E3B8" w:rsidR="00CD2891" w:rsidRPr="00297FE5" w:rsidDel="001C766C" w:rsidRDefault="00FA48AB" w:rsidP="00CD2891">
            <w:pPr>
              <w:jc w:val="center"/>
              <w:textAlignment w:val="bottom"/>
              <w:rPr>
                <w:del w:id="2875" w:author="Vijayaragavan R." w:date="2017-05-05T15:50:00Z"/>
                <w:rFonts w:ascii="Arial" w:hAnsi="Arial" w:cs="Arial"/>
                <w:sz w:val="18"/>
                <w:szCs w:val="18"/>
                <w:lang w:val="en-AU"/>
              </w:rPr>
            </w:pPr>
            <w:del w:id="2876"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7266BDE" w14:textId="404B3498" w:rsidR="00CD2891" w:rsidRPr="00297FE5" w:rsidDel="001C766C" w:rsidRDefault="00CD2891" w:rsidP="00CD2891">
            <w:pPr>
              <w:jc w:val="center"/>
              <w:textAlignment w:val="bottom"/>
              <w:rPr>
                <w:del w:id="2877" w:author="Vijayaragavan R." w:date="2017-05-05T15:50:00Z"/>
                <w:rFonts w:ascii="Arial" w:hAnsi="Arial" w:cs="Arial"/>
                <w:sz w:val="18"/>
                <w:szCs w:val="18"/>
                <w:lang w:val="en-AU"/>
              </w:rPr>
            </w:pPr>
            <w:del w:id="2878" w:author="Vijayaragavan R." w:date="2017-05-05T15:50:00Z">
              <w:r w:rsidRPr="00297FE5" w:rsidDel="001C766C">
                <w:rPr>
                  <w:rFonts w:ascii="Calibri" w:hAnsi="Calibri" w:cs="Arial"/>
                  <w:color w:val="000000"/>
                  <w:kern w:val="24"/>
                  <w:sz w:val="18"/>
                  <w:szCs w:val="18"/>
                </w:rPr>
                <w:delText>1 week</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804FE04" w14:textId="0DBAFD99" w:rsidR="00CD2891" w:rsidRPr="00297FE5" w:rsidDel="001C766C" w:rsidRDefault="00CD2891" w:rsidP="00CD2891">
            <w:pPr>
              <w:jc w:val="center"/>
              <w:textAlignment w:val="bottom"/>
              <w:rPr>
                <w:del w:id="2879" w:author="Vijayaragavan R." w:date="2017-05-05T15:50:00Z"/>
                <w:rFonts w:ascii="Arial" w:hAnsi="Arial" w:cs="Arial"/>
                <w:sz w:val="18"/>
                <w:szCs w:val="18"/>
                <w:lang w:val="en-AU"/>
              </w:rPr>
            </w:pPr>
            <w:del w:id="2880" w:author="Vijayaragavan R." w:date="2017-05-05T15:50:00Z">
              <w:r w:rsidRPr="00297FE5" w:rsidDel="001C766C">
                <w:rPr>
                  <w:rFonts w:ascii="Calibri" w:hAnsi="Calibri" w:cs="Arial"/>
                  <w:color w:val="000000"/>
                  <w:kern w:val="24"/>
                  <w:sz w:val="18"/>
                  <w:szCs w:val="18"/>
                </w:rPr>
                <w:delText>4</w:delText>
              </w:r>
            </w:del>
          </w:p>
        </w:tc>
      </w:tr>
      <w:tr w:rsidR="00610867" w:rsidRPr="00CD2891" w:rsidDel="001C766C" w14:paraId="1546D35D" w14:textId="124770E7" w:rsidTr="006F6758">
        <w:trPr>
          <w:trHeight w:val="584"/>
          <w:del w:id="2881"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58E39B9" w14:textId="2F646ADC" w:rsidR="00CD2891" w:rsidRPr="00297FE5" w:rsidDel="001C766C" w:rsidRDefault="00CD2891" w:rsidP="00CD2891">
            <w:pPr>
              <w:jc w:val="center"/>
              <w:textAlignment w:val="bottom"/>
              <w:rPr>
                <w:del w:id="2882" w:author="Vijayaragavan R." w:date="2017-05-05T15:50:00Z"/>
                <w:rFonts w:ascii="Arial" w:hAnsi="Arial" w:cs="Arial"/>
                <w:sz w:val="18"/>
                <w:szCs w:val="18"/>
                <w:lang w:val="en-AU"/>
              </w:rPr>
            </w:pPr>
            <w:del w:id="2883"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C492DD2" w14:textId="35027C1E" w:rsidR="00CD2891" w:rsidRPr="00297FE5" w:rsidDel="001C766C" w:rsidRDefault="00CD2891" w:rsidP="00CD2891">
            <w:pPr>
              <w:jc w:val="center"/>
              <w:textAlignment w:val="bottom"/>
              <w:rPr>
                <w:del w:id="2884" w:author="Vijayaragavan R." w:date="2017-05-05T15:50:00Z"/>
                <w:rFonts w:ascii="Arial" w:hAnsi="Arial" w:cs="Arial"/>
                <w:sz w:val="18"/>
                <w:szCs w:val="18"/>
                <w:lang w:val="en-AU"/>
              </w:rPr>
            </w:pPr>
            <w:del w:id="2885" w:author="Vijayaragavan R." w:date="2017-05-05T15:50:00Z">
              <w:r w:rsidRPr="00297FE5" w:rsidDel="001C766C">
                <w:rPr>
                  <w:rFonts w:ascii="Calibri" w:hAnsi="Calibri" w:cs="Arial"/>
                  <w:color w:val="000000"/>
                  <w:kern w:val="24"/>
                  <w:sz w:val="18"/>
                  <w:szCs w:val="18"/>
                </w:rPr>
                <w:delText xml:space="preserve">Cui </w:delText>
              </w:r>
            </w:del>
          </w:p>
          <w:p w14:paraId="5E6FB34B" w14:textId="7ADA85C7" w:rsidR="00CD2891" w:rsidRPr="00297FE5" w:rsidDel="001C766C" w:rsidRDefault="00CD2891" w:rsidP="00CD2891">
            <w:pPr>
              <w:jc w:val="center"/>
              <w:textAlignment w:val="bottom"/>
              <w:rPr>
                <w:del w:id="2886" w:author="Vijayaragavan R." w:date="2017-05-05T15:50:00Z"/>
                <w:rFonts w:ascii="Arial" w:hAnsi="Arial" w:cs="Arial"/>
                <w:sz w:val="18"/>
                <w:szCs w:val="18"/>
                <w:lang w:val="en-AU"/>
              </w:rPr>
            </w:pPr>
            <w:del w:id="2887" w:author="Vijayaragavan R." w:date="2017-05-05T15:50:00Z">
              <w:r w:rsidRPr="00297FE5" w:rsidDel="001C766C">
                <w:rPr>
                  <w:rFonts w:ascii="Calibri" w:hAnsi="Calibri" w:cs="Arial"/>
                  <w:color w:val="000000"/>
                  <w:kern w:val="24"/>
                  <w:sz w:val="18"/>
                  <w:szCs w:val="18"/>
                </w:rPr>
                <w:delText xml:space="preserve">et al, </w:delText>
              </w:r>
            </w:del>
          </w:p>
          <w:p w14:paraId="7E3E348F" w14:textId="0A7F8EA2" w:rsidR="00CD2891" w:rsidRPr="00297FE5" w:rsidDel="001C766C" w:rsidRDefault="00CD2891" w:rsidP="00610867">
            <w:pPr>
              <w:jc w:val="center"/>
              <w:textAlignment w:val="bottom"/>
              <w:rPr>
                <w:del w:id="2888" w:author="Vijayaragavan R." w:date="2017-05-05T15:50:00Z"/>
                <w:rFonts w:ascii="Arial" w:hAnsi="Arial" w:cs="Arial"/>
                <w:sz w:val="18"/>
                <w:szCs w:val="18"/>
                <w:lang w:val="en-AU"/>
              </w:rPr>
            </w:pPr>
            <w:del w:id="2889"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"_ENREF_59" \o "Cui, 2015 #21"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&lt;EndNote&gt;&lt;Cite&gt;&lt;Author&gt;Cui&lt;/Author&gt;&lt;Year&gt;2015&lt;/Year&gt;&lt;RecNum&gt;21&lt;/RecNum&gt;&lt;DisplayText&gt;&lt;style face="superscript"&gt;59&lt;/style&gt;&lt;/DisplayText&gt;&lt;record&gt;&lt;rec-number&gt;21&lt;/rec-number&gt;&lt;foreign-keys&gt;&lt;key app="EN" db-id="2aprpfstqp99p0e5vr850vrptxzsv5zs0t5a" timestamp="1480216419"&gt;21&lt;/key&gt;&lt;key app="ENWeb" db-id=""&gt;0&lt;/key&gt;&lt;/foreign-keys&gt;&lt;ref-type name="Journal Article"&gt;17&lt;/ref-type&gt;&lt;contributors&gt;&lt;authors&gt;&lt;author&gt;Cui, B.&lt;/author&gt;&lt;author&gt;Feng, Q.&lt;/author&gt;&lt;author&gt;Wang, H.&lt;/author&gt;&lt;author&gt;Wang, M.&lt;/author&gt;&lt;author&gt;Peng, Z.&lt;/author&gt;&lt;author&gt;Li, P.&lt;/author&gt;&lt;author&gt;Huang, G.&lt;/author&gt;&lt;author&gt;Liu, Z.&lt;/author&gt;&lt;author&gt;Wu, P.&lt;/author&gt;&lt;author&gt;Fan, Z.&lt;/author&gt;&lt;author&gt;Ji, G.&lt;/author&gt;&lt;author&gt;Wang, X.&lt;/author&gt;&lt;author&gt;Wu, K.&lt;/author&gt;&lt;author&gt;Fan, D.&lt;/author&gt;&lt;author&gt;Zhang, F.&lt;/author&gt;&lt;/authors&gt;&lt;/contributors&gt;&lt;auth-address&gt;Medical Center for Digestive Diseases, the Second Affiliated Hospital of Nanjing Medical University, Nanjing, China.&lt;/auth-address&gt;&lt;titles&gt;&lt;title&gt;Fecal microbiota transplantation through mid-gut for refractory Crohn&amp;apos;s disease: Safety, feasibility, and efficacy trial results&lt;/title&gt;&lt;secondary-title&gt;J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51-8&lt;/pages&gt;&lt;volume&gt;30&lt;/volume&gt;&lt;number&gt;1&lt;/number&gt;&lt;dates&gt;&lt;year&gt;2015&lt;/year&gt;&lt;pub-dates&gt;&lt;date&gt;Jan&lt;/date&gt;&lt;/pub-dates&gt;&lt;/dates&gt;&lt;isbn&gt;1440-1746 (Electronic)&amp;#xD;0815-9319 (Linking)&lt;/isbn&gt;&lt;accession-num&gt;25168749&lt;/accession-num&gt;&lt;urls&gt;&lt;related-urls&gt;&lt;url&gt;http://www.ncbi.nlm.nih.gov/pubmed/25168749&lt;/url&gt;&lt;/related-urls&gt;&lt;/urls&gt;&lt;electronic-resource-num&gt;10.1111/jgh.12727&lt;/electronic-resource-num&gt;&lt;/record&gt;&lt;/Cite&gt;&lt;/EndNote&gt;</w:delInstrText>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59</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3735CDE" w14:textId="51728EBF" w:rsidR="00CD2891" w:rsidRPr="00297FE5" w:rsidDel="001C766C" w:rsidRDefault="00CD2891" w:rsidP="00CD2891">
            <w:pPr>
              <w:jc w:val="center"/>
              <w:textAlignment w:val="bottom"/>
              <w:rPr>
                <w:del w:id="2890" w:author="Vijayaragavan R." w:date="2017-05-05T15:50:00Z"/>
                <w:rFonts w:ascii="Arial" w:hAnsi="Arial" w:cs="Arial"/>
                <w:sz w:val="18"/>
                <w:szCs w:val="18"/>
                <w:lang w:val="en-AU"/>
              </w:rPr>
            </w:pPr>
            <w:del w:id="2891" w:author="Vijayaragavan R." w:date="2017-05-05T15:50:00Z">
              <w:r w:rsidRPr="00297FE5" w:rsidDel="001C766C">
                <w:rPr>
                  <w:rFonts w:ascii="Calibri" w:hAnsi="Calibri" w:cs="Arial"/>
                  <w:color w:val="000000"/>
                  <w:kern w:val="24"/>
                  <w:sz w:val="18"/>
                  <w:szCs w:val="18"/>
                </w:rPr>
                <w:delText>30</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4DA7663" w14:textId="2DAB2BBA" w:rsidR="0021624E" w:rsidDel="001C766C" w:rsidRDefault="00290D74" w:rsidP="00CD2891">
            <w:pPr>
              <w:jc w:val="center"/>
              <w:textAlignment w:val="bottom"/>
              <w:rPr>
                <w:del w:id="2892" w:author="Vijayaragavan R." w:date="2017-05-05T15:50:00Z"/>
                <w:rFonts w:ascii="Calibri" w:hAnsi="Calibri" w:cs="Arial"/>
                <w:color w:val="000000"/>
                <w:kern w:val="24"/>
                <w:sz w:val="18"/>
                <w:szCs w:val="18"/>
              </w:rPr>
            </w:pPr>
            <w:del w:id="2893" w:author="Vijayaragavan R." w:date="2017-05-05T15:50:00Z">
              <w:r w:rsidDel="001C766C">
                <w:rPr>
                  <w:rFonts w:ascii="Calibri" w:hAnsi="Calibri" w:cs="Arial"/>
                  <w:color w:val="000000"/>
                  <w:kern w:val="24"/>
                  <w:sz w:val="18"/>
                  <w:szCs w:val="18"/>
                </w:rPr>
                <w:delText>m</w:delText>
              </w:r>
              <w:r w:rsidR="00CD2891" w:rsidRPr="00297FE5" w:rsidDel="001C766C">
                <w:rPr>
                  <w:rFonts w:ascii="Calibri" w:hAnsi="Calibri" w:cs="Arial"/>
                  <w:color w:val="000000"/>
                  <w:kern w:val="24"/>
                  <w:sz w:val="18"/>
                  <w:szCs w:val="18"/>
                </w:rPr>
                <w:delText>oderate</w:delText>
              </w:r>
              <w:r w:rsidDel="001C766C">
                <w:rPr>
                  <w:rFonts w:ascii="Calibri" w:hAnsi="Calibri" w:cs="Arial"/>
                  <w:color w:val="000000"/>
                  <w:kern w:val="24"/>
                  <w:sz w:val="18"/>
                  <w:szCs w:val="18"/>
                </w:rPr>
                <w:delText xml:space="preserve"> </w:delText>
              </w:r>
              <w:r w:rsidR="00CD2891" w:rsidRPr="00297FE5" w:rsidDel="001C766C">
                <w:rPr>
                  <w:rFonts w:ascii="Calibri" w:hAnsi="Calibri" w:cs="Arial"/>
                  <w:color w:val="000000"/>
                  <w:kern w:val="24"/>
                  <w:sz w:val="18"/>
                  <w:szCs w:val="18"/>
                </w:rPr>
                <w:delText xml:space="preserve">-severe, </w:delText>
              </w:r>
            </w:del>
          </w:p>
          <w:p w14:paraId="6BBE817E" w14:textId="4FCCF07E" w:rsidR="00CD2891" w:rsidRPr="00297FE5" w:rsidDel="001C766C" w:rsidRDefault="00CD2891" w:rsidP="00CD2891">
            <w:pPr>
              <w:jc w:val="center"/>
              <w:textAlignment w:val="bottom"/>
              <w:rPr>
                <w:del w:id="2894" w:author="Vijayaragavan R." w:date="2017-05-05T15:50:00Z"/>
                <w:rFonts w:ascii="Arial" w:hAnsi="Arial" w:cs="Arial"/>
                <w:sz w:val="18"/>
                <w:szCs w:val="18"/>
                <w:lang w:val="en-AU"/>
              </w:rPr>
            </w:pPr>
            <w:del w:id="2895" w:author="Vijayaragavan R." w:date="2017-05-05T15:50:00Z">
              <w:r w:rsidRPr="00297FE5" w:rsidDel="001C766C">
                <w:rPr>
                  <w:rFonts w:ascii="Calibri" w:hAnsi="Calibri" w:cs="Arial"/>
                  <w:color w:val="000000"/>
                  <w:kern w:val="24"/>
                  <w:sz w:val="18"/>
                  <w:szCs w:val="18"/>
                </w:rPr>
                <w:delText>HBI &gt;6</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67ABE9B" w14:textId="12821BA8" w:rsidR="00CD2891" w:rsidRPr="00297FE5" w:rsidDel="001C766C" w:rsidRDefault="00CD2891" w:rsidP="00CD2891">
            <w:pPr>
              <w:jc w:val="center"/>
              <w:textAlignment w:val="bottom"/>
              <w:rPr>
                <w:del w:id="2896" w:author="Vijayaragavan R." w:date="2017-05-05T15:50:00Z"/>
                <w:rFonts w:ascii="Arial" w:hAnsi="Arial" w:cs="Arial"/>
                <w:sz w:val="18"/>
                <w:szCs w:val="18"/>
                <w:lang w:val="en-AU"/>
              </w:rPr>
            </w:pPr>
            <w:del w:id="2897" w:author="Vijayaragavan R." w:date="2017-05-05T15:50:00Z">
              <w:r w:rsidRPr="00297FE5" w:rsidDel="001C766C">
                <w:rPr>
                  <w:rFonts w:ascii="Calibri" w:hAnsi="Calibri" w:cs="Arial"/>
                  <w:color w:val="000000"/>
                  <w:kern w:val="24"/>
                  <w:sz w:val="18"/>
                  <w:szCs w:val="18"/>
                </w:rPr>
                <w:delText>unrelated &amp;</w:delText>
              </w:r>
            </w:del>
          </w:p>
          <w:p w14:paraId="2DEEEF4A" w14:textId="518F4787" w:rsidR="00CD2891" w:rsidRPr="00297FE5" w:rsidDel="001C766C" w:rsidRDefault="00CD2891" w:rsidP="00CD2891">
            <w:pPr>
              <w:jc w:val="center"/>
              <w:textAlignment w:val="bottom"/>
              <w:rPr>
                <w:del w:id="2898" w:author="Vijayaragavan R." w:date="2017-05-05T15:50:00Z"/>
                <w:rFonts w:ascii="Arial" w:hAnsi="Arial" w:cs="Arial"/>
                <w:sz w:val="18"/>
                <w:szCs w:val="18"/>
                <w:lang w:val="en-AU"/>
              </w:rPr>
            </w:pPr>
            <w:del w:id="2899" w:author="Vijayaragavan R." w:date="2017-05-05T15:50:00Z">
              <w:r w:rsidRPr="00297FE5" w:rsidDel="001C766C">
                <w:rPr>
                  <w:rFonts w:ascii="Calibri" w:hAnsi="Calibri" w:cs="Arial"/>
                  <w:color w:val="000000"/>
                  <w:kern w:val="24"/>
                  <w:sz w:val="18"/>
                  <w:szCs w:val="18"/>
                </w:rPr>
                <w:delText>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5EBF73" w14:textId="2AF4BD2D" w:rsidR="00CD2891" w:rsidRPr="00297FE5" w:rsidDel="001C766C" w:rsidRDefault="00CD2891" w:rsidP="00CD2891">
            <w:pPr>
              <w:jc w:val="center"/>
              <w:textAlignment w:val="bottom"/>
              <w:rPr>
                <w:del w:id="2900" w:author="Vijayaragavan R." w:date="2017-05-05T15:50:00Z"/>
                <w:rFonts w:ascii="Arial" w:hAnsi="Arial" w:cs="Arial"/>
                <w:sz w:val="18"/>
                <w:szCs w:val="18"/>
                <w:lang w:val="en-AU"/>
              </w:rPr>
            </w:pPr>
            <w:del w:id="2901" w:author="Vijayaragavan R." w:date="2017-05-05T15:50:00Z">
              <w:r w:rsidRPr="00297FE5" w:rsidDel="001C766C">
                <w:rPr>
                  <w:rFonts w:ascii="Calibri" w:hAnsi="Calibri" w:cs="Arial"/>
                  <w:color w:val="000000"/>
                  <w:kern w:val="24"/>
                  <w:sz w:val="18"/>
                  <w:szCs w:val="18"/>
                </w:rPr>
                <w:delText>midgut through gastroscope</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7E38940" w14:textId="46BB8861" w:rsidR="00CD2891" w:rsidRPr="00297FE5" w:rsidDel="001C766C" w:rsidRDefault="00CD2891" w:rsidP="003D121C">
            <w:pPr>
              <w:jc w:val="center"/>
              <w:textAlignment w:val="bottom"/>
              <w:rPr>
                <w:del w:id="2902" w:author="Vijayaragavan R." w:date="2017-05-05T15:50:00Z"/>
                <w:rFonts w:ascii="Arial" w:hAnsi="Arial" w:cs="Arial"/>
                <w:sz w:val="18"/>
                <w:szCs w:val="18"/>
                <w:lang w:val="en-AU"/>
              </w:rPr>
            </w:pPr>
            <w:del w:id="2903" w:author="Vijayaragavan R." w:date="2017-05-05T15:50:00Z">
              <w:r w:rsidRPr="00297FE5" w:rsidDel="001C766C">
                <w:rPr>
                  <w:rFonts w:ascii="Calibri" w:hAnsi="Calibri" w:cs="Arial"/>
                  <w:color w:val="000000"/>
                  <w:kern w:val="24"/>
                  <w:sz w:val="18"/>
                  <w:szCs w:val="18"/>
                </w:rPr>
                <w:delText xml:space="preserve">150-200ml infusion </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F153A5B" w14:textId="778A54DC" w:rsidR="00CD2891" w:rsidRPr="00297FE5" w:rsidDel="001C766C" w:rsidRDefault="00CD2891" w:rsidP="003D121C">
            <w:pPr>
              <w:jc w:val="center"/>
              <w:textAlignment w:val="bottom"/>
              <w:rPr>
                <w:del w:id="2904" w:author="Vijayaragavan R." w:date="2017-05-05T15:50:00Z"/>
                <w:rFonts w:ascii="Arial" w:hAnsi="Arial" w:cs="Arial"/>
                <w:sz w:val="18"/>
                <w:szCs w:val="18"/>
                <w:lang w:val="en-AU"/>
              </w:rPr>
            </w:pPr>
            <w:del w:id="2905"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C6CBAA7" w14:textId="71EA6F30" w:rsidR="00CD2891" w:rsidRPr="00297FE5" w:rsidDel="001C766C" w:rsidRDefault="00CD2891" w:rsidP="00CD2891">
            <w:pPr>
              <w:jc w:val="center"/>
              <w:textAlignment w:val="bottom"/>
              <w:rPr>
                <w:del w:id="2906" w:author="Vijayaragavan R." w:date="2017-05-05T15:50:00Z"/>
                <w:rFonts w:ascii="Arial" w:hAnsi="Arial" w:cs="Arial"/>
                <w:sz w:val="18"/>
                <w:szCs w:val="18"/>
                <w:lang w:val="en-AU"/>
              </w:rPr>
            </w:pPr>
            <w:del w:id="2907" w:author="Vijayaragavan R." w:date="2017-05-05T15:50:00Z">
              <w:r w:rsidRPr="00297FE5" w:rsidDel="001C766C">
                <w:rPr>
                  <w:rFonts w:ascii="Calibri" w:hAnsi="Calibri" w:cs="Arial"/>
                  <w:color w:val="000000"/>
                  <w:kern w:val="24"/>
                  <w:sz w:val="18"/>
                  <w:szCs w:val="18"/>
                </w:rPr>
                <w:delText>fresh or frozen</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224193C7" w14:textId="43AEDCD1" w:rsidR="00CD2891" w:rsidRPr="00297FE5" w:rsidDel="001C766C" w:rsidRDefault="00CD2891" w:rsidP="00CD2891">
            <w:pPr>
              <w:jc w:val="center"/>
              <w:textAlignment w:val="bottom"/>
              <w:rPr>
                <w:del w:id="2908" w:author="Vijayaragavan R." w:date="2017-05-05T15:50:00Z"/>
                <w:rFonts w:ascii="Arial" w:hAnsi="Arial" w:cs="Arial"/>
                <w:sz w:val="18"/>
                <w:szCs w:val="18"/>
                <w:lang w:val="en-AU"/>
              </w:rPr>
            </w:pPr>
            <w:del w:id="2909" w:author="Vijayaragavan R." w:date="2017-05-05T15:50:00Z">
              <w:r w:rsidRPr="00297FE5" w:rsidDel="001C766C">
                <w:rPr>
                  <w:rFonts w:ascii="Calibri" w:hAnsi="Calibri" w:cs="Arial"/>
                  <w:color w:val="000000"/>
                  <w:kern w:val="24"/>
                  <w:sz w:val="18"/>
                  <w:szCs w:val="18"/>
                </w:rPr>
                <w:delText>no</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48CEFD8D" w14:textId="6699CB0A" w:rsidR="00CD2891" w:rsidRPr="00297FE5" w:rsidDel="001C766C" w:rsidRDefault="00CD2891" w:rsidP="00CD2891">
            <w:pPr>
              <w:jc w:val="center"/>
              <w:textAlignment w:val="bottom"/>
              <w:rPr>
                <w:del w:id="2910" w:author="Vijayaragavan R." w:date="2017-05-05T15:50:00Z"/>
                <w:rFonts w:ascii="Arial" w:hAnsi="Arial" w:cs="Arial"/>
                <w:sz w:val="18"/>
                <w:szCs w:val="18"/>
                <w:lang w:val="en-AU"/>
              </w:rPr>
            </w:pPr>
            <w:del w:id="2911"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7E1F645" w14:textId="24355190" w:rsidR="00CD2891" w:rsidDel="001C766C" w:rsidRDefault="00CD2891" w:rsidP="00CD2891">
            <w:pPr>
              <w:jc w:val="center"/>
              <w:textAlignment w:val="bottom"/>
              <w:rPr>
                <w:del w:id="2912" w:author="Vijayaragavan R." w:date="2017-05-05T15:50:00Z"/>
                <w:rFonts w:ascii="Calibri" w:hAnsi="Calibri" w:cs="Arial"/>
                <w:color w:val="000000"/>
                <w:kern w:val="24"/>
                <w:sz w:val="18"/>
                <w:szCs w:val="18"/>
              </w:rPr>
            </w:pPr>
            <w:del w:id="2913" w:author="Vijayaragavan R." w:date="2017-05-05T15:50:00Z">
              <w:r w:rsidRPr="00297FE5" w:rsidDel="001C766C">
                <w:rPr>
                  <w:rFonts w:ascii="Calibri" w:hAnsi="Calibri" w:cs="Arial"/>
                  <w:color w:val="000000"/>
                  <w:kern w:val="24"/>
                  <w:sz w:val="18"/>
                  <w:szCs w:val="18"/>
                </w:rPr>
                <w:delText>23/30 (76.7%)</w:delText>
              </w:r>
            </w:del>
          </w:p>
          <w:p w14:paraId="0DED7145" w14:textId="2C86D1C9" w:rsidR="0021624E" w:rsidRPr="00297FE5" w:rsidDel="001C766C" w:rsidRDefault="0021624E" w:rsidP="00CD2891">
            <w:pPr>
              <w:jc w:val="center"/>
              <w:textAlignment w:val="bottom"/>
              <w:rPr>
                <w:del w:id="2914" w:author="Vijayaragavan R." w:date="2017-05-05T15:50:00Z"/>
                <w:rFonts w:ascii="Arial" w:hAnsi="Arial" w:cs="Arial"/>
                <w:sz w:val="18"/>
                <w:szCs w:val="18"/>
                <w:lang w:val="en-AU"/>
              </w:rPr>
            </w:pPr>
          </w:p>
          <w:p w14:paraId="44E8BA15" w14:textId="4839B529" w:rsidR="00CD2891" w:rsidDel="001C766C" w:rsidRDefault="00CD2891" w:rsidP="00CD2891">
            <w:pPr>
              <w:jc w:val="center"/>
              <w:textAlignment w:val="bottom"/>
              <w:rPr>
                <w:del w:id="2915" w:author="Vijayaragavan R." w:date="2017-05-05T15:50:00Z"/>
                <w:rFonts w:ascii="Calibri" w:hAnsi="Calibri" w:cs="Arial"/>
                <w:color w:val="000000"/>
                <w:kern w:val="24"/>
                <w:sz w:val="18"/>
                <w:szCs w:val="18"/>
                <w:lang w:val="fr-FR"/>
              </w:rPr>
            </w:pPr>
            <w:del w:id="2916" w:author="Vijayaragavan R." w:date="2017-05-05T15:50:00Z">
              <w:r w:rsidRPr="00297FE5" w:rsidDel="001C766C">
                <w:rPr>
                  <w:rFonts w:ascii="Calibri" w:hAnsi="Calibri" w:cs="Arial"/>
                  <w:color w:val="000000"/>
                  <w:kern w:val="24"/>
                  <w:sz w:val="18"/>
                  <w:szCs w:val="18"/>
                  <w:lang w:val="fr-FR"/>
                </w:rPr>
                <w:delText>(HBI &lt; 5)</w:delText>
              </w:r>
            </w:del>
          </w:p>
          <w:p w14:paraId="42B18C0F" w14:textId="68E7D204" w:rsidR="006F6758" w:rsidRPr="00297FE5" w:rsidDel="001C766C" w:rsidRDefault="006F6758" w:rsidP="00CD2891">
            <w:pPr>
              <w:jc w:val="center"/>
              <w:textAlignment w:val="bottom"/>
              <w:rPr>
                <w:del w:id="2917" w:author="Vijayaragavan R." w:date="2017-05-05T15:50:00Z"/>
                <w:rFonts w:ascii="Arial" w:hAnsi="Arial" w:cs="Arial"/>
                <w:sz w:val="18"/>
                <w:szCs w:val="18"/>
                <w:lang w:val="en-AU"/>
              </w:rPr>
            </w:pP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056F0DE" w14:textId="20B8D0CF" w:rsidR="00CD2891" w:rsidDel="001C766C" w:rsidRDefault="00CD2891" w:rsidP="00CD2891">
            <w:pPr>
              <w:jc w:val="center"/>
              <w:textAlignment w:val="bottom"/>
              <w:rPr>
                <w:del w:id="2918" w:author="Vijayaragavan R." w:date="2017-05-05T15:50:00Z"/>
                <w:rFonts w:ascii="Calibri" w:hAnsi="Calibri" w:cs="Arial"/>
                <w:color w:val="000000"/>
                <w:kern w:val="24"/>
                <w:sz w:val="18"/>
                <w:szCs w:val="18"/>
                <w:lang w:val="sv-SE"/>
              </w:rPr>
            </w:pPr>
            <w:del w:id="2919" w:author="Vijayaragavan R." w:date="2017-05-05T15:50:00Z">
              <w:r w:rsidRPr="00297FE5" w:rsidDel="001C766C">
                <w:rPr>
                  <w:rFonts w:ascii="Calibri" w:hAnsi="Calibri" w:cs="Arial"/>
                  <w:color w:val="000000"/>
                  <w:kern w:val="24"/>
                  <w:sz w:val="18"/>
                  <w:szCs w:val="18"/>
                  <w:lang w:val="sv-SE"/>
                </w:rPr>
                <w:delText>26/30 (86.7%)</w:delText>
              </w:r>
            </w:del>
          </w:p>
          <w:p w14:paraId="691F2BFF" w14:textId="6D2F4BBF" w:rsidR="0021624E" w:rsidRPr="00297FE5" w:rsidDel="001C766C" w:rsidRDefault="0021624E" w:rsidP="00CD2891">
            <w:pPr>
              <w:jc w:val="center"/>
              <w:textAlignment w:val="bottom"/>
              <w:rPr>
                <w:del w:id="2920" w:author="Vijayaragavan R." w:date="2017-05-05T15:50:00Z"/>
                <w:rFonts w:ascii="Arial" w:hAnsi="Arial" w:cs="Arial"/>
                <w:sz w:val="18"/>
                <w:szCs w:val="18"/>
                <w:lang w:val="en-AU"/>
              </w:rPr>
            </w:pPr>
          </w:p>
          <w:p w14:paraId="12635130" w14:textId="3BF64B4C" w:rsidR="00CD2891" w:rsidRPr="00297FE5" w:rsidDel="001C766C" w:rsidRDefault="00CD2891" w:rsidP="00CD2891">
            <w:pPr>
              <w:jc w:val="center"/>
              <w:textAlignment w:val="bottom"/>
              <w:rPr>
                <w:del w:id="2921" w:author="Vijayaragavan R." w:date="2017-05-05T15:50:00Z"/>
                <w:rFonts w:ascii="Arial" w:hAnsi="Arial" w:cs="Arial"/>
                <w:sz w:val="18"/>
                <w:szCs w:val="18"/>
                <w:lang w:val="en-AU"/>
              </w:rPr>
            </w:pPr>
            <w:del w:id="2922" w:author="Vijayaragavan R." w:date="2017-05-05T15:50:00Z">
              <w:r w:rsidRPr="00297FE5" w:rsidDel="001C766C">
                <w:rPr>
                  <w:rFonts w:ascii="Calibri" w:hAnsi="Calibri" w:cs="Arial"/>
                  <w:color w:val="000000"/>
                  <w:kern w:val="24"/>
                  <w:sz w:val="18"/>
                  <w:szCs w:val="18"/>
                  <w:lang w:val="sv-SE"/>
                </w:rPr>
                <w:delText>(HBI drop &gt;3)</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2E5E6E" w14:textId="6C5526F4" w:rsidR="00CD2891" w:rsidRPr="00297FE5" w:rsidDel="001C766C" w:rsidRDefault="0021624E" w:rsidP="00CD2891">
            <w:pPr>
              <w:jc w:val="center"/>
              <w:textAlignment w:val="bottom"/>
              <w:rPr>
                <w:del w:id="2923" w:author="Vijayaragavan R." w:date="2017-05-05T15:50:00Z"/>
                <w:rFonts w:ascii="Arial" w:hAnsi="Arial" w:cs="Arial"/>
                <w:sz w:val="18"/>
                <w:szCs w:val="18"/>
                <w:lang w:val="en-AU"/>
              </w:rPr>
            </w:pPr>
            <w:del w:id="2924"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8E95A16" w14:textId="1B552ECA" w:rsidR="00CD2891" w:rsidRPr="00297FE5" w:rsidDel="001C766C" w:rsidRDefault="0021624E" w:rsidP="00CD2891">
            <w:pPr>
              <w:jc w:val="center"/>
              <w:textAlignment w:val="bottom"/>
              <w:rPr>
                <w:del w:id="2925" w:author="Vijayaragavan R." w:date="2017-05-05T15:50:00Z"/>
                <w:rFonts w:ascii="Arial" w:hAnsi="Arial" w:cs="Arial"/>
                <w:sz w:val="18"/>
                <w:szCs w:val="18"/>
                <w:lang w:val="en-AU"/>
              </w:rPr>
            </w:pPr>
            <w:del w:id="2926"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B31B357" w14:textId="08C6B930" w:rsidR="00CD2891" w:rsidRPr="00297FE5" w:rsidDel="001C766C" w:rsidRDefault="00CD2891" w:rsidP="00CD2891">
            <w:pPr>
              <w:jc w:val="center"/>
              <w:textAlignment w:val="bottom"/>
              <w:rPr>
                <w:del w:id="2927" w:author="Vijayaragavan R." w:date="2017-05-05T15:50:00Z"/>
                <w:rFonts w:ascii="Arial" w:hAnsi="Arial" w:cs="Arial"/>
                <w:sz w:val="18"/>
                <w:szCs w:val="18"/>
                <w:lang w:val="en-AU"/>
              </w:rPr>
            </w:pPr>
            <w:del w:id="2928" w:author="Vijayaragavan R." w:date="2017-05-05T15:50:00Z">
              <w:r w:rsidRPr="00297FE5" w:rsidDel="001C766C">
                <w:rPr>
                  <w:rFonts w:ascii="Calibri" w:hAnsi="Calibri" w:cs="Arial"/>
                  <w:color w:val="000000"/>
                  <w:kern w:val="24"/>
                  <w:sz w:val="18"/>
                  <w:szCs w:val="18"/>
                </w:rPr>
                <w:delText>6-15 months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CB9F708" w14:textId="0759921F" w:rsidR="00CD2891" w:rsidRPr="00297FE5" w:rsidDel="001C766C" w:rsidRDefault="00CD2891" w:rsidP="00CD2891">
            <w:pPr>
              <w:jc w:val="center"/>
              <w:textAlignment w:val="bottom"/>
              <w:rPr>
                <w:del w:id="2929" w:author="Vijayaragavan R." w:date="2017-05-05T15:50:00Z"/>
                <w:rFonts w:ascii="Arial" w:hAnsi="Arial" w:cs="Arial"/>
                <w:sz w:val="18"/>
                <w:szCs w:val="18"/>
                <w:lang w:val="en-AU"/>
              </w:rPr>
            </w:pPr>
            <w:del w:id="2930" w:author="Vijayaragavan R." w:date="2017-05-05T15:50:00Z">
              <w:r w:rsidRPr="00297FE5" w:rsidDel="001C766C">
                <w:rPr>
                  <w:rFonts w:ascii="Calibri" w:hAnsi="Calibri" w:cs="Arial"/>
                  <w:color w:val="000000"/>
                  <w:kern w:val="24"/>
                  <w:sz w:val="18"/>
                  <w:szCs w:val="18"/>
                </w:rPr>
                <w:delText>4</w:delText>
              </w:r>
            </w:del>
          </w:p>
        </w:tc>
      </w:tr>
      <w:tr w:rsidR="00610867" w:rsidRPr="00CD2891" w:rsidDel="001C766C" w14:paraId="74D680D2" w14:textId="552F5EFD" w:rsidTr="006F6758">
        <w:trPr>
          <w:trHeight w:val="584"/>
          <w:del w:id="2931"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37C63C6" w14:textId="29C5C99B" w:rsidR="00CD2891" w:rsidRPr="00297FE5" w:rsidDel="001C766C" w:rsidRDefault="00CD2891" w:rsidP="00CD2891">
            <w:pPr>
              <w:jc w:val="center"/>
              <w:textAlignment w:val="bottom"/>
              <w:rPr>
                <w:del w:id="2932" w:author="Vijayaragavan R." w:date="2017-05-05T15:50:00Z"/>
                <w:rFonts w:ascii="Arial" w:hAnsi="Arial" w:cs="Arial"/>
                <w:sz w:val="18"/>
                <w:szCs w:val="18"/>
                <w:lang w:val="en-AU"/>
              </w:rPr>
            </w:pPr>
            <w:del w:id="2933"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60C6DC8" w14:textId="1834F6BE" w:rsidR="00CD2891" w:rsidRPr="00297FE5" w:rsidDel="001C766C" w:rsidRDefault="00CD2891" w:rsidP="00CD2891">
            <w:pPr>
              <w:jc w:val="center"/>
              <w:textAlignment w:val="bottom"/>
              <w:rPr>
                <w:del w:id="2934" w:author="Vijayaragavan R." w:date="2017-05-05T15:50:00Z"/>
                <w:rFonts w:ascii="Arial" w:hAnsi="Arial" w:cs="Arial"/>
                <w:sz w:val="18"/>
                <w:szCs w:val="18"/>
                <w:lang w:val="en-AU"/>
              </w:rPr>
            </w:pPr>
            <w:del w:id="2935" w:author="Vijayaragavan R." w:date="2017-05-05T15:50:00Z">
              <w:r w:rsidRPr="00297FE5" w:rsidDel="001C766C">
                <w:rPr>
                  <w:rFonts w:ascii="Calibri" w:hAnsi="Calibri" w:cs="Arial"/>
                  <w:color w:val="000000"/>
                  <w:kern w:val="24"/>
                  <w:sz w:val="18"/>
                  <w:szCs w:val="18"/>
                </w:rPr>
                <w:delText>Suskind</w:delText>
              </w:r>
            </w:del>
          </w:p>
          <w:p w14:paraId="55DC7D1A" w14:textId="3B8819E5" w:rsidR="00CD2891" w:rsidRPr="00297FE5" w:rsidDel="001C766C" w:rsidRDefault="00CD2891" w:rsidP="00CD2891">
            <w:pPr>
              <w:jc w:val="center"/>
              <w:textAlignment w:val="bottom"/>
              <w:rPr>
                <w:del w:id="2936" w:author="Vijayaragavan R." w:date="2017-05-05T15:50:00Z"/>
                <w:rFonts w:ascii="Arial" w:hAnsi="Arial" w:cs="Arial"/>
                <w:sz w:val="18"/>
                <w:szCs w:val="18"/>
                <w:lang w:val="en-AU"/>
              </w:rPr>
            </w:pPr>
            <w:del w:id="2937" w:author="Vijayaragavan R." w:date="2017-05-05T15:50:00Z">
              <w:r w:rsidRPr="00297FE5" w:rsidDel="001C766C">
                <w:rPr>
                  <w:rFonts w:ascii="Calibri" w:hAnsi="Calibri" w:cs="Arial"/>
                  <w:color w:val="000000"/>
                  <w:kern w:val="24"/>
                  <w:sz w:val="18"/>
                  <w:szCs w:val="18"/>
                </w:rPr>
                <w:delText xml:space="preserve"> et al, </w:delText>
              </w:r>
            </w:del>
          </w:p>
          <w:p w14:paraId="06B83A92" w14:textId="4EB8F50F" w:rsidR="00CD2891" w:rsidRPr="00297FE5" w:rsidDel="001C766C" w:rsidRDefault="00CD2891" w:rsidP="00610867">
            <w:pPr>
              <w:jc w:val="center"/>
              <w:textAlignment w:val="bottom"/>
              <w:rPr>
                <w:del w:id="2938" w:author="Vijayaragavan R." w:date="2017-05-05T15:50:00Z"/>
                <w:rFonts w:ascii="Arial" w:hAnsi="Arial" w:cs="Arial"/>
                <w:sz w:val="18"/>
                <w:szCs w:val="18"/>
                <w:lang w:val="en-AU"/>
              </w:rPr>
            </w:pPr>
            <w:del w:id="2939"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"_ENREF_60" \o "Suskind, 2015 #434"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PEVuZE5vdGU+PENpdGU+PEF1dGhvcj5TdXNraW5kPC9BdXRob3I+PFllYXI+MjAxNTwvWWVhcj48
UmVjTnVtPjQzNDwvUmVjTnVtPjxEaXNwbGF5VGV4dD48c3R5bGUgZmFjZT0ic3VwZXJzY3JpcHQi
PjYwPC9zdHlsZT48L0Rpc3BsYXlUZXh0PjxyZWNvcmQ+PHJlYy1udW1iZXI+NDM0PC9yZWMtbnVt
YmVyPjxmb3JlaWduLWtleXM+PGtleSBhcHA9IkVOIiBkYi1pZD0iMmFwcnBmc3RxcDk5cDBlNXZy
ODUwdnJwdHh6c3Y1enMwdDVhIiB0aW1lc3RhbXA9IjE0ODAyMTk3NTUiPjQzNDwva2V5PjxrZXkg
YXBwPSJFTldlYiIgZGItaWQ9IiI+MDwva2V5PjwvZm9yZWlnbi1rZXlzPjxyZWYtdHlwZSBuYW1l
PSJKb3VybmFsIEFydGljbGUiPjE3PC9yZWYtdHlwZT48Y29udHJpYnV0b3JzPjxhdXRob3JzPjxh
dXRob3I+U3Vza2luZCwgRC4gTC48L2F1dGhvcj48YXV0aG9yPkJyaXR0bmFjaGVyLCBNLiBKLjwv
YXV0aG9yPjxhdXRob3I+V2FoYmVoLCBHLjwvYXV0aG9yPjxhdXRob3I+U2hhZmZlciwgTS4gTC48
L2F1dGhvcj48YXV0aG9yPkhheWRlbiwgSC4gUy48L2F1dGhvcj48YXV0aG9yPlFpbiwgWC48L2F1
dGhvcj48YXV0aG9yPlNpbmdoLCBOLjwvYXV0aG9yPjxhdXRob3I+RGFtbWFuLCBDLiBKLjwvYXV0
aG9yPjxhdXRob3I+SGFnZXIsIEsuIFIuPC9hdXRob3I+PGF1dGhvcj5OaWVsc29uLCBILjwvYXV0
aG9yPjxhdXRob3I+TWlsbGVyLCBTLiBJLjwvYXV0aG9yPjwvYXV0aG9ycz48L2NvbnRyaWJ1dG9y
cz48YXV0aC1hZGRyZXNzPipEZXBhcnRtZW50IG9mIFBlZGlhdHJpY3MsIERpdmlzaW9uIG9mIEdh
c3Ryb2VudGVyb2xvZ3ksIFNlYXR0bGUgQ2hpbGRyZW4mYXBvcztzIEhvc3BpdGFsLCBVbml2ZXJz
aXR5IG9mIFdhc2hpbmd0b24sIFNlYXR0bGUsIFdhc2hpbmd0b247IERlcGFydG1lbnRzIG9mIGRh
Z2dlck1pY3JvYmlvbG9neSwgYW5kIGRvdWJsZSBkYWdnZXJMYWJvcmF0b3J5IE1lZGljaW5lLCBV
bml2ZXJzaXR5IG9mIFdhc2hpbmd0b24sIFNlYXR0bGUsIFdhc2hpbmd0b247IHNlY3Rpb24gc2ln
bkRlcGFydG1lbnQgb2YgUGVkaWF0cmljcywgRGl2aXNpb24gb2YgR2FzdHJvZW50ZXJvbG9neSwg
Q2VkYXJzLVNpbmFpIE1lZGljYWwgQ2VudGVyLCBMb3MgQW5nZWxlcywgQ2FsaWZvcm5pYTsgYW5k
IERlcGFydG1lbnRzIG9mIHx8TWVkaWNpbmUsIHBhcmFncmFwaCBzaWduSW1tdW5vbG9neSwgYW5k
ICoqR2Vub21lIFNjaWVuY2VzLCBVbml2ZXJzaXR5IG9mIFdhc2hpbmd0b24sIFNlYXR0bGUsIFdh
c2hpbmd0b24uPC9hdXRoLWFkZHJlc3M+PHRpdGxlcz48dGl0bGU+RmVjYWwgbWljcm9iaWFsIHRy
YW5zcGxhbnQgZWZmZWN0IG9uIGNsaW5pY2FsIG91dGNvbWVzIGFuZCBmZWNhbCBtaWNyb2Jpb21l
IGluIGFjdGl2ZSBDcm9obiZhcG9zO3MgZGlzZWFzZTwvdGl0bGU+PHNlY29uZGFyeS10aXRsZT5J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d2VsIGRpc2Vhc2VzPC9hYmJyLTE+PC9hbHQtcGVyaW9kaWNhbD48cGFnZXM+NTU2LTYzPC9wYWdl
cz48dm9sdW1lPjIxPC92b2x1bWU+PG51bWJlcj4zPC9udW1iZXI+PGRhdGVzPjx5ZWFyPjIwMTU8
L3llYXI+PHB1Yi1kYXRlcz48ZGF0ZT5NYXI8L2RhdGU+PC9wdWItZGF0ZXM+PC9kYXRlcz48aXNi
bj4xNTM2LTQ4NDQgKEVsZWN0cm9uaWMpJiN4RDsxMDc4LTA5OTggKExpbmtpbmcpPC9pc2JuPjxh
Y2Nlc3Npb24tbnVtPjI1NjQ3MTU1PC9hY2Nlc3Npb24tbnVtPjx1cmxzPjxyZWxhdGVkLXVybHM+
PHVybD5odHRwOi8vd3d3Lm5jYmkubmxtLm5paC5nb3YvcHVibWVkLzI1NjQ3MTU1PC91cmw+PC9y
ZWxhdGVkLXVybHM+PC91cmxzPjxjdXN0b20yPjQzMjkwODA8L2N1c3RvbTI+PGVsZWN0cm9uaWMt
cmVzb3VyY2UtbnVtPjEwLjEwOTcvTUlCLjAwMDAwMDAwMDAwMDAzMDc8L2VsZWN0cm9uaWMtcmVz
b3VyY2UtbnVtPjwvcmVjb3JkPjwvQ2l0ZT48L0VuZE5vdGU+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PEVuZE5vdGU+PENpdGU+PEF1dGhvcj5TdXNraW5kPC9BdXRob3I+PFllYXI+MjAxNTwvWWVhcj48
UmVjTnVtPjQzNDwvUmVjTnVtPjxEaXNwbGF5VGV4dD48c3R5bGUgZmFjZT0ic3VwZXJzY3JpcHQi
PjYwPC9zdHlsZT48L0Rpc3BsYXlUZXh0PjxyZWNvcmQ+PHJlYy1udW1iZXI+NDM0PC9yZWMtbnVt
YmVyPjxmb3JlaWduLWtleXM+PGtleSBhcHA9IkVOIiBkYi1pZD0iMmFwcnBmc3RxcDk5cDBlNXZy
ODUwdnJwdHh6c3Y1enMwdDVhIiB0aW1lc3RhbXA9IjE0ODAyMTk3NTUiPjQzNDwva2V5PjxrZXkg
YXBwPSJFTldlYiIgZGItaWQ9IiI+MDwva2V5PjwvZm9yZWlnbi1rZXlzPjxyZWYtdHlwZSBuYW1l
PSJKb3VybmFsIEFydGljbGUiPjE3PC9yZWYtdHlwZT48Y29udHJpYnV0b3JzPjxhdXRob3JzPjxh
dXRob3I+U3Vza2luZCwgRC4gTC48L2F1dGhvcj48YXV0aG9yPkJyaXR0bmFjaGVyLCBNLiBKLjwv
YXV0aG9yPjxhdXRob3I+V2FoYmVoLCBHLjwvYXV0aG9yPjxhdXRob3I+U2hhZmZlciwgTS4gTC48
L2F1dGhvcj48YXV0aG9yPkhheWRlbiwgSC4gUy48L2F1dGhvcj48YXV0aG9yPlFpbiwgWC48L2F1
dGhvcj48YXV0aG9yPlNpbmdoLCBOLjwvYXV0aG9yPjxhdXRob3I+RGFtbWFuLCBDLiBKLjwvYXV0
aG9yPjxhdXRob3I+SGFnZXIsIEsuIFIuPC9hdXRob3I+PGF1dGhvcj5OaWVsc29uLCBILjwvYXV0
aG9yPjxhdXRob3I+TWlsbGVyLCBTLiBJLjwvYXV0aG9yPjwvYXV0aG9ycz48L2NvbnRyaWJ1dG9y
cz48YXV0aC1hZGRyZXNzPipEZXBhcnRtZW50IG9mIFBlZGlhdHJpY3MsIERpdmlzaW9uIG9mIEdh
c3Ryb2VudGVyb2xvZ3ksIFNlYXR0bGUgQ2hpbGRyZW4mYXBvcztzIEhvc3BpdGFsLCBVbml2ZXJz
aXR5IG9mIFdhc2hpbmd0b24sIFNlYXR0bGUsIFdhc2hpbmd0b247IERlcGFydG1lbnRzIG9mIGRh
Z2dlck1pY3JvYmlvbG9neSwgYW5kIGRvdWJsZSBkYWdnZXJMYWJvcmF0b3J5IE1lZGljaW5lLCBV
bml2ZXJzaXR5IG9mIFdhc2hpbmd0b24sIFNlYXR0bGUsIFdhc2hpbmd0b247IHNlY3Rpb24gc2ln
bkRlcGFydG1lbnQgb2YgUGVkaWF0cmljcywgRGl2aXNpb24gb2YgR2FzdHJvZW50ZXJvbG9neSwg
Q2VkYXJzLVNpbmFpIE1lZGljYWwgQ2VudGVyLCBMb3MgQW5nZWxlcywgQ2FsaWZvcm5pYTsgYW5k
IERlcGFydG1lbnRzIG9mIHx8TWVkaWNpbmUsIHBhcmFncmFwaCBzaWduSW1tdW5vbG9neSwgYW5k
ICoqR2Vub21lIFNjaWVuY2VzLCBVbml2ZXJzaXR5IG9mIFdhc2hpbmd0b24sIFNlYXR0bGUsIFdh
c2hpbmd0b24uPC9hdXRoLWFkZHJlc3M+PHRpdGxlcz48dGl0bGU+RmVjYWwgbWljcm9iaWFsIHRy
YW5zcGxhbnQgZWZmZWN0IG9uIGNsaW5pY2FsIG91dGNvbWVzIGFuZCBmZWNhbCBtaWNyb2Jpb21l
IGluIGFjdGl2ZSBDcm9obiZhcG9zO3MgZGlzZWFzZTwvdGl0bGU+PHNlY29uZGFyeS10aXRsZT5J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d2VsIGRpc2Vhc2VzPC9hYmJyLTE+PC9hbHQtcGVyaW9kaWNhbD48cGFnZXM+NTU2LTYzPC9wYWdl
cz48dm9sdW1lPjIxPC92b2x1bWU+PG51bWJlcj4zPC9udW1iZXI+PGRhdGVzPjx5ZWFyPjIwMTU8
L3llYXI+PHB1Yi1kYXRlcz48ZGF0ZT5NYXI8L2RhdGU+PC9wdWItZGF0ZXM+PC9kYXRlcz48aXNi
bj4xNTM2LTQ4NDQgKEVsZWN0cm9uaWMpJiN4RDsxMDc4LTA5OTggKExpbmtpbmcpPC9pc2JuPjxh
Y2Nlc3Npb24tbnVtPjI1NjQ3MTU1PC9hY2Nlc3Npb24tbnVtPjx1cmxzPjxyZWxhdGVkLXVybHM+
PHVybD5odHRwOi8vd3d3Lm5jYmkubmxtLm5paC5nb3YvcHVibWVkLzI1NjQ3MTU1PC91cmw+PC9y
ZWxhdGVkLXVybHM+PC91cmxzPjxjdXN0b20yPjQzMjkwODA8L2N1c3RvbTI+PGVsZWN0cm9uaWMt
cmVzb3VyY2UtbnVtPjEwLjEwOTcvTUlCLjAwMDAwMDAwMDAwMDAzMDc8L2VsZWN0cm9uaWMtcmVz
b3VyY2UtbnVtPjwvcmVjb3JkPjwvQ2l0ZT48L0VuZE5vdGU+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60</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4ABAAA2" w14:textId="54635A8E" w:rsidR="00CD2891" w:rsidRPr="00297FE5" w:rsidDel="001C766C" w:rsidRDefault="00CD2891" w:rsidP="00CD2891">
            <w:pPr>
              <w:jc w:val="center"/>
              <w:textAlignment w:val="bottom"/>
              <w:rPr>
                <w:del w:id="2940" w:author="Vijayaragavan R." w:date="2017-05-05T15:50:00Z"/>
                <w:rFonts w:ascii="Arial" w:hAnsi="Arial" w:cs="Arial"/>
                <w:sz w:val="18"/>
                <w:szCs w:val="18"/>
                <w:lang w:val="en-AU"/>
              </w:rPr>
            </w:pPr>
            <w:del w:id="2941" w:author="Vijayaragavan R." w:date="2017-05-05T15:50:00Z">
              <w:r w:rsidRPr="00297FE5" w:rsidDel="001C766C">
                <w:rPr>
                  <w:rFonts w:ascii="Calibri" w:hAnsi="Calibri" w:cs="Arial"/>
                  <w:color w:val="000000"/>
                  <w:kern w:val="24"/>
                  <w:sz w:val="18"/>
                  <w:szCs w:val="18"/>
                </w:rPr>
                <w:delText xml:space="preserve">9 </w:delText>
              </w:r>
            </w:del>
          </w:p>
          <w:p w14:paraId="28BE0084" w14:textId="48CB8F0C" w:rsidR="00CD2891" w:rsidRPr="00297FE5" w:rsidDel="001C766C" w:rsidRDefault="00CD2891" w:rsidP="00CD2891">
            <w:pPr>
              <w:jc w:val="center"/>
              <w:textAlignment w:val="bottom"/>
              <w:rPr>
                <w:del w:id="2942" w:author="Vijayaragavan R." w:date="2017-05-05T15:50:00Z"/>
                <w:rFonts w:ascii="Arial" w:hAnsi="Arial" w:cs="Arial"/>
                <w:sz w:val="18"/>
                <w:szCs w:val="18"/>
                <w:lang w:val="en-AU"/>
              </w:rPr>
            </w:pPr>
            <w:del w:id="2943" w:author="Vijayaragavan R." w:date="2017-05-05T15:50:00Z">
              <w:r w:rsidRPr="00297FE5" w:rsidDel="001C766C">
                <w:rPr>
                  <w:rFonts w:ascii="Calibri" w:hAnsi="Calibri" w:cs="Arial"/>
                  <w:color w:val="000000"/>
                  <w:kern w:val="24"/>
                  <w:sz w:val="18"/>
                  <w:szCs w:val="18"/>
                </w:rPr>
                <w:delText>(Paed)</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C267E81" w14:textId="287D6118" w:rsidR="00CD2891" w:rsidRPr="00297FE5" w:rsidDel="001C766C" w:rsidRDefault="00290D74" w:rsidP="00CD2891">
            <w:pPr>
              <w:jc w:val="center"/>
              <w:textAlignment w:val="bottom"/>
              <w:rPr>
                <w:del w:id="2944" w:author="Vijayaragavan R." w:date="2017-05-05T15:50:00Z"/>
                <w:rFonts w:ascii="Arial" w:hAnsi="Arial" w:cs="Arial"/>
                <w:sz w:val="18"/>
                <w:szCs w:val="18"/>
                <w:lang w:val="en-AU"/>
              </w:rPr>
            </w:pPr>
            <w:del w:id="2945" w:author="Vijayaragavan R." w:date="2017-05-05T15:50:00Z">
              <w:r w:rsidDel="001C766C">
                <w:rPr>
                  <w:rFonts w:ascii="Calibri" w:hAnsi="Calibri" w:cs="Arial"/>
                  <w:color w:val="000000"/>
                  <w:kern w:val="24"/>
                  <w:sz w:val="18"/>
                  <w:szCs w:val="18"/>
                </w:rPr>
                <w:delText>m</w:delText>
              </w:r>
              <w:r w:rsidR="00CD2891" w:rsidRPr="00297FE5" w:rsidDel="001C766C">
                <w:rPr>
                  <w:rFonts w:ascii="Calibri" w:hAnsi="Calibri" w:cs="Arial"/>
                  <w:color w:val="000000"/>
                  <w:kern w:val="24"/>
                  <w:sz w:val="18"/>
                  <w:szCs w:val="18"/>
                </w:rPr>
                <w:delText>ild</w:delText>
              </w:r>
              <w:r w:rsidDel="001C766C">
                <w:rPr>
                  <w:rFonts w:ascii="Calibri" w:hAnsi="Calibri" w:cs="Arial"/>
                  <w:color w:val="000000"/>
                  <w:kern w:val="24"/>
                  <w:sz w:val="18"/>
                  <w:szCs w:val="18"/>
                </w:rPr>
                <w:delText xml:space="preserve"> </w:delText>
              </w:r>
              <w:r w:rsidR="00CD2891" w:rsidRPr="00297FE5" w:rsidDel="001C766C">
                <w:rPr>
                  <w:rFonts w:ascii="Calibri" w:hAnsi="Calibri" w:cs="Arial"/>
                  <w:color w:val="000000"/>
                  <w:kern w:val="24"/>
                  <w:sz w:val="18"/>
                  <w:szCs w:val="18"/>
                </w:rPr>
                <w:delText>-moderate (PCDAI 10-29)</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BCFD755" w14:textId="15FCCD57" w:rsidR="00CD2891" w:rsidRPr="00297FE5" w:rsidDel="001C766C" w:rsidRDefault="00CD2891" w:rsidP="00CD2891">
            <w:pPr>
              <w:jc w:val="center"/>
              <w:textAlignment w:val="bottom"/>
              <w:rPr>
                <w:del w:id="2946" w:author="Vijayaragavan R." w:date="2017-05-05T15:50:00Z"/>
                <w:rFonts w:ascii="Arial" w:hAnsi="Arial" w:cs="Arial"/>
                <w:sz w:val="18"/>
                <w:szCs w:val="18"/>
                <w:lang w:val="en-AU"/>
              </w:rPr>
            </w:pPr>
            <w:del w:id="2947" w:author="Vijayaragavan R." w:date="2017-05-05T15:50:00Z">
              <w:r w:rsidRPr="00297FE5" w:rsidDel="001C766C">
                <w:rPr>
                  <w:rFonts w:ascii="Calibri" w:hAnsi="Calibri" w:cs="Arial"/>
                  <w:color w:val="000000"/>
                  <w:kern w:val="24"/>
                  <w:sz w:val="18"/>
                  <w:szCs w:val="18"/>
                </w:rPr>
                <w:delText>related (parent)</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84A1C2" w14:textId="1DE92557" w:rsidR="00CD2891" w:rsidRPr="00297FE5" w:rsidDel="001C766C" w:rsidRDefault="00CD2891" w:rsidP="00CD2891">
            <w:pPr>
              <w:jc w:val="center"/>
              <w:textAlignment w:val="bottom"/>
              <w:rPr>
                <w:del w:id="2948" w:author="Vijayaragavan R." w:date="2017-05-05T15:50:00Z"/>
                <w:rFonts w:ascii="Arial" w:hAnsi="Arial" w:cs="Arial"/>
                <w:sz w:val="18"/>
                <w:szCs w:val="18"/>
                <w:lang w:val="en-AU"/>
              </w:rPr>
            </w:pPr>
            <w:del w:id="2949" w:author="Vijayaragavan R." w:date="2017-05-05T15:50:00Z">
              <w:r w:rsidRPr="00297FE5" w:rsidDel="001C766C">
                <w:rPr>
                  <w:rFonts w:ascii="Calibri" w:hAnsi="Calibri" w:cs="Arial"/>
                  <w:color w:val="000000"/>
                  <w:kern w:val="24"/>
                  <w:sz w:val="18"/>
                  <w:szCs w:val="18"/>
                </w:rPr>
                <w:delText>nasogastric</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3E6D0F" w14:textId="7E9CD8DD" w:rsidR="00CD2891" w:rsidRPr="00297FE5" w:rsidDel="001C766C" w:rsidRDefault="00CD2891" w:rsidP="00E84684">
            <w:pPr>
              <w:jc w:val="center"/>
              <w:textAlignment w:val="bottom"/>
              <w:rPr>
                <w:del w:id="2950" w:author="Vijayaragavan R." w:date="2017-05-05T15:50:00Z"/>
                <w:rFonts w:ascii="Arial" w:hAnsi="Arial" w:cs="Arial"/>
                <w:sz w:val="18"/>
                <w:szCs w:val="18"/>
                <w:lang w:val="en-AU"/>
              </w:rPr>
            </w:pPr>
            <w:del w:id="2951" w:author="Vijayaragavan R." w:date="2017-05-05T15:50:00Z">
              <w:r w:rsidRPr="00297FE5" w:rsidDel="001C766C">
                <w:rPr>
                  <w:rFonts w:ascii="Calibri" w:hAnsi="Calibri" w:cs="Arial"/>
                  <w:color w:val="000000"/>
                  <w:kern w:val="24"/>
                  <w:sz w:val="18"/>
                  <w:szCs w:val="18"/>
                </w:rPr>
                <w:delText>30g stool in 100-200mL saline</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BEAD3A2" w14:textId="30090A20" w:rsidR="00CD2891" w:rsidRPr="00297FE5" w:rsidDel="001C766C" w:rsidRDefault="00CD2891" w:rsidP="003D121C">
            <w:pPr>
              <w:jc w:val="center"/>
              <w:textAlignment w:val="bottom"/>
              <w:rPr>
                <w:del w:id="2952" w:author="Vijayaragavan R." w:date="2017-05-05T15:50:00Z"/>
                <w:rFonts w:ascii="Arial" w:hAnsi="Arial" w:cs="Arial"/>
                <w:sz w:val="18"/>
                <w:szCs w:val="18"/>
                <w:lang w:val="en-AU"/>
              </w:rPr>
            </w:pPr>
            <w:del w:id="2953"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AC5B902" w14:textId="6489BF8D" w:rsidR="00CD2891" w:rsidRPr="00297FE5" w:rsidDel="001C766C" w:rsidRDefault="00CD2891" w:rsidP="00CD2891">
            <w:pPr>
              <w:jc w:val="center"/>
              <w:textAlignment w:val="bottom"/>
              <w:rPr>
                <w:del w:id="2954" w:author="Vijayaragavan R." w:date="2017-05-05T15:50:00Z"/>
                <w:rFonts w:ascii="Arial" w:hAnsi="Arial" w:cs="Arial"/>
                <w:sz w:val="18"/>
                <w:szCs w:val="18"/>
                <w:lang w:val="en-AU"/>
              </w:rPr>
            </w:pPr>
            <w:del w:id="2955" w:author="Vijayaragavan R." w:date="2017-05-05T15:50:00Z">
              <w:r w:rsidRPr="00297FE5"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E573C52" w14:textId="299C8E99" w:rsidR="00CD2891" w:rsidRPr="00297FE5" w:rsidDel="001C766C" w:rsidRDefault="00CC5A6B" w:rsidP="00CD2891">
            <w:pPr>
              <w:jc w:val="center"/>
              <w:textAlignment w:val="bottom"/>
              <w:rPr>
                <w:del w:id="2956" w:author="Vijayaragavan R." w:date="2017-05-05T15:50:00Z"/>
                <w:rFonts w:ascii="Arial" w:hAnsi="Arial" w:cs="Arial"/>
                <w:sz w:val="18"/>
                <w:szCs w:val="18"/>
                <w:lang w:val="en-AU"/>
              </w:rPr>
            </w:pPr>
            <w:del w:id="2957" w:author="Vijayaragavan R." w:date="2017-05-05T15:50:00Z">
              <w:r w:rsidDel="001C766C">
                <w:rPr>
                  <w:rFonts w:ascii="Calibri" w:hAnsi="Calibri" w:cs="Arial"/>
                  <w:color w:val="000000"/>
                  <w:kern w:val="24"/>
                  <w:sz w:val="18"/>
                  <w:szCs w:val="18"/>
                </w:rPr>
                <w:delText>r</w:delText>
              </w:r>
              <w:r w:rsidR="00CD2891" w:rsidRPr="00297FE5" w:rsidDel="001C766C">
                <w:rPr>
                  <w:rFonts w:ascii="Calibri" w:hAnsi="Calibri" w:cs="Arial"/>
                  <w:color w:val="000000"/>
                  <w:kern w:val="24"/>
                  <w:sz w:val="18"/>
                  <w:szCs w:val="18"/>
                </w:rPr>
                <w:delText>ifaximin 200mg tds for 3 days, omeprazole day prior and day of FMT</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3B1F146" w14:textId="7506BC57" w:rsidR="00CD2891" w:rsidRPr="00297FE5" w:rsidDel="001C766C" w:rsidRDefault="00CD2891" w:rsidP="00CD2891">
            <w:pPr>
              <w:jc w:val="center"/>
              <w:textAlignment w:val="bottom"/>
              <w:rPr>
                <w:del w:id="2958" w:author="Vijayaragavan R." w:date="2017-05-05T15:50:00Z"/>
                <w:rFonts w:ascii="Arial" w:hAnsi="Arial" w:cs="Arial"/>
                <w:sz w:val="18"/>
                <w:szCs w:val="18"/>
                <w:lang w:val="en-AU"/>
              </w:rPr>
            </w:pPr>
            <w:del w:id="2959"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C820251" w14:textId="6F603FB4" w:rsidR="00CD2891" w:rsidRPr="00297FE5" w:rsidDel="001C766C" w:rsidRDefault="00CD2891" w:rsidP="00CD2891">
            <w:pPr>
              <w:jc w:val="center"/>
              <w:textAlignment w:val="bottom"/>
              <w:rPr>
                <w:del w:id="2960" w:author="Vijayaragavan R." w:date="2017-05-05T15:50:00Z"/>
                <w:rFonts w:ascii="Arial" w:hAnsi="Arial" w:cs="Arial"/>
                <w:sz w:val="18"/>
                <w:szCs w:val="18"/>
                <w:lang w:val="en-AU"/>
              </w:rPr>
            </w:pPr>
            <w:del w:id="2961" w:author="Vijayaragavan R." w:date="2017-05-05T15:50:00Z">
              <w:r w:rsidRPr="00297FE5" w:rsidDel="001C766C">
                <w:rPr>
                  <w:rFonts w:ascii="Calibri" w:hAnsi="Calibri" w:cs="Arial"/>
                  <w:color w:val="000000"/>
                  <w:kern w:val="24"/>
                  <w:sz w:val="18"/>
                  <w:szCs w:val="18"/>
                </w:rPr>
                <w:delText>Week 2:</w:delText>
              </w:r>
            </w:del>
          </w:p>
          <w:p w14:paraId="629FA8E0" w14:textId="4ACE7BC2" w:rsidR="00CD2891" w:rsidDel="001C766C" w:rsidRDefault="00CD2891" w:rsidP="00CD2891">
            <w:pPr>
              <w:jc w:val="center"/>
              <w:textAlignment w:val="bottom"/>
              <w:rPr>
                <w:del w:id="2962" w:author="Vijayaragavan R." w:date="2017-05-05T15:50:00Z"/>
                <w:rFonts w:ascii="Calibri" w:hAnsi="Calibri" w:cs="Arial"/>
                <w:color w:val="000000"/>
                <w:kern w:val="24"/>
                <w:sz w:val="18"/>
                <w:szCs w:val="18"/>
              </w:rPr>
            </w:pPr>
            <w:del w:id="2963" w:author="Vijayaragavan R." w:date="2017-05-05T15:50:00Z">
              <w:r w:rsidRPr="00297FE5" w:rsidDel="001C766C">
                <w:rPr>
                  <w:rFonts w:ascii="Calibri" w:hAnsi="Calibri" w:cs="Arial"/>
                  <w:color w:val="000000"/>
                  <w:kern w:val="24"/>
                  <w:sz w:val="18"/>
                  <w:szCs w:val="18"/>
                </w:rPr>
                <w:delText xml:space="preserve"> 7/9</w:delText>
              </w:r>
              <w:r w:rsidR="0042154B" w:rsidDel="001C766C">
                <w:rPr>
                  <w:rFonts w:ascii="Calibri" w:hAnsi="Calibri" w:cs="Arial"/>
                  <w:color w:val="000000"/>
                  <w:kern w:val="24"/>
                  <w:sz w:val="18"/>
                  <w:szCs w:val="18"/>
                </w:rPr>
                <w:delText xml:space="preserve"> (78%)</w:delText>
              </w:r>
            </w:del>
          </w:p>
          <w:p w14:paraId="447B04EF" w14:textId="6E6E929F" w:rsidR="0042154B" w:rsidRPr="00297FE5" w:rsidDel="001C766C" w:rsidRDefault="0042154B" w:rsidP="00CD2891">
            <w:pPr>
              <w:jc w:val="center"/>
              <w:textAlignment w:val="bottom"/>
              <w:rPr>
                <w:del w:id="2964" w:author="Vijayaragavan R." w:date="2017-05-05T15:50:00Z"/>
                <w:rFonts w:ascii="Arial" w:hAnsi="Arial" w:cs="Arial"/>
                <w:sz w:val="18"/>
                <w:szCs w:val="18"/>
                <w:lang w:val="en-AU"/>
              </w:rPr>
            </w:pPr>
          </w:p>
          <w:p w14:paraId="07E1363A" w14:textId="38DC34A9" w:rsidR="00CD2891" w:rsidDel="001C766C" w:rsidRDefault="00CD2891" w:rsidP="00CD2891">
            <w:pPr>
              <w:jc w:val="center"/>
              <w:textAlignment w:val="bottom"/>
              <w:rPr>
                <w:del w:id="2965" w:author="Vijayaragavan R." w:date="2017-05-05T15:50:00Z"/>
                <w:rFonts w:ascii="Calibri" w:hAnsi="Calibri" w:cs="Arial"/>
                <w:color w:val="000000"/>
                <w:kern w:val="24"/>
                <w:sz w:val="18"/>
                <w:szCs w:val="18"/>
              </w:rPr>
            </w:pPr>
            <w:del w:id="2966" w:author="Vijayaragavan R." w:date="2017-05-05T15:50:00Z">
              <w:r w:rsidRPr="00297FE5" w:rsidDel="001C766C">
                <w:rPr>
                  <w:rFonts w:ascii="Calibri" w:hAnsi="Calibri" w:cs="Arial"/>
                  <w:color w:val="000000"/>
                  <w:kern w:val="24"/>
                  <w:sz w:val="18"/>
                  <w:szCs w:val="18"/>
                </w:rPr>
                <w:delText>Week 6 &amp; 12: 5/9</w:delText>
              </w:r>
              <w:r w:rsidR="0042154B" w:rsidDel="001C766C">
                <w:rPr>
                  <w:rFonts w:ascii="Calibri" w:hAnsi="Calibri" w:cs="Arial"/>
                  <w:color w:val="000000"/>
                  <w:kern w:val="24"/>
                  <w:sz w:val="18"/>
                  <w:szCs w:val="18"/>
                </w:rPr>
                <w:delText xml:space="preserve"> (56%)</w:delText>
              </w:r>
            </w:del>
          </w:p>
          <w:p w14:paraId="258AC143" w14:textId="72DD1C05" w:rsidR="0015434C" w:rsidDel="001C766C" w:rsidRDefault="0015434C" w:rsidP="00CD2891">
            <w:pPr>
              <w:jc w:val="center"/>
              <w:textAlignment w:val="bottom"/>
              <w:rPr>
                <w:del w:id="2967" w:author="Vijayaragavan R." w:date="2017-05-05T15:50:00Z"/>
                <w:rFonts w:ascii="Calibri" w:hAnsi="Calibri" w:cs="Arial"/>
                <w:color w:val="000000"/>
                <w:kern w:val="24"/>
                <w:sz w:val="18"/>
                <w:szCs w:val="18"/>
              </w:rPr>
            </w:pPr>
          </w:p>
          <w:p w14:paraId="221E9635" w14:textId="78B7A9D0" w:rsidR="0015434C" w:rsidRPr="00297FE5" w:rsidDel="001C766C" w:rsidRDefault="0015434C" w:rsidP="00CD2891">
            <w:pPr>
              <w:jc w:val="center"/>
              <w:textAlignment w:val="bottom"/>
              <w:rPr>
                <w:del w:id="2968" w:author="Vijayaragavan R." w:date="2017-05-05T15:50:00Z"/>
                <w:rFonts w:ascii="Arial" w:hAnsi="Arial" w:cs="Arial"/>
                <w:sz w:val="18"/>
                <w:szCs w:val="18"/>
                <w:lang w:val="en-AU"/>
              </w:rPr>
            </w:pPr>
            <w:del w:id="2969" w:author="Vijayaragavan R." w:date="2017-05-05T15:50:00Z">
              <w:r w:rsidDel="001C766C">
                <w:rPr>
                  <w:rFonts w:ascii="Calibri" w:hAnsi="Calibri" w:cs="Arial"/>
                  <w:color w:val="000000"/>
                  <w:kern w:val="24"/>
                  <w:sz w:val="18"/>
                  <w:szCs w:val="18"/>
                </w:rPr>
                <w:delText>(</w:delText>
              </w:r>
              <w:r w:rsidRPr="0015434C" w:rsidDel="001C766C">
                <w:rPr>
                  <w:rFonts w:ascii="Calibri" w:hAnsi="Calibri" w:cs="Arial"/>
                  <w:color w:val="000000"/>
                  <w:kern w:val="24"/>
                  <w:sz w:val="18"/>
                  <w:szCs w:val="18"/>
                </w:rPr>
                <w:delText>PCDAI &lt; 10</w:delText>
              </w:r>
              <w:r w:rsidDel="001C766C">
                <w:rPr>
                  <w:rFonts w:ascii="Calibri" w:hAnsi="Calibri" w:cs="Arial"/>
                  <w:color w:val="000000"/>
                  <w:kern w:val="24"/>
                  <w:sz w:val="18"/>
                  <w:szCs w:val="18"/>
                </w:rPr>
                <w:delText>)</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A753A43" w14:textId="01428D5A" w:rsidR="00CD2891" w:rsidRPr="00297FE5" w:rsidDel="001C766C" w:rsidRDefault="0042154B" w:rsidP="00CD2891">
            <w:pPr>
              <w:jc w:val="center"/>
              <w:textAlignment w:val="bottom"/>
              <w:rPr>
                <w:del w:id="2970" w:author="Vijayaragavan R." w:date="2017-05-05T15:50:00Z"/>
                <w:rFonts w:ascii="Arial" w:hAnsi="Arial" w:cs="Arial"/>
                <w:sz w:val="18"/>
                <w:szCs w:val="18"/>
                <w:lang w:val="en-AU"/>
              </w:rPr>
            </w:pPr>
            <w:del w:id="2971" w:author="Vijayaragavan R." w:date="2017-05-05T15:50:00Z">
              <w:r w:rsidDel="001C766C">
                <w:rPr>
                  <w:rFonts w:ascii="Calibri" w:hAnsi="Calibri" w:cs="Arial"/>
                  <w:color w:val="000000"/>
                  <w:kern w:val="24"/>
                  <w:sz w:val="18"/>
                  <w:szCs w:val="18"/>
                </w:rPr>
                <w:delText>NR</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E48C8FF" w14:textId="27BA7E0D" w:rsidR="00CD2891" w:rsidRPr="00297FE5" w:rsidDel="001C766C" w:rsidRDefault="0042154B" w:rsidP="00CD2891">
            <w:pPr>
              <w:jc w:val="center"/>
              <w:textAlignment w:val="bottom"/>
              <w:rPr>
                <w:del w:id="2972" w:author="Vijayaragavan R." w:date="2017-05-05T15:50:00Z"/>
                <w:rFonts w:ascii="Arial" w:hAnsi="Arial" w:cs="Arial"/>
                <w:sz w:val="18"/>
                <w:szCs w:val="18"/>
                <w:lang w:val="en-AU"/>
              </w:rPr>
            </w:pPr>
            <w:del w:id="2973"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953C25D" w14:textId="7EE52D8A" w:rsidR="00CD2891" w:rsidRPr="00297FE5" w:rsidDel="001C766C" w:rsidRDefault="0042154B" w:rsidP="00CD2891">
            <w:pPr>
              <w:jc w:val="center"/>
              <w:textAlignment w:val="bottom"/>
              <w:rPr>
                <w:del w:id="2974" w:author="Vijayaragavan R." w:date="2017-05-05T15:50:00Z"/>
                <w:rFonts w:ascii="Arial" w:hAnsi="Arial" w:cs="Arial"/>
                <w:sz w:val="18"/>
                <w:szCs w:val="18"/>
                <w:lang w:val="en-AU"/>
              </w:rPr>
            </w:pPr>
            <w:del w:id="2975"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D5460EB" w14:textId="5E0577F8" w:rsidR="00CD2891" w:rsidRPr="00297FE5" w:rsidDel="001C766C" w:rsidRDefault="00CD2891" w:rsidP="00CD2891">
            <w:pPr>
              <w:jc w:val="center"/>
              <w:textAlignment w:val="bottom"/>
              <w:rPr>
                <w:del w:id="2976" w:author="Vijayaragavan R." w:date="2017-05-05T15:50:00Z"/>
                <w:rFonts w:ascii="Arial" w:hAnsi="Arial" w:cs="Arial"/>
                <w:sz w:val="18"/>
                <w:szCs w:val="18"/>
                <w:lang w:val="en-AU"/>
              </w:rPr>
            </w:pPr>
            <w:del w:id="2977" w:author="Vijayaragavan R." w:date="2017-05-05T15:50:00Z">
              <w:r w:rsidRPr="00297FE5" w:rsidDel="001C766C">
                <w:rPr>
                  <w:rFonts w:ascii="Calibri" w:hAnsi="Calibri" w:cs="Arial"/>
                  <w:color w:val="000000"/>
                  <w:kern w:val="24"/>
                  <w:sz w:val="18"/>
                  <w:szCs w:val="18"/>
                </w:rPr>
                <w:delText>12 weeks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917103B" w14:textId="0FE166BF" w:rsidR="00CD2891" w:rsidRPr="00297FE5" w:rsidDel="001C766C" w:rsidRDefault="00CD2891" w:rsidP="00CD2891">
            <w:pPr>
              <w:jc w:val="center"/>
              <w:textAlignment w:val="bottom"/>
              <w:rPr>
                <w:del w:id="2978" w:author="Vijayaragavan R." w:date="2017-05-05T15:50:00Z"/>
                <w:rFonts w:ascii="Arial" w:hAnsi="Arial" w:cs="Arial"/>
                <w:sz w:val="18"/>
                <w:szCs w:val="18"/>
                <w:lang w:val="en-AU"/>
              </w:rPr>
            </w:pPr>
            <w:del w:id="2979" w:author="Vijayaragavan R." w:date="2017-05-05T15:50:00Z">
              <w:r w:rsidRPr="00297FE5" w:rsidDel="001C766C">
                <w:rPr>
                  <w:rFonts w:ascii="Calibri" w:hAnsi="Calibri" w:cs="Arial"/>
                  <w:color w:val="000000"/>
                  <w:kern w:val="24"/>
                  <w:sz w:val="18"/>
                  <w:szCs w:val="18"/>
                </w:rPr>
                <w:delText>6</w:delText>
              </w:r>
            </w:del>
          </w:p>
        </w:tc>
      </w:tr>
      <w:tr w:rsidR="00610867" w:rsidRPr="00CD2891" w:rsidDel="001C766C" w14:paraId="0893DF77" w14:textId="28B4F0D4" w:rsidTr="006F6758">
        <w:trPr>
          <w:trHeight w:val="584"/>
          <w:del w:id="2980"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18ECE0" w14:textId="038D6C21" w:rsidR="00CD2891" w:rsidRPr="00297FE5" w:rsidDel="001C766C" w:rsidRDefault="00CD2891" w:rsidP="00CD2891">
            <w:pPr>
              <w:jc w:val="center"/>
              <w:textAlignment w:val="bottom"/>
              <w:rPr>
                <w:del w:id="2981" w:author="Vijayaragavan R." w:date="2017-05-05T15:50:00Z"/>
                <w:rFonts w:ascii="Arial" w:hAnsi="Arial" w:cs="Arial"/>
                <w:sz w:val="18"/>
                <w:szCs w:val="18"/>
                <w:lang w:val="en-AU"/>
              </w:rPr>
            </w:pPr>
            <w:del w:id="2982"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AF44BE" w14:textId="65F149F7" w:rsidR="00CD2891" w:rsidDel="001C766C" w:rsidRDefault="00CD2891" w:rsidP="00CD2891">
            <w:pPr>
              <w:jc w:val="center"/>
              <w:textAlignment w:val="bottom"/>
              <w:rPr>
                <w:del w:id="2983" w:author="Vijayaragavan R." w:date="2017-05-05T15:50:00Z"/>
                <w:rFonts w:ascii="Calibri" w:hAnsi="Calibri" w:cs="Arial"/>
                <w:color w:val="000000"/>
                <w:kern w:val="24"/>
                <w:sz w:val="18"/>
                <w:szCs w:val="18"/>
              </w:rPr>
            </w:pPr>
            <w:del w:id="2984" w:author="Vijayaragavan R." w:date="2017-05-05T15:50:00Z">
              <w:r w:rsidRPr="00297FE5" w:rsidDel="001C766C">
                <w:rPr>
                  <w:rFonts w:ascii="Calibri" w:hAnsi="Calibri" w:cs="Arial"/>
                  <w:color w:val="000000"/>
                  <w:kern w:val="24"/>
                  <w:sz w:val="18"/>
                  <w:szCs w:val="18"/>
                </w:rPr>
                <w:delText>Verme</w:delText>
              </w:r>
              <w:r w:rsidR="00DF3DF0" w:rsidDel="001C766C">
                <w:rPr>
                  <w:rFonts w:ascii="Calibri" w:hAnsi="Calibri" w:cs="Arial"/>
                  <w:color w:val="000000"/>
                  <w:kern w:val="24"/>
                  <w:sz w:val="18"/>
                  <w:szCs w:val="18"/>
                </w:rPr>
                <w:delText>i</w:delText>
              </w:r>
              <w:r w:rsidRPr="00297FE5" w:rsidDel="001C766C">
                <w:rPr>
                  <w:rFonts w:ascii="Calibri" w:hAnsi="Calibri" w:cs="Arial"/>
                  <w:color w:val="000000"/>
                  <w:kern w:val="24"/>
                  <w:sz w:val="18"/>
                  <w:szCs w:val="18"/>
                </w:rPr>
                <w:delText xml:space="preserve">re </w:delText>
              </w:r>
            </w:del>
          </w:p>
          <w:p w14:paraId="2B443F7E" w14:textId="0953B678" w:rsidR="00CD2891" w:rsidRPr="00297FE5" w:rsidDel="001C766C" w:rsidRDefault="00CD2891" w:rsidP="00CD2891">
            <w:pPr>
              <w:jc w:val="center"/>
              <w:textAlignment w:val="bottom"/>
              <w:rPr>
                <w:del w:id="2985" w:author="Vijayaragavan R." w:date="2017-05-05T15:50:00Z"/>
                <w:rFonts w:ascii="Arial" w:hAnsi="Arial" w:cs="Arial"/>
                <w:sz w:val="18"/>
                <w:szCs w:val="18"/>
                <w:lang w:val="en-AU"/>
              </w:rPr>
            </w:pPr>
            <w:del w:id="2986" w:author="Vijayaragavan R." w:date="2017-05-05T15:50:00Z">
              <w:r w:rsidRPr="00297FE5" w:rsidDel="001C766C">
                <w:rPr>
                  <w:rFonts w:ascii="Calibri" w:hAnsi="Calibri" w:cs="Arial"/>
                  <w:color w:val="000000"/>
                  <w:kern w:val="24"/>
                  <w:sz w:val="18"/>
                  <w:szCs w:val="18"/>
                </w:rPr>
                <w:delText xml:space="preserve">et al, </w:delText>
              </w:r>
            </w:del>
          </w:p>
          <w:p w14:paraId="744490BF" w14:textId="1284F92C" w:rsidR="00CD2891" w:rsidRPr="00297FE5" w:rsidDel="001C766C" w:rsidRDefault="00CD2891" w:rsidP="00610867">
            <w:pPr>
              <w:jc w:val="center"/>
              <w:textAlignment w:val="bottom"/>
              <w:rPr>
                <w:del w:id="2987" w:author="Vijayaragavan R." w:date="2017-05-05T15:50:00Z"/>
                <w:rFonts w:ascii="Arial" w:hAnsi="Arial" w:cs="Arial"/>
                <w:sz w:val="18"/>
                <w:szCs w:val="18"/>
                <w:lang w:val="en-AU"/>
              </w:rPr>
            </w:pPr>
            <w:del w:id="2988" w:author="Vijayaragavan R." w:date="2017-05-05T15:50:00Z">
              <w:r w:rsidRPr="00297FE5" w:rsidDel="001C766C">
                <w:rPr>
                  <w:rFonts w:ascii="Calibri" w:hAnsi="Calibri" w:cs="Arial"/>
                  <w:color w:val="000000"/>
                  <w:kern w:val="24"/>
                  <w:sz w:val="18"/>
                  <w:szCs w:val="18"/>
                </w:rPr>
                <w:delText>201</w:delText>
              </w:r>
              <w:r w:rsidR="00487BB0" w:rsidDel="001C766C">
                <w:rPr>
                  <w:rFonts w:ascii="Calibri" w:hAnsi="Calibri" w:cs="Arial"/>
                  <w:color w:val="000000"/>
                  <w:kern w:val="24"/>
                  <w:sz w:val="18"/>
                  <w:szCs w:val="18"/>
                </w:rPr>
                <w:delText>6</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571F6A3" w14:textId="4B51429C" w:rsidR="00CD2891" w:rsidRPr="00297FE5" w:rsidDel="001C766C" w:rsidRDefault="00CD2891" w:rsidP="00CD2891">
            <w:pPr>
              <w:jc w:val="center"/>
              <w:textAlignment w:val="bottom"/>
              <w:rPr>
                <w:del w:id="2989" w:author="Vijayaragavan R." w:date="2017-05-05T15:50:00Z"/>
                <w:rFonts w:ascii="Arial" w:hAnsi="Arial" w:cs="Arial"/>
                <w:sz w:val="18"/>
                <w:szCs w:val="18"/>
                <w:lang w:val="en-AU"/>
              </w:rPr>
            </w:pPr>
            <w:del w:id="2990" w:author="Vijayaragavan R." w:date="2017-05-05T15:50:00Z">
              <w:r w:rsidRPr="00297FE5" w:rsidDel="001C766C">
                <w:rPr>
                  <w:rFonts w:ascii="Calibri" w:hAnsi="Calibri" w:cs="Arial"/>
                  <w:color w:val="000000"/>
                  <w:kern w:val="24"/>
                  <w:sz w:val="18"/>
                  <w:szCs w:val="18"/>
                </w:rPr>
                <w:delText>6</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00F7973" w14:textId="16C6B14D" w:rsidR="00CD2891" w:rsidRPr="00297FE5" w:rsidDel="001C766C" w:rsidRDefault="00290D74" w:rsidP="00CD2891">
            <w:pPr>
              <w:jc w:val="center"/>
              <w:textAlignment w:val="bottom"/>
              <w:rPr>
                <w:del w:id="2991" w:author="Vijayaragavan R." w:date="2017-05-05T15:50:00Z"/>
                <w:rFonts w:ascii="Arial" w:hAnsi="Arial" w:cs="Arial"/>
                <w:sz w:val="18"/>
                <w:szCs w:val="18"/>
                <w:lang w:val="en-AU"/>
              </w:rPr>
            </w:pPr>
            <w:del w:id="2992" w:author="Vijayaragavan R." w:date="2017-05-05T15:50:00Z">
              <w:r w:rsidDel="001C766C">
                <w:rPr>
                  <w:rFonts w:ascii="Calibri" w:hAnsi="Calibri" w:cs="Arial"/>
                  <w:color w:val="000000"/>
                  <w:kern w:val="24"/>
                  <w:sz w:val="18"/>
                  <w:szCs w:val="18"/>
                </w:rPr>
                <w:delText>m</w:delText>
              </w:r>
              <w:r w:rsidR="00CD2891" w:rsidRPr="00297FE5" w:rsidDel="001C766C">
                <w:rPr>
                  <w:rFonts w:ascii="Calibri" w:hAnsi="Calibri" w:cs="Arial"/>
                  <w:color w:val="000000"/>
                  <w:kern w:val="24"/>
                  <w:sz w:val="18"/>
                  <w:szCs w:val="18"/>
                </w:rPr>
                <w:delText>oderate</w:delText>
              </w:r>
              <w:r w:rsidDel="001C766C">
                <w:rPr>
                  <w:rFonts w:ascii="Calibri" w:hAnsi="Calibri" w:cs="Arial"/>
                  <w:color w:val="000000"/>
                  <w:kern w:val="24"/>
                  <w:sz w:val="18"/>
                  <w:szCs w:val="18"/>
                </w:rPr>
                <w:delText xml:space="preserve"> </w:delText>
              </w:r>
              <w:r w:rsidR="00CD2891" w:rsidRPr="00297FE5" w:rsidDel="001C766C">
                <w:rPr>
                  <w:rFonts w:ascii="Calibri" w:hAnsi="Calibri" w:cs="Arial"/>
                  <w:color w:val="000000"/>
                  <w:kern w:val="24"/>
                  <w:sz w:val="18"/>
                  <w:szCs w:val="18"/>
                </w:rPr>
                <w:delText>-severe</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B2E706" w14:textId="2ED601DF" w:rsidR="00CD2891" w:rsidRPr="00297FE5" w:rsidDel="001C766C" w:rsidRDefault="00CD2891" w:rsidP="00CD2891">
            <w:pPr>
              <w:jc w:val="center"/>
              <w:textAlignment w:val="bottom"/>
              <w:rPr>
                <w:del w:id="2993" w:author="Vijayaragavan R." w:date="2017-05-05T15:50:00Z"/>
                <w:rFonts w:ascii="Arial" w:hAnsi="Arial" w:cs="Arial"/>
                <w:sz w:val="18"/>
                <w:szCs w:val="18"/>
                <w:lang w:val="en-AU"/>
              </w:rPr>
            </w:pPr>
            <w:del w:id="2994" w:author="Vijayaragavan R." w:date="2017-05-05T15:50:00Z">
              <w:r w:rsidRPr="00297FE5" w:rsidDel="001C766C">
                <w:rPr>
                  <w:rFonts w:ascii="Calibri" w:hAnsi="Calibri" w:cs="Arial"/>
                  <w:color w:val="000000"/>
                  <w:kern w:val="24"/>
                  <w:sz w:val="18"/>
                  <w:szCs w:val="18"/>
                </w:rPr>
                <w:delText>unrelated &amp;</w:delText>
              </w:r>
            </w:del>
          </w:p>
          <w:p w14:paraId="2655BE81" w14:textId="5B2BAD23" w:rsidR="00CD2891" w:rsidRPr="00297FE5" w:rsidDel="001C766C" w:rsidRDefault="00CD2891" w:rsidP="00CD2891">
            <w:pPr>
              <w:jc w:val="center"/>
              <w:textAlignment w:val="bottom"/>
              <w:rPr>
                <w:del w:id="2995" w:author="Vijayaragavan R." w:date="2017-05-05T15:50:00Z"/>
                <w:rFonts w:ascii="Arial" w:hAnsi="Arial" w:cs="Arial"/>
                <w:sz w:val="18"/>
                <w:szCs w:val="18"/>
                <w:lang w:val="en-AU"/>
              </w:rPr>
            </w:pPr>
            <w:del w:id="2996" w:author="Vijayaragavan R." w:date="2017-05-05T15:50:00Z">
              <w:r w:rsidRPr="00297FE5" w:rsidDel="001C766C">
                <w:rPr>
                  <w:rFonts w:ascii="Calibri" w:hAnsi="Calibri" w:cs="Arial"/>
                  <w:color w:val="000000"/>
                  <w:kern w:val="24"/>
                  <w:sz w:val="18"/>
                  <w:szCs w:val="18"/>
                </w:rPr>
                <w:delText>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7A1C93" w14:textId="074006A6" w:rsidR="00CD2891" w:rsidRPr="00297FE5" w:rsidDel="001C766C" w:rsidRDefault="00CD2891" w:rsidP="00CD2891">
            <w:pPr>
              <w:jc w:val="center"/>
              <w:textAlignment w:val="bottom"/>
              <w:rPr>
                <w:del w:id="2997" w:author="Vijayaragavan R." w:date="2017-05-05T15:50:00Z"/>
                <w:rFonts w:ascii="Arial" w:hAnsi="Arial" w:cs="Arial"/>
                <w:sz w:val="18"/>
                <w:szCs w:val="18"/>
                <w:lang w:val="en-AU"/>
              </w:rPr>
            </w:pPr>
            <w:del w:id="2998" w:author="Vijayaragavan R." w:date="2017-05-05T15:50:00Z">
              <w:r w:rsidRPr="00297FE5" w:rsidDel="001C766C">
                <w:rPr>
                  <w:rFonts w:ascii="Calibri" w:hAnsi="Calibri" w:cs="Arial"/>
                  <w:color w:val="000000"/>
                  <w:kern w:val="24"/>
                  <w:sz w:val="18"/>
                  <w:szCs w:val="18"/>
                </w:rPr>
                <w:delText>nasogastric</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1A718B4" w14:textId="27541F86" w:rsidR="00CD2891" w:rsidRPr="00297FE5" w:rsidDel="001C766C" w:rsidRDefault="00CD2891" w:rsidP="00E84684">
            <w:pPr>
              <w:jc w:val="center"/>
              <w:textAlignment w:val="bottom"/>
              <w:rPr>
                <w:del w:id="2999" w:author="Vijayaragavan R." w:date="2017-05-05T15:50:00Z"/>
                <w:rFonts w:ascii="Arial" w:hAnsi="Arial" w:cs="Arial"/>
                <w:sz w:val="18"/>
                <w:szCs w:val="18"/>
                <w:lang w:val="en-AU"/>
              </w:rPr>
            </w:pPr>
            <w:del w:id="3000" w:author="Vijayaragavan R." w:date="2017-05-05T15:50:00Z">
              <w:r w:rsidRPr="00297FE5" w:rsidDel="001C766C">
                <w:rPr>
                  <w:rFonts w:ascii="Calibri" w:hAnsi="Calibri" w:cs="Arial"/>
                  <w:color w:val="000000"/>
                  <w:kern w:val="24"/>
                  <w:sz w:val="18"/>
                  <w:szCs w:val="18"/>
                </w:rPr>
                <w:delText>200g stool in 400mL</w:delText>
              </w:r>
              <w:r w:rsidR="00855A89" w:rsidDel="001C766C">
                <w:rPr>
                  <w:rFonts w:ascii="Calibri" w:hAnsi="Calibri" w:cs="Arial"/>
                  <w:color w:val="000000"/>
                  <w:kern w:val="24"/>
                  <w:sz w:val="18"/>
                  <w:szCs w:val="18"/>
                </w:rPr>
                <w:delText xml:space="preserve"> saline</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EFB0DA5" w14:textId="720ABEA6" w:rsidR="00D766D0" w:rsidDel="001C766C" w:rsidRDefault="00D766D0" w:rsidP="00CD2891">
            <w:pPr>
              <w:jc w:val="center"/>
              <w:textAlignment w:val="bottom"/>
              <w:rPr>
                <w:del w:id="3001" w:author="Vijayaragavan R." w:date="2017-05-05T15:50:00Z"/>
                <w:rFonts w:ascii="Calibri" w:hAnsi="Calibri" w:cs="Arial"/>
                <w:color w:val="000000"/>
                <w:kern w:val="24"/>
                <w:sz w:val="18"/>
                <w:szCs w:val="18"/>
              </w:rPr>
            </w:pPr>
            <w:del w:id="3002" w:author="Vijayaragavan R." w:date="2017-05-05T15:50:00Z">
              <w:r w:rsidDel="001C766C">
                <w:rPr>
                  <w:rFonts w:ascii="Calibri" w:hAnsi="Calibri" w:cs="Arial"/>
                  <w:color w:val="000000"/>
                  <w:kern w:val="24"/>
                  <w:sz w:val="18"/>
                  <w:szCs w:val="18"/>
                </w:rPr>
                <w:delText>2</w:delText>
              </w:r>
            </w:del>
          </w:p>
          <w:p w14:paraId="304774A5" w14:textId="2140C94A" w:rsidR="00D766D0" w:rsidDel="001C766C" w:rsidRDefault="00D766D0" w:rsidP="00CD2891">
            <w:pPr>
              <w:jc w:val="center"/>
              <w:textAlignment w:val="bottom"/>
              <w:rPr>
                <w:del w:id="3003" w:author="Vijayaragavan R." w:date="2017-05-05T15:50:00Z"/>
                <w:rFonts w:ascii="Calibri" w:hAnsi="Calibri" w:cs="Arial"/>
                <w:color w:val="000000"/>
                <w:kern w:val="24"/>
                <w:sz w:val="18"/>
                <w:szCs w:val="18"/>
              </w:rPr>
            </w:pPr>
          </w:p>
          <w:p w14:paraId="626BA168" w14:textId="0E930321" w:rsidR="00CD2891" w:rsidRPr="00297FE5" w:rsidDel="001C766C" w:rsidRDefault="00D766D0" w:rsidP="00CD2891">
            <w:pPr>
              <w:jc w:val="center"/>
              <w:textAlignment w:val="bottom"/>
              <w:rPr>
                <w:del w:id="3004" w:author="Vijayaragavan R." w:date="2017-05-05T15:50:00Z"/>
                <w:rFonts w:ascii="Arial" w:hAnsi="Arial" w:cs="Arial"/>
                <w:sz w:val="18"/>
                <w:szCs w:val="18"/>
                <w:lang w:val="en-AU"/>
              </w:rPr>
            </w:pPr>
            <w:del w:id="3005" w:author="Vijayaragavan R." w:date="2017-05-05T15:50:00Z">
              <w:r w:rsidDel="001C766C">
                <w:rPr>
                  <w:rFonts w:ascii="Calibri" w:hAnsi="Calibri" w:cs="Arial"/>
                  <w:color w:val="000000"/>
                  <w:kern w:val="24"/>
                  <w:sz w:val="18"/>
                  <w:szCs w:val="18"/>
                </w:rPr>
                <w:delText>(</w:delText>
              </w:r>
              <w:r w:rsidR="00CD2891" w:rsidRPr="00297FE5" w:rsidDel="001C766C">
                <w:rPr>
                  <w:rFonts w:ascii="Calibri" w:hAnsi="Calibri" w:cs="Arial"/>
                  <w:color w:val="000000"/>
                  <w:kern w:val="24"/>
                  <w:sz w:val="18"/>
                  <w:szCs w:val="18"/>
                </w:rPr>
                <w:delText>daily for 2 days</w:delText>
              </w:r>
              <w:r w:rsidDel="001C766C">
                <w:rPr>
                  <w:rFonts w:ascii="Calibri" w:hAnsi="Calibri" w:cs="Arial"/>
                  <w:color w:val="000000"/>
                  <w:kern w:val="24"/>
                  <w:sz w:val="18"/>
                  <w:szCs w:val="18"/>
                </w:rPr>
                <w:delText>)</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561C01D3" w14:textId="46C6B19C" w:rsidR="00CD2891" w:rsidRPr="00297FE5" w:rsidDel="001C766C" w:rsidRDefault="00CD2891" w:rsidP="00CD2891">
            <w:pPr>
              <w:jc w:val="center"/>
              <w:textAlignment w:val="bottom"/>
              <w:rPr>
                <w:del w:id="3006" w:author="Vijayaragavan R." w:date="2017-05-05T15:50:00Z"/>
                <w:rFonts w:ascii="Arial" w:hAnsi="Arial" w:cs="Arial"/>
                <w:sz w:val="18"/>
                <w:szCs w:val="18"/>
                <w:lang w:val="en-AU"/>
              </w:rPr>
            </w:pPr>
            <w:del w:id="3007" w:author="Vijayaragavan R." w:date="2017-05-05T15:50:00Z">
              <w:r w:rsidRPr="00297FE5"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0B7EDCD6" w14:textId="291503F4" w:rsidR="00CD2891" w:rsidRPr="00297FE5" w:rsidDel="001C766C" w:rsidRDefault="00CD2891" w:rsidP="00CD2891">
            <w:pPr>
              <w:jc w:val="center"/>
              <w:textAlignment w:val="bottom"/>
              <w:rPr>
                <w:del w:id="3008" w:author="Vijayaragavan R." w:date="2017-05-05T15:50:00Z"/>
                <w:rFonts w:ascii="Arial" w:hAnsi="Arial" w:cs="Arial"/>
                <w:sz w:val="18"/>
                <w:szCs w:val="18"/>
                <w:lang w:val="en-AU"/>
              </w:rPr>
            </w:pPr>
            <w:del w:id="3009" w:author="Vijayaragavan R." w:date="2017-05-05T15:50:00Z">
              <w:r w:rsidRPr="00297FE5" w:rsidDel="001C766C">
                <w:rPr>
                  <w:rFonts w:ascii="Calibri" w:hAnsi="Calibri" w:cs="Arial"/>
                  <w:color w:val="000000"/>
                  <w:kern w:val="24"/>
                  <w:sz w:val="18"/>
                  <w:szCs w:val="18"/>
                </w:rPr>
                <w:delText>no</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1CEAC7C6" w14:textId="51E1703C" w:rsidR="00CD2891" w:rsidRPr="00297FE5" w:rsidDel="001C766C" w:rsidRDefault="00CD2891" w:rsidP="00CD2891">
            <w:pPr>
              <w:jc w:val="center"/>
              <w:textAlignment w:val="bottom"/>
              <w:rPr>
                <w:del w:id="3010" w:author="Vijayaragavan R." w:date="2017-05-05T15:50:00Z"/>
                <w:rFonts w:ascii="Arial" w:hAnsi="Arial" w:cs="Arial"/>
                <w:sz w:val="18"/>
                <w:szCs w:val="18"/>
                <w:lang w:val="en-AU"/>
              </w:rPr>
            </w:pPr>
            <w:del w:id="3011"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5FEBC16" w14:textId="7D8C1D65" w:rsidR="00CD2891" w:rsidRPr="00297FE5" w:rsidDel="001C766C" w:rsidRDefault="00CD2891" w:rsidP="00CD2891">
            <w:pPr>
              <w:jc w:val="center"/>
              <w:textAlignment w:val="bottom"/>
              <w:rPr>
                <w:del w:id="3012" w:author="Vijayaragavan R." w:date="2017-05-05T15:50:00Z"/>
                <w:rFonts w:ascii="Arial" w:hAnsi="Arial" w:cs="Arial"/>
                <w:sz w:val="18"/>
                <w:szCs w:val="18"/>
                <w:lang w:val="en-AU"/>
              </w:rPr>
            </w:pPr>
            <w:del w:id="3013" w:author="Vijayaragavan R." w:date="2017-05-05T15:50:00Z">
              <w:r w:rsidRPr="00297FE5" w:rsidDel="001C766C">
                <w:rPr>
                  <w:rFonts w:ascii="Calibri" w:hAnsi="Calibri" w:cs="Arial"/>
                  <w:color w:val="000000"/>
                  <w:kern w:val="24"/>
                  <w:sz w:val="18"/>
                  <w:szCs w:val="18"/>
                </w:rPr>
                <w:delText>0</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8828AEF" w14:textId="4912FF9C" w:rsidR="00CD2891" w:rsidRPr="00297FE5" w:rsidDel="001C766C" w:rsidRDefault="00855A89" w:rsidP="00CD2891">
            <w:pPr>
              <w:jc w:val="center"/>
              <w:textAlignment w:val="bottom"/>
              <w:rPr>
                <w:del w:id="3014" w:author="Vijayaragavan R." w:date="2017-05-05T15:50:00Z"/>
                <w:rFonts w:ascii="Arial" w:hAnsi="Arial" w:cs="Arial"/>
                <w:sz w:val="18"/>
                <w:szCs w:val="18"/>
                <w:lang w:val="en-AU"/>
              </w:rPr>
            </w:pPr>
            <w:del w:id="3015" w:author="Vijayaragavan R." w:date="2017-05-05T15:50:00Z">
              <w:r w:rsidDel="001C766C">
                <w:rPr>
                  <w:rFonts w:ascii="Calibri" w:hAnsi="Calibri" w:cs="Arial"/>
                  <w:color w:val="000000"/>
                  <w:kern w:val="24"/>
                  <w:sz w:val="18"/>
                  <w:szCs w:val="18"/>
                </w:rPr>
                <w:delText>NR</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318BEE0" w14:textId="006EA39F" w:rsidR="00CD2891" w:rsidRPr="00297FE5" w:rsidDel="001C766C" w:rsidRDefault="00CD2891" w:rsidP="00CD2891">
            <w:pPr>
              <w:jc w:val="center"/>
              <w:textAlignment w:val="bottom"/>
              <w:rPr>
                <w:del w:id="3016" w:author="Vijayaragavan R." w:date="2017-05-05T15:50:00Z"/>
                <w:rFonts w:ascii="Arial" w:hAnsi="Arial" w:cs="Arial"/>
                <w:sz w:val="18"/>
                <w:szCs w:val="18"/>
                <w:lang w:val="en-AU"/>
              </w:rPr>
            </w:pPr>
            <w:del w:id="3017" w:author="Vijayaragavan R." w:date="2017-05-05T15:50:00Z">
              <w:r w:rsidRPr="00297FE5" w:rsidDel="001C766C">
                <w:rPr>
                  <w:rFonts w:ascii="Calibri" w:hAnsi="Calibri" w:cs="Arial"/>
                  <w:color w:val="000000"/>
                  <w:kern w:val="24"/>
                  <w:sz w:val="18"/>
                  <w:szCs w:val="18"/>
                </w:rPr>
                <w:delText>0</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75F7F39" w14:textId="042FCC22" w:rsidR="00CD2891" w:rsidRPr="00297FE5" w:rsidDel="001C766C" w:rsidRDefault="00855A89" w:rsidP="00CD2891">
            <w:pPr>
              <w:jc w:val="center"/>
              <w:textAlignment w:val="bottom"/>
              <w:rPr>
                <w:del w:id="3018" w:author="Vijayaragavan R." w:date="2017-05-05T15:50:00Z"/>
                <w:rFonts w:ascii="Arial" w:hAnsi="Arial" w:cs="Arial"/>
                <w:sz w:val="18"/>
                <w:szCs w:val="18"/>
                <w:lang w:val="en-AU"/>
              </w:rPr>
            </w:pPr>
            <w:del w:id="3019"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5A0A478" w14:textId="5AE45D64" w:rsidR="00CD2891" w:rsidRPr="00297FE5" w:rsidDel="001C766C" w:rsidRDefault="00CD2891" w:rsidP="00CD2891">
            <w:pPr>
              <w:jc w:val="center"/>
              <w:textAlignment w:val="bottom"/>
              <w:rPr>
                <w:del w:id="3020" w:author="Vijayaragavan R." w:date="2017-05-05T15:50:00Z"/>
                <w:rFonts w:ascii="Arial" w:hAnsi="Arial" w:cs="Arial"/>
                <w:sz w:val="18"/>
                <w:szCs w:val="18"/>
                <w:lang w:val="en-AU"/>
              </w:rPr>
            </w:pPr>
            <w:del w:id="3021" w:author="Vijayaragavan R." w:date="2017-05-05T15:50:00Z">
              <w:r w:rsidRPr="00297FE5" w:rsidDel="001C766C">
                <w:rPr>
                  <w:rFonts w:ascii="Calibri" w:hAnsi="Calibri" w:cs="Arial"/>
                  <w:color w:val="000000"/>
                  <w:kern w:val="24"/>
                  <w:sz w:val="18"/>
                  <w:szCs w:val="18"/>
                </w:rPr>
                <w:delText>8 weeks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ED265B0" w14:textId="70207853" w:rsidR="00CD2891" w:rsidRPr="00297FE5" w:rsidDel="001C766C" w:rsidRDefault="00CD2891" w:rsidP="00CD2891">
            <w:pPr>
              <w:jc w:val="center"/>
              <w:textAlignment w:val="bottom"/>
              <w:rPr>
                <w:del w:id="3022" w:author="Vijayaragavan R." w:date="2017-05-05T15:50:00Z"/>
                <w:rFonts w:ascii="Arial" w:hAnsi="Arial" w:cs="Arial"/>
                <w:sz w:val="18"/>
                <w:szCs w:val="18"/>
                <w:lang w:val="en-AU"/>
              </w:rPr>
            </w:pPr>
            <w:del w:id="3023" w:author="Vijayaragavan R." w:date="2017-05-05T15:50:00Z">
              <w:r w:rsidRPr="00297FE5" w:rsidDel="001C766C">
                <w:rPr>
                  <w:rFonts w:ascii="Calibri" w:hAnsi="Calibri" w:cs="Arial"/>
                  <w:color w:val="000000"/>
                  <w:kern w:val="24"/>
                  <w:sz w:val="18"/>
                  <w:szCs w:val="18"/>
                </w:rPr>
                <w:delText>5</w:delText>
              </w:r>
            </w:del>
          </w:p>
        </w:tc>
      </w:tr>
      <w:tr w:rsidR="00610867" w:rsidRPr="00CD2891" w:rsidDel="001C766C" w14:paraId="463C93B5" w14:textId="37A3A622" w:rsidTr="006F6758">
        <w:trPr>
          <w:trHeight w:val="584"/>
          <w:del w:id="3024"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BF0997F" w14:textId="33AD4987" w:rsidR="00CD2891" w:rsidRPr="00297FE5" w:rsidDel="001C766C" w:rsidRDefault="00CD2891" w:rsidP="00CD2891">
            <w:pPr>
              <w:jc w:val="center"/>
              <w:textAlignment w:val="bottom"/>
              <w:rPr>
                <w:del w:id="3025" w:author="Vijayaragavan R." w:date="2017-05-05T15:50:00Z"/>
                <w:rFonts w:ascii="Arial" w:hAnsi="Arial" w:cs="Arial"/>
                <w:sz w:val="18"/>
                <w:szCs w:val="18"/>
                <w:lang w:val="en-AU"/>
              </w:rPr>
            </w:pPr>
            <w:del w:id="3026"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83D58A1" w14:textId="5560E454" w:rsidR="00CD2891" w:rsidRPr="00297FE5" w:rsidDel="001C766C" w:rsidRDefault="00CD2891" w:rsidP="00CD2891">
            <w:pPr>
              <w:jc w:val="center"/>
              <w:textAlignment w:val="bottom"/>
              <w:rPr>
                <w:del w:id="3027" w:author="Vijayaragavan R." w:date="2017-05-05T15:50:00Z"/>
                <w:rFonts w:ascii="Arial" w:hAnsi="Arial" w:cs="Arial"/>
                <w:sz w:val="18"/>
                <w:szCs w:val="18"/>
                <w:lang w:val="en-AU"/>
              </w:rPr>
            </w:pPr>
            <w:del w:id="3028" w:author="Vijayaragavan R." w:date="2017-05-05T15:50:00Z">
              <w:r w:rsidRPr="00297FE5" w:rsidDel="001C766C">
                <w:rPr>
                  <w:rFonts w:ascii="Calibri" w:hAnsi="Calibri" w:cs="Arial"/>
                  <w:color w:val="000000"/>
                  <w:kern w:val="24"/>
                  <w:sz w:val="18"/>
                  <w:szCs w:val="18"/>
                </w:rPr>
                <w:delText xml:space="preserve">Wei </w:delText>
              </w:r>
            </w:del>
          </w:p>
          <w:p w14:paraId="747DFADE" w14:textId="68845B89" w:rsidR="00CD2891" w:rsidRPr="00297FE5" w:rsidDel="001C766C" w:rsidRDefault="00CD2891" w:rsidP="00CD2891">
            <w:pPr>
              <w:jc w:val="center"/>
              <w:textAlignment w:val="bottom"/>
              <w:rPr>
                <w:del w:id="3029" w:author="Vijayaragavan R." w:date="2017-05-05T15:50:00Z"/>
                <w:rFonts w:ascii="Arial" w:hAnsi="Arial" w:cs="Arial"/>
                <w:sz w:val="18"/>
                <w:szCs w:val="18"/>
                <w:lang w:val="en-AU"/>
              </w:rPr>
            </w:pPr>
            <w:del w:id="3030" w:author="Vijayaragavan R." w:date="2017-05-05T15:50:00Z">
              <w:r w:rsidRPr="00297FE5" w:rsidDel="001C766C">
                <w:rPr>
                  <w:rFonts w:ascii="Calibri" w:hAnsi="Calibri" w:cs="Arial"/>
                  <w:color w:val="000000"/>
                  <w:kern w:val="24"/>
                  <w:sz w:val="18"/>
                  <w:szCs w:val="18"/>
                </w:rPr>
                <w:delText xml:space="preserve">et al, </w:delText>
              </w:r>
            </w:del>
          </w:p>
          <w:p w14:paraId="200E0372" w14:textId="0078EB7D" w:rsidR="00CD2891" w:rsidRPr="00297FE5" w:rsidDel="001C766C" w:rsidRDefault="00CD2891" w:rsidP="00610867">
            <w:pPr>
              <w:jc w:val="center"/>
              <w:textAlignment w:val="bottom"/>
              <w:rPr>
                <w:del w:id="3031" w:author="Vijayaragavan R." w:date="2017-05-05T15:50:00Z"/>
                <w:rFonts w:ascii="Arial" w:hAnsi="Arial" w:cs="Arial"/>
                <w:sz w:val="18"/>
                <w:szCs w:val="18"/>
                <w:lang w:val="en-AU"/>
              </w:rPr>
            </w:pPr>
            <w:del w:id="3032" w:author="Vijayaragavan R." w:date="2017-05-05T15:50:00Z">
              <w:r w:rsidRPr="00297FE5" w:rsidDel="001C766C">
                <w:rPr>
                  <w:rFonts w:ascii="Calibri" w:hAnsi="Calibri" w:cs="Arial"/>
                  <w:color w:val="000000"/>
                  <w:kern w:val="24"/>
                  <w:sz w:val="18"/>
                  <w:szCs w:val="18"/>
                </w:rPr>
                <w:delText>2015</w:delText>
              </w:r>
              <w:r w:rsidR="001C766C" w:rsidDel="001C766C">
                <w:fldChar w:fldCharType="begin"/>
              </w:r>
              <w:r w:rsidR="001C766C" w:rsidDel="001C766C">
                <w:delInstrText xml:space="preserve"> HYPERLINK \l "_ENREF_43" \o "Wei, 2015 #437"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&lt;EndNote&gt;&lt;Cite&gt;&lt;Author&gt;Wei&lt;/Author&gt;&lt;Year&gt;2015&lt;/Year&gt;&lt;RecNum&gt;437&lt;/RecNum&gt;&lt;DisplayText&gt;&lt;style face="superscript"&gt;43&lt;/style&gt;&lt;/DisplayText&gt;&lt;record&gt;&lt;rec-number&gt;437&lt;/rec-number&gt;&lt;foreign-keys&gt;&lt;key app="EN" db-id="2aprpfstqp99p0e5vr850vrptxzsv5zs0t5a" timestamp="1480219793"&gt;437&lt;/key&gt;&lt;key app="ENWeb" db-id=""&gt;0&lt;/key&gt;&lt;/foreign-keys&gt;&lt;ref-type name="Journal Article"&gt;17&lt;/ref-type&gt;&lt;contributors&gt;&lt;authors&gt;&lt;author&gt;Wei, Y.&lt;/author&gt;&lt;author&gt;Zhu, W.&lt;/author&gt;&lt;author&gt;Gong, J.&lt;/author&gt;&lt;author&gt;Guo, D.&lt;/author&gt;&lt;author&gt;Gu, L.&lt;/author&gt;&lt;author&gt;Li, N.&lt;/author&gt;&lt;author&gt;Li, J.&lt;/author&gt;&lt;/authors&gt;&lt;/contributors&gt;&lt;auth-address&gt;Institute of General Surgery, Jinling Hospital, Medical School of Nanjing University, Nanjing, Jiangsu 210002, China.&lt;/auth-address&gt;&lt;titles&gt;&lt;title&gt;Fecal Microbiota Transplantation Improves the Quality of Life in Patients with Inflammatory Bowel Disease&lt;/title&gt;&lt;secondary-title&gt;Gastroenterol Res Pract&lt;/secondary-title&gt;&lt;/titles&gt;&lt;periodical&gt;&lt;full-title&gt;Gastroenterol Res Pract&lt;/full-title&gt;&lt;/periodical&gt;&lt;pages&gt;517597&lt;/pages&gt;&lt;volume&gt;2015&lt;/volume&gt;&lt;dates&gt;&lt;year&gt;2015&lt;/year&gt;&lt;/dates&gt;&lt;isbn&gt;1687-6121 (Print)&amp;#xD;1687-6121 (Linking)&lt;/isbn&gt;&lt;accession-num&gt;26146498&lt;/accession-num&gt;&lt;urls&gt;&lt;related-urls&gt;&lt;url&gt;http://www.ncbi.nlm.nih.gov/pubmed/26146498&lt;/url&gt;&lt;/related-urls&gt;&lt;/urls&gt;&lt;custom2&gt;PMC4471308&lt;/custom2&gt;&lt;electronic-resource-num&gt;10.1155/2015/517597&lt;/electronic-resource-num&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43</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4A6FC5D" w14:textId="17AB42AB" w:rsidR="00CD2891" w:rsidRPr="00297FE5" w:rsidDel="001C766C" w:rsidRDefault="00CD2891" w:rsidP="00CD2891">
            <w:pPr>
              <w:jc w:val="center"/>
              <w:textAlignment w:val="bottom"/>
              <w:rPr>
                <w:del w:id="3033" w:author="Vijayaragavan R." w:date="2017-05-05T15:50:00Z"/>
                <w:rFonts w:ascii="Arial" w:hAnsi="Arial" w:cs="Arial"/>
                <w:sz w:val="18"/>
                <w:szCs w:val="18"/>
                <w:lang w:val="en-AU"/>
              </w:rPr>
            </w:pPr>
            <w:del w:id="3034" w:author="Vijayaragavan R." w:date="2017-05-05T15:50:00Z">
              <w:r w:rsidRPr="00297FE5" w:rsidDel="001C766C">
                <w:rPr>
                  <w:rFonts w:ascii="Calibri" w:hAnsi="Calibri" w:cs="Arial"/>
                  <w:color w:val="000000"/>
                  <w:kern w:val="24"/>
                  <w:sz w:val="18"/>
                  <w:szCs w:val="18"/>
                </w:rPr>
                <w:delText>3</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ACA8784" w14:textId="6E7E16A0" w:rsidR="00290D74" w:rsidDel="001C766C" w:rsidRDefault="008C472B" w:rsidP="00CD2891">
            <w:pPr>
              <w:jc w:val="center"/>
              <w:textAlignment w:val="bottom"/>
              <w:rPr>
                <w:del w:id="3035" w:author="Vijayaragavan R." w:date="2017-05-05T15:50:00Z"/>
                <w:rFonts w:ascii="Calibri" w:hAnsi="Calibri" w:cs="Arial"/>
                <w:color w:val="000000"/>
                <w:kern w:val="24"/>
                <w:sz w:val="18"/>
                <w:szCs w:val="18"/>
              </w:rPr>
            </w:pPr>
            <w:del w:id="3036" w:author="Vijayaragavan R." w:date="2017-05-05T15:50:00Z">
              <w:r w:rsidDel="001C766C">
                <w:rPr>
                  <w:rFonts w:ascii="Calibri" w:hAnsi="Calibri" w:cs="Arial"/>
                  <w:color w:val="000000"/>
                  <w:kern w:val="24"/>
                  <w:sz w:val="18"/>
                  <w:szCs w:val="18"/>
                </w:rPr>
                <w:delText>active,</w:delText>
              </w:r>
            </w:del>
          </w:p>
          <w:p w14:paraId="252C4E5C" w14:textId="1342D37F" w:rsidR="00CD2891" w:rsidRPr="00297FE5" w:rsidDel="001C766C" w:rsidRDefault="008C472B" w:rsidP="00CD2891">
            <w:pPr>
              <w:jc w:val="center"/>
              <w:textAlignment w:val="bottom"/>
              <w:rPr>
                <w:del w:id="3037" w:author="Vijayaragavan R." w:date="2017-05-05T15:50:00Z"/>
                <w:rFonts w:ascii="Arial" w:hAnsi="Arial" w:cs="Arial"/>
                <w:sz w:val="18"/>
                <w:szCs w:val="18"/>
                <w:lang w:val="en-AU"/>
              </w:rPr>
            </w:pPr>
            <w:del w:id="3038" w:author="Vijayaragavan R." w:date="2017-05-05T15:50:00Z">
              <w:r w:rsidDel="001C766C">
                <w:rPr>
                  <w:rFonts w:ascii="Calibri" w:hAnsi="Calibri" w:cs="Arial"/>
                  <w:color w:val="000000"/>
                  <w:kern w:val="24"/>
                  <w:sz w:val="18"/>
                  <w:szCs w:val="18"/>
                </w:rPr>
                <w:delText xml:space="preserve"> </w:delText>
              </w:r>
              <w:r w:rsidRPr="008C472B" w:rsidDel="001C766C">
                <w:rPr>
                  <w:rFonts w:ascii="Calibri" w:hAnsi="Calibri" w:cs="Arial"/>
                  <w:color w:val="000000"/>
                  <w:kern w:val="24"/>
                  <w:sz w:val="18"/>
                  <w:szCs w:val="18"/>
                </w:rPr>
                <w:delText>CDAI 150-400</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C6D958" w14:textId="0E0ACE71" w:rsidR="00CD2891" w:rsidRPr="00297FE5" w:rsidDel="001C766C" w:rsidRDefault="00CD2891" w:rsidP="00CD2891">
            <w:pPr>
              <w:jc w:val="center"/>
              <w:textAlignment w:val="bottom"/>
              <w:rPr>
                <w:del w:id="3039" w:author="Vijayaragavan R." w:date="2017-05-05T15:50:00Z"/>
                <w:rFonts w:ascii="Arial" w:hAnsi="Arial" w:cs="Arial"/>
                <w:sz w:val="18"/>
                <w:szCs w:val="18"/>
                <w:lang w:val="en-AU"/>
              </w:rPr>
            </w:pPr>
            <w:del w:id="3040" w:author="Vijayaragavan R." w:date="2017-05-05T15:50:00Z">
              <w:r w:rsidRPr="00297FE5" w:rsidDel="001C766C">
                <w:rPr>
                  <w:rFonts w:ascii="Calibri" w:hAnsi="Calibri" w:cs="Arial"/>
                  <w:color w:val="000000"/>
                  <w:kern w:val="24"/>
                  <w:sz w:val="18"/>
                  <w:szCs w:val="18"/>
                </w:rPr>
                <w:delText>unrelated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A8CC81A" w14:textId="4A5F2C44" w:rsidR="00CD2891" w:rsidRPr="00297FE5" w:rsidDel="001C766C" w:rsidRDefault="00CD2891" w:rsidP="00CD2891">
            <w:pPr>
              <w:jc w:val="center"/>
              <w:textAlignment w:val="bottom"/>
              <w:rPr>
                <w:del w:id="3041" w:author="Vijayaragavan R." w:date="2017-05-05T15:50:00Z"/>
                <w:rFonts w:ascii="Arial" w:hAnsi="Arial" w:cs="Arial"/>
                <w:sz w:val="18"/>
                <w:szCs w:val="18"/>
                <w:lang w:val="en-AU"/>
              </w:rPr>
            </w:pPr>
            <w:del w:id="3042" w:author="Vijayaragavan R." w:date="2017-05-05T15:50:00Z">
              <w:r w:rsidRPr="00297FE5" w:rsidDel="001C766C">
                <w:rPr>
                  <w:rFonts w:ascii="Calibri" w:hAnsi="Calibri" w:cs="Arial"/>
                  <w:color w:val="000000"/>
                  <w:kern w:val="24"/>
                  <w:sz w:val="18"/>
                  <w:szCs w:val="18"/>
                  <w:lang w:val="it-IT"/>
                </w:rPr>
                <w:delText>nasogastric (2) colonoscop</w:delText>
              </w:r>
              <w:r w:rsidR="004C4078" w:rsidDel="001C766C">
                <w:rPr>
                  <w:rFonts w:ascii="Calibri" w:hAnsi="Calibri" w:cs="Arial"/>
                  <w:color w:val="000000"/>
                  <w:kern w:val="24"/>
                  <w:sz w:val="18"/>
                  <w:szCs w:val="18"/>
                  <w:lang w:val="it-IT"/>
                </w:rPr>
                <w:delText>y</w:delText>
              </w:r>
              <w:r w:rsidRPr="00297FE5" w:rsidDel="001C766C">
                <w:rPr>
                  <w:rFonts w:ascii="Calibri" w:hAnsi="Calibri" w:cs="Arial"/>
                  <w:color w:val="000000"/>
                  <w:kern w:val="24"/>
                  <w:sz w:val="18"/>
                  <w:szCs w:val="18"/>
                  <w:lang w:val="it-IT"/>
                </w:rPr>
                <w:delText xml:space="preserve"> (1)</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5E58410" w14:textId="590401BF" w:rsidR="00CD2891" w:rsidRPr="00297FE5" w:rsidDel="001C766C" w:rsidRDefault="00CD2891" w:rsidP="003D121C">
            <w:pPr>
              <w:jc w:val="center"/>
              <w:textAlignment w:val="bottom"/>
              <w:rPr>
                <w:del w:id="3043" w:author="Vijayaragavan R." w:date="2017-05-05T15:50:00Z"/>
                <w:rFonts w:ascii="Arial" w:hAnsi="Arial" w:cs="Arial"/>
                <w:sz w:val="18"/>
                <w:szCs w:val="18"/>
                <w:lang w:val="en-AU"/>
              </w:rPr>
            </w:pPr>
            <w:del w:id="3044" w:author="Vijayaragavan R." w:date="2017-05-05T15:50:00Z">
              <w:r w:rsidRPr="00297FE5" w:rsidDel="001C766C">
                <w:rPr>
                  <w:rFonts w:ascii="Calibri" w:hAnsi="Calibri" w:cs="Arial"/>
                  <w:color w:val="000000"/>
                  <w:kern w:val="24"/>
                  <w:sz w:val="18"/>
                  <w:szCs w:val="18"/>
                </w:rPr>
                <w:delText>60g stool in 350mL  saline</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107FB9B" w14:textId="3A880F06" w:rsidR="00CD2891" w:rsidRPr="00297FE5" w:rsidDel="001C766C" w:rsidRDefault="00CD2891" w:rsidP="003D121C">
            <w:pPr>
              <w:jc w:val="center"/>
              <w:textAlignment w:val="bottom"/>
              <w:rPr>
                <w:del w:id="3045" w:author="Vijayaragavan R." w:date="2017-05-05T15:50:00Z"/>
                <w:rFonts w:ascii="Arial" w:hAnsi="Arial" w:cs="Arial"/>
                <w:sz w:val="18"/>
                <w:szCs w:val="18"/>
                <w:lang w:val="en-AU"/>
              </w:rPr>
            </w:pPr>
            <w:del w:id="3046"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A4C4014" w14:textId="1402A684" w:rsidR="00CD2891" w:rsidRPr="00297FE5" w:rsidDel="001C766C" w:rsidRDefault="00CD2891" w:rsidP="00CD2891">
            <w:pPr>
              <w:jc w:val="center"/>
              <w:textAlignment w:val="bottom"/>
              <w:rPr>
                <w:del w:id="3047" w:author="Vijayaragavan R." w:date="2017-05-05T15:50:00Z"/>
                <w:rFonts w:ascii="Arial" w:hAnsi="Arial" w:cs="Arial"/>
                <w:sz w:val="18"/>
                <w:szCs w:val="18"/>
                <w:lang w:val="en-AU"/>
              </w:rPr>
            </w:pPr>
            <w:del w:id="3048" w:author="Vijayaragavan R." w:date="2017-05-05T15:50:00Z">
              <w:r w:rsidRPr="00297FE5"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A42FFC8" w14:textId="203EE913" w:rsidR="00CD2891" w:rsidRPr="00297FE5" w:rsidDel="001C766C" w:rsidRDefault="00CD2891" w:rsidP="00CD2891">
            <w:pPr>
              <w:jc w:val="center"/>
              <w:textAlignment w:val="bottom"/>
              <w:rPr>
                <w:del w:id="3049" w:author="Vijayaragavan R." w:date="2017-05-05T15:50:00Z"/>
                <w:rFonts w:ascii="Arial" w:hAnsi="Arial" w:cs="Arial"/>
                <w:sz w:val="18"/>
                <w:szCs w:val="18"/>
                <w:lang w:val="en-AU"/>
              </w:rPr>
            </w:pPr>
            <w:del w:id="3050" w:author="Vijayaragavan R." w:date="2017-05-05T15:50:00Z">
              <w:r w:rsidRPr="00297FE5" w:rsidDel="001C766C">
                <w:rPr>
                  <w:rFonts w:ascii="Calibri" w:hAnsi="Calibri" w:cs="Arial"/>
                  <w:color w:val="000000"/>
                  <w:kern w:val="24"/>
                  <w:sz w:val="18"/>
                  <w:szCs w:val="18"/>
                </w:rPr>
                <w:delText>vancomycin 500mg bd for 3 days prior</w:delText>
              </w:r>
              <w:r w:rsidR="00CC5A6B" w:rsidDel="001C766C">
                <w:rPr>
                  <w:rFonts w:ascii="Calibri" w:hAnsi="Calibri" w:cs="Arial"/>
                  <w:color w:val="000000"/>
                  <w:kern w:val="24"/>
                  <w:sz w:val="18"/>
                  <w:szCs w:val="18"/>
                </w:rPr>
                <w:delText xml:space="preserve"> to FMT</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75B5E32" w14:textId="58D66934" w:rsidR="00CD2891" w:rsidRPr="00297FE5" w:rsidDel="001C766C" w:rsidRDefault="00CD2891" w:rsidP="00CD2891">
            <w:pPr>
              <w:jc w:val="center"/>
              <w:textAlignment w:val="bottom"/>
              <w:rPr>
                <w:del w:id="3051" w:author="Vijayaragavan R." w:date="2017-05-05T15:50:00Z"/>
                <w:rFonts w:ascii="Arial" w:hAnsi="Arial" w:cs="Arial"/>
                <w:sz w:val="18"/>
                <w:szCs w:val="18"/>
                <w:lang w:val="en-AU"/>
              </w:rPr>
            </w:pPr>
            <w:del w:id="3052"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F98EC97" w14:textId="6539D877" w:rsidR="00CD2891" w:rsidRPr="00297FE5" w:rsidDel="001C766C" w:rsidRDefault="00E37D79" w:rsidP="00CD2891">
            <w:pPr>
              <w:jc w:val="center"/>
              <w:textAlignment w:val="bottom"/>
              <w:rPr>
                <w:del w:id="3053" w:author="Vijayaragavan R." w:date="2017-05-05T15:50:00Z"/>
                <w:rFonts w:ascii="Arial" w:hAnsi="Arial" w:cs="Arial"/>
                <w:sz w:val="18"/>
                <w:szCs w:val="18"/>
                <w:lang w:val="en-AU"/>
              </w:rPr>
            </w:pPr>
            <w:del w:id="3054" w:author="Vijayaragavan R." w:date="2017-05-05T15:50:00Z">
              <w:r w:rsidDel="001C766C">
                <w:rPr>
                  <w:rFonts w:ascii="Calibri" w:hAnsi="Calibri" w:cs="Arial"/>
                  <w:color w:val="000000"/>
                  <w:kern w:val="24"/>
                  <w:sz w:val="18"/>
                  <w:szCs w:val="18"/>
                </w:rPr>
                <w:delText>0</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83FB0A0" w14:textId="6C5D0C48" w:rsidR="00CD2891" w:rsidRPr="00297FE5" w:rsidDel="001C766C" w:rsidRDefault="00CD2891" w:rsidP="00E84684">
            <w:pPr>
              <w:jc w:val="center"/>
              <w:textAlignment w:val="bottom"/>
              <w:rPr>
                <w:del w:id="3055" w:author="Vijayaragavan R." w:date="2017-05-05T15:50:00Z"/>
                <w:rFonts w:ascii="Arial" w:hAnsi="Arial" w:cs="Arial"/>
                <w:sz w:val="18"/>
                <w:szCs w:val="18"/>
                <w:lang w:val="en-AU"/>
              </w:rPr>
            </w:pPr>
            <w:del w:id="3056" w:author="Vijayaragavan R." w:date="2017-05-05T15:50:00Z">
              <w:r w:rsidRPr="00297FE5" w:rsidDel="001C766C">
                <w:rPr>
                  <w:rFonts w:ascii="Calibri" w:hAnsi="Calibri" w:cs="Arial"/>
                  <w:color w:val="000000"/>
                  <w:kern w:val="24"/>
                  <w:sz w:val="18"/>
                  <w:szCs w:val="18"/>
                </w:rPr>
                <w:delText xml:space="preserve">mean CDAI drop </w:delText>
              </w:r>
              <w:r w:rsidR="00CD7D62" w:rsidDel="001C766C">
                <w:rPr>
                  <w:rFonts w:ascii="Calibri" w:hAnsi="Calibri" w:cs="Arial"/>
                  <w:color w:val="000000"/>
                  <w:kern w:val="24"/>
                  <w:sz w:val="18"/>
                  <w:szCs w:val="18"/>
                </w:rPr>
                <w:delText xml:space="preserve">from </w:delText>
              </w:r>
              <w:r w:rsidRPr="00297FE5" w:rsidDel="001C766C">
                <w:rPr>
                  <w:rFonts w:ascii="Calibri" w:hAnsi="Calibri" w:cs="Arial"/>
                  <w:color w:val="000000"/>
                  <w:kern w:val="24"/>
                  <w:sz w:val="18"/>
                  <w:szCs w:val="18"/>
                </w:rPr>
                <w:delText xml:space="preserve">345 </w:delText>
              </w:r>
              <w:r w:rsidR="00CD7D62" w:rsidDel="001C766C">
                <w:rPr>
                  <w:rFonts w:ascii="Calibri" w:hAnsi="Calibri" w:cs="Arial"/>
                  <w:color w:val="000000"/>
                  <w:kern w:val="24"/>
                  <w:sz w:val="18"/>
                  <w:szCs w:val="18"/>
                </w:rPr>
                <w:delText xml:space="preserve">to </w:delText>
              </w:r>
              <w:r w:rsidRPr="00297FE5" w:rsidDel="001C766C">
                <w:rPr>
                  <w:rFonts w:ascii="Calibri" w:hAnsi="Calibri" w:cs="Arial"/>
                  <w:color w:val="000000"/>
                  <w:kern w:val="24"/>
                  <w:sz w:val="18"/>
                  <w:szCs w:val="18"/>
                </w:rPr>
                <w:delText>135</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E67B7AD" w14:textId="35606C46" w:rsidR="00CD2891" w:rsidRPr="00297FE5" w:rsidDel="001C766C" w:rsidRDefault="008C472B" w:rsidP="00CD2891">
            <w:pPr>
              <w:jc w:val="center"/>
              <w:textAlignment w:val="bottom"/>
              <w:rPr>
                <w:del w:id="3057" w:author="Vijayaragavan R." w:date="2017-05-05T15:50:00Z"/>
                <w:rFonts w:ascii="Arial" w:hAnsi="Arial" w:cs="Arial"/>
                <w:sz w:val="18"/>
                <w:szCs w:val="18"/>
                <w:lang w:val="en-AU"/>
              </w:rPr>
            </w:pPr>
            <w:del w:id="3058"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BFE419C" w14:textId="1479C06D" w:rsidR="00CD2891" w:rsidRPr="00297FE5" w:rsidDel="001C766C" w:rsidRDefault="008C472B" w:rsidP="00CD2891">
            <w:pPr>
              <w:jc w:val="center"/>
              <w:textAlignment w:val="bottom"/>
              <w:rPr>
                <w:del w:id="3059" w:author="Vijayaragavan R." w:date="2017-05-05T15:50:00Z"/>
                <w:rFonts w:ascii="Arial" w:hAnsi="Arial" w:cs="Arial"/>
                <w:sz w:val="18"/>
                <w:szCs w:val="18"/>
                <w:lang w:val="en-AU"/>
              </w:rPr>
            </w:pPr>
            <w:del w:id="3060"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427EEBD" w14:textId="796699CA" w:rsidR="00CD2891" w:rsidRPr="00297FE5" w:rsidDel="001C766C" w:rsidRDefault="00CD2891" w:rsidP="00CD2891">
            <w:pPr>
              <w:jc w:val="center"/>
              <w:textAlignment w:val="bottom"/>
              <w:rPr>
                <w:del w:id="3061" w:author="Vijayaragavan R." w:date="2017-05-05T15:50:00Z"/>
                <w:rFonts w:ascii="Arial" w:hAnsi="Arial" w:cs="Arial"/>
                <w:sz w:val="18"/>
                <w:szCs w:val="18"/>
                <w:lang w:val="en-AU"/>
              </w:rPr>
            </w:pPr>
            <w:del w:id="3062" w:author="Vijayaragavan R." w:date="2017-05-05T15:50:00Z">
              <w:r w:rsidRPr="00297FE5" w:rsidDel="001C766C">
                <w:rPr>
                  <w:rFonts w:ascii="Calibri" w:hAnsi="Calibri" w:cs="Arial"/>
                  <w:color w:val="000000"/>
                  <w:kern w:val="24"/>
                  <w:sz w:val="18"/>
                  <w:szCs w:val="18"/>
                </w:rPr>
                <w:delText>4 weeks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AFEA63E" w14:textId="1A9740F5" w:rsidR="00CD2891" w:rsidRPr="00297FE5" w:rsidDel="001C766C" w:rsidRDefault="00CD2891" w:rsidP="00CD2891">
            <w:pPr>
              <w:jc w:val="center"/>
              <w:textAlignment w:val="bottom"/>
              <w:rPr>
                <w:del w:id="3063" w:author="Vijayaragavan R." w:date="2017-05-05T15:50:00Z"/>
                <w:rFonts w:ascii="Arial" w:hAnsi="Arial" w:cs="Arial"/>
                <w:sz w:val="18"/>
                <w:szCs w:val="18"/>
                <w:lang w:val="en-AU"/>
              </w:rPr>
            </w:pPr>
            <w:del w:id="3064" w:author="Vijayaragavan R." w:date="2017-05-05T15:50:00Z">
              <w:r w:rsidRPr="00297FE5" w:rsidDel="001C766C">
                <w:rPr>
                  <w:rFonts w:ascii="Calibri" w:hAnsi="Calibri" w:cs="Arial"/>
                  <w:color w:val="000000"/>
                  <w:kern w:val="24"/>
                  <w:sz w:val="18"/>
                  <w:szCs w:val="18"/>
                </w:rPr>
                <w:delText>5</w:delText>
              </w:r>
            </w:del>
          </w:p>
        </w:tc>
      </w:tr>
      <w:tr w:rsidR="00610867" w:rsidRPr="00CD2891" w:rsidDel="001C766C" w14:paraId="3C0827E0" w14:textId="36A928FE" w:rsidTr="006F6758">
        <w:trPr>
          <w:trHeight w:val="1630"/>
          <w:del w:id="3065"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73AAFEE" w14:textId="770338C9" w:rsidR="005E1428" w:rsidRPr="00297FE5" w:rsidDel="001C766C" w:rsidRDefault="005E1428" w:rsidP="00CD2891">
            <w:pPr>
              <w:jc w:val="center"/>
              <w:textAlignment w:val="bottom"/>
              <w:rPr>
                <w:del w:id="3066" w:author="Vijayaragavan R." w:date="2017-05-05T15:50:00Z"/>
                <w:rFonts w:ascii="Calibri" w:hAnsi="Calibri" w:cs="Arial"/>
                <w:color w:val="000000"/>
                <w:kern w:val="24"/>
                <w:sz w:val="18"/>
                <w:szCs w:val="18"/>
              </w:rPr>
            </w:pPr>
            <w:del w:id="3067"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DFC0A2B" w14:textId="7AF92EB6" w:rsidR="005E1428" w:rsidRPr="00297FE5" w:rsidDel="001C766C" w:rsidRDefault="005E1428" w:rsidP="009644D1">
            <w:pPr>
              <w:jc w:val="center"/>
              <w:textAlignment w:val="bottom"/>
              <w:rPr>
                <w:del w:id="3068" w:author="Vijayaragavan R." w:date="2017-05-05T15:50:00Z"/>
                <w:rFonts w:ascii="Arial" w:hAnsi="Arial" w:cs="Arial"/>
                <w:sz w:val="18"/>
                <w:szCs w:val="18"/>
                <w:lang w:val="en-AU"/>
              </w:rPr>
            </w:pPr>
            <w:del w:id="3069" w:author="Vijayaragavan R." w:date="2017-05-05T15:50:00Z">
              <w:r w:rsidRPr="00297FE5" w:rsidDel="001C766C">
                <w:rPr>
                  <w:rFonts w:ascii="Calibri" w:hAnsi="Calibri" w:cs="Arial"/>
                  <w:color w:val="000000"/>
                  <w:kern w:val="24"/>
                  <w:sz w:val="18"/>
                  <w:szCs w:val="18"/>
                </w:rPr>
                <w:delText xml:space="preserve">Vaughn </w:delText>
              </w:r>
            </w:del>
          </w:p>
          <w:p w14:paraId="391ED94E" w14:textId="4886154C" w:rsidR="005E1428" w:rsidRPr="00297FE5" w:rsidDel="001C766C" w:rsidRDefault="005E1428" w:rsidP="009644D1">
            <w:pPr>
              <w:jc w:val="center"/>
              <w:textAlignment w:val="bottom"/>
              <w:rPr>
                <w:del w:id="3070" w:author="Vijayaragavan R." w:date="2017-05-05T15:50:00Z"/>
                <w:rFonts w:ascii="Arial" w:hAnsi="Arial" w:cs="Arial"/>
                <w:sz w:val="18"/>
                <w:szCs w:val="18"/>
                <w:lang w:val="en-AU"/>
              </w:rPr>
            </w:pPr>
            <w:del w:id="3071" w:author="Vijayaragavan R." w:date="2017-05-05T15:50:00Z">
              <w:r w:rsidRPr="00297FE5" w:rsidDel="001C766C">
                <w:rPr>
                  <w:rFonts w:ascii="Calibri" w:hAnsi="Calibri" w:cs="Arial"/>
                  <w:color w:val="000000"/>
                  <w:kern w:val="24"/>
                  <w:sz w:val="18"/>
                  <w:szCs w:val="18"/>
                </w:rPr>
                <w:delText xml:space="preserve">et al, </w:delText>
              </w:r>
            </w:del>
          </w:p>
          <w:p w14:paraId="717BE818" w14:textId="2616FC61" w:rsidR="005E1428" w:rsidRPr="00297FE5" w:rsidDel="001C766C" w:rsidRDefault="005E1428" w:rsidP="00610867">
            <w:pPr>
              <w:jc w:val="center"/>
              <w:textAlignment w:val="bottom"/>
              <w:rPr>
                <w:del w:id="3072" w:author="Vijayaragavan R." w:date="2017-05-05T15:50:00Z"/>
                <w:rFonts w:ascii="Calibri" w:hAnsi="Calibri" w:cs="Arial"/>
                <w:color w:val="000000"/>
                <w:kern w:val="24"/>
                <w:sz w:val="18"/>
                <w:szCs w:val="18"/>
              </w:rPr>
            </w:pPr>
            <w:del w:id="3073" w:author="Vijayaragavan R." w:date="2017-05-05T15:50:00Z">
              <w:r w:rsidRPr="00297FE5" w:rsidDel="001C766C">
                <w:rPr>
                  <w:rFonts w:ascii="Calibri" w:hAnsi="Calibri" w:cs="Arial"/>
                  <w:color w:val="000000"/>
                  <w:kern w:val="24"/>
                  <w:sz w:val="18"/>
                  <w:szCs w:val="18"/>
                </w:rPr>
                <w:delText>201</w:delText>
              </w:r>
              <w:r w:rsidR="002C3475" w:rsidDel="001C766C">
                <w:rPr>
                  <w:rFonts w:ascii="Calibri" w:hAnsi="Calibri" w:cs="Arial"/>
                  <w:color w:val="000000"/>
                  <w:kern w:val="24"/>
                  <w:sz w:val="18"/>
                  <w:szCs w:val="18"/>
                </w:rPr>
                <w:delText>6</w:delText>
              </w:r>
              <w:r w:rsidR="001C766C" w:rsidDel="001C766C">
                <w:fldChar w:fldCharType="begin"/>
              </w:r>
              <w:r w:rsidR="001C766C" w:rsidDel="001C766C">
                <w:delInstrText xml:space="preserve"> HYPERLINK \l "_ENREF_61" \o "Vaughn, 2016 #671"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PEVuZE5vdGU+PENpdGU+PEF1dGhvcj5WYXVnaG48L0F1dGhvcj48WWVhcj4yMDE2PC9ZZWFyPjxS
ZWNOdW0+NjcxPC9SZWNOdW0+PERpc3BsYXlUZXh0PjxzdHlsZSBmYWNlPSJzdXBlcnNjcmlwdCI+
NjE8L3N0eWxlPjwvRGlzcGxheVRleHQ+PHJlY29yZD48cmVjLW51bWJlcj42NzE8L3JlYy1udW1i
ZXI+PGZvcmVpZ24ta2V5cz48a2V5IGFwcD0iRU4iIGRiLWlkPSIyYXBycGZzdHFwOTlwMGU1dnI4
NTB2cnB0eHpzdjV6czB0NWEiIHRpbWVzdGFtcD0iMTQ4Mjk0NTk4NiI+NjcxPC9rZXk+PC9mb3Jl
aWduLWtleXM+PHJlZi10eXBlIG5hbWU9IkpvdXJuYWwgQXJ0aWNsZSI+MTc8L3JlZi10eXBlPjxj
b250cmlidXRvcnM+PGF1dGhvcnM+PGF1dGhvcj5WYXVnaG4sIEIuIFAuPC9hdXRob3I+PGF1dGhv
cj5WYXRhbmVuLCBULjwvYXV0aG9yPjxhdXRob3I+QWxsZWdyZXR0aSwgSi4gUi48L2F1dGhvcj48
YXV0aG9yPkJhaSwgQS48L2F1dGhvcj48YXV0aG9yPlhhdmllciwgUi4gSi48L2F1dGhvcj48YXV0
aG9yPktvcnplbmlrLCBKLjwvYXV0aG9yPjxhdXRob3I+R2V2ZXJzLCBELjwvYXV0aG9yPjxhdXRo
b3I+VGluZywgQS48L2F1dGhvcj48YXV0aG9yPlJvYnNvbiwgUy4gQy48L2F1dGhvcj48YXV0aG9y
Pk1vc3MsIEEuIEMuPC9hdXRob3I+PC9hdXRob3JzPjwvY29udHJpYnV0b3JzPjxhdXRoLWFkZHJl
c3M+KFZhdWdobiwgQmFpLCBUaW5nLCBSb2Jzb24sIE1vc3MpIERpdmlzaW9uIG9mIEdhc3Ryb2Vu
dGVyb2xvZ3ksIEJldGgtSXNyYWVsIERlYWNvbmVzcyBNZWRpY2FsIENlbnRlciwgSW5mbGFtbWF0
b3J5IEJvd2VsIERpc2Vhc2UgQ2VudGVyLCBIYXJ2YXJkIE1lZGljYWwgU2Nob29sLCBCb3N0b24s
IE1BIDAyMjE1LCBVbml0ZWQgU3RhdGVzIChWYXRhbmVuLCBYYXZpZXIsIEdldmVycykgQnJvYWQg
SW5zdGl0dXRlIG9mIG1pdCBhbmQgSGFydmFyZCwgQ2FtYnJpZGdlLCBNQSwgVW5pdGVkIFN0YXRl
cyAoVmF0YW5lbikgRGVwYXJ0bWVudCBvZiBDb21wdXRlciBTY2llbmNlLCBBYWx0byBVbml2ZXJz
aXR5IFNjaG9vbCBvZiBTY2llbmNlLCBFc3BvbywgRmlubGFuZCAoQWxsZWdyZXR0aSwgS29yemVu
aWspIERpdmlzaW9uIG9mIEdhc3Ryb2VudGVyb2xvZ3ksIENyb2huJmFwb3M7cyBhbmQgQ29saXRp
cyBDZW50ZXIsIEJyaWdoYW0gYW5kIFdvbWVuJmFwb3M7cyBIb3NwaXRhbCwgSGFydmFyZCBNZWRp
Y2FsIFNjaG9vbCwgQm9zdG9uLCBNQSwgVW5pdGVkIFN0YXRlcyAoWGF2aWVyKSBHYXN0cm9pbnRl
c3RpbmFsIFVuaXQsIENlbnRlciBmb3IgdGhlIFN0dWR5IG9mIEluZmxhbW1hdG9yeSBCb3dlbCBE
aXNlYXNlLCBDZW50ZXIgZm9yIENvbXB1dGF0aW9uYWwgYW5kIEludGVncmF0aXZlIEJpb2xvZ3ks
IE1hc3NhY2h1c2V0dHMgR2VuZXJhbCBIb3NwaXRhbCBhbmQgSGFydmFyZCBNZWRpY2FsIFNjaG9v
bCwgQm9zdG9uLCBNQSwgVW5pdGVkIFN0YXRlcyAoR2V2ZXJzKSBKYW5zc2VuIEh1bWFuIE1pY3Jv
YmlvbWUgSW5zdGl0dXRlLCBKYW5zc2VuIFIgYW5kIEQsIENhbWJyaWRnZSwgTUEsIFVuaXRlZCBT
dGF0ZXMmI3hEO0EuQy4gTW9zcywgRGl2aXNpb24gb2YgR2FzdHJvZW50ZXJvbG9neSwgQmV0aC1J
c3JhZWwgRGVhY29uZXNzIE1lZGljYWwgQ2VudGVyLCBJbmZsYW1tYXRvcnkgQm93ZWwgRGlzZWFz
ZSBDZW50ZXIsIEhhcnZhcmQgTWVkaWNhbCBTY2hvb2wsIEJvc3RvbiwgTUEgMDIyMTUsIFVuaXRl
ZCBTdGF0ZXMuIEUtbWFpbDogYW1vc3NAYmlkbWMuaGFydmFyZC5lZHU8L2F1dGgtYWRkcmVzcz48
dGl0bGVzPjx0aXRsZT5JbmNyZWFzZWQgSW50ZXN0aW5hbCBNaWNyb2JpYWwgRGl2ZXJzaXR5IEZv
bGxvd2luZyBGZWNhbCBNaWNyb2Jpb3RhIFRyYW5zcGxhbnQgZm9yIEFjdGl2ZSBDcm9obiZhcG9z
O3MgRGlzZWFzZTwvdGl0bGU+PHNlY29uZGFyeS10aXRsZT5JbmZsYW1tYXRvcnkgQm93ZWwgRGlz
ZWFzZXM8L3NlY29uZGFyeS10aXRsZT48L3RpdGxlcz48cGVyaW9kaWNhbD48ZnVsbC10aXRsZT5J
bmZsYW1tIEJvd2VsIERpczwvZnVsbC10aXRsZT48YWJici0xPkluZmxhbW1hdG9yeSBib3dlbCBk
aXNlYXNlczwvYWJici0xPjwvcGVyaW9kaWNhbD48cGFnZXM+MjE4Mi0yMTkwPC9wYWdlcz48dm9s
dW1lPjIyPC92b2x1bWU+PG51bWJlcj45PC9udW1iZXI+PGtleXdvcmRzPjxrZXl3b3JkPkNsaW5p
Y2FsIFRyaWFsczwva2V5d29yZD48a2V5d29yZD5taWNyb2Jpb2xvZ3kgb2YgSUJEPC9rZXl3b3Jk
PjxrZXl3b3JkPnJvaG4mYXBvcztzIGRpc2Vhc2U8L2tleXdvcmQ+PGtleXdvcmQ+YWJkb21pbmFs
IGNyYW1wL2NvIFtDb21wbGljYXRpb25dPC9rZXl3b3JkPjxrZXl3b3JkPkFjaWRhbWlub2NvY2Nh
Y2VhZTwva2V5d29yZD48a2V5d29yZD5hZHVsdDwva2V5d29yZD48a2V5d29yZD5hcnRpY2xlPC9r
ZXl3b3JkPjxrZXl3b3JkPmNsaW5pY2FsIGFydGljbGU8L2tleXdvcmQ+PGtleXdvcmQ+Y2xpbmlj
YWwgdHJpYWw8L2tleXdvcmQ+PGtleXdvcmQ+Y29sb24gcmVzZWN0aW9uPC9rZXl3b3JkPjxrZXl3
b3JkPmNvbG9ub3Njb3B5PC9rZXl3b3JkPjxrZXl3b3JkPmNvbnN0aXBhdGlvbi9jbyBbQ29tcGxp
Y2F0aW9uXTwva2V5d29yZD48a2V5d29yZD5Dcm9obiBkaXNlYXNlL3RoIFtUaGVyYXB5XTwva2V5
d29yZD48a2V5d29yZD5FbnRlcm9iYWN0ZXJpYWNlYWU8L2tleXdvcmQ+PGtleXdvcmQ+ZmVjYWwg
bWljcm9iaW90YSB0cmFuc3BsYW50YXRpb248L2tleXdvcmQ+PGtleXdvcmQ+ZmVjZXMgYW5hbHlz
aXM8L2tleXdvcmQ+PGtleXdvcmQ+ZmVtYWxlPC9rZXl3b3JkPjxrZXl3b3JkPmZldmVyL2NvIFtD
b21wbGljYXRpb25dPC9rZXl3b3JkPjxrZXl3b3JkPkZ1c29iYWN0ZXJpYWNlYWU8L2tleXdvcmQ+
PGtleXdvcmQ+aHVtYW48L2tleXdvcmQ+PGtleXdvcmQ+aW50ZXN0aW5lIGZsb3JhPC9rZXl3b3Jk
PjxrZXl3b3JkPmxhbWluYSBwcm9wcmlhPC9rZXl3b3JkPjxrZXl3b3JkPm1hbGU8L2tleXdvcmQ+
PGtleXdvcmQ+bWljcm9iaWFsIGRpdmVyc2l0eTwva2V5d29yZD48a2V5d29yZD5vcGVuIHN0dWR5
PC9rZXl3b3JkPjxrZXl3b3JkPnByaW9yaXR5IGpvdXJuYWw8L2tleXdvcmQ+PGtleXdvcmQ+cHJv
c3BlY3RpdmUgc3R1ZHk8L2tleXdvcmQ+PGtleXdvcmQ+cmVndWxhdG9yeSBUIGx5bXBob2N5dGU8
L2tleXdvcmQ+PGtleXdvcmQ+c3Rlcm9pZCB0aGVyYXB5PC9rZXl3b3JkPjxrZXl3b3JkPnRyZWF0
bWVudCByZXNwb25zZTwva2V5d29yZD48a2V5d29yZD51cnRpY2FyaWEvY28gW0NvbXBsaWNhdGlv
bl08L2tleXdvcmQ+PGtleXdvcmQ+dXJ0aWNhcmlhL2R0IFtEcnVnIFRoZXJhcHldPC9rZXl3b3Jk
PjxrZXl3b3JkPnN0ZXJvaWQvZHQgW0RydWcgVGhlcmFweV08L2tleXdvcmQ+PGtleXdvcmQ+c3Rl
cm9pZC9wbyBbT3JhbCBEcnVnIEFkbWluaXN0cmF0aW9uXTwva2V5d29yZD48a2V5d29yZD5hZHZl
cnNlIGRydWcgcmVhY3Rpb248L2tleXdvcmQ+PGtleXdvcmQ+Y29udHJvbGxlZCBjbGluaWNhbCB0
cmlhbDwva2V5d29yZD48a2V5d29yZD5jb250cm9sbGVkIHN0dWR5PC9rZXl3b3JkPjxrZXl3b3Jk
PkNyb2huIGRpc2Vhc2U8L2tleXdvcmQ+PGtleXdvcmQ+ZmVjZXMgbWljcm9mbG9yYTwva2V5d29y
ZD48a2V5d29yZD5mb2xsb3cgdXA8L2tleXdvcmQ+PGtleXdvcmQ+aHVtYW4gdGlzc3VlPC9rZXl3
b3JkPjxrZXl3b3JkPm1pY3JvYmlvbG9neTwva2V5d29yZD48a2V5d29yZD5ub3JtYWwgaHVtYW48
L2tleXdvcmQ+PGtleXdvcmQ+cGhlbm90eXBlPC9rZXl3b3JkPjxrZXl3b3JkPnJhbmRvbWl6ZWQg
Y29udHJvbGxlZCB0cmlhbDwva2V5d29yZD48a2V5d29yZD5yZWNpcGllbnQ8L2tleXdvcmQ+PGtl
eXdvcmQ+c2FmZXR5PC9rZXl3b3JkPjxrZXl3b3JkPnRyYW5zcGxhbnRhdGlvbjwva2V5d29yZD48
L2tleXdvcmRzPjxkYXRlcz48eWVhcj4yMDE2PC95ZWFyPjxwdWItZGF0ZXM+PGRhdGU+MTAgQXVn
PC9kYXRlPjwvcHViLWRhdGVzPjwvZGF0ZXM+PGlzYm4+MTA3OC0wOTk4JiN4RDsxNTM2LTQ4NDQ8
L2lzYm4+PGFjY2Vzc2lvbi1udW0+NjExODg3MDU0PC9hY2Nlc3Npb24tbnVtPjx1cmxzPjxyZWxh
dGVkLXVybHM+PHVybD5odHRwOi8vam91cm5hbHMubHd3LmNvbS9pYmRqb3VybmFsL3BhZ2VzL2Rl
ZmF1bHQuYXNweDwvdXJsPjx1cmw+aHR0cDovL2Fjcy5oY24uY29tLmF1P2FjYz0zNjQyMiZhbXA7
dXJsPWh0dHA6Ly9vdmlkc3Aub3ZpZC5jb20vb3ZpZHdlYi5jZ2k/VD1KUyZhbXA7Q1NDPVkmYW1w
O05FV1M9TiZhbXA7UEFHRT1mdWxsdGV4dCZhbXA7RD1lbWVkMThiJmFtcDtBTj02MTE4ODcwNTQ8
L3VybD48L3JlbGF0ZWQtdXJscz48L3VybHM+PGVsZWN0cm9uaWMtcmVzb3VyY2UtbnVtPmh0dHA6
Ly9keC5kb2kub3JnLzEwLjEwOTcvTUlCLjAwMDAwMDAwMDAwMDA4OTM8L2VsZWN0cm9uaWMtcmVz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PEVuZE5vdGU+PENpdGU+PEF1dGhvcj5WYXVnaG48L0F1dGhvcj48WWVhcj4yMDE2PC9ZZWFyPjxS
ZWNOdW0+NjcxPC9SZWNOdW0+PERpc3BsYXlUZXh0PjxzdHlsZSBmYWNlPSJzdXBlcnNjcmlwdCI+
NjE8L3N0eWxlPjwvRGlzcGxheVRleHQ+PHJlY29yZD48cmVjLW51bWJlcj42NzE8L3JlYy1udW1i
ZXI+PGZvcmVpZ24ta2V5cz48a2V5IGFwcD0iRU4iIGRiLWlkPSIyYXBycGZzdHFwOTlwMGU1dnI4
NTB2cnB0eHpzdjV6czB0NWEiIHRpbWVzdGFtcD0iMTQ4Mjk0NTk4NiI+NjcxPC9rZXk+PC9mb3Jl
aWduLWtleXM+PHJlZi10eXBlIG5hbWU9IkpvdXJuYWwgQXJ0aWNsZSI+MTc8L3JlZi10eXBlPjxj
b250cmlidXRvcnM+PGF1dGhvcnM+PGF1dGhvcj5WYXVnaG4sIEIuIFAuPC9hdXRob3I+PGF1dGhv
cj5WYXRhbmVuLCBULjwvYXV0aG9yPjxhdXRob3I+QWxsZWdyZXR0aSwgSi4gUi48L2F1dGhvcj48
YXV0aG9yPkJhaSwgQS48L2F1dGhvcj48YXV0aG9yPlhhdmllciwgUi4gSi48L2F1dGhvcj48YXV0
aG9yPktvcnplbmlrLCBKLjwvYXV0aG9yPjxhdXRob3I+R2V2ZXJzLCBELjwvYXV0aG9yPjxhdXRo
b3I+VGluZywgQS48L2F1dGhvcj48YXV0aG9yPlJvYnNvbiwgUy4gQy48L2F1dGhvcj48YXV0aG9y
Pk1vc3MsIEEuIEMuPC9hdXRob3I+PC9hdXRob3JzPjwvY29udHJpYnV0b3JzPjxhdXRoLWFkZHJl
c3M+KFZhdWdobiwgQmFpLCBUaW5nLCBSb2Jzb24sIE1vc3MpIERpdmlzaW9uIG9mIEdhc3Ryb2Vu
dGVyb2xvZ3ksIEJldGgtSXNyYWVsIERlYWNvbmVzcyBNZWRpY2FsIENlbnRlciwgSW5mbGFtbWF0
b3J5IEJvd2VsIERpc2Vhc2UgQ2VudGVyLCBIYXJ2YXJkIE1lZGljYWwgU2Nob29sLCBCb3N0b24s
IE1BIDAyMjE1LCBVbml0ZWQgU3RhdGVzIChWYXRhbmVuLCBYYXZpZXIsIEdldmVycykgQnJvYWQg
SW5zdGl0dXRlIG9mIG1pdCBhbmQgSGFydmFyZCwgQ2FtYnJpZGdlLCBNQSwgVW5pdGVkIFN0YXRl
cyAoVmF0YW5lbikgRGVwYXJ0bWVudCBvZiBDb21wdXRlciBTY2llbmNlLCBBYWx0byBVbml2ZXJz
aXR5IFNjaG9vbCBvZiBTY2llbmNlLCBFc3BvbywgRmlubGFuZCAoQWxsZWdyZXR0aSwgS29yemVu
aWspIERpdmlzaW9uIG9mIEdhc3Ryb2VudGVyb2xvZ3ksIENyb2huJmFwb3M7cyBhbmQgQ29saXRp
cyBDZW50ZXIsIEJyaWdoYW0gYW5kIFdvbWVuJmFwb3M7cyBIb3NwaXRhbCwgSGFydmFyZCBNZWRp
Y2FsIFNjaG9vbCwgQm9zdG9uLCBNQSwgVW5pdGVkIFN0YXRlcyAoWGF2aWVyKSBHYXN0cm9pbnRl
c3RpbmFsIFVuaXQsIENlbnRlciBmb3IgdGhlIFN0dWR5IG9mIEluZmxhbW1hdG9yeSBCb3dlbCBE
aXNlYXNlLCBDZW50ZXIgZm9yIENvbXB1dGF0aW9uYWwgYW5kIEludGVncmF0aXZlIEJpb2xvZ3ks
IE1hc3NhY2h1c2V0dHMgR2VuZXJhbCBIb3NwaXRhbCBhbmQgSGFydmFyZCBNZWRpY2FsIFNjaG9v
bCwgQm9zdG9uLCBNQSwgVW5pdGVkIFN0YXRlcyAoR2V2ZXJzKSBKYW5zc2VuIEh1bWFuIE1pY3Jv
YmlvbWUgSW5zdGl0dXRlLCBKYW5zc2VuIFIgYW5kIEQsIENhbWJyaWRnZSwgTUEsIFVuaXRlZCBT
dGF0ZXMmI3hEO0EuQy4gTW9zcywgRGl2aXNpb24gb2YgR2FzdHJvZW50ZXJvbG9neSwgQmV0aC1J
c3JhZWwgRGVhY29uZXNzIE1lZGljYWwgQ2VudGVyLCBJbmZsYW1tYXRvcnkgQm93ZWwgRGlzZWFz
ZSBDZW50ZXIsIEhhcnZhcmQgTWVkaWNhbCBTY2hvb2wsIEJvc3RvbiwgTUEgMDIyMTUsIFVuaXRl
ZCBTdGF0ZXMuIEUtbWFpbDogYW1vc3NAYmlkbWMuaGFydmFyZC5lZHU8L2F1dGgtYWRkcmVzcz48
dGl0bGVzPjx0aXRsZT5JbmNyZWFzZWQgSW50ZXN0aW5hbCBNaWNyb2JpYWwgRGl2ZXJzaXR5IEZv
bGxvd2luZyBGZWNhbCBNaWNyb2Jpb3RhIFRyYW5zcGxhbnQgZm9yIEFjdGl2ZSBDcm9obiZhcG9z
O3MgRGlzZWFzZTwvdGl0bGU+PHNlY29uZGFyeS10aXRsZT5JbmZsYW1tYXRvcnkgQm93ZWwgRGlz
ZWFzZXM8L3NlY29uZGFyeS10aXRsZT48L3RpdGxlcz48cGVyaW9kaWNhbD48ZnVsbC10aXRsZT5J
bmZsYW1tIEJvd2VsIERpczwvZnVsbC10aXRsZT48YWJici0xPkluZmxhbW1hdG9yeSBib3dlbCBk
aXNlYXNlczwvYWJici0xPjwvcGVyaW9kaWNhbD48cGFnZXM+MjE4Mi0yMTkwPC9wYWdlcz48dm9s
dW1lPjIyPC92b2x1bWU+PG51bWJlcj45PC9udW1iZXI+PGtleXdvcmRzPjxrZXl3b3JkPkNsaW5p
Y2FsIFRyaWFsczwva2V5d29yZD48a2V5d29yZD5taWNyb2Jpb2xvZ3kgb2YgSUJEPC9rZXl3b3Jk
PjxrZXl3b3JkPnJvaG4mYXBvcztzIGRpc2Vhc2U8L2tleXdvcmQ+PGtleXdvcmQ+YWJkb21pbmFs
IGNyYW1wL2NvIFtDb21wbGljYXRpb25dPC9rZXl3b3JkPjxrZXl3b3JkPkFjaWRhbWlub2NvY2Nh
Y2VhZTwva2V5d29yZD48a2V5d29yZD5hZHVsdDwva2V5d29yZD48a2V5d29yZD5hcnRpY2xlPC9r
ZXl3b3JkPjxrZXl3b3JkPmNsaW5pY2FsIGFydGljbGU8L2tleXdvcmQ+PGtleXdvcmQ+Y2xpbmlj
YWwgdHJpYWw8L2tleXdvcmQ+PGtleXdvcmQ+Y29sb24gcmVzZWN0aW9uPC9rZXl3b3JkPjxrZXl3
b3JkPmNvbG9ub3Njb3B5PC9rZXl3b3JkPjxrZXl3b3JkPmNvbnN0aXBhdGlvbi9jbyBbQ29tcGxp
Y2F0aW9uXTwva2V5d29yZD48a2V5d29yZD5Dcm9obiBkaXNlYXNlL3RoIFtUaGVyYXB5XTwva2V5
d29yZD48a2V5d29yZD5FbnRlcm9iYWN0ZXJpYWNlYWU8L2tleXdvcmQ+PGtleXdvcmQ+ZmVjYWwg
bWljcm9iaW90YSB0cmFuc3BsYW50YXRpb248L2tleXdvcmQ+PGtleXdvcmQ+ZmVjZXMgYW5hbHlz
aXM8L2tleXdvcmQ+PGtleXdvcmQ+ZmVtYWxlPC9rZXl3b3JkPjxrZXl3b3JkPmZldmVyL2NvIFtD
b21wbGljYXRpb25dPC9rZXl3b3JkPjxrZXl3b3JkPkZ1c29iYWN0ZXJpYWNlYWU8L2tleXdvcmQ+
PGtleXdvcmQ+aHVtYW48L2tleXdvcmQ+PGtleXdvcmQ+aW50ZXN0aW5lIGZsb3JhPC9rZXl3b3Jk
PjxrZXl3b3JkPmxhbWluYSBwcm9wcmlhPC9rZXl3b3JkPjxrZXl3b3JkPm1hbGU8L2tleXdvcmQ+
PGtleXdvcmQ+bWljcm9iaWFsIGRpdmVyc2l0eTwva2V5d29yZD48a2V5d29yZD5vcGVuIHN0dWR5
PC9rZXl3b3JkPjxrZXl3b3JkPnByaW9yaXR5IGpvdXJuYWw8L2tleXdvcmQ+PGtleXdvcmQ+cHJv
c3BlY3RpdmUgc3R1ZHk8L2tleXdvcmQ+PGtleXdvcmQ+cmVndWxhdG9yeSBUIGx5bXBob2N5dGU8
L2tleXdvcmQ+PGtleXdvcmQ+c3Rlcm9pZCB0aGVyYXB5PC9rZXl3b3JkPjxrZXl3b3JkPnRyZWF0
bWVudCByZXNwb25zZTwva2V5d29yZD48a2V5d29yZD51cnRpY2FyaWEvY28gW0NvbXBsaWNhdGlv
bl08L2tleXdvcmQ+PGtleXdvcmQ+dXJ0aWNhcmlhL2R0IFtEcnVnIFRoZXJhcHldPC9rZXl3b3Jk
PjxrZXl3b3JkPnN0ZXJvaWQvZHQgW0RydWcgVGhlcmFweV08L2tleXdvcmQ+PGtleXdvcmQ+c3Rl
cm9pZC9wbyBbT3JhbCBEcnVnIEFkbWluaXN0cmF0aW9uXTwva2V5d29yZD48a2V5d29yZD5hZHZl
cnNlIGRydWcgcmVhY3Rpb248L2tleXdvcmQ+PGtleXdvcmQ+Y29udHJvbGxlZCBjbGluaWNhbCB0
cmlhbDwva2V5d29yZD48a2V5d29yZD5jb250cm9sbGVkIHN0dWR5PC9rZXl3b3JkPjxrZXl3b3Jk
PkNyb2huIGRpc2Vhc2U8L2tleXdvcmQ+PGtleXdvcmQ+ZmVjZXMgbWljcm9mbG9yYTwva2V5d29y
ZD48a2V5d29yZD5mb2xsb3cgdXA8L2tleXdvcmQ+PGtleXdvcmQ+aHVtYW4gdGlzc3VlPC9rZXl3
b3JkPjxrZXl3b3JkPm1pY3JvYmlvbG9neTwva2V5d29yZD48a2V5d29yZD5ub3JtYWwgaHVtYW48
L2tleXdvcmQ+PGtleXdvcmQ+cGhlbm90eXBlPC9rZXl3b3JkPjxrZXl3b3JkPnJhbmRvbWl6ZWQg
Y29udHJvbGxlZCB0cmlhbDwva2V5d29yZD48a2V5d29yZD5yZWNpcGllbnQ8L2tleXdvcmQ+PGtl
eXdvcmQ+c2FmZXR5PC9rZXl3b3JkPjxrZXl3b3JkPnRyYW5zcGxhbnRhdGlvbjwva2V5d29yZD48
L2tleXdvcmRzPjxkYXRlcz48eWVhcj4yMDE2PC95ZWFyPjxwdWItZGF0ZXM+PGRhdGU+MTAgQXVn
PC9kYXRlPjwvcHViLWRhdGVzPjwvZGF0ZXM+PGlzYm4+MTA3OC0wOTk4JiN4RDsxNTM2LTQ4NDQ8
L2lzYm4+PGFjY2Vzc2lvbi1udW0+NjExODg3MDU0PC9hY2Nlc3Npb24tbnVtPjx1cmxzPjxyZWxh
dGVkLXVybHM+PHVybD5odHRwOi8vam91cm5hbHMubHd3LmNvbS9pYmRqb3VybmFsL3BhZ2VzL2Rl
ZmF1bHQuYXNweDwvdXJsPjx1cmw+aHR0cDovL2Fjcy5oY24uY29tLmF1P2FjYz0zNjQyMiZhbXA7
dXJsPWh0dHA6Ly9vdmlkc3Aub3ZpZC5jb20vb3ZpZHdlYi5jZ2k/VD1KUyZhbXA7Q1NDPVkmYW1w
O05FV1M9TiZhbXA7UEFHRT1mdWxsdGV4dCZhbXA7RD1lbWVkMThiJmFtcDtBTj02MTE4ODcwNTQ8
L3VybD48L3JlbGF0ZWQtdXJscz48L3VybHM+PGVsZWN0cm9uaWMtcmVzb3VyY2UtbnVtPmh0dHA6
Ly9keC5kb2kub3JnLzEwLjEwOTcvTUlCLjAwMDAwMDAwMDAwMDA4OTM8L2VsZWN0cm9uaWMtcmVz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61</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983C81F" w14:textId="1FB1D7E7" w:rsidR="005E1428" w:rsidRPr="00297FE5" w:rsidDel="001C766C" w:rsidRDefault="002C3475" w:rsidP="00CD2891">
            <w:pPr>
              <w:jc w:val="center"/>
              <w:textAlignment w:val="bottom"/>
              <w:rPr>
                <w:del w:id="3074" w:author="Vijayaragavan R." w:date="2017-05-05T15:50:00Z"/>
                <w:rFonts w:ascii="Calibri" w:hAnsi="Calibri" w:cs="Arial"/>
                <w:color w:val="000000"/>
                <w:kern w:val="24"/>
                <w:sz w:val="18"/>
                <w:szCs w:val="18"/>
              </w:rPr>
            </w:pPr>
            <w:del w:id="3075" w:author="Vijayaragavan R." w:date="2017-05-05T15:50:00Z">
              <w:r w:rsidDel="001C766C">
                <w:rPr>
                  <w:rFonts w:ascii="Calibri" w:hAnsi="Calibri" w:cs="Arial"/>
                  <w:color w:val="000000"/>
                  <w:kern w:val="24"/>
                  <w:sz w:val="18"/>
                  <w:szCs w:val="18"/>
                </w:rPr>
                <w:delText>1</w:delText>
              </w:r>
              <w:r w:rsidR="005E1428" w:rsidRPr="00297FE5" w:rsidDel="001C766C">
                <w:rPr>
                  <w:rFonts w:ascii="Calibri" w:hAnsi="Calibri" w:cs="Arial"/>
                  <w:color w:val="000000"/>
                  <w:kern w:val="24"/>
                  <w:sz w:val="18"/>
                  <w:szCs w:val="18"/>
                </w:rPr>
                <w:delText>9</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B2C7958" w14:textId="1B1654B1" w:rsidR="00290D74" w:rsidDel="001C766C" w:rsidRDefault="005E1428" w:rsidP="00E84684">
            <w:pPr>
              <w:jc w:val="center"/>
              <w:textAlignment w:val="bottom"/>
              <w:rPr>
                <w:del w:id="3076" w:author="Vijayaragavan R." w:date="2017-05-05T15:50:00Z"/>
                <w:rFonts w:ascii="Calibri" w:hAnsi="Calibri" w:cs="Arial"/>
                <w:color w:val="000000"/>
                <w:kern w:val="24"/>
                <w:sz w:val="18"/>
                <w:szCs w:val="18"/>
              </w:rPr>
            </w:pPr>
            <w:del w:id="3077" w:author="Vijayaragavan R." w:date="2017-05-05T15:50:00Z">
              <w:r w:rsidRPr="00297FE5" w:rsidDel="001C766C">
                <w:rPr>
                  <w:rFonts w:ascii="Calibri" w:hAnsi="Calibri" w:cs="Arial"/>
                  <w:color w:val="000000"/>
                  <w:kern w:val="24"/>
                  <w:sz w:val="18"/>
                  <w:szCs w:val="18"/>
                </w:rPr>
                <w:delText xml:space="preserve">active, </w:delText>
              </w:r>
            </w:del>
          </w:p>
          <w:p w14:paraId="0FA11A37" w14:textId="0F20687D" w:rsidR="005E1428" w:rsidRPr="00297FE5" w:rsidDel="001C766C" w:rsidRDefault="005E1428" w:rsidP="00E84684">
            <w:pPr>
              <w:jc w:val="center"/>
              <w:textAlignment w:val="bottom"/>
              <w:rPr>
                <w:del w:id="3078" w:author="Vijayaragavan R." w:date="2017-05-05T15:50:00Z"/>
                <w:rFonts w:ascii="Calibri" w:hAnsi="Calibri" w:cs="Arial"/>
                <w:color w:val="000000"/>
                <w:kern w:val="24"/>
                <w:sz w:val="18"/>
                <w:szCs w:val="18"/>
              </w:rPr>
            </w:pPr>
            <w:del w:id="3079" w:author="Vijayaragavan R." w:date="2017-05-05T15:50:00Z">
              <w:r w:rsidRPr="00297FE5" w:rsidDel="001C766C">
                <w:rPr>
                  <w:rFonts w:ascii="Calibri" w:hAnsi="Calibri" w:cs="Arial"/>
                  <w:color w:val="000000"/>
                  <w:kern w:val="24"/>
                  <w:sz w:val="18"/>
                  <w:szCs w:val="18"/>
                </w:rPr>
                <w:delText xml:space="preserve">HBI </w:delText>
              </w:r>
              <w:r w:rsidR="00873717" w:rsidDel="001C766C">
                <w:rPr>
                  <w:rFonts w:ascii="Calibri" w:hAnsi="Calibri" w:cs="Arial"/>
                  <w:color w:val="000000"/>
                  <w:kern w:val="24"/>
                  <w:sz w:val="18"/>
                  <w:szCs w:val="18"/>
                </w:rPr>
                <w:delText>≥</w:delText>
              </w:r>
              <w:r w:rsidR="001C0FE8" w:rsidDel="001C766C">
                <w:rPr>
                  <w:rFonts w:ascii="Calibri" w:hAnsi="Calibri" w:cs="Arial"/>
                  <w:color w:val="000000"/>
                  <w:kern w:val="24"/>
                  <w:sz w:val="18"/>
                  <w:szCs w:val="18"/>
                </w:rPr>
                <w:delText>5</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277785D" w14:textId="08CACA3D" w:rsidR="005E1428" w:rsidRPr="00297FE5" w:rsidDel="001C766C" w:rsidRDefault="005E1428" w:rsidP="00CD2891">
            <w:pPr>
              <w:jc w:val="center"/>
              <w:textAlignment w:val="bottom"/>
              <w:rPr>
                <w:del w:id="3080" w:author="Vijayaragavan R." w:date="2017-05-05T15:50:00Z"/>
                <w:rFonts w:ascii="Calibri" w:hAnsi="Calibri" w:cs="Arial"/>
                <w:color w:val="000000"/>
                <w:kern w:val="24"/>
                <w:sz w:val="18"/>
                <w:szCs w:val="18"/>
              </w:rPr>
            </w:pPr>
            <w:del w:id="3081" w:author="Vijayaragavan R." w:date="2017-05-05T15:50:00Z">
              <w:r w:rsidRPr="00297FE5" w:rsidDel="001C766C">
                <w:rPr>
                  <w:rFonts w:ascii="Calibri" w:hAnsi="Calibri" w:cs="Arial"/>
                  <w:color w:val="000000"/>
                  <w:kern w:val="24"/>
                  <w:sz w:val="18"/>
                  <w:szCs w:val="18"/>
                </w:rPr>
                <w:delText>unrelated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C514D18" w14:textId="056727BC" w:rsidR="005E1428" w:rsidRPr="00297FE5" w:rsidDel="001C766C" w:rsidRDefault="004C4078" w:rsidP="00CD2891">
            <w:pPr>
              <w:jc w:val="center"/>
              <w:textAlignment w:val="bottom"/>
              <w:rPr>
                <w:del w:id="3082" w:author="Vijayaragavan R." w:date="2017-05-05T15:50:00Z"/>
                <w:rFonts w:ascii="Calibri" w:hAnsi="Calibri" w:cs="Arial"/>
                <w:color w:val="000000"/>
                <w:kern w:val="24"/>
                <w:sz w:val="18"/>
                <w:szCs w:val="18"/>
                <w:lang w:val="it-IT"/>
              </w:rPr>
            </w:pPr>
            <w:del w:id="3083" w:author="Vijayaragavan R." w:date="2017-05-05T15:50:00Z">
              <w:r w:rsidDel="001C766C">
                <w:rPr>
                  <w:rFonts w:ascii="Calibri" w:hAnsi="Calibri" w:cs="Arial"/>
                  <w:color w:val="000000"/>
                  <w:kern w:val="24"/>
                  <w:sz w:val="18"/>
                  <w:szCs w:val="18"/>
                </w:rPr>
                <w:delText>colonoscopy</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6076C3B" w14:textId="084526D9" w:rsidR="005E1428" w:rsidRPr="00297FE5" w:rsidDel="001C766C" w:rsidRDefault="005E1428" w:rsidP="00E84684">
            <w:pPr>
              <w:jc w:val="center"/>
              <w:textAlignment w:val="bottom"/>
              <w:rPr>
                <w:del w:id="3084" w:author="Vijayaragavan R." w:date="2017-05-05T15:50:00Z"/>
                <w:rFonts w:ascii="Calibri" w:hAnsi="Calibri" w:cs="Arial"/>
                <w:color w:val="000000"/>
                <w:kern w:val="24"/>
                <w:sz w:val="18"/>
                <w:szCs w:val="18"/>
              </w:rPr>
            </w:pPr>
            <w:del w:id="3085" w:author="Vijayaragavan R." w:date="2017-05-05T15:50:00Z">
              <w:r w:rsidRPr="00297FE5" w:rsidDel="001C766C">
                <w:rPr>
                  <w:rFonts w:ascii="Calibri" w:hAnsi="Calibri" w:cs="Arial"/>
                  <w:color w:val="000000"/>
                  <w:kern w:val="24"/>
                  <w:sz w:val="18"/>
                  <w:szCs w:val="18"/>
                </w:rPr>
                <w:delText>50g stool in 250ml solution</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5CFFD76" w14:textId="1634961E" w:rsidR="005E1428" w:rsidRPr="00297FE5" w:rsidDel="001C766C" w:rsidRDefault="005E1428" w:rsidP="003D121C">
            <w:pPr>
              <w:jc w:val="center"/>
              <w:textAlignment w:val="bottom"/>
              <w:rPr>
                <w:del w:id="3086" w:author="Vijayaragavan R." w:date="2017-05-05T15:50:00Z"/>
                <w:rFonts w:ascii="Calibri" w:hAnsi="Calibri" w:cs="Arial"/>
                <w:color w:val="000000"/>
                <w:kern w:val="24"/>
                <w:sz w:val="18"/>
                <w:szCs w:val="18"/>
              </w:rPr>
            </w:pPr>
            <w:del w:id="3087"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373B4C2B" w14:textId="2880B38D" w:rsidR="005E1428" w:rsidRPr="00297FE5" w:rsidDel="001C766C" w:rsidRDefault="00E37C92" w:rsidP="00CD2891">
            <w:pPr>
              <w:jc w:val="center"/>
              <w:textAlignment w:val="bottom"/>
              <w:rPr>
                <w:del w:id="3088" w:author="Vijayaragavan R." w:date="2017-05-05T15:50:00Z"/>
                <w:rFonts w:ascii="Calibri" w:hAnsi="Calibri" w:cs="Arial"/>
                <w:color w:val="000000"/>
                <w:kern w:val="24"/>
                <w:sz w:val="18"/>
                <w:szCs w:val="18"/>
              </w:rPr>
            </w:pPr>
            <w:del w:id="3089" w:author="Vijayaragavan R." w:date="2017-05-05T15:50:00Z">
              <w:r w:rsidDel="001C766C">
                <w:rPr>
                  <w:rFonts w:ascii="Calibri" w:hAnsi="Calibri" w:cs="Arial"/>
                  <w:color w:val="000000"/>
                  <w:kern w:val="24"/>
                  <w:sz w:val="18"/>
                  <w:szCs w:val="18"/>
                </w:rPr>
                <w:delText>frozen</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78E5DF37" w14:textId="5CB255F4" w:rsidR="005E1428" w:rsidRPr="00297FE5" w:rsidDel="001C766C" w:rsidRDefault="005E1428" w:rsidP="00CD2891">
            <w:pPr>
              <w:jc w:val="center"/>
              <w:textAlignment w:val="bottom"/>
              <w:rPr>
                <w:del w:id="3090" w:author="Vijayaragavan R." w:date="2017-05-05T15:50:00Z"/>
                <w:rFonts w:ascii="Calibri" w:hAnsi="Calibri" w:cs="Arial"/>
                <w:color w:val="000000"/>
                <w:kern w:val="24"/>
                <w:sz w:val="18"/>
                <w:szCs w:val="18"/>
              </w:rPr>
            </w:pPr>
            <w:del w:id="3091" w:author="Vijayaragavan R." w:date="2017-05-05T15:50:00Z">
              <w:r w:rsidRPr="00297FE5" w:rsidDel="001C766C">
                <w:rPr>
                  <w:rFonts w:ascii="Calibri" w:hAnsi="Calibri" w:cs="Arial"/>
                  <w:color w:val="000000"/>
                  <w:kern w:val="24"/>
                  <w:sz w:val="18"/>
                  <w:szCs w:val="18"/>
                </w:rPr>
                <w:delText>no</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tcPr>
          <w:p w14:paraId="25B139C4" w14:textId="2F326CBC" w:rsidR="005E1428" w:rsidRPr="00297FE5" w:rsidDel="001C766C" w:rsidRDefault="005E1428" w:rsidP="00CD2891">
            <w:pPr>
              <w:jc w:val="center"/>
              <w:textAlignment w:val="bottom"/>
              <w:rPr>
                <w:del w:id="3092" w:author="Vijayaragavan R." w:date="2017-05-05T15:50:00Z"/>
                <w:rFonts w:ascii="Calibri" w:hAnsi="Calibri" w:cs="Arial"/>
                <w:color w:val="000000"/>
                <w:kern w:val="24"/>
                <w:sz w:val="18"/>
                <w:szCs w:val="18"/>
              </w:rPr>
            </w:pPr>
            <w:del w:id="3093" w:author="Vijayaragavan R." w:date="2017-05-05T15:50:00Z">
              <w:r w:rsidRPr="00297FE5"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474F25A" w14:textId="696CEA33" w:rsidR="00E37C92" w:rsidDel="001C766C" w:rsidRDefault="00E37C92" w:rsidP="00E84684">
            <w:pPr>
              <w:jc w:val="center"/>
              <w:textAlignment w:val="bottom"/>
              <w:rPr>
                <w:del w:id="3094" w:author="Vijayaragavan R." w:date="2017-05-05T15:50:00Z"/>
                <w:rFonts w:ascii="Calibri" w:hAnsi="Calibri" w:cs="Arial"/>
                <w:color w:val="000000"/>
                <w:kern w:val="24"/>
                <w:sz w:val="18"/>
                <w:szCs w:val="18"/>
                <w:lang w:val="fr-FR"/>
              </w:rPr>
            </w:pPr>
            <w:del w:id="3095" w:author="Vijayaragavan R." w:date="2017-05-05T15:50:00Z">
              <w:r w:rsidRPr="00E37C92" w:rsidDel="001C766C">
                <w:rPr>
                  <w:rFonts w:ascii="Calibri" w:hAnsi="Calibri" w:cs="Arial"/>
                  <w:color w:val="000000"/>
                  <w:kern w:val="24"/>
                  <w:sz w:val="18"/>
                  <w:szCs w:val="18"/>
                  <w:lang w:val="fr-FR"/>
                </w:rPr>
                <w:delText xml:space="preserve">10/19 (53%) </w:delText>
              </w:r>
            </w:del>
          </w:p>
          <w:p w14:paraId="5D7A5574" w14:textId="12619041" w:rsidR="005E1467" w:rsidDel="001C766C" w:rsidRDefault="005E1467" w:rsidP="00CD2891">
            <w:pPr>
              <w:jc w:val="center"/>
              <w:textAlignment w:val="bottom"/>
              <w:rPr>
                <w:del w:id="3096" w:author="Vijayaragavan R." w:date="2017-05-05T15:50:00Z"/>
                <w:rFonts w:ascii="Calibri" w:hAnsi="Calibri" w:cs="Arial"/>
                <w:color w:val="000000"/>
                <w:kern w:val="24"/>
                <w:sz w:val="18"/>
                <w:szCs w:val="18"/>
                <w:lang w:val="fr-FR"/>
              </w:rPr>
            </w:pPr>
          </w:p>
          <w:p w14:paraId="1B01E68D" w14:textId="648647AA" w:rsidR="005E1428" w:rsidRPr="00297FE5" w:rsidDel="001C766C" w:rsidRDefault="005E1428" w:rsidP="00CD2891">
            <w:pPr>
              <w:jc w:val="center"/>
              <w:textAlignment w:val="bottom"/>
              <w:rPr>
                <w:del w:id="3097" w:author="Vijayaragavan R." w:date="2017-05-05T15:50:00Z"/>
                <w:rFonts w:ascii="Calibri" w:hAnsi="Calibri" w:cs="Arial"/>
                <w:color w:val="000000"/>
                <w:kern w:val="24"/>
                <w:sz w:val="18"/>
                <w:szCs w:val="18"/>
              </w:rPr>
            </w:pPr>
            <w:del w:id="3098" w:author="Vijayaragavan R." w:date="2017-05-05T15:50:00Z">
              <w:r w:rsidRPr="00297FE5" w:rsidDel="001C766C">
                <w:rPr>
                  <w:rFonts w:ascii="Calibri" w:hAnsi="Calibri" w:cs="Arial"/>
                  <w:color w:val="000000"/>
                  <w:kern w:val="24"/>
                  <w:sz w:val="18"/>
                  <w:szCs w:val="18"/>
                  <w:lang w:val="fr-FR"/>
                </w:rPr>
                <w:delText>(HBI &lt; 5</w:delText>
              </w:r>
              <w:r w:rsidR="005E1467" w:rsidDel="001C766C">
                <w:rPr>
                  <w:rFonts w:ascii="Calibri" w:hAnsi="Calibri" w:cs="Arial"/>
                  <w:color w:val="000000"/>
                  <w:kern w:val="24"/>
                  <w:sz w:val="18"/>
                  <w:szCs w:val="18"/>
                  <w:lang w:val="fr-FR"/>
                </w:rPr>
                <w:delText xml:space="preserve"> at week 4</w:delText>
              </w:r>
              <w:r w:rsidRPr="00297FE5" w:rsidDel="001C766C">
                <w:rPr>
                  <w:rFonts w:ascii="Calibri" w:hAnsi="Calibri" w:cs="Arial"/>
                  <w:color w:val="000000"/>
                  <w:kern w:val="24"/>
                  <w:sz w:val="18"/>
                  <w:szCs w:val="18"/>
                  <w:lang w:val="fr-FR"/>
                </w:rPr>
                <w:delText>)</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EC9B987" w14:textId="5887EAD0" w:rsidR="005E1428" w:rsidDel="001C766C" w:rsidRDefault="006F6758" w:rsidP="00CD2891">
            <w:pPr>
              <w:jc w:val="center"/>
              <w:textAlignment w:val="bottom"/>
              <w:rPr>
                <w:del w:id="3099" w:author="Vijayaragavan R." w:date="2017-05-05T15:50:00Z"/>
                <w:rFonts w:ascii="Calibri" w:hAnsi="Calibri" w:cs="Arial"/>
                <w:color w:val="000000"/>
                <w:kern w:val="24"/>
                <w:sz w:val="18"/>
                <w:szCs w:val="18"/>
              </w:rPr>
            </w:pPr>
            <w:del w:id="3100" w:author="Vijayaragavan R." w:date="2017-05-05T15:50:00Z">
              <w:r w:rsidDel="001C766C">
                <w:rPr>
                  <w:rFonts w:ascii="Calibri" w:hAnsi="Calibri" w:cs="Arial"/>
                  <w:color w:val="000000"/>
                  <w:kern w:val="24"/>
                  <w:sz w:val="18"/>
                  <w:szCs w:val="18"/>
                </w:rPr>
                <w:delText xml:space="preserve">11/19 </w:delText>
              </w:r>
              <w:r w:rsidR="005E1467" w:rsidRPr="005E1467" w:rsidDel="001C766C">
                <w:rPr>
                  <w:rFonts w:ascii="Calibri" w:hAnsi="Calibri" w:cs="Arial"/>
                  <w:color w:val="000000"/>
                  <w:kern w:val="24"/>
                  <w:sz w:val="18"/>
                  <w:szCs w:val="18"/>
                </w:rPr>
                <w:delText>(58%)</w:delText>
              </w:r>
            </w:del>
          </w:p>
          <w:p w14:paraId="392D20E0" w14:textId="71481CAE" w:rsidR="005E1467" w:rsidDel="001C766C" w:rsidRDefault="005E1467" w:rsidP="00E84684">
            <w:pPr>
              <w:jc w:val="center"/>
              <w:textAlignment w:val="bottom"/>
              <w:rPr>
                <w:del w:id="3101" w:author="Vijayaragavan R." w:date="2017-05-05T15:50:00Z"/>
                <w:rFonts w:ascii="Calibri" w:hAnsi="Calibri" w:cs="Arial"/>
                <w:color w:val="000000"/>
                <w:kern w:val="24"/>
                <w:sz w:val="18"/>
                <w:szCs w:val="18"/>
              </w:rPr>
            </w:pPr>
          </w:p>
          <w:p w14:paraId="32F67A9A" w14:textId="5347B124" w:rsidR="005E1467" w:rsidRPr="00297FE5" w:rsidDel="001C766C" w:rsidRDefault="005E1467" w:rsidP="006D3BB4">
            <w:pPr>
              <w:jc w:val="center"/>
              <w:textAlignment w:val="bottom"/>
              <w:rPr>
                <w:del w:id="3102" w:author="Vijayaragavan R." w:date="2017-05-05T15:50:00Z"/>
                <w:rFonts w:ascii="Calibri" w:hAnsi="Calibri" w:cs="Arial"/>
                <w:color w:val="000000"/>
                <w:kern w:val="24"/>
                <w:sz w:val="18"/>
                <w:szCs w:val="18"/>
              </w:rPr>
            </w:pPr>
            <w:del w:id="3103" w:author="Vijayaragavan R." w:date="2017-05-05T15:50:00Z">
              <w:r w:rsidDel="001C766C">
                <w:rPr>
                  <w:rFonts w:ascii="Calibri" w:hAnsi="Calibri" w:cs="Arial"/>
                  <w:color w:val="000000"/>
                  <w:kern w:val="24"/>
                  <w:sz w:val="18"/>
                  <w:szCs w:val="18"/>
                </w:rPr>
                <w:delText>(</w:delText>
              </w:r>
              <w:r w:rsidRPr="005E1467" w:rsidDel="001C766C">
                <w:rPr>
                  <w:rFonts w:ascii="Calibri" w:hAnsi="Calibri" w:cs="Arial"/>
                  <w:color w:val="000000"/>
                  <w:kern w:val="24"/>
                  <w:sz w:val="18"/>
                  <w:szCs w:val="18"/>
                </w:rPr>
                <w:delText xml:space="preserve">HBI </w:delText>
              </w:r>
              <w:r w:rsidDel="001C766C">
                <w:rPr>
                  <w:rFonts w:ascii="Calibri" w:hAnsi="Calibri" w:cs="Arial"/>
                  <w:color w:val="000000"/>
                  <w:kern w:val="24"/>
                  <w:sz w:val="18"/>
                  <w:szCs w:val="18"/>
                </w:rPr>
                <w:delText>drop</w:delText>
              </w:r>
              <w:r w:rsidRPr="005E1467" w:rsidDel="001C766C">
                <w:rPr>
                  <w:rFonts w:ascii="Calibri" w:hAnsi="Calibri" w:cs="Arial"/>
                  <w:color w:val="000000"/>
                  <w:kern w:val="24"/>
                  <w:sz w:val="18"/>
                  <w:szCs w:val="18"/>
                </w:rPr>
                <w:delText xml:space="preserve"> </w:delText>
              </w:r>
              <w:r w:rsidDel="001C766C">
                <w:rPr>
                  <w:rFonts w:ascii="Calibri" w:hAnsi="Calibri" w:cs="Arial"/>
                  <w:color w:val="000000"/>
                  <w:kern w:val="24"/>
                  <w:sz w:val="18"/>
                  <w:szCs w:val="18"/>
                </w:rPr>
                <w:delText>≥</w:delText>
              </w:r>
              <w:r w:rsidRPr="005E1467" w:rsidDel="001C766C">
                <w:rPr>
                  <w:rFonts w:ascii="Calibri" w:hAnsi="Calibri" w:cs="Arial"/>
                  <w:color w:val="000000"/>
                  <w:kern w:val="24"/>
                  <w:sz w:val="18"/>
                  <w:szCs w:val="18"/>
                </w:rPr>
                <w:delText>3</w:delText>
              </w:r>
              <w:r w:rsidDel="001C766C">
                <w:rPr>
                  <w:rFonts w:ascii="Calibri" w:hAnsi="Calibri" w:cs="Arial"/>
                  <w:color w:val="000000"/>
                  <w:kern w:val="24"/>
                  <w:sz w:val="18"/>
                  <w:szCs w:val="18"/>
                </w:rPr>
                <w:delText xml:space="preserve"> at week 4)</w:delText>
              </w:r>
              <w:r w:rsidRPr="005E1467" w:rsidDel="001C766C">
                <w:rPr>
                  <w:rFonts w:ascii="Calibri" w:hAnsi="Calibri" w:cs="Arial"/>
                  <w:color w:val="000000"/>
                  <w:kern w:val="24"/>
                  <w:sz w:val="18"/>
                  <w:szCs w:val="18"/>
                </w:rPr>
                <w:delText xml:space="preserve"> </w:delText>
              </w:r>
            </w:del>
          </w:p>
        </w:tc>
        <w:tc>
          <w:tcPr>
            <w:tcW w:w="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4CA3572" w14:textId="04C23625" w:rsidR="005E1428" w:rsidRPr="00297FE5" w:rsidDel="001C766C" w:rsidRDefault="00635799" w:rsidP="00CD2891">
            <w:pPr>
              <w:jc w:val="center"/>
              <w:textAlignment w:val="bottom"/>
              <w:rPr>
                <w:del w:id="3104" w:author="Vijayaragavan R." w:date="2017-05-05T15:50:00Z"/>
                <w:rFonts w:ascii="Calibri" w:hAnsi="Calibri" w:cs="Arial"/>
                <w:color w:val="000000"/>
                <w:kern w:val="24"/>
                <w:sz w:val="18"/>
                <w:szCs w:val="18"/>
              </w:rPr>
            </w:pPr>
            <w:del w:id="3105"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C71258A" w14:textId="0CA17777" w:rsidR="005E1428" w:rsidRPr="00297FE5" w:rsidDel="001C766C" w:rsidRDefault="00635799" w:rsidP="00CD2891">
            <w:pPr>
              <w:jc w:val="center"/>
              <w:textAlignment w:val="bottom"/>
              <w:rPr>
                <w:del w:id="3106" w:author="Vijayaragavan R." w:date="2017-05-05T15:50:00Z"/>
                <w:rFonts w:ascii="Calibri" w:hAnsi="Calibri" w:cs="Arial"/>
                <w:color w:val="000000"/>
                <w:kern w:val="24"/>
                <w:sz w:val="18"/>
                <w:szCs w:val="18"/>
              </w:rPr>
            </w:pPr>
            <w:del w:id="3107"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BB9F1C8" w14:textId="5E3542A2" w:rsidR="005E1467" w:rsidRPr="00297FE5" w:rsidDel="001C766C" w:rsidRDefault="005E1467" w:rsidP="00E84684">
            <w:pPr>
              <w:jc w:val="center"/>
              <w:textAlignment w:val="bottom"/>
              <w:rPr>
                <w:del w:id="3108" w:author="Vijayaragavan R." w:date="2017-05-05T15:50:00Z"/>
                <w:rFonts w:ascii="Calibri" w:hAnsi="Calibri" w:cs="Arial"/>
                <w:color w:val="000000"/>
                <w:kern w:val="24"/>
                <w:sz w:val="18"/>
                <w:szCs w:val="18"/>
              </w:rPr>
            </w:pPr>
            <w:del w:id="3109" w:author="Vijayaragavan R." w:date="2017-05-05T15:50:00Z">
              <w:r w:rsidDel="001C766C">
                <w:rPr>
                  <w:rFonts w:ascii="Calibri" w:hAnsi="Calibri" w:cs="Arial"/>
                  <w:color w:val="000000"/>
                  <w:kern w:val="24"/>
                  <w:sz w:val="18"/>
                  <w:szCs w:val="18"/>
                </w:rPr>
                <w:delText>26</w:delText>
              </w:r>
              <w:r w:rsidR="005E1428" w:rsidRPr="00297FE5" w:rsidDel="001C766C">
                <w:rPr>
                  <w:rFonts w:ascii="Calibri" w:hAnsi="Calibri" w:cs="Arial"/>
                  <w:color w:val="000000"/>
                  <w:kern w:val="24"/>
                  <w:sz w:val="18"/>
                  <w:szCs w:val="18"/>
                </w:rPr>
                <w:delText xml:space="preserve"> weeks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77D468C" w14:textId="038F9739" w:rsidR="005E1428" w:rsidRPr="00297FE5" w:rsidDel="001C766C" w:rsidRDefault="005E1428" w:rsidP="00CD2891">
            <w:pPr>
              <w:jc w:val="center"/>
              <w:textAlignment w:val="bottom"/>
              <w:rPr>
                <w:del w:id="3110" w:author="Vijayaragavan R." w:date="2017-05-05T15:50:00Z"/>
                <w:rFonts w:ascii="Calibri" w:hAnsi="Calibri" w:cs="Arial"/>
                <w:color w:val="000000"/>
                <w:kern w:val="24"/>
                <w:sz w:val="18"/>
                <w:szCs w:val="18"/>
              </w:rPr>
            </w:pPr>
            <w:del w:id="3111" w:author="Vijayaragavan R." w:date="2017-05-05T15:50:00Z">
              <w:r w:rsidRPr="00297FE5" w:rsidDel="001C766C">
                <w:rPr>
                  <w:rFonts w:ascii="Calibri" w:hAnsi="Calibri" w:cs="Arial"/>
                  <w:color w:val="000000"/>
                  <w:kern w:val="24"/>
                  <w:sz w:val="18"/>
                  <w:szCs w:val="18"/>
                </w:rPr>
                <w:delText>6</w:delText>
              </w:r>
            </w:del>
          </w:p>
        </w:tc>
      </w:tr>
      <w:tr w:rsidR="00610867" w:rsidRPr="00CD2891" w:rsidDel="001C766C" w14:paraId="43E4A5C1" w14:textId="3AD771CA" w:rsidTr="006F6758">
        <w:trPr>
          <w:trHeight w:val="584"/>
          <w:del w:id="3112" w:author="Vijayaragavan R." w:date="2017-05-05T15:50:00Z"/>
        </w:trPr>
        <w:tc>
          <w:tcPr>
            <w:tcW w:w="5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8626EE8" w14:textId="314B4CB5" w:rsidR="005E1428" w:rsidRPr="00297FE5" w:rsidDel="001C766C" w:rsidRDefault="005E1428" w:rsidP="00CD2891">
            <w:pPr>
              <w:jc w:val="center"/>
              <w:textAlignment w:val="bottom"/>
              <w:rPr>
                <w:del w:id="3113" w:author="Vijayaragavan R." w:date="2017-05-05T15:50:00Z"/>
                <w:rFonts w:ascii="Calibri" w:hAnsi="Calibri" w:cs="Arial"/>
                <w:color w:val="000000"/>
                <w:kern w:val="24"/>
                <w:sz w:val="18"/>
                <w:szCs w:val="18"/>
              </w:rPr>
            </w:pPr>
            <w:del w:id="3114" w:author="Vijayaragavan R." w:date="2017-05-05T15:50:00Z">
              <w:r w:rsidRPr="00297FE5" w:rsidDel="001C766C">
                <w:rPr>
                  <w:rFonts w:ascii="Calibri" w:hAnsi="Calibri" w:cs="Arial"/>
                  <w:color w:val="000000"/>
                  <w:kern w:val="24"/>
                  <w:sz w:val="18"/>
                  <w:szCs w:val="18"/>
                </w:rPr>
                <w:delText>Cohort</w:delText>
              </w:r>
            </w:del>
          </w:p>
        </w:tc>
        <w:tc>
          <w:tcPr>
            <w:tcW w:w="8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B9C99FA" w14:textId="657549ED" w:rsidR="005E1428" w:rsidRPr="00297FE5" w:rsidDel="001C766C" w:rsidRDefault="005E1428" w:rsidP="009644D1">
            <w:pPr>
              <w:jc w:val="center"/>
              <w:textAlignment w:val="bottom"/>
              <w:rPr>
                <w:del w:id="3115" w:author="Vijayaragavan R." w:date="2017-05-05T15:50:00Z"/>
                <w:rFonts w:ascii="Arial" w:hAnsi="Arial" w:cs="Arial"/>
                <w:sz w:val="18"/>
                <w:szCs w:val="18"/>
                <w:lang w:val="en-AU"/>
              </w:rPr>
            </w:pPr>
            <w:del w:id="3116" w:author="Vijayaragavan R." w:date="2017-05-05T15:50:00Z">
              <w:r w:rsidRPr="00297FE5" w:rsidDel="001C766C">
                <w:rPr>
                  <w:rFonts w:ascii="Calibri" w:hAnsi="Calibri" w:cs="Arial"/>
                  <w:color w:val="000000"/>
                  <w:kern w:val="24"/>
                  <w:sz w:val="18"/>
                  <w:szCs w:val="18"/>
                </w:rPr>
                <w:delText>Goyal</w:delText>
              </w:r>
            </w:del>
          </w:p>
          <w:p w14:paraId="11CBD0C2" w14:textId="62520E6D" w:rsidR="005E1428" w:rsidRPr="00297FE5" w:rsidDel="001C766C" w:rsidRDefault="005E1428" w:rsidP="009644D1">
            <w:pPr>
              <w:jc w:val="center"/>
              <w:textAlignment w:val="bottom"/>
              <w:rPr>
                <w:del w:id="3117" w:author="Vijayaragavan R." w:date="2017-05-05T15:50:00Z"/>
                <w:rFonts w:ascii="Arial" w:hAnsi="Arial" w:cs="Arial"/>
                <w:sz w:val="18"/>
                <w:szCs w:val="18"/>
                <w:lang w:val="en-AU"/>
              </w:rPr>
            </w:pPr>
            <w:del w:id="3118" w:author="Vijayaragavan R." w:date="2017-05-05T15:50:00Z">
              <w:r w:rsidRPr="00297FE5" w:rsidDel="001C766C">
                <w:rPr>
                  <w:rFonts w:ascii="Calibri" w:hAnsi="Calibri" w:cs="Arial"/>
                  <w:color w:val="000000"/>
                  <w:kern w:val="24"/>
                  <w:sz w:val="18"/>
                  <w:szCs w:val="18"/>
                </w:rPr>
                <w:delText xml:space="preserve"> et al, </w:delText>
              </w:r>
            </w:del>
          </w:p>
          <w:p w14:paraId="7345AC65" w14:textId="7C687CA4" w:rsidR="005E1428" w:rsidRPr="00297FE5" w:rsidDel="001C766C" w:rsidRDefault="005E1428" w:rsidP="00610867">
            <w:pPr>
              <w:jc w:val="center"/>
              <w:textAlignment w:val="bottom"/>
              <w:rPr>
                <w:del w:id="3119" w:author="Vijayaragavan R." w:date="2017-05-05T15:50:00Z"/>
                <w:rFonts w:ascii="Calibri" w:hAnsi="Calibri" w:cs="Arial"/>
                <w:color w:val="000000"/>
                <w:kern w:val="24"/>
                <w:sz w:val="18"/>
                <w:szCs w:val="18"/>
              </w:rPr>
            </w:pPr>
            <w:del w:id="3120" w:author="Vijayaragavan R." w:date="2017-05-05T15:50:00Z">
              <w:r w:rsidRPr="00297FE5" w:rsidDel="001C766C">
                <w:rPr>
                  <w:rFonts w:ascii="Calibri" w:hAnsi="Calibri" w:cs="Arial"/>
                  <w:color w:val="000000"/>
                  <w:kern w:val="24"/>
                  <w:sz w:val="18"/>
                  <w:szCs w:val="18"/>
                </w:rPr>
                <w:delText>201</w:delText>
              </w:r>
              <w:r w:rsidR="002C3475" w:rsidDel="001C766C">
                <w:rPr>
                  <w:rFonts w:ascii="Calibri" w:hAnsi="Calibri" w:cs="Arial"/>
                  <w:color w:val="000000"/>
                  <w:kern w:val="24"/>
                  <w:sz w:val="18"/>
                  <w:szCs w:val="18"/>
                </w:rPr>
                <w:delText>6</w:delText>
              </w:r>
              <w:r w:rsidR="001C766C" w:rsidDel="001C766C">
                <w:fldChar w:fldCharType="begin"/>
              </w:r>
              <w:r w:rsidR="001C766C" w:rsidDel="001C766C">
                <w:delInstrText xml:space="preserve"> HYPERLINK \l "_ENREF_46" \o "Goyal, 2016 #684"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46</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ED33C12" w14:textId="40174D03" w:rsidR="005E1428" w:rsidRPr="00297FE5" w:rsidDel="001C766C" w:rsidRDefault="004810D4" w:rsidP="009644D1">
            <w:pPr>
              <w:jc w:val="center"/>
              <w:textAlignment w:val="bottom"/>
              <w:rPr>
                <w:del w:id="3121" w:author="Vijayaragavan R." w:date="2017-05-05T15:50:00Z"/>
                <w:rFonts w:ascii="Arial" w:hAnsi="Arial" w:cs="Arial"/>
                <w:sz w:val="18"/>
                <w:szCs w:val="18"/>
                <w:lang w:val="en-AU"/>
              </w:rPr>
            </w:pPr>
            <w:del w:id="3122" w:author="Vijayaragavan R." w:date="2017-05-05T15:50:00Z">
              <w:r w:rsidDel="001C766C">
                <w:rPr>
                  <w:rFonts w:ascii="Calibri" w:hAnsi="Calibri" w:cs="Arial"/>
                  <w:color w:val="000000"/>
                  <w:kern w:val="24"/>
                  <w:sz w:val="18"/>
                  <w:szCs w:val="18"/>
                </w:rPr>
                <w:delText>4</w:delText>
              </w:r>
              <w:r w:rsidR="005E1428" w:rsidRPr="00297FE5" w:rsidDel="001C766C">
                <w:rPr>
                  <w:rFonts w:ascii="Calibri" w:hAnsi="Calibri" w:cs="Arial"/>
                  <w:color w:val="000000"/>
                  <w:kern w:val="24"/>
                  <w:sz w:val="18"/>
                  <w:szCs w:val="18"/>
                </w:rPr>
                <w:delText xml:space="preserve"> </w:delText>
              </w:r>
            </w:del>
          </w:p>
          <w:p w14:paraId="52F3911B" w14:textId="5E35B261" w:rsidR="005E1428" w:rsidRPr="00297FE5" w:rsidDel="001C766C" w:rsidRDefault="005E1428" w:rsidP="00CD2891">
            <w:pPr>
              <w:jc w:val="center"/>
              <w:textAlignment w:val="bottom"/>
              <w:rPr>
                <w:del w:id="3123" w:author="Vijayaragavan R." w:date="2017-05-05T15:50:00Z"/>
                <w:rFonts w:ascii="Calibri" w:hAnsi="Calibri" w:cs="Arial"/>
                <w:color w:val="000000"/>
                <w:kern w:val="24"/>
                <w:sz w:val="18"/>
                <w:szCs w:val="18"/>
              </w:rPr>
            </w:pPr>
            <w:del w:id="3124" w:author="Vijayaragavan R." w:date="2017-05-05T15:50:00Z">
              <w:r w:rsidRPr="00297FE5" w:rsidDel="001C766C">
                <w:rPr>
                  <w:rFonts w:ascii="Calibri" w:hAnsi="Calibri" w:cs="Arial"/>
                  <w:color w:val="000000"/>
                  <w:kern w:val="24"/>
                  <w:sz w:val="18"/>
                  <w:szCs w:val="18"/>
                </w:rPr>
                <w:delText>(Paed)</w:delText>
              </w:r>
            </w:del>
          </w:p>
        </w:tc>
        <w:tc>
          <w:tcPr>
            <w:tcW w:w="10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512A0BB" w14:textId="399DEFE0" w:rsidR="005E1428" w:rsidRPr="00297FE5" w:rsidDel="001C766C" w:rsidRDefault="00290D74" w:rsidP="00E84684">
            <w:pPr>
              <w:jc w:val="center"/>
              <w:textAlignment w:val="bottom"/>
              <w:rPr>
                <w:del w:id="3125" w:author="Vijayaragavan R." w:date="2017-05-05T15:50:00Z"/>
                <w:rFonts w:ascii="Calibri" w:hAnsi="Calibri" w:cs="Arial"/>
                <w:color w:val="000000"/>
                <w:kern w:val="24"/>
                <w:sz w:val="18"/>
                <w:szCs w:val="18"/>
              </w:rPr>
            </w:pPr>
            <w:del w:id="3126" w:author="Vijayaragavan R." w:date="2017-05-05T15:50:00Z">
              <w:r w:rsidDel="001C766C">
                <w:rPr>
                  <w:rFonts w:ascii="Calibri" w:hAnsi="Calibri" w:cs="Arial"/>
                  <w:color w:val="000000"/>
                  <w:kern w:val="24"/>
                  <w:sz w:val="18"/>
                  <w:szCs w:val="18"/>
                </w:rPr>
                <w:delText>m</w:delText>
              </w:r>
              <w:r w:rsidR="004810D4" w:rsidRPr="004810D4" w:rsidDel="001C766C">
                <w:rPr>
                  <w:rFonts w:ascii="Calibri" w:hAnsi="Calibri" w:cs="Arial"/>
                  <w:color w:val="000000"/>
                  <w:kern w:val="24"/>
                  <w:sz w:val="18"/>
                  <w:szCs w:val="18"/>
                </w:rPr>
                <w:delText>ild</w:delText>
              </w:r>
              <w:r w:rsidDel="001C766C">
                <w:rPr>
                  <w:rFonts w:ascii="Calibri" w:hAnsi="Calibri" w:cs="Arial"/>
                  <w:color w:val="000000"/>
                  <w:kern w:val="24"/>
                  <w:sz w:val="18"/>
                  <w:szCs w:val="18"/>
                </w:rPr>
                <w:delText xml:space="preserve"> </w:delText>
              </w:r>
              <w:r w:rsidR="004810D4" w:rsidRPr="004810D4" w:rsidDel="001C766C">
                <w:rPr>
                  <w:rFonts w:ascii="Calibri" w:hAnsi="Calibri" w:cs="Arial"/>
                  <w:color w:val="000000"/>
                  <w:kern w:val="24"/>
                  <w:sz w:val="18"/>
                  <w:szCs w:val="18"/>
                </w:rPr>
                <w:delText>-moderate, PCDAI &lt; 40</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6AD23AB" w14:textId="1C5246FC" w:rsidR="005E1428" w:rsidRPr="00297FE5" w:rsidDel="001C766C" w:rsidRDefault="004810D4" w:rsidP="003D121C">
            <w:pPr>
              <w:jc w:val="center"/>
              <w:textAlignment w:val="bottom"/>
              <w:rPr>
                <w:del w:id="3127" w:author="Vijayaragavan R." w:date="2017-05-05T15:50:00Z"/>
                <w:rFonts w:ascii="Calibri" w:hAnsi="Calibri" w:cs="Arial"/>
                <w:color w:val="000000"/>
                <w:kern w:val="24"/>
                <w:sz w:val="18"/>
                <w:szCs w:val="18"/>
              </w:rPr>
            </w:pPr>
            <w:del w:id="3128" w:author="Vijayaragavan R." w:date="2017-05-05T15:50:00Z">
              <w:r w:rsidDel="001C766C">
                <w:rPr>
                  <w:rFonts w:ascii="Calibri" w:hAnsi="Calibri" w:cs="Arial"/>
                  <w:color w:val="000000"/>
                  <w:kern w:val="24"/>
                  <w:sz w:val="18"/>
                  <w:szCs w:val="18"/>
                </w:rPr>
                <w:delText>recip</w:delText>
              </w:r>
              <w:r w:rsidRPr="004810D4" w:rsidDel="001C766C">
                <w:rPr>
                  <w:rFonts w:ascii="Calibri" w:hAnsi="Calibri" w:cs="Arial"/>
                  <w:color w:val="000000"/>
                  <w:kern w:val="24"/>
                  <w:sz w:val="18"/>
                  <w:szCs w:val="18"/>
                </w:rPr>
                <w:delText>i</w:delText>
              </w:r>
              <w:r w:rsidDel="001C766C">
                <w:rPr>
                  <w:rFonts w:ascii="Calibri" w:hAnsi="Calibri" w:cs="Arial"/>
                  <w:color w:val="000000"/>
                  <w:kern w:val="24"/>
                  <w:sz w:val="18"/>
                  <w:szCs w:val="18"/>
                </w:rPr>
                <w:delText>e</w:delText>
              </w:r>
              <w:r w:rsidRPr="004810D4" w:rsidDel="001C766C">
                <w:rPr>
                  <w:rFonts w:ascii="Calibri" w:hAnsi="Calibri" w:cs="Arial"/>
                  <w:color w:val="000000"/>
                  <w:kern w:val="24"/>
                  <w:sz w:val="18"/>
                  <w:szCs w:val="18"/>
                </w:rPr>
                <w:delText xml:space="preserve">nt identified (related </w:delText>
              </w:r>
              <w:r w:rsidR="00290D74" w:rsidDel="001C766C">
                <w:rPr>
                  <w:rFonts w:ascii="Calibri" w:hAnsi="Calibri" w:cs="Arial"/>
                  <w:color w:val="000000"/>
                  <w:kern w:val="24"/>
                  <w:sz w:val="18"/>
                  <w:szCs w:val="18"/>
                </w:rPr>
                <w:delText>&amp;</w:delText>
              </w:r>
              <w:r w:rsidRPr="004810D4" w:rsidDel="001C766C">
                <w:rPr>
                  <w:rFonts w:ascii="Calibri" w:hAnsi="Calibri" w:cs="Arial"/>
                  <w:color w:val="000000"/>
                  <w:kern w:val="24"/>
                  <w:sz w:val="18"/>
                  <w:szCs w:val="18"/>
                </w:rPr>
                <w:delText xml:space="preserve"> unrelated)</w:delText>
              </w:r>
            </w:del>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B3E02A8" w14:textId="31F45F15" w:rsidR="005E1428" w:rsidRPr="00297FE5" w:rsidDel="001C766C" w:rsidRDefault="004810D4" w:rsidP="00CD2891">
            <w:pPr>
              <w:jc w:val="center"/>
              <w:textAlignment w:val="bottom"/>
              <w:rPr>
                <w:del w:id="3129" w:author="Vijayaragavan R." w:date="2017-05-05T15:50:00Z"/>
                <w:rFonts w:ascii="Calibri" w:hAnsi="Calibri" w:cs="Arial"/>
                <w:color w:val="000000"/>
                <w:kern w:val="24"/>
                <w:sz w:val="18"/>
                <w:szCs w:val="18"/>
                <w:lang w:val="it-IT"/>
              </w:rPr>
            </w:pPr>
            <w:del w:id="3130" w:author="Vijayaragavan R." w:date="2017-05-05T15:50:00Z">
              <w:r w:rsidRPr="004810D4" w:rsidDel="001C766C">
                <w:rPr>
                  <w:rFonts w:ascii="Calibri" w:hAnsi="Calibri" w:cs="Arial"/>
                  <w:color w:val="000000"/>
                  <w:kern w:val="24"/>
                  <w:sz w:val="18"/>
                  <w:szCs w:val="18"/>
                </w:rPr>
                <w:delText>both duodenoscopy / jejunoscopy (20-30cc) and colonoscopy (200-250cc)</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4F8AEF6" w14:textId="2AAD6EC9" w:rsidR="005E1428" w:rsidRPr="00297FE5" w:rsidDel="001C766C" w:rsidRDefault="004810D4" w:rsidP="003D121C">
            <w:pPr>
              <w:jc w:val="center"/>
              <w:textAlignment w:val="bottom"/>
              <w:rPr>
                <w:del w:id="3131" w:author="Vijayaragavan R." w:date="2017-05-05T15:50:00Z"/>
                <w:rFonts w:ascii="Calibri" w:hAnsi="Calibri" w:cs="Arial"/>
                <w:color w:val="000000"/>
                <w:kern w:val="24"/>
                <w:sz w:val="18"/>
                <w:szCs w:val="18"/>
              </w:rPr>
            </w:pPr>
            <w:del w:id="3132" w:author="Vijayaragavan R." w:date="2017-05-05T15:50:00Z">
              <w:r w:rsidRPr="004810D4" w:rsidDel="001C766C">
                <w:rPr>
                  <w:rFonts w:ascii="Calibri" w:hAnsi="Calibri" w:cs="Arial"/>
                  <w:color w:val="000000"/>
                  <w:kern w:val="24"/>
                  <w:sz w:val="18"/>
                  <w:szCs w:val="18"/>
                </w:rPr>
                <w:delText>150g stool in 250mL saline</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35CFB98" w14:textId="741BB7B8" w:rsidR="005E1428" w:rsidRPr="00297FE5" w:rsidDel="001C766C" w:rsidRDefault="005E1428">
            <w:pPr>
              <w:jc w:val="center"/>
              <w:textAlignment w:val="bottom"/>
              <w:rPr>
                <w:del w:id="3133" w:author="Vijayaragavan R." w:date="2017-05-05T15:50:00Z"/>
                <w:rFonts w:ascii="Calibri" w:hAnsi="Calibri" w:cs="Arial"/>
                <w:color w:val="000000"/>
                <w:kern w:val="24"/>
                <w:sz w:val="18"/>
                <w:szCs w:val="18"/>
              </w:rPr>
            </w:pPr>
            <w:del w:id="3134" w:author="Vijayaragavan R." w:date="2017-05-05T15:50:00Z">
              <w:r w:rsidRPr="00297FE5" w:rsidDel="001C766C">
                <w:rPr>
                  <w:rFonts w:ascii="Calibri" w:hAnsi="Calibri" w:cs="Arial"/>
                  <w:color w:val="000000"/>
                  <w:kern w:val="24"/>
                  <w:sz w:val="18"/>
                  <w:szCs w:val="18"/>
                </w:rPr>
                <w:delText xml:space="preserve">single </w:delText>
              </w:r>
            </w:del>
          </w:p>
        </w:tc>
        <w:tc>
          <w:tcPr>
            <w:tcW w:w="97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112CC319" w14:textId="253CCDF9" w:rsidR="005E1428" w:rsidRPr="00297FE5" w:rsidDel="001C766C" w:rsidRDefault="004810D4" w:rsidP="00CD2891">
            <w:pPr>
              <w:jc w:val="center"/>
              <w:textAlignment w:val="bottom"/>
              <w:rPr>
                <w:del w:id="3135" w:author="Vijayaragavan R." w:date="2017-05-05T15:50:00Z"/>
                <w:rFonts w:ascii="Calibri" w:hAnsi="Calibri" w:cs="Arial"/>
                <w:color w:val="000000"/>
                <w:kern w:val="24"/>
                <w:sz w:val="18"/>
                <w:szCs w:val="18"/>
              </w:rPr>
            </w:pPr>
            <w:del w:id="3136" w:author="Vijayaragavan R." w:date="2017-05-05T15:50:00Z">
              <w:r w:rsidDel="001C766C">
                <w:rPr>
                  <w:rFonts w:ascii="Calibri" w:hAnsi="Calibri" w:cs="Arial"/>
                  <w:color w:val="000000"/>
                  <w:kern w:val="24"/>
                  <w:sz w:val="18"/>
                  <w:szCs w:val="18"/>
                </w:rPr>
                <w:delText>fresh</w:delText>
              </w:r>
            </w:del>
          </w:p>
        </w:tc>
        <w:tc>
          <w:tcPr>
            <w:tcW w:w="1113"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4DAC7C28" w14:textId="36CEA8E6" w:rsidR="004810D4" w:rsidDel="001C766C" w:rsidRDefault="004810D4" w:rsidP="00CD2891">
            <w:pPr>
              <w:jc w:val="center"/>
              <w:textAlignment w:val="bottom"/>
              <w:rPr>
                <w:del w:id="3137" w:author="Vijayaragavan R." w:date="2017-05-05T15:50:00Z"/>
                <w:rFonts w:ascii="Calibri" w:hAnsi="Calibri" w:cs="Arial"/>
                <w:color w:val="000000"/>
                <w:kern w:val="24"/>
                <w:sz w:val="18"/>
                <w:szCs w:val="18"/>
              </w:rPr>
            </w:pPr>
            <w:del w:id="3138" w:author="Vijayaragavan R." w:date="2017-05-05T15:50:00Z">
              <w:r w:rsidDel="001C766C">
                <w:rPr>
                  <w:rFonts w:ascii="Calibri" w:hAnsi="Calibri" w:cs="Arial"/>
                  <w:color w:val="000000"/>
                  <w:kern w:val="24"/>
                  <w:sz w:val="18"/>
                  <w:szCs w:val="18"/>
                </w:rPr>
                <w:delText>m</w:delText>
              </w:r>
              <w:r w:rsidRPr="004810D4" w:rsidDel="001C766C">
                <w:rPr>
                  <w:rFonts w:ascii="Calibri" w:hAnsi="Calibri" w:cs="Arial"/>
                  <w:color w:val="000000"/>
                  <w:kern w:val="24"/>
                  <w:sz w:val="18"/>
                  <w:szCs w:val="18"/>
                </w:rPr>
                <w:delText>etronidazole</w:delText>
              </w:r>
            </w:del>
          </w:p>
          <w:p w14:paraId="7D45577E" w14:textId="5779DF67" w:rsidR="005E1428" w:rsidRPr="00297FE5" w:rsidDel="001C766C" w:rsidRDefault="004810D4" w:rsidP="00CD2891">
            <w:pPr>
              <w:jc w:val="center"/>
              <w:textAlignment w:val="bottom"/>
              <w:rPr>
                <w:del w:id="3139" w:author="Vijayaragavan R." w:date="2017-05-05T15:50:00Z"/>
                <w:rFonts w:ascii="Calibri" w:hAnsi="Calibri" w:cs="Arial"/>
                <w:color w:val="000000"/>
                <w:kern w:val="24"/>
                <w:sz w:val="18"/>
                <w:szCs w:val="18"/>
              </w:rPr>
            </w:pPr>
            <w:del w:id="3140" w:author="Vijayaragavan R." w:date="2017-05-05T15:50:00Z">
              <w:r w:rsidRPr="004810D4" w:rsidDel="001C766C">
                <w:rPr>
                  <w:rFonts w:ascii="Calibri" w:hAnsi="Calibri" w:cs="Arial"/>
                  <w:color w:val="000000"/>
                  <w:kern w:val="24"/>
                  <w:sz w:val="18"/>
                  <w:szCs w:val="18"/>
                </w:rPr>
                <w:delText>/</w:delText>
              </w:r>
              <w:r w:rsidDel="001C766C">
                <w:rPr>
                  <w:rFonts w:ascii="Calibri" w:hAnsi="Calibri" w:cs="Arial"/>
                  <w:color w:val="000000"/>
                  <w:kern w:val="24"/>
                  <w:sz w:val="18"/>
                  <w:szCs w:val="18"/>
                </w:rPr>
                <w:delText xml:space="preserve"> </w:delText>
              </w:r>
              <w:r w:rsidRPr="004810D4" w:rsidDel="001C766C">
                <w:rPr>
                  <w:rFonts w:ascii="Calibri" w:hAnsi="Calibri" w:cs="Arial"/>
                  <w:color w:val="000000"/>
                  <w:kern w:val="24"/>
                  <w:sz w:val="18"/>
                  <w:szCs w:val="18"/>
                </w:rPr>
                <w:delText>vancomycin for 5 days, ceasing 48hrs prior to FMT</w:delText>
              </w:r>
            </w:del>
          </w:p>
        </w:tc>
        <w:tc>
          <w:tcPr>
            <w:tcW w:w="907"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tcPr>
          <w:p w14:paraId="683A6C90" w14:textId="32271EE6" w:rsidR="005E1428" w:rsidRPr="00297FE5" w:rsidDel="001C766C" w:rsidRDefault="004810D4" w:rsidP="00CD2891">
            <w:pPr>
              <w:jc w:val="center"/>
              <w:textAlignment w:val="bottom"/>
              <w:rPr>
                <w:del w:id="3141" w:author="Vijayaragavan R." w:date="2017-05-05T15:50:00Z"/>
                <w:rFonts w:ascii="Calibri" w:hAnsi="Calibri" w:cs="Arial"/>
                <w:color w:val="000000"/>
                <w:kern w:val="24"/>
                <w:sz w:val="18"/>
                <w:szCs w:val="18"/>
              </w:rPr>
            </w:pPr>
            <w:del w:id="3142" w:author="Vijayaragavan R." w:date="2017-05-05T15:50:00Z">
              <w:r w:rsidDel="001C766C">
                <w:rPr>
                  <w:rFonts w:ascii="Calibri" w:hAnsi="Calibri" w:cs="Arial"/>
                  <w:color w:val="000000"/>
                  <w:kern w:val="24"/>
                  <w:sz w:val="18"/>
                  <w:szCs w:val="18"/>
                </w:rPr>
                <w:delText>yes</w:delText>
              </w:r>
            </w:del>
          </w:p>
        </w:tc>
        <w:tc>
          <w:tcPr>
            <w:tcW w:w="10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8047C2C" w14:textId="21D0962A" w:rsidR="005E1428" w:rsidDel="001C766C" w:rsidRDefault="004810D4" w:rsidP="00CD2891">
            <w:pPr>
              <w:jc w:val="center"/>
              <w:textAlignment w:val="bottom"/>
              <w:rPr>
                <w:del w:id="3143" w:author="Vijayaragavan R." w:date="2017-05-05T15:50:00Z"/>
                <w:rFonts w:ascii="Calibri" w:hAnsi="Calibri" w:cs="Arial"/>
                <w:color w:val="000000"/>
                <w:kern w:val="24"/>
                <w:sz w:val="18"/>
                <w:szCs w:val="18"/>
              </w:rPr>
            </w:pPr>
            <w:del w:id="3144" w:author="Vijayaragavan R." w:date="2017-05-05T15:50:00Z">
              <w:r w:rsidRPr="004810D4" w:rsidDel="001C766C">
                <w:rPr>
                  <w:rFonts w:ascii="Calibri" w:hAnsi="Calibri" w:cs="Arial"/>
                  <w:color w:val="000000"/>
                  <w:kern w:val="24"/>
                  <w:sz w:val="18"/>
                  <w:szCs w:val="18"/>
                </w:rPr>
                <w:delText>2/4 (50%)</w:delText>
              </w:r>
            </w:del>
          </w:p>
          <w:p w14:paraId="4594F39F" w14:textId="5A1D84F9" w:rsidR="004810D4" w:rsidDel="001C766C" w:rsidRDefault="004810D4" w:rsidP="00CD2891">
            <w:pPr>
              <w:jc w:val="center"/>
              <w:textAlignment w:val="bottom"/>
              <w:rPr>
                <w:del w:id="3145" w:author="Vijayaragavan R." w:date="2017-05-05T15:50:00Z"/>
                <w:rFonts w:ascii="Calibri" w:hAnsi="Calibri" w:cs="Arial"/>
                <w:color w:val="000000"/>
                <w:kern w:val="24"/>
                <w:sz w:val="18"/>
                <w:szCs w:val="18"/>
              </w:rPr>
            </w:pPr>
          </w:p>
          <w:p w14:paraId="2463D0D1" w14:textId="7A97C874" w:rsidR="004810D4" w:rsidRPr="00297FE5" w:rsidDel="001C766C" w:rsidRDefault="004810D4" w:rsidP="00E84684">
            <w:pPr>
              <w:jc w:val="center"/>
              <w:textAlignment w:val="bottom"/>
              <w:rPr>
                <w:del w:id="3146" w:author="Vijayaragavan R." w:date="2017-05-05T15:50:00Z"/>
                <w:rFonts w:ascii="Calibri" w:hAnsi="Calibri" w:cs="Arial"/>
                <w:color w:val="000000"/>
                <w:kern w:val="24"/>
                <w:sz w:val="18"/>
                <w:szCs w:val="18"/>
              </w:rPr>
            </w:pPr>
            <w:del w:id="3147" w:author="Vijayaragavan R." w:date="2017-05-05T15:50:00Z">
              <w:r w:rsidRPr="004810D4" w:rsidDel="001C766C">
                <w:rPr>
                  <w:rFonts w:ascii="Calibri" w:hAnsi="Calibri" w:cs="Arial"/>
                  <w:color w:val="000000"/>
                  <w:kern w:val="24"/>
                  <w:sz w:val="18"/>
                  <w:szCs w:val="18"/>
                </w:rPr>
                <w:delText xml:space="preserve">PCDAI &lt; 10 or normalisation of lactoferrin / calprotectin </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4E99DFB" w14:textId="7E3352C5" w:rsidR="004810D4" w:rsidDel="001C766C" w:rsidRDefault="004810D4" w:rsidP="006D3BB4">
            <w:pPr>
              <w:jc w:val="center"/>
              <w:textAlignment w:val="bottom"/>
              <w:rPr>
                <w:del w:id="3148" w:author="Vijayaragavan R." w:date="2017-05-05T15:50:00Z"/>
                <w:rFonts w:ascii="Calibri" w:hAnsi="Calibri" w:cs="Arial"/>
                <w:color w:val="000000"/>
                <w:kern w:val="24"/>
                <w:sz w:val="18"/>
                <w:szCs w:val="18"/>
              </w:rPr>
            </w:pPr>
            <w:del w:id="3149" w:author="Vijayaragavan R." w:date="2017-05-05T15:50:00Z">
              <w:r w:rsidRPr="004810D4" w:rsidDel="001C766C">
                <w:rPr>
                  <w:rFonts w:ascii="Calibri" w:hAnsi="Calibri" w:cs="Arial"/>
                  <w:color w:val="000000"/>
                  <w:kern w:val="24"/>
                  <w:sz w:val="18"/>
                  <w:szCs w:val="18"/>
                </w:rPr>
                <w:delText>3/4 (75%)</w:delText>
              </w:r>
            </w:del>
          </w:p>
          <w:p w14:paraId="4206107B" w14:textId="11FB3EC3" w:rsidR="004810D4" w:rsidDel="001C766C" w:rsidRDefault="004810D4">
            <w:pPr>
              <w:jc w:val="center"/>
              <w:textAlignment w:val="bottom"/>
              <w:rPr>
                <w:del w:id="3150" w:author="Vijayaragavan R." w:date="2017-05-05T15:50:00Z"/>
                <w:rFonts w:ascii="Calibri" w:hAnsi="Calibri" w:cs="Arial"/>
                <w:color w:val="000000"/>
                <w:kern w:val="24"/>
                <w:sz w:val="18"/>
                <w:szCs w:val="18"/>
              </w:rPr>
            </w:pPr>
          </w:p>
          <w:p w14:paraId="2AD554C4" w14:textId="68207F6C" w:rsidR="005E1428" w:rsidDel="001C766C" w:rsidRDefault="004810D4">
            <w:pPr>
              <w:jc w:val="center"/>
              <w:textAlignment w:val="bottom"/>
              <w:rPr>
                <w:del w:id="3151" w:author="Vijayaragavan R." w:date="2017-05-05T15:50:00Z"/>
                <w:rFonts w:ascii="Calibri" w:hAnsi="Calibri" w:cs="Arial"/>
                <w:color w:val="000000"/>
                <w:kern w:val="24"/>
                <w:sz w:val="18"/>
                <w:szCs w:val="18"/>
              </w:rPr>
            </w:pPr>
            <w:del w:id="3152" w:author="Vijayaragavan R." w:date="2017-05-05T15:50:00Z">
              <w:r w:rsidRPr="004810D4" w:rsidDel="001C766C">
                <w:rPr>
                  <w:rFonts w:ascii="Calibri" w:hAnsi="Calibri" w:cs="Arial"/>
                  <w:color w:val="000000"/>
                  <w:kern w:val="24"/>
                  <w:sz w:val="18"/>
                  <w:szCs w:val="18"/>
                </w:rPr>
                <w:delText xml:space="preserve">PCDAI </w:delText>
              </w:r>
              <w:r w:rsidDel="001C766C">
                <w:rPr>
                  <w:rFonts w:ascii="Calibri" w:hAnsi="Calibri" w:cs="Arial"/>
                  <w:color w:val="000000"/>
                  <w:kern w:val="24"/>
                  <w:sz w:val="18"/>
                  <w:szCs w:val="18"/>
                </w:rPr>
                <w:delText>drop</w:delText>
              </w:r>
              <w:r w:rsidRPr="004810D4" w:rsidDel="001C766C">
                <w:rPr>
                  <w:rFonts w:ascii="Calibri" w:hAnsi="Calibri" w:cs="Arial"/>
                  <w:color w:val="000000"/>
                  <w:kern w:val="24"/>
                  <w:sz w:val="18"/>
                  <w:szCs w:val="18"/>
                </w:rPr>
                <w:delText xml:space="preserve"> </w:delText>
              </w:r>
              <w:r w:rsidR="002A76A5" w:rsidDel="001C766C">
                <w:rPr>
                  <w:rFonts w:ascii="Calibri" w:hAnsi="Calibri" w:cs="Arial"/>
                  <w:color w:val="000000"/>
                  <w:kern w:val="24"/>
                  <w:sz w:val="18"/>
                  <w:szCs w:val="18"/>
                </w:rPr>
                <w:delText>≥12.5</w:delText>
              </w:r>
              <w:r w:rsidRPr="004810D4" w:rsidDel="001C766C">
                <w:rPr>
                  <w:rFonts w:ascii="Calibri" w:hAnsi="Calibri" w:cs="Arial"/>
                  <w:color w:val="000000"/>
                  <w:kern w:val="24"/>
                  <w:sz w:val="18"/>
                  <w:szCs w:val="18"/>
                </w:rPr>
                <w:delText xml:space="preserve"> </w:delText>
              </w:r>
            </w:del>
          </w:p>
          <w:p w14:paraId="056B1160" w14:textId="41C52E06" w:rsidR="006F6758" w:rsidDel="001C766C" w:rsidRDefault="006F6758">
            <w:pPr>
              <w:jc w:val="center"/>
              <w:textAlignment w:val="bottom"/>
              <w:rPr>
                <w:del w:id="3153" w:author="Vijayaragavan R." w:date="2017-05-05T15:50:00Z"/>
                <w:rFonts w:ascii="Calibri" w:hAnsi="Calibri" w:cs="Arial"/>
                <w:color w:val="000000"/>
                <w:kern w:val="24"/>
                <w:sz w:val="18"/>
                <w:szCs w:val="18"/>
              </w:rPr>
            </w:pPr>
          </w:p>
          <w:p w14:paraId="244EA91C" w14:textId="44836336" w:rsidR="006F6758" w:rsidRPr="00297FE5" w:rsidDel="001C766C" w:rsidRDefault="006F6758">
            <w:pPr>
              <w:jc w:val="center"/>
              <w:textAlignment w:val="bottom"/>
              <w:rPr>
                <w:del w:id="3154" w:author="Vijayaragavan R." w:date="2017-05-05T15:50:00Z"/>
                <w:rFonts w:ascii="Calibri" w:hAnsi="Calibri" w:cs="Arial"/>
                <w:color w:val="000000"/>
                <w:kern w:val="24"/>
                <w:sz w:val="18"/>
                <w:szCs w:val="18"/>
              </w:rPr>
            </w:pPr>
          </w:p>
        </w:tc>
        <w:tc>
          <w:tcPr>
            <w:tcW w:w="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8BA6013" w14:textId="36DF153E" w:rsidR="005E1428" w:rsidRPr="00297FE5" w:rsidDel="001C766C" w:rsidRDefault="00635799" w:rsidP="00CD2891">
            <w:pPr>
              <w:jc w:val="center"/>
              <w:textAlignment w:val="bottom"/>
              <w:rPr>
                <w:del w:id="3155" w:author="Vijayaragavan R." w:date="2017-05-05T15:50:00Z"/>
                <w:rFonts w:ascii="Calibri" w:hAnsi="Calibri" w:cs="Arial"/>
                <w:color w:val="000000"/>
                <w:kern w:val="24"/>
                <w:sz w:val="18"/>
                <w:szCs w:val="18"/>
              </w:rPr>
            </w:pPr>
            <w:del w:id="3156" w:author="Vijayaragavan R." w:date="2017-05-05T15:50:00Z">
              <w:r w:rsidDel="001C766C">
                <w:rPr>
                  <w:rFonts w:ascii="Calibri" w:hAnsi="Calibri" w:cs="Arial"/>
                  <w:color w:val="000000"/>
                  <w:kern w:val="24"/>
                  <w:sz w:val="18"/>
                  <w:szCs w:val="18"/>
                </w:rPr>
                <w:delText>NR</w:delText>
              </w:r>
            </w:del>
          </w:p>
        </w:tc>
        <w:tc>
          <w:tcPr>
            <w:tcW w:w="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104AEFE" w14:textId="2F90822A" w:rsidR="005E1428" w:rsidRPr="00297FE5" w:rsidDel="001C766C" w:rsidRDefault="00635799" w:rsidP="00CD2891">
            <w:pPr>
              <w:jc w:val="center"/>
              <w:textAlignment w:val="bottom"/>
              <w:rPr>
                <w:del w:id="3157" w:author="Vijayaragavan R." w:date="2017-05-05T15:50:00Z"/>
                <w:rFonts w:ascii="Calibri" w:hAnsi="Calibri" w:cs="Arial"/>
                <w:color w:val="000000"/>
                <w:kern w:val="24"/>
                <w:sz w:val="18"/>
                <w:szCs w:val="18"/>
              </w:rPr>
            </w:pPr>
            <w:del w:id="3158" w:author="Vijayaragavan R." w:date="2017-05-05T15:50:00Z">
              <w:r w:rsidDel="001C766C">
                <w:rPr>
                  <w:rFonts w:ascii="Calibri" w:hAnsi="Calibri" w:cs="Arial"/>
                  <w:color w:val="000000"/>
                  <w:kern w:val="24"/>
                  <w:sz w:val="18"/>
                  <w:szCs w:val="18"/>
                </w:rPr>
                <w:delText>NR</w:delText>
              </w:r>
            </w:del>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BBA03F0" w14:textId="4BCE37F7" w:rsidR="005E1428" w:rsidRPr="00297FE5" w:rsidDel="001C766C" w:rsidRDefault="005E1428" w:rsidP="00CD2891">
            <w:pPr>
              <w:jc w:val="center"/>
              <w:textAlignment w:val="bottom"/>
              <w:rPr>
                <w:del w:id="3159" w:author="Vijayaragavan R." w:date="2017-05-05T15:50:00Z"/>
                <w:rFonts w:ascii="Calibri" w:hAnsi="Calibri" w:cs="Arial"/>
                <w:color w:val="000000"/>
                <w:kern w:val="24"/>
                <w:sz w:val="18"/>
                <w:szCs w:val="18"/>
              </w:rPr>
            </w:pPr>
            <w:del w:id="3160" w:author="Vijayaragavan R." w:date="2017-05-05T15:50:00Z">
              <w:r w:rsidRPr="00297FE5" w:rsidDel="001C766C">
                <w:rPr>
                  <w:rFonts w:ascii="Calibri" w:hAnsi="Calibri" w:cs="Arial"/>
                  <w:color w:val="000000"/>
                  <w:kern w:val="24"/>
                  <w:sz w:val="18"/>
                  <w:szCs w:val="18"/>
                </w:rPr>
                <w:delText>6 months</w:delText>
              </w:r>
            </w:del>
          </w:p>
        </w:tc>
        <w:tc>
          <w:tcPr>
            <w:tcW w:w="4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A35FAD6" w14:textId="2FF3E651" w:rsidR="005E1428" w:rsidRPr="00297FE5" w:rsidDel="001C766C" w:rsidRDefault="004810D4" w:rsidP="00CD2891">
            <w:pPr>
              <w:jc w:val="center"/>
              <w:textAlignment w:val="bottom"/>
              <w:rPr>
                <w:del w:id="3161" w:author="Vijayaragavan R." w:date="2017-05-05T15:50:00Z"/>
                <w:rFonts w:ascii="Calibri" w:hAnsi="Calibri" w:cs="Arial"/>
                <w:color w:val="000000"/>
                <w:kern w:val="24"/>
                <w:sz w:val="18"/>
                <w:szCs w:val="18"/>
              </w:rPr>
            </w:pPr>
            <w:del w:id="3162" w:author="Vijayaragavan R." w:date="2017-05-05T15:50:00Z">
              <w:r w:rsidDel="001C766C">
                <w:rPr>
                  <w:rFonts w:ascii="Calibri" w:hAnsi="Calibri" w:cs="Arial"/>
                  <w:color w:val="000000"/>
                  <w:kern w:val="24"/>
                  <w:sz w:val="18"/>
                  <w:szCs w:val="18"/>
                </w:rPr>
                <w:delText>4</w:delText>
              </w:r>
            </w:del>
          </w:p>
        </w:tc>
      </w:tr>
    </w:tbl>
    <w:p w14:paraId="3A09A141" w14:textId="76352D58" w:rsidR="00215462" w:rsidDel="001C766C" w:rsidRDefault="00215462" w:rsidP="00BE2451">
      <w:pPr>
        <w:spacing w:line="480" w:lineRule="auto"/>
        <w:rPr>
          <w:del w:id="3163" w:author="Vijayaragavan R." w:date="2017-05-05T15:50:00Z"/>
          <w:b/>
          <w:sz w:val="22"/>
        </w:rPr>
      </w:pPr>
    </w:p>
    <w:p w14:paraId="5290614A" w14:textId="71197670" w:rsidR="00215462" w:rsidDel="001C766C" w:rsidRDefault="00215462">
      <w:pPr>
        <w:rPr>
          <w:del w:id="3164" w:author="Vijayaragavan R." w:date="2017-05-05T15:50:00Z"/>
          <w:b/>
          <w:sz w:val="22"/>
        </w:rPr>
      </w:pPr>
    </w:p>
    <w:p w14:paraId="154A31D1" w14:textId="003A33B4" w:rsidR="00614F7A" w:rsidDel="001C766C" w:rsidRDefault="00614F7A">
      <w:pPr>
        <w:rPr>
          <w:del w:id="3165" w:author="Vijayaragavan R." w:date="2017-05-05T15:50:00Z"/>
          <w:b/>
          <w:sz w:val="22"/>
        </w:rPr>
      </w:pPr>
      <w:del w:id="3166" w:author="Vijayaragavan R." w:date="2017-05-05T15:50:00Z">
        <w:r w:rsidDel="001C766C">
          <w:rPr>
            <w:b/>
            <w:sz w:val="22"/>
          </w:rPr>
          <w:br w:type="page"/>
        </w:r>
      </w:del>
    </w:p>
    <w:p w14:paraId="657CFD13" w14:textId="1347BA9C" w:rsidR="006764E5" w:rsidDel="001C766C" w:rsidRDefault="00D16605" w:rsidP="009456C9">
      <w:pPr>
        <w:spacing w:line="480" w:lineRule="auto"/>
        <w:outlineLvl w:val="0"/>
        <w:rPr>
          <w:del w:id="3167" w:author="Vijayaragavan R." w:date="2017-05-05T15:50:00Z"/>
          <w:b/>
          <w:sz w:val="22"/>
        </w:rPr>
      </w:pPr>
      <w:del w:id="3168" w:author="Vijayaragavan R." w:date="2017-05-05T15:50:00Z">
        <w:r w:rsidRPr="005E1428" w:rsidDel="001C766C">
          <w:rPr>
            <w:b/>
            <w:sz w:val="22"/>
          </w:rPr>
          <w:delText>TABLE</w:delText>
        </w:r>
        <w:r w:rsidR="00F04274" w:rsidRPr="005E1428" w:rsidDel="001C766C">
          <w:rPr>
            <w:b/>
            <w:sz w:val="22"/>
          </w:rPr>
          <w:delText xml:space="preserve"> 5</w:delText>
        </w:r>
        <w:r w:rsidRPr="005E1428" w:rsidDel="001C766C">
          <w:rPr>
            <w:b/>
            <w:sz w:val="22"/>
          </w:rPr>
          <w:delText xml:space="preserve">: </w:delText>
        </w:r>
        <w:r w:rsidR="000F44AA" w:rsidRPr="00E84684" w:rsidDel="001C766C">
          <w:rPr>
            <w:b/>
            <w:sz w:val="22"/>
          </w:rPr>
          <w:delText>Case Report</w:delText>
        </w:r>
        <w:r w:rsidR="003F7F4C" w:rsidRPr="00B475AE" w:rsidDel="001C766C">
          <w:rPr>
            <w:b/>
            <w:sz w:val="22"/>
          </w:rPr>
          <w:delText>s</w:delText>
        </w:r>
        <w:r w:rsidR="000F44AA" w:rsidRPr="005E1428" w:rsidDel="001C766C">
          <w:rPr>
            <w:b/>
            <w:sz w:val="22"/>
          </w:rPr>
          <w:delText xml:space="preserve"> &amp; </w:delText>
        </w:r>
        <w:r w:rsidRPr="005E1428" w:rsidDel="001C766C">
          <w:rPr>
            <w:b/>
            <w:sz w:val="22"/>
          </w:rPr>
          <w:delText xml:space="preserve">Cohort Studies </w:delText>
        </w:r>
        <w:r w:rsidRPr="00E84684" w:rsidDel="001C766C">
          <w:rPr>
            <w:b/>
            <w:sz w:val="22"/>
          </w:rPr>
          <w:delText>of FMT in Pouchitis</w:delText>
        </w:r>
      </w:del>
    </w:p>
    <w:tbl>
      <w:tblPr>
        <w:tblW w:w="15451" w:type="dxa"/>
        <w:tblInd w:w="-127" w:type="dxa"/>
        <w:tblLayout w:type="fixed"/>
        <w:tblCellMar>
          <w:left w:w="0" w:type="dxa"/>
          <w:right w:w="0" w:type="dxa"/>
        </w:tblCellMar>
        <w:tblLook w:val="0420" w:firstRow="1" w:lastRow="0" w:firstColumn="0" w:lastColumn="0" w:noHBand="0" w:noVBand="1"/>
      </w:tblPr>
      <w:tblGrid>
        <w:gridCol w:w="567"/>
        <w:gridCol w:w="850"/>
        <w:gridCol w:w="851"/>
        <w:gridCol w:w="850"/>
        <w:gridCol w:w="992"/>
        <w:gridCol w:w="1125"/>
        <w:gridCol w:w="719"/>
        <w:gridCol w:w="841"/>
        <w:gridCol w:w="972"/>
        <w:gridCol w:w="1134"/>
        <w:gridCol w:w="719"/>
        <w:gridCol w:w="860"/>
        <w:gridCol w:w="1092"/>
        <w:gridCol w:w="1470"/>
        <w:gridCol w:w="992"/>
        <w:gridCol w:w="709"/>
        <w:gridCol w:w="708"/>
      </w:tblGrid>
      <w:tr w:rsidR="006B6C01" w:rsidRPr="006764E5" w:rsidDel="001C766C" w14:paraId="07017B4E" w14:textId="17882602" w:rsidTr="00104176">
        <w:trPr>
          <w:trHeight w:val="932"/>
          <w:del w:id="3169" w:author="Vijayaragavan R." w:date="2017-05-05T15:50:00Z"/>
        </w:trPr>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6E4129B" w14:textId="30446BEB" w:rsidR="006764E5" w:rsidRPr="00297FE5" w:rsidDel="001C766C" w:rsidRDefault="006764E5" w:rsidP="006764E5">
            <w:pPr>
              <w:jc w:val="center"/>
              <w:textAlignment w:val="bottom"/>
              <w:rPr>
                <w:del w:id="3170" w:author="Vijayaragavan R." w:date="2017-05-05T15:50:00Z"/>
                <w:rFonts w:ascii="Arial" w:hAnsi="Arial" w:cs="Arial"/>
                <w:sz w:val="18"/>
                <w:szCs w:val="18"/>
                <w:lang w:val="en-AU"/>
              </w:rPr>
            </w:pPr>
            <w:del w:id="3171" w:author="Vijayaragavan R." w:date="2017-05-05T15:50:00Z">
              <w:r w:rsidRPr="00297FE5" w:rsidDel="001C766C">
                <w:rPr>
                  <w:rFonts w:ascii="Calibri" w:hAnsi="Calibri" w:cs="Arial"/>
                  <w:color w:val="000000"/>
                  <w:kern w:val="24"/>
                  <w:sz w:val="18"/>
                  <w:szCs w:val="18"/>
                </w:rPr>
                <w:delText>Study Type</w:delText>
              </w:r>
            </w:del>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6AA7FCC" w14:textId="5827A30F" w:rsidR="006764E5" w:rsidRPr="00297FE5" w:rsidDel="001C766C" w:rsidRDefault="006764E5" w:rsidP="006764E5">
            <w:pPr>
              <w:jc w:val="center"/>
              <w:textAlignment w:val="bottom"/>
              <w:rPr>
                <w:del w:id="3172" w:author="Vijayaragavan R." w:date="2017-05-05T15:50:00Z"/>
                <w:rFonts w:ascii="Arial" w:hAnsi="Arial" w:cs="Arial"/>
                <w:sz w:val="18"/>
                <w:szCs w:val="18"/>
                <w:lang w:val="en-AU"/>
              </w:rPr>
            </w:pPr>
            <w:del w:id="3173" w:author="Vijayaragavan R." w:date="2017-05-05T15:50:00Z">
              <w:r w:rsidRPr="00297FE5" w:rsidDel="001C766C">
                <w:rPr>
                  <w:rFonts w:ascii="Calibri" w:hAnsi="Calibri" w:cs="Arial"/>
                  <w:color w:val="000000"/>
                  <w:kern w:val="24"/>
                  <w:sz w:val="18"/>
                  <w:szCs w:val="18"/>
                </w:rPr>
                <w:delText>Author</w:delText>
              </w:r>
            </w:del>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5F5BDDB" w14:textId="48B0EB29" w:rsidR="006764E5" w:rsidRPr="00297FE5" w:rsidDel="001C766C" w:rsidRDefault="006764E5" w:rsidP="006764E5">
            <w:pPr>
              <w:jc w:val="center"/>
              <w:textAlignment w:val="bottom"/>
              <w:rPr>
                <w:del w:id="3174" w:author="Vijayaragavan R." w:date="2017-05-05T15:50:00Z"/>
                <w:rFonts w:ascii="Arial" w:hAnsi="Arial" w:cs="Arial"/>
                <w:sz w:val="18"/>
                <w:szCs w:val="18"/>
                <w:lang w:val="en-AU"/>
              </w:rPr>
            </w:pPr>
            <w:del w:id="3175" w:author="Vijayaragavan R." w:date="2017-05-05T15:50:00Z">
              <w:r w:rsidRPr="00297FE5" w:rsidDel="001C766C">
                <w:rPr>
                  <w:rFonts w:ascii="Calibri" w:hAnsi="Calibri" w:cs="Arial"/>
                  <w:color w:val="000000"/>
                  <w:kern w:val="24"/>
                  <w:sz w:val="18"/>
                  <w:szCs w:val="18"/>
                </w:rPr>
                <w:delText>Patients</w:delText>
              </w:r>
            </w:del>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F814111" w14:textId="49CB9437" w:rsidR="006764E5" w:rsidRPr="00297FE5" w:rsidDel="001C766C" w:rsidRDefault="006764E5" w:rsidP="006764E5">
            <w:pPr>
              <w:jc w:val="center"/>
              <w:textAlignment w:val="bottom"/>
              <w:rPr>
                <w:del w:id="3176" w:author="Vijayaragavan R." w:date="2017-05-05T15:50:00Z"/>
                <w:rFonts w:ascii="Arial" w:hAnsi="Arial" w:cs="Arial"/>
                <w:sz w:val="18"/>
                <w:szCs w:val="18"/>
                <w:lang w:val="en-AU"/>
              </w:rPr>
            </w:pPr>
            <w:del w:id="3177" w:author="Vijayaragavan R." w:date="2017-05-05T15:50:00Z">
              <w:r w:rsidRPr="00297FE5" w:rsidDel="001C766C">
                <w:rPr>
                  <w:rFonts w:ascii="Calibri" w:hAnsi="Calibri" w:cs="Arial"/>
                  <w:color w:val="000000"/>
                  <w:kern w:val="24"/>
                  <w:sz w:val="18"/>
                  <w:szCs w:val="18"/>
                </w:rPr>
                <w:delText>Severity</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CAA0017" w14:textId="3EB95DAC" w:rsidR="006764E5" w:rsidRPr="00297FE5" w:rsidDel="001C766C" w:rsidRDefault="006764E5" w:rsidP="006764E5">
            <w:pPr>
              <w:jc w:val="center"/>
              <w:textAlignment w:val="bottom"/>
              <w:rPr>
                <w:del w:id="3178" w:author="Vijayaragavan R." w:date="2017-05-05T15:50:00Z"/>
                <w:rFonts w:ascii="Arial" w:hAnsi="Arial" w:cs="Arial"/>
                <w:sz w:val="18"/>
                <w:szCs w:val="18"/>
                <w:lang w:val="en-AU"/>
              </w:rPr>
            </w:pPr>
            <w:del w:id="3179" w:author="Vijayaragavan R." w:date="2017-05-05T15:50:00Z">
              <w:r w:rsidRPr="00297FE5" w:rsidDel="001C766C">
                <w:rPr>
                  <w:rFonts w:ascii="Calibri" w:hAnsi="Calibri" w:cs="Arial"/>
                  <w:color w:val="000000"/>
                  <w:kern w:val="24"/>
                  <w:sz w:val="18"/>
                  <w:szCs w:val="18"/>
                </w:rPr>
                <w:delText>Donor</w:delText>
              </w:r>
            </w:del>
          </w:p>
        </w:tc>
        <w:tc>
          <w:tcPr>
            <w:tcW w:w="112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0D2672C" w14:textId="31EEB17D" w:rsidR="006764E5" w:rsidRPr="00297FE5" w:rsidDel="001C766C" w:rsidRDefault="006764E5" w:rsidP="006764E5">
            <w:pPr>
              <w:jc w:val="center"/>
              <w:textAlignment w:val="bottom"/>
              <w:rPr>
                <w:del w:id="3180" w:author="Vijayaragavan R." w:date="2017-05-05T15:50:00Z"/>
                <w:rFonts w:ascii="Arial" w:hAnsi="Arial" w:cs="Arial"/>
                <w:sz w:val="18"/>
                <w:szCs w:val="18"/>
                <w:lang w:val="en-AU"/>
              </w:rPr>
            </w:pPr>
            <w:del w:id="3181" w:author="Vijayaragavan R." w:date="2017-05-05T15:50:00Z">
              <w:r w:rsidRPr="00297FE5" w:rsidDel="001C766C">
                <w:rPr>
                  <w:rFonts w:ascii="Calibri" w:hAnsi="Calibri" w:cs="Arial"/>
                  <w:color w:val="000000"/>
                  <w:kern w:val="24"/>
                  <w:sz w:val="18"/>
                  <w:szCs w:val="18"/>
                </w:rPr>
                <w:delText>Route</w:delText>
              </w:r>
            </w:del>
          </w:p>
        </w:tc>
        <w:tc>
          <w:tcPr>
            <w:tcW w:w="7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2CCBD48" w14:textId="1D87D3AE" w:rsidR="006764E5" w:rsidRPr="00297FE5" w:rsidDel="001C766C" w:rsidRDefault="006764E5" w:rsidP="006764E5">
            <w:pPr>
              <w:jc w:val="center"/>
              <w:textAlignment w:val="bottom"/>
              <w:rPr>
                <w:del w:id="3182" w:author="Vijayaragavan R." w:date="2017-05-05T15:50:00Z"/>
                <w:rFonts w:ascii="Arial" w:hAnsi="Arial" w:cs="Arial"/>
                <w:sz w:val="18"/>
                <w:szCs w:val="18"/>
                <w:lang w:val="en-AU"/>
              </w:rPr>
            </w:pPr>
            <w:del w:id="3183" w:author="Vijayaragavan R." w:date="2017-05-05T15:50:00Z">
              <w:r w:rsidRPr="00297FE5" w:rsidDel="001C766C">
                <w:rPr>
                  <w:rFonts w:ascii="Calibri" w:hAnsi="Calibri" w:cs="Arial"/>
                  <w:color w:val="000000"/>
                  <w:kern w:val="24"/>
                  <w:sz w:val="18"/>
                  <w:szCs w:val="18"/>
                </w:rPr>
                <w:delText>Dosage (Volume)</w:delText>
              </w:r>
            </w:del>
          </w:p>
        </w:tc>
        <w:tc>
          <w:tcPr>
            <w:tcW w:w="8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38632C6" w14:textId="1FD88A69" w:rsidR="006764E5" w:rsidRPr="00297FE5" w:rsidDel="001C766C" w:rsidRDefault="006764E5" w:rsidP="006764E5">
            <w:pPr>
              <w:jc w:val="center"/>
              <w:textAlignment w:val="bottom"/>
              <w:rPr>
                <w:del w:id="3184" w:author="Vijayaragavan R." w:date="2017-05-05T15:50:00Z"/>
                <w:rFonts w:ascii="Arial" w:hAnsi="Arial" w:cs="Arial"/>
                <w:sz w:val="18"/>
                <w:szCs w:val="18"/>
                <w:lang w:val="en-AU"/>
              </w:rPr>
            </w:pPr>
            <w:del w:id="3185" w:author="Vijayaragavan R." w:date="2017-05-05T15:50:00Z">
              <w:r w:rsidRPr="00297FE5" w:rsidDel="001C766C">
                <w:rPr>
                  <w:rFonts w:ascii="Calibri" w:hAnsi="Calibri" w:cs="Arial"/>
                  <w:color w:val="000000"/>
                  <w:kern w:val="24"/>
                  <w:sz w:val="18"/>
                  <w:szCs w:val="18"/>
                </w:rPr>
                <w:delText>Frequency (number of infusions)</w:delText>
              </w:r>
            </w:del>
          </w:p>
        </w:tc>
        <w:tc>
          <w:tcPr>
            <w:tcW w:w="97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E569D12" w14:textId="033DC267" w:rsidR="006764E5" w:rsidRPr="00297FE5" w:rsidDel="001C766C" w:rsidRDefault="006764E5" w:rsidP="006764E5">
            <w:pPr>
              <w:jc w:val="center"/>
              <w:textAlignment w:val="bottom"/>
              <w:rPr>
                <w:del w:id="3186" w:author="Vijayaragavan R." w:date="2017-05-05T15:50:00Z"/>
                <w:rFonts w:ascii="Arial" w:hAnsi="Arial" w:cs="Arial"/>
                <w:sz w:val="18"/>
                <w:szCs w:val="18"/>
                <w:lang w:val="en-AU"/>
              </w:rPr>
            </w:pPr>
            <w:del w:id="3187" w:author="Vijayaragavan R." w:date="2017-05-05T15:50:00Z">
              <w:r w:rsidRPr="00297FE5" w:rsidDel="001C766C">
                <w:rPr>
                  <w:rFonts w:ascii="Calibri" w:hAnsi="Calibri" w:cs="Arial"/>
                  <w:color w:val="000000"/>
                  <w:kern w:val="24"/>
                  <w:sz w:val="18"/>
                  <w:szCs w:val="18"/>
                </w:rPr>
                <w:delText xml:space="preserve">Fresh </w:delText>
              </w:r>
            </w:del>
          </w:p>
          <w:p w14:paraId="0BD4BA82" w14:textId="014224DB" w:rsidR="006764E5" w:rsidRPr="00297FE5" w:rsidDel="001C766C" w:rsidRDefault="006764E5" w:rsidP="006764E5">
            <w:pPr>
              <w:jc w:val="center"/>
              <w:textAlignment w:val="bottom"/>
              <w:rPr>
                <w:del w:id="3188" w:author="Vijayaragavan R." w:date="2017-05-05T15:50:00Z"/>
                <w:rFonts w:ascii="Arial" w:hAnsi="Arial" w:cs="Arial"/>
                <w:sz w:val="18"/>
                <w:szCs w:val="18"/>
                <w:lang w:val="en-AU"/>
              </w:rPr>
            </w:pPr>
            <w:del w:id="3189" w:author="Vijayaragavan R." w:date="2017-05-05T15:50:00Z">
              <w:r w:rsidRPr="00297FE5" w:rsidDel="001C766C">
                <w:rPr>
                  <w:rFonts w:ascii="Calibri" w:hAnsi="Calibri" w:cs="Arial"/>
                  <w:color w:val="000000"/>
                  <w:kern w:val="24"/>
                  <w:sz w:val="18"/>
                  <w:szCs w:val="18"/>
                </w:rPr>
                <w:delText>Vs Frozen</w:delText>
              </w:r>
            </w:del>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B03CBF0" w14:textId="68F78A07" w:rsidR="006764E5" w:rsidRPr="00297FE5" w:rsidDel="001C766C" w:rsidRDefault="006764E5" w:rsidP="006764E5">
            <w:pPr>
              <w:jc w:val="center"/>
              <w:textAlignment w:val="bottom"/>
              <w:rPr>
                <w:del w:id="3190" w:author="Vijayaragavan R." w:date="2017-05-05T15:50:00Z"/>
                <w:rFonts w:ascii="Arial" w:hAnsi="Arial" w:cs="Arial"/>
                <w:sz w:val="18"/>
                <w:szCs w:val="18"/>
                <w:lang w:val="en-AU"/>
              </w:rPr>
            </w:pPr>
            <w:del w:id="3191" w:author="Vijayaragavan R." w:date="2017-05-05T15:50:00Z">
              <w:r w:rsidRPr="00297FE5" w:rsidDel="001C766C">
                <w:rPr>
                  <w:rFonts w:ascii="Calibri" w:hAnsi="Calibri" w:cs="Arial"/>
                  <w:color w:val="000000"/>
                  <w:kern w:val="24"/>
                  <w:sz w:val="18"/>
                  <w:szCs w:val="18"/>
                </w:rPr>
                <w:delText>Pre-Antibiotic</w:delText>
              </w:r>
            </w:del>
          </w:p>
        </w:tc>
        <w:tc>
          <w:tcPr>
            <w:tcW w:w="7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BB3B7AA" w14:textId="245D9D2D" w:rsidR="006764E5" w:rsidRPr="00297FE5" w:rsidDel="001C766C" w:rsidRDefault="006764E5" w:rsidP="006764E5">
            <w:pPr>
              <w:jc w:val="center"/>
              <w:textAlignment w:val="bottom"/>
              <w:rPr>
                <w:del w:id="3192" w:author="Vijayaragavan R." w:date="2017-05-05T15:50:00Z"/>
                <w:rFonts w:ascii="Arial" w:hAnsi="Arial" w:cs="Arial"/>
                <w:sz w:val="18"/>
                <w:szCs w:val="18"/>
                <w:lang w:val="en-AU"/>
              </w:rPr>
            </w:pPr>
            <w:del w:id="3193" w:author="Vijayaragavan R." w:date="2017-05-05T15:50:00Z">
              <w:r w:rsidRPr="00297FE5" w:rsidDel="001C766C">
                <w:rPr>
                  <w:rFonts w:ascii="Calibri" w:hAnsi="Calibri" w:cs="Arial"/>
                  <w:color w:val="000000"/>
                  <w:kern w:val="24"/>
                  <w:sz w:val="18"/>
                  <w:szCs w:val="18"/>
                </w:rPr>
                <w:delText>Bowel Lavage</w:delText>
              </w:r>
            </w:del>
          </w:p>
        </w:tc>
        <w:tc>
          <w:tcPr>
            <w:tcW w:w="8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899C9CE" w14:textId="237CAA88" w:rsidR="006764E5" w:rsidRPr="00297FE5" w:rsidDel="001C766C" w:rsidRDefault="006764E5" w:rsidP="006764E5">
            <w:pPr>
              <w:jc w:val="center"/>
              <w:textAlignment w:val="bottom"/>
              <w:rPr>
                <w:del w:id="3194" w:author="Vijayaragavan R." w:date="2017-05-05T15:50:00Z"/>
                <w:rFonts w:ascii="Arial" w:hAnsi="Arial" w:cs="Arial"/>
                <w:sz w:val="18"/>
                <w:szCs w:val="18"/>
                <w:lang w:val="en-AU"/>
              </w:rPr>
            </w:pPr>
            <w:del w:id="3195" w:author="Vijayaragavan R." w:date="2017-05-05T15:50:00Z">
              <w:r w:rsidRPr="00297FE5" w:rsidDel="001C766C">
                <w:rPr>
                  <w:rFonts w:ascii="Calibri" w:hAnsi="Calibri" w:cs="Arial"/>
                  <w:color w:val="000000"/>
                  <w:kern w:val="24"/>
                  <w:sz w:val="18"/>
                  <w:szCs w:val="18"/>
                </w:rPr>
                <w:delText>Clinical remission</w:delText>
              </w:r>
            </w:del>
          </w:p>
        </w:tc>
        <w:tc>
          <w:tcPr>
            <w:tcW w:w="10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EDF9D87" w14:textId="1CD61F08" w:rsidR="006764E5" w:rsidRPr="00297FE5" w:rsidDel="001C766C" w:rsidRDefault="006764E5" w:rsidP="006764E5">
            <w:pPr>
              <w:jc w:val="center"/>
              <w:textAlignment w:val="bottom"/>
              <w:rPr>
                <w:del w:id="3196" w:author="Vijayaragavan R." w:date="2017-05-05T15:50:00Z"/>
                <w:rFonts w:ascii="Arial" w:hAnsi="Arial" w:cs="Arial"/>
                <w:sz w:val="18"/>
                <w:szCs w:val="18"/>
                <w:lang w:val="en-AU"/>
              </w:rPr>
            </w:pPr>
            <w:del w:id="3197" w:author="Vijayaragavan R." w:date="2017-05-05T15:50:00Z">
              <w:r w:rsidRPr="00297FE5" w:rsidDel="001C766C">
                <w:rPr>
                  <w:rFonts w:ascii="Calibri" w:hAnsi="Calibri" w:cs="Arial"/>
                  <w:color w:val="000000"/>
                  <w:kern w:val="24"/>
                  <w:sz w:val="18"/>
                  <w:szCs w:val="18"/>
                </w:rPr>
                <w:delText>Clinical  Response</w:delText>
              </w:r>
            </w:del>
          </w:p>
        </w:tc>
        <w:tc>
          <w:tcPr>
            <w:tcW w:w="147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3AB3F00" w14:textId="5D91C0A1" w:rsidR="006764E5" w:rsidRPr="00297FE5" w:rsidDel="001C766C" w:rsidRDefault="006764E5" w:rsidP="006764E5">
            <w:pPr>
              <w:jc w:val="center"/>
              <w:textAlignment w:val="bottom"/>
              <w:rPr>
                <w:del w:id="3198" w:author="Vijayaragavan R." w:date="2017-05-05T15:50:00Z"/>
                <w:rFonts w:ascii="Arial" w:hAnsi="Arial" w:cs="Arial"/>
                <w:sz w:val="18"/>
                <w:szCs w:val="18"/>
                <w:lang w:val="en-AU"/>
              </w:rPr>
            </w:pPr>
            <w:del w:id="3199" w:author="Vijayaragavan R." w:date="2017-05-05T15:50:00Z">
              <w:r w:rsidRPr="00297FE5" w:rsidDel="001C766C">
                <w:rPr>
                  <w:rFonts w:ascii="Calibri" w:hAnsi="Calibri" w:cs="Arial"/>
                  <w:color w:val="000000"/>
                  <w:kern w:val="24"/>
                  <w:sz w:val="18"/>
                  <w:szCs w:val="18"/>
                </w:rPr>
                <w:delText>Endoscopic outcomes</w:delText>
              </w:r>
            </w:del>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B9CBF9D" w14:textId="49FE95B8" w:rsidR="006764E5" w:rsidRPr="00297FE5" w:rsidDel="001C766C" w:rsidRDefault="006764E5" w:rsidP="006764E5">
            <w:pPr>
              <w:jc w:val="center"/>
              <w:textAlignment w:val="bottom"/>
              <w:rPr>
                <w:del w:id="3200" w:author="Vijayaragavan R." w:date="2017-05-05T15:50:00Z"/>
                <w:rFonts w:ascii="Arial" w:hAnsi="Arial" w:cs="Arial"/>
                <w:sz w:val="18"/>
                <w:szCs w:val="18"/>
                <w:lang w:val="en-AU"/>
              </w:rPr>
            </w:pPr>
            <w:del w:id="3201" w:author="Vijayaragavan R." w:date="2017-05-05T15:50:00Z">
              <w:r w:rsidRPr="00297FE5" w:rsidDel="001C766C">
                <w:rPr>
                  <w:rFonts w:ascii="Calibri" w:hAnsi="Calibri" w:cs="Arial"/>
                  <w:color w:val="000000"/>
                  <w:kern w:val="24"/>
                  <w:sz w:val="18"/>
                  <w:szCs w:val="18"/>
                </w:rPr>
                <w:delText>Histologic outcomes</w:delText>
              </w:r>
            </w:del>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76FB0FD" w14:textId="2F01D86C" w:rsidR="006764E5" w:rsidRPr="00297FE5" w:rsidDel="001C766C" w:rsidRDefault="006764E5" w:rsidP="006764E5">
            <w:pPr>
              <w:jc w:val="center"/>
              <w:textAlignment w:val="bottom"/>
              <w:rPr>
                <w:del w:id="3202" w:author="Vijayaragavan R." w:date="2017-05-05T15:50:00Z"/>
                <w:rFonts w:ascii="Arial" w:hAnsi="Arial" w:cs="Arial"/>
                <w:sz w:val="18"/>
                <w:szCs w:val="18"/>
                <w:lang w:val="en-AU"/>
              </w:rPr>
            </w:pPr>
            <w:del w:id="3203" w:author="Vijayaragavan R." w:date="2017-05-05T15:50:00Z">
              <w:r w:rsidRPr="00297FE5" w:rsidDel="001C766C">
                <w:rPr>
                  <w:rFonts w:ascii="Calibri" w:hAnsi="Calibri" w:cs="Arial"/>
                  <w:color w:val="000000"/>
                  <w:kern w:val="24"/>
                  <w:sz w:val="18"/>
                  <w:szCs w:val="18"/>
                </w:rPr>
                <w:delText>Follow Up</w:delText>
              </w:r>
            </w:del>
          </w:p>
        </w:tc>
        <w:tc>
          <w:tcPr>
            <w:tcW w:w="70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2E5DAA3" w14:textId="2F66D863" w:rsidR="006764E5" w:rsidRPr="00297FE5" w:rsidDel="001C766C" w:rsidRDefault="006764E5" w:rsidP="006764E5">
            <w:pPr>
              <w:jc w:val="center"/>
              <w:textAlignment w:val="bottom"/>
              <w:rPr>
                <w:del w:id="3204" w:author="Vijayaragavan R." w:date="2017-05-05T15:50:00Z"/>
                <w:rFonts w:ascii="Arial" w:hAnsi="Arial" w:cs="Arial"/>
                <w:sz w:val="18"/>
                <w:szCs w:val="18"/>
                <w:lang w:val="en-AU"/>
              </w:rPr>
            </w:pPr>
            <w:del w:id="3205" w:author="Vijayaragavan R." w:date="2017-05-05T15:50:00Z">
              <w:r w:rsidRPr="00297FE5" w:rsidDel="001C766C">
                <w:rPr>
                  <w:rFonts w:ascii="Calibri" w:hAnsi="Calibri" w:cs="Arial"/>
                  <w:color w:val="000000"/>
                  <w:kern w:val="24"/>
                  <w:sz w:val="18"/>
                  <w:szCs w:val="18"/>
                </w:rPr>
                <w:delText>NOS Total</w:delText>
              </w:r>
            </w:del>
          </w:p>
        </w:tc>
      </w:tr>
      <w:tr w:rsidR="006B6C01" w:rsidRPr="006764E5" w:rsidDel="001C766C" w14:paraId="7EBC1489" w14:textId="7E2C75D6" w:rsidTr="00104176">
        <w:trPr>
          <w:trHeight w:val="1911"/>
          <w:del w:id="3206" w:author="Vijayaragavan R." w:date="2017-05-05T15:50:00Z"/>
        </w:trPr>
        <w:tc>
          <w:tcPr>
            <w:tcW w:w="567"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tcPr>
          <w:p w14:paraId="06AD79C7" w14:textId="3736F63E" w:rsidR="008135FF" w:rsidRPr="00297FE5" w:rsidDel="001C766C" w:rsidRDefault="008135FF" w:rsidP="006764E5">
            <w:pPr>
              <w:jc w:val="center"/>
              <w:textAlignment w:val="bottom"/>
              <w:rPr>
                <w:del w:id="3207" w:author="Vijayaragavan R." w:date="2017-05-05T15:50:00Z"/>
                <w:rFonts w:ascii="Calibri" w:hAnsi="Calibri" w:cs="Arial"/>
                <w:color w:val="000000"/>
                <w:kern w:val="24"/>
                <w:sz w:val="18"/>
                <w:szCs w:val="18"/>
              </w:rPr>
            </w:pPr>
            <w:del w:id="3208" w:author="Vijayaragavan R." w:date="2017-05-05T15:50:00Z">
              <w:r w:rsidDel="001C766C">
                <w:rPr>
                  <w:rFonts w:ascii="Calibri" w:hAnsi="Calibri" w:cs="Arial"/>
                  <w:color w:val="000000"/>
                  <w:kern w:val="24"/>
                  <w:sz w:val="18"/>
                  <w:szCs w:val="18"/>
                </w:rPr>
                <w:delText>Case Report</w:delText>
              </w:r>
            </w:del>
          </w:p>
        </w:tc>
        <w:tc>
          <w:tcPr>
            <w:tcW w:w="850"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35C92496" w14:textId="302C7F06" w:rsidR="008135FF" w:rsidDel="001C766C" w:rsidRDefault="008135FF" w:rsidP="006764E5">
            <w:pPr>
              <w:jc w:val="center"/>
              <w:textAlignment w:val="bottom"/>
              <w:rPr>
                <w:del w:id="3209" w:author="Vijayaragavan R." w:date="2017-05-05T15:50:00Z"/>
                <w:rFonts w:ascii="Calibri" w:hAnsi="Calibri" w:cs="Arial"/>
                <w:color w:val="000000"/>
                <w:kern w:val="24"/>
                <w:sz w:val="18"/>
                <w:szCs w:val="18"/>
                <w:lang w:val="fr-FR"/>
              </w:rPr>
            </w:pPr>
            <w:del w:id="3210" w:author="Vijayaragavan R." w:date="2017-05-05T15:50:00Z">
              <w:r w:rsidDel="001C766C">
                <w:rPr>
                  <w:rFonts w:ascii="Calibri" w:hAnsi="Calibri" w:cs="Arial"/>
                  <w:color w:val="000000"/>
                  <w:kern w:val="24"/>
                  <w:sz w:val="18"/>
                  <w:szCs w:val="18"/>
                  <w:lang w:val="fr-FR"/>
                </w:rPr>
                <w:delText>Fang</w:delText>
              </w:r>
            </w:del>
          </w:p>
          <w:p w14:paraId="60956BDF" w14:textId="648A47A7" w:rsidR="008135FF" w:rsidDel="001C766C" w:rsidRDefault="008135FF" w:rsidP="006764E5">
            <w:pPr>
              <w:jc w:val="center"/>
              <w:textAlignment w:val="bottom"/>
              <w:rPr>
                <w:del w:id="3211" w:author="Vijayaragavan R." w:date="2017-05-05T15:50:00Z"/>
                <w:rFonts w:ascii="Calibri" w:hAnsi="Calibri" w:cs="Arial"/>
                <w:color w:val="000000"/>
                <w:kern w:val="24"/>
                <w:sz w:val="18"/>
                <w:szCs w:val="18"/>
                <w:lang w:val="fr-FR"/>
              </w:rPr>
            </w:pPr>
            <w:del w:id="3212" w:author="Vijayaragavan R." w:date="2017-05-05T15:50:00Z">
              <w:r w:rsidDel="001C766C">
                <w:rPr>
                  <w:rFonts w:ascii="Calibri" w:hAnsi="Calibri" w:cs="Arial"/>
                  <w:color w:val="000000"/>
                  <w:kern w:val="24"/>
                  <w:sz w:val="18"/>
                  <w:szCs w:val="18"/>
                  <w:lang w:val="fr-FR"/>
                </w:rPr>
                <w:delText>et al,</w:delText>
              </w:r>
            </w:del>
          </w:p>
          <w:p w14:paraId="482586FB" w14:textId="2D9D91AE" w:rsidR="008135FF" w:rsidRPr="00297FE5" w:rsidDel="001C766C" w:rsidRDefault="008135FF" w:rsidP="00610867">
            <w:pPr>
              <w:jc w:val="center"/>
              <w:textAlignment w:val="bottom"/>
              <w:rPr>
                <w:del w:id="3213" w:author="Vijayaragavan R." w:date="2017-05-05T15:50:00Z"/>
                <w:rFonts w:ascii="Calibri" w:hAnsi="Calibri" w:cs="Arial"/>
                <w:color w:val="000000"/>
                <w:kern w:val="24"/>
                <w:sz w:val="18"/>
                <w:szCs w:val="18"/>
                <w:lang w:val="fr-FR"/>
              </w:rPr>
            </w:pPr>
            <w:del w:id="3214" w:author="Vijayaragavan R." w:date="2017-05-05T15:50:00Z">
              <w:r w:rsidDel="001C766C">
                <w:rPr>
                  <w:rFonts w:ascii="Calibri" w:hAnsi="Calibri" w:cs="Arial"/>
                  <w:color w:val="000000"/>
                  <w:kern w:val="24"/>
                  <w:sz w:val="18"/>
                  <w:szCs w:val="18"/>
                  <w:lang w:val="fr-FR"/>
                </w:rPr>
                <w:delText>2016</w:delText>
              </w:r>
              <w:r w:rsidR="001C766C" w:rsidDel="001C766C">
                <w:fldChar w:fldCharType="begin"/>
              </w:r>
              <w:r w:rsidR="001C766C" w:rsidDel="001C766C">
                <w:delInstrText xml:space="preserve"> HYPERLINK \l "_ENREF_62" \o "Fang, 2016 #690" </w:delInstrText>
              </w:r>
              <w:r w:rsidR="001C766C" w:rsidDel="001C766C">
                <w:fldChar w:fldCharType="separate"/>
              </w:r>
              <w:r w:rsidR="00610867" w:rsidDel="001C766C">
                <w:rPr>
                  <w:rFonts w:ascii="Calibri" w:hAnsi="Calibri" w:cs="Arial"/>
                  <w:color w:val="000000"/>
                  <w:kern w:val="24"/>
                  <w:sz w:val="18"/>
                  <w:szCs w:val="18"/>
                  <w:lang w:val="fr-FR"/>
                </w:rPr>
                <w:fldChar w:fldCharType="begin">
                  <w:fldData xml:space="preserve">PEVuZE5vdGU+PENpdGU+PEF1dGhvcj5GYW5nPC9BdXRob3I+PFllYXI+MjAxNjwvWWVhcj48UmVj
TnVtPjY5MDwvUmVjTnVtPjxEaXNwbGF5VGV4dD48c3R5bGUgZmFjZT0ic3VwZXJzY3JpcHQiPjYy
PC9zdHlsZT48L0Rpc3BsYXlUZXh0PjxyZWNvcmQ+PHJlYy1udW1iZXI+NjkwPC9yZWMtbnVtYmVy
Pjxmb3JlaWduLWtleXM+PGtleSBhcHA9IkVOIiBkYi1pZD0iMmFwcnBmc3RxcDk5cDBlNXZyODUw
dnJwdHh6c3Y1enMwdDVhIiB0aW1lc3RhbXA9IjE0ODI5NTczNzEiPjY5MDwva2V5PjwvZm9yZWln
bi1rZXlzPjxyZWYtdHlwZSBuYW1lPSJKb3VybmFsIEFydGljbGUiPjE3PC9yZWYtdHlwZT48Y29u
dHJpYnV0b3JzPjxhdXRob3JzPjxhdXRob3I+RmFuZywgUy48L2F1dGhvcj48YXV0aG9yPktyYWZ0
LCBDLiBTLjwvYXV0aG9yPjxhdXRob3I+RGhlcmUsIFQuPC9hdXRob3I+PGF1dGhvcj5TcmluaXZh
c2FuLCBKLjwvYXV0aG9yPjxhdXRob3I+QmVnbGV5LCBCLjwvYXV0aG9yPjxhdXRob3I+V2VpbnN0
ZWluLCBELjwvYXV0aG9yPjxhdXRob3I+U2hhZmZlciwgVi4gTy48L2F1dGhvcj48L2F1dGhvcnM+
PC9jb250cmlidXRvcnM+PGF1dGgtYWRkcmVzcz4oRmFuZywgS3JhZnQsIERoZXJlLCBTcmluaXZh
c2FuLCBCZWdsZXksIFdlaW5zdGVpbiwgU2hhZmZlcikgU2Nob29sIG9mIE1lZGljaW5lLCBFbW9y
eSBVbml2ZXJzaXR5LCBBdGxhbnRhLCBHQSwgVW5pdGVkIFN0YXRlcyAoU2hhZmZlcikgRGVwYXJ0
bWVudCBvZiBTdXJnZXJ5LCBFbW9yeSBVbml2ZXJzaXR5LCAxMzY1IENsaWZ0b24gUm9hZCAoQ2xp
bmljIEEpLCBBdGxhbnRhLCBHQSAzMDMyMiwgVW5pdGVkIFN0YXRlcyYjeEQ7Vi5PLiBTaGFmZmVy
LCBEZXBhcnRtZW50IG9mIFN1cmdlcnksIEVtb3J5IFVuaXZlcnNpdHksIDEzNjUgQ2xpZnRvbiBS
b2FkIChDbGluaWMgQSksIEF0bGFudGEsIEdBIDMwMzIyLCBVbml0ZWQgU3RhdGVzLiBFLW1haWw6
IFZpcmdpbmlhLm8uc2hhZmZlckBlbW9yeS5lZHU8L2F1dGgtYWRkcmVzcz48dGl0bGVzPjx0aXRs
ZT5TdWNjZXNzZnVsIHRyZWF0bWVudCBvZiBjaHJvbmljIFBvdWNoaXRpcyB1dGlsaXppbmcgZmVj
YWwgbWljcm9iaW90YSB0cmFuc3BsYW50YXRpb24gKEZNVCk6IGEgY2FzZSByZXBvcnQ8L3RpdGxl
PjxzZWNvbmRhcnktdGl0bGU+SW50ZXJuYXRpb25hbCBKb3VybmFsIG9mIENvbG9yZWN0YWwgRGlz
ZWFzZTwvc2Vjb25kYXJ5LXRpdGxlPjwvdGl0bGVzPjxwZXJpb2RpY2FsPjxmdWxsLXRpdGxlPklu
dGVybmF0aW9uYWwgSm91cm5hbCBvZiBDb2xvcmVjdGFsIERpc2Vhc2U8L2Z1bGwtdGl0bGU+PC9w
ZXJpb2RpY2FsPjxwYWdlcz4xMDkzLTEwOTQ8L3BhZ2VzPjx2b2x1bWU+MzE8L3ZvbHVtZT48bnVt
YmVyPjU8L251bWJlcj48a2V5d29yZHM+PGtleXdvcmQ+YWJkb21pbmFsIHBhaW48L2tleXdvcmQ+
PGtleXdvcmQ+YWR1bHQ8L2tleXdvcmQ+PGtleXdvcmQ+YW50aWJpb3RpYyB0aGVyYXB5PC9rZXl3
b3JkPjxrZXl3b3JkPmFzc2Vzc21lbnQgb2YgaHVtYW5zPC9rZXl3b3JkPjxrZXl3b3JkPmJpb3Bz
eTwva2V5d29yZD48a2V5d29yZD5ibG9vZCB0cmFuc2Z1c2lvbjwva2V5d29yZD48a2V5d29yZD5j
YXNlIHJlcG9ydDwva2V5d29yZD48a2V5d29yZD5jaHJvbmljIGRpc2Vhc2U8L2tleXdvcmQ+PGtl
eXdvcmQ+Y2hyb25pYyBpbmZsYW1tYXRpb248L2tleXdvcmQ+PGtleXdvcmQ+Y2xldmVsYW5kIGds
b2JhbCBxdWFsaXR5IG9mIGxpZmU8L2tleXdvcmQ+PGtleXdvcmQ+Q3l0b21lZ2Fsb3ZpcnVzPC9r
ZXl3b3JkPjxrZXl3b3JkPmRpYXJyaGVhL2R0IFtEcnVnIFRoZXJhcHldPC9rZXl3b3JkPjxrZXl3
b3JkPmRvbm9yPC9rZXl3b3JkPjxrZXl3b3JkPmRydWcgaHlwZXJzZW5zaXRpdml0eS9zaSBbU2lk
ZSBFZmZlY3RdPC9rZXl3b3JkPjxrZXl3b3JkPmVyeXRoZW1hPC9rZXl3b3JkPjxrZXl3b3JkPmZl
Y2FsIG1pY3JvYmlvdGEgdHJhbnNwbGFudGF0aW9uPC9rZXl3b3JkPjxrZXl3b3JkPmZlY2VzPC9r
ZXl3b3JkPjxrZXl3b3JkPmZldmVyPC9rZXl3b3JkPjxrZXl3b3JkPmZvbGxvdyB1cDwva2V5d29y
ZD48a2V5d29yZD5ob3NwaXRhbGl6YXRpb248L2tleXdvcmQ+PGtleXdvcmQ+aHVtYW48L2tleXdv
cmQ+PGtleXdvcmQ+aHVtYW4gdGlzc3VlPC9rZXl3b3JkPjxrZXl3b3JkPmlsZWl0aXMvZHQgW0Ry
dWcgVGhlcmFweV08L2tleXdvcmQ+PGtleXdvcmQ+aWxlaXRpcy90aCBbVGhlcmFweV08L2tleXdv
cmQ+PGtleXdvcmQ+aWxlb2FuYWwgYW5hc3RvbW9zaXM8L2tleXdvcmQ+PGtleXdvcmQ+aWxlb3N0
b215PC9rZXl3b3JkPjxrZXl3b3JkPmluZmxhbW1hdG9yeSBib3dlbCBkaXNlYXNlPC9rZXl3b3Jk
PjxrZXl3b3JkPkluZmxhbW1hdG9yeSBCb3dlbCBEaXNlYXNlIFF1ZXN0aW9ubmFpcmU8L2tleXdv
cmQ+PGtleXdvcmQ+aW5mb3JtZWQgY29uc2VudDwva2V5d29yZD48a2V5d29yZD5rbmVlIGFydGhy
aXRpcy9kdCBbRHJ1ZyBUaGVyYXB5XTwva2V5d29yZD48a2V5d29yZD5sYW1pbmEgcHJvcHJpYTwv
a2V5d29yZD48a2V5d29yZD5sZXR0ZXI8L2tleXdvcmQ+PGtleXdvcmQ+bHVtYmFyIHNwaW5lPC9r
ZXl3b3JkPjxrZXl3b3JkPmx5bXBob2N5dGU8L2tleXdvcmQ+PGtleXdvcmQ+bWFsZTwva2V5d29y
ZD48a2V5d29yZD5tZWRpY2FsIGhpc3Rvcnk8L2tleXdvcmQ+PGtleXdvcmQ+UGVwdG9jbG9zdHJp
ZGl1bSBkaWZmaWNpbGU8L2tleXdvcmQ+PGtleXdvcmQ+cG9seW1lcmFzZSBjaGFpbiByZWFjdGlv
bjwva2V5d29yZD48a2V5d29yZD5wcmlvcml0eSBqb3VybmFsPC9rZXl3b3JkPjxrZXl3b3JkPnF1
YWxpdHkgb2YgbGlmZTwva2V5d29yZD48a2V5d29yZD5yZWN0dW0gaGVtb3JyaGFnZTwva2V5d29y
ZD48a2V5d29yZD5zcGluZSBmcmFjdHVyZTwva2V5d29yZD48a2V5d29yZD50b3RhbCBjb2xvbiBy
ZXNlY3Rpb248L2tleXdvcmQ+PGtleXdvcmQ+d2VpZ2h0IHJlZHVjdGlvbjwva2V5d29yZD48a2V5
d29yZD5hbnRpZGlhcnJoZWFsIGFnZW50L2R0IFtEcnVnIFRoZXJhcHldPC9rZXl3b3JkPjxrZXl3
b3JkPmNlcnRvbGl6dW1hYiBwZWdvbC9kdCBbRHJ1ZyBUaGVyYXB5XTwva2V5d29yZD48a2V5d29y
ZD5jaXByb2Zsb3hhY2luL2R0IFtEcnVnIFRoZXJhcHldPC9rZXl3b3JkPjxrZXl3b3JkPmNvcnRp
Y29zdGVyb2lkPC9rZXl3b3JkPjxrZXl3b3JkPmluZmxpeGltYWIvYWUgW0FkdmVyc2UgRHJ1ZyBS
ZWFjdGlvbl08L2tleXdvcmQ+PGtleXdvcmQ+c3Rlcm9pZC9pdiBbSW50cmF2ZW5vdXMgRHJ1ZyBB
ZG1pbmlzdHJhdGlvbl08L2tleXdvcmQ+PGtleXdvcmQ+ZmVjZXMgbWljcm9mbG9yYTwva2V5d29y
ZD48a2V5d29yZD5pbGVpdGlzPC9rZXl3b3JkPjxrZXl3b3JkPnRyYW5zcGxhbnRhdGlvbjwva2V5
d29yZD48L2tleXdvcmRzPjxkYXRlcz48eWVhcj4yMDE2PC95ZWFyPjxwdWItZGF0ZXM+PGRhdGU+
MDEgTWF5PC9kYXRlPjwvcHViLWRhdGVzPjwvZGF0ZXM+PGlzYm4+MDE3OS0xOTU4JiN4RDsxNDMy
LTEyNjI8L2lzYm4+PGFjY2Vzc2lvbi1udW0+NjA2NzcyMzEyPC9hY2Nlc3Npb24tbnVtPjx3b3Jr
LXR5cGU+TGV0dGVyPC93b3JrLXR5cGU+PHVybHM+PHJlbGF0ZWQtdXJscz48dXJsPmh0dHA6Ly9s
aW5rLnNwcmluZ2VyLmRlL2xpbmsvc2VydmljZS9qb3VybmFscy8wMDM4NC9pbmRleC5odG08L3Vy
bD48dXJsPmh0dHA6Ly9hY3MuaGNuLmNvbS5hdT9hY2M9MzY0MjImYW1wO3VybD1odHRwOi8vb3Zp
ZHNwLm92aWQuY29tL292aWR3ZWIuY2dpP1Q9SlMmYW1wO0NTQz1ZJmFtcDtORVdTPU4mYW1wO1BB
R0U9ZnVsbHRleHQmYW1wO0Q9ZW1lZDE4YSZhbXA7QU49NjA2NzcyMzEyPC91cmw+PC9yZWxhdGVk
LXVybHM+PC91cmxzPjxlbGVjdHJvbmljLXJlc291cmNlLW51bT5odHRwOi8vZHguZG9pLm9yZy8x
MC4xMDA3L3MwMDM4NC0wMTUtMjQyOC15PC9lbGVjdHJvbmljLXJlc291cmNlLW51bT48cmVtb3Rl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610867" w:rsidDel="001C766C">
                <w:rPr>
                  <w:rFonts w:ascii="Calibri" w:hAnsi="Calibri" w:cs="Arial"/>
                  <w:color w:val="000000"/>
                  <w:kern w:val="24"/>
                  <w:sz w:val="18"/>
                  <w:szCs w:val="18"/>
                  <w:lang w:val="fr-FR"/>
                </w:rPr>
                <w:delInstrText xml:space="preserve"> ADDIN EN.CITE </w:delInstrText>
              </w:r>
              <w:r w:rsidR="00610867" w:rsidDel="001C766C">
                <w:rPr>
                  <w:rFonts w:ascii="Calibri" w:hAnsi="Calibri" w:cs="Arial"/>
                  <w:color w:val="000000"/>
                  <w:kern w:val="24"/>
                  <w:sz w:val="18"/>
                  <w:szCs w:val="18"/>
                  <w:lang w:val="fr-FR"/>
                </w:rPr>
                <w:fldChar w:fldCharType="begin">
                  <w:fldData xml:space="preserve">PEVuZE5vdGU+PENpdGU+PEF1dGhvcj5GYW5nPC9BdXRob3I+PFllYXI+MjAxNjwvWWVhcj48UmVj
TnVtPjY5MDwvUmVjTnVtPjxEaXNwbGF5VGV4dD48c3R5bGUgZmFjZT0ic3VwZXJzY3JpcHQiPjYy
PC9zdHlsZT48L0Rpc3BsYXlUZXh0PjxyZWNvcmQ+PHJlYy1udW1iZXI+NjkwPC9yZWMtbnVtYmVy
Pjxmb3JlaWduLWtleXM+PGtleSBhcHA9IkVOIiBkYi1pZD0iMmFwcnBmc3RxcDk5cDBlNXZyODUw
dnJwdHh6c3Y1enMwdDVhIiB0aW1lc3RhbXA9IjE0ODI5NTczNzEiPjY5MDwva2V5PjwvZm9yZWln
bi1rZXlzPjxyZWYtdHlwZSBuYW1lPSJKb3VybmFsIEFydGljbGUiPjE3PC9yZWYtdHlwZT48Y29u
dHJpYnV0b3JzPjxhdXRob3JzPjxhdXRob3I+RmFuZywgUy48L2F1dGhvcj48YXV0aG9yPktyYWZ0
LCBDLiBTLjwvYXV0aG9yPjxhdXRob3I+RGhlcmUsIFQuPC9hdXRob3I+PGF1dGhvcj5TcmluaXZh
c2FuLCBKLjwvYXV0aG9yPjxhdXRob3I+QmVnbGV5LCBCLjwvYXV0aG9yPjxhdXRob3I+V2VpbnN0
ZWluLCBELjwvYXV0aG9yPjxhdXRob3I+U2hhZmZlciwgVi4gTy48L2F1dGhvcj48L2F1dGhvcnM+
PC9jb250cmlidXRvcnM+PGF1dGgtYWRkcmVzcz4oRmFuZywgS3JhZnQsIERoZXJlLCBTcmluaXZh
c2FuLCBCZWdsZXksIFdlaW5zdGVpbiwgU2hhZmZlcikgU2Nob29sIG9mIE1lZGljaW5lLCBFbW9y
eSBVbml2ZXJzaXR5LCBBdGxhbnRhLCBHQSwgVW5pdGVkIFN0YXRlcyAoU2hhZmZlcikgRGVwYXJ0
bWVudCBvZiBTdXJnZXJ5LCBFbW9yeSBVbml2ZXJzaXR5LCAxMzY1IENsaWZ0b24gUm9hZCAoQ2xp
bmljIEEpLCBBdGxhbnRhLCBHQSAzMDMyMiwgVW5pdGVkIFN0YXRlcyYjeEQ7Vi5PLiBTaGFmZmVy
LCBEZXBhcnRtZW50IG9mIFN1cmdlcnksIEVtb3J5IFVuaXZlcnNpdHksIDEzNjUgQ2xpZnRvbiBS
b2FkIChDbGluaWMgQSksIEF0bGFudGEsIEdBIDMwMzIyLCBVbml0ZWQgU3RhdGVzLiBFLW1haWw6
IFZpcmdpbmlhLm8uc2hhZmZlckBlbW9yeS5lZHU8L2F1dGgtYWRkcmVzcz48dGl0bGVzPjx0aXRs
ZT5TdWNjZXNzZnVsIHRyZWF0bWVudCBvZiBjaHJvbmljIFBvdWNoaXRpcyB1dGlsaXppbmcgZmVj
YWwgbWljcm9iaW90YSB0cmFuc3BsYW50YXRpb24gKEZNVCk6IGEgY2FzZSByZXBvcnQ8L3RpdGxl
PjxzZWNvbmRhcnktdGl0bGU+SW50ZXJuYXRpb25hbCBKb3VybmFsIG9mIENvbG9yZWN0YWwgRGlz
ZWFzZTwvc2Vjb25kYXJ5LXRpdGxlPjwvdGl0bGVzPjxwZXJpb2RpY2FsPjxmdWxsLXRpdGxlPklu
dGVybmF0aW9uYWwgSm91cm5hbCBvZiBDb2xvcmVjdGFsIERpc2Vhc2U8L2Z1bGwtdGl0bGU+PC9w
ZXJpb2RpY2FsPjxwYWdlcz4xMDkzLTEwOTQ8L3BhZ2VzPjx2b2x1bWU+MzE8L3ZvbHVtZT48bnVt
YmVyPjU8L251bWJlcj48a2V5d29yZHM+PGtleXdvcmQ+YWJkb21pbmFsIHBhaW48L2tleXdvcmQ+
PGtleXdvcmQ+YWR1bHQ8L2tleXdvcmQ+PGtleXdvcmQ+YW50aWJpb3RpYyB0aGVyYXB5PC9rZXl3
b3JkPjxrZXl3b3JkPmFzc2Vzc21lbnQgb2YgaHVtYW5zPC9rZXl3b3JkPjxrZXl3b3JkPmJpb3Bz
eTwva2V5d29yZD48a2V5d29yZD5ibG9vZCB0cmFuc2Z1c2lvbjwva2V5d29yZD48a2V5d29yZD5j
YXNlIHJlcG9ydDwva2V5d29yZD48a2V5d29yZD5jaHJvbmljIGRpc2Vhc2U8L2tleXdvcmQ+PGtl
eXdvcmQ+Y2hyb25pYyBpbmZsYW1tYXRpb248L2tleXdvcmQ+PGtleXdvcmQ+Y2xldmVsYW5kIGds
b2JhbCBxdWFsaXR5IG9mIGxpZmU8L2tleXdvcmQ+PGtleXdvcmQ+Q3l0b21lZ2Fsb3ZpcnVzPC9r
ZXl3b3JkPjxrZXl3b3JkPmRpYXJyaGVhL2R0IFtEcnVnIFRoZXJhcHldPC9rZXl3b3JkPjxrZXl3
b3JkPmRvbm9yPC9rZXl3b3JkPjxrZXl3b3JkPmRydWcgaHlwZXJzZW5zaXRpdml0eS9zaSBbU2lk
ZSBFZmZlY3RdPC9rZXl3b3JkPjxrZXl3b3JkPmVyeXRoZW1hPC9rZXl3b3JkPjxrZXl3b3JkPmZl
Y2FsIG1pY3JvYmlvdGEgdHJhbnNwbGFudGF0aW9uPC9rZXl3b3JkPjxrZXl3b3JkPmZlY2VzPC9r
ZXl3b3JkPjxrZXl3b3JkPmZldmVyPC9rZXl3b3JkPjxrZXl3b3JkPmZvbGxvdyB1cDwva2V5d29y
ZD48a2V5d29yZD5ob3NwaXRhbGl6YXRpb248L2tleXdvcmQ+PGtleXdvcmQ+aHVtYW48L2tleXdv
cmQ+PGtleXdvcmQ+aHVtYW4gdGlzc3VlPC9rZXl3b3JkPjxrZXl3b3JkPmlsZWl0aXMvZHQgW0Ry
dWcgVGhlcmFweV08L2tleXdvcmQ+PGtleXdvcmQ+aWxlaXRpcy90aCBbVGhlcmFweV08L2tleXdv
cmQ+PGtleXdvcmQ+aWxlb2FuYWwgYW5hc3RvbW9zaXM8L2tleXdvcmQ+PGtleXdvcmQ+aWxlb3N0
b215PC9rZXl3b3JkPjxrZXl3b3JkPmluZmxhbW1hdG9yeSBib3dlbCBkaXNlYXNlPC9rZXl3b3Jk
PjxrZXl3b3JkPkluZmxhbW1hdG9yeSBCb3dlbCBEaXNlYXNlIFF1ZXN0aW9ubmFpcmU8L2tleXdv
cmQ+PGtleXdvcmQ+aW5mb3JtZWQgY29uc2VudDwva2V5d29yZD48a2V5d29yZD5rbmVlIGFydGhy
aXRpcy9kdCBbRHJ1ZyBUaGVyYXB5XTwva2V5d29yZD48a2V5d29yZD5sYW1pbmEgcHJvcHJpYTwv
a2V5d29yZD48a2V5d29yZD5sZXR0ZXI8L2tleXdvcmQ+PGtleXdvcmQ+bHVtYmFyIHNwaW5lPC9r
ZXl3b3JkPjxrZXl3b3JkPmx5bXBob2N5dGU8L2tleXdvcmQ+PGtleXdvcmQ+bWFsZTwva2V5d29y
ZD48a2V5d29yZD5tZWRpY2FsIGhpc3Rvcnk8L2tleXdvcmQ+PGtleXdvcmQ+UGVwdG9jbG9zdHJp
ZGl1bSBkaWZmaWNpbGU8L2tleXdvcmQ+PGtleXdvcmQ+cG9seW1lcmFzZSBjaGFpbiByZWFjdGlv
bjwva2V5d29yZD48a2V5d29yZD5wcmlvcml0eSBqb3VybmFsPC9rZXl3b3JkPjxrZXl3b3JkPnF1
YWxpdHkgb2YgbGlmZTwva2V5d29yZD48a2V5d29yZD5yZWN0dW0gaGVtb3JyaGFnZTwva2V5d29y
ZD48a2V5d29yZD5zcGluZSBmcmFjdHVyZTwva2V5d29yZD48a2V5d29yZD50b3RhbCBjb2xvbiBy
ZXNlY3Rpb248L2tleXdvcmQ+PGtleXdvcmQ+d2VpZ2h0IHJlZHVjdGlvbjwva2V5d29yZD48a2V5
d29yZD5hbnRpZGlhcnJoZWFsIGFnZW50L2R0IFtEcnVnIFRoZXJhcHldPC9rZXl3b3JkPjxrZXl3
b3JkPmNlcnRvbGl6dW1hYiBwZWdvbC9kdCBbRHJ1ZyBUaGVyYXB5XTwva2V5d29yZD48a2V5d29y
ZD5jaXByb2Zsb3hhY2luL2R0IFtEcnVnIFRoZXJhcHldPC9rZXl3b3JkPjxrZXl3b3JkPmNvcnRp
Y29zdGVyb2lkPC9rZXl3b3JkPjxrZXl3b3JkPmluZmxpeGltYWIvYWUgW0FkdmVyc2UgRHJ1ZyBS
ZWFjdGlvbl08L2tleXdvcmQ+PGtleXdvcmQ+c3Rlcm9pZC9pdiBbSW50cmF2ZW5vdXMgRHJ1ZyBB
ZG1pbmlzdHJhdGlvbl08L2tleXdvcmQ+PGtleXdvcmQ+ZmVjZXMgbWljcm9mbG9yYTwva2V5d29y
ZD48a2V5d29yZD5pbGVpdGlzPC9rZXl3b3JkPjxrZXl3b3JkPnRyYW5zcGxhbnRhdGlvbjwva2V5
d29yZD48L2tleXdvcmRzPjxkYXRlcz48eWVhcj4yMDE2PC95ZWFyPjxwdWItZGF0ZXM+PGRhdGU+
MDEgTWF5PC9kYXRlPjwvcHViLWRhdGVzPjwvZGF0ZXM+PGlzYm4+MDE3OS0xOTU4JiN4RDsxNDMy
LTEyNjI8L2lzYm4+PGFjY2Vzc2lvbi1udW0+NjA2NzcyMzEyPC9hY2Nlc3Npb24tbnVtPjx3b3Jr
LXR5cGU+TGV0dGVyPC93b3JrLXR5cGU+PHVybHM+PHJlbGF0ZWQtdXJscz48dXJsPmh0dHA6Ly9s
aW5rLnNwcmluZ2VyLmRlL2xpbmsvc2VydmljZS9qb3VybmFscy8wMDM4NC9pbmRleC5odG08L3Vy
bD48dXJsPmh0dHA6Ly9hY3MuaGNuLmNvbS5hdT9hY2M9MzY0MjImYW1wO3VybD1odHRwOi8vb3Zp
ZHNwLm92aWQuY29tL292aWR3ZWIuY2dpP1Q9SlMmYW1wO0NTQz1ZJmFtcDtORVdTPU4mYW1wO1BB
R0U9ZnVsbHRleHQmYW1wO0Q9ZW1lZDE4YSZhbXA7QU49NjA2NzcyMzEyPC91cmw+PC9yZWxhdGVk
LXVybHM+PC91cmxzPjxlbGVjdHJvbmljLXJlc291cmNlLW51bT5odHRwOi8vZHguZG9pLm9yZy8x
MC4xMDA3L3MwMDM4NC0wMTUtMjQyOC15PC9lbGVjdHJvbmljLXJlc291cmNlLW51bT48cmVtb3Rl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610867" w:rsidDel="001C766C">
                <w:rPr>
                  <w:rFonts w:ascii="Calibri" w:hAnsi="Calibri" w:cs="Arial"/>
                  <w:color w:val="000000"/>
                  <w:kern w:val="24"/>
                  <w:sz w:val="18"/>
                  <w:szCs w:val="18"/>
                  <w:lang w:val="fr-FR"/>
                </w:rPr>
                <w:delInstrText xml:space="preserve"> ADDIN EN.CITE.DATA </w:delInstrText>
              </w:r>
              <w:r w:rsidR="00610867" w:rsidDel="001C766C">
                <w:rPr>
                  <w:rFonts w:ascii="Calibri" w:hAnsi="Calibri" w:cs="Arial"/>
                  <w:color w:val="000000"/>
                  <w:kern w:val="24"/>
                  <w:sz w:val="18"/>
                  <w:szCs w:val="18"/>
                  <w:lang w:val="fr-FR"/>
                </w:rPr>
              </w:r>
              <w:r w:rsidR="00610867" w:rsidDel="001C766C">
                <w:rPr>
                  <w:rFonts w:ascii="Calibri" w:hAnsi="Calibri" w:cs="Arial"/>
                  <w:color w:val="000000"/>
                  <w:kern w:val="24"/>
                  <w:sz w:val="18"/>
                  <w:szCs w:val="18"/>
                  <w:lang w:val="fr-FR"/>
                </w:rPr>
                <w:fldChar w:fldCharType="end"/>
              </w:r>
              <w:r w:rsidR="00610867" w:rsidDel="001C766C">
                <w:rPr>
                  <w:rFonts w:ascii="Calibri" w:hAnsi="Calibri" w:cs="Arial"/>
                  <w:color w:val="000000"/>
                  <w:kern w:val="24"/>
                  <w:sz w:val="18"/>
                  <w:szCs w:val="18"/>
                  <w:lang w:val="fr-FR"/>
                </w:rPr>
              </w:r>
              <w:r w:rsidR="00610867" w:rsidDel="001C766C">
                <w:rPr>
                  <w:rFonts w:ascii="Calibri" w:hAnsi="Calibri" w:cs="Arial"/>
                  <w:color w:val="000000"/>
                  <w:kern w:val="24"/>
                  <w:sz w:val="18"/>
                  <w:szCs w:val="18"/>
                  <w:lang w:val="fr-FR"/>
                </w:rPr>
                <w:fldChar w:fldCharType="separate"/>
              </w:r>
              <w:r w:rsidR="00610867" w:rsidRPr="00540044" w:rsidDel="001C766C">
                <w:rPr>
                  <w:rFonts w:ascii="Calibri" w:hAnsi="Calibri" w:cs="Arial"/>
                  <w:noProof/>
                  <w:color w:val="000000"/>
                  <w:kern w:val="24"/>
                  <w:sz w:val="18"/>
                  <w:szCs w:val="18"/>
                  <w:vertAlign w:val="superscript"/>
                  <w:lang w:val="fr-FR"/>
                </w:rPr>
                <w:delText>62</w:delText>
              </w:r>
              <w:r w:rsidR="00610867" w:rsidDel="001C766C">
                <w:rPr>
                  <w:rFonts w:ascii="Calibri" w:hAnsi="Calibri" w:cs="Arial"/>
                  <w:color w:val="000000"/>
                  <w:kern w:val="24"/>
                  <w:sz w:val="18"/>
                  <w:szCs w:val="18"/>
                  <w:lang w:val="fr-FR"/>
                </w:rPr>
                <w:fldChar w:fldCharType="end"/>
              </w:r>
              <w:r w:rsidR="001C766C" w:rsidDel="001C766C">
                <w:rPr>
                  <w:rFonts w:ascii="Calibri" w:hAnsi="Calibri" w:cs="Arial"/>
                  <w:color w:val="000000"/>
                  <w:kern w:val="24"/>
                  <w:sz w:val="18"/>
                  <w:szCs w:val="18"/>
                  <w:lang w:val="fr-FR"/>
                </w:rPr>
                <w:fldChar w:fldCharType="end"/>
              </w:r>
            </w:del>
          </w:p>
        </w:tc>
        <w:tc>
          <w:tcPr>
            <w:tcW w:w="851"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6CD809BE" w14:textId="0E9E4A84" w:rsidR="008135FF" w:rsidDel="001C766C" w:rsidRDefault="008135FF" w:rsidP="006764E5">
            <w:pPr>
              <w:jc w:val="center"/>
              <w:textAlignment w:val="bottom"/>
              <w:rPr>
                <w:del w:id="3215" w:author="Vijayaragavan R." w:date="2017-05-05T15:50:00Z"/>
                <w:rFonts w:ascii="Calibri" w:hAnsi="Calibri" w:cs="Arial"/>
                <w:color w:val="000000"/>
                <w:kern w:val="24"/>
                <w:sz w:val="18"/>
                <w:szCs w:val="18"/>
              </w:rPr>
            </w:pPr>
            <w:del w:id="3216" w:author="Vijayaragavan R." w:date="2017-05-05T15:50:00Z">
              <w:r w:rsidDel="001C766C">
                <w:rPr>
                  <w:rFonts w:ascii="Calibri" w:hAnsi="Calibri" w:cs="Arial"/>
                  <w:color w:val="000000"/>
                  <w:kern w:val="24"/>
                  <w:sz w:val="18"/>
                  <w:szCs w:val="18"/>
                </w:rPr>
                <w:delText>1</w:delText>
              </w:r>
            </w:del>
          </w:p>
          <w:p w14:paraId="3E212F39" w14:textId="699D6824" w:rsidR="00935429" w:rsidDel="001C766C" w:rsidRDefault="00935429" w:rsidP="006764E5">
            <w:pPr>
              <w:jc w:val="center"/>
              <w:textAlignment w:val="bottom"/>
              <w:rPr>
                <w:del w:id="3217" w:author="Vijayaragavan R." w:date="2017-05-05T15:50:00Z"/>
                <w:rFonts w:ascii="Calibri" w:hAnsi="Calibri" w:cs="Arial"/>
                <w:color w:val="000000"/>
                <w:kern w:val="24"/>
                <w:sz w:val="18"/>
                <w:szCs w:val="18"/>
              </w:rPr>
            </w:pPr>
          </w:p>
          <w:p w14:paraId="62B83428" w14:textId="64C4449B" w:rsidR="00935429" w:rsidRPr="00297FE5" w:rsidDel="001C766C" w:rsidRDefault="00935429" w:rsidP="006764E5">
            <w:pPr>
              <w:jc w:val="center"/>
              <w:textAlignment w:val="bottom"/>
              <w:rPr>
                <w:del w:id="3218" w:author="Vijayaragavan R." w:date="2017-05-05T15:50:00Z"/>
                <w:rFonts w:ascii="Calibri" w:hAnsi="Calibri" w:cs="Arial"/>
                <w:color w:val="000000"/>
                <w:kern w:val="24"/>
                <w:sz w:val="18"/>
                <w:szCs w:val="18"/>
              </w:rPr>
            </w:pPr>
            <w:del w:id="3219" w:author="Vijayaragavan R." w:date="2017-05-05T15:50:00Z">
              <w:r w:rsidDel="001C766C">
                <w:rPr>
                  <w:rFonts w:ascii="Calibri" w:hAnsi="Calibri" w:cs="Arial"/>
                  <w:color w:val="000000"/>
                  <w:kern w:val="24"/>
                  <w:sz w:val="18"/>
                  <w:szCs w:val="18"/>
                </w:rPr>
                <w:delText>(primary diagnosis: UC)</w:delText>
              </w:r>
            </w:del>
          </w:p>
        </w:tc>
        <w:tc>
          <w:tcPr>
            <w:tcW w:w="850"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2D015A81" w14:textId="12FD2546" w:rsidR="00904755" w:rsidDel="001C766C" w:rsidRDefault="008135FF" w:rsidP="006764E5">
            <w:pPr>
              <w:jc w:val="center"/>
              <w:textAlignment w:val="bottom"/>
              <w:rPr>
                <w:del w:id="3220" w:author="Vijayaragavan R." w:date="2017-05-05T15:50:00Z"/>
                <w:rFonts w:ascii="Calibri" w:hAnsi="Calibri" w:cs="Arial"/>
                <w:color w:val="000000"/>
                <w:kern w:val="24"/>
                <w:sz w:val="18"/>
                <w:szCs w:val="18"/>
              </w:rPr>
            </w:pPr>
            <w:del w:id="3221" w:author="Vijayaragavan R." w:date="2017-05-05T15:50:00Z">
              <w:r w:rsidRPr="008135FF" w:rsidDel="001C766C">
                <w:rPr>
                  <w:rFonts w:ascii="Calibri" w:hAnsi="Calibri" w:cs="Arial"/>
                  <w:color w:val="000000"/>
                  <w:kern w:val="24"/>
                  <w:sz w:val="18"/>
                  <w:szCs w:val="18"/>
                </w:rPr>
                <w:delText xml:space="preserve">Chronic antibiotic refractory pouchitis </w:delText>
              </w:r>
            </w:del>
          </w:p>
          <w:p w14:paraId="36E399F0" w14:textId="148B9B77" w:rsidR="00904755" w:rsidDel="001C766C" w:rsidRDefault="00904755" w:rsidP="006764E5">
            <w:pPr>
              <w:jc w:val="center"/>
              <w:textAlignment w:val="bottom"/>
              <w:rPr>
                <w:del w:id="3222" w:author="Vijayaragavan R." w:date="2017-05-05T15:50:00Z"/>
                <w:rFonts w:ascii="Calibri" w:hAnsi="Calibri" w:cs="Arial"/>
                <w:color w:val="000000"/>
                <w:kern w:val="24"/>
                <w:sz w:val="18"/>
                <w:szCs w:val="18"/>
              </w:rPr>
            </w:pPr>
          </w:p>
          <w:p w14:paraId="4FB5CEBA" w14:textId="566F616F" w:rsidR="008135FF" w:rsidRPr="00297FE5" w:rsidDel="001C766C" w:rsidRDefault="008135FF" w:rsidP="006764E5">
            <w:pPr>
              <w:jc w:val="center"/>
              <w:textAlignment w:val="bottom"/>
              <w:rPr>
                <w:del w:id="3223" w:author="Vijayaragavan R." w:date="2017-05-05T15:50:00Z"/>
                <w:rFonts w:ascii="Calibri" w:hAnsi="Calibri" w:cs="Arial"/>
                <w:color w:val="000000"/>
                <w:kern w:val="24"/>
                <w:sz w:val="18"/>
                <w:szCs w:val="18"/>
              </w:rPr>
            </w:pPr>
            <w:del w:id="3224" w:author="Vijayaragavan R." w:date="2017-05-05T15:50:00Z">
              <w:r w:rsidRPr="008135FF" w:rsidDel="001C766C">
                <w:rPr>
                  <w:rFonts w:ascii="Calibri" w:hAnsi="Calibri" w:cs="Arial"/>
                  <w:color w:val="000000"/>
                  <w:kern w:val="24"/>
                  <w:sz w:val="18"/>
                  <w:szCs w:val="18"/>
                </w:rPr>
                <w:delText>(mPDAI 10; clinical mPDAI 6)</w:delText>
              </w:r>
            </w:del>
          </w:p>
        </w:tc>
        <w:tc>
          <w:tcPr>
            <w:tcW w:w="992"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0CC89A81" w14:textId="4B6F7B5F" w:rsidR="008135FF" w:rsidRPr="00297FE5" w:rsidDel="001C766C" w:rsidRDefault="00904755" w:rsidP="006764E5">
            <w:pPr>
              <w:jc w:val="center"/>
              <w:textAlignment w:val="bottom"/>
              <w:rPr>
                <w:del w:id="3225" w:author="Vijayaragavan R." w:date="2017-05-05T15:50:00Z"/>
                <w:rFonts w:ascii="Calibri" w:hAnsi="Calibri" w:cs="Arial"/>
                <w:color w:val="000000"/>
                <w:kern w:val="24"/>
                <w:sz w:val="18"/>
                <w:szCs w:val="18"/>
              </w:rPr>
            </w:pPr>
            <w:del w:id="3226" w:author="Vijayaragavan R." w:date="2017-05-05T15:50:00Z">
              <w:r w:rsidDel="001C766C">
                <w:rPr>
                  <w:rFonts w:ascii="Calibri" w:hAnsi="Calibri" w:cs="Arial"/>
                  <w:color w:val="000000"/>
                  <w:kern w:val="24"/>
                  <w:sz w:val="18"/>
                  <w:szCs w:val="18"/>
                </w:rPr>
                <w:delText>NR</w:delText>
              </w:r>
            </w:del>
          </w:p>
        </w:tc>
        <w:tc>
          <w:tcPr>
            <w:tcW w:w="1125"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06DBEDAE" w14:textId="4591CA9E" w:rsidR="008135FF" w:rsidRPr="00297FE5" w:rsidDel="001C766C" w:rsidRDefault="008135FF" w:rsidP="006764E5">
            <w:pPr>
              <w:jc w:val="center"/>
              <w:textAlignment w:val="bottom"/>
              <w:rPr>
                <w:del w:id="3227" w:author="Vijayaragavan R." w:date="2017-05-05T15:50:00Z"/>
                <w:rFonts w:ascii="Calibri" w:hAnsi="Calibri" w:cs="Arial"/>
                <w:color w:val="000000"/>
                <w:kern w:val="24"/>
                <w:sz w:val="18"/>
                <w:szCs w:val="18"/>
              </w:rPr>
            </w:pPr>
            <w:del w:id="3228" w:author="Vijayaragavan R." w:date="2017-05-05T15:50:00Z">
              <w:r w:rsidRPr="008135FF" w:rsidDel="001C766C">
                <w:rPr>
                  <w:rFonts w:ascii="Calibri" w:hAnsi="Calibri" w:cs="Arial"/>
                  <w:color w:val="000000"/>
                  <w:kern w:val="24"/>
                  <w:sz w:val="18"/>
                  <w:szCs w:val="18"/>
                </w:rPr>
                <w:delText>pouchoscopy</w:delText>
              </w:r>
            </w:del>
          </w:p>
        </w:tc>
        <w:tc>
          <w:tcPr>
            <w:tcW w:w="719"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2337B0C1" w14:textId="5CEA24B7" w:rsidR="00A127C3" w:rsidDel="001C766C" w:rsidRDefault="00A127C3" w:rsidP="006764E5">
            <w:pPr>
              <w:jc w:val="center"/>
              <w:textAlignment w:val="bottom"/>
              <w:rPr>
                <w:del w:id="3229" w:author="Vijayaragavan R." w:date="2017-05-05T15:50:00Z"/>
                <w:rFonts w:ascii="Calibri" w:hAnsi="Calibri" w:cs="Arial"/>
                <w:color w:val="000000"/>
                <w:kern w:val="24"/>
                <w:sz w:val="18"/>
                <w:szCs w:val="18"/>
              </w:rPr>
            </w:pPr>
            <w:del w:id="3230" w:author="Vijayaragavan R." w:date="2017-05-05T15:50:00Z">
              <w:r w:rsidRPr="00A127C3" w:rsidDel="001C766C">
                <w:rPr>
                  <w:rFonts w:ascii="Calibri" w:hAnsi="Calibri" w:cs="Arial"/>
                  <w:color w:val="000000"/>
                  <w:kern w:val="24"/>
                  <w:sz w:val="18"/>
                  <w:szCs w:val="18"/>
                </w:rPr>
                <w:delText xml:space="preserve">stool </w:delText>
              </w:r>
            </w:del>
          </w:p>
          <w:p w14:paraId="3E39E322" w14:textId="23180477" w:rsidR="008135FF" w:rsidRPr="00297FE5" w:rsidDel="001C766C" w:rsidRDefault="00A127C3" w:rsidP="003D121C">
            <w:pPr>
              <w:jc w:val="center"/>
              <w:textAlignment w:val="bottom"/>
              <w:rPr>
                <w:del w:id="3231" w:author="Vijayaragavan R." w:date="2017-05-05T15:50:00Z"/>
                <w:rFonts w:ascii="Calibri" w:hAnsi="Calibri" w:cs="Arial"/>
                <w:color w:val="000000"/>
                <w:kern w:val="24"/>
                <w:sz w:val="18"/>
                <w:szCs w:val="18"/>
              </w:rPr>
            </w:pPr>
            <w:del w:id="3232" w:author="Vijayaragavan R." w:date="2017-05-05T15:50:00Z">
              <w:r w:rsidRPr="00A127C3" w:rsidDel="001C766C">
                <w:rPr>
                  <w:rFonts w:ascii="Calibri" w:hAnsi="Calibri" w:cs="Arial"/>
                  <w:color w:val="000000"/>
                  <w:kern w:val="24"/>
                  <w:sz w:val="18"/>
                  <w:szCs w:val="18"/>
                </w:rPr>
                <w:delText>diluted in 250ml saline</w:delText>
              </w:r>
            </w:del>
          </w:p>
        </w:tc>
        <w:tc>
          <w:tcPr>
            <w:tcW w:w="841"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4DCB6EA9" w14:textId="479F5F7B" w:rsidR="008135FF" w:rsidRPr="00297FE5" w:rsidDel="001C766C" w:rsidRDefault="00A127C3">
            <w:pPr>
              <w:jc w:val="center"/>
              <w:textAlignment w:val="bottom"/>
              <w:rPr>
                <w:del w:id="3233" w:author="Vijayaragavan R." w:date="2017-05-05T15:50:00Z"/>
                <w:rFonts w:ascii="Calibri" w:hAnsi="Calibri" w:cs="Arial"/>
                <w:color w:val="000000"/>
                <w:kern w:val="24"/>
                <w:sz w:val="18"/>
                <w:szCs w:val="18"/>
              </w:rPr>
            </w:pPr>
            <w:del w:id="3234" w:author="Vijayaragavan R." w:date="2017-05-05T15:50:00Z">
              <w:r w:rsidRPr="00297FE5" w:rsidDel="001C766C">
                <w:rPr>
                  <w:rFonts w:ascii="Calibri" w:hAnsi="Calibri" w:cs="Arial"/>
                  <w:color w:val="000000"/>
                  <w:kern w:val="24"/>
                  <w:sz w:val="18"/>
                  <w:szCs w:val="18"/>
                </w:rPr>
                <w:delText xml:space="preserve">single </w:delText>
              </w:r>
            </w:del>
          </w:p>
        </w:tc>
        <w:tc>
          <w:tcPr>
            <w:tcW w:w="972"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10612509" w14:textId="5DC68421" w:rsidR="008135FF" w:rsidRPr="00297FE5" w:rsidDel="001C766C" w:rsidRDefault="00A127C3" w:rsidP="006764E5">
            <w:pPr>
              <w:jc w:val="center"/>
              <w:textAlignment w:val="bottom"/>
              <w:rPr>
                <w:del w:id="3235" w:author="Vijayaragavan R." w:date="2017-05-05T15:50:00Z"/>
                <w:rFonts w:ascii="Calibri" w:hAnsi="Calibri" w:cs="Arial"/>
                <w:color w:val="000000"/>
                <w:kern w:val="24"/>
                <w:sz w:val="18"/>
                <w:szCs w:val="18"/>
              </w:rPr>
            </w:pPr>
            <w:del w:id="3236"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79D6835D" w14:textId="7F932746" w:rsidR="008135FF" w:rsidRPr="00CF3878" w:rsidDel="001C766C" w:rsidRDefault="00904755" w:rsidP="006764E5">
            <w:pPr>
              <w:jc w:val="center"/>
              <w:textAlignment w:val="bottom"/>
              <w:rPr>
                <w:del w:id="3237" w:author="Vijayaragavan R." w:date="2017-05-05T15:50:00Z"/>
                <w:rFonts w:ascii="Calibri" w:hAnsi="Calibri" w:cs="Arial"/>
                <w:color w:val="000000"/>
                <w:kern w:val="24"/>
                <w:sz w:val="18"/>
                <w:szCs w:val="18"/>
              </w:rPr>
            </w:pPr>
            <w:del w:id="3238" w:author="Vijayaragavan R." w:date="2017-05-05T15:50:00Z">
              <w:r w:rsidDel="001C766C">
                <w:rPr>
                  <w:rFonts w:ascii="Calibri" w:hAnsi="Calibri" w:cs="Arial"/>
                  <w:color w:val="000000"/>
                  <w:kern w:val="24"/>
                  <w:sz w:val="18"/>
                  <w:szCs w:val="18"/>
                </w:rPr>
                <w:delText>antibiotics</w:delText>
              </w:r>
              <w:r w:rsidR="00A127C3" w:rsidRPr="00A127C3" w:rsidDel="001C766C">
                <w:rPr>
                  <w:rFonts w:ascii="Calibri" w:hAnsi="Calibri" w:cs="Arial"/>
                  <w:color w:val="000000"/>
                  <w:kern w:val="24"/>
                  <w:sz w:val="18"/>
                  <w:szCs w:val="18"/>
                </w:rPr>
                <w:delText xml:space="preserve"> ceased 48h prior to FMT</w:delText>
              </w:r>
            </w:del>
          </w:p>
        </w:tc>
        <w:tc>
          <w:tcPr>
            <w:tcW w:w="719"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357A705C" w14:textId="53852392" w:rsidR="008135FF" w:rsidRPr="00297FE5" w:rsidDel="001C766C" w:rsidRDefault="00904755" w:rsidP="006764E5">
            <w:pPr>
              <w:jc w:val="center"/>
              <w:textAlignment w:val="bottom"/>
              <w:rPr>
                <w:del w:id="3239" w:author="Vijayaragavan R." w:date="2017-05-05T15:50:00Z"/>
                <w:rFonts w:ascii="Calibri" w:hAnsi="Calibri" w:cs="Arial"/>
                <w:color w:val="000000"/>
                <w:kern w:val="24"/>
                <w:sz w:val="18"/>
                <w:szCs w:val="18"/>
              </w:rPr>
            </w:pPr>
            <w:del w:id="3240" w:author="Vijayaragavan R." w:date="2017-05-05T15:50:00Z">
              <w:r w:rsidDel="001C766C">
                <w:rPr>
                  <w:rFonts w:ascii="Calibri" w:hAnsi="Calibri" w:cs="Arial"/>
                  <w:color w:val="000000"/>
                  <w:kern w:val="24"/>
                  <w:sz w:val="18"/>
                  <w:szCs w:val="18"/>
                </w:rPr>
                <w:delText>NR</w:delText>
              </w:r>
            </w:del>
          </w:p>
        </w:tc>
        <w:tc>
          <w:tcPr>
            <w:tcW w:w="860"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5C9FF3CC" w14:textId="1A5A2FD1" w:rsidR="00904755" w:rsidDel="001C766C" w:rsidRDefault="00904755" w:rsidP="006764E5">
            <w:pPr>
              <w:jc w:val="center"/>
              <w:textAlignment w:val="bottom"/>
              <w:rPr>
                <w:del w:id="3241" w:author="Vijayaragavan R." w:date="2017-05-05T15:50:00Z"/>
                <w:rFonts w:ascii="Calibri" w:hAnsi="Calibri" w:cs="Arial"/>
                <w:color w:val="000000"/>
                <w:kern w:val="24"/>
                <w:sz w:val="18"/>
                <w:szCs w:val="18"/>
              </w:rPr>
            </w:pPr>
            <w:del w:id="3242" w:author="Vijayaragavan R." w:date="2017-05-05T15:50:00Z">
              <w:r w:rsidDel="001C766C">
                <w:rPr>
                  <w:rFonts w:ascii="Calibri" w:hAnsi="Calibri" w:cs="Arial"/>
                  <w:color w:val="000000"/>
                  <w:kern w:val="24"/>
                  <w:sz w:val="18"/>
                  <w:szCs w:val="18"/>
                </w:rPr>
                <w:delText>1</w:delText>
              </w:r>
            </w:del>
          </w:p>
          <w:p w14:paraId="0C485E40" w14:textId="10E92BF6" w:rsidR="00904755" w:rsidDel="001C766C" w:rsidRDefault="00904755" w:rsidP="006764E5">
            <w:pPr>
              <w:jc w:val="center"/>
              <w:textAlignment w:val="bottom"/>
              <w:rPr>
                <w:del w:id="3243" w:author="Vijayaragavan R." w:date="2017-05-05T15:50:00Z"/>
                <w:rFonts w:ascii="Calibri" w:hAnsi="Calibri" w:cs="Arial"/>
                <w:color w:val="000000"/>
                <w:kern w:val="24"/>
                <w:sz w:val="18"/>
                <w:szCs w:val="18"/>
              </w:rPr>
            </w:pPr>
          </w:p>
          <w:p w14:paraId="353550B7" w14:textId="61CE3F18" w:rsidR="008135FF" w:rsidRPr="00297FE5" w:rsidDel="001C766C" w:rsidRDefault="00904755" w:rsidP="006764E5">
            <w:pPr>
              <w:jc w:val="center"/>
              <w:textAlignment w:val="bottom"/>
              <w:rPr>
                <w:del w:id="3244" w:author="Vijayaragavan R." w:date="2017-05-05T15:50:00Z"/>
                <w:rFonts w:ascii="Calibri" w:hAnsi="Calibri" w:cs="Arial"/>
                <w:color w:val="000000"/>
                <w:kern w:val="24"/>
                <w:sz w:val="18"/>
                <w:szCs w:val="18"/>
              </w:rPr>
            </w:pPr>
            <w:del w:id="3245" w:author="Vijayaragavan R." w:date="2017-05-05T15:50:00Z">
              <w:r w:rsidDel="001C766C">
                <w:rPr>
                  <w:rFonts w:ascii="Calibri" w:hAnsi="Calibri" w:cs="Arial"/>
                  <w:color w:val="000000"/>
                  <w:kern w:val="24"/>
                  <w:sz w:val="18"/>
                  <w:szCs w:val="18"/>
                </w:rPr>
                <w:delText>(</w:delText>
              </w:r>
              <w:r w:rsidRPr="00904755" w:rsidDel="001C766C">
                <w:rPr>
                  <w:rFonts w:ascii="Calibri" w:hAnsi="Calibri" w:cs="Arial"/>
                  <w:color w:val="000000"/>
                  <w:kern w:val="24"/>
                  <w:sz w:val="18"/>
                  <w:szCs w:val="18"/>
                </w:rPr>
                <w:delText>clinical PDAI 0</w:delText>
              </w:r>
              <w:r w:rsidDel="001C766C">
                <w:rPr>
                  <w:rFonts w:ascii="Calibri" w:hAnsi="Calibri" w:cs="Arial"/>
                  <w:color w:val="000000"/>
                  <w:kern w:val="24"/>
                  <w:sz w:val="18"/>
                  <w:szCs w:val="18"/>
                </w:rPr>
                <w:delText>)</w:delText>
              </w:r>
            </w:del>
          </w:p>
        </w:tc>
        <w:tc>
          <w:tcPr>
            <w:tcW w:w="1092"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59664768" w14:textId="7415029D" w:rsidR="008135FF" w:rsidRPr="00297FE5" w:rsidDel="001C766C" w:rsidRDefault="00904755" w:rsidP="006764E5">
            <w:pPr>
              <w:jc w:val="center"/>
              <w:textAlignment w:val="bottom"/>
              <w:rPr>
                <w:del w:id="3246" w:author="Vijayaragavan R." w:date="2017-05-05T15:50:00Z"/>
                <w:rFonts w:ascii="Calibri" w:hAnsi="Calibri" w:cs="Arial"/>
                <w:color w:val="000000"/>
                <w:kern w:val="24"/>
                <w:sz w:val="18"/>
                <w:szCs w:val="18"/>
              </w:rPr>
            </w:pPr>
            <w:del w:id="3247" w:author="Vijayaragavan R." w:date="2017-05-05T15:50:00Z">
              <w:r w:rsidDel="001C766C">
                <w:rPr>
                  <w:rFonts w:ascii="Calibri" w:hAnsi="Calibri" w:cs="Arial"/>
                  <w:color w:val="000000"/>
                  <w:kern w:val="24"/>
                  <w:sz w:val="18"/>
                  <w:szCs w:val="18"/>
                </w:rPr>
                <w:delText>-</w:delText>
              </w:r>
            </w:del>
          </w:p>
        </w:tc>
        <w:tc>
          <w:tcPr>
            <w:tcW w:w="1470"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43CE5332" w14:textId="08BF4E83" w:rsidR="008135FF" w:rsidRPr="00297FE5" w:rsidDel="001C766C" w:rsidRDefault="00904755" w:rsidP="006764E5">
            <w:pPr>
              <w:jc w:val="center"/>
              <w:textAlignment w:val="bottom"/>
              <w:rPr>
                <w:del w:id="3248" w:author="Vijayaragavan R." w:date="2017-05-05T15:50:00Z"/>
                <w:rFonts w:ascii="Calibri" w:hAnsi="Calibri" w:cs="Arial"/>
                <w:color w:val="000000"/>
                <w:kern w:val="24"/>
                <w:sz w:val="18"/>
                <w:szCs w:val="18"/>
              </w:rPr>
            </w:pPr>
            <w:del w:id="3249" w:author="Vijayaragavan R." w:date="2017-05-05T15:50:00Z">
              <w:r w:rsidDel="001C766C">
                <w:rPr>
                  <w:rFonts w:ascii="Calibri" w:hAnsi="Calibri" w:cs="Arial"/>
                  <w:color w:val="000000"/>
                  <w:kern w:val="24"/>
                  <w:sz w:val="18"/>
                  <w:szCs w:val="18"/>
                </w:rPr>
                <w:delText>NR</w:delText>
              </w:r>
            </w:del>
          </w:p>
        </w:tc>
        <w:tc>
          <w:tcPr>
            <w:tcW w:w="992"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5D5A8D03" w14:textId="12303A94" w:rsidR="008135FF" w:rsidRPr="00297FE5" w:rsidDel="001C766C" w:rsidRDefault="00904755" w:rsidP="006764E5">
            <w:pPr>
              <w:jc w:val="center"/>
              <w:textAlignment w:val="bottom"/>
              <w:rPr>
                <w:del w:id="3250" w:author="Vijayaragavan R." w:date="2017-05-05T15:50:00Z"/>
                <w:rFonts w:ascii="Calibri" w:hAnsi="Calibri" w:cs="Arial"/>
                <w:color w:val="000000"/>
                <w:kern w:val="24"/>
                <w:sz w:val="18"/>
                <w:szCs w:val="18"/>
              </w:rPr>
            </w:pPr>
            <w:del w:id="3251" w:author="Vijayaragavan R." w:date="2017-05-05T15:50:00Z">
              <w:r w:rsidDel="001C766C">
                <w:rPr>
                  <w:rFonts w:ascii="Calibri" w:hAnsi="Calibri" w:cs="Arial"/>
                  <w:color w:val="000000"/>
                  <w:kern w:val="24"/>
                  <w:sz w:val="18"/>
                  <w:szCs w:val="18"/>
                </w:rPr>
                <w:delText>NR</w:delText>
              </w:r>
            </w:del>
          </w:p>
        </w:tc>
        <w:tc>
          <w:tcPr>
            <w:tcW w:w="709"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75E0A2D9" w14:textId="4FD6E0AA" w:rsidR="008135FF" w:rsidRPr="00297FE5" w:rsidDel="001C766C" w:rsidRDefault="00904755" w:rsidP="006764E5">
            <w:pPr>
              <w:jc w:val="center"/>
              <w:textAlignment w:val="bottom"/>
              <w:rPr>
                <w:del w:id="3252" w:author="Vijayaragavan R." w:date="2017-05-05T15:50:00Z"/>
                <w:rFonts w:ascii="Calibri" w:hAnsi="Calibri" w:cs="Arial"/>
                <w:color w:val="000000"/>
                <w:kern w:val="24"/>
                <w:sz w:val="18"/>
                <w:szCs w:val="18"/>
              </w:rPr>
            </w:pPr>
            <w:del w:id="3253" w:author="Vijayaragavan R." w:date="2017-05-05T15:50:00Z">
              <w:r w:rsidDel="001C766C">
                <w:rPr>
                  <w:rFonts w:ascii="Calibri" w:hAnsi="Calibri" w:cs="Arial"/>
                  <w:color w:val="000000"/>
                  <w:kern w:val="24"/>
                  <w:sz w:val="18"/>
                  <w:szCs w:val="18"/>
                </w:rPr>
                <w:delText>6 months</w:delText>
              </w:r>
            </w:del>
          </w:p>
        </w:tc>
        <w:tc>
          <w:tcPr>
            <w:tcW w:w="708" w:type="dxa"/>
            <w:tcBorders>
              <w:top w:val="single" w:sz="24" w:space="0" w:color="FFFFFF"/>
              <w:left w:val="single" w:sz="8" w:space="0" w:color="FFFFFF"/>
              <w:bottom w:val="single" w:sz="24" w:space="0" w:color="FFFFFF"/>
              <w:right w:val="single" w:sz="8" w:space="0" w:color="FFFFFF"/>
            </w:tcBorders>
            <w:shd w:val="clear" w:color="auto" w:fill="E9EDF4"/>
            <w:tcMar>
              <w:top w:w="20" w:type="dxa"/>
              <w:left w:w="20" w:type="dxa"/>
              <w:bottom w:w="0" w:type="dxa"/>
              <w:right w:w="20" w:type="dxa"/>
            </w:tcMar>
            <w:vAlign w:val="center"/>
          </w:tcPr>
          <w:p w14:paraId="45D45B37" w14:textId="1D3B11F4" w:rsidR="008135FF" w:rsidRPr="00297FE5" w:rsidDel="001C766C" w:rsidRDefault="00904755" w:rsidP="006764E5">
            <w:pPr>
              <w:jc w:val="center"/>
              <w:textAlignment w:val="bottom"/>
              <w:rPr>
                <w:del w:id="3254" w:author="Vijayaragavan R." w:date="2017-05-05T15:50:00Z"/>
                <w:rFonts w:ascii="Calibri" w:hAnsi="Calibri" w:cs="Arial"/>
                <w:color w:val="000000"/>
                <w:kern w:val="24"/>
                <w:sz w:val="18"/>
                <w:szCs w:val="18"/>
              </w:rPr>
            </w:pPr>
            <w:del w:id="3255" w:author="Vijayaragavan R." w:date="2017-05-05T15:50:00Z">
              <w:r w:rsidDel="001C766C">
                <w:rPr>
                  <w:rFonts w:ascii="Calibri" w:hAnsi="Calibri" w:cs="Arial"/>
                  <w:color w:val="000000"/>
                  <w:kern w:val="24"/>
                  <w:sz w:val="18"/>
                  <w:szCs w:val="18"/>
                </w:rPr>
                <w:delText>-</w:delText>
              </w:r>
            </w:del>
          </w:p>
        </w:tc>
      </w:tr>
      <w:tr w:rsidR="006B6C01" w:rsidRPr="006764E5" w:rsidDel="001C766C" w14:paraId="2A2C4836" w14:textId="52B19F78" w:rsidTr="00104176">
        <w:trPr>
          <w:trHeight w:val="1625"/>
          <w:del w:id="3256" w:author="Vijayaragavan R." w:date="2017-05-05T15:50:00Z"/>
        </w:trPr>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E41BE0" w14:textId="56ABCEA6" w:rsidR="006764E5" w:rsidRPr="00297FE5" w:rsidDel="001C766C" w:rsidRDefault="006764E5" w:rsidP="006764E5">
            <w:pPr>
              <w:jc w:val="center"/>
              <w:textAlignment w:val="bottom"/>
              <w:rPr>
                <w:del w:id="3257" w:author="Vijayaragavan R." w:date="2017-05-05T15:50:00Z"/>
                <w:rFonts w:ascii="Arial" w:hAnsi="Arial" w:cs="Arial"/>
                <w:sz w:val="18"/>
                <w:szCs w:val="18"/>
                <w:lang w:val="en-AU"/>
              </w:rPr>
            </w:pPr>
            <w:del w:id="3258" w:author="Vijayaragavan R." w:date="2017-05-05T15:50:00Z">
              <w:r w:rsidRPr="00297FE5" w:rsidDel="001C766C">
                <w:rPr>
                  <w:rFonts w:ascii="Calibri" w:hAnsi="Calibri" w:cs="Arial"/>
                  <w:color w:val="000000"/>
                  <w:kern w:val="24"/>
                  <w:sz w:val="18"/>
                  <w:szCs w:val="18"/>
                </w:rPr>
                <w:delText>Cohort</w:delText>
              </w:r>
            </w:del>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00E5795" w14:textId="2B939C9E" w:rsidR="006764E5" w:rsidRPr="00297FE5" w:rsidDel="001C766C" w:rsidRDefault="006764E5" w:rsidP="006764E5">
            <w:pPr>
              <w:jc w:val="center"/>
              <w:textAlignment w:val="bottom"/>
              <w:rPr>
                <w:del w:id="3259" w:author="Vijayaragavan R." w:date="2017-05-05T15:50:00Z"/>
                <w:rFonts w:ascii="Arial" w:hAnsi="Arial" w:cs="Arial"/>
                <w:sz w:val="18"/>
                <w:szCs w:val="18"/>
                <w:lang w:val="en-AU"/>
              </w:rPr>
            </w:pPr>
            <w:del w:id="3260" w:author="Vijayaragavan R." w:date="2017-05-05T15:50:00Z">
              <w:r w:rsidRPr="00297FE5" w:rsidDel="001C766C">
                <w:rPr>
                  <w:rFonts w:ascii="Calibri" w:hAnsi="Calibri" w:cs="Arial"/>
                  <w:color w:val="000000"/>
                  <w:kern w:val="24"/>
                  <w:sz w:val="18"/>
                  <w:szCs w:val="18"/>
                  <w:lang w:val="fr-FR"/>
                </w:rPr>
                <w:delText xml:space="preserve">Landy </w:delText>
              </w:r>
            </w:del>
          </w:p>
          <w:p w14:paraId="10CCF3C7" w14:textId="76C4705B" w:rsidR="00CF3878" w:rsidDel="001C766C" w:rsidRDefault="006764E5" w:rsidP="006764E5">
            <w:pPr>
              <w:jc w:val="center"/>
              <w:textAlignment w:val="bottom"/>
              <w:rPr>
                <w:del w:id="3261" w:author="Vijayaragavan R." w:date="2017-05-05T15:50:00Z"/>
                <w:rFonts w:ascii="Calibri" w:hAnsi="Calibri" w:cs="Arial"/>
                <w:color w:val="000000"/>
                <w:kern w:val="24"/>
                <w:sz w:val="18"/>
                <w:szCs w:val="18"/>
                <w:lang w:val="fr-FR"/>
              </w:rPr>
            </w:pPr>
            <w:del w:id="3262" w:author="Vijayaragavan R." w:date="2017-05-05T15:50:00Z">
              <w:r w:rsidRPr="00297FE5" w:rsidDel="001C766C">
                <w:rPr>
                  <w:rFonts w:ascii="Calibri" w:hAnsi="Calibri" w:cs="Arial"/>
                  <w:color w:val="000000"/>
                  <w:kern w:val="24"/>
                  <w:sz w:val="18"/>
                  <w:szCs w:val="18"/>
                  <w:lang w:val="fr-FR"/>
                </w:rPr>
                <w:delText xml:space="preserve">et al, </w:delText>
              </w:r>
            </w:del>
          </w:p>
          <w:p w14:paraId="7142EEF4" w14:textId="43E574FE" w:rsidR="006764E5" w:rsidRPr="00297FE5" w:rsidDel="001C766C" w:rsidRDefault="006764E5" w:rsidP="00610867">
            <w:pPr>
              <w:jc w:val="center"/>
              <w:textAlignment w:val="bottom"/>
              <w:rPr>
                <w:del w:id="3263" w:author="Vijayaragavan R." w:date="2017-05-05T15:50:00Z"/>
                <w:rFonts w:ascii="Arial" w:hAnsi="Arial" w:cs="Arial"/>
                <w:sz w:val="18"/>
                <w:szCs w:val="18"/>
                <w:lang w:val="en-AU"/>
              </w:rPr>
            </w:pPr>
            <w:del w:id="3264" w:author="Vijayaragavan R." w:date="2017-05-05T15:50:00Z">
              <w:r w:rsidRPr="00297FE5" w:rsidDel="001C766C">
                <w:rPr>
                  <w:rFonts w:ascii="Calibri" w:hAnsi="Calibri" w:cs="Arial"/>
                  <w:color w:val="000000"/>
                  <w:kern w:val="24"/>
                  <w:sz w:val="18"/>
                  <w:szCs w:val="18"/>
                  <w:lang w:val="fr-FR"/>
                </w:rPr>
                <w:delText>2015</w:delText>
              </w:r>
              <w:r w:rsidR="001C766C" w:rsidDel="001C766C">
                <w:fldChar w:fldCharType="begin"/>
              </w:r>
              <w:r w:rsidR="001C766C" w:rsidDel="001C766C">
                <w:delInstrText xml:space="preserve"> HYPERLINK \l "_ENREF_63" \o "Landy, 2015 #560" </w:delInstrText>
              </w:r>
              <w:r w:rsidR="001C766C" w:rsidDel="001C766C">
                <w:fldChar w:fldCharType="separate"/>
              </w:r>
              <w:r w:rsidR="00610867" w:rsidDel="001C766C">
                <w:rPr>
                  <w:rFonts w:ascii="Calibri" w:hAnsi="Calibri" w:cs="Arial"/>
                  <w:color w:val="000000"/>
                  <w:kern w:val="24"/>
                  <w:sz w:val="18"/>
                  <w:szCs w:val="18"/>
                  <w:lang w:val="fr-FR"/>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sidDel="001C766C">
                <w:rPr>
                  <w:rFonts w:ascii="Calibri" w:hAnsi="Calibri" w:cs="Arial"/>
                  <w:color w:val="000000"/>
                  <w:kern w:val="24"/>
                  <w:sz w:val="18"/>
                  <w:szCs w:val="18"/>
                  <w:lang w:val="fr-FR"/>
                </w:rPr>
                <w:delInstrText xml:space="preserve"> ADDIN EN.CITE </w:delInstrText>
              </w:r>
              <w:r w:rsidR="00610867" w:rsidDel="001C766C">
                <w:rPr>
                  <w:rFonts w:ascii="Calibri" w:hAnsi="Calibri" w:cs="Arial"/>
                  <w:color w:val="000000"/>
                  <w:kern w:val="24"/>
                  <w:sz w:val="18"/>
                  <w:szCs w:val="18"/>
                  <w:lang w:val="fr-FR"/>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sidDel="001C766C">
                <w:rPr>
                  <w:rFonts w:ascii="Calibri" w:hAnsi="Calibri" w:cs="Arial"/>
                  <w:color w:val="000000"/>
                  <w:kern w:val="24"/>
                  <w:sz w:val="18"/>
                  <w:szCs w:val="18"/>
                  <w:lang w:val="fr-FR"/>
                </w:rPr>
                <w:delInstrText xml:space="preserve"> ADDIN EN.CITE.DATA </w:delInstrText>
              </w:r>
              <w:r w:rsidR="00610867" w:rsidDel="001C766C">
                <w:rPr>
                  <w:rFonts w:ascii="Calibri" w:hAnsi="Calibri" w:cs="Arial"/>
                  <w:color w:val="000000"/>
                  <w:kern w:val="24"/>
                  <w:sz w:val="18"/>
                  <w:szCs w:val="18"/>
                  <w:lang w:val="fr-FR"/>
                </w:rPr>
              </w:r>
              <w:r w:rsidR="00610867" w:rsidDel="001C766C">
                <w:rPr>
                  <w:rFonts w:ascii="Calibri" w:hAnsi="Calibri" w:cs="Arial"/>
                  <w:color w:val="000000"/>
                  <w:kern w:val="24"/>
                  <w:sz w:val="18"/>
                  <w:szCs w:val="18"/>
                  <w:lang w:val="fr-FR"/>
                </w:rPr>
                <w:fldChar w:fldCharType="end"/>
              </w:r>
              <w:r w:rsidR="00610867" w:rsidDel="001C766C">
                <w:rPr>
                  <w:rFonts w:ascii="Calibri" w:hAnsi="Calibri" w:cs="Arial"/>
                  <w:color w:val="000000"/>
                  <w:kern w:val="24"/>
                  <w:sz w:val="18"/>
                  <w:szCs w:val="18"/>
                  <w:lang w:val="fr-FR"/>
                </w:rPr>
              </w:r>
              <w:r w:rsidR="00610867" w:rsidDel="001C766C">
                <w:rPr>
                  <w:rFonts w:ascii="Calibri" w:hAnsi="Calibri" w:cs="Arial"/>
                  <w:color w:val="000000"/>
                  <w:kern w:val="24"/>
                  <w:sz w:val="18"/>
                  <w:szCs w:val="18"/>
                  <w:lang w:val="fr-FR"/>
                </w:rPr>
                <w:fldChar w:fldCharType="separate"/>
              </w:r>
              <w:r w:rsidR="00610867" w:rsidRPr="00540044" w:rsidDel="001C766C">
                <w:rPr>
                  <w:rFonts w:ascii="Calibri" w:hAnsi="Calibri" w:cs="Arial"/>
                  <w:noProof/>
                  <w:color w:val="000000"/>
                  <w:kern w:val="24"/>
                  <w:sz w:val="18"/>
                  <w:szCs w:val="18"/>
                  <w:vertAlign w:val="superscript"/>
                  <w:lang w:val="fr-FR"/>
                </w:rPr>
                <w:delText>63</w:delText>
              </w:r>
              <w:r w:rsidR="00610867" w:rsidDel="001C766C">
                <w:rPr>
                  <w:rFonts w:ascii="Calibri" w:hAnsi="Calibri" w:cs="Arial"/>
                  <w:color w:val="000000"/>
                  <w:kern w:val="24"/>
                  <w:sz w:val="18"/>
                  <w:szCs w:val="18"/>
                  <w:lang w:val="fr-FR"/>
                </w:rPr>
                <w:fldChar w:fldCharType="end"/>
              </w:r>
              <w:r w:rsidR="001C766C" w:rsidDel="001C766C">
                <w:rPr>
                  <w:rFonts w:ascii="Calibri" w:hAnsi="Calibri" w:cs="Arial"/>
                  <w:color w:val="000000"/>
                  <w:kern w:val="24"/>
                  <w:sz w:val="18"/>
                  <w:szCs w:val="18"/>
                  <w:lang w:val="fr-FR"/>
                </w:rPr>
                <w:fldChar w:fldCharType="end"/>
              </w:r>
            </w:del>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DE6900E" w14:textId="4B40D56B" w:rsidR="006764E5" w:rsidDel="001C766C" w:rsidRDefault="006764E5" w:rsidP="006764E5">
            <w:pPr>
              <w:jc w:val="center"/>
              <w:textAlignment w:val="bottom"/>
              <w:rPr>
                <w:del w:id="3265" w:author="Vijayaragavan R." w:date="2017-05-05T15:50:00Z"/>
                <w:rFonts w:ascii="Calibri" w:hAnsi="Calibri" w:cs="Arial"/>
                <w:color w:val="000000"/>
                <w:kern w:val="24"/>
                <w:sz w:val="18"/>
                <w:szCs w:val="18"/>
              </w:rPr>
            </w:pPr>
            <w:del w:id="3266" w:author="Vijayaragavan R." w:date="2017-05-05T15:50:00Z">
              <w:r w:rsidRPr="00297FE5" w:rsidDel="001C766C">
                <w:rPr>
                  <w:rFonts w:ascii="Calibri" w:hAnsi="Calibri" w:cs="Arial"/>
                  <w:color w:val="000000"/>
                  <w:kern w:val="24"/>
                  <w:sz w:val="18"/>
                  <w:szCs w:val="18"/>
                </w:rPr>
                <w:delText>8</w:delText>
              </w:r>
            </w:del>
          </w:p>
          <w:p w14:paraId="31313A4F" w14:textId="11483494" w:rsidR="00935429" w:rsidDel="001C766C" w:rsidRDefault="00935429" w:rsidP="006764E5">
            <w:pPr>
              <w:jc w:val="center"/>
              <w:textAlignment w:val="bottom"/>
              <w:rPr>
                <w:del w:id="3267" w:author="Vijayaragavan R." w:date="2017-05-05T15:50:00Z"/>
                <w:rFonts w:ascii="Calibri" w:hAnsi="Calibri" w:cs="Arial"/>
                <w:color w:val="000000"/>
                <w:kern w:val="24"/>
                <w:sz w:val="18"/>
                <w:szCs w:val="18"/>
              </w:rPr>
            </w:pPr>
          </w:p>
          <w:p w14:paraId="2FD60259" w14:textId="50C986DC" w:rsidR="00935429" w:rsidRPr="00297FE5" w:rsidDel="001C766C" w:rsidRDefault="00935429" w:rsidP="006764E5">
            <w:pPr>
              <w:jc w:val="center"/>
              <w:textAlignment w:val="bottom"/>
              <w:rPr>
                <w:del w:id="3268" w:author="Vijayaragavan R." w:date="2017-05-05T15:50:00Z"/>
                <w:rFonts w:ascii="Arial" w:hAnsi="Arial" w:cs="Arial"/>
                <w:sz w:val="18"/>
                <w:szCs w:val="18"/>
                <w:lang w:val="en-AU"/>
              </w:rPr>
            </w:pPr>
            <w:del w:id="3269" w:author="Vijayaragavan R." w:date="2017-05-05T15:50:00Z">
              <w:r w:rsidDel="001C766C">
                <w:rPr>
                  <w:rFonts w:ascii="Calibri" w:hAnsi="Calibri" w:cs="Arial"/>
                  <w:color w:val="000000"/>
                  <w:kern w:val="24"/>
                  <w:sz w:val="18"/>
                  <w:szCs w:val="18"/>
                </w:rPr>
                <w:delText>(primary diagnosis: UC)</w:delText>
              </w:r>
            </w:del>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4954CC6" w14:textId="7667DFBE" w:rsidR="00904755" w:rsidDel="001C766C" w:rsidRDefault="006764E5" w:rsidP="006764E5">
            <w:pPr>
              <w:jc w:val="center"/>
              <w:textAlignment w:val="bottom"/>
              <w:rPr>
                <w:del w:id="3270" w:author="Vijayaragavan R." w:date="2017-05-05T15:50:00Z"/>
                <w:rFonts w:ascii="Calibri" w:hAnsi="Calibri" w:cs="Arial"/>
                <w:color w:val="000000"/>
                <w:kern w:val="24"/>
                <w:sz w:val="18"/>
                <w:szCs w:val="18"/>
              </w:rPr>
            </w:pPr>
            <w:del w:id="3271" w:author="Vijayaragavan R." w:date="2017-05-05T15:50:00Z">
              <w:r w:rsidRPr="00297FE5" w:rsidDel="001C766C">
                <w:rPr>
                  <w:rFonts w:ascii="Calibri" w:hAnsi="Calibri" w:cs="Arial"/>
                  <w:color w:val="000000"/>
                  <w:kern w:val="24"/>
                  <w:sz w:val="18"/>
                  <w:szCs w:val="18"/>
                </w:rPr>
                <w:delText xml:space="preserve">Chronic pouchitis </w:delText>
              </w:r>
            </w:del>
          </w:p>
          <w:p w14:paraId="22FC6E38" w14:textId="09FF8166" w:rsidR="00904755" w:rsidDel="001C766C" w:rsidRDefault="00904755" w:rsidP="006764E5">
            <w:pPr>
              <w:jc w:val="center"/>
              <w:textAlignment w:val="bottom"/>
              <w:rPr>
                <w:del w:id="3272" w:author="Vijayaragavan R." w:date="2017-05-05T15:50:00Z"/>
                <w:rFonts w:ascii="Calibri" w:hAnsi="Calibri" w:cs="Arial"/>
                <w:color w:val="000000"/>
                <w:kern w:val="24"/>
                <w:sz w:val="18"/>
                <w:szCs w:val="18"/>
              </w:rPr>
            </w:pPr>
          </w:p>
          <w:p w14:paraId="4024E5FA" w14:textId="586472DE" w:rsidR="006764E5" w:rsidRPr="00297FE5" w:rsidDel="001C766C" w:rsidRDefault="006764E5" w:rsidP="006764E5">
            <w:pPr>
              <w:jc w:val="center"/>
              <w:textAlignment w:val="bottom"/>
              <w:rPr>
                <w:del w:id="3273" w:author="Vijayaragavan R." w:date="2017-05-05T15:50:00Z"/>
                <w:rFonts w:ascii="Arial" w:hAnsi="Arial" w:cs="Arial"/>
                <w:sz w:val="18"/>
                <w:szCs w:val="18"/>
                <w:lang w:val="en-AU"/>
              </w:rPr>
            </w:pPr>
            <w:del w:id="3274" w:author="Vijayaragavan R." w:date="2017-05-05T15:50:00Z">
              <w:r w:rsidRPr="00297FE5" w:rsidDel="001C766C">
                <w:rPr>
                  <w:rFonts w:ascii="Calibri" w:hAnsi="Calibri" w:cs="Arial"/>
                  <w:color w:val="000000"/>
                  <w:kern w:val="24"/>
                  <w:sz w:val="18"/>
                  <w:szCs w:val="18"/>
                </w:rPr>
                <w:delText>(PDAI &gt; 7)</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6D3DBE4" w14:textId="727E1C82" w:rsidR="00F72DFD" w:rsidRPr="00297FE5" w:rsidDel="001C766C" w:rsidRDefault="00F72DFD" w:rsidP="00F72DFD">
            <w:pPr>
              <w:jc w:val="center"/>
              <w:textAlignment w:val="bottom"/>
              <w:rPr>
                <w:del w:id="3275" w:author="Vijayaragavan R." w:date="2017-05-05T15:50:00Z"/>
                <w:rFonts w:ascii="Arial" w:hAnsi="Arial" w:cs="Arial"/>
                <w:sz w:val="18"/>
                <w:szCs w:val="18"/>
                <w:lang w:val="en-AU"/>
              </w:rPr>
            </w:pPr>
            <w:del w:id="3276" w:author="Vijayaragavan R." w:date="2017-05-05T15:50:00Z">
              <w:r w:rsidRPr="00297FE5" w:rsidDel="001C766C">
                <w:rPr>
                  <w:rFonts w:ascii="Calibri" w:hAnsi="Calibri" w:cs="Arial"/>
                  <w:color w:val="000000"/>
                  <w:kern w:val="24"/>
                  <w:sz w:val="18"/>
                  <w:szCs w:val="18"/>
                </w:rPr>
                <w:delText>unrelated &amp;</w:delText>
              </w:r>
            </w:del>
          </w:p>
          <w:p w14:paraId="629772E6" w14:textId="296F14A5" w:rsidR="006764E5" w:rsidRPr="00297FE5" w:rsidDel="001C766C" w:rsidRDefault="00F72DFD" w:rsidP="00F72DFD">
            <w:pPr>
              <w:jc w:val="center"/>
              <w:textAlignment w:val="bottom"/>
              <w:rPr>
                <w:del w:id="3277" w:author="Vijayaragavan R." w:date="2017-05-05T15:50:00Z"/>
                <w:rFonts w:ascii="Arial" w:hAnsi="Arial" w:cs="Arial"/>
                <w:sz w:val="18"/>
                <w:szCs w:val="18"/>
                <w:lang w:val="en-AU"/>
              </w:rPr>
            </w:pPr>
            <w:del w:id="3278" w:author="Vijayaragavan R." w:date="2017-05-05T15:50:00Z">
              <w:r w:rsidRPr="00297FE5" w:rsidDel="001C766C">
                <w:rPr>
                  <w:rFonts w:ascii="Calibri" w:hAnsi="Calibri" w:cs="Arial"/>
                  <w:color w:val="000000"/>
                  <w:kern w:val="24"/>
                  <w:sz w:val="18"/>
                  <w:szCs w:val="18"/>
                </w:rPr>
                <w:delText>related</w:delText>
              </w:r>
            </w:del>
          </w:p>
        </w:tc>
        <w:tc>
          <w:tcPr>
            <w:tcW w:w="1125"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71FBB8B" w14:textId="7E060EB5" w:rsidR="006764E5" w:rsidRPr="00297FE5" w:rsidDel="001C766C" w:rsidRDefault="006764E5" w:rsidP="006764E5">
            <w:pPr>
              <w:jc w:val="center"/>
              <w:textAlignment w:val="bottom"/>
              <w:rPr>
                <w:del w:id="3279" w:author="Vijayaragavan R." w:date="2017-05-05T15:50:00Z"/>
                <w:rFonts w:ascii="Arial" w:hAnsi="Arial" w:cs="Arial"/>
                <w:sz w:val="18"/>
                <w:szCs w:val="18"/>
                <w:lang w:val="en-AU"/>
              </w:rPr>
            </w:pPr>
            <w:del w:id="3280" w:author="Vijayaragavan R." w:date="2017-05-05T15:50:00Z">
              <w:r w:rsidRPr="00297FE5" w:rsidDel="001C766C">
                <w:rPr>
                  <w:rFonts w:ascii="Calibri" w:hAnsi="Calibri" w:cs="Arial"/>
                  <w:color w:val="000000"/>
                  <w:kern w:val="24"/>
                  <w:sz w:val="18"/>
                  <w:szCs w:val="18"/>
                </w:rPr>
                <w:delText>nasogastric</w:delText>
              </w:r>
            </w:del>
          </w:p>
        </w:tc>
        <w:tc>
          <w:tcPr>
            <w:tcW w:w="719"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76AA31B" w14:textId="4C8C71B2" w:rsidR="006764E5" w:rsidRPr="00297FE5" w:rsidDel="001C766C" w:rsidRDefault="006764E5" w:rsidP="003D121C">
            <w:pPr>
              <w:jc w:val="center"/>
              <w:textAlignment w:val="bottom"/>
              <w:rPr>
                <w:del w:id="3281" w:author="Vijayaragavan R." w:date="2017-05-05T15:50:00Z"/>
                <w:rFonts w:ascii="Arial" w:hAnsi="Arial" w:cs="Arial"/>
                <w:sz w:val="18"/>
                <w:szCs w:val="18"/>
                <w:lang w:val="en-AU"/>
              </w:rPr>
            </w:pPr>
            <w:del w:id="3282" w:author="Vijayaragavan R." w:date="2017-05-05T15:50:00Z">
              <w:r w:rsidRPr="00297FE5" w:rsidDel="001C766C">
                <w:rPr>
                  <w:rFonts w:ascii="Calibri" w:hAnsi="Calibri" w:cs="Arial"/>
                  <w:color w:val="000000"/>
                  <w:kern w:val="24"/>
                  <w:sz w:val="18"/>
                  <w:szCs w:val="18"/>
                </w:rPr>
                <w:delText>30g stool in 50mL saline</w:delText>
              </w:r>
            </w:del>
          </w:p>
        </w:tc>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610013F4" w14:textId="702860FD" w:rsidR="006764E5" w:rsidRPr="00297FE5" w:rsidDel="001C766C" w:rsidRDefault="006764E5" w:rsidP="003D121C">
            <w:pPr>
              <w:jc w:val="center"/>
              <w:textAlignment w:val="bottom"/>
              <w:rPr>
                <w:del w:id="3283" w:author="Vijayaragavan R." w:date="2017-05-05T15:50:00Z"/>
                <w:rFonts w:ascii="Arial" w:hAnsi="Arial" w:cs="Arial"/>
                <w:sz w:val="18"/>
                <w:szCs w:val="18"/>
                <w:lang w:val="en-AU"/>
              </w:rPr>
            </w:pPr>
            <w:del w:id="3284" w:author="Vijayaragavan R." w:date="2017-05-05T15:50:00Z">
              <w:r w:rsidRPr="00297FE5" w:rsidDel="001C766C">
                <w:rPr>
                  <w:rFonts w:ascii="Calibri" w:hAnsi="Calibri" w:cs="Arial"/>
                  <w:color w:val="000000"/>
                  <w:kern w:val="24"/>
                  <w:sz w:val="18"/>
                  <w:szCs w:val="18"/>
                </w:rPr>
                <w:delText xml:space="preserve">single </w:delText>
              </w:r>
            </w:del>
          </w:p>
        </w:tc>
        <w:tc>
          <w:tcPr>
            <w:tcW w:w="972"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B0A6CFA" w14:textId="076448CB" w:rsidR="006764E5" w:rsidRPr="00297FE5" w:rsidDel="001C766C" w:rsidRDefault="006764E5" w:rsidP="006764E5">
            <w:pPr>
              <w:jc w:val="center"/>
              <w:textAlignment w:val="bottom"/>
              <w:rPr>
                <w:del w:id="3285" w:author="Vijayaragavan R." w:date="2017-05-05T15:50:00Z"/>
                <w:rFonts w:ascii="Arial" w:hAnsi="Arial" w:cs="Arial"/>
                <w:sz w:val="18"/>
                <w:szCs w:val="18"/>
                <w:lang w:val="en-AU"/>
              </w:rPr>
            </w:pPr>
            <w:del w:id="3286" w:author="Vijayaragavan R." w:date="2017-05-05T15:50:00Z">
              <w:r w:rsidRPr="00297FE5" w:rsidDel="001C766C">
                <w:rPr>
                  <w:rFonts w:ascii="Calibri" w:hAnsi="Calibri" w:cs="Arial"/>
                  <w:color w:val="000000"/>
                  <w:kern w:val="24"/>
                  <w:sz w:val="18"/>
                  <w:szCs w:val="18"/>
                </w:rPr>
                <w:delText>fresh</w:delText>
              </w:r>
            </w:del>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52FFD6A" w14:textId="5E3E0ED3" w:rsidR="00CF3878" w:rsidRPr="00CF3878" w:rsidDel="001C766C" w:rsidRDefault="00CF3878" w:rsidP="006764E5">
            <w:pPr>
              <w:jc w:val="center"/>
              <w:textAlignment w:val="bottom"/>
              <w:rPr>
                <w:del w:id="3287" w:author="Vijayaragavan R." w:date="2017-05-05T15:50:00Z"/>
                <w:rFonts w:ascii="Calibri" w:hAnsi="Calibri" w:cs="Arial"/>
                <w:color w:val="000000"/>
                <w:kern w:val="24"/>
                <w:sz w:val="18"/>
                <w:szCs w:val="18"/>
              </w:rPr>
            </w:pPr>
            <w:del w:id="3288" w:author="Vijayaragavan R." w:date="2017-05-05T15:50:00Z">
              <w:r w:rsidRPr="00CF3878" w:rsidDel="001C766C">
                <w:rPr>
                  <w:rFonts w:ascii="Calibri" w:hAnsi="Calibri" w:cs="Arial"/>
                  <w:color w:val="000000"/>
                  <w:kern w:val="24"/>
                  <w:sz w:val="18"/>
                  <w:szCs w:val="18"/>
                </w:rPr>
                <w:delText>n</w:delText>
              </w:r>
              <w:r w:rsidR="006764E5" w:rsidRPr="00297FE5" w:rsidDel="001C766C">
                <w:rPr>
                  <w:rFonts w:ascii="Calibri" w:hAnsi="Calibri" w:cs="Arial"/>
                  <w:color w:val="000000"/>
                  <w:kern w:val="24"/>
                  <w:sz w:val="18"/>
                  <w:szCs w:val="18"/>
                </w:rPr>
                <w:delText>o</w:delText>
              </w:r>
            </w:del>
          </w:p>
          <w:p w14:paraId="16672493" w14:textId="0DCB9B88" w:rsidR="00CF3878" w:rsidDel="001C766C" w:rsidRDefault="00CF3878" w:rsidP="006764E5">
            <w:pPr>
              <w:jc w:val="center"/>
              <w:textAlignment w:val="bottom"/>
              <w:rPr>
                <w:del w:id="3289" w:author="Vijayaragavan R." w:date="2017-05-05T15:50:00Z"/>
                <w:rFonts w:ascii="Calibri" w:hAnsi="Calibri" w:cs="Arial"/>
                <w:color w:val="000000"/>
                <w:kern w:val="24"/>
                <w:sz w:val="18"/>
                <w:szCs w:val="18"/>
              </w:rPr>
            </w:pPr>
          </w:p>
          <w:p w14:paraId="3A039DE5" w14:textId="2CB86CC8" w:rsidR="006764E5" w:rsidRPr="00297FE5" w:rsidDel="001C766C" w:rsidRDefault="006764E5" w:rsidP="006764E5">
            <w:pPr>
              <w:jc w:val="center"/>
              <w:textAlignment w:val="bottom"/>
              <w:rPr>
                <w:del w:id="3290" w:author="Vijayaragavan R." w:date="2017-05-05T15:50:00Z"/>
                <w:rFonts w:ascii="Arial" w:hAnsi="Arial" w:cs="Arial"/>
                <w:sz w:val="18"/>
                <w:szCs w:val="18"/>
                <w:lang w:val="en-AU"/>
              </w:rPr>
            </w:pPr>
            <w:del w:id="3291" w:author="Vijayaragavan R." w:date="2017-05-05T15:50:00Z">
              <w:r w:rsidRPr="00297FE5" w:rsidDel="001C766C">
                <w:rPr>
                  <w:rFonts w:ascii="Calibri" w:hAnsi="Calibri" w:cs="Arial"/>
                  <w:color w:val="000000"/>
                  <w:kern w:val="24"/>
                  <w:sz w:val="18"/>
                  <w:szCs w:val="18"/>
                </w:rPr>
                <w:delText>antibiotic free for 2 weeks prior to FMT</w:delText>
              </w:r>
            </w:del>
          </w:p>
        </w:tc>
        <w:tc>
          <w:tcPr>
            <w:tcW w:w="719"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7CD2352" w14:textId="29EAB7C6" w:rsidR="006764E5" w:rsidRPr="00297FE5" w:rsidDel="001C766C" w:rsidRDefault="00904755" w:rsidP="006764E5">
            <w:pPr>
              <w:jc w:val="center"/>
              <w:textAlignment w:val="bottom"/>
              <w:rPr>
                <w:del w:id="3292" w:author="Vijayaragavan R." w:date="2017-05-05T15:50:00Z"/>
                <w:rFonts w:ascii="Arial" w:hAnsi="Arial" w:cs="Arial"/>
                <w:sz w:val="18"/>
                <w:szCs w:val="18"/>
                <w:lang w:val="en-AU"/>
              </w:rPr>
            </w:pPr>
            <w:del w:id="3293" w:author="Vijayaragavan R." w:date="2017-05-05T15:50:00Z">
              <w:r w:rsidDel="001C766C">
                <w:rPr>
                  <w:rFonts w:ascii="Calibri" w:hAnsi="Calibri" w:cs="Arial"/>
                  <w:color w:val="000000"/>
                  <w:kern w:val="24"/>
                  <w:sz w:val="18"/>
                  <w:szCs w:val="18"/>
                </w:rPr>
                <w:delText>NR</w:delText>
              </w:r>
            </w:del>
          </w:p>
        </w:tc>
        <w:tc>
          <w:tcPr>
            <w:tcW w:w="86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3D0E56B" w14:textId="000AED6E" w:rsidR="006764E5" w:rsidRPr="00297FE5" w:rsidDel="001C766C" w:rsidRDefault="006764E5" w:rsidP="006764E5">
            <w:pPr>
              <w:jc w:val="center"/>
              <w:textAlignment w:val="bottom"/>
              <w:rPr>
                <w:del w:id="3294" w:author="Vijayaragavan R." w:date="2017-05-05T15:50:00Z"/>
                <w:rFonts w:ascii="Arial" w:hAnsi="Arial" w:cs="Arial"/>
                <w:sz w:val="18"/>
                <w:szCs w:val="18"/>
                <w:lang w:val="en-AU"/>
              </w:rPr>
            </w:pPr>
            <w:del w:id="3295" w:author="Vijayaragavan R." w:date="2017-05-05T15:50:00Z">
              <w:r w:rsidRPr="00297FE5" w:rsidDel="001C766C">
                <w:rPr>
                  <w:rFonts w:ascii="Calibri" w:hAnsi="Calibri" w:cs="Arial"/>
                  <w:color w:val="000000"/>
                  <w:kern w:val="24"/>
                  <w:sz w:val="18"/>
                  <w:szCs w:val="18"/>
                </w:rPr>
                <w:delText>0</w:delText>
              </w:r>
            </w:del>
          </w:p>
        </w:tc>
        <w:tc>
          <w:tcPr>
            <w:tcW w:w="1092"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72234E9" w14:textId="363BE27E" w:rsidR="00104176" w:rsidDel="001C766C" w:rsidRDefault="006764E5" w:rsidP="003D121C">
            <w:pPr>
              <w:jc w:val="center"/>
              <w:textAlignment w:val="bottom"/>
              <w:rPr>
                <w:del w:id="3296" w:author="Vijayaragavan R." w:date="2017-05-05T15:50:00Z"/>
                <w:rFonts w:ascii="Calibri" w:hAnsi="Calibri" w:cs="Arial"/>
                <w:color w:val="000000"/>
                <w:kern w:val="24"/>
                <w:sz w:val="18"/>
                <w:szCs w:val="18"/>
              </w:rPr>
            </w:pPr>
            <w:del w:id="3297" w:author="Vijayaragavan R." w:date="2017-05-05T15:50:00Z">
              <w:r w:rsidRPr="00297FE5" w:rsidDel="001C766C">
                <w:rPr>
                  <w:rFonts w:ascii="Calibri" w:hAnsi="Calibri" w:cs="Arial"/>
                  <w:color w:val="000000"/>
                  <w:kern w:val="24"/>
                  <w:sz w:val="18"/>
                  <w:szCs w:val="18"/>
                </w:rPr>
                <w:delText xml:space="preserve">2/8 (25%) </w:delText>
              </w:r>
            </w:del>
          </w:p>
          <w:p w14:paraId="0B5FD13C" w14:textId="326CC08F" w:rsidR="00104176" w:rsidDel="001C766C" w:rsidRDefault="00104176">
            <w:pPr>
              <w:jc w:val="center"/>
              <w:textAlignment w:val="bottom"/>
              <w:rPr>
                <w:del w:id="3298" w:author="Vijayaragavan R." w:date="2017-05-05T15:50:00Z"/>
                <w:rFonts w:ascii="Calibri" w:hAnsi="Calibri" w:cs="Arial"/>
                <w:color w:val="000000"/>
                <w:kern w:val="24"/>
                <w:sz w:val="18"/>
                <w:szCs w:val="18"/>
              </w:rPr>
            </w:pPr>
          </w:p>
          <w:p w14:paraId="0FFE118A" w14:textId="02CD892E" w:rsidR="006764E5" w:rsidRPr="00297FE5" w:rsidDel="001C766C" w:rsidRDefault="006764E5">
            <w:pPr>
              <w:jc w:val="center"/>
              <w:textAlignment w:val="bottom"/>
              <w:rPr>
                <w:del w:id="3299" w:author="Vijayaragavan R." w:date="2017-05-05T15:50:00Z"/>
                <w:rFonts w:ascii="Arial" w:hAnsi="Arial" w:cs="Arial"/>
                <w:sz w:val="18"/>
                <w:szCs w:val="18"/>
                <w:lang w:val="en-AU"/>
              </w:rPr>
            </w:pPr>
            <w:del w:id="3300" w:author="Vijayaragavan R." w:date="2017-05-05T15:50:00Z">
              <w:r w:rsidRPr="00297FE5" w:rsidDel="001C766C">
                <w:rPr>
                  <w:rFonts w:ascii="Calibri" w:hAnsi="Calibri" w:cs="Arial"/>
                  <w:color w:val="000000"/>
                  <w:kern w:val="24"/>
                  <w:sz w:val="18"/>
                  <w:szCs w:val="18"/>
                </w:rPr>
                <w:delText>(</w:delText>
              </w:r>
              <w:r w:rsidR="00104176" w:rsidDel="001C766C">
                <w:rPr>
                  <w:rFonts w:ascii="Calibri" w:hAnsi="Calibri" w:cs="Arial"/>
                  <w:color w:val="000000"/>
                  <w:kern w:val="24"/>
                  <w:sz w:val="18"/>
                  <w:szCs w:val="18"/>
                </w:rPr>
                <w:delText xml:space="preserve">PDAI </w:delText>
              </w:r>
              <w:r w:rsidRPr="00297FE5" w:rsidDel="001C766C">
                <w:rPr>
                  <w:rFonts w:ascii="Calibri" w:hAnsi="Calibri" w:cs="Arial"/>
                  <w:color w:val="000000"/>
                  <w:kern w:val="24"/>
                  <w:sz w:val="18"/>
                  <w:szCs w:val="18"/>
                </w:rPr>
                <w:delText xml:space="preserve">drop </w:delText>
              </w:r>
              <w:r w:rsidR="00104176"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3)</w:delText>
              </w:r>
            </w:del>
          </w:p>
        </w:tc>
        <w:tc>
          <w:tcPr>
            <w:tcW w:w="147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0F3A28B" w14:textId="015656FB" w:rsidR="006764E5" w:rsidRPr="00297FE5" w:rsidDel="001C766C" w:rsidRDefault="00904755" w:rsidP="006764E5">
            <w:pPr>
              <w:jc w:val="center"/>
              <w:textAlignment w:val="bottom"/>
              <w:rPr>
                <w:del w:id="3301" w:author="Vijayaragavan R." w:date="2017-05-05T15:50:00Z"/>
                <w:rFonts w:ascii="Arial" w:hAnsi="Arial" w:cs="Arial"/>
                <w:sz w:val="18"/>
                <w:szCs w:val="18"/>
                <w:lang w:val="en-AU"/>
              </w:rPr>
            </w:pPr>
            <w:del w:id="3302" w:author="Vijayaragavan R." w:date="2017-05-05T15:50:00Z">
              <w:r w:rsidDel="001C766C">
                <w:rPr>
                  <w:rFonts w:ascii="Calibri" w:hAnsi="Calibri" w:cs="Arial"/>
                  <w:color w:val="000000"/>
                  <w:kern w:val="24"/>
                  <w:sz w:val="18"/>
                  <w:szCs w:val="18"/>
                </w:rPr>
                <w:delText>NR</w:delText>
              </w:r>
            </w:del>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DAF65F2" w14:textId="6658B4CD" w:rsidR="006764E5" w:rsidRPr="00297FE5" w:rsidDel="001C766C" w:rsidRDefault="00904755" w:rsidP="006764E5">
            <w:pPr>
              <w:jc w:val="center"/>
              <w:textAlignment w:val="bottom"/>
              <w:rPr>
                <w:del w:id="3303" w:author="Vijayaragavan R." w:date="2017-05-05T15:50:00Z"/>
                <w:rFonts w:ascii="Arial" w:hAnsi="Arial" w:cs="Arial"/>
                <w:sz w:val="18"/>
                <w:szCs w:val="18"/>
                <w:lang w:val="en-AU"/>
              </w:rPr>
            </w:pPr>
            <w:del w:id="3304" w:author="Vijayaragavan R." w:date="2017-05-05T15:50:00Z">
              <w:r w:rsidDel="001C766C">
                <w:rPr>
                  <w:rFonts w:ascii="Calibri" w:hAnsi="Calibri" w:cs="Arial"/>
                  <w:color w:val="000000"/>
                  <w:kern w:val="24"/>
                  <w:sz w:val="18"/>
                  <w:szCs w:val="18"/>
                </w:rPr>
                <w:delText>NR</w:delText>
              </w:r>
            </w:del>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CE6B847" w14:textId="19F380C4" w:rsidR="006764E5" w:rsidRPr="00297FE5" w:rsidDel="001C766C" w:rsidRDefault="006764E5" w:rsidP="006764E5">
            <w:pPr>
              <w:jc w:val="center"/>
              <w:textAlignment w:val="bottom"/>
              <w:rPr>
                <w:del w:id="3305" w:author="Vijayaragavan R." w:date="2017-05-05T15:50:00Z"/>
                <w:rFonts w:ascii="Arial" w:hAnsi="Arial" w:cs="Arial"/>
                <w:sz w:val="18"/>
                <w:szCs w:val="18"/>
                <w:lang w:val="en-AU"/>
              </w:rPr>
            </w:pPr>
            <w:del w:id="3306" w:author="Vijayaragavan R." w:date="2017-05-05T15:50:00Z">
              <w:r w:rsidRPr="00297FE5" w:rsidDel="001C766C">
                <w:rPr>
                  <w:rFonts w:ascii="Calibri" w:hAnsi="Calibri" w:cs="Arial"/>
                  <w:color w:val="000000"/>
                  <w:kern w:val="24"/>
                  <w:sz w:val="18"/>
                  <w:szCs w:val="18"/>
                </w:rPr>
                <w:delText>4 weeks</w:delText>
              </w:r>
            </w:del>
          </w:p>
        </w:tc>
        <w:tc>
          <w:tcPr>
            <w:tcW w:w="708"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A383A96" w14:textId="6077101A" w:rsidR="006764E5" w:rsidRPr="00297FE5" w:rsidDel="001C766C" w:rsidRDefault="006764E5" w:rsidP="006764E5">
            <w:pPr>
              <w:jc w:val="center"/>
              <w:textAlignment w:val="bottom"/>
              <w:rPr>
                <w:del w:id="3307" w:author="Vijayaragavan R." w:date="2017-05-05T15:50:00Z"/>
                <w:rFonts w:ascii="Arial" w:hAnsi="Arial" w:cs="Arial"/>
                <w:sz w:val="18"/>
                <w:szCs w:val="18"/>
                <w:lang w:val="en-AU"/>
              </w:rPr>
            </w:pPr>
            <w:del w:id="3308" w:author="Vijayaragavan R." w:date="2017-05-05T15:50:00Z">
              <w:r w:rsidRPr="00297FE5" w:rsidDel="001C766C">
                <w:rPr>
                  <w:rFonts w:ascii="Calibri" w:hAnsi="Calibri" w:cs="Arial"/>
                  <w:color w:val="000000"/>
                  <w:kern w:val="24"/>
                  <w:sz w:val="18"/>
                  <w:szCs w:val="18"/>
                </w:rPr>
                <w:delText>6</w:delText>
              </w:r>
            </w:del>
          </w:p>
        </w:tc>
      </w:tr>
      <w:tr w:rsidR="006B6C01" w:rsidRPr="006764E5" w:rsidDel="001C766C" w14:paraId="58207F24" w14:textId="186F1E41" w:rsidTr="00104176">
        <w:trPr>
          <w:trHeight w:val="1391"/>
          <w:del w:id="3309" w:author="Vijayaragavan R." w:date="2017-05-05T15:50:00Z"/>
        </w:trPr>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FDB1089" w14:textId="39E74A93" w:rsidR="006764E5" w:rsidRPr="00297FE5" w:rsidDel="001C766C" w:rsidRDefault="006764E5" w:rsidP="006764E5">
            <w:pPr>
              <w:jc w:val="center"/>
              <w:textAlignment w:val="bottom"/>
              <w:rPr>
                <w:del w:id="3310" w:author="Vijayaragavan R." w:date="2017-05-05T15:50:00Z"/>
                <w:rFonts w:ascii="Arial" w:hAnsi="Arial" w:cs="Arial"/>
                <w:sz w:val="18"/>
                <w:szCs w:val="18"/>
                <w:lang w:val="en-AU"/>
              </w:rPr>
            </w:pPr>
            <w:del w:id="3311" w:author="Vijayaragavan R." w:date="2017-05-05T15:50:00Z">
              <w:r w:rsidRPr="00297FE5" w:rsidDel="001C766C">
                <w:rPr>
                  <w:rFonts w:ascii="Calibri" w:hAnsi="Calibri" w:cs="Arial"/>
                  <w:color w:val="000000"/>
                  <w:kern w:val="24"/>
                  <w:sz w:val="18"/>
                  <w:szCs w:val="18"/>
                </w:rPr>
                <w:delText>Cohort</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2165E92" w14:textId="11467701" w:rsidR="006764E5" w:rsidRPr="00297FE5" w:rsidDel="001C766C" w:rsidRDefault="006764E5" w:rsidP="006764E5">
            <w:pPr>
              <w:jc w:val="center"/>
              <w:textAlignment w:val="bottom"/>
              <w:rPr>
                <w:del w:id="3312" w:author="Vijayaragavan R." w:date="2017-05-05T15:50:00Z"/>
                <w:rFonts w:ascii="Arial" w:hAnsi="Arial" w:cs="Arial"/>
                <w:sz w:val="18"/>
                <w:szCs w:val="18"/>
                <w:lang w:val="en-AU"/>
              </w:rPr>
            </w:pPr>
            <w:del w:id="3313" w:author="Vijayaragavan R." w:date="2017-05-05T15:50:00Z">
              <w:r w:rsidRPr="00297FE5" w:rsidDel="001C766C">
                <w:rPr>
                  <w:rFonts w:ascii="Calibri" w:hAnsi="Calibri" w:cs="Arial"/>
                  <w:color w:val="000000"/>
                  <w:kern w:val="24"/>
                  <w:sz w:val="18"/>
                  <w:szCs w:val="18"/>
                </w:rPr>
                <w:delText xml:space="preserve">El-Nachef </w:delText>
              </w:r>
            </w:del>
          </w:p>
          <w:p w14:paraId="1858BFF9" w14:textId="3875742C" w:rsidR="00CF3878" w:rsidDel="001C766C" w:rsidRDefault="006764E5" w:rsidP="006764E5">
            <w:pPr>
              <w:jc w:val="center"/>
              <w:textAlignment w:val="bottom"/>
              <w:rPr>
                <w:del w:id="3314" w:author="Vijayaragavan R." w:date="2017-05-05T15:50:00Z"/>
                <w:rFonts w:ascii="Calibri" w:hAnsi="Calibri" w:cs="Arial"/>
                <w:color w:val="000000"/>
                <w:kern w:val="24"/>
                <w:sz w:val="18"/>
                <w:szCs w:val="18"/>
              </w:rPr>
            </w:pPr>
            <w:del w:id="3315" w:author="Vijayaragavan R." w:date="2017-05-05T15:50:00Z">
              <w:r w:rsidRPr="00297FE5" w:rsidDel="001C766C">
                <w:rPr>
                  <w:rFonts w:ascii="Calibri" w:hAnsi="Calibri" w:cs="Arial"/>
                  <w:color w:val="000000"/>
                  <w:kern w:val="24"/>
                  <w:sz w:val="18"/>
                  <w:szCs w:val="18"/>
                </w:rPr>
                <w:delText xml:space="preserve">et al, </w:delText>
              </w:r>
            </w:del>
          </w:p>
          <w:p w14:paraId="7F36B1D2" w14:textId="37CCFAD2" w:rsidR="006764E5" w:rsidRPr="00297FE5" w:rsidDel="001C766C" w:rsidRDefault="006764E5" w:rsidP="00610867">
            <w:pPr>
              <w:jc w:val="center"/>
              <w:textAlignment w:val="bottom"/>
              <w:rPr>
                <w:del w:id="3316" w:author="Vijayaragavan R." w:date="2017-05-05T15:50:00Z"/>
                <w:rFonts w:ascii="Arial" w:hAnsi="Arial" w:cs="Arial"/>
                <w:sz w:val="18"/>
                <w:szCs w:val="18"/>
                <w:lang w:val="en-AU"/>
              </w:rPr>
            </w:pPr>
            <w:del w:id="3317"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"_ENREF_64" \o "El-Nachef, 2016 #504"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64</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050BAA0" w14:textId="391ED48F" w:rsidR="006764E5" w:rsidRPr="00297FE5" w:rsidDel="001C766C" w:rsidRDefault="006764E5" w:rsidP="006764E5">
            <w:pPr>
              <w:jc w:val="center"/>
              <w:textAlignment w:val="bottom"/>
              <w:rPr>
                <w:del w:id="3318" w:author="Vijayaragavan R." w:date="2017-05-05T15:50:00Z"/>
                <w:rFonts w:ascii="Arial" w:hAnsi="Arial" w:cs="Arial"/>
                <w:sz w:val="18"/>
                <w:szCs w:val="18"/>
                <w:lang w:val="en-AU"/>
              </w:rPr>
            </w:pPr>
            <w:del w:id="3319" w:author="Vijayaragavan R." w:date="2017-05-05T15:50:00Z">
              <w:r w:rsidRPr="00297FE5" w:rsidDel="001C766C">
                <w:rPr>
                  <w:rFonts w:ascii="Calibri" w:hAnsi="Calibri" w:cs="Arial"/>
                  <w:color w:val="000000"/>
                  <w:kern w:val="24"/>
                  <w:sz w:val="18"/>
                  <w:szCs w:val="18"/>
                </w:rPr>
                <w:delText>9</w:delText>
              </w:r>
            </w:del>
          </w:p>
          <w:p w14:paraId="08A11A40" w14:textId="517D3D1C" w:rsidR="00AA65BC" w:rsidDel="001C766C" w:rsidRDefault="006764E5" w:rsidP="006764E5">
            <w:pPr>
              <w:jc w:val="center"/>
              <w:textAlignment w:val="bottom"/>
              <w:rPr>
                <w:del w:id="3320" w:author="Vijayaragavan R." w:date="2017-05-05T15:50:00Z"/>
                <w:rFonts w:ascii="Calibri" w:hAnsi="Calibri" w:cs="Arial"/>
                <w:color w:val="000000"/>
                <w:kern w:val="24"/>
                <w:sz w:val="18"/>
                <w:szCs w:val="18"/>
              </w:rPr>
            </w:pPr>
            <w:del w:id="3321" w:author="Vijayaragavan R." w:date="2017-05-05T15:50:00Z">
              <w:r w:rsidRPr="00297FE5" w:rsidDel="001C766C">
                <w:rPr>
                  <w:rFonts w:ascii="Calibri" w:hAnsi="Calibri" w:cs="Arial"/>
                  <w:color w:val="000000"/>
                  <w:kern w:val="24"/>
                  <w:sz w:val="18"/>
                  <w:szCs w:val="18"/>
                </w:rPr>
                <w:delText xml:space="preserve"> </w:delText>
              </w:r>
            </w:del>
          </w:p>
          <w:p w14:paraId="5A1C8087" w14:textId="6EDCE94F" w:rsidR="006764E5" w:rsidDel="001C766C" w:rsidRDefault="006764E5" w:rsidP="006764E5">
            <w:pPr>
              <w:jc w:val="center"/>
              <w:textAlignment w:val="bottom"/>
              <w:rPr>
                <w:del w:id="3322" w:author="Vijayaragavan R." w:date="2017-05-05T15:50:00Z"/>
                <w:rFonts w:ascii="Calibri" w:hAnsi="Calibri" w:cs="Arial"/>
                <w:color w:val="000000"/>
                <w:kern w:val="24"/>
                <w:sz w:val="18"/>
                <w:szCs w:val="18"/>
              </w:rPr>
            </w:pPr>
            <w:del w:id="3323" w:author="Vijayaragavan R." w:date="2017-05-05T15:50:00Z">
              <w:r w:rsidRPr="00297FE5" w:rsidDel="001C766C">
                <w:rPr>
                  <w:rFonts w:ascii="Calibri" w:hAnsi="Calibri" w:cs="Arial"/>
                  <w:color w:val="000000"/>
                  <w:kern w:val="24"/>
                  <w:sz w:val="18"/>
                  <w:szCs w:val="18"/>
                </w:rPr>
                <w:delText>(4 week data on 7)</w:delText>
              </w:r>
            </w:del>
          </w:p>
          <w:p w14:paraId="127BAAEA" w14:textId="2BEF632D" w:rsidR="00935429" w:rsidDel="001C766C" w:rsidRDefault="00935429" w:rsidP="006764E5">
            <w:pPr>
              <w:jc w:val="center"/>
              <w:textAlignment w:val="bottom"/>
              <w:rPr>
                <w:del w:id="3324" w:author="Vijayaragavan R." w:date="2017-05-05T15:50:00Z"/>
                <w:rFonts w:ascii="Calibri" w:hAnsi="Calibri" w:cs="Arial"/>
                <w:color w:val="000000"/>
                <w:kern w:val="24"/>
                <w:sz w:val="18"/>
                <w:szCs w:val="18"/>
              </w:rPr>
            </w:pPr>
          </w:p>
          <w:p w14:paraId="64147758" w14:textId="70EDC032" w:rsidR="00935429" w:rsidRPr="00297FE5" w:rsidDel="001C766C" w:rsidRDefault="00935429" w:rsidP="00935429">
            <w:pPr>
              <w:jc w:val="center"/>
              <w:textAlignment w:val="bottom"/>
              <w:rPr>
                <w:del w:id="3325" w:author="Vijayaragavan R." w:date="2017-05-05T15:50:00Z"/>
                <w:rFonts w:ascii="Arial" w:hAnsi="Arial" w:cs="Arial"/>
                <w:sz w:val="18"/>
                <w:szCs w:val="18"/>
                <w:lang w:val="en-AU"/>
              </w:rPr>
            </w:pPr>
            <w:del w:id="3326" w:author="Vijayaragavan R." w:date="2017-05-05T15:50:00Z">
              <w:r w:rsidDel="001C766C">
                <w:rPr>
                  <w:rFonts w:ascii="Calibri" w:hAnsi="Calibri" w:cs="Arial"/>
                  <w:color w:val="000000"/>
                  <w:kern w:val="24"/>
                  <w:sz w:val="18"/>
                  <w:szCs w:val="18"/>
                </w:rPr>
                <w:delText>(primary diagnosis: NR)</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033687A" w14:textId="6A0917CB" w:rsidR="006764E5" w:rsidRPr="00297FE5" w:rsidDel="001C766C" w:rsidRDefault="00904755" w:rsidP="006764E5">
            <w:pPr>
              <w:jc w:val="center"/>
              <w:textAlignment w:val="bottom"/>
              <w:rPr>
                <w:del w:id="3327" w:author="Vijayaragavan R." w:date="2017-05-05T15:50:00Z"/>
                <w:rFonts w:ascii="Arial" w:hAnsi="Arial" w:cs="Arial"/>
                <w:sz w:val="18"/>
                <w:szCs w:val="18"/>
                <w:lang w:val="en-AU"/>
              </w:rPr>
            </w:pPr>
            <w:del w:id="3328"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F3BCD50" w14:textId="0BD4AB81" w:rsidR="006764E5" w:rsidRPr="00297FE5" w:rsidDel="001C766C" w:rsidRDefault="006764E5" w:rsidP="006764E5">
            <w:pPr>
              <w:jc w:val="center"/>
              <w:textAlignment w:val="bottom"/>
              <w:rPr>
                <w:del w:id="3329" w:author="Vijayaragavan R." w:date="2017-05-05T15:50:00Z"/>
                <w:rFonts w:ascii="Arial" w:hAnsi="Arial" w:cs="Arial"/>
                <w:sz w:val="18"/>
                <w:szCs w:val="18"/>
                <w:lang w:val="en-AU"/>
              </w:rPr>
            </w:pPr>
            <w:del w:id="3330" w:author="Vijayaragavan R." w:date="2017-05-05T15:50:00Z">
              <w:r w:rsidRPr="00297FE5" w:rsidDel="001C766C">
                <w:rPr>
                  <w:rFonts w:ascii="Calibri" w:hAnsi="Calibri" w:cs="Arial"/>
                  <w:color w:val="000000"/>
                  <w:kern w:val="24"/>
                  <w:sz w:val="18"/>
                  <w:szCs w:val="18"/>
                </w:rPr>
                <w:delText>unrelated</w:delText>
              </w:r>
            </w:del>
          </w:p>
        </w:tc>
        <w:tc>
          <w:tcPr>
            <w:tcW w:w="11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4404A5C" w14:textId="19BE33EA" w:rsidR="006764E5" w:rsidRPr="00297FE5" w:rsidDel="001C766C" w:rsidRDefault="006764E5" w:rsidP="006764E5">
            <w:pPr>
              <w:jc w:val="center"/>
              <w:textAlignment w:val="bottom"/>
              <w:rPr>
                <w:del w:id="3331" w:author="Vijayaragavan R." w:date="2017-05-05T15:50:00Z"/>
                <w:rFonts w:ascii="Arial" w:hAnsi="Arial" w:cs="Arial"/>
                <w:sz w:val="18"/>
                <w:szCs w:val="18"/>
                <w:lang w:val="en-AU"/>
              </w:rPr>
            </w:pPr>
            <w:del w:id="3332" w:author="Vijayaragavan R." w:date="2017-05-05T15:50:00Z">
              <w:r w:rsidRPr="00297FE5" w:rsidDel="001C766C">
                <w:rPr>
                  <w:rFonts w:ascii="Calibri" w:hAnsi="Calibri" w:cs="Arial"/>
                  <w:color w:val="000000"/>
                  <w:kern w:val="24"/>
                  <w:sz w:val="18"/>
                  <w:szCs w:val="18"/>
                </w:rPr>
                <w:delText>pouchoscopy</w:delText>
              </w:r>
            </w:del>
          </w:p>
        </w:tc>
        <w:tc>
          <w:tcPr>
            <w:tcW w:w="7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1717A8B" w14:textId="45C77518" w:rsidR="006764E5" w:rsidRPr="00297FE5" w:rsidDel="001C766C" w:rsidRDefault="00904755" w:rsidP="006764E5">
            <w:pPr>
              <w:jc w:val="center"/>
              <w:textAlignment w:val="bottom"/>
              <w:rPr>
                <w:del w:id="3333" w:author="Vijayaragavan R." w:date="2017-05-05T15:50:00Z"/>
                <w:rFonts w:ascii="Arial" w:hAnsi="Arial" w:cs="Arial"/>
                <w:sz w:val="18"/>
                <w:szCs w:val="18"/>
                <w:lang w:val="en-AU"/>
              </w:rPr>
            </w:pPr>
            <w:del w:id="3334" w:author="Vijayaragavan R." w:date="2017-05-05T15:50:00Z">
              <w:r w:rsidDel="001C766C">
                <w:rPr>
                  <w:rFonts w:ascii="Calibri" w:hAnsi="Calibri" w:cs="Arial"/>
                  <w:color w:val="000000"/>
                  <w:kern w:val="24"/>
                  <w:sz w:val="18"/>
                  <w:szCs w:val="18"/>
                </w:rPr>
                <w:delText>NR</w:delText>
              </w:r>
            </w:del>
          </w:p>
        </w:tc>
        <w:tc>
          <w:tcPr>
            <w:tcW w:w="8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9771F82" w14:textId="34B36143" w:rsidR="006764E5" w:rsidRPr="00297FE5" w:rsidDel="001C766C" w:rsidRDefault="006764E5" w:rsidP="003D121C">
            <w:pPr>
              <w:jc w:val="center"/>
              <w:textAlignment w:val="bottom"/>
              <w:rPr>
                <w:del w:id="3335" w:author="Vijayaragavan R." w:date="2017-05-05T15:50:00Z"/>
                <w:rFonts w:ascii="Arial" w:hAnsi="Arial" w:cs="Arial"/>
                <w:sz w:val="18"/>
                <w:szCs w:val="18"/>
                <w:lang w:val="en-AU"/>
              </w:rPr>
            </w:pPr>
            <w:del w:id="3336" w:author="Vijayaragavan R." w:date="2017-05-05T15:50:00Z">
              <w:r w:rsidRPr="00297FE5" w:rsidDel="001C766C">
                <w:rPr>
                  <w:rFonts w:ascii="Calibri" w:hAnsi="Calibri" w:cs="Arial"/>
                  <w:color w:val="000000"/>
                  <w:kern w:val="24"/>
                  <w:sz w:val="18"/>
                  <w:szCs w:val="18"/>
                </w:rPr>
                <w:delText xml:space="preserve">single </w:delText>
              </w:r>
            </w:del>
          </w:p>
        </w:tc>
        <w:tc>
          <w:tcPr>
            <w:tcW w:w="972"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5A007F30" w14:textId="075D2BA1" w:rsidR="006764E5" w:rsidRPr="00297FE5" w:rsidDel="001C766C" w:rsidRDefault="006764E5" w:rsidP="006764E5">
            <w:pPr>
              <w:jc w:val="center"/>
              <w:textAlignment w:val="bottom"/>
              <w:rPr>
                <w:del w:id="3337" w:author="Vijayaragavan R." w:date="2017-05-05T15:50:00Z"/>
                <w:rFonts w:ascii="Arial" w:hAnsi="Arial" w:cs="Arial"/>
                <w:sz w:val="18"/>
                <w:szCs w:val="18"/>
                <w:lang w:val="en-AU"/>
              </w:rPr>
            </w:pPr>
            <w:del w:id="3338" w:author="Vijayaragavan R." w:date="2017-05-05T15:50:00Z">
              <w:r w:rsidRPr="00297FE5" w:rsidDel="001C766C">
                <w:rPr>
                  <w:rFonts w:ascii="Calibri" w:hAnsi="Calibri" w:cs="Arial"/>
                  <w:color w:val="000000"/>
                  <w:kern w:val="24"/>
                  <w:sz w:val="18"/>
                  <w:szCs w:val="18"/>
                </w:rPr>
                <w:delText>frozen</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601C40C8" w14:textId="12299DAB" w:rsidR="006764E5" w:rsidRPr="00297FE5" w:rsidDel="001C766C" w:rsidRDefault="00904755" w:rsidP="006764E5">
            <w:pPr>
              <w:jc w:val="center"/>
              <w:textAlignment w:val="bottom"/>
              <w:rPr>
                <w:del w:id="3339" w:author="Vijayaragavan R." w:date="2017-05-05T15:50:00Z"/>
                <w:rFonts w:ascii="Arial" w:hAnsi="Arial" w:cs="Arial"/>
                <w:sz w:val="18"/>
                <w:szCs w:val="18"/>
                <w:lang w:val="en-AU"/>
              </w:rPr>
            </w:pPr>
            <w:del w:id="3340" w:author="Vijayaragavan R." w:date="2017-05-05T15:50:00Z">
              <w:r w:rsidDel="001C766C">
                <w:rPr>
                  <w:rFonts w:ascii="Calibri" w:hAnsi="Calibri" w:cs="Arial"/>
                  <w:color w:val="000000"/>
                  <w:kern w:val="24"/>
                  <w:sz w:val="18"/>
                  <w:szCs w:val="18"/>
                </w:rPr>
                <w:delText>NR</w:delText>
              </w:r>
            </w:del>
          </w:p>
        </w:tc>
        <w:tc>
          <w:tcPr>
            <w:tcW w:w="719" w:type="dxa"/>
            <w:tcBorders>
              <w:top w:val="single" w:sz="8" w:space="0" w:color="FFFFFF"/>
              <w:left w:val="single" w:sz="8" w:space="0" w:color="FFFFFF"/>
              <w:bottom w:val="single" w:sz="8" w:space="0" w:color="FFFFFF"/>
              <w:right w:val="single" w:sz="8" w:space="0" w:color="FFFFFF"/>
            </w:tcBorders>
            <w:shd w:val="clear" w:color="auto" w:fill="E9EDF4"/>
            <w:tcMar>
              <w:top w:w="20" w:type="dxa"/>
              <w:left w:w="20" w:type="dxa"/>
              <w:bottom w:w="0" w:type="dxa"/>
              <w:right w:w="20" w:type="dxa"/>
            </w:tcMar>
            <w:vAlign w:val="center"/>
            <w:hideMark/>
          </w:tcPr>
          <w:p w14:paraId="36EE2B86" w14:textId="47AF22FA" w:rsidR="006764E5" w:rsidRPr="00297FE5" w:rsidDel="001C766C" w:rsidRDefault="00904755" w:rsidP="006764E5">
            <w:pPr>
              <w:jc w:val="center"/>
              <w:textAlignment w:val="bottom"/>
              <w:rPr>
                <w:del w:id="3341" w:author="Vijayaragavan R." w:date="2017-05-05T15:50:00Z"/>
                <w:rFonts w:ascii="Arial" w:hAnsi="Arial" w:cs="Arial"/>
                <w:sz w:val="18"/>
                <w:szCs w:val="18"/>
                <w:lang w:val="en-AU"/>
              </w:rPr>
            </w:pPr>
            <w:del w:id="3342" w:author="Vijayaragavan R." w:date="2017-05-05T15:50:00Z">
              <w:r w:rsidDel="001C766C">
                <w:rPr>
                  <w:rFonts w:ascii="Calibri" w:hAnsi="Calibri" w:cs="Arial"/>
                  <w:color w:val="000000"/>
                  <w:kern w:val="24"/>
                  <w:sz w:val="18"/>
                  <w:szCs w:val="18"/>
                </w:rPr>
                <w:delText>NR</w:delText>
              </w:r>
            </w:del>
          </w:p>
        </w:tc>
        <w:tc>
          <w:tcPr>
            <w:tcW w:w="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A08789D" w14:textId="678F9F90" w:rsidR="006764E5" w:rsidRPr="00297FE5" w:rsidDel="001C766C" w:rsidRDefault="00904755" w:rsidP="006764E5">
            <w:pPr>
              <w:jc w:val="center"/>
              <w:textAlignment w:val="bottom"/>
              <w:rPr>
                <w:del w:id="3343" w:author="Vijayaragavan R." w:date="2017-05-05T15:50:00Z"/>
                <w:rFonts w:ascii="Arial" w:hAnsi="Arial" w:cs="Arial"/>
                <w:sz w:val="18"/>
                <w:szCs w:val="18"/>
                <w:lang w:val="en-AU"/>
              </w:rPr>
            </w:pPr>
            <w:del w:id="3344" w:author="Vijayaragavan R." w:date="2017-05-05T15:50:00Z">
              <w:r w:rsidDel="001C766C">
                <w:rPr>
                  <w:rFonts w:ascii="Calibri" w:hAnsi="Calibri" w:cs="Arial"/>
                  <w:color w:val="000000"/>
                  <w:kern w:val="24"/>
                  <w:sz w:val="18"/>
                  <w:szCs w:val="18"/>
                </w:rPr>
                <w:delText>NR</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4735FEA" w14:textId="106AC4AA" w:rsidR="00104176" w:rsidDel="001C766C" w:rsidRDefault="006764E5" w:rsidP="003D121C">
            <w:pPr>
              <w:jc w:val="center"/>
              <w:textAlignment w:val="bottom"/>
              <w:rPr>
                <w:del w:id="3345" w:author="Vijayaragavan R." w:date="2017-05-05T15:50:00Z"/>
                <w:rFonts w:ascii="Calibri" w:hAnsi="Calibri" w:cs="Arial"/>
                <w:color w:val="000000"/>
                <w:kern w:val="24"/>
                <w:sz w:val="18"/>
                <w:szCs w:val="18"/>
              </w:rPr>
            </w:pPr>
            <w:del w:id="3346" w:author="Vijayaragavan R." w:date="2017-05-05T15:50:00Z">
              <w:r w:rsidRPr="00297FE5" w:rsidDel="001C766C">
                <w:rPr>
                  <w:rFonts w:ascii="Calibri" w:hAnsi="Calibri" w:cs="Arial"/>
                  <w:color w:val="000000"/>
                  <w:kern w:val="24"/>
                  <w:sz w:val="18"/>
                  <w:szCs w:val="18"/>
                </w:rPr>
                <w:delText xml:space="preserve">5/7 (71%) </w:delText>
              </w:r>
            </w:del>
          </w:p>
          <w:p w14:paraId="539DB6C1" w14:textId="6B076D12" w:rsidR="00104176" w:rsidDel="001C766C" w:rsidRDefault="00104176">
            <w:pPr>
              <w:jc w:val="center"/>
              <w:textAlignment w:val="bottom"/>
              <w:rPr>
                <w:del w:id="3347" w:author="Vijayaragavan R." w:date="2017-05-05T15:50:00Z"/>
                <w:rFonts w:ascii="Calibri" w:hAnsi="Calibri" w:cs="Arial"/>
                <w:color w:val="000000"/>
                <w:kern w:val="24"/>
                <w:sz w:val="18"/>
                <w:szCs w:val="18"/>
              </w:rPr>
            </w:pPr>
          </w:p>
          <w:p w14:paraId="6207FD12" w14:textId="607E54C4" w:rsidR="006764E5" w:rsidRPr="00297FE5" w:rsidDel="001C766C" w:rsidRDefault="00104176">
            <w:pPr>
              <w:jc w:val="center"/>
              <w:textAlignment w:val="bottom"/>
              <w:rPr>
                <w:del w:id="3348" w:author="Vijayaragavan R." w:date="2017-05-05T15:50:00Z"/>
                <w:rFonts w:ascii="Arial" w:hAnsi="Arial" w:cs="Arial"/>
                <w:sz w:val="18"/>
                <w:szCs w:val="18"/>
                <w:lang w:val="en-AU"/>
              </w:rPr>
            </w:pPr>
            <w:del w:id="3349" w:author="Vijayaragavan R." w:date="2017-05-05T15:50:00Z">
              <w:r w:rsidDel="001C766C">
                <w:rPr>
                  <w:rFonts w:ascii="Calibri" w:hAnsi="Calibri" w:cs="Arial"/>
                  <w:color w:val="000000"/>
                  <w:kern w:val="24"/>
                  <w:sz w:val="18"/>
                  <w:szCs w:val="18"/>
                </w:rPr>
                <w:delText>(</w:delText>
              </w:r>
              <w:r w:rsidR="006764E5" w:rsidRPr="00297FE5" w:rsidDel="001C766C">
                <w:rPr>
                  <w:rFonts w:ascii="Calibri" w:hAnsi="Calibri" w:cs="Arial"/>
                  <w:color w:val="000000"/>
                  <w:kern w:val="24"/>
                  <w:sz w:val="18"/>
                  <w:szCs w:val="18"/>
                </w:rPr>
                <w:delText>global symptom improvement</w:delText>
              </w:r>
              <w:r w:rsidDel="001C766C">
                <w:rPr>
                  <w:rFonts w:ascii="Calibri" w:hAnsi="Calibri" w:cs="Arial"/>
                  <w:color w:val="000000"/>
                  <w:kern w:val="24"/>
                  <w:sz w:val="18"/>
                  <w:szCs w:val="18"/>
                </w:rPr>
                <w:delText>)</w:delText>
              </w:r>
              <w:r w:rsidR="006764E5" w:rsidRPr="00297FE5" w:rsidDel="001C766C">
                <w:rPr>
                  <w:rFonts w:ascii="Calibri" w:hAnsi="Calibri" w:cs="Arial"/>
                  <w:color w:val="000000"/>
                  <w:kern w:val="24"/>
                  <w:sz w:val="18"/>
                  <w:szCs w:val="18"/>
                </w:rPr>
                <w:delText xml:space="preserve"> </w:delText>
              </w:r>
            </w:del>
          </w:p>
        </w:tc>
        <w:tc>
          <w:tcPr>
            <w:tcW w:w="1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78473CD" w14:textId="7639652D" w:rsidR="006764E5" w:rsidRPr="00297FE5" w:rsidDel="001C766C" w:rsidRDefault="00904755" w:rsidP="006764E5">
            <w:pPr>
              <w:jc w:val="center"/>
              <w:textAlignment w:val="bottom"/>
              <w:rPr>
                <w:del w:id="3350" w:author="Vijayaragavan R." w:date="2017-05-05T15:50:00Z"/>
                <w:rFonts w:ascii="Arial" w:hAnsi="Arial" w:cs="Arial"/>
                <w:sz w:val="18"/>
                <w:szCs w:val="18"/>
                <w:lang w:val="en-AU"/>
              </w:rPr>
            </w:pPr>
            <w:del w:id="3351" w:author="Vijayaragavan R." w:date="2017-05-05T15:50:00Z">
              <w:r w:rsidDel="001C766C">
                <w:rPr>
                  <w:rFonts w:ascii="Calibri" w:hAnsi="Calibri" w:cs="Arial"/>
                  <w:color w:val="000000"/>
                  <w:kern w:val="24"/>
                  <w:sz w:val="18"/>
                  <w:szCs w:val="18"/>
                </w:rPr>
                <w:delText>NR</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F5B7EA0" w14:textId="6AB0A229" w:rsidR="006764E5" w:rsidRPr="00297FE5" w:rsidDel="001C766C" w:rsidRDefault="00904755" w:rsidP="006764E5">
            <w:pPr>
              <w:jc w:val="center"/>
              <w:textAlignment w:val="bottom"/>
              <w:rPr>
                <w:del w:id="3352" w:author="Vijayaragavan R." w:date="2017-05-05T15:50:00Z"/>
                <w:rFonts w:ascii="Arial" w:hAnsi="Arial" w:cs="Arial"/>
                <w:sz w:val="18"/>
                <w:szCs w:val="18"/>
                <w:lang w:val="en-AU"/>
              </w:rPr>
            </w:pPr>
            <w:del w:id="3353" w:author="Vijayaragavan R." w:date="2017-05-05T15:50:00Z">
              <w:r w:rsidDel="001C766C">
                <w:rPr>
                  <w:rFonts w:ascii="Calibri" w:hAnsi="Calibri" w:cs="Arial"/>
                  <w:color w:val="000000"/>
                  <w:kern w:val="24"/>
                  <w:sz w:val="18"/>
                  <w:szCs w:val="18"/>
                </w:rPr>
                <w:delText>NR</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15A354" w14:textId="506DAF0A" w:rsidR="006764E5" w:rsidRPr="00297FE5" w:rsidDel="001C766C" w:rsidRDefault="006764E5" w:rsidP="006764E5">
            <w:pPr>
              <w:jc w:val="center"/>
              <w:textAlignment w:val="bottom"/>
              <w:rPr>
                <w:del w:id="3354" w:author="Vijayaragavan R." w:date="2017-05-05T15:50:00Z"/>
                <w:rFonts w:ascii="Arial" w:hAnsi="Arial" w:cs="Arial"/>
                <w:sz w:val="18"/>
                <w:szCs w:val="18"/>
                <w:lang w:val="en-AU"/>
              </w:rPr>
            </w:pPr>
            <w:del w:id="3355" w:author="Vijayaragavan R." w:date="2017-05-05T15:50:00Z">
              <w:r w:rsidRPr="00297FE5" w:rsidDel="001C766C">
                <w:rPr>
                  <w:rFonts w:ascii="Calibri" w:hAnsi="Calibri" w:cs="Arial"/>
                  <w:color w:val="000000"/>
                  <w:kern w:val="24"/>
                  <w:sz w:val="18"/>
                  <w:szCs w:val="18"/>
                </w:rPr>
                <w:delText>4 weeks</w:delText>
              </w:r>
            </w:del>
          </w:p>
        </w:tc>
        <w:tc>
          <w:tcPr>
            <w:tcW w:w="7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D27BA3C" w14:textId="459FA44E" w:rsidR="006764E5" w:rsidRPr="00297FE5" w:rsidDel="001C766C" w:rsidRDefault="006764E5" w:rsidP="006764E5">
            <w:pPr>
              <w:jc w:val="center"/>
              <w:textAlignment w:val="bottom"/>
              <w:rPr>
                <w:del w:id="3356" w:author="Vijayaragavan R." w:date="2017-05-05T15:50:00Z"/>
                <w:rFonts w:ascii="Arial" w:hAnsi="Arial" w:cs="Arial"/>
                <w:sz w:val="18"/>
                <w:szCs w:val="18"/>
                <w:lang w:val="en-AU"/>
              </w:rPr>
            </w:pPr>
            <w:del w:id="3357" w:author="Vijayaragavan R." w:date="2017-05-05T15:50:00Z">
              <w:r w:rsidRPr="00297FE5" w:rsidDel="001C766C">
                <w:rPr>
                  <w:rFonts w:ascii="Calibri" w:hAnsi="Calibri" w:cs="Arial"/>
                  <w:color w:val="000000"/>
                  <w:kern w:val="24"/>
                  <w:sz w:val="18"/>
                  <w:szCs w:val="18"/>
                </w:rPr>
                <w:delText>5</w:delText>
              </w:r>
            </w:del>
          </w:p>
        </w:tc>
      </w:tr>
      <w:tr w:rsidR="006B6C01" w:rsidRPr="006764E5" w:rsidDel="001C766C" w14:paraId="16CAAC6B" w14:textId="64F894EC" w:rsidTr="00104176">
        <w:trPr>
          <w:trHeight w:val="2772"/>
          <w:del w:id="3358" w:author="Vijayaragavan R." w:date="2017-05-05T15:50:00Z"/>
        </w:trPr>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1BA5EC4" w14:textId="6133E118" w:rsidR="006764E5" w:rsidRPr="00297FE5" w:rsidDel="001C766C" w:rsidRDefault="006764E5" w:rsidP="006764E5">
            <w:pPr>
              <w:jc w:val="center"/>
              <w:textAlignment w:val="bottom"/>
              <w:rPr>
                <w:del w:id="3359" w:author="Vijayaragavan R." w:date="2017-05-05T15:50:00Z"/>
                <w:rFonts w:ascii="Arial" w:hAnsi="Arial" w:cs="Arial"/>
                <w:sz w:val="18"/>
                <w:szCs w:val="18"/>
                <w:lang w:val="en-AU"/>
              </w:rPr>
            </w:pPr>
            <w:del w:id="3360" w:author="Vijayaragavan R." w:date="2017-05-05T15:50:00Z">
              <w:r w:rsidRPr="00297FE5" w:rsidDel="001C766C">
                <w:rPr>
                  <w:rFonts w:ascii="Calibri" w:hAnsi="Calibri" w:cs="Arial"/>
                  <w:color w:val="000000"/>
                  <w:kern w:val="24"/>
                  <w:sz w:val="18"/>
                  <w:szCs w:val="18"/>
                </w:rPr>
                <w:delText>Cohort</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C64D1AA" w14:textId="62F0E3CE" w:rsidR="00CF3878" w:rsidDel="001C766C" w:rsidRDefault="006764E5" w:rsidP="006764E5">
            <w:pPr>
              <w:jc w:val="center"/>
              <w:textAlignment w:val="bottom"/>
              <w:rPr>
                <w:del w:id="3361" w:author="Vijayaragavan R." w:date="2017-05-05T15:50:00Z"/>
                <w:rFonts w:ascii="Calibri" w:hAnsi="Calibri" w:cs="Arial"/>
                <w:color w:val="000000"/>
                <w:kern w:val="24"/>
                <w:sz w:val="18"/>
                <w:szCs w:val="18"/>
              </w:rPr>
            </w:pPr>
            <w:del w:id="3362" w:author="Vijayaragavan R." w:date="2017-05-05T15:50:00Z">
              <w:r w:rsidRPr="00297FE5" w:rsidDel="001C766C">
                <w:rPr>
                  <w:rFonts w:ascii="Calibri" w:hAnsi="Calibri" w:cs="Arial"/>
                  <w:color w:val="000000"/>
                  <w:kern w:val="24"/>
                  <w:sz w:val="18"/>
                  <w:szCs w:val="18"/>
                </w:rPr>
                <w:delText xml:space="preserve">Stallmach et al, </w:delText>
              </w:r>
            </w:del>
          </w:p>
          <w:p w14:paraId="15D28B7A" w14:textId="4B52D8CE" w:rsidR="006764E5" w:rsidRPr="00297FE5" w:rsidDel="001C766C" w:rsidRDefault="006764E5" w:rsidP="00610867">
            <w:pPr>
              <w:jc w:val="center"/>
              <w:textAlignment w:val="bottom"/>
              <w:rPr>
                <w:del w:id="3363" w:author="Vijayaragavan R." w:date="2017-05-05T15:50:00Z"/>
                <w:rFonts w:ascii="Arial" w:hAnsi="Arial" w:cs="Arial"/>
                <w:sz w:val="18"/>
                <w:szCs w:val="18"/>
                <w:lang w:val="en-AU"/>
              </w:rPr>
            </w:pPr>
            <w:del w:id="3364" w:author="Vijayaragavan R." w:date="2017-05-05T15:50:00Z">
              <w:r w:rsidRPr="00297FE5" w:rsidDel="001C766C">
                <w:rPr>
                  <w:rFonts w:ascii="Calibri" w:hAnsi="Calibri" w:cs="Arial"/>
                  <w:color w:val="000000"/>
                  <w:kern w:val="24"/>
                  <w:sz w:val="18"/>
                  <w:szCs w:val="18"/>
                </w:rPr>
                <w:delText>2016</w:delText>
              </w:r>
              <w:r w:rsidR="001C766C" w:rsidDel="001C766C">
                <w:fldChar w:fldCharType="begin"/>
              </w:r>
              <w:r w:rsidR="001C766C" w:rsidDel="001C766C">
                <w:delInstrText xml:space="preserve"> HYPERLINK \l "_ENREF_65" \o "Stallmach, 2016 #558" </w:delInstrText>
              </w:r>
              <w:r w:rsidR="001C766C" w:rsidDel="001C766C">
                <w:fldChar w:fldCharType="separate"/>
              </w:r>
              <w:r w:rsidR="00610867" w:rsidDel="001C766C">
                <w:rPr>
                  <w:rFonts w:ascii="Calibri" w:hAnsi="Calibri" w:cs="Arial"/>
                  <w:color w:val="000000"/>
                  <w:kern w:val="24"/>
                  <w:sz w:val="18"/>
                  <w:szCs w:val="18"/>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rFonts w:ascii="Calibri" w:hAnsi="Calibri" w:cs="Arial"/>
                  <w:color w:val="000000"/>
                  <w:kern w:val="24"/>
                  <w:sz w:val="18"/>
                  <w:szCs w:val="18"/>
                </w:rPr>
                <w:delInstrText xml:space="preserve"> ADDIN EN.CITE </w:delInstrText>
              </w:r>
              <w:r w:rsidR="00610867" w:rsidDel="001C766C">
                <w:rPr>
                  <w:rFonts w:ascii="Calibri" w:hAnsi="Calibri" w:cs="Arial"/>
                  <w:color w:val="000000"/>
                  <w:kern w:val="24"/>
                  <w:sz w:val="18"/>
                  <w:szCs w:val="18"/>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rFonts w:ascii="Calibri" w:hAnsi="Calibri" w:cs="Arial"/>
                  <w:color w:val="000000"/>
                  <w:kern w:val="24"/>
                  <w:sz w:val="18"/>
                  <w:szCs w:val="18"/>
                </w:rPr>
                <w:delInstrText xml:space="preserve"> ADDIN EN.CITE.DATA </w:delInstrText>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end"/>
              </w:r>
              <w:r w:rsidR="00610867" w:rsidDel="001C766C">
                <w:rPr>
                  <w:rFonts w:ascii="Calibri" w:hAnsi="Calibri" w:cs="Arial"/>
                  <w:color w:val="000000"/>
                  <w:kern w:val="24"/>
                  <w:sz w:val="18"/>
                  <w:szCs w:val="18"/>
                </w:rPr>
              </w:r>
              <w:r w:rsidR="00610867" w:rsidDel="001C766C">
                <w:rPr>
                  <w:rFonts w:ascii="Calibri" w:hAnsi="Calibri" w:cs="Arial"/>
                  <w:color w:val="000000"/>
                  <w:kern w:val="24"/>
                  <w:sz w:val="18"/>
                  <w:szCs w:val="18"/>
                </w:rPr>
                <w:fldChar w:fldCharType="separate"/>
              </w:r>
              <w:r w:rsidR="00610867" w:rsidRPr="00540044" w:rsidDel="001C766C">
                <w:rPr>
                  <w:rFonts w:ascii="Calibri" w:hAnsi="Calibri" w:cs="Arial"/>
                  <w:noProof/>
                  <w:color w:val="000000"/>
                  <w:kern w:val="24"/>
                  <w:sz w:val="18"/>
                  <w:szCs w:val="18"/>
                  <w:vertAlign w:val="superscript"/>
                </w:rPr>
                <w:delText>65</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A171FB1" w14:textId="6D3B0A40" w:rsidR="006764E5" w:rsidDel="001C766C" w:rsidRDefault="006764E5" w:rsidP="006764E5">
            <w:pPr>
              <w:jc w:val="center"/>
              <w:textAlignment w:val="bottom"/>
              <w:rPr>
                <w:del w:id="3365" w:author="Vijayaragavan R." w:date="2017-05-05T15:50:00Z"/>
                <w:rFonts w:ascii="Calibri" w:hAnsi="Calibri" w:cs="Arial"/>
                <w:color w:val="000000"/>
                <w:kern w:val="24"/>
                <w:sz w:val="18"/>
                <w:szCs w:val="18"/>
              </w:rPr>
            </w:pPr>
            <w:del w:id="3366" w:author="Vijayaragavan R." w:date="2017-05-05T15:50:00Z">
              <w:r w:rsidRPr="00297FE5" w:rsidDel="001C766C">
                <w:rPr>
                  <w:rFonts w:ascii="Calibri" w:hAnsi="Calibri" w:cs="Arial"/>
                  <w:color w:val="000000"/>
                  <w:kern w:val="24"/>
                  <w:sz w:val="18"/>
                  <w:szCs w:val="18"/>
                </w:rPr>
                <w:delText>5</w:delText>
              </w:r>
            </w:del>
          </w:p>
          <w:p w14:paraId="742798B9" w14:textId="0D05241A" w:rsidR="00935429" w:rsidDel="001C766C" w:rsidRDefault="00935429" w:rsidP="006764E5">
            <w:pPr>
              <w:jc w:val="center"/>
              <w:textAlignment w:val="bottom"/>
              <w:rPr>
                <w:del w:id="3367" w:author="Vijayaragavan R." w:date="2017-05-05T15:50:00Z"/>
                <w:rFonts w:ascii="Calibri" w:hAnsi="Calibri" w:cs="Arial"/>
                <w:color w:val="000000"/>
                <w:kern w:val="24"/>
                <w:sz w:val="18"/>
                <w:szCs w:val="18"/>
              </w:rPr>
            </w:pPr>
          </w:p>
          <w:p w14:paraId="493D8DFA" w14:textId="47816A1D" w:rsidR="00935429" w:rsidRPr="00297FE5" w:rsidDel="001C766C" w:rsidRDefault="00935429" w:rsidP="00935429">
            <w:pPr>
              <w:jc w:val="center"/>
              <w:textAlignment w:val="bottom"/>
              <w:rPr>
                <w:del w:id="3368" w:author="Vijayaragavan R." w:date="2017-05-05T15:50:00Z"/>
                <w:rFonts w:ascii="Arial" w:hAnsi="Arial" w:cs="Arial"/>
                <w:sz w:val="18"/>
                <w:szCs w:val="18"/>
                <w:lang w:val="en-AU"/>
              </w:rPr>
            </w:pPr>
            <w:del w:id="3369" w:author="Vijayaragavan R." w:date="2017-05-05T15:50:00Z">
              <w:r w:rsidDel="001C766C">
                <w:rPr>
                  <w:rFonts w:ascii="Calibri" w:hAnsi="Calibri" w:cs="Arial"/>
                  <w:color w:val="000000"/>
                  <w:kern w:val="24"/>
                  <w:sz w:val="18"/>
                  <w:szCs w:val="18"/>
                </w:rPr>
                <w:delText>(primary diagnosis: NR)</w:delText>
              </w:r>
            </w:del>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2429DC2" w14:textId="43261E3D" w:rsidR="00B47C70" w:rsidDel="001C766C" w:rsidRDefault="006764E5" w:rsidP="006764E5">
            <w:pPr>
              <w:jc w:val="center"/>
              <w:textAlignment w:val="bottom"/>
              <w:rPr>
                <w:del w:id="3370" w:author="Vijayaragavan R." w:date="2017-05-05T15:50:00Z"/>
                <w:rFonts w:ascii="Calibri" w:hAnsi="Calibri" w:cs="Arial"/>
                <w:color w:val="000000"/>
                <w:kern w:val="24"/>
                <w:sz w:val="18"/>
                <w:szCs w:val="18"/>
              </w:rPr>
            </w:pPr>
            <w:del w:id="3371" w:author="Vijayaragavan R." w:date="2017-05-05T15:50:00Z">
              <w:r w:rsidRPr="00297FE5" w:rsidDel="001C766C">
                <w:rPr>
                  <w:rFonts w:ascii="Calibri" w:hAnsi="Calibri" w:cs="Arial"/>
                  <w:color w:val="000000"/>
                  <w:kern w:val="24"/>
                  <w:sz w:val="18"/>
                  <w:szCs w:val="18"/>
                </w:rPr>
                <w:delText>Chronic antibiotic refractory pouchitis</w:delText>
              </w:r>
            </w:del>
          </w:p>
          <w:p w14:paraId="667899CA" w14:textId="2862D910" w:rsidR="00B47C70" w:rsidDel="001C766C" w:rsidRDefault="00B47C70" w:rsidP="006764E5">
            <w:pPr>
              <w:jc w:val="center"/>
              <w:textAlignment w:val="bottom"/>
              <w:rPr>
                <w:del w:id="3372" w:author="Vijayaragavan R." w:date="2017-05-05T15:50:00Z"/>
                <w:rFonts w:ascii="Calibri" w:hAnsi="Calibri" w:cs="Arial"/>
                <w:color w:val="000000"/>
                <w:kern w:val="24"/>
                <w:sz w:val="18"/>
                <w:szCs w:val="18"/>
              </w:rPr>
            </w:pPr>
          </w:p>
          <w:p w14:paraId="597C94AC" w14:textId="6CB5F212" w:rsidR="006764E5" w:rsidRPr="00297FE5" w:rsidDel="001C766C" w:rsidRDefault="00B47C70" w:rsidP="006764E5">
            <w:pPr>
              <w:jc w:val="center"/>
              <w:textAlignment w:val="bottom"/>
              <w:rPr>
                <w:del w:id="3373" w:author="Vijayaragavan R." w:date="2017-05-05T15:50:00Z"/>
                <w:rFonts w:ascii="Arial" w:hAnsi="Arial" w:cs="Arial"/>
                <w:sz w:val="18"/>
                <w:szCs w:val="18"/>
                <w:lang w:val="en-AU"/>
              </w:rPr>
            </w:pPr>
            <w:del w:id="3374" w:author="Vijayaragavan R." w:date="2017-05-05T15:50:00Z">
              <w:r w:rsidDel="001C766C">
                <w:rPr>
                  <w:rFonts w:ascii="Calibri" w:hAnsi="Calibri" w:cs="Arial"/>
                  <w:color w:val="000000"/>
                  <w:kern w:val="24"/>
                  <w:sz w:val="18"/>
                  <w:szCs w:val="18"/>
                </w:rPr>
                <w:delText>(PDAI 9-14)</w:delText>
              </w:r>
              <w:r w:rsidR="006764E5" w:rsidRPr="00297FE5" w:rsidDel="001C766C">
                <w:rPr>
                  <w:rFonts w:ascii="Calibri" w:hAnsi="Calibri" w:cs="Arial"/>
                  <w:color w:val="000000"/>
                  <w:kern w:val="24"/>
                  <w:sz w:val="18"/>
                  <w:szCs w:val="18"/>
                </w:rPr>
                <w:delText xml:space="preserve"> </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B60770F" w14:textId="7C4D4A8D" w:rsidR="006764E5" w:rsidRPr="00297FE5" w:rsidDel="001C766C" w:rsidRDefault="006764E5" w:rsidP="006764E5">
            <w:pPr>
              <w:jc w:val="center"/>
              <w:textAlignment w:val="bottom"/>
              <w:rPr>
                <w:del w:id="3375" w:author="Vijayaragavan R." w:date="2017-05-05T15:50:00Z"/>
                <w:rFonts w:ascii="Arial" w:hAnsi="Arial" w:cs="Arial"/>
                <w:sz w:val="18"/>
                <w:szCs w:val="18"/>
                <w:lang w:val="en-AU"/>
              </w:rPr>
            </w:pPr>
            <w:del w:id="3376" w:author="Vijayaragavan R." w:date="2017-05-05T15:50:00Z">
              <w:r w:rsidRPr="00297FE5" w:rsidDel="001C766C">
                <w:rPr>
                  <w:rFonts w:ascii="Calibri" w:hAnsi="Calibri" w:cs="Arial"/>
                  <w:color w:val="000000"/>
                  <w:kern w:val="24"/>
                  <w:sz w:val="18"/>
                  <w:szCs w:val="18"/>
                </w:rPr>
                <w:delText>unrelated</w:delText>
              </w:r>
            </w:del>
          </w:p>
        </w:tc>
        <w:tc>
          <w:tcPr>
            <w:tcW w:w="1125"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EC4357E" w14:textId="66191A00" w:rsidR="006764E5" w:rsidRPr="00297FE5" w:rsidDel="001C766C" w:rsidRDefault="006764E5" w:rsidP="006764E5">
            <w:pPr>
              <w:jc w:val="center"/>
              <w:textAlignment w:val="bottom"/>
              <w:rPr>
                <w:del w:id="3377" w:author="Vijayaragavan R." w:date="2017-05-05T15:50:00Z"/>
                <w:rFonts w:ascii="Arial" w:hAnsi="Arial" w:cs="Arial"/>
                <w:sz w:val="18"/>
                <w:szCs w:val="18"/>
                <w:lang w:val="en-AU"/>
              </w:rPr>
            </w:pPr>
            <w:del w:id="3378" w:author="Vijayaragavan R." w:date="2017-05-05T15:50:00Z">
              <w:r w:rsidRPr="00297FE5" w:rsidDel="001C766C">
                <w:rPr>
                  <w:rFonts w:ascii="Calibri" w:hAnsi="Calibri" w:cs="Arial"/>
                  <w:color w:val="000000"/>
                  <w:kern w:val="24"/>
                  <w:sz w:val="18"/>
                  <w:szCs w:val="18"/>
                </w:rPr>
                <w:delText>UGI (jejunum) via endoscopy</w:delText>
              </w:r>
            </w:del>
          </w:p>
        </w:tc>
        <w:tc>
          <w:tcPr>
            <w:tcW w:w="71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84501B6" w14:textId="7181CB6B" w:rsidR="006764E5" w:rsidRPr="00297FE5" w:rsidDel="001C766C" w:rsidRDefault="006764E5" w:rsidP="003D121C">
            <w:pPr>
              <w:jc w:val="center"/>
              <w:textAlignment w:val="bottom"/>
              <w:rPr>
                <w:del w:id="3379" w:author="Vijayaragavan R." w:date="2017-05-05T15:50:00Z"/>
                <w:rFonts w:ascii="Arial" w:hAnsi="Arial" w:cs="Arial"/>
                <w:sz w:val="18"/>
                <w:szCs w:val="18"/>
                <w:lang w:val="en-AU"/>
              </w:rPr>
            </w:pPr>
            <w:del w:id="3380" w:author="Vijayaragavan R." w:date="2017-05-05T15:50:00Z">
              <w:r w:rsidRPr="00297FE5" w:rsidDel="001C766C">
                <w:rPr>
                  <w:rFonts w:ascii="Calibri" w:hAnsi="Calibri" w:cs="Arial"/>
                  <w:color w:val="000000"/>
                  <w:kern w:val="24"/>
                  <w:sz w:val="18"/>
                  <w:szCs w:val="18"/>
                </w:rPr>
                <w:delText>75g stool in 200ml saline</w:delText>
              </w:r>
            </w:del>
          </w:p>
        </w:tc>
        <w:tc>
          <w:tcPr>
            <w:tcW w:w="841"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2EDACA6D" w14:textId="2874ACC6" w:rsidR="00F72DFD" w:rsidDel="001C766C" w:rsidRDefault="006764E5">
            <w:pPr>
              <w:jc w:val="center"/>
              <w:textAlignment w:val="bottom"/>
              <w:rPr>
                <w:del w:id="3381" w:author="Vijayaragavan R." w:date="2017-05-05T15:50:00Z"/>
                <w:rFonts w:ascii="Calibri" w:hAnsi="Calibri" w:cs="Arial"/>
                <w:color w:val="000000"/>
                <w:kern w:val="24"/>
                <w:sz w:val="18"/>
                <w:szCs w:val="18"/>
              </w:rPr>
            </w:pPr>
            <w:del w:id="3382" w:author="Vijayaragavan R." w:date="2017-05-05T15:50:00Z">
              <w:r w:rsidRPr="00297FE5" w:rsidDel="001C766C">
                <w:rPr>
                  <w:rFonts w:ascii="Calibri" w:hAnsi="Calibri" w:cs="Arial"/>
                  <w:color w:val="000000"/>
                  <w:kern w:val="24"/>
                  <w:sz w:val="18"/>
                  <w:szCs w:val="18"/>
                </w:rPr>
                <w:delText xml:space="preserve">1-7 </w:delText>
              </w:r>
            </w:del>
          </w:p>
          <w:p w14:paraId="4CED71C7" w14:textId="1F14FCC0" w:rsidR="00F72DFD" w:rsidDel="001C766C" w:rsidRDefault="00F72DFD">
            <w:pPr>
              <w:jc w:val="center"/>
              <w:textAlignment w:val="bottom"/>
              <w:rPr>
                <w:del w:id="3383" w:author="Vijayaragavan R." w:date="2017-05-05T15:50:00Z"/>
                <w:rFonts w:ascii="Calibri" w:hAnsi="Calibri" w:cs="Arial"/>
                <w:color w:val="000000"/>
                <w:kern w:val="24"/>
                <w:sz w:val="18"/>
                <w:szCs w:val="18"/>
              </w:rPr>
            </w:pPr>
          </w:p>
          <w:p w14:paraId="7A5F5BE9" w14:textId="4B38BCCF" w:rsidR="006764E5" w:rsidRPr="00297FE5" w:rsidDel="001C766C" w:rsidRDefault="00F72DFD">
            <w:pPr>
              <w:jc w:val="center"/>
              <w:textAlignment w:val="bottom"/>
              <w:rPr>
                <w:del w:id="3384" w:author="Vijayaragavan R." w:date="2017-05-05T15:50:00Z"/>
                <w:rFonts w:ascii="Arial" w:hAnsi="Arial" w:cs="Arial"/>
                <w:sz w:val="18"/>
                <w:szCs w:val="18"/>
                <w:lang w:val="en-AU"/>
              </w:rPr>
            </w:pPr>
            <w:del w:id="3385" w:author="Vijayaragavan R." w:date="2017-05-05T15:50:00Z">
              <w:r w:rsidDel="001C766C">
                <w:rPr>
                  <w:rFonts w:ascii="Calibri" w:hAnsi="Calibri" w:cs="Arial"/>
                  <w:color w:val="000000"/>
                  <w:kern w:val="24"/>
                  <w:sz w:val="18"/>
                  <w:szCs w:val="18"/>
                </w:rPr>
                <w:delText>(</w:delText>
              </w:r>
              <w:r w:rsidR="006764E5" w:rsidRPr="00297FE5" w:rsidDel="001C766C">
                <w:rPr>
                  <w:rFonts w:ascii="Calibri" w:hAnsi="Calibri" w:cs="Arial"/>
                  <w:color w:val="000000"/>
                  <w:kern w:val="24"/>
                  <w:sz w:val="18"/>
                  <w:szCs w:val="18"/>
                </w:rPr>
                <w:delText>at 3-4 week intervals</w:delText>
              </w:r>
              <w:r w:rsidDel="001C766C">
                <w:rPr>
                  <w:rFonts w:ascii="Calibri" w:hAnsi="Calibri" w:cs="Arial"/>
                  <w:color w:val="000000"/>
                  <w:kern w:val="24"/>
                  <w:sz w:val="18"/>
                  <w:szCs w:val="18"/>
                </w:rPr>
                <w:delText>)</w:delText>
              </w:r>
            </w:del>
          </w:p>
        </w:tc>
        <w:tc>
          <w:tcPr>
            <w:tcW w:w="972"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755EDB6" w14:textId="3ECE3B25" w:rsidR="006764E5" w:rsidRPr="00297FE5" w:rsidDel="001C766C" w:rsidRDefault="006764E5" w:rsidP="00CF3878">
            <w:pPr>
              <w:jc w:val="center"/>
              <w:textAlignment w:val="bottom"/>
              <w:rPr>
                <w:del w:id="3386" w:author="Vijayaragavan R." w:date="2017-05-05T15:50:00Z"/>
                <w:rFonts w:ascii="Arial" w:hAnsi="Arial" w:cs="Arial"/>
                <w:sz w:val="18"/>
                <w:szCs w:val="18"/>
                <w:lang w:val="en-AU"/>
              </w:rPr>
            </w:pPr>
            <w:del w:id="3387" w:author="Vijayaragavan R." w:date="2017-05-05T15:50:00Z">
              <w:r w:rsidRPr="00297FE5" w:rsidDel="001C766C">
                <w:rPr>
                  <w:rFonts w:ascii="Calibri" w:hAnsi="Calibri" w:cs="Arial"/>
                  <w:color w:val="000000"/>
                  <w:kern w:val="24"/>
                  <w:sz w:val="18"/>
                  <w:szCs w:val="18"/>
                </w:rPr>
                <w:delText>fresh for initial</w:delText>
              </w:r>
              <w:r w:rsidR="00CF3878" w:rsidDel="001C766C">
                <w:rPr>
                  <w:rFonts w:ascii="Calibri" w:hAnsi="Calibri" w:cs="Arial"/>
                  <w:color w:val="000000"/>
                  <w:kern w:val="24"/>
                  <w:sz w:val="18"/>
                  <w:szCs w:val="18"/>
                </w:rPr>
                <w:delText xml:space="preserve">; </w:delText>
              </w:r>
              <w:r w:rsidRPr="00297FE5" w:rsidDel="001C766C">
                <w:rPr>
                  <w:rFonts w:ascii="Calibri" w:hAnsi="Calibri" w:cs="Arial"/>
                  <w:color w:val="000000"/>
                  <w:kern w:val="24"/>
                  <w:sz w:val="18"/>
                  <w:szCs w:val="18"/>
                </w:rPr>
                <w:delText>either frozen or fresh for subsequent infusions</w:delText>
              </w:r>
            </w:del>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5CA4A156" w14:textId="445927A5" w:rsidR="00CF3878" w:rsidRPr="00CF3878" w:rsidDel="001C766C" w:rsidRDefault="00CF3878" w:rsidP="006764E5">
            <w:pPr>
              <w:jc w:val="center"/>
              <w:textAlignment w:val="bottom"/>
              <w:rPr>
                <w:del w:id="3388" w:author="Vijayaragavan R." w:date="2017-05-05T15:50:00Z"/>
                <w:rFonts w:ascii="Calibri" w:hAnsi="Calibri" w:cs="Arial"/>
                <w:color w:val="000000"/>
                <w:kern w:val="24"/>
                <w:sz w:val="18"/>
                <w:szCs w:val="18"/>
              </w:rPr>
            </w:pPr>
            <w:del w:id="3389" w:author="Vijayaragavan R." w:date="2017-05-05T15:50:00Z">
              <w:r w:rsidRPr="00CF3878" w:rsidDel="001C766C">
                <w:rPr>
                  <w:rFonts w:ascii="Calibri" w:hAnsi="Calibri" w:cs="Arial"/>
                  <w:color w:val="000000"/>
                  <w:kern w:val="24"/>
                  <w:sz w:val="18"/>
                  <w:szCs w:val="18"/>
                </w:rPr>
                <w:delText>not part of FMT protocol</w:delText>
              </w:r>
            </w:del>
          </w:p>
          <w:p w14:paraId="58D93888" w14:textId="2B52BAF6" w:rsidR="00CF3878" w:rsidDel="001C766C" w:rsidRDefault="00CF3878" w:rsidP="006764E5">
            <w:pPr>
              <w:jc w:val="center"/>
              <w:textAlignment w:val="bottom"/>
              <w:rPr>
                <w:del w:id="3390" w:author="Vijayaragavan R." w:date="2017-05-05T15:50:00Z"/>
                <w:rFonts w:ascii="Calibri" w:hAnsi="Calibri" w:cs="Arial"/>
                <w:color w:val="000000"/>
                <w:kern w:val="24"/>
                <w:sz w:val="18"/>
                <w:szCs w:val="18"/>
              </w:rPr>
            </w:pPr>
          </w:p>
          <w:p w14:paraId="768D2087" w14:textId="44A21FEF" w:rsidR="006764E5" w:rsidRPr="00297FE5" w:rsidDel="001C766C" w:rsidRDefault="006764E5" w:rsidP="003D121C">
            <w:pPr>
              <w:jc w:val="center"/>
              <w:textAlignment w:val="bottom"/>
              <w:rPr>
                <w:del w:id="3391" w:author="Vijayaragavan R." w:date="2017-05-05T15:50:00Z"/>
                <w:rFonts w:ascii="Arial" w:hAnsi="Arial" w:cs="Arial"/>
                <w:sz w:val="18"/>
                <w:szCs w:val="18"/>
                <w:lang w:val="en-AU"/>
              </w:rPr>
            </w:pPr>
            <w:del w:id="3392" w:author="Vijayaragavan R." w:date="2017-05-05T15:50:00Z">
              <w:r w:rsidRPr="00297FE5" w:rsidDel="001C766C">
                <w:rPr>
                  <w:rFonts w:ascii="Calibri" w:hAnsi="Calibri" w:cs="Arial"/>
                  <w:color w:val="000000"/>
                  <w:kern w:val="24"/>
                  <w:sz w:val="18"/>
                  <w:szCs w:val="18"/>
                </w:rPr>
                <w:delText xml:space="preserve"> All patients failed </w:delText>
              </w:r>
              <w:r w:rsidR="00A92919" w:rsidDel="001C766C">
                <w:rPr>
                  <w:rFonts w:ascii="Calibri" w:hAnsi="Calibri" w:cs="Arial"/>
                  <w:color w:val="000000"/>
                  <w:kern w:val="24"/>
                  <w:sz w:val="18"/>
                  <w:szCs w:val="18"/>
                </w:rPr>
                <w:delText>≥</w:delText>
              </w:r>
              <w:r w:rsidRPr="00297FE5" w:rsidDel="001C766C">
                <w:rPr>
                  <w:rFonts w:ascii="Calibri" w:hAnsi="Calibri" w:cs="Arial"/>
                  <w:color w:val="000000"/>
                  <w:kern w:val="24"/>
                  <w:sz w:val="18"/>
                  <w:szCs w:val="18"/>
                </w:rPr>
                <w:delText>3 cycles of metronidazole and ciprofloxacin +/- rifaximin</w:delText>
              </w:r>
            </w:del>
          </w:p>
        </w:tc>
        <w:tc>
          <w:tcPr>
            <w:tcW w:w="71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F25CAD7" w14:textId="687CF89A" w:rsidR="006764E5" w:rsidRPr="00297FE5" w:rsidDel="001C766C" w:rsidRDefault="00904755" w:rsidP="006764E5">
            <w:pPr>
              <w:jc w:val="center"/>
              <w:textAlignment w:val="bottom"/>
              <w:rPr>
                <w:del w:id="3393" w:author="Vijayaragavan R." w:date="2017-05-05T15:50:00Z"/>
                <w:rFonts w:ascii="Arial" w:hAnsi="Arial" w:cs="Arial"/>
                <w:sz w:val="18"/>
                <w:szCs w:val="18"/>
                <w:lang w:val="en-AU"/>
              </w:rPr>
            </w:pPr>
            <w:del w:id="3394" w:author="Vijayaragavan R." w:date="2017-05-05T15:50:00Z">
              <w:r w:rsidDel="001C766C">
                <w:rPr>
                  <w:rFonts w:ascii="Calibri" w:hAnsi="Calibri" w:cs="Arial"/>
                  <w:color w:val="000000"/>
                  <w:kern w:val="24"/>
                  <w:sz w:val="18"/>
                  <w:szCs w:val="18"/>
                </w:rPr>
                <w:delText>NR</w:delText>
              </w:r>
            </w:del>
          </w:p>
        </w:tc>
        <w:tc>
          <w:tcPr>
            <w:tcW w:w="86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07E34DE2" w14:textId="25E6D04A" w:rsidR="006764E5" w:rsidRPr="00297FE5" w:rsidDel="001C766C" w:rsidRDefault="006764E5" w:rsidP="006764E5">
            <w:pPr>
              <w:jc w:val="center"/>
              <w:textAlignment w:val="bottom"/>
              <w:rPr>
                <w:del w:id="3395" w:author="Vijayaragavan R." w:date="2017-05-05T15:50:00Z"/>
                <w:rFonts w:ascii="Arial" w:hAnsi="Arial" w:cs="Arial"/>
                <w:sz w:val="18"/>
                <w:szCs w:val="18"/>
                <w:lang w:val="en-AU"/>
              </w:rPr>
            </w:pPr>
            <w:del w:id="3396" w:author="Vijayaragavan R." w:date="2017-05-05T15:50:00Z">
              <w:r w:rsidRPr="00297FE5" w:rsidDel="001C766C">
                <w:rPr>
                  <w:rFonts w:ascii="Calibri" w:hAnsi="Calibri" w:cs="Arial"/>
                  <w:color w:val="000000"/>
                  <w:kern w:val="24"/>
                  <w:sz w:val="18"/>
                  <w:szCs w:val="18"/>
                  <w:lang w:val="is-IS"/>
                </w:rPr>
                <w:delText>4/5 (80%)</w:delText>
              </w:r>
            </w:del>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362F9E49" w14:textId="59FF0DFB" w:rsidR="006764E5" w:rsidRPr="00297FE5" w:rsidDel="001C766C" w:rsidRDefault="006764E5" w:rsidP="006764E5">
            <w:pPr>
              <w:jc w:val="center"/>
              <w:textAlignment w:val="bottom"/>
              <w:rPr>
                <w:del w:id="3397" w:author="Vijayaragavan R." w:date="2017-05-05T15:50:00Z"/>
                <w:rFonts w:ascii="Arial" w:hAnsi="Arial" w:cs="Arial"/>
                <w:sz w:val="18"/>
                <w:szCs w:val="18"/>
                <w:lang w:val="en-AU"/>
              </w:rPr>
            </w:pPr>
            <w:del w:id="3398" w:author="Vijayaragavan R." w:date="2017-05-05T15:50:00Z">
              <w:r w:rsidRPr="00297FE5" w:rsidDel="001C766C">
                <w:rPr>
                  <w:rFonts w:ascii="Calibri" w:hAnsi="Calibri" w:cs="Arial"/>
                  <w:color w:val="000000"/>
                  <w:kern w:val="24"/>
                  <w:sz w:val="18"/>
                  <w:szCs w:val="18"/>
                  <w:lang w:val="is-IS"/>
                </w:rPr>
                <w:delText>5/5 (100%)</w:delText>
              </w:r>
            </w:del>
          </w:p>
        </w:tc>
        <w:tc>
          <w:tcPr>
            <w:tcW w:w="1470"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DDC3457" w14:textId="0D09E69C" w:rsidR="00F34D39" w:rsidDel="001C766C" w:rsidRDefault="00CF3878" w:rsidP="006764E5">
            <w:pPr>
              <w:jc w:val="center"/>
              <w:textAlignment w:val="bottom"/>
              <w:rPr>
                <w:del w:id="3399" w:author="Vijayaragavan R." w:date="2017-05-05T15:50:00Z"/>
                <w:rFonts w:ascii="Calibri" w:hAnsi="Calibri" w:cs="Arial"/>
                <w:color w:val="000000"/>
                <w:kern w:val="24"/>
                <w:sz w:val="18"/>
                <w:szCs w:val="18"/>
              </w:rPr>
            </w:pPr>
            <w:del w:id="3400" w:author="Vijayaragavan R." w:date="2017-05-05T15:50:00Z">
              <w:r w:rsidDel="001C766C">
                <w:rPr>
                  <w:rFonts w:ascii="Calibri" w:hAnsi="Calibri" w:cs="Arial"/>
                  <w:color w:val="000000"/>
                  <w:kern w:val="24"/>
                  <w:sz w:val="18"/>
                  <w:szCs w:val="18"/>
                </w:rPr>
                <w:delText>e</w:delText>
              </w:r>
              <w:r w:rsidR="006764E5" w:rsidRPr="00297FE5" w:rsidDel="001C766C">
                <w:rPr>
                  <w:rFonts w:ascii="Calibri" w:hAnsi="Calibri" w:cs="Arial"/>
                  <w:color w:val="000000"/>
                  <w:kern w:val="24"/>
                  <w:sz w:val="18"/>
                  <w:szCs w:val="18"/>
                </w:rPr>
                <w:delText>nd</w:delText>
              </w:r>
              <w:r w:rsidRPr="00CF3878" w:rsidDel="001C766C">
                <w:rPr>
                  <w:rFonts w:ascii="Calibri" w:hAnsi="Calibri" w:cs="Arial"/>
                  <w:color w:val="000000"/>
                  <w:kern w:val="24"/>
                  <w:sz w:val="18"/>
                  <w:szCs w:val="18"/>
                </w:rPr>
                <w:delText>oscopic remission</w:delText>
              </w:r>
              <w:r w:rsidR="00F34D39" w:rsidDel="001C766C">
                <w:rPr>
                  <w:rFonts w:ascii="Calibri" w:hAnsi="Calibri" w:cs="Arial"/>
                  <w:color w:val="000000"/>
                  <w:kern w:val="24"/>
                  <w:sz w:val="18"/>
                  <w:szCs w:val="18"/>
                </w:rPr>
                <w:delText>:</w:delText>
              </w:r>
            </w:del>
          </w:p>
          <w:p w14:paraId="27CFCBEF" w14:textId="7704459F" w:rsidR="00CF3878" w:rsidRPr="00CF3878" w:rsidDel="001C766C" w:rsidRDefault="00CF3878" w:rsidP="006764E5">
            <w:pPr>
              <w:jc w:val="center"/>
              <w:textAlignment w:val="bottom"/>
              <w:rPr>
                <w:del w:id="3401" w:author="Vijayaragavan R." w:date="2017-05-05T15:50:00Z"/>
                <w:rFonts w:ascii="Calibri" w:hAnsi="Calibri" w:cs="Arial"/>
                <w:color w:val="000000"/>
                <w:kern w:val="24"/>
                <w:sz w:val="18"/>
                <w:szCs w:val="18"/>
              </w:rPr>
            </w:pPr>
            <w:del w:id="3402" w:author="Vijayaragavan R." w:date="2017-05-05T15:50:00Z">
              <w:r w:rsidRPr="00CF3878" w:rsidDel="001C766C">
                <w:rPr>
                  <w:rFonts w:ascii="Calibri" w:hAnsi="Calibri" w:cs="Arial"/>
                  <w:color w:val="000000"/>
                  <w:kern w:val="24"/>
                  <w:sz w:val="18"/>
                  <w:szCs w:val="18"/>
                </w:rPr>
                <w:delText>1/5 (20%)</w:delText>
              </w:r>
            </w:del>
          </w:p>
          <w:p w14:paraId="52E4E9A6" w14:textId="79EFDB98" w:rsidR="00CF3878" w:rsidDel="001C766C" w:rsidRDefault="00CF3878" w:rsidP="006764E5">
            <w:pPr>
              <w:jc w:val="center"/>
              <w:textAlignment w:val="bottom"/>
              <w:rPr>
                <w:del w:id="3403" w:author="Vijayaragavan R." w:date="2017-05-05T15:50:00Z"/>
                <w:rFonts w:ascii="Calibri" w:hAnsi="Calibri" w:cs="Arial"/>
                <w:color w:val="000000"/>
                <w:kern w:val="24"/>
                <w:sz w:val="18"/>
                <w:szCs w:val="18"/>
              </w:rPr>
            </w:pPr>
          </w:p>
          <w:p w14:paraId="263F7001" w14:textId="521262F3" w:rsidR="00F34D39" w:rsidDel="001C766C" w:rsidRDefault="006764E5" w:rsidP="003D121C">
            <w:pPr>
              <w:jc w:val="center"/>
              <w:textAlignment w:val="bottom"/>
              <w:rPr>
                <w:del w:id="3404" w:author="Vijayaragavan R." w:date="2017-05-05T15:50:00Z"/>
                <w:rFonts w:ascii="Calibri" w:hAnsi="Calibri" w:cs="Arial"/>
                <w:color w:val="000000"/>
                <w:kern w:val="24"/>
                <w:sz w:val="18"/>
                <w:szCs w:val="18"/>
              </w:rPr>
            </w:pPr>
            <w:del w:id="3405" w:author="Vijayaragavan R." w:date="2017-05-05T15:50:00Z">
              <w:r w:rsidRPr="00297FE5" w:rsidDel="001C766C">
                <w:rPr>
                  <w:rFonts w:ascii="Calibri" w:hAnsi="Calibri" w:cs="Arial"/>
                  <w:color w:val="000000"/>
                  <w:kern w:val="24"/>
                  <w:sz w:val="18"/>
                  <w:szCs w:val="18"/>
                </w:rPr>
                <w:delText>endoscopic response</w:delText>
              </w:r>
              <w:r w:rsidR="00F34D39" w:rsidDel="001C766C">
                <w:rPr>
                  <w:rFonts w:ascii="Calibri" w:hAnsi="Calibri" w:cs="Arial"/>
                  <w:color w:val="000000"/>
                  <w:kern w:val="24"/>
                  <w:sz w:val="18"/>
                  <w:szCs w:val="18"/>
                </w:rPr>
                <w:delText>:</w:delText>
              </w:r>
            </w:del>
          </w:p>
          <w:p w14:paraId="45C620AE" w14:textId="70478EFE" w:rsidR="00F34D39" w:rsidDel="001C766C" w:rsidRDefault="006764E5" w:rsidP="003D121C">
            <w:pPr>
              <w:jc w:val="center"/>
              <w:textAlignment w:val="bottom"/>
              <w:rPr>
                <w:del w:id="3406" w:author="Vijayaragavan R." w:date="2017-05-05T15:50:00Z"/>
                <w:rFonts w:ascii="Calibri" w:hAnsi="Calibri" w:cs="Arial"/>
                <w:color w:val="000000"/>
                <w:kern w:val="24"/>
                <w:sz w:val="18"/>
                <w:szCs w:val="18"/>
              </w:rPr>
            </w:pPr>
            <w:del w:id="3407" w:author="Vijayaragavan R." w:date="2017-05-05T15:50:00Z">
              <w:r w:rsidRPr="00297FE5" w:rsidDel="001C766C">
                <w:rPr>
                  <w:rFonts w:ascii="Calibri" w:hAnsi="Calibri" w:cs="Arial"/>
                  <w:color w:val="000000"/>
                  <w:kern w:val="24"/>
                  <w:sz w:val="18"/>
                  <w:szCs w:val="18"/>
                </w:rPr>
                <w:delText xml:space="preserve"> 5/5 (100%) </w:delText>
              </w:r>
            </w:del>
          </w:p>
          <w:p w14:paraId="2F2B0AE7" w14:textId="0445AAFA" w:rsidR="00F34D39" w:rsidDel="001C766C" w:rsidRDefault="00F34D39">
            <w:pPr>
              <w:jc w:val="center"/>
              <w:textAlignment w:val="bottom"/>
              <w:rPr>
                <w:del w:id="3408" w:author="Vijayaragavan R." w:date="2017-05-05T15:50:00Z"/>
                <w:rFonts w:ascii="Calibri" w:hAnsi="Calibri" w:cs="Arial"/>
                <w:color w:val="000000"/>
                <w:kern w:val="24"/>
                <w:sz w:val="18"/>
                <w:szCs w:val="18"/>
              </w:rPr>
            </w:pPr>
          </w:p>
          <w:p w14:paraId="5BD81F6C" w14:textId="306B18A5" w:rsidR="006764E5" w:rsidRPr="00297FE5" w:rsidDel="001C766C" w:rsidRDefault="006764E5">
            <w:pPr>
              <w:jc w:val="center"/>
              <w:textAlignment w:val="bottom"/>
              <w:rPr>
                <w:del w:id="3409" w:author="Vijayaragavan R." w:date="2017-05-05T15:50:00Z"/>
                <w:rFonts w:ascii="Arial" w:hAnsi="Arial" w:cs="Arial"/>
                <w:sz w:val="18"/>
                <w:szCs w:val="18"/>
                <w:lang w:val="en-AU"/>
              </w:rPr>
            </w:pPr>
            <w:del w:id="3410" w:author="Vijayaragavan R." w:date="2017-05-05T15:50:00Z">
              <w:r w:rsidRPr="00297FE5" w:rsidDel="001C766C">
                <w:rPr>
                  <w:rFonts w:ascii="Calibri" w:hAnsi="Calibri" w:cs="Arial"/>
                  <w:color w:val="000000"/>
                  <w:kern w:val="24"/>
                  <w:sz w:val="18"/>
                  <w:szCs w:val="18"/>
                </w:rPr>
                <w:delText>[</w:delText>
              </w:r>
              <w:r w:rsidR="00647BC8" w:rsidDel="001C766C">
                <w:rPr>
                  <w:rFonts w:ascii="Calibri" w:hAnsi="Calibri" w:cs="Arial"/>
                  <w:color w:val="000000"/>
                  <w:kern w:val="24"/>
                  <w:sz w:val="18"/>
                  <w:szCs w:val="18"/>
                </w:rPr>
                <w:delText xml:space="preserve">based on endoscopy subscore on </w:delText>
              </w:r>
              <w:r w:rsidRPr="00297FE5" w:rsidDel="001C766C">
                <w:rPr>
                  <w:rFonts w:ascii="Calibri" w:hAnsi="Calibri" w:cs="Arial"/>
                  <w:color w:val="000000"/>
                  <w:kern w:val="24"/>
                  <w:sz w:val="18"/>
                  <w:szCs w:val="18"/>
                </w:rPr>
                <w:delText>PDAI]</w:delText>
              </w:r>
            </w:del>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71D395FC" w14:textId="0488B656" w:rsidR="00647BC8" w:rsidDel="001C766C" w:rsidRDefault="006764E5">
            <w:pPr>
              <w:jc w:val="center"/>
              <w:textAlignment w:val="bottom"/>
              <w:rPr>
                <w:del w:id="3411" w:author="Vijayaragavan R." w:date="2017-05-05T15:50:00Z"/>
                <w:rFonts w:ascii="Calibri" w:hAnsi="Calibri" w:cs="Arial"/>
                <w:color w:val="000000"/>
                <w:kern w:val="24"/>
                <w:sz w:val="18"/>
                <w:szCs w:val="18"/>
              </w:rPr>
            </w:pPr>
            <w:del w:id="3412" w:author="Vijayaragavan R." w:date="2017-05-05T15:50:00Z">
              <w:r w:rsidRPr="00297FE5" w:rsidDel="001C766C">
                <w:rPr>
                  <w:rFonts w:ascii="Calibri" w:hAnsi="Calibri" w:cs="Arial"/>
                  <w:color w:val="000000"/>
                  <w:kern w:val="24"/>
                  <w:sz w:val="18"/>
                  <w:szCs w:val="18"/>
                </w:rPr>
                <w:delText>0</w:delText>
              </w:r>
            </w:del>
          </w:p>
          <w:p w14:paraId="40DC1778" w14:textId="0BC7C2F5" w:rsidR="00647BC8" w:rsidDel="001C766C" w:rsidRDefault="00647BC8">
            <w:pPr>
              <w:jc w:val="center"/>
              <w:textAlignment w:val="bottom"/>
              <w:rPr>
                <w:del w:id="3413" w:author="Vijayaragavan R." w:date="2017-05-05T15:50:00Z"/>
                <w:rFonts w:ascii="Calibri" w:hAnsi="Calibri" w:cs="Arial"/>
                <w:color w:val="000000"/>
                <w:kern w:val="24"/>
                <w:sz w:val="18"/>
                <w:szCs w:val="18"/>
              </w:rPr>
            </w:pPr>
          </w:p>
          <w:p w14:paraId="0D3A6853" w14:textId="3674B907" w:rsidR="006764E5" w:rsidRPr="00297FE5" w:rsidDel="001C766C" w:rsidRDefault="00647BC8">
            <w:pPr>
              <w:jc w:val="center"/>
              <w:textAlignment w:val="bottom"/>
              <w:rPr>
                <w:del w:id="3414" w:author="Vijayaragavan R." w:date="2017-05-05T15:50:00Z"/>
                <w:rFonts w:ascii="Arial" w:hAnsi="Arial" w:cs="Arial"/>
                <w:sz w:val="18"/>
                <w:szCs w:val="18"/>
                <w:lang w:val="en-AU"/>
              </w:rPr>
            </w:pPr>
            <w:del w:id="3415" w:author="Vijayaragavan R." w:date="2017-05-05T15:50:00Z">
              <w:r w:rsidDel="001C766C">
                <w:rPr>
                  <w:rFonts w:ascii="Calibri" w:hAnsi="Calibri" w:cs="Arial"/>
                  <w:color w:val="000000"/>
                  <w:kern w:val="24"/>
                  <w:sz w:val="18"/>
                  <w:szCs w:val="18"/>
                </w:rPr>
                <w:delText>(</w:delText>
              </w:r>
              <w:r w:rsidR="006764E5" w:rsidRPr="00297FE5" w:rsidDel="001C766C">
                <w:rPr>
                  <w:rFonts w:ascii="Calibri" w:hAnsi="Calibri" w:cs="Arial"/>
                  <w:color w:val="000000"/>
                  <w:kern w:val="24"/>
                  <w:sz w:val="18"/>
                  <w:szCs w:val="18"/>
                </w:rPr>
                <w:delText>histology subscore of 0 on PDAI</w:delText>
              </w:r>
              <w:r w:rsidDel="001C766C">
                <w:rPr>
                  <w:rFonts w:ascii="Calibri" w:hAnsi="Calibri" w:cs="Arial"/>
                  <w:color w:val="000000"/>
                  <w:kern w:val="24"/>
                  <w:sz w:val="18"/>
                  <w:szCs w:val="18"/>
                </w:rPr>
                <w:delText>)</w:delText>
              </w:r>
            </w:del>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14C0F5D2" w14:textId="7227CB8F" w:rsidR="006764E5" w:rsidRPr="00297FE5" w:rsidDel="001C766C" w:rsidRDefault="006764E5" w:rsidP="006764E5">
            <w:pPr>
              <w:jc w:val="center"/>
              <w:textAlignment w:val="bottom"/>
              <w:rPr>
                <w:del w:id="3416" w:author="Vijayaragavan R." w:date="2017-05-05T15:50:00Z"/>
                <w:rFonts w:ascii="Arial" w:hAnsi="Arial" w:cs="Arial"/>
                <w:sz w:val="18"/>
                <w:szCs w:val="18"/>
                <w:lang w:val="en-AU"/>
              </w:rPr>
            </w:pPr>
            <w:del w:id="3417" w:author="Vijayaragavan R." w:date="2017-05-05T15:50:00Z">
              <w:r w:rsidRPr="00297FE5" w:rsidDel="001C766C">
                <w:rPr>
                  <w:rFonts w:ascii="Calibri" w:hAnsi="Calibri" w:cs="Arial"/>
                  <w:color w:val="000000"/>
                  <w:kern w:val="24"/>
                  <w:sz w:val="18"/>
                  <w:szCs w:val="18"/>
                </w:rPr>
                <w:delText>3 months</w:delText>
              </w:r>
            </w:del>
          </w:p>
        </w:tc>
        <w:tc>
          <w:tcPr>
            <w:tcW w:w="708" w:type="dxa"/>
            <w:tcBorders>
              <w:top w:val="single" w:sz="8"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center"/>
            <w:hideMark/>
          </w:tcPr>
          <w:p w14:paraId="49A33F92" w14:textId="080939BC" w:rsidR="006764E5" w:rsidRPr="00297FE5" w:rsidDel="001C766C" w:rsidRDefault="006764E5" w:rsidP="006764E5">
            <w:pPr>
              <w:jc w:val="center"/>
              <w:textAlignment w:val="bottom"/>
              <w:rPr>
                <w:del w:id="3418" w:author="Vijayaragavan R." w:date="2017-05-05T15:50:00Z"/>
                <w:rFonts w:ascii="Arial" w:hAnsi="Arial" w:cs="Arial"/>
                <w:sz w:val="18"/>
                <w:szCs w:val="18"/>
                <w:lang w:val="en-AU"/>
              </w:rPr>
            </w:pPr>
            <w:del w:id="3419" w:author="Vijayaragavan R." w:date="2017-05-05T15:50:00Z">
              <w:r w:rsidRPr="00297FE5" w:rsidDel="001C766C">
                <w:rPr>
                  <w:rFonts w:ascii="Calibri" w:hAnsi="Calibri" w:cs="Arial"/>
                  <w:color w:val="000000"/>
                  <w:kern w:val="24"/>
                  <w:sz w:val="18"/>
                  <w:szCs w:val="18"/>
                </w:rPr>
                <w:delText>6</w:delText>
              </w:r>
            </w:del>
          </w:p>
        </w:tc>
      </w:tr>
    </w:tbl>
    <w:p w14:paraId="161A496B" w14:textId="2F760158" w:rsidR="006764E5" w:rsidDel="001C766C" w:rsidRDefault="006764E5" w:rsidP="00297FE5">
      <w:pPr>
        <w:spacing w:line="480" w:lineRule="auto"/>
        <w:rPr>
          <w:del w:id="3420" w:author="Vijayaragavan R." w:date="2017-05-05T15:50:00Z"/>
          <w:b/>
          <w:sz w:val="22"/>
        </w:rPr>
        <w:sectPr w:rsidR="006764E5" w:rsidDel="001C766C" w:rsidSect="001D6B4F">
          <w:pgSz w:w="16840" w:h="11900" w:orient="landscape"/>
          <w:pgMar w:top="720" w:right="720" w:bottom="720" w:left="720" w:header="709" w:footer="709" w:gutter="0"/>
          <w:cols w:space="708"/>
          <w:docGrid w:linePitch="360"/>
        </w:sectPr>
      </w:pPr>
    </w:p>
    <w:p w14:paraId="6B9355E8" w14:textId="5D1E5E1D" w:rsidR="00215462" w:rsidDel="001C766C" w:rsidRDefault="00215462">
      <w:pPr>
        <w:rPr>
          <w:del w:id="3421" w:author="Vijayaragavan R." w:date="2017-05-05T15:50:00Z"/>
          <w:b/>
          <w:sz w:val="22"/>
        </w:rPr>
      </w:pPr>
    </w:p>
    <w:p w14:paraId="24ACDA7B" w14:textId="2C231D16" w:rsidR="000F6190" w:rsidRPr="009A5481" w:rsidDel="001C766C" w:rsidRDefault="000F6190" w:rsidP="000F6190">
      <w:pPr>
        <w:spacing w:line="480" w:lineRule="auto"/>
        <w:jc w:val="both"/>
        <w:outlineLvl w:val="0"/>
        <w:rPr>
          <w:del w:id="3422" w:author="Vijayaragavan R." w:date="2017-05-05T15:50:00Z"/>
          <w:b/>
          <w:sz w:val="22"/>
        </w:rPr>
      </w:pPr>
      <w:del w:id="3423" w:author="Vijayaragavan R." w:date="2017-05-05T15:50:00Z">
        <w:r w:rsidDel="001C766C">
          <w:rPr>
            <w:b/>
            <w:sz w:val="22"/>
          </w:rPr>
          <w:delText>Pouchitis</w:delText>
        </w:r>
      </w:del>
    </w:p>
    <w:p w14:paraId="164665B2" w14:textId="5A1F9E32" w:rsidR="000F6190" w:rsidDel="001C766C" w:rsidRDefault="000F6190" w:rsidP="000F6190">
      <w:pPr>
        <w:spacing w:line="480" w:lineRule="auto"/>
        <w:jc w:val="both"/>
        <w:rPr>
          <w:del w:id="3424" w:author="Vijayaragavan R." w:date="2017-05-05T15:50:00Z"/>
          <w:b/>
          <w:sz w:val="22"/>
        </w:rPr>
      </w:pPr>
    </w:p>
    <w:p w14:paraId="25B81C4E" w14:textId="60FB17A8" w:rsidR="000F6190" w:rsidRPr="00C23C1C" w:rsidDel="001C766C" w:rsidRDefault="000F6190" w:rsidP="000F6190">
      <w:pPr>
        <w:spacing w:line="480" w:lineRule="auto"/>
        <w:jc w:val="both"/>
        <w:rPr>
          <w:del w:id="3425" w:author="Vijayaragavan R." w:date="2017-05-05T15:50:00Z"/>
          <w:sz w:val="22"/>
        </w:rPr>
      </w:pPr>
      <w:del w:id="3426" w:author="Vijayaragavan R." w:date="2017-05-05T15:50:00Z">
        <w:r w:rsidDel="001C766C">
          <w:rPr>
            <w:sz w:val="22"/>
          </w:rPr>
          <w:delText xml:space="preserve">Three prospective uncontrolled cohort studies and one case report assessing FMT in pouchitis were identified (Table 5), reporting on 23 patients. Two of the cohort studies utilized a single FMT infusion; no patients achieved clinical remission with 2/8 (25%) achieving clinical response in one </w:delText>
        </w:r>
        <w:r w:rsidR="001039D8" w:rsidDel="001C766C">
          <w:rPr>
            <w:sz w:val="22"/>
          </w:rPr>
          <w:delText>study</w:delText>
        </w:r>
        <w:r w:rsidR="001C766C" w:rsidDel="001C766C">
          <w:fldChar w:fldCharType="begin"/>
        </w:r>
        <w:r w:rsidR="001C766C" w:rsidDel="001C766C">
          <w:delInstrText xml:space="preserve"> HYPERLINK \l "_ENREF_63" \o "Landy, 2015 #560" </w:delInstrText>
        </w:r>
        <w:r w:rsidR="001C766C" w:rsidDel="001C766C">
          <w:fldChar w:fldCharType="separate"/>
        </w:r>
        <w:r w:rsidR="00610867" w:rsidDel="001C766C">
          <w:rPr>
            <w:sz w:val="22"/>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sidDel="001C766C">
          <w:rPr>
            <w:sz w:val="22"/>
          </w:rPr>
          <w:delInstrText xml:space="preserve"> ADDIN EN.CITE </w:delInstrText>
        </w:r>
        <w:r w:rsidR="00610867" w:rsidDel="001C766C">
          <w:rPr>
            <w:sz w:val="22"/>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540044" w:rsidDel="001C766C">
          <w:rPr>
            <w:noProof/>
            <w:sz w:val="22"/>
            <w:vertAlign w:val="superscript"/>
          </w:rPr>
          <w:delText>63</w:delText>
        </w:r>
        <w:r w:rsidR="00610867" w:rsidDel="001C766C">
          <w:rPr>
            <w:sz w:val="22"/>
          </w:rPr>
          <w:fldChar w:fldCharType="end"/>
        </w:r>
        <w:r w:rsidR="001C766C" w:rsidDel="001C766C">
          <w:rPr>
            <w:sz w:val="22"/>
          </w:rPr>
          <w:fldChar w:fldCharType="end"/>
        </w:r>
        <w:r w:rsidR="001039D8" w:rsidDel="001C766C">
          <w:rPr>
            <w:sz w:val="22"/>
          </w:rPr>
          <w:delText xml:space="preserve"> </w:delText>
        </w:r>
        <w:r w:rsidRPr="00562D6B" w:rsidDel="001C766C">
          <w:rPr>
            <w:sz w:val="22"/>
          </w:rPr>
          <w:delText xml:space="preserve">while in </w:delText>
        </w:r>
        <w:r w:rsidDel="001C766C">
          <w:rPr>
            <w:sz w:val="22"/>
          </w:rPr>
          <w:delText xml:space="preserve">the </w:delText>
        </w:r>
        <w:r w:rsidRPr="00997D8E" w:rsidDel="001C766C">
          <w:rPr>
            <w:sz w:val="22"/>
          </w:rPr>
          <w:delText>other</w:delText>
        </w:r>
        <w:r w:rsidRPr="00562D6B" w:rsidDel="001C766C">
          <w:rPr>
            <w:sz w:val="22"/>
          </w:rPr>
          <w:delText xml:space="preserve"> study</w:delText>
        </w:r>
        <w:r w:rsidDel="001C766C">
          <w:rPr>
            <w:sz w:val="22"/>
          </w:rPr>
          <w:delText xml:space="preserve"> </w:delText>
        </w:r>
        <w:r w:rsidRPr="00562D6B" w:rsidDel="001C766C">
          <w:rPr>
            <w:sz w:val="22"/>
          </w:rPr>
          <w:delText>5/7 (71%) had global symptom improvement (not defined) at 1 month</w:delText>
        </w:r>
        <w:r w:rsidR="001C766C" w:rsidDel="001C766C">
          <w:fldChar w:fldCharType="begin"/>
        </w:r>
        <w:r w:rsidR="001C766C" w:rsidDel="001C766C">
          <w:delInstrText xml:space="preserve"> HYPERLINK \l "_ENREF_64" \o "El-Nachef, 2016 #504" </w:delInstrText>
        </w:r>
        <w:r w:rsidR="001C766C" w:rsidDel="001C766C">
          <w:fldChar w:fldCharType="separate"/>
        </w:r>
        <w:r w:rsidR="00610867" w:rsidDel="001C766C">
          <w:rPr>
            <w:sz w:val="22"/>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sidDel="001C766C">
          <w:rPr>
            <w:sz w:val="22"/>
          </w:rPr>
          <w:delInstrText xml:space="preserve"> ADDIN EN.CITE </w:delInstrText>
        </w:r>
        <w:r w:rsidR="00610867" w:rsidDel="001C766C">
          <w:rPr>
            <w:sz w:val="22"/>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540044" w:rsidDel="001C766C">
          <w:rPr>
            <w:noProof/>
            <w:sz w:val="22"/>
            <w:vertAlign w:val="superscript"/>
          </w:rPr>
          <w:delText>64</w:delText>
        </w:r>
        <w:r w:rsidR="00610867" w:rsidDel="001C766C">
          <w:rPr>
            <w:sz w:val="22"/>
          </w:rPr>
          <w:fldChar w:fldCharType="end"/>
        </w:r>
        <w:r w:rsidR="001C766C" w:rsidDel="001C766C">
          <w:rPr>
            <w:sz w:val="22"/>
          </w:rPr>
          <w:fldChar w:fldCharType="end"/>
        </w:r>
        <w:r w:rsidRPr="00562D6B" w:rsidDel="001C766C">
          <w:rPr>
            <w:sz w:val="22"/>
          </w:rPr>
          <w:delText>.</w:delText>
        </w:r>
        <w:r w:rsidRPr="00721B75" w:rsidDel="001C766C">
          <w:rPr>
            <w:sz w:val="22"/>
          </w:rPr>
          <w:delText xml:space="preserve"> </w:delText>
        </w:r>
        <w:r w:rsidDel="001C766C">
          <w:rPr>
            <w:sz w:val="22"/>
          </w:rPr>
          <w:delText xml:space="preserve">In the only study </w:delText>
        </w:r>
        <w:r w:rsidRPr="00997D8E" w:rsidDel="001C766C">
          <w:rPr>
            <w:sz w:val="22"/>
          </w:rPr>
          <w:delText>that allowed for multiple FMT infusion</w:delText>
        </w:r>
        <w:r w:rsidDel="001C766C">
          <w:rPr>
            <w:sz w:val="22"/>
          </w:rPr>
          <w:delText xml:space="preserve">s, </w:delText>
        </w:r>
        <w:r w:rsidRPr="00297FE5" w:rsidDel="001C766C">
          <w:rPr>
            <w:sz w:val="22"/>
          </w:rPr>
          <w:delText>4/5</w:delText>
        </w:r>
        <w:r w:rsidRPr="00562D6B" w:rsidDel="001C766C">
          <w:rPr>
            <w:sz w:val="22"/>
          </w:rPr>
          <w:delText xml:space="preserve"> patients achieve</w:delText>
        </w:r>
        <w:r w:rsidDel="001C766C">
          <w:rPr>
            <w:sz w:val="22"/>
          </w:rPr>
          <w:delText>d</w:delText>
        </w:r>
        <w:r w:rsidRPr="00562D6B" w:rsidDel="001C766C">
          <w:rPr>
            <w:sz w:val="22"/>
          </w:rPr>
          <w:delText xml:space="preserve"> clinical remission</w:delText>
        </w:r>
        <w:r w:rsidRPr="00297FE5" w:rsidDel="001C766C">
          <w:rPr>
            <w:sz w:val="22"/>
          </w:rPr>
          <w:delText xml:space="preserve"> (with the other patient achieving clinical response)</w:delText>
        </w:r>
        <w:r w:rsidR="001C766C" w:rsidDel="001C766C">
          <w:fldChar w:fldCharType="begin"/>
        </w:r>
        <w:r w:rsidR="001C766C" w:rsidDel="001C766C">
          <w:delInstrText xml:space="preserve"> HYPERLINK \l "_ENREF_65" \o "Stallmach, 2016 #558" </w:delInstrText>
        </w:r>
        <w:r w:rsidR="001C766C" w:rsidDel="001C766C">
          <w:fldChar w:fldCharType="separate"/>
        </w:r>
        <w:r w:rsidR="00610867" w:rsidDel="001C766C">
          <w:rPr>
            <w:sz w:val="22"/>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sz w:val="22"/>
          </w:rPr>
          <w:delInstrText xml:space="preserve"> ADDIN EN.CITE </w:delInstrText>
        </w:r>
        <w:r w:rsidR="00610867" w:rsidDel="001C766C">
          <w:rPr>
            <w:sz w:val="22"/>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540044" w:rsidDel="001C766C">
          <w:rPr>
            <w:noProof/>
            <w:sz w:val="22"/>
            <w:vertAlign w:val="superscript"/>
          </w:rPr>
          <w:delText>65</w:delText>
        </w:r>
        <w:r w:rsidR="00610867" w:rsidDel="001C766C">
          <w:rPr>
            <w:sz w:val="22"/>
          </w:rPr>
          <w:fldChar w:fldCharType="end"/>
        </w:r>
        <w:r w:rsidR="001C766C" w:rsidDel="001C766C">
          <w:rPr>
            <w:sz w:val="22"/>
          </w:rPr>
          <w:fldChar w:fldCharType="end"/>
        </w:r>
        <w:r w:rsidDel="001C766C">
          <w:rPr>
            <w:sz w:val="22"/>
          </w:rPr>
          <w:delText xml:space="preserve">. </w:delText>
        </w:r>
        <w:r w:rsidRPr="006F49A4" w:rsidDel="001C766C">
          <w:rPr>
            <w:sz w:val="22"/>
          </w:rPr>
          <w:delText xml:space="preserve">We did not perform a pouchitis meta-analysis as only </w:delText>
        </w:r>
        <w:r w:rsidDel="001C766C">
          <w:rPr>
            <w:sz w:val="22"/>
          </w:rPr>
          <w:delText>3</w:delText>
        </w:r>
        <w:r w:rsidRPr="006F49A4" w:rsidDel="001C766C">
          <w:rPr>
            <w:sz w:val="22"/>
          </w:rPr>
          <w:delText xml:space="preserve"> </w:delText>
        </w:r>
        <w:r w:rsidDel="001C766C">
          <w:rPr>
            <w:sz w:val="22"/>
          </w:rPr>
          <w:delText xml:space="preserve">small cohort </w:delText>
        </w:r>
        <w:r w:rsidRPr="006F49A4" w:rsidDel="001C766C">
          <w:rPr>
            <w:sz w:val="22"/>
          </w:rPr>
          <w:delText xml:space="preserve">studies were </w:delText>
        </w:r>
        <w:r w:rsidDel="001C766C">
          <w:rPr>
            <w:sz w:val="22"/>
          </w:rPr>
          <w:delText>identified which had differing endpoints and conflicting outcomes</w:delText>
        </w:r>
        <w:r w:rsidRPr="006F49A4" w:rsidDel="001C766C">
          <w:rPr>
            <w:sz w:val="22"/>
          </w:rPr>
          <w:delText xml:space="preserve">. </w:delText>
        </w:r>
      </w:del>
    </w:p>
    <w:p w14:paraId="2322B07C" w14:textId="1BC77DF9" w:rsidR="000F6190" w:rsidDel="001C766C" w:rsidRDefault="000F6190" w:rsidP="000F6190">
      <w:pPr>
        <w:spacing w:line="480" w:lineRule="auto"/>
        <w:jc w:val="both"/>
        <w:rPr>
          <w:del w:id="3427" w:author="Vijayaragavan R." w:date="2017-05-05T15:50:00Z"/>
          <w:b/>
          <w:sz w:val="22"/>
        </w:rPr>
      </w:pPr>
    </w:p>
    <w:p w14:paraId="04D937DA" w14:textId="422824F6" w:rsidR="000F6190" w:rsidDel="001C766C" w:rsidRDefault="000F6190" w:rsidP="000F6190">
      <w:pPr>
        <w:spacing w:line="480" w:lineRule="auto"/>
        <w:jc w:val="both"/>
        <w:outlineLvl w:val="0"/>
        <w:rPr>
          <w:del w:id="3428" w:author="Vijayaragavan R." w:date="2017-05-05T15:50:00Z"/>
          <w:b/>
          <w:sz w:val="22"/>
        </w:rPr>
      </w:pPr>
      <w:del w:id="3429" w:author="Vijayaragavan R." w:date="2017-05-05T15:50:00Z">
        <w:r w:rsidDel="001C766C">
          <w:rPr>
            <w:b/>
            <w:sz w:val="22"/>
          </w:rPr>
          <w:delText>Endoscopic Data</w:delText>
        </w:r>
      </w:del>
    </w:p>
    <w:p w14:paraId="1C405F85" w14:textId="191ED8FF" w:rsidR="000F6190" w:rsidDel="001C766C" w:rsidRDefault="000F6190" w:rsidP="000F6190">
      <w:pPr>
        <w:spacing w:line="480" w:lineRule="auto"/>
        <w:jc w:val="both"/>
        <w:rPr>
          <w:del w:id="3430" w:author="Vijayaragavan R." w:date="2017-05-05T15:50:00Z"/>
          <w:b/>
          <w:sz w:val="22"/>
        </w:rPr>
      </w:pPr>
    </w:p>
    <w:p w14:paraId="6C9D2311" w14:textId="65BC79A0" w:rsidR="000F6190" w:rsidRPr="00170932" w:rsidDel="001C766C" w:rsidRDefault="000F6190" w:rsidP="000F6190">
      <w:pPr>
        <w:spacing w:line="480" w:lineRule="auto"/>
        <w:jc w:val="both"/>
        <w:rPr>
          <w:del w:id="3431" w:author="Vijayaragavan R." w:date="2017-05-05T15:50:00Z"/>
          <w:sz w:val="22"/>
        </w:rPr>
      </w:pPr>
      <w:del w:id="3432" w:author="Vijayaragavan R." w:date="2017-05-05T15:50:00Z">
        <w:r w:rsidDel="001C766C">
          <w:rPr>
            <w:sz w:val="22"/>
          </w:rPr>
          <w:delText>Specific e</w:delText>
        </w:r>
        <w:r w:rsidRPr="00170932" w:rsidDel="001C766C">
          <w:rPr>
            <w:sz w:val="22"/>
          </w:rPr>
          <w:delText xml:space="preserve">ndoscopic </w:delText>
        </w:r>
        <w:r w:rsidDel="001C766C">
          <w:rPr>
            <w:sz w:val="22"/>
          </w:rPr>
          <w:delText xml:space="preserve">outcomes were reported in the </w:delText>
        </w:r>
        <w:r w:rsidRPr="00C30488" w:rsidDel="001C766C">
          <w:rPr>
            <w:sz w:val="22"/>
          </w:rPr>
          <w:delText>4</w:delText>
        </w:r>
        <w:r w:rsidDel="001C766C">
          <w:rPr>
            <w:sz w:val="22"/>
          </w:rPr>
          <w:delText xml:space="preserve"> RCTs and </w:delText>
        </w:r>
        <w:r w:rsidR="007E65E2" w:rsidDel="001C766C">
          <w:rPr>
            <w:sz w:val="22"/>
          </w:rPr>
          <w:delText xml:space="preserve">6 </w:delText>
        </w:r>
        <w:r w:rsidRPr="00B02DF2" w:rsidDel="001C766C">
          <w:rPr>
            <w:sz w:val="22"/>
          </w:rPr>
          <w:delText xml:space="preserve">of the </w:delText>
        </w:r>
        <w:r w:rsidDel="001C766C">
          <w:rPr>
            <w:sz w:val="22"/>
          </w:rPr>
          <w:delText>24 cohort studies of FMT in UC</w:delText>
        </w:r>
        <w:r w:rsidR="00BC1D2D" w:rsidDel="001C766C">
          <w:rPr>
            <w:sz w:val="22"/>
          </w:rPr>
          <w:delText xml:space="preserve"> (Table 2)</w:delText>
        </w:r>
        <w:r w:rsidDel="001C766C">
          <w:rPr>
            <w:sz w:val="22"/>
          </w:rPr>
          <w:delText xml:space="preserve">. Accounting for differing definitions of endoscopic outcomes, endoscopic remission or endoscopic response rates of </w:delText>
        </w:r>
        <w:r w:rsidRPr="00A01C4A" w:rsidDel="001C766C">
          <w:rPr>
            <w:sz w:val="22"/>
          </w:rPr>
          <w:delText>24</w:delText>
        </w:r>
        <w:r w:rsidRPr="00F21DDC" w:rsidDel="001C766C">
          <w:rPr>
            <w:sz w:val="22"/>
          </w:rPr>
          <w:delText>-55</w:delText>
        </w:r>
        <w:r w:rsidRPr="00BD5876" w:rsidDel="001C766C">
          <w:rPr>
            <w:sz w:val="22"/>
          </w:rPr>
          <w:delText>%</w:delText>
        </w:r>
        <w:r w:rsidDel="001C766C">
          <w:rPr>
            <w:sz w:val="22"/>
          </w:rPr>
          <w:delText xml:space="preserve"> </w:delText>
        </w:r>
        <w:r w:rsidR="00780AC8" w:rsidDel="001C766C">
          <w:rPr>
            <w:sz w:val="22"/>
          </w:rPr>
          <w:delText xml:space="preserve">with FMT vs </w:delText>
        </w:r>
        <w:r w:rsidR="00165DD5" w:rsidDel="001C766C">
          <w:rPr>
            <w:sz w:val="22"/>
          </w:rPr>
          <w:delText>5-17% with placebo</w:delText>
        </w:r>
        <w:r w:rsidR="00BE245E" w:rsidDel="001C766C">
          <w:rPr>
            <w:sz w:val="22"/>
          </w:rPr>
          <w:delText xml:space="preserve"> (mean difference 26</w:delText>
        </w:r>
        <w:r w:rsidR="00714B61" w:rsidDel="001C766C">
          <w:rPr>
            <w:sz w:val="22"/>
          </w:rPr>
          <w:delText>.3</w:delText>
        </w:r>
        <w:r w:rsidR="00BE245E" w:rsidDel="001C766C">
          <w:rPr>
            <w:sz w:val="22"/>
          </w:rPr>
          <w:delText>%</w:delText>
        </w:r>
        <w:r w:rsidR="005B6B3D" w:rsidDel="001C766C">
          <w:rPr>
            <w:sz w:val="22"/>
          </w:rPr>
          <w:delText xml:space="preserve"> ± 9.9, p-value: 0.057</w:delText>
        </w:r>
        <w:r w:rsidR="00780AC8" w:rsidDel="001C766C">
          <w:rPr>
            <w:sz w:val="22"/>
          </w:rPr>
          <w:delText xml:space="preserve">) </w:delText>
        </w:r>
        <w:r w:rsidDel="001C766C">
          <w:rPr>
            <w:sz w:val="22"/>
          </w:rPr>
          <w:delText xml:space="preserve">were noted in the </w:delText>
        </w:r>
        <w:r w:rsidR="007E65E2" w:rsidDel="001C766C">
          <w:rPr>
            <w:sz w:val="22"/>
          </w:rPr>
          <w:delText xml:space="preserve">randomised controlled </w:delText>
        </w:r>
        <w:r w:rsidDel="001C766C">
          <w:rPr>
            <w:sz w:val="22"/>
          </w:rPr>
          <w:delText>trials involving multiple lower gastrointestinal FMT infusions</w:delText>
        </w:r>
        <w:r w:rsidR="00D551EC" w:rsidDel="001C766C">
          <w:rPr>
            <w:sz w:val="22"/>
          </w:rPr>
          <w:fldChar w:fldCharType="begin">
            <w:fldData xml:space="preserve">PEVuZE5vdGU+PENpdGU+PEF1dGhvcj5Nb2F5eWVkaTwvQXV0aG9yPjxZZWFyPjIwMTU8L1llYXI+
PFJlY051bT40Mzk8L1JlY051bT48RGlzcGxheVRleHQ+PHN0eWxlIGZhY2U9InN1cGVyc2NyaXB0
Ij45LCAxMSwgMTI8L3N0eWxlPjwvRGlzcGxheVRleHQ+PHJlY29yZD48cmVjLW51bWJlcj40Mzk8
L3JlYy1udW1iZXI+PGZvcmVpZ24ta2V5cz48a2V5IGFwcD0iRU4iIGRiLWlkPSIyYXBycGZzdHFw
OTlwMGU1dnI4NTB2cnB0eHpzdjV6czB0NWEiIHRpbWVzdGFtcD0iMTQ4MDIxOTg0NCI+NDM5PC9r
ZXk+PGtleSBhcHA9IkVOV2ViIiBkYi1pZD0iIj4wPC9rZXk+PC9mb3JlaWduLWtleXM+PHJlZi10
eXBlIG5hbWU9IkpvdXJuYWwgQXJ0aWNsZSI+MTc8L3JlZi10eXBlPjxjb250cmlidXRvcnM+PGF1
dGhvcnM+PGF1dGhvcj5Nb2F5eWVkaSwgUC48L2F1dGhvcj48YXV0aG9yPlN1cmV0dGUsIE0uIEcu
PC9hdXRob3I+PGF1dGhvcj5LaW0sIFAuIFQuPC9hdXRob3I+PGF1dGhvcj5MaWJlcnR1Y2NpLCBK
LjwvYXV0aG9yPjxhdXRob3I+V29sZmUsIE0uPC9hdXRob3I+PGF1dGhvcj5PbmlzY2hpLCBDLjwv
YXV0aG9yPjxhdXRob3I+QXJtc3Ryb25nLCBELjwvYXV0aG9yPjxhdXRob3I+TWFyc2hhbGwsIEou
IEsuPC9hdXRob3I+PGF1dGhvcj5LYXNzYW0sIFouPC9hdXRob3I+PGF1dGhvcj5SZWluaXNjaCwg
Vy48L2F1dGhvcj48YXV0aG9yPkxlZSwgQy4gSC48L2F1dGhvcj48L2F1dGhvcnM+PC9jb250cmli
dXRvcnM+PGF1dGgtYWRkcmVzcz5GYXJuY29tYmUgRmFtaWx5IERpZ2VzdGl2ZSBIZWFsdGggUmVz
ZWFyY2ggSW5zdGl0dXRlLCBEZXBhcnRtZW50IG9mIE1lZGljaW5lLCBNY01hc3RlciBVbml2ZXJz
aXR5LCBIYW1pbHRvbiwgT250YXJpbywgQ2FuYWRhLiBFbGVjdHJvbmljIGFkZHJlc3M6IG1vYXl5
ZXBAbWNtYXN0ZXIuY2EuJiN4RDtGYXJuY29tYmUgRmFtaWx5IERpZ2VzdGl2ZSBIZWFsdGggUmVz
ZWFyY2ggSW5zdGl0dXRlLCBEZXBhcnRtZW50IG9mIE1lZGljaW5lLCBNY01hc3RlciBVbml2ZXJz
aXR5LCBIYW1pbHRvbiwgT250YXJpbywgQ2FuYWRhLiYjeEQ7RGVwYXJ0bWVudCBvZiBNYXRoZW1h
dGljcyBhbmQgU3RhdGlzdGljcywgVW5pdmVyc2l0eSBvZiBHdWVscGgsIEd1ZWxwaCwgT250YXJp
bywgQ2FuYWRhOyBEZXBhcnRtZW50IG9mIFBhdGhvbG9neSBhbmQgTW9sZWN1bGFyIE1lZGljaW5l
LCBTdCBKb3NlcGgmYXBvcztzIEhlYWx0aGNhcmUsIE1jTWFzdGVyIFVuaXZlcnNpdHksIEhhbWls
dG9uLCBPbnRhcmlvLCBDYW5hZGEuJiN4RDtEZXBhcnRtZW50IG9mIFBhdGhvbG9neSBhbmQgTW9s
ZWN1bGFyIE1lZGljaW5lLCBTdCBKb3NlcGgmYXBvcztzIEhlYWx0aGNhcmUsIE1jTWFzdGVyIFVu
aXZlcnNpdHksIEhhbWlsdG9uLCBPbnRhcmlvLCBDYW5hZGEuJiN4RDtEZXBhcnRtZW50IG9mIEJp
b2xvZ2ljYWwgRW5naW5lZXJpbmcsIE1hc3NhY2h1c2V0dHMgSW5zdGl0dXRlIG9mIFRlY2hub2xv
Z3ksIENhbWJyaWRnZSwgTWFzc2FjaHVzZXR0cy48L2F1dGgtYWRkcmVzcz48dGl0bGVzPjx0aXRs
ZT5GZWNhbCBNaWNyb2Jpb3RhIFRyYW5zcGxhbnRhdGlvbiBJbmR1Y2VzIFJlbWlzc2lvbiBpbiBQ
YXRpZW50cyBXaXRoIEFjdGl2ZSBVbGNlcmF0aXZlIENvbGl0aXMgaW4gYSBSYW5kb21pemVkIENv
bnRyb2xsZWQgVHJpYWw8L3RpdGxlPjxzZWNvbmRhcnktdGl0bGU+R2FzdHJvZW50ZXJvbG9neTwv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R2FzdHJvZW50ZXJvbG9neTwvYWJici0xPjwvYWx0LXBlcmlvZGljYWw+PHBhZ2VzPjEwMi0xMDkg
ZTY8L3BhZ2VzPjx2b2x1bWU+MTQ5PC92b2x1bWU+PG51bWJlcj4xPC9udW1iZXI+PGRhdGVzPjx5
ZWFyPjIwMTU8L3llYXI+PHB1Yi1kYXRlcz48ZGF0ZT5KdWw8L2RhdGU+PC9wdWItZGF0ZXM+PC9k
YXRlcz48aXNibj4xNTI4LTAwMTIgKEVsZWN0cm9uaWMpJiN4RDswMDE2LTUwODUgKExpbmtpbmcp
PC9pc2JuPjxhY2Nlc3Npb24tbnVtPjI1ODU3NjY1PC9hY2Nlc3Npb24tbnVtPjx1cmxzPjxyZWxh
dGVkLXVybHM+PHVybD5odHRwOi8vd3d3Lm5jYmkubmxtLm5paC5nb3YvcHVibWVkLzI1ODU3NjY1
PC91cmw+PC9yZWxhdGVkLXVybHM+PC91cmxzPjxlbGVjdHJvbmljLXJlc291cmNlLW51bT4xMC4x
MDUzL2ouZ2FzdHJvLjIwMTUuMDQuMDAxPC9lbGVjdHJvbmljLXJlc291cmNlLW51bT48L3JlY29y
ZD48L0NpdGU+PENpdGU+PEF1dGhvcj5QYXJhbXNvdGh5PC9BdXRob3I+PFllYXI+QWNjZXB0ZWQg
MjAxNzwvWWVhcj48UmVjTnVtPjczMzwvUmVjTnVtPjxyZWNvcmQ+PHJlYy1udW1iZXI+NzMzPC9y
ZWMtbnVtYmVyPjxmb3JlaWduLWtleXM+PGtleSBhcHA9IkVOIiBkYi1pZD0iMmFwcnBmc3RxcDk5
cDBlNXZyODUwdnJwdHh6c3Y1enMwdDVhIiB0aW1lc3RhbXA9IjE0ODUyNzA1NDEiPjczMzwva2V5
PjwvZm9yZWlnbi1rZXlzPjxyZWYtdHlwZSBuYW1lPSJKb3VybmFsIEFydGljbGUiPjE3PC9yZWYt
dHlwZT48Y29udHJpYnV0b3JzPjxhdXRob3JzPjxhdXRob3I+UGFyYW1zb3RoeSwgU3VkYXJzaGFu
LjwvYXV0aG9yPjxhdXRob3I+S2FtbSwgTWljaGFlbCBBLjwvYXV0aG9yPjxhdXRob3I+S2Fha291
c2gsIE5hZGVlbSBPLjwvYXV0aG9yPjxhdXRob3I+V2Fsc2gsIEFsaXNzYSBKLjwvYXV0aG9yPjxh
dXRob3I+dmFuIGRlbiBCb2dhZXJkZSwgSm9oYW4uPC9hdXRob3I+PGF1dGhvcj5TYW11ZWwsIERv
dWdsYXMuPC9hdXRob3I+PGF1dGhvcj5MZW9uZywgUnVwZXJ0IFcgTC48L2F1dGhvcj48YXV0aG9y
PkNvbm5vciwgU3VzYW4uPC9hdXRob3I+PGF1dGhvcj5OZywgV2F0c29uLjwvYXV0aG9yPjxhdXRo
b3I+UGFyYW1zb3RoeSwgUmFtZXNoLjwvYXV0aG9yPjxhdXRob3I+WHVhbiwgV2VpLjwvYXV0aG9y
PjxhdXRob3I+TGluLCBFbm1vb3JlLjwvYXV0aG9yPjxhdXRob3I+TWl0Y2hlbGwsIEhhemVsIE0u
PC9hdXRob3I+PGF1dGhvcj5Cb3JvZHksIFRob21hcyBKLjwvYXV0aG9yPjwvYXV0aG9ycz48L2Nv
bnRyaWJ1dG9ycz48dGl0bGVzPjx0aXRsZT5NdWx0aWRvbm9yIGludGVuc2l2ZSBmYWVjYWwgbWlj
cm9iaW90YSB0cmFuc3BsYW50YXRpb24gZm9yIGFjdGl2ZSB1bGNlcmF0aXZlIGNvbGl0aXM6IGEg
cmFuZG9taXNlZCBwbGFjZWJvLWNvbnRyb2xsZWQgdHJpYWw8L3RpdGxlPjxzZWNvbmRhcnktdGl0
bGU+TGFuY2V0PC9zZWNvbmRhcnktdGl0bGU+PC90aXRsZXM+PHBlcmlvZGljYWw+PGZ1bGwtdGl0
bGU+TGFuY2V0PC9mdWxsLXRpdGxlPjxhYmJyLTE+TGFuY2V0PC9hYmJyLTE+PC9wZXJpb2RpY2Fs
PjxkYXRlcz48eWVhcj5BY2NlcHRlZCAyMDE3PC95ZWFyPjwvZGF0ZXM+PHVybHM+PC91cmxzPjwv
cmVjb3JkPjwvQ2l0ZT48Q2l0ZT48QXV0aG9yPkNvc3RlbGxvPC9BdXRob3I+PFllYXI+MjAxNzwv
WWVhcj48UmVjTnVtPjczMTwvUmVjTnVtPjxyZWNvcmQ+PHJlYy1udW1iZXI+NzMxPC9yZWMtbnVt
YmVyPjxmb3JlaWduLWtleXM+PGtleSBhcHA9IkVOIiBkYi1pZD0iMmFwcnBmc3RxcDk5cDBlNXZy
ODUwdnJwdHh6c3Y1enMwdDVhIiB0aW1lc3RhbXA9IjE0ODUwMDkxNDMiPjczMTwva2V5PjxrZXkg
YXBwPSJFTldlYiIgZGItaWQ9IiI+MDwva2V5PjwvZm9yZWlnbi1rZXlzPjxyZWYtdHlwZSBuYW1l
PSJDb25mZXJlbmNlIFBhcGVyIj40NzwvcmVmLXR5cGU+PGNvbnRyaWJ1dG9ycz48YXV0aG9ycz48
YXV0aG9yPkNvc3RlbGxvLCBTPC9hdXRob3I+PGF1dGhvcj5XYXRlcnMsIE88L2F1dGhvcj48YXV0
aG9yPkJyeWFudCwgUjwvYXV0aG9yPjxhdXRob3I+S2F0c2lrZXJvcywgUjwvYXV0aG9yPjxhdXRo
b3I+TWFrYW55YW5nYSwgSjwvYXV0aG9yPjxhdXRob3I+U2Nob2VtYW4sIE08L2F1dGhvcj48YXV0
aG9yPk1vdW50aWZpZWxkLCBSPC9hdXRob3I+PGF1dGhvcj5UZWUsIEQ8L2F1dGhvcj48YXV0aG9y
Pkhvd2VsbCwgUzwvYXV0aG9yPjxhdXRob3I+SHVnaGVzLCBQPC9hdXRob3I+PGF1dGhvcj5Db25s
b24sIE08L2F1dGhvcj48YXV0aG9yPlJvYmVydHMtVGhvbXNvbiwgSTwvYXV0aG9yPjxhdXRob3I+
QW5kcmV3cywgSjwvYXV0aG9yPjwvYXV0aG9ycz48L2NvbnRyaWJ1dG9ycz48dGl0bGVzPjx0aXRs
ZT5TaG9ydCBkdXJhdGlvbiwgbG93IGludGVuc2l0eSBwb29sZWQgZmFlY2FsIG1pY3JvYmlvdGEg
dHJhbnNwbGFudGF0aW9uIGluZHVjZXMgcmVtaXNzaW9uIGluIHBhdGllbnRzIHdpdGggbWlsZC1t
b2RlcmF0ZWx5IGFjdGl2ZSB1bGNlcmF0aXZlIGNvbGl0aXM6IGEgcmFuZG9taXNlZCBjb250cm9s
bGVkIHRyaWFsPC90aXRsZT48c2Vjb25kYXJ5LXRpdGxlPjEydGggQ29uZ3Jlc3Mgb2YgRUNDTzwv
c2Vjb25kYXJ5LXRpdGxlPjwvdGl0bGVzPjxkYXRlcz48eWVhcj4yMDE3PC95ZWFyPjwvZGF0ZXM+
PHB1Yi1sb2NhdGlvbj5CYXJjZWxvbmEsIFNwYWluPC9wdWItbG9jYXRpb24+PHVybHM+PC91cmxz
PjwvcmVjb3JkPjwvQ2l0ZT48L0VuZE5vdGU+
</w:fldData>
          </w:fldChar>
        </w:r>
        <w:r w:rsidR="00C12510" w:rsidDel="001C766C">
          <w:rPr>
            <w:sz w:val="22"/>
          </w:rPr>
          <w:delInstrText xml:space="preserve"> ADDIN EN.CITE </w:delInstrText>
        </w:r>
        <w:r w:rsidR="00C12510" w:rsidDel="001C766C">
          <w:rPr>
            <w:sz w:val="22"/>
          </w:rPr>
          <w:fldChar w:fldCharType="begin">
            <w:fldData xml:space="preserve">PEVuZE5vdGU+PENpdGU+PEF1dGhvcj5Nb2F5eWVkaTwvQXV0aG9yPjxZZWFyPjIwMTU8L1llYXI+
PFJlY051bT40Mzk8L1JlY051bT48RGlzcGxheVRleHQ+PHN0eWxlIGZhY2U9InN1cGVyc2NyaXB0
Ij45LCAxMSwgMTI8L3N0eWxlPjwvRGlzcGxheVRleHQ+PHJlY29yZD48cmVjLW51bWJlcj40Mzk8
L3JlYy1udW1iZXI+PGZvcmVpZ24ta2V5cz48a2V5IGFwcD0iRU4iIGRiLWlkPSIyYXBycGZzdHFw
OTlwMGU1dnI4NTB2cnB0eHpzdjV6czB0NWEiIHRpbWVzdGFtcD0iMTQ4MDIxOTg0NCI+NDM5PC9r
ZXk+PGtleSBhcHA9IkVOV2ViIiBkYi1pZD0iIj4wPC9rZXk+PC9mb3JlaWduLWtleXM+PHJlZi10
eXBlIG5hbWU9IkpvdXJuYWwgQXJ0aWNsZSI+MTc8L3JlZi10eXBlPjxjb250cmlidXRvcnM+PGF1
dGhvcnM+PGF1dGhvcj5Nb2F5eWVkaSwgUC48L2F1dGhvcj48YXV0aG9yPlN1cmV0dGUsIE0uIEcu
PC9hdXRob3I+PGF1dGhvcj5LaW0sIFAuIFQuPC9hdXRob3I+PGF1dGhvcj5MaWJlcnR1Y2NpLCBK
LjwvYXV0aG9yPjxhdXRob3I+V29sZmUsIE0uPC9hdXRob3I+PGF1dGhvcj5PbmlzY2hpLCBDLjwv
YXV0aG9yPjxhdXRob3I+QXJtc3Ryb25nLCBELjwvYXV0aG9yPjxhdXRob3I+TWFyc2hhbGwsIEou
IEsuPC9hdXRob3I+PGF1dGhvcj5LYXNzYW0sIFouPC9hdXRob3I+PGF1dGhvcj5SZWluaXNjaCwg
Vy48L2F1dGhvcj48YXV0aG9yPkxlZSwgQy4gSC48L2F1dGhvcj48L2F1dGhvcnM+PC9jb250cmli
dXRvcnM+PGF1dGgtYWRkcmVzcz5GYXJuY29tYmUgRmFtaWx5IERpZ2VzdGl2ZSBIZWFsdGggUmVz
ZWFyY2ggSW5zdGl0dXRlLCBEZXBhcnRtZW50IG9mIE1lZGljaW5lLCBNY01hc3RlciBVbml2ZXJz
aXR5LCBIYW1pbHRvbiwgT250YXJpbywgQ2FuYWRhLiBFbGVjdHJvbmljIGFkZHJlc3M6IG1vYXl5
ZXBAbWNtYXN0ZXIuY2EuJiN4RDtGYXJuY29tYmUgRmFtaWx5IERpZ2VzdGl2ZSBIZWFsdGggUmVz
ZWFyY2ggSW5zdGl0dXRlLCBEZXBhcnRtZW50IG9mIE1lZGljaW5lLCBNY01hc3RlciBVbml2ZXJz
aXR5LCBIYW1pbHRvbiwgT250YXJpbywgQ2FuYWRhLiYjeEQ7RGVwYXJ0bWVudCBvZiBNYXRoZW1h
dGljcyBhbmQgU3RhdGlzdGljcywgVW5pdmVyc2l0eSBvZiBHdWVscGgsIEd1ZWxwaCwgT250YXJp
bywgQ2FuYWRhOyBEZXBhcnRtZW50IG9mIFBhdGhvbG9neSBhbmQgTW9sZWN1bGFyIE1lZGljaW5l
LCBTdCBKb3NlcGgmYXBvcztzIEhlYWx0aGNhcmUsIE1jTWFzdGVyIFVuaXZlcnNpdHksIEhhbWls
dG9uLCBPbnRhcmlvLCBDYW5hZGEuJiN4RDtEZXBhcnRtZW50IG9mIFBhdGhvbG9neSBhbmQgTW9s
ZWN1bGFyIE1lZGljaW5lLCBTdCBKb3NlcGgmYXBvcztzIEhlYWx0aGNhcmUsIE1jTWFzdGVyIFVu
aXZlcnNpdHksIEhhbWlsdG9uLCBPbnRhcmlvLCBDYW5hZGEuJiN4RDtEZXBhcnRtZW50IG9mIEJp
b2xvZ2ljYWwgRW5naW5lZXJpbmcsIE1hc3NhY2h1c2V0dHMgSW5zdGl0dXRlIG9mIFRlY2hub2xv
Z3ksIENhbWJyaWRnZSwgTWFzc2FjaHVzZXR0cy48L2F1dGgtYWRkcmVzcz48dGl0bGVzPjx0aXRs
ZT5GZWNhbCBNaWNyb2Jpb3RhIFRyYW5zcGxhbnRhdGlvbiBJbmR1Y2VzIFJlbWlzc2lvbiBpbiBQ
YXRpZW50cyBXaXRoIEFjdGl2ZSBVbGNlcmF0aXZlIENvbGl0aXMgaW4gYSBSYW5kb21pemVkIENv
bnRyb2xsZWQgVHJpYWw8L3RpdGxlPjxzZWNvbmRhcnktdGl0bGU+R2FzdHJvZW50ZXJvbG9neTwv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R2FzdHJvZW50ZXJvbG9neTwvYWJici0xPjwvYWx0LXBlcmlvZGljYWw+PHBhZ2VzPjEwMi0xMDkg
ZTY8L3BhZ2VzPjx2b2x1bWU+MTQ5PC92b2x1bWU+PG51bWJlcj4xPC9udW1iZXI+PGRhdGVzPjx5
ZWFyPjIwMTU8L3llYXI+PHB1Yi1kYXRlcz48ZGF0ZT5KdWw8L2RhdGU+PC9wdWItZGF0ZXM+PC9k
YXRlcz48aXNibj4xNTI4LTAwMTIgKEVsZWN0cm9uaWMpJiN4RDswMDE2LTUwODUgKExpbmtpbmcp
PC9pc2JuPjxhY2Nlc3Npb24tbnVtPjI1ODU3NjY1PC9hY2Nlc3Npb24tbnVtPjx1cmxzPjxyZWxh
dGVkLXVybHM+PHVybD5odHRwOi8vd3d3Lm5jYmkubmxtLm5paC5nb3YvcHVibWVkLzI1ODU3NjY1
PC91cmw+PC9yZWxhdGVkLXVybHM+PC91cmxzPjxlbGVjdHJvbmljLXJlc291cmNlLW51bT4xMC4x
MDUzL2ouZ2FzdHJvLjIwMTUuMDQuMDAxPC9lbGVjdHJvbmljLXJlc291cmNlLW51bT48L3JlY29y
ZD48L0NpdGU+PENpdGU+PEF1dGhvcj5QYXJhbXNvdGh5PC9BdXRob3I+PFllYXI+QWNjZXB0ZWQg
MjAxNzwvWWVhcj48UmVjTnVtPjczMzwvUmVjTnVtPjxyZWNvcmQ+PHJlYy1udW1iZXI+NzMzPC9y
ZWMtbnVtYmVyPjxmb3JlaWduLWtleXM+PGtleSBhcHA9IkVOIiBkYi1pZD0iMmFwcnBmc3RxcDk5
cDBlNXZyODUwdnJwdHh6c3Y1enMwdDVhIiB0aW1lc3RhbXA9IjE0ODUyNzA1NDEiPjczMzwva2V5
PjwvZm9yZWlnbi1rZXlzPjxyZWYtdHlwZSBuYW1lPSJKb3VybmFsIEFydGljbGUiPjE3PC9yZWYt
dHlwZT48Y29udHJpYnV0b3JzPjxhdXRob3JzPjxhdXRob3I+UGFyYW1zb3RoeSwgU3VkYXJzaGFu
LjwvYXV0aG9yPjxhdXRob3I+S2FtbSwgTWljaGFlbCBBLjwvYXV0aG9yPjxhdXRob3I+S2Fha291
c2gsIE5hZGVlbSBPLjwvYXV0aG9yPjxhdXRob3I+V2Fsc2gsIEFsaXNzYSBKLjwvYXV0aG9yPjxh
dXRob3I+dmFuIGRlbiBCb2dhZXJkZSwgSm9oYW4uPC9hdXRob3I+PGF1dGhvcj5TYW11ZWwsIERv
dWdsYXMuPC9hdXRob3I+PGF1dGhvcj5MZW9uZywgUnVwZXJ0IFcgTC48L2F1dGhvcj48YXV0aG9y
PkNvbm5vciwgU3VzYW4uPC9hdXRob3I+PGF1dGhvcj5OZywgV2F0c29uLjwvYXV0aG9yPjxhdXRo
b3I+UGFyYW1zb3RoeSwgUmFtZXNoLjwvYXV0aG9yPjxhdXRob3I+WHVhbiwgV2VpLjwvYXV0aG9y
PjxhdXRob3I+TGluLCBFbm1vb3JlLjwvYXV0aG9yPjxhdXRob3I+TWl0Y2hlbGwsIEhhemVsIE0u
PC9hdXRob3I+PGF1dGhvcj5Cb3JvZHksIFRob21hcyBKLjwvYXV0aG9yPjwvYXV0aG9ycz48L2Nv
bnRyaWJ1dG9ycz48dGl0bGVzPjx0aXRsZT5NdWx0aWRvbm9yIGludGVuc2l2ZSBmYWVjYWwgbWlj
cm9iaW90YSB0cmFuc3BsYW50YXRpb24gZm9yIGFjdGl2ZSB1bGNlcmF0aXZlIGNvbGl0aXM6IGEg
cmFuZG9taXNlZCBwbGFjZWJvLWNvbnRyb2xsZWQgdHJpYWw8L3RpdGxlPjxzZWNvbmRhcnktdGl0
bGU+TGFuY2V0PC9zZWNvbmRhcnktdGl0bGU+PC90aXRsZXM+PHBlcmlvZGljYWw+PGZ1bGwtdGl0
bGU+TGFuY2V0PC9mdWxsLXRpdGxlPjxhYmJyLTE+TGFuY2V0PC9hYmJyLTE+PC9wZXJpb2RpY2Fs
PjxkYXRlcz48eWVhcj5BY2NlcHRlZCAyMDE3PC95ZWFyPjwvZGF0ZXM+PHVybHM+PC91cmxzPjwv
cmVjb3JkPjwvQ2l0ZT48Q2l0ZT48QXV0aG9yPkNvc3RlbGxvPC9BdXRob3I+PFllYXI+MjAxNzwv
WWVhcj48UmVjTnVtPjczMTwvUmVjTnVtPjxyZWNvcmQ+PHJlYy1udW1iZXI+NzMxPC9yZWMtbnVt
YmVyPjxmb3JlaWduLWtleXM+PGtleSBhcHA9IkVOIiBkYi1pZD0iMmFwcnBmc3RxcDk5cDBlNXZy
ODUwdnJwdHh6c3Y1enMwdDVhIiB0aW1lc3RhbXA9IjE0ODUwMDkxNDMiPjczMTwva2V5PjxrZXkg
YXBwPSJFTldlYiIgZGItaWQ9IiI+MDwva2V5PjwvZm9yZWlnbi1rZXlzPjxyZWYtdHlwZSBuYW1l
PSJDb25mZXJlbmNlIFBhcGVyIj40NzwvcmVmLXR5cGU+PGNvbnRyaWJ1dG9ycz48YXV0aG9ycz48
YXV0aG9yPkNvc3RlbGxvLCBTPC9hdXRob3I+PGF1dGhvcj5XYXRlcnMsIE88L2F1dGhvcj48YXV0
aG9yPkJyeWFudCwgUjwvYXV0aG9yPjxhdXRob3I+S2F0c2lrZXJvcywgUjwvYXV0aG9yPjxhdXRo
b3I+TWFrYW55YW5nYSwgSjwvYXV0aG9yPjxhdXRob3I+U2Nob2VtYW4sIE08L2F1dGhvcj48YXV0
aG9yPk1vdW50aWZpZWxkLCBSPC9hdXRob3I+PGF1dGhvcj5UZWUsIEQ8L2F1dGhvcj48YXV0aG9y
Pkhvd2VsbCwgUzwvYXV0aG9yPjxhdXRob3I+SHVnaGVzLCBQPC9hdXRob3I+PGF1dGhvcj5Db25s
b24sIE08L2F1dGhvcj48YXV0aG9yPlJvYmVydHMtVGhvbXNvbiwgSTwvYXV0aG9yPjxhdXRob3I+
QW5kcmV3cywgSjwvYXV0aG9yPjwvYXV0aG9ycz48L2NvbnRyaWJ1dG9ycz48dGl0bGVzPjx0aXRs
ZT5TaG9ydCBkdXJhdGlvbiwgbG93IGludGVuc2l0eSBwb29sZWQgZmFlY2FsIG1pY3JvYmlvdGEg
dHJhbnNwbGFudGF0aW9uIGluZHVjZXMgcmVtaXNzaW9uIGluIHBhdGllbnRzIHdpdGggbWlsZC1t
b2RlcmF0ZWx5IGFjdGl2ZSB1bGNlcmF0aXZlIGNvbGl0aXM6IGEgcmFuZG9taXNlZCBjb250cm9s
bGVkIHRyaWFsPC90aXRsZT48c2Vjb25kYXJ5LXRpdGxlPjEydGggQ29uZ3Jlc3Mgb2YgRUNDTzwv
c2Vjb25kYXJ5LXRpdGxlPjwvdGl0bGVzPjxkYXRlcz48eWVhcj4yMDE3PC95ZWFyPjwvZGF0ZXM+
PHB1Yi1sb2NhdGlvbj5CYXJjZWxvbmEsIFNwYWluPC9wdWItbG9jYXRpb24+PHVybHM+PC91cmxz
PjwvcmVjb3JkPjwvQ2l0ZT48L0VuZE5vdGU+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D551EC" w:rsidDel="001C766C">
          <w:rPr>
            <w:sz w:val="22"/>
          </w:rPr>
        </w:r>
        <w:r w:rsidR="00D551EC" w:rsidDel="001C766C">
          <w:rPr>
            <w:sz w:val="22"/>
          </w:rPr>
          <w:fldChar w:fldCharType="separate"/>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RPr="00C12510" w:rsidDel="001C766C">
          <w:rPr>
            <w:noProof/>
            <w:sz w:val="22"/>
            <w:vertAlign w:val="superscript"/>
          </w:rPr>
          <w:delText>9</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RPr="00C12510" w:rsidDel="001C766C">
          <w:rPr>
            <w:noProof/>
            <w:sz w:val="22"/>
            <w:vertAlign w:val="superscript"/>
          </w:rPr>
          <w:delText>11</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"_ENREF_12" \o "Costello, 2017 #731" </w:delInstrText>
        </w:r>
        <w:r w:rsidR="001C766C" w:rsidDel="001C766C">
          <w:fldChar w:fldCharType="separate"/>
        </w:r>
        <w:r w:rsidR="00610867" w:rsidRPr="00C12510" w:rsidDel="001C766C">
          <w:rPr>
            <w:noProof/>
            <w:sz w:val="22"/>
            <w:vertAlign w:val="superscript"/>
          </w:rPr>
          <w:delText>12</w:delText>
        </w:r>
        <w:r w:rsidR="001C766C" w:rsidDel="001C766C">
          <w:rPr>
            <w:noProof/>
            <w:sz w:val="22"/>
            <w:vertAlign w:val="superscript"/>
          </w:rPr>
          <w:fldChar w:fldCharType="end"/>
        </w:r>
        <w:r w:rsidR="00D551EC" w:rsidDel="001C766C">
          <w:rPr>
            <w:sz w:val="22"/>
          </w:rPr>
          <w:fldChar w:fldCharType="end"/>
        </w:r>
        <w:r w:rsidDel="001C766C">
          <w:rPr>
            <w:sz w:val="22"/>
          </w:rPr>
          <w:delText>, while no difference was noted in endoscopic response between allogenic or autologous FMT administered by 2 nasoduodenal infusions</w:delText>
        </w:r>
        <w:r w:rsidR="00165DD5" w:rsidDel="001C766C">
          <w:rPr>
            <w:sz w:val="22"/>
          </w:rPr>
          <w:delText xml:space="preserve"> (35% vs 36%)</w:delText>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Del="001C766C">
          <w:rPr>
            <w:sz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rPr>
          <w:delInstrText xml:space="preserve"> ADDIN EN.CITE </w:delInstrText>
        </w:r>
        <w:r w:rsidR="00610867" w:rsidDel="001C766C">
          <w:rPr>
            <w:sz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6F0237" w:rsidDel="001C766C">
          <w:rPr>
            <w:noProof/>
            <w:sz w:val="22"/>
            <w:vertAlign w:val="superscript"/>
          </w:rPr>
          <w:delText>10</w:delText>
        </w:r>
        <w:r w:rsidR="00610867" w:rsidDel="001C766C">
          <w:rPr>
            <w:sz w:val="22"/>
          </w:rPr>
          <w:fldChar w:fldCharType="end"/>
        </w:r>
        <w:r w:rsidR="001C766C" w:rsidDel="001C766C">
          <w:rPr>
            <w:sz w:val="22"/>
          </w:rPr>
          <w:fldChar w:fldCharType="end"/>
        </w:r>
        <w:r w:rsidR="00780AC8" w:rsidDel="001C766C">
          <w:rPr>
            <w:sz w:val="22"/>
          </w:rPr>
          <w:delText xml:space="preserve"> (Table 3)</w:delText>
        </w:r>
        <w:r w:rsidDel="001C766C">
          <w:rPr>
            <w:sz w:val="22"/>
          </w:rPr>
          <w:delText>. Only 1 study in CD reported endoscopic outcomes</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&lt;EndNote&gt;&lt;Cite&gt;&lt;Author&gt;Vermeire&lt;/Author&gt;&lt;Year&gt;2016&lt;/Year&gt;&lt;RecNum&gt;505&lt;/RecNum&gt;&lt;DisplayText&gt;&lt;style face="superscript"&gt;42&lt;/style&gt;&lt;/DisplayText&gt;&lt;record&gt;&lt;rec-number&gt;505&lt;/rec-number&gt;&lt;foreign-keys&gt;&lt;key app="EN" db-id="2aprpfstqp99p0e5vr850vrptxzsv5zs0t5a" timestamp="1480220200"&gt;505&lt;/key&gt;&lt;/foreign-keys&gt;&lt;ref-type name="Journal Article"&gt;17&lt;/ref-type&gt;&lt;contributors&gt;&lt;authors&gt;&lt;author&gt;Vermeire, S.&lt;/author&gt;&lt;author&gt;Joossens, M.&lt;/author&gt;&lt;author&gt;Verbeke, K.&lt;/author&gt;&lt;author&gt;Wang, J.&lt;/author&gt;&lt;author&gt;Machiels, K.&lt;/author&gt;&lt;author&gt;Sabino, J.&lt;/author&gt;&lt;author&gt;Ferrante, M.&lt;/author&gt;&lt;author&gt;Van Assche, G.&lt;/author&gt;&lt;author&gt;Rutgeerts, P.&lt;/author&gt;&lt;author&gt;Raes, J.&lt;/author&gt;&lt;/authors&gt;&lt;/contributors&gt;&lt;auth-address&gt;KU Leuven, Translational Research Center for Gastrointestinal Disorders (TARGID), University Hospitals Leuven, Leuven, Belgium Severine.Vermeire@uzleuven.be.&amp;#xD;KU Leuven, Translational Research Center for Gastrointestinal Disorders (TARGID), University Hospitals Leuven, Leuven, Belgium.&amp;#xD;KU Leuven, Department of Microbiology and Immunology, Rega Institute, Leuven, Belgium VIB, Center for the Biology of Disease, Leuven, Belgium.&lt;/auth-address&gt;&lt;titles&gt;&lt;title&gt;Donor Species Richness Determines Faecal Microbiota Transplantation Success in Inflammatory Bowel Disease&lt;/title&gt;&lt;secondary-title&gt;J Crohns Colitis&lt;/secondary-title&gt;&lt;/titles&gt;&lt;periodical&gt;&lt;full-title&gt;J Crohns Colitis&lt;/full-title&gt;&lt;abbr-1&gt;Journal of Crohn&amp;apos;s &amp;amp; colitis&lt;/abbr-1&gt;&lt;/periodical&gt;&lt;pages&gt;387-94&lt;/pages&gt;&lt;volume&gt;10&lt;/volume&gt;&lt;number&gt;4&lt;/number&gt;&lt;keywords&gt;&lt;keyword&gt;Faecal microbiota transplantation (FMT)&lt;/keyword&gt;&lt;keyword&gt;Oscillibacter&lt;/keyword&gt;&lt;keyword&gt;Roseburia&lt;/keyword&gt;&lt;/keywords&gt;&lt;dates&gt;&lt;year&gt;2016&lt;/year&gt;&lt;pub-dates&gt;&lt;date&gt;Apr&lt;/date&gt;&lt;/pub-dates&gt;&lt;/dates&gt;&lt;isbn&gt;1876-4479 (Electronic)&amp;#xD;1873-9946 (Linking)&lt;/isbn&gt;&lt;accession-num&gt;26519463&lt;/accession-num&gt;&lt;urls&gt;&lt;related-urls&gt;&lt;url&gt;http://www.ncbi.nlm.nih.gov/pubmed/26519463&lt;/url&gt;&lt;/related-urls&gt;&lt;/urls&gt;&lt;electronic-resource-num&gt;10.1093/ecco-jcc/jjv203&lt;/electronic-resource-num&gt;&lt;/record&gt;&lt;/Cite&gt;&lt;/EndNote&gt;</w:delInstrText>
        </w:r>
        <w:r w:rsidR="00610867" w:rsidDel="001C766C">
          <w:rPr>
            <w:sz w:val="22"/>
          </w:rPr>
          <w:fldChar w:fldCharType="separate"/>
        </w:r>
        <w:r w:rsidR="00610867" w:rsidRPr="00C12510" w:rsidDel="001C766C">
          <w:rPr>
            <w:noProof/>
            <w:sz w:val="22"/>
            <w:vertAlign w:val="superscript"/>
          </w:rPr>
          <w:delText>42</w:delText>
        </w:r>
        <w:r w:rsidR="00610867" w:rsidDel="001C766C">
          <w:rPr>
            <w:sz w:val="22"/>
          </w:rPr>
          <w:fldChar w:fldCharType="end"/>
        </w:r>
        <w:r w:rsidR="001C766C" w:rsidDel="001C766C">
          <w:rPr>
            <w:sz w:val="22"/>
          </w:rPr>
          <w:fldChar w:fldCharType="end"/>
        </w:r>
        <w:r w:rsidDel="001C766C">
          <w:rPr>
            <w:sz w:val="22"/>
          </w:rPr>
          <w:delText>, with none of 6 patients achieving endoscopic remission. In the one pouchitis study that reported endoscopic outcomes, all 5 patients had an endoscopic response while 1 patient (20%) achieved endoscopic remission post 1-7 FMT infusions</w:delText>
        </w:r>
        <w:r w:rsidR="001C766C" w:rsidDel="001C766C">
          <w:fldChar w:fldCharType="begin"/>
        </w:r>
        <w:r w:rsidR="001C766C" w:rsidDel="001C766C">
          <w:delInstrText xml:space="preserve"> HYPERLINK \l "_ENREF_65" \o "Stallmach, 2016 #558" </w:delInstrText>
        </w:r>
        <w:r w:rsidR="001C766C" w:rsidDel="001C766C">
          <w:fldChar w:fldCharType="separate"/>
        </w:r>
        <w:r w:rsidR="00610867" w:rsidDel="001C766C">
          <w:rPr>
            <w:sz w:val="22"/>
          </w:rPr>
          <w:fldChar w:fldCharType="begin">
            <w:fldData xml:space="preserve">PEVuZE5vdGU+PENpdGU+PEF1dGhvcj5TdGFsbG1hY2g8L0F1dGhvcj48WWVhcj4yMDE2PC9ZZWFy
PjxSZWNOdW0+NTU3PC9SZWNOdW0+PERpc3BsYXlUZXh0PjxzdHlsZSBmYWNlPSJzdXBlcnNjcmlw
dCI+NjU8L3N0eWxlPjwvRGlzcGxheVRleHQ+PHJlY29yZD48cmVjLW51bWJlcj41NTc8L3JlYy1u
dW1iZXI+PGZvcmVpZ24ta2V5cz48a2V5IGFwcD0iRU4iIGRiLWlkPSIyYXBycGZzdHFwOTlwMGU1
dnI4NTB2cnB0eHpzdjV6czB0NWEiIHRpbWVzdGFtcD0iMTQ4MDIyMDMzNiI+NTU3PC9rZXk+PGtl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sz w:val="22"/>
          </w:rPr>
          <w:delInstrText xml:space="preserve"> ADDIN EN.CITE </w:delInstrText>
        </w:r>
        <w:r w:rsidR="00610867" w:rsidDel="001C766C">
          <w:rPr>
            <w:sz w:val="22"/>
          </w:rPr>
          <w:fldChar w:fldCharType="begin">
            <w:fldData xml:space="preserve">PEVuZE5vdGU+PENpdGU+PEF1dGhvcj5TdGFsbG1hY2g8L0F1dGhvcj48WWVhcj4yMDE2PC9ZZWFy
PjxSZWNOdW0+NTU3PC9SZWNOdW0+PERpc3BsYXlUZXh0PjxzdHlsZSBmYWNlPSJzdXBlcnNjcmlw
dCI+NjU8L3N0eWxlPjwvRGlzcGxheVRleHQ+PHJlY29yZD48cmVjLW51bWJlcj41NTc8L3JlYy1u
dW1iZXI+PGZvcmVpZ24ta2V5cz48a2V5IGFwcD0iRU4iIGRiLWlkPSIyYXBycGZzdHFwOTlwMGU1
dnI4NTB2cnB0eHpzdjV6czB0NWEiIHRpbWVzdGFtcD0iMTQ4MDIyMDMzNiI+NTU3PC9rZXk+PGtl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540044" w:rsidDel="001C766C">
          <w:rPr>
            <w:noProof/>
            <w:sz w:val="22"/>
            <w:vertAlign w:val="superscript"/>
          </w:rPr>
          <w:delText>65</w:delText>
        </w:r>
        <w:r w:rsidR="00610867" w:rsidDel="001C766C">
          <w:rPr>
            <w:sz w:val="22"/>
          </w:rPr>
          <w:fldChar w:fldCharType="end"/>
        </w:r>
        <w:r w:rsidR="001C766C" w:rsidDel="001C766C">
          <w:rPr>
            <w:sz w:val="22"/>
          </w:rPr>
          <w:fldChar w:fldCharType="end"/>
        </w:r>
        <w:r w:rsidDel="001C766C">
          <w:rPr>
            <w:sz w:val="22"/>
          </w:rPr>
          <w:delText xml:space="preserve">. </w:delText>
        </w:r>
      </w:del>
    </w:p>
    <w:p w14:paraId="63573464" w14:textId="0A92E118" w:rsidR="000F6190" w:rsidDel="001C766C" w:rsidRDefault="000F6190" w:rsidP="009456C9">
      <w:pPr>
        <w:spacing w:line="480" w:lineRule="auto"/>
        <w:jc w:val="both"/>
        <w:outlineLvl w:val="0"/>
        <w:rPr>
          <w:del w:id="3433" w:author="Vijayaragavan R." w:date="2017-05-05T15:50:00Z"/>
          <w:b/>
          <w:sz w:val="22"/>
        </w:rPr>
      </w:pPr>
    </w:p>
    <w:p w14:paraId="4AFBD5B2" w14:textId="794CE299" w:rsidR="00C32ED4" w:rsidDel="001C766C" w:rsidRDefault="00C32ED4" w:rsidP="009456C9">
      <w:pPr>
        <w:spacing w:line="480" w:lineRule="auto"/>
        <w:jc w:val="both"/>
        <w:outlineLvl w:val="0"/>
        <w:rPr>
          <w:del w:id="3434" w:author="Vijayaragavan R." w:date="2017-05-05T15:50:00Z"/>
          <w:b/>
          <w:sz w:val="22"/>
        </w:rPr>
      </w:pPr>
      <w:del w:id="3435" w:author="Vijayaragavan R." w:date="2017-05-05T15:50:00Z">
        <w:r w:rsidDel="001C766C">
          <w:rPr>
            <w:b/>
            <w:sz w:val="22"/>
          </w:rPr>
          <w:delText>Histologic Data</w:delText>
        </w:r>
      </w:del>
    </w:p>
    <w:p w14:paraId="6D975554" w14:textId="159E01B8" w:rsidR="00214509" w:rsidDel="001C766C" w:rsidRDefault="00214509" w:rsidP="00AF5E51">
      <w:pPr>
        <w:spacing w:line="480" w:lineRule="auto"/>
        <w:jc w:val="both"/>
        <w:rPr>
          <w:del w:id="3436" w:author="Vijayaragavan R." w:date="2017-05-05T15:50:00Z"/>
          <w:b/>
          <w:sz w:val="22"/>
        </w:rPr>
      </w:pPr>
    </w:p>
    <w:p w14:paraId="4C683B3F" w14:textId="52653771" w:rsidR="00214509" w:rsidDel="001C766C" w:rsidRDefault="00C32ED4" w:rsidP="00297FE5">
      <w:pPr>
        <w:spacing w:line="480" w:lineRule="auto"/>
        <w:jc w:val="both"/>
        <w:rPr>
          <w:del w:id="3437" w:author="Vijayaragavan R." w:date="2017-05-05T15:50:00Z"/>
          <w:b/>
          <w:sz w:val="22"/>
        </w:rPr>
      </w:pPr>
      <w:del w:id="3438" w:author="Vijayaragavan R." w:date="2017-05-05T15:50:00Z">
        <w:r w:rsidDel="001C766C">
          <w:rPr>
            <w:sz w:val="22"/>
          </w:rPr>
          <w:delText xml:space="preserve">Only a small number of studies in UC reported histological outcomes. </w:delText>
        </w:r>
        <w:r w:rsidR="001D7D4C" w:rsidDel="001C766C">
          <w:rPr>
            <w:sz w:val="22"/>
          </w:rPr>
          <w:delText>P</w:delText>
        </w:r>
        <w:r w:rsidR="00AF5E51" w:rsidDel="001C766C">
          <w:rPr>
            <w:sz w:val="22"/>
          </w:rPr>
          <w:delText>ost hoc analysis</w:delText>
        </w:r>
        <w:r w:rsidR="001D7D4C" w:rsidDel="001C766C">
          <w:rPr>
            <w:sz w:val="22"/>
          </w:rPr>
          <w:delText xml:space="preserve"> of one RCT identified that</w:delText>
        </w:r>
        <w:r w:rsidR="00AF5E51" w:rsidDel="001C766C">
          <w:rPr>
            <w:sz w:val="22"/>
          </w:rPr>
          <w:delText xml:space="preserve"> 7/38 patients in the FMT arm and 1/37 in the placebo </w:delText>
        </w:r>
        <w:r w:rsidR="001D7D4C" w:rsidDel="001C766C">
          <w:rPr>
            <w:sz w:val="22"/>
          </w:rPr>
          <w:delText xml:space="preserve">achieved </w:delText>
        </w:r>
        <w:r w:rsidR="00AF5E51" w:rsidDel="001C766C">
          <w:rPr>
            <w:sz w:val="22"/>
          </w:rPr>
          <w:delText>histologic remission</w:delText>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Del="001C766C">
          <w:rPr>
            <w:sz w:val="22"/>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sz w:val="22"/>
          </w:rPr>
          <w:delInstrText xml:space="preserve"> ADDIN EN.CITE </w:delInstrText>
        </w:r>
        <w:r w:rsidR="00610867" w:rsidDel="001C766C">
          <w:rPr>
            <w:sz w:val="22"/>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6F0237" w:rsidDel="001C766C">
          <w:rPr>
            <w:noProof/>
            <w:sz w:val="22"/>
            <w:vertAlign w:val="superscript"/>
          </w:rPr>
          <w:delText>9</w:delText>
        </w:r>
        <w:r w:rsidR="00610867" w:rsidDel="001C766C">
          <w:rPr>
            <w:sz w:val="22"/>
          </w:rPr>
          <w:fldChar w:fldCharType="end"/>
        </w:r>
        <w:r w:rsidR="001C766C" w:rsidDel="001C766C">
          <w:rPr>
            <w:sz w:val="22"/>
          </w:rPr>
          <w:fldChar w:fldCharType="end"/>
        </w:r>
        <w:r w:rsidR="00AF5E51" w:rsidDel="001C766C">
          <w:rPr>
            <w:sz w:val="22"/>
          </w:rPr>
          <w:delText xml:space="preserve">. Only </w:delText>
        </w:r>
        <w:r w:rsidR="00AF5E51" w:rsidRPr="000934D4" w:rsidDel="001C766C">
          <w:rPr>
            <w:sz w:val="22"/>
          </w:rPr>
          <w:delText>2</w:delText>
        </w:r>
        <w:r w:rsidR="00AF5E51" w:rsidDel="001C766C">
          <w:rPr>
            <w:sz w:val="22"/>
          </w:rPr>
          <w:delText xml:space="preserve"> of the </w:delText>
        </w:r>
        <w:r w:rsidR="001765FF" w:rsidDel="001C766C">
          <w:rPr>
            <w:sz w:val="22"/>
          </w:rPr>
          <w:delText xml:space="preserve">24 </w:delText>
        </w:r>
        <w:r w:rsidR="00AF5E51" w:rsidDel="001C766C">
          <w:rPr>
            <w:sz w:val="22"/>
          </w:rPr>
          <w:delText>identified cohort studies of FMT in UC reported histologic data</w:delText>
        </w:r>
        <w:r w:rsidR="001D5A05" w:rsidDel="001C766C">
          <w:rPr>
            <w:sz w:val="22"/>
          </w:rPr>
          <w:fldChar w:fldCharType="begin">
            <w:fldData xml:space="preserve">PEVuZE5vdGU+PENpdGU+PEF1dGhvcj5EYW1tYW48L0F1dGhvcj48WWVhcj4yMDE1PC9ZZWFyPjxS
ZWNOdW0+NDQzPC9SZWNOdW0+PERpc3BsYXlUZXh0PjxzdHlsZSBmYWNlPSJzdXBlcnNjcmlwdCI+
MzYsIDM4PC9zdHlsZT48L0Rpc3BsYXlUZXh0PjxyZWNvcmQ+PHJlYy1udW1iZXI+NDQzPC9yZWMt
bnVtYmVyPjxmb3JlaWduLWtleXM+PGtleSBhcHA9IkVOIiBkYi1pZD0iMmFwcnBmc3RxcDk5cDBl
NXZyODUwdnJwdHh6c3Y1enMwdDVhIiB0aW1lc3RhbXA9IjE0ODAyMTk4NzgiPjQ0Mzwva2V5Pjxr
ZXkgYXBwPSJFTldlYiIgZGItaWQ9IiI+MDwva2V5PjwvZm9yZWlnbi1rZXlzPjxyZWYtdHlwZSBu
YW1lPSJKb3VybmFsIEFydGljbGUiPjE3PC9yZWYtdHlwZT48Y29udHJpYnV0b3JzPjxhdXRob3Jz
PjxhdXRob3I+RGFtbWFuLCBDLiBKLjwvYXV0aG9yPjxhdXRob3I+QnJpdHRuYWNoZXIsIE0uIEou
PC9hdXRob3I+PGF1dGhvcj5XZXN0ZXJob2ZmLCBNLjwvYXV0aG9yPjxhdXRob3I+SGF5ZGVuLCBI
LiBTLjwvYXV0aG9yPjxhdXRob3I+UmFkZXksIE0uPC9hdXRob3I+PGF1dGhvcj5IYWdlciwgSy4g
Ui48L2F1dGhvcj48YXV0aG9yPk1hcnF1aXMsIFMuIFIuPC9hdXRob3I+PGF1dGhvcj5NaWxsZXIs
IFMuIEkuPC9hdXRob3I+PGF1dGhvcj5aaXNtYW4sIFQuIEwuPC9hdXRob3I+PC9hdXRob3JzPjwv
Y29udHJpYnV0b3JzPjxhdXRoLWFkZHJlc3M+RGVwYXJ0bWVudCBvZiBNZWRpY2luZSwgRGl2aXNp
b24gb2YgR2FzdHJvZW50ZXJvbG9neSwgVW5pdmVyc2l0eSBvZiBXYXNoaW5ndG9uLCBTZWF0dGxl
LCBXYXNoaW5ndG9uLCA5ODE5NSwgVW5pdGVkIFN0YXRlcyBvZiBBbWVyaWNhLiYjeEQ7RGVwYXJ0
bWVudCBvZiBNaWNyb2Jpb2xvZ3ksIFVuaXZlcnNpdHkgb2YgV2FzaGluZ3RvbiwgU2VhdHRsZSwg
V2FzaGluZ3RvbiwgOTgxOTUsIFVuaXRlZCBTdGF0ZXMgb2YgQW1lcmljYS4mI3hEO0RlcGFydG1l
bnQgb2YgQW5hdG9taWMgUGF0aG9sb2d5LCBVbml2ZXJzaXR5IG9mIFdhc2hpbmd0b24sIFNlYXR0
bGUsIFdhc2hpbmd0b24sIDk4MTk1LCBVbml0ZWQgU3RhdGVzIG9mIEFtZXJpY2EuPC9hdXRoLWFk
ZHJlc3M+PHRpdGxlcz48dGl0bGU+TG93IExldmVsIEVuZ3JhZnRtZW50IGFuZCBJbXByb3ZlbWVu
dCBmb2xsb3dpbmcgYSBTaW5nbGUgQ29sb25vc2NvcGljIEFkbWluaXN0cmF0aW9uIG9mIEZlY2Fs
IE1pY3JvYmlvdGEgdG8gUGF0aWVudHMgd2l0aCBVbGNlcmF0aXZlIENvbGl0aXM8L3RpdGxlPjxz
ZWNvbmRhcnktdGl0bGU+UExvUyBPbmU8L3NlY29uZGFyeS10aXRsZT48L3RpdGxlcz48cGVyaW9k
aWNhbD48ZnVsbC10aXRsZT5QTG9TIE9uZTwvZnVsbC10aXRsZT48L3BlcmlvZGljYWw+PHBhZ2Vz
PmUwMTMzOTI1PC9wYWdlcz48dm9sdW1lPjEwPC92b2x1bWU+PG51bWJlcj44PC9udW1iZXI+PGRh
dGVzPjx5ZWFyPjIwMTU8L3llYXI+PC9kYXRlcz48aXNibj4xOTMyLTYyMDMgKEVsZWN0cm9uaWMp
JiN4RDsxOTMyLTYyMDMgKExpbmtpbmcpPC9pc2JuPjxhY2Nlc3Npb24tbnVtPjI2Mjg4Mjc3PC9h
Y2Nlc3Npb24tbnVtPjx1cmxzPjxyZWxhdGVkLXVybHM+PHVybD5odHRwOi8vd3d3Lm5jYmkubmxt
Lm5paC5nb3YvcHVibWVkLzI2Mjg4Mjc3PC91cmw+PC9yZWxhdGVkLXVybHM+PC91cmxzPjxjdXN0
b20yPlBNQzQ1NDQ4NDc8L2N1c3RvbTI+PGVsZWN0cm9uaWMtcmVzb3VyY2UtbnVtPjEwLjEzNzEv
am91cm5hbC5wb25lLjAxMzM5MjU8L2VsZWN0cm9uaWMtcmVzb3VyY2UtbnVtPjwvcmVjb3JkPjwv
Q2l0ZT48Q2l0ZT48QXV0aG9yPktlbGxlcm1heWVyPC9BdXRob3I+PFllYXI+MjAxNTwvWWVhcj48
UmVjTnVtPjQ2ODwvUmVjTnVtPjxyZWNvcmQ+PHJlYy1udW1iZXI+NDY4PC9yZWMtbnVtYmVyPjxm
b3JlaWduLWtleXM+PGtleSBhcHA9IkVOIiBkYi1pZD0iMmFwcnBmc3RxcDk5cDBlNXZyODUwdnJw
dHh6c3Y1enMwdDVhIiB0aW1lc3RhbXA9IjE0ODAyMjAxMzMiPjQ2ODwva2V5PjxrZXkgYXBwPSJF
TldlYiIgZGItaWQ9IiI+MDwva2V5PjwvZm9yZWlnbi1rZXlzPjxyZWYtdHlwZSBuYW1lPSJKb3Vy
bmFsIEFydGljbGUiPjE3PC9yZWYtdHlwZT48Y29udHJpYnV0b3JzPjxhdXRob3JzPjxhdXRob3I+
S2VsbGVybWF5ZXIsIFIuPC9hdXRob3I+PGF1dGhvcj5OYWd5LVN6YWthbCwgRC48L2F1dGhvcj48
YXV0aG9yPkhhcnJpcywgUi4gQS48L2F1dGhvcj48YXV0aG9yPkx1bmEsIFIuIEEuPC9hdXRob3I+
PGF1dGhvcj5QaXRhc2hueSwgTS48L2F1dGhvcj48YXV0aG9yPlNjaGFkeSwgRC48L2F1dGhvcj48
YXV0aG9yPk1pciwgUy4gQS48L2F1dGhvcj48YXV0aG9yPkxvcGV6LCBNLiBFLjwvYXV0aG9yPjxh
dXRob3I+R2lsZ2VyLCBNLiBBLjwvYXV0aG9yPjxhdXRob3I+QmVsbW9udCwgSi48L2F1dGhvcj48
YXV0aG9yPkhvbGxpc3RlciwgRS4gQi48L2F1dGhvcj48YXV0aG9yPlZlcnNhbG92aWMsIEouPC9h
dXRob3I+PC9hdXRob3JzPjwvY29udHJpYnV0b3JzPjxhdXRoLWFkZHJlc3M+MV0gRGVwYXJ0bWVu
dCBvZiBQZWRpYXRyaWNzLCBTZWN0aW9uIG9mIFBlZGlhdHJpYyBHYXN0cm9lbnRlcm9sb2d5LCBC
YXlsb3IgQ29sbGVnZSBvZiBNZWRpY2luZSwgSG91c3RvbiwgVGV4YXMsIFVTQSBbMl0gVVNEQS9B
UlMgQ2hpbGRyZW4mYXBvcztzIE51dHJpdGlvbiBSZXNlYXJjaCBDZW50ZXIsIEhvdXN0b24sIFRl
eGFzLCBVU0EuJiN4RDtEZXBhcnRtZW50IG9mIEh1bWFuIGFuZCBNb2xlY3VsYXIgR2VuZXRpY3Ms
IEJheWxvciBDb2xsZWdlIG9mIE1lZGljaW5lLCBIb3VzdG9uLCBUZXhhcywgVVNBLiYjeEQ7MV0g
RGVwYXJ0bWVudCBvZiBQYXRob2xvZ3ksIFRleGFzIENoaWxkcmVuJmFwb3M7cyBIb3NwaXRhbCwg
SG91c3RvbiwgVGV4YXMsIFVTQSBbMl0gRGVwYXJ0bWVudCBvZiBQYXRob2xvZ3kgYW5kIEltbXVu
b2xvZ3ksIEJheWxvciBDb2xsZWdlIG9mIE1lZGljaW5lLCBIb3VzdG9uLCBUZXhhcywgVVNBLiYj
eEQ7RGVwYXJ0bWVudCBvZiBTdXJnZXJ5LCBCYXlsb3IgQ29sbGVnZSBvZiBNZWRpY2luZSwgSG91
c3RvbiwgVGV4YXMsIFVTQS4mI3hEO0RlcGFydG1lbnQgb2YgUGVkaWF0cmljcywgU2VjdGlvbiBv
ZiBQZWRpYXRyaWMgR2FzdHJvZW50ZXJvbG9neSwgQmF5bG9yIENvbGxlZ2Ugb2YgTWVkaWNpbmUs
IEhvdXN0b24sIFRleGFzLCBVU0EuPC9hdXRoLWFkZHJlc3M+PHRpdGxlcz48dGl0bGU+U2VyaWFs
IGZlY2FsIG1pY3JvYmlvdGEgdHJhbnNwbGFudGF0aW9uIGFsdGVycyBtdWNvc2FsIGdlbmUgZXhw
cmVzc2lvbiBpbiBwZWRpYXRyaWMgdWxjZXJhdGl2ZSBjb2xpdGlzPC90aXRsZT48c2Vjb25kYXJ5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b2xvZ3k8L2FiYnItMT48L2FsdC1wZXJpb2RpY2FsPjxwYWdlcz42MDQtNjwvcGFnZXM+PHZvbHVt
ZT4xMTA8L3ZvbHVtZT48bnVtYmVyPjQ8L251bWJlcj48a2V5d29yZHM+PGtleXdvcmQ+QWRvbGVz
Y2VudDwva2V5d29yZD48a2V5d29yZD5CaW9sb2dpY2FsIFRoZXJhcHkvKm1ldGhvZHM8L2tleXdv
cmQ+PGtleXdvcmQ+Q29saXRpcywgVWxjZXJhdGl2ZS9tZXRhYm9saXNtLypzdXJnZXJ5PC9rZXl3
b3JkPjxrZXl3b3JkPipDb2xvbjwva2V5d29yZD48a2V5d29yZD4qRmVjZXMvbWljcm9iaW9sb2d5
PC9rZXl3b3JkPjxrZXl3b3JkPkZlbWFsZTwva2V5d29yZD48a2V5d29yZD4qR2VuZSBFeHByZXNz
aW9uIFJlZ3VsYXRpb248L2tleXdvcmQ+PGtleXdvcmQ+SHVtYW5zPC9rZXl3b3JkPjxrZXl3b3Jk
PkludGVzdGluYWwgTXVjb3NhLyptZXRhYm9saXNtPC9rZXl3b3JkPjxrZXl3b3JkPk1hbGU8L2tl
eXdvcmQ+PGtleXdvcmQ+Kk1pY3JvYmlvdGE8L2tleXdvcmQ+PGtleXdvcmQ+VHJhbnNwbGFudGF0
aW9uLCBIb21vbG9nb3VzPC9rZXl3b3JkPjwva2V5d29yZHM+PGRhdGVzPjx5ZWFyPjIwMTU8L3ll
YXI+PHB1Yi1kYXRlcz48ZGF0ZT5BcHI8L2RhdGU+PC9wdWItZGF0ZXM+PC9kYXRlcz48aXNibj4x
NTcyLTAyNDEgKEVsZWN0cm9uaWMpJiN4RDswMDAyLTkyNzAgKExpbmtpbmcpPC9pc2JuPjxhY2Nl
c3Npb24tbnVtPjI1ODUzMjA3PC9hY2Nlc3Npb24tbnVtPjx1cmxzPjxyZWxhdGVkLXVybHM+PHVy
bD5odHRwOi8vd3d3Lm5jYmkubmxtLm5paC5nb3YvcHVibWVkLzI1ODUzMjA3PC91cmw+PC9yZWxh
dGVkLXVybHM+PC91cmxzPjxlbGVjdHJvbmljLXJlc291cmNlLW51bT4xMC4xMDM4L2FqZy4yMDE1
LjE5PC9lbGVjdHJvbmljLXJlc291cmNlLW51bT48L3JlY29yZD48L0NpdGU+PC9FbmROb3RlPn==
</w:fldData>
          </w:fldChar>
        </w:r>
        <w:r w:rsidR="00C12510" w:rsidDel="001C766C">
          <w:rPr>
            <w:sz w:val="22"/>
          </w:rPr>
          <w:delInstrText xml:space="preserve"> ADDIN EN.CITE </w:delInstrText>
        </w:r>
        <w:r w:rsidR="00C12510" w:rsidDel="001C766C">
          <w:rPr>
            <w:sz w:val="22"/>
          </w:rPr>
          <w:fldChar w:fldCharType="begin">
            <w:fldData xml:space="preserve">PEVuZE5vdGU+PENpdGU+PEF1dGhvcj5EYW1tYW48L0F1dGhvcj48WWVhcj4yMDE1PC9ZZWFyPjxS
ZWNOdW0+NDQzPC9SZWNOdW0+PERpc3BsYXlUZXh0PjxzdHlsZSBmYWNlPSJzdXBlcnNjcmlwdCI+
MzYsIDM4PC9zdHlsZT48L0Rpc3BsYXlUZXh0PjxyZWNvcmQ+PHJlYy1udW1iZXI+NDQzPC9yZWMt
bnVtYmVyPjxmb3JlaWduLWtleXM+PGtleSBhcHA9IkVOIiBkYi1pZD0iMmFwcnBmc3RxcDk5cDBl
NXZyODUwdnJwdHh6c3Y1enMwdDVhIiB0aW1lc3RhbXA9IjE0ODAyMTk4NzgiPjQ0Mzwva2V5Pjxr
ZXkgYXBwPSJFTldlYiIgZGItaWQ9IiI+MDwva2V5PjwvZm9yZWlnbi1rZXlzPjxyZWYtdHlwZSBu
YW1lPSJKb3VybmFsIEFydGljbGUiPjE3PC9yZWYtdHlwZT48Y29udHJpYnV0b3JzPjxhdXRob3Jz
PjxhdXRob3I+RGFtbWFuLCBDLiBKLjwvYXV0aG9yPjxhdXRob3I+QnJpdHRuYWNoZXIsIE0uIEou
PC9hdXRob3I+PGF1dGhvcj5XZXN0ZXJob2ZmLCBNLjwvYXV0aG9yPjxhdXRob3I+SGF5ZGVuLCBI
LiBTLjwvYXV0aG9yPjxhdXRob3I+UmFkZXksIE0uPC9hdXRob3I+PGF1dGhvcj5IYWdlciwgSy4g
Ui48L2F1dGhvcj48YXV0aG9yPk1hcnF1aXMsIFMuIFIuPC9hdXRob3I+PGF1dGhvcj5NaWxsZXIs
IFMuIEkuPC9hdXRob3I+PGF1dGhvcj5aaXNtYW4sIFQuIEwuPC9hdXRob3I+PC9hdXRob3JzPjwv
Y29udHJpYnV0b3JzPjxhdXRoLWFkZHJlc3M+RGVwYXJ0bWVudCBvZiBNZWRpY2luZSwgRGl2aXNp
b24gb2YgR2FzdHJvZW50ZXJvbG9neSwgVW5pdmVyc2l0eSBvZiBXYXNoaW5ndG9uLCBTZWF0dGxl
LCBXYXNoaW5ndG9uLCA5ODE5NSwgVW5pdGVkIFN0YXRlcyBvZiBBbWVyaWNhLiYjeEQ7RGVwYXJ0
bWVudCBvZiBNaWNyb2Jpb2xvZ3ksIFVuaXZlcnNpdHkgb2YgV2FzaGluZ3RvbiwgU2VhdHRsZSwg
V2FzaGluZ3RvbiwgOTgxOTUsIFVuaXRlZCBTdGF0ZXMgb2YgQW1lcmljYS4mI3hEO0RlcGFydG1l
bnQgb2YgQW5hdG9taWMgUGF0aG9sb2d5LCBVbml2ZXJzaXR5IG9mIFdhc2hpbmd0b24sIFNlYXR0
bGUsIFdhc2hpbmd0b24sIDk4MTk1LCBVbml0ZWQgU3RhdGVzIG9mIEFtZXJpY2EuPC9hdXRoLWFk
ZHJlc3M+PHRpdGxlcz48dGl0bGU+TG93IExldmVsIEVuZ3JhZnRtZW50IGFuZCBJbXByb3ZlbWVu
dCBmb2xsb3dpbmcgYSBTaW5nbGUgQ29sb25vc2NvcGljIEFkbWluaXN0cmF0aW9uIG9mIEZlY2Fs
IE1pY3JvYmlvdGEgdG8gUGF0aWVudHMgd2l0aCBVbGNlcmF0aXZlIENvbGl0aXM8L3RpdGxlPjxz
ZWNvbmRhcnktdGl0bGU+UExvUyBPbmU8L3NlY29uZGFyeS10aXRsZT48L3RpdGxlcz48cGVyaW9k
aWNhbD48ZnVsbC10aXRsZT5QTG9TIE9uZTwvZnVsbC10aXRsZT48L3BlcmlvZGljYWw+PHBhZ2Vz
PmUwMTMzOTI1PC9wYWdlcz48dm9sdW1lPjEwPC92b2x1bWU+PG51bWJlcj44PC9udW1iZXI+PGRh
dGVzPjx5ZWFyPjIwMTU8L3llYXI+PC9kYXRlcz48aXNibj4xOTMyLTYyMDMgKEVsZWN0cm9uaWMp
JiN4RDsxOTMyLTYyMDMgKExpbmtpbmcpPC9pc2JuPjxhY2Nlc3Npb24tbnVtPjI2Mjg4Mjc3PC9h
Y2Nlc3Npb24tbnVtPjx1cmxzPjxyZWxhdGVkLXVybHM+PHVybD5odHRwOi8vd3d3Lm5jYmkubmxt
Lm5paC5nb3YvcHVibWVkLzI2Mjg4Mjc3PC91cmw+PC9yZWxhdGVkLXVybHM+PC91cmxzPjxjdXN0
b20yPlBNQzQ1NDQ4NDc8L2N1c3RvbTI+PGVsZWN0cm9uaWMtcmVzb3VyY2UtbnVtPjEwLjEzNzEv
am91cm5hbC5wb25lLjAxMzM5MjU8L2VsZWN0cm9uaWMtcmVzb3VyY2UtbnVtPjwvcmVjb3JkPjwv
Q2l0ZT48Q2l0ZT48QXV0aG9yPktlbGxlcm1heWVyPC9BdXRob3I+PFllYXI+MjAxNTwvWWVhcj48
UmVjTnVtPjQ2ODwvUmVjTnVtPjxyZWNvcmQ+PHJlYy1udW1iZXI+NDY4PC9yZWMtbnVtYmVyPjxm
b3JlaWduLWtleXM+PGtleSBhcHA9IkVOIiBkYi1pZD0iMmFwcnBmc3RxcDk5cDBlNXZyODUwdnJw
dHh6c3Y1enMwdDVhIiB0aW1lc3RhbXA9IjE0ODAyMjAxMzMiPjQ2ODwva2V5PjxrZXkgYXBwPSJF
TldlYiIgZGItaWQ9IiI+MDwva2V5PjwvZm9yZWlnbi1rZXlzPjxyZWYtdHlwZSBuYW1lPSJKb3Vy
bmFsIEFydGljbGUiPjE3PC9yZWYtdHlwZT48Y29udHJpYnV0b3JzPjxhdXRob3JzPjxhdXRob3I+
S2VsbGVybWF5ZXIsIFIuPC9hdXRob3I+PGF1dGhvcj5OYWd5LVN6YWthbCwgRC48L2F1dGhvcj48
YXV0aG9yPkhhcnJpcywgUi4gQS48L2F1dGhvcj48YXV0aG9yPkx1bmEsIFIuIEEuPC9hdXRob3I+
PGF1dGhvcj5QaXRhc2hueSwgTS48L2F1dGhvcj48YXV0aG9yPlNjaGFkeSwgRC48L2F1dGhvcj48
YXV0aG9yPk1pciwgUy4gQS48L2F1dGhvcj48YXV0aG9yPkxvcGV6LCBNLiBFLjwvYXV0aG9yPjxh
dXRob3I+R2lsZ2VyLCBNLiBBLjwvYXV0aG9yPjxhdXRob3I+QmVsbW9udCwgSi48L2F1dGhvcj48
YXV0aG9yPkhvbGxpc3RlciwgRS4gQi48L2F1dGhvcj48YXV0aG9yPlZlcnNhbG92aWMsIEouPC9h
dXRob3I+PC9hdXRob3JzPjwvY29udHJpYnV0b3JzPjxhdXRoLWFkZHJlc3M+MV0gRGVwYXJ0bWVu
dCBvZiBQZWRpYXRyaWNzLCBTZWN0aW9uIG9mIFBlZGlhdHJpYyBHYXN0cm9lbnRlcm9sb2d5LCBC
YXlsb3IgQ29sbGVnZSBvZiBNZWRpY2luZSwgSG91c3RvbiwgVGV4YXMsIFVTQSBbMl0gVVNEQS9B
UlMgQ2hpbGRyZW4mYXBvcztzIE51dHJpdGlvbiBSZXNlYXJjaCBDZW50ZXIsIEhvdXN0b24sIFRl
eGFzLCBVU0EuJiN4RDtEZXBhcnRtZW50IG9mIEh1bWFuIGFuZCBNb2xlY3VsYXIgR2VuZXRpY3Ms
IEJheWxvciBDb2xsZWdlIG9mIE1lZGljaW5lLCBIb3VzdG9uLCBUZXhhcywgVVNBLiYjeEQ7MV0g
RGVwYXJ0bWVudCBvZiBQYXRob2xvZ3ksIFRleGFzIENoaWxkcmVuJmFwb3M7cyBIb3NwaXRhbCwg
SG91c3RvbiwgVGV4YXMsIFVTQSBbMl0gRGVwYXJ0bWVudCBvZiBQYXRob2xvZ3kgYW5kIEltbXVu
b2xvZ3ksIEJheWxvciBDb2xsZWdlIG9mIE1lZGljaW5lLCBIb3VzdG9uLCBUZXhhcywgVVNBLiYj
eEQ7RGVwYXJ0bWVudCBvZiBTdXJnZXJ5LCBCYXlsb3IgQ29sbGVnZSBvZiBNZWRpY2luZSwgSG91
c3RvbiwgVGV4YXMsIFVTQS4mI3hEO0RlcGFydG1lbnQgb2YgUGVkaWF0cmljcywgU2VjdGlvbiBv
ZiBQZWRpYXRyaWMgR2FzdHJvZW50ZXJvbG9neSwgQmF5bG9yIENvbGxlZ2Ugb2YgTWVkaWNpbmUs
IEhvdXN0b24sIFRleGFzLCBVU0EuPC9hdXRoLWFkZHJlc3M+PHRpdGxlcz48dGl0bGU+U2VyaWFs
IGZlY2FsIG1pY3JvYmlvdGEgdHJhbnNwbGFudGF0aW9uIGFsdGVycyBtdWNvc2FsIGdlbmUgZXhw
cmVzc2lvbiBpbiBwZWRpYXRyaWMgdWxjZXJhdGl2ZSBjb2xpdGlzPC90aXRsZT48c2Vjb25kYXJ5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b2xvZ3k8L2FiYnItMT48L2FsdC1wZXJpb2RpY2FsPjxwYWdlcz42MDQtNjwvcGFnZXM+PHZvbHVt
ZT4xMTA8L3ZvbHVtZT48bnVtYmVyPjQ8L251bWJlcj48a2V5d29yZHM+PGtleXdvcmQ+QWRvbGVz
Y2VudDwva2V5d29yZD48a2V5d29yZD5CaW9sb2dpY2FsIFRoZXJhcHkvKm1ldGhvZHM8L2tleXdv
cmQ+PGtleXdvcmQ+Q29saXRpcywgVWxjZXJhdGl2ZS9tZXRhYm9saXNtLypzdXJnZXJ5PC9rZXl3
b3JkPjxrZXl3b3JkPipDb2xvbjwva2V5d29yZD48a2V5d29yZD4qRmVjZXMvbWljcm9iaW9sb2d5
PC9rZXl3b3JkPjxrZXl3b3JkPkZlbWFsZTwva2V5d29yZD48a2V5d29yZD4qR2VuZSBFeHByZXNz
aW9uIFJlZ3VsYXRpb248L2tleXdvcmQ+PGtleXdvcmQ+SHVtYW5zPC9rZXl3b3JkPjxrZXl3b3Jk
PkludGVzdGluYWwgTXVjb3NhLyptZXRhYm9saXNtPC9rZXl3b3JkPjxrZXl3b3JkPk1hbGU8L2tl
eXdvcmQ+PGtleXdvcmQ+Kk1pY3JvYmlvdGE8L2tleXdvcmQ+PGtleXdvcmQ+VHJhbnNwbGFudGF0
aW9uLCBIb21vbG9nb3VzPC9rZXl3b3JkPjwva2V5d29yZHM+PGRhdGVzPjx5ZWFyPjIwMTU8L3ll
YXI+PHB1Yi1kYXRlcz48ZGF0ZT5BcHI8L2RhdGU+PC9wdWItZGF0ZXM+PC9kYXRlcz48aXNibj4x
NTcyLTAyNDEgKEVsZWN0cm9uaWMpJiN4RDswMDAyLTkyNzAgKExpbmtpbmcpPC9pc2JuPjxhY2Nl
c3Npb24tbnVtPjI1ODUzMjA3PC9hY2Nlc3Npb24tbnVtPjx1cmxzPjxyZWxhdGVkLXVybHM+PHVy
bD5odHRwOi8vd3d3Lm5jYmkubmxtLm5paC5nb3YvcHVibWVkLzI1ODUzMjA3PC91cmw+PC9yZWxh
dGVkLXVybHM+PC91cmxzPjxlbGVjdHJvbmljLXJlc291cmNlLW51bT4xMC4xMDM4L2FqZy4yMDE1
LjE5PC9lbGVjdHJvbmljLXJlc291cmNlLW51bT48L3JlY29yZD48L0NpdGU+PC9FbmROb3RlPn==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1D5A05" w:rsidDel="001C766C">
          <w:rPr>
            <w:sz w:val="22"/>
          </w:rPr>
        </w:r>
        <w:r w:rsidR="001D5A05" w:rsidDel="001C766C">
          <w:rPr>
            <w:sz w:val="22"/>
          </w:rPr>
          <w:fldChar w:fldCharType="separate"/>
        </w:r>
        <w:r w:rsidR="001C766C" w:rsidDel="001C766C">
          <w:fldChar w:fldCharType="begin"/>
        </w:r>
        <w:r w:rsidR="001C766C" w:rsidDel="001C766C">
          <w:delInstrText xml:space="preserve"> HYPERLINK \l "_ENREF_36" \o "Damman, 2015 #443" </w:delInstrText>
        </w:r>
        <w:r w:rsidR="001C766C" w:rsidDel="001C766C">
          <w:fldChar w:fldCharType="separate"/>
        </w:r>
        <w:r w:rsidR="00610867" w:rsidRPr="00C12510" w:rsidDel="001C766C">
          <w:rPr>
            <w:noProof/>
            <w:sz w:val="22"/>
            <w:vertAlign w:val="superscript"/>
          </w:rPr>
          <w:delText>36</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"_ENREF_38" \o "Kellermayer, 2015 #468" </w:delInstrText>
        </w:r>
        <w:r w:rsidR="001C766C" w:rsidDel="001C766C">
          <w:fldChar w:fldCharType="separate"/>
        </w:r>
        <w:r w:rsidR="00610867" w:rsidRPr="00C12510" w:rsidDel="001C766C">
          <w:rPr>
            <w:noProof/>
            <w:sz w:val="22"/>
            <w:vertAlign w:val="superscript"/>
          </w:rPr>
          <w:delText>38</w:delText>
        </w:r>
        <w:r w:rsidR="001C766C" w:rsidDel="001C766C">
          <w:rPr>
            <w:noProof/>
            <w:sz w:val="22"/>
            <w:vertAlign w:val="superscript"/>
          </w:rPr>
          <w:fldChar w:fldCharType="end"/>
        </w:r>
        <w:r w:rsidR="001D5A05" w:rsidDel="001C766C">
          <w:rPr>
            <w:sz w:val="22"/>
          </w:rPr>
          <w:fldChar w:fldCharType="end"/>
        </w:r>
        <w:r w:rsidR="00151530" w:rsidDel="001C766C">
          <w:rPr>
            <w:sz w:val="22"/>
          </w:rPr>
          <w:delText>.</w:delText>
        </w:r>
        <w:r w:rsidR="009022CE" w:rsidDel="001C766C">
          <w:rPr>
            <w:sz w:val="22"/>
          </w:rPr>
          <w:delText xml:space="preserve"> </w:delText>
        </w:r>
        <w:r w:rsidR="00327EB5" w:rsidDel="001C766C">
          <w:rPr>
            <w:sz w:val="22"/>
          </w:rPr>
          <w:delText>Only one case report</w:delText>
        </w:r>
        <w:r w:rsidDel="001C766C">
          <w:rPr>
            <w:sz w:val="22"/>
          </w:rPr>
          <w:delText xml:space="preserve"> of FMT in CD provided histologic outcomes</w:delText>
        </w:r>
        <w:r w:rsidR="001C766C" w:rsidDel="001C766C">
          <w:fldChar w:fldCharType="begin"/>
        </w:r>
        <w:r w:rsidR="001C766C" w:rsidDel="001C766C">
          <w:delInstrText xml:space="preserve"> HYPERLINK \l "_ENREF_57" \o "Kao, 2014 #440"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&lt;EndNote&gt;&lt;Cite&gt;&lt;Author&gt;Kao&lt;/Author&gt;&lt;Year&gt;2014&lt;/Year&gt;&lt;RecNum&gt;440&lt;/RecNum&gt;&lt;DisplayText&gt;&lt;style face="superscript"&gt;57&lt;/style&gt;&lt;/DisplayText&gt;&lt;record&gt;&lt;rec-number&gt;440&lt;/rec-number&gt;&lt;foreign-keys&gt;&lt;key app="EN" db-id="2aprpfstqp99p0e5vr850vrptxzsv5zs0t5a" timestamp="1480219857"&gt;440&lt;/key&gt;&lt;key app="ENWeb" db-id=""&gt;0&lt;/key&gt;&lt;/foreign-keys&gt;&lt;ref-type name="Journal Article"&gt;17&lt;/ref-type&gt;&lt;contributors&gt;&lt;authors&gt;&lt;author&gt;Kao, D.&lt;/author&gt;&lt;author&gt;Hotte, N.&lt;/author&gt;&lt;author&gt;Gillevet, P.&lt;/author&gt;&lt;author&gt;Madsen, K.&lt;/author&gt;&lt;/authors&gt;&lt;/contributors&gt;&lt;auth-address&gt;*Department of Medicine, University of Alberta, Edmonton, AB daggerDepartment of Environmental Science and Policy, George Mason University, Manassa, VA.&lt;/auth-address&gt;&lt;titles&gt;&lt;title&gt;Fecal microbiota transplantation inducing remission in Crohn&amp;apos;s colitis and the associated changes in fecal microbial profile&lt;/title&gt;&lt;secondary-title&gt;J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625-8&lt;/pages&gt;&lt;volume&gt;48&lt;/volume&gt;&lt;number&gt;7&lt;/number&gt;&lt;dates&gt;&lt;year&gt;2014&lt;/year&gt;&lt;pub-dates&gt;&lt;date&gt;Aug&lt;/date&gt;&lt;/pub-dates&gt;&lt;/dates&gt;&lt;isbn&gt;1539-2031 (Electronic)&amp;#xD;0192-0790 (Linking)&lt;/isbn&gt;&lt;accession-num&gt;24667590&lt;/accession-num&gt;&lt;urls&gt;&lt;related-urls&gt;&lt;url&gt;http://www.ncbi.nlm.nih.gov/pubmed/24667590&lt;/url&gt;&lt;/related-urls&gt;&lt;/urls&gt;&lt;electronic-resource-num&gt;10.1097/MCG.0000000000000131&lt;/electronic-resource-num&gt;&lt;/record&gt;&lt;/Cite&gt;&lt;/EndNote&gt;</w:delInstrText>
        </w:r>
        <w:r w:rsidR="00610867" w:rsidDel="001C766C">
          <w:rPr>
            <w:sz w:val="22"/>
          </w:rPr>
          <w:fldChar w:fldCharType="separate"/>
        </w:r>
        <w:r w:rsidR="00610867" w:rsidRPr="00540044" w:rsidDel="001C766C">
          <w:rPr>
            <w:noProof/>
            <w:sz w:val="22"/>
            <w:vertAlign w:val="superscript"/>
          </w:rPr>
          <w:delText>57</w:delText>
        </w:r>
        <w:r w:rsidR="00610867" w:rsidDel="001C766C">
          <w:rPr>
            <w:sz w:val="22"/>
          </w:rPr>
          <w:fldChar w:fldCharType="end"/>
        </w:r>
        <w:r w:rsidR="001C766C" w:rsidDel="001C766C">
          <w:rPr>
            <w:sz w:val="22"/>
          </w:rPr>
          <w:fldChar w:fldCharType="end"/>
        </w:r>
        <w:r w:rsidDel="001C766C">
          <w:rPr>
            <w:sz w:val="22"/>
          </w:rPr>
          <w:delText xml:space="preserve">. </w:delText>
        </w:r>
        <w:r w:rsidR="00DB257A" w:rsidDel="001C766C">
          <w:rPr>
            <w:sz w:val="22"/>
          </w:rPr>
          <w:delText>In the one pouchitis study that reported histologic outcomes n</w:delText>
        </w:r>
        <w:r w:rsidR="00F64C46" w:rsidDel="001C766C">
          <w:rPr>
            <w:sz w:val="22"/>
          </w:rPr>
          <w:delText xml:space="preserve">one of 5 patients </w:delText>
        </w:r>
        <w:r w:rsidR="00327EB5" w:rsidDel="001C766C">
          <w:rPr>
            <w:sz w:val="22"/>
          </w:rPr>
          <w:delText xml:space="preserve">achieved </w:delText>
        </w:r>
        <w:r w:rsidR="00F64C46" w:rsidDel="001C766C">
          <w:rPr>
            <w:sz w:val="22"/>
          </w:rPr>
          <w:delText xml:space="preserve">a PDAI histologic subscore of </w:delText>
        </w:r>
        <w:r w:rsidR="002D5352" w:rsidDel="001C766C">
          <w:rPr>
            <w:sz w:val="22"/>
          </w:rPr>
          <w:delText>0</w:delText>
        </w:r>
        <w:r w:rsidR="001C766C" w:rsidDel="001C766C">
          <w:fldChar w:fldCharType="begin"/>
        </w:r>
        <w:r w:rsidR="001C766C" w:rsidDel="001C766C">
          <w:delInstrText xml:space="preserve"> HYPERLINK \l "_ENREF_65" \o "Stallmach, 2016 #558" </w:delInstrText>
        </w:r>
        <w:r w:rsidR="001C766C" w:rsidDel="001C766C">
          <w:fldChar w:fldCharType="separate"/>
        </w:r>
        <w:r w:rsidR="00610867" w:rsidDel="001C766C">
          <w:rPr>
            <w:sz w:val="22"/>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sz w:val="22"/>
          </w:rPr>
          <w:delInstrText xml:space="preserve"> ADDIN EN.CITE </w:delInstrText>
        </w:r>
        <w:r w:rsidR="00610867" w:rsidDel="001C766C">
          <w:rPr>
            <w:sz w:val="22"/>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540044" w:rsidDel="001C766C">
          <w:rPr>
            <w:noProof/>
            <w:sz w:val="22"/>
            <w:vertAlign w:val="superscript"/>
          </w:rPr>
          <w:delText>65</w:delText>
        </w:r>
        <w:r w:rsidR="00610867" w:rsidDel="001C766C">
          <w:rPr>
            <w:sz w:val="22"/>
          </w:rPr>
          <w:fldChar w:fldCharType="end"/>
        </w:r>
        <w:r w:rsidR="001C766C" w:rsidDel="001C766C">
          <w:rPr>
            <w:sz w:val="22"/>
          </w:rPr>
          <w:fldChar w:fldCharType="end"/>
        </w:r>
        <w:r w:rsidR="002D5352" w:rsidDel="001C766C">
          <w:rPr>
            <w:sz w:val="22"/>
          </w:rPr>
          <w:delText>.</w:delText>
        </w:r>
      </w:del>
    </w:p>
    <w:p w14:paraId="32F69A4C" w14:textId="100CBF19" w:rsidR="002D5352" w:rsidDel="001C766C" w:rsidRDefault="002D5352" w:rsidP="00BE2451">
      <w:pPr>
        <w:spacing w:line="480" w:lineRule="auto"/>
        <w:rPr>
          <w:del w:id="3439" w:author="Vijayaragavan R." w:date="2017-05-05T15:50:00Z"/>
          <w:b/>
          <w:sz w:val="22"/>
        </w:rPr>
      </w:pPr>
    </w:p>
    <w:p w14:paraId="7F4E3328" w14:textId="03DB203A" w:rsidR="00DE6977" w:rsidDel="001C766C" w:rsidRDefault="00DE6977" w:rsidP="009456C9">
      <w:pPr>
        <w:spacing w:line="480" w:lineRule="auto"/>
        <w:outlineLvl w:val="0"/>
        <w:rPr>
          <w:del w:id="3440" w:author="Vijayaragavan R." w:date="2017-05-05T15:50:00Z"/>
          <w:b/>
          <w:sz w:val="22"/>
        </w:rPr>
      </w:pPr>
      <w:del w:id="3441" w:author="Vijayaragavan R." w:date="2017-05-05T15:50:00Z">
        <w:r w:rsidDel="001C766C">
          <w:rPr>
            <w:b/>
            <w:sz w:val="22"/>
          </w:rPr>
          <w:delText>P</w:delText>
        </w:r>
        <w:r w:rsidR="00984A89" w:rsidDel="001C766C">
          <w:rPr>
            <w:b/>
            <w:sz w:val="22"/>
          </w:rPr>
          <w:delText>a</w:delText>
        </w:r>
        <w:r w:rsidDel="001C766C">
          <w:rPr>
            <w:b/>
            <w:sz w:val="22"/>
          </w:rPr>
          <w:delText>ediatric vs Adult Populations</w:delText>
        </w:r>
      </w:del>
    </w:p>
    <w:p w14:paraId="760D758C" w14:textId="08700526" w:rsidR="00DE6977" w:rsidDel="001C766C" w:rsidRDefault="00DE6977" w:rsidP="00DE6977">
      <w:pPr>
        <w:spacing w:line="480" w:lineRule="auto"/>
        <w:rPr>
          <w:del w:id="3442" w:author="Vijayaragavan R." w:date="2017-05-05T15:50:00Z"/>
          <w:b/>
          <w:sz w:val="22"/>
        </w:rPr>
      </w:pPr>
    </w:p>
    <w:p w14:paraId="3370AEB6" w14:textId="76EA4912" w:rsidR="00155330" w:rsidRPr="00FC644D" w:rsidDel="001C766C" w:rsidRDefault="002D07FD" w:rsidP="00155330">
      <w:pPr>
        <w:spacing w:before="120" w:line="480" w:lineRule="auto"/>
        <w:jc w:val="both"/>
        <w:rPr>
          <w:del w:id="3443" w:author="Vijayaragavan R." w:date="2017-05-05T15:50:00Z"/>
          <w:sz w:val="22"/>
          <w:szCs w:val="22"/>
        </w:rPr>
      </w:pPr>
      <w:del w:id="3444" w:author="Vijayaragavan R." w:date="2017-05-05T15:50:00Z">
        <w:r w:rsidDel="001C766C">
          <w:rPr>
            <w:sz w:val="22"/>
          </w:rPr>
          <w:delText>Subgroup analyses</w:delText>
        </w:r>
        <w:r w:rsidR="003A24F8" w:rsidDel="001C766C">
          <w:rPr>
            <w:sz w:val="22"/>
          </w:rPr>
          <w:delText xml:space="preserve"> were performed for a number of variables thought to be of importance</w:delText>
        </w:r>
        <w:r w:rsidDel="001C766C">
          <w:rPr>
            <w:sz w:val="22"/>
          </w:rPr>
          <w:delText xml:space="preserve"> </w:delText>
        </w:r>
        <w:r w:rsidR="00481AAC" w:rsidRPr="00297FE5" w:rsidDel="001C766C">
          <w:rPr>
            <w:sz w:val="22"/>
          </w:rPr>
          <w:delText xml:space="preserve">(Table </w:delText>
        </w:r>
        <w:r w:rsidR="00D558A6" w:rsidRPr="00297FE5" w:rsidDel="001C766C">
          <w:rPr>
            <w:sz w:val="22"/>
          </w:rPr>
          <w:delText>A</w:delText>
        </w:r>
        <w:r w:rsidR="00D558A6" w:rsidDel="001C766C">
          <w:rPr>
            <w:sz w:val="22"/>
          </w:rPr>
          <w:delText>6</w:delText>
        </w:r>
        <w:r w:rsidR="00B24358" w:rsidRPr="00481AAC" w:rsidDel="001C766C">
          <w:rPr>
            <w:sz w:val="22"/>
          </w:rPr>
          <w:delText>)</w:delText>
        </w:r>
        <w:r w:rsidR="003A24F8" w:rsidRPr="00481AAC" w:rsidDel="001C766C">
          <w:rPr>
            <w:sz w:val="22"/>
          </w:rPr>
          <w:delText>,</w:delText>
        </w:r>
        <w:r w:rsidR="003A24F8" w:rsidDel="001C766C">
          <w:rPr>
            <w:sz w:val="22"/>
          </w:rPr>
          <w:delText xml:space="preserve"> including</w:delText>
        </w:r>
        <w:r w:rsidR="00B24358" w:rsidDel="001C766C">
          <w:rPr>
            <w:sz w:val="22"/>
          </w:rPr>
          <w:delText xml:space="preserve"> </w:delText>
        </w:r>
        <w:r w:rsidDel="001C766C">
          <w:rPr>
            <w:sz w:val="22"/>
          </w:rPr>
          <w:delText>population</w:delText>
        </w:r>
        <w:r w:rsidR="002F35C2" w:rsidDel="001C766C">
          <w:rPr>
            <w:sz w:val="22"/>
          </w:rPr>
          <w:delText xml:space="preserve"> </w:delText>
        </w:r>
        <w:r w:rsidR="003A24F8" w:rsidDel="001C766C">
          <w:rPr>
            <w:sz w:val="22"/>
          </w:rPr>
          <w:delText xml:space="preserve">age </w:delText>
        </w:r>
        <w:r w:rsidR="002F35C2" w:rsidDel="001C766C">
          <w:rPr>
            <w:sz w:val="22"/>
          </w:rPr>
          <w:delText>(p</w:delText>
        </w:r>
        <w:r w:rsidR="00984A89" w:rsidDel="001C766C">
          <w:rPr>
            <w:sz w:val="22"/>
          </w:rPr>
          <w:delText>a</w:delText>
        </w:r>
        <w:r w:rsidR="002F35C2" w:rsidDel="001C766C">
          <w:rPr>
            <w:sz w:val="22"/>
          </w:rPr>
          <w:delText>ediatric vs adult)</w:delText>
        </w:r>
        <w:r w:rsidR="003A24F8" w:rsidDel="001C766C">
          <w:rPr>
            <w:sz w:val="22"/>
          </w:rPr>
          <w:delText>.</w:delText>
        </w:r>
        <w:r w:rsidDel="001C766C">
          <w:rPr>
            <w:sz w:val="22"/>
          </w:rPr>
          <w:delText xml:space="preserve"> </w:delText>
        </w:r>
        <w:r w:rsidR="00FB795E" w:rsidDel="001C766C">
          <w:rPr>
            <w:sz w:val="22"/>
          </w:rPr>
          <w:delText xml:space="preserve">There </w:delText>
        </w:r>
        <w:r w:rsidR="00FB795E" w:rsidRPr="00B671FB" w:rsidDel="001C766C">
          <w:rPr>
            <w:sz w:val="22"/>
          </w:rPr>
          <w:delText xml:space="preserve">were </w:delText>
        </w:r>
        <w:r w:rsidR="00D770C6" w:rsidDel="001C766C">
          <w:rPr>
            <w:sz w:val="22"/>
          </w:rPr>
          <w:delText xml:space="preserve">6 </w:delText>
        </w:r>
        <w:r w:rsidR="000218EF" w:rsidDel="001C766C">
          <w:rPr>
            <w:sz w:val="22"/>
          </w:rPr>
          <w:delText xml:space="preserve">cohort studies </w:delText>
        </w:r>
        <w:r w:rsidR="000218EF" w:rsidRPr="00F64A34" w:rsidDel="001C766C">
          <w:rPr>
            <w:sz w:val="22"/>
          </w:rPr>
          <w:delText xml:space="preserve">assessing </w:delText>
        </w:r>
        <w:r w:rsidR="00D770C6" w:rsidRPr="002502EB" w:rsidDel="001C766C">
          <w:rPr>
            <w:sz w:val="22"/>
          </w:rPr>
          <w:delText>34</w:delText>
        </w:r>
        <w:r w:rsidR="00D770C6" w:rsidRPr="00FC5750" w:rsidDel="001C766C">
          <w:rPr>
            <w:sz w:val="22"/>
          </w:rPr>
          <w:delText xml:space="preserve"> </w:delText>
        </w:r>
        <w:r w:rsidR="000218EF" w:rsidRPr="00FC5750" w:rsidDel="001C766C">
          <w:rPr>
            <w:sz w:val="22"/>
          </w:rPr>
          <w:delText>patients in</w:delText>
        </w:r>
        <w:r w:rsidR="000218EF" w:rsidDel="001C766C">
          <w:rPr>
            <w:sz w:val="22"/>
          </w:rPr>
          <w:delText xml:space="preserve"> p</w:delText>
        </w:r>
        <w:r w:rsidR="00984A89" w:rsidDel="001C766C">
          <w:rPr>
            <w:sz w:val="22"/>
          </w:rPr>
          <w:delText>a</w:delText>
        </w:r>
        <w:r w:rsidR="000218EF" w:rsidDel="001C766C">
          <w:rPr>
            <w:sz w:val="22"/>
          </w:rPr>
          <w:delText xml:space="preserve">ediatric UC </w:delText>
        </w:r>
        <w:r w:rsidR="00FB795E" w:rsidDel="001C766C">
          <w:rPr>
            <w:sz w:val="22"/>
          </w:rPr>
          <w:delText xml:space="preserve">and only </w:delText>
        </w:r>
        <w:r w:rsidR="00FB795E" w:rsidRPr="000C66AE" w:rsidDel="001C766C">
          <w:rPr>
            <w:sz w:val="22"/>
          </w:rPr>
          <w:delText>2</w:delText>
        </w:r>
        <w:r w:rsidR="00FB795E" w:rsidDel="001C766C">
          <w:rPr>
            <w:sz w:val="22"/>
          </w:rPr>
          <w:delText xml:space="preserve"> cohort studies assessing </w:delText>
        </w:r>
        <w:r w:rsidR="000C66AE" w:rsidRPr="00D770C6" w:rsidDel="001C766C">
          <w:rPr>
            <w:sz w:val="22"/>
          </w:rPr>
          <w:delText>13</w:delText>
        </w:r>
        <w:r w:rsidR="000C66AE" w:rsidDel="001C766C">
          <w:rPr>
            <w:sz w:val="22"/>
          </w:rPr>
          <w:delText xml:space="preserve"> </w:delText>
        </w:r>
        <w:r w:rsidR="00FB795E" w:rsidDel="001C766C">
          <w:rPr>
            <w:sz w:val="22"/>
          </w:rPr>
          <w:delText>patients in p</w:delText>
        </w:r>
        <w:r w:rsidR="00984A89" w:rsidDel="001C766C">
          <w:rPr>
            <w:sz w:val="22"/>
          </w:rPr>
          <w:delText>a</w:delText>
        </w:r>
        <w:r w:rsidR="00FB795E" w:rsidDel="001C766C">
          <w:rPr>
            <w:sz w:val="22"/>
          </w:rPr>
          <w:delText>ediatric CD.</w:delText>
        </w:r>
        <w:r w:rsidR="00155330" w:rsidDel="001C766C">
          <w:rPr>
            <w:sz w:val="22"/>
          </w:rPr>
          <w:delText xml:space="preserve"> </w:delText>
        </w:r>
        <w:r w:rsidR="00FB795E" w:rsidDel="001C766C">
          <w:rPr>
            <w:sz w:val="22"/>
          </w:rPr>
          <w:delText>T</w:delText>
        </w:r>
        <w:r w:rsidR="00155330" w:rsidDel="001C766C">
          <w:rPr>
            <w:sz w:val="22"/>
          </w:rPr>
          <w:delText>he</w:delText>
        </w:r>
        <w:r w:rsidR="00155330" w:rsidRPr="00721B75" w:rsidDel="001C766C">
          <w:rPr>
            <w:sz w:val="22"/>
          </w:rPr>
          <w:delText xml:space="preserve"> pooled estimate </w:delText>
        </w:r>
        <w:r w:rsidR="00155330" w:rsidDel="001C766C">
          <w:rPr>
            <w:sz w:val="22"/>
          </w:rPr>
          <w:delText xml:space="preserve">proportion </w:delText>
        </w:r>
        <w:r w:rsidR="00155330" w:rsidRPr="00721B75" w:rsidDel="001C766C">
          <w:rPr>
            <w:sz w:val="22"/>
          </w:rPr>
          <w:delText xml:space="preserve">of </w:delText>
        </w:r>
        <w:r w:rsidR="00155330" w:rsidDel="001C766C">
          <w:rPr>
            <w:sz w:val="22"/>
          </w:rPr>
          <w:delText xml:space="preserve">patients that achieved </w:delText>
        </w:r>
        <w:r w:rsidR="00155330" w:rsidRPr="00721B75" w:rsidDel="001C766C">
          <w:rPr>
            <w:sz w:val="22"/>
          </w:rPr>
          <w:delText xml:space="preserve">clinical </w:delText>
        </w:r>
        <w:r w:rsidR="00155330" w:rsidDel="001C766C">
          <w:rPr>
            <w:sz w:val="22"/>
          </w:rPr>
          <w:delText>remission was</w:delText>
        </w:r>
        <w:r w:rsidR="00155330" w:rsidRPr="00721B75" w:rsidDel="001C766C">
          <w:rPr>
            <w:sz w:val="22"/>
          </w:rPr>
          <w:delText xml:space="preserve"> </w:delText>
        </w:r>
        <w:r w:rsidR="00155330" w:rsidRPr="004C03C0" w:rsidDel="001C766C">
          <w:rPr>
            <w:sz w:val="22"/>
            <w:szCs w:val="22"/>
          </w:rPr>
          <w:delText>2</w:delText>
        </w:r>
        <w:r w:rsidR="00B671FB" w:rsidRPr="004C03C0" w:rsidDel="001C766C">
          <w:rPr>
            <w:sz w:val="22"/>
            <w:szCs w:val="22"/>
          </w:rPr>
          <w:delText>3</w:delText>
        </w:r>
        <w:r w:rsidR="00155330" w:rsidRPr="004C03C0" w:rsidDel="001C766C">
          <w:rPr>
            <w:sz w:val="22"/>
            <w:szCs w:val="22"/>
          </w:rPr>
          <w:delText xml:space="preserve">% (95% CI = </w:delText>
        </w:r>
        <w:r w:rsidR="00B671FB" w:rsidRPr="00A74C23" w:rsidDel="001C766C">
          <w:rPr>
            <w:sz w:val="22"/>
            <w:szCs w:val="22"/>
          </w:rPr>
          <w:delText>7</w:delText>
        </w:r>
        <w:r w:rsidR="00155330" w:rsidRPr="00936A34" w:rsidDel="001C766C">
          <w:rPr>
            <w:sz w:val="22"/>
            <w:szCs w:val="22"/>
          </w:rPr>
          <w:delText>-5</w:delText>
        </w:r>
        <w:r w:rsidR="00B671FB" w:rsidRPr="00936A34" w:rsidDel="001C766C">
          <w:rPr>
            <w:sz w:val="22"/>
            <w:szCs w:val="22"/>
          </w:rPr>
          <w:delText>1</w:delText>
        </w:r>
        <w:r w:rsidR="00155330" w:rsidRPr="001C1D35" w:rsidDel="001C766C">
          <w:rPr>
            <w:sz w:val="22"/>
            <w:szCs w:val="22"/>
          </w:rPr>
          <w:delText>%; Cochran’s Q P = 0.</w:delText>
        </w:r>
        <w:r w:rsidR="00B671FB" w:rsidRPr="001C1D35" w:rsidDel="001C766C">
          <w:rPr>
            <w:sz w:val="22"/>
            <w:szCs w:val="22"/>
          </w:rPr>
          <w:delText>171</w:delText>
        </w:r>
        <w:r w:rsidR="00155330" w:rsidRPr="004C03C0" w:rsidDel="001C766C">
          <w:rPr>
            <w:sz w:val="22"/>
            <w:szCs w:val="22"/>
          </w:rPr>
          <w:delText>; I2 = 3</w:delText>
        </w:r>
        <w:r w:rsidR="00B671FB" w:rsidRPr="004C03C0" w:rsidDel="001C766C">
          <w:rPr>
            <w:sz w:val="22"/>
            <w:szCs w:val="22"/>
          </w:rPr>
          <w:delText>5</w:delText>
        </w:r>
        <w:r w:rsidR="00155330" w:rsidRPr="004C03C0" w:rsidDel="001C766C">
          <w:rPr>
            <w:sz w:val="22"/>
            <w:szCs w:val="22"/>
          </w:rPr>
          <w:delText>%) for p</w:delText>
        </w:r>
        <w:r w:rsidR="00984A89" w:rsidRPr="004C03C0" w:rsidDel="001C766C">
          <w:rPr>
            <w:sz w:val="22"/>
            <w:szCs w:val="22"/>
          </w:rPr>
          <w:delText>a</w:delText>
        </w:r>
        <w:r w:rsidR="00155330" w:rsidRPr="004C03C0" w:rsidDel="001C766C">
          <w:rPr>
            <w:sz w:val="22"/>
            <w:szCs w:val="22"/>
          </w:rPr>
          <w:delText>ediatric UC and 3</w:delText>
        </w:r>
        <w:r w:rsidR="00B671FB" w:rsidRPr="004C03C0" w:rsidDel="001C766C">
          <w:rPr>
            <w:sz w:val="22"/>
            <w:szCs w:val="22"/>
          </w:rPr>
          <w:delText>4</w:delText>
        </w:r>
        <w:r w:rsidR="00155330" w:rsidRPr="004C03C0" w:rsidDel="001C766C">
          <w:rPr>
            <w:sz w:val="22"/>
            <w:szCs w:val="22"/>
          </w:rPr>
          <w:delText>% (95% CI = 24-4</w:delText>
        </w:r>
        <w:r w:rsidR="00B671FB" w:rsidRPr="004C03C0" w:rsidDel="001C766C">
          <w:rPr>
            <w:sz w:val="22"/>
            <w:szCs w:val="22"/>
          </w:rPr>
          <w:delText>6</w:delText>
        </w:r>
        <w:r w:rsidR="00155330" w:rsidRPr="004C03C0" w:rsidDel="001C766C">
          <w:rPr>
            <w:sz w:val="22"/>
            <w:szCs w:val="22"/>
          </w:rPr>
          <w:delText>%; Cochran's Q, P = 0.</w:delText>
        </w:r>
        <w:r w:rsidR="00B671FB" w:rsidRPr="004C03C0" w:rsidDel="001C766C">
          <w:rPr>
            <w:sz w:val="22"/>
            <w:szCs w:val="22"/>
          </w:rPr>
          <w:delText>00</w:delText>
        </w:r>
        <w:r w:rsidR="00155330" w:rsidRPr="004C03C0" w:rsidDel="001C766C">
          <w:rPr>
            <w:sz w:val="22"/>
            <w:szCs w:val="22"/>
          </w:rPr>
          <w:delText xml:space="preserve">1; I2 = </w:delText>
        </w:r>
        <w:r w:rsidR="00B671FB" w:rsidRPr="004C03C0" w:rsidDel="001C766C">
          <w:rPr>
            <w:sz w:val="22"/>
            <w:szCs w:val="22"/>
          </w:rPr>
          <w:delText>58</w:delText>
        </w:r>
        <w:r w:rsidR="00155330" w:rsidRPr="004C03C0" w:rsidDel="001C766C">
          <w:rPr>
            <w:sz w:val="22"/>
            <w:szCs w:val="22"/>
          </w:rPr>
          <w:delText>%) for adult UC.</w:delText>
        </w:r>
        <w:r w:rsidR="00155330" w:rsidRPr="00E448C5" w:rsidDel="001C766C">
          <w:rPr>
            <w:sz w:val="22"/>
            <w:szCs w:val="22"/>
          </w:rPr>
          <w:delText xml:space="preserve"> </w:delText>
        </w:r>
        <w:r w:rsidR="00155330" w:rsidRPr="00FC644D" w:rsidDel="001C766C">
          <w:rPr>
            <w:sz w:val="22"/>
            <w:szCs w:val="22"/>
          </w:rPr>
          <w:delText xml:space="preserve">For CD, the pooled estimate of clinical remission was </w:delText>
        </w:r>
        <w:r w:rsidR="00155330" w:rsidRPr="00B671FB" w:rsidDel="001C766C">
          <w:rPr>
            <w:sz w:val="22"/>
            <w:szCs w:val="22"/>
          </w:rPr>
          <w:delText>5</w:delText>
        </w:r>
        <w:r w:rsidR="00B671FB" w:rsidRPr="00B475AE" w:rsidDel="001C766C">
          <w:rPr>
            <w:sz w:val="22"/>
            <w:szCs w:val="22"/>
          </w:rPr>
          <w:delText>4</w:delText>
        </w:r>
        <w:r w:rsidR="00155330" w:rsidRPr="00B671FB" w:rsidDel="001C766C">
          <w:rPr>
            <w:sz w:val="22"/>
            <w:szCs w:val="22"/>
          </w:rPr>
          <w:delText>% (95% CI = 2</w:delText>
        </w:r>
        <w:r w:rsidR="00B671FB" w:rsidRPr="00B475AE" w:rsidDel="001C766C">
          <w:rPr>
            <w:sz w:val="22"/>
            <w:szCs w:val="22"/>
          </w:rPr>
          <w:delText>8</w:delText>
        </w:r>
        <w:r w:rsidR="00155330" w:rsidRPr="00B671FB" w:rsidDel="001C766C">
          <w:rPr>
            <w:sz w:val="22"/>
            <w:szCs w:val="22"/>
          </w:rPr>
          <w:delText>-</w:delText>
        </w:r>
        <w:r w:rsidR="00B671FB" w:rsidRPr="00B475AE" w:rsidDel="001C766C">
          <w:rPr>
            <w:sz w:val="22"/>
            <w:szCs w:val="22"/>
          </w:rPr>
          <w:delText>78</w:delText>
        </w:r>
        <w:r w:rsidR="00155330" w:rsidRPr="00B671FB" w:rsidDel="001C766C">
          <w:rPr>
            <w:sz w:val="22"/>
            <w:szCs w:val="22"/>
          </w:rPr>
          <w:delText>%; Cochran's Q, P = 0.8</w:delText>
        </w:r>
        <w:r w:rsidR="00B671FB" w:rsidRPr="00B475AE" w:rsidDel="001C766C">
          <w:rPr>
            <w:sz w:val="22"/>
            <w:szCs w:val="22"/>
          </w:rPr>
          <w:delText>53</w:delText>
        </w:r>
        <w:r w:rsidR="00155330" w:rsidRPr="00B671FB" w:rsidDel="001C766C">
          <w:rPr>
            <w:sz w:val="22"/>
            <w:szCs w:val="22"/>
          </w:rPr>
          <w:delText>; I2 = 0%)</w:delText>
        </w:r>
        <w:r w:rsidR="00155330" w:rsidRPr="00FC644D" w:rsidDel="001C766C">
          <w:rPr>
            <w:sz w:val="22"/>
            <w:szCs w:val="22"/>
          </w:rPr>
          <w:delText xml:space="preserve"> in p</w:delText>
        </w:r>
        <w:r w:rsidR="00984A89" w:rsidDel="001C766C">
          <w:rPr>
            <w:sz w:val="22"/>
            <w:szCs w:val="22"/>
          </w:rPr>
          <w:delText>a</w:delText>
        </w:r>
        <w:r w:rsidR="00155330" w:rsidRPr="00FC644D" w:rsidDel="001C766C">
          <w:rPr>
            <w:sz w:val="22"/>
            <w:szCs w:val="22"/>
          </w:rPr>
          <w:delText xml:space="preserve">ediatric CD patients and </w:delText>
        </w:r>
        <w:r w:rsidR="00155330" w:rsidRPr="00B671FB" w:rsidDel="001C766C">
          <w:rPr>
            <w:sz w:val="22"/>
            <w:szCs w:val="22"/>
          </w:rPr>
          <w:delText>4</w:delText>
        </w:r>
        <w:r w:rsidR="00155330" w:rsidRPr="00E811E8" w:rsidDel="001C766C">
          <w:rPr>
            <w:sz w:val="22"/>
            <w:szCs w:val="22"/>
          </w:rPr>
          <w:delText>6% (95% CI = 1</w:delText>
        </w:r>
        <w:r w:rsidR="00B671FB" w:rsidRPr="00B475AE" w:rsidDel="001C766C">
          <w:rPr>
            <w:sz w:val="22"/>
            <w:szCs w:val="22"/>
          </w:rPr>
          <w:delText>8</w:delText>
        </w:r>
        <w:r w:rsidR="00155330" w:rsidRPr="00E811E8" w:rsidDel="001C766C">
          <w:rPr>
            <w:sz w:val="22"/>
            <w:szCs w:val="22"/>
          </w:rPr>
          <w:delText>-</w:delText>
        </w:r>
        <w:r w:rsidR="00B671FB" w:rsidRPr="00B475AE" w:rsidDel="001C766C">
          <w:rPr>
            <w:sz w:val="22"/>
            <w:szCs w:val="22"/>
          </w:rPr>
          <w:delText>77</w:delText>
        </w:r>
        <w:r w:rsidR="00155330" w:rsidRPr="00E811E8" w:rsidDel="001C766C">
          <w:rPr>
            <w:sz w:val="22"/>
            <w:szCs w:val="22"/>
          </w:rPr>
          <w:delText>%; Cochran's Q, P = 0.0</w:delText>
        </w:r>
        <w:r w:rsidR="00B671FB" w:rsidRPr="00B475AE" w:rsidDel="001C766C">
          <w:rPr>
            <w:sz w:val="22"/>
            <w:szCs w:val="22"/>
          </w:rPr>
          <w:delText>17</w:delText>
        </w:r>
        <w:r w:rsidR="00155330" w:rsidRPr="00E811E8" w:rsidDel="001C766C">
          <w:rPr>
            <w:sz w:val="22"/>
            <w:szCs w:val="22"/>
          </w:rPr>
          <w:delText xml:space="preserve">; I2 = </w:delText>
        </w:r>
        <w:r w:rsidR="00B671FB" w:rsidRPr="00B475AE" w:rsidDel="001C766C">
          <w:rPr>
            <w:sz w:val="22"/>
            <w:szCs w:val="22"/>
          </w:rPr>
          <w:delText>71</w:delText>
        </w:r>
        <w:r w:rsidR="00155330" w:rsidRPr="00E811E8" w:rsidDel="001C766C">
          <w:rPr>
            <w:sz w:val="22"/>
            <w:szCs w:val="22"/>
          </w:rPr>
          <w:delText>%)</w:delText>
        </w:r>
        <w:r w:rsidR="00155330" w:rsidRPr="00FC644D" w:rsidDel="001C766C">
          <w:rPr>
            <w:sz w:val="22"/>
            <w:szCs w:val="22"/>
          </w:rPr>
          <w:delText xml:space="preserve"> in adult CD patients. </w:delText>
        </w:r>
        <w:r w:rsidR="00FB795E" w:rsidRPr="00FC644D" w:rsidDel="001C766C">
          <w:rPr>
            <w:sz w:val="22"/>
            <w:szCs w:val="22"/>
          </w:rPr>
          <w:delText xml:space="preserve">No </w:delText>
        </w:r>
        <w:r w:rsidR="00E000F2" w:rsidDel="001C766C">
          <w:rPr>
            <w:sz w:val="22"/>
            <w:szCs w:val="22"/>
          </w:rPr>
          <w:delText xml:space="preserve">completed </w:delText>
        </w:r>
        <w:r w:rsidR="00FB795E" w:rsidRPr="00FC644D" w:rsidDel="001C766C">
          <w:rPr>
            <w:sz w:val="22"/>
            <w:szCs w:val="22"/>
          </w:rPr>
          <w:delText>randomized controlled trials have been published assessing FMT in p</w:delText>
        </w:r>
        <w:r w:rsidR="00984A89" w:rsidDel="001C766C">
          <w:rPr>
            <w:sz w:val="22"/>
            <w:szCs w:val="22"/>
          </w:rPr>
          <w:delText>a</w:delText>
        </w:r>
        <w:r w:rsidR="00FB795E" w:rsidRPr="00FC644D" w:rsidDel="001C766C">
          <w:rPr>
            <w:sz w:val="22"/>
            <w:szCs w:val="22"/>
          </w:rPr>
          <w:delText>ediatric IBD</w:delText>
        </w:r>
        <w:r w:rsidR="000218EF" w:rsidRPr="00FC644D" w:rsidDel="001C766C">
          <w:rPr>
            <w:sz w:val="22"/>
            <w:szCs w:val="22"/>
          </w:rPr>
          <w:delText>.</w:delText>
        </w:r>
      </w:del>
    </w:p>
    <w:p w14:paraId="018D0373" w14:textId="150222B1" w:rsidR="00DE6977" w:rsidDel="001C766C" w:rsidRDefault="00DE6977" w:rsidP="00DE6977">
      <w:pPr>
        <w:spacing w:line="480" w:lineRule="auto"/>
        <w:rPr>
          <w:del w:id="3445" w:author="Vijayaragavan R." w:date="2017-05-05T15:50:00Z"/>
          <w:b/>
          <w:sz w:val="22"/>
        </w:rPr>
      </w:pPr>
    </w:p>
    <w:p w14:paraId="19C9F1BA" w14:textId="39315BC7" w:rsidR="00DE6977" w:rsidDel="001C766C" w:rsidRDefault="00786CE1" w:rsidP="009456C9">
      <w:pPr>
        <w:spacing w:line="480" w:lineRule="auto"/>
        <w:outlineLvl w:val="0"/>
        <w:rPr>
          <w:del w:id="3446" w:author="Vijayaragavan R." w:date="2017-05-05T15:50:00Z"/>
          <w:b/>
          <w:sz w:val="22"/>
        </w:rPr>
      </w:pPr>
      <w:del w:id="3447" w:author="Vijayaragavan R." w:date="2017-05-05T15:50:00Z">
        <w:r w:rsidDel="001C766C">
          <w:rPr>
            <w:b/>
            <w:sz w:val="22"/>
          </w:rPr>
          <w:delText>FMT Methodology</w:delText>
        </w:r>
      </w:del>
    </w:p>
    <w:p w14:paraId="734B20B8" w14:textId="359AB956" w:rsidR="00DE6977" w:rsidDel="001C766C" w:rsidRDefault="00DE6977" w:rsidP="00DE6977">
      <w:pPr>
        <w:spacing w:line="480" w:lineRule="auto"/>
        <w:rPr>
          <w:del w:id="3448" w:author="Vijayaragavan R." w:date="2017-05-05T15:50:00Z"/>
          <w:b/>
          <w:sz w:val="22"/>
        </w:rPr>
      </w:pPr>
    </w:p>
    <w:p w14:paraId="1AB15D21" w14:textId="44AE898F" w:rsidR="001B11BC" w:rsidDel="001C766C" w:rsidRDefault="00DE6977" w:rsidP="00297FE5">
      <w:pPr>
        <w:spacing w:line="480" w:lineRule="auto"/>
        <w:jc w:val="both"/>
        <w:rPr>
          <w:del w:id="3449" w:author="Vijayaragavan R." w:date="2017-05-05T15:50:00Z"/>
          <w:sz w:val="22"/>
        </w:rPr>
      </w:pPr>
      <w:del w:id="3450" w:author="Vijayaragavan R." w:date="2017-05-05T15:50:00Z">
        <w:r w:rsidDel="001C766C">
          <w:rPr>
            <w:sz w:val="22"/>
          </w:rPr>
          <w:delText>The included studies varied substantially in</w:delText>
        </w:r>
        <w:r w:rsidR="006003A7" w:rsidDel="001C766C">
          <w:rPr>
            <w:sz w:val="22"/>
          </w:rPr>
          <w:delText xml:space="preserve"> FMT</w:delText>
        </w:r>
        <w:r w:rsidDel="001C766C">
          <w:rPr>
            <w:sz w:val="22"/>
          </w:rPr>
          <w:delText xml:space="preserve"> infusion methodology / protocol, including route of administration, number </w:delText>
        </w:r>
        <w:r w:rsidR="006003A7" w:rsidDel="001C766C">
          <w:rPr>
            <w:sz w:val="22"/>
          </w:rPr>
          <w:delText xml:space="preserve">and frequency </w:delText>
        </w:r>
        <w:r w:rsidDel="001C766C">
          <w:rPr>
            <w:sz w:val="22"/>
          </w:rPr>
          <w:delText>of infusions</w:delText>
        </w:r>
        <w:r w:rsidR="00786CE1" w:rsidDel="001C766C">
          <w:rPr>
            <w:sz w:val="22"/>
          </w:rPr>
          <w:delText xml:space="preserve">, </w:delText>
        </w:r>
        <w:r w:rsidR="00013EDD" w:rsidDel="001C766C">
          <w:rPr>
            <w:sz w:val="22"/>
          </w:rPr>
          <w:delText xml:space="preserve">dosage of stool per infusion, </w:delText>
        </w:r>
        <w:r w:rsidR="009D3FD3" w:rsidDel="001C766C">
          <w:rPr>
            <w:sz w:val="22"/>
          </w:rPr>
          <w:delText>preparation of inoculum (</w:delText>
        </w:r>
        <w:r w:rsidR="006003A7" w:rsidDel="001C766C">
          <w:rPr>
            <w:sz w:val="22"/>
          </w:rPr>
          <w:delText>fresh or frozen</w:delText>
        </w:r>
        <w:r w:rsidR="009D3FD3" w:rsidDel="001C766C">
          <w:rPr>
            <w:sz w:val="22"/>
          </w:rPr>
          <w:delText>)</w:delText>
        </w:r>
        <w:r w:rsidR="00786CE1" w:rsidDel="001C766C">
          <w:rPr>
            <w:sz w:val="22"/>
          </w:rPr>
          <w:delText xml:space="preserve">, </w:delText>
        </w:r>
        <w:r w:rsidR="00CE1586" w:rsidDel="001C766C">
          <w:rPr>
            <w:sz w:val="22"/>
          </w:rPr>
          <w:delText>antibiotic pre</w:delText>
        </w:r>
        <w:r w:rsidR="00DB257A" w:rsidDel="001C766C">
          <w:rPr>
            <w:sz w:val="22"/>
          </w:rPr>
          <w:delText>-</w:delText>
        </w:r>
        <w:r w:rsidR="00CE1586" w:rsidDel="001C766C">
          <w:rPr>
            <w:sz w:val="22"/>
          </w:rPr>
          <w:delText>treatment</w:delText>
        </w:r>
        <w:r w:rsidR="00E92A0A" w:rsidDel="001C766C">
          <w:rPr>
            <w:sz w:val="22"/>
          </w:rPr>
          <w:delText xml:space="preserve">, </w:delText>
        </w:r>
        <w:r w:rsidR="00786CE1" w:rsidDel="001C766C">
          <w:rPr>
            <w:sz w:val="22"/>
          </w:rPr>
          <w:delText>bowel lavage</w:delText>
        </w:r>
        <w:r w:rsidDel="001C766C">
          <w:rPr>
            <w:sz w:val="22"/>
          </w:rPr>
          <w:delText xml:space="preserve"> and FMT donor source</w:delText>
        </w:r>
        <w:r w:rsidR="00013EDD" w:rsidDel="001C766C">
          <w:rPr>
            <w:sz w:val="22"/>
          </w:rPr>
          <w:delText xml:space="preserve"> (related or unrelated)</w:delText>
        </w:r>
        <w:r w:rsidDel="001C766C">
          <w:rPr>
            <w:sz w:val="22"/>
          </w:rPr>
          <w:delText xml:space="preserve">. </w:delText>
        </w:r>
      </w:del>
    </w:p>
    <w:p w14:paraId="69DD2443" w14:textId="07C94522" w:rsidR="001B11BC" w:rsidRPr="00297FE5" w:rsidDel="001C766C" w:rsidRDefault="001B11BC" w:rsidP="00297FE5">
      <w:pPr>
        <w:spacing w:line="480" w:lineRule="auto"/>
        <w:jc w:val="both"/>
        <w:rPr>
          <w:del w:id="3451" w:author="Vijayaragavan R." w:date="2017-05-05T15:50:00Z"/>
          <w:sz w:val="22"/>
        </w:rPr>
      </w:pPr>
      <w:del w:id="3452" w:author="Vijayaragavan R." w:date="2017-05-05T15:50:00Z">
        <w:r w:rsidRPr="00D342B5" w:rsidDel="001C766C">
          <w:rPr>
            <w:sz w:val="22"/>
            <w:szCs w:val="22"/>
          </w:rPr>
          <w:delText xml:space="preserve">Subgroup analyses </w:delText>
        </w:r>
        <w:r w:rsidDel="001C766C">
          <w:rPr>
            <w:sz w:val="22"/>
            <w:szCs w:val="22"/>
          </w:rPr>
          <w:delText xml:space="preserve">of the cohort studies </w:delText>
        </w:r>
        <w:r w:rsidRPr="00481AAC" w:rsidDel="001C766C">
          <w:rPr>
            <w:sz w:val="22"/>
          </w:rPr>
          <w:delText xml:space="preserve">(Table </w:delText>
        </w:r>
        <w:r w:rsidR="00D558A6" w:rsidRPr="00481AAC" w:rsidDel="001C766C">
          <w:rPr>
            <w:sz w:val="22"/>
          </w:rPr>
          <w:delText>A</w:delText>
        </w:r>
        <w:r w:rsidR="00D558A6" w:rsidDel="001C766C">
          <w:rPr>
            <w:sz w:val="22"/>
          </w:rPr>
          <w:delText>6</w:delText>
        </w:r>
        <w:r w:rsidRPr="00481AAC" w:rsidDel="001C766C">
          <w:rPr>
            <w:sz w:val="22"/>
          </w:rPr>
          <w:delText>)</w:delText>
        </w:r>
        <w:r w:rsidDel="001C766C">
          <w:rPr>
            <w:sz w:val="22"/>
            <w:szCs w:val="22"/>
          </w:rPr>
          <w:delText xml:space="preserve"> </w:delText>
        </w:r>
        <w:r w:rsidRPr="00D342B5" w:rsidDel="001C766C">
          <w:rPr>
            <w:sz w:val="22"/>
            <w:szCs w:val="22"/>
          </w:rPr>
          <w:delText xml:space="preserve">showed that route of administration might play a significant role in clinical remission among </w:delText>
        </w:r>
        <w:r w:rsidDel="001C766C">
          <w:rPr>
            <w:sz w:val="22"/>
            <w:szCs w:val="22"/>
          </w:rPr>
          <w:delText>UC</w:delText>
        </w:r>
        <w:r w:rsidRPr="00D342B5" w:rsidDel="001C766C">
          <w:rPr>
            <w:sz w:val="22"/>
            <w:szCs w:val="22"/>
          </w:rPr>
          <w:delText xml:space="preserve"> patients as the </w:delText>
        </w:r>
        <w:r w:rsidRPr="004C03C0" w:rsidDel="001C766C">
          <w:rPr>
            <w:sz w:val="22"/>
            <w:szCs w:val="22"/>
          </w:rPr>
          <w:delText xml:space="preserve">pooled proportion of UC patients receiving upper gastrointestinal infusions was </w:delText>
        </w:r>
        <w:r w:rsidR="0005433C" w:rsidRPr="004C03C0" w:rsidDel="001C766C">
          <w:rPr>
            <w:sz w:val="22"/>
            <w:szCs w:val="22"/>
          </w:rPr>
          <w:delText>17</w:delText>
        </w:r>
        <w:r w:rsidRPr="004C03C0" w:rsidDel="001C766C">
          <w:rPr>
            <w:sz w:val="22"/>
            <w:szCs w:val="22"/>
          </w:rPr>
          <w:delText xml:space="preserve">% (95% CI = </w:delText>
        </w:r>
        <w:r w:rsidR="0005433C" w:rsidRPr="004C03C0" w:rsidDel="001C766C">
          <w:rPr>
            <w:sz w:val="22"/>
            <w:szCs w:val="22"/>
          </w:rPr>
          <w:delText>8</w:delText>
        </w:r>
        <w:r w:rsidRPr="004C03C0" w:rsidDel="001C766C">
          <w:rPr>
            <w:sz w:val="22"/>
            <w:szCs w:val="22"/>
          </w:rPr>
          <w:delText>-</w:delText>
        </w:r>
        <w:r w:rsidR="0005433C" w:rsidRPr="004C03C0" w:rsidDel="001C766C">
          <w:rPr>
            <w:sz w:val="22"/>
            <w:szCs w:val="22"/>
          </w:rPr>
          <w:delText>32</w:delText>
        </w:r>
        <w:r w:rsidRPr="004C03C0" w:rsidDel="001C766C">
          <w:rPr>
            <w:sz w:val="22"/>
            <w:szCs w:val="22"/>
          </w:rPr>
          <w:delText>%; Cochran's Q, P = 0.6</w:delText>
        </w:r>
        <w:r w:rsidR="0005433C" w:rsidRPr="004C03C0" w:rsidDel="001C766C">
          <w:rPr>
            <w:sz w:val="22"/>
            <w:szCs w:val="22"/>
          </w:rPr>
          <w:delText>04</w:delText>
        </w:r>
        <w:r w:rsidRPr="004C03C0" w:rsidDel="001C766C">
          <w:rPr>
            <w:sz w:val="22"/>
            <w:szCs w:val="22"/>
          </w:rPr>
          <w:delText xml:space="preserve">; I2 = 0%) while the pooled proportion of UC patients receiving lower gastrointestinal infusions was </w:delText>
        </w:r>
        <w:r w:rsidR="0005433C" w:rsidRPr="004C03C0" w:rsidDel="001C766C">
          <w:rPr>
            <w:sz w:val="22"/>
            <w:szCs w:val="22"/>
          </w:rPr>
          <w:delText>3</w:delText>
        </w:r>
        <w:r w:rsidR="00473A1F" w:rsidRPr="004C03C0" w:rsidDel="001C766C">
          <w:rPr>
            <w:sz w:val="22"/>
            <w:szCs w:val="22"/>
          </w:rPr>
          <w:delText>6</w:delText>
        </w:r>
        <w:r w:rsidRPr="004C03C0" w:rsidDel="001C766C">
          <w:rPr>
            <w:sz w:val="22"/>
            <w:szCs w:val="22"/>
          </w:rPr>
          <w:delText>% (95% CI = 2</w:delText>
        </w:r>
        <w:r w:rsidR="0005433C" w:rsidRPr="004C03C0" w:rsidDel="001C766C">
          <w:rPr>
            <w:sz w:val="22"/>
            <w:szCs w:val="22"/>
          </w:rPr>
          <w:delText>4</w:delText>
        </w:r>
        <w:r w:rsidRPr="004C03C0" w:rsidDel="001C766C">
          <w:rPr>
            <w:sz w:val="22"/>
            <w:szCs w:val="22"/>
          </w:rPr>
          <w:delText>-5</w:delText>
        </w:r>
        <w:r w:rsidR="0005433C" w:rsidRPr="004C03C0" w:rsidDel="001C766C">
          <w:rPr>
            <w:sz w:val="22"/>
            <w:szCs w:val="22"/>
          </w:rPr>
          <w:delText>0</w:delText>
        </w:r>
        <w:r w:rsidRPr="004C03C0" w:rsidDel="001C766C">
          <w:rPr>
            <w:sz w:val="22"/>
            <w:szCs w:val="22"/>
          </w:rPr>
          <w:delText>%; Cochran's Q, P = 0.0</w:delText>
        </w:r>
        <w:r w:rsidR="0005433C" w:rsidRPr="004C03C0" w:rsidDel="001C766C">
          <w:rPr>
            <w:sz w:val="22"/>
            <w:szCs w:val="22"/>
          </w:rPr>
          <w:delText>04</w:delText>
        </w:r>
        <w:r w:rsidRPr="004C03C0" w:rsidDel="001C766C">
          <w:rPr>
            <w:sz w:val="22"/>
            <w:szCs w:val="22"/>
          </w:rPr>
          <w:delText xml:space="preserve">; I2 = </w:delText>
        </w:r>
        <w:r w:rsidR="0005433C" w:rsidRPr="004C03C0" w:rsidDel="001C766C">
          <w:rPr>
            <w:sz w:val="22"/>
            <w:szCs w:val="22"/>
          </w:rPr>
          <w:delText>57</w:delText>
        </w:r>
        <w:r w:rsidRPr="004C03C0" w:rsidDel="001C766C">
          <w:rPr>
            <w:sz w:val="22"/>
            <w:szCs w:val="22"/>
          </w:rPr>
          <w:delText xml:space="preserve">%). Further subgroup analyses by number of infusions showed that the pooled proportion of UC patients receiving high number of infusions (&gt;10 infusions) that achieved clinical remission was </w:delText>
        </w:r>
        <w:r w:rsidR="0005433C" w:rsidRPr="004C03C0" w:rsidDel="001C766C">
          <w:rPr>
            <w:sz w:val="22"/>
            <w:szCs w:val="22"/>
          </w:rPr>
          <w:delText>4</w:delText>
        </w:r>
        <w:r w:rsidRPr="004C03C0" w:rsidDel="001C766C">
          <w:rPr>
            <w:sz w:val="22"/>
            <w:szCs w:val="22"/>
          </w:rPr>
          <w:delText xml:space="preserve">9% (95% CI = </w:delText>
        </w:r>
        <w:r w:rsidR="0005433C" w:rsidRPr="004C03C0" w:rsidDel="001C766C">
          <w:rPr>
            <w:sz w:val="22"/>
            <w:szCs w:val="22"/>
          </w:rPr>
          <w:delText>21</w:delText>
        </w:r>
        <w:r w:rsidRPr="004C03C0" w:rsidDel="001C766C">
          <w:rPr>
            <w:sz w:val="22"/>
            <w:szCs w:val="22"/>
          </w:rPr>
          <w:delText>-</w:delText>
        </w:r>
        <w:r w:rsidR="0005433C" w:rsidRPr="004C03C0" w:rsidDel="001C766C">
          <w:rPr>
            <w:sz w:val="22"/>
            <w:szCs w:val="22"/>
          </w:rPr>
          <w:delText>77</w:delText>
        </w:r>
        <w:r w:rsidRPr="004C03C0" w:rsidDel="001C766C">
          <w:rPr>
            <w:sz w:val="22"/>
            <w:szCs w:val="22"/>
          </w:rPr>
          <w:delText>%; Cochran's Q, P = 0.</w:delText>
        </w:r>
        <w:r w:rsidR="0005433C" w:rsidRPr="004C03C0" w:rsidDel="001C766C">
          <w:rPr>
            <w:sz w:val="22"/>
            <w:szCs w:val="22"/>
          </w:rPr>
          <w:delText>246</w:delText>
        </w:r>
        <w:r w:rsidRPr="004C03C0" w:rsidDel="001C766C">
          <w:rPr>
            <w:sz w:val="22"/>
            <w:szCs w:val="22"/>
          </w:rPr>
          <w:delText xml:space="preserve">; I2 = </w:delText>
        </w:r>
        <w:r w:rsidR="0005433C" w:rsidRPr="004C03C0" w:rsidDel="001C766C">
          <w:rPr>
            <w:sz w:val="22"/>
            <w:szCs w:val="22"/>
          </w:rPr>
          <w:delText>29</w:delText>
        </w:r>
        <w:r w:rsidRPr="004C03C0" w:rsidDel="001C766C">
          <w:rPr>
            <w:sz w:val="22"/>
            <w:szCs w:val="22"/>
          </w:rPr>
          <w:delText>%), which was considerably higher than in those UC patients who received ≤ 10 infusions (pooled proportion = 27%, 95% CI = 1</w:delText>
        </w:r>
        <w:r w:rsidR="0005433C" w:rsidRPr="004C03C0" w:rsidDel="001C766C">
          <w:rPr>
            <w:sz w:val="22"/>
            <w:szCs w:val="22"/>
          </w:rPr>
          <w:delText>7</w:delText>
        </w:r>
        <w:r w:rsidRPr="004C03C0" w:rsidDel="001C766C">
          <w:rPr>
            <w:sz w:val="22"/>
            <w:szCs w:val="22"/>
          </w:rPr>
          <w:delText>-4</w:delText>
        </w:r>
        <w:r w:rsidR="0005433C" w:rsidRPr="004C03C0" w:rsidDel="001C766C">
          <w:rPr>
            <w:sz w:val="22"/>
            <w:szCs w:val="22"/>
          </w:rPr>
          <w:delText>0</w:delText>
        </w:r>
        <w:r w:rsidRPr="004C03C0" w:rsidDel="001C766C">
          <w:rPr>
            <w:sz w:val="22"/>
            <w:szCs w:val="22"/>
          </w:rPr>
          <w:delText>%; Cochran's Q, P = 0.</w:delText>
        </w:r>
        <w:r w:rsidR="0005433C" w:rsidRPr="004C03C0" w:rsidDel="001C766C">
          <w:rPr>
            <w:sz w:val="22"/>
            <w:szCs w:val="22"/>
          </w:rPr>
          <w:delText>001</w:delText>
        </w:r>
        <w:r w:rsidRPr="004C03C0" w:rsidDel="001C766C">
          <w:rPr>
            <w:sz w:val="22"/>
            <w:szCs w:val="22"/>
          </w:rPr>
          <w:delText xml:space="preserve">; I2 = </w:delText>
        </w:r>
        <w:r w:rsidR="0005433C" w:rsidRPr="004C03C0" w:rsidDel="001C766C">
          <w:rPr>
            <w:sz w:val="22"/>
            <w:szCs w:val="22"/>
          </w:rPr>
          <w:delText>58</w:delText>
        </w:r>
        <w:r w:rsidRPr="004C03C0" w:rsidDel="001C766C">
          <w:rPr>
            <w:sz w:val="22"/>
            <w:szCs w:val="22"/>
          </w:rPr>
          <w:delText xml:space="preserve">%). </w:delText>
        </w:r>
        <w:r w:rsidR="005C336F" w:rsidRPr="004C03C0" w:rsidDel="001C766C">
          <w:rPr>
            <w:sz w:val="22"/>
            <w:szCs w:val="22"/>
          </w:rPr>
          <w:delText xml:space="preserve">While </w:delText>
        </w:r>
        <w:r w:rsidR="00D21489" w:rsidRPr="004C03C0" w:rsidDel="001C766C">
          <w:rPr>
            <w:sz w:val="22"/>
            <w:szCs w:val="22"/>
          </w:rPr>
          <w:delText xml:space="preserve">the pooled proportion of </w:delText>
        </w:r>
        <w:r w:rsidR="0005433C" w:rsidRPr="004C03C0" w:rsidDel="001C766C">
          <w:rPr>
            <w:sz w:val="22"/>
            <w:szCs w:val="22"/>
          </w:rPr>
          <w:delText xml:space="preserve">UC </w:delText>
        </w:r>
        <w:r w:rsidR="00D21489" w:rsidRPr="004C03C0" w:rsidDel="001C766C">
          <w:rPr>
            <w:sz w:val="22"/>
            <w:szCs w:val="22"/>
          </w:rPr>
          <w:delText xml:space="preserve">patients receiving fresh infusions that achieved clinical remission </w:delText>
        </w:r>
        <w:r w:rsidR="005C336F" w:rsidRPr="004C03C0" w:rsidDel="001C766C">
          <w:rPr>
            <w:sz w:val="22"/>
            <w:szCs w:val="22"/>
          </w:rPr>
          <w:delText>(2</w:delText>
        </w:r>
        <w:r w:rsidR="0005433C" w:rsidRPr="004C03C0" w:rsidDel="001C766C">
          <w:rPr>
            <w:sz w:val="22"/>
            <w:szCs w:val="22"/>
          </w:rPr>
          <w:delText>8</w:delText>
        </w:r>
        <w:r w:rsidR="005C336F" w:rsidRPr="004C03C0" w:rsidDel="001C766C">
          <w:rPr>
            <w:sz w:val="22"/>
            <w:szCs w:val="22"/>
          </w:rPr>
          <w:delText xml:space="preserve">%, </w:delText>
        </w:r>
        <w:r w:rsidR="00D21489" w:rsidRPr="004C03C0" w:rsidDel="001C766C">
          <w:rPr>
            <w:sz w:val="22"/>
            <w:szCs w:val="22"/>
          </w:rPr>
          <w:delText>95% CI = 1</w:delText>
        </w:r>
        <w:r w:rsidR="0005433C" w:rsidRPr="004C03C0" w:rsidDel="001C766C">
          <w:rPr>
            <w:sz w:val="22"/>
            <w:szCs w:val="22"/>
          </w:rPr>
          <w:delText>5</w:delText>
        </w:r>
        <w:r w:rsidR="00D21489" w:rsidRPr="004C03C0" w:rsidDel="001C766C">
          <w:rPr>
            <w:sz w:val="22"/>
            <w:szCs w:val="22"/>
          </w:rPr>
          <w:delText>-</w:delText>
        </w:r>
        <w:r w:rsidR="0005433C" w:rsidRPr="004C03C0" w:rsidDel="001C766C">
          <w:rPr>
            <w:sz w:val="22"/>
            <w:szCs w:val="22"/>
          </w:rPr>
          <w:delText>46</w:delText>
        </w:r>
        <w:r w:rsidR="00D21489" w:rsidRPr="004C03C0" w:rsidDel="001C766C">
          <w:rPr>
            <w:sz w:val="22"/>
            <w:szCs w:val="22"/>
          </w:rPr>
          <w:delText>%; Cochran's Q, P = 0.0</w:delText>
        </w:r>
        <w:r w:rsidR="0005433C" w:rsidRPr="004C03C0" w:rsidDel="001C766C">
          <w:rPr>
            <w:sz w:val="22"/>
            <w:szCs w:val="22"/>
          </w:rPr>
          <w:delText>01</w:delText>
        </w:r>
        <w:r w:rsidR="00D21489" w:rsidRPr="004C03C0" w:rsidDel="001C766C">
          <w:rPr>
            <w:sz w:val="22"/>
            <w:szCs w:val="22"/>
          </w:rPr>
          <w:delText xml:space="preserve">; I2 = </w:delText>
        </w:r>
        <w:r w:rsidR="0005433C" w:rsidRPr="004C03C0" w:rsidDel="001C766C">
          <w:rPr>
            <w:sz w:val="22"/>
            <w:szCs w:val="22"/>
          </w:rPr>
          <w:delText>63</w:delText>
        </w:r>
        <w:r w:rsidR="00D21489" w:rsidRPr="004C03C0" w:rsidDel="001C766C">
          <w:rPr>
            <w:sz w:val="22"/>
            <w:szCs w:val="22"/>
          </w:rPr>
          <w:delText xml:space="preserve">%) </w:delText>
        </w:r>
        <w:r w:rsidR="005C336F" w:rsidRPr="004C03C0" w:rsidDel="001C766C">
          <w:rPr>
            <w:sz w:val="22"/>
            <w:szCs w:val="22"/>
          </w:rPr>
          <w:delText>was less than with</w:delText>
        </w:r>
        <w:r w:rsidR="00D21489" w:rsidRPr="004C03C0" w:rsidDel="001C766C">
          <w:rPr>
            <w:sz w:val="22"/>
            <w:szCs w:val="22"/>
          </w:rPr>
          <w:delText xml:space="preserve"> frozen infusions </w:delText>
        </w:r>
        <w:r w:rsidR="005C336F" w:rsidRPr="004C03C0" w:rsidDel="001C766C">
          <w:rPr>
            <w:sz w:val="22"/>
            <w:szCs w:val="22"/>
          </w:rPr>
          <w:delText>(</w:delText>
        </w:r>
        <w:r w:rsidR="0005433C" w:rsidRPr="004C03C0" w:rsidDel="001C766C">
          <w:rPr>
            <w:sz w:val="22"/>
            <w:szCs w:val="22"/>
          </w:rPr>
          <w:delText>36</w:delText>
        </w:r>
        <w:r w:rsidR="005C336F" w:rsidRPr="004C03C0" w:rsidDel="001C766C">
          <w:rPr>
            <w:sz w:val="22"/>
            <w:szCs w:val="22"/>
          </w:rPr>
          <w:delText xml:space="preserve">%, </w:delText>
        </w:r>
        <w:r w:rsidR="00D21489" w:rsidRPr="004C03C0" w:rsidDel="001C766C">
          <w:rPr>
            <w:sz w:val="22"/>
            <w:szCs w:val="22"/>
          </w:rPr>
          <w:delText>95% CI = 1</w:delText>
        </w:r>
        <w:r w:rsidR="0005433C" w:rsidRPr="004C03C0" w:rsidDel="001C766C">
          <w:rPr>
            <w:sz w:val="22"/>
            <w:szCs w:val="22"/>
          </w:rPr>
          <w:delText>3</w:delText>
        </w:r>
        <w:r w:rsidR="00D21489" w:rsidRPr="004C03C0" w:rsidDel="001C766C">
          <w:rPr>
            <w:sz w:val="22"/>
            <w:szCs w:val="22"/>
          </w:rPr>
          <w:delText>-</w:delText>
        </w:r>
        <w:r w:rsidR="0005433C" w:rsidRPr="004C03C0" w:rsidDel="001C766C">
          <w:rPr>
            <w:sz w:val="22"/>
            <w:szCs w:val="22"/>
          </w:rPr>
          <w:delText>67</w:delText>
        </w:r>
        <w:r w:rsidR="00D21489" w:rsidRPr="004C03C0" w:rsidDel="001C766C">
          <w:rPr>
            <w:sz w:val="22"/>
            <w:szCs w:val="22"/>
          </w:rPr>
          <w:delText>%; Cochran's Q, P = 0.</w:delText>
        </w:r>
        <w:r w:rsidR="0005433C" w:rsidRPr="004C03C0" w:rsidDel="001C766C">
          <w:rPr>
            <w:sz w:val="22"/>
            <w:szCs w:val="22"/>
          </w:rPr>
          <w:delText>045</w:delText>
        </w:r>
        <w:r w:rsidR="00D21489" w:rsidRPr="004C03C0" w:rsidDel="001C766C">
          <w:rPr>
            <w:sz w:val="22"/>
            <w:szCs w:val="22"/>
          </w:rPr>
          <w:delText xml:space="preserve">; I2 = </w:delText>
        </w:r>
        <w:r w:rsidR="0005433C" w:rsidRPr="004C03C0" w:rsidDel="001C766C">
          <w:rPr>
            <w:sz w:val="22"/>
            <w:szCs w:val="22"/>
          </w:rPr>
          <w:delText>63</w:delText>
        </w:r>
        <w:r w:rsidR="00D21489" w:rsidRPr="004C03C0" w:rsidDel="001C766C">
          <w:rPr>
            <w:sz w:val="22"/>
            <w:szCs w:val="22"/>
          </w:rPr>
          <w:delText xml:space="preserve">%), this </w:delText>
        </w:r>
        <w:r w:rsidR="005C336F" w:rsidRPr="004C03C0" w:rsidDel="001C766C">
          <w:rPr>
            <w:sz w:val="22"/>
            <w:szCs w:val="22"/>
          </w:rPr>
          <w:delText>was likely</w:delText>
        </w:r>
        <w:r w:rsidR="00D21489" w:rsidRPr="004C03C0" w:rsidDel="001C766C">
          <w:rPr>
            <w:sz w:val="22"/>
            <w:szCs w:val="22"/>
          </w:rPr>
          <w:delText xml:space="preserve"> confounded by association with</w:delText>
        </w:r>
        <w:r w:rsidR="00DB257A" w:rsidRPr="004C03C0" w:rsidDel="001C766C">
          <w:rPr>
            <w:sz w:val="22"/>
            <w:szCs w:val="22"/>
          </w:rPr>
          <w:delText xml:space="preserve"> an</w:delText>
        </w:r>
        <w:r w:rsidR="00D21489" w:rsidRPr="004C03C0" w:rsidDel="001C766C">
          <w:rPr>
            <w:sz w:val="22"/>
            <w:szCs w:val="22"/>
          </w:rPr>
          <w:delText xml:space="preserve"> increased number of infusions. </w:delText>
        </w:r>
        <w:r w:rsidR="00805BAF" w:rsidRPr="004C03C0" w:rsidDel="001C766C">
          <w:rPr>
            <w:sz w:val="22"/>
            <w:szCs w:val="22"/>
          </w:rPr>
          <w:delText xml:space="preserve">Further, the pooled proportion of UC patients who received an antibiotic course before FMT and achieved clinical remission was </w:delText>
        </w:r>
        <w:r w:rsidR="0005433C" w:rsidRPr="004C03C0" w:rsidDel="001C766C">
          <w:rPr>
            <w:sz w:val="22"/>
            <w:szCs w:val="22"/>
          </w:rPr>
          <w:delText>33</w:delText>
        </w:r>
        <w:r w:rsidR="00805BAF" w:rsidRPr="004C03C0" w:rsidDel="001C766C">
          <w:rPr>
            <w:sz w:val="22"/>
            <w:szCs w:val="22"/>
          </w:rPr>
          <w:delText xml:space="preserve">% (95% CI = </w:delText>
        </w:r>
        <w:r w:rsidR="0005433C" w:rsidRPr="004C03C0" w:rsidDel="001C766C">
          <w:rPr>
            <w:sz w:val="22"/>
            <w:szCs w:val="22"/>
          </w:rPr>
          <w:delText>17</w:delText>
        </w:r>
        <w:r w:rsidR="00805BAF" w:rsidRPr="004C03C0" w:rsidDel="001C766C">
          <w:rPr>
            <w:sz w:val="22"/>
            <w:szCs w:val="22"/>
          </w:rPr>
          <w:delText>-</w:delText>
        </w:r>
        <w:r w:rsidR="0005433C" w:rsidRPr="004C03C0" w:rsidDel="001C766C">
          <w:rPr>
            <w:sz w:val="22"/>
            <w:szCs w:val="22"/>
          </w:rPr>
          <w:delText>54</w:delText>
        </w:r>
        <w:r w:rsidR="00805BAF" w:rsidRPr="004C03C0" w:rsidDel="001C766C">
          <w:rPr>
            <w:sz w:val="22"/>
            <w:szCs w:val="22"/>
          </w:rPr>
          <w:delText>%; Cochran's Q, P = 0.02</w:delText>
        </w:r>
        <w:r w:rsidR="0005433C" w:rsidRPr="004C03C0" w:rsidDel="001C766C">
          <w:rPr>
            <w:sz w:val="22"/>
            <w:szCs w:val="22"/>
          </w:rPr>
          <w:delText>6</w:delText>
        </w:r>
        <w:r w:rsidR="00805BAF" w:rsidRPr="004C03C0" w:rsidDel="001C766C">
          <w:rPr>
            <w:sz w:val="22"/>
            <w:szCs w:val="22"/>
          </w:rPr>
          <w:delText xml:space="preserve">; I2 = </w:delText>
        </w:r>
        <w:r w:rsidR="0005433C" w:rsidRPr="004C03C0" w:rsidDel="001C766C">
          <w:rPr>
            <w:sz w:val="22"/>
            <w:szCs w:val="22"/>
          </w:rPr>
          <w:delText>58</w:delText>
        </w:r>
        <w:r w:rsidR="00805BAF" w:rsidRPr="004C03C0" w:rsidDel="001C766C">
          <w:rPr>
            <w:sz w:val="22"/>
            <w:szCs w:val="22"/>
          </w:rPr>
          <w:delText xml:space="preserve">%) while the proportion in UC patients who did not receive an antibiotic course pre-FMT was </w:delText>
        </w:r>
        <w:r w:rsidR="0005433C" w:rsidRPr="004C03C0" w:rsidDel="001C766C">
          <w:rPr>
            <w:sz w:val="22"/>
            <w:szCs w:val="22"/>
          </w:rPr>
          <w:delText>28</w:delText>
        </w:r>
        <w:r w:rsidR="00805BAF" w:rsidRPr="004C03C0" w:rsidDel="001C766C">
          <w:rPr>
            <w:sz w:val="22"/>
            <w:szCs w:val="22"/>
          </w:rPr>
          <w:delText xml:space="preserve">% (95% CI = </w:delText>
        </w:r>
        <w:r w:rsidR="0005433C" w:rsidRPr="004C03C0" w:rsidDel="001C766C">
          <w:rPr>
            <w:sz w:val="22"/>
            <w:szCs w:val="22"/>
          </w:rPr>
          <w:delText>16</w:delText>
        </w:r>
        <w:r w:rsidR="00805BAF" w:rsidRPr="004C03C0" w:rsidDel="001C766C">
          <w:rPr>
            <w:sz w:val="22"/>
            <w:szCs w:val="22"/>
          </w:rPr>
          <w:delText>-4</w:delText>
        </w:r>
        <w:r w:rsidR="0005433C" w:rsidRPr="004C03C0" w:rsidDel="001C766C">
          <w:rPr>
            <w:sz w:val="22"/>
            <w:szCs w:val="22"/>
          </w:rPr>
          <w:delText>4</w:delText>
        </w:r>
        <w:r w:rsidR="00805BAF" w:rsidRPr="004C03C0" w:rsidDel="001C766C">
          <w:rPr>
            <w:sz w:val="22"/>
            <w:szCs w:val="22"/>
          </w:rPr>
          <w:delText>%; Cochran's Q, P = 0.</w:delText>
        </w:r>
        <w:r w:rsidR="0005433C" w:rsidRPr="004C03C0" w:rsidDel="001C766C">
          <w:rPr>
            <w:sz w:val="22"/>
            <w:szCs w:val="22"/>
          </w:rPr>
          <w:delText>002</w:delText>
        </w:r>
        <w:r w:rsidR="00805BAF" w:rsidRPr="004C03C0" w:rsidDel="001C766C">
          <w:rPr>
            <w:sz w:val="22"/>
            <w:szCs w:val="22"/>
          </w:rPr>
          <w:delText xml:space="preserve">; I2 = </w:delText>
        </w:r>
        <w:r w:rsidR="0005433C" w:rsidRPr="004C03C0" w:rsidDel="001C766C">
          <w:rPr>
            <w:sz w:val="22"/>
            <w:szCs w:val="22"/>
          </w:rPr>
          <w:delText>61</w:delText>
        </w:r>
        <w:r w:rsidR="00805BAF" w:rsidRPr="004C03C0" w:rsidDel="001C766C">
          <w:rPr>
            <w:sz w:val="22"/>
            <w:szCs w:val="22"/>
          </w:rPr>
          <w:delText>%).</w:delText>
        </w:r>
        <w:r w:rsidR="00805BAF" w:rsidRPr="008C5514" w:rsidDel="001C766C">
          <w:rPr>
            <w:sz w:val="22"/>
            <w:szCs w:val="22"/>
          </w:rPr>
          <w:delText xml:space="preserve"> </w:delText>
        </w:r>
        <w:r w:rsidRPr="00D21489" w:rsidDel="001C766C">
          <w:rPr>
            <w:sz w:val="22"/>
            <w:szCs w:val="22"/>
          </w:rPr>
          <w:delText>The relevance of the other subgroup</w:delText>
        </w:r>
        <w:r w:rsidDel="001C766C">
          <w:rPr>
            <w:sz w:val="22"/>
            <w:szCs w:val="22"/>
          </w:rPr>
          <w:delText xml:space="preserve"> analyses findings is uncertain given the small number of studies and patients.</w:delText>
        </w:r>
        <w:r w:rsidR="00352184" w:rsidDel="001C766C">
          <w:rPr>
            <w:sz w:val="22"/>
            <w:szCs w:val="22"/>
          </w:rPr>
          <w:delText xml:space="preserve"> While only a few studies utilised a multi-donor infusion</w:delText>
        </w:r>
        <w:r w:rsidR="006E15DF" w:rsidDel="001C766C">
          <w:rPr>
            <w:sz w:val="22"/>
            <w:szCs w:val="22"/>
          </w:rPr>
          <w:fldChar w:fldCharType="begin">
            <w:fldData xml:space="preserve">PEVuZE5vdGU+PENpdGU+PEF1dGhvcj5QYXJhbXNvdGh5PC9BdXRob3I+PFllYXI+QWNjZXB0ZWQg
MjAxNzwvWWVhcj48UmVjTnVtPjczMzwvUmVjTnVtPjxEaXNwbGF5VGV4dD48c3R5bGUgZmFjZT0i
c3VwZXJzY3JpcHQiPjExLCAxMiwgNTA8L3N0eWxlPjwvRGlzcGxheVRleHQ+PHJlY29yZD48cmVj
LW51bWJlcj43MzM8L3JlYy1udW1iZXI+PGZvcmVpZ24ta2V5cz48a2V5IGFwcD0iRU4iIGRiLWlk
PSIyYXBycGZzdHFwOTlwMGU1dnI4NTB2cnB0eHpzdjV6czB0NWEiIHRpbWVzdGFtcD0iMTQ4NTI3
MDU0MSI+NzMzPC9rZXk+PC9mb3JlaWduLWtleXM+PHJlZi10eXBlIG5hbWU9IkpvdXJuYWwgQXJ0
aWNsZSI+MTc8L3JlZi10eXBlPjxjb250cmlidXRvcnM+PGF1dGhvcnM+PGF1dGhvcj5QYXJhbXNv
dGh5LCBTdWRhcnNoYW4uPC9hdXRob3I+PGF1dGhvcj5LYW1tLCBNaWNoYWVsIEEuPC9hdXRob3I+
PGF1dGhvcj5LYWFrb3VzaCwgTmFkZWVtIE8uPC9hdXRob3I+PGF1dGhvcj5XYWxzaCwgQWxpc3Nh
IEouPC9hdXRob3I+PGF1dGhvcj52YW4gZGVuIEJvZ2FlcmRlLCBKb2hhbi48L2F1dGhvcj48YXV0
aG9yPlNhbXVlbCwgRG91Z2xhcy48L2F1dGhvcj48YXV0aG9yPkxlb25nLCBSdXBlcnQgVyBMLjwv
YXV0aG9yPjxhdXRob3I+Q29ubm9yLCBTdXNhbi48L2F1dGhvcj48YXV0aG9yPk5nLCBXYXRzb24u
PC9hdXRob3I+PGF1dGhvcj5QYXJhbXNvdGh5LCBSYW1lc2guPC9hdXRob3I+PGF1dGhvcj5YdWFu
LCBXZWkuPC9hdXRob3I+PGF1dGhvcj5MaW4sIEVubW9vcmUuPC9hdXRob3I+PGF1dGhvcj5NaXRj
aGVsbCwgSGF6ZWwgTS48L2F1dGhvcj48YXV0aG9yPkJvcm9keSwgVGhvbWFzIEouPC9hdXRob3I+
PC9hdXRob3JzPjwvY29udHJpYnV0b3JzPjx0aXRsZXM+PHRpdGxlPk11bHRpZG9ub3IgaW50ZW5z
aXZlIGZhZWNhbCBtaWNyb2Jpb3RhIHRyYW5zcGxhbnRhdGlvbiBmb3IgYWN0aXZlIHVsY2VyYXRp
dmUgY29saXRpczogYSByYW5kb21pc2VkIHBsYWNlYm8tY29udHJvbGxlZCB0cmlhbDwvdGl0bGU+
PHNlY29uZGFyeS10aXRsZT5MYW5jZXQ8L3NlY29uZGFyeS10aXRsZT48L3RpdGxlcz48cGVyaW9k
aWNhbD48ZnVsbC10aXRsZT5MYW5jZXQ8L2Z1bGwtdGl0bGU+PGFiYnItMT5MYW5jZXQ8L2FiYnIt
MT48L3BlcmlvZGljYWw+PGRhdGVzPjx5ZWFyPkFjY2VwdGVkIDIwMTc8L3llYXI+PC9kYXRlcz48
dXJscz48L3VybHM+PC9yZWNvcmQ+PC9DaXRlPjxDaXRlPjxBdXRob3I+SmFjb2I8L0F1dGhvcj48
WWVhcj4yMDE2PC9ZZWFyPjxSZWNOdW0+NzMwPC9SZWNOdW0+PHJlY29yZD48cmVjLW51bWJlcj43
MzA8L3JlYy1udW1iZXI+PGZvcmVpZ24ta2V5cz48a2V5IGFwcD0iRU4iIGRiLWlkPSIyYXBycGZz
dHFwOTlwMGU1dnI4NTB2cnB0eHpzdjV6czB0NWEiIHRpbWVzdGFtcD0iMTQ4NTAwOTE0MiI+NzMw
PC9rZXk+PGtleSBhcHA9IkVOV2ViIiBkYi1pZD0iIj4wPC9rZXk+PC9mb3JlaWduLWtleXM+PHJl
Zi10eXBlIG5hbWU9IkNvbmZlcmVuY2UgUGFwZXIiPjQ3PC9yZWYtdHlwZT48Y29udHJpYnV0b3Jz
PjxhdXRob3JzPjxhdXRob3I+SmFjb2IsIFZpbml0YTwvYXV0aG9yPjxhdXRob3I+Q3Jhd2ZvcmQs
IENhcmw8L2F1dGhvcj48YXV0aG9yPkNvaGVuLU1la2VsYnVyZywgU2hpcmxleTwvYXV0aG9yPjxh
dXRob3I+U2NobmVpZGVyLCBZZWNoZXNrZWw8L2F1dGhvcj48YXV0aG9yPkZhdGloYSwgQ2hhYm91
bmk8L2F1dGhvcj48YXV0aG9yPk8mYXBvcztOZWlsLCBTYXJhaDwvYXV0aG9yPjxhdXRob3I+Qm9z
d29ydGgsIEJyaWFuPC9hdXRob3I+PGF1dGhvcj5WaWxhZG9taXUsIE1vbmljYTwvYXV0aG9yPjxh
dXRob3I+QWphbWksIE5hZGltPC9hdXRob3I+PGF1dGhvcj5QZXRyb3Npbm8sIEpvc2VwaDwvYXV0
aG9yPjxhdXRob3I+QXJ0aXMsIERhdmlkPC9hdXRob3I+PGF1dGhvcj5TY2hlcmwsIEVsbGVuPC9h
dXRob3I+PGF1dGhvcj5Mb25nbWFuLCBSYW5keTwvYXV0aG9yPjwvYXV0aG9ycz48L2NvbnRyaWJ1
dG9ycz48dGl0bGVzPjx0aXRsZT5GZWNhbCBNaWNyb2Jpb3RhIFRyYW5zcGxhbnRhdGlvbiB2aWEg
Q29sb25vc2NvcHkgaXMgU2FmZSBhbmQgRWZmZWN0aXZlIGluIEFjdGl2ZSBVbGNlcmF0aXZlIENv
bGl0aXM8L3RpdGxlPjxzZWNvbmRhcnktdGl0bGU+QWR2YW5jZWQgaW4gSW5mbGFtbWF0b3J5IEJv
d2VsIERpc2Vhc2VzPC9zZWNvbmRhcnktdGl0bGU+PC90aXRsZXM+PGRhdGVzPjx5ZWFyPjIwMTY8
L3llYXI+PC9kYXRlcz48cHViLWxvY2F0aW9uPk9ybGFuZG8sIEZsb3JpZGEsIFVTQTwvcHViLWxv
Y2F0aW9uPjx1cmxzPjwvdXJscz48L3JlY29yZD48L0NpdGU+PENpdGU+PEF1dGhvcj5Db3N0ZWxs
bzwvQXV0aG9yPjxZZWFyPjIwMTc8L1llYXI+PFJlY051bT43MzE8L1JlY051bT48cmVjb3JkPjxy
ZWMtbnVtYmVyPjczMTwvcmVjLW51bWJlcj48Zm9yZWlnbi1rZXlzPjxrZXkgYXBwPSJFTiIgZGIt
aWQ9IjJhcHJwZnN0cXA5OXAwZTV2cjg1MHZycHR4enN2NXpzMHQ1YSIgdGltZXN0YW1wPSIxNDg1
MDA5MTQzIj43MzE8L2tleT48a2V5IGFwcD0iRU5XZWIiIGRiLWlkPSIiPjA8L2tleT48L2ZvcmVp
Z24ta2V5cz48cmVmLXR5cGUgbmFtZT0iQ29uZmVyZW5jZSBQYXBlciI+NDc8L3JlZi10eXBlPjxj
b250cmlidXRvcnM+PGF1dGhvcnM+PGF1dGhvcj5Db3N0ZWxsbywgUzwvYXV0aG9yPjxhdXRob3I+
V2F0ZXJzLCBPPC9hdXRob3I+PGF1dGhvcj5CcnlhbnQsIFI8L2F1dGhvcj48YXV0aG9yPkthdHNp
a2Vyb3MsIFI8L2F1dGhvcj48YXV0aG9yPk1ha2FueWFuZ2EsIEo8L2F1dGhvcj48YXV0aG9yPlNj
aG9lbWFuLCBNPC9hdXRob3I+PGF1dGhvcj5Nb3VudGlmaWVsZCwgUjwvYXV0aG9yPjxhdXRob3I+
VGVlLCBEPC9hdXRob3I+PGF1dGhvcj5Ib3dlbGwsIFM8L2F1dGhvcj48YXV0aG9yPkh1Z2hlcywg
UDwvYXV0aG9yPjxhdXRob3I+Q29ubG9uLCBNPC9hdXRob3I+PGF1dGhvcj5Sb2JlcnRzLVRob21z
b24sIEk8L2F1dGhvcj48YXV0aG9yPkFuZHJld3MsIEo8L2F1dGhvcj48L2F1dGhvcnM+PC9jb250
cmlidXRvcnM+PHRpdGxlcz48dGl0bGU+U2hvcnQgZHVyYXRpb24sIGxvdyBpbnRlbnNpdHkgcG9v
bGVkIGZhZWNhbCBtaWNyb2Jpb3RhIHRyYW5zcGxhbnRhdGlvbiBpbmR1Y2VzIHJlbWlzc2lvbiBp
biBwYXRpZW50cyB3aXRoIG1pbGQtbW9kZXJhdGVseSBhY3RpdmUgdWxjZXJhdGl2ZSBjb2xpdGlz
OiBhIHJhbmRvbWlzZWQgY29udHJvbGxlZCB0cmlhbDwvdGl0bGU+PHNlY29uZGFyeS10aXRsZT4x
MnRoIENvbmdyZXNzIG9mIEVDQ088L3NlY29uZGFyeS10aXRsZT48L3RpdGxlcz48ZGF0ZXM+PHll
YXI+MjAxNzwveWVhcj48L2RhdGVzPjxwdWItbG9jYXRpb24+QmFyY2Vsb25hLCBTcGFpbjwvcHVi
LWxvY2F0aW9uPjx1cmxzPjwvdXJscz48L3JlY29yZD48L0NpdGU+PC9FbmROb3RlPn==
</w:fldData>
          </w:fldChar>
        </w:r>
        <w:r w:rsidR="00C12510" w:rsidDel="001C766C">
          <w:rPr>
            <w:sz w:val="22"/>
            <w:szCs w:val="22"/>
          </w:rPr>
          <w:delInstrText xml:space="preserve"> ADDIN EN.CITE </w:delInstrText>
        </w:r>
        <w:r w:rsidR="00C12510" w:rsidDel="001C766C">
          <w:rPr>
            <w:sz w:val="22"/>
            <w:szCs w:val="22"/>
          </w:rPr>
          <w:fldChar w:fldCharType="begin">
            <w:fldData xml:space="preserve">PEVuZE5vdGU+PENpdGU+PEF1dGhvcj5QYXJhbXNvdGh5PC9BdXRob3I+PFllYXI+QWNjZXB0ZWQg
MjAxNzwvWWVhcj48UmVjTnVtPjczMzwvUmVjTnVtPjxEaXNwbGF5VGV4dD48c3R5bGUgZmFjZT0i
c3VwZXJzY3JpcHQiPjExLCAxMiwgNTA8L3N0eWxlPjwvRGlzcGxheVRleHQ+PHJlY29yZD48cmVj
LW51bWJlcj43MzM8L3JlYy1udW1iZXI+PGZvcmVpZ24ta2V5cz48a2V5IGFwcD0iRU4iIGRiLWlk
PSIyYXBycGZzdHFwOTlwMGU1dnI4NTB2cnB0eHpzdjV6czB0NWEiIHRpbWVzdGFtcD0iMTQ4NTI3
MDU0MSI+NzMzPC9rZXk+PC9mb3JlaWduLWtleXM+PHJlZi10eXBlIG5hbWU9IkpvdXJuYWwgQXJ0
aWNsZSI+MTc8L3JlZi10eXBlPjxjb250cmlidXRvcnM+PGF1dGhvcnM+PGF1dGhvcj5QYXJhbXNv
dGh5LCBTdWRhcnNoYW4uPC9hdXRob3I+PGF1dGhvcj5LYW1tLCBNaWNoYWVsIEEuPC9hdXRob3I+
PGF1dGhvcj5LYWFrb3VzaCwgTmFkZWVtIE8uPC9hdXRob3I+PGF1dGhvcj5XYWxzaCwgQWxpc3Nh
IEouPC9hdXRob3I+PGF1dGhvcj52YW4gZGVuIEJvZ2FlcmRlLCBKb2hhbi48L2F1dGhvcj48YXV0
aG9yPlNhbXVlbCwgRG91Z2xhcy48L2F1dGhvcj48YXV0aG9yPkxlb25nLCBSdXBlcnQgVyBMLjwv
YXV0aG9yPjxhdXRob3I+Q29ubm9yLCBTdXNhbi48L2F1dGhvcj48YXV0aG9yPk5nLCBXYXRzb24u
PC9hdXRob3I+PGF1dGhvcj5QYXJhbXNvdGh5LCBSYW1lc2guPC9hdXRob3I+PGF1dGhvcj5YdWFu
LCBXZWkuPC9hdXRob3I+PGF1dGhvcj5MaW4sIEVubW9vcmUuPC9hdXRob3I+PGF1dGhvcj5NaXRj
aGVsbCwgSGF6ZWwgTS48L2F1dGhvcj48YXV0aG9yPkJvcm9keSwgVGhvbWFzIEouPC9hdXRob3I+
PC9hdXRob3JzPjwvY29udHJpYnV0b3JzPjx0aXRsZXM+PHRpdGxlPk11bHRpZG9ub3IgaW50ZW5z
aXZlIGZhZWNhbCBtaWNyb2Jpb3RhIHRyYW5zcGxhbnRhdGlvbiBmb3IgYWN0aXZlIHVsY2VyYXRp
dmUgY29saXRpczogYSByYW5kb21pc2VkIHBsYWNlYm8tY29udHJvbGxlZCB0cmlhbDwvdGl0bGU+
PHNlY29uZGFyeS10aXRsZT5MYW5jZXQ8L3NlY29uZGFyeS10aXRsZT48L3RpdGxlcz48cGVyaW9k
aWNhbD48ZnVsbC10aXRsZT5MYW5jZXQ8L2Z1bGwtdGl0bGU+PGFiYnItMT5MYW5jZXQ8L2FiYnIt
MT48L3BlcmlvZGljYWw+PGRhdGVzPjx5ZWFyPkFjY2VwdGVkIDIwMTc8L3llYXI+PC9kYXRlcz48
dXJscz48L3VybHM+PC9yZWNvcmQ+PC9DaXRlPjxDaXRlPjxBdXRob3I+SmFjb2I8L0F1dGhvcj48
WWVhcj4yMDE2PC9ZZWFyPjxSZWNOdW0+NzMwPC9SZWNOdW0+PHJlY29yZD48cmVjLW51bWJlcj43
MzA8L3JlYy1udW1iZXI+PGZvcmVpZ24ta2V5cz48a2V5IGFwcD0iRU4iIGRiLWlkPSIyYXBycGZz
dHFwOTlwMGU1dnI4NTB2cnB0eHpzdjV6czB0NWEiIHRpbWVzdGFtcD0iMTQ4NTAwOTE0MiI+NzMw
PC9rZXk+PGtleSBhcHA9IkVOV2ViIiBkYi1pZD0iIj4wPC9rZXk+PC9mb3JlaWduLWtleXM+PHJl
Zi10eXBlIG5hbWU9IkNvbmZlcmVuY2UgUGFwZXIiPjQ3PC9yZWYtdHlwZT48Y29udHJpYnV0b3Jz
PjxhdXRob3JzPjxhdXRob3I+SmFjb2IsIFZpbml0YTwvYXV0aG9yPjxhdXRob3I+Q3Jhd2ZvcmQs
IENhcmw8L2F1dGhvcj48YXV0aG9yPkNvaGVuLU1la2VsYnVyZywgU2hpcmxleTwvYXV0aG9yPjxh
dXRob3I+U2NobmVpZGVyLCBZZWNoZXNrZWw8L2F1dGhvcj48YXV0aG9yPkZhdGloYSwgQ2hhYm91
bmk8L2F1dGhvcj48YXV0aG9yPk8mYXBvcztOZWlsLCBTYXJhaDwvYXV0aG9yPjxhdXRob3I+Qm9z
d29ydGgsIEJyaWFuPC9hdXRob3I+PGF1dGhvcj5WaWxhZG9taXUsIE1vbmljYTwvYXV0aG9yPjxh
dXRob3I+QWphbWksIE5hZGltPC9hdXRob3I+PGF1dGhvcj5QZXRyb3Npbm8sIEpvc2VwaDwvYXV0
aG9yPjxhdXRob3I+QXJ0aXMsIERhdmlkPC9hdXRob3I+PGF1dGhvcj5TY2hlcmwsIEVsbGVuPC9h
dXRob3I+PGF1dGhvcj5Mb25nbWFuLCBSYW5keTwvYXV0aG9yPjwvYXV0aG9ycz48L2NvbnRyaWJ1
dG9ycz48dGl0bGVzPjx0aXRsZT5GZWNhbCBNaWNyb2Jpb3RhIFRyYW5zcGxhbnRhdGlvbiB2aWEg
Q29sb25vc2NvcHkgaXMgU2FmZSBhbmQgRWZmZWN0aXZlIGluIEFjdGl2ZSBVbGNlcmF0aXZlIENv
bGl0aXM8L3RpdGxlPjxzZWNvbmRhcnktdGl0bGU+QWR2YW5jZWQgaW4gSW5mbGFtbWF0b3J5IEJv
d2VsIERpc2Vhc2VzPC9zZWNvbmRhcnktdGl0bGU+PC90aXRsZXM+PGRhdGVzPjx5ZWFyPjIwMTY8
L3llYXI+PC9kYXRlcz48cHViLWxvY2F0aW9uPk9ybGFuZG8sIEZsb3JpZGEsIFVTQTwvcHViLWxv
Y2F0aW9uPjx1cmxzPjwvdXJscz48L3JlY29yZD48L0NpdGU+PENpdGU+PEF1dGhvcj5Db3N0ZWxs
bzwvQXV0aG9yPjxZZWFyPjIwMTc8L1llYXI+PFJlY051bT43MzE8L1JlY051bT48cmVjb3JkPjxy
ZWMtbnVtYmVyPjczMTwvcmVjLW51bWJlcj48Zm9yZWlnbi1rZXlzPjxrZXkgYXBwPSJFTiIgZGIt
aWQ9IjJhcHJwZnN0cXA5OXAwZTV2cjg1MHZycHR4enN2NXpzMHQ1YSIgdGltZXN0YW1wPSIxNDg1
MDA5MTQzIj43MzE8L2tleT48a2V5IGFwcD0iRU5XZWIiIGRiLWlkPSIiPjA8L2tleT48L2ZvcmVp
Z24ta2V5cz48cmVmLXR5cGUgbmFtZT0iQ29uZmVyZW5jZSBQYXBlciI+NDc8L3JlZi10eXBlPjxj
b250cmlidXRvcnM+PGF1dGhvcnM+PGF1dGhvcj5Db3N0ZWxsbywgUzwvYXV0aG9yPjxhdXRob3I+
V2F0ZXJzLCBPPC9hdXRob3I+PGF1dGhvcj5CcnlhbnQsIFI8L2F1dGhvcj48YXV0aG9yPkthdHNp
a2Vyb3MsIFI8L2F1dGhvcj48YXV0aG9yPk1ha2FueWFuZ2EsIEo8L2F1dGhvcj48YXV0aG9yPlNj
aG9lbWFuLCBNPC9hdXRob3I+PGF1dGhvcj5Nb3VudGlmaWVsZCwgUjwvYXV0aG9yPjxhdXRob3I+
VGVlLCBEPC9hdXRob3I+PGF1dGhvcj5Ib3dlbGwsIFM8L2F1dGhvcj48YXV0aG9yPkh1Z2hlcywg
UDwvYXV0aG9yPjxhdXRob3I+Q29ubG9uLCBNPC9hdXRob3I+PGF1dGhvcj5Sb2JlcnRzLVRob21z
b24sIEk8L2F1dGhvcj48YXV0aG9yPkFuZHJld3MsIEo8L2F1dGhvcj48L2F1dGhvcnM+PC9jb250
cmlidXRvcnM+PHRpdGxlcz48dGl0bGU+U2hvcnQgZHVyYXRpb24sIGxvdyBpbnRlbnNpdHkgcG9v
bGVkIGZhZWNhbCBtaWNyb2Jpb3RhIHRyYW5zcGxhbnRhdGlvbiBpbmR1Y2VzIHJlbWlzc2lvbiBp
biBwYXRpZW50cyB3aXRoIG1pbGQtbW9kZXJhdGVseSBhY3RpdmUgdWxjZXJhdGl2ZSBjb2xpdGlz
OiBhIHJhbmRvbWlzZWQgY29udHJvbGxlZCB0cmlhbDwvdGl0bGU+PHNlY29uZGFyeS10aXRsZT4x
MnRoIENvbmdyZXNzIG9mIEVDQ088L3NlY29uZGFyeS10aXRsZT48L3RpdGxlcz48ZGF0ZXM+PHll
YXI+MjAxNzwveWVhcj48L2RhdGVzPjxwdWItbG9jYXRpb24+QmFyY2Vsb25hLCBTcGFpbjwvcHVi
LWxvY2F0aW9uPjx1cmxzPjwvdXJscz48L3JlY29yZD48L0NpdGU+PC9FbmROb3RlPn==
</w:fldData>
          </w:fldChar>
        </w:r>
        <w:r w:rsidR="00C12510" w:rsidDel="001C766C">
          <w:rPr>
            <w:sz w:val="22"/>
            <w:szCs w:val="22"/>
          </w:rPr>
          <w:delInstrText xml:space="preserve"> ADDIN EN.CITE.DATA </w:delInstrText>
        </w:r>
        <w:r w:rsidR="00C12510" w:rsidDel="001C766C">
          <w:rPr>
            <w:sz w:val="22"/>
            <w:szCs w:val="22"/>
          </w:rPr>
        </w:r>
        <w:r w:rsidR="00C12510" w:rsidDel="001C766C">
          <w:rPr>
            <w:sz w:val="22"/>
            <w:szCs w:val="22"/>
          </w:rPr>
          <w:fldChar w:fldCharType="end"/>
        </w:r>
        <w:r w:rsidR="006E15DF" w:rsidDel="001C766C">
          <w:rPr>
            <w:sz w:val="22"/>
            <w:szCs w:val="22"/>
          </w:rPr>
        </w:r>
        <w:r w:rsidR="006E15DF" w:rsidDel="001C766C">
          <w:rPr>
            <w:sz w:val="22"/>
            <w:szCs w:val="22"/>
          </w:rPr>
          <w:fldChar w:fldCharType="separate"/>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RPr="00C12510" w:rsidDel="001C766C">
          <w:rPr>
            <w:noProof/>
            <w:sz w:val="22"/>
            <w:szCs w:val="22"/>
            <w:vertAlign w:val="superscript"/>
          </w:rPr>
          <w:delText>11</w:delText>
        </w:r>
        <w:r w:rsidR="001C766C" w:rsidDel="001C766C">
          <w:rPr>
            <w:noProof/>
            <w:sz w:val="22"/>
            <w:szCs w:val="22"/>
            <w:vertAlign w:val="superscript"/>
          </w:rPr>
          <w:fldChar w:fldCharType="end"/>
        </w:r>
        <w:r w:rsidR="00C12510" w:rsidRPr="00C12510" w:rsidDel="001C766C">
          <w:rPr>
            <w:noProof/>
            <w:sz w:val="22"/>
            <w:szCs w:val="22"/>
            <w:vertAlign w:val="superscript"/>
          </w:rPr>
          <w:delText xml:space="preserve">, </w:delText>
        </w:r>
        <w:r w:rsidR="001C766C" w:rsidDel="001C766C">
          <w:fldChar w:fldCharType="begin"/>
        </w:r>
        <w:r w:rsidR="001C766C" w:rsidDel="001C766C">
          <w:delInstrText xml:space="preserve"> HYPERLINK \l "_ENREF_12" \o "Costello, 2017 #731" </w:delInstrText>
        </w:r>
        <w:r w:rsidR="001C766C" w:rsidDel="001C766C">
          <w:fldChar w:fldCharType="separate"/>
        </w:r>
        <w:r w:rsidR="00610867" w:rsidRPr="00C12510" w:rsidDel="001C766C">
          <w:rPr>
            <w:noProof/>
            <w:sz w:val="22"/>
            <w:szCs w:val="22"/>
            <w:vertAlign w:val="superscript"/>
          </w:rPr>
          <w:delText>12</w:delText>
        </w:r>
        <w:r w:rsidR="001C766C" w:rsidDel="001C766C">
          <w:rPr>
            <w:noProof/>
            <w:sz w:val="22"/>
            <w:szCs w:val="22"/>
            <w:vertAlign w:val="superscript"/>
          </w:rPr>
          <w:fldChar w:fldCharType="end"/>
        </w:r>
        <w:r w:rsidR="00C12510" w:rsidRPr="00C12510" w:rsidDel="001C766C">
          <w:rPr>
            <w:noProof/>
            <w:sz w:val="22"/>
            <w:szCs w:val="22"/>
            <w:vertAlign w:val="superscript"/>
          </w:rPr>
          <w:delText xml:space="preserve">, </w:delText>
        </w:r>
        <w:r w:rsidR="001C766C" w:rsidDel="001C766C">
          <w:fldChar w:fldCharType="begin"/>
        </w:r>
        <w:r w:rsidR="001C766C" w:rsidDel="001C766C">
          <w:delInstrText xml:space="preserve"> HYPERLINK \l "_ENREF_50" \o "Jacob, 2016 #730" </w:delInstrText>
        </w:r>
        <w:r w:rsidR="001C766C" w:rsidDel="001C766C">
          <w:fldChar w:fldCharType="separate"/>
        </w:r>
        <w:r w:rsidR="00610867" w:rsidRPr="00C12510" w:rsidDel="001C766C">
          <w:rPr>
            <w:noProof/>
            <w:sz w:val="22"/>
            <w:szCs w:val="22"/>
            <w:vertAlign w:val="superscript"/>
          </w:rPr>
          <w:delText>50</w:delText>
        </w:r>
        <w:r w:rsidR="001C766C" w:rsidDel="001C766C">
          <w:rPr>
            <w:noProof/>
            <w:sz w:val="22"/>
            <w:szCs w:val="22"/>
            <w:vertAlign w:val="superscript"/>
          </w:rPr>
          <w:fldChar w:fldCharType="end"/>
        </w:r>
        <w:r w:rsidR="006E15DF" w:rsidDel="001C766C">
          <w:rPr>
            <w:sz w:val="22"/>
            <w:szCs w:val="22"/>
          </w:rPr>
          <w:fldChar w:fldCharType="end"/>
        </w:r>
        <w:r w:rsidR="00352184" w:rsidDel="001C766C">
          <w:rPr>
            <w:sz w:val="22"/>
            <w:szCs w:val="22"/>
          </w:rPr>
          <w:delText xml:space="preserve">, all reported </w:delText>
        </w:r>
        <w:r w:rsidR="00047D72" w:rsidDel="001C766C">
          <w:rPr>
            <w:sz w:val="22"/>
            <w:szCs w:val="22"/>
          </w:rPr>
          <w:delText xml:space="preserve">some degree of clinical and endoscopic benefit </w:delText>
        </w:r>
        <w:r w:rsidR="00CF3A09" w:rsidDel="001C766C">
          <w:rPr>
            <w:sz w:val="22"/>
            <w:szCs w:val="22"/>
          </w:rPr>
          <w:delText xml:space="preserve">(clinical remission rates 15-50%, endoscopic remission or response rates 10-55%) </w:delText>
        </w:r>
        <w:r w:rsidR="00047D72" w:rsidDel="001C766C">
          <w:rPr>
            <w:sz w:val="22"/>
            <w:szCs w:val="22"/>
          </w:rPr>
          <w:delText>despite varying number of infusions</w:delText>
        </w:r>
        <w:r w:rsidR="00870FC1" w:rsidDel="001C766C">
          <w:rPr>
            <w:sz w:val="22"/>
            <w:szCs w:val="22"/>
          </w:rPr>
          <w:delText xml:space="preserve"> (Tables 2, 3)</w:delText>
        </w:r>
        <w:r w:rsidR="00047D72" w:rsidDel="001C766C">
          <w:rPr>
            <w:sz w:val="22"/>
            <w:szCs w:val="22"/>
          </w:rPr>
          <w:delText>.</w:delText>
        </w:r>
      </w:del>
    </w:p>
    <w:p w14:paraId="75775C60" w14:textId="4F6DD0B0" w:rsidR="001257FB" w:rsidDel="001C766C" w:rsidRDefault="001257FB" w:rsidP="00BE2451">
      <w:pPr>
        <w:spacing w:line="480" w:lineRule="auto"/>
        <w:rPr>
          <w:del w:id="3453" w:author="Vijayaragavan R." w:date="2017-05-05T15:50:00Z"/>
          <w:b/>
          <w:sz w:val="22"/>
        </w:rPr>
      </w:pPr>
    </w:p>
    <w:p w14:paraId="5C32BFE8" w14:textId="6CBC710A" w:rsidR="00214509" w:rsidDel="001C766C" w:rsidRDefault="00214509" w:rsidP="009456C9">
      <w:pPr>
        <w:spacing w:line="480" w:lineRule="auto"/>
        <w:outlineLvl w:val="0"/>
        <w:rPr>
          <w:del w:id="3454" w:author="Vijayaragavan R." w:date="2017-05-05T15:50:00Z"/>
          <w:b/>
          <w:sz w:val="22"/>
        </w:rPr>
      </w:pPr>
      <w:del w:id="3455" w:author="Vijayaragavan R." w:date="2017-05-05T15:50:00Z">
        <w:r w:rsidRPr="00C060AE" w:rsidDel="001C766C">
          <w:rPr>
            <w:b/>
            <w:sz w:val="22"/>
          </w:rPr>
          <w:delText>Safety</w:delText>
        </w:r>
      </w:del>
    </w:p>
    <w:p w14:paraId="6B3F1651" w14:textId="14496AE5" w:rsidR="00214509" w:rsidDel="001C766C" w:rsidRDefault="00214509" w:rsidP="00BE2451">
      <w:pPr>
        <w:spacing w:line="480" w:lineRule="auto"/>
        <w:rPr>
          <w:del w:id="3456" w:author="Vijayaragavan R." w:date="2017-05-05T15:50:00Z"/>
          <w:b/>
          <w:sz w:val="22"/>
        </w:rPr>
      </w:pPr>
    </w:p>
    <w:p w14:paraId="6C723B4B" w14:textId="17A34EE0" w:rsidR="009B0A37" w:rsidDel="001C766C" w:rsidRDefault="008454A7" w:rsidP="009B0A37">
      <w:pPr>
        <w:spacing w:before="120" w:line="480" w:lineRule="auto"/>
        <w:jc w:val="both"/>
        <w:rPr>
          <w:del w:id="3457" w:author="Vijayaragavan R." w:date="2017-05-05T15:50:00Z"/>
          <w:sz w:val="22"/>
        </w:rPr>
      </w:pPr>
      <w:del w:id="3458" w:author="Vijayaragavan R." w:date="2017-05-05T15:50:00Z">
        <w:r w:rsidDel="001C766C">
          <w:rPr>
            <w:sz w:val="22"/>
          </w:rPr>
          <w:delText xml:space="preserve">The majority of studies did not report </w:delText>
        </w:r>
        <w:r w:rsidR="00BD1D22" w:rsidDel="001C766C">
          <w:rPr>
            <w:sz w:val="22"/>
          </w:rPr>
          <w:delText xml:space="preserve">major adverse events or serious </w:delText>
        </w:r>
        <w:r w:rsidDel="001C766C">
          <w:rPr>
            <w:sz w:val="22"/>
          </w:rPr>
          <w:delText>adverse events</w:delText>
        </w:r>
        <w:r w:rsidR="00BD1D22" w:rsidDel="001C766C">
          <w:rPr>
            <w:sz w:val="22"/>
          </w:rPr>
          <w:delText xml:space="preserve"> that were deemed clinically related to FMT therapy</w:delText>
        </w:r>
        <w:r w:rsidDel="001C766C">
          <w:rPr>
            <w:sz w:val="22"/>
          </w:rPr>
          <w:delText xml:space="preserve">. </w:delText>
        </w:r>
        <w:r w:rsidR="001C4853" w:rsidDel="001C766C">
          <w:rPr>
            <w:sz w:val="22"/>
          </w:rPr>
          <w:delText xml:space="preserve">Most </w:delText>
        </w:r>
        <w:r w:rsidDel="001C766C">
          <w:rPr>
            <w:sz w:val="22"/>
          </w:rPr>
          <w:delText xml:space="preserve">reported </w:delText>
        </w:r>
        <w:r w:rsidR="001C4853" w:rsidDel="001C766C">
          <w:rPr>
            <w:sz w:val="22"/>
          </w:rPr>
          <w:delText>adverse events were transient minor gastrointestinal complaints</w:delText>
        </w:r>
        <w:r w:rsidR="003759E8" w:rsidDel="001C766C">
          <w:rPr>
            <w:sz w:val="22"/>
          </w:rPr>
          <w:delText xml:space="preserve"> (bloating, diarrhea, </w:delText>
        </w:r>
        <w:r w:rsidR="009B0A37" w:rsidDel="001C766C">
          <w:rPr>
            <w:sz w:val="22"/>
          </w:rPr>
          <w:delText xml:space="preserve">flatulence, </w:delText>
        </w:r>
        <w:r w:rsidR="003759E8" w:rsidDel="001C766C">
          <w:rPr>
            <w:sz w:val="22"/>
          </w:rPr>
          <w:delText>abdominal pain</w:delText>
        </w:r>
        <w:r w:rsidR="00FC0B45" w:rsidDel="001C766C">
          <w:rPr>
            <w:sz w:val="22"/>
          </w:rPr>
          <w:delText xml:space="preserve"> / cramping</w:delText>
        </w:r>
        <w:r w:rsidR="00AB1708" w:rsidDel="001C766C">
          <w:rPr>
            <w:sz w:val="22"/>
          </w:rPr>
          <w:delText xml:space="preserve">, </w:delText>
        </w:r>
        <w:r w:rsidR="00AB1708" w:rsidRPr="00AB1708" w:rsidDel="001C766C">
          <w:rPr>
            <w:sz w:val="22"/>
          </w:rPr>
          <w:delText>borborygmus</w:delText>
        </w:r>
        <w:r w:rsidR="003759E8" w:rsidDel="001C766C">
          <w:rPr>
            <w:sz w:val="22"/>
          </w:rPr>
          <w:delText>) and</w:delText>
        </w:r>
        <w:r w:rsidR="009B0A37" w:rsidDel="001C766C">
          <w:rPr>
            <w:sz w:val="22"/>
          </w:rPr>
          <w:delText>/or</w:delText>
        </w:r>
        <w:r w:rsidR="003759E8" w:rsidDel="001C766C">
          <w:rPr>
            <w:sz w:val="22"/>
          </w:rPr>
          <w:delText xml:space="preserve"> fever</w:delText>
        </w:r>
        <w:r w:rsidR="005B0071" w:rsidDel="001C766C">
          <w:rPr>
            <w:sz w:val="22"/>
          </w:rPr>
          <w:fldChar w:fldCharType="begin">
            <w:fldData xml:space="preserve">dG9yIDIvZWMgW0VuZG9nZW5vdXMgQ29tcG91bmRdPC9rZXl3b3JkPjxrZXl3b3JkPmZvbGxvdyB1
cDwva2V5d29yZD48a2V5d29yZD5nZW5lIGV4cHJlc3Npb248L2tleXdvcmQ+PGtleXdvcmQ+Z2Vu
ZSBpbmFjdGl2YXRpb248L2tleXdvcmQ+PGtleXdvcmQ+aHVtYW4gdGlzc3VlPC9rZXl3b3JkPjxr
ZXl3b3JkPm1pZGd1dDwva2V5d29yZD48a2V5d29yZD5yZW1pc3Npb248L2tleXdvcmQ+PGtleXdv
cmQ+dWxjZXJhdGl2ZSBjb2xpdGlzPC9rZXl3b3JkPjxrZXl3b3JkPmdhbW1hIGludGVyZmVyb248
L2tleXdvcmQ+PGtleXdvcmQ+Z3JhbnVsb2N5dGUgbWFjcm9waGFnZSBjb2xvbnkgc3RpbXVsYXRp
bmcgZmFjdG9yPC9rZXl3b3JkPjxrZXl3b3JkPmludGVybGV1a2luIDEwPC9rZXl3b3JkPjxrZXl3
b3JkPmludGVybGV1a2luIDExPC9rZXl3b3JkPjxrZXl3b3JkPmludGVybGV1a2luIDE3PC9rZXl3
b3JkPjxrZXl3b3JkPmludGVybGV1a2luIDFiZXRhPC9rZXl3b3JkPjxrZXl3b3JkPmludGVybGV1
a2luIDI8L2tleXdvcmQ+PGtleXdvcmQ+aW50ZXJsZXVraW4gNjwva2V5d29yZD48a2V5d29yZD50
dW1vciBuZWNyb3NpcyBmYWN0b3IgYWxwaGE8L2tleXdvcmQ+PGtleXdvcmQ+dHVtb3IgbmVjcm9z
aXMgZmFjdG9yIHJlY2VwdG9yIDE8L2tleXdvcmQ+PGtleXdvcmQ+dHVtb3IgbmVjcm9zaXMgZmFj
dG9yIHJlY2VwdG9yIDI8L2tleXdvcmQ+PC9rZXl3b3Jkcz48ZGF0ZXM+PHllYXI+MjAxNjwveWVh
cj48cHViLWRhdGVzPjxkYXRlPkp1bmU8L2RhdGU+PC9wdWItZGF0ZXM+PC9kYXRlcz48aXNibj4x
OTMyLTYyMDM8L2lzYm4+PGFjY2Vzc2lvbi1udW0+NjExMDcxMjk0PC9hY2Nlc3Npb24tbnVtPjx1
cmxzPjxyZWxhdGVkLXVybHM+PHVybD5odHRwOi8vam91cm5hbHMucGxvcy5vcmcvcGxvc29uZS9h
cnRpY2xlP2lkPTEwLjEzNzEvam91cm5hbC5wb25lLjAxNTgyMjc8L3VybD48dXJsPmh0dHA6Ly9h
Y3MuaGNuLmNvbS5hdT9hY2M9MzY0MjImYW1wO3VybD1odHRwOi8vb3ZpZHNwLm92aWQuY29tL292
aWR3ZWIuY2dpP1Q9SlMmYW1wO0NTQz1ZJmFtcDtORVdTPU4mYW1wO1BBR0U9ZnVsbHRleHQmYW1w
O0Q9ZW1lZDE4YSZhbXA7QU49NjExMDcxMjk0PC91cmw+PC9yZWxhdGVkLXVybHM+PC91cmxzPjxl
bGVjdHJvbmljLXJlc291cmNlLW51bT5odHRwOi8vZHguZG9pLm9yZy8xMC4xMzcxL2pvdXJuYWwu
cG9uZS4wMTU4MjI3PC9lbGVjdHJvbmljLXJlc291cmNlLW51bT48cmVtb3RlLWRhdGFiYXNlLW5h
bWU+RW1iYXNlPC9yZW1vdGUtZGF0YWJhc2UtbmFtZT48cmVtb3RlLWRhdGFiYXNlLXByb3ZpZGVy
Pk92aWQgVGVjaG5vbG9naWVzPC9yZW1vdGUtZGF0YWJhc2UtcHJvdmlkZXI+PGxhbmd1YWdlPkVu
Z2xpc2g8L2xhbmd1YWdlPjwvcmVjb3JkPjwvQ2l0ZT48Q2l0ZT48QXV0aG9yPklzaGlrYXdhPC9B
dXRob3I+PFllYXI+MjAxNzwvWWVhcj48UmVjTnVtPjczOTwvUmVjTnVtPjxyZWNvcmQ+PHJlYy1u
dW1iZXI+NzM5PC9yZWMtbnVtYmVyPjxmb3JlaWduLWtleXM+PGtleSBhcHA9IkVOIiBkYi1pZD0i
MmFwcnBmc3RxcDk5cDBlNXZyODUwdnJwdHh6c3Y1enMwdDVhIiB0aW1lc3RhbXA9IjE0ODU0OTM4
NjMiPjczOTwva2V5PjwvZm9yZWlnbi1rZXlzPjxyZWYtdHlwZSBuYW1lPSJKb3VybmFsIEFydGlj
bGUiPjE3PC9yZWYtdHlwZT48Y29udHJpYnV0b3JzPjxhdXRob3JzPjxhdXRob3I+SXNoaWthd2Es
IEQuPC9hdXRob3I+PGF1dGhvcj5TYXNha2ksIFQuPC9hdXRob3I+PGF1dGhvcj5Pc2FkYSwgVC48
L2F1dGhvcj48YXV0aG9yPkt1d2FoYXJhLUFyYWksIEsuPC9hdXRob3I+PGF1dGhvcj5IYWdhLCBL
LjwvYXV0aG9yPjxhdXRob3I+U2hpYnV5YSwgVC48L2F1dGhvcj48YXV0aG9yPkhpcmFtYXRzdSwg
Sy48L2F1dGhvcj48YXV0aG9yPldhdGFuYWJlLCBTLjwvYXV0aG9yPjwvYXV0aG9ycz48L2NvbnRy
aWJ1dG9ycz48YXV0aC1hZGRyZXNzPkRlcGFydG1lbnRzIG9mICpHYXN0cm9lbnRlcm9sb2d5LCBh
bmQgZGFnZ2VyQmFjdGVyaW9sb2d5LCBTY2hvb2wgb2YgTWVkaWNpbmUsIEp1bnRlbmRvIFVuaXZl
cnNpdHksIFRva3lvLCBKYXBhbi48L2F1dGgtYWRkcmVzcz48dGl0bGVzPjx0aXRsZT5DaGFuZ2Vz
IGluIEludGVzdGluYWwgTWljcm9iaW90YSBGb2xsb3dpbmcgQ29tYmluYXRpb24gVGhlcmFweSB3
aXRoIEZlY2FsIE1pY3JvYmlhbCBUcmFuc3BsYW50YXRpb24gYW5kIEFudGliaW90aWNzIGZvciBV
bGNlcmF0aXZlIENvbGl0aXM8L3RpdGxlPjxzZWNvbmRhcnktdGl0bGU+SW5mbGFtbSBCb3dlbCBE
aXM8L3NlY29uZGFyeS10aXRsZT48L3RpdGxlcz48cGVyaW9kaWNhbD48ZnVsbC10aXRsZT5JbmZs
YW1tIEJvd2VsIERpczwvZnVsbC10aXRsZT48YWJici0xPkluZmxhbW1hdG9yeSBib3dlbCBkaXNl
YXNlczwvYWJici0xPjwvcGVyaW9kaWNhbD48cGFnZXM+MTE2LTEyNTwvcGFnZXM+PHZvbHVtZT4y
Mzwvdm9sdW1lPjxudW1iZXI+MTwvbnVtYmVyPjxkYXRlcz48eWVhcj4yMDE3PC95ZWFyPjxwdWIt
ZGF0ZXM+PGRhdGU+SmFuPC9kYXRlPjwvcHViLWRhdGVzPjwvZGF0ZXM+PGlzYm4+MTUzNi00ODQ0
IChFbGVjdHJvbmljKSYjeEQ7MTA3OC0wOTk4IChMaW5raW5nKTwvaXNibj48YWNjZXNzaW9uLW51
bT4yNzg5MzU0MzwvYWNjZXNzaW9uLW51bT48dXJscz48cmVsYXRlZC11cmxzPjx1cmw+aHR0cHM6
Ly93d3cubmNiaS5ubG0ubmloLmdvdi9wdWJtZWQvMjc4OTM1NDM8L3VybD48L3JlbGF0ZWQtdXJs
cz48L3VybHM+PGVsZWN0cm9uaWMtcmVzb3VyY2UtbnVtPjEwLjEwOTcvTUlCLjAwMDAwMDAwMDAw
MDA5NzU8L2VsZWN0cm9uaWMtcmVzb3VyY2UtbnVtPjwvcmVjb3JkPjwvQ2l0ZT48Q2l0ZT48QXV0
aG9yPlZhdWdobjwvQXV0aG9yPjxZZWFyPjIwMTY8L1llYXI+PFJlY051bT42NzA8L1JlY051bT48
cmVjb3JkPjxyZWMtbnVtYmVyPjY3MDwvcmVjLW51bWJlcj48Zm9yZWlnbi1rZXlzPjxrZXkgYXBw
PSJFTiIgZGItaWQ9IjJhcHJwZnN0cXA5OXAwZTV2cjg1MHZycHR4enN2NXpzMHQ1YSIgdGltZXN0
YW1wPSIxNDgyOTQ1OTYzIj42NzA8L2tleT48L2ZvcmVpZ24ta2V5cz48cmVmLXR5cGUgbmFtZT0i
Sm91cm5hbCBBcnRpY2xlIj4xNzwvcmVmLXR5cGU+PGNvbnRyaWJ1dG9ycz48YXV0aG9ycz48YXV0
aG9yPlZhdWdobiwgQi4gUC48L2F1dGhvcj48YXV0aG9yPlZhdGFuZW4sIFQuPC9hdXRob3I+PGF1
dGhvcj5BbGxlZ3JldHRpLCBKLiBSLjwvYXV0aG9yPjxhdXRob3I+QmFpLCBBLjwvYXV0aG9yPjxh
dXRob3I+WGF2aWVyLCBSLiBKLjwvYXV0aG9yPjxhdXRob3I+S29yemVuaWssIEouPC9hdXRob3I+
PGF1dGhvcj5HZXZlcnMsIEQuPC9hdXRob3I+PGF1dGhvcj5UaW5nLCBBLjwvYXV0aG9yPjxhdXRo
b3I+Um9ic29uLCBTLiBDLjwvYXV0aG9yPjxhdXRob3I+TW9zcywgQS4gQy48L2F1dGhvcj48L2F1
dGhvcnM+PC9jb250cmlidXRvcnM+PGF1dGgtYWRkcmVzcz4oVmF1Z2huLCBCYWksIFRpbmcsIFJv
YnNvbiwgTW9zcykgRGl2aXNpb24gb2YgR2FzdHJvZW50ZXJvbG9neSwgQmV0aC1Jc3JhZWwgRGVh
Y29uZXNzIE1lZGljYWwgQ2VudGVyLCBJbmZsYW1tYXRvcnkgQm93ZWwgRGlzZWFzZSBDZW50ZXIs
IEhhcnZhcmQgTWVkaWNhbCBTY2hvb2wsIEJvc3RvbiwgTUEgMDIyMTUsIFVuaXRlZCBTdGF0ZXMg
KFZhdGFuZW4sIFhhdmllciwgR2V2ZXJzKSBCcm9hZCBJbnN0aXR1dGUgb2YgbWl0IGFuZCBIYXJ2
YXJkLCBDYW1icmlkZ2UsIE1BLCBVbml0ZWQgU3RhdGVzIChWYXRhbmVuKSBEZXBhcnRtZW50IG9m
IENvbXB1dGVyIFNjaWVuY2UsIEFhbHRvIFVuaXZlcnNpdHkgU2Nob29sIG9mIFNjaWVuY2UsIEVz
cG9vLCBGaW5sYW5kIChBbGxlZ3JldHRpLCBLb3J6ZW5paykgRGl2aXNpb24gb2YgR2FzdHJvZW50
ZXJvbG9neSwgQ3JvaG4mYXBvcztzIGFuZCBDb2xpdGlzIENlbnRlciwgQnJpZ2hhbSBhbmQgV29t
ZW4mYXBvcztzIEhvc3BpdGFsLCBIYXJ2YXJkIE1lZGljYWwgU2Nob29sLCBCb3N0b24sIE1BLCBV
bml0ZWQgU3RhdGVzIChYYXZpZXIpIEdhc3Ryb2ludGVzdGluYWwgVW5pdCwgQ2VudGVyIGZvciB0
aGUgU3R1ZHkgb2YgSW5mbGFtbWF0b3J5IEJvd2VsIERpc2Vhc2UsIENlbnRlciBmb3IgQ29tcHV0
YXRpb25hbCBhbmQgSW50ZWdyYXRpdmUgQmlvbG9neSwgTWFzc2FjaHVzZXR0cyBHZW5lcmFsIEhv
c3BpdGFsIGFuZCBIYXJ2YXJkIE1lZGljYWwgU2Nob29sLCBCb3N0b24sIE1BLCBVbml0ZWQgU3Rh
dGVzIChHZXZlcnMpIEphbnNzZW4gSHVtYW4gTWljcm9iaW9tZSBJbnN0aXR1dGUsIEphbnNzZW4g
UiBhbmQgRCwgQ2FtYnJpZGdlLCBNQSwgVW5pdGVkIFN0YXRlcyYjeEQ7QS5DLiBNb3NzLCBEaXZp
c2lvbiBvZiBHYXN0cm9lbnRlcm9sb2d5LCBCZXRoLUlzcmFlbCBEZWFjb25lc3MgTWVkaWNhbCBD
ZW50ZXIsIEluZmxhbW1hdG9yeSBCb3dlbCBEaXNlYXNlIENlbnRlciwgSGFydmFyZCBNZWRpY2Fs
IFNjaG9vbCwgQm9zdG9uLCBNQSAwMjIxNSwgVW5pdGVkIFN0YXRlcy4gRS1tYWlsOiBhbW9zc0Bi
aWRtYy5oYXJ2YXJkLmVkdTwvYXV0aC1hZGRyZXNzPjx0aXRsZXM+PHRpdGxlPkluY3JlYXNlZCBJ
bnRlc3RpbmFsIE1pY3JvYmlhbCBEaXZlcnNpdHkgRm9sbG93aW5nIEZlY2FsIE1pY3JvYmlvdGEg
VHJhbnNwbGFudCBmb3IgQWN0aXZlIENyb2huJmFwb3M7cyBEaXNlYXNlPC90aXRsZT48c2Vjb25k
YXJ5LXRpdGxlPkluZmxhbW1hdG9yeSBCb3dlbCBEaXNlYXNlczwvc2Vjb25kYXJ5LXRpdGxlPjwv
dGl0bGVzPjxwZXJpb2RpY2FsPjxmdWxsLXRpdGxlPkluZmxhbW0gQm93ZWwgRGlzPC9mdWxsLXRp
dGxlPjxhYmJyLTE+SW5mbGFtbWF0b3J5IGJvd2VsIGRpc2Vhc2VzPC9hYmJyLTE+PC9wZXJpb2Rp
Y2FsPjxwYWdlcz4yMTgyLTIxOTA8L3BhZ2VzPjx2b2x1bWU+MjI8L3ZvbHVtZT48bnVtYmVyPjk8
L251bWJlcj48a2V5d29yZHM+PGtleXdvcmQ+Q2xpbmljYWwgVHJpYWxzPC9rZXl3b3JkPjxrZXl3
b3JkPm1pY3JvYmlvbG9neSBvZiBJQkQ8L2tleXdvcmQ+PGtleXdvcmQ+cm9obiZhcG9zO3MgZGlz
ZWFzZTwva2V5d29yZD48a2V5d29yZD5hYmRvbWluYWwgY3JhbXAvY28gW0NvbXBsaWNhdGlvbl08
L2tleXdvcmQ+PGtleXdvcmQ+QWNpZGFtaW5vY29jY2FjZWFlPC9rZXl3b3JkPjxrZXl3b3JkPmFk
dWx0PC9rZXl3b3JkPjxrZXl3b3JkPmFydGljbGU8L2tleXdvcmQ+PGtleXdvcmQ+Y2xpbmljYWwg
YXJ0aWNsZTwva2V5d29yZD48a2V5d29yZD5jbGluaWNhbCB0cmlhbDwva2V5d29yZD48a2V5d29y
ZD5jb2xvbiByZXNlY3Rpb248L2tleXdvcmQ+PGtleXdvcmQ+Y29sb25vc2NvcHk8L2tleXdvcmQ+
PGtleXdvcmQ+Y29uc3RpcGF0aW9uL2NvIFtDb21wbGljYXRpb25dPC9rZXl3b3JkPjxrZXl3b3Jk
PkNyb2huIGRpc2Vhc2UvdGggW1RoZXJhcHldPC9rZXl3b3JkPjxrZXl3b3JkPkVudGVyb2JhY3Rl
cmlhY2VhZTwva2V5d29yZD48a2V5d29yZD5mZWNhbCBtaWNyb2Jpb3RhIHRyYW5zcGxhbnRhdGlv
bjwva2V5d29yZD48a2V5d29yZD5mZWNlcyBhbmFseXNpczwva2V5d29yZD48a2V5d29yZD5mZW1h
bGU8L2tleXdvcmQ+PGtleXdvcmQ+ZmV2ZXIvY28gW0NvbXBsaWNhdGlvbl08L2tleXdvcmQ+PGtl
eXdvcmQ+RnVzb2JhY3RlcmlhY2VhZTwva2V5d29yZD48a2V5d29yZD5odW1hbjwva2V5d29yZD48
a2V5d29yZD5pbnRlc3RpbmUgZmxvcmE8L2tleXdvcmQ+PGtleXdvcmQ+bGFtaW5hIHByb3ByaWE8
L2tleXdvcmQ+PGtleXdvcmQ+bWFsZTwva2V5d29yZD48a2V5d29yZD5taWNyb2JpYWwgZGl2ZXJz
aXR5PC9rZXl3b3JkPjxrZXl3b3JkPm9wZW4gc3R1ZHk8L2tleXdvcmQ+PGtleXdvcmQ+cHJpb3Jp
dHkgam91cm5hbDwva2V5d29yZD48a2V5d29yZD5wcm9zcGVjdGl2ZSBzdHVkeTwva2V5d29yZD48
a2V5d29yZD5yZWd1bGF0b3J5IFQgbHltcGhvY3l0ZTwva2V5d29yZD48a2V5d29yZD5zdGVyb2lk
IHRoZXJhcHk8L2tleXdvcmQ+PGtleXdvcmQ+dHJlYXRtZW50IHJlc3BvbnNlPC9rZXl3b3JkPjxr
ZXl3b3JkPnVydGljYXJpYS9jbyBbQ29tcGxpY2F0aW9uXTwva2V5d29yZD48a2V5d29yZD51cnRp
Y2FyaWEvZHQgW0RydWcgVGhlcmFweV08L2tleXdvcmQ+PGtleXdvcmQ+c3Rlcm9pZC9kdCBbRHJ1
ZyBUaGVyYXB5XTwva2V5d29yZD48a2V5d29yZD5zdGVyb2lkL3BvIFtPcmFsIERydWcgQWRtaW5p
c3RyYXRpb25dPC9rZXl3b3JkPjxrZXl3b3JkPmFkdmVyc2UgZHJ1ZyByZWFjdGlvbjwva2V5d29y
ZD48a2V5d29yZD5jb250cm9sbGVkIGNsaW5pY2FsIHRyaWFsPC9rZXl3b3JkPjxrZXl3b3JkPmNv
bnRyb2xsZWQgc3R1ZHk8L2tleXdvcmQ+PGtleXdvcmQ+Q3JvaG4gZGlzZWFzZTwva2V5d29yZD48
a2V5d29yZD5mZWNlcyBtaWNyb2Zsb3JhPC9rZXl3b3JkPjxrZXl3b3JkPmZvbGxvdyB1cDwva2V5
d29yZD48a2V5d29yZD5odW1hbiB0aXNzdWU8L2tleXdvcmQ+PGtleXdvcmQ+bWljcm9iaW9sb2d5
PC9rZXl3b3JkPjxrZXl3b3JkPm5vcm1hbCBodW1hbjwva2V5d29yZD48a2V5d29yZD5waGVub3R5
cGU8L2tleXdvcmQ+PGtleXdvcmQ+cmFuZG9taXplZCBjb250cm9sbGVkIHRyaWFsPC9rZXl3b3Jk
PjxrZXl3b3JkPnJlY2lwaWVudDwva2V5d29yZD48a2V5d29yZD5zYWZldHk8L2tleXdvcmQ+PGtl
eXdvcmQ+dHJhbnNwbGFudGF0aW9uPC9rZXl3b3JkPjwva2V5d29yZHM+PGRhdGVzPjx5ZWFyPjIw
MTY8L3llYXI+PHB1Yi1kYXRlcz48ZGF0ZT4xMCBBdWc8L2RhdGU+PC9wdWItZGF0ZXM+PC9kYXRl
cz48aXNibj4xMDc4LTA5OTgmI3hEOzE1MzYtNDg0NDwvaXNibj48YWNjZXNzaW9uLW51bT42MTE4
ODcwNTQ8L2FjY2Vzc2lvbi1udW0+PHVybHM+PHJlbGF0ZWQtdXJscz48dXJsPmh0dHA6Ly9qb3Vy
bmFscy5sd3cuY29tL2liZGpvdXJuYWwvcGFnZXMvZGVmYXVsdC5hc3B4PC91cmw+PHVybD5odHRw
Oi8vYWNzLmhjbi5jb20uYXU/YWNjPTM2NDIyJmFtcDt1cmw9aHR0cDovL292aWRzcC5vdmlkLmNv
bS9vdmlkd2ViLmNnaT9UPUpTJmFtcDtDU0M9WSZhbXA7TkVXUz1OJmFtcDtQQUdFPWZ1bGx0ZXh0
JmFtcDtEPWVtZWQxOGImYW1wO0FOPTYxMTg4NzA1NDwvdXJsPjwvcmVsYXRlZC11cmxzPjwvdXJs
cz48ZWxlY3Ryb25pYy1yZXNvdXJjZS1udW0+aHR0cDovL2R4LmRvaS5vcmcvMTAuMTA5Ny9NSUIu
MDAwMDAwMDAwMDAwMDg5MzwvZWxlY3Ryb25pYy1yZXNvdXJjZS1udW0+PHJlbW90ZS1kYXRhYmFz
ZS1uYW1lPkVtYmFzZTwvcmVtb3RlLWRhdGFiYXNlLW5hbWU+PHJlbW90ZS1kYXRhYmFzZS1wcm92
aWRlcj5PdmlkIFRlY2hub2xvZ2llczwvcmVtb3RlLWRhdGFiYXNlLXByb3ZpZGVyPjxsYW5ndWFn
ZT5FbmdsaXNoPC9sYW5ndWFnZT48L3JlY29yZD48L0NpdGU+PENpdGU+PEF1dGhvcj5MYW5keTwv
QXV0aG9yPjxZZWFyPjIwMTU8L1llYXI+PFJlY051bT41NjA8L1JlY051bT48cmVjb3JkPjxyZWMt
bnVtYmVyPjU2MDwvcmVjLW51bWJlcj48Zm9yZWlnbi1rZXlzPjxrZXkgYXBwPSJFTiIgZGItaWQ9
IjJhcHJwZnN0cXA5OXAwZTV2cjg1MHZycHR4enN2NXpzMHQ1YSIgdGltZXN0YW1wPSIxNDgwMjIw
MzQxIj41NjA8L2tleT48a2V5IGFwcD0iRU5XZWIiIGRiLWlkPSIiPjA8L2tleT48L2ZvcmVpZ24t
a2V5cz48cmVmLXR5cGUgbmFtZT0iSm91cm5hbCBBcnRpY2xlIj4xNzwvcmVmLXR5cGU+PGNvbnRy
aWJ1dG9ycz48YXV0aG9ycz48YXV0aG9yPkxhbmR5LCBKLjwvYXV0aG9yPjxhdXRob3I+V2Fsa2Vy
LCBBLiBXLjwvYXV0aG9yPjxhdXRob3I+TGksIEouIFYuPC9hdXRob3I+PGF1dGhvcj5BbC1IYXNz
aSwgSC4gTy48L2F1dGhvcj48YXV0aG9yPlJvbmRlLCBFLjwvYXV0aG9yPjxhdXRob3I+RW5nbGlz
aCwgTi4gUi48L2F1dGhvcj48YXV0aG9yPk1hbm4sIEUuIFIuPC9hdXRob3I+PGF1dGhvcj5CZXJu
YXJkbywgRC48L2F1dGhvcj48YXV0aG9yPk1jTGF1Z2hsaW4sIFMuIEQuPC9hdXRob3I+PGF1dGhv
cj5QYXJraGlsbCwgSi48L2F1dGhvcj48YXV0aG9yPkNpY2xpdGlyYSwgUC4gSi48L2F1dGhvcj48
YXV0aG9yPkNsYXJrLCBTLiBLLjwvYXV0aG9yPjxhdXRob3I+S25pZ2h0LCBTLiBDLjwvYXV0aG9y
PjxhdXRob3I+SGFydCwgQS4gTC48L2F1dGhvcj48L2F1dGhvcnM+PC9jb250cmlidXRvcnM+PGF1
dGgtYWRkcmVzcz4xXSBJQkQgVW5pdCwgR2FzdHJvZW50ZXJvbG9neSBEZXB0LiBTdCBNYXJrJmFw
b3M7cyBIb3NwaXRhbCwgSGFycm93LCBMb25kb24sIFVLIFsyXSBBbnRpZ2VuIFByZXNlbnRhdGlv
biBSZXNlYXJjaCBHcm91cCwgRmFjdWx0eSBvZiBNZWRpY2luZSwgSW1wZXJpYWwgQ29sbGVnZSBM
b25kb24sIE5vcnRod2ljayBQYXJrIGFuZCBTdCBNYXJrJmFwb3M7cyBDYW1wdXMsIEhhcnJvdywg
VUsuJiN4RDsxXSBQYXRob2dlbiBHZW5vbWljcyBHcm91cCwgV2VsbGNvbWUgVHJ1c3QgU2FuZ2Vy
IEluc3RpdHV0ZSwgSGlueHRvbiwgQ2FtYnJpZGdlc2hpcmUsIFVLIFsyXSBNaWNyb2Jpb2xvZ3kg
R3JvdXAsIFJvd2V0dCBJbnN0aXR1dGUgb2YgTnV0cml0aW9uIGFuZCBIZWFsdGgsIFVuaXZlcnNp
dHkgb2YgQWJlcmRlZW4sIEdyZWVuYnVybiBSb2FkLCBBYmVyZGVlbiwgVUsuJiN4RDtDZW50cmUg
Zm9yIERpZ2VzdGl2ZSBhbmQgR3V0IEhlYWx0aCAmYW1wO0RpdmlzaW9uIG9mIENvbXB1dGF0aW9u
YWwgYW5kIFN5c3RlbXMgTWVkaWNpbmUsIERlcGFydG1lbnQgb2YgU3VyZ2VyeSBhbmQgQ2FuY2Vy
LCBGYWN1bHR5IG9mIE1lZGljaW5lLCBJbXBlcmlhbCBDb2xsZWdlIExvbmRvbiwgTG9uZG9uLCBV
Sy4mI3hEO0FudGlnZW4gUHJlc2VudGF0aW9uIFJlc2VhcmNoIEdyb3VwLCBGYWN1bHR5IG9mIE1l
ZGljaW5lLCBJbXBlcmlhbCBDb2xsZWdlIExvbmRvbiwgTm9ydGh3aWNrIFBhcmsgYW5kIFN0IE1h
cmsmYXBvcztzIENhbXB1cywgSGFycm93LCBVSy4mI3hEO1NjaG9vbCBvZiBIZWFsdGggYW5kIFNv
Y2lhbCBDYXJlLCBCb3VybmVtb3V0aCBVbml2ZXJzaXR5LCBCb3VybmVtb3V0aCwgVUsuJiN4RDtQ
YXRob2dlbiBHZW5vbWljcyBHcm91cCwgV2VsbGNvbWUgVHJ1c3QgU2FuZ2VyIEluc3RpdHV0ZSwg
SGlueHRvbiwgQ2FtYnJpZGdlc2hpcmUsIFVLLiYjeEQ7RGVwYXJ0bWVudCBvZiBHYXN0cm9lbnRl
cm9sb2d5LCBUaGUgUmF5bmUgSW5zdGl0dXRlLCBTdCBUaG9tYXMmYXBvczsgSG9zcGl0YWwsIExv
bmRvbiwgVUsuJiN4RDtEZXBhcnRtZW50IG9mIFN1cmdlcnksIFN0IE1hcmsmYXBvcztzIEhvc3Bp
dGFsLCBIYXJyb3csIExvbmRvbiwgVUsuPC9hdXRoLWFkZHJlc3M+PHRpdGxlcz48dGl0bGU+VmFy
aWFibGUgYWx0ZXJhdGlvbnMgb2YgdGhlIG1pY3JvYmlvdGEsIHdpdGhvdXQgbWV0YWJvbGljIG9y
IGltbXVub2xvZ2ljYWwgY2hhbmdlLCBmb2xsb3dpbmcgZmFlY2FsIG1pY3JvYmlvdGEgdHJhbnNw
bGFudGF0aW9uIGluIHBhdGllbnRzIHdpdGggY2hyb25pYyBwb3VjaGl0aXM8L3RpdGxlPjxzZWNv
bmRhcnktdGl0bGU+U2NpIFJlcDwvc2Vjb25kYXJ5LXRpdGxlPjwvdGl0bGVzPjxwZXJpb2RpY2Fs
PjxmdWxsLXRpdGxlPlNjaSBSZXA8L2Z1bGwtdGl0bGU+PC9wZXJpb2RpY2FsPjxwYWdlcz4xMjk1
NTwvcGFnZXM+PHZvbHVtZT41PC92b2x1bWU+PGtleXdvcmRzPjxrZXl3b3JkPkFkdWx0PC9rZXl3
b3JkPjxrZXl3b3JkPkNocm9uaWMgRGlzZWFzZTwva2V5d29yZD48a2V5d29yZD4qRmVjYWwgTWlj
cm9iaW90YSBUcmFuc3BsYW50YXRpb248L2tleXdvcmQ+PGtleXdvcmQ+RmVtYWxlPC9rZXl3b3Jk
PjxrZXl3b3JkPkh1bWFuczwva2V5d29yZD48a2V5d29yZD5JbW11bml0eSwgSW5uYXRlPC9rZXl3
b3JkPjxrZXl3b3JkPk1hbGU8L2tleXdvcmQ+PGtleXdvcmQ+TWV0YWJvbG9taWNzPC9rZXl3b3Jk
PjxrZXl3b3JkPk1pZGRsZSBBZ2VkPC9rZXl3b3JkPjxrZXl3b3JkPlBvdWNoaXRpcy9pbW11bm9s
b2d5L21ldGFib2xpc20vbWljcm9iaW9sb2d5Lyp0aGVyYXB5PC9rZXl3b3JkPjxrZXl3b3JkPlBy
b3RvbiBNYWduZXRpYyBSZXNvbmFuY2UgU3BlY3Ryb3Njb3B5PC9rZXl3b3JkPjwva2V5d29yZHM+
PGRhdGVzPjx5ZWFyPjIwMTU8L3llYXI+PC9kYXRlcz48aXNibj4yMDQ1LTIzMjIgKEVsZWN0cm9u
aWMpJiN4RDsyMDQ1LTIzMjIgKExpbmtpbmcpPC9pc2JuPjxhY2Nlc3Npb24tbnVtPjI2MjY0NDA5
PC9hY2Nlc3Npb24tbnVtPjx1cmxzPjxyZWxhdGVkLXVybHM+PHVybD5odHRwOi8vd3d3Lm5jYmku
bmxtLm5paC5nb3YvcHVibWVkLzI2MjY0NDA5PC91cmw+PC9yZWxhdGVkLXVybHM+PC91cmxzPjxj
dXN0b20yPlBNQzQ1MzI5OTM8L2N1c3RvbTI+PGVsZWN0cm9uaWMtcmVzb3VyY2UtbnVtPjEwLjEw
Mzgvc3JlcDEyOTU1PC9lbGVjdHJvbmljLXJlc291cmNlLW51bT48L3JlY29yZD48L0NpdGU+PC9F
bmROb3RlPn==
</w:fldData>
          </w:fldChar>
        </w:r>
        <w:r w:rsidR="00C12510" w:rsidDel="001C766C">
          <w:rPr>
            <w:sz w:val="22"/>
          </w:rPr>
          <w:delInstrText xml:space="preserve"> ADDIN EN.CITE </w:delInstrText>
        </w:r>
        <w:r w:rsidR="00C12510" w:rsidDel="001C766C">
          <w:rPr>
            <w:sz w:val="22"/>
          </w:rPr>
          <w:fldChar w:fldCharType="begin">
            <w:fldData xml:space="preserve">PEVuZE5vdGU+PENpdGU+PEF1dGhvcj5LYWhuPC9BdXRob3I+PFllYXI+MjAxNDwvWWVhcj48UmVj
TnVtPjUwMDwvUmVjTnVtPjxEaXNwbGF5VGV4dD48c3R5bGUgZmFjZT0ic3VwZXJzY3JpcHQiPjMx
LTM1LCA0NCwgNDYtNDgsIDUyLCA1NCwgNTgtNjEsIDYzPC9zdHlsZT48L0Rpc3BsYXlUZXh0Pjxy
ZWNvcmQ+PHJlYy1udW1iZXI+NTAwPC9yZWMtbnVtYmVyPjxmb3JlaWduLWtleXM+PGtleSBhcHA9
IkVOIiBkYi1pZD0iMmFwcnBmc3RxcDk5cDBlNXZyODUwdnJwdHh6c3Y1enMwdDVhIiB0aW1lc3Rh
bXA9IjE0ODAyMjAyMDAiPjUwMDwva2V5PjwvZm9yZWlnbi1rZXlzPjxyZWYtdHlwZSBuYW1lPSJK
b3VybmFsIEFydGljbGUiPjE3PC9yZWYtdHlwZT48Y29udHJpYnV0b3JzPjxhdXRob3JzPjxhdXRo
b3I+S2FobiwgUy4gQS48L2F1dGhvcj48YXV0aG9yPkdvZXBwaW5nZXIsIFMuIFIuPC9hdXRob3I+
PGF1dGhvcj5WYXVnaG4sIEIuIFAuPC9hdXRob3I+PGF1dGhvcj5Nb3NzLCBBLiBDLjwvYXV0aG9y
PjxhdXRob3I+UnViaW4sIEQuIFQuPC9hdXRob3I+PC9hdXRob3JzPjwvY29udHJpYnV0b3JzPjxh
dXRoLWFkZHJlc3M+Uy5BLiBLYWhuPC9hdXRoLWFkZHJlc3M+PHRpdGxlcz48dGl0bGU+VG9sZXJh
YmlsaXR5IG9mIGNvbG9ub3Njb3BpYyBmZWNhbCBtaWNyb2Jpb3RhIHRyYW5zcGxhbnRhdGlvbiBp
biBJQkQ8L3RpdGxlPjxzZWNvbmRhcnktdGl0bGU+R2FzdHJvZW50ZXJvbG9neTwvc2Vjb25kYXJ5
LXRpdGxlPjwvdGl0bGVzPjxwZXJpb2RpY2FsPjxmdWxsLXRpdGxlPkdhc3Ryb2VudGVyb2xvZ3k8
L2Z1bGwtdGl0bGU+PGFiYnItMT5HYXN0cm9lbnRlcm9sb2d5PC9hYmJyLTE+PC9wZXJpb2RpY2Fs
PjxwYWdlcz5TLTU4MTwvcGFnZXM+PHZvbHVtZT4xKTwvdm9sdW1lPjxrZXl3b3Jkcz48a2V5d29y
ZD50cmFuc3BsYW50YXRpb248L2tleXdvcmQ+PGtleXdvcmQ+Z2FzdHJvaW50ZXN0aW5hbCBkaXNl
YXNlPC9rZXl3b3JkPjxrZXl3b3JkPmZlY2VzIG1pY3JvZmxvcmE8L2tleXdvcmQ+PGtleXdvcmQ+
aHVtYW48L2tleXdvcmQ+PGtleXdvcmQ+cGF0aWVudDwva2V5d29yZD48a2V5d29yZD5kcnVnIHRo
ZXJhcHk8L2tleXdvcmQ+PGtleXdvcmQ+c2NyZWVuaW5nPC9rZXl3b3JkPjxrZXl3b3JkPnRoZXJh
cHk8L2tleXdvcmQ+PGtleXdvcmQ+Y29uc3RpcGF0aW9uPC9rZXl3b3JkPjxrZXl3b3JkPnBpbG90
IHN0dWR5PC9rZXl3b3JkPjxrZXl3b3JkPnNpZGUgZWZmZWN0PC9rZXl3b3JkPjxrZXl3b3JkPnF1
ZXN0aW9ubmFpcmU8L2tleXdvcmQ+PGtleXdvcmQ+ZG9ub3I8L2tleXdvcmQ+PGtleXdvcmQ+Y29s
b25vc2NvcHk8L2tleXdvcmQ+PGtleXdvcmQ+aW50ZXN0aW5lIHByZXBhcmF0aW9uPC9rZXl3b3Jk
PjxrZXl3b3JkPnVsY2VyYXRpdmUgY29saXRpczwva2V5d29yZD48a2V5d29yZD5kaWFnbm9zaXM8
L2tleXdvcmQ+PGtleXdvcmQ+dXJ0aWNhcmlhPC9rZXl3b3JkPjxrZXl3b3JkPnZpc3VhbCBhbmFs
b2cgc2NhbGU8L2tleXdvcmQ+PGtleXdvcmQ+c2xlZXAgcGF0dGVybjwva2V5d29yZD48a2V5d29y
ZD5mb29kIGFuZCBkcnVnIGFkbWluaXN0cmF0aW9uPC9rZXl3b3JkPjxrZXl3b3JkPnNsZWVwIGRp
c29yZGVyPC9rZXl3b3JkPjxrZXl3b3JkPnNjaG9vbDwva2V5d29yZD48a2V5d29yZD5hYmRvbWlu
YWwgcGFpbjwva2V5d29yZD48a2V5d29yZD5kaWFycmhlYTwva2V5d29yZD48a2V5d29yZD5pbmZs
YW1tYXRvcnkgYm93ZWwgZGlzZWFzZTwva2V5d29yZD48a2V5d29yZD5ibG9hdGluZzwva2V5d29y
ZD48a2V5d29yZD5jb21mb3J0PC9rZXl3b3JkPjxrZXl3b3JkPmNvbGl0aXM8L2tleXdvcmQ+PGtl
eXdvcmQ+aGVhZGFjaGU8L2tleXdvcmQ+PGtleXdvcmQ+TGlrZXJ0IHNjYWxlPC9rZXl3b3JkPjxr
ZXl3b3JkPmFsbGVyZ3k8L2tleXdvcmQ+PGtleXdvcmQ+ZmV2ZXI8L2tleXdvcmQ+PGtleXdvcmQ+
c2FmZXR5PC9rZXl3b3JkPjxrZXl3b3JkPkNyb2huIGRpc2Vhc2U8L2tleXdvcmQ+PC9rZXl3b3Jk
cz48ZGF0ZXM+PHllYXI+MjAxNDwveWVhcj48cHViLWRhdGVzPjxkYXRlPk1heTwvZGF0ZT48L3B1
Yi1kYXRlcz48L2RhdGVzPjxpc2JuPjAwMTYtNTA4NTwvaXNibj48YWNjZXNzaW9uLW51bT43MTQ1
Nzc4MjwvYWNjZXNzaW9uLW51bT48d29yay10eXBlPkNvbmZlcmVuY2UgQWJzdHJhY3Q8L3dvcmst
dHlwZT48dXJscz48cmVsYXRlZC11cmxzPjx1cmw+aHR0cDovL292aWRzcC5vdmlkLmNvbS9vdmlk
d2ViLmNnaT9UPUpTJmFtcDtDU0M9WSZhbXA7TkVXUz1OJmFtcDtQQUdFPWZ1bGx0ZXh0JmFtcDtE
PWVtZWQxMiZhbXA7QU49NzE0NTc3ODI8L3VybD48dXJsPmh0dHA6Ly9wcmltb2EubGlicmFyeS51
bnN3LmVkdS5hdS9vcGVudXJsLzYxVU5TV19JTlNUL1VOU1dfU0VSVklDRVNfUEFHRT9zaWQ9T1ZJ
RDplbWJhc2UmYW1wO2lkPXBtaWQ6JmFtcDtpZD1kb2k6MTAuMTAxNiUyRlMwMDE2LTUwODUlMjUy
ODE0JTI1Mjk2MjEwMy1YJmFtcDtpc3NuPTAwMTYtNTA4NSZhbXA7aXNibj0mYW1wO3ZvbHVtZT0x
NDYmYW1wO2lzc3VlPTUrU1VQUEwuKzEmYW1wO3NwYWdlPVMmYW1wO3BhZ2VzPVMtNTgxJmFtcDtk
YXRlPTIwMTQmYW1wO3RpdGxlPUdhc3Ryb2VudGVyb2xvZ3kmYW1wO2F0aXRsZT1Ub2xlcmFiaWxp
dHkrb2YrY29sb25vc2NvcGljK2ZlY2FsK21pY3JvYmlvdGErdHJhbnNwbGFudGF0aW9uK2luK0lC
RCZhbXA7YXVsYXN0PUthaG4mYW1wO3BpZD0lM0NhdXRob3IlM0VLYWhuK1MuQS4lM0JHb2VwcGlu
Z2VyK1MuUi4lM0JWYXVnaG4rQi5QLiUzQk1vc3MrQS5DLiUzQlJ1YmluK0QuVC4lM0MlMkZhdXRo
b3IlM0UlM0NBTiUzRTcxNDU3NzgyJTNDJTJGQU4lM0UlM0NEVCUzRUpvdXJuYWwlM0ErQ29uZmVy
ZW5jZStBYnN0cmFjdCUzQyUyRkRUJTNFPC91cmw+PC9yZWxhdGVkLXVybHM+PC91cmxzPjxlbGVj
dHJvbmljLXJlc291cmNlLW51bT5odHRwOi8vZHguZG9pLm9yZy8xMC4xMDE2L1MwMDE2LTUwODUl
MjgxNCUyOTYyMTAzLVg8L2VsZWN0cm9uaWMtcmVzb3VyY2UtbnVtPjxyZW1vdGUtZGF0YWJhc2Ut
bmFtZT5FbWJhc2U8L3JlbW90ZS1kYXRhYmFzZS1uYW1lPjxyZW1vdGUtZGF0YWJhc2UtcHJvdmlk
ZXI+T3ZpZCBUZWNobm9sb2dpZXM8L3JlbW90ZS1kYXRhYmFzZS1wcm92aWRlcj48bGFuZ3VhZ2U+
RW5nbGlzaDwvbGFuZ3VhZ2U+PC9yZWNvcmQ+PC9DaXRlPjxDaXRlPjxBdXRob3I+Q3VpPC9BdXRo
b3I+PFllYXI+MjAxNTwvWWVhcj48UmVjTnVtPjIxPC9SZWNOdW0+PHJlY29yZD48cmVjLW51bWJl
cj4yMTwvcmVjLW51bWJlcj48Zm9yZWlnbi1rZXlzPjxrZXkgYXBwPSJFTiIgZGItaWQ9IjJhcHJw
ZnN0cXA5OXAwZTV2cjg1MHZycHR4enN2NXpzMHQ1YSIgdGltZXN0YW1wPSIxNDgwMjE2NDE5Ij4y
MTwva2V5PjxrZXkgYXBwPSJFTldlYiIgZGItaWQ9IiI+MDwva2V5PjwvZm9yZWlnbi1rZXlzPjxy
ZWYtdHlwZSBuYW1lPSJKb3VybmFsIEFydGljbGUiPjE3PC9yZWYtdHlwZT48Y29udHJpYnV0b3Jz
PjxhdXRob3JzPjxhdXRob3I+Q3VpLCBCLjwvYXV0aG9yPjxhdXRob3I+RmVuZywgUS48L2F1dGhv
cj48YXV0aG9yPldhbmcsIEguPC9hdXRob3I+PGF1dGhvcj5XYW5nLCBNLjwvYXV0aG9yPjxhdXRo
b3I+UGVuZywgWi48L2F1dGhvcj48YXV0aG9yPkxpLCBQLjwvYXV0aG9yPjxhdXRob3I+SHVhbmcs
IEcuPC9hdXRob3I+PGF1dGhvcj5MaXUsIFouPC9hdXRob3I+PGF1dGhvcj5XdSwgUC48L2F1dGhv
cj48YXV0aG9yPkZhbiwgWi48L2F1dGhvcj48YXV0aG9yPkppLCBHLjwvYXV0aG9yPjxhdXRob3I+
V2FuZywgWC48L2F1dGhvcj48YXV0aG9yPld1LCBLLjwvYXV0aG9yPjxhdXRob3I+RmFuLCBELjwv
YXV0aG9yPjxhdXRob3I+WmhhbmcsIEYuPC9hdXRob3I+PC9hdXRob3JzPjwvY29udHJpYnV0b3Jz
PjxhdXRoLWFkZHJlc3M+TWVkaWNhbCBDZW50ZXIgZm9yIERpZ2VzdGl2ZSBEaXNlYXNlcywgdGhl
IFNlY29uZCBBZmZpbGlhdGVkIEhvc3BpdGFsIG9mIE5hbmppbmcgTWVkaWNhbCBVbml2ZXJzaXR5
LCBOYW5qaW5nLCBDaGluYS48L2F1dGgtYWRkcmVzcz48dGl0bGVzPjx0aXRsZT5GZWNhbCBtaWNy
b2Jpb3RhIHRyYW5zcGxhbnRhdGlvbiB0aHJvdWdoIG1pZC1ndXQgZm9yIHJlZnJhY3RvcnkgQ3Jv
aG4mYXBvcztzIGRpc2Vhc2U6IFNhZmV0eSwgZmVhc2liaWxpdHksIGFuZCBlZmZpY2FjeSB0cmlh
bCByZXN1bHRzPC90aXRsZT48c2Vjb25kYXJ5LXRpdGxlPkogR2FzdHJvZW50ZXJvbCBIZXBhdG9s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YnItMT48L2FsdC1wZXJpb2RpY2FsPjxwYWdlcz41MS04PC9wYWdlcz48dm9sdW1lPjMwPC92b2x1
bWU+PG51bWJlcj4xPC9udW1iZXI+PGRhdGVzPjx5ZWFyPjIwMTU8L3llYXI+PHB1Yi1kYXRlcz48
ZGF0ZT5KYW48L2RhdGU+PC9wdWItZGF0ZXM+PC9kYXRlcz48aXNibj4xNDQwLTE3NDYgKEVsZWN0
cm9uaWMpJiN4RDswODE1LTkzMTkgKExpbmtpbmcpPC9pc2JuPjxhY2Nlc3Npb24tbnVtPjI1MTY4
NzQ5PC9hY2Nlc3Npb24tbnVtPjx1cmxzPjxyZWxhdGVkLXVybHM+PHVybD5odHRwOi8vd3d3Lm5j
YmkubmxtLm5paC5nb3YvcHVibWVkLzI1MTY4NzQ5PC91cmw+PC9yZWxhdGVkLXVybHM+PC91cmxz
PjxlbGVjdHJvbmljLXJlc291cmNlLW51bT4xMC4xMTExL2pnaC4xMjcyNzwvZWxlY3Ryb25pYy1y
ZXNvdXJjZS1udW0+PC9yZWNvcmQ+PC9DaXRlPjxDaXRlPjxBdXRob3I+Q3VpPC9BdXRob3I+PFll
YXI+MjAxNTwvWWVhcj48UmVjTnVtPjQ0ODwvUmVjTnVtPjxyZWNvcmQ+PHJlYy1udW1iZXI+NDQ4
PC9yZWMtbnVtYmVyPjxmb3JlaWduLWtleXM+PGtleSBhcHA9IkVOIiBkYi1pZD0iMmFwcnBmc3Rx
cDk5cDBlNXZyODUwdnJwdHh6c3Y1enMwdDVhIiB0aW1lc3RhbXA9IjE0ODAyMTk5MjEiPjQ0ODwv
a2V5PjxrZXkgYXBwPSJFTldlYiIgZGItaWQ9IiI+MDwva2V5PjwvZm9yZWlnbi1rZXlzPjxyZWYt
dHlwZSBuYW1lPSJKb3VybmFsIEFydGljbGUiPjE3PC9yZWYtdHlwZT48Y29udHJpYnV0b3JzPjxh
dXRob3JzPjxhdXRob3I+Q3VpLCBCLjwvYXV0aG9yPjxhdXRob3I+TGksIFAuPC9hdXRob3I+PGF1
dGhvcj5YdSwgTC48L2F1dGhvcj48YXV0aG9yPlpoYW8sIFkuPC9hdXRob3I+PGF1dGhvcj5XYW5n
LCBILjwvYXV0aG9yPjxhdXRob3I+UGVuZywgWi48L2F1dGhvcj48YXV0aG9yPlh1LCBILjwvYXV0
aG9yPjxhdXRob3I+WGlhbmcsIEouPC9hdXRob3I+PGF1dGhvcj5IZSwgWi48L2F1dGhvcj48YXV0
aG9yPlpoYW5nLCBULjwvYXV0aG9yPjxhdXRob3I+TmllLCBZLjwvYXV0aG9yPjxhdXRob3I+V3Us
IEsuPC9hdXRob3I+PGF1dGhvcj5GYW4sIEQuPC9hdXRob3I+PGF1dGhvcj5KaSwgRy48L2F1dGhv
cj48YXV0aG9yPlpoYW5nLCBGLjwvYXV0aG9yPjwvYXV0aG9ycz48L2NvbnRyaWJ1dG9ycz48YXV0
aC1hZGRyZXNzPk1lZGljYWwgQ2VudGVyIGZvciBEaWdlc3RpdmUgRGlzZWFzZXMsIFRoZSBTZWNv
bmQgQWZmaWxpYXRlZCBIb3NwaXRhbCBvZiBOYW5qaW5nIE1lZGljYWwgVW5pdmVyc2l0eSwgMTIx
IEppYW5namlheXVhbiwgMjEwMDExLCBOYW5qaW5nLCBDaGluYS4gY3VpYm90YUAxNjMuY29tLiYj
eEQ7TWVkaWNhbCBDZW50ZXIgZm9yIERpZ2VzdGl2ZSBEaXNlYXNlcywgVGhlIFNlY29uZCBBZmZp
bGlhdGVkIEhvc3BpdGFsIG9mIE5hbmppbmcgTWVkaWNhbCBVbml2ZXJzaXR5LCAxMjEgSmlhbmdq
aWF5dWFuLCAyMTAwMTEsIE5hbmppbmcsIENoaW5hLiBwdWRkeWxpQGhvdG1haWwuY29tLiYjeEQ7
TWVkaWNhbCBDZW50ZXIgZm9yIERpZ2VzdGl2ZSBEaXNlYXNlcywgVGhlIFNlY29uZCBBZmZpbGlh
dGVkIEhvc3BpdGFsIG9mIE5hbmppbmcgTWVkaWNhbCBVbml2ZXJzaXR5LCAxMjEgSmlhbmdqaWF5
dWFuLCAyMTAwMTEsIE5hbmppbmcsIENoaW5hLiBManh1X25qbXVAMTYzLmNvbS4mI3hEO0NvbGxl
Z2Egb2YgUHJlY2lzaW9uIEluc3RydW1lbnQgYW5kIE9wdG8tZWxlY3Ryb25pY3MgRW5naW5lZXJp
bmcsIFRpYW5qaW4gVW5pdmVyc2l0eSwgOTIgV2VpamluIFJvYWQsIDMwMDA3MiwgVGlhbmppbiwg
Q2hpbmEuIHNlYTdtYW5Ac2luYS5jb20uJiN4RDtCaW9tZWRpY2FsIEVuZ2luZWVyaW5nIERlcGFy
dG1lbnQsIFNjaG9vbCBvZiBFbGVjdHJvbmljcyBhbmQgSW5mb3JtYXRpb24gRW5naW5lZXJpbmcs
IFRpYW5qaW4gUG9seXRlY2huaWMgVW5pdmVyc2l0eSwgMzk5IEJpbnNodWkgV2VzdCBTdHJlZXQs
IDMwMDM3OCwgVGlhbmppbiwgQ2hpbmEuIGh1aXF1YW44NUBnbWFpbC5jb20uJiN4RDtNZWRpY2Fs
IENlbnRlciBmb3IgRGlnZXN0aXZlIERpc2Vhc2VzLCBUaGUgU2Vjb25kIEFmZmlsaWF0ZWQgSG9z
cGl0YWwgb2YgTmFuamluZyBNZWRpY2FsIFVuaXZlcnNpdHksIDEyMSBKaWFuZ2ppYXl1YW4sIDIx
MDAxMSwgTmFuamluZywgQ2hpbmEuIHpoYW95b3VxdWFuQHRqdS5lZHUuY24uJiN4RDtDbGluaWNh
bCBOdXRyaXRpb24sIFRoZSBTZWNvbmQgQWZmaWxpYXRlZCBIb3NwaXRhbCBvZiBOYW5qaW5nIE1l
ZGljYWwgVW5pdmVyc2l0eSwgMTIxIEppYW5namlheXVhbiwgMjEwMDExLCBOYW5qaW5nLCBDaGlu
YS4gbWFpZXh1QDEyNi5jb20uJiN4RDtNZWRpY2FsIENlbnRlciBmb3IgRGlnZXN0aXZlIERpc2Vh
c2VzLCBUaGUgU2Vjb25kIEFmZmlsaWF0ZWQgSG9zcGl0YWwgb2YgTmFuamluZyBNZWRpY2FsIFVu
aXZlcnNpdHksIDEyMSBKaWFuZ2ppYXl1YW4sIDIxMDAxMSwgTmFuamluZywgQ2hpbmEuIDgxMjg2
MjE3M0BxcS5jb20uJiN4RDtNZWRpY2FsIENlbnRlciBmb3IgRGlnZXN0aXZlIERpc2Vhc2VzLCBU
aGUgU2Vjb25kIEFmZmlsaWF0ZWQgSG9zcGl0YWwgb2YgTmFuamluZyBNZWRpY2FsIFVuaXZlcnNp
dHksIDEyMSBKaWFuZ2ppYXl1YW4sIDIxMDAxMSwgTmFuamluZywgQ2hpbmEuIGhlemhpMDMxMkAx
NjMuY29tLiYjeEQ7TWVkaWNhbCBDZW50ZXIgZm9yIERpZ2VzdGl2ZSBEaXNlYXNlcywgVGhlIFNl
Y29uZCBBZmZpbGlhdGVkIEhvc3BpdGFsIG9mIE5hbmppbmcgTWVkaWNhbCBVbml2ZXJzaXR5LCAx
MjEgSmlhbmdqaWF5dWFuLCAyMTAwMTEsIE5hbmppbmcsIENoaW5hLiAzODY5NjI1NjVAcXEuY29t
LiYjeEQ7U3RhdGUgS2V5IExhYm9yYXRvcnkgb2YgQ2FuY2VyIEJpb2xvZ3kgYW5kIFhpamluZyBI
b3NwaXRhbCBvZiBEaWdlc3RpdmUgRGlzZWFzZXMsIFRoZSBGb3VydGggTWlsaXRhcnkgTWVkaWNh
bCBVbml2ZXJzaXR5LCA3MTAwMzIsIFhpJmFwb3M7YW4sIENoaW5hLiB5b25nem5pZUBmbW11LmVk
dS5jbi4mI3hEO1N0YXRlIEtleSBMYWJvcmF0b3J5IG9mIENhbmNlciBCaW9sb2d5IGFuZCBYaWpp
bmcgSG9zcGl0YWwgb2YgRGlnZXN0aXZlIERpc2Vhc2VzLCBUaGUgRm91cnRoIE1pbGl0YXJ5IE1l
ZGljYWwgVW5pdmVyc2l0eSwgNzEwMDMyLCBYaSZhcG9zO2FuLCBDaGluYS4ga2FpY3d1QGZtbXUu
ZWR1LmNuLiYjeEQ7U3RhdGUgS2V5IExhYm9yYXRvcnkgb2YgQ2FuY2VyIEJpb2xvZ3kgYW5kIFhp
amluZyBIb3NwaXRhbCBvZiBEaWdlc3RpdmUgRGlzZWFzZXMsIFRoZSBGb3VydGggTWlsaXRhcnkg
TWVkaWNhbCBVbml2ZXJzaXR5LCA3MTAwMzIsIFhpJmFwb3M7YW4sIENoaW5hLiBmYW5kYWltQGZt
bXUuZWR1LmNuLiYjeEQ7TWVkaWNhbCBDZW50ZXIgZm9yIERpZ2VzdGl2ZSBEaXNlYXNlcywgVGhl
IFNlY29uZCBBZmZpbGlhdGVkIEhvc3BpdGFsIG9mIE5hbmppbmcgTWVkaWNhbCBVbml2ZXJzaXR5
LCAxMjEgSmlhbmdqaWF5dWFuLCAyMTAwMTEsIE5hbmppbmcsIENoaW5hLiBqZ3pAbmptdS5lZHUu
Y24uJiN4RDtNZWRpY2FsIENlbnRlciBmb3IgRGlnZXN0aXZlIERpc2Vhc2VzLCBUaGUgU2Vjb25k
IEFmZmlsaWF0ZWQgSG9zcGl0YWwgb2YgTmFuamluZyBNZWRpY2FsIFVuaXZlcnNpdHksIDEyMSBK
aWFuZ2ppYXl1YW4sIDIxMDAxMSwgTmFuamluZywgQ2hpbmEuIGZ6aGFuZ0Buam11LmVkdS5jbi48
L2F1dGgtYWRkcmVzcz48dGl0bGVzPjx0aXRsZT5TdGVwLXVwIGZlY2FsIG1pY3JvYmlvdGEgdHJh
bnNwbGFudGF0aW9uIHN0cmF0ZWd5OiBhIHBpbG90IHN0dWR5IGZvciBzdGVyb2lkLWRlcGVuZGVu
dCB1bGNlcmF0aXZlIGNvbGl0aXM8L3RpdGxlPjxzZWNvbmRhcnktdGl0bGU+SiBUcmFuc2wgTWVk
PC9zZWNvbmRhcnktdGl0bGU+PC90aXRsZXM+PHBlcmlvZGljYWw+PGZ1bGwtdGl0bGU+SiBUcmFu
c2wgTWVkPC9mdWxsLXRpdGxlPjwvcGVyaW9kaWNhbD48cGFnZXM+Mjk4PC9wYWdlcz48dm9sdW1l
PjEzPC92b2x1bWU+PGRhdGVzPjx5ZWFyPjIwMTU8L3llYXI+PC9kYXRlcz48aXNibj4xNDc5LTU4
NzYgKEVsZWN0cm9uaWMpJiN4RDsxNDc5LTU4NzYgKExpbmtpbmcpPC9pc2JuPjxhY2Nlc3Npb24t
bnVtPjI2MzYzOTI5PC9hY2Nlc3Npb24tbnVtPjx1cmxzPjxyZWxhdGVkLXVybHM+PHVybD5odHRw
Oi8vd3d3Lm5jYmkubmxtLm5paC5nb3YvcHVibWVkLzI2MzYzOTI5PC91cmw+PC9yZWxhdGVkLXVy
bHM+PC91cmxzPjxjdXN0b20yPlBNQzQ1Njc3OTA8L2N1c3RvbTI+PGVsZWN0cm9uaWMtcmVzb3Vy
Y2UtbnVtPjEwLjExODYvczEyOTY3LTAxNS0wNjQ2LTI8L2VsZWN0cm9uaWMtcmVzb3VyY2UtbnVt
PjwvcmVjb3JkPjwvQ2l0ZT48Q2l0ZT48QXV0aG9yPlN1c2tpbmQ8L0F1dGhvcj48WWVhcj4yMDE1
PC9ZZWFyPjxSZWNOdW0+NDM0PC9SZWNOdW0+PHJlY29yZD48cmVjLW51bWJlcj40MzQ8L3JlYy1u
dW1iZXI+PGZvcmVpZ24ta2V5cz48a2V5IGFwcD0iRU4iIGRiLWlkPSIyYXBycGZzdHFwOTlwMGU1
dnI4NTB2cnB0eHpzdjV6czB0NWEiIHRpbWVzdGFtcD0iMTQ4MDIxOTc1NSI+NDM0PC9rZXk+PGtl
eSBhcHA9IkVOV2ViIiBkYi1pZD0iIj4wPC9rZXk+PC9mb3JlaWduLWtleXM+PHJlZi10eXBlIG5h
bWU9IkpvdXJuYWwgQXJ0aWNsZSI+MTc8L3JlZi10eXBlPjxjb250cmlidXRvcnM+PGF1dGhvcnM+
PGF1dGhvcj5TdXNraW5kLCBELiBMLjwvYXV0aG9yPjxhdXRob3I+QnJpdHRuYWNoZXIsIE0uIEou
PC9hdXRob3I+PGF1dGhvcj5XYWhiZWgsIEcuPC9hdXRob3I+PGF1dGhvcj5TaGFmZmVyLCBNLiBM
LjwvYXV0aG9yPjxhdXRob3I+SGF5ZGVuLCBILiBTLjwvYXV0aG9yPjxhdXRob3I+UWluLCBYLjwv
YXV0aG9yPjxhdXRob3I+U2luZ2gsIE4uPC9hdXRob3I+PGF1dGhvcj5EYW1tYW4sIEMuIEouPC9h
dXRob3I+PGF1dGhvcj5IYWdlciwgSy4gUi48L2F1dGhvcj48YXV0aG9yPk5pZWxzb24sIEguPC9h
dXRob3I+PGF1dGhvcj5NaWxsZXIsIFMuIEkuPC9hdXRob3I+PC9hdXRob3JzPjwvY29udHJpYnV0
b3JzPjxhdXRoLWFkZHJlc3M+KkRlcGFydG1lbnQgb2YgUGVkaWF0cmljcywgRGl2aXNpb24gb2Yg
R2FzdHJvZW50ZXJvbG9neSwgU2VhdHRsZSBDaGlsZHJlbiZhcG9zO3MgSG9zcGl0YWwsIFVuaXZl
cnNpdHkgb2YgV2FzaGluZ3RvbiwgU2VhdHRsZSwgV2FzaGluZ3RvbjsgRGVwYXJ0bWVudHMgb2Yg
ZGFnZ2VyTWljcm9iaW9sb2d5LCBhbmQgZG91YmxlIGRhZ2dlckxhYm9yYXRvcnkgTWVkaWNpbmUs
IFVuaXZlcnNpdHkgb2YgV2FzaGluZ3RvbiwgU2VhdHRsZSwgV2FzaGluZ3Rvbjsgc2VjdGlvbiBz
aWduRGVwYXJ0bWVudCBvZiBQZWRpYXRyaWNzLCBEaXZpc2lvbiBvZiBHYXN0cm9lbnRlcm9sb2d5
LCBDZWRhcnMtU2luYWkgTWVkaWNhbCBDZW50ZXIsIExvcyBBbmdlbGVzLCBDYWxpZm9ybmlhOyBh
bmQgRGVwYXJ0bWVudHMgb2YgfHxNZWRpY2luZSwgcGFyYWdyYXBoIHNpZ25JbW11bm9sb2d5LCBh
bmQgKipHZW5vbWUgU2NpZW5jZXMsIFVuaXZlcnNpdHkgb2YgV2FzaGluZ3RvbiwgU2VhdHRsZSwg
V2FzaGluZ3Rvbi48L2F1dGgtYWRkcmVzcz48dGl0bGVzPjx0aXRsZT5GZWNhbCBtaWNyb2JpYWwg
dHJhbnNwbGFudCBlZmZlY3Qgb24gY2xpbmljYWwgb3V0Y29tZXMgYW5kIGZlY2FsIG1pY3JvYmlv
bWUgaW4gYWN0aXZlIENyb2huJmFwb3M7cyBkaXNlYXNlPC90aXRsZT48c2Vjb25kYXJ5LXRpdGxl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Ym93ZWwgZGlzZWFzZXM8L2FiYnItMT48L2FsdC1wZXJpb2RpY2FsPjxwYWdlcz41NTYtNjM8L3Bh
Z2VzPjx2b2x1bWU+MjE8L3ZvbHVtZT48bnVtYmVyPjM8L251bWJlcj48ZGF0ZXM+PHllYXI+MjAx
NTwveWVhcj48cHViLWRhdGVzPjxkYXRlPk1hcjwvZGF0ZT48L3B1Yi1kYXRlcz48L2RhdGVzPjxp
c2JuPjE1MzYtNDg0NCAoRWxlY3Ryb25pYykmI3hEOzEwNzgtMDk5OCAoTGlua2luZyk8L2lzYm4+
PGFjY2Vzc2lvbi1udW0+MjU2NDcxNTU8L2FjY2Vzc2lvbi1udW0+PHVybHM+PHJlbGF0ZWQtdXJs
cz48dXJsPmh0dHA6Ly93d3cubmNiaS5ubG0ubmloLmdvdi9wdWJtZWQvMjU2NDcxNTU8L3VybD48
L3JlbGF0ZWQtdXJscz48L3VybHM+PGN1c3RvbTI+NDMyOTA4MDwvY3VzdG9tMj48ZWxlY3Ryb25p
Yy1yZXNvdXJjZS1udW0+MTAuMTA5Ny9NSUIuMDAwMDAwMDAwMDAwMDMwNzwvZWxlY3Ryb25pYy1y
ZXNvdXJjZS1udW0+PC9yZWNvcmQ+PC9DaXRlPjxDaXRlPjxBdXRob3I+QnJhbmR0PC9BdXRob3I+
PFllYXI+MjAxMzwvWWVhcj48UmVjTnVtPjQ5NDwvUmVjTnVtPjxyZWNvcmQ+PHJlYy1udW1iZXI+
NDk0PC9yZWMtbnVtYmVyPjxmb3JlaWduLWtleXM+PGtleSBhcHA9IkVOIiBkYi1pZD0iMmFwcnBm
c3RxcDk5cDBlNXZyODUwdnJwdHh6c3Y1enMwdDVhIiB0aW1lc3RhbXA9IjE0ODAyMjAyMDAiPjQ5
NDwva2V5PjwvZm9yZWlnbi1rZXlzPjxyZWYtdHlwZSBuYW1lPSJKb3VybmFsIEFydGljbGUiPjE3
PC9yZWYtdHlwZT48Y29udHJpYnV0b3JzPjxhdXRob3JzPjxhdXRob3I+QnJhbmR0LCBMLjwvYXV0
aG9yPjxhdXRob3I+QXJvbmlhZGlzLCBPLjwvYXV0aG9yPjxhdXRob3I+R3JlZW5iZXJnLCBBLjwv
YXV0aG9yPjxhdXRob3I+Qm9yb2R5LCBULjwvYXV0aG9yPjxhdXRob3I+RmlubGF5c29uLCBTLjwv
YXV0aG9yPjxhdXRob3I+RnVybmFyaSwgVi48L2F1dGhvcj48YXV0aG9yPktlbGx5LCBDLjwvYXV0
aG9yPjwvYXV0aG9ycz48L2NvbnRyaWJ1dG9ycz48YXV0aC1hZGRyZXNzPihCcmFuZHQsIEFyb25p
YWRpcywgR3JlZW5iZXJnKSBHYXN0cm9lbnRlcm9sb2d5LCBNb250ZWZpb3JlIE1lZGljYWwgQ2Vu
dGVyLCBCcm9ueCwgTlksIFVuaXRlZCBTdGF0ZXMgKEJvcm9keSwgRmlubGF5c29uLCBGdXJuYXJp
KSBDZW50cmUgZm9yIERpZ2VzdGl2ZSBEaXNlYXNlcywgRml2ZSBEb2NrLCBOU1csIEF1c3RyYWxp
YSAoS2VsbHkpIEJyb3duIFVuaXZlcnNpdHksIFByb3ZpZGVuY2UsIFJJLCBVbml0ZWQgU3RhdGVz
JiN4RDtMLiBCcmFuZHQsIEdhc3Ryb2VudGVyb2xvZ3ksIE1vbnRlZmlvcmUgTWVkaWNhbCBDZW50
ZXIsIEJyb254LCBOWSwgVW5pdGVkIFN0YXRlczwvYXV0aC1hZGRyZXNzPjx0aXRsZXM+PHRpdGxl
PlNhZmV0eSBvZiBmZWNhbCBtaWNyb2Jpb3RhIHRyYW5zcGxhbnRhdGlvbiAoRk1UKSBpbiBpbW11
bm9jb21wcm9taXNlZCAoSUMpIHBhdGllbnRzIHdpdGggaW5mbGFtbWF0b3J5IGJvd2VsIGRpc2Vh
c2UgKElCRCk8L3RpdGxlPjxzZWNvbmRhcnktdGl0bGU+QW1lcmljYW4gSm91cm5hbCBvZiBHYXN0
cm9lbnRlcm9sb2d5PC9zZWNvbmRhcnktdGl0bGU+PC90aXRsZXM+PHBlcmlvZGljYWw+PGZ1bGwt
dGl0bGU+QW1lcmljYW4gSm91cm5hbCBvZiBHYXN0cm9lbnRlcm9sb2d5PC9mdWxsLXRpdGxlPjwv
cGVyaW9kaWNhbD48cGFnZXM+UzU1NjwvcGFnZXM+PHZvbHVtZT4xMDg8L3ZvbHVtZT48a2V5d29y
ZHM+PGtleXdvcmQ+c2FmZXR5PC9rZXl3b3JkPjxrZXl3b3JkPmdhc3Ryb2VudGVyb2xvZ3k8L2tl
eXdvcmQ+PGtleXdvcmQ+ZmVjZXMgbWljcm9mbG9yYTwva2V5d29yZD48a2V5d29yZD5odW1hbjwv
a2V5d29yZD48a2V5d29yZD50cmFuc3BsYW50YXRpb248L2tleXdvcmQ+PGtleXdvcmQ+ZW50ZXJp
dGlzPC9rZXl3b3JkPjxrZXl3b3JkPmNvbGxlZ2U8L2tleXdvcmQ+PGtleXdvcmQ+aW1tdW5vY29t
cHJvbWlzZWQgcGF0aWVudDwva2V5d29yZD48a2V5d29yZD5wYXRpZW50PC9rZXl3b3JkPjxrZXl3
b3JkPmJsb2F0aW5nPC9rZXl3b3JkPjxrZXl3b3JkPmRydWcgdGhlcmFweTwva2V5d29yZD48a2V5
d29yZD5mb2xsb3cgdXA8L2tleXdvcmQ+PGtleXdvcmQ+YWJkb21pbmFsIGRpc3RlbnNpb248L2tl
eXdvcmQ+PGtleXdvcmQ+ZGVmZWNhdGlvbiBoYWJpdDwva2V5d29yZD48a2V5d29yZD5mbGF0dWxl
bmNlPC9rZXl3b3JkPjxrZXl3b3JkPm1hbGU8L2tleXdvcmQ+PGtleXdvcmQ+d2VpZ2h0IGdhaW48
L2tleXdvcmQ+PGtleXdvcmQ+aW5mb3JtYXRpb24gcHJvY2Vzc2luZzwva2V5d29yZD48a2V5d29y
ZD5Vbml0ZWQgU3RhdGVzPC9rZXl3b3JkPjxrZXl3b3JkPmdhc3Ryb2ludGVzdGluYWwgZGlzZWFz
ZTwva2V5d29yZD48a2V5d29yZD5ob3NwaXRhbCBwYXRpZW50PC9rZXl3b3JkPjxrZXl3b3JkPmFz
cGlyYXRpb24gcG5ldW1vbmlhPC9rZXl3b3JkPjxrZXl3b3JkPmluZmVjdGlvbjwva2V5d29yZD48
a2V5d29yZD5wZXJmb3JhdGlvbjwva2V5d29yZD48a2V5d29yZD5kaXNlYXNlczwva2V5d29yZD48
a2V5d29yZD5vdXRwYXRpZW50PC9rZXl3b3JkPjxrZXl3b3JkPnNlZGF0aW9uPC9rZXl3b3JkPjxr
ZXl3b3JkPmRlYXRoPC9rZXl3b3JkPjxrZXl3b3JkPmhvc3BpdGFsaXphdGlvbjwva2V5d29yZD48
a2V5d29yZD5ub3JvdmlydXMgaW5mZWN0aW9uPC9rZXl3b3JkPjxrZXl3b3JkPnRyZWF0bWVudCBk
dXJhdGlvbjwva2V5d29yZD48a2V5d29yZD5BdXN0cmFsaWE8L2tleXdvcmQ+PGtleXdvcmQ+ZmV2
ZXI8L2tleXdvcmQ+PGtleXdvcmQ+cHJvY2VkdXJlczwva2V5d29yZD48a2V5d29yZD5Dcm9obiBk
aXNlYXNlPC9rZXl3b3JkPjxrZXl3b3JkPm1lcmNhcHRvcHVyaW5lPC9rZXl3b3JkPjxrZXl3b3Jk
PmltbXVub3N1cHByZXNzaXZlIGFnZW50PC9rZXl3b3JkPjxrZXl3b3JkPnN0ZXJvaWQ8L2tleXdv
cmQ+PGtleXdvcmQ+YXphdGhpb3ByaW5lPC9rZXl3b3JkPjxrZXl3b3JkPmluZmxpeGltYWI8L2tl
eXdvcmQ+PGtleXdvcmQ+bWV0aG90cmV4YXRlPC9rZXl3b3JkPjwva2V5d29yZHM+PGRhdGVzPjx5
ZWFyPjIwMTM8L3llYXI+PHB1Yi1kYXRlcz48ZGF0ZT5PY3RvYmVyPC9kYXRlPjwvcHViLWRhdGVz
PjwvZGF0ZXM+PGlzYm4+MDAwMi05MjcwPC9pc2JuPjxhY2Nlc3Npb24tbnVtPjcxMjIyMTM0PC9h
Y2Nlc3Npb24tbnVtPjx3b3JrLXR5cGU+Q29uZmVyZW5jZSBBYnN0cmFjdDwvd29yay10eXBlPjx1
cmxzPjxyZWxhdGVkLXVybHM+PHVybD5odHRwOi8vb3ZpZHNwLm92aWQuY29tL292aWR3ZWIuY2dp
P1Q9SlMmYW1wO0NTQz1ZJmFtcDtORVdTPU4mYW1wO1BBR0U9ZnVsbHRleHQmYW1wO0Q9ZW1lZDEx
JmFtcDtBTj03MTIyMjEzNDwvdXJsPjx1cmw+aHR0cDovL3ByaW1vYS5saWJyYXJ5LnVuc3cuZWR1
LmF1L29wZW51cmwvNjFVTlNXX0lOU1QvVU5TV19TRVJWSUNFU19QQUdFP3NpZD1PVklEOmVtYmFz
ZSZhbXA7aWQ9cG1pZDomYW1wO2lkPWRvaToxMC4xMDM4JTJGYWpnLjIwMTMuMjY5JmFtcDtpc3Nu
PTAwMDItOTI3MCZhbXA7aXNibj0mYW1wO3ZvbHVtZT0xMDgmYW1wO2lzc3VlPSZhbXA7c3BhZ2U9
UzU1NiZhbXA7cGFnZXM9UzU1NiZhbXA7ZGF0ZT0yMDEzJmFtcDt0aXRsZT1BbWVyaWNhbitKb3Vy
bmFsK29mK0dhc3Ryb2VudGVyb2xvZ3kmYW1wO2F0aXRsZT1TYWZldHkrb2YrZmVjYWwrbWljcm9i
aW90YSt0cmFuc3BsYW50YXRpb24rJTI4Rk1UJTI5K2luK2ltbXVub2NvbXByb21pc2VkKyUyOElD
JTI5K3BhdGllbnRzK3dpdGgraW5mbGFtbWF0b3J5K2Jvd2VsK2Rpc2Vhc2UrJTI4SUJEJTI5JmFt
cDthdWxhc3Q9QnJhbmR0JmFtcDtwaWQ9JTNDYXV0aG9yJTNFQnJhbmR0K0wuJTNCQXJvbmlhZGlz
K08uJTNCR3JlZW5iZXJnK0EuJTNCQm9yb2R5K1QuJTNCRmlubGF5c29uK1MuJTNCRnVybmFyaStW
LiUzQktlbGx5K0MuJTNDJTJGYXV0aG9yJTNFJTNDQU4lM0U3MTIyMjEzNCUzQyUyRkFOJTNFJTND
RFQlM0VKb3VybmFsJTNBK0NvbmZlcmVuY2UrQWJzdHJhY3QlM0MlMkZEVCUzRTwvdXJsPjwvcmVs
YXRlZC11cmxzPjwvdXJscz48ZWxlY3Ryb25pYy1yZXNvdXJjZS1udW0+aHR0cDovL2R4LmRvaS5v
cmcvMTAuMTAzOC9hamcuMjAxMy4yNjk8L2VsZWN0cm9uaWMtcmVzb3VyY2UtbnVtPjxyZW1vdGUt
ZGF0YWJhc2UtbmFtZT5FbWJhc2U8L3JlbW90ZS1kYXRhYmFzZS1uYW1lPjxyZW1vdGUtZGF0YWJh
c2UtcHJvdmlkZXI+T3ZpZCBUZWNobm9sb2dpZXM8L3JlbW90ZS1kYXRhYmFzZS1wcm92aWRlcj48
bGFuZ3VhZ2U+RW5nbGlzaDwvbGFuZ3VhZ2U+PC9yZWNvcmQ+PC9DaXRlPjxDaXRlPjxBdXRob3I+
UmVuPC9BdXRob3I+PFllYXI+MjAxNTwvWWVhcj48UmVjTnVtPjE4PC9SZWNOdW0+PHJlY29yZD48
cmVjLW51bWJlcj4xODwvcmVjLW51bWJlcj48Zm9yZWlnbi1rZXlzPjxrZXkgYXBwPSJFTiIgZGIt
aWQ9IjJhcHJwZnN0cXA5OXAwZTV2cjg1MHZycHR4enN2NXpzMHQ1YSIgdGltZXN0YW1wPSIxNDgw
MjE2NDE3Ij4xODwva2V5PjxrZXkgYXBwPSJFTldlYiIgZGItaWQ9IiI+MDwva2V5PjwvZm9yZWln
bi1rZXlzPjxyZWYtdHlwZSBuYW1lPSJKb3VybmFsIEFydGljbGUiPjE3PC9yZWYtdHlwZT48Y29u
dHJpYnV0b3JzPjxhdXRob3JzPjxhdXRob3I+UmVuLCBSLjwvYXV0aG9yPjxhdXRob3I+U3VuLCBH
LjwvYXV0aG9yPjxhdXRob3I+WWFuZywgWS48L2F1dGhvcj48YXV0aG9yPlBlbmcsIEwuPC9hdXRo
b3I+PGF1dGhvcj5aaGFuZywgWC48L2F1dGhvcj48YXV0aG9yPldhbmcsIFMuPC9hdXRob3I+PGF1
dGhvcj5Eb3UsIFkuPC9hdXRob3I+PGF1dGhvcj5aaGFuZywgWC48L2F1dGhvcj48YXV0aG9yPldh
bmcsIFouPC9hdXRob3I+PGF1dGhvcj5CbywgWC48L2F1dGhvcj48YXV0aG9yPkxpdSwgUS48L2F1
dGhvcj48YXV0aG9yPkxpLCBXLjwvYXV0aG9yPjxhdXRob3I+RmFuLCBOLjwvYXV0aG9yPjxhdXRo
b3I+TWEsIFguPC9hdXRob3I+PC9hdXRob3JzPjwvY29udHJpYnV0b3JzPjxhdXRoLWFkZHJlc3M+
SW5zdGl0dXRlIG9mIERpZ2VzdGl2ZSBEaXNlYXNlcywgQ2hpbmVzZSBQTEEgR2VuZXJhbCBIb3Nw
aXRhbCwgQmVpamluZyAxMDA4NTMsIENoaW5hOyBFbWFpbDogc3VubnkzMDFkZGNAMTI2LmNvbS48
L2F1dGgtYWRkcmVzcz48dGl0bGVzPjx0aXRsZT5bQSBwaWxvdCBzdHVkeSBvZiB0cmVhdGluZyB1
bGNlcmF0aXZlIGNvbGl0aXMgd2l0aCBmZWNhbCBtaWNyb2Jpb3RhIHRyYW5zcGxhbnRhdGlvbl08
L3RpdGxlPjxzZWNvbmRhcnktdGl0bGU+WmhvbmdodWEgTmVpIEtlIFphIFpoaTwvc2Vjb25kYXJ5
LXRpdGxlPjxhbHQtdGl0bGU+WmhvbmdodWEgbmVpIGtlIHphIHpoaTwvYWx0LXRpdGxlPjwvdGl0
bGVzPjxwZXJpb2RpY2FsPjxmdWxsLXRpdGxlPlpob25naHVhIE5laSBLZSBaYSBaaGk8L2Z1bGwt
dGl0bGU+PGFiYnItMT5aaG9uZ2h1YSBuZWkga2UgemEgemhpPC9hYmJyLTE+PC9wZXJpb2RpY2Fs
PjxhbHQtcGVyaW9kaWNhbD48ZnVsbC10aXRsZT5aaG9uZ2h1YSBOZWkgS2UgWmEgWmhpPC9mdWxs
LXRpdGxlPjxhYmJyLTE+WmhvbmdodWEgbmVpIGtlIHphIHpoaTwvYWJici0xPjwvYWx0LXBlcmlv
ZGljYWw+PHBhZ2VzPjQxMS01PC9wYWdlcz48dm9sdW1lPjU0PC92b2x1bWU+PG51bWJlcj41PC9u
dW1iZXI+PGtleXdvcmRzPjxrZXl3b3JkPkFudGktQmFjdGVyaWFsIEFnZW50czwva2V5d29yZD48
a2V5d29yZD5CaW9sb2dpY2FsIFRoZXJhcHkvYWR2ZXJzZSBlZmZlY3RzPC9rZXl3b3JkPjxrZXl3
b3JkPkNvbGl0aXMsIFVsY2VyYXRpdmUvbWljcm9iaW9sb2d5Lyp0aGVyYXB5PC9rZXl3b3JkPjxr
ZXl3b3JkPkRpYXJyaGVhL2V0aW9sb2d5PC9rZXl3b3JkPjxrZXl3b3JkPkZlY2VzLyptaWNyb2Jp
b2xvZ3k8L2tleXdvcmQ+PGtleXdvcmQ+RmVtYWxlPC9rZXl3b3JkPjxrZXl3b3JkPkh1bWFuczwv
a2V5d29yZD48a2V5d29yZD5JbnRlc3RpbmVzL21pY3JvYmlvbG9neTwva2V5d29yZD48a2V5d29y
ZD5NYWxlPC9rZXl3b3JkPjxrZXl3b3JkPipNaWNyb2Jpb3RhPC9rZXl3b3JkPjxrZXl3b3JkPlBp
bG90IFByb2plY3RzPC9rZXl3b3JkPjxrZXl3b3JkPlRyYW5zcGxhbnRhdGlvbi8qbWV0aG9kczwv
a2V5d29yZD48a2V5d29yZD5UcmVhdG1lbnQgT3V0Y29tZTwva2V5d29yZD48L2tleXdvcmRzPjxk
YXRlcz48eWVhcj4yMDE1PC95ZWFyPjxwdWItZGF0ZXM+PGRhdGU+TWF5PC9kYXRlPjwvcHViLWRh
dGVzPjwvZGF0ZXM+PGlzYm4+MDU3OC0xNDI2IChQcmludCkmI3hEOzA1NzgtMTQyNiAoTGlua2lu
Zyk8L2lzYm4+PGFjY2Vzc2lvbi1udW0+MjYwODA4MTk8L2FjY2Vzc2lvbi1udW0+PHVybHM+PHJl
bGF0ZWQtdXJscz48dXJsPmh0dHA6Ly93d3cubmNiaS5ubG0ubmloLmdvdi9wdWJtZWQvMjYwODA4
MTk8L3VybD48L3JlbGF0ZWQtdXJscz48L3VybHM+PC9yZWNvcmQ+PC9DaXRlPjxDaXRlPjxBdXRo
b3I+QW5nZWxiZXJnZXI8L0F1dGhvcj48WWVhcj4yMDEzPC9ZZWFyPjxSZWNOdW0+NDQ5PC9SZWNO
dW0+PHJlY29yZD48cmVjLW51bWJlcj40NDk8L3JlYy1udW1iZXI+PGZvcmVpZ24ta2V5cz48a2V5
IGFwcD0iRU4iIGRiLWlkPSIyYXBycGZzdHFwOTlwMGU1dnI4NTB2cnB0eHpzdjV6czB0NWEiIHRp
bWVzdGFtcD0iMTQ4MDIxOTkzNyI+NDQ5PC9rZXk+PGtleSBhcHA9IkVOV2ViIiBkYi1pZD0iIj4w
PC9rZXk+PC9mb3JlaWduLWtleXM+PHJlZi10eXBlIG5hbWU9IkpvdXJuYWwgQXJ0aWNsZSI+MTc8
L3JlZi10eXBlPjxjb250cmlidXRvcnM+PGF1dGhvcnM+PGF1dGhvcj5BbmdlbGJlcmdlciwgUy48
L2F1dGhvcj48YXV0aG9yPlJlaW5pc2NoLCBXLjwvYXV0aG9yPjxhdXRob3I+TWFrcmlzdGF0aGlz
LCBBLjwvYXV0aG9yPjxhdXRob3I+TGljaHRlbmJlcmdlciwgQy48L2F1dGhvcj48YXV0aG9yPkRl
amFjbywgQy48L2F1dGhvcj48YXV0aG9yPlBhcGF5LCBQLjwvYXV0aG9yPjxhdXRob3I+Tm92YWNl
aywgRy48L2F1dGhvcj48YXV0aG9yPlRyYXVuZXIsIE0uPC9hdXRob3I+PGF1dGhvcj5Mb3ksIEEu
PC9hdXRob3I+PGF1dGhvcj5CZXJyeSwgRC48L2F1dGhvcj48L2F1dGhvcnM+PC9jb250cmlidXRv
cnM+PGF1dGgtYWRkcmVzcz5EZXBhcnRtZW50IG9mIEludGVybmFsIE1lZGljaW5lIElJSSwgRGl2
aXNpb24gb2YgR2FzdHJvZW50ZXJvbG9neSBhbmQgSGVwYXRvbG9neSwgTWVkaWNhbCBVbml2ZXJz
aXR5IFZpZW5uYSwgV2llbiwgQXVzdHJpYS48L2F1dGgtYWRkcmVzcz48dGl0bGVzPjx0aXRsZT5U
ZW1wb3JhbCBiYWN0ZXJpYWwgY29tbXVuaXR5IGR5bmFtaWNzIHZhcnkgYW1vbmcgdWxjZXJhdGl2
ZSBjb2xpdGlzIHBhdGllbnRzIGFmdGVyIGZlY2FsIG1pY3JvYmlvdGEgdHJhbnNwbGFudGF0aW9u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NjIwLTMwPC9wYWdlcz48dm9sdW1lPjEwODwvdm9sdW1lPjxudW1iZXI+MTA8L251bWJlcj48ZGF0
ZXM+PHllYXI+MjAxMzwveWVhcj48cHViLWRhdGVzPjxkYXRlPk9jdDwvZGF0ZT48L3B1Yi1kYXRl
cz48L2RhdGVzPjxpc2JuPjE1NzItMDI0MSAoRWxlY3Ryb25pYykmI3hEOzAwMDItOTI3MCAoTGlu
a2luZyk8L2lzYm4+PGFjY2Vzc2lvbi1udW0+MjQwNjA3NTk8L2FjY2Vzc2lvbi1udW0+PHVybHM+
PHJlbGF0ZWQtdXJscz48dXJsPmh0dHA6Ly93d3cubmNiaS5ubG0ubmloLmdvdi9wdWJtZWQvMjQw
NjA3NTk8L3VybD48L3JlbGF0ZWQtdXJscz48L3VybHM+PGVsZWN0cm9uaWMtcmVzb3VyY2UtbnVt
PjEwLjEwMzgvYWpnLjIwMTMuMjU3PC9lbGVjdHJvbmljLXJlc291cmNlLW51bT48L3JlY29yZD48
L0NpdGU+PENpdGU+PEF1dGhvcj5LdW5kZTwvQXV0aG9yPjxZZWFyPjIwMTM8L1llYXI+PFJlY051
bT41MTQ8L1JlY051bT48cmVjb3JkPjxyZWMtbnVtYmVyPjUxNDwvcmVjLW51bWJlcj48Zm9yZWln
bi1rZXlzPjxrZXkgYXBwPSJFTiIgZGItaWQ9IjJhcHJwZnN0cXA5OXAwZTV2cjg1MHZycHR4enN2
NXpzMHQ1YSIgdGltZXN0YW1wPSIxNDgwMjIwMjM0Ij41MTQ8L2tleT48a2V5IGFwcD0iRU5XZWIi
IGRiLWlkPSIiPjA8L2tleT48L2ZvcmVpZ24ta2V5cz48cmVmLXR5cGUgbmFtZT0iSm91cm5hbCBB
cnRpY2xlIj4xNzwvcmVmLXR5cGU+PGNvbnRyaWJ1dG9ycz48YXV0aG9ycz48YXV0aG9yPkt1bmRl
LCBTLjwvYXV0aG9yPjxhdXRob3I+UGhhbSwgQS48L2F1dGhvcj48YXV0aG9yPkJvbmN6eWssIFMu
PC9hdXRob3I+PGF1dGhvcj5DcnVtYiwgVC48L2F1dGhvcj48YXV0aG9yPkR1YmEsIE0uPC9hdXRo
b3I+PGF1dGhvcj5Db25yYWQsIEguLCBKci48L2F1dGhvcj48YXV0aG9yPkNsb25leSwgRC48L2F1
dGhvcj48YXV0aG9yPkt1Z2F0aGFzYW4sIFMuPC9hdXRob3I+PC9hdXRob3JzPjwvY29udHJpYnV0
b3JzPjxhdXRoLWFkZHJlc3M+U3BlY3RydW0gSGVhbHRoLCBIZWxlbiBEZVZvcyBDaGlsZHJlbiZh
cG9zO3MgSG9zcGl0YWwsIEdyYW5kIFJhcGlkcywgTUksIFVTQS4gU2FjaGluLkt1bmRlQGhlbGVu
ZGV2b3NjaGlsZHJlbnMub3JnPC9hdXRoLWFkZHJlc3M+PHRpdGxlcz48dGl0bGU+U2FmZXR5LCB0
b2xlcmFiaWxpdHksIGFuZCBjbGluaWNhbCByZXNwb25zZSBhZnRlciBmZWNhbCB0cmFuc3BsYW50
YXRpb24gaW4gY2hpbGRyZW4gYW5kIHlvdW5nIGFkdWx0cyB3aXRoIHVsY2VyYXRpdmUgY29saXRp
czwvdGl0bGU+PHNlY29uZGFyeS10aXRsZT5KIFBlZGlhdHIgR2FzdHJvZW50ZXJvbCBOdXRyPC9z
ZWNvbmRhcnktdGl0bGU+PGFsdC10aXRsZT5Kb3VybmFsIG9mIHBlZGlhdHJpYyBnYXN0cm9lbnRl
cm9sb2d5IGFuZCBudXRyaXRpb248L2FsdC10aXRsZT48L3RpdGxlcz48cGVyaW9kaWNhbD48ZnVs
bC10aXRsZT5KIFBlZGlhdHIgR2FzdHJvZW50ZXJvbCBOdXRyPC9mdWxsLXRpdGxlPjxhYmJyLTE+
Sm91cm5hbCBvZiBwZWRpYXRyaWMgZ2FzdHJvZW50ZXJvbG9neSBhbmQgbnV0cml0aW9uPC9hYmJy
LTE+PC9wZXJpb2RpY2FsPjxhbHQtcGVyaW9kaWNhbD48ZnVsbC10aXRsZT5KIFBlZGlhdHIgR2Fz
dHJvZW50ZXJvbCBOdXRyPC9mdWxsLXRpdGxlPjxhYmJyLTE+Sm91cm5hbCBvZiBwZWRpYXRyaWMg
Z2FzdHJvZW50ZXJvbG9neSBhbmQgbnV0cml0aW9uPC9hYmJyLTE+PC9hbHQtcGVyaW9kaWNhbD48
cGFnZXM+NTk3LTYwMTwvcGFnZXM+PHZvbHVtZT41Njwvdm9sdW1lPjxudW1iZXI+NjwvbnVtYmVy
PjxkYXRlcz48eWVhcj4yMDEzPC95ZWFyPjxwdWItZGF0ZXM+PGRhdGU+SnVuPC9kYXRlPjwvcHVi
LWRhdGVzPjwvZGF0ZXM+PGlzYm4+MTUzNi00ODAxIChFbGVjdHJvbmljKSYjeEQ7MDI3Ny0yMTE2
IChMaW5raW5nKTwvaXNibj48YWNjZXNzaW9uLW51bT4yMzU0MjgyMzwvYWNjZXNzaW9uLW51bT48
dXJscz48cmVsYXRlZC11cmxzPjx1cmw+aHR0cDovL3d3dy5uY2JpLm5sbS5uaWguZ292L3B1Ym1l
ZC8yMzU0MjgyMzwvdXJsPjwvcmVsYXRlZC11cmxzPjwvdXJscz48ZWxlY3Ryb25pYy1yZXNvdXJj
ZS1udW0+MTAuMTA5Ny9NUEcuMGIwMTNlMzE4MjkyZmEwZDwvZWxlY3Ryb25pYy1yZXNvdXJjZS1u
dW0+PC9yZWNvcmQ+PC9DaXRlPjxDaXRlPjxBdXRob3I+S3VtcDwvQXV0aG9yPjxZZWFyPjIwMTM8
L1llYXI+PFJlY051bT40Mjk8L1JlY051bT48cmVjb3JkPjxyZWMtbnVtYmVyPjQyOTwvcmVjLW51
bWJlcj48Zm9yZWlnbi1rZXlzPjxrZXkgYXBwPSJFTiIgZGItaWQ9IjJhcHJwZnN0cXA5OXAwZTV2
cjg1MHZycHR4enN2NXpzMHQ1YSIgdGltZXN0YW1wPSIxNDgwMjE5NzA0Ij40Mjk8L2tleT48a2V5
IGFwcD0iRU5XZWIiIGRiLWlkPSIiPjA8L2tleT48L2ZvcmVpZ24ta2V5cz48cmVmLXR5cGUgbmFt
ZT0iSm91cm5hbCBBcnRpY2xlIj4xNzwvcmVmLXR5cGU+PGNvbnRyaWJ1dG9ycz48YXV0aG9ycz48
YXV0aG9yPkt1bXAsIFAuIEsuPC9hdXRob3I+PGF1dGhvcj5Hcm9jaGVuaWcsIEguIFAuPC9hdXRo
b3I+PGF1dGhvcj5MYWNrbmVyLCBTLjwvYXV0aG9yPjxhdXRob3I+VHJhamFub3NraSwgUy48L2F1
dGhvcj48YXV0aG9yPlJlaWNodCwgRy48L2F1dGhvcj48YXV0aG9yPkhvZmZtYW5uLCBLLiBNLjwv
YXV0aG9yPjxhdXRob3I+RGV1dHNjaG1hbm4sIEEuPC9hdXRob3I+PGF1dGhvcj5XZW56bCwgSC4g
SC48L2F1dGhvcj48YXV0aG9yPlBldHJpdHNjaCwgVy48L2F1dGhvcj48YXV0aG9yPktyZWpzLCBH
LiBKLjwvYXV0aG9yPjxhdXRob3I+R29ya2lld2ljeiwgRy48L2F1dGhvcj48YXV0aG9yPkhvZ2Vu
YXVlciwgQy48L2F1dGhvcj48L2F1dGhvcnM+PC9jb250cmlidXRvcnM+PGF1dGgtYWRkcmVzcz4q
RGl2aXNpb24gb2YgR2FzdHJvZW50ZXJvbG9neSBhbmQgSGVwYXRvbG9neSwgRGVwYXJ0bWVudCBv
ZiBJbnRlcm5hbCBNZWRpY2luZSwgTWVkaWNhbCBVbml2ZXJzaXR5IG9mIEdyYXosIEdyYXosIEF1
c3RyaWE7IGRhZ2dlckRlcGFydG1lbnQgb2YgSW50ZXJuYWwgTWVkaWNpbmUsIEJhcm1oZXJ6aWdl
IEJydWRlciBIb3NwaXRhbCwgU3QuIFZlaXQgYW4gZGVyIEdsYW4sIEF1c3RyaWE7IGRvdWJsZSBk
YWdnZXJDZW50ZXIgZm9yIE1lZGljYWwgUmVzZWFyY2gsIE1lZGljYWwgVW5pdmVyc2l0eSBvZiBH
cmF6LCBHcmF6LCBBdXN0cmlhOyBzZWN0aW9uIHNpZ25EZXBhcnRtZW50IG9mIEludGVybmFsIE1l
ZGljaW5lLCBCYXJtaGVyemlnZSBCcnVkZXIgSG9zcGl0YWwsIEdyYXosIEF1c3RyaWE7IHx8RGVw
YXJ0bWVudCBvZiBQZWRpYXRyaWNzLCBNZWRpY2FsIFVuaXZlcnNpdHkgb2YgR3JheiwgR3Jheiwg
QXVzdHJpYTsgYW5kIHBhcmFncmFwaCBzaWduSW5zdGl0dXRlIG9mIFBhdGhvbG9neSwgTWVkaWNh
bCBVbml2ZXJzaXR5IG9mIEdyYXosIEdyYXosIEF1c3RyaWEuPC9hdXRoLWFkZHJlc3M+PHRpdGxl
cz48dGl0bGU+QWx0ZXJhdGlvbiBvZiBJbnRlc3RpbmFsIER5c2Jpb3NpcyBieSBGZWNhbCBNaWNy
b2Jpb3RhIFRyYW5zcGxhbnRhdGlvbiBEb2VzIG5vdCBJbmR1Y2UgUmVtaXNzaW9uIGluIFBhdGll
bnRzIHdpdGggQ2hyb25pYyBBY3RpdmUgVWxjZXJhdGl2ZSBDb2xpdGlzPC90aXRsZT48c2Vjb25k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YW1tYXRvcnkgYm93ZWwgZGlzZWFzZXM8L2FiYnItMT48L2FsdC1wZXJpb2RpY2FsPjxwYWdlcz4y
MTU1LTIxNjU8L3BhZ2VzPjx2b2x1bWU+MTk8L3ZvbHVtZT48bnVtYmVyPjEwPC9udW1iZXI+PGRh
dGVzPjx5ZWFyPjIwMTM8L3llYXI+PHB1Yi1kYXRlcz48ZGF0ZT5TZXA8L2RhdGU+PC9wdWItZGF0
ZXM+PC9kYXRlcz48aXNibj4xNTM2LTQ4NDQgKEVsZWN0cm9uaWMpJiN4RDsxMDc4LTA5OTggKExp
bmtpbmcpPC9pc2JuPjxhY2Nlc3Npb24tbnVtPjIzODk5NTQ0PC9hY2Nlc3Npb24tbnVtPjx1cmxz
PjxyZWxhdGVkLXVybHM+PHVybD5odHRwOi8vd3d3Lm5jYmkubmxtLm5paC5nb3YvcHVibWVkLzIz
ODk5NTQ0PC91cmw+PC9yZWxhdGVkLXVybHM+PC91cmxzPjxlbGVjdHJvbmljLXJlc291cmNlLW51
bT4xMC4xMDk3L01JQi4wYjAxM2UzMTgyOWVhMzI1PC9lbGVjdHJvbmljLXJlc291cmNlLW51bT48
L3JlY29yZD48L0NpdGU+PENpdGU+PEF1dGhvcj5Hb3lhbDwvQXV0aG9yPjxZZWFyPjIwMTY8L1ll
YXI+PFJlY051bT42ODQ8L1JlY051bT48cmVjb3JkPjxyZWMtbnVtYmVyPjY4NDwvcmVjLW51bWJl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YWdlPjwvcmVjb3JkPjwvQ2l0ZT48Q2l0ZT48QXV0aG9yPkxhc3psbzwvQXV0aG9yPjxZZWFyPjIw
MTY8L1llYXI+PFJlY051bT43MDY8L1JlY051bT48cmVjb3JkPjxyZWMtbnVtYmVyPjcwNjwvcmVj
LW51bWJlcj48Zm9yZWlnbi1rZXlzPjxrZXkgYXBwPSJFTiIgZGItaWQ9IjJhcHJwZnN0cXA5OXAw
ZTV2cjg1MHZycHR4enN2NXpzMHQ1YSIgdGltZXN0YW1wPSIxNDgzMDIzOTcxIj43MDY8L2tleT48
L2ZvcmVpZ24ta2V5cz48cmVmLXR5cGUgbmFtZT0iSm91cm5hbCBBcnRpY2xlIj4xNzwvcmVmLXR5
cGU+PGNvbnRyaWJ1dG9ycz48YXV0aG9ycz48YXV0aG9yPkxhc3psbywgTS48L2F1dGhvcj48YXV0
aG9yPkNpb2JhbnUsIEwuPC9hdXRob3I+PGF1dGhvcj5BbmRyZWljYSwgVi48L2F1dGhvcj48YXV0
aG9yPlBhc2N1LCBPLjwvYXV0aG9yPjwvYXV0aG9ycz48L2NvbnRyaWJ1dG9ycz48YXV0aC1hZGRy
ZXNzPlJlZ2lvbmFsIEluc3RpdHV0ZSBvZiBHYXN0cm9lbnRlcm9sb2d5IGFuZCBIZXBhdG9sb2d5
LCBDbHVqLU5hcG9jYSwgUm9tYW5pYTsgR2FzdHJvZW50ZXJvbG9neSBhbmQgSGVwYXRvbG9neSBN
ZWRpY2FsIENlbnRlciwgQ2x1ai1OYXBvY2EsIFJvbWFuaWEuJiN4RDtSZWdpb25hbCBJbnN0aXR1
dGUgb2YgR2FzdHJvZW50ZXJvbG9neSBhbmQgSGVwYXRvbG9neSwgQ2x1ai1OYXBvY2EsIFJvbWFu
aWE7IEl1bGl1IEhhdGllZ2FudSBVbml2ZXJzaXR5IG9mIE1lZGljaW5lIGFuZCBQaGFybWFjeSwg
Q2x1ai1OYXBvY2EsIFJvbWFuaWEuPC9hdXRoLWFkZHJlc3M+PHRpdGxlcz48dGl0bGU+RmVjYWwg
dHJhbnNwbGFudGF0aW9uIGluZGljYXRpb25zIGluIHVsY2VyYXRpdmUgY29saXRpcy4gUHJlbGlt
aW5hcnkgc3R1ZHk8L3RpdGxlPjxzZWNvbmRhcnktdGl0bGU+Q2x1anVsIE1lZDwvc2Vjb25kYXJ5
LXRpdGxlPjwvdGl0bGVzPjxwZXJpb2RpY2FsPjxmdWxsLXRpdGxlPkNsdWp1bCBNZWQ8L2Z1bGwt
dGl0bGU+PC9wZXJpb2RpY2FsPjxwYWdlcz4yMjQtODwvcGFnZXM+PHZvbHVtZT44OTwvdm9sdW1l
PjxudW1iZXI+MjwvbnVtYmVyPjxrZXl3b3Jkcz48a2V5d29yZD5iaW9sb2dpY2FsIHRoZXJhcHk8
L2tleXdvcmQ+PGtleXdvcmQ+Y2xvc3RyaWRpdW0gZGlmZmljaWxlPC9rZXl3b3JkPjxrZXl3b3Jk
PmZlY2FsIHRyYW5zcGxhbnRhdGlvbjwva2V5d29yZD48a2V5d29yZD51bGNlcmF0aXZlIGNvbGl0
aXM8L2tleXdvcmQ+PC9rZXl3b3Jkcz48ZGF0ZXM+PHllYXI+MjAxNjwveWVhcj48L2RhdGVzPjxp
c2JuPjEyMjItMjExOSAoUHJpbnQpJiN4RDsxMjIyLTIxMTkgKExpbmtpbmcpPC9pc2JuPjxhY2Nl
c3Npb24tbnVtPjI3MTUyMDczPC9hY2Nlc3Npb24tbnVtPjx1cmxzPjxyZWxhdGVkLXVybHM+PHVy
bD5odHRwczovL3d3dy5uY2JpLm5sbS5uaWguZ292L3B1Ym1lZC8yNzE1MjA3MzwvdXJsPjwvcmVs
YXRlZC11cmxzPjwvdXJscz48Y3VzdG9tMj5QTUM0ODQ5MzgwPC9jdXN0b20yPjxlbGVjdHJvbmlj
LXJlc291cmNlLW51bT4xMC4xNTM4Ni9jam1lZC02MTM8L2VsZWN0cm9uaWMtcmVzb3VyY2UtbnVt
PjwvcmVjb3JkPjwvQ2l0ZT48Q2l0ZT48QXV0aG9yPldlaTwvQXV0aG9yPjxZZWFyPjIwMTY8L1ll
YXI+PFJlY051bT43MTE8L1JlY051bT48cmVjb3JkPjxyZWMtbnVtYmVyPjcxMTwvcmVjLW51bWJl
cj48Zm9yZWlnbi1rZXlzPjxrZXkgYXBwPSJFTiIgZGItaWQ9IjJhcHJwZnN0cXA5OXAwZTV2cjg1
MHZycHR4enN2NXpzMHQ1YSIgdGltZXN0YW1wPSIxNDgzMDI2NDIzIj43MTE8L2tleT48L2ZvcmVp
Z24ta2V5cz48cmVmLXR5cGUgbmFtZT0iSm91cm5hbCBBcnRpY2xlIj4xNzwvcmVmLXR5cGU+PGNv
bnRyaWJ1dG9ycz48YXV0aG9ycz48YXV0aG9yPldlaSwgWS48L2F1dGhvcj48YXV0aG9yPkdvbmcs
IEouPC9hdXRob3I+PGF1dGhvcj5aaHUsIFcuPC9hdXRob3I+PGF1dGhvcj5UaWFuLCBILjwvYXV0
aG9yPjxhdXRob3I+RGluZywgQy48L2F1dGhvcj48YXV0aG9yPkd1LCBMLjwvYXV0aG9yPjxhdXRo
b3I+TGksIE4uPC9hdXRob3I+PGF1dGhvcj5MaSwgSi48L2F1dGhvcj48L2F1dGhvcnM+PC9jb250
cmlidXRvcnM+PGF1dGgtYWRkcmVzcz5EZXBhcnRtZW50IG9mIEdlbmVyYWwgU3VyZ2VyeSwgSmlu
bGluZyBIb3NwaXRhbCwgTWVkaWNhbCBTY2hvb2wgb2YgTmFuamluZyBVbml2ZXJzaXR5LCAzMDUg
RWFzdCBaaG9uZ3NoYW4gUm9hZCwgTmFuamluZywgMjEwMDIsIENoaW5hLiYjeEQ7RGVwYXJ0bWVu
dCBvZiBHZW5lcmFsIFN1cmdlcnksIEppbmxpbmcgSG9zcGl0YWwsIE1lZGljYWwgU2Nob29sIG9m
IE5hbmppbmcgVW5pdmVyc2l0eSwgMzA1IEVhc3QgWmhvbmdzaGFuIFJvYWQsIE5hbmppbmcsIDIx
MDAyLCBDaGluYS4gZ29uZ2ppYW5mZW5nQGFsaXl1bi5jb20uJiN4RDtEZXBhcnRtZW50IG9mIEdl
bmVyYWwgU3VyZ2VyeSwgSmlubGluZyBIb3NwaXRhbCwgTWVkaWNhbCBTY2hvb2wgb2YgTmFuamlu
ZyBVbml2ZXJzaXR5LCAzMDUgRWFzdCBaaG9uZ3NoYW4gUm9hZCwgTmFuamluZywgMjEwMDIsIENo
aW5hLiBsaW5pbmdyaWdzQHZpcC5zaW5hLmNvbS48L2F1dGgtYWRkcmVzcz48dGl0bGVzPjx0aXRs
ZT5QZWN0aW4gZW5oYW5jZXMgdGhlIGVmZmVjdCBvZiBmZWNhbCBtaWNyb2Jpb3RhIHRyYW5zcGxh
bnRhdGlvbiBpbiB1bGNlcmF0aXZlIGNvbGl0aXMgYnkgZGVsYXlpbmcgdGhlIGxvc3Mgb2YgZGl2
ZXJzaXR5IG9mIGd1dCBmbG9yYTwvdGl0bGU+PHNlY29uZGFyeS10aXRsZT5CTUMgTWljcm9iaW9s
PC9zZWNvbmRhcnktdGl0bGU+PC90aXRsZXM+PHBlcmlvZGljYWw+PGZ1bGwtdGl0bGU+Qk1DIE1p
Y3JvYmlvbDwvZnVsbC10aXRsZT48L3BlcmlvZGljYWw+PHBhZ2VzPjI1NTwvcGFnZXM+PHZvbHVt
ZT4xNjwvdm9sdW1lPjxudW1iZXI+MTwvbnVtYmVyPjxrZXl3b3Jkcz48a2V5d29yZD5EaXZlcnNp
dHk8L2tleXdvcmQ+PGtleXdvcmQ+RmVjYWwgbWljcm9iaW90YSB0cmFuc3BsYW50YXRpb248L2tl
eXdvcmQ+PGtleXdvcmQ+TWF5byBzY29yZTwva2V5d29yZD48a2V5d29yZD5QZWN0aW48L2tleXdv
cmQ+PGtleXdvcmQ+VWxjZXJhdGl2ZSBjb2xpdGlzPC9rZXl3b3JkPjwva2V5d29yZHM+PGRhdGVz
Pjx5ZWFyPjIwMTY8L3llYXI+PHB1Yi1kYXRlcz48ZGF0ZT5Ob3YgMDM8L2RhdGU+PC9wdWItZGF0
ZXM+PC9kYXRlcz48aXNibj4xNDcxLTIxODAgKEVsZWN0cm9uaWMpJiN4RDsxNDcxLTIxODAgKExp
bmtpbmcpPC9pc2JuPjxhY2Nlc3Npb24tbnVtPjI3ODA5Nzc4PC9hY2Nlc3Npb24tbnVtPjx1cmxz
PjxyZWxhdGVkLXVybHM+PHVybD5odHRwczovL3d3dy5uY2JpLm5sbS5uaWguZ292L3B1Ym1lZC8y
NzgwOTc3ODwvdXJsPjwvcmVsYXRlZC11cmxzPjwvdXJscz48Y3VzdG9tMj5QTUM1MDk1OTgyPC9j
dXN0b20yPjxlbGVjdHJvbmljLXJlc291cmNlLW51bT4xMC4xMTg2L3MxMjg2Ni0wMTYtMDg2OS0y
PC9lbGVjdHJvbmljLXJlc291cmNlLW51bT48L3JlY29yZD48L0NpdGU+PENpdGU+PEF1dGhvcj5a
aGFuZzwvQXV0aG9yPjxZZWFyPjIwMTY8L1llYXI+PFJlY051bT42ODY8L1JlY051bT48cmVjb3Jk
PjxyZWMtbnVtYmVyPjY4NjwvcmVjLW51bWJlcj48Zm9yZWlnbi1rZXlzPjxrZXkgYXBwPSJFTiIg
ZGItaWQ9IjJhcHJwZnN0cXA5OXAwZTV2cjg1MHZycHR4enN2NXpzMHQ1YSIgdGltZXN0YW1wPSIx
NDgyOTU1ODgzIj42ODY8L2tleT48L2ZvcmVpZ24ta2V5cz48cmVmLXR5cGUgbmFtZT0iSm91cm5h
bCBBcnRpY2xlIj4xNzwvcmVmLXR5cGU+PGNvbnRyaWJ1dG9ycz48YXV0aG9ycz48YXV0aG9yPlpo
YW5nLCBULjwvYXV0aG9yPjxhdXRob3I+Q3VpLCBCLjwvYXV0aG9yPjxhdXRob3I+TGksIFAuPC9h
dXRob3I+PGF1dGhvcj5IZSwgWi48L2F1dGhvcj48YXV0aG9yPkxvbmcsIEMuPC9hdXRob3I+PGF1
dGhvcj5XZWksIEwuPC9hdXRob3I+PGF1dGhvcj5QZW5nLCBaLjwvYXV0aG9yPjxhdXRob3I+Smks
IEcuPC9hdXRob3I+PGF1dGhvcj5aaGFuZywgRi48L2F1dGhvcj48L2F1dGhvcnM+PC9jb250cmli
dXRvcnM+PGF1dGgtYWRkcmVzcz4oWmhhbmcsIEN1aSwgTGksIEhlLCBMb25nLCBXZWksIFBlbmcs
IEppLCBaaGFuZykgTWVkaWNhbCBDZW50ZXIgZm9yIERpZ2VzdGl2ZSBEaXNlYXNlcywgTmFuamlu
ZyBNZWRpY2FsIFVuaXZlcnNpdHksIE5hbmppbmcsIEppYW5nc3UgUHJvdmluY2UsIENoaW5hICha
aGFuZywgQ3VpLCBMaSwgSGUsIExvbmcsIFdlaSwgUGVuZywgSmksIFpoYW5nKSBLZXkgTGFiLiBv
ZiBIb2xpc3RpYyBJbnRlZ3JhdGl2ZSBFbnRlcm9sb2d5LCBOYW5qaW5nIE1lZGljYWwgVW5pdmVy
c2l0eSwgTmFuamluZywgSmlhbmdzdSBQcm92aW5jZSwgQ2hpbmE8L2F1dGgtYWRkcmVzcz48dGl0
bGVzPjx0aXRsZT5TaG9ydC10ZXJtIHN1cnZlaWxsYW5jZSBvZiBjeXRva2luZXMgYW5kIEMtcmVh
Y3RpdmUgcHJvdGVpbiBjYW5ub3QgcHJlZGljdCBlZmZpY2FjeSBvZiBmZWNhbCBtaWNyb2Jpb3Rh
IHRyYW5zcGxhbnRhdGlvbiBmb3IgdWxjZXJhdGl2ZSBjb2xpdGlzPC90aXRsZT48c2Vjb25kYXJ5
LXRpdGxlPlBMb1MgT05FPC9zZWNvbmRhcnktdGl0bGU+PC90aXRsZXM+PHBlcmlvZGljYWw+PGZ1
bGwtdGl0bGU+UExvUyBPbmU8L2Z1bGwtdGl0bGU+PC9wZXJpb2RpY2FsPjx2b2x1bWU+MTEgKDYp
IChubyBwYWdpbmF0aW9uKTwvdm9sdW1lPjxudW1iZXI+ZTAxNTgyMjc8L251bWJlcj48a2V5d29y
ZHM+PGtleXdvcmQ+YWJkb21pbmFsIHBhaW48L2tleXdvcmQ+PGtleXdvcmQ+YWR1bHQ8L2tleXdv
cmQ+PGtleXdvcmQ+YWdlZDwva2V5d29yZD48a2V5d29yZD5hcnRpY2xlPC9rZXl3b3JkPjxrZXl3
b3JkPmNsaW5pY2FsIGFydGljbGU8L2tleXdvcmQ+PGtleXdvcmQ+Y2xpbmljYWwgZWZmZWN0aXZl
bmVzczwva2V5d29yZD48a2V5d29yZD5jb250cm9sbGVkIHN0dWR5PC9rZXl3b3JkPjxrZXl3b3Jk
PmRpc2Vhc2Ugc2V2ZXJpdHk8L2tleXdvcmQ+PGtleXdvcmQ+ZmVjYWwgbWljcm9iaW90YSB0cmFu
c3BsYW50YXRpb248L2tleXdvcmQ+PGtleXdvcmQ+ZmVtYWxlPC9rZXl3b3JkPjxrZXl3b3JkPmh1
bWFuPC9rZXl3b3JkPjxrZXl3b3JkPm1hbGU8L2tleXdvcmQ+PGtleXdvcmQ+cHJlZGljdGl2ZSB2
YWx1ZTwva2V5d29yZD48a2V5d29yZD5wcm9zcGVjdGl2ZSBzdHVkeTwva2V5d29yZD48a2V5d29y
ZD5wcm90ZWluIGJsb29kIGxldmVsPC9rZXl3b3JkPjxrZXl3b3JkPnJlY3R1bSBoZW1vcnJoYWdl
PC9rZXl3b3JkPjxrZXl3b3JkPnVsY2VyYXRpdmUgY29saXRpcy90aCBbVGhlcmFweV08L2tleXdv
cmQ+PGtleXdvcmQ+QyByZWFjdGl2ZSBwcm90ZWluPC9rZXl3b3JkPjxrZXl3b3JkPmN5dG9raW5l
PC9rZXl3b3JkPjxrZXl3b3JkPmdhbW1hIGludGVyZmVyb24vZWMgW0VuZG9nZW5vdXMgQ29tcG91
bmRdPC9rZXl3b3JkPjxrZXl3b3JkPmdyYW51bG9jeXRlIGNvbG9ueSBzdGltdWxhdGluZyBmYWN0
b3IvZWMgW0VuZG9nZW5vdXMgQ29tcG91bmRdPC9rZXl3b3JkPjxrZXl3b3JkPmdyYW51bG9jeXRl
IG1hY3JvcGhhZ2UgY29sb255IHN0aW11bGF0aW5nIGZhY3Rvci9lYyBbRW5kb2dlbm91cyBDb21w
b3VuZF08L2tleXdvcmQ+PGtleXdvcmQ+aW50ZXJsZXVraW4gMTAvZWMgW0VuZG9nZW5vdXMgQ29t
cG91bmRdPC9rZXl3b3JkPjxrZXl3b3JkPmludGVybGV1a2luIDExL2VjIFtFbmRvZ2Vub3VzIENv
bXBvdW5kXTwva2V5d29yZD48a2V5d29yZD5pbnRlcmxldWtpbiAxNy9lYyBbRW5kb2dlbm91cyBD
b21wb3VuZF08L2tleXdvcmQ+PGtleXdvcmQ+aW50ZXJsZXVraW4gMWJldGEvZWMgW0VuZG9nZW5v
dXMgQ29tcG91bmRdPC9rZXl3b3JkPjxrZXl3b3JkPmludGVybGV1a2luIDIvZWMgW0VuZG9nZW5v
dXMgQ29tcG91bmRdPC9rZXl3b3JkPjxrZXl3b3JkPmludGVybGV1a2luIDQ8L2tleXdvcmQ+PGtl
eXdvcmQ+aW50ZXJsZXVraW4gNi9lYyBbRW5kb2dlbm91cyBDb21wb3VuZF08L2tleXdvcmQ+PGtl
eXdvcmQ+bW9ub2N5dGUgY2hlbW90YWN0aWMgcHJvdGVpbiAxPC9rZXl3b3JkPjxrZXl3b3JkPnR1
bW9yIG5lY3Jvc2lzIGZhY3Rvci9lYyBbRW5kb2dlbm91cyBDb21wb3VuZF08L2tleXdvcmQ+PGtl
eXdvcmQ+dHVtb3IgbmVjcm9zaXMgZmFjdG9yIHJlY2VwdG9yIDEvZWMgW0VuZG9nZW5vdXMgQ29t
cG91bmRdPC9rZXl3b3JkPjxrZXl3b3JkPnR1bW9yIG5lY3Jvc2lzIGZhY3RvciByZWNlcG==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C12510" w:rsidDel="001C766C">
          <w:rPr>
            <w:sz w:val="22"/>
          </w:rPr>
          <w:fldChar w:fldCharType="begin">
            <w:fldData xml:space="preserve">dG9yIDIvZWMgW0VuZG9nZW5vdXMgQ29tcG91bmRdPC9rZXl3b3JkPjxrZXl3b3JkPmZvbGxvdyB1
cDwva2V5d29yZD48a2V5d29yZD5nZW5lIGV4cHJlc3Npb248L2tleXdvcmQ+PGtleXdvcmQ+Z2Vu
ZSBpbmFjdGl2YXRpb248L2tleXdvcmQ+PGtleXdvcmQ+aHVtYW4gdGlzc3VlPC9rZXl3b3JkPjxr
ZXl3b3JkPm1pZGd1dDwva2V5d29yZD48a2V5d29yZD5yZW1pc3Npb248L2tleXdvcmQ+PGtleXdv
cmQ+dWxjZXJhdGl2ZSBjb2xpdGlzPC9rZXl3b3JkPjxrZXl3b3JkPmdhbW1hIGludGVyZmVyb248
L2tleXdvcmQ+PGtleXdvcmQ+Z3JhbnVsb2N5dGUgbWFjcm9waGFnZSBjb2xvbnkgc3RpbXVsYXRp
bmcgZmFjdG9yPC9rZXl3b3JkPjxrZXl3b3JkPmludGVybGV1a2luIDEwPC9rZXl3b3JkPjxrZXl3
b3JkPmludGVybGV1a2luIDExPC9rZXl3b3JkPjxrZXl3b3JkPmludGVybGV1a2luIDE3PC9rZXl3
b3JkPjxrZXl3b3JkPmludGVybGV1a2luIDFiZXRhPC9rZXl3b3JkPjxrZXl3b3JkPmludGVybGV1
a2luIDI8L2tleXdvcmQ+PGtleXdvcmQ+aW50ZXJsZXVraW4gNjwva2V5d29yZD48a2V5d29yZD50
dW1vciBuZWNyb3NpcyBmYWN0b3IgYWxwaGE8L2tleXdvcmQ+PGtleXdvcmQ+dHVtb3IgbmVjcm9z
aXMgZmFjdG9yIHJlY2VwdG9yIDE8L2tleXdvcmQ+PGtleXdvcmQ+dHVtb3IgbmVjcm9zaXMgZmFj
dG9yIHJlY2VwdG9yIDI8L2tleXdvcmQ+PC9rZXl3b3Jkcz48ZGF0ZXM+PHllYXI+MjAxNjwveWVh
cj48cHViLWRhdGVzPjxkYXRlPkp1bmU8L2RhdGU+PC9wdWItZGF0ZXM+PC9kYXRlcz48aXNibj4x
OTMyLTYyMDM8L2lzYm4+PGFjY2Vzc2lvbi1udW0+NjExMDcxMjk0PC9hY2Nlc3Npb24tbnVtPjx1
cmxzPjxyZWxhdGVkLXVybHM+PHVybD5odHRwOi8vam91cm5hbHMucGxvcy5vcmcvcGxvc29uZS9h
cnRpY2xlP2lkPTEwLjEzNzEvam91cm5hbC5wb25lLjAxNTgyMjc8L3VybD48dXJsPmh0dHA6Ly9h
Y3MuaGNuLmNvbS5hdT9hY2M9MzY0MjImYW1wO3VybD1odHRwOi8vb3ZpZHNwLm92aWQuY29tL292
aWR3ZWIuY2dpP1Q9SlMmYW1wO0NTQz1ZJmFtcDtORVdTPU4mYW1wO1BBR0U9ZnVsbHRleHQmYW1w
O0Q9ZW1lZDE4YSZhbXA7QU49NjExMDcxMjk0PC91cmw+PC9yZWxhdGVkLXVybHM+PC91cmxzPjxl
bGVjdHJvbmljLXJlc291cmNlLW51bT5odHRwOi8vZHguZG9pLm9yZy8xMC4xMzcxL2pvdXJuYWwu
cG9uZS4wMTU4MjI3PC9lbGVjdHJvbmljLXJlc291cmNlLW51bT48cmVtb3RlLWRhdGFiYXNlLW5h
bWU+RW1iYXNlPC9yZW1vdGUtZGF0YWJhc2UtbmFtZT48cmVtb3RlLWRhdGFiYXNlLXByb3ZpZGVy
Pk92aWQgVGVjaG5vbG9naWVzPC9yZW1vdGUtZGF0YWJhc2UtcHJvdmlkZXI+PGxhbmd1YWdlPkVu
Z2xpc2g8L2xhbmd1YWdlPjwvcmVjb3JkPjwvQ2l0ZT48Q2l0ZT48QXV0aG9yPklzaGlrYXdhPC9B
dXRob3I+PFllYXI+MjAxNzwvWWVhcj48UmVjTnVtPjczOTwvUmVjTnVtPjxyZWNvcmQ+PHJlYy1u
dW1iZXI+NzM5PC9yZWMtbnVtYmVyPjxmb3JlaWduLWtleXM+PGtleSBhcHA9IkVOIiBkYi1pZD0i
MmFwcnBmc3RxcDk5cDBlNXZyODUwdnJwdHh6c3Y1enMwdDVhIiB0aW1lc3RhbXA9IjE0ODU0OTM4
NjMiPjczOTwva2V5PjwvZm9yZWlnbi1rZXlzPjxyZWYtdHlwZSBuYW1lPSJKb3VybmFsIEFydGlj
bGUiPjE3PC9yZWYtdHlwZT48Y29udHJpYnV0b3JzPjxhdXRob3JzPjxhdXRob3I+SXNoaWthd2Es
IEQuPC9hdXRob3I+PGF1dGhvcj5TYXNha2ksIFQuPC9hdXRob3I+PGF1dGhvcj5Pc2FkYSwgVC48
L2F1dGhvcj48YXV0aG9yPkt1d2FoYXJhLUFyYWksIEsuPC9hdXRob3I+PGF1dGhvcj5IYWdhLCBL
LjwvYXV0aG9yPjxhdXRob3I+U2hpYnV5YSwgVC48L2F1dGhvcj48YXV0aG9yPkhpcmFtYXRzdSwg
Sy48L2F1dGhvcj48YXV0aG9yPldhdGFuYWJlLCBTLjwvYXV0aG9yPjwvYXV0aG9ycz48L2NvbnRy
aWJ1dG9ycz48YXV0aC1hZGRyZXNzPkRlcGFydG1lbnRzIG9mICpHYXN0cm9lbnRlcm9sb2d5LCBh
bmQgZGFnZ2VyQmFjdGVyaW9sb2d5LCBTY2hvb2wgb2YgTWVkaWNpbmUsIEp1bnRlbmRvIFVuaXZl
cnNpdHksIFRva3lvLCBKYXBhbi48L2F1dGgtYWRkcmVzcz48dGl0bGVzPjx0aXRsZT5DaGFuZ2Vz
IGluIEludGVzdGluYWwgTWljcm9iaW90YSBGb2xsb3dpbmcgQ29tYmluYXRpb24gVGhlcmFweSB3
aXRoIEZlY2FsIE1pY3JvYmlhbCBUcmFuc3BsYW50YXRpb24gYW5kIEFudGliaW90aWNzIGZvciBV
bGNlcmF0aXZlIENvbGl0aXM8L3RpdGxlPjxzZWNvbmRhcnktdGl0bGU+SW5mbGFtbSBCb3dlbCBE
aXM8L3NlY29uZGFyeS10aXRsZT48L3RpdGxlcz48cGVyaW9kaWNhbD48ZnVsbC10aXRsZT5JbmZs
YW1tIEJvd2VsIERpczwvZnVsbC10aXRsZT48YWJici0xPkluZmxhbW1hdG9yeSBib3dlbCBkaXNl
YXNlczwvYWJici0xPjwvcGVyaW9kaWNhbD48cGFnZXM+MTE2LTEyNTwvcGFnZXM+PHZvbHVtZT4y
Mzwvdm9sdW1lPjxudW1iZXI+MTwvbnVtYmVyPjxkYXRlcz48eWVhcj4yMDE3PC95ZWFyPjxwdWIt
ZGF0ZXM+PGRhdGU+SmFuPC9kYXRlPjwvcHViLWRhdGVzPjwvZGF0ZXM+PGlzYm4+MTUzNi00ODQ0
IChFbGVjdHJvbmljKSYjeEQ7MTA3OC0wOTk4IChMaW5raW5nKTwvaXNibj48YWNjZXNzaW9uLW51
bT4yNzg5MzU0MzwvYWNjZXNzaW9uLW51bT48dXJscz48cmVsYXRlZC11cmxzPjx1cmw+aHR0cHM6
Ly93d3cubmNiaS5ubG0ubmloLmdvdi9wdWJtZWQvMjc4OTM1NDM8L3VybD48L3JlbGF0ZWQtdXJs
cz48L3VybHM+PGVsZWN0cm9uaWMtcmVzb3VyY2UtbnVtPjEwLjEwOTcvTUlCLjAwMDAwMDAwMDAw
MDA5NzU8L2VsZWN0cm9uaWMtcmVzb3VyY2UtbnVtPjwvcmVjb3JkPjwvQ2l0ZT48Q2l0ZT48QXV0
aG9yPlZhdWdobjwvQXV0aG9yPjxZZWFyPjIwMTY8L1llYXI+PFJlY051bT42NzA8L1JlY051bT48
cmVjb3JkPjxyZWMtbnVtYmVyPjY3MDwvcmVjLW51bWJlcj48Zm9yZWlnbi1rZXlzPjxrZXkgYXBw
PSJFTiIgZGItaWQ9IjJhcHJwZnN0cXA5OXAwZTV2cjg1MHZycHR4enN2NXpzMHQ1YSIgdGltZXN0
YW1wPSIxNDgyOTQ1OTYzIj42NzA8L2tleT48L2ZvcmVpZ24ta2V5cz48cmVmLXR5cGUgbmFtZT0i
Sm91cm5hbCBBcnRpY2xlIj4xNzwvcmVmLXR5cGU+PGNvbnRyaWJ1dG9ycz48YXV0aG9ycz48YXV0
aG9yPlZhdWdobiwgQi4gUC48L2F1dGhvcj48YXV0aG9yPlZhdGFuZW4sIFQuPC9hdXRob3I+PGF1
dGhvcj5BbGxlZ3JldHRpLCBKLiBSLjwvYXV0aG9yPjxhdXRob3I+QmFpLCBBLjwvYXV0aG9yPjxh
dXRob3I+WGF2aWVyLCBSLiBKLjwvYXV0aG9yPjxhdXRob3I+S29yemVuaWssIEouPC9hdXRob3I+
PGF1dGhvcj5HZXZlcnMsIEQuPC9hdXRob3I+PGF1dGhvcj5UaW5nLCBBLjwvYXV0aG9yPjxhdXRo
b3I+Um9ic29uLCBTLiBDLjwvYXV0aG9yPjxhdXRob3I+TW9zcywgQS4gQy48L2F1dGhvcj48L2F1
dGhvcnM+PC9jb250cmlidXRvcnM+PGF1dGgtYWRkcmVzcz4oVmF1Z2huLCBCYWksIFRpbmcsIFJv
YnNvbiwgTW9zcykgRGl2aXNpb24gb2YgR2FzdHJvZW50ZXJvbG9neSwgQmV0aC1Jc3JhZWwgRGVh
Y29uZXNzIE1lZGljYWwgQ2VudGVyLCBJbmZsYW1tYXRvcnkgQm93ZWwgRGlzZWFzZSBDZW50ZXIs
IEhhcnZhcmQgTWVkaWNhbCBTY2hvb2wsIEJvc3RvbiwgTUEgMDIyMTUsIFVuaXRlZCBTdGF0ZXMg
KFZhdGFuZW4sIFhhdmllciwgR2V2ZXJzKSBCcm9hZCBJbnN0aXR1dGUgb2YgbWl0IGFuZCBIYXJ2
YXJkLCBDYW1icmlkZ2UsIE1BLCBVbml0ZWQgU3RhdGVzIChWYXRhbmVuKSBEZXBhcnRtZW50IG9m
IENvbXB1dGVyIFNjaWVuY2UsIEFhbHRvIFVuaXZlcnNpdHkgU2Nob29sIG9mIFNjaWVuY2UsIEVz
cG9vLCBGaW5sYW5kIChBbGxlZ3JldHRpLCBLb3J6ZW5paykgRGl2aXNpb24gb2YgR2FzdHJvZW50
ZXJvbG9neSwgQ3JvaG4mYXBvcztzIGFuZCBDb2xpdGlzIENlbnRlciwgQnJpZ2hhbSBhbmQgV29t
ZW4mYXBvcztzIEhvc3BpdGFsLCBIYXJ2YXJkIE1lZGljYWwgU2Nob29sLCBCb3N0b24sIE1BLCBV
bml0ZWQgU3RhdGVzIChYYXZpZXIpIEdhc3Ryb2ludGVzdGluYWwgVW5pdCwgQ2VudGVyIGZvciB0
aGUgU3R1ZHkgb2YgSW5mbGFtbWF0b3J5IEJvd2VsIERpc2Vhc2UsIENlbnRlciBmb3IgQ29tcHV0
YXRpb25hbCBhbmQgSW50ZWdyYXRpdmUgQmlvbG9neSwgTWFzc2FjaHVzZXR0cyBHZW5lcmFsIEhv
c3BpdGFsIGFuZCBIYXJ2YXJkIE1lZGljYWwgU2Nob29sLCBCb3N0b24sIE1BLCBVbml0ZWQgU3Rh
dGVzIChHZXZlcnMpIEphbnNzZW4gSHVtYW4gTWljcm9iaW9tZSBJbnN0aXR1dGUsIEphbnNzZW4g
UiBhbmQgRCwgQ2FtYnJpZGdlLCBNQSwgVW5pdGVkIFN0YXRlcyYjeEQ7QS5DLiBNb3NzLCBEaXZp
c2lvbiBvZiBHYXN0cm9lbnRlcm9sb2d5LCBCZXRoLUlzcmFlbCBEZWFjb25lc3MgTWVkaWNhbCBD
ZW50ZXIsIEluZmxhbW1hdG9yeSBCb3dlbCBEaXNlYXNlIENlbnRlciwgSGFydmFyZCBNZWRpY2Fs
IFNjaG9vbCwgQm9zdG9uLCBNQSAwMjIxNSwgVW5pdGVkIFN0YXRlcy4gRS1tYWlsOiBhbW9zc0Bi
aWRtYy5oYXJ2YXJkLmVkdTwvYXV0aC1hZGRyZXNzPjx0aXRsZXM+PHRpdGxlPkluY3JlYXNlZCBJ
bnRlc3RpbmFsIE1pY3JvYmlhbCBEaXZlcnNpdHkgRm9sbG93aW5nIEZlY2FsIE1pY3JvYmlvdGEg
VHJhbnNwbGFudCBmb3IgQWN0aXZlIENyb2huJmFwb3M7cyBEaXNlYXNlPC90aXRsZT48c2Vjb25k
YXJ5LXRpdGxlPkluZmxhbW1hdG9yeSBCb3dlbCBEaXNlYXNlczwvc2Vjb25kYXJ5LXRpdGxlPjwv
dGl0bGVzPjxwZXJpb2RpY2FsPjxmdWxsLXRpdGxlPkluZmxhbW0gQm93ZWwgRGlzPC9mdWxsLXRp
dGxlPjxhYmJyLTE+SW5mbGFtbWF0b3J5IGJvd2VsIGRpc2Vhc2VzPC9hYmJyLTE+PC9wZXJpb2Rp
Y2FsPjxwYWdlcz4yMTgyLTIxOTA8L3BhZ2VzPjx2b2x1bWU+MjI8L3ZvbHVtZT48bnVtYmVyPjk8
L251bWJlcj48a2V5d29yZHM+PGtleXdvcmQ+Q2xpbmljYWwgVHJpYWxzPC9rZXl3b3JkPjxrZXl3
b3JkPm1pY3JvYmlvbG9neSBvZiBJQkQ8L2tleXdvcmQ+PGtleXdvcmQ+cm9obiZhcG9zO3MgZGlz
ZWFzZTwva2V5d29yZD48a2V5d29yZD5hYmRvbWluYWwgY3JhbXAvY28gW0NvbXBsaWNhdGlvbl08
L2tleXdvcmQ+PGtleXdvcmQ+QWNpZGFtaW5vY29jY2FjZWFlPC9rZXl3b3JkPjxrZXl3b3JkPmFk
dWx0PC9rZXl3b3JkPjxrZXl3b3JkPmFydGljbGU8L2tleXdvcmQ+PGtleXdvcmQ+Y2xpbmljYWwg
YXJ0aWNsZTwva2V5d29yZD48a2V5d29yZD5jbGluaWNhbCB0cmlhbDwva2V5d29yZD48a2V5d29y
ZD5jb2xvbiByZXNlY3Rpb248L2tleXdvcmQ+PGtleXdvcmQ+Y29sb25vc2NvcHk8L2tleXdvcmQ+
PGtleXdvcmQ+Y29uc3RpcGF0aW9uL2NvIFtDb21wbGljYXRpb25dPC9rZXl3b3JkPjxrZXl3b3Jk
PkNyb2huIGRpc2Vhc2UvdGggW1RoZXJhcHldPC9rZXl3b3JkPjxrZXl3b3JkPkVudGVyb2JhY3Rl
cmlhY2VhZTwva2V5d29yZD48a2V5d29yZD5mZWNhbCBtaWNyb2Jpb3RhIHRyYW5zcGxhbnRhdGlv
bjwva2V5d29yZD48a2V5d29yZD5mZWNlcyBhbmFseXNpczwva2V5d29yZD48a2V5d29yZD5mZW1h
bGU8L2tleXdvcmQ+PGtleXdvcmQ+ZmV2ZXIvY28gW0NvbXBsaWNhdGlvbl08L2tleXdvcmQ+PGtl
eXdvcmQ+RnVzb2JhY3RlcmlhY2VhZTwva2V5d29yZD48a2V5d29yZD5odW1hbjwva2V5d29yZD48
a2V5d29yZD5pbnRlc3RpbmUgZmxvcmE8L2tleXdvcmQ+PGtleXdvcmQ+bGFtaW5hIHByb3ByaWE8
L2tleXdvcmQ+PGtleXdvcmQ+bWFsZTwva2V5d29yZD48a2V5d29yZD5taWNyb2JpYWwgZGl2ZXJz
aXR5PC9rZXl3b3JkPjxrZXl3b3JkPm9wZW4gc3R1ZHk8L2tleXdvcmQ+PGtleXdvcmQ+cHJpb3Jp
dHkgam91cm5hbDwva2V5d29yZD48a2V5d29yZD5wcm9zcGVjdGl2ZSBzdHVkeTwva2V5d29yZD48
a2V5d29yZD5yZWd1bGF0b3J5IFQgbHltcGhvY3l0ZTwva2V5d29yZD48a2V5d29yZD5zdGVyb2lk
IHRoZXJhcHk8L2tleXdvcmQ+PGtleXdvcmQ+dHJlYXRtZW50IHJlc3BvbnNlPC9rZXl3b3JkPjxr
ZXl3b3JkPnVydGljYXJpYS9jbyBbQ29tcGxpY2F0aW9uXTwva2V5d29yZD48a2V5d29yZD51cnRp
Y2FyaWEvZHQgW0RydWcgVGhlcmFweV08L2tleXdvcmQ+PGtleXdvcmQ+c3Rlcm9pZC9kdCBbRHJ1
ZyBUaGVyYXB5XTwva2V5d29yZD48a2V5d29yZD5zdGVyb2lkL3BvIFtPcmFsIERydWcgQWRtaW5p
c3RyYXRpb25dPC9rZXl3b3JkPjxrZXl3b3JkPmFkdmVyc2UgZHJ1ZyByZWFjdGlvbjwva2V5d29y
ZD48a2V5d29yZD5jb250cm9sbGVkIGNsaW5pY2FsIHRyaWFsPC9rZXl3b3JkPjxrZXl3b3JkPmNv
bnRyb2xsZWQgc3R1ZHk8L2tleXdvcmQ+PGtleXdvcmQ+Q3JvaG4gZGlzZWFzZTwva2V5d29yZD48
a2V5d29yZD5mZWNlcyBtaWNyb2Zsb3JhPC9rZXl3b3JkPjxrZXl3b3JkPmZvbGxvdyB1cDwva2V5
d29yZD48a2V5d29yZD5odW1hbiB0aXNzdWU8L2tleXdvcmQ+PGtleXdvcmQ+bWljcm9iaW9sb2d5
PC9rZXl3b3JkPjxrZXl3b3JkPm5vcm1hbCBodW1hbjwva2V5d29yZD48a2V5d29yZD5waGVub3R5
cGU8L2tleXdvcmQ+PGtleXdvcmQ+cmFuZG9taXplZCBjb250cm9sbGVkIHRyaWFsPC9rZXl3b3Jk
PjxrZXl3b3JkPnJlY2lwaWVudDwva2V5d29yZD48a2V5d29yZD5zYWZldHk8L2tleXdvcmQ+PGtl
eXdvcmQ+dHJhbnNwbGFudGF0aW9uPC9rZXl3b3JkPjwva2V5d29yZHM+PGRhdGVzPjx5ZWFyPjIw
MTY8L3llYXI+PHB1Yi1kYXRlcz48ZGF0ZT4xMCBBdWc8L2RhdGU+PC9wdWItZGF0ZXM+PC9kYXRl
cz48aXNibj4xMDc4LTA5OTgmI3hEOzE1MzYtNDg0NDwvaXNibj48YWNjZXNzaW9uLW51bT42MTE4
ODcwNTQ8L2FjY2Vzc2lvbi1udW0+PHVybHM+PHJlbGF0ZWQtdXJscz48dXJsPmh0dHA6Ly9qb3Vy
bmFscy5sd3cuY29tL2liZGpvdXJuYWwvcGFnZXMvZGVmYXVsdC5hc3B4PC91cmw+PHVybD5odHRw
Oi8vYWNzLmhjbi5jb20uYXU/YWNjPTM2NDIyJmFtcDt1cmw9aHR0cDovL292aWRzcC5vdmlkLmNv
bS9vdmlkd2ViLmNnaT9UPUpTJmFtcDtDU0M9WSZhbXA7TkVXUz1OJmFtcDtQQUdFPWZ1bGx0ZXh0
JmFtcDtEPWVtZWQxOGImYW1wO0FOPTYxMTg4NzA1NDwvdXJsPjwvcmVsYXRlZC11cmxzPjwvdXJs
cz48ZWxlY3Ryb25pYy1yZXNvdXJjZS1udW0+aHR0cDovL2R4LmRvaS5vcmcvMTAuMTA5Ny9NSUIu
MDAwMDAwMDAwMDAwMDg5MzwvZWxlY3Ryb25pYy1yZXNvdXJjZS1udW0+PHJlbW90ZS1kYXRhYmFz
ZS1uYW1lPkVtYmFzZTwvcmVtb3RlLWRhdGFiYXNlLW5hbWU+PHJlbW90ZS1kYXRhYmFzZS1wcm92
aWRlcj5PdmlkIFRlY2hub2xvZ2llczwvcmVtb3RlLWRhdGFiYXNlLXByb3ZpZGVyPjxsYW5ndWFn
ZT5FbmdsaXNoPC9sYW5ndWFnZT48L3JlY29yZD48L0NpdGU+PENpdGU+PEF1dGhvcj5MYW5keTwv
QXV0aG9yPjxZZWFyPjIwMTU8L1llYXI+PFJlY051bT41NjA8L1JlY051bT48cmVjb3JkPjxyZWMt
bnVtYmVyPjU2MDwvcmVjLW51bWJlcj48Zm9yZWlnbi1rZXlzPjxrZXkgYXBwPSJFTiIgZGItaWQ9
IjJhcHJwZnN0cXA5OXAwZTV2cjg1MHZycHR4enN2NXpzMHQ1YSIgdGltZXN0YW1wPSIxNDgwMjIw
MzQxIj41NjA8L2tleT48a2V5IGFwcD0iRU5XZWIiIGRiLWlkPSIiPjA8L2tleT48L2ZvcmVpZ24t
a2V5cz48cmVmLXR5cGUgbmFtZT0iSm91cm5hbCBBcnRpY2xlIj4xNzwvcmVmLXR5cGU+PGNvbnRy
aWJ1dG9ycz48YXV0aG9ycz48YXV0aG9yPkxhbmR5LCBKLjwvYXV0aG9yPjxhdXRob3I+V2Fsa2Vy
LCBBLiBXLjwvYXV0aG9yPjxhdXRob3I+TGksIEouIFYuPC9hdXRob3I+PGF1dGhvcj5BbC1IYXNz
aSwgSC4gTy48L2F1dGhvcj48YXV0aG9yPlJvbmRlLCBFLjwvYXV0aG9yPjxhdXRob3I+RW5nbGlz
aCwgTi4gUi48L2F1dGhvcj48YXV0aG9yPk1hbm4sIEUuIFIuPC9hdXRob3I+PGF1dGhvcj5CZXJu
YXJkbywgRC48L2F1dGhvcj48YXV0aG9yPk1jTGF1Z2hsaW4sIFMuIEQuPC9hdXRob3I+PGF1dGhv
cj5QYXJraGlsbCwgSi48L2F1dGhvcj48YXV0aG9yPkNpY2xpdGlyYSwgUC4gSi48L2F1dGhvcj48
YXV0aG9yPkNsYXJrLCBTLiBLLjwvYXV0aG9yPjxhdXRob3I+S25pZ2h0LCBTLiBDLjwvYXV0aG9y
PjxhdXRob3I+SGFydCwgQS4gTC48L2F1dGhvcj48L2F1dGhvcnM+PC9jb250cmlidXRvcnM+PGF1
dGgtYWRkcmVzcz4xXSBJQkQgVW5pdCwgR2FzdHJvZW50ZXJvbG9neSBEZXB0LiBTdCBNYXJrJmFw
b3M7cyBIb3NwaXRhbCwgSGFycm93LCBMb25kb24sIFVLIFsyXSBBbnRpZ2VuIFByZXNlbnRhdGlv
biBSZXNlYXJjaCBHcm91cCwgRmFjdWx0eSBvZiBNZWRpY2luZSwgSW1wZXJpYWwgQ29sbGVnZSBM
b25kb24sIE5vcnRod2ljayBQYXJrIGFuZCBTdCBNYXJrJmFwb3M7cyBDYW1wdXMsIEhhcnJvdywg
VUsuJiN4RDsxXSBQYXRob2dlbiBHZW5vbWljcyBHcm91cCwgV2VsbGNvbWUgVHJ1c3QgU2FuZ2Vy
IEluc3RpdHV0ZSwgSGlueHRvbiwgQ2FtYnJpZGdlc2hpcmUsIFVLIFsyXSBNaWNyb2Jpb2xvZ3kg
R3JvdXAsIFJvd2V0dCBJbnN0aXR1dGUgb2YgTnV0cml0aW9uIGFuZCBIZWFsdGgsIFVuaXZlcnNp
dHkgb2YgQWJlcmRlZW4sIEdyZWVuYnVybiBSb2FkLCBBYmVyZGVlbiwgVUsuJiN4RDtDZW50cmUg
Zm9yIERpZ2VzdGl2ZSBhbmQgR3V0IEhlYWx0aCAmYW1wO0RpdmlzaW9uIG9mIENvbXB1dGF0aW9u
YWwgYW5kIFN5c3RlbXMgTWVkaWNpbmUsIERlcGFydG1lbnQgb2YgU3VyZ2VyeSBhbmQgQ2FuY2Vy
LCBGYWN1bHR5IG9mIE1lZGljaW5lLCBJbXBlcmlhbCBDb2xsZWdlIExvbmRvbiwgTG9uZG9uLCBV
Sy4mI3hEO0FudGlnZW4gUHJlc2VudGF0aW9uIFJlc2VhcmNoIEdyb3VwLCBGYWN1bHR5IG9mIE1l
ZGljaW5lLCBJbXBlcmlhbCBDb2xsZWdlIExvbmRvbiwgTm9ydGh3aWNrIFBhcmsgYW5kIFN0IE1h
cmsmYXBvcztzIENhbXB1cywgSGFycm93LCBVSy4mI3hEO1NjaG9vbCBvZiBIZWFsdGggYW5kIFNv
Y2lhbCBDYXJlLCBCb3VybmVtb3V0aCBVbml2ZXJzaXR5LCBCb3VybmVtb3V0aCwgVUsuJiN4RDtQ
YXRob2dlbiBHZW5vbWljcyBHcm91cCwgV2VsbGNvbWUgVHJ1c3QgU2FuZ2VyIEluc3RpdHV0ZSwg
SGlueHRvbiwgQ2FtYnJpZGdlc2hpcmUsIFVLLiYjeEQ7RGVwYXJ0bWVudCBvZiBHYXN0cm9lbnRl
cm9sb2d5LCBUaGUgUmF5bmUgSW5zdGl0dXRlLCBTdCBUaG9tYXMmYXBvczsgSG9zcGl0YWwsIExv
bmRvbiwgVUsuJiN4RDtEZXBhcnRtZW50IG9mIFN1cmdlcnksIFN0IE1hcmsmYXBvcztzIEhvc3Bp
dGFsLCBIYXJyb3csIExvbmRvbiwgVUsuPC9hdXRoLWFkZHJlc3M+PHRpdGxlcz48dGl0bGU+VmFy
aWFibGUgYWx0ZXJhdGlvbnMgb2YgdGhlIG1pY3JvYmlvdGEsIHdpdGhvdXQgbWV0YWJvbGljIG9y
IGltbXVub2xvZ2ljYWwgY2hhbmdlLCBmb2xsb3dpbmcgZmFlY2FsIG1pY3JvYmlvdGEgdHJhbnNw
bGFudGF0aW9uIGluIHBhdGllbnRzIHdpdGggY2hyb25pYyBwb3VjaGl0aXM8L3RpdGxlPjxzZWNv
bmRhcnktdGl0bGU+U2NpIFJlcDwvc2Vjb25kYXJ5LXRpdGxlPjwvdGl0bGVzPjxwZXJpb2RpY2Fs
PjxmdWxsLXRpdGxlPlNjaSBSZXA8L2Z1bGwtdGl0bGU+PC9wZXJpb2RpY2FsPjxwYWdlcz4xMjk1
NTwvcGFnZXM+PHZvbHVtZT41PC92b2x1bWU+PGtleXdvcmRzPjxrZXl3b3JkPkFkdWx0PC9rZXl3
b3JkPjxrZXl3b3JkPkNocm9uaWMgRGlzZWFzZTwva2V5d29yZD48a2V5d29yZD4qRmVjYWwgTWlj
cm9iaW90YSBUcmFuc3BsYW50YXRpb248L2tleXdvcmQ+PGtleXdvcmQ+RmVtYWxlPC9rZXl3b3Jk
PjxrZXl3b3JkPkh1bWFuczwva2V5d29yZD48a2V5d29yZD5JbW11bml0eSwgSW5uYXRlPC9rZXl3
b3JkPjxrZXl3b3JkPk1hbGU8L2tleXdvcmQ+PGtleXdvcmQ+TWV0YWJvbG9taWNzPC9rZXl3b3Jk
PjxrZXl3b3JkPk1pZGRsZSBBZ2VkPC9rZXl3b3JkPjxrZXl3b3JkPlBvdWNoaXRpcy9pbW11bm9s
b2d5L21ldGFib2xpc20vbWljcm9iaW9sb2d5Lyp0aGVyYXB5PC9rZXl3b3JkPjxrZXl3b3JkPlBy
b3RvbiBNYWduZXRpYyBSZXNvbmFuY2UgU3BlY3Ryb3Njb3B5PC9rZXl3b3JkPjwva2V5d29yZHM+
PGRhdGVzPjx5ZWFyPjIwMTU8L3llYXI+PC9kYXRlcz48aXNibj4yMDQ1LTIzMjIgKEVsZWN0cm9u
aWMpJiN4RDsyMDQ1LTIzMjIgKExpbmtpbmcpPC9pc2JuPjxhY2Nlc3Npb24tbnVtPjI2MjY0NDA5
PC9hY2Nlc3Npb24tbnVtPjx1cmxzPjxyZWxhdGVkLXVybHM+PHVybD5odHRwOi8vd3d3Lm5jYmku
bmxtLm5paC5nb3YvcHVibWVkLzI2MjY0NDA5PC91cmw+PC9yZWxhdGVkLXVybHM+PC91cmxzPjxj
dXN0b20yPlBNQzQ1MzI5OTM8L2N1c3RvbTI+PGVsZWN0cm9uaWMtcmVzb3VyY2UtbnVtPjEwLjEw
Mzgvc3JlcDEyOTU1PC9lbGVjdHJvbmljLXJlc291cmNlLW51bT48L3JlY29yZD48L0NpdGU+PC9F
bmROb3RlPn==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5B0071" w:rsidDel="001C766C">
          <w:rPr>
            <w:sz w:val="22"/>
          </w:rPr>
        </w:r>
        <w:r w:rsidR="005B0071" w:rsidDel="001C766C">
          <w:rPr>
            <w:sz w:val="22"/>
          </w:rPr>
          <w:fldChar w:fldCharType="separate"/>
        </w:r>
        <w:r w:rsidR="001C766C" w:rsidDel="001C766C">
          <w:fldChar w:fldCharType="begin"/>
        </w:r>
        <w:r w:rsidR="001C766C" w:rsidDel="001C766C">
          <w:delInstrText xml:space="preserve"> HYPERLINK \l "_ENREF_31" \o "Brandt, 2013 #494" </w:delInstrText>
        </w:r>
        <w:r w:rsidR="001C766C" w:rsidDel="001C766C">
          <w:fldChar w:fldCharType="separate"/>
        </w:r>
        <w:r w:rsidR="00610867" w:rsidRPr="00C12510" w:rsidDel="001C766C">
          <w:rPr>
            <w:noProof/>
            <w:sz w:val="22"/>
            <w:vertAlign w:val="superscript"/>
          </w:rPr>
          <w:delText>31-35</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"_ENREF_44" \o "Ren, 2015 #19" </w:delInstrText>
        </w:r>
        <w:r w:rsidR="001C766C" w:rsidDel="001C766C">
          <w:fldChar w:fldCharType="separate"/>
        </w:r>
        <w:r w:rsidR="00610867" w:rsidRPr="00C12510" w:rsidDel="001C766C">
          <w:rPr>
            <w:noProof/>
            <w:sz w:val="22"/>
            <w:vertAlign w:val="superscript"/>
          </w:rPr>
          <w:delText>44</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"_ENREF_46" \o "Goyal, 2016 #684" </w:delInstrText>
        </w:r>
        <w:r w:rsidR="001C766C" w:rsidDel="001C766C">
          <w:fldChar w:fldCharType="separate"/>
        </w:r>
        <w:r w:rsidR="00610867" w:rsidRPr="00C12510" w:rsidDel="001C766C">
          <w:rPr>
            <w:noProof/>
            <w:sz w:val="22"/>
            <w:vertAlign w:val="superscript"/>
          </w:rPr>
          <w:delText>46-48</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"_ENREF_52" \o "Zhang, 2016 #686" </w:delInstrText>
        </w:r>
        <w:r w:rsidR="001C766C" w:rsidDel="001C766C">
          <w:fldChar w:fldCharType="separate"/>
        </w:r>
        <w:r w:rsidR="00610867" w:rsidRPr="00C12510" w:rsidDel="001C766C">
          <w:rPr>
            <w:noProof/>
            <w:sz w:val="22"/>
            <w:vertAlign w:val="superscript"/>
          </w:rPr>
          <w:delText>52</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"_ENREF_54" \o "Ishikawa, 2017 #739" </w:delInstrText>
        </w:r>
        <w:r w:rsidR="001C766C" w:rsidDel="001C766C">
          <w:fldChar w:fldCharType="separate"/>
        </w:r>
        <w:r w:rsidR="00610867" w:rsidRPr="00C12510" w:rsidDel="001C766C">
          <w:rPr>
            <w:noProof/>
            <w:sz w:val="22"/>
            <w:vertAlign w:val="superscript"/>
          </w:rPr>
          <w:delText>54</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"_ENREF_58" \o "Kahn, 2014 #500" </w:delInstrText>
        </w:r>
        <w:r w:rsidR="001C766C" w:rsidDel="001C766C">
          <w:fldChar w:fldCharType="separate"/>
        </w:r>
        <w:r w:rsidR="00610867" w:rsidRPr="00C12510" w:rsidDel="001C766C">
          <w:rPr>
            <w:noProof/>
            <w:sz w:val="22"/>
            <w:vertAlign w:val="superscript"/>
          </w:rPr>
          <w:delText>58-61</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"_ENREF_63" \o "Landy, 2015 #560" </w:delInstrText>
        </w:r>
        <w:r w:rsidR="001C766C" w:rsidDel="001C766C">
          <w:fldChar w:fldCharType="separate"/>
        </w:r>
        <w:r w:rsidR="00610867" w:rsidRPr="00C12510" w:rsidDel="001C766C">
          <w:rPr>
            <w:noProof/>
            <w:sz w:val="22"/>
            <w:vertAlign w:val="superscript"/>
          </w:rPr>
          <w:delText>63</w:delText>
        </w:r>
        <w:r w:rsidR="001C766C" w:rsidDel="001C766C">
          <w:rPr>
            <w:noProof/>
            <w:sz w:val="22"/>
            <w:vertAlign w:val="superscript"/>
          </w:rPr>
          <w:fldChar w:fldCharType="end"/>
        </w:r>
        <w:r w:rsidR="005B0071" w:rsidDel="001C766C">
          <w:rPr>
            <w:sz w:val="22"/>
          </w:rPr>
          <w:fldChar w:fldCharType="end"/>
        </w:r>
        <w:r w:rsidR="001C4853" w:rsidRPr="00C060AE" w:rsidDel="001C766C">
          <w:rPr>
            <w:sz w:val="22"/>
          </w:rPr>
          <w:delText>.</w:delText>
        </w:r>
        <w:r w:rsidR="009B0A37" w:rsidRPr="00C060AE" w:rsidDel="001C766C">
          <w:rPr>
            <w:sz w:val="22"/>
          </w:rPr>
          <w:delText xml:space="preserve"> </w:delText>
        </w:r>
        <w:r w:rsidR="00DB257A" w:rsidDel="001C766C">
          <w:rPr>
            <w:sz w:val="22"/>
          </w:rPr>
          <w:delText>The</w:delText>
        </w:r>
        <w:r w:rsidR="00DB257A" w:rsidRPr="00C060AE" w:rsidDel="001C766C">
          <w:rPr>
            <w:sz w:val="22"/>
          </w:rPr>
          <w:delText xml:space="preserve"> </w:delText>
        </w:r>
        <w:r w:rsidR="00D26B4F" w:rsidRPr="00C060AE" w:rsidDel="001C766C">
          <w:rPr>
            <w:sz w:val="22"/>
          </w:rPr>
          <w:delText xml:space="preserve">lack of a control arm in most of the studies makes it difficult to determine to what degree symptoms are specifically </w:delText>
        </w:r>
        <w:r w:rsidR="00B16CC3" w:rsidRPr="00C060AE" w:rsidDel="001C766C">
          <w:rPr>
            <w:sz w:val="22"/>
          </w:rPr>
          <w:delText>attributable to</w:delText>
        </w:r>
        <w:r w:rsidR="00D26B4F" w:rsidRPr="00C060AE" w:rsidDel="001C766C">
          <w:rPr>
            <w:sz w:val="22"/>
          </w:rPr>
          <w:delText xml:space="preserve"> FMT. </w:delText>
        </w:r>
        <w:r w:rsidR="009B0A37" w:rsidRPr="00C060AE" w:rsidDel="001C766C">
          <w:rPr>
            <w:sz w:val="22"/>
          </w:rPr>
          <w:delText>Nasogastric FMT infusion was associated with aspiration pneumonia in one study</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Del="001C766C">
          <w:rPr>
            <w:sz w:val="22"/>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sz w:val="22"/>
          </w:rPr>
          <w:delInstrText xml:space="preserve"> ADDIN EN.CITE </w:delInstrText>
        </w:r>
        <w:r w:rsidR="00610867" w:rsidDel="001C766C">
          <w:rPr>
            <w:sz w:val="22"/>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C12510" w:rsidDel="001C766C">
          <w:rPr>
            <w:noProof/>
            <w:sz w:val="22"/>
            <w:vertAlign w:val="superscript"/>
          </w:rPr>
          <w:delText>42</w:delText>
        </w:r>
        <w:r w:rsidR="00610867" w:rsidDel="001C766C">
          <w:rPr>
            <w:sz w:val="22"/>
          </w:rPr>
          <w:fldChar w:fldCharType="end"/>
        </w:r>
        <w:r w:rsidR="001C766C" w:rsidDel="001C766C">
          <w:rPr>
            <w:sz w:val="22"/>
          </w:rPr>
          <w:fldChar w:fldCharType="end"/>
        </w:r>
        <w:r w:rsidR="009B0A37" w:rsidRPr="00C060AE" w:rsidDel="001C766C">
          <w:rPr>
            <w:sz w:val="22"/>
          </w:rPr>
          <w:delText>, prompting a switch to lower GI administration.</w:delText>
        </w:r>
        <w:r w:rsidR="00805368" w:rsidRPr="00C060AE" w:rsidDel="001C766C">
          <w:rPr>
            <w:sz w:val="22"/>
          </w:rPr>
          <w:delText xml:space="preserve"> A few reports of disease worsening</w:delText>
        </w:r>
        <w:r w:rsidR="003E0D1B" w:rsidDel="001C766C">
          <w:rPr>
            <w:sz w:val="22"/>
          </w:rPr>
          <w:fldChar w:fldCharType="begin">
            <w:fldData xml:space="preserve">PEVuZE5vdGU+PENpdGU+PEF1dGhvcj5Td2FtaW5hdGg8L0F1dGhvcj48WWVhcj4yMDE0PC9ZZWFy
PjxSZWNOdW0+MjIxPC9SZWNOdW0+PERpc3BsYXlUZXh0PjxzdHlsZSBmYWNlPSJzdXBlcnNjcmlw
dCI+NDAsIDQ5LCA1NTwvc3R5bGU+PC9EaXNwbGF5VGV4dD48cmVjb3JkPjxyZWMtbnVtYmVyPjIy
MTwvcmVjLW51bWJlcj48Zm9yZWlnbi1rZXlzPjxrZXkgYXBwPSJFTiIgZGItaWQ9IjJhcHJwZnN0
cXA5OXAwZTV2cjg1MHZycHR4enN2NXpzMHQ1YSIgdGltZXN0YW1wPSIxNDgwMjE3NDg0Ij4yMjE8
L2tleT48a2V5IGFwcD0iRU5XZWIiIGRiLWlkPSIiPjA8L2tleT48L2ZvcmVpZ24ta2V5cz48cmVm
LXR5cGUgbmFtZT0iSm91cm5hbCBBcnRpY2xlIj4xNzwvcmVmLXR5cGU+PGNvbnRyaWJ1dG9ycz48
YXV0aG9ycz48YXV0aG9yPlN3YW1pbmF0aCwgQS48L2F1dGhvcj48L2F1dGhvcnM+PC9jb250cmli
dXRvcnM+PGF1dGgtYWRkcmVzcz5MZW5veCBIaWxsIEhvc3BpdGFsLCBOZXcgWW9yaywgTmV3IFlv
cmssIFVTQS48L2F1dGgtYWRkcmVzcz48dGl0bGVzPjx0aXRsZT5UaGUgcG93ZXIgb2YgcG9vcDog
cGF0aWVudHMgZ2V0dGluZyBhaGVhZCBvZiB0aGVpciBkb2N0b3JzIHVzaW5nIHNlbGYtYWRtaW5p
c3RlcmVkIGZlY2FsIHRyYW5zcGxhbnRzPC90aXRsZT48c2Vjb25kYXJ5LXRpdGxlPkFtIEogR2Fz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L2FsdC1wZXJpb2RpY2FsPjxwYWdlcz43NzctODwvcGFnZXM+PHZvbHVtZT4xMDk8L3ZvbHVtZT48
bnVtYmVyPjU8L251bWJlcj48a2V5d29yZHM+PGtleXdvcmQ+QWR1bHQ8L2tleXdvcmQ+PGtleXdv
cmQ+Q3JvaG4gRGlzZWFzZS8qdGhlcmFweTwva2V5d29yZD48a2V5d29yZD5FbmVtYTwva2V5d29y
ZD48a2V5d29yZD4qRmVjZXMvbWljcm9iaW9sb2d5PC9rZXl3b3JkPjxrZXl3b3JkPkh1bWFuczwv
a2V5d29yZD48a2V5d29yZD5NYWxlPC9rZXl3b3JkPjxrZXl3b3JkPlNlbGYgQWRtaW5pc3RyYXRp
b248L2tleXdvcmQ+PGtleXdvcmQ+KlRyYW5zcGxhbnRhdGlvbjwva2V5d29yZD48L2tleXdvcmRz
PjxkYXRlcz48eWVhcj4yMDE0PC95ZWFyPjxwdWItZGF0ZXM+PGRhdGU+TWF5PC9kYXRlPjwvcHVi
LWRhdGVzPjwvZGF0ZXM+PGlzYm4+MTU3Mi0wMjQxIChFbGVjdHJvbmljKSYjeEQ7MDAwMi05Mjcw
IChMaW5raW5nKTwvaXNibj48YWNjZXNzaW9uLW51bT4yNDc5NzAxMTwvYWNjZXNzaW9uLW51bT48
dXJscz48cmVsYXRlZC11cmxzPjx1cmw+aHR0cDovL3d3dy5uY2JpLm5sbS5uaWguZ292L3B1Ym1l
ZC8yNDc5NzAxMTwvdXJsPjwvcmVsYXRlZC11cmxzPjwvdXJscz48ZWxlY3Ryb25pYy1yZXNvdXJj
ZS1udW0+MTAuMTAzOC9hamcuMjAxNC42ODwvZWxlY3Ryb25pYy1yZXNvdXJjZS1udW0+PC9yZWNv
cmQ+PC9DaXRlPjxDaXRlPjxBdXRob3I+U2NhbGRhZmVycmk8L0F1dGhvcj48WWVhcj4yMDE1PC9Z
ZWFyPjxSZWNOdW0+NDc2PC9SZWNOdW0+PHJlY29yZD48cmVjLW51bWJlcj40NzY8L3JlYy1udW1i
ZXI+PGZvcmVpZ24ta2V5cz48a2V5IGFwcD0iRU4iIGRiLWlkPSIyYXBycGZzdHFwOTlwMGU1dnI4
NTB2cnB0eHpzdjV6czB0NWEiIHRpbWVzdGFtcD0iMTQ4MDIyMDE5NyI+NDc2PC9rZXk+PC9mb3Jl
aWduLWtleXM+PHJlZi10eXBlIG5hbWU9IkpvdXJuYWwgQXJ0aWNsZSI+MTc8L3JlZi10eXBlPjxj
b250cmlidXRvcnM+PGF1dGhvcnM+PGF1dGhvcj5TY2FsZGFmZXJyaSwgRi48L2F1dGhvcj48YXV0
aG9yPlBlY2VyZSwgUy48L2F1dGhvcj48YXV0aG9yPkJydW5vLCBHLjwvYXV0aG9yPjxhdXRob3I+
SWFuaXJvLCBHLjwvYXV0aG9yPjxhdXRob3I+TGF0ZXJ6YSwgTC48L2F1dGhvcj48YXV0aG9yPkdl
cmFyZGksIFYuPC9hdXRob3I+PGF1dGhvcj5Mb3BldHVzbywgTC48L2F1dGhvcj48YXV0aG9yPlNj
aGlhdm9uaSwgRS48L2F1dGhvcj48YXV0aG9yPkJpYmJvLCBTLjwvYXV0aG9yPjxhdXRob3I+UGFy
b25pIFN0ZXJiaW5pLCBGLjwvYXV0aG9yPjxhdXRob3I+U2FuZ3VpbmV0dGksIE0uPC9hdXRob3I+
PGF1dGhvcj5NYXN1Y2NpLCBMLjwvYXV0aG9yPjxhdXRob3I+R2FzYmFycmluaSwgQS48L2F1dGhv
cj48YXV0aG9yPkNhbW1hcm90YSwgRy48L2F1dGhvcj48L2F1dGhvcnM+PC9jb250cmlidXRvcnM+
PGF1dGgtYWRkcmVzcz4oU2NhbGRhZmVycmksIFBlY2VyZSwgQnJ1bm8sIElhbmlybywgTGF0ZXJ6
YSwgR2VyYXJkaSwgTG9wZXR1c28sIFNjaGlhdm9uaSwgQmliYm8sIEdhc2JhcnJpbmksIENhbW1h
cm90YSkgQ2F0aG9saWMgVW5pdmVyc2l0eSBvZiBTYWNyZWQgSGVhcnQsIEludGVybmFsIE1lZGlj
aW5lIERlcGFydG1lbnQsIEdhc3Ryb2VudGVyb2xvZ3kgRGl2aXNpb24sIFJvbWUsIEl0YWx5IChQ
YXJvbmkgU3RlcmJpbmksIFNhbmd1aW5ldHRpLCBNYXN1Y2NpKSBDYXRob2xpYyBVbml2ZXJzaXR5
IG9mIFNhY3JlZCBIZWFydCwgTWljcm9iaW9sb2d5LCBSb21lLCBJdGFseSYjeEQ7Ri4gU2NhbGRh
ZmVycmksIENhdGhvbGljIFVuaXZlcnNpdHkgb2YgU2FjcmVkIEhlYXJ0LCBJbnRlcm5hbCBNZWRp
Y2luZSBEZXBhcnRtZW50LCBHYXN0cm9lbnRlcm9sb2d5IERpdmlzaW9uLCBSb21lLCBJdGFseTwv
YXV0aC1hZGRyZXNzPjx0aXRsZXM+PHRpdGxlPkFuIE9wZW4tbGFiZWwsIHBpbG90IHN0dWR5IHRv
IGFzc2VzcyBmZWFzaWJpbGl0eSBhbmQgc2FmZXR5IG9mIGZlY2FsIG1pY3JvYmlvdGEgdHJhbnNw
bGFudGF0aW9uIGluIHBhdGllbnRzIHdpdGggbWlsZC1tb2RlcmF0ZSB1bGNlcmF0aXZlIGNvbGl0
aXM6IFByZWxpbWluYXJ5IHJlc3VsdHM8L3RpdGxlPjxzZWNvbmRhcnktdGl0bGU+Sm91cm5hbCBv
ZiBDcm9obiZhcG9zO3MgYW5kIENvbGl0aXM8L3NlY29uZGFyeS10aXRsZT48L3RpdGxlcz48cGVy
aW9kaWNhbD48ZnVsbC10aXRsZT5Kb3VybmFsIG9mIENyb2huJmFwb3M7cyBhbmQgQ29saXRpczwv
ZnVsbC10aXRsZT48L3BlcmlvZGljYWw+PHBhZ2VzPlMyNzg8L3BhZ2VzPjx2b2x1bWU+OTwvdm9s
dW1lPjxrZXl3b3Jkcz48a2V5d29yZD5zYWZldHk8L2tleXdvcmQ+PGtleXdvcmQ+ZmVjZXMgbWlj
cm9mbG9yYTwva2V5d29yZD48a2V5d29yZD50cmFuc3BsYW50YXRpb248L2tleXdvcmQ+PGtleXdv
cmQ+cGF0aWVudDwva2V5d29yZD48a2V5d29yZD5odW1hbjwva2V5d29yZD48a2V5d29yZD51bGNl
cmF0aXZlIGNvbGl0aXM8L2tleXdvcmQ+PGtleXdvcmQ+RXVyb3BlYW48L2tleXdvcmQ+PGtleXdv
cmQ+Y29saXRpczwva2V5d29yZD48a2V5d29yZD5vcmdhbml6YXRpb248L2tleXdvcmQ+PGtleXdv
cmQ+cGlsb3Qgc3R1ZHk8L2tleXdvcmQ+PGtleXdvcmQ+TWF5byAocGVvcGxlKTwva2V5d29yZD48
a2V5d29yZD5yZW1pc3Npb248L2tleXdvcmQ+PGtleXdvcmQ+dGhlcmFweTwva2V5d29yZD48a2V5
d29yZD5jbGluaWNhbCBmZWF0dXJlPC9rZXl3b3JkPjxrZXl3b3JkPmluZmVjdGlvbjwva2V5d29y
ZD48a2V5d29yZD5kb25vcjwva2V5d29yZD48a2V5d29yZD5pbmZ1c2lvbjwva2V5d29yZD48a2V5
d29yZD5jb2xvbm9zY29weTwva2V5d29yZD48a2V5d29yZD5wYW5jb2xpdGlzPC9rZXl3b3JkPjxr
ZXl3b3JkPmFydGVyeSB0aHJvbWJvc2lzPC9rZXl3b3JkPjxrZXl3b3JkPm5lcGhyb2xpdGhpYXNp
czwva2V5d29yZD48a2V5d29yZD5kcnVnIHRoZXJhcHk8L2tleXdvcmQ+PGtleXdvcmQ+b3V0cGF0
aWVudDwva2V5d29yZD48a2V5d29yZD5pbmZsYW1tYXRvcnkgYm93ZWwgZGlzZWFzZTwva2V5d29y
ZD48a2V5d29yZD5DbG9zdHJpZGl1bSBkaWZmaWNpbGUgaW5mZWN0aW9uPC9rZXl3b3JkPjxrZXl3
b3JkPmltbXVub3N1cHByZXNzaXZlIGFnZW50PC9rZXl3b3JkPjxrZXl3b3JkPnRveGluPC9rZXl3
b3JkPjxrZXl3b3JkPnN0ZXJvaWQ8L2tleXdvcmQ+PC9rZXl3b3Jkcz48ZGF0ZXM+PHllYXI+MjAx
NTwveWVhcj48cHViLWRhdGVzPjxkYXRlPkZlYnJ1YXJ5PC9kYXRlPjwvcHViLWRhdGVzPjwvZGF0
ZXM+PGlzYm4+MTg3My05OTQ2PC9pc2JuPjxhY2Nlc3Npb24tbnVtPjcxOTk0Nzc0PC9hY2Nlc3Np
b24tbnVtPjx3b3JrLXR5cGU+Q29uZmVyZW5jZSBBYnN0cmFjdDwvd29yay10eXBlPjx1cmxzPjxy
ZWxhdGVkLXVybHM+PHVybD5odHRwOi8vb3ZpZHNwLm92aWQuY29tL292aWR3ZWIuY2dpP1Q9SlMm
YW1wO0NTQz1ZJmFtcDtORVdTPU4mYW1wO1BBR0U9ZnVsbHRleHQmYW1wO0Q9ZW1lZDEzJmFtcDtB
Tj03MTk5NDc3NDwvdXJsPjx1cmw+aHR0cDovL3ByaW1vYS5saWJyYXJ5LnVuc3cuZWR1LmF1L29w
ZW51cmwvNjFVTlNXX0lOU1QvVU5TV19TRVJWSUNFU19QQUdFP3NpZD1PVklEOmVtYmFzZSZhbXA7
aWQ9cG1pZDomYW1wO2lkPWRvaToxMC4xMDkzJTJGZWNjby1qY2MlMkZqanUwMjcmYW1wO2lzc249
MTg3My05OTQ2JmFtcDtpc2JuPSZhbXA7dm9sdW1lPTkmYW1wO2lzc3VlPSZhbXA7c3BhZ2U9UzI3
OCZhbXA7cGFnZXM9UzI3OCZhbXA7ZGF0ZT0yMDE1JmFtcDt0aXRsZT1Kb3VybmFsK29mK0Nyb2hu
JTI3cythbmQrQ29saXRpcyZhbXA7YXRpdGxlPUFuK09wZW4tbGFiZWwlMkMrcGlsb3Qrc3R1ZHkr
dG8rYXNzZXNzK2ZlYXNpYmlsaXR5K2FuZCtzYWZldHkrb2YrZmVjYWwrbWljcm9iaW90YSt0cmFu
c3BsYW50YXRpb24raW4rcGF0aWVudHMrd2l0aCttaWxkLW1vZGVyYXRlK3VsY2VyYXRpdmUrY29s
aXRpcyUzQStQcmVsaW1pbmFyeStyZXN1bHRzJmFtcDthdWxhc3Q9U2NhbGRhZmVycmkmYW1wO3Bp
ZD0lM0NhdXRob3IlM0VTY2FsZGFmZXJyaStGLiUzQlBlY2VyZStTLiUzQkJydW5vK0cuJTNCSWFu
aXJvK0cuJTNCTGF0ZXJ6YStMLiUzQkdlcmFyZGkrVi4lM0JMb3BldHVzbytMLiUzQlNjaGlhdm9u
aStFLiUzQkJpYmJvK1MuJTNCUGFyb25pK1N0ZXJiaW5pK0YuJTNCU2FuZ3VpbmV0dGkrTS4lM0JN
YXN1Y2NpK0wuJTNCR2FzYmFycmluaStBLiUzQkNhbW1hcm90YStHLiUzQyUyRmF1dGhvciUzRSUz
Q0FOJTNFNzE5OTQ3NzQlM0MlMkZBTiUzRSUzQ0RUJTNFSm91cm5hbCUzQStDb25mZXJlbmNlK0Fi
c3RyYWN0JTNDJTJGRFQlM0U8L3VybD48L3JlbGF0ZWQtdXJscz48L3VybHM+PGVsZWN0cm9uaWMt
cmVzb3VyY2UtbnVtPmh0dHA6Ly9keC5kb2kub3JnLzEwLjEwOTMvZWNjby1qY2Mvamp1MDI3PC9l
bGVjdHJvbmljLXJlc291cmNlLW51bT48cmVtb3RlLWRhdGFiYXNlLW5hbWU+RW1iYXNlPC9yZW1v
dGUtZGF0YWJhc2UtbmFtZT48cmVtb3RlLWRhdGFiYXNlLXByb3ZpZGVyPk92aWQgVGVjaG5vbG9n
aWVzPC9yZW1vdGUtZGF0YWJhc2UtcHJvdmlkZXI+PGxhbmd1YWdlPkVuZ2xpc2g8L2xhbmd1YWdl
PjwvcmVjb3JkPjwvQ2l0ZT48Q2l0ZT48QXV0aG9yPlBhaTwvQXV0aG9yPjxZZWFyPjIwMTY8L1ll
YXI+PFJlY051bT42NDI8L1JlY051bT48cmVjb3JkPjxyZWMtbnVtYmVyPjY0MjwvcmVjLW51bWJl
cj48Zm9yZWlnbi1rZXlzPjxrZXkgYXBwPSJFTiIgZGItaWQ9IjJhcHJwZnN0cXA5OXAwZTV2cjg1
MHZycHR4enN2NXpzMHQ1YSIgdGltZXN0YW1wPSIxNDgyODU1MzkzIj42NDI8L2tleT48L2ZvcmVp
Z24ta2V5cz48cmVmLXR5cGUgbmFtZT0iSm91cm5hbCBBcnRpY2xlIj4xNzwvcmVmLXR5cGU+PGNv
bnRyaWJ1dG9ycz48YXV0aG9ycz48YXV0aG9yPlBhaSwgTi48L2F1dGhvcj48YXV0aG9yPlBvcG92
LCBKLjwvYXV0aG9yPjxhdXRob3I+TGVlLCBDLjwvYXV0aG9yPjwvYXV0aG9ycz48L2NvbnRyaWJ1
dG9ycz48dGl0bGVzPjx0aXRsZT5BIHJhbmRvbWl6ZWQsIHBsYWNlYm8tY29udHJvbGxlZCB0cmlh
bCBvZiBmZWNhbCBtaWNyb2JpYWwgdHJhbnNwbGFudGF0aW9uIGZvciBwZWRpYXRyaWMgdWxjZXJh
dGl2ZSBjb2xpdGlzIChwZWRpZmV0Y2ggdHJpYWwpPC90aXRsZT48c2Vjb25kYXJ5LXRpdGxlPkpv
dXJuYWwgb2YgUGVkaWF0cmljIEdhc3Ryb2VudGVyb2xvZ3kgYW5kIE51dHJpdGlvbjwvc2Vjb25k
YXJ5LXRpdGxlPjwvdGl0bGVzPjxwZXJpb2RpY2FsPjxmdWxsLXRpdGxlPkogUGVkaWF0ciBHYXN0
cm9lbnRlcm9sIE51dHI8L2Z1bGwtdGl0bGU+PGFiYnItMT5Kb3VybmFsIG9mIHBlZGlhdHJpYyBn
YXN0cm9lbnRlcm9sb2d5IGFuZCBudXRyaXRpb248L2FiYnItMT48L3BlcmlvZGljYWw+PHBhZ2Vz
PlM3OS1TODA8L3BhZ2VzPjx2b2x1bWU+NjM8L3ZvbHVtZT48ZGF0ZXM+PHllYXI+MjAxNjwveWVh
cj48cHViLWRhdGVzPjxkYXRlPk9jdG9iZXI8L2RhdGU+PC9wdWItZGF0ZXM+PC9kYXRlcz48d29y
ay10eXBlPkNvbmZlcmVuY2UgQWJzdHJhY3Q8L3dvcmstdHlwZT48dXJscz48cmVsYXRlZC11cmxz
Pjx1cmw+aHR0cDovL2Fjcy5oY24uY29tLmF1P2FjYz0zNjQyMiZhbXA7dXJsPWh0dHA6Ly9vdmlk
c3Aub3ZpZC5jb20vb3ZpZHdlYi5jZ2k/VD1KUyZhbXA7Q1NDPVkmYW1wO05FV1M9TiZhbXA7UEFH
RT1mdWxsdGV4dCZhbXA7RD1lbWVkMThiJmFtcDtBTj02MTI4OTE1MzA8L3VybD48L3JlbGF0ZWQt
dXJscz48L3VybHM+PHJlbW90ZS1kYXRhYmFzZS1uYW1lPkVtYmFzZTwvcmVtb3RlLWRhdGFiYXNl
LW5hbWU+PHJlbW90ZS1kYXRhYmFzZS1wcm92aWRlcj5PdmlkIFRlY2hub2xvZ2llczwvcmVtb3Rl
LWRhdGFiYXNlLXByb3ZpZGVyPjwvcmVjb3JkPjwvQ2l0ZT48L0VuZE5vdGU+AG==
</w:fldData>
          </w:fldChar>
        </w:r>
        <w:r w:rsidR="00C12510" w:rsidDel="001C766C">
          <w:rPr>
            <w:sz w:val="22"/>
          </w:rPr>
          <w:delInstrText xml:space="preserve"> ADDIN EN.CITE </w:delInstrText>
        </w:r>
        <w:r w:rsidR="00C12510" w:rsidDel="001C766C">
          <w:rPr>
            <w:sz w:val="22"/>
          </w:rPr>
          <w:fldChar w:fldCharType="begin">
            <w:fldData xml:space="preserve">PEVuZE5vdGU+PENpdGU+PEF1dGhvcj5Td2FtaW5hdGg8L0F1dGhvcj48WWVhcj4yMDE0PC9ZZWFy
PjxSZWNOdW0+MjIxPC9SZWNOdW0+PERpc3BsYXlUZXh0PjxzdHlsZSBmYWNlPSJzdXBlcnNjcmlw
dCI+NDAsIDQ5LCA1NTwvc3R5bGU+PC9EaXNwbGF5VGV4dD48cmVjb3JkPjxyZWMtbnVtYmVyPjIy
MTwvcmVjLW51bWJlcj48Zm9yZWlnbi1rZXlzPjxrZXkgYXBwPSJFTiIgZGItaWQ9IjJhcHJwZnN0
cXA5OXAwZTV2cjg1MHZycHR4enN2NXpzMHQ1YSIgdGltZXN0YW1wPSIxNDgwMjE3NDg0Ij4yMjE8
L2tleT48a2V5IGFwcD0iRU5XZWIiIGRiLWlkPSIiPjA8L2tleT48L2ZvcmVpZ24ta2V5cz48cmVm
LXR5cGUgbmFtZT0iSm91cm5hbCBBcnRpY2xlIj4xNzwvcmVmLXR5cGU+PGNvbnRyaWJ1dG9ycz48
YXV0aG9ycz48YXV0aG9yPlN3YW1pbmF0aCwgQS48L2F1dGhvcj48L2F1dGhvcnM+PC9jb250cmli
dXRvcnM+PGF1dGgtYWRkcmVzcz5MZW5veCBIaWxsIEhvc3BpdGFsLCBOZXcgWW9yaywgTmV3IFlv
cmssIFVTQS48L2F1dGgtYWRkcmVzcz48dGl0bGVzPjx0aXRsZT5UaGUgcG93ZXIgb2YgcG9vcDog
cGF0aWVudHMgZ2V0dGluZyBhaGVhZCBvZiB0aGVpciBkb2N0b3JzIHVzaW5nIHNlbGYtYWRtaW5p
c3RlcmVkIGZlY2FsIHRyYW5zcGxhbnRzPC90aXRsZT48c2Vjb25kYXJ5LXRpdGxlPkFtIEogR2Fz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L2FsdC1wZXJpb2RpY2FsPjxwYWdlcz43NzctODwvcGFnZXM+PHZvbHVtZT4xMDk8L3ZvbHVtZT48
bnVtYmVyPjU8L251bWJlcj48a2V5d29yZHM+PGtleXdvcmQ+QWR1bHQ8L2tleXdvcmQ+PGtleXdv
cmQ+Q3JvaG4gRGlzZWFzZS8qdGhlcmFweTwva2V5d29yZD48a2V5d29yZD5FbmVtYTwva2V5d29y
ZD48a2V5d29yZD4qRmVjZXMvbWljcm9iaW9sb2d5PC9rZXl3b3JkPjxrZXl3b3JkPkh1bWFuczwv
a2V5d29yZD48a2V5d29yZD5NYWxlPC9rZXl3b3JkPjxrZXl3b3JkPlNlbGYgQWRtaW5pc3RyYXRp
b248L2tleXdvcmQ+PGtleXdvcmQ+KlRyYW5zcGxhbnRhdGlvbjwva2V5d29yZD48L2tleXdvcmRz
PjxkYXRlcz48eWVhcj4yMDE0PC95ZWFyPjxwdWItZGF0ZXM+PGRhdGU+TWF5PC9kYXRlPjwvcHVi
LWRhdGVzPjwvZGF0ZXM+PGlzYm4+MTU3Mi0wMjQxIChFbGVjdHJvbmljKSYjeEQ7MDAwMi05Mjcw
IChMaW5raW5nKTwvaXNibj48YWNjZXNzaW9uLW51bT4yNDc5NzAxMTwvYWNjZXNzaW9uLW51bT48
dXJscz48cmVsYXRlZC11cmxzPjx1cmw+aHR0cDovL3d3dy5uY2JpLm5sbS5uaWguZ292L3B1Ym1l
ZC8yNDc5NzAxMTwvdXJsPjwvcmVsYXRlZC11cmxzPjwvdXJscz48ZWxlY3Ryb25pYy1yZXNvdXJj
ZS1udW0+MTAuMTAzOC9hamcuMjAxNC42ODwvZWxlY3Ryb25pYy1yZXNvdXJjZS1udW0+PC9yZWNv
cmQ+PC9DaXRlPjxDaXRlPjxBdXRob3I+U2NhbGRhZmVycmk8L0F1dGhvcj48WWVhcj4yMDE1PC9Z
ZWFyPjxSZWNOdW0+NDc2PC9SZWNOdW0+PHJlY29yZD48cmVjLW51bWJlcj40NzY8L3JlYy1udW1i
ZXI+PGZvcmVpZ24ta2V5cz48a2V5IGFwcD0iRU4iIGRiLWlkPSIyYXBycGZzdHFwOTlwMGU1dnI4
NTB2cnB0eHpzdjV6czB0NWEiIHRpbWVzdGFtcD0iMTQ4MDIyMDE5NyI+NDc2PC9rZXk+PC9mb3Jl
aWduLWtleXM+PHJlZi10eXBlIG5hbWU9IkpvdXJuYWwgQXJ0aWNsZSI+MTc8L3JlZi10eXBlPjxj
b250cmlidXRvcnM+PGF1dGhvcnM+PGF1dGhvcj5TY2FsZGFmZXJyaSwgRi48L2F1dGhvcj48YXV0
aG9yPlBlY2VyZSwgUy48L2F1dGhvcj48YXV0aG9yPkJydW5vLCBHLjwvYXV0aG9yPjxhdXRob3I+
SWFuaXJvLCBHLjwvYXV0aG9yPjxhdXRob3I+TGF0ZXJ6YSwgTC48L2F1dGhvcj48YXV0aG9yPkdl
cmFyZGksIFYuPC9hdXRob3I+PGF1dGhvcj5Mb3BldHVzbywgTC48L2F1dGhvcj48YXV0aG9yPlNj
aGlhdm9uaSwgRS48L2F1dGhvcj48YXV0aG9yPkJpYmJvLCBTLjwvYXV0aG9yPjxhdXRob3I+UGFy
b25pIFN0ZXJiaW5pLCBGLjwvYXV0aG9yPjxhdXRob3I+U2FuZ3VpbmV0dGksIE0uPC9hdXRob3I+
PGF1dGhvcj5NYXN1Y2NpLCBMLjwvYXV0aG9yPjxhdXRob3I+R2FzYmFycmluaSwgQS48L2F1dGhv
cj48YXV0aG9yPkNhbW1hcm90YSwgRy48L2F1dGhvcj48L2F1dGhvcnM+PC9jb250cmlidXRvcnM+
PGF1dGgtYWRkcmVzcz4oU2NhbGRhZmVycmksIFBlY2VyZSwgQnJ1bm8sIElhbmlybywgTGF0ZXJ6
YSwgR2VyYXJkaSwgTG9wZXR1c28sIFNjaGlhdm9uaSwgQmliYm8sIEdhc2JhcnJpbmksIENhbW1h
cm90YSkgQ2F0aG9saWMgVW5pdmVyc2l0eSBvZiBTYWNyZWQgSGVhcnQsIEludGVybmFsIE1lZGlj
aW5lIERlcGFydG1lbnQsIEdhc3Ryb2VudGVyb2xvZ3kgRGl2aXNpb24sIFJvbWUsIEl0YWx5IChQ
YXJvbmkgU3RlcmJpbmksIFNhbmd1aW5ldHRpLCBNYXN1Y2NpKSBDYXRob2xpYyBVbml2ZXJzaXR5
IG9mIFNhY3JlZCBIZWFydCwgTWljcm9iaW9sb2d5LCBSb21lLCBJdGFseSYjeEQ7Ri4gU2NhbGRh
ZmVycmksIENhdGhvbGljIFVuaXZlcnNpdHkgb2YgU2FjcmVkIEhlYXJ0LCBJbnRlcm5hbCBNZWRp
Y2luZSBEZXBhcnRtZW50LCBHYXN0cm9lbnRlcm9sb2d5IERpdmlzaW9uLCBSb21lLCBJdGFseTwv
YXV0aC1hZGRyZXNzPjx0aXRsZXM+PHRpdGxlPkFuIE9wZW4tbGFiZWwsIHBpbG90IHN0dWR5IHRv
IGFzc2VzcyBmZWFzaWJpbGl0eSBhbmQgc2FmZXR5IG9mIGZlY2FsIG1pY3JvYmlvdGEgdHJhbnNw
bGFudGF0aW9uIGluIHBhdGllbnRzIHdpdGggbWlsZC1tb2RlcmF0ZSB1bGNlcmF0aXZlIGNvbGl0
aXM6IFByZWxpbWluYXJ5IHJlc3VsdHM8L3RpdGxlPjxzZWNvbmRhcnktdGl0bGU+Sm91cm5hbCBv
ZiBDcm9obiZhcG9zO3MgYW5kIENvbGl0aXM8L3NlY29uZGFyeS10aXRsZT48L3RpdGxlcz48cGVy
aW9kaWNhbD48ZnVsbC10aXRsZT5Kb3VybmFsIG9mIENyb2huJmFwb3M7cyBhbmQgQ29saXRpczwv
ZnVsbC10aXRsZT48L3BlcmlvZGljYWw+PHBhZ2VzPlMyNzg8L3BhZ2VzPjx2b2x1bWU+OTwvdm9s
dW1lPjxrZXl3b3Jkcz48a2V5d29yZD5zYWZldHk8L2tleXdvcmQ+PGtleXdvcmQ+ZmVjZXMgbWlj
cm9mbG9yYTwva2V5d29yZD48a2V5d29yZD50cmFuc3BsYW50YXRpb248L2tleXdvcmQ+PGtleXdv
cmQ+cGF0aWVudDwva2V5d29yZD48a2V5d29yZD5odW1hbjwva2V5d29yZD48a2V5d29yZD51bGNl
cmF0aXZlIGNvbGl0aXM8L2tleXdvcmQ+PGtleXdvcmQ+RXVyb3BlYW48L2tleXdvcmQ+PGtleXdv
cmQ+Y29saXRpczwva2V5d29yZD48a2V5d29yZD5vcmdhbml6YXRpb248L2tleXdvcmQ+PGtleXdv
cmQ+cGlsb3Qgc3R1ZHk8L2tleXdvcmQ+PGtleXdvcmQ+TWF5byAocGVvcGxlKTwva2V5d29yZD48
a2V5d29yZD5yZW1pc3Npb248L2tleXdvcmQ+PGtleXdvcmQ+dGhlcmFweTwva2V5d29yZD48a2V5
d29yZD5jbGluaWNhbCBmZWF0dXJlPC9rZXl3b3JkPjxrZXl3b3JkPmluZmVjdGlvbjwva2V5d29y
ZD48a2V5d29yZD5kb25vcjwva2V5d29yZD48a2V5d29yZD5pbmZ1c2lvbjwva2V5d29yZD48a2V5
d29yZD5jb2xvbm9zY29weTwva2V5d29yZD48a2V5d29yZD5wYW5jb2xpdGlzPC9rZXl3b3JkPjxr
ZXl3b3JkPmFydGVyeSB0aHJvbWJvc2lzPC9rZXl3b3JkPjxrZXl3b3JkPm5lcGhyb2xpdGhpYXNp
czwva2V5d29yZD48a2V5d29yZD5kcnVnIHRoZXJhcHk8L2tleXdvcmQ+PGtleXdvcmQ+b3V0cGF0
aWVudDwva2V5d29yZD48a2V5d29yZD5pbmZsYW1tYXRvcnkgYm93ZWwgZGlzZWFzZTwva2V5d29y
ZD48a2V5d29yZD5DbG9zdHJpZGl1bSBkaWZmaWNpbGUgaW5mZWN0aW9uPC9rZXl3b3JkPjxrZXl3
b3JkPmltbXVub3N1cHByZXNzaXZlIGFnZW50PC9rZXl3b3JkPjxrZXl3b3JkPnRveGluPC9rZXl3
b3JkPjxrZXl3b3JkPnN0ZXJvaWQ8L2tleXdvcmQ+PC9rZXl3b3Jkcz48ZGF0ZXM+PHllYXI+MjAx
NTwveWVhcj48cHViLWRhdGVzPjxkYXRlPkZlYnJ1YXJ5PC9kYXRlPjwvcHViLWRhdGVzPjwvZGF0
ZXM+PGlzYm4+MTg3My05OTQ2PC9pc2JuPjxhY2Nlc3Npb24tbnVtPjcxOTk0Nzc0PC9hY2Nlc3Np
b24tbnVtPjx3b3JrLXR5cGU+Q29uZmVyZW5jZSBBYnN0cmFjdDwvd29yay10eXBlPjx1cmxzPjxy
ZWxhdGVkLXVybHM+PHVybD5odHRwOi8vb3ZpZHNwLm92aWQuY29tL292aWR3ZWIuY2dpP1Q9SlMm
YW1wO0NTQz1ZJmFtcDtORVdTPU4mYW1wO1BBR0U9ZnVsbHRleHQmYW1wO0Q9ZW1lZDEzJmFtcDtB
Tj03MTk5NDc3NDwvdXJsPjx1cmw+aHR0cDovL3ByaW1vYS5saWJyYXJ5LnVuc3cuZWR1LmF1L29w
ZW51cmwvNjFVTlNXX0lOU1QvVU5TV19TRVJWSUNFU19QQUdFP3NpZD1PVklEOmVtYmFzZSZhbXA7
aWQ9cG1pZDomYW1wO2lkPWRvaToxMC4xMDkzJTJGZWNjby1qY2MlMkZqanUwMjcmYW1wO2lzc249
MTg3My05OTQ2JmFtcDtpc2JuPSZhbXA7dm9sdW1lPTkmYW1wO2lzc3VlPSZhbXA7c3BhZ2U9UzI3
OCZhbXA7cGFnZXM9UzI3OCZhbXA7ZGF0ZT0yMDE1JmFtcDt0aXRsZT1Kb3VybmFsK29mK0Nyb2hu
JTI3cythbmQrQ29saXRpcyZhbXA7YXRpdGxlPUFuK09wZW4tbGFiZWwlMkMrcGlsb3Qrc3R1ZHkr
dG8rYXNzZXNzK2ZlYXNpYmlsaXR5K2FuZCtzYWZldHkrb2YrZmVjYWwrbWljcm9iaW90YSt0cmFu
c3BsYW50YXRpb24raW4rcGF0aWVudHMrd2l0aCttaWxkLW1vZGVyYXRlK3VsY2VyYXRpdmUrY29s
aXRpcyUzQStQcmVsaW1pbmFyeStyZXN1bHRzJmFtcDthdWxhc3Q9U2NhbGRhZmVycmkmYW1wO3Bp
ZD0lM0NhdXRob3IlM0VTY2FsZGFmZXJyaStGLiUzQlBlY2VyZStTLiUzQkJydW5vK0cuJTNCSWFu
aXJvK0cuJTNCTGF0ZXJ6YStMLiUzQkdlcmFyZGkrVi4lM0JMb3BldHVzbytMLiUzQlNjaGlhdm9u
aStFLiUzQkJpYmJvK1MuJTNCUGFyb25pK1N0ZXJiaW5pK0YuJTNCU2FuZ3VpbmV0dGkrTS4lM0JN
YXN1Y2NpK0wuJTNCR2FzYmFycmluaStBLiUzQkNhbW1hcm90YStHLiUzQyUyRmF1dGhvciUzRSUz
Q0FOJTNFNzE5OTQ3NzQlM0MlMkZBTiUzRSUzQ0RUJTNFSm91cm5hbCUzQStDb25mZXJlbmNlK0Fi
c3RyYWN0JTNDJTJGRFQlM0U8L3VybD48L3JlbGF0ZWQtdXJscz48L3VybHM+PGVsZWN0cm9uaWMt
cmVzb3VyY2UtbnVtPmh0dHA6Ly9keC5kb2kub3JnLzEwLjEwOTMvZWNjby1qY2Mvamp1MDI3PC9l
bGVjdHJvbmljLXJlc291cmNlLW51bT48cmVtb3RlLWRhdGFiYXNlLW5hbWU+RW1iYXNlPC9yZW1v
dGUtZGF0YWJhc2UtbmFtZT48cmVtb3RlLWRhdGFiYXNlLXByb3ZpZGVyPk92aWQgVGVjaG5vbG9n
aWVzPC9yZW1vdGUtZGF0YWJhc2UtcHJvdmlkZXI+PGxhbmd1YWdlPkVuZ2xpc2g8L2xhbmd1YWdl
PjwvcmVjb3JkPjwvQ2l0ZT48Q2l0ZT48QXV0aG9yPlBhaTwvQXV0aG9yPjxZZWFyPjIwMTY8L1ll
YXI+PFJlY051bT42NDI8L1JlY051bT48cmVjb3JkPjxyZWMtbnVtYmVyPjY0MjwvcmVjLW51bWJl
cj48Zm9yZWlnbi1rZXlzPjxrZXkgYXBwPSJFTiIgZGItaWQ9IjJhcHJwZnN0cXA5OXAwZTV2cjg1
MHZycHR4enN2NXpzMHQ1YSIgdGltZXN0YW1wPSIxNDgyODU1MzkzIj42NDI8L2tleT48L2ZvcmVp
Z24ta2V5cz48cmVmLXR5cGUgbmFtZT0iSm91cm5hbCBBcnRpY2xlIj4xNzwvcmVmLXR5cGU+PGNv
bnRyaWJ1dG9ycz48YXV0aG9ycz48YXV0aG9yPlBhaSwgTi48L2F1dGhvcj48YXV0aG9yPlBvcG92
LCBKLjwvYXV0aG9yPjxhdXRob3I+TGVlLCBDLjwvYXV0aG9yPjwvYXV0aG9ycz48L2NvbnRyaWJ1
dG9ycz48dGl0bGVzPjx0aXRsZT5BIHJhbmRvbWl6ZWQsIHBsYWNlYm8tY29udHJvbGxlZCB0cmlh
bCBvZiBmZWNhbCBtaWNyb2JpYWwgdHJhbnNwbGFudGF0aW9uIGZvciBwZWRpYXRyaWMgdWxjZXJh
dGl2ZSBjb2xpdGlzIChwZWRpZmV0Y2ggdHJpYWwpPC90aXRsZT48c2Vjb25kYXJ5LXRpdGxlPkpv
dXJuYWwgb2YgUGVkaWF0cmljIEdhc3Ryb2VudGVyb2xvZ3kgYW5kIE51dHJpdGlvbjwvc2Vjb25k
YXJ5LXRpdGxlPjwvdGl0bGVzPjxwZXJpb2RpY2FsPjxmdWxsLXRpdGxlPkogUGVkaWF0ciBHYXN0
cm9lbnRlcm9sIE51dHI8L2Z1bGwtdGl0bGU+PGFiYnItMT5Kb3VybmFsIG9mIHBlZGlhdHJpYyBn
YXN0cm9lbnRlcm9sb2d5IGFuZCBudXRyaXRpb248L2FiYnItMT48L3BlcmlvZGljYWw+PHBhZ2Vz
PlM3OS1TODA8L3BhZ2VzPjx2b2x1bWU+NjM8L3ZvbHVtZT48ZGF0ZXM+PHllYXI+MjAxNjwveWVh
cj48cHViLWRhdGVzPjxkYXRlPk9jdG9iZXI8L2RhdGU+PC9wdWItZGF0ZXM+PC9kYXRlcz48d29y
ay10eXBlPkNvbmZlcmVuY2UgQWJzdHJhY3Q8L3dvcmstdHlwZT48dXJscz48cmVsYXRlZC11cmxz
Pjx1cmw+aHR0cDovL2Fjcy5oY24uY29tLmF1P2FjYz0zNjQyMiZhbXA7dXJsPWh0dHA6Ly9vdmlk
c3Aub3ZpZC5jb20vb3ZpZHdlYi5jZ2k/VD1KUyZhbXA7Q1NDPVkmYW1wO05FV1M9TiZhbXA7UEFH
RT1mdWxsdGV4dCZhbXA7RD1lbWVkMThiJmFtcDtBTj02MTI4OTE1MzA8L3VybD48L3JlbGF0ZWQt
dXJscz48L3VybHM+PHJlbW90ZS1kYXRhYmFzZS1uYW1lPkVtYmFzZTwvcmVtb3RlLWRhdGFiYXNl
LW5hbWU+PHJlbW90ZS1kYXRhYmFzZS1wcm92aWRlcj5PdmlkIFRlY2hub2xvZ2llczwvcmVtb3Rl
LWRhdGFiYXNlLXByb3ZpZGVyPjwvcmVjb3JkPjwvQ2l0ZT48L0VuZE5vdGU+AG==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3E0D1B" w:rsidDel="001C766C">
          <w:rPr>
            <w:sz w:val="22"/>
          </w:rPr>
        </w:r>
        <w:r w:rsidR="003E0D1B" w:rsidDel="001C766C">
          <w:rPr>
            <w:sz w:val="22"/>
          </w:rPr>
          <w:fldChar w:fldCharType="separate"/>
        </w:r>
        <w:r w:rsidR="001C766C" w:rsidDel="001C766C">
          <w:fldChar w:fldCharType="begin"/>
        </w:r>
        <w:r w:rsidR="001C766C" w:rsidDel="001C766C">
          <w:delInstrText xml:space="preserve"> HYPERLINK \l "_ENREF_40" \o "Scaldaferri, 2015 #476" </w:delInstrText>
        </w:r>
        <w:r w:rsidR="001C766C" w:rsidDel="001C766C">
          <w:fldChar w:fldCharType="separate"/>
        </w:r>
        <w:r w:rsidR="00610867" w:rsidRPr="00C12510" w:rsidDel="001C766C">
          <w:rPr>
            <w:noProof/>
            <w:sz w:val="22"/>
            <w:vertAlign w:val="superscript"/>
          </w:rPr>
          <w:delText>40</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"_ENREF_49" \o "Pai, 2016 #642" </w:delInstrText>
        </w:r>
        <w:r w:rsidR="001C766C" w:rsidDel="001C766C">
          <w:fldChar w:fldCharType="separate"/>
        </w:r>
        <w:r w:rsidR="00610867" w:rsidRPr="00C12510" w:rsidDel="001C766C">
          <w:rPr>
            <w:noProof/>
            <w:sz w:val="22"/>
            <w:vertAlign w:val="superscript"/>
          </w:rPr>
          <w:delText>49</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"_ENREF_55" \o "Swaminath, 2014 #221" </w:delInstrText>
        </w:r>
        <w:r w:rsidR="001C766C" w:rsidDel="001C766C">
          <w:fldChar w:fldCharType="separate"/>
        </w:r>
        <w:r w:rsidR="00610867" w:rsidRPr="00C12510" w:rsidDel="001C766C">
          <w:rPr>
            <w:noProof/>
            <w:sz w:val="22"/>
            <w:vertAlign w:val="superscript"/>
          </w:rPr>
          <w:delText>55</w:delText>
        </w:r>
        <w:r w:rsidR="001C766C" w:rsidDel="001C766C">
          <w:rPr>
            <w:noProof/>
            <w:sz w:val="22"/>
            <w:vertAlign w:val="superscript"/>
          </w:rPr>
          <w:fldChar w:fldCharType="end"/>
        </w:r>
        <w:r w:rsidR="003E0D1B" w:rsidDel="001C766C">
          <w:rPr>
            <w:sz w:val="22"/>
          </w:rPr>
          <w:fldChar w:fldCharType="end"/>
        </w:r>
        <w:r w:rsidR="00805368" w:rsidRPr="00C060AE" w:rsidDel="001C766C">
          <w:rPr>
            <w:sz w:val="22"/>
          </w:rPr>
          <w:delText xml:space="preserve"> </w:delText>
        </w:r>
        <w:r w:rsidR="00805368" w:rsidDel="001C766C">
          <w:rPr>
            <w:sz w:val="22"/>
          </w:rPr>
          <w:delText xml:space="preserve">were identified, including one of CMV colitis in a patient who </w:delText>
        </w:r>
        <w:r w:rsidR="00797C78" w:rsidDel="001C766C">
          <w:rPr>
            <w:sz w:val="22"/>
          </w:rPr>
          <w:delText>self-administered</w:delText>
        </w:r>
        <w:r w:rsidR="00805368" w:rsidDel="001C766C">
          <w:rPr>
            <w:sz w:val="22"/>
          </w:rPr>
          <w:delText xml:space="preserve"> unscreened FMT</w:delText>
        </w:r>
        <w:r w:rsidR="001C766C" w:rsidDel="001C766C">
          <w:fldChar w:fldCharType="begin"/>
        </w:r>
        <w:r w:rsidR="001C766C" w:rsidDel="001C766C">
          <w:delInstrText xml:space="preserve"> HYPERLINK \l "_ENREF_21" \o "Hohmann, 2014 #430" </w:delInstrText>
        </w:r>
        <w:r w:rsidR="001C766C" w:rsidDel="001C766C">
          <w:fldChar w:fldCharType="separate"/>
        </w:r>
        <w:r w:rsidR="00610867" w:rsidDel="001C766C">
          <w:rPr>
            <w:sz w:val="22"/>
          </w:rPr>
          <w:fldChar w:fldCharType="begin"/>
        </w:r>
        <w:r w:rsidR="00610867" w:rsidDel="001C766C">
          <w:rPr>
            <w:sz w:val="22"/>
          </w:rPr>
          <w:delInstrText xml:space="preserve"> ADDIN EN.CITE &lt;EndNote&gt;&lt;Cite&gt;&lt;Author&gt;Hohmann&lt;/Author&gt;&lt;Year&gt;2014&lt;/Year&gt;&lt;RecNum&gt;430&lt;/RecNum&gt;&lt;DisplayText&gt;&lt;style face="superscript"&gt;21&lt;/style&gt;&lt;/DisplayText&gt;&lt;record&gt;&lt;rec-number&gt;430&lt;/rec-number&gt;&lt;foreign-keys&gt;&lt;key app="EN" db-id="2aprpfstqp99p0e5vr850vrptxzsv5zs0t5a" timestamp="1480219710"&gt;430&lt;/key&gt;&lt;key app="ENWeb" db-id=""&gt;0&lt;/key&gt;&lt;/foreign-keys&gt;&lt;ref-type name="Journal Article"&gt;17&lt;/ref-type&gt;&lt;contributors&gt;&lt;authors&gt;&lt;author&gt;Hohmann, E. L.&lt;/author&gt;&lt;author&gt;Ananthakrishnan, A. N.&lt;/author&gt;&lt;author&gt;Deshpande, V.&lt;/author&gt;&lt;/authors&gt;&lt;/contributors&gt;&lt;titles&gt;&lt;title&gt;Case Records of the Massachusetts General Hospital. Case 25-2014. A 37-year-old man with ulcerative colitis and bloody diarrhea&lt;/title&gt;&lt;secondary-title&gt;N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medicine&lt;/abbr-1&gt;&lt;/alt-periodical&gt;&lt;pages&gt;668-75&lt;/pages&gt;&lt;volume&gt;371&lt;/volume&gt;&lt;number&gt;7&lt;/number&gt;&lt;keywords&gt;&lt;keyword&gt;Adult&lt;/keyword&gt;&lt;keyword&gt;Colitis, Ulcerative/complications/*pathology&lt;/keyword&gt;&lt;keyword&gt;Colon/*pathology&lt;/keyword&gt;&lt;keyword&gt;Cytomegalovirus Infections/complications/diagnosis/*pathology&lt;/keyword&gt;&lt;keyword&gt;Diagnosis, Differential&lt;/keyword&gt;&lt;keyword&gt;Diarrhea/etiology&lt;/keyword&gt;&lt;keyword&gt;Gastrointestinal Hemorrhage/etiology&lt;/keyword&gt;&lt;keyword&gt;Humans&lt;/keyword&gt;&lt;keyword&gt;Male&lt;/keyword&gt;&lt;keyword&gt;Spasm/etiology&lt;/keyword&gt;&lt;/keywords&gt;&lt;dates&gt;&lt;year&gt;2014&lt;/year&gt;&lt;pub-dates&gt;&lt;date&gt;Aug 14&lt;/date&gt;&lt;/pub-dates&gt;&lt;/dates&gt;&lt;isbn&gt;1533-4406 (Electronic)&amp;#xD;0028-4793 (Linking)&lt;/isbn&gt;&lt;accession-num&gt;25119613&lt;/accession-num&gt;&lt;urls&gt;&lt;related-urls&gt;&lt;url&gt;http://www.ncbi.nlm.nih.gov/pubmed/25119613&lt;/url&gt;&lt;/related-urls&gt;&lt;/urls&gt;&lt;electronic-resource-num&gt;10.1056/NEJMcpc1400842&lt;/electronic-resource-num&gt;&lt;/record&gt;&lt;/Cite&gt;&lt;/EndNote&gt;</w:delInstrText>
        </w:r>
        <w:r w:rsidR="00610867" w:rsidDel="001C766C">
          <w:rPr>
            <w:sz w:val="22"/>
          </w:rPr>
          <w:fldChar w:fldCharType="separate"/>
        </w:r>
        <w:r w:rsidR="00610867" w:rsidRPr="00C12510" w:rsidDel="001C766C">
          <w:rPr>
            <w:noProof/>
            <w:sz w:val="22"/>
            <w:vertAlign w:val="superscript"/>
          </w:rPr>
          <w:delText>21</w:delText>
        </w:r>
        <w:r w:rsidR="00610867" w:rsidDel="001C766C">
          <w:rPr>
            <w:sz w:val="22"/>
          </w:rPr>
          <w:fldChar w:fldCharType="end"/>
        </w:r>
        <w:r w:rsidR="001C766C" w:rsidDel="001C766C">
          <w:rPr>
            <w:sz w:val="22"/>
          </w:rPr>
          <w:fldChar w:fldCharType="end"/>
        </w:r>
        <w:r w:rsidR="00805368" w:rsidDel="001C766C">
          <w:rPr>
            <w:sz w:val="22"/>
          </w:rPr>
          <w:delText xml:space="preserve">. </w:delText>
        </w:r>
        <w:r w:rsidR="00DB7695" w:rsidDel="001C766C">
          <w:rPr>
            <w:sz w:val="22"/>
          </w:rPr>
          <w:delText>One death due to toxic megacolon and sepsis was reported</w:delText>
        </w:r>
        <w:r w:rsidR="001C766C" w:rsidDel="001C766C">
          <w:fldChar w:fldCharType="begin"/>
        </w:r>
        <w:r w:rsidR="001C766C" w:rsidDel="001C766C">
          <w:delInstrText xml:space="preserve"> HYPERLINK \l "_ENREF_53" \o "Grewal, 2016 #683" </w:delInstrText>
        </w:r>
        <w:r w:rsidR="001C766C" w:rsidDel="001C766C">
          <w:fldChar w:fldCharType="separate"/>
        </w:r>
        <w:r w:rsidR="00610867" w:rsidDel="001C766C">
          <w:rPr>
            <w:sz w:val="22"/>
          </w:rPr>
          <w:fldChar w:fldCharType="begin">
            <w:fldData xml:space="preserve">PEVuZE5vdGU+PENpdGU+PEF1dGhvcj5HcmV3YWw8L0F1dGhvcj48WWVhcj4yMDE2PC9ZZWFyPjxS
ZWNOdW0+NjgzPC9SZWNOdW0+PERpc3BsYXlUZXh0PjxzdHlsZSBmYWNlPSJzdXBlcnNjcmlwdCI+
NTM8L3N0eWxlPjwvRGlzcGxheVRleHQ+PHJlY29yZD48cmVjLW51bWJlcj42ODM8L3JlYy1udW1i
ZXI+PGZvcmVpZ24ta2V5cz48a2V5IGFwcD0iRU4iIGRiLWlkPSIyYXBycGZzdHFwOTlwMGU1dnI4
NTB2cnB0eHpzdjV6czB0NWEiIHRpbWVzdGFtcD0iMTQ4Mjk1MzI3NCI+NjgzPC9rZXk+PC9mb3Jl
aWduLWtleXM+PHJlZi10eXBlIG5hbWU9IkpvdXJuYWwgQXJ0aWNsZSI+MTc8L3JlZi10eXBlPjxj
b250cmlidXRvcnM+PGF1dGhvcnM+PGF1dGhvcj5HcmV3YWwsIEMuIFMuPC9hdXRob3I+PGF1dGhv
cj5Tb29kLCBBLjwvYXV0aG9yPjxhdXRob3I+TWVodGEsIFYuPC9hdXRob3I+PGF1dGhvcj5Tb29k
LCBOLjwvYXV0aG9yPjxhdXRob3I+TWlkaGEsIFYuPC9hdXRob3I+PGF1dGhvcj5NYWhhamFuLCBS
LjwvYXV0aG9yPjxhdXRob3I+S2F1ciwgRC48L2F1dGhvcj48YXV0aG9yPlNpbmdoLCBELjwvYXV0
aG9yPjxhdXRob3I+QmhhcmR3YWosIFAuPC9hdXRob3I+PC9hdXRob3JzPjwvY29udHJpYnV0b3Jz
PjxhdXRoLWFkZHJlc3M+KEdyZXdhbCwgU29vZCwgTWVodGEsIFNvb2QsIE1pZGhhLCBNYWhhamFu
LCBLYXVyLCBTaW5naCwgQmhhcmR3YWopIERheWFuYW5kIE1lZGljYWwgQ29sbGVnZSBhbmQgSG9z
cGl0YWwsIEx1ZGhpYW5hLCBQdW5qYWIsIEluZGlhJiN4RDtDLlMuIEdyZXdhbCwgRGF5YW5hbmQg
TWVkaWNhbCBDb2xsZWdlIGFuZCBIb3NwaXRhbCwgTHVkaGlhbmEsIFB1bmphYiwgSW5kaWE8L2F1
dGgtYWRkcmVzcz48dGl0bGVzPjx0aXRsZT5Sb2xlIG9mIGZlY2FsIG1pY3JvYmlvdGEgdHJhbnNw
bGFudGF0aW9uIGluIHBhdGllbnRzIHdpdGggc3Rlcm9pZCBkZXBlbmRhbnQgdWxjZXJhdGl2ZSBj
b2xpdGlzPC90aXRsZT48c2Vjb25kYXJ5LXRpdGxlPkFtZXJpY2FuIEpvdXJuYWwgb2YgR2FzdHJv
ZW50ZXJvbG9neTwvc2Vjb25kYXJ5LXRpdGxlPjwvdGl0bGVzPjxwZXJpb2RpY2FsPjxmdWxsLXRp
dGxlPkFtZXJpY2FuIEpvdXJuYWwgb2YgR2FzdHJvZW50ZXJvbG9neTwvZnVsbC10aXRsZT48L3Bl
cmlvZGljYWw+PHBhZ2VzPlMxMjUyLVMxMjUzPC9wYWdlcz48dm9sdW1lPjExMTwvdm9sdW1lPjxr
ZXl3b3Jkcz48a2V5d29yZD5hZHVsdDwva2V5d29yZD48a2V5d29yZD5hZHZlcnNlIGRydWcgcmVh
Y3Rpb248L2tleXdvcmQ+PGtleXdvcmQ+Y2xpbmljYWwgYXJ0aWNsZTwva2V5d29yZD48a2V5d29y
ZD5jbGluaWNhbCB0cmlhbDwva2V5d29yZD48a2V5d29yZD5jb250cm9sbGVkIGNsaW5pY2FsIHRy
aWFsPC9rZXl3b3JkPjxrZXl3b3JkPmNvbnRyb2xsZWQgc3R1ZHk8L2tleXdvcmQ+PGtleXdvcmQ+
ZGV2ZWxvcGluZyBjb3VudHJ5PC9rZXl3b3JkPjxrZXl3b3JkPmRydWcgdGhlcmFweTwva2V5d29y
ZD48a2V5d29yZD5leHBvc3VyZTwva2V5d29yZD48a2V5d29yZD5mZWNhbCBtaWNyb2Jpb3RhIHRy
YW5zcGxhbnRhdGlvbjwva2V5d29yZD48a2V5d29yZD5mb2xsb3cgdXA8L2tleXdvcmQ+PGtleXdv
cmQ+aHVtYW48L2tleXdvcmQ+PGtleXdvcmQ+bWFsZTwva2V5d29yZD48a2V5d29yZD5vcGVuIHN0
dWR5PC9rZXl3b3JkPjxrZXl3b3JkPnBhbmNvbGl0aXM8L2tleXdvcmQ+PGtleXdvcmQ+cGhhcm1h
Y29raW5ldGljczwva2V5d29yZD48a2V5d29yZD5yYW5kb21pemVkIGNvbnRyb2xsZWQgdHJpYWw8
L2tleXdvcmQ+PGtleXdvcmQ+cmVtaXNzaW9uPC9rZXl3b3JkPjxrZXl3b3JkPnNhZmV0eTwva2V5
d29yZD48a2V5d29yZD5zZXBzaXM8L2tleXdvcmQ+PGtleXdvcmQ+c2lkZSBlZmZlY3Q8L2tleXdv
cmQ+PGtleXdvcmQ+c3ltcHRvbTwva2V5d29yZD48a2V5d29yZD50b3hpYyBtZWdhY29sb248L2tl
eXdvcmQ+PGtleXdvcmQ+dWxjZXJhdGl2ZSBjb2xpdGlzPC9rZXl3b3JkPjxrZXl3b3JkPmFkYWxp
bXVtYWI8L2tleXdvcmQ+PGtleXdvcmQ+aW1tdW5vc3VwcHJlc3NpdmUgYWdlbnQ8L2tleXdvcmQ+
PGtleXdvcmQ+cGxhY2Vibzwva2V5d29yZD48a2V5d29yZD5zdGVyb2lkPC9rZXl3b3JkPjwva2V5
d29yZHM+PGRhdGVzPjx5ZWFyPjIwMTY8L3llYXI+PHB1Yi1kYXRlcz48ZGF0ZT5PY3RvYmVyPC9k
YXRlPjwvcHViLWRhdGVzPjwvZGF0ZXM+PGlzYm4+MTU3Mi0wMjQxPC9pc2JuPjxhY2Nlc3Npb24t
bnVtPjYxMjg2ODkxMjwvYWNjZXNzaW9uLW51bT48d29yay10eXBlPkNvbmZlcmVuY2UgQWJzdHJh
Y3Q8L3dvcmstdHlwZT48dXJscz48cmVsYXRlZC11cmxzPjx1cmw+aHR0cDovL2Fjcy5oY24uY29t
LmF1P2FjYz0zNjQyMiZhbXA7dXJsPWh0dHA6Ly9vdmlkc3Aub3ZpZC5jb20vb3ZpZHdlYi5jZ2k/
VD1KUyZhbXA7Q1NDPVkmYW1wO05FV1M9TiZhbXA7UEFHRT1mdWxsdGV4dCZhbXA7RD1lbWVkMThi
JmFtcDtBTj02MTI4Njg5MTI8L3VybD48L3JlbGF0ZWQtdXJscz48L3VybHM+PGVsZWN0cm9uaWMt
cmVzb3VyY2UtbnVtPmh0dHA6Ly9keC5kb2kub3JnLzEwLjEwMzgvYWpnLjIwMTYuMzg1PC9lbGVj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610867" w:rsidDel="001C766C">
          <w:rPr>
            <w:sz w:val="22"/>
          </w:rPr>
          <w:delInstrText xml:space="preserve"> ADDIN EN.CITE </w:delInstrText>
        </w:r>
        <w:r w:rsidR="00610867" w:rsidDel="001C766C">
          <w:rPr>
            <w:sz w:val="22"/>
          </w:rPr>
          <w:fldChar w:fldCharType="begin">
            <w:fldData xml:space="preserve">PEVuZE5vdGU+PENpdGU+PEF1dGhvcj5HcmV3YWw8L0F1dGhvcj48WWVhcj4yMDE2PC9ZZWFyPjxS
ZWNOdW0+NjgzPC9SZWNOdW0+PERpc3BsYXlUZXh0PjxzdHlsZSBmYWNlPSJzdXBlcnNjcmlwdCI+
NTM8L3N0eWxlPjwvRGlzcGxheVRleHQ+PHJlY29yZD48cmVjLW51bWJlcj42ODM8L3JlYy1udW1i
ZXI+PGZvcmVpZ24ta2V5cz48a2V5IGFwcD0iRU4iIGRiLWlkPSIyYXBycGZzdHFwOTlwMGU1dnI4
NTB2cnB0eHpzdjV6czB0NWEiIHRpbWVzdGFtcD0iMTQ4Mjk1MzI3NCI+NjgzPC9rZXk+PC9mb3Jl
aWduLWtleXM+PHJlZi10eXBlIG5hbWU9IkpvdXJuYWwgQXJ0aWNsZSI+MTc8L3JlZi10eXBlPjxj
b250cmlidXRvcnM+PGF1dGhvcnM+PGF1dGhvcj5HcmV3YWwsIEMuIFMuPC9hdXRob3I+PGF1dGhv
cj5Tb29kLCBBLjwvYXV0aG9yPjxhdXRob3I+TWVodGEsIFYuPC9hdXRob3I+PGF1dGhvcj5Tb29k
LCBOLjwvYXV0aG9yPjxhdXRob3I+TWlkaGEsIFYuPC9hdXRob3I+PGF1dGhvcj5NYWhhamFuLCBS
LjwvYXV0aG9yPjxhdXRob3I+S2F1ciwgRC48L2F1dGhvcj48YXV0aG9yPlNpbmdoLCBELjwvYXV0
aG9yPjxhdXRob3I+QmhhcmR3YWosIFAuPC9hdXRob3I+PC9hdXRob3JzPjwvY29udHJpYnV0b3Jz
PjxhdXRoLWFkZHJlc3M+KEdyZXdhbCwgU29vZCwgTWVodGEsIFNvb2QsIE1pZGhhLCBNYWhhamFu
LCBLYXVyLCBTaW5naCwgQmhhcmR3YWopIERheWFuYW5kIE1lZGljYWwgQ29sbGVnZSBhbmQgSG9z
cGl0YWwsIEx1ZGhpYW5hLCBQdW5qYWIsIEluZGlhJiN4RDtDLlMuIEdyZXdhbCwgRGF5YW5hbmQg
TWVkaWNhbCBDb2xsZWdlIGFuZCBIb3NwaXRhbCwgTHVkaGlhbmEsIFB1bmphYiwgSW5kaWE8L2F1
dGgtYWRkcmVzcz48dGl0bGVzPjx0aXRsZT5Sb2xlIG9mIGZlY2FsIG1pY3JvYmlvdGEgdHJhbnNw
bGFudGF0aW9uIGluIHBhdGllbnRzIHdpdGggc3Rlcm9pZCBkZXBlbmRhbnQgdWxjZXJhdGl2ZSBj
b2xpdGlzPC90aXRsZT48c2Vjb25kYXJ5LXRpdGxlPkFtZXJpY2FuIEpvdXJuYWwgb2YgR2FzdHJv
ZW50ZXJvbG9neTwvc2Vjb25kYXJ5LXRpdGxlPjwvdGl0bGVzPjxwZXJpb2RpY2FsPjxmdWxsLXRp
dGxlPkFtZXJpY2FuIEpvdXJuYWwgb2YgR2FzdHJvZW50ZXJvbG9neTwvZnVsbC10aXRsZT48L3Bl
cmlvZGljYWw+PHBhZ2VzPlMxMjUyLVMxMjUzPC9wYWdlcz48dm9sdW1lPjExMTwvdm9sdW1lPjxr
ZXl3b3Jkcz48a2V5d29yZD5hZHVsdDwva2V5d29yZD48a2V5d29yZD5hZHZlcnNlIGRydWcgcmVh
Y3Rpb248L2tleXdvcmQ+PGtleXdvcmQ+Y2xpbmljYWwgYXJ0aWNsZTwva2V5d29yZD48a2V5d29y
ZD5jbGluaWNhbCB0cmlhbDwva2V5d29yZD48a2V5d29yZD5jb250cm9sbGVkIGNsaW5pY2FsIHRy
aWFsPC9rZXl3b3JkPjxrZXl3b3JkPmNvbnRyb2xsZWQgc3R1ZHk8L2tleXdvcmQ+PGtleXdvcmQ+
ZGV2ZWxvcGluZyBjb3VudHJ5PC9rZXl3b3JkPjxrZXl3b3JkPmRydWcgdGhlcmFweTwva2V5d29y
ZD48a2V5d29yZD5leHBvc3VyZTwva2V5d29yZD48a2V5d29yZD5mZWNhbCBtaWNyb2Jpb3RhIHRy
YW5zcGxhbnRhdGlvbjwva2V5d29yZD48a2V5d29yZD5mb2xsb3cgdXA8L2tleXdvcmQ+PGtleXdv
cmQ+aHVtYW48L2tleXdvcmQ+PGtleXdvcmQ+bWFsZTwva2V5d29yZD48a2V5d29yZD5vcGVuIHN0
dWR5PC9rZXl3b3JkPjxrZXl3b3JkPnBhbmNvbGl0aXM8L2tleXdvcmQ+PGtleXdvcmQ+cGhhcm1h
Y29raW5ldGljczwva2V5d29yZD48a2V5d29yZD5yYW5kb21pemVkIGNvbnRyb2xsZWQgdHJpYWw8
L2tleXdvcmQ+PGtleXdvcmQ+cmVtaXNzaW9uPC9rZXl3b3JkPjxrZXl3b3JkPnNhZmV0eTwva2V5
d29yZD48a2V5d29yZD5zZXBzaXM8L2tleXdvcmQ+PGtleXdvcmQ+c2lkZSBlZmZlY3Q8L2tleXdv
cmQ+PGtleXdvcmQ+c3ltcHRvbTwva2V5d29yZD48a2V5d29yZD50b3hpYyBtZWdhY29sb248L2tl
eXdvcmQ+PGtleXdvcmQ+dWxjZXJhdGl2ZSBjb2xpdGlzPC9rZXl3b3JkPjxrZXl3b3JkPmFkYWxp
bXVtYWI8L2tleXdvcmQ+PGtleXdvcmQ+aW1tdW5vc3VwcHJlc3NpdmUgYWdlbnQ8L2tleXdvcmQ+
PGtleXdvcmQ+cGxhY2Vibzwva2V5d29yZD48a2V5d29yZD5zdGVyb2lkPC9rZXl3b3JkPjwva2V5
d29yZHM+PGRhdGVzPjx5ZWFyPjIwMTY8L3llYXI+PHB1Yi1kYXRlcz48ZGF0ZT5PY3RvYmVyPC9k
YXRlPjwvcHViLWRhdGVzPjwvZGF0ZXM+PGlzYm4+MTU3Mi0wMjQxPC9pc2JuPjxhY2Nlc3Npb24t
bnVtPjYxMjg2ODkxMjwvYWNjZXNzaW9uLW51bT48d29yay10eXBlPkNvbmZlcmVuY2UgQWJzdHJh
Y3Q8L3dvcmstdHlwZT48dXJscz48cmVsYXRlZC11cmxzPjx1cmw+aHR0cDovL2Fjcy5oY24uY29t
LmF1P2FjYz0zNjQyMiZhbXA7dXJsPWh0dHA6Ly9vdmlkc3Aub3ZpZC5jb20vb3ZpZHdlYi5jZ2k/
VD1KUyZhbXA7Q1NDPVkmYW1wO05FV1M9TiZhbXA7UEFHRT1mdWxsdGV4dCZhbXA7RD1lbWVkMThi
JmFtcDtBTj02MTI4Njg5MTI8L3VybD48L3JlbGF0ZWQtdXJscz48L3VybHM+PGVsZWN0cm9uaWMt
cmVzb3VyY2UtbnVtPmh0dHA6Ly9keC5kb2kub3JnLzEwLjEwMzgvYWpnLjIwMTYuMzg1PC9lbGVj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C12510" w:rsidDel="001C766C">
          <w:rPr>
            <w:noProof/>
            <w:sz w:val="22"/>
            <w:vertAlign w:val="superscript"/>
          </w:rPr>
          <w:delText>53</w:delText>
        </w:r>
        <w:r w:rsidR="00610867" w:rsidDel="001C766C">
          <w:rPr>
            <w:sz w:val="22"/>
          </w:rPr>
          <w:fldChar w:fldCharType="end"/>
        </w:r>
        <w:r w:rsidR="001C766C" w:rsidDel="001C766C">
          <w:rPr>
            <w:sz w:val="22"/>
          </w:rPr>
          <w:fldChar w:fldCharType="end"/>
        </w:r>
        <w:r w:rsidR="005B5905" w:rsidDel="001C766C">
          <w:rPr>
            <w:sz w:val="22"/>
          </w:rPr>
          <w:delText>.</w:delText>
        </w:r>
        <w:r w:rsidR="00DB7695" w:rsidDel="001C766C">
          <w:rPr>
            <w:sz w:val="22"/>
          </w:rPr>
          <w:delText xml:space="preserve"> </w:delText>
        </w:r>
      </w:del>
    </w:p>
    <w:p w14:paraId="028AE299" w14:textId="15A26D3B" w:rsidR="00805368" w:rsidDel="001C766C" w:rsidRDefault="00805368" w:rsidP="009B0A37">
      <w:pPr>
        <w:spacing w:before="120" w:line="480" w:lineRule="auto"/>
        <w:jc w:val="both"/>
        <w:rPr>
          <w:del w:id="3459" w:author="Vijayaragavan R." w:date="2017-05-05T15:50:00Z"/>
          <w:sz w:val="22"/>
        </w:rPr>
      </w:pPr>
      <w:del w:id="3460" w:author="Vijayaragavan R." w:date="2017-05-05T15:50:00Z">
        <w:r w:rsidDel="001C766C">
          <w:rPr>
            <w:sz w:val="22"/>
          </w:rPr>
          <w:delText xml:space="preserve">The </w:delText>
        </w:r>
        <w:r w:rsidR="0086236E" w:rsidDel="001C766C">
          <w:rPr>
            <w:sz w:val="22"/>
          </w:rPr>
          <w:delText xml:space="preserve">RCTs </w:delText>
        </w:r>
        <w:r w:rsidDel="001C766C">
          <w:rPr>
            <w:sz w:val="22"/>
          </w:rPr>
          <w:delText xml:space="preserve">found no difference between FMT and control arms in terms of </w:delText>
        </w:r>
        <w:r w:rsidR="00BE5717" w:rsidDel="001C766C">
          <w:rPr>
            <w:sz w:val="22"/>
          </w:rPr>
          <w:delText xml:space="preserve">minor or </w:delText>
        </w:r>
        <w:r w:rsidDel="001C766C">
          <w:rPr>
            <w:sz w:val="22"/>
          </w:rPr>
          <w:delText>serious adverse events</w:delText>
        </w:r>
        <w:r w:rsidR="00DA1E20" w:rsidDel="001C766C">
          <w:rPr>
            <w:sz w:val="22"/>
          </w:rPr>
          <w:delText xml:space="preserve"> or disease worsening</w:delText>
        </w:r>
        <w:r w:rsidR="00BE5717" w:rsidDel="001C766C">
          <w:rPr>
            <w:sz w:val="22"/>
          </w:rPr>
          <w:delText xml:space="preserve"> (Table </w:delText>
        </w:r>
        <w:r w:rsidR="001320AF" w:rsidDel="001C766C">
          <w:rPr>
            <w:sz w:val="22"/>
          </w:rPr>
          <w:delText>6</w:delText>
        </w:r>
        <w:r w:rsidR="00BE5717" w:rsidDel="001C766C">
          <w:rPr>
            <w:sz w:val="22"/>
          </w:rPr>
          <w:delText>)</w:delText>
        </w:r>
        <w:r w:rsidR="00D717F5" w:rsidDel="001C766C">
          <w:rPr>
            <w:sz w:val="22"/>
          </w:rPr>
          <w:delText>, though it must be noted that these studies were not powered to specifically assess for safety</w:delText>
        </w:r>
        <w:r w:rsidR="00BE5717" w:rsidDel="001C766C">
          <w:rPr>
            <w:sz w:val="22"/>
          </w:rPr>
          <w:delText>.</w:delText>
        </w:r>
        <w:r w:rsidR="00A871D4" w:rsidDel="001C766C">
          <w:rPr>
            <w:sz w:val="22"/>
          </w:rPr>
          <w:delText xml:space="preserve"> </w:delText>
        </w:r>
      </w:del>
    </w:p>
    <w:p w14:paraId="4F04171F" w14:textId="13451B85" w:rsidR="001C4853" w:rsidDel="001C766C" w:rsidRDefault="001C4853" w:rsidP="00BE2451">
      <w:pPr>
        <w:spacing w:line="480" w:lineRule="auto"/>
        <w:rPr>
          <w:del w:id="3461" w:author="Vijayaragavan R." w:date="2017-05-05T15:50:00Z"/>
          <w:b/>
          <w:sz w:val="22"/>
        </w:rPr>
      </w:pPr>
    </w:p>
    <w:p w14:paraId="63ACB1BF" w14:textId="1BA97010" w:rsidR="0089000C" w:rsidDel="001C766C" w:rsidRDefault="0089000C" w:rsidP="009456C9">
      <w:pPr>
        <w:spacing w:line="480" w:lineRule="auto"/>
        <w:outlineLvl w:val="0"/>
        <w:rPr>
          <w:del w:id="3462" w:author="Vijayaragavan R." w:date="2017-05-05T15:50:00Z"/>
          <w:b/>
          <w:sz w:val="22"/>
        </w:rPr>
      </w:pPr>
      <w:del w:id="3463" w:author="Vijayaragavan R." w:date="2017-05-05T15:50:00Z">
        <w:r w:rsidRPr="00B558D0" w:rsidDel="001C766C">
          <w:rPr>
            <w:b/>
            <w:sz w:val="22"/>
          </w:rPr>
          <w:delText>Microbiological Analyses</w:delText>
        </w:r>
      </w:del>
    </w:p>
    <w:p w14:paraId="732BD91B" w14:textId="4E3CE071" w:rsidR="0089000C" w:rsidDel="001C766C" w:rsidRDefault="0089000C" w:rsidP="0089000C">
      <w:pPr>
        <w:spacing w:line="480" w:lineRule="auto"/>
        <w:rPr>
          <w:del w:id="3464" w:author="Vijayaragavan R." w:date="2017-05-05T15:50:00Z"/>
          <w:b/>
          <w:sz w:val="22"/>
        </w:rPr>
      </w:pPr>
    </w:p>
    <w:p w14:paraId="29223F03" w14:textId="1FFBD453" w:rsidR="0089000C" w:rsidDel="001C766C" w:rsidRDefault="0089000C" w:rsidP="0089000C">
      <w:pPr>
        <w:spacing w:before="120" w:line="480" w:lineRule="auto"/>
        <w:jc w:val="both"/>
        <w:rPr>
          <w:del w:id="3465" w:author="Vijayaragavan R." w:date="2017-05-05T15:50:00Z"/>
          <w:b/>
          <w:sz w:val="22"/>
        </w:rPr>
      </w:pPr>
      <w:del w:id="3466" w:author="Vijayaragavan R." w:date="2017-05-05T15:50:00Z">
        <w:r w:rsidDel="001C766C">
          <w:rPr>
            <w:sz w:val="22"/>
          </w:rPr>
          <w:delText>M</w:delText>
        </w:r>
        <w:r w:rsidRPr="00721B75" w:rsidDel="001C766C">
          <w:rPr>
            <w:sz w:val="22"/>
          </w:rPr>
          <w:delText>icrobiota analysis</w:delText>
        </w:r>
        <w:r w:rsidDel="001C766C">
          <w:rPr>
            <w:sz w:val="22"/>
          </w:rPr>
          <w:delText xml:space="preserve"> was performed in </w:delText>
        </w:r>
        <w:r w:rsidR="00977A83" w:rsidRPr="00B475AE" w:rsidDel="001C766C">
          <w:rPr>
            <w:sz w:val="22"/>
          </w:rPr>
          <w:delText>1</w:delText>
        </w:r>
        <w:r w:rsidR="00FD3F38" w:rsidDel="001C766C">
          <w:rPr>
            <w:sz w:val="22"/>
          </w:rPr>
          <w:delText>7</w:delText>
        </w:r>
        <w:r w:rsidRPr="00977A83" w:rsidDel="001C766C">
          <w:rPr>
            <w:sz w:val="22"/>
          </w:rPr>
          <w:delText>/</w:delText>
        </w:r>
        <w:r w:rsidR="00011E41" w:rsidRPr="00B475AE" w:rsidDel="001C766C">
          <w:rPr>
            <w:sz w:val="22"/>
          </w:rPr>
          <w:delText>41</w:delText>
        </w:r>
        <w:r w:rsidR="00011E41" w:rsidRPr="00977A83" w:rsidDel="001C766C">
          <w:rPr>
            <w:sz w:val="22"/>
          </w:rPr>
          <w:delText xml:space="preserve"> </w:delText>
        </w:r>
        <w:r w:rsidRPr="00977A83" w:rsidDel="001C766C">
          <w:rPr>
            <w:sz w:val="22"/>
          </w:rPr>
          <w:delText xml:space="preserve">UC, </w:delText>
        </w:r>
        <w:r w:rsidRPr="00011E41" w:rsidDel="001C766C">
          <w:rPr>
            <w:sz w:val="22"/>
          </w:rPr>
          <w:delText>4/11 CD</w:delText>
        </w:r>
        <w:r w:rsidDel="001C766C">
          <w:rPr>
            <w:sz w:val="22"/>
          </w:rPr>
          <w:delText xml:space="preserve"> and 3/</w:delText>
        </w:r>
        <w:r w:rsidR="00797C78" w:rsidDel="001C766C">
          <w:rPr>
            <w:sz w:val="22"/>
          </w:rPr>
          <w:delText>4</w:delText>
        </w:r>
        <w:r w:rsidDel="001C766C">
          <w:rPr>
            <w:sz w:val="22"/>
          </w:rPr>
          <w:delText xml:space="preserve"> pouchitis studies</w:delText>
        </w:r>
        <w:r w:rsidR="00E30E8B" w:rsidDel="001C766C">
          <w:rPr>
            <w:sz w:val="22"/>
          </w:rPr>
          <w:delText xml:space="preserve"> </w:delText>
        </w:r>
        <w:r w:rsidR="00E30E8B" w:rsidRPr="00CA3E07" w:rsidDel="001C766C">
          <w:rPr>
            <w:sz w:val="22"/>
          </w:rPr>
          <w:delText>(Table A7)</w:delText>
        </w:r>
        <w:r w:rsidRPr="00721B75" w:rsidDel="001C766C">
          <w:rPr>
            <w:sz w:val="22"/>
          </w:rPr>
          <w:delText>.</w:delText>
        </w:r>
        <w:r w:rsidDel="001C766C">
          <w:rPr>
            <w:sz w:val="22"/>
          </w:rPr>
          <w:delText xml:space="preserve"> </w:delText>
        </w:r>
        <w:r w:rsidR="006429E7" w:rsidDel="001C766C">
          <w:rPr>
            <w:sz w:val="22"/>
          </w:rPr>
          <w:delText xml:space="preserve">Most </w:delText>
        </w:r>
        <w:r w:rsidR="002921CC" w:rsidDel="001C766C">
          <w:rPr>
            <w:sz w:val="22"/>
          </w:rPr>
          <w:delText xml:space="preserve">studies </w:delText>
        </w:r>
        <w:r w:rsidR="006429E7" w:rsidDel="001C766C">
          <w:rPr>
            <w:sz w:val="22"/>
          </w:rPr>
          <w:delText xml:space="preserve">assessed </w:delText>
        </w:r>
        <w:r w:rsidR="003B3440" w:rsidDel="001C766C">
          <w:rPr>
            <w:sz w:val="22"/>
          </w:rPr>
          <w:delText xml:space="preserve">luminal </w:delText>
        </w:r>
        <w:r w:rsidR="002921CC" w:rsidDel="001C766C">
          <w:rPr>
            <w:sz w:val="22"/>
          </w:rPr>
          <w:delText>(</w:delText>
        </w:r>
        <w:r w:rsidR="006429E7" w:rsidDel="001C766C">
          <w:rPr>
            <w:sz w:val="22"/>
          </w:rPr>
          <w:delText>faecal</w:delText>
        </w:r>
        <w:r w:rsidR="002921CC" w:rsidDel="001C766C">
          <w:rPr>
            <w:sz w:val="22"/>
          </w:rPr>
          <w:delText>)</w:delText>
        </w:r>
        <w:r w:rsidR="006429E7" w:rsidDel="001C766C">
          <w:rPr>
            <w:sz w:val="22"/>
          </w:rPr>
          <w:delText xml:space="preserve"> samples with only </w:delText>
        </w:r>
        <w:r w:rsidR="002921CC" w:rsidDel="001C766C">
          <w:rPr>
            <w:sz w:val="22"/>
          </w:rPr>
          <w:delText xml:space="preserve">a </w:delText>
        </w:r>
        <w:r w:rsidR="006429E7" w:rsidDel="001C766C">
          <w:rPr>
            <w:sz w:val="22"/>
          </w:rPr>
          <w:delText>limited</w:delText>
        </w:r>
        <w:r w:rsidR="002921CC" w:rsidDel="001C766C">
          <w:rPr>
            <w:sz w:val="22"/>
          </w:rPr>
          <w:delText xml:space="preserve"> number</w:delText>
        </w:r>
        <w:r w:rsidR="006429E7" w:rsidDel="001C766C">
          <w:rPr>
            <w:sz w:val="22"/>
          </w:rPr>
          <w:delText xml:space="preserve"> analysing mucosal </w:delText>
        </w:r>
        <w:r w:rsidR="002921CC" w:rsidDel="001C766C">
          <w:rPr>
            <w:sz w:val="22"/>
          </w:rPr>
          <w:delText>(</w:delText>
        </w:r>
        <w:r w:rsidR="006429E7" w:rsidDel="001C766C">
          <w:rPr>
            <w:sz w:val="22"/>
          </w:rPr>
          <w:delText>biopsy</w:delText>
        </w:r>
        <w:r w:rsidR="002921CC" w:rsidDel="001C766C">
          <w:rPr>
            <w:sz w:val="22"/>
          </w:rPr>
          <w:delText>)</w:delText>
        </w:r>
        <w:r w:rsidR="006429E7" w:rsidDel="001C766C">
          <w:rPr>
            <w:sz w:val="22"/>
          </w:rPr>
          <w:delText xml:space="preserve"> </w:delText>
        </w:r>
        <w:r w:rsidR="006429E7" w:rsidRPr="00B558D0" w:rsidDel="001C766C">
          <w:rPr>
            <w:sz w:val="22"/>
          </w:rPr>
          <w:delText>samples</w:delText>
        </w:r>
        <w:r w:rsidR="00C30630" w:rsidDel="001C766C">
          <w:rPr>
            <w:sz w:val="22"/>
          </w:rPr>
          <w:fldChar w:fldCharType="begin">
            <w:fldData xml:space="preserve">PEVuZE5vdGU+PENpdGU+PEF1dGhvcj5LdW1wPC9BdXRob3I+PFllYXI+MjAxMzwvWWVhcj48UmVj
TnVtPjQyOTwvUmVjTnVtPjxEaXNwbGF5VGV4dD48c3R5bGUgZmFjZT0ic3VwZXJzY3JpcHQiPjMz
LCA2MywgNjYsIDY3PC9zdHlsZT48L0Rpc3BsYXlUZXh0PjxyZWNvcmQ+PHJlYy1udW1iZXI+NDI5
PC9yZWMtbnVtYmVyPjxmb3JlaWduLWtleXM+PGtleSBhcHA9IkVOIiBkYi1pZD0iMmFwcnBmc3Rx
cDk5cDBlNXZyODUwdnJwdHh6c3Y1enMwdDVhIiB0aW1lc3RhbXA9IjE0ODAyMTk3MDQiPjQyOTwv
a2V5PjxrZXkgYXBwPSJFTldlYiIgZGItaWQ9IiI+MDwva2V5PjwvZm9yZWlnbi1rZXlzPjxyZWYt
dHlwZSBuYW1lPSJKb3VybmFsIEFydGljbGUiPjE3PC9yZWYtdHlwZT48Y29udHJpYnV0b3JzPjxh
dXRob3JzPjxhdXRob3I+S3VtcCwgUC4gSy48L2F1dGhvcj48YXV0aG9yPkdyb2NoZW5pZywgSC4g
UC48L2F1dGhvcj48YXV0aG9yPkxhY2tuZXIsIFMuPC9hdXRob3I+PGF1dGhvcj5UcmFqYW5vc2tp
LCBTLjwvYXV0aG9yPjxhdXRob3I+UmVpY2h0LCBHLjwvYXV0aG9yPjxhdXRob3I+SG9mZm1hbm4s
IEsuIE0uPC9hdXRob3I+PGF1dGhvcj5EZXV0c2NobWFubiwgQS48L2F1dGhvcj48YXV0aG9yPldl
bnpsLCBILiBILjwvYXV0aG9yPjxhdXRob3I+UGV0cml0c2NoLCBXLjwvYXV0aG9yPjxhdXRob3I+
S3JlanMsIEcuIEouPC9hdXRob3I+PGF1dGhvcj5Hb3JraWV3aWN6LCBHLjwvYXV0aG9yPjxhdXRo
b3I+SG9nZW5hdWVyLCBDLjwvYXV0aG9yPjwvYXV0aG9ycz48L2NvbnRyaWJ1dG9ycz48YXV0aC1h
ZGRyZXNzPipEaXZpc2lvbiBvZiBHYXN0cm9lbnRlcm9sb2d5IGFuZCBIZXBhdG9sb2d5LCBEZXBh
cnRtZW50IG9mIEludGVybmFsIE1lZGljaW5lLCBNZWRpY2FsIFVuaXZlcnNpdHkgb2YgR3Jheiwg
R3JheiwgQXVzdHJpYTsgZGFnZ2VyRGVwYXJ0bWVudCBvZiBJbnRlcm5hbCBNZWRpY2luZSwgQmFy
bWhlcnppZ2UgQnJ1ZGVyIEhvc3BpdGFsLCBTdC4gVmVpdCBhbiBkZXIgR2xhbiwgQXVzdHJpYTsg
ZG91YmxlIGRhZ2dlckNlbnRlciBmb3IgTWVkaWNhbCBSZXNlYXJjaCwgTWVkaWNhbCBVbml2ZXJz
aXR5IG9mIEdyYXosIEdyYXosIEF1c3RyaWE7IHNlY3Rpb24gc2lnbkRlcGFydG1lbnQgb2YgSW50
ZXJuYWwgTWVkaWNpbmUsIEJhcm1oZXJ6aWdlIEJydWRlciBIb3NwaXRhbCwgR3JheiwgQXVzdHJp
YTsgfHxEZXBhcnRtZW50IG9mIFBlZGlhdHJpY3MsIE1lZGljYWwgVW5pdmVyc2l0eSBvZiBHcmF6
LCBHcmF6LCBBdXN0cmlhOyBhbmQgcGFyYWdyYXBoIHNpZ25JbnN0aXR1dGUgb2YgUGF0aG9sb2d5
LCBNZWRpY2FsIFVuaXZlcnNpdHkgb2YgR3JheiwgR3JheiwgQXVzdHJpYS48L2F1dGgtYWRkcmVz
cz48dGl0bGVzPjx0aXRsZT5BbHRlcmF0aW9uIG9mIEludGVzdGluYWwgRHlzYmlvc2lzIGJ5IEZl
Y2FsIE1pY3JvYmlvdGEgVHJhbnNwbGFudGF0aW9uIERvZXMgbm90IEluZHVjZSBSZW1pc3Npb24g
aW4gUGF0aWVudHMgd2l0aCBDaHJvbmljIEFjdGl2ZSBVbGNlcmF0aXZlIENvbGl0aXM8L3RpdGxl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PHBhZ2VzPjIxNTUtMjE2NTwvcGFnZXM+PHZvbHVtZT4xOTwvdm9sdW1lPjxudW1iZXI+MTA8L251
bWJlcj48ZGF0ZXM+PHllYXI+MjAxMzwveWVhcj48cHViLWRhdGVzPjxkYXRlPlNlcDwvZGF0ZT48
L3B1Yi1kYXRlcz48L2RhdGVzPjxpc2JuPjE1MzYtNDg0NCAoRWxlY3Ryb25pYykmI3hEOzEwNzgt
MDk5OCAoTGlua2luZyk8L2lzYm4+PGFjY2Vzc2lvbi1udW0+MjM4OTk1NDQ8L2FjY2Vzc2lvbi1u
dW0+PHVybHM+PHJlbGF0ZWQtdXJscz48dXJsPmh0dHA6Ly93d3cubmNiaS5ubG0ubmloLmdvdi9w
dWJtZWQvMjM4OTk1NDQ8L3VybD48L3JlbGF0ZWQtdXJscz48L3VybHM+PGVsZWN0cm9uaWMtcmVz
b3VyY2UtbnVtPjEwLjEwOTcvTUlCLjBiMDEzZTMxODI5ZWEzMjU8L2VsZWN0cm9uaWMtcmVzb3Vy
Y2UtbnVtPjwvcmVjb3JkPjwvQ2l0ZT48Q2l0ZT48QXV0aG9yPkxhbmR5PC9BdXRob3I+PFllYXI+
MjAxNTwvWWVhcj48UmVjTnVtPjU2MDwvUmVjTnVtPjxyZWNvcmQ+PHJlYy1udW1iZXI+NTYwPC9y
ZWMtbnVtYmVyPjxmb3JlaWduLWtleXM+PGtleSBhcHA9IkVOIiBkYi1pZD0iMmFwcnBmc3RxcDk5
cDBlNXZyODUwdnJwdHh6c3Y1enMwdDVhIiB0aW1lc3RhbXA9IjE0ODAyMjAzNDEiPjU2MDwva2V5
PjxrZXkgYXBwPSJFTldlYiIgZGItaWQ9IiI+MDwva2V5PjwvZm9yZWlnbi1rZXlzPjxyZWYtdHlw
ZSBuYW1lPSJKb3VybmFsIEFydGljbGUiPjE3PC9yZWYtdHlwZT48Y29udHJpYnV0b3JzPjxhdXRo
b3JzPjxhdXRob3I+TGFuZHksIEouPC9hdXRob3I+PGF1dGhvcj5XYWxrZXIsIEEuIFcuPC9hdXRo
b3I+PGF1dGhvcj5MaSwgSi4gVi48L2F1dGhvcj48YXV0aG9yPkFsLUhhc3NpLCBILiBPLjwvYXV0
aG9yPjxhdXRob3I+Um9uZGUsIEUuPC9hdXRob3I+PGF1dGhvcj5FbmdsaXNoLCBOLiBSLjwvYXV0
aG9yPjxhdXRob3I+TWFubiwgRS4gUi48L2F1dGhvcj48YXV0aG9yPkJlcm5hcmRvLCBELjwvYXV0
aG9yPjxhdXRob3I+TWNMYXVnaGxpbiwgUy4gRC48L2F1dGhvcj48YXV0aG9yPlBhcmtoaWxsLCBK
LjwvYXV0aG9yPjxhdXRob3I+Q2ljbGl0aXJhLCBQLiBKLjwvYXV0aG9yPjxhdXRob3I+Q2xhcmss
IFMuIEsuPC9hdXRob3I+PGF1dGhvcj5LbmlnaHQsIFMuIEMuPC9hdXRob3I+PGF1dGhvcj5IYXJ0
LCBBLiBMLjwvYXV0aG9yPjwvYXV0aG9ycz48L2NvbnRyaWJ1dG9ycz48YXV0aC1hZGRyZXNzPjFd
IElCRCBVbml0LCBHYXN0cm9lbnRlcm9sb2d5IERlcHQuIFN0IE1hcmsmYXBvcztzIEhvc3BpdGFs
LCBIYXJyb3csIExvbmRvbiwgVUsgWzJdIEFudGlnZW4gUHJlc2VudGF0aW9uIFJlc2VhcmNoIEdy
b3VwLCBGYWN1bHR5IG9mIE1lZGljaW5lLCBJbXBlcmlhbCBDb2xsZWdlIExvbmRvbiwgTm9ydGh3
aWNrIFBhcmsgYW5kIFN0IE1hcmsmYXBvcztzIENhbXB1cywgSGFycm93LCBVSy4mI3hEOzFdIFBh
dGhvZ2VuIEdlbm9taWNzIEdyb3VwLCBXZWxsY29tZSBUcnVzdCBTYW5nZXIgSW5zdGl0dXRlLCBI
aW54dG9uLCBDYW1icmlkZ2VzaGlyZSwgVUsgWzJdIE1pY3JvYmlvbG9neSBHcm91cCwgUm93ZXR0
IEluc3RpdHV0ZSBvZiBOdXRyaXRpb24gYW5kIEhlYWx0aCwgVW5pdmVyc2l0eSBvZiBBYmVyZGVl
biwgR3JlZW5idXJuIFJvYWQsIEFiZXJkZWVuLCBVSy4mI3hEO0NlbnRyZSBmb3IgRGlnZXN0aXZl
IGFuZCBHdXQgSGVhbHRoICZhbXA7RGl2aXNpb24gb2YgQ29tcHV0YXRpb25hbCBhbmQgU3lzdGVt
cyBNZWRpY2luZSwgRGVwYXJ0bWVudCBvZiBTdXJnZXJ5IGFuZCBDYW5jZXIsIEZhY3VsdHkgb2Yg
TWVkaWNpbmUsIEltcGVyaWFsIENvbGxlZ2UgTG9uZG9uLCBMb25kb24sIFVLLiYjeEQ7QW50aWdl
biBQcmVzZW50YXRpb24gUmVzZWFyY2ggR3JvdXAsIEZhY3VsdHkgb2YgTWVkaWNpbmUsIEltcGVy
aWFsIENvbGxlZ2UgTG9uZG9uLCBOb3J0aHdpY2sgUGFyayBhbmQgU3QgTWFyayZhcG9zO3MgQ2Ft
cHVzLCBIYXJyb3csIFVLLiYjeEQ7U2Nob29sIG9mIEhlYWx0aCBhbmQgU29jaWFsIENhcmUsIEJv
dXJuZW1vdXRoIFVuaXZlcnNpdHksIEJvdXJuZW1vdXRoLCBVSy4mI3hEO1BhdGhvZ2VuIEdlbm9t
aWNzIEdyb3VwLCBXZWxsY29tZSBUcnVzdCBTYW5nZXIgSW5zdGl0dXRlLCBIaW54dG9uLCBDYW1i
cmlkZ2VzaGlyZSwgVUsuJiN4RDtEZXBhcnRtZW50IG9mIEdhc3Ryb2VudGVyb2xvZ3ksIFRoZSBS
YXluZSBJbnN0aXR1dGUsIFN0IFRob21hcyZhcG9zOyBIb3NwaXRhbCwgTG9uZG9uLCBVSy4mI3hE
O0RlcGFydG1lbnQgb2YgU3VyZ2VyeSwgU3QgTWFyayZhcG9zO3MgSG9zcGl0YWwsIEhhcnJvdywg
TG9uZG9uLCBVSy48L2F1dGgtYWRkcmVzcz48dGl0bGVzPjx0aXRsZT5WYXJpYWJsZSBhbHRlcmF0
aW9ucyBvZiB0aGUgbWljcm9iaW90YSwgd2l0aG91dCBtZXRhYm9saWMgb3IgaW1tdW5vbG9naWNh
bCBjaGFuZ2UsIGZvbGxvd2luZyBmYWVjYWwgbWljcm9iaW90YSB0cmFuc3BsYW50YXRpb24gaW4g
cGF0aWVudHMgd2l0aCBjaHJvbmljIHBvdWNoaXRpczwvdGl0bGU+PHNlY29uZGFyeS10aXRsZT5T
Y2kgUmVwPC9zZWNvbmRhcnktdGl0bGU+PC90aXRsZXM+PHBlcmlvZGljYWw+PGZ1bGwtdGl0bGU+
U2NpIFJlcDwvZnVsbC10aXRsZT48L3BlcmlvZGljYWw+PHBhZ2VzPjEyOTU1PC9wYWdlcz48dm9s
dW1lPjU8L3ZvbHVtZT48a2V5d29yZHM+PGtleXdvcmQ+QWR1bHQ8L2tleXdvcmQ+PGtleXdvcmQ+
Q2hyb25pYyBEaXNlYXNlPC9rZXl3b3JkPjxrZXl3b3JkPipGZWNhbCBNaWNyb2Jpb3RhIFRyYW5z
cGxhbnRhdGlvbjwva2V5d29yZD48a2V5d29yZD5GZW1hbGU8L2tleXdvcmQ+PGtleXdvcmQ+SHVt
YW5zPC9rZXl3b3JkPjxrZXl3b3JkPkltbXVuaXR5LCBJbm5hdGU8L2tleXdvcmQ+PGtleXdvcmQ+
TWFsZTwva2V5d29yZD48a2V5d29yZD5NZXRhYm9sb21pY3M8L2tleXdvcmQ+PGtleXdvcmQ+TWlk
ZGxlIEFnZWQ8L2tleXdvcmQ+PGtleXdvcmQ+UG91Y2hpdGlzL2ltbXVub2xvZ3kvbWV0YWJvbGlz
bS9taWNyb2Jpb2xvZ3kvKnRoZXJhcHk8L2tleXdvcmQ+PGtleXdvcmQ+UHJvdG9uIE1hZ25ldGlj
IFJlc29uYW5jZSBTcGVjdHJvc2NvcHk8L2tleXdvcmQ+PC9rZXl3b3Jkcz48ZGF0ZXM+PHllYXI+
MjAxNTwveWVhcj48L2RhdGVzPjxpc2JuPjIwNDUtMjMyMiAoRWxlY3Ryb25pYykmI3hEOzIwNDUt
MjMyMiAoTGlua2luZyk8L2lzYm4+PGFjY2Vzc2lvbi1udW0+MjYyNjQ0MDk8L2FjY2Vzc2lvbi1u
dW0+PHVybHM+PHJlbGF0ZWQtdXJscz48dXJsPmh0dHA6Ly93d3cubmNiaS5ubG0ubmloLmdvdi9w
dWJtZWQvMjYyNjQ0MDk8L3VybD48L3JlbGF0ZWQtdXJscz48L3VybHM+PGN1c3RvbTI+UE1DNDUz
Mjk5MzwvY3VzdG9tMj48ZWxlY3Ryb25pYy1yZXNvdXJjZS1udW0+MTAuMTAzOC9zcmVwMTI5NTU8
L2VsZWN0cm9uaWMtcmVzb3VyY2UtbnVtPjwvcmVjb3JkPjwvQ2l0ZT48Q2l0ZT48QXV0aG9yPlBh
cmFtc290aHk8L0F1dGhvcj48WWVhcj4yMDE2PC9ZZWFyPjxSZWNOdW0+NzI3PC9SZWNOdW0+PHJl
Y29yZD48cmVjLW51bWJlcj43Mjc8L3JlYy1udW1iZXI+PGZvcmVpZ24ta2V5cz48a2V5IGFwcD0i
RU4iIGRiLWlkPSIyYXBycGZzdHFwOTlwMGU1dnI4NTB2cnB0eHpzdjV6czB0NWEiIHRpbWVzdGFt
cD0iMTQ4NTAwOTE0MCI+NzI3PC9rZXk+PGtleSBhcHA9IkVOV2ViIiBkYi1pZD0iIj4wPC9rZXk+
PC9mb3JlaWduLWtleXM+PHJlZi10eXBlIG5hbWU9IkNvbmZlcmVuY2UgUGFwZXIiPjQ3PC9yZWYt
dHlwZT48Y29udHJpYnV0b3JzPjxhdXRob3JzPjxhdXRob3I+UGFyYW1zb3RoeSwgU3VkYXJzaGFu
PC9hdXRob3I+PGF1dGhvcj5LYWFrb3VzaCwgTmFkZWVtPC9hdXRob3I+PGF1dGhvcj5LYW1tLCBN
aWNoYWVsIEEuPC9hdXRob3I+PGF1dGhvcj5GYWl0aCwgSmVyZW1pYWg8L2F1dGhvcj48YXV0aG9y
PkNsZW1lbnRlLCBKb3NlPC9hdXRob3I+PGF1dGhvcj5XYWxzaCwgQWxpc3NhPC9hdXRob3I+PGF1
dGhvcj52YW4gZGVuIEJvZ2FlcmRlLCBKb2hhbjwvYXV0aG9yPjxhdXRob3I+U2FtdWVsLCBEb3Vn
bGFzPC9hdXRob3I+PGF1dGhvcj5MZW9uZywgUnVwZXJ0IFc8L2F1dGhvcj48YXV0aG9yPkNvbm5v
ciwgU3VzYW48L2F1dGhvcj48YXV0aG9yPk5nLCBXYXRzb248L2F1dGhvcj48YXV0aG9yPlBhcmFt
c290aHksIFJhbWVzaDwvYXV0aG9yPjxhdXRob3I+TGluLCBFbm1vb3JlPC9hdXRob3I+PGF1dGhv
cj5Db2xvbWJlbCBKZWFuLUZyZWRlcmljPC9hdXRob3I+PGF1dGhvcj5Cb3JvZHksIFRob21hcyBK
LjwvYXV0aG9yPjxhdXRob3I+TWl0Y2hlbGwsIEhhemVsPC9hdXRob3I+PC9hdXRob3JzPjwvY29u
dHJpYnV0b3JzPjx0aXRsZXM+PHRpdGxlPkZhZWNhbCBtaWNyb2Jpb3RhIHRyYW5zcGxhbnRhdGlv
biAoRk1UKSBpbiB1bGNlcmF0aXZlIGNvbGl0aXMgKFVDKSBpcyBhc3NvY2lhdGVkIHdpdGggc3Bl
Y2lmaWMgYmFjdGVyaWFsIGNoYW5nZXM6IFN0b29sIGFuZCBjb2xvbmljIG11Y29zYSAxNlMgbWlj
cm9iaW90YSBhbmFseXNpcyBmcm9tIHRoZSByYW5kb21pc2VkIGNvbnRyb2xsZWQgRk9DVVMgU3R1
ZHkuPC90aXRsZT48c2Vjb25kYXJ5LXRpdGxlPlVFR1c8L3NlY29uZGFyeS10aXRsZT48L3RpdGxl
cz48ZGF0ZXM+PHllYXI+MjAxNjwveWVhcj48L2RhdGVzPjxwdWItbG9jYXRpb24+Vmllbm5hLCBB
dXN0cmlhPC9wdWItbG9jYXRpb24+PHVybHM+PC91cmxzPjwvcmVjb3JkPjwvQ2l0ZT48Q2l0ZT48
QXV0aG9yPkZ1ZW50ZXM8L0F1dGhvcj48WWVhcj4yMDE3PC9ZZWFyPjxSZWNOdW0+Nzg2PC9SZWNO
dW0+PHJlY29yZD48cmVjLW51bWJlcj43ODY8L3JlYy1udW1iZXI+PGZvcmVpZ24ta2V5cz48a2V5
IGFwcD0iRU4iIGRiLWlkPSIyYXBycGZzdHFwOTlwMGU1dnI4NTB2cnB0eHpzdjV6czB0NWEiIHRp
bWVzdGFtcD0iMTQ5MjU3MzIxMyI+Nzg2PC9rZXk+PC9mb3JlaWduLWtleXM+PHJlZi10eXBlIG5h
bWU9IkpvdXJuYWwgQXJ0aWNsZSI+MTc8L3JlZi10eXBlPjxjb250cmlidXRvcnM+PGF1dGhvcnM+
PGF1dGhvcj5GdWVudGVzLCBTLjwvYXV0aG9yPjxhdXRob3I+Um9zc2VuLCBOLiBHLjwvYXV0aG9y
PjxhdXRob3I+dmFuIGRlciBTcGVrLCBNLiBKLjwvYXV0aG9yPjxhdXRob3I+SGFydG1hbiwgSi4g
SC48L2F1dGhvcj48YXV0aG9yPkh1dXNrb25lbiwgTC48L2F1dGhvcj48YXV0aG9yPktvcnBlbGEs
IEsuPC9hdXRob3I+PGF1dGhvcj5TYWxvamFydmksIEouPC9hdXRob3I+PGF1dGhvcj5BYWx2aW5r
LCBTLjwvYXV0aG9yPjxhdXRob3I+ZGUgVm9zLCBXLiBNLjwvYXV0aG9yPjxhdXRob3I+RCZhcG9z
O0hhZW5zLCBHLiBSLjwvYXV0aG9yPjxhdXRob3I+Wm9ldGVuZGFsLCBFLiBHLjwvYXV0aG9yPjxh
dXRob3I+UG9uc2lvZW4sIEMuIFkuPC9hdXRob3I+PC9hdXRob3JzPjwvY29udHJpYnV0b3JzPjxh
dXRoLWFkZHJlc3M+TGFib3JhdG9yeSBvZiBNaWNyb2Jpb2xvZ3ksIFdhZ2VuaW5nZW4gVW5pdmVy
c2l0eSwgV2FnZW5pbmdlbiwgVGhlIE5ldGhlcmxhbmRzLiYjeEQ7RGVwYXJ0bWVudCBvZiBHYXN0
cm9lbnRlcm9sb2d5IGFuZCBIZXBhdG9sb2d5LCBBY2FkZW1pYyBNZWRpY2FsIENlbnRlciBBbXN0
ZXJkYW0sIEFtc3RlcmRhbSwgVGhlIE5ldGhlcmxhbmRzLiYjeEQ7UlBVIEltbXVub2Jpb2xvZ3ks
IERlcGFydG1lbnQgb2YgQmFjdGVyaW9sb2d5IGFuZCBJbW11bm9sb2d5LCBVbml2ZXJzaXR5IG9m
IEhlbHNpbmtpLCBIZWxzaW5raSwgRmlubGFuZC4mI3hEO0RlcGFydG1lbnQgb2YgQmlvc2NpZW5j
ZXMsIFVuaXZlcnNpdHkgb2YgSGVsc2lua2ksIEhlbHNpbmtpLCBGaW5sYW5kLjwvYXV0aC1hZGRy
ZXNzPjx0aXRsZXM+PHRpdGxlPk1pY3JvYmlhbCBzaGlmdHMgYW5kIHNpZ25hdHVyZXMgb2YgbG9u
Zy10ZXJtIHJlbWlzc2lvbiBpbiB1bGNlcmF0aXZlIGNvbGl0aXMgYWZ0ZXIgZmFlY2FsIG1pY3Jv
YmlvdGEgdHJhbnNwbGFudGF0aW9uPC90aXRsZT48c2Vjb25kYXJ5LXRpdGxlPklTTUUgSjwvc2Vj
b25kYXJ5LXRpdGxlPjwvdGl0bGVzPjxwZXJpb2RpY2FsPjxmdWxsLXRpdGxlPklTTUUgSjwvZnVs
bC10aXRsZT48L3BlcmlvZGljYWw+PGRhdGVzPjx5ZWFyPjIwMTc8L3llYXI+PHB1Yi1kYXRlcz48
ZGF0ZT5BcHIgMTE8L2RhdGU+PC9wdWItZGF0ZXM+PC9kYXRlcz48aXNibj4xNzUxLTczNzAgKEVs
ZWN0cm9uaWMpJiN4RDsxNzUxLTczNjIgKExpbmtpbmcpPC9pc2JuPjxhY2Nlc3Npb24tbnVtPjI4
Mzk4MzQ3PC9hY2Nlc3Npb24tbnVtPjx1cmxzPjxyZWxhdGVkLXVybHM+PHVybD5odHRwczovL3d3
dy5uY2JpLm5sbS5uaWguZ292L3B1Ym1lZC8yODM5ODM0NzwvdXJsPjwvcmVsYXRlZC11cmxzPjwv
dXJscz48ZWxlY3Ryb25pYy1yZXNvdXJjZS1udW0+MTAuMTAzOC9pc21lai4yMDE3LjQ0PC9lbGVj
dHJvbmljLXJlc291cmNlLW51bT48L3JlY29yZD48L0NpdGU+PC9FbmROb3RlPn==
</w:fldData>
          </w:fldChar>
        </w:r>
        <w:r w:rsidR="009302E1" w:rsidDel="001C766C">
          <w:rPr>
            <w:sz w:val="22"/>
          </w:rPr>
          <w:delInstrText xml:space="preserve"> ADDIN EN.CITE </w:delInstrText>
        </w:r>
        <w:r w:rsidR="009302E1" w:rsidDel="001C766C">
          <w:rPr>
            <w:sz w:val="22"/>
          </w:rPr>
          <w:fldChar w:fldCharType="begin">
            <w:fldData xml:space="preserve">PEVuZE5vdGU+PENpdGU+PEF1dGhvcj5LdW1wPC9BdXRob3I+PFllYXI+MjAxMzwvWWVhcj48UmVj
TnVtPjQyOTwvUmVjTnVtPjxEaXNwbGF5VGV4dD48c3R5bGUgZmFjZT0ic3VwZXJzY3JpcHQiPjMz
LCA2MywgNjYsIDY3PC9zdHlsZT48L0Rpc3BsYXlUZXh0PjxyZWNvcmQ+PHJlYy1udW1iZXI+NDI5
PC9yZWMtbnVtYmVyPjxmb3JlaWduLWtleXM+PGtleSBhcHA9IkVOIiBkYi1pZD0iMmFwcnBmc3Rx
cDk5cDBlNXZyODUwdnJwdHh6c3Y1enMwdDVhIiB0aW1lc3RhbXA9IjE0ODAyMTk3MDQiPjQyOTwv
a2V5PjxrZXkgYXBwPSJFTldlYiIgZGItaWQ9IiI+MDwva2V5PjwvZm9yZWlnbi1rZXlzPjxyZWYt
dHlwZSBuYW1lPSJKb3VybmFsIEFydGljbGUiPjE3PC9yZWYtdHlwZT48Y29udHJpYnV0b3JzPjxh
dXRob3JzPjxhdXRob3I+S3VtcCwgUC4gSy48L2F1dGhvcj48YXV0aG9yPkdyb2NoZW5pZywgSC4g
UC48L2F1dGhvcj48YXV0aG9yPkxhY2tuZXIsIFMuPC9hdXRob3I+PGF1dGhvcj5UcmFqYW5vc2tp
LCBTLjwvYXV0aG9yPjxhdXRob3I+UmVpY2h0LCBHLjwvYXV0aG9yPjxhdXRob3I+SG9mZm1hbm4s
IEsuIE0uPC9hdXRob3I+PGF1dGhvcj5EZXV0c2NobWFubiwgQS48L2F1dGhvcj48YXV0aG9yPldl
bnpsLCBILiBILjwvYXV0aG9yPjxhdXRob3I+UGV0cml0c2NoLCBXLjwvYXV0aG9yPjxhdXRob3I+
S3JlanMsIEcuIEouPC9hdXRob3I+PGF1dGhvcj5Hb3JraWV3aWN6LCBHLjwvYXV0aG9yPjxhdXRo
b3I+SG9nZW5hdWVyLCBDLjwvYXV0aG9yPjwvYXV0aG9ycz48L2NvbnRyaWJ1dG9ycz48YXV0aC1h
ZGRyZXNzPipEaXZpc2lvbiBvZiBHYXN0cm9lbnRlcm9sb2d5IGFuZCBIZXBhdG9sb2d5LCBEZXBh
cnRtZW50IG9mIEludGVybmFsIE1lZGljaW5lLCBNZWRpY2FsIFVuaXZlcnNpdHkgb2YgR3Jheiwg
R3JheiwgQXVzdHJpYTsgZGFnZ2VyRGVwYXJ0bWVudCBvZiBJbnRlcm5hbCBNZWRpY2luZSwgQmFy
bWhlcnppZ2UgQnJ1ZGVyIEhvc3BpdGFsLCBTdC4gVmVpdCBhbiBkZXIgR2xhbiwgQXVzdHJpYTsg
ZG91YmxlIGRhZ2dlckNlbnRlciBmb3IgTWVkaWNhbCBSZXNlYXJjaCwgTWVkaWNhbCBVbml2ZXJz
aXR5IG9mIEdyYXosIEdyYXosIEF1c3RyaWE7IHNlY3Rpb24gc2lnbkRlcGFydG1lbnQgb2YgSW50
ZXJuYWwgTWVkaWNpbmUsIEJhcm1oZXJ6aWdlIEJydWRlciBIb3NwaXRhbCwgR3JheiwgQXVzdHJp
YTsgfHxEZXBhcnRtZW50IG9mIFBlZGlhdHJpY3MsIE1lZGljYWwgVW5pdmVyc2l0eSBvZiBHcmF6
LCBHcmF6LCBBdXN0cmlhOyBhbmQgcGFyYWdyYXBoIHNpZ25JbnN0aXR1dGUgb2YgUGF0aG9sb2d5
LCBNZWRpY2FsIFVuaXZlcnNpdHkgb2YgR3JheiwgR3JheiwgQXVzdHJpYS48L2F1dGgtYWRkcmVz
cz48dGl0bGVzPjx0aXRsZT5BbHRlcmF0aW9uIG9mIEludGVzdGluYWwgRHlzYmlvc2lzIGJ5IEZl
Y2FsIE1pY3JvYmlvdGEgVHJhbnNwbGFudGF0aW9uIERvZXMgbm90IEluZHVjZSBSZW1pc3Npb24g
aW4gUGF0aWVudHMgd2l0aCBDaHJvbmljIEFjdGl2ZSBVbGNlcmF0aXZlIENvbGl0aXM8L3RpdGxl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PHBhZ2VzPjIxNTUtMjE2NTwvcGFnZXM+PHZvbHVtZT4xOTwvdm9sdW1lPjxudW1iZXI+MTA8L251
bWJlcj48ZGF0ZXM+PHllYXI+MjAxMzwveWVhcj48cHViLWRhdGVzPjxkYXRlPlNlcDwvZGF0ZT48
L3B1Yi1kYXRlcz48L2RhdGVzPjxpc2JuPjE1MzYtNDg0NCAoRWxlY3Ryb25pYykmI3hEOzEwNzgt
MDk5OCAoTGlua2luZyk8L2lzYm4+PGFjY2Vzc2lvbi1udW0+MjM4OTk1NDQ8L2FjY2Vzc2lvbi1u
dW0+PHVybHM+PHJlbGF0ZWQtdXJscz48dXJsPmh0dHA6Ly93d3cubmNiaS5ubG0ubmloLmdvdi9w
dWJtZWQvMjM4OTk1NDQ8L3VybD48L3JlbGF0ZWQtdXJscz48L3VybHM+PGVsZWN0cm9uaWMtcmVz
b3VyY2UtbnVtPjEwLjEwOTcvTUlCLjBiMDEzZTMxODI5ZWEzMjU8L2VsZWN0cm9uaWMtcmVzb3Vy
Y2UtbnVtPjwvcmVjb3JkPjwvQ2l0ZT48Q2l0ZT48QXV0aG9yPkxhbmR5PC9BdXRob3I+PFllYXI+
MjAxNTwvWWVhcj48UmVjTnVtPjU2MDwvUmVjTnVtPjxyZWNvcmQ+PHJlYy1udW1iZXI+NTYwPC9y
ZWMtbnVtYmVyPjxmb3JlaWduLWtleXM+PGtleSBhcHA9IkVOIiBkYi1pZD0iMmFwcnBmc3RxcDk5
cDBlNXZyODUwdnJwdHh6c3Y1enMwdDVhIiB0aW1lc3RhbXA9IjE0ODAyMjAzNDEiPjU2MDwva2V5
PjxrZXkgYXBwPSJFTldlYiIgZGItaWQ9IiI+MDwva2V5PjwvZm9yZWlnbi1rZXlzPjxyZWYtdHlw
ZSBuYW1lPSJKb3VybmFsIEFydGljbGUiPjE3PC9yZWYtdHlwZT48Y29udHJpYnV0b3JzPjxhdXRo
b3JzPjxhdXRob3I+TGFuZHksIEouPC9hdXRob3I+PGF1dGhvcj5XYWxrZXIsIEEuIFcuPC9hdXRo
b3I+PGF1dGhvcj5MaSwgSi4gVi48L2F1dGhvcj48YXV0aG9yPkFsLUhhc3NpLCBILiBPLjwvYXV0
aG9yPjxhdXRob3I+Um9uZGUsIEUuPC9hdXRob3I+PGF1dGhvcj5FbmdsaXNoLCBOLiBSLjwvYXV0
aG9yPjxhdXRob3I+TWFubiwgRS4gUi48L2F1dGhvcj48YXV0aG9yPkJlcm5hcmRvLCBELjwvYXV0
aG9yPjxhdXRob3I+TWNMYXVnaGxpbiwgUy4gRC48L2F1dGhvcj48YXV0aG9yPlBhcmtoaWxsLCBK
LjwvYXV0aG9yPjxhdXRob3I+Q2ljbGl0aXJhLCBQLiBKLjwvYXV0aG9yPjxhdXRob3I+Q2xhcmss
IFMuIEsuPC9hdXRob3I+PGF1dGhvcj5LbmlnaHQsIFMuIEMuPC9hdXRob3I+PGF1dGhvcj5IYXJ0
LCBBLiBMLjwvYXV0aG9yPjwvYXV0aG9ycz48L2NvbnRyaWJ1dG9ycz48YXV0aC1hZGRyZXNzPjFd
IElCRCBVbml0LCBHYXN0cm9lbnRlcm9sb2d5IERlcHQuIFN0IE1hcmsmYXBvcztzIEhvc3BpdGFs
LCBIYXJyb3csIExvbmRvbiwgVUsgWzJdIEFudGlnZW4gUHJlc2VudGF0aW9uIFJlc2VhcmNoIEdy
b3VwLCBGYWN1bHR5IG9mIE1lZGljaW5lLCBJbXBlcmlhbCBDb2xsZWdlIExvbmRvbiwgTm9ydGh3
aWNrIFBhcmsgYW5kIFN0IE1hcmsmYXBvcztzIENhbXB1cywgSGFycm93LCBVSy4mI3hEOzFdIFBh
dGhvZ2VuIEdlbm9taWNzIEdyb3VwLCBXZWxsY29tZSBUcnVzdCBTYW5nZXIgSW5zdGl0dXRlLCBI
aW54dG9uLCBDYW1icmlkZ2VzaGlyZSwgVUsgWzJdIE1pY3JvYmlvbG9neSBHcm91cCwgUm93ZXR0
IEluc3RpdHV0ZSBvZiBOdXRyaXRpb24gYW5kIEhlYWx0aCwgVW5pdmVyc2l0eSBvZiBBYmVyZGVl
biwgR3JlZW5idXJuIFJvYWQsIEFiZXJkZWVuLCBVSy4mI3hEO0NlbnRyZSBmb3IgRGlnZXN0aXZl
IGFuZCBHdXQgSGVhbHRoICZhbXA7RGl2aXNpb24gb2YgQ29tcHV0YXRpb25hbCBhbmQgU3lzdGVt
cyBNZWRpY2luZSwgRGVwYXJ0bWVudCBvZiBTdXJnZXJ5IGFuZCBDYW5jZXIsIEZhY3VsdHkgb2Yg
TWVkaWNpbmUsIEltcGVyaWFsIENvbGxlZ2UgTG9uZG9uLCBMb25kb24sIFVLLiYjeEQ7QW50aWdl
biBQcmVzZW50YXRpb24gUmVzZWFyY2ggR3JvdXAsIEZhY3VsdHkgb2YgTWVkaWNpbmUsIEltcGVy
aWFsIENvbGxlZ2UgTG9uZG9uLCBOb3J0aHdpY2sgUGFyayBhbmQgU3QgTWFyayZhcG9zO3MgQ2Ft
cHVzLCBIYXJyb3csIFVLLiYjeEQ7U2Nob29sIG9mIEhlYWx0aCBhbmQgU29jaWFsIENhcmUsIEJv
dXJuZW1vdXRoIFVuaXZlcnNpdHksIEJvdXJuZW1vdXRoLCBVSy4mI3hEO1BhdGhvZ2VuIEdlbm9t
aWNzIEdyb3VwLCBXZWxsY29tZSBUcnVzdCBTYW5nZXIgSW5zdGl0dXRlLCBIaW54dG9uLCBDYW1i
cmlkZ2VzaGlyZSwgVUsuJiN4RDtEZXBhcnRtZW50IG9mIEdhc3Ryb2VudGVyb2xvZ3ksIFRoZSBS
YXluZSBJbnN0aXR1dGUsIFN0IFRob21hcyZhcG9zOyBIb3NwaXRhbCwgTG9uZG9uLCBVSy4mI3hE
O0RlcGFydG1lbnQgb2YgU3VyZ2VyeSwgU3QgTWFyayZhcG9zO3MgSG9zcGl0YWwsIEhhcnJvdywg
TG9uZG9uLCBVSy48L2F1dGgtYWRkcmVzcz48dGl0bGVzPjx0aXRsZT5WYXJpYWJsZSBhbHRlcmF0
aW9ucyBvZiB0aGUgbWljcm9iaW90YSwgd2l0aG91dCBtZXRhYm9saWMgb3IgaW1tdW5vbG9naWNh
bCBjaGFuZ2UsIGZvbGxvd2luZyBmYWVjYWwgbWljcm9iaW90YSB0cmFuc3BsYW50YXRpb24gaW4g
cGF0aWVudHMgd2l0aCBjaHJvbmljIHBvdWNoaXRpczwvdGl0bGU+PHNlY29uZGFyeS10aXRsZT5T
Y2kgUmVwPC9zZWNvbmRhcnktdGl0bGU+PC90aXRsZXM+PHBlcmlvZGljYWw+PGZ1bGwtdGl0bGU+
U2NpIFJlcDwvZnVsbC10aXRsZT48L3BlcmlvZGljYWw+PHBhZ2VzPjEyOTU1PC9wYWdlcz48dm9s
dW1lPjU8L3ZvbHVtZT48a2V5d29yZHM+PGtleXdvcmQ+QWR1bHQ8L2tleXdvcmQ+PGtleXdvcmQ+
Q2hyb25pYyBEaXNlYXNlPC9rZXl3b3JkPjxrZXl3b3JkPipGZWNhbCBNaWNyb2Jpb3RhIFRyYW5z
cGxhbnRhdGlvbjwva2V5d29yZD48a2V5d29yZD5GZW1hbGU8L2tleXdvcmQ+PGtleXdvcmQ+SHVt
YW5zPC9rZXl3b3JkPjxrZXl3b3JkPkltbXVuaXR5LCBJbm5hdGU8L2tleXdvcmQ+PGtleXdvcmQ+
TWFsZTwva2V5d29yZD48a2V5d29yZD5NZXRhYm9sb21pY3M8L2tleXdvcmQ+PGtleXdvcmQ+TWlk
ZGxlIEFnZWQ8L2tleXdvcmQ+PGtleXdvcmQ+UG91Y2hpdGlzL2ltbXVub2xvZ3kvbWV0YWJvbGlz
bS9taWNyb2Jpb2xvZ3kvKnRoZXJhcHk8L2tleXdvcmQ+PGtleXdvcmQ+UHJvdG9uIE1hZ25ldGlj
IFJlc29uYW5jZSBTcGVjdHJvc2NvcHk8L2tleXdvcmQ+PC9rZXl3b3Jkcz48ZGF0ZXM+PHllYXI+
MjAxNTwveWVhcj48L2RhdGVzPjxpc2JuPjIwNDUtMjMyMiAoRWxlY3Ryb25pYykmI3hEOzIwNDUt
MjMyMiAoTGlua2luZyk8L2lzYm4+PGFjY2Vzc2lvbi1udW0+MjYyNjQ0MDk8L2FjY2Vzc2lvbi1u
dW0+PHVybHM+PHJlbGF0ZWQtdXJscz48dXJsPmh0dHA6Ly93d3cubmNiaS5ubG0ubmloLmdvdi9w
dWJtZWQvMjYyNjQ0MDk8L3VybD48L3JlbGF0ZWQtdXJscz48L3VybHM+PGN1c3RvbTI+UE1DNDUz
Mjk5MzwvY3VzdG9tMj48ZWxlY3Ryb25pYy1yZXNvdXJjZS1udW0+MTAuMTAzOC9zcmVwMTI5NTU8
L2VsZWN0cm9uaWMtcmVzb3VyY2UtbnVtPjwvcmVjb3JkPjwvQ2l0ZT48Q2l0ZT48QXV0aG9yPlBh
cmFtc290aHk8L0F1dGhvcj48WWVhcj4yMDE2PC9ZZWFyPjxSZWNOdW0+NzI3PC9SZWNOdW0+PHJl
Y29yZD48cmVjLW51bWJlcj43Mjc8L3JlYy1udW1iZXI+PGZvcmVpZ24ta2V5cz48a2V5IGFwcD0i
RU4iIGRiLWlkPSIyYXBycGZzdHFwOTlwMGU1dnI4NTB2cnB0eHpzdjV6czB0NWEiIHRpbWVzdGFt
cD0iMTQ4NTAwOTE0MCI+NzI3PC9rZXk+PGtleSBhcHA9IkVOV2ViIiBkYi1pZD0iIj4wPC9rZXk+
PC9mb3JlaWduLWtleXM+PHJlZi10eXBlIG5hbWU9IkNvbmZlcmVuY2UgUGFwZXIiPjQ3PC9yZWYt
dHlwZT48Y29udHJpYnV0b3JzPjxhdXRob3JzPjxhdXRob3I+UGFyYW1zb3RoeSwgU3VkYXJzaGFu
PC9hdXRob3I+PGF1dGhvcj5LYWFrb3VzaCwgTmFkZWVtPC9hdXRob3I+PGF1dGhvcj5LYW1tLCBN
aWNoYWVsIEEuPC9hdXRob3I+PGF1dGhvcj5GYWl0aCwgSmVyZW1pYWg8L2F1dGhvcj48YXV0aG9y
PkNsZW1lbnRlLCBKb3NlPC9hdXRob3I+PGF1dGhvcj5XYWxzaCwgQWxpc3NhPC9hdXRob3I+PGF1
dGhvcj52YW4gZGVuIEJvZ2FlcmRlLCBKb2hhbjwvYXV0aG9yPjxhdXRob3I+U2FtdWVsLCBEb3Vn
bGFzPC9hdXRob3I+PGF1dGhvcj5MZW9uZywgUnVwZXJ0IFc8L2F1dGhvcj48YXV0aG9yPkNvbm5v
ciwgU3VzYW48L2F1dGhvcj48YXV0aG9yPk5nLCBXYXRzb248L2F1dGhvcj48YXV0aG9yPlBhcmFt
c290aHksIFJhbWVzaDwvYXV0aG9yPjxhdXRob3I+TGluLCBFbm1vb3JlPC9hdXRob3I+PGF1dGhv
cj5Db2xvbWJlbCBKZWFuLUZyZWRlcmljPC9hdXRob3I+PGF1dGhvcj5Cb3JvZHksIFRob21hcyBK
LjwvYXV0aG9yPjxhdXRob3I+TWl0Y2hlbGwsIEhhemVsPC9hdXRob3I+PC9hdXRob3JzPjwvY29u
dHJpYnV0b3JzPjx0aXRsZXM+PHRpdGxlPkZhZWNhbCBtaWNyb2Jpb3RhIHRyYW5zcGxhbnRhdGlv
biAoRk1UKSBpbiB1bGNlcmF0aXZlIGNvbGl0aXMgKFVDKSBpcyBhc3NvY2lhdGVkIHdpdGggc3Bl
Y2lmaWMgYmFjdGVyaWFsIGNoYW5nZXM6IFN0b29sIGFuZCBjb2xvbmljIG11Y29zYSAxNlMgbWlj
cm9iaW90YSBhbmFseXNpcyBmcm9tIHRoZSByYW5kb21pc2VkIGNvbnRyb2xsZWQgRk9DVVMgU3R1
ZHkuPC90aXRsZT48c2Vjb25kYXJ5LXRpdGxlPlVFR1c8L3NlY29uZGFyeS10aXRsZT48L3RpdGxl
cz48ZGF0ZXM+PHllYXI+MjAxNjwveWVhcj48L2RhdGVzPjxwdWItbG9jYXRpb24+Vmllbm5hLCBB
dXN0cmlhPC9wdWItbG9jYXRpb24+PHVybHM+PC91cmxzPjwvcmVjb3JkPjwvQ2l0ZT48Q2l0ZT48
QXV0aG9yPkZ1ZW50ZXM8L0F1dGhvcj48WWVhcj4yMDE3PC9ZZWFyPjxSZWNOdW0+Nzg2PC9SZWNO
dW0+PHJlY29yZD48cmVjLW51bWJlcj43ODY8L3JlYy1udW1iZXI+PGZvcmVpZ24ta2V5cz48a2V5
IGFwcD0iRU4iIGRiLWlkPSIyYXBycGZzdHFwOTlwMGU1dnI4NTB2cnB0eHpzdjV6czB0NWEiIHRp
bWVzdGFtcD0iMTQ5MjU3MzIxMyI+Nzg2PC9rZXk+PC9mb3JlaWduLWtleXM+PHJlZi10eXBlIG5h
bWU9IkpvdXJuYWwgQXJ0aWNsZSI+MTc8L3JlZi10eXBlPjxjb250cmlidXRvcnM+PGF1dGhvcnM+
PGF1dGhvcj5GdWVudGVzLCBTLjwvYXV0aG9yPjxhdXRob3I+Um9zc2VuLCBOLiBHLjwvYXV0aG9y
PjxhdXRob3I+dmFuIGRlciBTcGVrLCBNLiBKLjwvYXV0aG9yPjxhdXRob3I+SGFydG1hbiwgSi4g
SC48L2F1dGhvcj48YXV0aG9yPkh1dXNrb25lbiwgTC48L2F1dGhvcj48YXV0aG9yPktvcnBlbGEs
IEsuPC9hdXRob3I+PGF1dGhvcj5TYWxvamFydmksIEouPC9hdXRob3I+PGF1dGhvcj5BYWx2aW5r
LCBTLjwvYXV0aG9yPjxhdXRob3I+ZGUgVm9zLCBXLiBNLjwvYXV0aG9yPjxhdXRob3I+RCZhcG9z
O0hhZW5zLCBHLiBSLjwvYXV0aG9yPjxhdXRob3I+Wm9ldGVuZGFsLCBFLiBHLjwvYXV0aG9yPjxh
dXRob3I+UG9uc2lvZW4sIEMuIFkuPC9hdXRob3I+PC9hdXRob3JzPjwvY29udHJpYnV0b3JzPjxh
dXRoLWFkZHJlc3M+TGFib3JhdG9yeSBvZiBNaWNyb2Jpb2xvZ3ksIFdhZ2VuaW5nZW4gVW5pdmVy
c2l0eSwgV2FnZW5pbmdlbiwgVGhlIE5ldGhlcmxhbmRzLiYjeEQ7RGVwYXJ0bWVudCBvZiBHYXN0
cm9lbnRlcm9sb2d5IGFuZCBIZXBhdG9sb2d5LCBBY2FkZW1pYyBNZWRpY2FsIENlbnRlciBBbXN0
ZXJkYW0sIEFtc3RlcmRhbSwgVGhlIE5ldGhlcmxhbmRzLiYjeEQ7UlBVIEltbXVub2Jpb2xvZ3ks
IERlcGFydG1lbnQgb2YgQmFjdGVyaW9sb2d5IGFuZCBJbW11bm9sb2d5LCBVbml2ZXJzaXR5IG9m
IEhlbHNpbmtpLCBIZWxzaW5raSwgRmlubGFuZC4mI3hEO0RlcGFydG1lbnQgb2YgQmlvc2NpZW5j
ZXMsIFVuaXZlcnNpdHkgb2YgSGVsc2lua2ksIEhlbHNpbmtpLCBGaW5sYW5kLjwvYXV0aC1hZGRy
ZXNzPjx0aXRsZXM+PHRpdGxlPk1pY3JvYmlhbCBzaGlmdHMgYW5kIHNpZ25hdHVyZXMgb2YgbG9u
Zy10ZXJtIHJlbWlzc2lvbiBpbiB1bGNlcmF0aXZlIGNvbGl0aXMgYWZ0ZXIgZmFlY2FsIG1pY3Jv
YmlvdGEgdHJhbnNwbGFudGF0aW9uPC90aXRsZT48c2Vjb25kYXJ5LXRpdGxlPklTTUUgSjwvc2Vj
b25kYXJ5LXRpdGxlPjwvdGl0bGVzPjxwZXJpb2RpY2FsPjxmdWxsLXRpdGxlPklTTUUgSjwvZnVs
bC10aXRsZT48L3BlcmlvZGljYWw+PGRhdGVzPjx5ZWFyPjIwMTc8L3llYXI+PHB1Yi1kYXRlcz48
ZGF0ZT5BcHIgMTE8L2RhdGU+PC9wdWItZGF0ZXM+PC9kYXRlcz48aXNibj4xNzUxLTczNzAgKEVs
ZWN0cm9uaWMpJiN4RDsxNzUxLTczNjIgKExpbmtpbmcpPC9pc2JuPjxhY2Nlc3Npb24tbnVtPjI4
Mzk4MzQ3PC9hY2Nlc3Npb24tbnVtPjx1cmxzPjxyZWxhdGVkLXVybHM+PHVybD5odHRwczovL3d3
dy5uY2JpLm5sbS5uaWguZ292L3B1Ym1lZC8yODM5ODM0NzwvdXJsPjwvcmVsYXRlZC11cmxzPjwv
dXJscz48ZWxlY3Ryb25pYy1yZXNvdXJjZS1udW0+MTAuMTAzOC9pc21lai4yMDE3LjQ0PC9lbGVj
dHJvbmljLXJlc291cmNlLW51bT48L3JlY29yZD48L0NpdGU+PC9FbmROb3RlPn==
</w:fldData>
          </w:fldChar>
        </w:r>
        <w:r w:rsidR="009302E1" w:rsidDel="001C766C">
          <w:rPr>
            <w:sz w:val="22"/>
          </w:rPr>
          <w:delInstrText xml:space="preserve"> ADDIN EN.CITE.DATA </w:delInstrText>
        </w:r>
        <w:r w:rsidR="009302E1" w:rsidDel="001C766C">
          <w:rPr>
            <w:sz w:val="22"/>
          </w:rPr>
        </w:r>
        <w:r w:rsidR="009302E1" w:rsidDel="001C766C">
          <w:rPr>
            <w:sz w:val="22"/>
          </w:rPr>
          <w:fldChar w:fldCharType="end"/>
        </w:r>
        <w:r w:rsidR="00C30630" w:rsidDel="001C766C">
          <w:rPr>
            <w:sz w:val="22"/>
          </w:rPr>
        </w:r>
        <w:r w:rsidR="00C30630" w:rsidDel="001C766C">
          <w:rPr>
            <w:sz w:val="22"/>
          </w:rPr>
          <w:fldChar w:fldCharType="separate"/>
        </w:r>
        <w:r w:rsidR="001C766C" w:rsidDel="001C766C">
          <w:fldChar w:fldCharType="begin"/>
        </w:r>
        <w:r w:rsidR="001C766C" w:rsidDel="001C766C">
          <w:delInstrText xml:space="preserve"> HYPERLINK \l "_ENREF_33" \o "Kump, 2013 #429" </w:delInstrText>
        </w:r>
        <w:r w:rsidR="001C766C" w:rsidDel="001C766C">
          <w:fldChar w:fldCharType="separate"/>
        </w:r>
        <w:r w:rsidR="00610867" w:rsidRPr="009302E1" w:rsidDel="001C766C">
          <w:rPr>
            <w:noProof/>
            <w:sz w:val="22"/>
            <w:vertAlign w:val="superscript"/>
          </w:rPr>
          <w:delText>33</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"_ENREF_63" \o "Landy, 2015 #560" </w:delInstrText>
        </w:r>
        <w:r w:rsidR="001C766C" w:rsidDel="001C766C">
          <w:fldChar w:fldCharType="separate"/>
        </w:r>
        <w:r w:rsidR="00610867" w:rsidRPr="009302E1" w:rsidDel="001C766C">
          <w:rPr>
            <w:noProof/>
            <w:sz w:val="22"/>
            <w:vertAlign w:val="superscript"/>
          </w:rPr>
          <w:delText>63</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"_ENREF_66" \o "Paramsothy, 2016 #727" </w:delInstrText>
        </w:r>
        <w:r w:rsidR="001C766C" w:rsidDel="001C766C">
          <w:fldChar w:fldCharType="separate"/>
        </w:r>
        <w:r w:rsidR="00610867" w:rsidRPr="009302E1" w:rsidDel="001C766C">
          <w:rPr>
            <w:noProof/>
            <w:sz w:val="22"/>
            <w:vertAlign w:val="superscript"/>
          </w:rPr>
          <w:delText>66</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"_ENREF_67" \o "Fuentes, 2017 #786" </w:delInstrText>
        </w:r>
        <w:r w:rsidR="001C766C" w:rsidDel="001C766C">
          <w:fldChar w:fldCharType="separate"/>
        </w:r>
        <w:r w:rsidR="00610867" w:rsidRPr="009302E1" w:rsidDel="001C766C">
          <w:rPr>
            <w:noProof/>
            <w:sz w:val="22"/>
            <w:vertAlign w:val="superscript"/>
          </w:rPr>
          <w:delText>67</w:delText>
        </w:r>
        <w:r w:rsidR="001C766C" w:rsidDel="001C766C">
          <w:rPr>
            <w:noProof/>
            <w:sz w:val="22"/>
            <w:vertAlign w:val="superscript"/>
          </w:rPr>
          <w:fldChar w:fldCharType="end"/>
        </w:r>
        <w:r w:rsidR="00C30630" w:rsidDel="001C766C">
          <w:rPr>
            <w:sz w:val="22"/>
          </w:rPr>
          <w:fldChar w:fldCharType="end"/>
        </w:r>
        <w:r w:rsidR="006429E7" w:rsidRPr="00B558D0" w:rsidDel="001C766C">
          <w:rPr>
            <w:sz w:val="22"/>
          </w:rPr>
          <w:delText xml:space="preserve">. </w:delText>
        </w:r>
        <w:r w:rsidR="002921CC" w:rsidDel="001C766C">
          <w:rPr>
            <w:sz w:val="22"/>
          </w:rPr>
          <w:delText>A range of</w:delText>
        </w:r>
        <w:r w:rsidR="002921CC" w:rsidRPr="00B558D0" w:rsidDel="001C766C">
          <w:rPr>
            <w:sz w:val="22"/>
          </w:rPr>
          <w:delText xml:space="preserve"> </w:delText>
        </w:r>
        <w:r w:rsidR="00E3367D" w:rsidRPr="00B558D0" w:rsidDel="001C766C">
          <w:rPr>
            <w:sz w:val="22"/>
          </w:rPr>
          <w:delText xml:space="preserve">studies </w:delText>
        </w:r>
        <w:r w:rsidRPr="00B558D0" w:rsidDel="001C766C">
          <w:rPr>
            <w:sz w:val="22"/>
          </w:rPr>
          <w:delText xml:space="preserve">commented on recipient microbiota changes post FMT, with increased </w:delText>
        </w:r>
        <w:r w:rsidR="00984A89" w:rsidDel="001C766C">
          <w:rPr>
            <w:sz w:val="22"/>
          </w:rPr>
          <w:delText>α-</w:delText>
        </w:r>
        <w:r w:rsidRPr="00B558D0" w:rsidDel="001C766C">
          <w:rPr>
            <w:sz w:val="22"/>
          </w:rPr>
          <w:delText xml:space="preserve">diversity </w:delText>
        </w:r>
        <w:r w:rsidR="006A36CE" w:rsidDel="001C766C">
          <w:rPr>
            <w:sz w:val="22"/>
          </w:rPr>
          <w:delText>or</w:delText>
        </w:r>
        <w:r w:rsidR="006A36CE" w:rsidRPr="00B558D0" w:rsidDel="001C766C">
          <w:rPr>
            <w:sz w:val="22"/>
          </w:rPr>
          <w:delText xml:space="preserve"> </w:delText>
        </w:r>
        <w:r w:rsidRPr="00B558D0" w:rsidDel="001C766C">
          <w:rPr>
            <w:sz w:val="22"/>
          </w:rPr>
          <w:delText>richness</w:delText>
        </w:r>
        <w:r w:rsidR="00D45F7A" w:rsidDel="001C766C">
          <w:rPr>
            <w:sz w:val="22"/>
          </w:rPr>
          <w:fldChar w:fldCharType="begin">
            <w:fldData xml:space="preserve">PEVuZE5vdGU+PENpdGU+PEF1dGhvcj5Nb2F5eWVkaTwvQXV0aG9yPjxZZWFyPjIwMTU8L1llYXI+
PFJlY051bT40Mzk8L1JlY051bT48RGlzcGxheVRleHQ+PHN0eWxlIGZhY2U9InN1cGVyc2NyaXB0
Ij45LCAxMSwgMzgsIDQyLCA0OCwgNTAsIDYxLCA2Njwvc3R5bGU+PC9EaXNwbGF5VGV4dD48cmVj
b3JkPjxyZWMtbnVtYmVyPjQzOTwvcmVjLW51bWJlcj48Zm9yZWlnbi1rZXlzPjxrZXkgYXBwPSJF
TiIgZGItaWQ9IjJhcHJwZnN0cXA5OXAwZTV2cjg1MHZycHR4enN2NXpzMHQ1YSIgdGltZXN0YW1w
PSIxNDgwMjE5ODQ0Ij40Mzk8L2tleT48a2V5IGFwcD0iRU5XZWIiIGRiLWlkPSIiPjA8L2tleT48
L2ZvcmVpZ24ta2V5cz48cmVmLXR5cGUgbmFtZT0iSm91cm5hbCBBcnRpY2xlIj4xNzwvcmVmLXR5
cGU+PGNvbnRyaWJ1dG9ycz48YXV0aG9ycz48YXV0aG9yPk1vYXl5ZWRpLCBQLjwvYXV0aG9yPjxh
dXRob3I+U3VyZXR0ZSwgTS4gRy48L2F1dGhvcj48YXV0aG9yPktpbSwgUC4gVC48L2F1dGhvcj48
YXV0aG9yPkxpYmVydHVjY2ksIEouPC9hdXRob3I+PGF1dGhvcj5Xb2xmZSwgTS48L2F1dGhvcj48
YXV0aG9yPk9uaXNjaGksIEMuPC9hdXRob3I+PGF1dGhvcj5Bcm1zdHJvbmcsIEQuPC9hdXRob3I+
PGF1dGhvcj5NYXJzaGFsbCwgSi4gSy48L2F1dGhvcj48YXV0aG9yPkthc3NhbSwgWi48L2F1dGhv
cj48YXV0aG9yPlJlaW5pc2NoLCBXLjwvYXV0aG9yPjxhdXRob3I+TGVlLCBDLiBILjwvYXV0aG9y
PjwvYXV0aG9ycz48L2NvbnRyaWJ1dG9ycz48YXV0aC1hZGRyZXNzPkZhcm5jb21iZSBGYW1pbHkg
RGlnZXN0aXZlIEhlYWx0aCBSZXNlYXJjaCBJbnN0aXR1dGUsIERlcGFydG1lbnQgb2YgTWVkaWNp
bmUsIE1jTWFzdGVyIFVuaXZlcnNpdHksIEhhbWlsdG9uLCBPbnRhcmlvLCBDYW5hZGEuIEVsZWN0
cm9uaWMgYWRkcmVzczogbW9heXllcEBtY21hc3Rlci5jYS4mI3hEO0Zhcm5jb21iZSBGYW1pbHkg
RGlnZXN0aXZlIEhlYWx0aCBSZXNlYXJjaCBJbnN0aXR1dGUsIERlcGFydG1lbnQgb2YgTWVkaWNp
bmUsIE1jTWFzdGVyIFVuaXZlcnNpdHksIEhhbWlsdG9uLCBPbnRhcmlvLCBDYW5hZGEuJiN4RDtE
ZXBhcnRtZW50IG9mIE1hdGhlbWF0aWNzIGFuZCBTdGF0aXN0aWNzLCBVbml2ZXJzaXR5IG9mIEd1
ZWxwaCwgR3VlbHBoLCBPbnRhcmlvLCBDYW5hZGE7IERlcGFydG1lbnQgb2YgUGF0aG9sb2d5IGFu
ZCBNb2xlY3VsYXIgTWVkaWNpbmUsIFN0IEpvc2VwaCZhcG9zO3MgSGVhbHRoY2FyZSwgTWNNYXN0
ZXIgVW5pdmVyc2l0eSwgSGFtaWx0b24sIE9udGFyaW8sIENhbmFkYS4mI3hEO0RlcGFydG1lbnQg
b2YgUGF0aG9sb2d5IGFuZCBNb2xlY3VsYXIgTWVkaWNpbmUsIFN0IEpvc2VwaCZhcG9zO3MgSGVh
bHRoY2FyZSwgTWNNYXN0ZXIgVW5pdmVyc2l0eSwgSGFtaWx0b24sIE9udGFyaW8sIENhbmFkYS4m
I3hEO0RlcGFydG1lbnQgb2YgQmlvbG9naWNhbCBFbmdpbmVlcmluZywgTWFzc2FjaHVzZXR0cyBJ
bnN0aXR1dGUgb2YgVGVjaG5vbG9neSwgQ2FtYnJpZGdlLCBNYXNzYWNodXNldHRzLjwvYXV0aC1h
ZGRyZXNzPjx0aXRsZXM+PHRpdGxlPkZlY2FsIE1pY3JvYmlvdGEgVHJhbnNwbGFudGF0aW9uIElu
ZHVjZXMgUmVtaXNzaW9uIGluIFBhdGllbnRzIFdpdGggQWN0aXZlIFVsY2VyYXRpdmUgQ29saXRp
cyBpbiBhIFJhbmRvbWl6ZWQgQ29udHJvbGxlZCBUcmlhbDwvdGl0bGU+PHNlY29uZGFyeS10aXRs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aWNhbD48cGFnZXM+MTAyLTEwOSBlNjwvcGFnZXM+PHZvbHVtZT4xNDk8L3ZvbHVtZT48bnVtYmVy
PjE8L251bWJlcj48ZGF0ZXM+PHllYXI+MjAxNTwveWVhcj48cHViLWRhdGVzPjxkYXRlPkp1bDwv
ZGF0ZT48L3B1Yi1kYXRlcz48L2RhdGVzPjxpc2JuPjE1MjgtMDAxMiAoRWxlY3Ryb25pYykmI3hE
OzAwMTYtNTA4NSAoTGlua2luZyk8L2lzYm4+PGFjY2Vzc2lvbi1udW0+MjU4NTc2NjU8L2FjY2Vz
c2lvbi1udW0+PHVybHM+PHJlbGF0ZWQtdXJscz48dXJsPmh0dHA6Ly93d3cubmNiaS5ubG0ubmlo
Lmdvdi9wdWJtZWQvMjU4NTc2NjU8L3VybD48L3JlbGF0ZWQtdXJscz48L3VybHM+PGVsZWN0cm9u
aWMtcmVzb3VyY2UtbnVtPjEwLjEwNTMvai5nYXN0cm8uMjAxNS4wNC4wMDE8L2VsZWN0cm9uaWMt
cmVzb3VyY2UtbnVtPjwvcmVjb3JkPjwvQ2l0ZT48Q2l0ZT48QXV0aG9yPktlbGxlcm1heWVyPC9B
dXRob3I+PFllYXI+MjAxNTwvWWVhcj48UmVjTnVtPjQ2ODwvUmVjTnVtPjxyZWNvcmQ+PHJlYy1u
dW1iZXI+NDY4PC9yZWMtbnVtYmVyPjxmb3JlaWduLWtleXM+PGtleSBhcHA9IkVOIiBkYi1pZD0i
MmFwcnBmc3RxcDk5cDBlNXZyODUwdnJwdHh6c3Y1enMwdDVhIiB0aW1lc3RhbXA9IjE0ODAyMjAx
MzMiPjQ2ODwva2V5PjxrZXkgYXBwPSJFTldlYiIgZGItaWQ9IiI+MDwva2V5PjwvZm9yZWlnbi1r
ZXlzPjxyZWYtdHlwZSBuYW1lPSJKb3VybmFsIEFydGljbGUiPjE3PC9yZWYtdHlwZT48Y29udHJp
YnV0b3JzPjxhdXRob3JzPjxhdXRob3I+S2VsbGVybWF5ZXIsIFIuPC9hdXRob3I+PGF1dGhvcj5O
YWd5LVN6YWthbCwgRC48L2F1dGhvcj48YXV0aG9yPkhhcnJpcywgUi4gQS48L2F1dGhvcj48YXV0
aG9yPkx1bmEsIFIuIEEuPC9hdXRob3I+PGF1dGhvcj5QaXRhc2hueSwgTS48L2F1dGhvcj48YXV0
aG9yPlNjaGFkeSwgRC48L2F1dGhvcj48YXV0aG9yPk1pciwgUy4gQS48L2F1dGhvcj48YXV0aG9y
PkxvcGV6LCBNLiBFLjwvYXV0aG9yPjxhdXRob3I+R2lsZ2VyLCBNLiBBLjwvYXV0aG9yPjxhdXRo
b3I+QmVsbW9udCwgSi48L2F1dGhvcj48YXV0aG9yPkhvbGxpc3RlciwgRS4gQi48L2F1dGhvcj48
YXV0aG9yPlZlcnNhbG92aWMsIEouPC9hdXRob3I+PC9hdXRob3JzPjwvY29udHJpYnV0b3JzPjxh
dXRoLWFkZHJlc3M+MV0gRGVwYXJ0bWVudCBvZiBQZWRpYXRyaWNzLCBTZWN0aW9uIG9mIFBlZGlh
dHJpYyBHYXN0cm9lbnRlcm9sb2d5LCBCYXlsb3IgQ29sbGVnZSBvZiBNZWRpY2luZSwgSG91c3Rv
biwgVGV4YXMsIFVTQSBbMl0gVVNEQS9BUlMgQ2hpbGRyZW4mYXBvcztzIE51dHJpdGlvbiBSZXNl
YXJjaCBDZW50ZXIsIEhvdXN0b24sIFRleGFzLCBVU0EuJiN4RDtEZXBhcnRtZW50IG9mIEh1bWFu
IGFuZCBNb2xlY3VsYXIgR2VuZXRpY3MsIEJheWxvciBDb2xsZWdlIG9mIE1lZGljaW5lLCBIb3Vz
dG9uLCBUZXhhcywgVVNBLiYjeEQ7MV0gRGVwYXJ0bWVudCBvZiBQYXRob2xvZ3ksIFRleGFzIENo
aWxkcmVuJmFwb3M7cyBIb3NwaXRhbCwgSG91c3RvbiwgVGV4YXMsIFVTQSBbMl0gRGVwYXJ0bWVu
dCBvZiBQYXRob2xvZ3kgYW5kIEltbXVub2xvZ3ksIEJheWxvciBDb2xsZWdlIG9mIE1lZGljaW5l
LCBIb3VzdG9uLCBUZXhhcywgVVNBLiYjeEQ7RGVwYXJ0bWVudCBvZiBTdXJnZXJ5LCBCYXlsb3Ig
Q29sbGVnZSBvZiBNZWRpY2luZSwgSG91c3RvbiwgVGV4YXMsIFVTQS4mI3hEO0RlcGFydG1lbnQg
b2YgUGVkaWF0cmljcywgU2VjdGlvbiBvZiBQZWRpYXRyaWMgR2FzdHJvZW50ZXJvbG9neSwgQmF5
bG9yIENvbGxlZ2Ugb2YgTWVkaWNpbmUsIEhvdXN0b24sIFRleGFzLCBVU0EuPC9hdXRoLWFkZHJl
c3M+PHRpdGxlcz48dGl0bGU+U2VyaWFsIGZlY2FsIG1pY3JvYmlvdGEgdHJhbnNwbGFudGF0aW9u
IGFsdGVycyBtdWNvc2FsIGdlbmUgZXhwcmVzc2lvbiBpbiBwZWRpYXRyaWMgdWxjZXJhdGl2ZSBj
b2xpdGlzPC90aXRsZT48c2Vjb25kYXJ5LXRpdGxlPkFtIEogR2FzdHJvZW50ZXJvbDwvc2Vjb25k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YWdlcz42MDQtNjwvcGFnZXM+PHZvbHVtZT4xMTA8L3ZvbHVtZT48bnVtYmVyPjQ8L251bWJlcj48
a2V5d29yZHM+PGtleXdvcmQ+QWRvbGVzY2VudDwva2V5d29yZD48a2V5d29yZD5CaW9sb2dpY2Fs
IFRoZXJhcHkvKm1ldGhvZHM8L2tleXdvcmQ+PGtleXdvcmQ+Q29saXRpcywgVWxjZXJhdGl2ZS9t
ZXRhYm9saXNtLypzdXJnZXJ5PC9rZXl3b3JkPjxrZXl3b3JkPipDb2xvbjwva2V5d29yZD48a2V5
d29yZD4qRmVjZXMvbWljcm9iaW9sb2d5PC9rZXl3b3JkPjxrZXl3b3JkPkZlbWFsZTwva2V5d29y
ZD48a2V5d29yZD4qR2VuZSBFeHByZXNzaW9uIFJlZ3VsYXRpb248L2tleXdvcmQ+PGtleXdvcmQ+
SHVtYW5zPC9rZXl3b3JkPjxrZXl3b3JkPkludGVzdGluYWwgTXVjb3NhLyptZXRhYm9saXNtPC9r
ZXl3b3JkPjxrZXl3b3JkPk1hbGU8L2tleXdvcmQ+PGtleXdvcmQ+Kk1pY3JvYmlvdGE8L2tleXdv
cmQ+PGtleXdvcmQ+VHJhbnNwbGFudGF0aW9uLCBIb21vbG9nb3VzPC9rZXl3b3JkPjwva2V5d29y
ZHM+PGRhdGVzPjx5ZWFyPjIwMTU8L3llYXI+PHB1Yi1kYXRlcz48ZGF0ZT5BcHI8L2RhdGU+PC9w
dWItZGF0ZXM+PC9kYXRlcz48aXNibj4xNTcyLTAyNDEgKEVsZWN0cm9uaWMpJiN4RDswMDAyLTky
NzAgKExpbmtpbmcpPC9pc2JuPjxhY2Nlc3Npb24tbnVtPjI1ODUzMjA3PC9hY2Nlc3Npb24tbnVt
Pjx1cmxzPjxyZWxhdGVkLXVybHM+PHVybD5odHRwOi8vd3d3Lm5jYmkubmxtLm5paC5nb3YvcHVi
bWVkLzI1ODUzMjA3PC91cmw+PC9yZWxhdGVkLXVybHM+PC91cmxzPjxlbGVjdHJvbmljLXJlc291
cmNlLW51bT4xMC4xMDM4L2FqZy4yMDE1LjE5PC9lbGVjdHJvbmljLXJlc291cmNlLW51bT48L3Jl
Y29yZD48L0NpdGU+PENpdGU+PEF1dGhvcj5WYXVnaG48L0F1dGhvcj48WWVhcj4yMDE2PC9ZZWFy
PjxSZWNOdW0+NjcwPC9SZWNOdW0+PHJlY29yZD48cmVjLW51bWJlcj42NzA8L3JlYy1udW1iZXI+
PGZvcmVpZ24ta2V5cz48a2V5IGFwcD0iRU4iIGRiLWlkPSIyYXBycGZzdHFwOTlwMGU1dnI4NTB2
cnB0eHpzdjV6czB0NWEiIHRpbWVzdGFtcD0iMTQ4Mjk0NTk2MyI+NjcwPC9rZXk+PC9mb3JlaWdu
LWtleXM+PHJlZi10eXBlIG5hbWU9IkpvdXJuYWwgQXJ0aWNsZSI+MTc8L3JlZi10eXBlPjxjb250
cmlidXRvcnM+PGF1dGhvcnM+PGF1dGhvcj5WYXVnaG4sIEIuIFAuPC9hdXRob3I+PGF1dGhvcj5W
YXRhbmVuLCBULjwvYXV0aG9yPjxhdXRob3I+QWxsZWdyZXR0aSwgSi4gUi48L2F1dGhvcj48YXV0
aG9yPkJhaSwgQS48L2F1dGhvcj48YXV0aG9yPlhhdmllciwgUi4gSi48L2F1dGhvcj48YXV0aG9y
PktvcnplbmlrLCBKLjwvYXV0aG9yPjxhdXRob3I+R2V2ZXJzLCBELjwvYXV0aG9yPjxhdXRob3I+
VGluZywgQS48L2F1dGhvcj48YXV0aG9yPlJvYnNvbiwgUy4gQy48L2F1dGhvcj48YXV0aG9yPk1v
c3MsIEEuIEMuPC9hdXRob3I+PC9hdXRob3JzPjwvY29udHJpYnV0b3JzPjxhdXRoLWFkZHJlc3M+
KFZhdWdobiwgQmFpLCBUaW5nLCBSb2Jzb24sIE1vc3MpIERpdmlzaW9uIG9mIEdhc3Ryb2VudGVy
b2xvZ3ksIEJldGgtSXNyYWVsIERlYWNvbmVzcyBNZWRpY2FsIENlbnRlciwgSW5mbGFtbWF0b3J5
IEJvd2VsIERpc2Vhc2UgQ2VudGVyLCBIYXJ2YXJkIE1lZGljYWwgU2Nob29sLCBCb3N0b24sIE1B
IDAyMjE1LCBVbml0ZWQgU3RhdGVzIChWYXRhbmVuLCBYYXZpZXIsIEdldmVycykgQnJvYWQgSW5z
dGl0dXRlIG9mIG1pdCBhbmQgSGFydmFyZCwgQ2FtYnJpZGdlLCBNQSwgVW5pdGVkIFN0YXRlcyAo
VmF0YW5lbikgRGVwYXJ0bWVudCBvZiBDb21wdXRlciBTY2llbmNlLCBBYWx0byBVbml2ZXJzaXR5
IFNjaG9vbCBvZiBTY2llbmNlLCBFc3BvbywgRmlubGFuZCAoQWxsZWdyZXR0aSwgS29yemVuaWsp
IERpdmlzaW9uIG9mIEdhc3Ryb2VudGVyb2xvZ3ksIENyb2huJmFwb3M7cyBhbmQgQ29saXRpcyBD
ZW50ZXIsIEJyaWdoYW0gYW5kIFdvbWVuJmFwb3M7cyBIb3NwaXRhbCwgSGFydmFyZCBNZWRpY2Fs
IFNjaG9vbCwgQm9zdG9uLCBNQSwgVW5pdGVkIFN0YXRlcyAoWGF2aWVyKSBHYXN0cm9pbnRlc3Rp
bmFsIFVuaXQsIENlbnRlciBmb3IgdGhlIFN0dWR5IG9mIEluZmxhbW1hdG9yeSBCb3dlbCBEaXNl
YXNlLCBDZW50ZXIgZm9yIENvbXB1dGF0aW9uYWwgYW5kIEludGVncmF0aXZlIEJpb2xvZ3ksIE1h
c3NhY2h1c2V0dHMgR2VuZXJhbCBIb3NwaXRhbCBhbmQgSGFydmFyZCBNZWRpY2FsIFNjaG9vbCwg
Qm9zdG9uLCBNQSwgVW5pdGVkIFN0YXRlcyAoR2V2ZXJzKSBKYW5zc2VuIEh1bWFuIE1pY3JvYmlv
bWUgSW5zdGl0dXRlLCBKYW5zc2VuIFIgYW5kIEQsIENhbWJyaWRnZSwgTUEsIFVuaXRlZCBTdGF0
ZXMmI3hEO0EuQy4gTW9zcywgRGl2aXNpb24gb2YgR2FzdHJvZW50ZXJvbG9neSwgQmV0aC1Jc3Jh
ZWwgRGVhY29uZXNzIE1lZGljYWwgQ2VudGVyLCBJbmZsYW1tYXRvcnkgQm93ZWwgRGlzZWFzZSBD
ZW50ZXIsIEhhcnZhcmQgTWVkaWNhbCBTY2hvb2wsIEJvc3RvbiwgTUEgMDIyMTUsIFVuaXRlZCBT
dGF0ZXMuIEUtbWFpbDogYW1vc3NAYmlkbWMuaGFydmFyZC5lZHU8L2F1dGgtYWRkcmVzcz48dGl0
bGVzPjx0aXRsZT5JbmNyZWFzZWQgSW50ZXN0aW5hbCBNaWNyb2JpYWwgRGl2ZXJzaXR5IEZvbGxv
d2luZyBGZWNhbCBNaWNyb2Jpb3RhIFRyYW5zcGxhbnQgZm9yIEFjdGl2ZSBDcm9obiZhcG9zO3Mg
RGlzZWFzZTwvdGl0bGU+PHNlY29uZGFyeS10aXRsZT5JbmZsYW1tYXRvcnkgQm93ZWwgRGlzZWFz
ZXM8L3NlY29uZGFyeS10aXRsZT48L3RpdGxlcz48cGVyaW9kaWNhbD48ZnVsbC10aXRsZT5JbmZs
YW1tIEJvd2VsIERpczwvZnVsbC10aXRsZT48YWJici0xPkluZmxhbW1hdG9yeSBib3dlbCBkaXNl
YXNlczwvYWJici0xPjwvcGVyaW9kaWNhbD48cGFnZXM+MjE4Mi0yMTkwPC9wYWdlcz48dm9sdW1l
PjIyPC92b2x1bWU+PG51bWJlcj45PC9udW1iZXI+PGtleXdvcmRzPjxrZXl3b3JkPkNsaW5pY2Fs
IFRyaWFsczwva2V5d29yZD48a2V5d29yZD5taWNyb2Jpb2xvZ3kgb2YgSUJEPC9rZXl3b3JkPjxr
ZXl3b3JkPnJvaG4mYXBvcztzIGRpc2Vhc2U8L2tleXdvcmQ+PGtleXdvcmQ+YWJkb21pbmFsIGNy
YW1wL2NvIFtDb21wbGljYXRpb25dPC9rZXl3b3JkPjxrZXl3b3JkPkFjaWRhbWlub2NvY2NhY2Vh
ZTwva2V5d29yZD48a2V5d29yZD5hZHVsdDwva2V5d29yZD48a2V5d29yZD5hcnRpY2xlPC9rZXl3
b3JkPjxrZXl3b3JkPmNsaW5pY2FsIGFydGljbGU8L2tleXdvcmQ+PGtleXdvcmQ+Y2xpbmljYWwg
dHJpYWw8L2tleXdvcmQ+PGtleXdvcmQ+Y29sb24gcmVzZWN0aW9uPC9rZXl3b3JkPjxrZXl3b3Jk
PmNvbG9ub3Njb3B5PC9rZXl3b3JkPjxrZXl3b3JkPmNvbnN0aXBhdGlvbi9jbyBbQ29tcGxpY2F0
aW9uXTwva2V5d29yZD48a2V5d29yZD5Dcm9obiBkaXNlYXNlL3RoIFtUaGVyYXB5XTwva2V5d29y
ZD48a2V5d29yZD5FbnRlcm9iYWN0ZXJpYWNlYWU8L2tleXdvcmQ+PGtleXdvcmQ+ZmVjYWwgbWlj
cm9iaW90YSB0cmFuc3BsYW50YXRpb248L2tleXdvcmQ+PGtleXdvcmQ+ZmVjZXMgYW5hbHlzaXM8
L2tleXdvcmQ+PGtleXdvcmQ+ZmVtYWxlPC9rZXl3b3JkPjxrZXl3b3JkPmZldmVyL2NvIFtDb21w
bGljYXRpb25dPC9rZXl3b3JkPjxrZXl3b3JkPkZ1c29iYWN0ZXJpYWNlYWU8L2tleXdvcmQ+PGtl
eXdvcmQ+aHVtYW48L2tleXdvcmQ+PGtleXdvcmQ+aW50ZXN0aW5lIGZsb3JhPC9rZXl3b3JkPjxr
ZXl3b3JkPmxhbWluYSBwcm9wcmlhPC9rZXl3b3JkPjxrZXl3b3JkPm1hbGU8L2tleXdvcmQ+PGtl
eXdvcmQ+bWljcm9iaWFsIGRpdmVyc2l0eTwva2V5d29yZD48a2V5d29yZD5vcGVuIHN0dWR5PC9r
ZXl3b3JkPjxrZXl3b3JkPnByaW9yaXR5IGpvdXJuYWw8L2tleXdvcmQ+PGtleXdvcmQ+cHJvc3Bl
Y3RpdmUgc3R1ZHk8L2tleXdvcmQ+PGtleXdvcmQ+cmVndWxhdG9yeSBUIGx5bXBob2N5dGU8L2tl
eXdvcmQ+PGtleXdvcmQ+c3Rlcm9pZCB0aGVyYXB5PC9rZXl3b3JkPjxrZXl3b3JkPnRyZWF0bWVu
dCByZXNwb25zZTwva2V5d29yZD48a2V5d29yZD51cnRpY2FyaWEvY28gW0NvbXBsaWNhdGlvbl08
L2tleXdvcmQ+PGtleXdvcmQ+dXJ0aWNhcmlhL2R0IFtEcnVnIFRoZXJhcHldPC9rZXl3b3JkPjxr
ZXl3b3JkPnN0ZXJvaWQvZHQgW0RydWcgVGhlcmFweV08L2tleXdvcmQ+PGtleXdvcmQ+c3Rlcm9p
ZC9wbyBbT3JhbCBEcnVnIEFkbWluaXN0cmF0aW9uXTwva2V5d29yZD48a2V5d29yZD5hZHZlcnNl
IGRydWcgcmVhY3Rpb248L2tleXdvcmQ+PGtleXdvcmQ+Y29udHJvbGxlZCBjbGluaWNhbCB0cmlh
bDwva2V5d29yZD48a2V5d29yZD5jb250cm9sbGVkIHN0dWR5PC9rZXl3b3JkPjxrZXl3b3JkPkNy
b2huIGRpc2Vhc2U8L2tleXdvcmQ+PGtleXdvcmQ+ZmVjZXMgbWljcm9mbG9yYTwva2V5d29yZD48
a2V5d29yZD5mb2xsb3cgdXA8L2tleXdvcmQ+PGtleXdvcmQ+aHVtYW4gdGlzc3VlPC9rZXl3b3Jk
PjxrZXl3b3JkPm1pY3JvYmlvbG9neTwva2V5d29yZD48a2V5d29yZD5ub3JtYWwgaHVtYW48L2tl
eXdvcmQ+PGtleXdvcmQ+cGhlbm90eXBlPC9rZXl3b3JkPjxrZXl3b3JkPnJhbmRvbWl6ZWQgY29u
dHJvbGxlZCB0cmlhbDwva2V5d29yZD48a2V5d29yZD5yZWNpcGllbnQ8L2tleXdvcmQ+PGtleXdv
cmQ+c2FmZXR5PC9rZXl3b3JkPjxrZXl3b3JkPnRyYW5zcGxhbnRhdGlvbjwva2V5d29yZD48L2tl
eXdvcmRzPjxkYXRlcz48eWVhcj4yMDE2PC95ZWFyPjxwdWItZGF0ZXM+PGRhdGU+MTAgQXVnPC9k
YXRlPjwvcHViLWRhdGVzPjwvZGF0ZXM+PGlzYm4+MTA3OC0wOTk4JiN4RDsxNTM2LTQ4NDQ8L2lz
Ym4+PGFjY2Vzc2lvbi1udW0+NjExODg3MDU0PC9hY2Nlc3Npb24tbnVtPjx1cmxzPjxyZWxhdGVk
LXVybHM+PHVybD5odHRwOi8vam91cm5hbHMubHd3LmNvbS9pYmRqb3VybmFsL3BhZ2VzL2RlZmF1
bHQuYXNweDwvdXJsPjx1cmw+aHR0cDovL2Fjcy5oY24uY29tLmF1P2FjYz0zNjQyMiZhbXA7dXJs
PWh0dHA6Ly9vdmlkc3Aub3ZpZC5jb20vb3ZpZHdlYi5jZ2k/VD1KUyZhbXA7Q1NDPVkmYW1wO05F
V1M9TiZhbXA7UEFHRT1mdWxsdGV4dCZhbXA7RD1lbWVkMThiJmFtcDtBTj02MTE4ODcwNTQ8L3Vy
bD48L3JlbGF0ZWQtdXJscz48L3VybHM+PGVsZWN0cm9uaWMtcmVzb3VyY2UtbnVtPmh0dHA6Ly9k
eC5kb2kub3JnLzEwLjEwOTcvTUlCLjAwMDAwMDAwMDAwMDA4OTM8L2VsZWN0cm9uaWMtcmVzb3Vy
Y2UtbnVtPjxyZW1vdGUtZGF0YWJhc2UtbmFtZT5FbWJhc2U8L3JlbW90ZS1kYXRhYmFzZS1uYW1l
PjxyZW1vdGUtZGF0YWJhc2UtcHJvdmlkZXI+T3ZpZCBUZWNobm9sb2dpZXM8L3JlbW90ZS1kYXRh
YmFzZS1wcm92aWRlcj48bGFuZ3VhZ2U+RW5nbGlzaDwvbGFuZ3VhZ2U+PC9yZWNvcmQ+PC9DaXRl
PjxDaXRlPjxBdXRob3I+V2VpPC9BdXRob3I+PFllYXI+MjAxNjwvWWVhcj48UmVjTnVtPjcxMTwv
UmVjTnVtPjxyZWNvcmQ+PHJlYy1udW1iZXI+NzExPC9yZWMtbnVtYmVyPjxmb3JlaWduLWtleXM+
PGtleSBhcHA9IkVOIiBkYi1pZD0iMmFwcnBmc3RxcDk5cDBlNXZyODUwdnJwdHh6c3Y1enMwdDVh
IiB0aW1lc3RhbXA9IjE0ODMwMjY0MjMiPjcxMTwva2V5PjwvZm9yZWlnbi1rZXlzPjxyZWYtdHlw
ZSBuYW1lPSJKb3VybmFsIEFydGljbGUiPjE3PC9yZWYtdHlwZT48Y29udHJpYnV0b3JzPjxhdXRo
b3JzPjxhdXRob3I+V2VpLCBZLjwvYXV0aG9yPjxhdXRob3I+R29uZywgSi48L2F1dGhvcj48YXV0
aG9yPlpodSwgVy48L2F1dGhvcj48YXV0aG9yPlRpYW4sIEguPC9hdXRob3I+PGF1dGhvcj5EaW5n
LCBDLjwvYXV0aG9yPjxhdXRob3I+R3UsIEwuPC9hdXRob3I+PGF1dGhvcj5MaSwgTi48L2F1dGhv
cj48YXV0aG9yPkxpLCBKLjwvYXV0aG9yPjwvYXV0aG9ycz48L2NvbnRyaWJ1dG9ycz48YXV0aC1h
ZGRyZXNzPkRlcGFydG1lbnQgb2YgR2VuZXJhbCBTdXJnZXJ5LCBKaW5saW5nIEhvc3BpdGFsLCBN
ZWRpY2FsIFNjaG9vbCBvZiBOYW5qaW5nIFVuaXZlcnNpdHksIDMwNSBFYXN0IFpob25nc2hhbiBS
b2FkLCBOYW5qaW5nLCAyMTAwMiwgQ2hpbmEuJiN4RDtEZXBhcnRtZW50IG9mIEdlbmVyYWwgU3Vy
Z2VyeSwgSmlubGluZyBIb3NwaXRhbCwgTWVkaWNhbCBTY2hvb2wgb2YgTmFuamluZyBVbml2ZXJz
aXR5LCAzMDUgRWFzdCBaaG9uZ3NoYW4gUm9hZCwgTmFuamluZywgMjEwMDIsIENoaW5hLiBnb25n
amlhbmZlbmdAYWxpeXVuLmNvbS4mI3hEO0RlcGFydG1lbnQgb2YgR2VuZXJhbCBTdXJnZXJ5LCBK
aW5saW5nIEhvc3BpdGFsLCBNZWRpY2FsIFNjaG9vbCBvZiBOYW5qaW5nIFVuaXZlcnNpdHksIDMw
NSBFYXN0IFpob25nc2hhbiBSb2FkLCBOYW5qaW5nLCAyMTAwMiwgQ2hpbmEuIGxpbmluZ3JpZ3NA
dmlwLnNpbmEuY29tLjwvYXV0aC1hZGRyZXNzPjx0aXRsZXM+PHRpdGxlPlBlY3RpbiBlbmhhbmNl
cyB0aGUgZWZmZWN0IG9mIGZlY2FsIG1pY3JvYmlvdGEgdHJhbnNwbGFudGF0aW9uIGluIHVsY2Vy
YXRpdmUgY29saXRpcyBieSBkZWxheWluZyB0aGUgbG9zcyBvZiBkaXZlcnNpdHkgb2YgZ3V0IGZs
b3JhPC90aXRsZT48c2Vjb25kYXJ5LXRpdGxlPkJNQyBNaWNyb2Jpb2w8L3NlY29uZGFyeS10aXRs
ZT48L3RpdGxlcz48cGVyaW9kaWNhbD48ZnVsbC10aXRsZT5CTUMgTWljcm9iaW9sPC9mdWxsLXRp
dGxlPjwvcGVyaW9kaWNhbD48cGFnZXM+MjU1PC9wYWdlcz48dm9sdW1lPjE2PC92b2x1bWU+PG51
bWJlcj4xPC9udW1iZXI+PGtleXdvcmRzPjxrZXl3b3JkPkRpdmVyc2l0eTwva2V5d29yZD48a2V5
d29yZD5GZWNhbCBtaWNyb2Jpb3RhIHRyYW5zcGxhbnRhdGlvbjwva2V5d29yZD48a2V5d29yZD5N
YXlvIHNjb3JlPC9rZXl3b3JkPjxrZXl3b3JkPlBlY3Rpbjwva2V5d29yZD48a2V5d29yZD5VbGNl
cmF0aXZlIGNvbGl0aXM8L2tleXdvcmQ+PC9rZXl3b3Jkcz48ZGF0ZXM+PHllYXI+MjAxNjwveWVh
cj48cHViLWRhdGVzPjxkYXRlPk5vdiAwMzwvZGF0ZT48L3B1Yi1kYXRlcz48L2RhdGVzPjxpc2Ju
PjE0NzEtMjE4MCAoRWxlY3Ryb25pYykmI3hEOzE0NzEtMjE4MCAoTGlua2luZyk8L2lzYm4+PGFj
Y2Vzc2lvbi1udW0+Mjc4MDk3Nzg8L2FjY2Vzc2lvbi1udW0+PHVybHM+PHJlbGF0ZWQtdXJscz48
dXJsPmh0dHBzOi8vd3d3Lm5jYmkubmxtLm5paC5nb3YvcHVibWVkLzI3ODA5Nzc4PC91cmw+PC9y
ZWxhdGVkLXVybHM+PC91cmxzPjxjdXN0b20yPlBNQzUwOTU5ODI8L2N1c3RvbTI+PGVsZWN0cm9u
aWMtcmVzb3VyY2UtbnVtPjEwLjExODYvczEyODY2LTAxNi0wODY5LTI8L2VsZWN0cm9uaWMtcmVz
b3VyY2UtbnVtPjwvcmVjb3JkPjwvQ2l0ZT48Q2l0ZT48QXV0aG9yPkphY29iPC9BdXRob3I+PFll
YXI+MjAxNjwvWWVhcj48UmVjTnVtPjczMDwvUmVjTnVtPjxyZWNvcmQ+PHJlYy1udW1iZXI+NzMw
PC9yZWMtbnVtYmVyPjxmb3JlaWduLWtleXM+PGtleSBhcHA9IkVOIiBkYi1pZD0iMmFwcnBmc3Rx
cDk5cDBlNXZyODUwdnJwdHh6c3Y1enMwdDVhIiB0aW1lc3RhbXA9IjE0ODUwMDkxNDIiPjczMDwv
a2V5PjxrZXkgYXBwPSJFTldlYiIgZGItaWQ9IiI+MDwva2V5PjwvZm9yZWlnbi1rZXlzPjxyZWYt
dHlwZSBuYW1lPSJDb25mZXJlbmNlIFBhcGVyIj40NzwvcmVmLXR5cGU+PGNvbnRyaWJ1dG9ycz48
YXV0aG9ycz48YXV0aG9yPkphY29iLCBWaW5pdGE8L2F1dGhvcj48YXV0aG9yPkNyYXdmb3JkLCBD
YXJsPC9hdXRob3I+PGF1dGhvcj5Db2hlbi1NZWtlbGJ1cmcsIFNoaXJsZXk8L2F1dGhvcj48YXV0
aG9yPlNjaG5laWRlciwgWWVjaGVza2VsPC9hdXRob3I+PGF1dGhvcj5GYXRpaGEsIENoYWJvdW5p
PC9hdXRob3I+PGF1dGhvcj5PJmFwb3M7TmVpbCwgU2FyYWg8L2F1dGhvcj48YXV0aG9yPkJvc3dv
cnRoLCBCcmlhbjwvYXV0aG9yPjxhdXRob3I+VmlsYWRvbWl1LCBNb25pY2E8L2F1dGhvcj48YXV0
aG9yPkFqYW1pLCBOYWRpbTwvYXV0aG9yPjxhdXRob3I+UGV0cm9zaW5vLCBKb3NlcGg8L2F1dGhv
cj48YXV0aG9yPkFydGlzLCBEYXZpZDwvYXV0aG9yPjxhdXRob3I+U2NoZXJsLCBFbGxlbjwvYXV0
aG9yPjxhdXRob3I+TG9uZ21hbiwgUmFuZHk8L2F1dGhvcj48L2F1dGhvcnM+PC9jb250cmlidXRv
cnM+PHRpdGxlcz48dGl0bGU+RmVjYWwgTWljcm9iaW90YSBUcmFuc3BsYW50YXRpb24gdmlhIENv
bG9ub3Njb3B5IGlzIFNhZmUgYW5kIEVmZmVjdGl2ZSBpbiBBY3RpdmUgVWxjZXJhdGl2ZSBDb2xp
dGlzPC90aXRsZT48c2Vjb25kYXJ5LXRpdGxlPkFkdmFuY2VkIGluIEluZmxhbW1hdG9yeSBCb3dl
bCBEaXNlYXNlczwvc2Vjb25kYXJ5LXRpdGxlPjwvdGl0bGVzPjxkYXRlcz48eWVhcj4yMDE2PC95
ZWFyPjwvZGF0ZXM+PHB1Yi1sb2NhdGlvbj5PcmxhbmRvLCBGbG9yaWRhLCBVU0E8L3B1Yi1sb2Nh
dGlvbj48dXJscz48L3VybHM+PC9yZWNvcmQ+PC9DaXRlPjxDaXRlPjxBdXRob3I+VmVybWVpcmU8
L0F1dGhvcj48WWVhcj4yMDE2PC9ZZWFyPjxSZWNOdW0+NzM3PC9SZWNOdW0+PHJlY29yZD48cmVj
LW51bWJlcj43Mzc8L3JlYy1udW1iZXI+PGZvcmVpZ24ta2V5cz48a2V5IGFwcD0iRU4iIGRiLWlk
PSIyYXBycGZzdHFwOTlwMGU1dnI4NTB2cnB0eHpzdjV6czB0NWEiIHRpbWVzdGFtcD0iMTQ4NTQ1
NTU2MSI+NzM3PC9rZXk+PC9mb3JlaWduLWtleXM+PHJlZi10eXBlIG5hbWU9IkpvdXJuYWwgQXJ0
aWNsZSI+MTc8L3JlZi10eXBlPjxjb250cmlidXRvcnM+PGF1dGhvcnM+PGF1dGhvcj5WZXJtZWly
ZSwgUy48L2F1dGhvcj48YXV0aG9yPkpvb3NzZW5zLCBNLjwvYXV0aG9yPjxhdXRob3I+VmVyYmVr
ZSwgSy48L2F1dGhvcj48YXV0aG9yPldhbmcsIEouPC9hdXRob3I+PGF1dGhvcj5NYWNoaWVscywg
Sy48L2F1dGhvcj48YXV0aG9yPlNhYmlubywgSi48L2F1dGhvcj48YXV0aG9yPkZlcnJhbnRlLCBN
LjwvYXV0aG9yPjxhdXRob3I+VmFuIEFzc2NoZSwgRy48L2F1dGhvcj48YXV0aG9yPlJ1dGdlZXJ0
cywgUC48L2F1dGhvcj48YXV0aG9yPlJhZXMsIEouPC9hdXRob3I+PC9hdXRob3JzPjwvY29udHJp
YnV0b3JzPjxhdXRoLWFkZHJlc3M+S1UgTGV1dmVuLCBUcmFuc2xhdGlvbmFsIFJlc2VhcmNoIENl
bnRlciBmb3IgR2FzdHJvaW50ZXN0aW5hbCBEaXNvcmRlcnMgKFRBUkdJRCksIFVuaXZlcnNpdHkg
SG9zcGl0YWxzIExldXZlbiwgTGV1dmVuLCBCZWxnaXVtIFNldmVyaW5lLlZlcm1laXJlQHV6bGV1
dmVuLmJlLiYjeEQ7S1UgTGV1dmVuLCBUcmFuc2xhdGlvbmFsIFJlc2VhcmNoIENlbnRlciBmb3Ig
R2FzdHJvaW50ZXN0aW5hbCBEaXNvcmRlcnMgKFRBUkdJRCksIFVuaXZlcnNpdHkgSG9zcGl0YWxz
IExldXZlbiwgTGV1dmVuLCBCZWxnaXVtLiYjeEQ7S1UgTGV1dmVuLCBEZXBhcnRtZW50IG9mIE1p
Y3JvYmlvbG9neSBhbmQgSW1tdW5vbG9neSwgUmVnYSBJbnN0aXR1dGUsIExldXZlbiwgQmVsZ2l1
bSBWSUIsIENlbnRlciBmb3IgdGhlIEJpb2xvZ3kgb2YgRGlzZWFzZSwgTGV1dmVuLCBCZWxnaXVt
LjwvYXV0aC1hZGRyZXNzPjx0aXRsZXM+PHRpdGxlPkRvbm9yIFNwZWNpZXMgUmljaG5lc3MgRGV0
ZXJtaW5lcyBGYWVjYWwgTWljcm9iaW90YSBUcmFuc3BsYW50YXRpb24gU3VjY2VzcyBpbiBJbmZs
YW1tYXRvcnkgQm93ZWwgRGlzZWFzZTwvdGl0bGU+PHNlY29uZGFyeS10aXRsZT5KIENyb2hucyBD
b2xpdGlzPC9zZWNvbmRhcnktdGl0bGU+PC90aXRsZXM+PHBlcmlvZGljYWw+PGZ1bGwtdGl0bGU+
SiBDcm9obnMgQ29saXRpczwvZnVsbC10aXRsZT48YWJici0xPkpvdXJuYWwgb2YgQ3JvaG4mYXBv
cztzICZhbXA7IGNvbGl0aXM8L2FiYnItMT48L3BlcmlvZGljYWw+PHBhZ2VzPjM4Ny05NDwvcGFn
ZXM+PHZvbHVtZT4xMDwvdm9sdW1lPjxudW1iZXI+NDwvbnVtYmVyPjxrZXl3b3Jkcz48a2V5d29y
ZD5BZHVsdDwva2V5d29yZD48a2V5d29yZD5DLVJlYWN0aXZlIFByb3RlaW4vYW5hbHlzaXM8L2tl
eXdvcmQ+PGtleXdvcmQ+Q29saXRpcywgVWxjZXJhdGl2ZS90aGVyYXB5PC9rZXl3b3JkPjxrZXl3
b3JkPkNvbG9ub3Njb3B5PC9rZXl3b3JkPjxrZXl3b3JkPkNyb2huIERpc2Vhc2UvdGhlcmFweTwv
a2V5d29yZD48a2V5d29yZD4qRmVjYWwgTWljcm9iaW90YSBUcmFuc3BsYW50YXRpb248L2tleXdv
cmQ+PGtleXdvcmQ+RmVtYWxlPC9rZXl3b3JkPjxrZXl3b3JkPipHYXN0cm9pbnRlc3RpbmFsIE1p
Y3JvYmlvbWUvcGh5c2lvbG9neTwva2V5d29yZD48a2V5d29yZD5IdW1hbnM8L2tleXdvcmQ+PGtl
eXdvcmQ+SW5mbGFtbWF0b3J5IEJvd2VsIERpc2Vhc2VzL21pY3JvYmlvbG9neS8qdGhlcmFweTwv
a2V5d29yZD48a2V5d29yZD5NYWxlPC9rZXl3b3JkPjxrZXl3b3JkPk1pZGRsZSBBZ2VkPC9rZXl3
b3JkPjxrZXl3b3JkPlRyZWF0bWVudCBGYWlsdXJlPC9rZXl3b3JkPjxrZXl3b3JkPlRyZWF0bWVu
dCBPdXRjb21lPC9rZXl3b3JkPjxrZXl3b3JkPkZhZWNhbCBtaWNyb2Jpb3RhIHRyYW5zcGxhbnRh
dGlvbiAoRk1UKTwva2V5d29yZD48a2V5d29yZD5Pc2NpbGxpYmFjdGVyPC9rZXl3b3JkPjxrZXl3
b3JkPlJvc2VidXJpYTwva2V5d29yZD48L2tleXdvcmRzPjxkYXRlcz48eWVhcj4yMDE2PC95ZWFy
PjxwdWItZGF0ZXM+PGRhdGU+QXByPC9kYXRlPjwvcHViLWRhdGVzPjwvZGF0ZXM+PGlzYm4+MTg3
Ni00NDc5IChFbGVjdHJvbmljKSYjeEQ7MTg3My05OTQ2IChMaW5raW5nKTwvaXNibj48YWNjZXNz
aW9uLW51bT4yNjUxOTQ2MzwvYWNjZXNzaW9uLW51bT48dXJscz48cmVsYXRlZC11cmxzPjx1cmw+
aHR0cHM6Ly93d3cubmNiaS5ubG0ubmloLmdvdi9wdWJtZWQvMjY1MTk0NjM8L3VybD48L3JlbGF0
ZWQtdXJscz48L3VybHM+PGN1c3RvbTI+UE1DNDk0Njc1NTwvY3VzdG9tMj48ZWxlY3Ryb25pYy1y
ZXNvdXJjZS1udW0+MTAuMTA5My9lY2NvLWpjYy9qanYyMDM8L2VsZWN0cm9uaWMtcmVzb3VyY2Ut
bnVtPjwvcmVjb3JkPjwvQ2l0ZT48Q2l0ZT48QXV0aG9yPlBhcmFtc290aHk8L0F1dGhvcj48WWVh
cj5BY2NlcHRlZCAyMDE3PC9ZZWFyPjxSZWNOdW0+NzMzPC9SZWNOdW0+PHJlY29yZD48cmVjLW51
bWJlcj43MzM8L3JlYy1udW1iZXI+PGZvcmVpZ24ta2V5cz48a2V5IGFwcD0iRU4iIGRiLWlkPSIy
YXBycGZzdHFwOTlwMGU1dnI4NTB2cnB0eHpzdjV6czB0NWEiIHRpbWVzdGFtcD0iMTQ4NTI3MDU0
MSI+NzMzPC9rZXk+PC9mb3JlaWduLWtleXM+PHJlZi10eXBlIG5hbWU9IkpvdXJuYWwgQXJ0aWNs
ZSI+MTc8L3JlZi10eXBlPjxjb250cmlidXRvcnM+PGF1dGhvcnM+PGF1dGhvcj5QYXJhbXNvdGh5
LCBTdWRhcnNoYW4uPC9hdXRob3I+PGF1dGhvcj5LYW1tLCBNaWNoYWVsIEEuPC9hdXRob3I+PGF1
dGhvcj5LYWFrb3VzaCwgTmFkZWVtIE8uPC9hdXRob3I+PGF1dGhvcj5XYWxzaCwgQWxpc3NhIEou
PC9hdXRob3I+PGF1dGhvcj52YW4gZGVuIEJvZ2FlcmRlLCBKb2hhbi48L2F1dGhvcj48YXV0aG9y
PlNhbXVlbCwgRG91Z2xhcy48L2F1dGhvcj48YXV0aG9yPkxlb25nLCBSdXBlcnQgVyBMLjwvYXV0
aG9yPjxhdXRob3I+Q29ubm9yLCBTdXNhbi48L2F1dGhvcj48YXV0aG9yPk5nLCBXYXRzb24uPC9h
dXRob3I+PGF1dGhvcj5QYXJhbXNvdGh5LCBSYW1lc2guPC9hdXRob3I+PGF1dGhvcj5YdWFuLCBX
ZWkuPC9hdXRob3I+PGF1dGhvcj5MaW4sIEVubW9vcmUuPC9hdXRob3I+PGF1dGhvcj5NaXRjaGVs
bCwgSGF6ZWwgTS48L2F1dGhvcj48YXV0aG9yPkJvcm9keSwgVGhvbWFzIEouPC9hdXRob3I+PC9h
dXRob3JzPjwvY29udHJpYnV0b3JzPjx0aXRsZXM+PHRpdGxlPk11bHRpZG9ub3IgaW50ZW5zaXZl
IGZhZWNhbCBtaWNyb2Jpb3RhIHRyYW5zcGxhbnRhdGlvbiBmb3IgYWN0aXZlIHVsY2VyYXRpdmUg
Y29saXRpczogYSByYW5kb21pc2VkIHBsYWNlYm8tY29udHJvbGxlZCB0cmlhbDwvdGl0bGU+PHNl
Y29uZGFyeS10aXRsZT5MYW5jZXQ8L3NlY29uZGFyeS10aXRsZT48L3RpdGxlcz48cGVyaW9kaWNh
bD48ZnVsbC10aXRsZT5MYW5jZXQ8L2Z1bGwtdGl0bGU+PGFiYnItMT5MYW5jZXQ8L2FiYnItMT48
L3BlcmlvZGljYWw+PGRhdGVzPjx5ZWFyPkFjY2VwdGVkIDIwMTc8L3llYXI+PC9kYXRlcz48dXJs
cz48L3VybHM+PC9yZWNvcmQ+PC9DaXRlPjxDaXRlPjxBdXRob3I+UGFyYW1zb3RoeTwvQXV0aG9y
PjxZZWFyPjIwMTY8L1llYXI+PFJlY051bT43Mjc8L1JlY051bT48cmVjb3JkPjxyZWMtbnVtYmVy
PjcyNzwvcmVjLW51bWJlcj48Zm9yZWlnbi1rZXlzPjxrZXkgYXBwPSJFTiIgZGItaWQ9IjJhcHJw
ZnN0cXA5OXAwZTV2cjg1MHZycHR4enN2NXpzMHQ1YSIgdGltZXN0YW1wPSIxNDg1MDA5MTQwIj43
Mjc8L2tleT48a2V5IGFwcD0iRU5XZWIiIGRiLWlkPSIiPjA8L2tleT48L2ZvcmVpZ24ta2V5cz48
cmVmLXR5cGUgbmFtZT0iQ29uZmVyZW5jZSBQYXBlciI+NDc8L3JlZi10eXBlPjxjb250cmlidXRv
cnM+PGF1dGhvcnM+PGF1dGhvcj5QYXJhbXNvdGh5LCBTdWRhcnNoYW48L2F1dGhvcj48YXV0aG9y
PkthYWtvdXNoLCBOYWRlZW08L2F1dGhvcj48YXV0aG9yPkthbW0sIE1pY2hhZWwgQS48L2F1dGhv
cj48YXV0aG9yPkZhaXRoLCBKZXJlbWlhaDwvYXV0aG9yPjxhdXRob3I+Q2xlbWVudGUsIEpvc2U8
L2F1dGhvcj48YXV0aG9yPldhbHNoLCBBbGlzc2E8L2F1dGhvcj48YXV0aG9yPnZhbiBkZW4gQm9n
YWVyZGUsIEpvaGFuPC9hdXRob3I+PGF1dGhvcj5TYW11ZWwsIERvdWdsYXM8L2F1dGhvcj48YXV0
aG9yPkxlb25nLCBSdXBlcnQgVzwvYXV0aG9yPjxhdXRob3I+Q29ubm9yLCBTdXNhbjwvYXV0aG9y
PjxhdXRob3I+TmcsIFdhdHNvbjwvYXV0aG9yPjxhdXRob3I+UGFyYW1zb3RoeSwgUmFtZXNoPC9h
dXRob3I+PGF1dGhvcj5MaW4sIEVubW9vcmU8L2F1dGhvcj48YXV0aG9yPkNvbG9tYmVsIEplYW4t
RnJlZGVyaWM8L2F1dGhvcj48YXV0aG9yPkJvcm9keSwgVGhvbWFzIEouPC9hdXRob3I+PGF1dGhv
cj5NaXRjaGVsbCwgSGF6ZWw8L2F1dGhvcj48L2F1dGhvcnM+PC9jb250cmlidXRvcnM+PHRpdGxl
cz48dGl0bGU+RmFlY2FsIG1pY3JvYmlvdGEgdHJhbnNwbGFudGF0aW9uIChGTVQpIGluIHVsY2Vy
YXRpdmUgY29saXRpcyAoVUMpIGlzIGFzc29jaWF0ZWQgd2l0aCBzcGVjaWZpYyBiYWN0ZXJpYWwg
Y2hhbmdlczogU3Rvb2wgYW5kIGNvbG9uaWMgbXVjb3NhIDE2UyBtaWNyb2Jpb3RhIGFuYWx5c2lz
IGZyb20gdGhlIHJhbmRvbWlzZWQgY29udHJvbGxlZCBGT0NVUyBTdHVkeS48L3RpdGxlPjxzZWNv
bmRhcnktdGl0bGU+VUVHVzwvc2Vjb25kYXJ5LXRpdGxlPjwvdGl0bGVzPjxkYXRlcz48eWVhcj4y
MDE2PC95ZWFyPjwvZGF0ZXM+PHB1Yi1sb2NhdGlvbj5WaWVubmEsIEF1c3RyaWE8L3B1Yi1sb2Nh
dGlvbj48dXJscz48L3VybHM+PC9yZWNvcmQ+PC9DaXRlPjwvRW5kTm90ZT5=
</w:fldData>
          </w:fldChar>
        </w:r>
        <w:r w:rsidR="009302E1" w:rsidDel="001C766C">
          <w:rPr>
            <w:sz w:val="22"/>
          </w:rPr>
          <w:delInstrText xml:space="preserve"> ADDIN EN.CITE </w:delInstrText>
        </w:r>
        <w:r w:rsidR="009302E1" w:rsidDel="001C766C">
          <w:rPr>
            <w:sz w:val="22"/>
          </w:rPr>
          <w:fldChar w:fldCharType="begin">
            <w:fldData xml:space="preserve">PEVuZE5vdGU+PENpdGU+PEF1dGhvcj5Nb2F5eWVkaTwvQXV0aG9yPjxZZWFyPjIwMTU8L1llYXI+
PFJlY051bT40Mzk8L1JlY051bT48RGlzcGxheVRleHQ+PHN0eWxlIGZhY2U9InN1cGVyc2NyaXB0
Ij45LCAxMSwgMzgsIDQyLCA0OCwgNTAsIDYxLCA2Njwvc3R5bGU+PC9EaXNwbGF5VGV4dD48cmVj
b3JkPjxyZWMtbnVtYmVyPjQzOTwvcmVjLW51bWJlcj48Zm9yZWlnbi1rZXlzPjxrZXkgYXBwPSJF
TiIgZGItaWQ9IjJhcHJwZnN0cXA5OXAwZTV2cjg1MHZycHR4enN2NXpzMHQ1YSIgdGltZXN0YW1w
PSIxNDgwMjE5ODQ0Ij40Mzk8L2tleT48a2V5IGFwcD0iRU5XZWIiIGRiLWlkPSIiPjA8L2tleT48
L2ZvcmVpZ24ta2V5cz48cmVmLXR5cGUgbmFtZT0iSm91cm5hbCBBcnRpY2xlIj4xNzwvcmVmLXR5
cGU+PGNvbnRyaWJ1dG9ycz48YXV0aG9ycz48YXV0aG9yPk1vYXl5ZWRpLCBQLjwvYXV0aG9yPjxh
dXRob3I+U3VyZXR0ZSwgTS4gRy48L2F1dGhvcj48YXV0aG9yPktpbSwgUC4gVC48L2F1dGhvcj48
YXV0aG9yPkxpYmVydHVjY2ksIEouPC9hdXRob3I+PGF1dGhvcj5Xb2xmZSwgTS48L2F1dGhvcj48
YXV0aG9yPk9uaXNjaGksIEMuPC9hdXRob3I+PGF1dGhvcj5Bcm1zdHJvbmcsIEQuPC9hdXRob3I+
PGF1dGhvcj5NYXJzaGFsbCwgSi4gSy48L2F1dGhvcj48YXV0aG9yPkthc3NhbSwgWi48L2F1dGhv
cj48YXV0aG9yPlJlaW5pc2NoLCBXLjwvYXV0aG9yPjxhdXRob3I+TGVlLCBDLiBILjwvYXV0aG9y
PjwvYXV0aG9ycz48L2NvbnRyaWJ1dG9ycz48YXV0aC1hZGRyZXNzPkZhcm5jb21iZSBGYW1pbHkg
RGlnZXN0aXZlIEhlYWx0aCBSZXNlYXJjaCBJbnN0aXR1dGUsIERlcGFydG1lbnQgb2YgTWVkaWNp
bmUsIE1jTWFzdGVyIFVuaXZlcnNpdHksIEhhbWlsdG9uLCBPbnRhcmlvLCBDYW5hZGEuIEVsZWN0
cm9uaWMgYWRkcmVzczogbW9heXllcEBtY21hc3Rlci5jYS4mI3hEO0Zhcm5jb21iZSBGYW1pbHkg
RGlnZXN0aXZlIEhlYWx0aCBSZXNlYXJjaCBJbnN0aXR1dGUsIERlcGFydG1lbnQgb2YgTWVkaWNp
bmUsIE1jTWFzdGVyIFVuaXZlcnNpdHksIEhhbWlsdG9uLCBPbnRhcmlvLCBDYW5hZGEuJiN4RDtE
ZXBhcnRtZW50IG9mIE1hdGhlbWF0aWNzIGFuZCBTdGF0aXN0aWNzLCBVbml2ZXJzaXR5IG9mIEd1
ZWxwaCwgR3VlbHBoLCBPbnRhcmlvLCBDYW5hZGE7IERlcGFydG1lbnQgb2YgUGF0aG9sb2d5IGFu
ZCBNb2xlY3VsYXIgTWVkaWNpbmUsIFN0IEpvc2VwaCZhcG9zO3MgSGVhbHRoY2FyZSwgTWNNYXN0
ZXIgVW5pdmVyc2l0eSwgSGFtaWx0b24sIE9udGFyaW8sIENhbmFkYS4mI3hEO0RlcGFydG1lbnQg
b2YgUGF0aG9sb2d5IGFuZCBNb2xlY3VsYXIgTWVkaWNpbmUsIFN0IEpvc2VwaCZhcG9zO3MgSGVh
bHRoY2FyZSwgTWNNYXN0ZXIgVW5pdmVyc2l0eSwgSGFtaWx0b24sIE9udGFyaW8sIENhbmFkYS4m
I3hEO0RlcGFydG1lbnQgb2YgQmlvbG9naWNhbCBFbmdpbmVlcmluZywgTWFzc2FjaHVzZXR0cyBJ
bnN0aXR1dGUgb2YgVGVjaG5vbG9neSwgQ2FtYnJpZGdlLCBNYXNzYWNodXNldHRzLjwvYXV0aC1h
ZGRyZXNzPjx0aXRsZXM+PHRpdGxlPkZlY2FsIE1pY3JvYmlvdGEgVHJhbnNwbGFudGF0aW9uIElu
ZHVjZXMgUmVtaXNzaW9uIGluIFBhdGllbnRzIFdpdGggQWN0aXZlIFVsY2VyYXRpdmUgQ29saXRp
cyBpbiBhIFJhbmRvbWl6ZWQgQ29udHJvbGxlZCBUcmlhbDwvdGl0bGU+PHNlY29uZGFyeS10aXRs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aWNhbD48cGFnZXM+MTAyLTEwOSBlNjwvcGFnZXM+PHZvbHVtZT4xNDk8L3ZvbHVtZT48bnVtYmVy
PjE8L251bWJlcj48ZGF0ZXM+PHllYXI+MjAxNTwveWVhcj48cHViLWRhdGVzPjxkYXRlPkp1bDwv
ZGF0ZT48L3B1Yi1kYXRlcz48L2RhdGVzPjxpc2JuPjE1MjgtMDAxMiAoRWxlY3Ryb25pYykmI3hE
OzAwMTYtNTA4NSAoTGlua2luZyk8L2lzYm4+PGFjY2Vzc2lvbi1udW0+MjU4NTc2NjU8L2FjY2Vz
c2lvbi1udW0+PHVybHM+PHJlbGF0ZWQtdXJscz48dXJsPmh0dHA6Ly93d3cubmNiaS5ubG0ubmlo
Lmdvdi9wdWJtZWQvMjU4NTc2NjU8L3VybD48L3JlbGF0ZWQtdXJscz48L3VybHM+PGVsZWN0cm9u
aWMtcmVzb3VyY2UtbnVtPjEwLjEwNTMvai5nYXN0cm8uMjAxNS4wNC4wMDE8L2VsZWN0cm9uaWMt
cmVzb3VyY2UtbnVtPjwvcmVjb3JkPjwvQ2l0ZT48Q2l0ZT48QXV0aG9yPktlbGxlcm1heWVyPC9B
dXRob3I+PFllYXI+MjAxNTwvWWVhcj48UmVjTnVtPjQ2ODwvUmVjTnVtPjxyZWNvcmQ+PHJlYy1u
dW1iZXI+NDY4PC9yZWMtbnVtYmVyPjxmb3JlaWduLWtleXM+PGtleSBhcHA9IkVOIiBkYi1pZD0i
MmFwcnBmc3RxcDk5cDBlNXZyODUwdnJwdHh6c3Y1enMwdDVhIiB0aW1lc3RhbXA9IjE0ODAyMjAx
MzMiPjQ2ODwva2V5PjxrZXkgYXBwPSJFTldlYiIgZGItaWQ9IiI+MDwva2V5PjwvZm9yZWlnbi1r
ZXlzPjxyZWYtdHlwZSBuYW1lPSJKb3VybmFsIEFydGljbGUiPjE3PC9yZWYtdHlwZT48Y29udHJp
YnV0b3JzPjxhdXRob3JzPjxhdXRob3I+S2VsbGVybWF5ZXIsIFIuPC9hdXRob3I+PGF1dGhvcj5O
YWd5LVN6YWthbCwgRC48L2F1dGhvcj48YXV0aG9yPkhhcnJpcywgUi4gQS48L2F1dGhvcj48YXV0
aG9yPkx1bmEsIFIuIEEuPC9hdXRob3I+PGF1dGhvcj5QaXRhc2hueSwgTS48L2F1dGhvcj48YXV0
aG9yPlNjaGFkeSwgRC48L2F1dGhvcj48YXV0aG9yPk1pciwgUy4gQS48L2F1dGhvcj48YXV0aG9y
PkxvcGV6LCBNLiBFLjwvYXV0aG9yPjxhdXRob3I+R2lsZ2VyLCBNLiBBLjwvYXV0aG9yPjxhdXRo
b3I+QmVsbW9udCwgSi48L2F1dGhvcj48YXV0aG9yPkhvbGxpc3RlciwgRS4gQi48L2F1dGhvcj48
YXV0aG9yPlZlcnNhbG92aWMsIEouPC9hdXRob3I+PC9hdXRob3JzPjwvY29udHJpYnV0b3JzPjxh
dXRoLWFkZHJlc3M+MV0gRGVwYXJ0bWVudCBvZiBQZWRpYXRyaWNzLCBTZWN0aW9uIG9mIFBlZGlh
dHJpYyBHYXN0cm9lbnRlcm9sb2d5LCBCYXlsb3IgQ29sbGVnZSBvZiBNZWRpY2luZSwgSG91c3Rv
biwgVGV4YXMsIFVTQSBbMl0gVVNEQS9BUlMgQ2hpbGRyZW4mYXBvcztzIE51dHJpdGlvbiBSZXNl
YXJjaCBDZW50ZXIsIEhvdXN0b24sIFRleGFzLCBVU0EuJiN4RDtEZXBhcnRtZW50IG9mIEh1bWFu
IGFuZCBNb2xlY3VsYXIgR2VuZXRpY3MsIEJheWxvciBDb2xsZWdlIG9mIE1lZGljaW5lLCBIb3Vz
dG9uLCBUZXhhcywgVVNBLiYjeEQ7MV0gRGVwYXJ0bWVudCBvZiBQYXRob2xvZ3ksIFRleGFzIENo
aWxkcmVuJmFwb3M7cyBIb3NwaXRhbCwgSG91c3RvbiwgVGV4YXMsIFVTQSBbMl0gRGVwYXJ0bWVu
dCBvZiBQYXRob2xvZ3kgYW5kIEltbXVub2xvZ3ksIEJheWxvciBDb2xsZWdlIG9mIE1lZGljaW5l
LCBIb3VzdG9uLCBUZXhhcywgVVNBLiYjeEQ7RGVwYXJ0bWVudCBvZiBTdXJnZXJ5LCBCYXlsb3Ig
Q29sbGVnZSBvZiBNZWRpY2luZSwgSG91c3RvbiwgVGV4YXMsIFVTQS4mI3hEO0RlcGFydG1lbnQg
b2YgUGVkaWF0cmljcywgU2VjdGlvbiBvZiBQZWRpYXRyaWMgR2FzdHJvZW50ZXJvbG9neSwgQmF5
bG9yIENvbGxlZ2Ugb2YgTWVkaWNpbmUsIEhvdXN0b24sIFRleGFzLCBVU0EuPC9hdXRoLWFkZHJl
c3M+PHRpdGxlcz48dGl0bGU+U2VyaWFsIGZlY2FsIG1pY3JvYmlvdGEgdHJhbnNwbGFudGF0aW9u
IGFsdGVycyBtdWNvc2FsIGdlbmUgZXhwcmVzc2lvbiBpbiBwZWRpYXRyaWMgdWxjZXJhdGl2ZSBj
b2xpdGlzPC90aXRsZT48c2Vjb25kYXJ5LXRpdGxlPkFtIEogR2FzdHJvZW50ZXJvbDwvc2Vjb25k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YWdlcz42MDQtNjwvcGFnZXM+PHZvbHVtZT4xMTA8L3ZvbHVtZT48bnVtYmVyPjQ8L251bWJlcj48
a2V5d29yZHM+PGtleXdvcmQ+QWRvbGVzY2VudDwva2V5d29yZD48a2V5d29yZD5CaW9sb2dpY2Fs
IFRoZXJhcHkvKm1ldGhvZHM8L2tleXdvcmQ+PGtleXdvcmQ+Q29saXRpcywgVWxjZXJhdGl2ZS9t
ZXRhYm9saXNtLypzdXJnZXJ5PC9rZXl3b3JkPjxrZXl3b3JkPipDb2xvbjwva2V5d29yZD48a2V5
d29yZD4qRmVjZXMvbWljcm9iaW9sb2d5PC9rZXl3b3JkPjxrZXl3b3JkPkZlbWFsZTwva2V5d29y
ZD48a2V5d29yZD4qR2VuZSBFeHByZXNzaW9uIFJlZ3VsYXRpb248L2tleXdvcmQ+PGtleXdvcmQ+
SHVtYW5zPC9rZXl3b3JkPjxrZXl3b3JkPkludGVzdGluYWwgTXVjb3NhLyptZXRhYm9saXNtPC9r
ZXl3b3JkPjxrZXl3b3JkPk1hbGU8L2tleXdvcmQ+PGtleXdvcmQ+Kk1pY3JvYmlvdGE8L2tleXdv
cmQ+PGtleXdvcmQ+VHJhbnNwbGFudGF0aW9uLCBIb21vbG9nb3VzPC9rZXl3b3JkPjwva2V5d29y
ZHM+PGRhdGVzPjx5ZWFyPjIwMTU8L3llYXI+PHB1Yi1kYXRlcz48ZGF0ZT5BcHI8L2RhdGU+PC9w
dWItZGF0ZXM+PC9kYXRlcz48aXNibj4xNTcyLTAyNDEgKEVsZWN0cm9uaWMpJiN4RDswMDAyLTky
NzAgKExpbmtpbmcpPC9pc2JuPjxhY2Nlc3Npb24tbnVtPjI1ODUzMjA3PC9hY2Nlc3Npb24tbnVt
Pjx1cmxzPjxyZWxhdGVkLXVybHM+PHVybD5odHRwOi8vd3d3Lm5jYmkubmxtLm5paC5nb3YvcHVi
bWVkLzI1ODUzMjA3PC91cmw+PC9yZWxhdGVkLXVybHM+PC91cmxzPjxlbGVjdHJvbmljLXJlc291
cmNlLW51bT4xMC4xMDM4L2FqZy4yMDE1LjE5PC9lbGVjdHJvbmljLXJlc291cmNlLW51bT48L3Jl
Y29yZD48L0NpdGU+PENpdGU+PEF1dGhvcj5WYXVnaG48L0F1dGhvcj48WWVhcj4yMDE2PC9ZZWFy
PjxSZWNOdW0+NjcwPC9SZWNOdW0+PHJlY29yZD48cmVjLW51bWJlcj42NzA8L3JlYy1udW1iZXI+
PGZvcmVpZ24ta2V5cz48a2V5IGFwcD0iRU4iIGRiLWlkPSIyYXBycGZzdHFwOTlwMGU1dnI4NTB2
cnB0eHpzdjV6czB0NWEiIHRpbWVzdGFtcD0iMTQ4Mjk0NTk2MyI+NjcwPC9rZXk+PC9mb3JlaWdu
LWtleXM+PHJlZi10eXBlIG5hbWU9IkpvdXJuYWwgQXJ0aWNsZSI+MTc8L3JlZi10eXBlPjxjb250
cmlidXRvcnM+PGF1dGhvcnM+PGF1dGhvcj5WYXVnaG4sIEIuIFAuPC9hdXRob3I+PGF1dGhvcj5W
YXRhbmVuLCBULjwvYXV0aG9yPjxhdXRob3I+QWxsZWdyZXR0aSwgSi4gUi48L2F1dGhvcj48YXV0
aG9yPkJhaSwgQS48L2F1dGhvcj48YXV0aG9yPlhhdmllciwgUi4gSi48L2F1dGhvcj48YXV0aG9y
PktvcnplbmlrLCBKLjwvYXV0aG9yPjxhdXRob3I+R2V2ZXJzLCBELjwvYXV0aG9yPjxhdXRob3I+
VGluZywgQS48L2F1dGhvcj48YXV0aG9yPlJvYnNvbiwgUy4gQy48L2F1dGhvcj48YXV0aG9yPk1v
c3MsIEEuIEMuPC9hdXRob3I+PC9hdXRob3JzPjwvY29udHJpYnV0b3JzPjxhdXRoLWFkZHJlc3M+
KFZhdWdobiwgQmFpLCBUaW5nLCBSb2Jzb24sIE1vc3MpIERpdmlzaW9uIG9mIEdhc3Ryb2VudGVy
b2xvZ3ksIEJldGgtSXNyYWVsIERlYWNvbmVzcyBNZWRpY2FsIENlbnRlciwgSW5mbGFtbWF0b3J5
IEJvd2VsIERpc2Vhc2UgQ2VudGVyLCBIYXJ2YXJkIE1lZGljYWwgU2Nob29sLCBCb3N0b24sIE1B
IDAyMjE1LCBVbml0ZWQgU3RhdGVzIChWYXRhbmVuLCBYYXZpZXIsIEdldmVycykgQnJvYWQgSW5z
dGl0dXRlIG9mIG1pdCBhbmQgSGFydmFyZCwgQ2FtYnJpZGdlLCBNQSwgVW5pdGVkIFN0YXRlcyAo
VmF0YW5lbikgRGVwYXJ0bWVudCBvZiBDb21wdXRlciBTY2llbmNlLCBBYWx0byBVbml2ZXJzaXR5
IFNjaG9vbCBvZiBTY2llbmNlLCBFc3BvbywgRmlubGFuZCAoQWxsZWdyZXR0aSwgS29yemVuaWsp
IERpdmlzaW9uIG9mIEdhc3Ryb2VudGVyb2xvZ3ksIENyb2huJmFwb3M7cyBhbmQgQ29saXRpcyBD
ZW50ZXIsIEJyaWdoYW0gYW5kIFdvbWVuJmFwb3M7cyBIb3NwaXRhbCwgSGFydmFyZCBNZWRpY2Fs
IFNjaG9vbCwgQm9zdG9uLCBNQSwgVW5pdGVkIFN0YXRlcyAoWGF2aWVyKSBHYXN0cm9pbnRlc3Rp
bmFsIFVuaXQsIENlbnRlciBmb3IgdGhlIFN0dWR5IG9mIEluZmxhbW1hdG9yeSBCb3dlbCBEaXNl
YXNlLCBDZW50ZXIgZm9yIENvbXB1dGF0aW9uYWwgYW5kIEludGVncmF0aXZlIEJpb2xvZ3ksIE1h
c3NhY2h1c2V0dHMgR2VuZXJhbCBIb3NwaXRhbCBhbmQgSGFydmFyZCBNZWRpY2FsIFNjaG9vbCwg
Qm9zdG9uLCBNQSwgVW5pdGVkIFN0YXRlcyAoR2V2ZXJzKSBKYW5zc2VuIEh1bWFuIE1pY3JvYmlv
bWUgSW5zdGl0dXRlLCBKYW5zc2VuIFIgYW5kIEQsIENhbWJyaWRnZSwgTUEsIFVuaXRlZCBTdGF0
ZXMmI3hEO0EuQy4gTW9zcywgRGl2aXNpb24gb2YgR2FzdHJvZW50ZXJvbG9neSwgQmV0aC1Jc3Jh
ZWwgRGVhY29uZXNzIE1lZGljYWwgQ2VudGVyLCBJbmZsYW1tYXRvcnkgQm93ZWwgRGlzZWFzZSBD
ZW50ZXIsIEhhcnZhcmQgTWVkaWNhbCBTY2hvb2wsIEJvc3RvbiwgTUEgMDIyMTUsIFVuaXRlZCBT
dGF0ZXMuIEUtbWFpbDogYW1vc3NAYmlkbWMuaGFydmFyZC5lZHU8L2F1dGgtYWRkcmVzcz48dGl0
bGVzPjx0aXRsZT5JbmNyZWFzZWQgSW50ZXN0aW5hbCBNaWNyb2JpYWwgRGl2ZXJzaXR5IEZvbGxv
d2luZyBGZWNhbCBNaWNyb2Jpb3RhIFRyYW5zcGxhbnQgZm9yIEFjdGl2ZSBDcm9obiZhcG9zO3Mg
RGlzZWFzZTwvdGl0bGU+PHNlY29uZGFyeS10aXRsZT5JbmZsYW1tYXRvcnkgQm93ZWwgRGlzZWFz
ZXM8L3NlY29uZGFyeS10aXRsZT48L3RpdGxlcz48cGVyaW9kaWNhbD48ZnVsbC10aXRsZT5JbmZs
YW1tIEJvd2VsIERpczwvZnVsbC10aXRsZT48YWJici0xPkluZmxhbW1hdG9yeSBib3dlbCBkaXNl
YXNlczwvYWJici0xPjwvcGVyaW9kaWNhbD48cGFnZXM+MjE4Mi0yMTkwPC9wYWdlcz48dm9sdW1l
PjIyPC92b2x1bWU+PG51bWJlcj45PC9udW1iZXI+PGtleXdvcmRzPjxrZXl3b3JkPkNsaW5pY2Fs
IFRyaWFsczwva2V5d29yZD48a2V5d29yZD5taWNyb2Jpb2xvZ3kgb2YgSUJEPC9rZXl3b3JkPjxr
ZXl3b3JkPnJvaG4mYXBvcztzIGRpc2Vhc2U8L2tleXdvcmQ+PGtleXdvcmQ+YWJkb21pbmFsIGNy
YW1wL2NvIFtDb21wbGljYXRpb25dPC9rZXl3b3JkPjxrZXl3b3JkPkFjaWRhbWlub2NvY2NhY2Vh
ZTwva2V5d29yZD48a2V5d29yZD5hZHVsdDwva2V5d29yZD48a2V5d29yZD5hcnRpY2xlPC9rZXl3
b3JkPjxrZXl3b3JkPmNsaW5pY2FsIGFydGljbGU8L2tleXdvcmQ+PGtleXdvcmQ+Y2xpbmljYWwg
dHJpYWw8L2tleXdvcmQ+PGtleXdvcmQ+Y29sb24gcmVzZWN0aW9uPC9rZXl3b3JkPjxrZXl3b3Jk
PmNvbG9ub3Njb3B5PC9rZXl3b3JkPjxrZXl3b3JkPmNvbnN0aXBhdGlvbi9jbyBbQ29tcGxpY2F0
aW9uXTwva2V5d29yZD48a2V5d29yZD5Dcm9obiBkaXNlYXNlL3RoIFtUaGVyYXB5XTwva2V5d29y
ZD48a2V5d29yZD5FbnRlcm9iYWN0ZXJpYWNlYWU8L2tleXdvcmQ+PGtleXdvcmQ+ZmVjYWwgbWlj
cm9iaW90YSB0cmFuc3BsYW50YXRpb248L2tleXdvcmQ+PGtleXdvcmQ+ZmVjZXMgYW5hbHlzaXM8
L2tleXdvcmQ+PGtleXdvcmQ+ZmVtYWxlPC9rZXl3b3JkPjxrZXl3b3JkPmZldmVyL2NvIFtDb21w
bGljYXRpb25dPC9rZXl3b3JkPjxrZXl3b3JkPkZ1c29iYWN0ZXJpYWNlYWU8L2tleXdvcmQ+PGtl
eXdvcmQ+aHVtYW48L2tleXdvcmQ+PGtleXdvcmQ+aW50ZXN0aW5lIGZsb3JhPC9rZXl3b3JkPjxr
ZXl3b3JkPmxhbWluYSBwcm9wcmlhPC9rZXl3b3JkPjxrZXl3b3JkPm1hbGU8L2tleXdvcmQ+PGtl
eXdvcmQ+bWljcm9iaWFsIGRpdmVyc2l0eTwva2V5d29yZD48a2V5d29yZD5vcGVuIHN0dWR5PC9r
ZXl3b3JkPjxrZXl3b3JkPnByaW9yaXR5IGpvdXJuYWw8L2tleXdvcmQ+PGtleXdvcmQ+cHJvc3Bl
Y3RpdmUgc3R1ZHk8L2tleXdvcmQ+PGtleXdvcmQ+cmVndWxhdG9yeSBUIGx5bXBob2N5dGU8L2tl
eXdvcmQ+PGtleXdvcmQ+c3Rlcm9pZCB0aGVyYXB5PC9rZXl3b3JkPjxrZXl3b3JkPnRyZWF0bWVu
dCByZXNwb25zZTwva2V5d29yZD48a2V5d29yZD51cnRpY2FyaWEvY28gW0NvbXBsaWNhdGlvbl08
L2tleXdvcmQ+PGtleXdvcmQ+dXJ0aWNhcmlhL2R0IFtEcnVnIFRoZXJhcHldPC9rZXl3b3JkPjxr
ZXl3b3JkPnN0ZXJvaWQvZHQgW0RydWcgVGhlcmFweV08L2tleXdvcmQ+PGtleXdvcmQ+c3Rlcm9p
ZC9wbyBbT3JhbCBEcnVnIEFkbWluaXN0cmF0aW9uXTwva2V5d29yZD48a2V5d29yZD5hZHZlcnNl
IGRydWcgcmVhY3Rpb248L2tleXdvcmQ+PGtleXdvcmQ+Y29udHJvbGxlZCBjbGluaWNhbCB0cmlh
bDwva2V5d29yZD48a2V5d29yZD5jb250cm9sbGVkIHN0dWR5PC9rZXl3b3JkPjxrZXl3b3JkPkNy
b2huIGRpc2Vhc2U8L2tleXdvcmQ+PGtleXdvcmQ+ZmVjZXMgbWljcm9mbG9yYTwva2V5d29yZD48
a2V5d29yZD5mb2xsb3cgdXA8L2tleXdvcmQ+PGtleXdvcmQ+aHVtYW4gdGlzc3VlPC9rZXl3b3Jk
PjxrZXl3b3JkPm1pY3JvYmlvbG9neTwva2V5d29yZD48a2V5d29yZD5ub3JtYWwgaHVtYW48L2tl
eXdvcmQ+PGtleXdvcmQ+cGhlbm90eXBlPC9rZXl3b3JkPjxrZXl3b3JkPnJhbmRvbWl6ZWQgY29u
dHJvbGxlZCB0cmlhbDwva2V5d29yZD48a2V5d29yZD5yZWNpcGllbnQ8L2tleXdvcmQ+PGtleXdv
cmQ+c2FmZXR5PC9rZXl3b3JkPjxrZXl3b3JkPnRyYW5zcGxhbnRhdGlvbjwva2V5d29yZD48L2tl
eXdvcmRzPjxkYXRlcz48eWVhcj4yMDE2PC95ZWFyPjxwdWItZGF0ZXM+PGRhdGU+MTAgQXVnPC9k
YXRlPjwvcHViLWRhdGVzPjwvZGF0ZXM+PGlzYm4+MTA3OC0wOTk4JiN4RDsxNTM2LTQ4NDQ8L2lz
Ym4+PGFjY2Vzc2lvbi1udW0+NjExODg3MDU0PC9hY2Nlc3Npb24tbnVtPjx1cmxzPjxyZWxhdGVk
LXVybHM+PHVybD5odHRwOi8vam91cm5hbHMubHd3LmNvbS9pYmRqb3VybmFsL3BhZ2VzL2RlZmF1
bHQuYXNweDwvdXJsPjx1cmw+aHR0cDovL2Fjcy5oY24uY29tLmF1P2FjYz0zNjQyMiZhbXA7dXJs
PWh0dHA6Ly9vdmlkc3Aub3ZpZC5jb20vb3ZpZHdlYi5jZ2k/VD1KUyZhbXA7Q1NDPVkmYW1wO05F
V1M9TiZhbXA7UEFHRT1mdWxsdGV4dCZhbXA7RD1lbWVkMThiJmFtcDtBTj02MTE4ODcwNTQ8L3Vy
bD48L3JlbGF0ZWQtdXJscz48L3VybHM+PGVsZWN0cm9uaWMtcmVzb3VyY2UtbnVtPmh0dHA6Ly9k
eC5kb2kub3JnLzEwLjEwOTcvTUlCLjAwMDAwMDAwMDAwMDA4OTM8L2VsZWN0cm9uaWMtcmVzb3Vy
Y2UtbnVtPjxyZW1vdGUtZGF0YWJhc2UtbmFtZT5FbWJhc2U8L3JlbW90ZS1kYXRhYmFzZS1uYW1l
PjxyZW1vdGUtZGF0YWJhc2UtcHJvdmlkZXI+T3ZpZCBUZWNobm9sb2dpZXM8L3JlbW90ZS1kYXRh
YmFzZS1wcm92aWRlcj48bGFuZ3VhZ2U+RW5nbGlzaDwvbGFuZ3VhZ2U+PC9yZWNvcmQ+PC9DaXRl
PjxDaXRlPjxBdXRob3I+V2VpPC9BdXRob3I+PFllYXI+MjAxNjwvWWVhcj48UmVjTnVtPjcxMTwv
UmVjTnVtPjxyZWNvcmQ+PHJlYy1udW1iZXI+NzExPC9yZWMtbnVtYmVyPjxmb3JlaWduLWtleXM+
PGtleSBhcHA9IkVOIiBkYi1pZD0iMmFwcnBmc3RxcDk5cDBlNXZyODUwdnJwdHh6c3Y1enMwdDVh
IiB0aW1lc3RhbXA9IjE0ODMwMjY0MjMiPjcxMTwva2V5PjwvZm9yZWlnbi1rZXlzPjxyZWYtdHlw
ZSBuYW1lPSJKb3VybmFsIEFydGljbGUiPjE3PC9yZWYtdHlwZT48Y29udHJpYnV0b3JzPjxhdXRo
b3JzPjxhdXRob3I+V2VpLCBZLjwvYXV0aG9yPjxhdXRob3I+R29uZywgSi48L2F1dGhvcj48YXV0
aG9yPlpodSwgVy48L2F1dGhvcj48YXV0aG9yPlRpYW4sIEguPC9hdXRob3I+PGF1dGhvcj5EaW5n
LCBDLjwvYXV0aG9yPjxhdXRob3I+R3UsIEwuPC9hdXRob3I+PGF1dGhvcj5MaSwgTi48L2F1dGhv
cj48YXV0aG9yPkxpLCBKLjwvYXV0aG9yPjwvYXV0aG9ycz48L2NvbnRyaWJ1dG9ycz48YXV0aC1h
ZGRyZXNzPkRlcGFydG1lbnQgb2YgR2VuZXJhbCBTdXJnZXJ5LCBKaW5saW5nIEhvc3BpdGFsLCBN
ZWRpY2FsIFNjaG9vbCBvZiBOYW5qaW5nIFVuaXZlcnNpdHksIDMwNSBFYXN0IFpob25nc2hhbiBS
b2FkLCBOYW5qaW5nLCAyMTAwMiwgQ2hpbmEuJiN4RDtEZXBhcnRtZW50IG9mIEdlbmVyYWwgU3Vy
Z2VyeSwgSmlubGluZyBIb3NwaXRhbCwgTWVkaWNhbCBTY2hvb2wgb2YgTmFuamluZyBVbml2ZXJz
aXR5LCAzMDUgRWFzdCBaaG9uZ3NoYW4gUm9hZCwgTmFuamluZywgMjEwMDIsIENoaW5hLiBnb25n
amlhbmZlbmdAYWxpeXVuLmNvbS4mI3hEO0RlcGFydG1lbnQgb2YgR2VuZXJhbCBTdXJnZXJ5LCBK
aW5saW5nIEhvc3BpdGFsLCBNZWRpY2FsIFNjaG9vbCBvZiBOYW5qaW5nIFVuaXZlcnNpdHksIDMw
NSBFYXN0IFpob25nc2hhbiBSb2FkLCBOYW5qaW5nLCAyMTAwMiwgQ2hpbmEuIGxpbmluZ3JpZ3NA
dmlwLnNpbmEuY29tLjwvYXV0aC1hZGRyZXNzPjx0aXRsZXM+PHRpdGxlPlBlY3RpbiBlbmhhbmNl
cyB0aGUgZWZmZWN0IG9mIGZlY2FsIG1pY3JvYmlvdGEgdHJhbnNwbGFudGF0aW9uIGluIHVsY2Vy
YXRpdmUgY29saXRpcyBieSBkZWxheWluZyB0aGUgbG9zcyBvZiBkaXZlcnNpdHkgb2YgZ3V0IGZs
b3JhPC90aXRsZT48c2Vjb25kYXJ5LXRpdGxlPkJNQyBNaWNyb2Jpb2w8L3NlY29uZGFyeS10aXRs
ZT48L3RpdGxlcz48cGVyaW9kaWNhbD48ZnVsbC10aXRsZT5CTUMgTWljcm9iaW9sPC9mdWxsLXRp
dGxlPjwvcGVyaW9kaWNhbD48cGFnZXM+MjU1PC9wYWdlcz48dm9sdW1lPjE2PC92b2x1bWU+PG51
bWJlcj4xPC9udW1iZXI+PGtleXdvcmRzPjxrZXl3b3JkPkRpdmVyc2l0eTwva2V5d29yZD48a2V5
d29yZD5GZWNhbCBtaWNyb2Jpb3RhIHRyYW5zcGxhbnRhdGlvbjwva2V5d29yZD48a2V5d29yZD5N
YXlvIHNjb3JlPC9rZXl3b3JkPjxrZXl3b3JkPlBlY3Rpbjwva2V5d29yZD48a2V5d29yZD5VbGNl
cmF0aXZlIGNvbGl0aXM8L2tleXdvcmQ+PC9rZXl3b3Jkcz48ZGF0ZXM+PHllYXI+MjAxNjwveWVh
cj48cHViLWRhdGVzPjxkYXRlPk5vdiAwMzwvZGF0ZT48L3B1Yi1kYXRlcz48L2RhdGVzPjxpc2Ju
PjE0NzEtMjE4MCAoRWxlY3Ryb25pYykmI3hEOzE0NzEtMjE4MCAoTGlua2luZyk8L2lzYm4+PGFj
Y2Vzc2lvbi1udW0+Mjc4MDk3Nzg8L2FjY2Vzc2lvbi1udW0+PHVybHM+PHJlbGF0ZWQtdXJscz48
dXJsPmh0dHBzOi8vd3d3Lm5jYmkubmxtLm5paC5nb3YvcHVibWVkLzI3ODA5Nzc4PC91cmw+PC9y
ZWxhdGVkLXVybHM+PC91cmxzPjxjdXN0b20yPlBNQzUwOTU5ODI8L2N1c3RvbTI+PGVsZWN0cm9u
aWMtcmVzb3VyY2UtbnVtPjEwLjExODYvczEyODY2LTAxNi0wODY5LTI8L2VsZWN0cm9uaWMtcmVz
b3VyY2UtbnVtPjwvcmVjb3JkPjwvQ2l0ZT48Q2l0ZT48QXV0aG9yPkphY29iPC9BdXRob3I+PFll
YXI+MjAxNjwvWWVhcj48UmVjTnVtPjczMDwvUmVjTnVtPjxyZWNvcmQ+PHJlYy1udW1iZXI+NzMw
PC9yZWMtbnVtYmVyPjxmb3JlaWduLWtleXM+PGtleSBhcHA9IkVOIiBkYi1pZD0iMmFwcnBmc3Rx
cDk5cDBlNXZyODUwdnJwdHh6c3Y1enMwdDVhIiB0aW1lc3RhbXA9IjE0ODUwMDkxNDIiPjczMDwv
a2V5PjxrZXkgYXBwPSJFTldlYiIgZGItaWQ9IiI+MDwva2V5PjwvZm9yZWlnbi1rZXlzPjxyZWYt
dHlwZSBuYW1lPSJDb25mZXJlbmNlIFBhcGVyIj40NzwvcmVmLXR5cGU+PGNvbnRyaWJ1dG9ycz48
YXV0aG9ycz48YXV0aG9yPkphY29iLCBWaW5pdGE8L2F1dGhvcj48YXV0aG9yPkNyYXdmb3JkLCBD
YXJsPC9hdXRob3I+PGF1dGhvcj5Db2hlbi1NZWtlbGJ1cmcsIFNoaXJsZXk8L2F1dGhvcj48YXV0
aG9yPlNjaG5laWRlciwgWWVjaGVza2VsPC9hdXRob3I+PGF1dGhvcj5GYXRpaGEsIENoYWJvdW5p
PC9hdXRob3I+PGF1dGhvcj5PJmFwb3M7TmVpbCwgU2FyYWg8L2F1dGhvcj48YXV0aG9yPkJvc3dv
cnRoLCBCcmlhbjwvYXV0aG9yPjxhdXRob3I+VmlsYWRvbWl1LCBNb25pY2E8L2F1dGhvcj48YXV0
aG9yPkFqYW1pLCBOYWRpbTwvYXV0aG9yPjxhdXRob3I+UGV0cm9zaW5vLCBKb3NlcGg8L2F1dGhv
cj48YXV0aG9yPkFydGlzLCBEYXZpZDwvYXV0aG9yPjxhdXRob3I+U2NoZXJsLCBFbGxlbjwvYXV0
aG9yPjxhdXRob3I+TG9uZ21hbiwgUmFuZHk8L2F1dGhvcj48L2F1dGhvcnM+PC9jb250cmlidXRv
cnM+PHRpdGxlcz48dGl0bGU+RmVjYWwgTWljcm9iaW90YSBUcmFuc3BsYW50YXRpb24gdmlhIENv
bG9ub3Njb3B5IGlzIFNhZmUgYW5kIEVmZmVjdGl2ZSBpbiBBY3RpdmUgVWxjZXJhdGl2ZSBDb2xp
dGlzPC90aXRsZT48c2Vjb25kYXJ5LXRpdGxlPkFkdmFuY2VkIGluIEluZmxhbW1hdG9yeSBCb3dl
bCBEaXNlYXNlczwvc2Vjb25kYXJ5LXRpdGxlPjwvdGl0bGVzPjxkYXRlcz48eWVhcj4yMDE2PC95
ZWFyPjwvZGF0ZXM+PHB1Yi1sb2NhdGlvbj5PcmxhbmRvLCBGbG9yaWRhLCBVU0E8L3B1Yi1sb2Nh
dGlvbj48dXJscz48L3VybHM+PC9yZWNvcmQ+PC9DaXRlPjxDaXRlPjxBdXRob3I+VmVybWVpcmU8
L0F1dGhvcj48WWVhcj4yMDE2PC9ZZWFyPjxSZWNOdW0+NzM3PC9SZWNOdW0+PHJlY29yZD48cmVj
LW51bWJlcj43Mzc8L3JlYy1udW1iZXI+PGZvcmVpZ24ta2V5cz48a2V5IGFwcD0iRU4iIGRiLWlk
PSIyYXBycGZzdHFwOTlwMGU1dnI4NTB2cnB0eHpzdjV6czB0NWEiIHRpbWVzdGFtcD0iMTQ4NTQ1
NTU2MSI+NzM3PC9rZXk+PC9mb3JlaWduLWtleXM+PHJlZi10eXBlIG5hbWU9IkpvdXJuYWwgQXJ0
aWNsZSI+MTc8L3JlZi10eXBlPjxjb250cmlidXRvcnM+PGF1dGhvcnM+PGF1dGhvcj5WZXJtZWly
ZSwgUy48L2F1dGhvcj48YXV0aG9yPkpvb3NzZW5zLCBNLjwvYXV0aG9yPjxhdXRob3I+VmVyYmVr
ZSwgSy48L2F1dGhvcj48YXV0aG9yPldhbmcsIEouPC9hdXRob3I+PGF1dGhvcj5NYWNoaWVscywg
Sy48L2F1dGhvcj48YXV0aG9yPlNhYmlubywgSi48L2F1dGhvcj48YXV0aG9yPkZlcnJhbnRlLCBN
LjwvYXV0aG9yPjxhdXRob3I+VmFuIEFzc2NoZSwgRy48L2F1dGhvcj48YXV0aG9yPlJ1dGdlZXJ0
cywgUC48L2F1dGhvcj48YXV0aG9yPlJhZXMsIEouPC9hdXRob3I+PC9hdXRob3JzPjwvY29udHJp
YnV0b3JzPjxhdXRoLWFkZHJlc3M+S1UgTGV1dmVuLCBUcmFuc2xhdGlvbmFsIFJlc2VhcmNoIENl
bnRlciBmb3IgR2FzdHJvaW50ZXN0aW5hbCBEaXNvcmRlcnMgKFRBUkdJRCksIFVuaXZlcnNpdHkg
SG9zcGl0YWxzIExldXZlbiwgTGV1dmVuLCBCZWxnaXVtIFNldmVyaW5lLlZlcm1laXJlQHV6bGV1
dmVuLmJlLiYjeEQ7S1UgTGV1dmVuLCBUcmFuc2xhdGlvbmFsIFJlc2VhcmNoIENlbnRlciBmb3Ig
R2FzdHJvaW50ZXN0aW5hbCBEaXNvcmRlcnMgKFRBUkdJRCksIFVuaXZlcnNpdHkgSG9zcGl0YWxz
IExldXZlbiwgTGV1dmVuLCBCZWxnaXVtLiYjeEQ7S1UgTGV1dmVuLCBEZXBhcnRtZW50IG9mIE1p
Y3JvYmlvbG9neSBhbmQgSW1tdW5vbG9neSwgUmVnYSBJbnN0aXR1dGUsIExldXZlbiwgQmVsZ2l1
bSBWSUIsIENlbnRlciBmb3IgdGhlIEJpb2xvZ3kgb2YgRGlzZWFzZSwgTGV1dmVuLCBCZWxnaXVt
LjwvYXV0aC1hZGRyZXNzPjx0aXRsZXM+PHRpdGxlPkRvbm9yIFNwZWNpZXMgUmljaG5lc3MgRGV0
ZXJtaW5lcyBGYWVjYWwgTWljcm9iaW90YSBUcmFuc3BsYW50YXRpb24gU3VjY2VzcyBpbiBJbmZs
YW1tYXRvcnkgQm93ZWwgRGlzZWFzZTwvdGl0bGU+PHNlY29uZGFyeS10aXRsZT5KIENyb2hucyBD
b2xpdGlzPC9zZWNvbmRhcnktdGl0bGU+PC90aXRsZXM+PHBlcmlvZGljYWw+PGZ1bGwtdGl0bGU+
SiBDcm9obnMgQ29saXRpczwvZnVsbC10aXRsZT48YWJici0xPkpvdXJuYWwgb2YgQ3JvaG4mYXBv
cztzICZhbXA7IGNvbGl0aXM8L2FiYnItMT48L3BlcmlvZGljYWw+PHBhZ2VzPjM4Ny05NDwvcGFn
ZXM+PHZvbHVtZT4xMDwvdm9sdW1lPjxudW1iZXI+NDwvbnVtYmVyPjxrZXl3b3Jkcz48a2V5d29y
ZD5BZHVsdDwva2V5d29yZD48a2V5d29yZD5DLVJlYWN0aXZlIFByb3RlaW4vYW5hbHlzaXM8L2tl
eXdvcmQ+PGtleXdvcmQ+Q29saXRpcywgVWxjZXJhdGl2ZS90aGVyYXB5PC9rZXl3b3JkPjxrZXl3
b3JkPkNvbG9ub3Njb3B5PC9rZXl3b3JkPjxrZXl3b3JkPkNyb2huIERpc2Vhc2UvdGhlcmFweTwv
a2V5d29yZD48a2V5d29yZD4qRmVjYWwgTWljcm9iaW90YSBUcmFuc3BsYW50YXRpb248L2tleXdv
cmQ+PGtleXdvcmQ+RmVtYWxlPC9rZXl3b3JkPjxrZXl3b3JkPipHYXN0cm9pbnRlc3RpbmFsIE1p
Y3JvYmlvbWUvcGh5c2lvbG9neTwva2V5d29yZD48a2V5d29yZD5IdW1hbnM8L2tleXdvcmQ+PGtl
eXdvcmQ+SW5mbGFtbWF0b3J5IEJvd2VsIERpc2Vhc2VzL21pY3JvYmlvbG9neS8qdGhlcmFweTwv
a2V5d29yZD48a2V5d29yZD5NYWxlPC9rZXl3b3JkPjxrZXl3b3JkPk1pZGRsZSBBZ2VkPC9rZXl3
b3JkPjxrZXl3b3JkPlRyZWF0bWVudCBGYWlsdXJlPC9rZXl3b3JkPjxrZXl3b3JkPlRyZWF0bWVu
dCBPdXRjb21lPC9rZXl3b3JkPjxrZXl3b3JkPkZhZWNhbCBtaWNyb2Jpb3RhIHRyYW5zcGxhbnRh
dGlvbiAoRk1UKTwva2V5d29yZD48a2V5d29yZD5Pc2NpbGxpYmFjdGVyPC9rZXl3b3JkPjxrZXl3
b3JkPlJvc2VidXJpYTwva2V5d29yZD48L2tleXdvcmRzPjxkYXRlcz48eWVhcj4yMDE2PC95ZWFy
PjxwdWItZGF0ZXM+PGRhdGU+QXByPC9kYXRlPjwvcHViLWRhdGVzPjwvZGF0ZXM+PGlzYm4+MTg3
Ni00NDc5IChFbGVjdHJvbmljKSYjeEQ7MTg3My05OTQ2IChMaW5raW5nKTwvaXNibj48YWNjZXNz
aW9uLW51bT4yNjUxOTQ2MzwvYWNjZXNzaW9uLW51bT48dXJscz48cmVsYXRlZC11cmxzPjx1cmw+
aHR0cHM6Ly93d3cubmNiaS5ubG0ubmloLmdvdi9wdWJtZWQvMjY1MTk0NjM8L3VybD48L3JlbGF0
ZWQtdXJscz48L3VybHM+PGN1c3RvbTI+UE1DNDk0Njc1NTwvY3VzdG9tMj48ZWxlY3Ryb25pYy1y
ZXNvdXJjZS1udW0+MTAuMTA5My9lY2NvLWpjYy9qanYyMDM8L2VsZWN0cm9uaWMtcmVzb3VyY2Ut
bnVtPjwvcmVjb3JkPjwvQ2l0ZT48Q2l0ZT48QXV0aG9yPlBhcmFtc290aHk8L0F1dGhvcj48WWVh
cj5BY2NlcHRlZCAyMDE3PC9ZZWFyPjxSZWNOdW0+NzMzPC9SZWNOdW0+PHJlY29yZD48cmVjLW51
bWJlcj43MzM8L3JlYy1udW1iZXI+PGZvcmVpZ24ta2V5cz48a2V5IGFwcD0iRU4iIGRiLWlkPSIy
YXBycGZzdHFwOTlwMGU1dnI4NTB2cnB0eHpzdjV6czB0NWEiIHRpbWVzdGFtcD0iMTQ4NTI3MDU0
MSI+NzMzPC9rZXk+PC9mb3JlaWduLWtleXM+PHJlZi10eXBlIG5hbWU9IkpvdXJuYWwgQXJ0aWNs
ZSI+MTc8L3JlZi10eXBlPjxjb250cmlidXRvcnM+PGF1dGhvcnM+PGF1dGhvcj5QYXJhbXNvdGh5
LCBTdWRhcnNoYW4uPC9hdXRob3I+PGF1dGhvcj5LYW1tLCBNaWNoYWVsIEEuPC9hdXRob3I+PGF1
dGhvcj5LYWFrb3VzaCwgTmFkZWVtIE8uPC9hdXRob3I+PGF1dGhvcj5XYWxzaCwgQWxpc3NhIEou
PC9hdXRob3I+PGF1dGhvcj52YW4gZGVuIEJvZ2FlcmRlLCBKb2hhbi48L2F1dGhvcj48YXV0aG9y
PlNhbXVlbCwgRG91Z2xhcy48L2F1dGhvcj48YXV0aG9yPkxlb25nLCBSdXBlcnQgVyBMLjwvYXV0
aG9yPjxhdXRob3I+Q29ubm9yLCBTdXNhbi48L2F1dGhvcj48YXV0aG9yPk5nLCBXYXRzb24uPC9h
dXRob3I+PGF1dGhvcj5QYXJhbXNvdGh5LCBSYW1lc2guPC9hdXRob3I+PGF1dGhvcj5YdWFuLCBX
ZWkuPC9hdXRob3I+PGF1dGhvcj5MaW4sIEVubW9vcmUuPC9hdXRob3I+PGF1dGhvcj5NaXRjaGVs
bCwgSGF6ZWwgTS48L2F1dGhvcj48YXV0aG9yPkJvcm9keSwgVGhvbWFzIEouPC9hdXRob3I+PC9h
dXRob3JzPjwvY29udHJpYnV0b3JzPjx0aXRsZXM+PHRpdGxlPk11bHRpZG9ub3IgaW50ZW5zaXZl
IGZhZWNhbCBtaWNyb2Jpb3RhIHRyYW5zcGxhbnRhdGlvbiBmb3IgYWN0aXZlIHVsY2VyYXRpdmUg
Y29saXRpczogYSByYW5kb21pc2VkIHBsYWNlYm8tY29udHJvbGxlZCB0cmlhbDwvdGl0bGU+PHNl
Y29uZGFyeS10aXRsZT5MYW5jZXQ8L3NlY29uZGFyeS10aXRsZT48L3RpdGxlcz48cGVyaW9kaWNh
bD48ZnVsbC10aXRsZT5MYW5jZXQ8L2Z1bGwtdGl0bGU+PGFiYnItMT5MYW5jZXQ8L2FiYnItMT48
L3BlcmlvZGljYWw+PGRhdGVzPjx5ZWFyPkFjY2VwdGVkIDIwMTc8L3llYXI+PC9kYXRlcz48dXJs
cz48L3VybHM+PC9yZWNvcmQ+PC9DaXRlPjxDaXRlPjxBdXRob3I+UGFyYW1zb3RoeTwvQXV0aG9y
PjxZZWFyPjIwMTY8L1llYXI+PFJlY051bT43Mjc8L1JlY051bT48cmVjb3JkPjxyZWMtbnVtYmVy
PjcyNzwvcmVjLW51bWJlcj48Zm9yZWlnbi1rZXlzPjxrZXkgYXBwPSJFTiIgZGItaWQ9IjJhcHJw
ZnN0cXA5OXAwZTV2cjg1MHZycHR4enN2NXpzMHQ1YSIgdGltZXN0YW1wPSIxNDg1MDA5MTQwIj43
Mjc8L2tleT48a2V5IGFwcD0iRU5XZWIiIGRiLWlkPSIiPjA8L2tleT48L2ZvcmVpZ24ta2V5cz48
cmVmLXR5cGUgbmFtZT0iQ29uZmVyZW5jZSBQYXBlciI+NDc8L3JlZi10eXBlPjxjb250cmlidXRv
cnM+PGF1dGhvcnM+PGF1dGhvcj5QYXJhbXNvdGh5LCBTdWRhcnNoYW48L2F1dGhvcj48YXV0aG9y
PkthYWtvdXNoLCBOYWRlZW08L2F1dGhvcj48YXV0aG9yPkthbW0sIE1pY2hhZWwgQS48L2F1dGhv
cj48YXV0aG9yPkZhaXRoLCBKZXJlbWlhaDwvYXV0aG9yPjxhdXRob3I+Q2xlbWVudGUsIEpvc2U8
L2F1dGhvcj48YXV0aG9yPldhbHNoLCBBbGlzc2E8L2F1dGhvcj48YXV0aG9yPnZhbiBkZW4gQm9n
YWVyZGUsIEpvaGFuPC9hdXRob3I+PGF1dGhvcj5TYW11ZWwsIERvdWdsYXM8L2F1dGhvcj48YXV0
aG9yPkxlb25nLCBSdXBlcnQgVzwvYXV0aG9yPjxhdXRob3I+Q29ubm9yLCBTdXNhbjwvYXV0aG9y
PjxhdXRob3I+TmcsIFdhdHNvbjwvYXV0aG9yPjxhdXRob3I+UGFyYW1zb3RoeSwgUmFtZXNoPC9h
dXRob3I+PGF1dGhvcj5MaW4sIEVubW9vcmU8L2F1dGhvcj48YXV0aG9yPkNvbG9tYmVsIEplYW4t
RnJlZGVyaWM8L2F1dGhvcj48YXV0aG9yPkJvcm9keSwgVGhvbWFzIEouPC9hdXRob3I+PGF1dGhv
cj5NaXRjaGVsbCwgSGF6ZWw8L2F1dGhvcj48L2F1dGhvcnM+PC9jb250cmlidXRvcnM+PHRpdGxl
cz48dGl0bGU+RmFlY2FsIG1pY3JvYmlvdGEgdHJhbnNwbGFudGF0aW9uIChGTVQpIGluIHVsY2Vy
YXRpdmUgY29saXRpcyAoVUMpIGlzIGFzc29jaWF0ZWQgd2l0aCBzcGVjaWZpYyBiYWN0ZXJpYWwg
Y2hhbmdlczogU3Rvb2wgYW5kIGNvbG9uaWMgbXVjb3NhIDE2UyBtaWNyb2Jpb3RhIGFuYWx5c2lz
IGZyb20gdGhlIHJhbmRvbWlzZWQgY29udHJvbGxlZCBGT0NVUyBTdHVkeS48L3RpdGxlPjxzZWNv
bmRhcnktdGl0bGU+VUVHVzwvc2Vjb25kYXJ5LXRpdGxlPjwvdGl0bGVzPjxkYXRlcz48eWVhcj4y
MDE2PC95ZWFyPjwvZGF0ZXM+PHB1Yi1sb2NhdGlvbj5WaWVubmEsIEF1c3RyaWE8L3B1Yi1sb2Nh
dGlvbj48dXJscz48L3VybHM+PC9yZWNvcmQ+PC9DaXRlPjwvRW5kTm90ZT5=
</w:fldData>
          </w:fldChar>
        </w:r>
        <w:r w:rsidR="009302E1" w:rsidDel="001C766C">
          <w:rPr>
            <w:sz w:val="22"/>
          </w:rPr>
          <w:delInstrText xml:space="preserve"> ADDIN EN.CITE.DATA </w:delInstrText>
        </w:r>
        <w:r w:rsidR="009302E1" w:rsidDel="001C766C">
          <w:rPr>
            <w:sz w:val="22"/>
          </w:rPr>
        </w:r>
        <w:r w:rsidR="009302E1" w:rsidDel="001C766C">
          <w:rPr>
            <w:sz w:val="22"/>
          </w:rPr>
          <w:fldChar w:fldCharType="end"/>
        </w:r>
        <w:r w:rsidR="00D45F7A" w:rsidDel="001C766C">
          <w:rPr>
            <w:sz w:val="22"/>
          </w:rPr>
        </w:r>
        <w:r w:rsidR="00D45F7A" w:rsidDel="001C766C">
          <w:rPr>
            <w:sz w:val="22"/>
          </w:rPr>
          <w:fldChar w:fldCharType="separate"/>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RPr="009302E1" w:rsidDel="001C766C">
          <w:rPr>
            <w:noProof/>
            <w:sz w:val="22"/>
            <w:vertAlign w:val="superscript"/>
          </w:rPr>
          <w:delText>9</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RPr="009302E1" w:rsidDel="001C766C">
          <w:rPr>
            <w:noProof/>
            <w:sz w:val="22"/>
            <w:vertAlign w:val="superscript"/>
          </w:rPr>
          <w:delText>11</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"_ENREF_38" \o "Kellermayer, 2015 #468" </w:delInstrText>
        </w:r>
        <w:r w:rsidR="001C766C" w:rsidDel="001C766C">
          <w:fldChar w:fldCharType="separate"/>
        </w:r>
        <w:r w:rsidR="00610867" w:rsidRPr="009302E1" w:rsidDel="001C766C">
          <w:rPr>
            <w:noProof/>
            <w:sz w:val="22"/>
            <w:vertAlign w:val="superscript"/>
          </w:rPr>
          <w:delText>38</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RPr="009302E1" w:rsidDel="001C766C">
          <w:rPr>
            <w:noProof/>
            <w:sz w:val="22"/>
            <w:vertAlign w:val="superscript"/>
          </w:rPr>
          <w:delText>42</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"_ENREF_48" \o "Wei, 2016 #711" </w:delInstrText>
        </w:r>
        <w:r w:rsidR="001C766C" w:rsidDel="001C766C">
          <w:fldChar w:fldCharType="separate"/>
        </w:r>
        <w:r w:rsidR="00610867" w:rsidRPr="009302E1" w:rsidDel="001C766C">
          <w:rPr>
            <w:noProof/>
            <w:sz w:val="22"/>
            <w:vertAlign w:val="superscript"/>
          </w:rPr>
          <w:delText>48</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"_ENREF_50" \o "Jacob, 2016 #730" </w:delInstrText>
        </w:r>
        <w:r w:rsidR="001C766C" w:rsidDel="001C766C">
          <w:fldChar w:fldCharType="separate"/>
        </w:r>
        <w:r w:rsidR="00610867" w:rsidRPr="009302E1" w:rsidDel="001C766C">
          <w:rPr>
            <w:noProof/>
            <w:sz w:val="22"/>
            <w:vertAlign w:val="superscript"/>
          </w:rPr>
          <w:delText>50</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"_ENREF_61" \o "Vaughn, 2016 #671" </w:delInstrText>
        </w:r>
        <w:r w:rsidR="001C766C" w:rsidDel="001C766C">
          <w:fldChar w:fldCharType="separate"/>
        </w:r>
        <w:r w:rsidR="00610867" w:rsidRPr="009302E1" w:rsidDel="001C766C">
          <w:rPr>
            <w:noProof/>
            <w:sz w:val="22"/>
            <w:vertAlign w:val="superscript"/>
          </w:rPr>
          <w:delText>61</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"_ENREF_66" \o "Paramsothy, 2016 #727" </w:delInstrText>
        </w:r>
        <w:r w:rsidR="001C766C" w:rsidDel="001C766C">
          <w:fldChar w:fldCharType="separate"/>
        </w:r>
        <w:r w:rsidR="00610867" w:rsidRPr="009302E1" w:rsidDel="001C766C">
          <w:rPr>
            <w:noProof/>
            <w:sz w:val="22"/>
            <w:vertAlign w:val="superscript"/>
          </w:rPr>
          <w:delText>66</w:delText>
        </w:r>
        <w:r w:rsidR="001C766C" w:rsidDel="001C766C">
          <w:rPr>
            <w:noProof/>
            <w:sz w:val="22"/>
            <w:vertAlign w:val="superscript"/>
          </w:rPr>
          <w:fldChar w:fldCharType="end"/>
        </w:r>
        <w:r w:rsidR="00D45F7A" w:rsidDel="001C766C">
          <w:rPr>
            <w:sz w:val="22"/>
          </w:rPr>
          <w:fldChar w:fldCharType="end"/>
        </w:r>
        <w:r w:rsidR="006A36CE" w:rsidDel="001C766C">
          <w:rPr>
            <w:sz w:val="22"/>
          </w:rPr>
          <w:delText>,</w:delText>
        </w:r>
        <w:r w:rsidRPr="00B558D0" w:rsidDel="001C766C">
          <w:rPr>
            <w:sz w:val="22"/>
          </w:rPr>
          <w:delText xml:space="preserve"> and </w:delText>
        </w:r>
        <w:r w:rsidR="006A36CE" w:rsidDel="001C766C">
          <w:rPr>
            <w:sz w:val="22"/>
          </w:rPr>
          <w:delText xml:space="preserve">a </w:delText>
        </w:r>
        <w:r w:rsidRPr="00B558D0" w:rsidDel="001C766C">
          <w:rPr>
            <w:sz w:val="22"/>
          </w:rPr>
          <w:delText xml:space="preserve">shift towards the donor profile </w:delText>
        </w:r>
        <w:r w:rsidR="00DB257A" w:rsidDel="001C766C">
          <w:rPr>
            <w:sz w:val="22"/>
          </w:rPr>
          <w:delText>which in some cases was</w:delText>
        </w:r>
        <w:r w:rsidR="00DB257A" w:rsidRPr="00B558D0" w:rsidDel="001C766C">
          <w:rPr>
            <w:sz w:val="22"/>
          </w:rPr>
          <w:delText xml:space="preserve"> </w:delText>
        </w:r>
        <w:r w:rsidRPr="00B558D0" w:rsidDel="001C766C">
          <w:rPr>
            <w:sz w:val="22"/>
          </w:rPr>
          <w:delText>associated with colonization by donor derived taxa, though this was reported in both patients with clinical benefit</w:delText>
        </w:r>
        <w:r w:rsidR="007C6F64" w:rsidDel="001C766C">
          <w:rPr>
            <w:sz w:val="22"/>
          </w:rPr>
          <w:fldChar w:fldCharType="begin">
            <w:fldData xml:space="preserve">PEVuZE5vdGU+PENpdGU+PEF1dGhvcj5BbmdlbGJlcmdlcjwvQXV0aG9yPjxZZWFyPjIwMTM8L1ll
YXI+PFJlY051bT40NDk8L1JlY051bT48RGlzcGxheVRleHQ+PHN0eWxlIGZhY2U9InN1cGVyc2Ny
aXB0Ij4xMCwgMjYsIDMyLCAzNSwgNTcsIDYwLCA2NTwvc3R5bGU+PC9EaXNwbGF5VGV4dD48cmVj
b3JkPjxyZWMtbnVtYmVyPjQ0OTwvcmVjLW51bWJlcj48Zm9yZWlnbi1rZXlzPjxrZXkgYXBwPSJF
TiIgZGItaWQ9IjJhcHJwZnN0cXA5OXAwZTV2cjg1MHZycHR4enN2NXpzMHQ1YSIgdGltZXN0YW1w
PSIxNDgwMjE5OTM3Ij40NDk8L2tleT48a2V5IGFwcD0iRU5XZWIiIGRiLWlkPSIiPjA8L2tleT48
L2ZvcmVpZ24ta2V5cz48cmVmLXR5cGUgbmFtZT0iSm91cm5hbCBBcnRpY2xlIj4xNzwvcmVmLXR5
cGU+PGNvbnRyaWJ1dG9ycz48YXV0aG9ycz48YXV0aG9yPkFuZ2VsYmVyZ2VyLCBTLjwvYXV0aG9y
PjxhdXRob3I+UmVpbmlzY2gsIFcuPC9hdXRob3I+PGF1dGhvcj5NYWtyaXN0YXRoaXMsIEEuPC9h
dXRob3I+PGF1dGhvcj5MaWNodGVuYmVyZ2VyLCBDLjwvYXV0aG9yPjxhdXRob3I+RGVqYWNvLCBD
LjwvYXV0aG9yPjxhdXRob3I+UGFwYXksIFAuPC9hdXRob3I+PGF1dGhvcj5Ob3ZhY2VrLCBHLjwv
YXV0aG9yPjxhdXRob3I+VHJhdW5lciwgTS48L2F1dGhvcj48YXV0aG9yPkxveSwgQS48L2F1dGhv
cj48YXV0aG9yPkJlcnJ5LCBELjwvYXV0aG9yPjwvYXV0aG9ycz48L2NvbnRyaWJ1dG9ycz48YXV0
aC1hZGRyZXNzPkRlcGFydG1lbnQgb2YgSW50ZXJuYWwgTWVkaWNpbmUgSUlJLCBEaXZpc2lvbiBv
ZiBHYXN0cm9lbnRlcm9sb2d5IGFuZCBIZXBhdG9sb2d5LCBNZWRpY2FsIFVuaXZlcnNpdHkgVmll
bm5hLCBXaWVuLCBBdXN0cmlhLjwvYXV0aC1hZGRyZXNzPjx0aXRsZXM+PHRpdGxlPlRlbXBvcmFs
IGJhY3RlcmlhbCBjb21tdW5pdHkgZHluYW1pY3MgdmFyeSBhbW9uZyB1bGNlcmF0aXZlIGNvbGl0
aXMgcGF0aWVudHMgYWZ0ZXIgZmVjYWwgbWljcm9iaW90YSB0cmFuc3BsYW50YXRpb248L3RpdGxl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Z2FzdHJvZW50ZXJvbG9neTwvYWJici0xPjwvYWx0LXBlcmlvZGljYWw+PHBhZ2VzPjE2MjAtMzA8
L3BhZ2VzPjx2b2x1bWU+MTA4PC92b2x1bWU+PG51bWJlcj4xMDwvbnVtYmVyPjxkYXRlcz48eWVh
cj4yMDEzPC95ZWFyPjxwdWItZGF0ZXM+PGRhdGU+T2N0PC9kYXRlPjwvcHViLWRhdGVzPjwvZGF0
ZXM+PGlzYm4+MTU3Mi0wMjQxIChFbGVjdHJvbmljKSYjeEQ7MDAwMi05MjcwIChMaW5raW5nKTwv
aXNibj48YWNjZXNzaW9uLW51bT4yNDA2MDc1OTwvYWNjZXNzaW9uLW51bT48dXJscz48cmVsYXRl
ZC11cmxzPjx1cmw+aHR0cDovL3d3dy5uY2JpLm5sbS5uaWguZ292L3B1Ym1lZC8yNDA2MDc1OTwv
dXJsPjwvcmVsYXRlZC11cmxzPjwvdXJscz48ZWxlY3Ryb25pYy1yZXNvdXJjZS1udW0+MTAuMTAz
OC9hamcuMjAxMy4yNTc8L2VsZWN0cm9uaWMtcmVzb3VyY2UtbnVtPjwvcmVjb3JkPjwvQ2l0ZT48
Q2l0ZT48QXV0aG9yPkN1aTwvQXV0aG9yPjxZZWFyPjIwMTU8L1llYXI+PFJlY051bT40NDg8L1Jl
Y051bT48cmVjb3JkPjxyZWMtbnVtYmVyPjQ0ODwvcmVjLW51bWJlcj48Zm9yZWlnbi1rZXlzPjxr
ZXkgYXBwPSJFTiIgZGItaWQ9IjJhcHJwZnN0cXA5OXAwZTV2cjg1MHZycHR4enN2NXpzMHQ1YSIg
dGltZXN0YW1wPSIxNDgwMjE5OTIxIj40NDg8L2tleT48a2V5IGFwcD0iRU5XZWIiIGRiLWlkPSIi
PjA8L2tleT48L2ZvcmVpZ24ta2V5cz48cmVmLXR5cGUgbmFtZT0iSm91cm5hbCBBcnRpY2xlIj4x
NzwvcmVmLXR5cGU+PGNvbnRyaWJ1dG9ycz48YXV0aG9ycz48YXV0aG9yPkN1aSwgQi48L2F1dGhv
cj48YXV0aG9yPkxpLCBQLjwvYXV0aG9yPjxhdXRob3I+WHUsIEwuPC9hdXRob3I+PGF1dGhvcj5a
aGFvLCBZLjwvYXV0aG9yPjxhdXRob3I+V2FuZywgSC48L2F1dGhvcj48YXV0aG9yPlBlbmcsIFou
PC9hdXRob3I+PGF1dGhvcj5YdSwgSC48L2F1dGhvcj48YXV0aG9yPlhpYW5nLCBKLjwvYXV0aG9y
PjxhdXRob3I+SGUsIFouPC9hdXRob3I+PGF1dGhvcj5aaGFuZywgVC48L2F1dGhvcj48YXV0aG9y
Pk5pZSwgWS48L2F1dGhvcj48YXV0aG9yPld1LCBLLjwvYXV0aG9yPjxhdXRob3I+RmFuLCBELjwv
YXV0aG9yPjxhdXRob3I+SmksIEcuPC9hdXRob3I+PGF1dGhvcj5aaGFuZywgRi48L2F1dGhvcj48
L2F1dGhvcnM+PC9jb250cmlidXRvcnM+PGF1dGgtYWRkcmVzcz5NZWRpY2FsIENlbnRlciBmb3Ig
RGlnZXN0aXZlIERpc2Vhc2VzLCBUaGUgU2Vjb25kIEFmZmlsaWF0ZWQgSG9zcGl0YWwgb2YgTmFu
amluZyBNZWRpY2FsIFVuaXZlcnNpdHksIDEyMSBKaWFuZ2ppYXl1YW4sIDIxMDAxMSwgTmFuamlu
ZywgQ2hpbmEuIGN1aWJvdGFAMTYzLmNvbS4mI3hEO01lZGljYWwgQ2VudGVyIGZvciBEaWdlc3Rp
dmUgRGlzZWFzZXMsIFRoZSBTZWNvbmQgQWZmaWxpYXRlZCBIb3NwaXRhbCBvZiBOYW5qaW5nIE1l
ZGljYWwgVW5pdmVyc2l0eSwgMTIxIEppYW5namlheXVhbiwgMjEwMDExLCBOYW5qaW5nLCBDaGlu
YS4gcHVkZHlsaUBob3RtYWlsLmNvbS4mI3hEO01lZGljYWwgQ2VudGVyIGZvciBEaWdlc3RpdmUg
RGlzZWFzZXMsIFRoZSBTZWNvbmQgQWZmaWxpYXRlZCBIb3NwaXRhbCBvZiBOYW5qaW5nIE1lZGlj
YWwgVW5pdmVyc2l0eSwgMTIxIEppYW5namlheXVhbiwgMjEwMDExLCBOYW5qaW5nLCBDaGluYS4g
TGp4dV9uam11QDE2My5jb20uJiN4RDtDb2xsZWdhIG9mIFByZWNpc2lvbiBJbnN0cnVtZW50IGFu
ZCBPcHRvLWVsZWN0cm9uaWNzIEVuZ2luZWVyaW5nLCBUaWFuamluIFVuaXZlcnNpdHksIDkyIFdl
aWppbiBSb2FkLCAzMDAwNzIsIFRpYW5qaW4sIENoaW5hLiBzZWE3bWFuQHNpbmEuY29tLiYjeEQ7
QmlvbWVkaWNhbCBFbmdpbmVlcmluZyBEZXBhcnRtZW50LCBTY2hvb2wgb2YgRWxlY3Ryb25pY3Mg
YW5kIEluZm9ybWF0aW9uIEVuZ2luZWVyaW5nLCBUaWFuamluIFBvbHl0ZWNobmljIFVuaXZlcnNp
dHksIDM5OSBCaW5zaHVpIFdlc3QgU3RyZWV0LCAzMDAzNzgsIFRpYW5qaW4sIENoaW5hLiBodWlx
dWFuODVAZ21haWwuY29tLiYjeEQ7TWVkaWNhbCBDZW50ZXIgZm9yIERpZ2VzdGl2ZSBEaXNlYXNl
cywgVGhlIFNlY29uZCBBZmZpbGlhdGVkIEhvc3BpdGFsIG9mIE5hbmppbmcgTWVkaWNhbCBVbml2
ZXJzaXR5LCAxMjEgSmlhbmdqaWF5dWFuLCAyMTAwMTEsIE5hbmppbmcsIENoaW5hLiB6aGFveW91
cXVhbkB0anUuZWR1LmNuLiYjeEQ7Q2xpbmljYWwgTnV0cml0aW9uLCBUaGUgU2Vjb25kIEFmZmls
aWF0ZWQgSG9zcGl0YWwgb2YgTmFuamluZyBNZWRpY2FsIFVuaXZlcnNpdHksIDEyMSBKaWFuZ2pp
YXl1YW4sIDIxMDAxMSwgTmFuamluZywgQ2hpbmEuIG1haWV4dUAxMjYuY29tLiYjeEQ7TWVkaWNh
bCBDZW50ZXIgZm9yIERpZ2VzdGl2ZSBEaXNlYXNlcywgVGhlIFNlY29uZCBBZmZpbGlhdGVkIEhv
c3BpdGFsIG9mIE5hbmppbmcgTWVkaWNhbCBVbml2ZXJzaXR5LCAxMjEgSmlhbmdqaWF5dWFuLCAy
MTAwMTEsIE5hbmppbmcsIENoaW5hLiA4MTI4NjIxNzNAcXEuY29tLiYjeEQ7TWVkaWNhbCBDZW50
ZXIgZm9yIERpZ2VzdGl2ZSBEaXNlYXNlcywgVGhlIFNlY29uZCBBZmZpbGlhdGVkIEhvc3BpdGFs
IG9mIE5hbmppbmcgTWVkaWNhbCBVbml2ZXJzaXR5LCAxMjEgSmlhbmdqaWF5dWFuLCAyMTAwMTEs
IE5hbmppbmcsIENoaW5hLiBoZXpoaTAzMTJAMTYzLmNvbS4mI3hEO01lZGljYWwgQ2VudGVyIGZv
ciBEaWdlc3RpdmUgRGlzZWFzZXMsIFRoZSBTZWNvbmQgQWZmaWxpYXRlZCBIb3NwaXRhbCBvZiBO
YW5qaW5nIE1lZGljYWwgVW5pdmVyc2l0eSwgMTIxIEppYW5namlheXVhbiwgMjEwMDExLCBOYW5q
aW5nLCBDaGluYS4gMzg2OTYyNTY1QHFxLmNvbS4mI3hEO1N0YXRlIEtleSBMYWJvcmF0b3J5IG9m
IENhbmNlciBCaW9sb2d5IGFuZCBYaWppbmcgSG9zcGl0YWwgb2YgRGlnZXN0aXZlIERpc2Vhc2Vz
LCBUaGUgRm91cnRoIE1pbGl0YXJ5IE1lZGljYWwgVW5pdmVyc2l0eSwgNzEwMDMyLCBYaSZhcG9z
O2FuLCBDaGluYS4geW9uZ3puaWVAZm1tdS5lZHUuY24uJiN4RDtTdGF0ZSBLZXkgTGFib3JhdG9y
eSBvZiBDYW5jZXIgQmlvbG9neSBhbmQgWGlqaW5nIEhvc3BpdGFsIG9mIERpZ2VzdGl2ZSBEaXNl
YXNlcywgVGhlIEZvdXJ0aCBNaWxpdGFyeSBNZWRpY2FsIFVuaXZlcnNpdHksIDcxMDAzMiwgWGkm
YXBvczthbiwgQ2hpbmEuIGthaWN3dUBmbW11LmVkdS5jbi4mI3hEO1N0YXRlIEtleSBMYWJvcmF0
b3J5IG9mIENhbmNlciBCaW9sb2d5IGFuZCBYaWppbmcgSG9zcGl0YWwgb2YgRGlnZXN0aXZlIERp
c2Vhc2VzLCBUaGUgRm91cnRoIE1pbGl0YXJ5IE1lZGljYWwgVW5pdmVyc2l0eSwgNzEwMDMyLCBY
aSZhcG9zO2FuLCBDaGluYS4gZmFuZGFpbUBmbW11LmVkdS5jbi4mI3hEO01lZGljYWwgQ2VudGVy
IGZvciBEaWdlc3RpdmUgRGlzZWFzZXMsIFRoZSBTZWNvbmQgQWZmaWxpYXRlZCBIb3NwaXRhbCBv
ZiBOYW5qaW5nIE1lZGljYWwgVW5pdmVyc2l0eSwgMTIxIEppYW5namlheXVhbiwgMjEwMDExLCBO
YW5qaW5nLCBDaGluYS4gamd6QG5qbXUuZWR1LmNuLiYjeEQ7TWVkaWNhbCBDZW50ZXIgZm9yIERp
Z2VzdGl2ZSBEaXNlYXNlcywgVGhlIFNlY29uZCBBZmZpbGlhdGVkIEhvc3BpdGFsIG9mIE5hbmpp
bmcgTWVkaWNhbCBVbml2ZXJzaXR5LCAxMjEgSmlhbmdqaWF5dWFuLCAyMTAwMTEsIE5hbmppbmcs
IENoaW5hLiBmemhhbmdAbmptdS5lZHUuY24uPC9hdXRoLWFkZHJlc3M+PHRpdGxlcz48dGl0bGU+
U3RlcC11cCBmZWNhbCBtaWNyb2Jpb3RhIHRyYW5zcGxhbnRhdGlvbiBzdHJhdGVneTogYSBwaWxv
dCBzdHVkeSBmb3Igc3Rlcm9pZC1kZXBlbmRlbnQgdWxjZXJhdGl2ZSBjb2xpdGlzPC90aXRsZT48
c2Vjb25kYXJ5LXRpdGxlPkogVHJhbnNsIE1lZDwvc2Vjb25kYXJ5LXRpdGxlPjwvdGl0bGVzPjxw
ZXJpb2RpY2FsPjxmdWxsLXRpdGxlPkogVHJhbnNsIE1lZDwvZnVsbC10aXRsZT48L3BlcmlvZGlj
YWw+PHBhZ2VzPjI5ODwvcGFnZXM+PHZvbHVtZT4xMzwvdm9sdW1lPjxkYXRlcz48eWVhcj4yMDE1
PC95ZWFyPjwvZGF0ZXM+PGlzYm4+MTQ3OS01ODc2IChFbGVjdHJvbmljKSYjeEQ7MTQ3OS01ODc2
IChMaW5raW5nKTwvaXNibj48YWNjZXNzaW9uLW51bT4yNjM2MzkyOTwvYWNjZXNzaW9uLW51bT48
dXJscz48cmVsYXRlZC11cmxzPjx1cmw+aHR0cDovL3d3dy5uY2JpLm5sbS5uaWguZ292L3B1Ym1l
ZC8yNjM2MzkyOTwvdXJsPjwvcmVsYXRlZC11cmxzPjwvdXJscz48Y3VzdG9tMj5QTUM0NTY3Nzkw
PC9jdXN0b20yPjxlbGVjdHJvbmljLXJlc291cmNlLW51bT4xMC4xMTg2L3MxMjk2Ny0wMTUtMDY0
Ni0yPC9lbGVjdHJvbmljLXJlc291cmNlLW51bT48L3JlY29yZD48L0NpdGU+PENpdGU+PEF1dGhv
cj5LYW88L0F1dGhvcj48WWVhcj4yMDE0PC9ZZWFyPjxSZWNOdW0+NDQwPC9SZWNOdW0+PHJlY29y
ZD48cmVjLW51bWJlcj40NDA8L3JlYy1udW1iZXI+PGZvcmVpZ24ta2V5cz48a2V5IGFwcD0iRU4i
IGRiLWlkPSIyYXBycGZzdHFwOTlwMGU1dnI4NTB2cnB0eHpzdjV6czB0NWEiIHRpbWVzdGFtcD0i
MTQ4MDIxOTg1NyI+NDQwPC9rZXk+PGtleSBhcHA9IkVOV2ViIiBkYi1pZD0iIj4wPC9rZXk+PC9m
b3JlaWduLWtleXM+PHJlZi10eXBlIG5hbWU9IkpvdXJuYWwgQXJ0aWNsZSI+MTc8L3JlZi10eXBl
Pjxjb250cmlidXRvcnM+PGF1dGhvcnM+PGF1dGhvcj5LYW8sIEQuPC9hdXRob3I+PGF1dGhvcj5I
b3R0ZSwgTi48L2F1dGhvcj48YXV0aG9yPkdpbGxldmV0LCBQLjwvYXV0aG9yPjxhdXRob3I+TWFk
c2VuLCBLLjwvYXV0aG9yPjwvYXV0aG9ycz48L2NvbnRyaWJ1dG9ycz48YXV0aC1hZGRyZXNzPipE
ZXBhcnRtZW50IG9mIE1lZGljaW5lLCBVbml2ZXJzaXR5IG9mIEFsYmVydGEsIEVkbW9udG9uLCBB
QiBkYWdnZXJEZXBhcnRtZW50IG9mIEVudmlyb25tZW50YWwgU2NpZW5jZSBhbmQgUG9saWN5LCBH
ZW9yZ2UgTWFzb24gVW5pdmVyc2l0eSwgTWFuYXNzYSwgVkEuPC9hdXRoLWFkZHJlc3M+PHRpdGxl
cz48dGl0bGU+RmVjYWwgbWljcm9iaW90YSB0cmFuc3BsYW50YXRpb24gaW5kdWNpbmcgcmVtaXNz
aW9uIGluIENyb2huJmFwb3M7cyBjb2xpdGlzIGFuZCB0aGUgYXNzb2NpYXRlZCBjaGFuZ2VzIGlu
IGZlY2FsIG1pY3JvYmlhbCBwcm9maWxlPC90aXRsZT48c2Vjb25kYXJ5LXRpdGxlPkogQ2xpbiBH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ZXJpb2RpY2FsPjxwYWdlcz42MjUtODwvcGFnZXM+PHZvbHVtZT40ODwvdm9sdW1lPjxudW1iZXI+
NzwvbnVtYmVyPjxkYXRlcz48eWVhcj4yMDE0PC95ZWFyPjxwdWItZGF0ZXM+PGRhdGU+QXVnPC9k
YXRlPjwvcHViLWRhdGVzPjwvZGF0ZXM+PGlzYm4+MTUzOS0yMDMxIChFbGVjdHJvbmljKSYjeEQ7
MDE5Mi0wNzkwIChMaW5raW5nKTwvaXNibj48YWNjZXNzaW9uLW51bT4yNDY2NzU5MDwvYWNjZXNz
aW9uLW51bT48dXJscz48cmVsYXRlZC11cmxzPjx1cmw+aHR0cDovL3d3dy5uY2JpLm5sbS5uaWgu
Z292L3B1Ym1lZC8yNDY2NzU5MDwvdXJsPjwvcmVsYXRlZC11cmxzPjwvdXJscz48ZWxlY3Ryb25p
Yy1yZXNvdXJjZS1udW0+MTAuMTA5Ny9NQ0cuMDAwMDAwMDAwMDAwMDEzMTwvZWxlY3Ryb25pYy1y
ZXNvdXJjZS1udW0+PC9yZWNvcmQ+PC9DaXRlPjxDaXRlPjxBdXRob3I+Um9zc2VuPC9BdXRob3I+
PFllYXI+MjAxNTwvWWVhcj48UmVjTnVtPjQ0MTwvUmVjTnVtPjxyZWNvcmQ+PHJlYy1udW1iZXI+
NDQxPC9yZWMtbnVtYmVyPjxmb3JlaWduLWtleXM+PGtleSBhcHA9IkVOIiBkYi1pZD0iMmFwcnBm
c3RxcDk5cDBlNXZyODUwdnJwdHh6c3Y1enMwdDVhIiB0aW1lc3RhbXA9IjE0ODAyMTk4NjkiPjQ0
MTwva2V5PjxrZXkgYXBwPSJFTldlYiIgZGItaWQ9IiI+MDwva2V5PjwvZm9yZWlnbi1rZXlzPjxy
ZWYtdHlwZSBuYW1lPSJKb3VybmFsIEFydGljbGUiPjE3PC9yZWYtdHlwZT48Y29udHJpYnV0b3Jz
PjxhdXRob3JzPjxhdXRob3I+Um9zc2VuLCBOLiBHLjwvYXV0aG9yPjxhdXRob3I+RnVlbnRlcywg
Uy48L2F1dGhvcj48YXV0aG9yPnZhbiBkZXIgU3BlaywgTS4gSi48L2F1dGhvcj48YXV0aG9yPlRp
anNzZW4sIEouIEcuPC9hdXRob3I+PGF1dGhvcj5IYXJ0bWFuLCBKLiBILjwvYXV0aG9yPjxhdXRo
b3I+RHVmbG91LCBBLjwvYXV0aG9yPjxhdXRob3I+TG93ZW5iZXJnLCBNLjwvYXV0aG9yPjxhdXRo
b3I+dmFuIGRlbiBCcmluaywgRy4gUi48L2F1dGhvcj48YXV0aG9yPk1hdGh1cy1WbGllZ2VuLCBF
LiBNLjwvYXV0aG9yPjxhdXRob3I+ZGUgVm9zLCBXLiBNLjwvYXV0aG9yPjxhdXRob3I+Wm9ldGVu
ZGFsLCBFLiBHLjwvYXV0aG9yPjxhdXRob3I+RCZhcG9zO0hhZW5zLCBHLiBSLjwvYXV0aG9yPjxh
dXRob3I+UG9uc2lvZW4sIEMuIFkuPC9hdXRob3I+PC9hdXRob3JzPjwvY29udHJpYnV0b3JzPjxh
dXRoLWFkZHJlc3M+RGVwYXJ0bWVudCBvZiBHYXN0cm9lbnRlcm9sb2d5IGFuZCBIZXBhdG9sb2d5
LCBBY2FkZW1pYyBNZWRpY2FsIENlbnRlciwgQW1zdGVyZGFtLCBUaGUgTmV0aGVybGFuZHMuJiN4
RDtMYWJvcmF0b3J5IG9mIE1pY3JvYmlvbG9neSwgV2FnZW5pbmdlbiBVbml2ZXJzaXR5LCBXYWdl
bmluZ2VuLCBUaGUgTmV0aGVybGFuZHMuJiN4RDtEZXBhcnRtZW50IG9mIENhcmRpb2xvZ3ksIEFj
YWRlbWljIE1lZGljYWwgQ2VudGVyLCBBbXN0ZXJkYW0sIFRoZSBOZXRoZXJsYW5kcy4mI3hEO0xh
Ym9yYXRvcnkgb2YgTWljcm9iaW9sb2d5LCBXYWdlbmluZ2VuIFVuaXZlcnNpdHksIFdhZ2VuaW5n
ZW4sIFRoZSBOZXRoZXJsYW5kczsgRGVwYXJ0bWVudHMgb2YgQmFjdGVyaW9sb2d5IGFuZCBJbW11
bm9sb2d5IGFuZCBWZXRlcmluYXJ5IEJpb3NjaWVuY2VzLCBVbml2ZXJzaXR5IG9mIEhlbHNpbmtp
LCBGaW5sYW5kLiYjeEQ7RGVwYXJ0bWVudCBvZiBHYXN0cm9lbnRlcm9sb2d5IGFuZCBIZXBhdG9s
b2d5LCBBY2FkZW1pYyBNZWRpY2FsIENlbnRlciwgQW1zdGVyZGFtLCBUaGUgTmV0aGVybGFuZHMu
IEVsZWN0cm9uaWMgYWRkcmVzczogYy55LnBvbnNpb2VuQGFtYy5ubC48L2F1dGgtYWRkcmVzcz48
dGl0bGVzPjx0aXRsZT5GaW5kaW5ncyBGcm9tIGEgUmFuZG9taXplZCBDb250cm9sbGVkIFRyaWFs
IG9mIEZlY2FsIFRyYW5zcGxhbnRhdGlvbiBmb3IgUGF0aWVudHMgV2l0aCBVbGNlcmF0aXZlIENv
bGl0aXM8L3RpdGxlPjxzZWNvbmRhcnktdGl0bGU+R2FzdHJvZW50ZXJvbG9neTwvc2Vjb25kYXJ5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ZXJvbG9neTwvYWJici0xPjwvYWx0LXBlcmlvZGljYWw+PHBhZ2VzPjExMC0xMTggZTQ8L3BhZ2Vz
Pjx2b2x1bWU+MTQ5PC92b2x1bWU+PG51bWJlcj4xPC9udW1iZXI+PGRhdGVzPjx5ZWFyPjIwMTU8
L3llYXI+PHB1Yi1kYXRlcz48ZGF0ZT5KdWw8L2RhdGU+PC9wdWItZGF0ZXM+PC9kYXRlcz48aXNi
bj4xNTI4LTAwMTIgKEVsZWN0cm9uaWMpJiN4RDswMDE2LTUwODUgKExpbmtpbmcpPC9pc2JuPjxh
Y2Nlc3Npb24tbnVtPjI1ODM2OTg2PC9hY2Nlc3Npb24tbnVtPjx1cmxzPjxyZWxhdGVkLXVybHM+
PHVybD5odHRwOi8vd3d3Lm5jYmkubmxtLm5paC5nb3YvcHVibWVkLzI1ODM2OTg2PC91cmw+PC9y
ZWxhdGVkLXVybHM+PC91cmxzPjxlbGVjdHJvbmljLXJlc291cmNlLW51bT4xMC4xMDUzL2ouZ2Fz
dHJvLjIwMTUuMDMuMDQ1PC9lbGVjdHJvbmljLXJlc291cmNlLW51bT48L3JlY29yZD48L0NpdGU+
PENpdGU+PEF1dGhvcj5TdXNraW5kPC9BdXRob3I+PFllYXI+MjAxNTwvWWVhcj48UmVjTnVtPjQz
NDwvUmVjTnVtPjxyZWNvcmQ+PHJlYy1udW1iZXI+NDM0PC9yZWMtbnVtYmVyPjxmb3JlaWduLWtl
eXM+PGtleSBhcHA9IkVOIiBkYi1pZD0iMmFwcnBmc3RxcDk5cDBlNXZyODUwdnJwdHh6c3Y1enMw
dDVhIiB0aW1lc3RhbXA9IjE0ODAyMTk3NTUiPjQzNDwva2V5PjxrZXkgYXBwPSJFTldlYiIgZGIt
aWQ9IiI+MDwva2V5PjwvZm9yZWlnbi1rZXlzPjxyZWYtdHlwZSBuYW1lPSJKb3VybmFsIEFydGlj
bGUiPjE3PC9yZWYtdHlwZT48Y29udHJpYnV0b3JzPjxhdXRob3JzPjxhdXRob3I+U3Vza2luZCwg
RC4gTC48L2F1dGhvcj48YXV0aG9yPkJyaXR0bmFjaGVyLCBNLiBKLjwvYXV0aG9yPjxhdXRob3I+
V2FoYmVoLCBHLjwvYXV0aG9yPjxhdXRob3I+U2hhZmZlciwgTS4gTC48L2F1dGhvcj48YXV0aG9y
PkhheWRlbiwgSC4gUy48L2F1dGhvcj48YXV0aG9yPlFpbiwgWC48L2F1dGhvcj48YXV0aG9yPlNp
bmdoLCBOLjwvYXV0aG9yPjxhdXRob3I+RGFtbWFuLCBDLiBKLjwvYXV0aG9yPjxhdXRob3I+SGFn
ZXIsIEsuIFIuPC9hdXRob3I+PGF1dGhvcj5OaWVsc29uLCBILjwvYXV0aG9yPjxhdXRob3I+TWls
bGVyLCBTLiBJLjwvYXV0aG9yPjwvYXV0aG9ycz48L2NvbnRyaWJ1dG9ycz48YXV0aC1hZGRyZXNz
PipEZXBhcnRtZW50IG9mIFBlZGlhdHJpY3MsIERpdmlzaW9uIG9mIEdhc3Ryb2VudGVyb2xvZ3ks
IFNlYXR0bGUgQ2hpbGRyZW4mYXBvcztzIEhvc3BpdGFsLCBVbml2ZXJzaXR5IG9mIFdhc2hpbmd0
b24sIFNlYXR0bGUsIFdhc2hpbmd0b247IERlcGFydG1lbnRzIG9mIGRhZ2dlck1pY3JvYmlvbG9n
eSwgYW5kIGRvdWJsZSBkYWdnZXJMYWJvcmF0b3J5IE1lZGljaW5lLCBVbml2ZXJzaXR5IG9mIFdh
c2hpbmd0b24sIFNlYXR0bGUsIFdhc2hpbmd0b247IHNlY3Rpb24gc2lnbkRlcGFydG1lbnQgb2Yg
UGVkaWF0cmljcywgRGl2aXNpb24gb2YgR2FzdHJvZW50ZXJvbG9neSwgQ2VkYXJzLVNpbmFpIE1l
ZGljYWwgQ2VudGVyLCBMb3MgQW5nZWxlcywgQ2FsaWZvcm5pYTsgYW5kIERlcGFydG1lbnRzIG9m
IHx8TWVkaWNpbmUsIHBhcmFncmFwaCBzaWduSW1tdW5vbG9neSwgYW5kICoqR2Vub21lIFNjaWVu
Y2VzLCBVbml2ZXJzaXR5IG9mIFdhc2hpbmd0b24sIFNlYXR0bGUsIFdhc2hpbmd0b24uPC9hdXRo
LWFkZHJlc3M+PHRpdGxlcz48dGl0bGU+RmVjYWwgbWljcm9iaWFsIHRyYW5zcGxhbnQgZWZmZWN0
IG9uIGNsaW5pY2FsIG91dGNvbWVzIGFuZCBmZWNhbCBtaWNyb2Jpb21lIGluIGFjdGl2ZSBDcm9o
biZhcG9zO3MgZGlzZWFzZTwvdGl0bGU+PHNlY29uZGFyeS10aXRsZT5JbmZsYW1tIEJvd2VsIERp
czwvc2Vjb25kYXJ5LXRpdGxlPjxhbHQtdGl0bGU+SW5mbGFtbWF0b3J5IGJvd2VsIGRpc2Vhc2Vz
PC9hbHQtdGl0bGU+PC90aXRsZXM+PHBlcmlvZGljYWw+PGZ1bGwtdGl0bGU+SW5mbGFtbSBCb3dl
bCBEaXM8L2Z1bGwtdGl0bGU+PGFiYnItMT5JbmZsYW1tYXRvcnkgYm93ZWwgZGlzZWFzZXM8L2Fi
YnItMT48L3BlcmlvZGljYWw+PGFsdC1wZXJpb2RpY2FsPjxmdWxsLXRpdGxlPkluZmxhbW0gQm93
ZWwgRGlzPC9mdWxsLXRpdGxlPjxhYmJyLTE+SW5mbGFtbWF0b3J5IGJvd2VsIGRpc2Vhc2VzPC9h
YmJyLTE+PC9hbHQtcGVyaW9kaWNhbD48cGFnZXM+NTU2LTYzPC9wYWdlcz48dm9sdW1lPjIxPC92
b2x1bWU+PG51bWJlcj4zPC9udW1iZXI+PGRhdGVzPjx5ZWFyPjIwMTU8L3llYXI+PHB1Yi1kYXRl
cz48ZGF0ZT5NYXI8L2RhdGU+PC9wdWItZGF0ZXM+PC9kYXRlcz48aXNibj4xNTM2LTQ4NDQgKEVs
ZWN0cm9uaWMpJiN4RDsxMDc4LTA5OTggKExpbmtpbmcpPC9pc2JuPjxhY2Nlc3Npb24tbnVtPjI1
NjQ3MTU1PC9hY2Nlc3Npb24tbnVtPjx1cmxzPjxyZWxhdGVkLXVybHM+PHVybD5odHRwOi8vd3d3
Lm5jYmkubmxtLm5paC5nb3YvcHVibWVkLzI1NjQ3MTU1PC91cmw+PC9yZWxhdGVkLXVybHM+PC91
cmxzPjxjdXN0b20yPjQzMjkwODA8L2N1c3RvbTI+PGVsZWN0cm9uaWMtcmVzb3VyY2UtbnVtPjEw
LjEwOTcvTUlCLjAwMDAwMDAwMDAwMDAzMDc8L2VsZWN0cm9uaWMtcmVzb3VyY2UtbnVtPjwvcmVj
b3JkPjwvQ2l0ZT48Q2l0ZT48QXV0aG9yPlN0YWxsbWFjaDwvQXV0aG9yPjxZZWFyPjIwMTY8L1ll
YXI+PFJlY051bT41NTg8L1JlY051bT48cmVjb3JkPjxyZWMtbnVtYmVyPjU1ODwvcmVjLW51bWJl
cj48Zm9yZWlnbi1rZXlzPjxrZXkgYXBwPSJFTiIgZGItaWQ9IjJhcHJwZnN0cXA5OXAwZTV2cjg1
MHZycHR4enN2NXpzMHQ1YSIgdGltZXN0YW1wPSIxNDgwMjIwMzM3Ij41NTg8L2tleT48a2V5IGFw
cD0iRU5XZWIiIGRiLWlkPSIiPjA8L2tleT48L2ZvcmVpZ24ta2V5cz48cmVmLXR5cGUgbmFtZT0i
Sm91cm5hbCBBcnRpY2xlIj4xNzwvcmVmLXR5cGU+PGNvbnRyaWJ1dG9ycz48YXV0aG9ycz48YXV0
aG9yPlN0YWxsbWFjaCwgQS48L2F1dGhvcj48YXV0aG9yPkxhbmdlLCBLLjwvYXV0aG9yPjxhdXRo
b3I+QnVlbmluZywgSi48L2F1dGhvcj48YXV0aG9yPlNpbmEsIEMuPC9hdXRob3I+PGF1dGhvcj5W
aXRhbCwgTS48L2F1dGhvcj48YXV0aG9yPlBpZXBlciwgRC4gSC48L2F1dGhvcj48L2F1dGhvcnM+
PC9jb250cmlidXRvcnM+PGF1dGgtYWRkcmVzcz5EZXBhcnRtZW50IG9mIEludGVybmFsIE1lZGlj
aW5lIElWIChHYXN0cm9lbnRlcm9sb2d5LCBIZXBhdG9sb2d5IGFuZCBJbmZlY3Rpb3VzIERpc2Vh
c2VzKSwgVW5pdmVyc2l0eSBIb3NwaXRhbCBKZW5hLCBKZW5hLCBHZXJtYW55LiYjeEQ7RGVwYXJ0
bWVudCBvZiBJbnRlcm5hbCBNZWRpY2luZSBJIChHYXN0cm9lbnRlcm9sb2d5KSwgVW5pdmVyc2l0
eSBIb3NwaXRhbCBTY2hsZXN3aWctSG9sc3RlaW4sIENhbXB1cyBMaWJlY2ssIExpYmVjaywgR2Vy
bWFueS4mI3hEO01pY3JvYmlhbCBJbnRlcmFjdGlvbnMgYW5kIFByb2Nlc3NlcyBSZXNlYXJjaCBH
cm91cCwgSGVsbWhvbHR6IENlbnRyZSBmb3IgSW5mZWN0aW9uIFJlc2VhcmNoLCBCcmF1bnNjaHdl
aWcsIEdlcm1hbnkuPC9hdXRoLWFkZHJlc3M+PHRpdGxlcz48dGl0bGU+RmVjYWwgTWljcm9iaW90
YSBUcmFuc2ZlciBpbiBQYXRpZW50cyBXaXRoIENocm9uaWMgQW50aWJpb3RpYy1SZWZyYWN0b3J5
IFBvdWNoaXRpczwvdGl0bGU+PHNlY29uZGFyeS10aXRsZT5BbSBKIEdhc3Ryb2VudGVyb2w8L3Nl
Y29uZGFyeS10aXRsZT48L3RpdGxlcz48cGVyaW9kaWNhbD48ZnVsbC10aXRsZT5BbSBKIEdhc3Ry
b2VudGVyb2w8L2Z1bGwtdGl0bGU+PGFiYnItMT5UaGUgQW1lcmljYW4gam91cm5hbCBvZiBnYXN0
cm9lbnRlcm9sb2d5PC9hYmJyLTE+PC9wZXJpb2RpY2FsPjxwYWdlcz40NDEtMzwvcGFnZXM+PHZv
bHVtZT4xMTE8L3ZvbHVtZT48bnVtYmVyPjM8L251bWJlcj48a2V5d29yZHM+PGtleXdvcmQ+QWR1
bHQ8L2tleXdvcmQ+PGtleXdvcmQ+RHJ1ZyBSZXNpc3RhbmNlLCBCYWN0ZXJpYWw8L2tleXdvcmQ+
PGtleXdvcmQ+RW5kb3Njb3B5LCBHYXN0cm9pbnRlc3RpbmFsL21ldGhvZHM8L2tleXdvcmQ+PGtl
eXdvcmQ+RmVjYWwgTWljcm9iaW90YSBUcmFuc3BsYW50YXRpb24vKm1ldGhvZHM8L2tleXdvcmQ+
PGtleXdvcmQ+RmVtYWxlPC9rZXl3b3JkPjxrZXl3b3JkPkdhc3Ryb2ludGVzdGluYWwgTWljcm9i
aW9tZS8qcGh5c2lvbG9neTwva2V5d29yZD48a2V5d29yZD5IdW1hbnM8L2tleXdvcmQ+PGtleXdv
cmQ+TWFsZTwva2V5d29yZD48a2V5d29yZD4qUG91Y2hpdGlzL2RpYWdub3Npcy9taWNyb2Jpb2xv
Z3kvdGhlcmFweTwva2V5d29yZD48a2V5d29yZD5UcmVhdG1lbnQgT3V0Y29tZTwva2V5d29yZD48
L2tleXdvcmRzPjxkYXRlcz48eWVhcj4yMDE2PC95ZWFyPjxwdWItZGF0ZXM+PGRhdGU+TWFyPC9k
YXRlPjwvcHViLWRhdGVzPjwvZGF0ZXM+PGlzYm4+MTU3Mi0wMjQxIChFbGVjdHJvbmljKSYjeEQ7
MDAwMi05MjcwIChMaW5raW5nKTwvaXNibj48YWNjZXNzaW9uLW51bT4yNzAxODEyMjwvYWNjZXNz
aW9uLW51bT48dXJscz48cmVsYXRlZC11cmxzPjx1cmw+aHR0cDovL3d3dy5uY2JpLm5sbS5uaWgu
Z292L3B1Ym1lZC8yNzAxODEyMjwvdXJsPjwvcmVsYXRlZC11cmxzPjwvdXJscz48ZWxlY3Ryb25p
Yy1yZXNvdXJjZS1udW0+MTAuMTAzOC9hamcuMjAxNS40MzY8L2VsZWN0cm9uaWMtcmVzb3VyY2Ut
bnVtPjwvcmVjb3JkPjwvQ2l0ZT48Q2l0ZT48QXV0aG9yPlNoaW1penU8L0F1dGhvcj48WWVhcj4y
MDE2PC9ZZWFyPjxSZWNOdW0+NjgxPC9SZWNOdW0+PHJlY29yZD48cmVjLW51bWJlcj42ODE8L3Jl
Yy1udW1iZXI+PGZvcmVpZ24ta2V5cz48a2V5IGFwcD0iRU4iIGRiLWlkPSIyYXBycGZzdHFwOTlw
MGU1dnI4NTB2cnB0eHpzdjV6czB0NWEiIHRpbWVzdGFtcD0iMTQ4Mjk1MjA5MSI+NjgxPC9rZXk+
PC9mb3JlaWduLWtleXM+PHJlZi10eXBlIG5hbWU9IkpvdXJuYWwgQXJ0aWNsZSI+MTc8L3JlZi10
eXBlPjxjb250cmlidXRvcnM+PGF1dGhvcnM+PGF1dGhvcj5TaGltaXp1LCBILjwvYXV0aG9yPjxh
dXRob3I+QXJhaSwgSy48L2F1dGhvcj48YXV0aG9yPkFiZSwgSi48L2F1dGhvcj48YXV0aG9yPk5h
a2FiYXlhc2hpLCBLLjwvYXV0aG9yPjxhdXRob3I+WW9zaGlva2EsIFQuPC9hdXRob3I+PGF1dGhv
cj5Ib3NvaSwgSy48L2F1dGhvcj48YXV0aG9yPkt1cm9kYSwgTS48L2F1dGhvcj48L2F1dGhvcnM+
PC9jb250cmlidXRvcnM+PGF1dGgtYWRkcmVzcz4oU2hpbWl6dSwgQXJhaSwgSG9zb2kpIERpdmlz
aW9uIG9mIEdhc3Ryb2VudGVyb2xvZ3ksIE5hdGlvbmFsIENlbnRlciBmb3IgQ2hpbGQgSGVhbHRo
IGFuZCBEZXZlbG9wbWVudCwgVG9reW8sIEphcGFuIChZb3NoaW9rYSkgRGVwYXJ0bWVudCBvZiBQ
YXRob2xvZ3ksIE5hdGlvbmFsIENlbnRlciBmb3IgQ2hpbGQgSGVhbHRoIGFuZCBEZXZlbG9wbWVu
dCwgVG9reW8sIEphcGFuIChBYmUpIERlcGFydG1lbnQgb2YgQWxsZXJneSBhbmQgSW1tdW5vbG9n
eSwgTmF0aW9uYWwgUmVzZWFyY2ggSW5zdGl0dXRlIGZvciBDaGlsZCBIZWFsdGggYW5kIERldmVs
b3BtZW50LCBUb2t5bywgSmFwYW4gKE5ha2FiYXlhc2hpKSBEZXBhcnRtZW50IG9mIE1hdGVybmFs
LUZldGFsIEJpb2xvZ3ksIE5hdGlvbmFsIFJlc2VhcmNoIEluc3RpdHV0ZSBmb3IgQ2hpbGQgSGVh
bHRoIGFuZCBEZXZlbG9wbWVudCwgVG9reW8sIEphcGFuIChLdXJvZGEpIFBhdGhvZ2VuIEdlbm9t
aWNzIENlbnRlciwgTmF0aW9uYWwgSW5zdGl0dXRlIG9mIEluZmVjdGlvdXMgRGlzZWFzZXMsIFRv
a3lvLCBKYXBhbiYjeEQ7SC4gU2hpbWl6dSwgRGl2aXNpb24gb2YgR2FzdHJvZW50ZXJvbG9neSwg
TmF0aW9uYWwgQ2VudGVyIGZvciBDaGlsZCBIZWFsdGggYW5kIERldmVsb3BtZW50LCBUb2t5bywg
SmFwYW4uIEUtbWFpbDogc2hpbWl6dS1oQG5jY2hkLmdvLmpwPC9hdXRoLWFkZHJlc3M+PHRpdGxl
cz48dGl0bGU+UmVwZWF0ZWQgZmVjYWwgbWljcm9iaW90YSB0cmFuc3BsYW50YXRpb24gaW4gYSBj
aGlsZCB3aXRoIHVsY2VyYXRpdmUgY29saXRpczwvdGl0bGU+PHNlY29uZGFyeS10aXRsZT5QZWRp
YXRyaWNzIEludGVybmF0aW9uYWw8L3NlY29uZGFyeS10aXRsZT48L3RpdGxlcz48cGVyaW9kaWNh
bD48ZnVsbC10aXRsZT5QZWRpYXRyaWNzIEludGVybmF0aW9uYWw8L2Z1bGwtdGl0bGU+PC9wZXJp
b2RpY2FsPjxwYWdlcz43ODEtNzg1PC9wYWdlcz48dm9sdW1lPjU4PC92b2x1bWU+PG51bWJlcj44
PC9udW1iZXI+PGtleXdvcmRzPjxrZXl3b3JkPmNoaWxkPC9rZXl3b3JkPjxrZXl3b3JkPmZlY2Fs
IG1pY3JvYmlvdGEgdHJhbnNwbGFudGF0aW9uPC9rZXl3b3JkPjxrZXl3b3JkPmluZmxhbW1hdG9y
eSBib3dlbCBkaXNlYXNlPC9rZXl3b3JkPjxrZXl3b3JkPnBlZGlhdHJpYzwva2V5d29yZD48a2V5
d29yZD51bGNlcmF0aXZlIGNvbGl0aXM8L2tleXdvcmQ+PGtleXdvcmQ+YXJ0aWNsZTwva2V5d29y
ZD48a2V5d29yZD5jYXNlIHJlcG9ydDwva2V5d29yZD48a2V5d29yZD5jb2xvbm9zY29weTwva2V5
d29yZD48a2V5d29yZD5kaXNlYXNlIGV4YWNlcmJhdGlvbjwva2V5d29yZD48a2V5d29yZD5kb25v
ciBzZWxlY3Rpb248L2tleXdvcmQ+PGtleXdvcmQ+ZHJ1ZyBkb3NlIHJlZHVjdGlvbjwva2V5d29y
ZD48a2V5d29yZD5mZWNlcyBtaWNyb2Zsb3JhPC9rZXl3b3JkPjxrZXl3b3JkPmZlbWFsZTwva2V5
d29yZD48a2V5d29yZD5nYXN0cm9pbnRlc3RpbmFsIGVuZG9zY29weTwva2V5d29yZD48a2V5d29y
ZD5odW1hbjwva2V5d29yZD48a2V5d29yZD5pbnRlc3RpbmUgcHJlcGFyYXRpb248L2tleXdvcmQ+
PGtleXdvcmQ+SmFwYW5lc2UgKHBlb3BsZSk8L2tleXdvcmQ+PGtleXdvcmQ+cHJpb3JpdHkgam91
cm5hbDwva2V5d29yZD48a2V5d29yZD5yZWxhcHNlPC9rZXl3b3JkPjxrZXl3b3JkPnJlbWlzc2lv
bjwva2V5d29yZD48a2V5d29yZD5zY2hvb2wgY2hpbGQ8L2tleXdvcmQ+PGtleXdvcmQ+c2lnbW9p
ZDwva2V5d29yZD48a2V5d29yZD50cmFuc3ZlcnNlIGNvbG9uPC9rZXl3b3JkPjxrZXl3b3JkPnVs
Y2VyYXRpdmUgY29saXRpcy9kdCBbRHJ1ZyBUaGVyYXB5XTwva2V5d29yZD48a2V5d29yZD51bGNl
cmF0aXZlIGNvbGl0aXMvdGggW1RoZXJhcHldPC9rZXl3b3JkPjxrZXl3b3JkPmNvcnRpY29zdGVy
b2lkL2R0IFtEcnVnIFRoZXJhcHldPC9rZXl3b3JkPjxrZXl3b3JkPmVuZW1hPC9rZXl3b3JkPjxr
ZXl3b3JkPmdlbm9taWMgRE5BL2VjIFtFbmRvZ2Vub3VzIENvbXBvdW5kXTwva2V5d29yZD48a2V5
d29yZD5pbmZsaXhpbWFiL2R0IFtEcnVnIFRoZXJhcHldPC9rZXl3b3JkPjxrZXl3b3JkPm1hZ25l
c2l1bSBjaXRyYXRlPC9rZXl3b3JkPjxrZXl3b3JkPm1lc2FsYXppbmUvZHQgW0RydWcgVGhlcmFw
eV08L2tleXdvcmQ+PGtleXdvcmQ+cHJlZG5pc29uZS9kdCBbRHJ1ZyBUaGVyYXB5XTwva2V5d29y
ZD48a2V5d29yZD50YWNyb2xpbXVzL2R0IFtEcnVnIFRoZXJhcHldPC9rZXl3b3JkPjxrZXl3b3Jk
PmNvbG9uIHJlc2VjdGlvbjwva2V5d29yZD48a2V5d29yZD5naXJsPC9rZXl3b3JkPjxrZXl3b3Jk
Pmh1bWFuIHRpc3N1ZTwva2V5d29yZD48a2V5d29yZD5xdWFsaXR5IG9mIGxpZmU8L2tleXdvcmQ+
PGtleXdvcmQ+aW5mbGl4aW1hYjwva2V5d29yZD48a2V5d29yZD5zdGVyb2lkPC9rZXl3b3JkPjwv
a2V5d29yZHM+PGRhdGVzPjx5ZWFyPjIwMTY8L3llYXI+PHB1Yi1kYXRlcz48ZGF0ZT4wMSBBdWc8
L2RhdGU+PC9wdWItZGF0ZXM+PC9kYXRlcz48aXNibj4xMzI4LTgwNjcmI3hEOzE0NDItMjAwWDwv
aXNibj48YWNjZXNzaW9uLW51bT42MTE4MDQyOTQ8L2FjY2Vzc2lvbi1udW0+PHVybHM+PHJlbGF0
ZWQtdXJscz48dXJsPmh0dHA6Ly93d3cuYmxhY2t3ZWxsLXNjaWVuY2UuY29tL3BlZDwvdXJsPjx1
cmw+aHR0cDovL2Fjcy5oY24uY29tLmF1P2FjYz0zNjQyMiZhbXA7dXJsPWh0dHA6Ly9vdmlkc3Au
b3ZpZC5jb20vb3ZpZHdlYi5jZ2k/VD1KUyZhbXA7Q1NDPVkmYW1wO05FV1M9TiZhbXA7UEFHRT1m
dWxsdGV4dCZhbXA7RD1lbWVkMThiJmFtcDtBTj02MTE4MDQyOTQ8L3VybD48L3JlbGF0ZWQtdXJs
cz48L3VybHM+PGVsZWN0cm9uaWMtcmVzb3VyY2UtbnVtPmh0dHA6Ly9keC5kb2kub3JnLzEwLjEx
MTEvcGVkLjEyOTY3PC9lbGVjdHJvbmljLXJlc291cmNlLW51bT48cmVtb3RlLWRhdGFiYXNlLW5h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C12510" w:rsidDel="001C766C">
          <w:rPr>
            <w:sz w:val="22"/>
          </w:rPr>
          <w:delInstrText xml:space="preserve"> ADDIN EN.CITE </w:delInstrText>
        </w:r>
        <w:r w:rsidR="00C12510" w:rsidDel="001C766C">
          <w:rPr>
            <w:sz w:val="22"/>
          </w:rPr>
          <w:fldChar w:fldCharType="begin">
            <w:fldData xml:space="preserve">PEVuZE5vdGU+PENpdGU+PEF1dGhvcj5BbmdlbGJlcmdlcjwvQXV0aG9yPjxZZWFyPjIwMTM8L1ll
YXI+PFJlY051bT40NDk8L1JlY051bT48RGlzcGxheVRleHQ+PHN0eWxlIGZhY2U9InN1cGVyc2Ny
aXB0Ij4xMCwgMjYsIDMyLCAzNSwgNTcsIDYwLCA2NTwvc3R5bGU+PC9EaXNwbGF5VGV4dD48cmVj
b3JkPjxyZWMtbnVtYmVyPjQ0OTwvcmVjLW51bWJlcj48Zm9yZWlnbi1rZXlzPjxrZXkgYXBwPSJF
TiIgZGItaWQ9IjJhcHJwZnN0cXA5OXAwZTV2cjg1MHZycHR4enN2NXpzMHQ1YSIgdGltZXN0YW1w
PSIxNDgwMjE5OTM3Ij40NDk8L2tleT48a2V5IGFwcD0iRU5XZWIiIGRiLWlkPSIiPjA8L2tleT48
L2ZvcmVpZ24ta2V5cz48cmVmLXR5cGUgbmFtZT0iSm91cm5hbCBBcnRpY2xlIj4xNzwvcmVmLXR5
cGU+PGNvbnRyaWJ1dG9ycz48YXV0aG9ycz48YXV0aG9yPkFuZ2VsYmVyZ2VyLCBTLjwvYXV0aG9y
PjxhdXRob3I+UmVpbmlzY2gsIFcuPC9hdXRob3I+PGF1dGhvcj5NYWtyaXN0YXRoaXMsIEEuPC9h
dXRob3I+PGF1dGhvcj5MaWNodGVuYmVyZ2VyLCBDLjwvYXV0aG9yPjxhdXRob3I+RGVqYWNvLCBD
LjwvYXV0aG9yPjxhdXRob3I+UGFwYXksIFAuPC9hdXRob3I+PGF1dGhvcj5Ob3ZhY2VrLCBHLjwv
YXV0aG9yPjxhdXRob3I+VHJhdW5lciwgTS48L2F1dGhvcj48YXV0aG9yPkxveSwgQS48L2F1dGhv
cj48YXV0aG9yPkJlcnJ5LCBELjwvYXV0aG9yPjwvYXV0aG9ycz48L2NvbnRyaWJ1dG9ycz48YXV0
aC1hZGRyZXNzPkRlcGFydG1lbnQgb2YgSW50ZXJuYWwgTWVkaWNpbmUgSUlJLCBEaXZpc2lvbiBv
ZiBHYXN0cm9lbnRlcm9sb2d5IGFuZCBIZXBhdG9sb2d5LCBNZWRpY2FsIFVuaXZlcnNpdHkgVmll
bm5hLCBXaWVuLCBBdXN0cmlhLjwvYXV0aC1hZGRyZXNzPjx0aXRsZXM+PHRpdGxlPlRlbXBvcmFs
IGJhY3RlcmlhbCBjb21tdW5pdHkgZHluYW1pY3MgdmFyeSBhbW9uZyB1bGNlcmF0aXZlIGNvbGl0
aXMgcGF0aWVudHMgYWZ0ZXIgZmVjYWwgbWljcm9iaW90YSB0cmFuc3BsYW50YXRpb248L3RpdGxl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Z2FzdHJvZW50ZXJvbG9neTwvYWJici0xPjwvYWx0LXBlcmlvZGljYWw+PHBhZ2VzPjE2MjAtMzA8
L3BhZ2VzPjx2b2x1bWU+MTA4PC92b2x1bWU+PG51bWJlcj4xMDwvbnVtYmVyPjxkYXRlcz48eWVh
cj4yMDEzPC95ZWFyPjxwdWItZGF0ZXM+PGRhdGU+T2N0PC9kYXRlPjwvcHViLWRhdGVzPjwvZGF0
ZXM+PGlzYm4+MTU3Mi0wMjQxIChFbGVjdHJvbmljKSYjeEQ7MDAwMi05MjcwIChMaW5raW5nKTwv
aXNibj48YWNjZXNzaW9uLW51bT4yNDA2MDc1OTwvYWNjZXNzaW9uLW51bT48dXJscz48cmVsYXRl
ZC11cmxzPjx1cmw+aHR0cDovL3d3dy5uY2JpLm5sbS5uaWguZ292L3B1Ym1lZC8yNDA2MDc1OTwv
dXJsPjwvcmVsYXRlZC11cmxzPjwvdXJscz48ZWxlY3Ryb25pYy1yZXNvdXJjZS1udW0+MTAuMTAz
OC9hamcuMjAxMy4yNTc8L2VsZWN0cm9uaWMtcmVzb3VyY2UtbnVtPjwvcmVjb3JkPjwvQ2l0ZT48
Q2l0ZT48QXV0aG9yPkN1aTwvQXV0aG9yPjxZZWFyPjIwMTU8L1llYXI+PFJlY051bT40NDg8L1Jl
Y051bT48cmVjb3JkPjxyZWMtbnVtYmVyPjQ0ODwvcmVjLW51bWJlcj48Zm9yZWlnbi1rZXlzPjxr
ZXkgYXBwPSJFTiIgZGItaWQ9IjJhcHJwZnN0cXA5OXAwZTV2cjg1MHZycHR4enN2NXpzMHQ1YSIg
dGltZXN0YW1wPSIxNDgwMjE5OTIxIj40NDg8L2tleT48a2V5IGFwcD0iRU5XZWIiIGRiLWlkPSIi
PjA8L2tleT48L2ZvcmVpZ24ta2V5cz48cmVmLXR5cGUgbmFtZT0iSm91cm5hbCBBcnRpY2xlIj4x
NzwvcmVmLXR5cGU+PGNvbnRyaWJ1dG9ycz48YXV0aG9ycz48YXV0aG9yPkN1aSwgQi48L2F1dGhv
cj48YXV0aG9yPkxpLCBQLjwvYXV0aG9yPjxhdXRob3I+WHUsIEwuPC9hdXRob3I+PGF1dGhvcj5a
aGFvLCBZLjwvYXV0aG9yPjxhdXRob3I+V2FuZywgSC48L2F1dGhvcj48YXV0aG9yPlBlbmcsIFou
PC9hdXRob3I+PGF1dGhvcj5YdSwgSC48L2F1dGhvcj48YXV0aG9yPlhpYW5nLCBKLjwvYXV0aG9y
PjxhdXRob3I+SGUsIFouPC9hdXRob3I+PGF1dGhvcj5aaGFuZywgVC48L2F1dGhvcj48YXV0aG9y
Pk5pZSwgWS48L2F1dGhvcj48YXV0aG9yPld1LCBLLjwvYXV0aG9yPjxhdXRob3I+RmFuLCBELjwv
YXV0aG9yPjxhdXRob3I+SmksIEcuPC9hdXRob3I+PGF1dGhvcj5aaGFuZywgRi48L2F1dGhvcj48
L2F1dGhvcnM+PC9jb250cmlidXRvcnM+PGF1dGgtYWRkcmVzcz5NZWRpY2FsIENlbnRlciBmb3Ig
RGlnZXN0aXZlIERpc2Vhc2VzLCBUaGUgU2Vjb25kIEFmZmlsaWF0ZWQgSG9zcGl0YWwgb2YgTmFu
amluZyBNZWRpY2FsIFVuaXZlcnNpdHksIDEyMSBKaWFuZ2ppYXl1YW4sIDIxMDAxMSwgTmFuamlu
ZywgQ2hpbmEuIGN1aWJvdGFAMTYzLmNvbS4mI3hEO01lZGljYWwgQ2VudGVyIGZvciBEaWdlc3Rp
dmUgRGlzZWFzZXMsIFRoZSBTZWNvbmQgQWZmaWxpYXRlZCBIb3NwaXRhbCBvZiBOYW5qaW5nIE1l
ZGljYWwgVW5pdmVyc2l0eSwgMTIxIEppYW5namlheXVhbiwgMjEwMDExLCBOYW5qaW5nLCBDaGlu
YS4gcHVkZHlsaUBob3RtYWlsLmNvbS4mI3hEO01lZGljYWwgQ2VudGVyIGZvciBEaWdlc3RpdmUg
RGlzZWFzZXMsIFRoZSBTZWNvbmQgQWZmaWxpYXRlZCBIb3NwaXRhbCBvZiBOYW5qaW5nIE1lZGlj
YWwgVW5pdmVyc2l0eSwgMTIxIEppYW5namlheXVhbiwgMjEwMDExLCBOYW5qaW5nLCBDaGluYS4g
TGp4dV9uam11QDE2My5jb20uJiN4RDtDb2xsZWdhIG9mIFByZWNpc2lvbiBJbnN0cnVtZW50IGFu
ZCBPcHRvLWVsZWN0cm9uaWNzIEVuZ2luZWVyaW5nLCBUaWFuamluIFVuaXZlcnNpdHksIDkyIFdl
aWppbiBSb2FkLCAzMDAwNzIsIFRpYW5qaW4sIENoaW5hLiBzZWE3bWFuQHNpbmEuY29tLiYjeEQ7
QmlvbWVkaWNhbCBFbmdpbmVlcmluZyBEZXBhcnRtZW50LCBTY2hvb2wgb2YgRWxlY3Ryb25pY3Mg
YW5kIEluZm9ybWF0aW9uIEVuZ2luZWVyaW5nLCBUaWFuamluIFBvbHl0ZWNobmljIFVuaXZlcnNp
dHksIDM5OSBCaW5zaHVpIFdlc3QgU3RyZWV0LCAzMDAzNzgsIFRpYW5qaW4sIENoaW5hLiBodWlx
dWFuODVAZ21haWwuY29tLiYjeEQ7TWVkaWNhbCBDZW50ZXIgZm9yIERpZ2VzdGl2ZSBEaXNlYXNl
cywgVGhlIFNlY29uZCBBZmZpbGlhdGVkIEhvc3BpdGFsIG9mIE5hbmppbmcgTWVkaWNhbCBVbml2
ZXJzaXR5LCAxMjEgSmlhbmdqaWF5dWFuLCAyMTAwMTEsIE5hbmppbmcsIENoaW5hLiB6aGFveW91
cXVhbkB0anUuZWR1LmNuLiYjeEQ7Q2xpbmljYWwgTnV0cml0aW9uLCBUaGUgU2Vjb25kIEFmZmls
aWF0ZWQgSG9zcGl0YWwgb2YgTmFuamluZyBNZWRpY2FsIFVuaXZlcnNpdHksIDEyMSBKaWFuZ2pp
YXl1YW4sIDIxMDAxMSwgTmFuamluZywgQ2hpbmEuIG1haWV4dUAxMjYuY29tLiYjeEQ7TWVkaWNh
bCBDZW50ZXIgZm9yIERpZ2VzdGl2ZSBEaXNlYXNlcywgVGhlIFNlY29uZCBBZmZpbGlhdGVkIEhv
c3BpdGFsIG9mIE5hbmppbmcgTWVkaWNhbCBVbml2ZXJzaXR5LCAxMjEgSmlhbmdqaWF5dWFuLCAy
MTAwMTEsIE5hbmppbmcsIENoaW5hLiA4MTI4NjIxNzNAcXEuY29tLiYjeEQ7TWVkaWNhbCBDZW50
ZXIgZm9yIERpZ2VzdGl2ZSBEaXNlYXNlcywgVGhlIFNlY29uZCBBZmZpbGlhdGVkIEhvc3BpdGFs
IG9mIE5hbmppbmcgTWVkaWNhbCBVbml2ZXJzaXR5LCAxMjEgSmlhbmdqaWF5dWFuLCAyMTAwMTEs
IE5hbmppbmcsIENoaW5hLiBoZXpoaTAzMTJAMTYzLmNvbS4mI3hEO01lZGljYWwgQ2VudGVyIGZv
ciBEaWdlc3RpdmUgRGlzZWFzZXMsIFRoZSBTZWNvbmQgQWZmaWxpYXRlZCBIb3NwaXRhbCBvZiBO
YW5qaW5nIE1lZGljYWwgVW5pdmVyc2l0eSwgMTIxIEppYW5namlheXVhbiwgMjEwMDExLCBOYW5q
aW5nLCBDaGluYS4gMzg2OTYyNTY1QHFxLmNvbS4mI3hEO1N0YXRlIEtleSBMYWJvcmF0b3J5IG9m
IENhbmNlciBCaW9sb2d5IGFuZCBYaWppbmcgSG9zcGl0YWwgb2YgRGlnZXN0aXZlIERpc2Vhc2Vz
LCBUaGUgRm91cnRoIE1pbGl0YXJ5IE1lZGljYWwgVW5pdmVyc2l0eSwgNzEwMDMyLCBYaSZhcG9z
O2FuLCBDaGluYS4geW9uZ3puaWVAZm1tdS5lZHUuY24uJiN4RDtTdGF0ZSBLZXkgTGFib3JhdG9y
eSBvZiBDYW5jZXIgQmlvbG9neSBhbmQgWGlqaW5nIEhvc3BpdGFsIG9mIERpZ2VzdGl2ZSBEaXNl
YXNlcywgVGhlIEZvdXJ0aCBNaWxpdGFyeSBNZWRpY2FsIFVuaXZlcnNpdHksIDcxMDAzMiwgWGkm
YXBvczthbiwgQ2hpbmEuIGthaWN3dUBmbW11LmVkdS5jbi4mI3hEO1N0YXRlIEtleSBMYWJvcmF0
b3J5IG9mIENhbmNlciBCaW9sb2d5IGFuZCBYaWppbmcgSG9zcGl0YWwgb2YgRGlnZXN0aXZlIERp
c2Vhc2VzLCBUaGUgRm91cnRoIE1pbGl0YXJ5IE1lZGljYWwgVW5pdmVyc2l0eSwgNzEwMDMyLCBY
aSZhcG9zO2FuLCBDaGluYS4gZmFuZGFpbUBmbW11LmVkdS5jbi4mI3hEO01lZGljYWwgQ2VudGVy
IGZvciBEaWdlc3RpdmUgRGlzZWFzZXMsIFRoZSBTZWNvbmQgQWZmaWxpYXRlZCBIb3NwaXRhbCBv
ZiBOYW5qaW5nIE1lZGljYWwgVW5pdmVyc2l0eSwgMTIxIEppYW5namlheXVhbiwgMjEwMDExLCBO
YW5qaW5nLCBDaGluYS4gamd6QG5qbXUuZWR1LmNuLiYjeEQ7TWVkaWNhbCBDZW50ZXIgZm9yIERp
Z2VzdGl2ZSBEaXNlYXNlcywgVGhlIFNlY29uZCBBZmZpbGlhdGVkIEhvc3BpdGFsIG9mIE5hbmpp
bmcgTWVkaWNhbCBVbml2ZXJzaXR5LCAxMjEgSmlhbmdqaWF5dWFuLCAyMTAwMTEsIE5hbmppbmcs
IENoaW5hLiBmemhhbmdAbmptdS5lZHUuY24uPC9hdXRoLWFkZHJlc3M+PHRpdGxlcz48dGl0bGU+
U3RlcC11cCBmZWNhbCBtaWNyb2Jpb3RhIHRyYW5zcGxhbnRhdGlvbiBzdHJhdGVneTogYSBwaWxv
dCBzdHVkeSBmb3Igc3Rlcm9pZC1kZXBlbmRlbnQgdWxjZXJhdGl2ZSBjb2xpdGlzPC90aXRsZT48
c2Vjb25kYXJ5LXRpdGxlPkogVHJhbnNsIE1lZDwvc2Vjb25kYXJ5LXRpdGxlPjwvdGl0bGVzPjxw
ZXJpb2RpY2FsPjxmdWxsLXRpdGxlPkogVHJhbnNsIE1lZDwvZnVsbC10aXRsZT48L3BlcmlvZGlj
YWw+PHBhZ2VzPjI5ODwvcGFnZXM+PHZvbHVtZT4xMzwvdm9sdW1lPjxkYXRlcz48eWVhcj4yMDE1
PC95ZWFyPjwvZGF0ZXM+PGlzYm4+MTQ3OS01ODc2IChFbGVjdHJvbmljKSYjeEQ7MTQ3OS01ODc2
IChMaW5raW5nKTwvaXNibj48YWNjZXNzaW9uLW51bT4yNjM2MzkyOTwvYWNjZXNzaW9uLW51bT48
dXJscz48cmVsYXRlZC11cmxzPjx1cmw+aHR0cDovL3d3dy5uY2JpLm5sbS5uaWguZ292L3B1Ym1l
ZC8yNjM2MzkyOTwvdXJsPjwvcmVsYXRlZC11cmxzPjwvdXJscz48Y3VzdG9tMj5QTUM0NTY3Nzkw
PC9jdXN0b20yPjxlbGVjdHJvbmljLXJlc291cmNlLW51bT4xMC4xMTg2L3MxMjk2Ny0wMTUtMDY0
Ni0yPC9lbGVjdHJvbmljLXJlc291cmNlLW51bT48L3JlY29yZD48L0NpdGU+PENpdGU+PEF1dGhv
cj5LYW88L0F1dGhvcj48WWVhcj4yMDE0PC9ZZWFyPjxSZWNOdW0+NDQwPC9SZWNOdW0+PHJlY29y
ZD48cmVjLW51bWJlcj40NDA8L3JlYy1udW1iZXI+PGZvcmVpZ24ta2V5cz48a2V5IGFwcD0iRU4i
IGRiLWlkPSIyYXBycGZzdHFwOTlwMGU1dnI4NTB2cnB0eHpzdjV6czB0NWEiIHRpbWVzdGFtcD0i
MTQ4MDIxOTg1NyI+NDQwPC9rZXk+PGtleSBhcHA9IkVOV2ViIiBkYi1pZD0iIj4wPC9rZXk+PC9m
b3JlaWduLWtleXM+PHJlZi10eXBlIG5hbWU9IkpvdXJuYWwgQXJ0aWNsZSI+MTc8L3JlZi10eXBl
Pjxjb250cmlidXRvcnM+PGF1dGhvcnM+PGF1dGhvcj5LYW8sIEQuPC9hdXRob3I+PGF1dGhvcj5I
b3R0ZSwgTi48L2F1dGhvcj48YXV0aG9yPkdpbGxldmV0LCBQLjwvYXV0aG9yPjxhdXRob3I+TWFk
c2VuLCBLLjwvYXV0aG9yPjwvYXV0aG9ycz48L2NvbnRyaWJ1dG9ycz48YXV0aC1hZGRyZXNzPipE
ZXBhcnRtZW50IG9mIE1lZGljaW5lLCBVbml2ZXJzaXR5IG9mIEFsYmVydGEsIEVkbW9udG9uLCBB
QiBkYWdnZXJEZXBhcnRtZW50IG9mIEVudmlyb25tZW50YWwgU2NpZW5jZSBhbmQgUG9saWN5LCBH
ZW9yZ2UgTWFzb24gVW5pdmVyc2l0eSwgTWFuYXNzYSwgVkEuPC9hdXRoLWFkZHJlc3M+PHRpdGxl
cz48dGl0bGU+RmVjYWwgbWljcm9iaW90YSB0cmFuc3BsYW50YXRpb24gaW5kdWNpbmcgcmVtaXNz
aW9uIGluIENyb2huJmFwb3M7cyBjb2xpdGlzIGFuZCB0aGUgYXNzb2NpYXRlZCBjaGFuZ2VzIGlu
IGZlY2FsIG1pY3JvYmlhbCBwcm9maWxlPC90aXRsZT48c2Vjb25kYXJ5LXRpdGxlPkogQ2xpbiBH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ZXJpb2RpY2FsPjxwYWdlcz42MjUtODwvcGFnZXM+PHZvbHVtZT40ODwvdm9sdW1lPjxudW1iZXI+
NzwvbnVtYmVyPjxkYXRlcz48eWVhcj4yMDE0PC95ZWFyPjxwdWItZGF0ZXM+PGRhdGU+QXVnPC9k
YXRlPjwvcHViLWRhdGVzPjwvZGF0ZXM+PGlzYm4+MTUzOS0yMDMxIChFbGVjdHJvbmljKSYjeEQ7
MDE5Mi0wNzkwIChMaW5raW5nKTwvaXNibj48YWNjZXNzaW9uLW51bT4yNDY2NzU5MDwvYWNjZXNz
aW9uLW51bT48dXJscz48cmVsYXRlZC11cmxzPjx1cmw+aHR0cDovL3d3dy5uY2JpLm5sbS5uaWgu
Z292L3B1Ym1lZC8yNDY2NzU5MDwvdXJsPjwvcmVsYXRlZC11cmxzPjwvdXJscz48ZWxlY3Ryb25p
Yy1yZXNvdXJjZS1udW0+MTAuMTA5Ny9NQ0cuMDAwMDAwMDAwMDAwMDEzMTwvZWxlY3Ryb25pYy1y
ZXNvdXJjZS1udW0+PC9yZWNvcmQ+PC9DaXRlPjxDaXRlPjxBdXRob3I+Um9zc2VuPC9BdXRob3I+
PFllYXI+MjAxNTwvWWVhcj48UmVjTnVtPjQ0MTwvUmVjTnVtPjxyZWNvcmQ+PHJlYy1udW1iZXI+
NDQxPC9yZWMtbnVtYmVyPjxmb3JlaWduLWtleXM+PGtleSBhcHA9IkVOIiBkYi1pZD0iMmFwcnBm
c3RxcDk5cDBlNXZyODUwdnJwdHh6c3Y1enMwdDVhIiB0aW1lc3RhbXA9IjE0ODAyMTk4NjkiPjQ0
MTwva2V5PjxrZXkgYXBwPSJFTldlYiIgZGItaWQ9IiI+MDwva2V5PjwvZm9yZWlnbi1rZXlzPjxy
ZWYtdHlwZSBuYW1lPSJKb3VybmFsIEFydGljbGUiPjE3PC9yZWYtdHlwZT48Y29udHJpYnV0b3Jz
PjxhdXRob3JzPjxhdXRob3I+Um9zc2VuLCBOLiBHLjwvYXV0aG9yPjxhdXRob3I+RnVlbnRlcywg
Uy48L2F1dGhvcj48YXV0aG9yPnZhbiBkZXIgU3BlaywgTS4gSi48L2F1dGhvcj48YXV0aG9yPlRp
anNzZW4sIEouIEcuPC9hdXRob3I+PGF1dGhvcj5IYXJ0bWFuLCBKLiBILjwvYXV0aG9yPjxhdXRo
b3I+RHVmbG91LCBBLjwvYXV0aG9yPjxhdXRob3I+TG93ZW5iZXJnLCBNLjwvYXV0aG9yPjxhdXRo
b3I+dmFuIGRlbiBCcmluaywgRy4gUi48L2F1dGhvcj48YXV0aG9yPk1hdGh1cy1WbGllZ2VuLCBF
LiBNLjwvYXV0aG9yPjxhdXRob3I+ZGUgVm9zLCBXLiBNLjwvYXV0aG9yPjxhdXRob3I+Wm9ldGVu
ZGFsLCBFLiBHLjwvYXV0aG9yPjxhdXRob3I+RCZhcG9zO0hhZW5zLCBHLiBSLjwvYXV0aG9yPjxh
dXRob3I+UG9uc2lvZW4sIEMuIFkuPC9hdXRob3I+PC9hdXRob3JzPjwvY29udHJpYnV0b3JzPjxh
dXRoLWFkZHJlc3M+RGVwYXJ0bWVudCBvZiBHYXN0cm9lbnRlcm9sb2d5IGFuZCBIZXBhdG9sb2d5
LCBBY2FkZW1pYyBNZWRpY2FsIENlbnRlciwgQW1zdGVyZGFtLCBUaGUgTmV0aGVybGFuZHMuJiN4
RDtMYWJvcmF0b3J5IG9mIE1pY3JvYmlvbG9neSwgV2FnZW5pbmdlbiBVbml2ZXJzaXR5LCBXYWdl
bmluZ2VuLCBUaGUgTmV0aGVybGFuZHMuJiN4RDtEZXBhcnRtZW50IG9mIENhcmRpb2xvZ3ksIEFj
YWRlbWljIE1lZGljYWwgQ2VudGVyLCBBbXN0ZXJkYW0sIFRoZSBOZXRoZXJsYW5kcy4mI3hEO0xh
Ym9yYXRvcnkgb2YgTWljcm9iaW9sb2d5LCBXYWdlbmluZ2VuIFVuaXZlcnNpdHksIFdhZ2VuaW5n
ZW4sIFRoZSBOZXRoZXJsYW5kczsgRGVwYXJ0bWVudHMgb2YgQmFjdGVyaW9sb2d5IGFuZCBJbW11
bm9sb2d5IGFuZCBWZXRlcmluYXJ5IEJpb3NjaWVuY2VzLCBVbml2ZXJzaXR5IG9mIEhlbHNpbmtp
LCBGaW5sYW5kLiYjeEQ7RGVwYXJ0bWVudCBvZiBHYXN0cm9lbnRlcm9sb2d5IGFuZCBIZXBhdG9s
b2d5LCBBY2FkZW1pYyBNZWRpY2FsIENlbnRlciwgQW1zdGVyZGFtLCBUaGUgTmV0aGVybGFuZHMu
IEVsZWN0cm9uaWMgYWRkcmVzczogYy55LnBvbnNpb2VuQGFtYy5ubC48L2F1dGgtYWRkcmVzcz48
dGl0bGVzPjx0aXRsZT5GaW5kaW5ncyBGcm9tIGEgUmFuZG9taXplZCBDb250cm9sbGVkIFRyaWFs
IG9mIEZlY2FsIFRyYW5zcGxhbnRhdGlvbiBmb3IgUGF0aWVudHMgV2l0aCBVbGNlcmF0aXZlIENv
bGl0aXM8L3RpdGxlPjxzZWNvbmRhcnktdGl0bGU+R2FzdHJvZW50ZXJvbG9neTwvc2Vjb25kYXJ5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ZXJvbG9neTwvYWJici0xPjwvYWx0LXBlcmlvZGljYWw+PHBhZ2VzPjExMC0xMTggZTQ8L3BhZ2Vz
Pjx2b2x1bWU+MTQ5PC92b2x1bWU+PG51bWJlcj4xPC9udW1iZXI+PGRhdGVzPjx5ZWFyPjIwMTU8
L3llYXI+PHB1Yi1kYXRlcz48ZGF0ZT5KdWw8L2RhdGU+PC9wdWItZGF0ZXM+PC9kYXRlcz48aXNi
bj4xNTI4LTAwMTIgKEVsZWN0cm9uaWMpJiN4RDswMDE2LTUwODUgKExpbmtpbmcpPC9pc2JuPjxh
Y2Nlc3Npb24tbnVtPjI1ODM2OTg2PC9hY2Nlc3Npb24tbnVtPjx1cmxzPjxyZWxhdGVkLXVybHM+
PHVybD5odHRwOi8vd3d3Lm5jYmkubmxtLm5paC5nb3YvcHVibWVkLzI1ODM2OTg2PC91cmw+PC9y
ZWxhdGVkLXVybHM+PC91cmxzPjxlbGVjdHJvbmljLXJlc291cmNlLW51bT4xMC4xMDUzL2ouZ2Fz
dHJvLjIwMTUuMDMuMDQ1PC9lbGVjdHJvbmljLXJlc291cmNlLW51bT48L3JlY29yZD48L0NpdGU+
PENpdGU+PEF1dGhvcj5TdXNraW5kPC9BdXRob3I+PFllYXI+MjAxNTwvWWVhcj48UmVjTnVtPjQz
NDwvUmVjTnVtPjxyZWNvcmQ+PHJlYy1udW1iZXI+NDM0PC9yZWMtbnVtYmVyPjxmb3JlaWduLWtl
eXM+PGtleSBhcHA9IkVOIiBkYi1pZD0iMmFwcnBmc3RxcDk5cDBlNXZyODUwdnJwdHh6c3Y1enMw
dDVhIiB0aW1lc3RhbXA9IjE0ODAyMTk3NTUiPjQzNDwva2V5PjxrZXkgYXBwPSJFTldlYiIgZGIt
aWQ9IiI+MDwva2V5PjwvZm9yZWlnbi1rZXlzPjxyZWYtdHlwZSBuYW1lPSJKb3VybmFsIEFydGlj
bGUiPjE3PC9yZWYtdHlwZT48Y29udHJpYnV0b3JzPjxhdXRob3JzPjxhdXRob3I+U3Vza2luZCwg
RC4gTC48L2F1dGhvcj48YXV0aG9yPkJyaXR0bmFjaGVyLCBNLiBKLjwvYXV0aG9yPjxhdXRob3I+
V2FoYmVoLCBHLjwvYXV0aG9yPjxhdXRob3I+U2hhZmZlciwgTS4gTC48L2F1dGhvcj48YXV0aG9y
PkhheWRlbiwgSC4gUy48L2F1dGhvcj48YXV0aG9yPlFpbiwgWC48L2F1dGhvcj48YXV0aG9yPlNp
bmdoLCBOLjwvYXV0aG9yPjxhdXRob3I+RGFtbWFuLCBDLiBKLjwvYXV0aG9yPjxhdXRob3I+SGFn
ZXIsIEsuIFIuPC9hdXRob3I+PGF1dGhvcj5OaWVsc29uLCBILjwvYXV0aG9yPjxhdXRob3I+TWls
bGVyLCBTLiBJLjwvYXV0aG9yPjwvYXV0aG9ycz48L2NvbnRyaWJ1dG9ycz48YXV0aC1hZGRyZXNz
PipEZXBhcnRtZW50IG9mIFBlZGlhdHJpY3MsIERpdmlzaW9uIG9mIEdhc3Ryb2VudGVyb2xvZ3ks
IFNlYXR0bGUgQ2hpbGRyZW4mYXBvcztzIEhvc3BpdGFsLCBVbml2ZXJzaXR5IG9mIFdhc2hpbmd0
b24sIFNlYXR0bGUsIFdhc2hpbmd0b247IERlcGFydG1lbnRzIG9mIGRhZ2dlck1pY3JvYmlvbG9n
eSwgYW5kIGRvdWJsZSBkYWdnZXJMYWJvcmF0b3J5IE1lZGljaW5lLCBVbml2ZXJzaXR5IG9mIFdh
c2hpbmd0b24sIFNlYXR0bGUsIFdhc2hpbmd0b247IHNlY3Rpb24gc2lnbkRlcGFydG1lbnQgb2Yg
UGVkaWF0cmljcywgRGl2aXNpb24gb2YgR2FzdHJvZW50ZXJvbG9neSwgQ2VkYXJzLVNpbmFpIE1l
ZGljYWwgQ2VudGVyLCBMb3MgQW5nZWxlcywgQ2FsaWZvcm5pYTsgYW5kIERlcGFydG1lbnRzIG9m
IHx8TWVkaWNpbmUsIHBhcmFncmFwaCBzaWduSW1tdW5vbG9neSwgYW5kICoqR2Vub21lIFNjaWVu
Y2VzLCBVbml2ZXJzaXR5IG9mIFdhc2hpbmd0b24sIFNlYXR0bGUsIFdhc2hpbmd0b24uPC9hdXRo
LWFkZHJlc3M+PHRpdGxlcz48dGl0bGU+RmVjYWwgbWljcm9iaWFsIHRyYW5zcGxhbnQgZWZmZWN0
IG9uIGNsaW5pY2FsIG91dGNvbWVzIGFuZCBmZWNhbCBtaWNyb2Jpb21lIGluIGFjdGl2ZSBDcm9o
biZhcG9zO3MgZGlzZWFzZTwvdGl0bGU+PHNlY29uZGFyeS10aXRsZT5JbmZsYW1tIEJvd2VsIERp
czwvc2Vjb25kYXJ5LXRpdGxlPjxhbHQtdGl0bGU+SW5mbGFtbWF0b3J5IGJvd2VsIGRpc2Vhc2Vz
PC9hbHQtdGl0bGU+PC90aXRsZXM+PHBlcmlvZGljYWw+PGZ1bGwtdGl0bGU+SW5mbGFtbSBCb3dl
bCBEaXM8L2Z1bGwtdGl0bGU+PGFiYnItMT5JbmZsYW1tYXRvcnkgYm93ZWwgZGlzZWFzZXM8L2Fi
YnItMT48L3BlcmlvZGljYWw+PGFsdC1wZXJpb2RpY2FsPjxmdWxsLXRpdGxlPkluZmxhbW0gQm93
ZWwgRGlzPC9mdWxsLXRpdGxlPjxhYmJyLTE+SW5mbGFtbWF0b3J5IGJvd2VsIGRpc2Vhc2VzPC9h
YmJyLTE+PC9hbHQtcGVyaW9kaWNhbD48cGFnZXM+NTU2LTYzPC9wYWdlcz48dm9sdW1lPjIxPC92
b2x1bWU+PG51bWJlcj4zPC9udW1iZXI+PGRhdGVzPjx5ZWFyPjIwMTU8L3llYXI+PHB1Yi1kYXRl
cz48ZGF0ZT5NYXI8L2RhdGU+PC9wdWItZGF0ZXM+PC9kYXRlcz48aXNibj4xNTM2LTQ4NDQgKEVs
ZWN0cm9uaWMpJiN4RDsxMDc4LTA5OTggKExpbmtpbmcpPC9pc2JuPjxhY2Nlc3Npb24tbnVtPjI1
NjQ3MTU1PC9hY2Nlc3Npb24tbnVtPjx1cmxzPjxyZWxhdGVkLXVybHM+PHVybD5odHRwOi8vd3d3
Lm5jYmkubmxtLm5paC5nb3YvcHVibWVkLzI1NjQ3MTU1PC91cmw+PC9yZWxhdGVkLXVybHM+PC91
cmxzPjxjdXN0b20yPjQzMjkwODA8L2N1c3RvbTI+PGVsZWN0cm9uaWMtcmVzb3VyY2UtbnVtPjEw
LjEwOTcvTUlCLjAwMDAwMDAwMDAwMDAzMDc8L2VsZWN0cm9uaWMtcmVzb3VyY2UtbnVtPjwvcmVj
b3JkPjwvQ2l0ZT48Q2l0ZT48QXV0aG9yPlN0YWxsbWFjaDwvQXV0aG9yPjxZZWFyPjIwMTY8L1ll
YXI+PFJlY051bT41NTg8L1JlY051bT48cmVjb3JkPjxyZWMtbnVtYmVyPjU1ODwvcmVjLW51bWJl
cj48Zm9yZWlnbi1rZXlzPjxrZXkgYXBwPSJFTiIgZGItaWQ9IjJhcHJwZnN0cXA5OXAwZTV2cjg1
MHZycHR4enN2NXpzMHQ1YSIgdGltZXN0YW1wPSIxNDgwMjIwMzM3Ij41NTg8L2tleT48a2V5IGFw
cD0iRU5XZWIiIGRiLWlkPSIiPjA8L2tleT48L2ZvcmVpZ24ta2V5cz48cmVmLXR5cGUgbmFtZT0i
Sm91cm5hbCBBcnRpY2xlIj4xNzwvcmVmLXR5cGU+PGNvbnRyaWJ1dG9ycz48YXV0aG9ycz48YXV0
aG9yPlN0YWxsbWFjaCwgQS48L2F1dGhvcj48YXV0aG9yPkxhbmdlLCBLLjwvYXV0aG9yPjxhdXRo
b3I+QnVlbmluZywgSi48L2F1dGhvcj48YXV0aG9yPlNpbmEsIEMuPC9hdXRob3I+PGF1dGhvcj5W
aXRhbCwgTS48L2F1dGhvcj48YXV0aG9yPlBpZXBlciwgRC4gSC48L2F1dGhvcj48L2F1dGhvcnM+
PC9jb250cmlidXRvcnM+PGF1dGgtYWRkcmVzcz5EZXBhcnRtZW50IG9mIEludGVybmFsIE1lZGlj
aW5lIElWIChHYXN0cm9lbnRlcm9sb2d5LCBIZXBhdG9sb2d5IGFuZCBJbmZlY3Rpb3VzIERpc2Vh
c2VzKSwgVW5pdmVyc2l0eSBIb3NwaXRhbCBKZW5hLCBKZW5hLCBHZXJtYW55LiYjeEQ7RGVwYXJ0
bWVudCBvZiBJbnRlcm5hbCBNZWRpY2luZSBJIChHYXN0cm9lbnRlcm9sb2d5KSwgVW5pdmVyc2l0
eSBIb3NwaXRhbCBTY2hsZXN3aWctSG9sc3RlaW4sIENhbXB1cyBMaWJlY2ssIExpYmVjaywgR2Vy
bWFueS4mI3hEO01pY3JvYmlhbCBJbnRlcmFjdGlvbnMgYW5kIFByb2Nlc3NlcyBSZXNlYXJjaCBH
cm91cCwgSGVsbWhvbHR6IENlbnRyZSBmb3IgSW5mZWN0aW9uIFJlc2VhcmNoLCBCcmF1bnNjaHdl
aWcsIEdlcm1hbnkuPC9hdXRoLWFkZHJlc3M+PHRpdGxlcz48dGl0bGU+RmVjYWwgTWljcm9iaW90
YSBUcmFuc2ZlciBpbiBQYXRpZW50cyBXaXRoIENocm9uaWMgQW50aWJpb3RpYy1SZWZyYWN0b3J5
IFBvdWNoaXRpczwvdGl0bGU+PHNlY29uZGFyeS10aXRsZT5BbSBKIEdhc3Ryb2VudGVyb2w8L3Nl
Y29uZGFyeS10aXRsZT48L3RpdGxlcz48cGVyaW9kaWNhbD48ZnVsbC10aXRsZT5BbSBKIEdhc3Ry
b2VudGVyb2w8L2Z1bGwtdGl0bGU+PGFiYnItMT5UaGUgQW1lcmljYW4gam91cm5hbCBvZiBnYXN0
cm9lbnRlcm9sb2d5PC9hYmJyLTE+PC9wZXJpb2RpY2FsPjxwYWdlcz40NDEtMzwvcGFnZXM+PHZv
bHVtZT4xMTE8L3ZvbHVtZT48bnVtYmVyPjM8L251bWJlcj48a2V5d29yZHM+PGtleXdvcmQ+QWR1
bHQ8L2tleXdvcmQ+PGtleXdvcmQ+RHJ1ZyBSZXNpc3RhbmNlLCBCYWN0ZXJpYWw8L2tleXdvcmQ+
PGtleXdvcmQ+RW5kb3Njb3B5LCBHYXN0cm9pbnRlc3RpbmFsL21ldGhvZHM8L2tleXdvcmQ+PGtl
eXdvcmQ+RmVjYWwgTWljcm9iaW90YSBUcmFuc3BsYW50YXRpb24vKm1ldGhvZHM8L2tleXdvcmQ+
PGtleXdvcmQ+RmVtYWxlPC9rZXl3b3JkPjxrZXl3b3JkPkdhc3Ryb2ludGVzdGluYWwgTWljcm9i
aW9tZS8qcGh5c2lvbG9neTwva2V5d29yZD48a2V5d29yZD5IdW1hbnM8L2tleXdvcmQ+PGtleXdv
cmQ+TWFsZTwva2V5d29yZD48a2V5d29yZD4qUG91Y2hpdGlzL2RpYWdub3Npcy9taWNyb2Jpb2xv
Z3kvdGhlcmFweTwva2V5d29yZD48a2V5d29yZD5UcmVhdG1lbnQgT3V0Y29tZTwva2V5d29yZD48
L2tleXdvcmRzPjxkYXRlcz48eWVhcj4yMDE2PC95ZWFyPjxwdWItZGF0ZXM+PGRhdGU+TWFyPC9k
YXRlPjwvcHViLWRhdGVzPjwvZGF0ZXM+PGlzYm4+MTU3Mi0wMjQxIChFbGVjdHJvbmljKSYjeEQ7
MDAwMi05MjcwIChMaW5raW5nKTwvaXNibj48YWNjZXNzaW9uLW51bT4yNzAxODEyMjwvYWNjZXNz
aW9uLW51bT48dXJscz48cmVsYXRlZC11cmxzPjx1cmw+aHR0cDovL3d3dy5uY2JpLm5sbS5uaWgu
Z292L3B1Ym1lZC8yNzAxODEyMjwvdXJsPjwvcmVsYXRlZC11cmxzPjwvdXJscz48ZWxlY3Ryb25p
Yy1yZXNvdXJjZS1udW0+MTAuMTAzOC9hamcuMjAxNS40MzY8L2VsZWN0cm9uaWMtcmVzb3VyY2Ut
bnVtPjwvcmVjb3JkPjwvQ2l0ZT48Q2l0ZT48QXV0aG9yPlNoaW1penU8L0F1dGhvcj48WWVhcj4y
MDE2PC9ZZWFyPjxSZWNOdW0+NjgxPC9SZWNOdW0+PHJlY29yZD48cmVjLW51bWJlcj42ODE8L3Jl
Yy1udW1iZXI+PGZvcmVpZ24ta2V5cz48a2V5IGFwcD0iRU4iIGRiLWlkPSIyYXBycGZzdHFwOTlw
MGU1dnI4NTB2cnB0eHpzdjV6czB0NWEiIHRpbWVzdGFtcD0iMTQ4Mjk1MjA5MSI+NjgxPC9rZXk+
PC9mb3JlaWduLWtleXM+PHJlZi10eXBlIG5hbWU9IkpvdXJuYWwgQXJ0aWNsZSI+MTc8L3JlZi10
eXBlPjxjb250cmlidXRvcnM+PGF1dGhvcnM+PGF1dGhvcj5TaGltaXp1LCBILjwvYXV0aG9yPjxh
dXRob3I+QXJhaSwgSy48L2F1dGhvcj48YXV0aG9yPkFiZSwgSi48L2F1dGhvcj48YXV0aG9yPk5h
a2FiYXlhc2hpLCBLLjwvYXV0aG9yPjxhdXRob3I+WW9zaGlva2EsIFQuPC9hdXRob3I+PGF1dGhv
cj5Ib3NvaSwgSy48L2F1dGhvcj48YXV0aG9yPkt1cm9kYSwgTS48L2F1dGhvcj48L2F1dGhvcnM+
PC9jb250cmlidXRvcnM+PGF1dGgtYWRkcmVzcz4oU2hpbWl6dSwgQXJhaSwgSG9zb2kpIERpdmlz
aW9uIG9mIEdhc3Ryb2VudGVyb2xvZ3ksIE5hdGlvbmFsIENlbnRlciBmb3IgQ2hpbGQgSGVhbHRo
IGFuZCBEZXZlbG9wbWVudCwgVG9reW8sIEphcGFuIChZb3NoaW9rYSkgRGVwYXJ0bWVudCBvZiBQ
YXRob2xvZ3ksIE5hdGlvbmFsIENlbnRlciBmb3IgQ2hpbGQgSGVhbHRoIGFuZCBEZXZlbG9wbWVu
dCwgVG9reW8sIEphcGFuIChBYmUpIERlcGFydG1lbnQgb2YgQWxsZXJneSBhbmQgSW1tdW5vbG9n
eSwgTmF0aW9uYWwgUmVzZWFyY2ggSW5zdGl0dXRlIGZvciBDaGlsZCBIZWFsdGggYW5kIERldmVs
b3BtZW50LCBUb2t5bywgSmFwYW4gKE5ha2FiYXlhc2hpKSBEZXBhcnRtZW50IG9mIE1hdGVybmFs
LUZldGFsIEJpb2xvZ3ksIE5hdGlvbmFsIFJlc2VhcmNoIEluc3RpdHV0ZSBmb3IgQ2hpbGQgSGVh
bHRoIGFuZCBEZXZlbG9wbWVudCwgVG9reW8sIEphcGFuIChLdXJvZGEpIFBhdGhvZ2VuIEdlbm9t
aWNzIENlbnRlciwgTmF0aW9uYWwgSW5zdGl0dXRlIG9mIEluZmVjdGlvdXMgRGlzZWFzZXMsIFRv
a3lvLCBKYXBhbiYjeEQ7SC4gU2hpbWl6dSwgRGl2aXNpb24gb2YgR2FzdHJvZW50ZXJvbG9neSwg
TmF0aW9uYWwgQ2VudGVyIGZvciBDaGlsZCBIZWFsdGggYW5kIERldmVsb3BtZW50LCBUb2t5bywg
SmFwYW4uIEUtbWFpbDogc2hpbWl6dS1oQG5jY2hkLmdvLmpwPC9hdXRoLWFkZHJlc3M+PHRpdGxl
cz48dGl0bGU+UmVwZWF0ZWQgZmVjYWwgbWljcm9iaW90YSB0cmFuc3BsYW50YXRpb24gaW4gYSBj
aGlsZCB3aXRoIHVsY2VyYXRpdmUgY29saXRpczwvdGl0bGU+PHNlY29uZGFyeS10aXRsZT5QZWRp
YXRyaWNzIEludGVybmF0aW9uYWw8L3NlY29uZGFyeS10aXRsZT48L3RpdGxlcz48cGVyaW9kaWNh
bD48ZnVsbC10aXRsZT5QZWRpYXRyaWNzIEludGVybmF0aW9uYWw8L2Z1bGwtdGl0bGU+PC9wZXJp
b2RpY2FsPjxwYWdlcz43ODEtNzg1PC9wYWdlcz48dm9sdW1lPjU4PC92b2x1bWU+PG51bWJlcj44
PC9udW1iZXI+PGtleXdvcmRzPjxrZXl3b3JkPmNoaWxkPC9rZXl3b3JkPjxrZXl3b3JkPmZlY2Fs
IG1pY3JvYmlvdGEgdHJhbnNwbGFudGF0aW9uPC9rZXl3b3JkPjxrZXl3b3JkPmluZmxhbW1hdG9y
eSBib3dlbCBkaXNlYXNlPC9rZXl3b3JkPjxrZXl3b3JkPnBlZGlhdHJpYzwva2V5d29yZD48a2V5
d29yZD51bGNlcmF0aXZlIGNvbGl0aXM8L2tleXdvcmQ+PGtleXdvcmQ+YXJ0aWNsZTwva2V5d29y
ZD48a2V5d29yZD5jYXNlIHJlcG9ydDwva2V5d29yZD48a2V5d29yZD5jb2xvbm9zY29weTwva2V5
d29yZD48a2V5d29yZD5kaXNlYXNlIGV4YWNlcmJhdGlvbjwva2V5d29yZD48a2V5d29yZD5kb25v
ciBzZWxlY3Rpb248L2tleXdvcmQ+PGtleXdvcmQ+ZHJ1ZyBkb3NlIHJlZHVjdGlvbjwva2V5d29y
ZD48a2V5d29yZD5mZWNlcyBtaWNyb2Zsb3JhPC9rZXl3b3JkPjxrZXl3b3JkPmZlbWFsZTwva2V5
d29yZD48a2V5d29yZD5nYXN0cm9pbnRlc3RpbmFsIGVuZG9zY29weTwva2V5d29yZD48a2V5d29y
ZD5odW1hbjwva2V5d29yZD48a2V5d29yZD5pbnRlc3RpbmUgcHJlcGFyYXRpb248L2tleXdvcmQ+
PGtleXdvcmQ+SmFwYW5lc2UgKHBlb3BsZSk8L2tleXdvcmQ+PGtleXdvcmQ+cHJpb3JpdHkgam91
cm5hbDwva2V5d29yZD48a2V5d29yZD5yZWxhcHNlPC9rZXl3b3JkPjxrZXl3b3JkPnJlbWlzc2lv
bjwva2V5d29yZD48a2V5d29yZD5zY2hvb2wgY2hpbGQ8L2tleXdvcmQ+PGtleXdvcmQ+c2lnbW9p
ZDwva2V5d29yZD48a2V5d29yZD50cmFuc3ZlcnNlIGNvbG9uPC9rZXl3b3JkPjxrZXl3b3JkPnVs
Y2VyYXRpdmUgY29saXRpcy9kdCBbRHJ1ZyBUaGVyYXB5XTwva2V5d29yZD48a2V5d29yZD51bGNl
cmF0aXZlIGNvbGl0aXMvdGggW1RoZXJhcHldPC9rZXl3b3JkPjxrZXl3b3JkPmNvcnRpY29zdGVy
b2lkL2R0IFtEcnVnIFRoZXJhcHldPC9rZXl3b3JkPjxrZXl3b3JkPmVuZW1hPC9rZXl3b3JkPjxr
ZXl3b3JkPmdlbm9taWMgRE5BL2VjIFtFbmRvZ2Vub3VzIENvbXBvdW5kXTwva2V5d29yZD48a2V5
d29yZD5pbmZsaXhpbWFiL2R0IFtEcnVnIFRoZXJhcHldPC9rZXl3b3JkPjxrZXl3b3JkPm1hZ25l
c2l1bSBjaXRyYXRlPC9rZXl3b3JkPjxrZXl3b3JkPm1lc2FsYXppbmUvZHQgW0RydWcgVGhlcmFw
eV08L2tleXdvcmQ+PGtleXdvcmQ+cHJlZG5pc29uZS9kdCBbRHJ1ZyBUaGVyYXB5XTwva2V5d29y
ZD48a2V5d29yZD50YWNyb2xpbXVzL2R0IFtEcnVnIFRoZXJhcHldPC9rZXl3b3JkPjxrZXl3b3Jk
PmNvbG9uIHJlc2VjdGlvbjwva2V5d29yZD48a2V5d29yZD5naXJsPC9rZXl3b3JkPjxrZXl3b3Jk
Pmh1bWFuIHRpc3N1ZTwva2V5d29yZD48a2V5d29yZD5xdWFsaXR5IG9mIGxpZmU8L2tleXdvcmQ+
PGtleXdvcmQ+aW5mbGl4aW1hYjwva2V5d29yZD48a2V5d29yZD5zdGVyb2lkPC9rZXl3b3JkPjwv
a2V5d29yZHM+PGRhdGVzPjx5ZWFyPjIwMTY8L3llYXI+PHB1Yi1kYXRlcz48ZGF0ZT4wMSBBdWc8
L2RhdGU+PC9wdWItZGF0ZXM+PC9kYXRlcz48aXNibj4xMzI4LTgwNjcmI3hEOzE0NDItMjAwWDwv
aXNibj48YWNjZXNzaW9uLW51bT42MTE4MDQyOTQ8L2FjY2Vzc2lvbi1udW0+PHVybHM+PHJlbGF0
ZWQtdXJscz48dXJsPmh0dHA6Ly93d3cuYmxhY2t3ZWxsLXNjaWVuY2UuY29tL3BlZDwvdXJsPjx1
cmw+aHR0cDovL2Fjcy5oY24uY29tLmF1P2FjYz0zNjQyMiZhbXA7dXJsPWh0dHA6Ly9vdmlkc3Au
b3ZpZC5jb20vb3ZpZHdlYi5jZ2k/VD1KUyZhbXA7Q1NDPVkmYW1wO05FV1M9TiZhbXA7UEFHRT1m
dWxsdGV4dCZhbXA7RD1lbWVkMThiJmFtcDtBTj02MTE4MDQyOTQ8L3VybD48L3JlbGF0ZWQtdXJs
cz48L3VybHM+PGVsZWN0cm9uaWMtcmVzb3VyY2UtbnVtPmh0dHA6Ly9keC5kb2kub3JnLzEwLjEx
MTEvcGVkLjEyOTY3PC9lbGVjdHJvbmljLXJlc291cmNlLW51bT48cmVtb3RlLWRhdGFiYXNlLW5h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7C6F64" w:rsidDel="001C766C">
          <w:rPr>
            <w:sz w:val="22"/>
          </w:rPr>
        </w:r>
        <w:r w:rsidR="007C6F64" w:rsidDel="001C766C">
          <w:rPr>
            <w:sz w:val="22"/>
          </w:rPr>
          <w:fldChar w:fldCharType="separate"/>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RPr="00C12510" w:rsidDel="001C766C">
          <w:rPr>
            <w:noProof/>
            <w:sz w:val="22"/>
            <w:vertAlign w:val="superscript"/>
          </w:rPr>
          <w:delText>10</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"_ENREF_26" \o "Shimizu, 2016 #681" </w:delInstrText>
        </w:r>
        <w:r w:rsidR="001C766C" w:rsidDel="001C766C">
          <w:fldChar w:fldCharType="separate"/>
        </w:r>
        <w:r w:rsidR="00610867" w:rsidRPr="00C12510" w:rsidDel="001C766C">
          <w:rPr>
            <w:noProof/>
            <w:sz w:val="22"/>
            <w:vertAlign w:val="superscript"/>
          </w:rPr>
          <w:delText>26</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"_ENREF_32" \o "Angelberger, 2013 #449" </w:delInstrText>
        </w:r>
        <w:r w:rsidR="001C766C" w:rsidDel="001C766C">
          <w:fldChar w:fldCharType="separate"/>
        </w:r>
        <w:r w:rsidR="00610867" w:rsidRPr="00C12510" w:rsidDel="001C766C">
          <w:rPr>
            <w:noProof/>
            <w:sz w:val="22"/>
            <w:vertAlign w:val="superscript"/>
          </w:rPr>
          <w:delText>32</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"_ENREF_35" \o "Cui, 2015 #448" </w:delInstrText>
        </w:r>
        <w:r w:rsidR="001C766C" w:rsidDel="001C766C">
          <w:fldChar w:fldCharType="separate"/>
        </w:r>
        <w:r w:rsidR="00610867" w:rsidRPr="00C12510" w:rsidDel="001C766C">
          <w:rPr>
            <w:noProof/>
            <w:sz w:val="22"/>
            <w:vertAlign w:val="superscript"/>
          </w:rPr>
          <w:delText>35</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"_ENREF_57" \o "Kao, 2014 #440" </w:delInstrText>
        </w:r>
        <w:r w:rsidR="001C766C" w:rsidDel="001C766C">
          <w:fldChar w:fldCharType="separate"/>
        </w:r>
        <w:r w:rsidR="00610867" w:rsidRPr="00C12510" w:rsidDel="001C766C">
          <w:rPr>
            <w:noProof/>
            <w:sz w:val="22"/>
            <w:vertAlign w:val="superscript"/>
          </w:rPr>
          <w:delText>57</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"_ENREF_60" \o "Suskind, 2015 #434" </w:delInstrText>
        </w:r>
        <w:r w:rsidR="001C766C" w:rsidDel="001C766C">
          <w:fldChar w:fldCharType="separate"/>
        </w:r>
        <w:r w:rsidR="00610867" w:rsidRPr="00C12510" w:rsidDel="001C766C">
          <w:rPr>
            <w:noProof/>
            <w:sz w:val="22"/>
            <w:vertAlign w:val="superscript"/>
          </w:rPr>
          <w:delText>60</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"_ENREF_65" \o "Stallmach, 2016 #558" </w:delInstrText>
        </w:r>
        <w:r w:rsidR="001C766C" w:rsidDel="001C766C">
          <w:fldChar w:fldCharType="separate"/>
        </w:r>
        <w:r w:rsidR="00610867" w:rsidRPr="00C12510" w:rsidDel="001C766C">
          <w:rPr>
            <w:noProof/>
            <w:sz w:val="22"/>
            <w:vertAlign w:val="superscript"/>
          </w:rPr>
          <w:delText>65</w:delText>
        </w:r>
        <w:r w:rsidR="001C766C" w:rsidDel="001C766C">
          <w:rPr>
            <w:noProof/>
            <w:sz w:val="22"/>
            <w:vertAlign w:val="superscript"/>
          </w:rPr>
          <w:fldChar w:fldCharType="end"/>
        </w:r>
        <w:r w:rsidR="007C6F64" w:rsidDel="001C766C">
          <w:rPr>
            <w:sz w:val="22"/>
          </w:rPr>
          <w:fldChar w:fldCharType="end"/>
        </w:r>
        <w:r w:rsidRPr="00B558D0" w:rsidDel="001C766C">
          <w:rPr>
            <w:sz w:val="22"/>
          </w:rPr>
          <w:delText xml:space="preserve"> and without improvement</w:delText>
        </w:r>
        <w:r w:rsidR="00AE3415" w:rsidDel="001C766C">
          <w:rPr>
            <w:sz w:val="22"/>
          </w:rPr>
          <w:fldChar w:fldCharType="begin">
            <w:fldData xml:space="preserve">PEVuZE5vdGU+PENpdGU+PEF1dGhvcj5LdW1wPC9BdXRob3I+PFllYXI+MjAxMzwvWWVhcj48UmVj
TnVtPjQyOTwvUmVjTnVtPjxEaXNwbGF5VGV4dD48c3R5bGUgZmFjZT0ic3VwZXJzY3JpcHQiPjMz
LCAzNjwvc3R5bGU+PC9EaXNwbGF5VGV4dD48cmVjb3JkPjxyZWMtbnVtYmVyPjQyOTwvcmVjLW51
bWJlcj48Zm9yZWlnbi1rZXlzPjxrZXkgYXBwPSJFTiIgZGItaWQ9IjJhcHJwZnN0cXA5OXAwZTV2
cjg1MHZycHR4enN2NXpzMHQ1YSIgdGltZXN0YW1wPSIxNDgwMjE5NzA0Ij40Mjk8L2tleT48a2V5
IGFwcD0iRU5XZWIiIGRiLWlkPSIiPjA8L2tleT48L2ZvcmVpZ24ta2V5cz48cmVmLXR5cGUgbmFt
ZT0iSm91cm5hbCBBcnRpY2xlIj4xNzwvcmVmLXR5cGU+PGNvbnRyaWJ1dG9ycz48YXV0aG9ycz48
YXV0aG9yPkt1bXAsIFAuIEsuPC9hdXRob3I+PGF1dGhvcj5Hcm9jaGVuaWcsIEguIFAuPC9hdXRo
b3I+PGF1dGhvcj5MYWNrbmVyLCBTLjwvYXV0aG9yPjxhdXRob3I+VHJhamFub3NraSwgUy48L2F1
dGhvcj48YXV0aG9yPlJlaWNodCwgRy48L2F1dGhvcj48YXV0aG9yPkhvZmZtYW5uLCBLLiBNLjwv
YXV0aG9yPjxhdXRob3I+RGV1dHNjaG1hbm4sIEEuPC9hdXRob3I+PGF1dGhvcj5XZW56bCwgSC4g
SC48L2F1dGhvcj48YXV0aG9yPlBldHJpdHNjaCwgVy48L2F1dGhvcj48YXV0aG9yPktyZWpzLCBH
LiBKLjwvYXV0aG9yPjxhdXRob3I+R29ya2lld2ljeiwgRy48L2F1dGhvcj48YXV0aG9yPkhvZ2Vu
YXVlciwgQy48L2F1dGhvcj48L2F1dGhvcnM+PC9jb250cmlidXRvcnM+PGF1dGgtYWRkcmVzcz4q
RGl2aXNpb24gb2YgR2FzdHJvZW50ZXJvbG9neSBhbmQgSGVwYXRvbG9neSwgRGVwYXJ0bWVudCBv
ZiBJbnRlcm5hbCBNZWRpY2luZSwgTWVkaWNhbCBVbml2ZXJzaXR5IG9mIEdyYXosIEdyYXosIEF1
c3RyaWE7IGRhZ2dlckRlcGFydG1lbnQgb2YgSW50ZXJuYWwgTWVkaWNpbmUsIEJhcm1oZXJ6aWdl
IEJydWRlciBIb3NwaXRhbCwgU3QuIFZlaXQgYW4gZGVyIEdsYW4sIEF1c3RyaWE7IGRvdWJsZSBk
YWdnZXJDZW50ZXIgZm9yIE1lZGljYWwgUmVzZWFyY2gsIE1lZGljYWwgVW5pdmVyc2l0eSBvZiBH
cmF6LCBHcmF6LCBBdXN0cmlhOyBzZWN0aW9uIHNpZ25EZXBhcnRtZW50IG9mIEludGVybmFsIE1l
ZGljaW5lLCBCYXJtaGVyemlnZSBCcnVkZXIgSG9zcGl0YWwsIEdyYXosIEF1c3RyaWE7IHx8RGVw
YXJ0bWVudCBvZiBQZWRpYXRyaWNzLCBNZWRpY2FsIFVuaXZlcnNpdHkgb2YgR3JheiwgR3Jheiwg
QXVzdHJpYTsgYW5kIHBhcmFncmFwaCBzaWduSW5zdGl0dXRlIG9mIFBhdGhvbG9neSwgTWVkaWNh
bCBVbml2ZXJzaXR5IG9mIEdyYXosIEdyYXosIEF1c3RyaWEuPC9hdXRoLWFkZHJlc3M+PHRpdGxl
cz48dGl0bGU+QWx0ZXJhdGlvbiBvZiBJbnRlc3RpbmFsIER5c2Jpb3NpcyBieSBGZWNhbCBNaWNy
b2Jpb3RhIFRyYW5zcGxhbnRhdGlvbiBEb2VzIG5vdCBJbmR1Y2UgUmVtaXNzaW9uIGluIFBhdGll
bnRzIHdpdGggQ2hyb25pYyBBY3RpdmUgVWxjZXJhdGl2ZSBDb2xpdGlzPC90aXRsZT48c2Vjb25k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YW1tYXRvcnkgYm93ZWwgZGlzZWFzZXM8L2FiYnItMT48L2FsdC1wZXJpb2RpY2FsPjxwYWdlcz4y
MTU1LTIxNjU8L3BhZ2VzPjx2b2x1bWU+MTk8L3ZvbHVtZT48bnVtYmVyPjEwPC9udW1iZXI+PGRh
dGVzPjx5ZWFyPjIwMTM8L3llYXI+PHB1Yi1kYXRlcz48ZGF0ZT5TZXA8L2RhdGU+PC9wdWItZGF0
ZXM+PC9kYXRlcz48aXNibj4xNTM2LTQ4NDQgKEVsZWN0cm9uaWMpJiN4RDsxMDc4LTA5OTggKExp
bmtpbmcpPC9pc2JuPjxhY2Nlc3Npb24tbnVtPjIzODk5NTQ0PC9hY2Nlc3Npb24tbnVtPjx1cmxz
PjxyZWxhdGVkLXVybHM+PHVybD5odHRwOi8vd3d3Lm5jYmkubmxtLm5paC5nb3YvcHVibWVkLzIz
ODk5NTQ0PC91cmw+PC9yZWxhdGVkLXVybHM+PC91cmxzPjxlbGVjdHJvbmljLXJlc291cmNlLW51
bT4xMC4xMDk3L01JQi4wYjAxM2UzMTgyOWVhMzI1PC9lbGVjdHJvbmljLXJlc291cmNlLW51bT48
L3JlY29yZD48L0NpdGU+PENpdGU+PEF1dGhvcj5EYW1tYW48L0F1dGhvcj48WWVhcj4yMDE1PC9Z
ZWFyPjxSZWNOdW0+NDQzPC9SZWNOdW0+PHJlY29yZD48cmVjLW51bWJlcj40NDM8L3JlYy1udW1i
ZXI+PGZvcmVpZ24ta2V5cz48a2V5IGFwcD0iRU4iIGRiLWlkPSIyYXBycGZzdHFwOTlwMGU1dnI4
NTB2cnB0eHpzdjV6czB0NWEiIHRpbWVzdGFtcD0iMTQ4MDIxOTg3OCI+NDQzPC9rZXk+PGtleSBh
cHA9IkVOV2ViIiBkYi1pZD0iIj4wPC9rZXk+PC9mb3JlaWduLWtleXM+PHJlZi10eXBlIG5hbWU9
IkpvdXJuYWwgQXJ0aWNsZSI+MTc8L3JlZi10eXBlPjxjb250cmlidXRvcnM+PGF1dGhvcnM+PGF1
dGhvcj5EYW1tYW4sIEMuIEouPC9hdXRob3I+PGF1dGhvcj5Ccml0dG5hY2hlciwgTS4gSi48L2F1
dGhvcj48YXV0aG9yPldlc3RlcmhvZmYsIE0uPC9hdXRob3I+PGF1dGhvcj5IYXlkZW4sIEguIFMu
PC9hdXRob3I+PGF1dGhvcj5SYWRleSwgTS48L2F1dGhvcj48YXV0aG9yPkhhZ2VyLCBLLiBSLjwv
YXV0aG9yPjxhdXRob3I+TWFycXVpcywgUy4gUi48L2F1dGhvcj48YXV0aG9yPk1pbGxlciwgUy4g
SS48L2F1dGhvcj48YXV0aG9yPlppc21hbiwgVC4gTC48L2F1dGhvcj48L2F1dGhvcnM+PC9jb250
cmlidXRvcnM+PGF1dGgtYWRkcmVzcz5EZXBhcnRtZW50IG9mIE1lZGljaW5lLCBEaXZpc2lvbiBv
ZiBHYXN0cm9lbnRlcm9sb2d5LCBVbml2ZXJzaXR5IG9mIFdhc2hpbmd0b24sIFNlYXR0bGUsIFdh
c2hpbmd0b24sIDk4MTk1LCBVbml0ZWQgU3RhdGVzIG9mIEFtZXJpY2EuJiN4RDtEZXBhcnRtZW50
IG9mIE1pY3JvYmlvbG9neSwgVW5pdmVyc2l0eSBvZiBXYXNoaW5ndG9uLCBTZWF0dGxlLCBXYXNo
aW5ndG9uLCA5ODE5NSwgVW5pdGVkIFN0YXRlcyBvZiBBbWVyaWNhLiYjeEQ7RGVwYXJ0bWVudCBv
ZiBBbmF0b21pYyBQYXRob2xvZ3ksIFVuaXZlcnNpdHkgb2YgV2FzaGluZ3RvbiwgU2VhdHRsZSwg
V2FzaGluZ3RvbiwgOTgxOTUsIFVuaXRlZCBTdGF0ZXMgb2YgQW1lcmljYS48L2F1dGgtYWRkcmVz
cz48dGl0bGVzPjx0aXRsZT5Mb3cgTGV2ZWwgRW5ncmFmdG1lbnQgYW5kIEltcHJvdmVtZW50IGZv
bGxvd2luZyBhIFNpbmdsZSBDb2xvbm9zY29waWMgQWRtaW5pc3RyYXRpb24gb2YgRmVjYWwgTWlj
cm9iaW90YSB0byBQYXRpZW50cyB3aXRoIFVsY2VyYXRpdmUgQ29saXRpczwvdGl0bGU+PHNlY29u
ZGFyeS10aXRsZT5QTG9TIE9uZTwvc2Vjb25kYXJ5LXRpdGxlPjwvdGl0bGVzPjxwZXJpb2RpY2Fs
PjxmdWxsLXRpdGxlPlBMb1MgT25lPC9mdWxsLXRpdGxlPjwvcGVyaW9kaWNhbD48cGFnZXM+ZTAx
MzM5MjU8L3BhZ2VzPjx2b2x1bWU+MTA8L3ZvbHVtZT48bnVtYmVyPjg8L251bWJlcj48ZGF0ZXM+
PHllYXI+MjAxNTwveWVhcj48L2RhdGVzPjxpc2JuPjE5MzItNjIwMyAoRWxlY3Ryb25pYykmI3hE
OzE5MzItNjIwMyAoTGlua2luZyk8L2lzYm4+PGFjY2Vzc2lvbi1udW0+MjYyODgyNzc8L2FjY2Vz
c2lvbi1udW0+PHVybHM+PHJlbGF0ZWQtdXJscz48dXJsPmh0dHA6Ly93d3cubmNiaS5ubG0ubmlo
Lmdvdi9wdWJtZWQvMjYyODgyNzc8L3VybD48L3JlbGF0ZWQtdXJscz48L3VybHM+PGN1c3RvbTI+
UE1DNDU0NDg0NzwvY3VzdG9tMj48ZWxlY3Ryb25pYy1yZXNvdXJjZS1udW0+MTAuMTM3MS9qb3Vy
bmFsLnBvbmUuMDEzMzkyNTwvZWxlY3Ryb25pYy1yZXNvdXJjZS1udW0+PC9yZWNvcmQ+PC9DaXRl
PjwvRW5kTm90ZT4A
</w:fldData>
          </w:fldChar>
        </w:r>
        <w:r w:rsidR="00C12510" w:rsidDel="001C766C">
          <w:rPr>
            <w:sz w:val="22"/>
          </w:rPr>
          <w:delInstrText xml:space="preserve"> ADDIN EN.CITE </w:delInstrText>
        </w:r>
        <w:r w:rsidR="00C12510" w:rsidDel="001C766C">
          <w:rPr>
            <w:sz w:val="22"/>
          </w:rPr>
          <w:fldChar w:fldCharType="begin">
            <w:fldData xml:space="preserve">PEVuZE5vdGU+PENpdGU+PEF1dGhvcj5LdW1wPC9BdXRob3I+PFllYXI+MjAxMzwvWWVhcj48UmVj
TnVtPjQyOTwvUmVjTnVtPjxEaXNwbGF5VGV4dD48c3R5bGUgZmFjZT0ic3VwZXJzY3JpcHQiPjMz
LCAzNjwvc3R5bGU+PC9EaXNwbGF5VGV4dD48cmVjb3JkPjxyZWMtbnVtYmVyPjQyOTwvcmVjLW51
bWJlcj48Zm9yZWlnbi1rZXlzPjxrZXkgYXBwPSJFTiIgZGItaWQ9IjJhcHJwZnN0cXA5OXAwZTV2
cjg1MHZycHR4enN2NXpzMHQ1YSIgdGltZXN0YW1wPSIxNDgwMjE5NzA0Ij40Mjk8L2tleT48a2V5
IGFwcD0iRU5XZWIiIGRiLWlkPSIiPjA8L2tleT48L2ZvcmVpZ24ta2V5cz48cmVmLXR5cGUgbmFt
ZT0iSm91cm5hbCBBcnRpY2xlIj4xNzwvcmVmLXR5cGU+PGNvbnRyaWJ1dG9ycz48YXV0aG9ycz48
YXV0aG9yPkt1bXAsIFAuIEsuPC9hdXRob3I+PGF1dGhvcj5Hcm9jaGVuaWcsIEguIFAuPC9hdXRo
b3I+PGF1dGhvcj5MYWNrbmVyLCBTLjwvYXV0aG9yPjxhdXRob3I+VHJhamFub3NraSwgUy48L2F1
dGhvcj48YXV0aG9yPlJlaWNodCwgRy48L2F1dGhvcj48YXV0aG9yPkhvZmZtYW5uLCBLLiBNLjwv
YXV0aG9yPjxhdXRob3I+RGV1dHNjaG1hbm4sIEEuPC9hdXRob3I+PGF1dGhvcj5XZW56bCwgSC4g
SC48L2F1dGhvcj48YXV0aG9yPlBldHJpdHNjaCwgVy48L2F1dGhvcj48YXV0aG9yPktyZWpzLCBH
LiBKLjwvYXV0aG9yPjxhdXRob3I+R29ya2lld2ljeiwgRy48L2F1dGhvcj48YXV0aG9yPkhvZ2Vu
YXVlciwgQy48L2F1dGhvcj48L2F1dGhvcnM+PC9jb250cmlidXRvcnM+PGF1dGgtYWRkcmVzcz4q
RGl2aXNpb24gb2YgR2FzdHJvZW50ZXJvbG9neSBhbmQgSGVwYXRvbG9neSwgRGVwYXJ0bWVudCBv
ZiBJbnRlcm5hbCBNZWRpY2luZSwgTWVkaWNhbCBVbml2ZXJzaXR5IG9mIEdyYXosIEdyYXosIEF1
c3RyaWE7IGRhZ2dlckRlcGFydG1lbnQgb2YgSW50ZXJuYWwgTWVkaWNpbmUsIEJhcm1oZXJ6aWdl
IEJydWRlciBIb3NwaXRhbCwgU3QuIFZlaXQgYW4gZGVyIEdsYW4sIEF1c3RyaWE7IGRvdWJsZSBk
YWdnZXJDZW50ZXIgZm9yIE1lZGljYWwgUmVzZWFyY2gsIE1lZGljYWwgVW5pdmVyc2l0eSBvZiBH
cmF6LCBHcmF6LCBBdXN0cmlhOyBzZWN0aW9uIHNpZ25EZXBhcnRtZW50IG9mIEludGVybmFsIE1l
ZGljaW5lLCBCYXJtaGVyemlnZSBCcnVkZXIgSG9zcGl0YWwsIEdyYXosIEF1c3RyaWE7IHx8RGVw
YXJ0bWVudCBvZiBQZWRpYXRyaWNzLCBNZWRpY2FsIFVuaXZlcnNpdHkgb2YgR3JheiwgR3Jheiwg
QXVzdHJpYTsgYW5kIHBhcmFncmFwaCBzaWduSW5zdGl0dXRlIG9mIFBhdGhvbG9neSwgTWVkaWNh
bCBVbml2ZXJzaXR5IG9mIEdyYXosIEdyYXosIEF1c3RyaWEuPC9hdXRoLWFkZHJlc3M+PHRpdGxl
cz48dGl0bGU+QWx0ZXJhdGlvbiBvZiBJbnRlc3RpbmFsIER5c2Jpb3NpcyBieSBGZWNhbCBNaWNy
b2Jpb3RhIFRyYW5zcGxhbnRhdGlvbiBEb2VzIG5vdCBJbmR1Y2UgUmVtaXNzaW9uIGluIFBhdGll
bnRzIHdpdGggQ2hyb25pYyBBY3RpdmUgVWxjZXJhdGl2ZSBDb2xpdGlzPC90aXRsZT48c2Vjb25k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YW1tYXRvcnkgYm93ZWwgZGlzZWFzZXM8L2FiYnItMT48L2FsdC1wZXJpb2RpY2FsPjxwYWdlcz4y
MTU1LTIxNjU8L3BhZ2VzPjx2b2x1bWU+MTk8L3ZvbHVtZT48bnVtYmVyPjEwPC9udW1iZXI+PGRh
dGVzPjx5ZWFyPjIwMTM8L3llYXI+PHB1Yi1kYXRlcz48ZGF0ZT5TZXA8L2RhdGU+PC9wdWItZGF0
ZXM+PC9kYXRlcz48aXNibj4xNTM2LTQ4NDQgKEVsZWN0cm9uaWMpJiN4RDsxMDc4LTA5OTggKExp
bmtpbmcpPC9pc2JuPjxhY2Nlc3Npb24tbnVtPjIzODk5NTQ0PC9hY2Nlc3Npb24tbnVtPjx1cmxz
PjxyZWxhdGVkLXVybHM+PHVybD5odHRwOi8vd3d3Lm5jYmkubmxtLm5paC5nb3YvcHVibWVkLzIz
ODk5NTQ0PC91cmw+PC9yZWxhdGVkLXVybHM+PC91cmxzPjxlbGVjdHJvbmljLXJlc291cmNlLW51
bT4xMC4xMDk3L01JQi4wYjAxM2UzMTgyOWVhMzI1PC9lbGVjdHJvbmljLXJlc291cmNlLW51bT48
L3JlY29yZD48L0NpdGU+PENpdGU+PEF1dGhvcj5EYW1tYW48L0F1dGhvcj48WWVhcj4yMDE1PC9Z
ZWFyPjxSZWNOdW0+NDQzPC9SZWNOdW0+PHJlY29yZD48cmVjLW51bWJlcj40NDM8L3JlYy1udW1i
ZXI+PGZvcmVpZ24ta2V5cz48a2V5IGFwcD0iRU4iIGRiLWlkPSIyYXBycGZzdHFwOTlwMGU1dnI4
NTB2cnB0eHpzdjV6czB0NWEiIHRpbWVzdGFtcD0iMTQ4MDIxOTg3OCI+NDQzPC9rZXk+PGtleSBh
cHA9IkVOV2ViIiBkYi1pZD0iIj4wPC9rZXk+PC9mb3JlaWduLWtleXM+PHJlZi10eXBlIG5hbWU9
IkpvdXJuYWwgQXJ0aWNsZSI+MTc8L3JlZi10eXBlPjxjb250cmlidXRvcnM+PGF1dGhvcnM+PGF1
dGhvcj5EYW1tYW4sIEMuIEouPC9hdXRob3I+PGF1dGhvcj5Ccml0dG5hY2hlciwgTS4gSi48L2F1
dGhvcj48YXV0aG9yPldlc3RlcmhvZmYsIE0uPC9hdXRob3I+PGF1dGhvcj5IYXlkZW4sIEguIFMu
PC9hdXRob3I+PGF1dGhvcj5SYWRleSwgTS48L2F1dGhvcj48YXV0aG9yPkhhZ2VyLCBLLiBSLjwv
YXV0aG9yPjxhdXRob3I+TWFycXVpcywgUy4gUi48L2F1dGhvcj48YXV0aG9yPk1pbGxlciwgUy4g
SS48L2F1dGhvcj48YXV0aG9yPlppc21hbiwgVC4gTC48L2F1dGhvcj48L2F1dGhvcnM+PC9jb250
cmlidXRvcnM+PGF1dGgtYWRkcmVzcz5EZXBhcnRtZW50IG9mIE1lZGljaW5lLCBEaXZpc2lvbiBv
ZiBHYXN0cm9lbnRlcm9sb2d5LCBVbml2ZXJzaXR5IG9mIFdhc2hpbmd0b24sIFNlYXR0bGUsIFdh
c2hpbmd0b24sIDk4MTk1LCBVbml0ZWQgU3RhdGVzIG9mIEFtZXJpY2EuJiN4RDtEZXBhcnRtZW50
IG9mIE1pY3JvYmlvbG9neSwgVW5pdmVyc2l0eSBvZiBXYXNoaW5ndG9uLCBTZWF0dGxlLCBXYXNo
aW5ndG9uLCA5ODE5NSwgVW5pdGVkIFN0YXRlcyBvZiBBbWVyaWNhLiYjeEQ7RGVwYXJ0bWVudCBv
ZiBBbmF0b21pYyBQYXRob2xvZ3ksIFVuaXZlcnNpdHkgb2YgV2FzaGluZ3RvbiwgU2VhdHRsZSwg
V2FzaGluZ3RvbiwgOTgxOTUsIFVuaXRlZCBTdGF0ZXMgb2YgQW1lcmljYS48L2F1dGgtYWRkcmVz
cz48dGl0bGVzPjx0aXRsZT5Mb3cgTGV2ZWwgRW5ncmFmdG1lbnQgYW5kIEltcHJvdmVtZW50IGZv
bGxvd2luZyBhIFNpbmdsZSBDb2xvbm9zY29waWMgQWRtaW5pc3RyYXRpb24gb2YgRmVjYWwgTWlj
cm9iaW90YSB0byBQYXRpZW50cyB3aXRoIFVsY2VyYXRpdmUgQ29saXRpczwvdGl0bGU+PHNlY29u
ZGFyeS10aXRsZT5QTG9TIE9uZTwvc2Vjb25kYXJ5LXRpdGxlPjwvdGl0bGVzPjxwZXJpb2RpY2Fs
PjxmdWxsLXRpdGxlPlBMb1MgT25lPC9mdWxsLXRpdGxlPjwvcGVyaW9kaWNhbD48cGFnZXM+ZTAx
MzM5MjU8L3BhZ2VzPjx2b2x1bWU+MTA8L3ZvbHVtZT48bnVtYmVyPjg8L251bWJlcj48ZGF0ZXM+
PHllYXI+MjAxNTwveWVhcj48L2RhdGVzPjxpc2JuPjE5MzItNjIwMyAoRWxlY3Ryb25pYykmI3hE
OzE5MzItNjIwMyAoTGlua2luZyk8L2lzYm4+PGFjY2Vzc2lvbi1udW0+MjYyODgyNzc8L2FjY2Vz
c2lvbi1udW0+PHVybHM+PHJlbGF0ZWQtdXJscz48dXJsPmh0dHA6Ly93d3cubmNiaS5ubG0ubmlo
Lmdvdi9wdWJtZWQvMjYyODgyNzc8L3VybD48L3JlbGF0ZWQtdXJscz48L3VybHM+PGN1c3RvbTI+
UE1DNDU0NDg0NzwvY3VzdG9tMj48ZWxlY3Ryb25pYy1yZXNvdXJjZS1udW0+MTAuMTM3MS9qb3Vy
bmFsLnBvbmUuMDEzMzkyNTwvZWxlY3Ryb25pYy1yZXNvdXJjZS1udW0+PC9yZWNvcmQ+PC9DaXRl
PjwvRW5kTm90ZT4A
</w:fldData>
          </w:fldChar>
        </w:r>
        <w:r w:rsidR="00C12510" w:rsidDel="001C766C">
          <w:rPr>
            <w:sz w:val="22"/>
          </w:rPr>
          <w:delInstrText xml:space="preserve"> ADDIN EN.CITE.DATA </w:delInstrText>
        </w:r>
        <w:r w:rsidR="00C12510" w:rsidDel="001C766C">
          <w:rPr>
            <w:sz w:val="22"/>
          </w:rPr>
        </w:r>
        <w:r w:rsidR="00C12510" w:rsidDel="001C766C">
          <w:rPr>
            <w:sz w:val="22"/>
          </w:rPr>
          <w:fldChar w:fldCharType="end"/>
        </w:r>
        <w:r w:rsidR="00AE3415" w:rsidDel="001C766C">
          <w:rPr>
            <w:sz w:val="22"/>
          </w:rPr>
        </w:r>
        <w:r w:rsidR="00AE3415" w:rsidDel="001C766C">
          <w:rPr>
            <w:sz w:val="22"/>
          </w:rPr>
          <w:fldChar w:fldCharType="separate"/>
        </w:r>
        <w:r w:rsidR="001C766C" w:rsidDel="001C766C">
          <w:fldChar w:fldCharType="begin"/>
        </w:r>
        <w:r w:rsidR="001C766C" w:rsidDel="001C766C">
          <w:delInstrText xml:space="preserve"> HYPERLINK \l "_ENREF_33" \o "Kump, 2013 #429" </w:delInstrText>
        </w:r>
        <w:r w:rsidR="001C766C" w:rsidDel="001C766C">
          <w:fldChar w:fldCharType="separate"/>
        </w:r>
        <w:r w:rsidR="00610867" w:rsidRPr="00C12510" w:rsidDel="001C766C">
          <w:rPr>
            <w:noProof/>
            <w:sz w:val="22"/>
            <w:vertAlign w:val="superscript"/>
          </w:rPr>
          <w:delText>33</w:delText>
        </w:r>
        <w:r w:rsidR="001C766C" w:rsidDel="001C766C">
          <w:rPr>
            <w:noProof/>
            <w:sz w:val="22"/>
            <w:vertAlign w:val="superscript"/>
          </w:rPr>
          <w:fldChar w:fldCharType="end"/>
        </w:r>
        <w:r w:rsidR="00C12510" w:rsidRPr="00C12510" w:rsidDel="001C766C">
          <w:rPr>
            <w:noProof/>
            <w:sz w:val="22"/>
            <w:vertAlign w:val="superscript"/>
          </w:rPr>
          <w:delText xml:space="preserve">, </w:delText>
        </w:r>
        <w:r w:rsidR="001C766C" w:rsidDel="001C766C">
          <w:fldChar w:fldCharType="begin"/>
        </w:r>
        <w:r w:rsidR="001C766C" w:rsidDel="001C766C">
          <w:delInstrText xml:space="preserve"> HYPERLINK \l "_ENREF_36" \o "Damman, 2015 #443" </w:delInstrText>
        </w:r>
        <w:r w:rsidR="001C766C" w:rsidDel="001C766C">
          <w:fldChar w:fldCharType="separate"/>
        </w:r>
        <w:r w:rsidR="00610867" w:rsidRPr="00C12510" w:rsidDel="001C766C">
          <w:rPr>
            <w:noProof/>
            <w:sz w:val="22"/>
            <w:vertAlign w:val="superscript"/>
          </w:rPr>
          <w:delText>36</w:delText>
        </w:r>
        <w:r w:rsidR="001C766C" w:rsidDel="001C766C">
          <w:rPr>
            <w:noProof/>
            <w:sz w:val="22"/>
            <w:vertAlign w:val="superscript"/>
          </w:rPr>
          <w:fldChar w:fldCharType="end"/>
        </w:r>
        <w:r w:rsidR="00AE3415" w:rsidDel="001C766C">
          <w:rPr>
            <w:sz w:val="22"/>
          </w:rPr>
          <w:fldChar w:fldCharType="end"/>
        </w:r>
        <w:r w:rsidRPr="00B558D0" w:rsidDel="001C766C">
          <w:rPr>
            <w:sz w:val="22"/>
          </w:rPr>
          <w:delText>.</w:delText>
        </w:r>
        <w:r w:rsidR="00F13966" w:rsidRPr="00B558D0" w:rsidDel="001C766C">
          <w:rPr>
            <w:sz w:val="22"/>
          </w:rPr>
          <w:delText xml:space="preserve"> Some studies did report that the increase in recipient microbial diversity post FMT was greate</w:delText>
        </w:r>
        <w:r w:rsidR="0024579F" w:rsidRPr="00B558D0" w:rsidDel="001C766C">
          <w:rPr>
            <w:sz w:val="22"/>
          </w:rPr>
          <w:delText>r in responders relative to non-</w:delText>
        </w:r>
        <w:r w:rsidR="00F13966" w:rsidRPr="00B558D0" w:rsidDel="001C766C">
          <w:rPr>
            <w:sz w:val="22"/>
          </w:rPr>
          <w:delText>responders</w:delText>
        </w:r>
        <w:r w:rsidR="00B41406" w:rsidDel="001C766C">
          <w:rPr>
            <w:sz w:val="22"/>
          </w:rPr>
          <w:fldChar w:fldCharType="begin">
            <w:fldData xml:space="preserve">PEVuZE5vdGU+PENpdGU+PEF1dGhvcj5WZXJtZWlyZTwvQXV0aG9yPjxZZWFyPjIwMTY8L1llYXI+
PFJlY051bT43Mzc8L1JlY051bT48RGlzcGxheVRleHQ+PHN0eWxlIGZhY2U9InN1cGVyc2NyaXB0
Ij4xMSwgNDIsIDYxLCA2Njwvc3R5bGU+PC9EaXNwbGF5VGV4dD48cmVjb3JkPjxyZWMtbnVtYmVy
PjczNzwvcmVjLW51bWJlcj48Zm9yZWlnbi1rZXlzPjxrZXkgYXBwPSJFTiIgZGItaWQ9IjJhcHJw
ZnN0cXA5OXAwZTV2cjg1MHZycHR4enN2NXpzMHQ1YSIgdGltZXN0YW1wPSIxNDg1NDU1NTYxIj43
Mzc8L2tleT48L2ZvcmVpZ24ta2V5cz48cmVmLXR5cGUgbmFtZT0iSm91cm5hbCBBcnRpY2xlIj4x
NzwvcmVmLXR5cGU+PGNvbnRyaWJ1dG9ycz48YXV0aG9ycz48YXV0aG9yPlZlcm1laXJlLCBTLjwv
YXV0aG9yPjxhdXRob3I+Sm9vc3NlbnMsIE0uPC9hdXRob3I+PGF1dGhvcj5WZXJiZWtlLCBLLjwv
YXV0aG9yPjxhdXRob3I+V2FuZywgSi48L2F1dGhvcj48YXV0aG9yPk1hY2hpZWxzLCBLLjwvYXV0
aG9yPjxhdXRob3I+U2FiaW5vLCBKLjwvYXV0aG9yPjxhdXRob3I+RmVycmFudGUsIE0uPC9hdXRo
b3I+PGF1dGhvcj5WYW4gQXNzY2hlLCBHLjwvYXV0aG9yPjxhdXRob3I+UnV0Z2VlcnRzLCBQLjwv
YXV0aG9yPjxhdXRob3I+UmFlcywgSi48L2F1dGhvcj48L2F1dGhvcnM+PC9jb250cmlidXRvcnM+
PGF1dGgtYWRkcmVzcz5LVSBMZXV2ZW4sIFRyYW5zbGF0aW9uYWwgUmVzZWFyY2ggQ2VudGVyIGZv
ciBHYXN0cm9pbnRlc3RpbmFsIERpc29yZGVycyAoVEFSR0lEKSwgVW5pdmVyc2l0eSBIb3NwaXRh
bHMgTGV1dmVuLCBMZXV2ZW4sIEJlbGdpdW0gU2V2ZXJpbmUuVmVybWVpcmVAdXpsZXV2ZW4uYmUu
JiN4RDtLVSBMZXV2ZW4sIFRyYW5zbGF0aW9uYWwgUmVzZWFyY2ggQ2VudGVyIGZvciBHYXN0cm9p
bnRlc3RpbmFsIERpc29yZGVycyAoVEFSR0lEKSwgVW5pdmVyc2l0eSBIb3NwaXRhbHMgTGV1dmVu
LCBMZXV2ZW4sIEJlbGdpdW0uJiN4RDtLVSBMZXV2ZW4sIERlcGFydG1lbnQgb2YgTWljcm9iaW9s
b2d5IGFuZCBJbW11bm9sb2d5LCBSZWdhIEluc3RpdHV0ZSwgTGV1dmVuLCBCZWxnaXVtIFZJQiwg
Q2VudGVyIGZvciB0aGUgQmlvbG9neSBvZiBEaXNlYXNlLCBMZXV2ZW4sIEJlbGdpdW0uPC9hdXRo
LWFkZHJlc3M+PHRpdGxlcz48dGl0bGU+RG9ub3IgU3BlY2llcyBSaWNobmVzcyBEZXRlcm1pbmVz
IEZhZWNhbCBNaWNyb2Jpb3RhIFRyYW5zcGxhbnRhdGlvbiBTdWNjZXNzIGluIEluZmxhbW1hdG9y
eSBCb3dlbCBEaXNlYXNlPC90aXRsZT48c2Vjb25kYXJ5LXRpdGxlPkogQ3JvaG5zIENvbGl0aXM8
L3NlY29uZGFyeS10aXRsZT48L3RpdGxlcz48cGVyaW9kaWNhbD48ZnVsbC10aXRsZT5KIENyb2hu
cyBDb2xpdGlzPC9mdWxsLXRpdGxlPjxhYmJyLTE+Sm91cm5hbCBvZiBDcm9obiZhcG9zO3MgJmFt
cDsgY29saXRpczwvYWJici0xPjwvcGVyaW9kaWNhbD48cGFnZXM+Mzg3LTk0PC9wYWdlcz48dm9s
dW1lPjEwPC92b2x1bWU+PG51bWJlcj40PC9udW1iZXI+PGtleXdvcmRzPjxrZXl3b3JkPkFkdWx0
PC9rZXl3b3JkPjxrZXl3b3JkPkMtUmVhY3RpdmUgUHJvdGVpbi9hbmFseXNpczwva2V5d29yZD48
a2V5d29yZD5Db2xpdGlzLCBVbGNlcmF0aXZlL3RoZXJhcHk8L2tleXdvcmQ+PGtleXdvcmQ+Q29s
b25vc2NvcHk8L2tleXdvcmQ+PGtleXdvcmQ+Q3JvaG4gRGlzZWFzZS90aGVyYXB5PC9rZXl3b3Jk
PjxrZXl3b3JkPipGZWNhbCBNaWNyb2Jpb3RhIFRyYW5zcGxhbnRhdGlvbjwva2V5d29yZD48a2V5
d29yZD5GZW1hbGU8L2tleXdvcmQ+PGtleXdvcmQ+Kkdhc3Ryb2ludGVzdGluYWwgTWljcm9iaW9t
ZS9waHlzaW9sb2d5PC9rZXl3b3JkPjxrZXl3b3JkPkh1bWFuczwva2V5d29yZD48a2V5d29yZD5J
bmZsYW1tYXRvcnkgQm93ZWwgRGlzZWFzZXMvbWljcm9iaW9sb2d5Lyp0aGVyYXB5PC9rZXl3b3Jk
PjxrZXl3b3JkPk1hbGU8L2tleXdvcmQ+PGtleXdvcmQ+TWlkZGxlIEFnZWQ8L2tleXdvcmQ+PGtl
eXdvcmQ+VHJlYXRtZW50IEZhaWx1cmU8L2tleXdvcmQ+PGtleXdvcmQ+VHJlYXRtZW50IE91dGNv
bWU8L2tleXdvcmQ+PGtleXdvcmQ+RmFlY2FsIG1pY3JvYmlvdGEgdHJhbnNwbGFudGF0aW9uIChG
TVQpPC9rZXl3b3JkPjxrZXl3b3JkPk9zY2lsbGliYWN0ZXI8L2tleXdvcmQ+PGtleXdvcmQ+Um9z
ZWJ1cmlhPC9rZXl3b3JkPjwva2V5d29yZHM+PGRhdGVzPjx5ZWFyPjIwMTY8L3llYXI+PHB1Yi1k
YXRlcz48ZGF0ZT5BcHI8L2RhdGU+PC9wdWItZGF0ZXM+PC9kYXRlcz48aXNibj4xODc2LTQ0Nzkg
KEVsZWN0cm9uaWMpJiN4RDsxODczLTk5NDYgKExpbmtpbmcpPC9pc2JuPjxhY2Nlc3Npb24tbnVt
PjI2NTE5NDYzPC9hY2Nlc3Npb24tbnVtPjx1cmxzPjxyZWxhdGVkLXVybHM+PHVybD5odHRwczov
L3d3dy5uY2JpLm5sbS5uaWguZ292L3B1Ym1lZC8yNjUxOTQ2MzwvdXJsPjwvcmVsYXRlZC11cmxz
PjwvdXJscz48Y3VzdG9tMj5QTUM0OTQ2NzU1PC9jdXN0b20yPjxlbGVjdHJvbmljLXJlc291cmNl
LW51bT4xMC4xMDkzL2VjY28tamNjL2pqdjIwMzwvZWxlY3Ryb25pYy1yZXNvdXJjZS1udW0+PC9y
ZWNvcmQ+PC9DaXRlPjxDaXRlPjxBdXRob3I+VmF1Z2huPC9BdXRob3I+PFllYXI+MjAxNjwvWWVh
cj48UmVjTnVtPjY3MDwvUmVjTnVtPjxyZWNvcmQ+PHJlYy1udW1iZXI+NjcwPC9yZWMtbnVtYmVy
Pjxmb3JlaWduLWtleXM+PGtleSBhcHA9IkVOIiBkYi1pZD0iMmFwcnBmc3RxcDk5cDBlNXZyODUw
dnJwdHh6c3Y1enMwdDVhIiB0aW1lc3RhbXA9IjE0ODI5NDU5NjMiPjY3MDwva2V5PjwvZm9yZWln
bi1rZXlzPjxyZWYtdHlwZSBuYW1lPSJKb3VybmFsIEFydGljbGUiPjE3PC9yZWYtdHlwZT48Y29u
dHJpYnV0b3JzPjxhdXRob3JzPjxhdXRob3I+VmF1Z2huLCBCLiBQLjwvYXV0aG9yPjxhdXRob3I+
VmF0YW5lbiwgVC48L2F1dGhvcj48YXV0aG9yPkFsbGVncmV0dGksIEouIFIuPC9hdXRob3I+PGF1
dGhvcj5CYWksIEEuPC9hdXRob3I+PGF1dGhvcj5YYXZpZXIsIFIuIEouPC9hdXRob3I+PGF1dGhv
cj5Lb3J6ZW5paywgSi48L2F1dGhvcj48YXV0aG9yPkdldmVycywgRC48L2F1dGhvcj48YXV0aG9y
PlRpbmcsIEEuPC9hdXRob3I+PGF1dGhvcj5Sb2Jzb24sIFMuIEMuPC9hdXRob3I+PGF1dGhvcj5N
b3NzLCBBLiBDLjwvYXV0aG9yPjwvYXV0aG9ycz48L2NvbnRyaWJ1dG9ycz48YXV0aC1hZGRyZXNz
PihWYXVnaG4sIEJhaSwgVGluZywgUm9ic29uLCBNb3NzKSBEaXZpc2lvbiBvZiBHYXN0cm9lbnRl
cm9sb2d5LCBCZXRoLUlzcmFlbCBEZWFjb25lc3MgTWVkaWNhbCBDZW50ZXIsIEluZmxhbW1hdG9y
eSBCb3dlbCBEaXNlYXNlIENlbnRlciwgSGFydmFyZCBNZWRpY2FsIFNjaG9vbCwgQm9zdG9uLCBN
QSAwMjIxNSwgVW5pdGVkIFN0YXRlcyAoVmF0YW5lbiwgWGF2aWVyLCBHZXZlcnMpIEJyb2FkIElu
c3RpdHV0ZSBvZiBtaXQgYW5kIEhhcnZhcmQsIENhbWJyaWRnZSwgTUEsIFVuaXRlZCBTdGF0ZXMg
KFZhdGFuZW4pIERlcGFydG1lbnQgb2YgQ29tcHV0ZXIgU2NpZW5jZSwgQWFsdG8gVW5pdmVyc2l0
eSBTY2hvb2wgb2YgU2NpZW5jZSwgRXNwb28sIEZpbmxhbmQgKEFsbGVncmV0dGksIEtvcnplbmlr
KSBEaXZpc2lvbiBvZiBHYXN0cm9lbnRlcm9sb2d5LCBDcm9obiZhcG9zO3MgYW5kIENvbGl0aXMg
Q2VudGVyLCBCcmlnaGFtIGFuZCBXb21lbiZhcG9zO3MgSG9zcGl0YWwsIEhhcnZhcmQgTWVkaWNh
bCBTY2hvb2wsIEJvc3RvbiwgTUEsIFVuaXRlZCBTdGF0ZXMgKFhhdmllcikgR2FzdHJvaW50ZXN0
aW5hbCBVbml0LCBDZW50ZXIgZm9yIHRoZSBTdHVkeSBvZiBJbmZsYW1tYXRvcnkgQm93ZWwgRGlz
ZWFzZSwgQ2VudGVyIGZvciBDb21wdXRhdGlvbmFsIGFuZCBJbnRlZ3JhdGl2ZSBCaW9sb2d5LCBN
YXNzYWNodXNldHRzIEdlbmVyYWwgSG9zcGl0YWwgYW5kIEhhcnZhcmQgTWVkaWNhbCBTY2hvb2ws
IEJvc3RvbiwgTUEsIFVuaXRlZCBTdGF0ZXMgKEdldmVycykgSmFuc3NlbiBIdW1hbiBNaWNyb2Jp
b21lIEluc3RpdHV0ZSwgSmFuc3NlbiBSIGFuZCBELCBDYW1icmlkZ2UsIE1BLCBVbml0ZWQgU3Rh
dGVzJiN4RDtBLkMuIE1vc3MsIERpdmlzaW9uIG9mIEdhc3Ryb2VudGVyb2xvZ3ksIEJldGgtSXNy
YWVsIERlYWNvbmVzcyBNZWRpY2FsIENlbnRlciwgSW5mbGFtbWF0b3J5IEJvd2VsIERpc2Vhc2Ug
Q2VudGVyLCBIYXJ2YXJkIE1lZGljYWwgU2Nob29sLCBCb3N0b24sIE1BIDAyMjE1LCBVbml0ZWQg
U3RhdGVzLiBFLW1haWw6IGFtb3NzQGJpZG1jLmhhcnZhcmQuZWR1PC9hdXRoLWFkZHJlc3M+PHRp
dGxlcz48dGl0bGU+SW5jcmVhc2VkIEludGVzdGluYWwgTWljcm9iaWFsIERpdmVyc2l0eSBGb2xs
b3dpbmcgRmVjYWwgTWljcm9iaW90YSBUcmFuc3BsYW50IGZvciBBY3RpdmUgQ3JvaG4mYXBvcztz
IERpc2Vhc2U8L3RpdGxlPjxzZWNvbmRhcnktdGl0bGU+SW5mbGFtbWF0b3J5IEJvd2VsIERpc2Vh
c2VzPC9zZWNvbmRhcnktdGl0bGU+PC90aXRsZXM+PHBlcmlvZGljYWw+PGZ1bGwtdGl0bGU+SW5m
bGFtbSBCb3dlbCBEaXM8L2Z1bGwtdGl0bGU+PGFiYnItMT5JbmZsYW1tYXRvcnkgYm93ZWwgZGlz
ZWFzZXM8L2FiYnItMT48L3BlcmlvZGljYWw+PHBhZ2VzPjIxODItMjE5MDwvcGFnZXM+PHZvbHVt
ZT4yMjwvdm9sdW1lPjxudW1iZXI+OTwvbnVtYmVyPjxrZXl3b3Jkcz48a2V5d29yZD5DbGluaWNh
bCBUcmlhbHM8L2tleXdvcmQ+PGtleXdvcmQ+bWljcm9iaW9sb2d5IG9mIElCRDwva2V5d29yZD48
a2V5d29yZD5yb2huJmFwb3M7cyBkaXNlYXNlPC9rZXl3b3JkPjxrZXl3b3JkPmFiZG9taW5hbCBj
cmFtcC9jbyBbQ29tcGxpY2F0aW9uXTwva2V5d29yZD48a2V5d29yZD5BY2lkYW1pbm9jb2NjYWNl
YWU8L2tleXdvcmQ+PGtleXdvcmQ+YWR1bHQ8L2tleXdvcmQ+PGtleXdvcmQ+YXJ0aWNsZTwva2V5
d29yZD48a2V5d29yZD5jbGluaWNhbCBhcnRpY2xlPC9rZXl3b3JkPjxrZXl3b3JkPmNsaW5pY2Fs
IHRyaWFsPC9rZXl3b3JkPjxrZXl3b3JkPmNvbG9uIHJlc2VjdGlvbjwva2V5d29yZD48a2V5d29y
ZD5jb2xvbm9zY29weTwva2V5d29yZD48a2V5d29yZD5jb25zdGlwYXRpb24vY28gW0NvbXBsaWNh
dGlvbl08L2tleXdvcmQ+PGtleXdvcmQ+Q3JvaG4gZGlzZWFzZS90aCBbVGhlcmFweV08L2tleXdv
cmQ+PGtleXdvcmQ+RW50ZXJvYmFjdGVyaWFjZWFlPC9rZXl3b3JkPjxrZXl3b3JkPmZlY2FsIG1p
Y3JvYmlvdGEgdHJhbnNwbGFudGF0aW9uPC9rZXl3b3JkPjxrZXl3b3JkPmZlY2VzIGFuYWx5c2lz
PC9rZXl3b3JkPjxrZXl3b3JkPmZlbWFsZTwva2V5d29yZD48a2V5d29yZD5mZXZlci9jbyBbQ29t
cGxpY2F0aW9uXTwva2V5d29yZD48a2V5d29yZD5GdXNvYmFjdGVyaWFjZWFlPC9rZXl3b3JkPjxr
ZXl3b3JkPmh1bWFuPC9rZXl3b3JkPjxrZXl3b3JkPmludGVzdGluZSBmbG9yYTwva2V5d29yZD48
a2V5d29yZD5sYW1pbmEgcHJvcHJpYTwva2V5d29yZD48a2V5d29yZD5tYWxlPC9rZXl3b3JkPjxr
ZXl3b3JkPm1pY3JvYmlhbCBkaXZlcnNpdHk8L2tleXdvcmQ+PGtleXdvcmQ+b3BlbiBzdHVkeTwv
a2V5d29yZD48a2V5d29yZD5wcmlvcml0eSBqb3VybmFsPC9rZXl3b3JkPjxrZXl3b3JkPnByb3Nw
ZWN0aXZlIHN0dWR5PC9rZXl3b3JkPjxrZXl3b3JkPnJlZ3VsYXRvcnkgVCBseW1waG9jeXRlPC9r
ZXl3b3JkPjxrZXl3b3JkPnN0ZXJvaWQgdGhlcmFweTwva2V5d29yZD48a2V5d29yZD50cmVhdG1l
bnQgcmVzcG9uc2U8L2tleXdvcmQ+PGtleXdvcmQ+dXJ0aWNhcmlhL2NvIFtDb21wbGljYXRpb25d
PC9rZXl3b3JkPjxrZXl3b3JkPnVydGljYXJpYS9kdCBbRHJ1ZyBUaGVyYXB5XTwva2V5d29yZD48
a2V5d29yZD5zdGVyb2lkL2R0IFtEcnVnIFRoZXJhcHldPC9rZXl3b3JkPjxrZXl3b3JkPnN0ZXJv
aWQvcG8gW09yYWwgRHJ1ZyBBZG1pbmlzdHJhdGlvbl08L2tleXdvcmQ+PGtleXdvcmQ+YWR2ZXJz
ZSBkcnVnIHJlYWN0aW9uPC9rZXl3b3JkPjxrZXl3b3JkPmNvbnRyb2xsZWQgY2xpbmljYWwgdHJp
YWw8L2tleXdvcmQ+PGtleXdvcmQ+Y29udHJvbGxlZCBzdHVkeTwva2V5d29yZD48a2V5d29yZD5D
cm9obiBkaXNlYXNlPC9rZXl3b3JkPjxrZXl3b3JkPmZlY2VzIG1pY3JvZmxvcmE8L2tleXdvcmQ+
PGtleXdvcmQ+Zm9sbG93IHVwPC9rZXl3b3JkPjxrZXl3b3JkPmh1bWFuIHRpc3N1ZTwva2V5d29y
ZD48a2V5d29yZD5taWNyb2Jpb2xvZ3k8L2tleXdvcmQ+PGtleXdvcmQ+bm9ybWFsIGh1bWFuPC9r
ZXl3b3JkPjxrZXl3b3JkPnBoZW5vdHlwZTwva2V5d29yZD48a2V5d29yZD5yYW5kb21pemVkIGNv
bnRyb2xsZWQgdHJpYWw8L2tleXdvcmQ+PGtleXdvcmQ+cmVjaXBpZW50PC9rZXl3b3JkPjxrZXl3
b3JkPnNhZmV0eTwva2V5d29yZD48a2V5d29yZD50cmFuc3BsYW50YXRpb248L2tleXdvcmQ+PC9r
ZXl3b3Jkcz48ZGF0ZXM+PHllYXI+MjAxNjwveWVhcj48cHViLWRhdGVzPjxkYXRlPjEwIEF1Zzwv
ZGF0ZT48L3B1Yi1kYXRlcz48L2RhdGVzPjxpc2JuPjEwNzgtMDk5OCYjeEQ7MTUzNi00ODQ0PC9p
c2JuPjxhY2Nlc3Npb24tbnVtPjYxMTg4NzA1NDwvYWNjZXNzaW9uLW51bT48dXJscz48cmVsYXRl
ZC11cmxzPjx1cmw+aHR0cDovL2pvdXJuYWxzLmx3dy5jb20vaWJkam91cm5hbC9wYWdlcy9kZWZh
dWx0LmFzcHg8L3VybD48dXJsPmh0dHA6Ly9hY3MuaGNuLmNvbS5hdT9hY2M9MzY0MjImYW1wO3Vy
bD1odHRwOi8vb3ZpZHNwLm92aWQuY29tL292aWR3ZWIuY2dpP1Q9SlMmYW1wO0NTQz1ZJmFtcDtO
RVdTPU4mYW1wO1BBR0U9ZnVsbHRleHQmYW1wO0Q9ZW1lZDE4YiZhbXA7QU49NjExODg3MDU0PC91
cmw+PC9yZWxhdGVkLXVybHM+PC91cmxzPjxlbGVjdHJvbmljLXJlc291cmNlLW51bT5odHRwOi8v
ZHguZG9pLm9yZy8xMC4xMDk3L01JQi4wMDAwMDAwMDAwMDAwODkzPC9lbGVjdHJvbmljLXJlc291
cmNlLW51bT48cmVtb3RlLWRhdGFiYXNlLW5hbWU+RW1iYXNlPC9yZW1vdGUtZGF0YWJhc2UtbmFt
ZT48cmVtb3RlLWRhdGFiYXNlLXByb3ZpZGVyPk92aWQgVGVjaG5vbG9naWVzPC9yZW1vdGUtZGF0
YWJhc2UtcHJvdmlkZXI+PGxhbmd1YWdlPkVuZ2xpc2g8L2xhbmd1YWdlPjwvcmVjb3JkPjwvQ2l0
ZT48Q2l0ZT48QXV0aG9yPlBhcmFtc290aHk8L0F1dGhvcj48WWVhcj4yMDE2PC9ZZWFyPjxSZWNO
dW0+NzI3PC9SZWNOdW0+PHJlY29yZD48cmVjLW51bWJlcj43Mjc8L3JlYy1udW1iZXI+PGZvcmVp
Z24ta2V5cz48a2V5IGFwcD0iRU4iIGRiLWlkPSIyYXBycGZzdHFwOTlwMGU1dnI4NTB2cnB0eHpz
djV6czB0NWEiIHRpbWVzdGFtcD0iMTQ4NTAwOTE0MCI+NzI3PC9rZXk+PGtleSBhcHA9IkVOV2Vi
IiBkYi1pZD0iIj4wPC9rZXk+PC9mb3JlaWduLWtleXM+PHJlZi10eXBlIG5hbWU9IkNvbmZlcmVu
Y2UgUGFwZXIiPjQ3PC9yZWYtdHlwZT48Y29udHJpYnV0b3JzPjxhdXRob3JzPjxhdXRob3I+UGFy
YW1zb3RoeSwgU3VkYXJzaGFuPC9hdXRob3I+PGF1dGhvcj5LYWFrb3VzaCwgTmFkZWVtPC9hdXRo
b3I+PGF1dGhvcj5LYW1tLCBNaWNoYWVsIEEuPC9hdXRob3I+PGF1dGhvcj5GYWl0aCwgSmVyZW1p
YWg8L2F1dGhvcj48YXV0aG9yPkNsZW1lbnRlLCBKb3NlPC9hdXRob3I+PGF1dGhvcj5XYWxzaCwg
QWxpc3NhPC9hdXRob3I+PGF1dGhvcj52YW4gZGVuIEJvZ2FlcmRlLCBKb2hhbjwvYXV0aG9yPjxh
dXRob3I+U2FtdWVsLCBEb3VnbGFzPC9hdXRob3I+PGF1dGhvcj5MZW9uZywgUnVwZXJ0IFc8L2F1
dGhvcj48YXV0aG9yPkNvbm5vciwgU3VzYW48L2F1dGhvcj48YXV0aG9yPk5nLCBXYXRzb248L2F1
dGhvcj48YXV0aG9yPlBhcmFtc290aHksIFJhbWVzaDwvYXV0aG9yPjxhdXRob3I+TGluLCBFbm1v
b3JlPC9hdXRob3I+PGF1dGhvcj5Db2xvbWJlbCBKZWFuLUZyZWRlcmljPC9hdXRob3I+PGF1dGhv
cj5Cb3JvZHksIFRob21hcyBKLjwvYXV0aG9yPjxhdXRob3I+TWl0Y2hlbGwsIEhhemVsPC9hdXRo
b3I+PC9hdXRob3JzPjwvY29udHJpYnV0b3JzPjx0aXRsZXM+PHRpdGxlPkZhZWNhbCBtaWNyb2Jp
b3RhIHRyYW5zcGxhbnRhdGlvbiAoRk1UKSBpbiB1bGNlcmF0aXZlIGNvbGl0aXMgKFVDKSBpcyBh
c3NvY2lhdGVkIHdpdGggc3BlY2lmaWMgYmFjdGVyaWFsIGNoYW5nZXM6IFN0b29sIGFuZCBjb2xv
bmljIG11Y29zYSAxNlMgbWljcm9iaW90YSBhbmFseXNpcyBmcm9tIHRoZSByYW5kb21pc2VkIGNv
bnRyb2xsZWQgRk9DVVMgU3R1ZHkuPC90aXRsZT48c2Vjb25kYXJ5LXRpdGxlPlVFR1c8L3NlY29u
ZGFyeS10aXRsZT48L3RpdGxlcz48ZGF0ZXM+PHllYXI+MjAxNjwveWVhcj48L2RhdGVzPjxwdWIt
bG9jYXRpb24+Vmllbm5hLCBBdXN0cmlhPC9wdWItbG9jYXRpb24+PHVybHM+PC91cmxzPjwvcmVj
b3JkPjwvQ2l0ZT48Q2l0ZT48QXV0aG9yPlBhcmFtc290aHk8L0F1dGhvcj48WWVhcj5BY2NlcHRl
ZCAyMDE3PC9ZZWFyPjxSZWNOdW0+NzMzPC9SZWNOdW0+PHJlY29yZD48cmVjLW51bWJlcj43MzM8
L3JlYy1udW1iZXI+PGZvcmVpZ24ta2V5cz48a2V5IGFwcD0iRU4iIGRiLWlkPSIyYXBycGZzdHFw
OTlwMGU1dnI4NTB2cnB0eHpzdjV6czB0NWEiIHRpbWVzdGFtcD0iMTQ4NTI3MDU0MSI+NzMzPC9r
ZXk+PC9mb3JlaWduLWtleXM+PHJlZi10eXBlIG5hbWU9IkpvdXJuYWwgQXJ0aWNsZSI+MTc8L3Jl
Zi10eXBlPjxjb250cmlidXRvcnM+PGF1dGhvcnM+PGF1dGhvcj5QYXJhbXNvdGh5LCBTdWRhcnNo
YW4uPC9hdXRob3I+PGF1dGhvcj5LYW1tLCBNaWNoYWVsIEEuPC9hdXRob3I+PGF1dGhvcj5LYWFr
b3VzaCwgTmFkZWVtIE8uPC9hdXRob3I+PGF1dGhvcj5XYWxzaCwgQWxpc3NhIEouPC9hdXRob3I+
PGF1dGhvcj52YW4gZGVuIEJvZ2FlcmRlLCBKb2hhbi48L2F1dGhvcj48YXV0aG9yPlNhbXVlbCwg
RG91Z2xhcy48L2F1dGhvcj48YXV0aG9yPkxlb25nLCBSdXBlcnQgVyBMLjwvYXV0aG9yPjxhdXRo
b3I+Q29ubm9yLCBTdXNhbi48L2F1dGhvcj48YXV0aG9yPk5nLCBXYXRzb24uPC9hdXRob3I+PGF1
dGhvcj5QYXJhbXNvdGh5LCBSYW1lc2guPC9hdXRob3I+PGF1dGhvcj5YdWFuLCBXZWkuPC9hdXRo
b3I+PGF1dGhvcj5MaW4sIEVubW9vcmUuPC9hdXRob3I+PGF1dGhvcj5NaXRjaGVsbCwgSGF6ZWwg
TS48L2F1dGhvcj48YXV0aG9yPkJvcm9keSwgVGhvbWFzIEouPC9hdXRob3I+PC9hdXRob3JzPjwv
Y29udHJpYnV0b3JzPjx0aXRsZXM+PHRpdGxlPk11bHRpZG9ub3IgaW50ZW5zaXZlIGZhZWNhbCBt
aWNyb2Jpb3RhIHRyYW5zcGxhbnRhdGlvbiBmb3IgYWN0aXZlIHVsY2VyYXRpdmUgY29saXRpczog
YSByYW5kb21pc2VkIHBsYWNlYm8tY29udHJvbGxlZCB0cmlhbDwvdGl0bGU+PHNlY29uZGFyeS10
aXRsZT5MYW5jZXQ8L3NlY29uZGFyeS10aXRsZT48L3RpdGxlcz48cGVyaW9kaWNhbD48ZnVsbC10
aXRsZT5MYW5jZXQ8L2Z1bGwtdGl0bGU+PGFiYnItMT5MYW5jZXQ8L2FiYnItMT48L3BlcmlvZGlj
YWw+PGRhdGVzPjx5ZWFyPkFjY2VwdGVkIDIwMTc8L3llYXI+PC9kYXRlcz48dXJscz48L3VybHM+
PC9yZWNvcmQ+PC9DaXRlPjwvRW5kTm90ZT5=
</w:fldData>
          </w:fldChar>
        </w:r>
        <w:r w:rsidR="009302E1" w:rsidDel="001C766C">
          <w:rPr>
            <w:sz w:val="22"/>
          </w:rPr>
          <w:delInstrText xml:space="preserve"> ADDIN EN.CITE </w:delInstrText>
        </w:r>
        <w:r w:rsidR="009302E1" w:rsidDel="001C766C">
          <w:rPr>
            <w:sz w:val="22"/>
          </w:rPr>
          <w:fldChar w:fldCharType="begin">
            <w:fldData xml:space="preserve">PEVuZE5vdGU+PENpdGU+PEF1dGhvcj5WZXJtZWlyZTwvQXV0aG9yPjxZZWFyPjIwMTY8L1llYXI+
PFJlY051bT43Mzc8L1JlY051bT48RGlzcGxheVRleHQ+PHN0eWxlIGZhY2U9InN1cGVyc2NyaXB0
Ij4xMSwgNDIsIDYxLCA2Njwvc3R5bGU+PC9EaXNwbGF5VGV4dD48cmVjb3JkPjxyZWMtbnVtYmVy
PjczNzwvcmVjLW51bWJlcj48Zm9yZWlnbi1rZXlzPjxrZXkgYXBwPSJFTiIgZGItaWQ9IjJhcHJw
ZnN0cXA5OXAwZTV2cjg1MHZycHR4enN2NXpzMHQ1YSIgdGltZXN0YW1wPSIxNDg1NDU1NTYxIj43
Mzc8L2tleT48L2ZvcmVpZ24ta2V5cz48cmVmLXR5cGUgbmFtZT0iSm91cm5hbCBBcnRpY2xlIj4x
NzwvcmVmLXR5cGU+PGNvbnRyaWJ1dG9ycz48YXV0aG9ycz48YXV0aG9yPlZlcm1laXJlLCBTLjwv
YXV0aG9yPjxhdXRob3I+Sm9vc3NlbnMsIE0uPC9hdXRob3I+PGF1dGhvcj5WZXJiZWtlLCBLLjwv
YXV0aG9yPjxhdXRob3I+V2FuZywgSi48L2F1dGhvcj48YXV0aG9yPk1hY2hpZWxzLCBLLjwvYXV0
aG9yPjxhdXRob3I+U2FiaW5vLCBKLjwvYXV0aG9yPjxhdXRob3I+RmVycmFudGUsIE0uPC9hdXRo
b3I+PGF1dGhvcj5WYW4gQXNzY2hlLCBHLjwvYXV0aG9yPjxhdXRob3I+UnV0Z2VlcnRzLCBQLjwv
YXV0aG9yPjxhdXRob3I+UmFlcywgSi48L2F1dGhvcj48L2F1dGhvcnM+PC9jb250cmlidXRvcnM+
PGF1dGgtYWRkcmVzcz5LVSBMZXV2ZW4sIFRyYW5zbGF0aW9uYWwgUmVzZWFyY2ggQ2VudGVyIGZv
ciBHYXN0cm9pbnRlc3RpbmFsIERpc29yZGVycyAoVEFSR0lEKSwgVW5pdmVyc2l0eSBIb3NwaXRh
bHMgTGV1dmVuLCBMZXV2ZW4sIEJlbGdpdW0gU2V2ZXJpbmUuVmVybWVpcmVAdXpsZXV2ZW4uYmUu
JiN4RDtLVSBMZXV2ZW4sIFRyYW5zbGF0aW9uYWwgUmVzZWFyY2ggQ2VudGVyIGZvciBHYXN0cm9p
bnRlc3RpbmFsIERpc29yZGVycyAoVEFSR0lEKSwgVW5pdmVyc2l0eSBIb3NwaXRhbHMgTGV1dmVu
LCBMZXV2ZW4sIEJlbGdpdW0uJiN4RDtLVSBMZXV2ZW4sIERlcGFydG1lbnQgb2YgTWljcm9iaW9s
b2d5IGFuZCBJbW11bm9sb2d5LCBSZWdhIEluc3RpdHV0ZSwgTGV1dmVuLCBCZWxnaXVtIFZJQiwg
Q2VudGVyIGZvciB0aGUgQmlvbG9neSBvZiBEaXNlYXNlLCBMZXV2ZW4sIEJlbGdpdW0uPC9hdXRo
LWFkZHJlc3M+PHRpdGxlcz48dGl0bGU+RG9ub3IgU3BlY2llcyBSaWNobmVzcyBEZXRlcm1pbmVz
IEZhZWNhbCBNaWNyb2Jpb3RhIFRyYW5zcGxhbnRhdGlvbiBTdWNjZXNzIGluIEluZmxhbW1hdG9y
eSBCb3dlbCBEaXNlYXNlPC90aXRsZT48c2Vjb25kYXJ5LXRpdGxlPkogQ3JvaG5zIENvbGl0aXM8
L3NlY29uZGFyeS10aXRsZT48L3RpdGxlcz48cGVyaW9kaWNhbD48ZnVsbC10aXRsZT5KIENyb2hu
cyBDb2xpdGlzPC9mdWxsLXRpdGxlPjxhYmJyLTE+Sm91cm5hbCBvZiBDcm9obiZhcG9zO3MgJmFt
cDsgY29saXRpczwvYWJici0xPjwvcGVyaW9kaWNhbD48cGFnZXM+Mzg3LTk0PC9wYWdlcz48dm9s
dW1lPjEwPC92b2x1bWU+PG51bWJlcj40PC9udW1iZXI+PGtleXdvcmRzPjxrZXl3b3JkPkFkdWx0
PC9rZXl3b3JkPjxrZXl3b3JkPkMtUmVhY3RpdmUgUHJvdGVpbi9hbmFseXNpczwva2V5d29yZD48
a2V5d29yZD5Db2xpdGlzLCBVbGNlcmF0aXZlL3RoZXJhcHk8L2tleXdvcmQ+PGtleXdvcmQ+Q29s
b25vc2NvcHk8L2tleXdvcmQ+PGtleXdvcmQ+Q3JvaG4gRGlzZWFzZS90aGVyYXB5PC9rZXl3b3Jk
PjxrZXl3b3JkPipGZWNhbCBNaWNyb2Jpb3RhIFRyYW5zcGxhbnRhdGlvbjwva2V5d29yZD48a2V5
d29yZD5GZW1hbGU8L2tleXdvcmQ+PGtleXdvcmQ+Kkdhc3Ryb2ludGVzdGluYWwgTWljcm9iaW9t
ZS9waHlzaW9sb2d5PC9rZXl3b3JkPjxrZXl3b3JkPkh1bWFuczwva2V5d29yZD48a2V5d29yZD5J
bmZsYW1tYXRvcnkgQm93ZWwgRGlzZWFzZXMvbWljcm9iaW9sb2d5Lyp0aGVyYXB5PC9rZXl3b3Jk
PjxrZXl3b3JkPk1hbGU8L2tleXdvcmQ+PGtleXdvcmQ+TWlkZGxlIEFnZWQ8L2tleXdvcmQ+PGtl
eXdvcmQ+VHJlYXRtZW50IEZhaWx1cmU8L2tleXdvcmQ+PGtleXdvcmQ+VHJlYXRtZW50IE91dGNv
bWU8L2tleXdvcmQ+PGtleXdvcmQ+RmFlY2FsIG1pY3JvYmlvdGEgdHJhbnNwbGFudGF0aW9uIChG
TVQpPC9rZXl3b3JkPjxrZXl3b3JkPk9zY2lsbGliYWN0ZXI8L2tleXdvcmQ+PGtleXdvcmQ+Um9z
ZWJ1cmlhPC9rZXl3b3JkPjwva2V5d29yZHM+PGRhdGVzPjx5ZWFyPjIwMTY8L3llYXI+PHB1Yi1k
YXRlcz48ZGF0ZT5BcHI8L2RhdGU+PC9wdWItZGF0ZXM+PC9kYXRlcz48aXNibj4xODc2LTQ0Nzkg
KEVsZWN0cm9uaWMpJiN4RDsxODczLTk5NDYgKExpbmtpbmcpPC9pc2JuPjxhY2Nlc3Npb24tbnVt
PjI2NTE5NDYzPC9hY2Nlc3Npb24tbnVtPjx1cmxzPjxyZWxhdGVkLXVybHM+PHVybD5odHRwczov
L3d3dy5uY2JpLm5sbS5uaWguZ292L3B1Ym1lZC8yNjUxOTQ2MzwvdXJsPjwvcmVsYXRlZC11cmxz
PjwvdXJscz48Y3VzdG9tMj5QTUM0OTQ2NzU1PC9jdXN0b20yPjxlbGVjdHJvbmljLXJlc291cmNl
LW51bT4xMC4xMDkzL2VjY28tamNjL2pqdjIwMzwvZWxlY3Ryb25pYy1yZXNvdXJjZS1udW0+PC9y
ZWNvcmQ+PC9DaXRlPjxDaXRlPjxBdXRob3I+VmF1Z2huPC9BdXRob3I+PFllYXI+MjAxNjwvWWVh
cj48UmVjTnVtPjY3MDwvUmVjTnVtPjxyZWNvcmQ+PHJlYy1udW1iZXI+NjcwPC9yZWMtbnVtYmVy
Pjxmb3JlaWduLWtleXM+PGtleSBhcHA9IkVOIiBkYi1pZD0iMmFwcnBmc3RxcDk5cDBlNXZyODUw
dnJwdHh6c3Y1enMwdDVhIiB0aW1lc3RhbXA9IjE0ODI5NDU5NjMiPjY3MDwva2V5PjwvZm9yZWln
bi1rZXlzPjxyZWYtdHlwZSBuYW1lPSJKb3VybmFsIEFydGljbGUiPjE3PC9yZWYtdHlwZT48Y29u
dHJpYnV0b3JzPjxhdXRob3JzPjxhdXRob3I+VmF1Z2huLCBCLiBQLjwvYXV0aG9yPjxhdXRob3I+
VmF0YW5lbiwgVC48L2F1dGhvcj48YXV0aG9yPkFsbGVncmV0dGksIEouIFIuPC9hdXRob3I+PGF1
dGhvcj5CYWksIEEuPC9hdXRob3I+PGF1dGhvcj5YYXZpZXIsIFIuIEouPC9hdXRob3I+PGF1dGhv
cj5Lb3J6ZW5paywgSi48L2F1dGhvcj48YXV0aG9yPkdldmVycywgRC48L2F1dGhvcj48YXV0aG9y
PlRpbmcsIEEuPC9hdXRob3I+PGF1dGhvcj5Sb2Jzb24sIFMuIEMuPC9hdXRob3I+PGF1dGhvcj5N
b3NzLCBBLiBDLjwvYXV0aG9yPjwvYXV0aG9ycz48L2NvbnRyaWJ1dG9ycz48YXV0aC1hZGRyZXNz
PihWYXVnaG4sIEJhaSwgVGluZywgUm9ic29uLCBNb3NzKSBEaXZpc2lvbiBvZiBHYXN0cm9lbnRl
cm9sb2d5LCBCZXRoLUlzcmFlbCBEZWFjb25lc3MgTWVkaWNhbCBDZW50ZXIsIEluZmxhbW1hdG9y
eSBCb3dlbCBEaXNlYXNlIENlbnRlciwgSGFydmFyZCBNZWRpY2FsIFNjaG9vbCwgQm9zdG9uLCBN
QSAwMjIxNSwgVW5pdGVkIFN0YXRlcyAoVmF0YW5lbiwgWGF2aWVyLCBHZXZlcnMpIEJyb2FkIElu
c3RpdHV0ZSBvZiBtaXQgYW5kIEhhcnZhcmQsIENhbWJyaWRnZSwgTUEsIFVuaXRlZCBTdGF0ZXMg
KFZhdGFuZW4pIERlcGFydG1lbnQgb2YgQ29tcHV0ZXIgU2NpZW5jZSwgQWFsdG8gVW5pdmVyc2l0
eSBTY2hvb2wgb2YgU2NpZW5jZSwgRXNwb28sIEZpbmxhbmQgKEFsbGVncmV0dGksIEtvcnplbmlr
KSBEaXZpc2lvbiBvZiBHYXN0cm9lbnRlcm9sb2d5LCBDcm9obiZhcG9zO3MgYW5kIENvbGl0aXMg
Q2VudGVyLCBCcmlnaGFtIGFuZCBXb21lbiZhcG9zO3MgSG9zcGl0YWwsIEhhcnZhcmQgTWVkaWNh
bCBTY2hvb2wsIEJvc3RvbiwgTUEsIFVuaXRlZCBTdGF0ZXMgKFhhdmllcikgR2FzdHJvaW50ZXN0
aW5hbCBVbml0LCBDZW50ZXIgZm9yIHRoZSBTdHVkeSBvZiBJbmZsYW1tYXRvcnkgQm93ZWwgRGlz
ZWFzZSwgQ2VudGVyIGZvciBDb21wdXRhdGlvbmFsIGFuZCBJbnRlZ3JhdGl2ZSBCaW9sb2d5LCBN
YXNzYWNodXNldHRzIEdlbmVyYWwgSG9zcGl0YWwgYW5kIEhhcnZhcmQgTWVkaWNhbCBTY2hvb2ws
IEJvc3RvbiwgTUEsIFVuaXRlZCBTdGF0ZXMgKEdldmVycykgSmFuc3NlbiBIdW1hbiBNaWNyb2Jp
b21lIEluc3RpdHV0ZSwgSmFuc3NlbiBSIGFuZCBELCBDYW1icmlkZ2UsIE1BLCBVbml0ZWQgU3Rh
dGVzJiN4RDtBLkMuIE1vc3MsIERpdmlzaW9uIG9mIEdhc3Ryb2VudGVyb2xvZ3ksIEJldGgtSXNy
YWVsIERlYWNvbmVzcyBNZWRpY2FsIENlbnRlciwgSW5mbGFtbWF0b3J5IEJvd2VsIERpc2Vhc2Ug
Q2VudGVyLCBIYXJ2YXJkIE1lZGljYWwgU2Nob29sLCBCb3N0b24sIE1BIDAyMjE1LCBVbml0ZWQg
U3RhdGVzLiBFLW1haWw6IGFtb3NzQGJpZG1jLmhhcnZhcmQuZWR1PC9hdXRoLWFkZHJlc3M+PHRp
dGxlcz48dGl0bGU+SW5jcmVhc2VkIEludGVzdGluYWwgTWljcm9iaWFsIERpdmVyc2l0eSBGb2xs
b3dpbmcgRmVjYWwgTWljcm9iaW90YSBUcmFuc3BsYW50IGZvciBBY3RpdmUgQ3JvaG4mYXBvcztz
IERpc2Vhc2U8L3RpdGxlPjxzZWNvbmRhcnktdGl0bGU+SW5mbGFtbWF0b3J5IEJvd2VsIERpc2Vh
c2VzPC9zZWNvbmRhcnktdGl0bGU+PC90aXRsZXM+PHBlcmlvZGljYWw+PGZ1bGwtdGl0bGU+SW5m
bGFtbSBCb3dlbCBEaXM8L2Z1bGwtdGl0bGU+PGFiYnItMT5JbmZsYW1tYXRvcnkgYm93ZWwgZGlz
ZWFzZXM8L2FiYnItMT48L3BlcmlvZGljYWw+PHBhZ2VzPjIxODItMjE5MDwvcGFnZXM+PHZvbHVt
ZT4yMjwvdm9sdW1lPjxudW1iZXI+OTwvbnVtYmVyPjxrZXl3b3Jkcz48a2V5d29yZD5DbGluaWNh
bCBUcmlhbHM8L2tleXdvcmQ+PGtleXdvcmQ+bWljcm9iaW9sb2d5IG9mIElCRDwva2V5d29yZD48
a2V5d29yZD5yb2huJmFwb3M7cyBkaXNlYXNlPC9rZXl3b3JkPjxrZXl3b3JkPmFiZG9taW5hbCBj
cmFtcC9jbyBbQ29tcGxpY2F0aW9uXTwva2V5d29yZD48a2V5d29yZD5BY2lkYW1pbm9jb2NjYWNl
YWU8L2tleXdvcmQ+PGtleXdvcmQ+YWR1bHQ8L2tleXdvcmQ+PGtleXdvcmQ+YXJ0aWNsZTwva2V5
d29yZD48a2V5d29yZD5jbGluaWNhbCBhcnRpY2xlPC9rZXl3b3JkPjxrZXl3b3JkPmNsaW5pY2Fs
IHRyaWFsPC9rZXl3b3JkPjxrZXl3b3JkPmNvbG9uIHJlc2VjdGlvbjwva2V5d29yZD48a2V5d29y
ZD5jb2xvbm9zY29weTwva2V5d29yZD48a2V5d29yZD5jb25zdGlwYXRpb24vY28gW0NvbXBsaWNh
dGlvbl08L2tleXdvcmQ+PGtleXdvcmQ+Q3JvaG4gZGlzZWFzZS90aCBbVGhlcmFweV08L2tleXdv
cmQ+PGtleXdvcmQ+RW50ZXJvYmFjdGVyaWFjZWFlPC9rZXl3b3JkPjxrZXl3b3JkPmZlY2FsIG1p
Y3JvYmlvdGEgdHJhbnNwbGFudGF0aW9uPC9rZXl3b3JkPjxrZXl3b3JkPmZlY2VzIGFuYWx5c2lz
PC9rZXl3b3JkPjxrZXl3b3JkPmZlbWFsZTwva2V5d29yZD48a2V5d29yZD5mZXZlci9jbyBbQ29t
cGxpY2F0aW9uXTwva2V5d29yZD48a2V5d29yZD5GdXNvYmFjdGVyaWFjZWFlPC9rZXl3b3JkPjxr
ZXl3b3JkPmh1bWFuPC9rZXl3b3JkPjxrZXl3b3JkPmludGVzdGluZSBmbG9yYTwva2V5d29yZD48
a2V5d29yZD5sYW1pbmEgcHJvcHJpYTwva2V5d29yZD48a2V5d29yZD5tYWxlPC9rZXl3b3JkPjxr
ZXl3b3JkPm1pY3JvYmlhbCBkaXZlcnNpdHk8L2tleXdvcmQ+PGtleXdvcmQ+b3BlbiBzdHVkeTwv
a2V5d29yZD48a2V5d29yZD5wcmlvcml0eSBqb3VybmFsPC9rZXl3b3JkPjxrZXl3b3JkPnByb3Nw
ZWN0aXZlIHN0dWR5PC9rZXl3b3JkPjxrZXl3b3JkPnJlZ3VsYXRvcnkgVCBseW1waG9jeXRlPC9r
ZXl3b3JkPjxrZXl3b3JkPnN0ZXJvaWQgdGhlcmFweTwva2V5d29yZD48a2V5d29yZD50cmVhdG1l
bnQgcmVzcG9uc2U8L2tleXdvcmQ+PGtleXdvcmQ+dXJ0aWNhcmlhL2NvIFtDb21wbGljYXRpb25d
PC9rZXl3b3JkPjxrZXl3b3JkPnVydGljYXJpYS9kdCBbRHJ1ZyBUaGVyYXB5XTwva2V5d29yZD48
a2V5d29yZD5zdGVyb2lkL2R0IFtEcnVnIFRoZXJhcHldPC9rZXl3b3JkPjxrZXl3b3JkPnN0ZXJv
aWQvcG8gW09yYWwgRHJ1ZyBBZG1pbmlzdHJhdGlvbl08L2tleXdvcmQ+PGtleXdvcmQ+YWR2ZXJz
ZSBkcnVnIHJlYWN0aW9uPC9rZXl3b3JkPjxrZXl3b3JkPmNvbnRyb2xsZWQgY2xpbmljYWwgdHJp
YWw8L2tleXdvcmQ+PGtleXdvcmQ+Y29udHJvbGxlZCBzdHVkeTwva2V5d29yZD48a2V5d29yZD5D
cm9obiBkaXNlYXNlPC9rZXl3b3JkPjxrZXl3b3JkPmZlY2VzIG1pY3JvZmxvcmE8L2tleXdvcmQ+
PGtleXdvcmQ+Zm9sbG93IHVwPC9rZXl3b3JkPjxrZXl3b3JkPmh1bWFuIHRpc3N1ZTwva2V5d29y
ZD48a2V5d29yZD5taWNyb2Jpb2xvZ3k8L2tleXdvcmQ+PGtleXdvcmQ+bm9ybWFsIGh1bWFuPC9r
ZXl3b3JkPjxrZXl3b3JkPnBoZW5vdHlwZTwva2V5d29yZD48a2V5d29yZD5yYW5kb21pemVkIGNv
bnRyb2xsZWQgdHJpYWw8L2tleXdvcmQ+PGtleXdvcmQ+cmVjaXBpZW50PC9rZXl3b3JkPjxrZXl3
b3JkPnNhZmV0eTwva2V5d29yZD48a2V5d29yZD50cmFuc3BsYW50YXRpb248L2tleXdvcmQ+PC9r
ZXl3b3Jkcz48ZGF0ZXM+PHllYXI+MjAxNjwveWVhcj48cHViLWRhdGVzPjxkYXRlPjEwIEF1Zzwv
ZGF0ZT48L3B1Yi1kYXRlcz48L2RhdGVzPjxpc2JuPjEwNzgtMDk5OCYjeEQ7MTUzNi00ODQ0PC9p
c2JuPjxhY2Nlc3Npb24tbnVtPjYxMTg4NzA1NDwvYWNjZXNzaW9uLW51bT48dXJscz48cmVsYXRl
ZC11cmxzPjx1cmw+aHR0cDovL2pvdXJuYWxzLmx3dy5jb20vaWJkam91cm5hbC9wYWdlcy9kZWZh
dWx0LmFzcHg8L3VybD48dXJsPmh0dHA6Ly9hY3MuaGNuLmNvbS5hdT9hY2M9MzY0MjImYW1wO3Vy
bD1odHRwOi8vb3ZpZHNwLm92aWQuY29tL292aWR3ZWIuY2dpP1Q9SlMmYW1wO0NTQz1ZJmFtcDtO
RVdTPU4mYW1wO1BBR0U9ZnVsbHRleHQmYW1wO0Q9ZW1lZDE4YiZhbXA7QU49NjExODg3MDU0PC91
cmw+PC9yZWxhdGVkLXVybHM+PC91cmxzPjxlbGVjdHJvbmljLXJlc291cmNlLW51bT5odHRwOi8v
ZHguZG9pLm9yZy8xMC4xMDk3L01JQi4wMDAwMDAwMDAwMDAwODkzPC9lbGVjdHJvbmljLXJlc291
cmNlLW51bT48cmVtb3RlLWRhdGFiYXNlLW5hbWU+RW1iYXNlPC9yZW1vdGUtZGF0YWJhc2UtbmFt
ZT48cmVtb3RlLWRhdGFiYXNlLXByb3ZpZGVyPk92aWQgVGVjaG5vbG9naWVzPC9yZW1vdGUtZGF0
YWJhc2UtcHJvdmlkZXI+PGxhbmd1YWdlPkVuZ2xpc2g8L2xhbmd1YWdlPjwvcmVjb3JkPjwvQ2l0
ZT48Q2l0ZT48QXV0aG9yPlBhcmFtc290aHk8L0F1dGhvcj48WWVhcj4yMDE2PC9ZZWFyPjxSZWNO
dW0+NzI3PC9SZWNOdW0+PHJlY29yZD48cmVjLW51bWJlcj43Mjc8L3JlYy1udW1iZXI+PGZvcmVp
Z24ta2V5cz48a2V5IGFwcD0iRU4iIGRiLWlkPSIyYXBycGZzdHFwOTlwMGU1dnI4NTB2cnB0eHpz
djV6czB0NWEiIHRpbWVzdGFtcD0iMTQ4NTAwOTE0MCI+NzI3PC9rZXk+PGtleSBhcHA9IkVOV2Vi
IiBkYi1pZD0iIj4wPC9rZXk+PC9mb3JlaWduLWtleXM+PHJlZi10eXBlIG5hbWU9IkNvbmZlcmVu
Y2UgUGFwZXIiPjQ3PC9yZWYtdHlwZT48Y29udHJpYnV0b3JzPjxhdXRob3JzPjxhdXRob3I+UGFy
YW1zb3RoeSwgU3VkYXJzaGFuPC9hdXRob3I+PGF1dGhvcj5LYWFrb3VzaCwgTmFkZWVtPC9hdXRo
b3I+PGF1dGhvcj5LYW1tLCBNaWNoYWVsIEEuPC9hdXRob3I+PGF1dGhvcj5GYWl0aCwgSmVyZW1p
YWg8L2F1dGhvcj48YXV0aG9yPkNsZW1lbnRlLCBKb3NlPC9hdXRob3I+PGF1dGhvcj5XYWxzaCwg
QWxpc3NhPC9hdXRob3I+PGF1dGhvcj52YW4gZGVuIEJvZ2FlcmRlLCBKb2hhbjwvYXV0aG9yPjxh
dXRob3I+U2FtdWVsLCBEb3VnbGFzPC9hdXRob3I+PGF1dGhvcj5MZW9uZywgUnVwZXJ0IFc8L2F1
dGhvcj48YXV0aG9yPkNvbm5vciwgU3VzYW48L2F1dGhvcj48YXV0aG9yPk5nLCBXYXRzb248L2F1
dGhvcj48YXV0aG9yPlBhcmFtc290aHksIFJhbWVzaDwvYXV0aG9yPjxhdXRob3I+TGluLCBFbm1v
b3JlPC9hdXRob3I+PGF1dGhvcj5Db2xvbWJlbCBKZWFuLUZyZWRlcmljPC9hdXRob3I+PGF1dGhv
cj5Cb3JvZHksIFRob21hcyBKLjwvYXV0aG9yPjxhdXRob3I+TWl0Y2hlbGwsIEhhemVsPC9hdXRo
b3I+PC9hdXRob3JzPjwvY29udHJpYnV0b3JzPjx0aXRsZXM+PHRpdGxlPkZhZWNhbCBtaWNyb2Jp
b3RhIHRyYW5zcGxhbnRhdGlvbiAoRk1UKSBpbiB1bGNlcmF0aXZlIGNvbGl0aXMgKFVDKSBpcyBh
c3NvY2lhdGVkIHdpdGggc3BlY2lmaWMgYmFjdGVyaWFsIGNoYW5nZXM6IFN0b29sIGFuZCBjb2xv
bmljIG11Y29zYSAxNlMgbWljcm9iaW90YSBhbmFseXNpcyBmcm9tIHRoZSByYW5kb21pc2VkIGNv
bnRyb2xsZWQgRk9DVVMgU3R1ZHkuPC90aXRsZT48c2Vjb25kYXJ5LXRpdGxlPlVFR1c8L3NlY29u
ZGFyeS10aXRsZT48L3RpdGxlcz48ZGF0ZXM+PHllYXI+MjAxNjwveWVhcj48L2RhdGVzPjxwdWIt
bG9jYXRpb24+Vmllbm5hLCBBdXN0cmlhPC9wdWItbG9jYXRpb24+PHVybHM+PC91cmxzPjwvcmVj
b3JkPjwvQ2l0ZT48Q2l0ZT48QXV0aG9yPlBhcmFtc290aHk8L0F1dGhvcj48WWVhcj5BY2NlcHRl
ZCAyMDE3PC9ZZWFyPjxSZWNOdW0+NzMzPC9SZWNOdW0+PHJlY29yZD48cmVjLW51bWJlcj43MzM8
L3JlYy1udW1iZXI+PGZvcmVpZ24ta2V5cz48a2V5IGFwcD0iRU4iIGRiLWlkPSIyYXBycGZzdHFw
OTlwMGU1dnI4NTB2cnB0eHpzdjV6czB0NWEiIHRpbWVzdGFtcD0iMTQ4NTI3MDU0MSI+NzMzPC9r
ZXk+PC9mb3JlaWduLWtleXM+PHJlZi10eXBlIG5hbWU9IkpvdXJuYWwgQXJ0aWNsZSI+MTc8L3Jl
Zi10eXBlPjxjb250cmlidXRvcnM+PGF1dGhvcnM+PGF1dGhvcj5QYXJhbXNvdGh5LCBTdWRhcnNo
YW4uPC9hdXRob3I+PGF1dGhvcj5LYW1tLCBNaWNoYWVsIEEuPC9hdXRob3I+PGF1dGhvcj5LYWFr
b3VzaCwgTmFkZWVtIE8uPC9hdXRob3I+PGF1dGhvcj5XYWxzaCwgQWxpc3NhIEouPC9hdXRob3I+
PGF1dGhvcj52YW4gZGVuIEJvZ2FlcmRlLCBKb2hhbi48L2F1dGhvcj48YXV0aG9yPlNhbXVlbCwg
RG91Z2xhcy48L2F1dGhvcj48YXV0aG9yPkxlb25nLCBSdXBlcnQgVyBMLjwvYXV0aG9yPjxhdXRo
b3I+Q29ubm9yLCBTdXNhbi48L2F1dGhvcj48YXV0aG9yPk5nLCBXYXRzb24uPC9hdXRob3I+PGF1
dGhvcj5QYXJhbXNvdGh5LCBSYW1lc2guPC9hdXRob3I+PGF1dGhvcj5YdWFuLCBXZWkuPC9hdXRo
b3I+PGF1dGhvcj5MaW4sIEVubW9vcmUuPC9hdXRob3I+PGF1dGhvcj5NaXRjaGVsbCwgSGF6ZWwg
TS48L2F1dGhvcj48YXV0aG9yPkJvcm9keSwgVGhvbWFzIEouPC9hdXRob3I+PC9hdXRob3JzPjwv
Y29udHJpYnV0b3JzPjx0aXRsZXM+PHRpdGxlPk11bHRpZG9ub3IgaW50ZW5zaXZlIGZhZWNhbCBt
aWNyb2Jpb3RhIHRyYW5zcGxhbnRhdGlvbiBmb3IgYWN0aXZlIHVsY2VyYXRpdmUgY29saXRpczog
YSByYW5kb21pc2VkIHBsYWNlYm8tY29udHJvbGxlZCB0cmlhbDwvdGl0bGU+PHNlY29uZGFyeS10
aXRsZT5MYW5jZXQ8L3NlY29uZGFyeS10aXRsZT48L3RpdGxlcz48cGVyaW9kaWNhbD48ZnVsbC10
aXRsZT5MYW5jZXQ8L2Z1bGwtdGl0bGU+PGFiYnItMT5MYW5jZXQ8L2FiYnItMT48L3BlcmlvZGlj
YWw+PGRhdGVzPjx5ZWFyPkFjY2VwdGVkIDIwMTc8L3llYXI+PC9kYXRlcz48dXJscz48L3VybHM+
PC9yZWNvcmQ+PC9DaXRlPjwvRW5kTm90ZT5=
</w:fldData>
          </w:fldChar>
        </w:r>
        <w:r w:rsidR="009302E1" w:rsidDel="001C766C">
          <w:rPr>
            <w:sz w:val="22"/>
          </w:rPr>
          <w:delInstrText xml:space="preserve"> ADDIN EN.CITE.DATA </w:delInstrText>
        </w:r>
        <w:r w:rsidR="009302E1" w:rsidDel="001C766C">
          <w:rPr>
            <w:sz w:val="22"/>
          </w:rPr>
        </w:r>
        <w:r w:rsidR="009302E1" w:rsidDel="001C766C">
          <w:rPr>
            <w:sz w:val="22"/>
          </w:rPr>
          <w:fldChar w:fldCharType="end"/>
        </w:r>
        <w:r w:rsidR="00B41406" w:rsidDel="001C766C">
          <w:rPr>
            <w:sz w:val="22"/>
          </w:rPr>
        </w:r>
        <w:r w:rsidR="00B41406" w:rsidDel="001C766C">
          <w:rPr>
            <w:sz w:val="22"/>
          </w:rPr>
          <w:fldChar w:fldCharType="separate"/>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RPr="009302E1" w:rsidDel="001C766C">
          <w:rPr>
            <w:noProof/>
            <w:sz w:val="22"/>
            <w:vertAlign w:val="superscript"/>
          </w:rPr>
          <w:delText>11</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RPr="009302E1" w:rsidDel="001C766C">
          <w:rPr>
            <w:noProof/>
            <w:sz w:val="22"/>
            <w:vertAlign w:val="superscript"/>
          </w:rPr>
          <w:delText>42</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"_ENREF_61" \o "Vaughn, 2016 #671" </w:delInstrText>
        </w:r>
        <w:r w:rsidR="001C766C" w:rsidDel="001C766C">
          <w:fldChar w:fldCharType="separate"/>
        </w:r>
        <w:r w:rsidR="00610867" w:rsidRPr="009302E1" w:rsidDel="001C766C">
          <w:rPr>
            <w:noProof/>
            <w:sz w:val="22"/>
            <w:vertAlign w:val="superscript"/>
          </w:rPr>
          <w:delText>61</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"_ENREF_66" \o "Paramsothy, 2016 #727" </w:delInstrText>
        </w:r>
        <w:r w:rsidR="001C766C" w:rsidDel="001C766C">
          <w:fldChar w:fldCharType="separate"/>
        </w:r>
        <w:r w:rsidR="00610867" w:rsidRPr="009302E1" w:rsidDel="001C766C">
          <w:rPr>
            <w:noProof/>
            <w:sz w:val="22"/>
            <w:vertAlign w:val="superscript"/>
          </w:rPr>
          <w:delText>66</w:delText>
        </w:r>
        <w:r w:rsidR="001C766C" w:rsidDel="001C766C">
          <w:rPr>
            <w:noProof/>
            <w:sz w:val="22"/>
            <w:vertAlign w:val="superscript"/>
          </w:rPr>
          <w:fldChar w:fldCharType="end"/>
        </w:r>
        <w:r w:rsidR="00B41406" w:rsidDel="001C766C">
          <w:rPr>
            <w:sz w:val="22"/>
          </w:rPr>
          <w:fldChar w:fldCharType="end"/>
        </w:r>
        <w:r w:rsidR="0026174E" w:rsidRPr="00B558D0" w:rsidDel="001C766C">
          <w:rPr>
            <w:sz w:val="22"/>
          </w:rPr>
          <w:delText>. In particular, the study by Paramsothy et al</w:delText>
        </w:r>
        <w:r w:rsidR="007E2923" w:rsidDel="001C766C">
          <w:rPr>
            <w:sz w:val="22"/>
          </w:rPr>
          <w:fldChar w:fldCharType="begin">
            <w:fldData xml:space="preserve">PEVuZE5vdGU+PENpdGU+PEF1dGhvcj5QYXJhbXNvdGh5PC9BdXRob3I+PFllYXI+MjAxNjwvWWVh
cj48UmVjTnVtPjcyNzwvUmVjTnVtPjxEaXNwbGF5VGV4dD48c3R5bGUgZmFjZT0ic3VwZXJzY3Jp
cHQiPjExLCA2Njwvc3R5bGU+PC9EaXNwbGF5VGV4dD48cmVjb3JkPjxyZWMtbnVtYmVyPjcyNzwv
cmVjLW51bWJlcj48Zm9yZWlnbi1rZXlzPjxrZXkgYXBwPSJFTiIgZGItaWQ9IjJhcHJwZnN0cXA5
OXAwZTV2cjg1MHZycHR4enN2NXpzMHQ1YSIgdGltZXN0YW1wPSIxNDg1MDA5MTQwIj43Mjc8L2tl
eT48a2V5IGFwcD0iRU5XZWIiIGRiLWlkPSIiPjA8L2tleT48L2ZvcmVpZ24ta2V5cz48cmVmLXR5
cGUgbmFtZT0iQ29uZmVyZW5jZSBQYXBlciI+NDc8L3JlZi10eXBlPjxjb250cmlidXRvcnM+PGF1
dGhvcnM+PGF1dGhvcj5QYXJhbXNvdGh5LCBTdWRhcnNoYW48L2F1dGhvcj48YXV0aG9yPkthYWtv
dXNoLCBOYWRlZW08L2F1dGhvcj48YXV0aG9yPkthbW0sIE1pY2hhZWwgQS48L2F1dGhvcj48YXV0
aG9yPkZhaXRoLCBKZXJlbWlhaDwvYXV0aG9yPjxhdXRob3I+Q2xlbWVudGUsIEpvc2U8L2F1dGhv
cj48YXV0aG9yPldhbHNoLCBBbGlzc2E8L2F1dGhvcj48YXV0aG9yPnZhbiBkZW4gQm9nYWVyZGUs
IEpvaGFuPC9hdXRob3I+PGF1dGhvcj5TYW11ZWwsIERvdWdsYXM8L2F1dGhvcj48YXV0aG9yPkxl
b25nLCBSdXBlcnQgVzwvYXV0aG9yPjxhdXRob3I+Q29ubm9yLCBTdXNhbjwvYXV0aG9yPjxhdXRo
b3I+TmcsIFdhdHNvbjwvYXV0aG9yPjxhdXRob3I+UGFyYW1zb3RoeSwgUmFtZXNoPC9hdXRob3I+
PGF1dGhvcj5MaW4sIEVubW9vcmU8L2F1dGhvcj48YXV0aG9yPkNvbG9tYmVsIEplYW4tRnJlZGVy
aWM8L2F1dGhvcj48YXV0aG9yPkJvcm9keSwgVGhvbWFzIEouPC9hdXRob3I+PGF1dGhvcj5NaXRj
aGVsbCwgSGF6ZWw8L2F1dGhvcj48L2F1dGhvcnM+PC9jb250cmlidXRvcnM+PHRpdGxlcz48dGl0
bGU+RmFlY2FsIG1pY3JvYmlvdGEgdHJhbnNwbGFudGF0aW9uIChGTVQpIGluIHVsY2VyYXRpdmUg
Y29saXRpcyAoVUMpIGlzIGFzc29jaWF0ZWQgd2l0aCBzcGVjaWZpYyBiYWN0ZXJpYWwgY2hhbmdl
czogU3Rvb2wgYW5kIGNvbG9uaWMgbXVjb3NhIDE2UyBtaWNyb2Jpb3RhIGFuYWx5c2lzIGZyb20g
dGhlIHJhbmRvbWlzZWQgY29udHJvbGxlZCBGT0NVUyBTdHVkeS48L3RpdGxlPjxzZWNvbmRhcnkt
dGl0bGU+VUVHVzwvc2Vjb25kYXJ5LXRpdGxlPjwvdGl0bGVzPjxkYXRlcz48eWVhcj4yMDE2PC95
ZWFyPjwvZGF0ZXM+PHB1Yi1sb2NhdGlvbj5WaWVubmEsIEF1c3RyaWE8L3B1Yi1sb2NhdGlvbj48
dXJscz48L3VybHM+PC9yZWNvcmQ+PC9DaXRlPjxDaXRlPjxBdXRob3I+UGFyYW1zb3RoeTwvQXV0
aG9yPjxZZWFyPkFjY2VwdGVkIDIwMTc8L1llYXI+PFJlY051bT43MzM8L1JlY051bT48cmVjb3Jk
PjxyZWMtbnVtYmVyPjczMzwvcmVjLW51bWJlcj48Zm9yZWlnbi1rZXlzPjxrZXkgYXBwPSJFTiIg
ZGItaWQ9IjJhcHJwZnN0cXA5OXAwZTV2cjg1MHZycHR4enN2NXpzMHQ1YSIgdGltZXN0YW1wPSIx
NDg1MjcwNTQxIj43MzM8L2tleT48L2ZvcmVpZ24ta2V5cz48cmVmLXR5cGUgbmFtZT0iSm91cm5h
bCBBcnRpY2xlIj4xNzwvcmVmLXR5cGU+PGNvbnRyaWJ1dG9ycz48YXV0aG9ycz48YXV0aG9yPlBh
cmFtc290aHksIFN1ZGFyc2hhbi48L2F1dGhvcj48YXV0aG9yPkthbW0sIE1pY2hhZWwgQS48L2F1
dGhvcj48YXV0aG9yPkthYWtvdXNoLCBOYWRlZW0gTy48L2F1dGhvcj48YXV0aG9yPldhbHNoLCBB
bGlzc2EgSi48L2F1dGhvcj48YXV0aG9yPnZhbiBkZW4gQm9nYWVyZGUsIEpvaGFuLjwvYXV0aG9y
PjxhdXRob3I+U2FtdWVsLCBEb3VnbGFzLjwvYXV0aG9yPjxhdXRob3I+TGVvbmcsIFJ1cGVydCBX
IEwuPC9hdXRob3I+PGF1dGhvcj5Db25ub3IsIFN1c2FuLjwvYXV0aG9yPjxhdXRob3I+TmcsIFdh
dHNvbi48L2F1dGhvcj48YXV0aG9yPlBhcmFtc290aHksIFJhbWVzaC48L2F1dGhvcj48YXV0aG9y
Plh1YW4sIFdlaS48L2F1dGhvcj48YXV0aG9yPkxpbiwgRW5tb29yZS48L2F1dGhvcj48YXV0aG9y
Pk1pdGNoZWxsLCBIYXplbCBNLjwvYXV0aG9yPjxhdXRob3I+Qm9yb2R5LCBUaG9tYXMgSi48L2F1
dGhvcj48L2F1dGhvcnM+PC9jb250cmlidXRvcnM+PHRpdGxlcz48dGl0bGU+TXVsdGlkb25vciBp
bnRlbnNpdmUgZmFlY2FsIG1pY3JvYmlvdGEgdHJhbnNwbGFudGF0aW9uIGZvciBhY3RpdmUgdWxj
ZXJhdGl2ZSBjb2xpdGlzOiBhIHJhbmRvbWlzZWQgcGxhY2Viby1jb250cm9sbGVkIHRyaWFsPC90
aXRsZT48c2Vjb25kYXJ5LXRpdGxlPkxhbmNldDwvc2Vjb25kYXJ5LXRpdGxlPjwvdGl0bGVzPjxw
ZXJpb2RpY2FsPjxmdWxsLXRpdGxlPkxhbmNldDwvZnVsbC10aXRsZT48YWJici0xPkxhbmNldDwv
YWJici0xPjwvcGVyaW9kaWNhbD48ZGF0ZXM+PHllYXI+QWNjZXB0ZWQgMjAxNzwveWVhcj48L2Rh
dGVzPjx1cmxzPjwvdXJscz48L3JlY29yZD48L0NpdGU+PC9FbmROb3RlPn==
</w:fldData>
          </w:fldChar>
        </w:r>
        <w:r w:rsidR="009302E1" w:rsidDel="001C766C">
          <w:rPr>
            <w:sz w:val="22"/>
          </w:rPr>
          <w:delInstrText xml:space="preserve"> ADDIN EN.CITE </w:delInstrText>
        </w:r>
        <w:r w:rsidR="009302E1" w:rsidDel="001C766C">
          <w:rPr>
            <w:sz w:val="22"/>
          </w:rPr>
          <w:fldChar w:fldCharType="begin">
            <w:fldData xml:space="preserve">PEVuZE5vdGU+PENpdGU+PEF1dGhvcj5QYXJhbXNvdGh5PC9BdXRob3I+PFllYXI+MjAxNjwvWWVh
cj48UmVjTnVtPjcyNzwvUmVjTnVtPjxEaXNwbGF5VGV4dD48c3R5bGUgZmFjZT0ic3VwZXJzY3Jp
cHQiPjExLCA2Njwvc3R5bGU+PC9EaXNwbGF5VGV4dD48cmVjb3JkPjxyZWMtbnVtYmVyPjcyNzwv
cmVjLW51bWJlcj48Zm9yZWlnbi1rZXlzPjxrZXkgYXBwPSJFTiIgZGItaWQ9IjJhcHJwZnN0cXA5
OXAwZTV2cjg1MHZycHR4enN2NXpzMHQ1YSIgdGltZXN0YW1wPSIxNDg1MDA5MTQwIj43Mjc8L2tl
eT48a2V5IGFwcD0iRU5XZWIiIGRiLWlkPSIiPjA8L2tleT48L2ZvcmVpZ24ta2V5cz48cmVmLXR5
cGUgbmFtZT0iQ29uZmVyZW5jZSBQYXBlciI+NDc8L3JlZi10eXBlPjxjb250cmlidXRvcnM+PGF1
dGhvcnM+PGF1dGhvcj5QYXJhbXNvdGh5LCBTdWRhcnNoYW48L2F1dGhvcj48YXV0aG9yPkthYWtv
dXNoLCBOYWRlZW08L2F1dGhvcj48YXV0aG9yPkthbW0sIE1pY2hhZWwgQS48L2F1dGhvcj48YXV0
aG9yPkZhaXRoLCBKZXJlbWlhaDwvYXV0aG9yPjxhdXRob3I+Q2xlbWVudGUsIEpvc2U8L2F1dGhv
cj48YXV0aG9yPldhbHNoLCBBbGlzc2E8L2F1dGhvcj48YXV0aG9yPnZhbiBkZW4gQm9nYWVyZGUs
IEpvaGFuPC9hdXRob3I+PGF1dGhvcj5TYW11ZWwsIERvdWdsYXM8L2F1dGhvcj48YXV0aG9yPkxl
b25nLCBSdXBlcnQgVzwvYXV0aG9yPjxhdXRob3I+Q29ubm9yLCBTdXNhbjwvYXV0aG9yPjxhdXRo
b3I+TmcsIFdhdHNvbjwvYXV0aG9yPjxhdXRob3I+UGFyYW1zb3RoeSwgUmFtZXNoPC9hdXRob3I+
PGF1dGhvcj5MaW4sIEVubW9vcmU8L2F1dGhvcj48YXV0aG9yPkNvbG9tYmVsIEplYW4tRnJlZGVy
aWM8L2F1dGhvcj48YXV0aG9yPkJvcm9keSwgVGhvbWFzIEouPC9hdXRob3I+PGF1dGhvcj5NaXRj
aGVsbCwgSGF6ZWw8L2F1dGhvcj48L2F1dGhvcnM+PC9jb250cmlidXRvcnM+PHRpdGxlcz48dGl0
bGU+RmFlY2FsIG1pY3JvYmlvdGEgdHJhbnNwbGFudGF0aW9uIChGTVQpIGluIHVsY2VyYXRpdmUg
Y29saXRpcyAoVUMpIGlzIGFzc29jaWF0ZWQgd2l0aCBzcGVjaWZpYyBiYWN0ZXJpYWwgY2hhbmdl
czogU3Rvb2wgYW5kIGNvbG9uaWMgbXVjb3NhIDE2UyBtaWNyb2Jpb3RhIGFuYWx5c2lzIGZyb20g
dGhlIHJhbmRvbWlzZWQgY29udHJvbGxlZCBGT0NVUyBTdHVkeS48L3RpdGxlPjxzZWNvbmRhcnkt
dGl0bGU+VUVHVzwvc2Vjb25kYXJ5LXRpdGxlPjwvdGl0bGVzPjxkYXRlcz48eWVhcj4yMDE2PC95
ZWFyPjwvZGF0ZXM+PHB1Yi1sb2NhdGlvbj5WaWVubmEsIEF1c3RyaWE8L3B1Yi1sb2NhdGlvbj48
dXJscz48L3VybHM+PC9yZWNvcmQ+PC9DaXRlPjxDaXRlPjxBdXRob3I+UGFyYW1zb3RoeTwvQXV0
aG9yPjxZZWFyPkFjY2VwdGVkIDIwMTc8L1llYXI+PFJlY051bT43MzM8L1JlY051bT48cmVjb3Jk
PjxyZWMtbnVtYmVyPjczMzwvcmVjLW51bWJlcj48Zm9yZWlnbi1rZXlzPjxrZXkgYXBwPSJFTiIg
ZGItaWQ9IjJhcHJwZnN0cXA5OXAwZTV2cjg1MHZycHR4enN2NXpzMHQ1YSIgdGltZXN0YW1wPSIx
NDg1MjcwNTQxIj43MzM8L2tleT48L2ZvcmVpZ24ta2V5cz48cmVmLXR5cGUgbmFtZT0iSm91cm5h
bCBBcnRpY2xlIj4xNzwvcmVmLXR5cGU+PGNvbnRyaWJ1dG9ycz48YXV0aG9ycz48YXV0aG9yPlBh
cmFtc290aHksIFN1ZGFyc2hhbi48L2F1dGhvcj48YXV0aG9yPkthbW0sIE1pY2hhZWwgQS48L2F1
dGhvcj48YXV0aG9yPkthYWtvdXNoLCBOYWRlZW0gTy48L2F1dGhvcj48YXV0aG9yPldhbHNoLCBB
bGlzc2EgSi48L2F1dGhvcj48YXV0aG9yPnZhbiBkZW4gQm9nYWVyZGUsIEpvaGFuLjwvYXV0aG9y
PjxhdXRob3I+U2FtdWVsLCBEb3VnbGFzLjwvYXV0aG9yPjxhdXRob3I+TGVvbmcsIFJ1cGVydCBX
IEwuPC9hdXRob3I+PGF1dGhvcj5Db25ub3IsIFN1c2FuLjwvYXV0aG9yPjxhdXRob3I+TmcsIFdh
dHNvbi48L2F1dGhvcj48YXV0aG9yPlBhcmFtc290aHksIFJhbWVzaC48L2F1dGhvcj48YXV0aG9y
Plh1YW4sIFdlaS48L2F1dGhvcj48YXV0aG9yPkxpbiwgRW5tb29yZS48L2F1dGhvcj48YXV0aG9y
Pk1pdGNoZWxsLCBIYXplbCBNLjwvYXV0aG9yPjxhdXRob3I+Qm9yb2R5LCBUaG9tYXMgSi48L2F1
dGhvcj48L2F1dGhvcnM+PC9jb250cmlidXRvcnM+PHRpdGxlcz48dGl0bGU+TXVsdGlkb25vciBp
bnRlbnNpdmUgZmFlY2FsIG1pY3JvYmlvdGEgdHJhbnNwbGFudGF0aW9uIGZvciBhY3RpdmUgdWxj
ZXJhdGl2ZSBjb2xpdGlzOiBhIHJhbmRvbWlzZWQgcGxhY2Viby1jb250cm9sbGVkIHRyaWFsPC90
aXRsZT48c2Vjb25kYXJ5LXRpdGxlPkxhbmNldDwvc2Vjb25kYXJ5LXRpdGxlPjwvdGl0bGVzPjxw
ZXJpb2RpY2FsPjxmdWxsLXRpdGxlPkxhbmNldDwvZnVsbC10aXRsZT48YWJici0xPkxhbmNldDwv
YWJici0xPjwvcGVyaW9kaWNhbD48ZGF0ZXM+PHllYXI+QWNjZXB0ZWQgMjAxNzwveWVhcj48L2Rh
dGVzPjx1cmxzPjwvdXJscz48L3JlY29yZD48L0NpdGU+PC9FbmROb3RlPn==
</w:fldData>
          </w:fldChar>
        </w:r>
        <w:r w:rsidR="009302E1" w:rsidDel="001C766C">
          <w:rPr>
            <w:sz w:val="22"/>
          </w:rPr>
          <w:delInstrText xml:space="preserve"> ADDIN EN.CITE.DATA </w:delInstrText>
        </w:r>
        <w:r w:rsidR="009302E1" w:rsidDel="001C766C">
          <w:rPr>
            <w:sz w:val="22"/>
          </w:rPr>
        </w:r>
        <w:r w:rsidR="009302E1" w:rsidDel="001C766C">
          <w:rPr>
            <w:sz w:val="22"/>
          </w:rPr>
          <w:fldChar w:fldCharType="end"/>
        </w:r>
        <w:r w:rsidR="007E2923" w:rsidDel="001C766C">
          <w:rPr>
            <w:sz w:val="22"/>
          </w:rPr>
        </w:r>
        <w:r w:rsidR="007E2923" w:rsidDel="001C766C">
          <w:rPr>
            <w:sz w:val="22"/>
          </w:rPr>
          <w:fldChar w:fldCharType="separate"/>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RPr="009302E1" w:rsidDel="001C766C">
          <w:rPr>
            <w:noProof/>
            <w:sz w:val="22"/>
            <w:vertAlign w:val="superscript"/>
          </w:rPr>
          <w:delText>11</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"_ENREF_66" \o "Paramsothy, 2016 #727" </w:delInstrText>
        </w:r>
        <w:r w:rsidR="001C766C" w:rsidDel="001C766C">
          <w:fldChar w:fldCharType="separate"/>
        </w:r>
        <w:r w:rsidR="00610867" w:rsidRPr="009302E1" w:rsidDel="001C766C">
          <w:rPr>
            <w:noProof/>
            <w:sz w:val="22"/>
            <w:vertAlign w:val="superscript"/>
          </w:rPr>
          <w:delText>66</w:delText>
        </w:r>
        <w:r w:rsidR="001C766C" w:rsidDel="001C766C">
          <w:rPr>
            <w:noProof/>
            <w:sz w:val="22"/>
            <w:vertAlign w:val="superscript"/>
          </w:rPr>
          <w:fldChar w:fldCharType="end"/>
        </w:r>
        <w:r w:rsidR="007E2923" w:rsidDel="001C766C">
          <w:rPr>
            <w:sz w:val="22"/>
          </w:rPr>
          <w:fldChar w:fldCharType="end"/>
        </w:r>
        <w:r w:rsidR="0026174E" w:rsidRPr="00B558D0" w:rsidDel="001C766C">
          <w:rPr>
            <w:sz w:val="22"/>
          </w:rPr>
          <w:delText xml:space="preserve"> found that recipient microbial diversity </w:delText>
        </w:r>
        <w:r w:rsidR="009279E2" w:rsidRPr="00B558D0" w:rsidDel="001C766C">
          <w:rPr>
            <w:sz w:val="22"/>
          </w:rPr>
          <w:delText xml:space="preserve">at baseline </w:delText>
        </w:r>
        <w:r w:rsidR="0026174E" w:rsidRPr="00B558D0" w:rsidDel="001C766C">
          <w:rPr>
            <w:sz w:val="22"/>
          </w:rPr>
          <w:delText xml:space="preserve">predicted response to FMT, </w:delText>
        </w:r>
        <w:r w:rsidR="00DB257A" w:rsidDel="001C766C">
          <w:rPr>
            <w:sz w:val="22"/>
          </w:rPr>
          <w:delText xml:space="preserve">that microbial diversity </w:delText>
        </w:r>
        <w:r w:rsidR="0026174E" w:rsidRPr="00B558D0" w:rsidDel="001C766C">
          <w:rPr>
            <w:sz w:val="22"/>
          </w:rPr>
          <w:delText>inc</w:delText>
        </w:r>
        <w:r w:rsidR="005B2FE8" w:rsidRPr="00B558D0" w:rsidDel="001C766C">
          <w:rPr>
            <w:sz w:val="22"/>
          </w:rPr>
          <w:delText xml:space="preserve">reased with FMT and </w:delText>
        </w:r>
        <w:r w:rsidR="00DB257A" w:rsidDel="001C766C">
          <w:rPr>
            <w:sz w:val="22"/>
          </w:rPr>
          <w:delText xml:space="preserve">that this </w:delText>
        </w:r>
        <w:r w:rsidR="005B2FE8" w:rsidRPr="00B558D0" w:rsidDel="001C766C">
          <w:rPr>
            <w:sz w:val="22"/>
          </w:rPr>
          <w:delText>persisted 8-</w:delText>
        </w:r>
        <w:r w:rsidR="0026174E" w:rsidRPr="00B558D0" w:rsidDel="001C766C">
          <w:rPr>
            <w:sz w:val="22"/>
          </w:rPr>
          <w:delText>weeks post FMT.</w:delText>
        </w:r>
        <w:r w:rsidR="00163A6A" w:rsidRPr="00B558D0" w:rsidDel="001C766C">
          <w:rPr>
            <w:sz w:val="22"/>
          </w:rPr>
          <w:delText xml:space="preserve"> In this study, the multi-donor FMT batches used for the FMT infusions had substantially greater microbial diversity relative to the individual donors. </w:delText>
        </w:r>
        <w:r w:rsidRPr="00B558D0" w:rsidDel="001C766C">
          <w:rPr>
            <w:sz w:val="22"/>
          </w:rPr>
          <w:delText xml:space="preserve">A correlation between increased donor microbial diversity and therapeutic success of FMT in UC </w:delText>
        </w:r>
        <w:r w:rsidR="00163A6A" w:rsidRPr="00B558D0" w:rsidDel="001C766C">
          <w:rPr>
            <w:sz w:val="22"/>
          </w:rPr>
          <w:delText xml:space="preserve">has been </w:delText>
        </w:r>
        <w:r w:rsidRPr="00B558D0" w:rsidDel="001C766C">
          <w:rPr>
            <w:sz w:val="22"/>
          </w:rPr>
          <w:delText xml:space="preserve">identified in </w:delText>
        </w:r>
        <w:r w:rsidR="005A5906" w:rsidRPr="00B558D0" w:rsidDel="001C766C">
          <w:rPr>
            <w:sz w:val="22"/>
          </w:rPr>
          <w:delText xml:space="preserve">some </w:delText>
        </w:r>
        <w:r w:rsidRPr="00B558D0" w:rsidDel="001C766C">
          <w:rPr>
            <w:sz w:val="22"/>
          </w:rPr>
          <w:delText>studies</w:delText>
        </w:r>
        <w:r w:rsidR="007E2923" w:rsidDel="001C766C">
          <w:rPr>
            <w:sz w:val="22"/>
          </w:rPr>
          <w:fldChar w:fldCharType="begin">
            <w:fldData xml:space="preserve">PEVuZE5vdGU+PENpdGU+PEF1dGhvcj5WZXJtZWlyZTwvQXV0aG9yPjxZZWFyPjIwMTY8L1llYXI+
PFJlY051bT43Mzc8L1JlY051bT48RGlzcGxheVRleHQ+PHN0eWxlIGZhY2U9InN1cGVyc2NyaXB0
Ij40MiwgNjg8L3N0eWxlPjwvRGlzcGxheVRleHQ+PHJlY29yZD48cmVjLW51bWJlcj43Mzc8L3Jl
Yy1udW1iZXI+PGZvcmVpZ24ta2V5cz48a2V5IGFwcD0iRU4iIGRiLWlkPSIyYXBycGZzdHFwOTlw
MGU1dnI4NTB2cnB0eHpzdjV6czB0NWEiIHRpbWVzdGFtcD0iMTQ4NTQ1NTU2MSI+NzM3PC9rZXk+
PC9mb3JlaWduLWtleXM+PHJlZi10eXBlIG5hbWU9IkpvdXJuYWwgQXJ0aWNsZSI+MTc8L3JlZi10
eXBlPjxjb250cmlidXRvcnM+PGF1dGhvcnM+PGF1dGhvcj5WZXJtZWlyZSwgUy48L2F1dGhvcj48
YXV0aG9yPkpvb3NzZW5zLCBNLjwvYXV0aG9yPjxhdXRob3I+VmVyYmVrZSwgSy48L2F1dGhvcj48
YXV0aG9yPldhbmcsIEouPC9hdXRob3I+PGF1dGhvcj5NYWNoaWVscywgSy48L2F1dGhvcj48YXV0
aG9yPlNhYmlubywgSi48L2F1dGhvcj48YXV0aG9yPkZlcnJhbnRlLCBNLjwvYXV0aG9yPjxhdXRo
b3I+VmFuIEFzc2NoZSwgRy48L2F1dGhvcj48YXV0aG9yPlJ1dGdlZXJ0cywgUC48L2F1dGhvcj48
YXV0aG9yPlJhZXMsIEouPC9hdXRob3I+PC9hdXRob3JzPjwvY29udHJpYnV0b3JzPjxhdXRoLWFk
ZHJlc3M+S1UgTGV1dmVuLCBUcmFuc2xhdGlvbmFsIFJlc2VhcmNoIENlbnRlciBmb3IgR2FzdHJv
aW50ZXN0aW5hbCBEaXNvcmRlcnMgKFRBUkdJRCksIFVuaXZlcnNpdHkgSG9zcGl0YWxzIExldXZl
biwgTGV1dmVuLCBCZWxnaXVtIFNldmVyaW5lLlZlcm1laXJlQHV6bGV1dmVuLmJlLiYjeEQ7S1Ug
TGV1dmVuLCBUcmFuc2xhdGlvbmFsIFJlc2VhcmNoIENlbnRlciBmb3IgR2FzdHJvaW50ZXN0aW5h
bCBEaXNvcmRlcnMgKFRBUkdJRCksIFVuaXZlcnNpdHkgSG9zcGl0YWxzIExldXZlbiwgTGV1dmVu
LCBCZWxnaXVtLiYjeEQ7S1UgTGV1dmVuLCBEZXBhcnRtZW50IG9mIE1pY3JvYmlvbG9neSBhbmQg
SW1tdW5vbG9neSwgUmVnYSBJbnN0aXR1dGUsIExldXZlbiwgQmVsZ2l1bSBWSUIsIENlbnRlciBm
b3IgdGhlIEJpb2xvZ3kgb2YgRGlzZWFzZSwgTGV1dmVuLCBCZWxnaXVtLjwvYXV0aC1hZGRyZXNz
Pjx0aXRsZXM+PHRpdGxlPkRvbm9yIFNwZWNpZXMgUmljaG5lc3MgRGV0ZXJtaW5lcyBGYWVjYWwg
TWljcm9iaW90YSBUcmFuc3BsYW50YXRpb24gU3VjY2VzcyBpbiBJbmZsYW1tYXRvcnkgQm93ZWwg
RGlzZWFzZTwvdGl0bGU+PHNlY29uZGFyeS10aXRsZT5KIENyb2hucyBDb2xpdGlzPC9zZWNvbmRh
cnktdGl0bGU+PC90aXRsZXM+PHBlcmlvZGljYWw+PGZ1bGwtdGl0bGU+SiBDcm9obnMgQ29saXRp
czwvZnVsbC10aXRsZT48YWJici0xPkpvdXJuYWwgb2YgQ3JvaG4mYXBvcztzICZhbXA7IGNvbGl0
aXM8L2FiYnItMT48L3BlcmlvZGljYWw+PHBhZ2VzPjM4Ny05NDwvcGFnZXM+PHZvbHVtZT4xMDwv
dm9sdW1lPjxudW1iZXI+NDwvbnVtYmVyPjxrZXl3b3Jkcz48a2V5d29yZD5BZHVsdDwva2V5d29y
ZD48a2V5d29yZD5DLVJlYWN0aXZlIFByb3RlaW4vYW5hbHlzaXM8L2tleXdvcmQ+PGtleXdvcmQ+
Q29saXRpcywgVWxjZXJhdGl2ZS90aGVyYXB5PC9rZXl3b3JkPjxrZXl3b3JkPkNvbG9ub3Njb3B5
PC9rZXl3b3JkPjxrZXl3b3JkPkNyb2huIERpc2Vhc2UvdGhlcmFweTwva2V5d29yZD48a2V5d29y
ZD4qRmVjYWwgTWljcm9iaW90YSBUcmFuc3BsYW50YXRpb248L2tleXdvcmQ+PGtleXdvcmQ+RmVt
YWxlPC9rZXl3b3JkPjxrZXl3b3JkPipHYXN0cm9pbnRlc3RpbmFsIE1pY3JvYmlvbWUvcGh5c2lv
bG9neTwva2V5d29yZD48a2V5d29yZD5IdW1hbnM8L2tleXdvcmQ+PGtleXdvcmQ+SW5mbGFtbWF0
b3J5IEJvd2VsIERpc2Vhc2VzL21pY3JvYmlvbG9neS8qdGhlcmFweTwva2V5d29yZD48a2V5d29y
ZD5NYWxlPC9rZXl3b3JkPjxrZXl3b3JkPk1pZGRsZSBBZ2VkPC9rZXl3b3JkPjxrZXl3b3JkPlRy
ZWF0bWVudCBGYWlsdXJlPC9rZXl3b3JkPjxrZXl3b3JkPlRyZWF0bWVudCBPdXRjb21lPC9rZXl3
b3JkPjxrZXl3b3JkPkZhZWNhbCBtaWNyb2Jpb3RhIHRyYW5zcGxhbnRhdGlvbiAoRk1UKTwva2V5
d29yZD48a2V5d29yZD5Pc2NpbGxpYmFjdGVyPC9rZXl3b3JkPjxrZXl3b3JkPlJvc2VidXJpYTwv
a2V5d29yZD48L2tleXdvcmRzPjxkYXRlcz48eWVhcj4yMDE2PC95ZWFyPjxwdWItZGF0ZXM+PGRh
dGU+QXByPC9kYXRlPjwvcHViLWRhdGVzPjwvZGF0ZXM+PGlzYm4+MTg3Ni00NDc5IChFbGVjdHJv
bmljKSYjeEQ7MTg3My05OTQ2IChMaW5raW5nKTwvaXNibj48YWNjZXNzaW9uLW51bT4yNjUxOTQ2
MzwvYWNjZXNzaW9uLW51bT48dXJscz48cmVsYXRlZC11cmxzPjx1cmw+aHR0cHM6Ly93d3cubmNi
aS5ubG0ubmloLmdvdi9wdWJtZWQvMjY1MTk0NjM8L3VybD48L3JlbGF0ZWQtdXJscz48L3VybHM+
PGN1c3RvbTI+UE1DNDk0Njc1NTwvY3VzdG9tMj48ZWxlY3Ryb25pYy1yZXNvdXJjZS1udW0+MTAu
MTA5My9lY2NvLWpjYy9qanYyMDM8L2VsZWN0cm9uaWMtcmVzb3VyY2UtbnVtPjwvcmVjb3JkPjwv
Q2l0ZT48Q2l0ZT48QXV0aG9yPkt1bXA8L0F1dGhvcj48WWVhcj4yMDE2PC9ZZWFyPjxSZWNOdW0+
NzI2PC9SZWNOdW0+PHJlY29yZD48cmVjLW51bWJlcj43MjY8L3JlYy1udW1iZXI+PGZvcmVpZ24t
a2V5cz48a2V5IGFwcD0iRU4iIGRiLWlkPSIyYXBycGZzdHFwOTlwMGU1dnI4NTB2cnB0eHpzdjV6
czB0NWEiIHRpbWVzdGFtcD0iMTQ4NTAwOTEzNyI+NzI2PC9rZXk+PGtleSBhcHA9IkVOV2ViIiBk
Yi1pZD0iIj4wPC9rZXk+PC9mb3JlaWduLWtleXM+PHJlZi10eXBlIG5hbWU9IkNvbmZlcmVuY2Ug
UGFwZXIiPjQ3PC9yZWYtdHlwZT48Y29udHJpYnV0b3JzPjxhdXRob3JzPjxhdXRob3I+S3VtcCwg
UGF0cml6aWEgS2F0aGFyaW5hPC9hdXRob3I+PGF1dGhvcj5XdXJtLCBQaGlsbGlwPC9hdXRob3I+
PGF1dGhvcj5Hcm9jaGVuaWcsIEhhbnMgUGV0ZXI8L2F1dGhvcj48YXV0aG9yPldlbnpsLCBIZWlt
byBIZWxtdXQ8L2F1dGhvcj48YXV0aG9yPlBldHJpdHNjaCwgV29sZmdhbmc8L2F1dGhvcj48YXV0
aG9yPkhhbHdhY2hzLCBCZXR0aW5hPC9hdXRob3I+PGF1dGhvcj5XYWduZXIsIE1hcnRpbjwvYXV0
aG9yPjxhdXRob3I+U3RhZGxiYXVlci1Lb2xsbmVyLCBWYW5lc3NhPC9hdXRob3I+PGF1dGhvcj5F
aGVyZXIsIEFuZHJlYXMgSjwvYXV0aG9yPjxhdXRob3I+SG9mZm1hbiwgS2FybCBNYXJ0aW48L2F1
dGhvcj48YXV0aG9yPkRldXRzY2htYW5uLCBBbmRyZWE8L2F1dGhvcj48YXV0aG9yPlJlaWNodCwg
R2VyaGFyZDwvYXV0aG9yPjxhdXRob3I+UmVpdGVyLCBMdWthczwvYXV0aG9yPjxhdXRob3I+U2xh
d2l0c2NoLCBQZXRlcjwvYXV0aG9yPjxhdXRob3I+R29ya2lld2ljeiwgR3JlZ29yPC9hdXRob3I+
PGF1dGhvcj5Ib2VnZW5hdWVyLCBDaHJpc3RvcGg8L2F1dGhvcj48L2F1dGhvcnM+PC9jb250cmli
dXRvcnM+PHRpdGxlcz48dGl0bGU+Q2xpbmljYWwgUmVzcG9uc2UgdG8gZmVjYWwgbWljcm9iaW90
YSB0cmFuc3BsYW50YXRpb24gaW4gY2hyb25pYyBhY3RpdmUgdWxjZXJhdGl2ZSBjb2xpdGlzIGRl
cGVuZHMgb24gdGhlIHRheG9ub21pYyBjb21wb3NpdGlvbiBvZiB0aGUgZG9ub3IgbWljcm9iaW90
YS48L3RpdGxlPjxzZWNvbmRhcnktdGl0bGU+VUVHVzwvc2Vjb25kYXJ5LXRpdGxlPjwvdGl0bGVz
PjxkYXRlcz48eWVhcj4yMDE2PC95ZWFyPjwvZGF0ZXM+PHB1Yi1sb2NhdGlvbj5WaWVubmEsIEF1
c3RyaWE8L3B1Yi1sb2NhdGlvbj48dXJscz48L3VybHM+PC9yZWNvcmQ+PC9DaXRlPjwvRW5kTm90
ZT4A
</w:fldData>
          </w:fldChar>
        </w:r>
        <w:r w:rsidR="009302E1" w:rsidDel="001C766C">
          <w:rPr>
            <w:sz w:val="22"/>
          </w:rPr>
          <w:delInstrText xml:space="preserve"> ADDIN EN.CITE </w:delInstrText>
        </w:r>
        <w:r w:rsidR="009302E1" w:rsidDel="001C766C">
          <w:rPr>
            <w:sz w:val="22"/>
          </w:rPr>
          <w:fldChar w:fldCharType="begin">
            <w:fldData xml:space="preserve">PEVuZE5vdGU+PENpdGU+PEF1dGhvcj5WZXJtZWlyZTwvQXV0aG9yPjxZZWFyPjIwMTY8L1llYXI+
PFJlY051bT43Mzc8L1JlY051bT48RGlzcGxheVRleHQ+PHN0eWxlIGZhY2U9InN1cGVyc2NyaXB0
Ij40MiwgNjg8L3N0eWxlPjwvRGlzcGxheVRleHQ+PHJlY29yZD48cmVjLW51bWJlcj43Mzc8L3Jl
Yy1udW1iZXI+PGZvcmVpZ24ta2V5cz48a2V5IGFwcD0iRU4iIGRiLWlkPSIyYXBycGZzdHFwOTlw
MGU1dnI4NTB2cnB0eHpzdjV6czB0NWEiIHRpbWVzdGFtcD0iMTQ4NTQ1NTU2MSI+NzM3PC9rZXk+
PC9mb3JlaWduLWtleXM+PHJlZi10eXBlIG5hbWU9IkpvdXJuYWwgQXJ0aWNsZSI+MTc8L3JlZi10
eXBlPjxjb250cmlidXRvcnM+PGF1dGhvcnM+PGF1dGhvcj5WZXJtZWlyZSwgUy48L2F1dGhvcj48
YXV0aG9yPkpvb3NzZW5zLCBNLjwvYXV0aG9yPjxhdXRob3I+VmVyYmVrZSwgSy48L2F1dGhvcj48
YXV0aG9yPldhbmcsIEouPC9hdXRob3I+PGF1dGhvcj5NYWNoaWVscywgSy48L2F1dGhvcj48YXV0
aG9yPlNhYmlubywgSi48L2F1dGhvcj48YXV0aG9yPkZlcnJhbnRlLCBNLjwvYXV0aG9yPjxhdXRo
b3I+VmFuIEFzc2NoZSwgRy48L2F1dGhvcj48YXV0aG9yPlJ1dGdlZXJ0cywgUC48L2F1dGhvcj48
YXV0aG9yPlJhZXMsIEouPC9hdXRob3I+PC9hdXRob3JzPjwvY29udHJpYnV0b3JzPjxhdXRoLWFk
ZHJlc3M+S1UgTGV1dmVuLCBUcmFuc2xhdGlvbmFsIFJlc2VhcmNoIENlbnRlciBmb3IgR2FzdHJv
aW50ZXN0aW5hbCBEaXNvcmRlcnMgKFRBUkdJRCksIFVuaXZlcnNpdHkgSG9zcGl0YWxzIExldXZl
biwgTGV1dmVuLCBCZWxnaXVtIFNldmVyaW5lLlZlcm1laXJlQHV6bGV1dmVuLmJlLiYjeEQ7S1Ug
TGV1dmVuLCBUcmFuc2xhdGlvbmFsIFJlc2VhcmNoIENlbnRlciBmb3IgR2FzdHJvaW50ZXN0aW5h
bCBEaXNvcmRlcnMgKFRBUkdJRCksIFVuaXZlcnNpdHkgSG9zcGl0YWxzIExldXZlbiwgTGV1dmVu
LCBCZWxnaXVtLiYjeEQ7S1UgTGV1dmVuLCBEZXBhcnRtZW50IG9mIE1pY3JvYmlvbG9neSBhbmQg
SW1tdW5vbG9neSwgUmVnYSBJbnN0aXR1dGUsIExldXZlbiwgQmVsZ2l1bSBWSUIsIENlbnRlciBm
b3IgdGhlIEJpb2xvZ3kgb2YgRGlzZWFzZSwgTGV1dmVuLCBCZWxnaXVtLjwvYXV0aC1hZGRyZXNz
Pjx0aXRsZXM+PHRpdGxlPkRvbm9yIFNwZWNpZXMgUmljaG5lc3MgRGV0ZXJtaW5lcyBGYWVjYWwg
TWljcm9iaW90YSBUcmFuc3BsYW50YXRpb24gU3VjY2VzcyBpbiBJbmZsYW1tYXRvcnkgQm93ZWwg
RGlzZWFzZTwvdGl0bGU+PHNlY29uZGFyeS10aXRsZT5KIENyb2hucyBDb2xpdGlzPC9zZWNvbmRh
cnktdGl0bGU+PC90aXRsZXM+PHBlcmlvZGljYWw+PGZ1bGwtdGl0bGU+SiBDcm9obnMgQ29saXRp
czwvZnVsbC10aXRsZT48YWJici0xPkpvdXJuYWwgb2YgQ3JvaG4mYXBvcztzICZhbXA7IGNvbGl0
aXM8L2FiYnItMT48L3BlcmlvZGljYWw+PHBhZ2VzPjM4Ny05NDwvcGFnZXM+PHZvbHVtZT4xMDwv
dm9sdW1lPjxudW1iZXI+NDwvbnVtYmVyPjxrZXl3b3Jkcz48a2V5d29yZD5BZHVsdDwva2V5d29y
ZD48a2V5d29yZD5DLVJlYWN0aXZlIFByb3RlaW4vYW5hbHlzaXM8L2tleXdvcmQ+PGtleXdvcmQ+
Q29saXRpcywgVWxjZXJhdGl2ZS90aGVyYXB5PC9rZXl3b3JkPjxrZXl3b3JkPkNvbG9ub3Njb3B5
PC9rZXl3b3JkPjxrZXl3b3JkPkNyb2huIERpc2Vhc2UvdGhlcmFweTwva2V5d29yZD48a2V5d29y
ZD4qRmVjYWwgTWljcm9iaW90YSBUcmFuc3BsYW50YXRpb248L2tleXdvcmQ+PGtleXdvcmQ+RmVt
YWxlPC9rZXl3b3JkPjxrZXl3b3JkPipHYXN0cm9pbnRlc3RpbmFsIE1pY3JvYmlvbWUvcGh5c2lv
bG9neTwva2V5d29yZD48a2V5d29yZD5IdW1hbnM8L2tleXdvcmQ+PGtleXdvcmQ+SW5mbGFtbWF0
b3J5IEJvd2VsIERpc2Vhc2VzL21pY3JvYmlvbG9neS8qdGhlcmFweTwva2V5d29yZD48a2V5d29y
ZD5NYWxlPC9rZXl3b3JkPjxrZXl3b3JkPk1pZGRsZSBBZ2VkPC9rZXl3b3JkPjxrZXl3b3JkPlRy
ZWF0bWVudCBGYWlsdXJlPC9rZXl3b3JkPjxrZXl3b3JkPlRyZWF0bWVudCBPdXRjb21lPC9rZXl3
b3JkPjxrZXl3b3JkPkZhZWNhbCBtaWNyb2Jpb3RhIHRyYW5zcGxhbnRhdGlvbiAoRk1UKTwva2V5
d29yZD48a2V5d29yZD5Pc2NpbGxpYmFjdGVyPC9rZXl3b3JkPjxrZXl3b3JkPlJvc2VidXJpYTwv
a2V5d29yZD48L2tleXdvcmRzPjxkYXRlcz48eWVhcj4yMDE2PC95ZWFyPjxwdWItZGF0ZXM+PGRh
dGU+QXByPC9kYXRlPjwvcHViLWRhdGVzPjwvZGF0ZXM+PGlzYm4+MTg3Ni00NDc5IChFbGVjdHJv
bmljKSYjeEQ7MTg3My05OTQ2IChMaW5raW5nKTwvaXNibj48YWNjZXNzaW9uLW51bT4yNjUxOTQ2
MzwvYWNjZXNzaW9uLW51bT48dXJscz48cmVsYXRlZC11cmxzPjx1cmw+aHR0cHM6Ly93d3cubmNi
aS5ubG0ubmloLmdvdi9wdWJtZWQvMjY1MTk0NjM8L3VybD48L3JlbGF0ZWQtdXJscz48L3VybHM+
PGN1c3RvbTI+UE1DNDk0Njc1NTwvY3VzdG9tMj48ZWxlY3Ryb25pYy1yZXNvdXJjZS1udW0+MTAu
MTA5My9lY2NvLWpjYy9qanYyMDM8L2VsZWN0cm9uaWMtcmVzb3VyY2UtbnVtPjwvcmVjb3JkPjwv
Q2l0ZT48Q2l0ZT48QXV0aG9yPkt1bXA8L0F1dGhvcj48WWVhcj4yMDE2PC9ZZWFyPjxSZWNOdW0+
NzI2PC9SZWNOdW0+PHJlY29yZD48cmVjLW51bWJlcj43MjY8L3JlYy1udW1iZXI+PGZvcmVpZ24t
a2V5cz48a2V5IGFwcD0iRU4iIGRiLWlkPSIyYXBycGZzdHFwOTlwMGU1dnI4NTB2cnB0eHpzdjV6
czB0NWEiIHRpbWVzdGFtcD0iMTQ4NTAwOTEzNyI+NzI2PC9rZXk+PGtleSBhcHA9IkVOV2ViIiBk
Yi1pZD0iIj4wPC9rZXk+PC9mb3JlaWduLWtleXM+PHJlZi10eXBlIG5hbWU9IkNvbmZlcmVuY2Ug
UGFwZXIiPjQ3PC9yZWYtdHlwZT48Y29udHJpYnV0b3JzPjxhdXRob3JzPjxhdXRob3I+S3VtcCwg
UGF0cml6aWEgS2F0aGFyaW5hPC9hdXRob3I+PGF1dGhvcj5XdXJtLCBQaGlsbGlwPC9hdXRob3I+
PGF1dGhvcj5Hcm9jaGVuaWcsIEhhbnMgUGV0ZXI8L2F1dGhvcj48YXV0aG9yPldlbnpsLCBIZWlt
byBIZWxtdXQ8L2F1dGhvcj48YXV0aG9yPlBldHJpdHNjaCwgV29sZmdhbmc8L2F1dGhvcj48YXV0
aG9yPkhhbHdhY2hzLCBCZXR0aW5hPC9hdXRob3I+PGF1dGhvcj5XYWduZXIsIE1hcnRpbjwvYXV0
aG9yPjxhdXRob3I+U3RhZGxiYXVlci1Lb2xsbmVyLCBWYW5lc3NhPC9hdXRob3I+PGF1dGhvcj5F
aGVyZXIsIEFuZHJlYXMgSjwvYXV0aG9yPjxhdXRob3I+SG9mZm1hbiwgS2FybCBNYXJ0aW48L2F1
dGhvcj48YXV0aG9yPkRldXRzY2htYW5uLCBBbmRyZWE8L2F1dGhvcj48YXV0aG9yPlJlaWNodCwg
R2VyaGFyZDwvYXV0aG9yPjxhdXRob3I+UmVpdGVyLCBMdWthczwvYXV0aG9yPjxhdXRob3I+U2xh
d2l0c2NoLCBQZXRlcjwvYXV0aG9yPjxhdXRob3I+R29ya2lld2ljeiwgR3JlZ29yPC9hdXRob3I+
PGF1dGhvcj5Ib2VnZW5hdWVyLCBDaHJpc3RvcGg8L2F1dGhvcj48L2F1dGhvcnM+PC9jb250cmli
dXRvcnM+PHRpdGxlcz48dGl0bGU+Q2xpbmljYWwgUmVzcG9uc2UgdG8gZmVjYWwgbWljcm9iaW90
YSB0cmFuc3BsYW50YXRpb24gaW4gY2hyb25pYyBhY3RpdmUgdWxjZXJhdGl2ZSBjb2xpdGlzIGRl
cGVuZHMgb24gdGhlIHRheG9ub21pYyBjb21wb3NpdGlvbiBvZiB0aGUgZG9ub3IgbWljcm9iaW90
YS48L3RpdGxlPjxzZWNvbmRhcnktdGl0bGU+VUVHVzwvc2Vjb25kYXJ5LXRpdGxlPjwvdGl0bGVz
PjxkYXRlcz48eWVhcj4yMDE2PC95ZWFyPjwvZGF0ZXM+PHB1Yi1sb2NhdGlvbj5WaWVubmEsIEF1
c3RyaWE8L3B1Yi1sb2NhdGlvbj48dXJscz48L3VybHM+PC9yZWNvcmQ+PC9DaXRlPjwvRW5kTm90
ZT4A
</w:fldData>
          </w:fldChar>
        </w:r>
        <w:r w:rsidR="009302E1" w:rsidDel="001C766C">
          <w:rPr>
            <w:sz w:val="22"/>
          </w:rPr>
          <w:delInstrText xml:space="preserve"> ADDIN EN.CITE.DATA </w:delInstrText>
        </w:r>
        <w:r w:rsidR="009302E1" w:rsidDel="001C766C">
          <w:rPr>
            <w:sz w:val="22"/>
          </w:rPr>
        </w:r>
        <w:r w:rsidR="009302E1" w:rsidDel="001C766C">
          <w:rPr>
            <w:sz w:val="22"/>
          </w:rPr>
          <w:fldChar w:fldCharType="end"/>
        </w:r>
        <w:r w:rsidR="007E2923" w:rsidDel="001C766C">
          <w:rPr>
            <w:sz w:val="22"/>
          </w:rPr>
        </w:r>
        <w:r w:rsidR="007E2923" w:rsidDel="001C766C">
          <w:rPr>
            <w:sz w:val="22"/>
          </w:rPr>
          <w:fldChar w:fldCharType="separate"/>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RPr="009302E1" w:rsidDel="001C766C">
          <w:rPr>
            <w:noProof/>
            <w:sz w:val="22"/>
            <w:vertAlign w:val="superscript"/>
          </w:rPr>
          <w:delText>42</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"_ENREF_68" \o "Kump, 2016 #726" </w:delInstrText>
        </w:r>
        <w:r w:rsidR="001C766C" w:rsidDel="001C766C">
          <w:fldChar w:fldCharType="separate"/>
        </w:r>
        <w:r w:rsidR="00610867" w:rsidRPr="009302E1" w:rsidDel="001C766C">
          <w:rPr>
            <w:noProof/>
            <w:sz w:val="22"/>
            <w:vertAlign w:val="superscript"/>
          </w:rPr>
          <w:delText>68</w:delText>
        </w:r>
        <w:r w:rsidR="001C766C" w:rsidDel="001C766C">
          <w:rPr>
            <w:noProof/>
            <w:sz w:val="22"/>
            <w:vertAlign w:val="superscript"/>
          </w:rPr>
          <w:fldChar w:fldCharType="end"/>
        </w:r>
        <w:r w:rsidR="007E2923" w:rsidDel="001C766C">
          <w:rPr>
            <w:sz w:val="22"/>
          </w:rPr>
          <w:fldChar w:fldCharType="end"/>
        </w:r>
        <w:r w:rsidR="005A5906" w:rsidRPr="00B558D0" w:rsidDel="001C766C">
          <w:rPr>
            <w:sz w:val="22"/>
          </w:rPr>
          <w:delText xml:space="preserve"> but not others</w:delText>
        </w:r>
        <w:r w:rsidR="001C766C" w:rsidDel="001C766C">
          <w:fldChar w:fldCharType="begin"/>
        </w:r>
        <w:r w:rsidR="001C766C" w:rsidDel="001C766C">
          <w:delInstrText xml:space="preserve"> HYPERLINK \l "_ENREF_51" \o "Nishida, 2016 #661" </w:delInstrText>
        </w:r>
        <w:r w:rsidR="001C766C" w:rsidDel="001C766C">
          <w:fldChar w:fldCharType="separate"/>
        </w:r>
        <w:r w:rsidR="00610867" w:rsidDel="001C766C">
          <w:rPr>
            <w:sz w:val="22"/>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sidDel="001C766C">
          <w:rPr>
            <w:sz w:val="22"/>
          </w:rPr>
          <w:delInstrText xml:space="preserve"> ADDIN EN.CITE </w:delInstrText>
        </w:r>
        <w:r w:rsidR="00610867" w:rsidDel="001C766C">
          <w:rPr>
            <w:sz w:val="22"/>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C12510" w:rsidDel="001C766C">
          <w:rPr>
            <w:noProof/>
            <w:sz w:val="22"/>
            <w:vertAlign w:val="superscript"/>
          </w:rPr>
          <w:delText>51</w:delText>
        </w:r>
        <w:r w:rsidR="00610867" w:rsidDel="001C766C">
          <w:rPr>
            <w:sz w:val="22"/>
          </w:rPr>
          <w:fldChar w:fldCharType="end"/>
        </w:r>
        <w:r w:rsidR="001C766C" w:rsidDel="001C766C">
          <w:rPr>
            <w:sz w:val="22"/>
          </w:rPr>
          <w:fldChar w:fldCharType="end"/>
        </w:r>
        <w:r w:rsidRPr="00B558D0" w:rsidDel="001C766C">
          <w:rPr>
            <w:sz w:val="22"/>
          </w:rPr>
          <w:delText xml:space="preserve">. </w:delText>
        </w:r>
        <w:r w:rsidR="00E3367D" w:rsidRPr="00B558D0" w:rsidDel="001C766C">
          <w:rPr>
            <w:sz w:val="22"/>
          </w:rPr>
          <w:delText>In the RCT by Moayeddi et al</w:delText>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Del="001C766C">
          <w:rPr>
            <w:sz w:val="22"/>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sz w:val="22"/>
          </w:rPr>
          <w:delInstrText xml:space="preserve"> ADDIN EN.CITE </w:delInstrText>
        </w:r>
        <w:r w:rsidR="00610867" w:rsidDel="001C766C">
          <w:rPr>
            <w:sz w:val="22"/>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6F0237" w:rsidDel="001C766C">
          <w:rPr>
            <w:noProof/>
            <w:sz w:val="22"/>
            <w:vertAlign w:val="superscript"/>
          </w:rPr>
          <w:delText>9</w:delText>
        </w:r>
        <w:r w:rsidR="00610867" w:rsidDel="001C766C">
          <w:rPr>
            <w:sz w:val="22"/>
          </w:rPr>
          <w:fldChar w:fldCharType="end"/>
        </w:r>
        <w:r w:rsidR="001C766C" w:rsidDel="001C766C">
          <w:rPr>
            <w:sz w:val="22"/>
          </w:rPr>
          <w:fldChar w:fldCharType="end"/>
        </w:r>
        <w:r w:rsidR="00E3367D" w:rsidRPr="00B558D0" w:rsidDel="001C766C">
          <w:rPr>
            <w:sz w:val="22"/>
          </w:rPr>
          <w:delText>, there was a trend towards a difference in recipient outcomes based on particular donor, with improved outcomes noted in patients receiving infusions derived from donor</w:delText>
        </w:r>
        <w:r w:rsidR="00E3367D" w:rsidDel="001C766C">
          <w:rPr>
            <w:sz w:val="22"/>
          </w:rPr>
          <w:delText xml:space="preserve"> B</w:delText>
        </w:r>
        <w:r w:rsidR="00A9660F" w:rsidDel="001C766C">
          <w:rPr>
            <w:sz w:val="22"/>
          </w:rPr>
          <w:delText xml:space="preserve"> </w:delText>
        </w:r>
        <w:r w:rsidR="00A9660F" w:rsidRPr="00A9660F" w:rsidDel="001C766C">
          <w:rPr>
            <w:sz w:val="22"/>
          </w:rPr>
          <w:delText>(P</w:delText>
        </w:r>
        <w:r w:rsidR="00A9660F" w:rsidDel="001C766C">
          <w:rPr>
            <w:sz w:val="22"/>
          </w:rPr>
          <w:delText xml:space="preserve"> = </w:delText>
        </w:r>
        <w:r w:rsidR="00A9660F" w:rsidRPr="00A9660F" w:rsidDel="001C766C">
          <w:rPr>
            <w:sz w:val="22"/>
          </w:rPr>
          <w:delText>.06)</w:delText>
        </w:r>
        <w:r w:rsidR="00E3367D" w:rsidDel="001C766C">
          <w:rPr>
            <w:sz w:val="22"/>
          </w:rPr>
          <w:delText xml:space="preserve">. </w:delText>
        </w:r>
        <w:r w:rsidR="00A71AEF" w:rsidDel="001C766C">
          <w:rPr>
            <w:sz w:val="22"/>
          </w:rPr>
          <w:delText>A variety of taxa were reported to be associated with</w:delText>
        </w:r>
        <w:r w:rsidR="009279E2" w:rsidDel="001C766C">
          <w:rPr>
            <w:sz w:val="22"/>
          </w:rPr>
          <w:delText xml:space="preserve"> both</w:delText>
        </w:r>
        <w:r w:rsidR="00A71AEF" w:rsidDel="001C766C">
          <w:rPr>
            <w:sz w:val="22"/>
          </w:rPr>
          <w:delText xml:space="preserve"> FMT </w:delText>
        </w:r>
        <w:r w:rsidR="009279E2" w:rsidDel="001C766C">
          <w:rPr>
            <w:sz w:val="22"/>
          </w:rPr>
          <w:delText xml:space="preserve">in </w:delText>
        </w:r>
        <w:r w:rsidR="00E3367D" w:rsidDel="001C766C">
          <w:rPr>
            <w:sz w:val="22"/>
          </w:rPr>
          <w:delText xml:space="preserve">IBD in </w:delText>
        </w:r>
        <w:r w:rsidR="009279E2" w:rsidDel="001C766C">
          <w:rPr>
            <w:sz w:val="22"/>
          </w:rPr>
          <w:delText>general</w:delText>
        </w:r>
        <w:r w:rsidR="00E3367D" w:rsidDel="001C766C">
          <w:rPr>
            <w:sz w:val="22"/>
          </w:rPr>
          <w:delText>,</w:delText>
        </w:r>
        <w:r w:rsidR="009279E2" w:rsidDel="001C766C">
          <w:rPr>
            <w:sz w:val="22"/>
          </w:rPr>
          <w:delText xml:space="preserve"> and </w:delText>
        </w:r>
        <w:r w:rsidR="00410CAE" w:rsidDel="001C766C">
          <w:rPr>
            <w:sz w:val="22"/>
          </w:rPr>
          <w:delText xml:space="preserve">more specifically </w:delText>
        </w:r>
        <w:r w:rsidR="00E3367D" w:rsidDel="001C766C">
          <w:rPr>
            <w:sz w:val="22"/>
          </w:rPr>
          <w:delText xml:space="preserve">with </w:delText>
        </w:r>
        <w:r w:rsidR="009279E2" w:rsidDel="001C766C">
          <w:rPr>
            <w:sz w:val="22"/>
          </w:rPr>
          <w:delText xml:space="preserve">therapeutic </w:delText>
        </w:r>
        <w:r w:rsidR="008F0887" w:rsidDel="001C766C">
          <w:rPr>
            <w:sz w:val="22"/>
          </w:rPr>
          <w:delText>outcomes</w:delText>
        </w:r>
        <w:r w:rsidR="00A71AEF" w:rsidDel="001C766C">
          <w:rPr>
            <w:sz w:val="22"/>
          </w:rPr>
          <w:delText xml:space="preserve"> in IBD</w:delText>
        </w:r>
        <w:r w:rsidR="00E3367D" w:rsidDel="001C766C">
          <w:rPr>
            <w:sz w:val="22"/>
          </w:rPr>
          <w:delText xml:space="preserve"> patients</w:delText>
        </w:r>
        <w:r w:rsidR="00410CAE" w:rsidDel="001C766C">
          <w:rPr>
            <w:sz w:val="22"/>
          </w:rPr>
          <w:delText>,</w:delText>
        </w:r>
        <w:r w:rsidR="00A71AEF" w:rsidDel="001C766C">
          <w:rPr>
            <w:sz w:val="22"/>
          </w:rPr>
          <w:delText xml:space="preserve"> across the identified studies</w:delText>
        </w:r>
        <w:r w:rsidR="00100190" w:rsidDel="001C766C">
          <w:rPr>
            <w:sz w:val="22"/>
          </w:rPr>
          <w:delText xml:space="preserve"> </w:delText>
        </w:r>
        <w:r w:rsidR="00100190" w:rsidRPr="00CA3E07" w:rsidDel="001C766C">
          <w:rPr>
            <w:sz w:val="22"/>
          </w:rPr>
          <w:delText>(Table A7)</w:delText>
        </w:r>
        <w:r w:rsidR="00A71AEF" w:rsidRPr="00CA3E07" w:rsidDel="001C766C">
          <w:rPr>
            <w:sz w:val="22"/>
          </w:rPr>
          <w:delText>.</w:delText>
        </w:r>
        <w:r w:rsidR="00A71AEF" w:rsidDel="001C766C">
          <w:rPr>
            <w:sz w:val="22"/>
          </w:rPr>
          <w:delText xml:space="preserve"> </w:delText>
        </w:r>
      </w:del>
    </w:p>
    <w:p w14:paraId="0F69AA08" w14:textId="1B0D4693" w:rsidR="0089000C" w:rsidDel="001C766C" w:rsidRDefault="0089000C" w:rsidP="00BE2451">
      <w:pPr>
        <w:spacing w:line="480" w:lineRule="auto"/>
        <w:rPr>
          <w:del w:id="3467" w:author="Vijayaragavan R." w:date="2017-05-05T15:50:00Z"/>
          <w:b/>
          <w:sz w:val="22"/>
        </w:rPr>
      </w:pPr>
    </w:p>
    <w:p w14:paraId="79E2F746" w14:textId="675947BF" w:rsidR="00C95EBD" w:rsidDel="001C766C" w:rsidRDefault="00C95EBD" w:rsidP="004E3E5E">
      <w:pPr>
        <w:spacing w:line="480" w:lineRule="auto"/>
        <w:jc w:val="both"/>
        <w:rPr>
          <w:del w:id="3468" w:author="Vijayaragavan R." w:date="2017-05-05T15:50:00Z"/>
          <w:sz w:val="22"/>
        </w:rPr>
        <w:sectPr w:rsidR="00C95EBD" w:rsidDel="001C766C" w:rsidSect="00215462">
          <w:pgSz w:w="11900" w:h="16840"/>
          <w:pgMar w:top="1440" w:right="1418" w:bottom="1440" w:left="1418" w:header="709" w:footer="709" w:gutter="0"/>
          <w:cols w:space="708"/>
          <w:docGrid w:linePitch="360"/>
        </w:sectPr>
      </w:pPr>
    </w:p>
    <w:p w14:paraId="2D69D532" w14:textId="736DB6C2" w:rsidR="00C95EBD" w:rsidDel="001C766C" w:rsidRDefault="00C95EBD" w:rsidP="009456C9">
      <w:pPr>
        <w:spacing w:line="480" w:lineRule="auto"/>
        <w:outlineLvl w:val="0"/>
        <w:rPr>
          <w:del w:id="3469" w:author="Vijayaragavan R." w:date="2017-05-05T15:50:00Z"/>
          <w:b/>
          <w:sz w:val="22"/>
        </w:rPr>
      </w:pPr>
      <w:del w:id="3470" w:author="Vijayaragavan R." w:date="2017-05-05T15:50:00Z">
        <w:r w:rsidDel="001C766C">
          <w:rPr>
            <w:b/>
            <w:sz w:val="22"/>
          </w:rPr>
          <w:delText>TABLE</w:delText>
        </w:r>
        <w:r w:rsidR="002551CD" w:rsidDel="001C766C">
          <w:rPr>
            <w:b/>
            <w:sz w:val="22"/>
          </w:rPr>
          <w:delText xml:space="preserve"> </w:delText>
        </w:r>
        <w:r w:rsidR="001320AF" w:rsidDel="001C766C">
          <w:rPr>
            <w:b/>
            <w:sz w:val="22"/>
          </w:rPr>
          <w:delText>6</w:delText>
        </w:r>
        <w:r w:rsidDel="001C766C">
          <w:rPr>
            <w:b/>
            <w:sz w:val="22"/>
          </w:rPr>
          <w:delText>: Adverse Event Data of FMT in Ulcerative Colitis RCTs</w:delText>
        </w:r>
      </w:del>
    </w:p>
    <w:tbl>
      <w:tblPr>
        <w:tblW w:w="11400" w:type="dxa"/>
        <w:tblCellMar>
          <w:left w:w="0" w:type="dxa"/>
          <w:right w:w="0" w:type="dxa"/>
        </w:tblCellMar>
        <w:tblLook w:val="0420" w:firstRow="1" w:lastRow="0" w:firstColumn="0" w:lastColumn="0" w:noHBand="0" w:noVBand="1"/>
      </w:tblPr>
      <w:tblGrid>
        <w:gridCol w:w="1080"/>
        <w:gridCol w:w="4580"/>
        <w:gridCol w:w="5740"/>
      </w:tblGrid>
      <w:tr w:rsidR="009324C4" w:rsidRPr="00506301" w:rsidDel="001C766C" w14:paraId="1B7F512D" w14:textId="088114F5" w:rsidTr="00816392">
        <w:trPr>
          <w:trHeight w:val="984"/>
          <w:del w:id="3471" w:author="Vijayaragavan R." w:date="2017-05-05T15:50:00Z"/>
        </w:trPr>
        <w:tc>
          <w:tcPr>
            <w:tcW w:w="10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14:paraId="5024A778" w14:textId="530915DB" w:rsidR="00C95EBD" w:rsidRPr="00297FE5" w:rsidDel="001C766C" w:rsidRDefault="00C95EBD" w:rsidP="00816392">
            <w:pPr>
              <w:rPr>
                <w:del w:id="3472" w:author="Vijayaragavan R." w:date="2017-05-05T15:50:00Z"/>
                <w:rFonts w:ascii="Arial" w:eastAsia="Times New Roman" w:hAnsi="Arial" w:cs="Arial"/>
                <w:sz w:val="18"/>
                <w:szCs w:val="18"/>
              </w:rPr>
            </w:pPr>
          </w:p>
        </w:tc>
        <w:tc>
          <w:tcPr>
            <w:tcW w:w="45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9398B4D" w14:textId="52590681" w:rsidR="00C95EBD" w:rsidRPr="00297FE5" w:rsidDel="001C766C" w:rsidRDefault="00C95EBD" w:rsidP="00816392">
            <w:pPr>
              <w:jc w:val="center"/>
              <w:textAlignment w:val="bottom"/>
              <w:rPr>
                <w:del w:id="3473" w:author="Vijayaragavan R." w:date="2017-05-05T15:50:00Z"/>
                <w:rFonts w:ascii="Arial" w:eastAsia="Times New Roman" w:hAnsi="Arial" w:cs="Arial"/>
                <w:sz w:val="18"/>
                <w:szCs w:val="18"/>
              </w:rPr>
            </w:pPr>
            <w:del w:id="3474" w:author="Vijayaragavan R." w:date="2017-05-05T15:50:00Z">
              <w:r w:rsidRPr="00297FE5" w:rsidDel="001C766C">
                <w:rPr>
                  <w:rFonts w:ascii="Calibri" w:eastAsia="Times New Roman" w:hAnsi="Calibri" w:cs="Arial"/>
                  <w:color w:val="000000"/>
                  <w:kern w:val="24"/>
                  <w:sz w:val="18"/>
                  <w:szCs w:val="18"/>
                </w:rPr>
                <w:delText>Minor adverse events</w:delText>
              </w:r>
            </w:del>
          </w:p>
        </w:tc>
        <w:tc>
          <w:tcPr>
            <w:tcW w:w="57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FA1C13F" w14:textId="188A30DC" w:rsidR="00C95EBD" w:rsidRPr="00297FE5" w:rsidDel="001C766C" w:rsidRDefault="00C95EBD" w:rsidP="00816392">
            <w:pPr>
              <w:jc w:val="center"/>
              <w:textAlignment w:val="bottom"/>
              <w:rPr>
                <w:del w:id="3475" w:author="Vijayaragavan R." w:date="2017-05-05T15:50:00Z"/>
                <w:rFonts w:ascii="Arial" w:eastAsia="Times New Roman" w:hAnsi="Arial" w:cs="Arial"/>
                <w:sz w:val="18"/>
                <w:szCs w:val="18"/>
              </w:rPr>
            </w:pPr>
            <w:del w:id="3476" w:author="Vijayaragavan R." w:date="2017-05-05T15:50:00Z">
              <w:r w:rsidRPr="00297FE5" w:rsidDel="001C766C">
                <w:rPr>
                  <w:rFonts w:ascii="Calibri" w:eastAsia="Times New Roman" w:hAnsi="Calibri" w:cs="Arial"/>
                  <w:color w:val="000000"/>
                  <w:kern w:val="24"/>
                  <w:sz w:val="18"/>
                  <w:szCs w:val="18"/>
                </w:rPr>
                <w:delText>Serious adverse  event</w:delText>
              </w:r>
            </w:del>
          </w:p>
        </w:tc>
      </w:tr>
      <w:tr w:rsidR="009324C4" w:rsidRPr="00506301" w:rsidDel="001C766C" w14:paraId="51F7C3CF" w14:textId="5F435C87" w:rsidTr="00816392">
        <w:trPr>
          <w:trHeight w:val="1048"/>
          <w:del w:id="3477" w:author="Vijayaragavan R." w:date="2017-05-05T15:50:00Z"/>
        </w:trPr>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E59E32A" w14:textId="37DFCB5D" w:rsidR="00C95EBD" w:rsidRPr="00297FE5" w:rsidDel="001C766C" w:rsidRDefault="00C95EBD" w:rsidP="00297FE5">
            <w:pPr>
              <w:jc w:val="center"/>
              <w:textAlignment w:val="bottom"/>
              <w:rPr>
                <w:del w:id="3478" w:author="Vijayaragavan R." w:date="2017-05-05T15:50:00Z"/>
                <w:rFonts w:ascii="Calibri" w:eastAsia="Times New Roman" w:hAnsi="Calibri" w:cs="Arial"/>
                <w:color w:val="000000"/>
                <w:kern w:val="24"/>
                <w:sz w:val="18"/>
                <w:szCs w:val="18"/>
              </w:rPr>
            </w:pPr>
            <w:del w:id="3479" w:author="Vijayaragavan R." w:date="2017-05-05T15:50:00Z">
              <w:r w:rsidRPr="00297FE5" w:rsidDel="001C766C">
                <w:rPr>
                  <w:rFonts w:ascii="Calibri" w:eastAsia="Times New Roman" w:hAnsi="Calibri" w:cs="Arial"/>
                  <w:color w:val="000000"/>
                  <w:kern w:val="24"/>
                  <w:sz w:val="18"/>
                  <w:szCs w:val="18"/>
                </w:rPr>
                <w:delText>Moayeddi</w:delText>
              </w:r>
            </w:del>
          </w:p>
          <w:p w14:paraId="66069B8F" w14:textId="79795D3C" w:rsidR="006764E5" w:rsidRPr="00297FE5" w:rsidDel="001C766C" w:rsidRDefault="006764E5" w:rsidP="00297FE5">
            <w:pPr>
              <w:jc w:val="center"/>
              <w:textAlignment w:val="bottom"/>
              <w:rPr>
                <w:del w:id="3480" w:author="Vijayaragavan R." w:date="2017-05-05T15:50:00Z"/>
                <w:rFonts w:ascii="Arial" w:eastAsia="Times New Roman" w:hAnsi="Arial" w:cs="Arial"/>
                <w:sz w:val="18"/>
                <w:szCs w:val="18"/>
              </w:rPr>
            </w:pPr>
            <w:del w:id="3481" w:author="Vijayaragavan R." w:date="2017-05-05T15:50:00Z">
              <w:r w:rsidRPr="00297FE5" w:rsidDel="001C766C">
                <w:rPr>
                  <w:rFonts w:ascii="Calibri" w:eastAsia="Times New Roman" w:hAnsi="Calibri" w:cs="Arial"/>
                  <w:color w:val="000000"/>
                  <w:kern w:val="24"/>
                  <w:sz w:val="18"/>
                  <w:szCs w:val="18"/>
                </w:rPr>
                <w:delText>et al</w:delText>
              </w:r>
            </w:del>
          </w:p>
          <w:p w14:paraId="596CCED2" w14:textId="4D7B123D" w:rsidR="00C95EBD" w:rsidRPr="00297FE5" w:rsidDel="001C766C" w:rsidRDefault="00C95EBD" w:rsidP="00610867">
            <w:pPr>
              <w:jc w:val="center"/>
              <w:textAlignment w:val="bottom"/>
              <w:rPr>
                <w:del w:id="3482" w:author="Vijayaragavan R." w:date="2017-05-05T15:50:00Z"/>
                <w:rFonts w:ascii="Arial" w:eastAsia="Times New Roman" w:hAnsi="Arial" w:cs="Arial"/>
                <w:sz w:val="18"/>
                <w:szCs w:val="18"/>
              </w:rPr>
            </w:pPr>
            <w:del w:id="3483" w:author="Vijayaragavan R." w:date="2017-05-05T15:50:00Z">
              <w:r w:rsidRPr="00297FE5" w:rsidDel="001C766C">
                <w:rPr>
                  <w:rFonts w:ascii="Calibri" w:eastAsia="Times New Roman" w:hAnsi="Calibri" w:cs="Arial"/>
                  <w:color w:val="000000"/>
                  <w:kern w:val="24"/>
                  <w:sz w:val="18"/>
                  <w:szCs w:val="18"/>
                </w:rPr>
                <w:delText>2015</w:delText>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Del="001C766C">
                <w:rPr>
                  <w:rFonts w:ascii="Calibri" w:eastAsia="Times New Roman" w:hAnsi="Calibri" w:cs="Arial"/>
                  <w:color w:val="000000"/>
                  <w:kern w:val="24"/>
                  <w:sz w:val="18"/>
                  <w:szCs w:val="18"/>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rFonts w:ascii="Calibri" w:eastAsia="Times New Roman" w:hAnsi="Calibri" w:cs="Arial"/>
                  <w:color w:val="000000"/>
                  <w:kern w:val="24"/>
                  <w:sz w:val="18"/>
                  <w:szCs w:val="18"/>
                </w:rPr>
                <w:delInstrText xml:space="preserve"> ADDIN EN.CITE </w:delInstrText>
              </w:r>
              <w:r w:rsidR="00610867" w:rsidDel="001C766C">
                <w:rPr>
                  <w:rFonts w:ascii="Calibri" w:eastAsia="Times New Roman" w:hAnsi="Calibri" w:cs="Arial"/>
                  <w:color w:val="000000"/>
                  <w:kern w:val="24"/>
                  <w:sz w:val="18"/>
                  <w:szCs w:val="18"/>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sidDel="001C766C">
                <w:rPr>
                  <w:rFonts w:ascii="Calibri" w:eastAsia="Times New Roman" w:hAnsi="Calibri" w:cs="Arial"/>
                  <w:color w:val="000000"/>
                  <w:kern w:val="24"/>
                  <w:sz w:val="18"/>
                  <w:szCs w:val="18"/>
                </w:rPr>
                <w:delInstrText xml:space="preserve"> ADDIN EN.CITE.DATA </w:delInstrText>
              </w:r>
              <w:r w:rsidR="00610867" w:rsidDel="001C766C">
                <w:rPr>
                  <w:rFonts w:ascii="Calibri" w:eastAsia="Times New Roman" w:hAnsi="Calibri" w:cs="Arial"/>
                  <w:color w:val="000000"/>
                  <w:kern w:val="24"/>
                  <w:sz w:val="18"/>
                  <w:szCs w:val="18"/>
                </w:rPr>
              </w:r>
              <w:r w:rsidR="00610867" w:rsidDel="001C766C">
                <w:rPr>
                  <w:rFonts w:ascii="Calibri" w:eastAsia="Times New Roman" w:hAnsi="Calibri" w:cs="Arial"/>
                  <w:color w:val="000000"/>
                  <w:kern w:val="24"/>
                  <w:sz w:val="18"/>
                  <w:szCs w:val="18"/>
                </w:rPr>
                <w:fldChar w:fldCharType="end"/>
              </w:r>
              <w:r w:rsidR="00610867" w:rsidDel="001C766C">
                <w:rPr>
                  <w:rFonts w:ascii="Calibri" w:eastAsia="Times New Roman" w:hAnsi="Calibri" w:cs="Arial"/>
                  <w:color w:val="000000"/>
                  <w:kern w:val="24"/>
                  <w:sz w:val="18"/>
                  <w:szCs w:val="18"/>
                </w:rPr>
              </w:r>
              <w:r w:rsidR="00610867" w:rsidDel="001C766C">
                <w:rPr>
                  <w:rFonts w:ascii="Calibri" w:eastAsia="Times New Roman" w:hAnsi="Calibri" w:cs="Arial"/>
                  <w:color w:val="000000"/>
                  <w:kern w:val="24"/>
                  <w:sz w:val="18"/>
                  <w:szCs w:val="18"/>
                </w:rPr>
                <w:fldChar w:fldCharType="separate"/>
              </w:r>
              <w:r w:rsidR="00610867" w:rsidRPr="006F0237" w:rsidDel="001C766C">
                <w:rPr>
                  <w:rFonts w:ascii="Calibri" w:eastAsia="Times New Roman" w:hAnsi="Calibri" w:cs="Arial"/>
                  <w:noProof/>
                  <w:color w:val="000000"/>
                  <w:kern w:val="24"/>
                  <w:sz w:val="18"/>
                  <w:szCs w:val="18"/>
                  <w:vertAlign w:val="superscript"/>
                </w:rPr>
                <w:delText>9</w:delText>
              </w:r>
              <w:r w:rsidR="00610867" w:rsidDel="001C766C">
                <w:rPr>
                  <w:rFonts w:ascii="Calibri" w:eastAsia="Times New Roman" w:hAnsi="Calibri" w:cs="Arial"/>
                  <w:color w:val="000000"/>
                  <w:kern w:val="24"/>
                  <w:sz w:val="18"/>
                  <w:szCs w:val="18"/>
                </w:rPr>
                <w:fldChar w:fldCharType="end"/>
              </w:r>
              <w:r w:rsidR="001C766C" w:rsidDel="001C766C">
                <w:rPr>
                  <w:rFonts w:ascii="Calibri" w:eastAsia="Times New Roman" w:hAnsi="Calibri" w:cs="Arial"/>
                  <w:color w:val="000000"/>
                  <w:kern w:val="24"/>
                  <w:sz w:val="18"/>
                  <w:szCs w:val="18"/>
                </w:rPr>
                <w:fldChar w:fldCharType="end"/>
              </w:r>
            </w:del>
          </w:p>
        </w:tc>
        <w:tc>
          <w:tcPr>
            <w:tcW w:w="45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E474533" w14:textId="53AC7090" w:rsidR="00C95EBD" w:rsidRPr="00297FE5" w:rsidDel="001C766C" w:rsidRDefault="00C95EBD" w:rsidP="00816392">
            <w:pPr>
              <w:jc w:val="center"/>
              <w:textAlignment w:val="bottom"/>
              <w:rPr>
                <w:del w:id="3484" w:author="Vijayaragavan R." w:date="2017-05-05T15:50:00Z"/>
                <w:rFonts w:ascii="Arial" w:eastAsia="Times New Roman" w:hAnsi="Arial" w:cs="Arial"/>
                <w:sz w:val="18"/>
                <w:szCs w:val="18"/>
              </w:rPr>
            </w:pPr>
            <w:del w:id="3485" w:author="Vijayaragavan R." w:date="2017-05-05T15:50:00Z">
              <w:r w:rsidRPr="00297FE5" w:rsidDel="001C766C">
                <w:rPr>
                  <w:rFonts w:ascii="Calibri" w:eastAsia="Times New Roman" w:hAnsi="Calibri" w:cs="Arial"/>
                  <w:color w:val="000000"/>
                  <w:kern w:val="24"/>
                  <w:sz w:val="18"/>
                  <w:szCs w:val="18"/>
                </w:rPr>
                <w:delText>Not specified</w:delText>
              </w:r>
            </w:del>
          </w:p>
        </w:tc>
        <w:tc>
          <w:tcPr>
            <w:tcW w:w="5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F36997B" w14:textId="23FF6FB6" w:rsidR="00C95EBD" w:rsidRPr="00297FE5" w:rsidDel="001C766C" w:rsidRDefault="00C95EBD" w:rsidP="00816392">
            <w:pPr>
              <w:jc w:val="center"/>
              <w:textAlignment w:val="bottom"/>
              <w:rPr>
                <w:del w:id="3486" w:author="Vijayaragavan R." w:date="2017-05-05T15:50:00Z"/>
                <w:rFonts w:ascii="Arial" w:eastAsia="Times New Roman" w:hAnsi="Arial" w:cs="Arial"/>
                <w:sz w:val="18"/>
                <w:szCs w:val="18"/>
              </w:rPr>
            </w:pPr>
            <w:del w:id="3487" w:author="Vijayaragavan R." w:date="2017-05-05T15:50:00Z">
              <w:r w:rsidRPr="00297FE5" w:rsidDel="001C766C">
                <w:rPr>
                  <w:rFonts w:ascii="Calibri" w:eastAsia="Times New Roman" w:hAnsi="Calibri" w:cs="Arial"/>
                  <w:color w:val="000000"/>
                  <w:kern w:val="24"/>
                  <w:sz w:val="18"/>
                  <w:szCs w:val="18"/>
                </w:rPr>
                <w:delText xml:space="preserve">3/38 (8%) vs 2 /37 (5%)  (p=1.0) </w:delText>
              </w:r>
            </w:del>
          </w:p>
          <w:p w14:paraId="7CAAE95C" w14:textId="61A674E8" w:rsidR="00C95EBD" w:rsidRPr="00297FE5" w:rsidDel="001C766C" w:rsidRDefault="00C95EBD" w:rsidP="00816392">
            <w:pPr>
              <w:jc w:val="center"/>
              <w:textAlignment w:val="bottom"/>
              <w:rPr>
                <w:del w:id="3488" w:author="Vijayaragavan R." w:date="2017-05-05T15:50:00Z"/>
                <w:rFonts w:ascii="Arial" w:eastAsia="Times New Roman" w:hAnsi="Arial" w:cs="Arial"/>
                <w:sz w:val="18"/>
                <w:szCs w:val="18"/>
              </w:rPr>
            </w:pPr>
            <w:del w:id="3489" w:author="Vijayaragavan R." w:date="2017-05-05T15:50:00Z">
              <w:r w:rsidRPr="00297FE5" w:rsidDel="001C766C">
                <w:rPr>
                  <w:rFonts w:ascii="Calibri" w:eastAsia="Times New Roman" w:hAnsi="Calibri" w:cs="Arial"/>
                  <w:color w:val="000000"/>
                  <w:kern w:val="24"/>
                  <w:sz w:val="18"/>
                  <w:szCs w:val="18"/>
                </w:rPr>
                <w:delText>2 FMT patients had change in diagnosis to Crohn's colitis</w:delText>
              </w:r>
            </w:del>
          </w:p>
          <w:p w14:paraId="43C75AEB" w14:textId="28BC6A36" w:rsidR="00C95EBD" w:rsidRPr="00297FE5" w:rsidDel="001C766C" w:rsidRDefault="00C95EBD" w:rsidP="00816392">
            <w:pPr>
              <w:jc w:val="center"/>
              <w:textAlignment w:val="bottom"/>
              <w:rPr>
                <w:del w:id="3490" w:author="Vijayaragavan R." w:date="2017-05-05T15:50:00Z"/>
                <w:rFonts w:ascii="Arial" w:eastAsia="Times New Roman" w:hAnsi="Arial" w:cs="Arial"/>
                <w:sz w:val="18"/>
                <w:szCs w:val="18"/>
              </w:rPr>
            </w:pPr>
            <w:del w:id="3491" w:author="Vijayaragavan R." w:date="2017-05-05T15:50:00Z">
              <w:r w:rsidRPr="00297FE5" w:rsidDel="001C766C">
                <w:rPr>
                  <w:rFonts w:ascii="Calibri" w:eastAsia="Times New Roman" w:hAnsi="Calibri" w:cs="Arial"/>
                  <w:color w:val="000000"/>
                  <w:kern w:val="24"/>
                  <w:sz w:val="18"/>
                  <w:szCs w:val="18"/>
                </w:rPr>
                <w:delText xml:space="preserve"> 1 FMT patient had C diff</w:delText>
              </w:r>
            </w:del>
          </w:p>
        </w:tc>
      </w:tr>
      <w:tr w:rsidR="009324C4" w:rsidRPr="00506301" w:rsidDel="001C766C" w14:paraId="59BD9448" w14:textId="6BD58962" w:rsidTr="00816392">
        <w:trPr>
          <w:trHeight w:val="1144"/>
          <w:del w:id="3492" w:author="Vijayaragavan R." w:date="2017-05-05T15:50:00Z"/>
        </w:trPr>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91FBF42" w14:textId="0B280233" w:rsidR="00C95EBD" w:rsidRPr="00297FE5" w:rsidDel="001C766C" w:rsidRDefault="00C95EBD" w:rsidP="00297FE5">
            <w:pPr>
              <w:jc w:val="center"/>
              <w:textAlignment w:val="bottom"/>
              <w:rPr>
                <w:del w:id="3493" w:author="Vijayaragavan R." w:date="2017-05-05T15:50:00Z"/>
                <w:rFonts w:ascii="Calibri" w:eastAsia="Times New Roman" w:hAnsi="Calibri" w:cs="Arial"/>
                <w:color w:val="000000"/>
                <w:kern w:val="24"/>
                <w:sz w:val="18"/>
                <w:szCs w:val="18"/>
              </w:rPr>
            </w:pPr>
            <w:del w:id="3494" w:author="Vijayaragavan R." w:date="2017-05-05T15:50:00Z">
              <w:r w:rsidRPr="00297FE5" w:rsidDel="001C766C">
                <w:rPr>
                  <w:rFonts w:ascii="Calibri" w:eastAsia="Times New Roman" w:hAnsi="Calibri" w:cs="Arial"/>
                  <w:color w:val="000000"/>
                  <w:kern w:val="24"/>
                  <w:sz w:val="18"/>
                  <w:szCs w:val="18"/>
                </w:rPr>
                <w:delText>Rossen</w:delText>
              </w:r>
            </w:del>
          </w:p>
          <w:p w14:paraId="2EE259FE" w14:textId="3EB8354E" w:rsidR="006764E5" w:rsidRPr="00297FE5" w:rsidDel="001C766C" w:rsidRDefault="006764E5" w:rsidP="00297FE5">
            <w:pPr>
              <w:jc w:val="center"/>
              <w:textAlignment w:val="bottom"/>
              <w:rPr>
                <w:del w:id="3495" w:author="Vijayaragavan R." w:date="2017-05-05T15:50:00Z"/>
                <w:rFonts w:ascii="Arial" w:eastAsia="Times New Roman" w:hAnsi="Arial" w:cs="Arial"/>
                <w:sz w:val="18"/>
                <w:szCs w:val="18"/>
              </w:rPr>
            </w:pPr>
            <w:del w:id="3496" w:author="Vijayaragavan R." w:date="2017-05-05T15:50:00Z">
              <w:r w:rsidRPr="00297FE5" w:rsidDel="001C766C">
                <w:rPr>
                  <w:rFonts w:ascii="Calibri" w:eastAsia="Times New Roman" w:hAnsi="Calibri" w:cs="Arial"/>
                  <w:color w:val="000000"/>
                  <w:kern w:val="24"/>
                  <w:sz w:val="18"/>
                  <w:szCs w:val="18"/>
                </w:rPr>
                <w:delText>et al</w:delText>
              </w:r>
            </w:del>
          </w:p>
          <w:p w14:paraId="41F8FF66" w14:textId="31D13D6C" w:rsidR="00C95EBD" w:rsidRPr="00297FE5" w:rsidDel="001C766C" w:rsidRDefault="00C95EBD" w:rsidP="00610867">
            <w:pPr>
              <w:jc w:val="center"/>
              <w:textAlignment w:val="bottom"/>
              <w:rPr>
                <w:del w:id="3497" w:author="Vijayaragavan R." w:date="2017-05-05T15:50:00Z"/>
                <w:rFonts w:ascii="Arial" w:eastAsia="Times New Roman" w:hAnsi="Arial" w:cs="Arial"/>
                <w:sz w:val="18"/>
                <w:szCs w:val="18"/>
              </w:rPr>
            </w:pPr>
            <w:del w:id="3498" w:author="Vijayaragavan R." w:date="2017-05-05T15:50:00Z">
              <w:r w:rsidRPr="00297FE5" w:rsidDel="001C766C">
                <w:rPr>
                  <w:rFonts w:ascii="Calibri" w:eastAsia="Times New Roman" w:hAnsi="Calibri" w:cs="Arial"/>
                  <w:color w:val="000000"/>
                  <w:kern w:val="24"/>
                  <w:sz w:val="18"/>
                  <w:szCs w:val="18"/>
                </w:rPr>
                <w:delText>2015</w:delText>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Del="001C766C">
                <w:rPr>
                  <w:rFonts w:ascii="Calibri" w:eastAsia="Times New Roman" w:hAnsi="Calibri" w:cs="Arial"/>
                  <w:color w:val="000000"/>
                  <w:kern w:val="24"/>
                  <w:sz w:val="18"/>
                  <w:szCs w:val="18"/>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rFonts w:ascii="Calibri" w:eastAsia="Times New Roman" w:hAnsi="Calibri" w:cs="Arial"/>
                  <w:color w:val="000000"/>
                  <w:kern w:val="24"/>
                  <w:sz w:val="18"/>
                  <w:szCs w:val="18"/>
                </w:rPr>
                <w:delInstrText xml:space="preserve"> ADDIN EN.CITE </w:delInstrText>
              </w:r>
              <w:r w:rsidR="00610867" w:rsidDel="001C766C">
                <w:rPr>
                  <w:rFonts w:ascii="Calibri" w:eastAsia="Times New Roman" w:hAnsi="Calibri" w:cs="Arial"/>
                  <w:color w:val="000000"/>
                  <w:kern w:val="24"/>
                  <w:sz w:val="18"/>
                  <w:szCs w:val="18"/>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rFonts w:ascii="Calibri" w:eastAsia="Times New Roman" w:hAnsi="Calibri" w:cs="Arial"/>
                  <w:color w:val="000000"/>
                  <w:kern w:val="24"/>
                  <w:sz w:val="18"/>
                  <w:szCs w:val="18"/>
                </w:rPr>
                <w:delInstrText xml:space="preserve"> ADDIN EN.CITE.DATA </w:delInstrText>
              </w:r>
              <w:r w:rsidR="00610867" w:rsidDel="001C766C">
                <w:rPr>
                  <w:rFonts w:ascii="Calibri" w:eastAsia="Times New Roman" w:hAnsi="Calibri" w:cs="Arial"/>
                  <w:color w:val="000000"/>
                  <w:kern w:val="24"/>
                  <w:sz w:val="18"/>
                  <w:szCs w:val="18"/>
                </w:rPr>
              </w:r>
              <w:r w:rsidR="00610867" w:rsidDel="001C766C">
                <w:rPr>
                  <w:rFonts w:ascii="Calibri" w:eastAsia="Times New Roman" w:hAnsi="Calibri" w:cs="Arial"/>
                  <w:color w:val="000000"/>
                  <w:kern w:val="24"/>
                  <w:sz w:val="18"/>
                  <w:szCs w:val="18"/>
                </w:rPr>
                <w:fldChar w:fldCharType="end"/>
              </w:r>
              <w:r w:rsidR="00610867" w:rsidDel="001C766C">
                <w:rPr>
                  <w:rFonts w:ascii="Calibri" w:eastAsia="Times New Roman" w:hAnsi="Calibri" w:cs="Arial"/>
                  <w:color w:val="000000"/>
                  <w:kern w:val="24"/>
                  <w:sz w:val="18"/>
                  <w:szCs w:val="18"/>
                </w:rPr>
              </w:r>
              <w:r w:rsidR="00610867" w:rsidDel="001C766C">
                <w:rPr>
                  <w:rFonts w:ascii="Calibri" w:eastAsia="Times New Roman" w:hAnsi="Calibri" w:cs="Arial"/>
                  <w:color w:val="000000"/>
                  <w:kern w:val="24"/>
                  <w:sz w:val="18"/>
                  <w:szCs w:val="18"/>
                </w:rPr>
                <w:fldChar w:fldCharType="separate"/>
              </w:r>
              <w:r w:rsidR="00610867" w:rsidRPr="006F0237" w:rsidDel="001C766C">
                <w:rPr>
                  <w:rFonts w:ascii="Calibri" w:eastAsia="Times New Roman" w:hAnsi="Calibri" w:cs="Arial"/>
                  <w:noProof/>
                  <w:color w:val="000000"/>
                  <w:kern w:val="24"/>
                  <w:sz w:val="18"/>
                  <w:szCs w:val="18"/>
                  <w:vertAlign w:val="superscript"/>
                </w:rPr>
                <w:delText>10</w:delText>
              </w:r>
              <w:r w:rsidR="00610867" w:rsidDel="001C766C">
                <w:rPr>
                  <w:rFonts w:ascii="Calibri" w:eastAsia="Times New Roman" w:hAnsi="Calibri" w:cs="Arial"/>
                  <w:color w:val="000000"/>
                  <w:kern w:val="24"/>
                  <w:sz w:val="18"/>
                  <w:szCs w:val="18"/>
                </w:rPr>
                <w:fldChar w:fldCharType="end"/>
              </w:r>
              <w:r w:rsidR="001C766C" w:rsidDel="001C766C">
                <w:rPr>
                  <w:rFonts w:ascii="Calibri" w:eastAsia="Times New Roman" w:hAnsi="Calibri" w:cs="Arial"/>
                  <w:color w:val="000000"/>
                  <w:kern w:val="24"/>
                  <w:sz w:val="18"/>
                  <w:szCs w:val="18"/>
                </w:rPr>
                <w:fldChar w:fldCharType="end"/>
              </w:r>
            </w:del>
          </w:p>
        </w:tc>
        <w:tc>
          <w:tcPr>
            <w:tcW w:w="45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86ABD48" w14:textId="5EDF0D97" w:rsidR="00C95EBD" w:rsidRPr="00297FE5" w:rsidDel="001C766C" w:rsidRDefault="00C95EBD" w:rsidP="00816392">
            <w:pPr>
              <w:jc w:val="center"/>
              <w:textAlignment w:val="bottom"/>
              <w:rPr>
                <w:del w:id="3499" w:author="Vijayaragavan R." w:date="2017-05-05T15:50:00Z"/>
                <w:rFonts w:ascii="Arial" w:eastAsia="Times New Roman" w:hAnsi="Arial" w:cs="Arial"/>
                <w:sz w:val="18"/>
                <w:szCs w:val="18"/>
              </w:rPr>
            </w:pPr>
            <w:del w:id="3500" w:author="Vijayaragavan R." w:date="2017-05-05T15:50:00Z">
              <w:r w:rsidRPr="00297FE5" w:rsidDel="001C766C">
                <w:rPr>
                  <w:rFonts w:ascii="Calibri" w:eastAsia="Times New Roman" w:hAnsi="Calibri" w:cs="Arial"/>
                  <w:color w:val="000000"/>
                  <w:kern w:val="24"/>
                  <w:sz w:val="18"/>
                  <w:szCs w:val="18"/>
                </w:rPr>
                <w:delText>78.3% of donor vs 64% placebo (p=0.28)</w:delText>
              </w:r>
            </w:del>
          </w:p>
          <w:p w14:paraId="01EC22BD" w14:textId="08FE4324" w:rsidR="00C95EBD" w:rsidRPr="00297FE5" w:rsidDel="001C766C" w:rsidRDefault="00C95EBD" w:rsidP="00816392">
            <w:pPr>
              <w:jc w:val="center"/>
              <w:textAlignment w:val="bottom"/>
              <w:rPr>
                <w:del w:id="3501" w:author="Vijayaragavan R." w:date="2017-05-05T15:50:00Z"/>
                <w:rFonts w:ascii="Arial" w:eastAsia="Times New Roman" w:hAnsi="Arial" w:cs="Arial"/>
                <w:sz w:val="18"/>
                <w:szCs w:val="18"/>
              </w:rPr>
            </w:pPr>
            <w:del w:id="3502" w:author="Vijayaragavan R." w:date="2017-05-05T15:50:00Z">
              <w:r w:rsidRPr="00297FE5" w:rsidDel="001C766C">
                <w:rPr>
                  <w:rFonts w:ascii="Calibri" w:eastAsia="Times New Roman" w:hAnsi="Calibri" w:cs="Arial"/>
                  <w:color w:val="000000"/>
                  <w:kern w:val="24"/>
                  <w:sz w:val="18"/>
                  <w:szCs w:val="18"/>
                </w:rPr>
                <w:delText xml:space="preserve"> most commonly transient borborygmus or increase in stool frequency; 2 patients in FMT arm vomited, 2 patients in FMT arm had transient fever</w:delText>
              </w:r>
            </w:del>
          </w:p>
        </w:tc>
        <w:tc>
          <w:tcPr>
            <w:tcW w:w="5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AFD6D3F" w14:textId="6244E471" w:rsidR="00C95EBD" w:rsidRPr="00297FE5" w:rsidDel="001C766C" w:rsidRDefault="00C95EBD" w:rsidP="00816392">
            <w:pPr>
              <w:jc w:val="center"/>
              <w:textAlignment w:val="bottom"/>
              <w:rPr>
                <w:del w:id="3503" w:author="Vijayaragavan R." w:date="2017-05-05T15:50:00Z"/>
                <w:rFonts w:ascii="Arial" w:eastAsia="Times New Roman" w:hAnsi="Arial" w:cs="Arial"/>
                <w:sz w:val="18"/>
                <w:szCs w:val="18"/>
              </w:rPr>
            </w:pPr>
            <w:del w:id="3504" w:author="Vijayaragavan R." w:date="2017-05-05T15:50:00Z">
              <w:r w:rsidRPr="00297FE5" w:rsidDel="001C766C">
                <w:rPr>
                  <w:rFonts w:ascii="Calibri" w:eastAsia="Times New Roman" w:hAnsi="Calibri" w:cs="Arial"/>
                  <w:color w:val="000000"/>
                  <w:kern w:val="24"/>
                  <w:sz w:val="18"/>
                  <w:szCs w:val="18"/>
                </w:rPr>
                <w:delText>2 FMT, 2 control</w:delText>
              </w:r>
            </w:del>
          </w:p>
          <w:p w14:paraId="4754F9C2" w14:textId="018BC376" w:rsidR="00C95EBD" w:rsidRPr="00297FE5" w:rsidDel="001C766C" w:rsidRDefault="00C95EBD" w:rsidP="00816392">
            <w:pPr>
              <w:jc w:val="center"/>
              <w:textAlignment w:val="bottom"/>
              <w:rPr>
                <w:del w:id="3505" w:author="Vijayaragavan R." w:date="2017-05-05T15:50:00Z"/>
                <w:rFonts w:ascii="Arial" w:eastAsia="Times New Roman" w:hAnsi="Arial" w:cs="Arial"/>
                <w:sz w:val="18"/>
                <w:szCs w:val="18"/>
              </w:rPr>
            </w:pPr>
            <w:del w:id="3506" w:author="Vijayaragavan R." w:date="2017-05-05T15:50:00Z">
              <w:r w:rsidRPr="00297FE5" w:rsidDel="001C766C">
                <w:rPr>
                  <w:rFonts w:ascii="Calibri" w:eastAsia="Times New Roman" w:hAnsi="Calibri" w:cs="Arial"/>
                  <w:color w:val="000000"/>
                  <w:kern w:val="24"/>
                  <w:sz w:val="18"/>
                  <w:szCs w:val="18"/>
                </w:rPr>
                <w:delText xml:space="preserve">1 admitted for suspicion of SB perforation (noted to have SB CD) </w:delText>
              </w:r>
            </w:del>
          </w:p>
          <w:p w14:paraId="21FE593A" w14:textId="593AA3F6" w:rsidR="00C95EBD" w:rsidRPr="00297FE5" w:rsidDel="001C766C" w:rsidRDefault="00C95EBD" w:rsidP="00816392">
            <w:pPr>
              <w:jc w:val="center"/>
              <w:textAlignment w:val="bottom"/>
              <w:rPr>
                <w:del w:id="3507" w:author="Vijayaragavan R." w:date="2017-05-05T15:50:00Z"/>
                <w:rFonts w:ascii="Arial" w:eastAsia="Times New Roman" w:hAnsi="Arial" w:cs="Arial"/>
                <w:sz w:val="18"/>
                <w:szCs w:val="18"/>
              </w:rPr>
            </w:pPr>
            <w:del w:id="3508" w:author="Vijayaragavan R." w:date="2017-05-05T15:50:00Z">
              <w:r w:rsidRPr="00297FE5" w:rsidDel="001C766C">
                <w:rPr>
                  <w:rFonts w:ascii="Calibri" w:eastAsia="Times New Roman" w:hAnsi="Calibri" w:cs="Arial"/>
                  <w:color w:val="000000"/>
                  <w:kern w:val="24"/>
                  <w:sz w:val="18"/>
                  <w:szCs w:val="18"/>
                </w:rPr>
                <w:delText>1 with severe CMV (autologous arm)</w:delText>
              </w:r>
            </w:del>
          </w:p>
          <w:p w14:paraId="35B1C011" w14:textId="55B4A1A5" w:rsidR="00C95EBD" w:rsidRPr="00297FE5" w:rsidDel="001C766C" w:rsidRDefault="00C95EBD" w:rsidP="00816392">
            <w:pPr>
              <w:jc w:val="center"/>
              <w:textAlignment w:val="bottom"/>
              <w:rPr>
                <w:del w:id="3509" w:author="Vijayaragavan R." w:date="2017-05-05T15:50:00Z"/>
                <w:rFonts w:ascii="Arial" w:eastAsia="Times New Roman" w:hAnsi="Arial" w:cs="Arial"/>
                <w:sz w:val="18"/>
                <w:szCs w:val="18"/>
              </w:rPr>
            </w:pPr>
            <w:del w:id="3510" w:author="Vijayaragavan R." w:date="2017-05-05T15:50:00Z">
              <w:r w:rsidRPr="00297FE5" w:rsidDel="001C766C">
                <w:rPr>
                  <w:rFonts w:ascii="Calibri" w:eastAsia="Times New Roman" w:hAnsi="Calibri" w:cs="Arial"/>
                  <w:color w:val="000000"/>
                  <w:kern w:val="24"/>
                  <w:sz w:val="18"/>
                  <w:szCs w:val="18"/>
                </w:rPr>
                <w:delText xml:space="preserve"> 1 with cervical cancer requiring surgery</w:delText>
              </w:r>
            </w:del>
          </w:p>
          <w:p w14:paraId="7F221647" w14:textId="5412AF22" w:rsidR="00C95EBD" w:rsidRPr="00297FE5" w:rsidDel="001C766C" w:rsidRDefault="00C95EBD" w:rsidP="00816392">
            <w:pPr>
              <w:jc w:val="center"/>
              <w:textAlignment w:val="bottom"/>
              <w:rPr>
                <w:del w:id="3511" w:author="Vijayaragavan R." w:date="2017-05-05T15:50:00Z"/>
                <w:rFonts w:ascii="Arial" w:eastAsia="Times New Roman" w:hAnsi="Arial" w:cs="Arial"/>
                <w:sz w:val="18"/>
                <w:szCs w:val="18"/>
              </w:rPr>
            </w:pPr>
            <w:del w:id="3512" w:author="Vijayaragavan R." w:date="2017-05-05T15:50:00Z">
              <w:r w:rsidRPr="00297FE5" w:rsidDel="001C766C">
                <w:rPr>
                  <w:rFonts w:ascii="Calibri" w:eastAsia="Times New Roman" w:hAnsi="Calibri" w:cs="Arial"/>
                  <w:color w:val="000000"/>
                  <w:kern w:val="24"/>
                  <w:sz w:val="18"/>
                  <w:szCs w:val="18"/>
                </w:rPr>
                <w:delText xml:space="preserve"> 1 severe abdominal pain requiring admission - spontaneous recovery</w:delText>
              </w:r>
            </w:del>
          </w:p>
        </w:tc>
      </w:tr>
      <w:tr w:rsidR="009324C4" w:rsidRPr="00506301" w:rsidDel="001C766C" w14:paraId="273B88CB" w14:textId="34F3ED95" w:rsidTr="009D5E62">
        <w:trPr>
          <w:trHeight w:val="1144"/>
          <w:del w:id="3513" w:author="Vijayaragavan R." w:date="2017-05-05T15:50:00Z"/>
        </w:trPr>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EE7CF9" w14:textId="17C5773A" w:rsidR="00C95EBD" w:rsidRPr="00297FE5" w:rsidDel="001C766C" w:rsidRDefault="00C95EBD" w:rsidP="00297FE5">
            <w:pPr>
              <w:jc w:val="center"/>
              <w:textAlignment w:val="bottom"/>
              <w:rPr>
                <w:del w:id="3514" w:author="Vijayaragavan R." w:date="2017-05-05T15:50:00Z"/>
                <w:rFonts w:ascii="Calibri" w:eastAsia="Times New Roman" w:hAnsi="Calibri" w:cs="Arial"/>
                <w:color w:val="000000"/>
                <w:kern w:val="24"/>
                <w:sz w:val="18"/>
                <w:szCs w:val="18"/>
              </w:rPr>
            </w:pPr>
            <w:del w:id="3515" w:author="Vijayaragavan R." w:date="2017-05-05T15:50:00Z">
              <w:r w:rsidRPr="00297FE5" w:rsidDel="001C766C">
                <w:rPr>
                  <w:rFonts w:ascii="Calibri" w:eastAsia="Times New Roman" w:hAnsi="Calibri" w:cs="Arial"/>
                  <w:color w:val="000000"/>
                  <w:kern w:val="24"/>
                  <w:sz w:val="18"/>
                  <w:szCs w:val="18"/>
                </w:rPr>
                <w:delText>Paramsothy</w:delText>
              </w:r>
            </w:del>
          </w:p>
          <w:p w14:paraId="3CC0442B" w14:textId="5C0EBF3C" w:rsidR="006764E5" w:rsidRPr="00297FE5" w:rsidDel="001C766C" w:rsidRDefault="006764E5" w:rsidP="00297FE5">
            <w:pPr>
              <w:jc w:val="center"/>
              <w:textAlignment w:val="bottom"/>
              <w:rPr>
                <w:del w:id="3516" w:author="Vijayaragavan R." w:date="2017-05-05T15:50:00Z"/>
                <w:rFonts w:ascii="Arial" w:eastAsia="Times New Roman" w:hAnsi="Arial" w:cs="Arial"/>
                <w:sz w:val="18"/>
                <w:szCs w:val="18"/>
              </w:rPr>
            </w:pPr>
            <w:del w:id="3517" w:author="Vijayaragavan R." w:date="2017-05-05T15:50:00Z">
              <w:r w:rsidRPr="00297FE5" w:rsidDel="001C766C">
                <w:rPr>
                  <w:rFonts w:ascii="Calibri" w:eastAsia="Times New Roman" w:hAnsi="Calibri" w:cs="Arial"/>
                  <w:color w:val="000000"/>
                  <w:kern w:val="24"/>
                  <w:sz w:val="18"/>
                  <w:szCs w:val="18"/>
                </w:rPr>
                <w:delText>et al</w:delText>
              </w:r>
            </w:del>
          </w:p>
          <w:p w14:paraId="503D4F19" w14:textId="2EBFF2A8" w:rsidR="00C95EBD" w:rsidRPr="00297FE5" w:rsidDel="001C766C" w:rsidRDefault="00C95EBD" w:rsidP="00610867">
            <w:pPr>
              <w:jc w:val="center"/>
              <w:textAlignment w:val="bottom"/>
              <w:rPr>
                <w:del w:id="3518" w:author="Vijayaragavan R." w:date="2017-05-05T15:50:00Z"/>
                <w:rFonts w:ascii="Arial" w:eastAsia="Times New Roman" w:hAnsi="Arial" w:cs="Arial"/>
                <w:sz w:val="18"/>
                <w:szCs w:val="18"/>
              </w:rPr>
            </w:pPr>
            <w:del w:id="3519" w:author="Vijayaragavan R." w:date="2017-05-05T15:50:00Z">
              <w:r w:rsidRPr="00297FE5" w:rsidDel="001C766C">
                <w:rPr>
                  <w:rFonts w:ascii="Calibri" w:eastAsia="Times New Roman" w:hAnsi="Calibri" w:cs="Arial"/>
                  <w:color w:val="000000"/>
                  <w:kern w:val="24"/>
                  <w:sz w:val="18"/>
                  <w:szCs w:val="18"/>
                </w:rPr>
                <w:delText>201</w:delText>
              </w:r>
              <w:r w:rsidR="00253C3B" w:rsidDel="001C766C">
                <w:rPr>
                  <w:rFonts w:ascii="Calibri" w:eastAsia="Times New Roman" w:hAnsi="Calibri" w:cs="Arial"/>
                  <w:color w:val="000000"/>
                  <w:kern w:val="24"/>
                  <w:sz w:val="18"/>
                  <w:szCs w:val="18"/>
                </w:rPr>
                <w:delText>7</w:delText>
              </w:r>
              <w:r w:rsidR="001C766C" w:rsidDel="001C766C">
                <w:fldChar w:fldCharType="begin"/>
              </w:r>
              <w:r w:rsidR="001C766C" w:rsidDel="001C766C">
                <w:delInstrText xml:space="preserve"> HYPERLINK \l "_ENREF_11" \o "Paramsothy, Accepted 2017 #733" </w:delInstrText>
              </w:r>
              <w:r w:rsidR="001C766C" w:rsidDel="001C766C">
                <w:fldChar w:fldCharType="separate"/>
              </w:r>
              <w:r w:rsidR="00610867" w:rsidDel="001C766C">
                <w:rPr>
                  <w:rFonts w:ascii="Calibri" w:eastAsia="Times New Roman" w:hAnsi="Calibri" w:cs="Arial"/>
                  <w:color w:val="000000"/>
                  <w:kern w:val="24"/>
                  <w:sz w:val="18"/>
                  <w:szCs w:val="18"/>
                </w:rPr>
                <w:fldChar w:fldCharType="begin"/>
              </w:r>
              <w:r w:rsidR="00610867" w:rsidDel="001C766C">
                <w:rPr>
                  <w:rFonts w:ascii="Calibri" w:eastAsia="Times New Roman" w:hAnsi="Calibri" w:cs="Arial"/>
                  <w:color w:val="000000"/>
                  <w:kern w:val="24"/>
                  <w:sz w:val="18"/>
                  <w:szCs w:val="18"/>
                </w:rPr>
                <w:delInstrText xml:space="preserve"> ADDIN EN.CITE &lt;EndNote&gt;&lt;Cite&gt;&lt;Author&gt;Paramsothy&lt;/Author&gt;&lt;Year&gt;Accepted 2017&lt;/Year&gt;&lt;RecNum&gt;733&lt;/RecNum&gt;&lt;DisplayText&gt;&lt;style face="superscript"&gt;11&lt;/style&gt;&lt;/DisplayText&gt;&lt;record&gt;&lt;rec-number&gt;733&lt;/rec-number&gt;&lt;foreign-keys&gt;&lt;key app="EN" db-id="2aprpfstqp99p0e5vr850vrptxzsv5zs0t5a" timestamp="1485270541"&gt;733&lt;/key&gt;&lt;/foreign-keys&gt;&lt;ref-type name="Journal Article"&gt;17&lt;/ref-type&gt;&lt;contributors&gt;&lt;authors&gt;&lt;author&gt;Paramsothy, Sudarshan.&lt;/author&gt;&lt;author&gt;Kamm, Michael A.&lt;/author&gt;&lt;author&gt;Kaakoush, Nadeem O.&lt;/author&gt;&lt;author&gt;Walsh, Alissa J.&lt;/author&gt;&lt;author&gt;van den Bogaerde, Johan.&lt;/author&gt;&lt;author&gt;Samuel, Douglas.&lt;/author&gt;&lt;author&gt;Leong, Rupert W L.&lt;/author&gt;&lt;author&gt;Connor, Susan.&lt;/author&gt;&lt;author&gt;Ng, Watson.&lt;/author&gt;&lt;author&gt;Paramsothy, Ramesh.&lt;/author&gt;&lt;author&gt;Xuan, Wei.&lt;/author&gt;&lt;author&gt;Lin, Enmoore.&lt;/author&gt;&lt;author&gt;Mitchell, Hazel M.&lt;/author&gt;&lt;author&gt;Borody, Thomas J.&lt;/author&gt;&lt;/authors&gt;&lt;/contributors&gt;&lt;titles&gt;&lt;title&gt;Multidonor intensive faecal microbiota transplantation for active ulcerative colitis: a randomised placebo-controlled trial&lt;/title&gt;&lt;secondary-title&gt;Lancet&lt;/secondary-title&gt;&lt;/titles&gt;&lt;periodical&gt;&lt;full-title&gt;Lancet&lt;/full-title&gt;&lt;abbr-1&gt;Lancet&lt;/abbr-1&gt;&lt;/periodical&gt;&lt;dates&gt;&lt;year&gt;Accepted 2017&lt;/year&gt;&lt;/dates&gt;&lt;urls&gt;&lt;/urls&gt;&lt;/record&gt;&lt;/Cite&gt;&lt;/EndNote&gt;</w:delInstrText>
              </w:r>
              <w:r w:rsidR="00610867" w:rsidDel="001C766C">
                <w:rPr>
                  <w:rFonts w:ascii="Calibri" w:eastAsia="Times New Roman" w:hAnsi="Calibri" w:cs="Arial"/>
                  <w:color w:val="000000"/>
                  <w:kern w:val="24"/>
                  <w:sz w:val="18"/>
                  <w:szCs w:val="18"/>
                </w:rPr>
                <w:fldChar w:fldCharType="separate"/>
              </w:r>
              <w:r w:rsidR="00610867" w:rsidRPr="00601534" w:rsidDel="001C766C">
                <w:rPr>
                  <w:rFonts w:ascii="Calibri" w:eastAsia="Times New Roman" w:hAnsi="Calibri" w:cs="Arial"/>
                  <w:noProof/>
                  <w:color w:val="000000"/>
                  <w:kern w:val="24"/>
                  <w:sz w:val="18"/>
                  <w:szCs w:val="18"/>
                  <w:vertAlign w:val="superscript"/>
                </w:rPr>
                <w:delText>11</w:delText>
              </w:r>
              <w:r w:rsidR="00610867" w:rsidDel="001C766C">
                <w:rPr>
                  <w:rFonts w:ascii="Calibri" w:eastAsia="Times New Roman" w:hAnsi="Calibri" w:cs="Arial"/>
                  <w:color w:val="000000"/>
                  <w:kern w:val="24"/>
                  <w:sz w:val="18"/>
                  <w:szCs w:val="18"/>
                </w:rPr>
                <w:fldChar w:fldCharType="end"/>
              </w:r>
              <w:r w:rsidR="001C766C" w:rsidDel="001C766C">
                <w:rPr>
                  <w:rFonts w:ascii="Calibri" w:eastAsia="Times New Roman" w:hAnsi="Calibri" w:cs="Arial"/>
                  <w:color w:val="000000"/>
                  <w:kern w:val="24"/>
                  <w:sz w:val="18"/>
                  <w:szCs w:val="18"/>
                </w:rPr>
                <w:fldChar w:fldCharType="end"/>
              </w:r>
            </w:del>
          </w:p>
        </w:tc>
        <w:tc>
          <w:tcPr>
            <w:tcW w:w="45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B104879" w14:textId="15050F67" w:rsidR="00C95EBD" w:rsidRPr="00297FE5" w:rsidDel="001C766C" w:rsidRDefault="00C95EBD" w:rsidP="00816392">
            <w:pPr>
              <w:jc w:val="center"/>
              <w:textAlignment w:val="bottom"/>
              <w:rPr>
                <w:del w:id="3520" w:author="Vijayaragavan R." w:date="2017-05-05T15:50:00Z"/>
                <w:rFonts w:ascii="Arial" w:eastAsia="Times New Roman" w:hAnsi="Arial" w:cs="Arial"/>
                <w:sz w:val="18"/>
                <w:szCs w:val="18"/>
              </w:rPr>
            </w:pPr>
            <w:del w:id="3521" w:author="Vijayaragavan R." w:date="2017-05-05T15:50:00Z">
              <w:r w:rsidRPr="00297FE5" w:rsidDel="001C766C">
                <w:rPr>
                  <w:rFonts w:ascii="Calibri" w:eastAsia="Times New Roman" w:hAnsi="Calibri" w:cs="Arial"/>
                  <w:color w:val="000000"/>
                  <w:kern w:val="24"/>
                  <w:sz w:val="18"/>
                  <w:szCs w:val="18"/>
                </w:rPr>
                <w:delText xml:space="preserve">78% in FMT arm vs 83% in placebo (p=NS) </w:delText>
              </w:r>
            </w:del>
          </w:p>
          <w:p w14:paraId="1AB9345C" w14:textId="062C1A4B" w:rsidR="00C95EBD" w:rsidRPr="00297FE5" w:rsidDel="001C766C" w:rsidRDefault="00C95EBD" w:rsidP="00816392">
            <w:pPr>
              <w:jc w:val="center"/>
              <w:textAlignment w:val="bottom"/>
              <w:rPr>
                <w:del w:id="3522" w:author="Vijayaragavan R." w:date="2017-05-05T15:50:00Z"/>
                <w:rFonts w:ascii="Arial" w:eastAsia="Times New Roman" w:hAnsi="Arial" w:cs="Arial"/>
                <w:sz w:val="18"/>
                <w:szCs w:val="18"/>
              </w:rPr>
            </w:pPr>
            <w:del w:id="3523" w:author="Vijayaragavan R." w:date="2017-05-05T15:50:00Z">
              <w:r w:rsidRPr="00297FE5" w:rsidDel="001C766C">
                <w:rPr>
                  <w:rFonts w:ascii="Calibri" w:eastAsia="Times New Roman" w:hAnsi="Calibri" w:cs="Arial"/>
                  <w:color w:val="000000"/>
                  <w:kern w:val="24"/>
                  <w:sz w:val="18"/>
                  <w:szCs w:val="18"/>
                </w:rPr>
                <w:delText xml:space="preserve">mostly </w:delText>
              </w:r>
              <w:r w:rsidR="00410D08" w:rsidRPr="00297FE5" w:rsidDel="001C766C">
                <w:rPr>
                  <w:rFonts w:ascii="Calibri" w:eastAsia="Times New Roman" w:hAnsi="Calibri" w:cs="Arial"/>
                  <w:color w:val="000000"/>
                  <w:kern w:val="24"/>
                  <w:sz w:val="18"/>
                  <w:szCs w:val="18"/>
                </w:rPr>
                <w:delText>self-limiting</w:delText>
              </w:r>
              <w:r w:rsidRPr="00297FE5" w:rsidDel="001C766C">
                <w:rPr>
                  <w:rFonts w:ascii="Calibri" w:eastAsia="Times New Roman" w:hAnsi="Calibri" w:cs="Arial"/>
                  <w:color w:val="000000"/>
                  <w:kern w:val="24"/>
                  <w:sz w:val="18"/>
                  <w:szCs w:val="18"/>
                </w:rPr>
                <w:delText xml:space="preserve"> GI complaints </w:delText>
              </w:r>
            </w:del>
          </w:p>
          <w:p w14:paraId="4E1A5E33" w14:textId="4E97E184" w:rsidR="00C95EBD" w:rsidRPr="00297FE5" w:rsidDel="001C766C" w:rsidRDefault="00C95EBD" w:rsidP="00816392">
            <w:pPr>
              <w:jc w:val="center"/>
              <w:textAlignment w:val="bottom"/>
              <w:rPr>
                <w:del w:id="3524" w:author="Vijayaragavan R." w:date="2017-05-05T15:50:00Z"/>
                <w:rFonts w:ascii="Arial" w:eastAsia="Times New Roman" w:hAnsi="Arial" w:cs="Arial"/>
                <w:sz w:val="18"/>
                <w:szCs w:val="18"/>
              </w:rPr>
            </w:pPr>
            <w:del w:id="3525" w:author="Vijayaragavan R." w:date="2017-05-05T15:50:00Z">
              <w:r w:rsidRPr="00297FE5" w:rsidDel="001C766C">
                <w:rPr>
                  <w:rFonts w:ascii="Calibri" w:eastAsia="Times New Roman" w:hAnsi="Calibri" w:cs="Arial"/>
                  <w:color w:val="000000"/>
                  <w:kern w:val="24"/>
                  <w:sz w:val="18"/>
                  <w:szCs w:val="18"/>
                </w:rPr>
                <w:delText>(abdominal pain, bloating, flatulence)</w:delText>
              </w:r>
            </w:del>
          </w:p>
        </w:tc>
        <w:tc>
          <w:tcPr>
            <w:tcW w:w="5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49CADE1" w14:textId="1E9C3654" w:rsidR="00C95EBD" w:rsidRPr="00297FE5" w:rsidDel="001C766C" w:rsidRDefault="00C95EBD" w:rsidP="00816392">
            <w:pPr>
              <w:jc w:val="center"/>
              <w:textAlignment w:val="bottom"/>
              <w:rPr>
                <w:del w:id="3526" w:author="Vijayaragavan R." w:date="2017-05-05T15:50:00Z"/>
                <w:rFonts w:ascii="Arial" w:eastAsia="Times New Roman" w:hAnsi="Arial" w:cs="Arial"/>
                <w:sz w:val="18"/>
                <w:szCs w:val="18"/>
              </w:rPr>
            </w:pPr>
            <w:del w:id="3527" w:author="Vijayaragavan R." w:date="2017-05-05T15:50:00Z">
              <w:r w:rsidRPr="00297FE5" w:rsidDel="001C766C">
                <w:rPr>
                  <w:rFonts w:ascii="Calibri" w:eastAsia="Times New Roman" w:hAnsi="Calibri" w:cs="Arial"/>
                  <w:color w:val="000000"/>
                  <w:kern w:val="24"/>
                  <w:sz w:val="18"/>
                  <w:szCs w:val="18"/>
                </w:rPr>
                <w:delText>3 worsening colitis requiring hospitalisation</w:delText>
              </w:r>
            </w:del>
          </w:p>
          <w:p w14:paraId="69C78B65" w14:textId="5E9C8054" w:rsidR="00C95EBD" w:rsidRPr="00297FE5" w:rsidDel="001C766C" w:rsidRDefault="00C95EBD" w:rsidP="00816392">
            <w:pPr>
              <w:jc w:val="center"/>
              <w:textAlignment w:val="bottom"/>
              <w:rPr>
                <w:del w:id="3528" w:author="Vijayaragavan R." w:date="2017-05-05T15:50:00Z"/>
                <w:rFonts w:ascii="Arial" w:eastAsia="Times New Roman" w:hAnsi="Arial" w:cs="Arial"/>
                <w:sz w:val="18"/>
                <w:szCs w:val="18"/>
              </w:rPr>
            </w:pPr>
            <w:del w:id="3529" w:author="Vijayaragavan R." w:date="2017-05-05T15:50:00Z">
              <w:r w:rsidRPr="00297FE5" w:rsidDel="001C766C">
                <w:rPr>
                  <w:rFonts w:ascii="Calibri" w:eastAsia="Times New Roman" w:hAnsi="Calibri" w:cs="Arial"/>
                  <w:color w:val="000000"/>
                  <w:kern w:val="24"/>
                  <w:sz w:val="18"/>
                  <w:szCs w:val="18"/>
                </w:rPr>
                <w:delText>(2 FMT including 1 colectomy, 1 placebo)</w:delText>
              </w:r>
            </w:del>
          </w:p>
        </w:tc>
      </w:tr>
      <w:tr w:rsidR="009324C4" w:rsidRPr="00506301" w:rsidDel="001C766C" w14:paraId="3B83B32F" w14:textId="505B1F56" w:rsidTr="009D5E62">
        <w:trPr>
          <w:trHeight w:val="1144"/>
          <w:del w:id="3530" w:author="Vijayaragavan R." w:date="2017-05-05T15:50:00Z"/>
        </w:trPr>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86B77EF" w14:textId="2C87255F" w:rsidR="0043431C" w:rsidDel="001C766C" w:rsidRDefault="0043431C" w:rsidP="0043431C">
            <w:pPr>
              <w:jc w:val="center"/>
              <w:textAlignment w:val="bottom"/>
              <w:rPr>
                <w:del w:id="3531" w:author="Vijayaragavan R." w:date="2017-05-05T15:50:00Z"/>
                <w:rFonts w:ascii="Calibri" w:hAnsi="Calibri" w:cs="Arial"/>
                <w:color w:val="000000"/>
                <w:kern w:val="24"/>
                <w:sz w:val="18"/>
                <w:szCs w:val="18"/>
              </w:rPr>
            </w:pPr>
            <w:del w:id="3532" w:author="Vijayaragavan R." w:date="2017-05-05T15:50:00Z">
              <w:r w:rsidDel="001C766C">
                <w:rPr>
                  <w:rFonts w:ascii="Calibri" w:hAnsi="Calibri" w:cs="Arial"/>
                  <w:color w:val="000000"/>
                  <w:kern w:val="24"/>
                  <w:sz w:val="18"/>
                  <w:szCs w:val="18"/>
                </w:rPr>
                <w:delText>Costello</w:delText>
              </w:r>
            </w:del>
          </w:p>
          <w:p w14:paraId="0DE4E37F" w14:textId="09C6A1B7" w:rsidR="0043431C" w:rsidRPr="00297FE5" w:rsidDel="001C766C" w:rsidRDefault="00775005" w:rsidP="0043431C">
            <w:pPr>
              <w:jc w:val="center"/>
              <w:textAlignment w:val="bottom"/>
              <w:rPr>
                <w:del w:id="3533" w:author="Vijayaragavan R." w:date="2017-05-05T15:50:00Z"/>
                <w:rFonts w:ascii="Arial" w:hAnsi="Arial" w:cs="Arial"/>
                <w:sz w:val="18"/>
                <w:szCs w:val="18"/>
                <w:lang w:val="en-AU"/>
              </w:rPr>
            </w:pPr>
            <w:del w:id="3534" w:author="Vijayaragavan R." w:date="2017-05-05T15:50:00Z">
              <w:r w:rsidDel="001C766C">
                <w:rPr>
                  <w:rFonts w:ascii="Calibri" w:hAnsi="Calibri" w:cs="Arial"/>
                  <w:color w:val="000000"/>
                  <w:kern w:val="24"/>
                  <w:sz w:val="18"/>
                  <w:szCs w:val="18"/>
                </w:rPr>
                <w:delText>et al</w:delText>
              </w:r>
              <w:r w:rsidR="0043431C" w:rsidRPr="00297FE5" w:rsidDel="001C766C">
                <w:rPr>
                  <w:rFonts w:ascii="Calibri" w:hAnsi="Calibri" w:cs="Arial"/>
                  <w:color w:val="000000"/>
                  <w:kern w:val="24"/>
                  <w:sz w:val="18"/>
                  <w:szCs w:val="18"/>
                </w:rPr>
                <w:delText xml:space="preserve"> </w:delText>
              </w:r>
            </w:del>
          </w:p>
          <w:p w14:paraId="6B69F25A" w14:textId="098D165B" w:rsidR="0043431C" w:rsidRPr="00297FE5" w:rsidDel="001C766C" w:rsidRDefault="0043431C" w:rsidP="00610867">
            <w:pPr>
              <w:jc w:val="center"/>
              <w:textAlignment w:val="bottom"/>
              <w:rPr>
                <w:del w:id="3535" w:author="Vijayaragavan R." w:date="2017-05-05T15:50:00Z"/>
                <w:rFonts w:ascii="Calibri" w:eastAsia="Times New Roman" w:hAnsi="Calibri" w:cs="Arial"/>
                <w:color w:val="000000"/>
                <w:kern w:val="24"/>
                <w:sz w:val="18"/>
                <w:szCs w:val="18"/>
              </w:rPr>
            </w:pPr>
            <w:del w:id="3536" w:author="Vijayaragavan R." w:date="2017-05-05T15:50:00Z">
              <w:r w:rsidRPr="00297FE5" w:rsidDel="001C766C">
                <w:rPr>
                  <w:rFonts w:ascii="Calibri" w:hAnsi="Calibri" w:cs="Arial"/>
                  <w:color w:val="000000"/>
                  <w:kern w:val="24"/>
                  <w:sz w:val="18"/>
                  <w:szCs w:val="18"/>
                </w:rPr>
                <w:delText>201</w:delText>
              </w:r>
              <w:r w:rsidDel="001C766C">
                <w:rPr>
                  <w:rFonts w:ascii="Calibri" w:hAnsi="Calibri" w:cs="Arial"/>
                  <w:color w:val="000000"/>
                  <w:kern w:val="24"/>
                  <w:sz w:val="18"/>
                  <w:szCs w:val="18"/>
                </w:rPr>
                <w:delText>7</w:delText>
              </w:r>
              <w:r w:rsidR="001C766C" w:rsidDel="001C766C">
                <w:fldChar w:fldCharType="begin"/>
              </w:r>
              <w:r w:rsidR="001C766C" w:rsidDel="001C766C">
                <w:delInstrText xml:space="preserve"> HYPERLINK \l "_ENREF_12" \o "Costello, 2017 #731" </w:delInstrText>
              </w:r>
              <w:r w:rsidR="001C766C" w:rsidDel="001C766C">
                <w:fldChar w:fldCharType="separate"/>
              </w:r>
              <w:r w:rsidR="00610867" w:rsidDel="001C766C">
                <w:rPr>
                  <w:rFonts w:ascii="Calibri" w:hAnsi="Calibri" w:cs="Arial"/>
                  <w:color w:val="000000"/>
                  <w:kern w:val="24"/>
                  <w:sz w:val="18"/>
                  <w:szCs w:val="18"/>
                </w:rPr>
                <w:fldChar w:fldCharType="begin"/>
              </w:r>
              <w:r w:rsidR="00610867" w:rsidDel="001C766C">
                <w:rPr>
                  <w:rFonts w:ascii="Calibri" w:hAnsi="Calibri" w:cs="Arial"/>
                  <w:color w:val="000000"/>
                  <w:kern w:val="24"/>
                  <w:sz w:val="18"/>
                  <w:szCs w:val="18"/>
                </w:rPr>
                <w:delInstrText xml:space="preserve"> ADDIN EN.CITE &lt;EndNote&gt;&lt;Cite&gt;&lt;Author&gt;Costello&lt;/Author&gt;&lt;Year&gt;2017&lt;/Year&gt;&lt;RecNum&gt;731&lt;/RecNum&gt;&lt;DisplayText&gt;&lt;style face="superscript"&gt;12&lt;/style&gt;&lt;/DisplayText&gt;&lt;record&gt;&lt;rec-number&gt;731&lt;/rec-number&gt;&lt;foreign-keys&gt;&lt;key app="EN" db-id="2aprpfstqp99p0e5vr850vrptxzsv5zs0t5a" timestamp="1485009143"&gt;731&lt;/key&gt;&lt;key app="ENWeb" db-id=""&gt;0&lt;/key&gt;&lt;/foreign-keys&gt;&lt;ref-type name="Conference Paper"&gt;47&lt;/ref-type&gt;&lt;contributors&gt;&lt;authors&gt;&lt;author&gt;Costello, S&lt;/author&gt;&lt;author&gt;Waters, O&lt;/author&gt;&lt;author&gt;Bryant, R&lt;/author&gt;&lt;author&gt;Katsikeros, R&lt;/author&gt;&lt;author&gt;Makanyanga, J&lt;/author&gt;&lt;author&gt;Schoeman, M&lt;/author&gt;&lt;author&gt;Mountifield, R&lt;/author&gt;&lt;author&gt;Tee, D&lt;/author&gt;&lt;author&gt;Howell, S&lt;/author&gt;&lt;author&gt;Hughes, P&lt;/author&gt;&lt;author&gt;Conlon, M&lt;/author&gt;&lt;author&gt;Roberts-Thomson, I&lt;/author&gt;&lt;author&gt;Andrews, J&lt;/author&gt;&lt;/authors&gt;&lt;/contributors&gt;&lt;titles&gt;&lt;title&gt;Short duration, low intensity pooled faecal microbiota transplantation induces remission in patients with mild-moderately active ulcerative colitis: a randomised controlled trial&lt;/title&gt;&lt;secondary-title&gt;12th Congress of ECCO&lt;/secondary-title&gt;&lt;/titles&gt;&lt;dates&gt;&lt;year&gt;2017&lt;/year&gt;&lt;/dates&gt;&lt;pub-location&gt;Barcelona, Spain&lt;/pub-location&gt;&lt;urls&gt;&lt;/urls&gt;&lt;/record&gt;&lt;/Cite&gt;&lt;/EndNote&gt;</w:delInstrText>
              </w:r>
              <w:r w:rsidR="00610867" w:rsidDel="001C766C">
                <w:rPr>
                  <w:rFonts w:ascii="Calibri" w:hAnsi="Calibri" w:cs="Arial"/>
                  <w:color w:val="000000"/>
                  <w:kern w:val="24"/>
                  <w:sz w:val="18"/>
                  <w:szCs w:val="18"/>
                </w:rPr>
                <w:fldChar w:fldCharType="separate"/>
              </w:r>
              <w:r w:rsidR="00610867" w:rsidRPr="00C12510" w:rsidDel="001C766C">
                <w:rPr>
                  <w:rFonts w:ascii="Calibri" w:hAnsi="Calibri" w:cs="Arial"/>
                  <w:noProof/>
                  <w:color w:val="000000"/>
                  <w:kern w:val="24"/>
                  <w:sz w:val="18"/>
                  <w:szCs w:val="18"/>
                  <w:vertAlign w:val="superscript"/>
                </w:rPr>
                <w:delText>12</w:delText>
              </w:r>
              <w:r w:rsidR="00610867" w:rsidDel="001C766C">
                <w:rPr>
                  <w:rFonts w:ascii="Calibri" w:hAnsi="Calibri" w:cs="Arial"/>
                  <w:color w:val="000000"/>
                  <w:kern w:val="24"/>
                  <w:sz w:val="18"/>
                  <w:szCs w:val="18"/>
                </w:rPr>
                <w:fldChar w:fldCharType="end"/>
              </w:r>
              <w:r w:rsidR="001C766C" w:rsidDel="001C766C">
                <w:rPr>
                  <w:rFonts w:ascii="Calibri" w:hAnsi="Calibri" w:cs="Arial"/>
                  <w:color w:val="000000"/>
                  <w:kern w:val="24"/>
                  <w:sz w:val="18"/>
                  <w:szCs w:val="18"/>
                </w:rPr>
                <w:fldChar w:fldCharType="end"/>
              </w:r>
            </w:del>
          </w:p>
        </w:tc>
        <w:tc>
          <w:tcPr>
            <w:tcW w:w="45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A83616D" w14:textId="723DFDA0" w:rsidR="0043431C" w:rsidRPr="00297FE5" w:rsidDel="001C766C" w:rsidRDefault="0043431C" w:rsidP="00816392">
            <w:pPr>
              <w:jc w:val="center"/>
              <w:textAlignment w:val="bottom"/>
              <w:rPr>
                <w:del w:id="3537" w:author="Vijayaragavan R." w:date="2017-05-05T15:50:00Z"/>
                <w:rFonts w:ascii="Calibri" w:eastAsia="Times New Roman" w:hAnsi="Calibri" w:cs="Arial"/>
                <w:color w:val="000000"/>
                <w:kern w:val="24"/>
                <w:sz w:val="18"/>
                <w:szCs w:val="18"/>
              </w:rPr>
            </w:pPr>
            <w:del w:id="3538" w:author="Vijayaragavan R." w:date="2017-05-05T15:50:00Z">
              <w:r w:rsidDel="001C766C">
                <w:rPr>
                  <w:rFonts w:ascii="Calibri" w:eastAsia="Times New Roman" w:hAnsi="Calibri" w:cs="Arial"/>
                  <w:color w:val="000000"/>
                  <w:kern w:val="24"/>
                  <w:sz w:val="18"/>
                  <w:szCs w:val="18"/>
                </w:rPr>
                <w:delText>Not specified</w:delText>
              </w:r>
            </w:del>
          </w:p>
        </w:tc>
        <w:tc>
          <w:tcPr>
            <w:tcW w:w="5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41D86B9" w14:textId="0D9D4631" w:rsidR="00CA4BE1" w:rsidDel="001C766C" w:rsidRDefault="00CA4BE1" w:rsidP="00850818">
            <w:pPr>
              <w:jc w:val="center"/>
              <w:textAlignment w:val="bottom"/>
              <w:rPr>
                <w:del w:id="3539" w:author="Vijayaragavan R." w:date="2017-05-05T15:50:00Z"/>
                <w:rFonts w:ascii="Calibri" w:eastAsia="Times New Roman" w:hAnsi="Calibri" w:cs="Arial"/>
                <w:color w:val="000000"/>
                <w:kern w:val="24"/>
                <w:sz w:val="18"/>
                <w:szCs w:val="18"/>
              </w:rPr>
            </w:pPr>
            <w:del w:id="3540" w:author="Vijayaragavan R." w:date="2017-05-05T15:50:00Z">
              <w:r w:rsidRPr="00CA4BE1" w:rsidDel="001C766C">
                <w:rPr>
                  <w:rFonts w:ascii="Calibri" w:eastAsia="Times New Roman" w:hAnsi="Calibri" w:cs="Arial"/>
                  <w:color w:val="000000"/>
                  <w:kern w:val="24"/>
                  <w:sz w:val="18"/>
                  <w:szCs w:val="18"/>
                </w:rPr>
                <w:delText>3 FMT group</w:delText>
              </w:r>
              <w:r w:rsidDel="001C766C">
                <w:rPr>
                  <w:rFonts w:ascii="Calibri" w:eastAsia="Times New Roman" w:hAnsi="Calibri" w:cs="Arial"/>
                  <w:color w:val="000000"/>
                  <w:kern w:val="24"/>
                  <w:sz w:val="18"/>
                  <w:szCs w:val="18"/>
                </w:rPr>
                <w:delText>, 2 control</w:delText>
              </w:r>
            </w:del>
          </w:p>
          <w:p w14:paraId="473E8A5C" w14:textId="71DE9BD4" w:rsidR="00AD6E9C" w:rsidDel="001C766C" w:rsidRDefault="00AD6E9C" w:rsidP="004A4781">
            <w:pPr>
              <w:jc w:val="center"/>
              <w:textAlignment w:val="bottom"/>
              <w:rPr>
                <w:del w:id="3541" w:author="Vijayaragavan R." w:date="2017-05-05T15:50:00Z"/>
                <w:rFonts w:ascii="Calibri" w:eastAsia="Times New Roman" w:hAnsi="Calibri" w:cs="Arial"/>
                <w:color w:val="000000"/>
                <w:kern w:val="24"/>
                <w:sz w:val="18"/>
                <w:szCs w:val="18"/>
              </w:rPr>
            </w:pPr>
            <w:del w:id="3542" w:author="Vijayaragavan R." w:date="2017-05-05T15:50:00Z">
              <w:r w:rsidDel="001C766C">
                <w:rPr>
                  <w:rFonts w:ascii="Calibri" w:eastAsia="Times New Roman" w:hAnsi="Calibri" w:cs="Arial"/>
                  <w:color w:val="000000"/>
                  <w:kern w:val="24"/>
                  <w:sz w:val="18"/>
                  <w:szCs w:val="18"/>
                </w:rPr>
                <w:delText xml:space="preserve"> 3</w:delText>
              </w:r>
              <w:r w:rsidR="00CA4BE1" w:rsidRPr="00CA4BE1" w:rsidDel="001C766C">
                <w:rPr>
                  <w:rFonts w:ascii="Calibri" w:eastAsia="Times New Roman" w:hAnsi="Calibri" w:cs="Arial"/>
                  <w:color w:val="000000"/>
                  <w:kern w:val="24"/>
                  <w:sz w:val="18"/>
                  <w:szCs w:val="18"/>
                </w:rPr>
                <w:delText xml:space="preserve"> worsening colitis</w:delText>
              </w:r>
              <w:r w:rsidDel="001C766C">
                <w:rPr>
                  <w:rFonts w:ascii="Calibri" w:eastAsia="Times New Roman" w:hAnsi="Calibri" w:cs="Arial"/>
                  <w:color w:val="000000"/>
                  <w:kern w:val="24"/>
                  <w:sz w:val="18"/>
                  <w:szCs w:val="18"/>
                </w:rPr>
                <w:delText xml:space="preserve"> (2 autologous arm)</w:delText>
              </w:r>
            </w:del>
          </w:p>
          <w:p w14:paraId="278492E6" w14:textId="0440A05B" w:rsidR="00AD6E9C" w:rsidDel="001C766C" w:rsidRDefault="00CA4BE1">
            <w:pPr>
              <w:jc w:val="center"/>
              <w:textAlignment w:val="bottom"/>
              <w:rPr>
                <w:del w:id="3543" w:author="Vijayaragavan R." w:date="2017-05-05T15:50:00Z"/>
                <w:rFonts w:ascii="Calibri" w:eastAsia="Times New Roman" w:hAnsi="Calibri" w:cs="Arial"/>
                <w:color w:val="000000"/>
                <w:kern w:val="24"/>
                <w:sz w:val="18"/>
                <w:szCs w:val="18"/>
              </w:rPr>
            </w:pPr>
            <w:del w:id="3544" w:author="Vijayaragavan R." w:date="2017-05-05T15:50:00Z">
              <w:r w:rsidRPr="00CA4BE1" w:rsidDel="001C766C">
                <w:rPr>
                  <w:rFonts w:ascii="Calibri" w:eastAsia="Times New Roman" w:hAnsi="Calibri" w:cs="Arial"/>
                  <w:color w:val="000000"/>
                  <w:kern w:val="24"/>
                  <w:sz w:val="18"/>
                  <w:szCs w:val="18"/>
                </w:rPr>
                <w:delText>1 Clostridium difficile colitis requiring colectomy</w:delText>
              </w:r>
            </w:del>
          </w:p>
          <w:p w14:paraId="7D3D80D0" w14:textId="4AC706C2" w:rsidR="0043431C" w:rsidRPr="00297FE5" w:rsidDel="001C766C" w:rsidRDefault="00CA4BE1">
            <w:pPr>
              <w:jc w:val="center"/>
              <w:textAlignment w:val="bottom"/>
              <w:rPr>
                <w:del w:id="3545" w:author="Vijayaragavan R." w:date="2017-05-05T15:50:00Z"/>
                <w:rFonts w:ascii="Calibri" w:eastAsia="Times New Roman" w:hAnsi="Calibri" w:cs="Arial"/>
                <w:color w:val="000000"/>
                <w:kern w:val="24"/>
                <w:sz w:val="18"/>
                <w:szCs w:val="18"/>
              </w:rPr>
            </w:pPr>
            <w:del w:id="3546" w:author="Vijayaragavan R." w:date="2017-05-05T15:50:00Z">
              <w:r w:rsidRPr="00CA4BE1" w:rsidDel="001C766C">
                <w:rPr>
                  <w:rFonts w:ascii="Calibri" w:eastAsia="Times New Roman" w:hAnsi="Calibri" w:cs="Arial"/>
                  <w:color w:val="000000"/>
                  <w:kern w:val="24"/>
                  <w:sz w:val="18"/>
                  <w:szCs w:val="18"/>
                </w:rPr>
                <w:delText>1 pneumonia</w:delText>
              </w:r>
            </w:del>
          </w:p>
        </w:tc>
      </w:tr>
    </w:tbl>
    <w:p w14:paraId="31FBAB30" w14:textId="52CDFE6F" w:rsidR="00C95EBD" w:rsidDel="001C766C" w:rsidRDefault="00C95EBD" w:rsidP="00C95EBD">
      <w:pPr>
        <w:rPr>
          <w:del w:id="3547" w:author="Vijayaragavan R." w:date="2017-05-05T15:50:00Z"/>
          <w:b/>
          <w:sz w:val="22"/>
        </w:rPr>
        <w:sectPr w:rsidR="00C95EBD" w:rsidDel="001C766C" w:rsidSect="001D6B4F">
          <w:pgSz w:w="16840" w:h="11900" w:orient="landscape"/>
          <w:pgMar w:top="720" w:right="720" w:bottom="720" w:left="720" w:header="709" w:footer="709" w:gutter="0"/>
          <w:cols w:space="708"/>
          <w:docGrid w:linePitch="360"/>
        </w:sectPr>
      </w:pPr>
    </w:p>
    <w:p w14:paraId="4858ABE6" w14:textId="6E4004C4" w:rsidR="007468FE" w:rsidDel="001C766C" w:rsidRDefault="00BA1FE3" w:rsidP="009456C9">
      <w:pPr>
        <w:spacing w:line="480" w:lineRule="auto"/>
        <w:jc w:val="center"/>
        <w:outlineLvl w:val="0"/>
        <w:rPr>
          <w:del w:id="3548" w:author="Vijayaragavan R." w:date="2017-05-05T15:50:00Z"/>
          <w:b/>
          <w:sz w:val="22"/>
        </w:rPr>
      </w:pPr>
      <w:del w:id="3549" w:author="Vijayaragavan R." w:date="2017-05-05T15:50:00Z">
        <w:r w:rsidDel="001C766C">
          <w:rPr>
            <w:b/>
            <w:sz w:val="22"/>
          </w:rPr>
          <w:delText>DISCUSSION</w:delText>
        </w:r>
      </w:del>
    </w:p>
    <w:p w14:paraId="6B946C67" w14:textId="2903BF8D" w:rsidR="00B008DD" w:rsidDel="001C766C" w:rsidRDefault="00B008DD" w:rsidP="00BA542E">
      <w:pPr>
        <w:spacing w:line="480" w:lineRule="auto"/>
        <w:jc w:val="both"/>
        <w:rPr>
          <w:del w:id="3550" w:author="Vijayaragavan R." w:date="2017-05-05T15:50:00Z"/>
          <w:sz w:val="22"/>
        </w:rPr>
      </w:pPr>
    </w:p>
    <w:p w14:paraId="73C81A2A" w14:textId="1E3D66DD" w:rsidR="00C84533" w:rsidDel="001C766C" w:rsidRDefault="007F22E6" w:rsidP="00502837">
      <w:pPr>
        <w:spacing w:before="120" w:line="480" w:lineRule="auto"/>
        <w:jc w:val="both"/>
        <w:rPr>
          <w:del w:id="3551" w:author="Vijayaragavan R." w:date="2017-05-05T15:50:00Z"/>
          <w:sz w:val="22"/>
          <w:szCs w:val="22"/>
        </w:rPr>
      </w:pPr>
      <w:del w:id="3552" w:author="Vijayaragavan R." w:date="2017-05-05T15:50:00Z">
        <w:r w:rsidDel="001C766C">
          <w:rPr>
            <w:sz w:val="22"/>
          </w:rPr>
          <w:delText>This paper represents an up to date systematic review and meta-analysis of FMT in IBD, in</w:delText>
        </w:r>
        <w:r w:rsidR="00E62391" w:rsidDel="001C766C">
          <w:rPr>
            <w:sz w:val="22"/>
          </w:rPr>
          <w:delText>corporating both</w:delText>
        </w:r>
        <w:r w:rsidDel="001C766C">
          <w:rPr>
            <w:sz w:val="22"/>
          </w:rPr>
          <w:delText xml:space="preserve"> full text and abstract </w:delText>
        </w:r>
        <w:r w:rsidR="00E62391" w:rsidDel="001C766C">
          <w:rPr>
            <w:sz w:val="22"/>
          </w:rPr>
          <w:delText xml:space="preserve">studies. There are </w:delText>
        </w:r>
        <w:r w:rsidR="00374450" w:rsidDel="001C766C">
          <w:rPr>
            <w:sz w:val="22"/>
          </w:rPr>
          <w:delText>almost 3 times</w:delText>
        </w:r>
        <w:r w:rsidR="00E62391" w:rsidDel="001C766C">
          <w:rPr>
            <w:sz w:val="22"/>
          </w:rPr>
          <w:delText xml:space="preserve"> as many studies included </w:delText>
        </w:r>
        <w:r w:rsidR="0057489A" w:rsidDel="001C766C">
          <w:rPr>
            <w:sz w:val="22"/>
          </w:rPr>
          <w:delText xml:space="preserve">in this paper </w:delText>
        </w:r>
        <w:r w:rsidR="00E62391" w:rsidDel="001C766C">
          <w:rPr>
            <w:sz w:val="22"/>
          </w:rPr>
          <w:delText>compared to previous systematic reviews and/or meta-analyses on the topic</w:delText>
        </w:r>
        <w:r w:rsidR="00B7454E" w:rsidDel="001C766C">
          <w:rPr>
            <w:sz w:val="22"/>
          </w:rPr>
          <w:fldChar w:fldCharType="begin">
            <w:fldData xml:space="preserve">PEVuZE5vdGU+PENpdGU+PEF1dGhvcj5BbmRlcnNvbjwvQXV0aG9yPjxZZWFyPjIwMTI8L1llYXI+
PFJlY051bT42OTwvUmVjTnVtPjxEaXNwbGF5VGV4dD48c3R5bGUgZmFjZT0ic3VwZXJzY3JpcHQi
PjcsIDgsIDY5LCA3MDwvc3R5bGU+PC9EaXNwbGF5VGV4dD48cmVjb3JkPjxyZWMtbnVtYmVyPjY5
PC9yZWMtbnVtYmVyPjxmb3JlaWduLWtleXM+PGtleSBhcHA9IkVOIiBkYi1pZD0iMmFwcnBmc3Rx
cDk5cDBlNXZyODUwdnJwdHh6c3Y1enMwdDVhIiB0aW1lc3RhbXA9IjE0ODAyMTY2NTAiPjY5PC9r
ZXk+PGtleSBhcHA9IkVOV2ViIiBkYi1pZD0iIj4wPC9rZXk+PC9mb3JlaWduLWtleXM+PHJlZi10
eXBlIG5hbWU9IkpvdXJuYWwgQXJ0aWNsZSI+MTc8L3JlZi10eXBlPjxjb250cmlidXRvcnM+PGF1
dGhvcnM+PGF1dGhvcj5BbmRlcnNvbiwgSi4gTC48L2F1dGhvcj48YXV0aG9yPkVkbmV5LCBSLiBK
LjwvYXV0aG9yPjxhdXRob3I+V2hlbGFuLCBLLjwvYXV0aG9yPjwvYXV0aG9ycz48L2NvbnRyaWJ1
dG9ycz48YXV0aC1hZGRyZXNzPkRpYWJldGVzIGFuZCBOdXRyaXRpb25hbCBTY2llbmNlcyBEaXZp
c2lvbiwgU2Nob29sIG9mIE1lZGljaW5lLCBLaW5nJmFwb3M7cyBDb2xsZWdlIExvbmRvbiwgTG9u
ZG9uLCBVSy48L2F1dGgtYWRkcmVzcz48dGl0bGVzPjx0aXRsZT5TeXN0ZW1hdGljIHJldmlldzog
ZmFlY2FsIG1pY3JvYmlvdGEgdHJhbnNwbGFudGF0aW9uIGluIHRoZSBtYW5hZ2VtZW50IG9mIGlu
ZmxhbW1hdG9yeSBib3dlbCBkaXNlYXNlPC90aXRsZT48c2Vjb25kYXJ5LXRpdGxlPkFsaW1lbnQg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YXBldXRpY3M8L2FiYnItMT48L2FsdC1wZXJpb2RpY2FsPjxwYWdlcz41MDMtMTY8L3BhZ2VzPjx2
b2x1bWU+MzY8L3ZvbHVtZT48bnVtYmVyPjY8L251bWJlcj48a2V5d29yZHM+PGtleXdvcmQ+RmVj
ZXMvKm1pY3JvYmlvbG9neTwva2V5d29yZD48a2V5d29yZD5HYXN0cm9pbnRlc3RpbmFsIFRyYWN0
LyptaWNyb2Jpb2xvZ3k8L2tleXdvcmQ+PGtleXdvcmQ+SHVtYW5zPC9rZXl3b3JkPjxrZXl3b3Jk
PkluZmxhbW1hdG9yeSBCb3dlbCBEaXNlYXNlcy9taWNyb2Jpb2xvZ3kvKnRoZXJhcHk8L2tleXdv
cmQ+PGtleXdvcmQ+Kk1ldGFnZW5vbWU8L2tleXdvcmQ+PGtleXdvcmQ+TWljcm9iaWFsIEludGVy
YWN0aW9uczwva2V5d29yZD48a2V5d29yZD5SYW5kb21pemVkIENvbnRyb2xsZWQgVHJpYWxzIGFz
IFRvcGljPC9rZXl3b3JkPjxrZXl3b3JkPlRyYW5zcGxhbnRhdGlvbi9tZXRob2RzPC9rZXl3b3Jk
Pjwva2V5d29yZHM+PGRhdGVzPjx5ZWFyPjIwMTI8L3llYXI+PHB1Yi1kYXRlcz48ZGF0ZT5TZXA8
L2RhdGU+PC9wdWItZGF0ZXM+PC9kYXRlcz48aXNibj4xMzY1LTIwMzYgKEVsZWN0cm9uaWMpJiN4
RDswMjY5LTI4MTMgKExpbmtpbmcpPC9pc2JuPjxhY2Nlc3Npb24tbnVtPjIyODI3NjkzPC9hY2Nl
c3Npb24tbnVtPjx1cmxzPjxyZWxhdGVkLXVybHM+PHVybD5odHRwOi8vd3d3Lm5jYmkubmxtLm5p
aC5nb3YvcHVibWVkLzIyODI3NjkzPC91cmw+PC9yZWxhdGVkLXVybHM+PC91cmxzPjxlbGVjdHJv
bmljLXJlc291cmNlLW51bT4xMC4xMTExL2ouMTM2NS0yMDM2LjIwMTIuMDUyMjAueDwvZWxlY3Ry
b25pYy1yZXNvdXJjZS1udW0+PC9yZWNvcmQ+PC9DaXRlPjxDaXRlPjxBdXRob3I+Um9zc2VuPC9B
dXRob3I+PFllYXI+MjAxNTwvWWVhcj48UmVjTnVtPjMxMjwvUmVjTnVtPjxyZWNvcmQ+PHJlYy1u
dW1iZXI+MzEyPC9yZWMtbnVtYmVyPjxmb3JlaWduLWtleXM+PGtleSBhcHA9IkVOIiBkYi1pZD0i
MmFwcnBmc3RxcDk5cDBlNXZyODUwdnJwdHh6c3Y1enMwdDVhIiB0aW1lc3RhbXA9IjE0ODAyMTgw
ODMiPjMxMjwva2V5PjxrZXkgYXBwPSJFTldlYiIgZGItaWQ9IiI+MDwva2V5PjwvZm9yZWlnbi1r
ZXlzPjxyZWYtdHlwZSBuYW1lPSJKb3VybmFsIEFydGljbGUiPjE3PC9yZWYtdHlwZT48Y29udHJp
YnV0b3JzPjxhdXRob3JzPjxhdXRob3I+Um9zc2VuLCBOLiBHLjwvYXV0aG9yPjxhdXRob3I+TWFj
RG9uYWxkLCBKLiBLLjwvYXV0aG9yPjxhdXRob3I+ZGUgVnJpZXMsIEUuIE0uPC9hdXRob3I+PGF1
dGhvcj5EJmFwb3M7SGFlbnMsIEcuIFIuPC9hdXRob3I+PGF1dGhvcj5kZSBWb3MsIFcuIE0uPC9h
dXRob3I+PGF1dGhvcj5ab2V0ZW5kYWwsIEUuIEcuPC9hdXRob3I+PGF1dGhvcj5Qb25zaW9lbiwg
Qy4gWS48L2F1dGhvcj48L2F1dGhvcnM+PC9jb250cmlidXRvcnM+PGF1dGgtYWRkcmVzcz5Ob29y
dGplIEcgUm9zc2VuLCBFbGlzYWJldGggTSBkZSBWcmllcywgR2VlcnQgUiBEJmFwb3M7SGFlbnMs
IEN5cmllbCBZIFBvbnNpb2VuLCBEZXBhcnRtZW50IG9mIEdhc3Ryb2VudGVyb2xvZ3kgYW5kIEhl
cGF0b2xvZ3ksIEFjYWRlbWljIE1lZGljYWwgQ2VudGVyIEFtc3RlcmRhbSwgMTEwNSBBWiBBbXN0
ZXJkYW0sIFRoZSBOZXRoZXJsYW5kcy48L2F1dGgtYWRkcmVzcz48dGl0bGVzPjx0aXRsZT5GZWNh
bCBtaWNyb2Jpb3RhIHRyYW5zcGxhbnRhdGlvbiBhcyBub3ZlbCB0aGVyYXB5IGluIGdhc3Ryb2Vu
dGVyb2xvZ3k6IEEgc3lzdGVtYXRpYyByZXZpZXc8L3RpdGxlPjxzZWNvbmRhcnktdGl0bGU+V29y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RzwvYWJici0xPjwvYWx0LXBlcmlvZGljYWw+PHBhZ2VzPjUzNTktNzE8L3BhZ2VzPjx2b2x1bWU+
MjE8L3ZvbHVtZT48bnVtYmVyPjE3PC9udW1iZXI+PGRhdGVzPjx5ZWFyPjIwMTU8L3llYXI+PHB1
Yi1kYXRlcz48ZGF0ZT5NYXkgNzwvZGF0ZT48L3B1Yi1kYXRlcz48L2RhdGVzPjxpc2JuPjIyMTkt
Mjg0MCAoRWxlY3Ryb25pYykmI3hEOzEwMDctOTMyNyAoTGlua2luZyk8L2lzYm4+PGFjY2Vzc2lv
bi1udW0+MjU5NTQxMTE8L2FjY2Vzc2lvbi1udW0+PHVybHM+PHJlbGF0ZWQtdXJscz48dXJsPmh0
dHA6Ly93d3cubmNiaS5ubG0ubmloLmdvdi9wdWJtZWQvMjU5NTQxMTE8L3VybD48L3JlbGF0ZWQt
dXJscz48L3VybHM+PGN1c3RvbTI+NDQxOTA3ODwvY3VzdG9tMj48ZWxlY3Ryb25pYy1yZXNvdXJj
ZS1udW0+MTAuMzc0OC93amcudjIxLmkxNy41MzU5PC9lbGVjdHJvbmljLXJlc291cmNlLW51bT48
L3JlY29yZD48L0NpdGU+PENpdGU+PEF1dGhvcj5TaGE8L0F1dGhvcj48WWVhcj4yMDE0PC9ZZWFy
PjxSZWNOdW0+MjE1PC9SZWNOdW0+PHJlY29yZD48cmVjLW51bWJlcj4yMTU8L3JlYy1udW1iZXI+
PGZvcmVpZ24ta2V5cz48a2V5IGFwcD0iRU4iIGRiLWlkPSIyYXBycGZzdHFwOTlwMGU1dnI4NTB2
cnB0eHpzdjV6czB0NWEiIHRpbWVzdGFtcD0iMTQ4MDIxNzQ1NiI+MjE1PC9rZXk+PGtleSBhcHA9
IkVOV2ViIiBkYi1pZD0iIj4wPC9rZXk+PC9mb3JlaWduLWtleXM+PHJlZi10eXBlIG5hbWU9Ikpv
dXJuYWwgQXJ0aWNsZSI+MTc8L3JlZi10eXBlPjxjb250cmlidXRvcnM+PGF1dGhvcnM+PGF1dGhv
cj5TaGEsIFMuPC9hdXRob3I+PGF1dGhvcj5MaWFuZywgSi48L2F1dGhvcj48YXV0aG9yPkNoZW4s
IE0uPC9hdXRob3I+PGF1dGhvcj5YdSwgQi48L2F1dGhvcj48YXV0aG9yPkxpYW5nLCBDLjwvYXV0
aG9yPjxhdXRob3I+V2VpLCBOLjwvYXV0aG9yPjxhdXRob3I+V3UsIEsuPC9hdXRob3I+PC9hdXRo
b3JzPjwvY29udHJpYnV0b3JzPjxhdXRoLWFkZHJlc3M+U3RhdGUgS2V5IExhYm9yYXRvcnkgb2Yg
Q2FuY2VyIEJpb2xvZ3kgJmFtcDsgWGlqaW5nIEhvc3BpdGFsIG9mIERpZ2VzdGl2ZSBEaXNlYXNl
cywgRm91cnRoIE1pbGl0YXJ5IE1lZGljYWwgVW5pdmVyc2l0eSwgWGkmYXBvczthbiwgU2hhYW54
aSBQcm92aW5jZSwgQ2hpbmEuPC9hdXRoLWFkZHJlc3M+PHRpdGxlcz48dGl0bGU+U3lzdGVtYXRp
YyByZXZpZXc6IGZhZWNhbCBtaWNyb2Jpb3RhIHRyYW5zcGxhbnRhdGlvbiB0aGVyYXB5IGZvciBk
aWdlc3RpdmUgYW5kIG5vbmRpZ2VzdGl2ZSBkaXNvcmRlcnMgaW4gYWR1bHRzIGFuZCBjaGlsZHJl
bjwvdGl0bGU+PHNlY29uZGFyeS10aXRsZT5BbGltZW50IFBoYXJtYWNvbCBUaGVyPC9zZWNvbmRh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cGVyaW9kaWNhbD48cGFnZXM+MTAwMy0zMjwvcGFnZXM+PHZvbHVtZT4zOTwvdm9sdW1lPjxudW1i
ZXI+MTA8L251bWJlcj48ZGF0ZXM+PHllYXI+MjAxNDwveWVhcj48cHViLWRhdGVzPjxkYXRlPk1h
eTwvZGF0ZT48L3B1Yi1kYXRlcz48L2RhdGVzPjxpc2JuPjEzNjUtMjAzNiAoRWxlY3Ryb25pYykm
I3hEOzAyNjktMjgxMyAoTGlua2luZyk8L2lzYm4+PGFjY2Vzc2lvbi1udW0+MjQ2NDE1NzA8L2Fj
Y2Vzc2lvbi1udW0+PHVybHM+PHJlbGF0ZWQtdXJscz48dXJsPmh0dHA6Ly93d3cubmNiaS5ubG0u
bmloLmdvdi9wdWJtZWQvMjQ2NDE1NzA8L3VybD48L3JlbGF0ZWQtdXJscz48L3VybHM+PGVsZWN0
cm9uaWMtcmVzb3VyY2UtbnVtPjEwLjExMTEvYXB0LjEyNjk5PC9lbGVjdHJvbmljLXJlc291cmNl
LW51bT48L3JlY29yZD48L0NpdGU+PENpdGU+PEF1dGhvcj5Db2xtYW48L0F1dGhvcj48WWVhcj4y
MDE0PC9ZZWFyPjxSZWNOdW0+NzM1PC9SZWNOdW0+PHJlY29yZD48cmVjLW51bWJlcj43MzU8L3Jl
Yy1udW1iZXI+PGZvcmVpZ24ta2V5cz48a2V5IGFwcD0iRU4iIGRiLWlkPSIyYXBycGZzdHFwOTlw
MGU1dnI4NTB2cnB0eHpzdjV6czB0NWEiIHRpbWVzdGFtcD0iMTQ4NTQ1MTM1NiI+NzM1PC9rZXk+
PC9mb3JlaWduLWtleXM+PHJlZi10eXBlIG5hbWU9IkpvdXJuYWwgQXJ0aWNsZSI+MTc8L3JlZi10
eXBlPjxjb250cmlidXRvcnM+PGF1dGhvcnM+PGF1dGhvcj5Db2xtYW4sIFIuIEouPC9hdXRob3I+
PGF1dGhvcj5SdWJpbiwgRC4gVC48L2F1dGhvcj48L2F1dGhvcnM+PC9jb250cmlidXRvcnM+PGF1
dGgtYWRkcmVzcz5JbmZsYW1tYXRvcnkgQm93ZWwgRGlzZWFzZSBDZW50ZXIsIFRoZSBVbml2ZXJz
aXR5IG9mIENoaWNhZ28gTWVkaWNpbmUsIENoaWNhZ28sIElMLCBVU0EuIEVsZWN0cm9uaWMgYWRk
cmVzczogcmNvbG1hbkBtZWRpY2luZS5ic2QudWNoaWNhZ28uZWR1LiYjeEQ7SW5mbGFtbWF0b3J5
IEJvd2VsIERpc2Vhc2UgQ2VudGVyLCBUaGUgVW5pdmVyc2l0eSBvZiBDaGljYWdvIE1lZGljaW5l
LCBDaGljYWdvLCBJTCwgVVNBLiBFbGVjdHJvbmljIGFkZHJlc3M6IGRydWJpbkBtZWRpY2luZS5i
c2QudWNoaWNhZ28uZWR1LjwvYXV0aC1hZGRyZXNzPjx0aXRsZXM+PHRpdGxlPkZlY2FsIG1pY3Jv
YmlvdGEgdHJhbnNwbGFudGF0aW9uIGFzIHRoZXJhcHkgZm9yIGluZmxhbW1hdG9yeSBib3dlbCBk
aXNlYXNlOiBhIHN5c3RlbWF0aWMgcmV2aWV3IGFuZCBtZXRhLWFuYWx5c2lzPC90aXRsZT48c2Vj
b25kYXJ5LXRpdGxlPkogQ3JvaG5zIENvbGl0aXM8L3NlY29uZGFyeS10aXRsZT48L3RpdGxlcz48
cGVyaW9kaWNhbD48ZnVsbC10aXRsZT5KIENyb2hucyBDb2xpdGlzPC9mdWxsLXRpdGxlPjxhYmJy
LTE+Sm91cm5hbCBvZiBDcm9obiZhcG9zO3MgJmFtcDsgY29saXRpczwvYWJici0xPjwvcGVyaW9k
aWNhbD48cGFnZXM+MTU2OS04MTwvcGFnZXM+PHZvbHVtZT44PC92b2x1bWU+PG51bWJlcj4xMjwv
bnVtYmVyPjxrZXl3b3Jkcz48a2V5d29yZD5GZWNlcy8qbWljcm9iaW9sb2d5PC9rZXl3b3JkPjxr
ZXl3b3JkPkdhc3Ryb2ludGVzdGluYWwgVHJhY3QvKm1pY3JvYmlvbG9neTwva2V5d29yZD48a2V5
d29yZD5IdW1hbnM8L2tleXdvcmQ+PGtleXdvcmQ+SW5mbGFtbWF0b3J5IEJvd2VsIERpc2Vhc2Vz
L21pY3JvYmlvbG9neS8qdGhlcmFweTwva2V5d29yZD48a2V5d29yZD5JbnRlc3RpbmFsIE11Y29z
YTwva2V5d29yZD48a2V5d29yZD5NaWNyb2Jpb3RhPC9rZXl3b3JkPjxrZXl3b3JkPlJlbWlzc2lv
biBJbmR1Y3Rpb248L2tleXdvcmQ+PGtleXdvcmQ+VHJhbnNwbGFudGF0aW9uLyptZXRob2RzPC9r
ZXl3b3JkPjxrZXl3b3JkPkZlY2FsIG1pY3JvYmlvdGEgdHJhbnNwbGFudGF0aW9uPC9rZXl3b3Jk
PjxrZXl3b3JkPkluZmxhbW1hdG9yeSBib3dlbCBkaXNlYXNlPC9rZXl3b3JkPjxrZXl3b3JkPk1l
dGEtYW5hbHlzaXM8L2tleXdvcmQ+PGtleXdvcmQ+TWljcm9iaW9tZTwva2V5d29yZD48a2V5d29y
ZD5NdWNvc2FsIGhlYWxpbmc8L2tleXdvcmQ+PGtleXdvcmQ+U3lzdGVtYXRpYyByZXZpZXc8L2tl
eXdvcmQ+PC9rZXl3b3Jkcz48ZGF0ZXM+PHllYXI+MjAxNDwveWVhcj48cHViLWRhdGVzPjxkYXRl
PkRlYzwvZGF0ZT48L3B1Yi1kYXRlcz48L2RhdGVzPjxpc2JuPjE4NzYtNDQ3OSAoRWxlY3Ryb25p
YykmI3hEOzE4NzMtOTk0NiAoTGlua2luZyk8L2lzYm4+PGFjY2Vzc2lvbi1udW0+MjUyMjM2MDQ8
L2FjY2Vzc2lvbi1udW0+PHVybHM+PHJlbGF0ZWQtdXJscz48dXJsPmh0dHBzOi8vd3d3Lm5jYmku
bmxtLm5paC5nb3YvcHVibWVkLzI1MjIzNjA0PC91cmw+PC9yZWxhdGVkLXVybHM+PC91cmxzPjxj
dXN0b20yPlBNQzQyOTY3NDI8L2N1c3RvbTI+PGVsZWN0cm9uaWMtcmVzb3VyY2UtbnVtPjEwLjEw
MTYvai5jcm9obnMuMjAxNC4wOC4wMDY8L2VsZWN0cm9uaWMtcmVzb3VyY2UtbnVtPjwvcmVjb3Jk
PjwvQ2l0ZT48L0VuZE5vdGU+
</w:fldData>
          </w:fldChar>
        </w:r>
        <w:r w:rsidR="009302E1" w:rsidDel="001C766C">
          <w:rPr>
            <w:sz w:val="22"/>
          </w:rPr>
          <w:delInstrText xml:space="preserve"> ADDIN EN.CITE </w:delInstrText>
        </w:r>
        <w:r w:rsidR="009302E1" w:rsidDel="001C766C">
          <w:rPr>
            <w:sz w:val="22"/>
          </w:rPr>
          <w:fldChar w:fldCharType="begin">
            <w:fldData xml:space="preserve">PEVuZE5vdGU+PENpdGU+PEF1dGhvcj5BbmRlcnNvbjwvQXV0aG9yPjxZZWFyPjIwMTI8L1llYXI+
PFJlY051bT42OTwvUmVjTnVtPjxEaXNwbGF5VGV4dD48c3R5bGUgZmFjZT0ic3VwZXJzY3JpcHQi
PjcsIDgsIDY5LCA3MDwvc3R5bGU+PC9EaXNwbGF5VGV4dD48cmVjb3JkPjxyZWMtbnVtYmVyPjY5
PC9yZWMtbnVtYmVyPjxmb3JlaWduLWtleXM+PGtleSBhcHA9IkVOIiBkYi1pZD0iMmFwcnBmc3Rx
cDk5cDBlNXZyODUwdnJwdHh6c3Y1enMwdDVhIiB0aW1lc3RhbXA9IjE0ODAyMTY2NTAiPjY5PC9r
ZXk+PGtleSBhcHA9IkVOV2ViIiBkYi1pZD0iIj4wPC9rZXk+PC9mb3JlaWduLWtleXM+PHJlZi10
eXBlIG5hbWU9IkpvdXJuYWwgQXJ0aWNsZSI+MTc8L3JlZi10eXBlPjxjb250cmlidXRvcnM+PGF1
dGhvcnM+PGF1dGhvcj5BbmRlcnNvbiwgSi4gTC48L2F1dGhvcj48YXV0aG9yPkVkbmV5LCBSLiBK
LjwvYXV0aG9yPjxhdXRob3I+V2hlbGFuLCBLLjwvYXV0aG9yPjwvYXV0aG9ycz48L2NvbnRyaWJ1
dG9ycz48YXV0aC1hZGRyZXNzPkRpYWJldGVzIGFuZCBOdXRyaXRpb25hbCBTY2llbmNlcyBEaXZp
c2lvbiwgU2Nob29sIG9mIE1lZGljaW5lLCBLaW5nJmFwb3M7cyBDb2xsZWdlIExvbmRvbiwgTG9u
ZG9uLCBVSy48L2F1dGgtYWRkcmVzcz48dGl0bGVzPjx0aXRsZT5TeXN0ZW1hdGljIHJldmlldzog
ZmFlY2FsIG1pY3JvYmlvdGEgdHJhbnNwbGFudGF0aW9uIGluIHRoZSBtYW5hZ2VtZW50IG9mIGlu
ZmxhbW1hdG9yeSBib3dlbCBkaXNlYXNlPC90aXRsZT48c2Vjb25kYXJ5LXRpdGxlPkFsaW1lbnQg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YXBldXRpY3M8L2FiYnItMT48L2FsdC1wZXJpb2RpY2FsPjxwYWdlcz41MDMtMTY8L3BhZ2VzPjx2
b2x1bWU+MzY8L3ZvbHVtZT48bnVtYmVyPjY8L251bWJlcj48a2V5d29yZHM+PGtleXdvcmQ+RmVj
ZXMvKm1pY3JvYmlvbG9neTwva2V5d29yZD48a2V5d29yZD5HYXN0cm9pbnRlc3RpbmFsIFRyYWN0
LyptaWNyb2Jpb2xvZ3k8L2tleXdvcmQ+PGtleXdvcmQ+SHVtYW5zPC9rZXl3b3JkPjxrZXl3b3Jk
PkluZmxhbW1hdG9yeSBCb3dlbCBEaXNlYXNlcy9taWNyb2Jpb2xvZ3kvKnRoZXJhcHk8L2tleXdv
cmQ+PGtleXdvcmQ+Kk1ldGFnZW5vbWU8L2tleXdvcmQ+PGtleXdvcmQ+TWljcm9iaWFsIEludGVy
YWN0aW9uczwva2V5d29yZD48a2V5d29yZD5SYW5kb21pemVkIENvbnRyb2xsZWQgVHJpYWxzIGFz
IFRvcGljPC9rZXl3b3JkPjxrZXl3b3JkPlRyYW5zcGxhbnRhdGlvbi9tZXRob2RzPC9rZXl3b3Jk
Pjwva2V5d29yZHM+PGRhdGVzPjx5ZWFyPjIwMTI8L3llYXI+PHB1Yi1kYXRlcz48ZGF0ZT5TZXA8
L2RhdGU+PC9wdWItZGF0ZXM+PC9kYXRlcz48aXNibj4xMzY1LTIwMzYgKEVsZWN0cm9uaWMpJiN4
RDswMjY5LTI4MTMgKExpbmtpbmcpPC9pc2JuPjxhY2Nlc3Npb24tbnVtPjIyODI3NjkzPC9hY2Nl
c3Npb24tbnVtPjx1cmxzPjxyZWxhdGVkLXVybHM+PHVybD5odHRwOi8vd3d3Lm5jYmkubmxtLm5p
aC5nb3YvcHVibWVkLzIyODI3NjkzPC91cmw+PC9yZWxhdGVkLXVybHM+PC91cmxzPjxlbGVjdHJv
bmljLXJlc291cmNlLW51bT4xMC4xMTExL2ouMTM2NS0yMDM2LjIwMTIuMDUyMjAueDwvZWxlY3Ry
b25pYy1yZXNvdXJjZS1udW0+PC9yZWNvcmQ+PC9DaXRlPjxDaXRlPjxBdXRob3I+Um9zc2VuPC9B
dXRob3I+PFllYXI+MjAxNTwvWWVhcj48UmVjTnVtPjMxMjwvUmVjTnVtPjxyZWNvcmQ+PHJlYy1u
dW1iZXI+MzEyPC9yZWMtbnVtYmVyPjxmb3JlaWduLWtleXM+PGtleSBhcHA9IkVOIiBkYi1pZD0i
MmFwcnBmc3RxcDk5cDBlNXZyODUwdnJwdHh6c3Y1enMwdDVhIiB0aW1lc3RhbXA9IjE0ODAyMTgw
ODMiPjMxMjwva2V5PjxrZXkgYXBwPSJFTldlYiIgZGItaWQ9IiI+MDwva2V5PjwvZm9yZWlnbi1r
ZXlzPjxyZWYtdHlwZSBuYW1lPSJKb3VybmFsIEFydGljbGUiPjE3PC9yZWYtdHlwZT48Y29udHJp
YnV0b3JzPjxhdXRob3JzPjxhdXRob3I+Um9zc2VuLCBOLiBHLjwvYXV0aG9yPjxhdXRob3I+TWFj
RG9uYWxkLCBKLiBLLjwvYXV0aG9yPjxhdXRob3I+ZGUgVnJpZXMsIEUuIE0uPC9hdXRob3I+PGF1
dGhvcj5EJmFwb3M7SGFlbnMsIEcuIFIuPC9hdXRob3I+PGF1dGhvcj5kZSBWb3MsIFcuIE0uPC9h
dXRob3I+PGF1dGhvcj5ab2V0ZW5kYWwsIEUuIEcuPC9hdXRob3I+PGF1dGhvcj5Qb25zaW9lbiwg
Qy4gWS48L2F1dGhvcj48L2F1dGhvcnM+PC9jb250cmlidXRvcnM+PGF1dGgtYWRkcmVzcz5Ob29y
dGplIEcgUm9zc2VuLCBFbGlzYWJldGggTSBkZSBWcmllcywgR2VlcnQgUiBEJmFwb3M7SGFlbnMs
IEN5cmllbCBZIFBvbnNpb2VuLCBEZXBhcnRtZW50IG9mIEdhc3Ryb2VudGVyb2xvZ3kgYW5kIEhl
cGF0b2xvZ3ksIEFjYWRlbWljIE1lZGljYWwgQ2VudGVyIEFtc3RlcmRhbSwgMTEwNSBBWiBBbXN0
ZXJkYW0sIFRoZSBOZXRoZXJsYW5kcy48L2F1dGgtYWRkcmVzcz48dGl0bGVzPjx0aXRsZT5GZWNh
bCBtaWNyb2Jpb3RhIHRyYW5zcGxhbnRhdGlvbiBhcyBub3ZlbCB0aGVyYXB5IGluIGdhc3Ryb2Vu
dGVyb2xvZ3k6IEEgc3lzdGVtYXRpYyByZXZpZXc8L3RpdGxlPjxzZWNvbmRhcnktdGl0bGU+V29y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RzwvYWJici0xPjwvYWx0LXBlcmlvZGljYWw+PHBhZ2VzPjUzNTktNzE8L3BhZ2VzPjx2b2x1bWU+
MjE8L3ZvbHVtZT48bnVtYmVyPjE3PC9udW1iZXI+PGRhdGVzPjx5ZWFyPjIwMTU8L3llYXI+PHB1
Yi1kYXRlcz48ZGF0ZT5NYXkgNzwvZGF0ZT48L3B1Yi1kYXRlcz48L2RhdGVzPjxpc2JuPjIyMTkt
Mjg0MCAoRWxlY3Ryb25pYykmI3hEOzEwMDctOTMyNyAoTGlua2luZyk8L2lzYm4+PGFjY2Vzc2lv
bi1udW0+MjU5NTQxMTE8L2FjY2Vzc2lvbi1udW0+PHVybHM+PHJlbGF0ZWQtdXJscz48dXJsPmh0
dHA6Ly93d3cubmNiaS5ubG0ubmloLmdvdi9wdWJtZWQvMjU5NTQxMTE8L3VybD48L3JlbGF0ZWQt
dXJscz48L3VybHM+PGN1c3RvbTI+NDQxOTA3ODwvY3VzdG9tMj48ZWxlY3Ryb25pYy1yZXNvdXJj
ZS1udW0+MTAuMzc0OC93amcudjIxLmkxNy41MzU5PC9lbGVjdHJvbmljLXJlc291cmNlLW51bT48
L3JlY29yZD48L0NpdGU+PENpdGU+PEF1dGhvcj5TaGE8L0F1dGhvcj48WWVhcj4yMDE0PC9ZZWFy
PjxSZWNOdW0+MjE1PC9SZWNOdW0+PHJlY29yZD48cmVjLW51bWJlcj4yMTU8L3JlYy1udW1iZXI+
PGZvcmVpZ24ta2V5cz48a2V5IGFwcD0iRU4iIGRiLWlkPSIyYXBycGZzdHFwOTlwMGU1dnI4NTB2
cnB0eHpzdjV6czB0NWEiIHRpbWVzdGFtcD0iMTQ4MDIxNzQ1NiI+MjE1PC9rZXk+PGtleSBhcHA9
IkVOV2ViIiBkYi1pZD0iIj4wPC9rZXk+PC9mb3JlaWduLWtleXM+PHJlZi10eXBlIG5hbWU9Ikpv
dXJuYWwgQXJ0aWNsZSI+MTc8L3JlZi10eXBlPjxjb250cmlidXRvcnM+PGF1dGhvcnM+PGF1dGhv
cj5TaGEsIFMuPC9hdXRob3I+PGF1dGhvcj5MaWFuZywgSi48L2F1dGhvcj48YXV0aG9yPkNoZW4s
IE0uPC9hdXRob3I+PGF1dGhvcj5YdSwgQi48L2F1dGhvcj48YXV0aG9yPkxpYW5nLCBDLjwvYXV0
aG9yPjxhdXRob3I+V2VpLCBOLjwvYXV0aG9yPjxhdXRob3I+V3UsIEsuPC9hdXRob3I+PC9hdXRo
b3JzPjwvY29udHJpYnV0b3JzPjxhdXRoLWFkZHJlc3M+U3RhdGUgS2V5IExhYm9yYXRvcnkgb2Yg
Q2FuY2VyIEJpb2xvZ3kgJmFtcDsgWGlqaW5nIEhvc3BpdGFsIG9mIERpZ2VzdGl2ZSBEaXNlYXNl
cywgRm91cnRoIE1pbGl0YXJ5IE1lZGljYWwgVW5pdmVyc2l0eSwgWGkmYXBvczthbiwgU2hhYW54
aSBQcm92aW5jZSwgQ2hpbmEuPC9hdXRoLWFkZHJlc3M+PHRpdGxlcz48dGl0bGU+U3lzdGVtYXRp
YyByZXZpZXc6IGZhZWNhbCBtaWNyb2Jpb3RhIHRyYW5zcGxhbnRhdGlvbiB0aGVyYXB5IGZvciBk
aWdlc3RpdmUgYW5kIG5vbmRpZ2VzdGl2ZSBkaXNvcmRlcnMgaW4gYWR1bHRzIGFuZCBjaGlsZHJl
bjwvdGl0bGU+PHNlY29uZGFyeS10aXRsZT5BbGltZW50IFBoYXJtYWNvbCBUaGVyPC9zZWNvbmRh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cGVyaW9kaWNhbD48cGFnZXM+MTAwMy0zMjwvcGFnZXM+PHZvbHVtZT4zOTwvdm9sdW1lPjxudW1i
ZXI+MTA8L251bWJlcj48ZGF0ZXM+PHllYXI+MjAxNDwveWVhcj48cHViLWRhdGVzPjxkYXRlPk1h
eTwvZGF0ZT48L3B1Yi1kYXRlcz48L2RhdGVzPjxpc2JuPjEzNjUtMjAzNiAoRWxlY3Ryb25pYykm
I3hEOzAyNjktMjgxMyAoTGlua2luZyk8L2lzYm4+PGFjY2Vzc2lvbi1udW0+MjQ2NDE1NzA8L2Fj
Y2Vzc2lvbi1udW0+PHVybHM+PHJlbGF0ZWQtdXJscz48dXJsPmh0dHA6Ly93d3cubmNiaS5ubG0u
bmloLmdvdi9wdWJtZWQvMjQ2NDE1NzA8L3VybD48L3JlbGF0ZWQtdXJscz48L3VybHM+PGVsZWN0
cm9uaWMtcmVzb3VyY2UtbnVtPjEwLjExMTEvYXB0LjEyNjk5PC9lbGVjdHJvbmljLXJlc291cmNl
LW51bT48L3JlY29yZD48L0NpdGU+PENpdGU+PEF1dGhvcj5Db2xtYW48L0F1dGhvcj48WWVhcj4y
MDE0PC9ZZWFyPjxSZWNOdW0+NzM1PC9SZWNOdW0+PHJlY29yZD48cmVjLW51bWJlcj43MzU8L3Jl
Yy1udW1iZXI+PGZvcmVpZ24ta2V5cz48a2V5IGFwcD0iRU4iIGRiLWlkPSIyYXBycGZzdHFwOTlw
MGU1dnI4NTB2cnB0eHpzdjV6czB0NWEiIHRpbWVzdGFtcD0iMTQ4NTQ1MTM1NiI+NzM1PC9rZXk+
PC9mb3JlaWduLWtleXM+PHJlZi10eXBlIG5hbWU9IkpvdXJuYWwgQXJ0aWNsZSI+MTc8L3JlZi10
eXBlPjxjb250cmlidXRvcnM+PGF1dGhvcnM+PGF1dGhvcj5Db2xtYW4sIFIuIEouPC9hdXRob3I+
PGF1dGhvcj5SdWJpbiwgRC4gVC48L2F1dGhvcj48L2F1dGhvcnM+PC9jb250cmlidXRvcnM+PGF1
dGgtYWRkcmVzcz5JbmZsYW1tYXRvcnkgQm93ZWwgRGlzZWFzZSBDZW50ZXIsIFRoZSBVbml2ZXJz
aXR5IG9mIENoaWNhZ28gTWVkaWNpbmUsIENoaWNhZ28sIElMLCBVU0EuIEVsZWN0cm9uaWMgYWRk
cmVzczogcmNvbG1hbkBtZWRpY2luZS5ic2QudWNoaWNhZ28uZWR1LiYjeEQ7SW5mbGFtbWF0b3J5
IEJvd2VsIERpc2Vhc2UgQ2VudGVyLCBUaGUgVW5pdmVyc2l0eSBvZiBDaGljYWdvIE1lZGljaW5l
LCBDaGljYWdvLCBJTCwgVVNBLiBFbGVjdHJvbmljIGFkZHJlc3M6IGRydWJpbkBtZWRpY2luZS5i
c2QudWNoaWNhZ28uZWR1LjwvYXV0aC1hZGRyZXNzPjx0aXRsZXM+PHRpdGxlPkZlY2FsIG1pY3Jv
YmlvdGEgdHJhbnNwbGFudGF0aW9uIGFzIHRoZXJhcHkgZm9yIGluZmxhbW1hdG9yeSBib3dlbCBk
aXNlYXNlOiBhIHN5c3RlbWF0aWMgcmV2aWV3IGFuZCBtZXRhLWFuYWx5c2lzPC90aXRsZT48c2Vj
b25kYXJ5LXRpdGxlPkogQ3JvaG5zIENvbGl0aXM8L3NlY29uZGFyeS10aXRsZT48L3RpdGxlcz48
cGVyaW9kaWNhbD48ZnVsbC10aXRsZT5KIENyb2hucyBDb2xpdGlzPC9mdWxsLXRpdGxlPjxhYmJy
LTE+Sm91cm5hbCBvZiBDcm9obiZhcG9zO3MgJmFtcDsgY29saXRpczwvYWJici0xPjwvcGVyaW9k
aWNhbD48cGFnZXM+MTU2OS04MTwvcGFnZXM+PHZvbHVtZT44PC92b2x1bWU+PG51bWJlcj4xMjwv
bnVtYmVyPjxrZXl3b3Jkcz48a2V5d29yZD5GZWNlcy8qbWljcm9iaW9sb2d5PC9rZXl3b3JkPjxr
ZXl3b3JkPkdhc3Ryb2ludGVzdGluYWwgVHJhY3QvKm1pY3JvYmlvbG9neTwva2V5d29yZD48a2V5
d29yZD5IdW1hbnM8L2tleXdvcmQ+PGtleXdvcmQ+SW5mbGFtbWF0b3J5IEJvd2VsIERpc2Vhc2Vz
L21pY3JvYmlvbG9neS8qdGhlcmFweTwva2V5d29yZD48a2V5d29yZD5JbnRlc3RpbmFsIE11Y29z
YTwva2V5d29yZD48a2V5d29yZD5NaWNyb2Jpb3RhPC9rZXl3b3JkPjxrZXl3b3JkPlJlbWlzc2lv
biBJbmR1Y3Rpb248L2tleXdvcmQ+PGtleXdvcmQ+VHJhbnNwbGFudGF0aW9uLyptZXRob2RzPC9r
ZXl3b3JkPjxrZXl3b3JkPkZlY2FsIG1pY3JvYmlvdGEgdHJhbnNwbGFudGF0aW9uPC9rZXl3b3Jk
PjxrZXl3b3JkPkluZmxhbW1hdG9yeSBib3dlbCBkaXNlYXNlPC9rZXl3b3JkPjxrZXl3b3JkPk1l
dGEtYW5hbHlzaXM8L2tleXdvcmQ+PGtleXdvcmQ+TWljcm9iaW9tZTwva2V5d29yZD48a2V5d29y
ZD5NdWNvc2FsIGhlYWxpbmc8L2tleXdvcmQ+PGtleXdvcmQ+U3lzdGVtYXRpYyByZXZpZXc8L2tl
eXdvcmQ+PC9rZXl3b3Jkcz48ZGF0ZXM+PHllYXI+MjAxNDwveWVhcj48cHViLWRhdGVzPjxkYXRl
PkRlYzwvZGF0ZT48L3B1Yi1kYXRlcz48L2RhdGVzPjxpc2JuPjE4NzYtNDQ3OSAoRWxlY3Ryb25p
YykmI3hEOzE4NzMtOTk0NiAoTGlua2luZyk8L2lzYm4+PGFjY2Vzc2lvbi1udW0+MjUyMjM2MDQ8
L2FjY2Vzc2lvbi1udW0+PHVybHM+PHJlbGF0ZWQtdXJscz48dXJsPmh0dHBzOi8vd3d3Lm5jYmku
bmxtLm5paC5nb3YvcHVibWVkLzI1MjIzNjA0PC91cmw+PC9yZWxhdGVkLXVybHM+PC91cmxzPjxj
dXN0b20yPlBNQzQyOTY3NDI8L2N1c3RvbTI+PGVsZWN0cm9uaWMtcmVzb3VyY2UtbnVtPjEwLjEw
MTYvai5jcm9obnMuMjAxNC4wOC4wMDY8L2VsZWN0cm9uaWMtcmVzb3VyY2UtbnVtPjwvcmVjb3Jk
PjwvQ2l0ZT48L0VuZE5vdGU+
</w:fldData>
          </w:fldChar>
        </w:r>
        <w:r w:rsidR="009302E1" w:rsidDel="001C766C">
          <w:rPr>
            <w:sz w:val="22"/>
          </w:rPr>
          <w:delInstrText xml:space="preserve"> ADDIN EN.CITE.DATA </w:delInstrText>
        </w:r>
        <w:r w:rsidR="009302E1" w:rsidDel="001C766C">
          <w:rPr>
            <w:sz w:val="22"/>
          </w:rPr>
        </w:r>
        <w:r w:rsidR="009302E1" w:rsidDel="001C766C">
          <w:rPr>
            <w:sz w:val="22"/>
          </w:rPr>
          <w:fldChar w:fldCharType="end"/>
        </w:r>
        <w:r w:rsidR="00B7454E" w:rsidDel="001C766C">
          <w:rPr>
            <w:sz w:val="22"/>
          </w:rPr>
        </w:r>
        <w:r w:rsidR="00B7454E" w:rsidDel="001C766C">
          <w:rPr>
            <w:sz w:val="22"/>
          </w:rPr>
          <w:fldChar w:fldCharType="separate"/>
        </w:r>
        <w:r w:rsidR="001C766C" w:rsidDel="001C766C">
          <w:fldChar w:fldCharType="begin"/>
        </w:r>
        <w:r w:rsidR="001C766C" w:rsidDel="001C766C">
          <w:delInstrText xml:space="preserve"> HYPERLINK \l "_ENREF_7" \o "Anderson, 2012 #69" </w:delInstrText>
        </w:r>
        <w:r w:rsidR="001C766C" w:rsidDel="001C766C">
          <w:fldChar w:fldCharType="separate"/>
        </w:r>
        <w:r w:rsidR="00610867" w:rsidRPr="009302E1" w:rsidDel="001C766C">
          <w:rPr>
            <w:noProof/>
            <w:sz w:val="22"/>
            <w:vertAlign w:val="superscript"/>
          </w:rPr>
          <w:delText>7</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"_ENREF_8" \o "Colman, 2014 #735" </w:delInstrText>
        </w:r>
        <w:r w:rsidR="001C766C" w:rsidDel="001C766C">
          <w:fldChar w:fldCharType="separate"/>
        </w:r>
        <w:r w:rsidR="00610867" w:rsidRPr="009302E1" w:rsidDel="001C766C">
          <w:rPr>
            <w:noProof/>
            <w:sz w:val="22"/>
            <w:vertAlign w:val="superscript"/>
          </w:rPr>
          <w:delText>8</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"_ENREF_69" \o "Rossen, 2015 #312" </w:delInstrText>
        </w:r>
        <w:r w:rsidR="001C766C" w:rsidDel="001C766C">
          <w:fldChar w:fldCharType="separate"/>
        </w:r>
        <w:r w:rsidR="00610867" w:rsidRPr="009302E1" w:rsidDel="001C766C">
          <w:rPr>
            <w:noProof/>
            <w:sz w:val="22"/>
            <w:vertAlign w:val="superscript"/>
          </w:rPr>
          <w:delText>69</w:delText>
        </w:r>
        <w:r w:rsidR="001C766C" w:rsidDel="001C766C">
          <w:rPr>
            <w:noProof/>
            <w:sz w:val="22"/>
            <w:vertAlign w:val="superscript"/>
          </w:rPr>
          <w:fldChar w:fldCharType="end"/>
        </w:r>
        <w:r w:rsidR="009302E1" w:rsidRPr="009302E1" w:rsidDel="001C766C">
          <w:rPr>
            <w:noProof/>
            <w:sz w:val="22"/>
            <w:vertAlign w:val="superscript"/>
          </w:rPr>
          <w:delText xml:space="preserve">, </w:delText>
        </w:r>
        <w:r w:rsidR="001C766C" w:rsidDel="001C766C">
          <w:fldChar w:fldCharType="begin"/>
        </w:r>
        <w:r w:rsidR="001C766C" w:rsidDel="001C766C">
          <w:delInstrText xml:space="preserve"> HYPERLINK \l "_ENREF_70" \o "Sha, 2014 #215" </w:delInstrText>
        </w:r>
        <w:r w:rsidR="001C766C" w:rsidDel="001C766C">
          <w:fldChar w:fldCharType="separate"/>
        </w:r>
        <w:r w:rsidR="00610867" w:rsidRPr="009302E1" w:rsidDel="001C766C">
          <w:rPr>
            <w:noProof/>
            <w:sz w:val="22"/>
            <w:vertAlign w:val="superscript"/>
          </w:rPr>
          <w:delText>70</w:delText>
        </w:r>
        <w:r w:rsidR="001C766C" w:rsidDel="001C766C">
          <w:rPr>
            <w:noProof/>
            <w:sz w:val="22"/>
            <w:vertAlign w:val="superscript"/>
          </w:rPr>
          <w:fldChar w:fldCharType="end"/>
        </w:r>
        <w:r w:rsidR="00B7454E" w:rsidDel="001C766C">
          <w:rPr>
            <w:sz w:val="22"/>
          </w:rPr>
          <w:fldChar w:fldCharType="end"/>
        </w:r>
        <w:r w:rsidR="00E62391" w:rsidDel="001C766C">
          <w:rPr>
            <w:sz w:val="22"/>
          </w:rPr>
          <w:delText xml:space="preserve">, illustrating the rapid growth in </w:delText>
        </w:r>
        <w:r w:rsidR="0057489A" w:rsidDel="001C766C">
          <w:rPr>
            <w:sz w:val="22"/>
          </w:rPr>
          <w:delText xml:space="preserve">global </w:delText>
        </w:r>
        <w:r w:rsidR="00E62391" w:rsidDel="001C766C">
          <w:rPr>
            <w:sz w:val="22"/>
          </w:rPr>
          <w:delText>research interest and activity with regards to FMT for IBD, including the first randomized trials of FMT in IBD</w:delText>
        </w:r>
        <w:r w:rsidR="001C766C" w:rsidDel="001C766C">
          <w:fldChar w:fldCharType="begin"/>
        </w:r>
        <w:r w:rsidR="001C766C" w:rsidDel="001C766C">
          <w:delInstrText xml:space="preserve"> HYPERLINK \l "_ENREF_9" \o "Moayyedi, 2015 #439" </w:delInstrText>
        </w:r>
        <w:r w:rsidR="001C766C" w:rsidDel="001C766C">
          <w:fldChar w:fldCharType="separate"/>
        </w:r>
        <w:r w:rsidR="00610867" w:rsidDel="001C766C">
          <w:rPr>
            <w:sz w:val="22"/>
          </w:rPr>
          <w:fldChar w:fldCharType="begin">
            <w:fldData xml:space="preserve">PEVuZE5vdGU+PENpdGU+PEF1dGhvcj5Nb2F5eWVkaTwvQXV0aG9yPjxZZWFyPjIwMTU8L1llYXI+
PFJlY051bT40Mzk8L1JlY051bT48RGlzcGxheVRleHQ+PHN0eWxlIGZhY2U9InN1cGVyc2NyaXB0
Ij45LTEyPC9zdHlsZT48L0Rpc3BsYXlUZXh0PjxyZWNvcmQ+PHJlYy1udW1iZXI+NDM5PC9yZWMt
bnVtYmVyPjxmb3JlaWduLWtleXM+PGtleSBhcHA9IkVOIiBkYi1pZD0iMmFwcnBmc3RxcDk5cDBl
NXZyODUwdnJwdHh6c3Y1enMwdDVhIiB0aW1lc3RhbXA9IjE0ODAyMTk4NDQiPjQzOTwva2V5Pjxr
ZXkgYXBwPSJFTldlYiIgZGItaWQ9IiI+MDwva2V5PjwvZm9yZWlnbi1rZXlzPjxyZWYtdHlwZSBu
YW1lPSJKb3VybmFsIEFydGljbGUiPjE3PC9yZWYtdHlwZT48Y29udHJpYnV0b3JzPjxhdXRob3Jz
PjxhdXRob3I+TW9heXllZGksIFAuPC9hdXRob3I+PGF1dGhvcj5TdXJldHRlLCBNLiBHLjwvYXV0
aG9yPjxhdXRob3I+S2ltLCBQLiBULjwvYXV0aG9yPjxhdXRob3I+TGliZXJ0dWNjaSwgSi48L2F1
dGhvcj48YXV0aG9yPldvbGZlLCBNLjwvYXV0aG9yPjxhdXRob3I+T25pc2NoaSwgQy48L2F1dGhv
cj48YXV0aG9yPkFybXN0cm9uZywgRC48L2F1dGhvcj48YXV0aG9yPk1hcnNoYWxsLCBKLiBLLjwv
YXV0aG9yPjxhdXRob3I+S2Fzc2FtLCBaLjwvYXV0aG9yPjxhdXRob3I+UmVpbmlzY2gsIFcuPC9h
dXRob3I+PGF1dGhvcj5MZWUsIEMuIEguPC9hdXRob3I+PC9hdXRob3JzPjwvY29udHJpYnV0b3Jz
PjxhdXRoLWFkZHJlc3M+RmFybmNvbWJlIEZhbWlseSBEaWdlc3RpdmUgSGVhbHRoIFJlc2VhcmNo
IEluc3RpdHV0ZSwgRGVwYXJ0bWVudCBvZiBNZWRpY2luZSwgTWNNYXN0ZXIgVW5pdmVyc2l0eSwg
SGFtaWx0b24sIE9udGFyaW8sIENhbmFkYS4gRWxlY3Ryb25pYyBhZGRyZXNzOiBtb2F5eWVwQG1j
bWFzdGVyLmNhLiYjeEQ7RmFybmNvbWJlIEZhbWlseSBEaWdlc3RpdmUgSGVhbHRoIFJlc2VhcmNo
IEluc3RpdHV0ZSwgRGVwYXJ0bWVudCBvZiBNZWRpY2luZSwgTWNNYXN0ZXIgVW5pdmVyc2l0eSwg
SGFtaWx0b24sIE9udGFyaW8sIENhbmFkYS4mI3hEO0RlcGFydG1lbnQgb2YgTWF0aGVtYXRpY3Mg
YW5kIFN0YXRpc3RpY3MsIFVuaXZlcnNpdHkgb2YgR3VlbHBoLCBHdWVscGgsIE9udGFyaW8sIENh
bmFkYTsgRGVwYXJ0bWVudCBvZiBQYXRob2xvZ3kgYW5kIE1vbGVjdWxhciBNZWRpY2luZSwgU3Qg
Sm9zZXBoJmFwb3M7cyBIZWFsdGhjYXJlLCBNY01hc3RlciBVbml2ZXJzaXR5LCBIYW1pbHRvbiwg
T250YXJpbywgQ2FuYWRhLiYjeEQ7RGVwYXJ0bWVudCBvZiBQYXRob2xvZ3kgYW5kIE1vbGVjdWxh
ciBNZWRpY2luZSwgU3QgSm9zZXBoJmFwb3M7cyBIZWFsdGhjYXJlLCBNY01hc3RlciBVbml2ZXJz
aXR5LCBIYW1pbHRvbiwgT250YXJpbywgQ2FuYWRhLiYjeEQ7RGVwYXJ0bWVudCBvZiBCaW9sb2dp
Y2FsIEVuZ2luZWVyaW5nLCBNYXNzYWNodXNldHRzIEluc3RpdHV0ZSBvZiBUZWNobm9sb2d5LCBD
YW1icmlkZ2UsIE1hc3NhY2h1c2V0dHMuPC9hdXRoLWFkZHJlc3M+PHRpdGxlcz48dGl0bGU+RmVj
YWwgTWljcm9iaW90YSBUcmFuc3BsYW50YXRpb24gSW5kdWNlcyBSZW1pc3Npb24gaW4gUGF0aWVu
dHMgV2l0aCBBY3RpdmUgVWxjZXJhdGl2ZSBDb2xpdGlzIGluIGEgUmFuZG9taXplZCBDb250cm9s
bGVkIFRyaWFsPC90aXRsZT48c2Vjb25kYXJ5LXRpdGxlPkdhc3Ryb2VudGVyb2xvZ3k8L3NlY29u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b2VudGVyb2xvZ3k8L2FiYnItMT48L2FsdC1wZXJpb2RpY2FsPjxwYWdlcz4xMDItMTA5IGU2PC9w
YWdlcz48dm9sdW1lPjE0OTwvdm9sdW1lPjxudW1iZXI+MTwvbnVtYmVyPjxkYXRlcz48eWVhcj4y
MDE1PC95ZWFyPjxwdWItZGF0ZXM+PGRhdGU+SnVsPC9kYXRlPjwvcHViLWRhdGVzPjwvZGF0ZXM+
PGlzYm4+MTUyOC0wMDEyIChFbGVjdHJvbmljKSYjeEQ7MDAxNi01MDg1IChMaW5raW5nKTwvaXNi
bj48YWNjZXNzaW9uLW51bT4yNTg1NzY2NTwvYWNjZXNzaW9uLW51bT48dXJscz48cmVsYXRlZC11
cmxzPjx1cmw+aHR0cDovL3d3dy5uY2JpLm5sbS5uaWguZ292L3B1Ym1lZC8yNTg1NzY2NTwvdXJs
PjwvcmVsYXRlZC11cmxzPjwvdXJscz48ZWxlY3Ryb25pYy1yZXNvdXJjZS1udW0+MTAuMTA1My9q
Lmdhc3Ryby4yMDE1LjA0LjAwMTwvZWxlY3Ryb25pYy1yZXNvdXJjZS1udW0+PC9yZWNvcmQ+PC9D
aXRlPjxDaXRlPjxBdXRob3I+Um9zc2VuPC9BdXRob3I+PFllYXI+MjAxNTwvWWVhcj48UmVjTnVt
PjQ0MTwvUmVjTnVtPjxyZWNvcmQ+PHJlYy1udW1iZXI+NDQxPC9yZWMtbnVtYmVyPjxmb3JlaWdu
LWtleXM+PGtleSBhcHA9IkVOIiBkYi1pZD0iMmFwcnBmc3RxcDk5cDBlNXZyODUwdnJwdHh6c3Y1
enMwdDVhIiB0aW1lc3RhbXA9IjE0ODAyMTk4NjkiPjQ0MTwva2V5PjxrZXkgYXBwPSJFTldlYiIg
ZGItaWQ9IiI+MDwva2V5PjwvZm9yZWlnbi1rZXlzPjxyZWYtdHlwZSBuYW1lPSJKb3VybmFsIEFy
dGljbGUiPjE3PC9yZWYtdHlwZT48Y29udHJpYnV0b3JzPjxhdXRob3JzPjxhdXRob3I+Um9zc2Vu
LCBOLiBHLjwvYXV0aG9yPjxhdXRob3I+RnVlbnRlcywgUy48L2F1dGhvcj48YXV0aG9yPnZhbiBk
ZXIgU3BlaywgTS4gSi48L2F1dGhvcj48YXV0aG9yPlRpanNzZW4sIEouIEcuPC9hdXRob3I+PGF1
dGhvcj5IYXJ0bWFuLCBKLiBILjwvYXV0aG9yPjxhdXRob3I+RHVmbG91LCBBLjwvYXV0aG9yPjxh
dXRob3I+TG93ZW5iZXJnLCBNLjwvYXV0aG9yPjxhdXRob3I+dmFuIGRlbiBCcmluaywgRy4gUi48
L2F1dGhvcj48YXV0aG9yPk1hdGh1cy1WbGllZ2VuLCBFLiBNLjwvYXV0aG9yPjxhdXRob3I+ZGUg
Vm9zLCBXLiBNLjwvYXV0aG9yPjxhdXRob3I+Wm9ldGVuZGFsLCBFLiBHLjwvYXV0aG9yPjxhdXRo
b3I+RCZhcG9zO0hhZW5zLCBHLiBSLjwvYXV0aG9yPjxhdXRob3I+UG9uc2lvZW4sIEMuIFkuPC9h
dXRob3I+PC9hdXRob3JzPjwvY29udHJpYnV0b3JzPjxhdXRoLWFkZHJlc3M+RGVwYXJ0bWVudCBv
ZiBHYXN0cm9lbnRlcm9sb2d5IGFuZCBIZXBhdG9sb2d5LCBBY2FkZW1pYyBNZWRpY2FsIENlbnRl
ciwgQW1zdGVyZGFtLCBUaGUgTmV0aGVybGFuZHMuJiN4RDtMYWJvcmF0b3J5IG9mIE1pY3JvYmlv
bG9neSwgV2FnZW5pbmdlbiBVbml2ZXJzaXR5LCBXYWdlbmluZ2VuLCBUaGUgTmV0aGVybGFuZHMu
JiN4RDtEZXBhcnRtZW50IG9mIENhcmRpb2xvZ3ksIEFjYWRlbWljIE1lZGljYWwgQ2VudGVyLCBB
bXN0ZXJkYW0sIFRoZSBOZXRoZXJsYW5kcy4mI3hEO0xhYm9yYXRvcnkgb2YgTWljcm9iaW9sb2d5
LCBXYWdlbmluZ2VuIFVuaXZlcnNpdHksIFdhZ2VuaW5nZW4sIFRoZSBOZXRoZXJsYW5kczsgRGVw
YXJ0bWVudHMgb2YgQmFjdGVyaW9sb2d5IGFuZCBJbW11bm9sb2d5IGFuZCBWZXRlcmluYXJ5IEJp
b3NjaWVuY2VzLCBVbml2ZXJzaXR5IG9mIEhlbHNpbmtpLCBGaW5sYW5kLiYjeEQ7RGVwYXJ0bWVu
dCBvZiBHYXN0cm9lbnRlcm9sb2d5IGFuZCBIZXBhdG9sb2d5LCBBY2FkZW1pYyBNZWRpY2FsIENl
bnRlciwgQW1zdGVyZGFtLCBUaGUgTmV0aGVybGFuZHMuIEVsZWN0cm9uaWMgYWRkcmVzczogYy55
LnBvbnNpb2VuQGFtYy5ubC48L2F1dGgtYWRkcmVzcz48dGl0bGVzPjx0aXRsZT5GaW5kaW5ncyBG
cm9tIGEgUmFuZG9taXplZCBDb250cm9sbGVkIFRyaWFsIG9mIEZlY2FsIFRyYW5zcGxhbnRhdGlv
biBmb3IgUGF0aWVudHMgV2l0aCBVbGNlcmF0aXZlIENvbGl0aXM8L3RpdGxlPjxzZWNvbmRhcnkt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cmlvZGljYWw+PHBhZ2VzPjExMC0xMTggZTQ8L3BhZ2VzPjx2b2x1bWU+MTQ5PC92b2x1bWU+PG51
bWJlcj4xPC9udW1iZXI+PGRhdGVzPjx5ZWFyPjIwMTU8L3llYXI+PHB1Yi1kYXRlcz48ZGF0ZT5K
dWw8L2RhdGU+PC9wdWItZGF0ZXM+PC9kYXRlcz48aXNibj4xNTI4LTAwMTIgKEVsZWN0cm9uaWMp
JiN4RDswMDE2LTUwODUgKExpbmtpbmcpPC9pc2JuPjxhY2Nlc3Npb24tbnVtPjI1ODM2OTg2PC9h
Y2Nlc3Npb24tbnVtPjx1cmxzPjxyZWxhdGVkLXVybHM+PHVybD5odHRwOi8vd3d3Lm5jYmkubmxt
Lm5paC5nb3YvcHVibWVkLzI1ODM2OTg2PC91cmw+PC9yZWxhdGVkLXVybHM+PC91cmxzPjxlbGVj
dHJvbmljLXJlc291cmNlLW51bT4xMC4xMDUzL2ouZ2FzdHJvLjIwMTUuMDMuMDQ1PC9lbGVjdHJv
bmljLXJlc291cmNlLW51bT48L3JlY29yZD48L0NpdGU+PENpdGU+PEF1dGhvcj5QYXJhbXNvdGh5
PC9BdXRob3I+PFllYXI+QWNjZXB0ZWQgMjAxNzwvWWVhcj48UmVjTnVtPjczMzwvUmVjTnVtPjxy
ZWNvcmQ+PHJlYy1udW1iZXI+NzMzPC9yZWMtbnVtYmVyPjxmb3JlaWduLWtleXM+PGtleSBhcHA9
IkVOIiBkYi1pZD0iMmFwcnBmc3RxcDk5cDBlNXZyODUwdnJwdHh6c3Y1enMwdDVhIiB0aW1lc3Rh
bXA9IjE0ODUyNzA1NDEiPjczMzwva2V5PjwvZm9yZWlnbi1rZXlzPjxyZWYtdHlwZSBuYW1lPSJK
b3VybmFsIEFydGljbGUiPjE3PC9yZWYtdHlwZT48Y29udHJpYnV0b3JzPjxhdXRob3JzPjxhdXRo
b3I+UGFyYW1zb3RoeSwgU3VkYXJzaGFuLjwvYXV0aG9yPjxhdXRob3I+S2FtbSwgTWljaGFlbCBB
LjwvYXV0aG9yPjxhdXRob3I+S2Fha291c2gsIE5hZGVlbSBPLjwvYXV0aG9yPjxhdXRob3I+V2Fs
c2gsIEFsaXNzYSBKLjwvYXV0aG9yPjxhdXRob3I+dmFuIGRlbiBCb2dhZXJkZSwgSm9oYW4uPC9h
dXRob3I+PGF1dGhvcj5TYW11ZWwsIERvdWdsYXMuPC9hdXRob3I+PGF1dGhvcj5MZW9uZywgUnVw
ZXJ0IFcgTC48L2F1dGhvcj48YXV0aG9yPkNvbm5vciwgU3VzYW4uPC9hdXRob3I+PGF1dGhvcj5O
ZywgV2F0c29uLjwvYXV0aG9yPjxhdXRob3I+UGFyYW1zb3RoeSwgUmFtZXNoLjwvYXV0aG9yPjxh
dXRob3I+WHVhbiwgV2VpLjwvYXV0aG9yPjxhdXRob3I+TGluLCBFbm1vb3JlLjwvYXV0aG9yPjxh
dXRob3I+TWl0Y2hlbGwsIEhhemVsIE0uPC9hdXRob3I+PGF1dGhvcj5Cb3JvZHksIFRob21hcyBK
LjwvYXV0aG9yPjwvYXV0aG9ycz48L2NvbnRyaWJ1dG9ycz48dGl0bGVzPjx0aXRsZT5NdWx0aWRv
bm9yIGludGVuc2l2ZSBmYWVjYWwgbWljcm9iaW90YSB0cmFuc3BsYW50YXRpb24gZm9yIGFjdGl2
ZSB1bGNlcmF0aXZlIGNvbGl0aXM6IGEgcmFuZG9taXNlZCBwbGFjZWJvLWNvbnRyb2xsZWQgdHJp
YWw8L3RpdGxlPjxzZWNvbmRhcnktdGl0bGU+TGFuY2V0PC9zZWNvbmRhcnktdGl0bGU+PC90aXRs
ZXM+PHBlcmlvZGljYWw+PGZ1bGwtdGl0bGU+TGFuY2V0PC9mdWxsLXRpdGxlPjxhYmJyLTE+TGFu
Y2V0PC9hYmJyLTE+PC9wZXJpb2RpY2FsPjxkYXRlcz48eWVhcj5BY2NlcHRlZCAyMDE3PC95ZWFy
PjwvZGF0ZXM+PHVybHM+PC91cmxzPjwvcmVjb3JkPjwvQ2l0ZT48Q2l0ZT48QXV0aG9yPkNvc3Rl
bGxvPC9BdXRob3I+PFllYXI+MjAxNzwvWWVhcj48UmVjTnVtPjczMTwvUmVjTnVtPjxyZWNvcmQ+
PHJlYy1udW1iZXI+NzMxPC9yZWMtbnVtYmVyPjxmb3JlaWduLWtleXM+PGtleSBhcHA9IkVOIiBk
Yi1pZD0iMmFwcnBmc3RxcDk5cDBlNXZyODUwdnJwdHh6c3Y1enMwdDVhIiB0aW1lc3RhbXA9IjE0
ODUwMDkxNDMiPjczMTwva2V5PjxrZXkgYXBwPSJFTldlYiIgZGItaWQ9IiI+MDwva2V5PjwvZm9y
ZWlnbi1rZXlzPjxyZWYtdHlwZSBuYW1lPSJDb25mZXJlbmNlIFBhcGVyIj40NzwvcmVmLXR5cGU+
PGNvbnRyaWJ1dG9ycz48YXV0aG9ycz48YXV0aG9yPkNvc3RlbGxvLCBTPC9hdXRob3I+PGF1dGhv
cj5XYXRlcnMsIE88L2F1dGhvcj48YXV0aG9yPkJyeWFudCwgUjwvYXV0aG9yPjxhdXRob3I+S2F0
c2lrZXJvcywgUjwvYXV0aG9yPjxhdXRob3I+TWFrYW55YW5nYSwgSjwvYXV0aG9yPjxhdXRob3I+
U2Nob2VtYW4sIE08L2F1dGhvcj48YXV0aG9yPk1vdW50aWZpZWxkLCBSPC9hdXRob3I+PGF1dGhv
cj5UZWUsIEQ8L2F1dGhvcj48YXV0aG9yPkhvd2VsbCwgUzwvYXV0aG9yPjxhdXRob3I+SHVnaGVz
LCBQPC9hdXRob3I+PGF1dGhvcj5Db25sb24sIE08L2F1dGhvcj48YXV0aG9yPlJvYmVydHMtVGhv
bXNvbiwgSTwvYXV0aG9yPjxhdXRob3I+QW5kcmV3cywgSjwvYXV0aG9yPjwvYXV0aG9ycz48L2Nv
bnRyaWJ1dG9ycz48dGl0bGVzPjx0aXRsZT5TaG9ydCBkdXJhdGlvbiwgbG93IGludGVuc2l0eSBw
b29sZWQgZmFlY2FsIG1pY3JvYmlvdGEgdHJhbnNwbGFudGF0aW9uIGluZHVjZXMgcmVtaXNzaW9u
IGluIHBhdGllbnRzIHdpdGggbWlsZC1tb2RlcmF0ZWx5IGFjdGl2ZSB1bGNlcmF0aXZlIGNvbGl0
aXM6IGEgcmFuZG9taXNlZCBjb250cm9sbGVkIHRyaWFsPC90aXRsZT48c2Vjb25kYXJ5LXRpdGxl
PjEydGggQ29uZ3Jlc3Mgb2YgRUNDTzwvc2Vjb25kYXJ5LXRpdGxlPjwvdGl0bGVzPjxkYXRlcz48
eWVhcj4yMDE3PC95ZWFyPjwvZGF0ZXM+PHB1Yi1sb2NhdGlvbj5CYXJjZWxvbmEsIFNwYWluPC9w
dWItbG9jYXRpb24+PHVybHM+PC91cmxzPjwvcmVjb3JkPjwvQ2l0ZT48L0VuZE5vdGU+AG==
</w:fldData>
          </w:fldChar>
        </w:r>
        <w:r w:rsidR="00610867" w:rsidDel="001C766C">
          <w:rPr>
            <w:sz w:val="22"/>
          </w:rPr>
          <w:delInstrText xml:space="preserve"> ADDIN EN.CITE </w:delInstrText>
        </w:r>
        <w:r w:rsidR="00610867" w:rsidDel="001C766C">
          <w:rPr>
            <w:sz w:val="22"/>
          </w:rPr>
          <w:fldChar w:fldCharType="begin">
            <w:fldData xml:space="preserve">PEVuZE5vdGU+PENpdGU+PEF1dGhvcj5Nb2F5eWVkaTwvQXV0aG9yPjxZZWFyPjIwMTU8L1llYXI+
PFJlY051bT40Mzk8L1JlY051bT48RGlzcGxheVRleHQ+PHN0eWxlIGZhY2U9InN1cGVyc2NyaXB0
Ij45LTEyPC9zdHlsZT48L0Rpc3BsYXlUZXh0PjxyZWNvcmQ+PHJlYy1udW1iZXI+NDM5PC9yZWMt
bnVtYmVyPjxmb3JlaWduLWtleXM+PGtleSBhcHA9IkVOIiBkYi1pZD0iMmFwcnBmc3RxcDk5cDBl
NXZyODUwdnJwdHh6c3Y1enMwdDVhIiB0aW1lc3RhbXA9IjE0ODAyMTk4NDQiPjQzOTwva2V5Pjxr
ZXkgYXBwPSJFTldlYiIgZGItaWQ9IiI+MDwva2V5PjwvZm9yZWlnbi1rZXlzPjxyZWYtdHlwZSBu
YW1lPSJKb3VybmFsIEFydGljbGUiPjE3PC9yZWYtdHlwZT48Y29udHJpYnV0b3JzPjxhdXRob3Jz
PjxhdXRob3I+TW9heXllZGksIFAuPC9hdXRob3I+PGF1dGhvcj5TdXJldHRlLCBNLiBHLjwvYXV0
aG9yPjxhdXRob3I+S2ltLCBQLiBULjwvYXV0aG9yPjxhdXRob3I+TGliZXJ0dWNjaSwgSi48L2F1
dGhvcj48YXV0aG9yPldvbGZlLCBNLjwvYXV0aG9yPjxhdXRob3I+T25pc2NoaSwgQy48L2F1dGhv
cj48YXV0aG9yPkFybXN0cm9uZywgRC48L2F1dGhvcj48YXV0aG9yPk1hcnNoYWxsLCBKLiBLLjwv
YXV0aG9yPjxhdXRob3I+S2Fzc2FtLCBaLjwvYXV0aG9yPjxhdXRob3I+UmVpbmlzY2gsIFcuPC9h
dXRob3I+PGF1dGhvcj5MZWUsIEMuIEguPC9hdXRob3I+PC9hdXRob3JzPjwvY29udHJpYnV0b3Jz
PjxhdXRoLWFkZHJlc3M+RmFybmNvbWJlIEZhbWlseSBEaWdlc3RpdmUgSGVhbHRoIFJlc2VhcmNo
IEluc3RpdHV0ZSwgRGVwYXJ0bWVudCBvZiBNZWRpY2luZSwgTWNNYXN0ZXIgVW5pdmVyc2l0eSwg
SGFtaWx0b24sIE9udGFyaW8sIENhbmFkYS4gRWxlY3Ryb25pYyBhZGRyZXNzOiBtb2F5eWVwQG1j
bWFzdGVyLmNhLiYjeEQ7RmFybmNvbWJlIEZhbWlseSBEaWdlc3RpdmUgSGVhbHRoIFJlc2VhcmNo
IEluc3RpdHV0ZSwgRGVwYXJ0bWVudCBvZiBNZWRpY2luZSwgTWNNYXN0ZXIgVW5pdmVyc2l0eSwg
SGFtaWx0b24sIE9udGFyaW8sIENhbmFkYS4mI3hEO0RlcGFydG1lbnQgb2YgTWF0aGVtYXRpY3Mg
YW5kIFN0YXRpc3RpY3MsIFVuaXZlcnNpdHkgb2YgR3VlbHBoLCBHdWVscGgsIE9udGFyaW8sIENh
bmFkYTsgRGVwYXJ0bWVudCBvZiBQYXRob2xvZ3kgYW5kIE1vbGVjdWxhciBNZWRpY2luZSwgU3Qg
Sm9zZXBoJmFwb3M7cyBIZWFsdGhjYXJlLCBNY01hc3RlciBVbml2ZXJzaXR5LCBIYW1pbHRvbiwg
T250YXJpbywgQ2FuYWRhLiYjeEQ7RGVwYXJ0bWVudCBvZiBQYXRob2xvZ3kgYW5kIE1vbGVjdWxh
ciBNZWRpY2luZSwgU3QgSm9zZXBoJmFwb3M7cyBIZWFsdGhjYXJlLCBNY01hc3RlciBVbml2ZXJz
aXR5LCBIYW1pbHRvbiwgT250YXJpbywgQ2FuYWRhLiYjeEQ7RGVwYXJ0bWVudCBvZiBCaW9sb2dp
Y2FsIEVuZ2luZWVyaW5nLCBNYXNzYWNodXNldHRzIEluc3RpdHV0ZSBvZiBUZWNobm9sb2d5LCBD
YW1icmlkZ2UsIE1hc3NhY2h1c2V0dHMuPC9hdXRoLWFkZHJlc3M+PHRpdGxlcz48dGl0bGU+RmVj
YWwgTWljcm9iaW90YSBUcmFuc3BsYW50YXRpb24gSW5kdWNlcyBSZW1pc3Npb24gaW4gUGF0aWVu
dHMgV2l0aCBBY3RpdmUgVWxjZXJhdGl2ZSBDb2xpdGlzIGluIGEgUmFuZG9taXplZCBDb250cm9s
bGVkIFRyaWFsPC90aXRsZT48c2Vjb25kYXJ5LXRpdGxlPkdhc3Ryb2VudGVyb2xvZ3k8L3NlY29u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b2VudGVyb2xvZ3k8L2FiYnItMT48L2FsdC1wZXJpb2RpY2FsPjxwYWdlcz4xMDItMTA5IGU2PC9w
YWdlcz48dm9sdW1lPjE0OTwvdm9sdW1lPjxudW1iZXI+MTwvbnVtYmVyPjxkYXRlcz48eWVhcj4y
MDE1PC95ZWFyPjxwdWItZGF0ZXM+PGRhdGU+SnVsPC9kYXRlPjwvcHViLWRhdGVzPjwvZGF0ZXM+
PGlzYm4+MTUyOC0wMDEyIChFbGVjdHJvbmljKSYjeEQ7MDAxNi01MDg1IChMaW5raW5nKTwvaXNi
bj48YWNjZXNzaW9uLW51bT4yNTg1NzY2NTwvYWNjZXNzaW9uLW51bT48dXJscz48cmVsYXRlZC11
cmxzPjx1cmw+aHR0cDovL3d3dy5uY2JpLm5sbS5uaWguZ292L3B1Ym1lZC8yNTg1NzY2NTwvdXJs
PjwvcmVsYXRlZC11cmxzPjwvdXJscz48ZWxlY3Ryb25pYy1yZXNvdXJjZS1udW0+MTAuMTA1My9q
Lmdhc3Ryby4yMDE1LjA0LjAwMTwvZWxlY3Ryb25pYy1yZXNvdXJjZS1udW0+PC9yZWNvcmQ+PC9D
aXRlPjxDaXRlPjxBdXRob3I+Um9zc2VuPC9BdXRob3I+PFllYXI+MjAxNTwvWWVhcj48UmVjTnVt
PjQ0MTwvUmVjTnVtPjxyZWNvcmQ+PHJlYy1udW1iZXI+NDQxPC9yZWMtbnVtYmVyPjxmb3JlaWdu
LWtleXM+PGtleSBhcHA9IkVOIiBkYi1pZD0iMmFwcnBmc3RxcDk5cDBlNXZyODUwdnJwdHh6c3Y1
enMwdDVhIiB0aW1lc3RhbXA9IjE0ODAyMTk4NjkiPjQ0MTwva2V5PjxrZXkgYXBwPSJFTldlYiIg
ZGItaWQ9IiI+MDwva2V5PjwvZm9yZWlnbi1rZXlzPjxyZWYtdHlwZSBuYW1lPSJKb3VybmFsIEFy
dGljbGUiPjE3PC9yZWYtdHlwZT48Y29udHJpYnV0b3JzPjxhdXRob3JzPjxhdXRob3I+Um9zc2Vu
LCBOLiBHLjwvYXV0aG9yPjxhdXRob3I+RnVlbnRlcywgUy48L2F1dGhvcj48YXV0aG9yPnZhbiBk
ZXIgU3BlaywgTS4gSi48L2F1dGhvcj48YXV0aG9yPlRpanNzZW4sIEouIEcuPC9hdXRob3I+PGF1
dGhvcj5IYXJ0bWFuLCBKLiBILjwvYXV0aG9yPjxhdXRob3I+RHVmbG91LCBBLjwvYXV0aG9yPjxh
dXRob3I+TG93ZW5iZXJnLCBNLjwvYXV0aG9yPjxhdXRob3I+dmFuIGRlbiBCcmluaywgRy4gUi48
L2F1dGhvcj48YXV0aG9yPk1hdGh1cy1WbGllZ2VuLCBFLiBNLjwvYXV0aG9yPjxhdXRob3I+ZGUg
Vm9zLCBXLiBNLjwvYXV0aG9yPjxhdXRob3I+Wm9ldGVuZGFsLCBFLiBHLjwvYXV0aG9yPjxhdXRo
b3I+RCZhcG9zO0hhZW5zLCBHLiBSLjwvYXV0aG9yPjxhdXRob3I+UG9uc2lvZW4sIEMuIFkuPC9h
dXRob3I+PC9hdXRob3JzPjwvY29udHJpYnV0b3JzPjxhdXRoLWFkZHJlc3M+RGVwYXJ0bWVudCBv
ZiBHYXN0cm9lbnRlcm9sb2d5IGFuZCBIZXBhdG9sb2d5LCBBY2FkZW1pYyBNZWRpY2FsIENlbnRl
ciwgQW1zdGVyZGFtLCBUaGUgTmV0aGVybGFuZHMuJiN4RDtMYWJvcmF0b3J5IG9mIE1pY3JvYmlv
bG9neSwgV2FnZW5pbmdlbiBVbml2ZXJzaXR5LCBXYWdlbmluZ2VuLCBUaGUgTmV0aGVybGFuZHMu
JiN4RDtEZXBhcnRtZW50IG9mIENhcmRpb2xvZ3ksIEFjYWRlbWljIE1lZGljYWwgQ2VudGVyLCBB
bXN0ZXJkYW0sIFRoZSBOZXRoZXJsYW5kcy4mI3hEO0xhYm9yYXRvcnkgb2YgTWljcm9iaW9sb2d5
LCBXYWdlbmluZ2VuIFVuaXZlcnNpdHksIFdhZ2VuaW5nZW4sIFRoZSBOZXRoZXJsYW5kczsgRGVw
YXJ0bWVudHMgb2YgQmFjdGVyaW9sb2d5IGFuZCBJbW11bm9sb2d5IGFuZCBWZXRlcmluYXJ5IEJp
b3NjaWVuY2VzLCBVbml2ZXJzaXR5IG9mIEhlbHNpbmtpLCBGaW5sYW5kLiYjeEQ7RGVwYXJ0bWVu
dCBvZiBHYXN0cm9lbnRlcm9sb2d5IGFuZCBIZXBhdG9sb2d5LCBBY2FkZW1pYyBNZWRpY2FsIENl
bnRlciwgQW1zdGVyZGFtLCBUaGUgTmV0aGVybGFuZHMuIEVsZWN0cm9uaWMgYWRkcmVzczogYy55
LnBvbnNpb2VuQGFtYy5ubC48L2F1dGgtYWRkcmVzcz48dGl0bGVzPjx0aXRsZT5GaW5kaW5ncyBG
cm9tIGEgUmFuZG9taXplZCBDb250cm9sbGVkIFRyaWFsIG9mIEZlY2FsIFRyYW5zcGxhbnRhdGlv
biBmb3IgUGF0aWVudHMgV2l0aCBVbGNlcmF0aXZlIENvbGl0aXM8L3RpdGxlPjxzZWNvbmRhcnkt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cmlvZGljYWw+PHBhZ2VzPjExMC0xMTggZTQ8L3BhZ2VzPjx2b2x1bWU+MTQ5PC92b2x1bWU+PG51
bWJlcj4xPC9udW1iZXI+PGRhdGVzPjx5ZWFyPjIwMTU8L3llYXI+PHB1Yi1kYXRlcz48ZGF0ZT5K
dWw8L2RhdGU+PC9wdWItZGF0ZXM+PC9kYXRlcz48aXNibj4xNTI4LTAwMTIgKEVsZWN0cm9uaWMp
JiN4RDswMDE2LTUwODUgKExpbmtpbmcpPC9pc2JuPjxhY2Nlc3Npb24tbnVtPjI1ODM2OTg2PC9h
Y2Nlc3Npb24tbnVtPjx1cmxzPjxyZWxhdGVkLXVybHM+PHVybD5odHRwOi8vd3d3Lm5jYmkubmxt
Lm5paC5nb3YvcHVibWVkLzI1ODM2OTg2PC91cmw+PC9yZWxhdGVkLXVybHM+PC91cmxzPjxlbGVj
dHJvbmljLXJlc291cmNlLW51bT4xMC4xMDUzL2ouZ2FzdHJvLjIwMTUuMDMuMDQ1PC9lbGVjdHJv
bmljLXJlc291cmNlLW51bT48L3JlY29yZD48L0NpdGU+PENpdGU+PEF1dGhvcj5QYXJhbXNvdGh5
PC9BdXRob3I+PFllYXI+QWNjZXB0ZWQgMjAxNzwvWWVhcj48UmVjTnVtPjczMzwvUmVjTnVtPjxy
ZWNvcmQ+PHJlYy1udW1iZXI+NzMzPC9yZWMtbnVtYmVyPjxmb3JlaWduLWtleXM+PGtleSBhcHA9
IkVOIiBkYi1pZD0iMmFwcnBmc3RxcDk5cDBlNXZyODUwdnJwdHh6c3Y1enMwdDVhIiB0aW1lc3Rh
bXA9IjE0ODUyNzA1NDEiPjczMzwva2V5PjwvZm9yZWlnbi1rZXlzPjxyZWYtdHlwZSBuYW1lPSJK
b3VybmFsIEFydGljbGUiPjE3PC9yZWYtdHlwZT48Y29udHJpYnV0b3JzPjxhdXRob3JzPjxhdXRo
b3I+UGFyYW1zb3RoeSwgU3VkYXJzaGFuLjwvYXV0aG9yPjxhdXRob3I+S2FtbSwgTWljaGFlbCBB
LjwvYXV0aG9yPjxhdXRob3I+S2Fha291c2gsIE5hZGVlbSBPLjwvYXV0aG9yPjxhdXRob3I+V2Fs
c2gsIEFsaXNzYSBKLjwvYXV0aG9yPjxhdXRob3I+dmFuIGRlbiBCb2dhZXJkZSwgSm9oYW4uPC9h
dXRob3I+PGF1dGhvcj5TYW11ZWwsIERvdWdsYXMuPC9hdXRob3I+PGF1dGhvcj5MZW9uZywgUnVw
ZXJ0IFcgTC48L2F1dGhvcj48YXV0aG9yPkNvbm5vciwgU3VzYW4uPC9hdXRob3I+PGF1dGhvcj5O
ZywgV2F0c29uLjwvYXV0aG9yPjxhdXRob3I+UGFyYW1zb3RoeSwgUmFtZXNoLjwvYXV0aG9yPjxh
dXRob3I+WHVhbiwgV2VpLjwvYXV0aG9yPjxhdXRob3I+TGluLCBFbm1vb3JlLjwvYXV0aG9yPjxh
dXRob3I+TWl0Y2hlbGwsIEhhemVsIE0uPC9hdXRob3I+PGF1dGhvcj5Cb3JvZHksIFRob21hcyBK
LjwvYXV0aG9yPjwvYXV0aG9ycz48L2NvbnRyaWJ1dG9ycz48dGl0bGVzPjx0aXRsZT5NdWx0aWRv
bm9yIGludGVuc2l2ZSBmYWVjYWwgbWljcm9iaW90YSB0cmFuc3BsYW50YXRpb24gZm9yIGFjdGl2
ZSB1bGNlcmF0aXZlIGNvbGl0aXM6IGEgcmFuZG9taXNlZCBwbGFjZWJvLWNvbnRyb2xsZWQgdHJp
YWw8L3RpdGxlPjxzZWNvbmRhcnktdGl0bGU+TGFuY2V0PC9zZWNvbmRhcnktdGl0bGU+PC90aXRs
ZXM+PHBlcmlvZGljYWw+PGZ1bGwtdGl0bGU+TGFuY2V0PC9mdWxsLXRpdGxlPjxhYmJyLTE+TGFu
Y2V0PC9hYmJyLTE+PC9wZXJpb2RpY2FsPjxkYXRlcz48eWVhcj5BY2NlcHRlZCAyMDE3PC95ZWFy
PjwvZGF0ZXM+PHVybHM+PC91cmxzPjwvcmVjb3JkPjwvQ2l0ZT48Q2l0ZT48QXV0aG9yPkNvc3Rl
bGxvPC9BdXRob3I+PFllYXI+MjAxNzwvWWVhcj48UmVjTnVtPjczMTwvUmVjTnVtPjxyZWNvcmQ+
PHJlYy1udW1iZXI+NzMxPC9yZWMtbnVtYmVyPjxmb3JlaWduLWtleXM+PGtleSBhcHA9IkVOIiBk
Yi1pZD0iMmFwcnBmc3RxcDk5cDBlNXZyODUwdnJwdHh6c3Y1enMwdDVhIiB0aW1lc3RhbXA9IjE0
ODUwMDkxNDMiPjczMTwva2V5PjxrZXkgYXBwPSJFTldlYiIgZGItaWQ9IiI+MDwva2V5PjwvZm9y
ZWlnbi1rZXlzPjxyZWYtdHlwZSBuYW1lPSJDb25mZXJlbmNlIFBhcGVyIj40NzwvcmVmLXR5cGU+
PGNvbnRyaWJ1dG9ycz48YXV0aG9ycz48YXV0aG9yPkNvc3RlbGxvLCBTPC9hdXRob3I+PGF1dGhv
cj5XYXRlcnMsIE88L2F1dGhvcj48YXV0aG9yPkJyeWFudCwgUjwvYXV0aG9yPjxhdXRob3I+S2F0
c2lrZXJvcywgUjwvYXV0aG9yPjxhdXRob3I+TWFrYW55YW5nYSwgSjwvYXV0aG9yPjxhdXRob3I+
U2Nob2VtYW4sIE08L2F1dGhvcj48YXV0aG9yPk1vdW50aWZpZWxkLCBSPC9hdXRob3I+PGF1dGhv
cj5UZWUsIEQ8L2F1dGhvcj48YXV0aG9yPkhvd2VsbCwgUzwvYXV0aG9yPjxhdXRob3I+SHVnaGVz
LCBQPC9hdXRob3I+PGF1dGhvcj5Db25sb24sIE08L2F1dGhvcj48YXV0aG9yPlJvYmVydHMtVGhv
bXNvbiwgSTwvYXV0aG9yPjxhdXRob3I+QW5kcmV3cywgSjwvYXV0aG9yPjwvYXV0aG9ycz48L2Nv
bnRyaWJ1dG9ycz48dGl0bGVzPjx0aXRsZT5TaG9ydCBkdXJhdGlvbiwgbG93IGludGVuc2l0eSBw
b29sZWQgZmFlY2FsIG1pY3JvYmlvdGEgdHJhbnNwbGFudGF0aW9uIGluZHVjZXMgcmVtaXNzaW9u
IGluIHBhdGllbnRzIHdpdGggbWlsZC1tb2RlcmF0ZWx5IGFjdGl2ZSB1bGNlcmF0aXZlIGNvbGl0
aXM6IGEgcmFuZG9taXNlZCBjb250cm9sbGVkIHRyaWFsPC90aXRsZT48c2Vjb25kYXJ5LXRpdGxl
PjEydGggQ29uZ3Jlc3Mgb2YgRUNDTzwvc2Vjb25kYXJ5LXRpdGxlPjwvdGl0bGVzPjxkYXRlcz48
eWVhcj4yMDE3PC95ZWFyPjwvZGF0ZXM+PHB1Yi1sb2NhdGlvbj5CYXJjZWxvbmEsIFNwYWluPC9w
dWItbG9jYXRpb24+PHVybHM+PC91cmxzPjwvcmVjb3JkPjwvQ2l0ZT48L0VuZE5vdGU+AG==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C12510" w:rsidDel="001C766C">
          <w:rPr>
            <w:noProof/>
            <w:sz w:val="22"/>
            <w:vertAlign w:val="superscript"/>
          </w:rPr>
          <w:delText>9-12</w:delText>
        </w:r>
        <w:r w:rsidR="00610867" w:rsidDel="001C766C">
          <w:rPr>
            <w:sz w:val="22"/>
          </w:rPr>
          <w:fldChar w:fldCharType="end"/>
        </w:r>
        <w:r w:rsidR="001C766C" w:rsidDel="001C766C">
          <w:rPr>
            <w:sz w:val="22"/>
          </w:rPr>
          <w:fldChar w:fldCharType="end"/>
        </w:r>
        <w:r w:rsidR="00E62391" w:rsidRPr="009D22B3" w:rsidDel="001C766C">
          <w:rPr>
            <w:sz w:val="22"/>
            <w:szCs w:val="22"/>
          </w:rPr>
          <w:delText>.</w:delText>
        </w:r>
        <w:r w:rsidR="002D7014" w:rsidRPr="009D22B3" w:rsidDel="001C766C">
          <w:rPr>
            <w:sz w:val="22"/>
            <w:szCs w:val="22"/>
          </w:rPr>
          <w:delText xml:space="preserve"> </w:delText>
        </w:r>
        <w:r w:rsidR="00C84533" w:rsidDel="001C766C">
          <w:rPr>
            <w:sz w:val="22"/>
            <w:szCs w:val="22"/>
          </w:rPr>
          <w:delText>However</w:delText>
        </w:r>
        <w:r w:rsidR="00BB6C5D" w:rsidDel="001C766C">
          <w:rPr>
            <w:sz w:val="22"/>
            <w:szCs w:val="22"/>
          </w:rPr>
          <w:delText>,</w:delText>
        </w:r>
        <w:r w:rsidR="00C84533" w:rsidDel="001C766C">
          <w:rPr>
            <w:sz w:val="22"/>
            <w:szCs w:val="22"/>
          </w:rPr>
          <w:delText xml:space="preserve"> the overall quality of the studies remains </w:delText>
        </w:r>
        <w:r w:rsidR="00560004" w:rsidDel="001C766C">
          <w:rPr>
            <w:sz w:val="22"/>
            <w:szCs w:val="22"/>
          </w:rPr>
          <w:delText xml:space="preserve">low, </w:delText>
        </w:r>
        <w:r w:rsidR="00021A58" w:rsidDel="001C766C">
          <w:rPr>
            <w:sz w:val="22"/>
            <w:szCs w:val="22"/>
          </w:rPr>
          <w:delText>primarily</w:delText>
        </w:r>
        <w:r w:rsidR="00560004" w:rsidDel="001C766C">
          <w:rPr>
            <w:sz w:val="22"/>
            <w:szCs w:val="22"/>
          </w:rPr>
          <w:delText xml:space="preserve"> consisting of either case reports</w:delText>
        </w:r>
        <w:r w:rsidR="00C77550" w:rsidDel="001C766C">
          <w:rPr>
            <w:sz w:val="22"/>
            <w:szCs w:val="22"/>
          </w:rPr>
          <w:delText xml:space="preserve"> </w:delText>
        </w:r>
        <w:r w:rsidR="00560004" w:rsidDel="001C766C">
          <w:rPr>
            <w:sz w:val="22"/>
            <w:szCs w:val="22"/>
          </w:rPr>
          <w:delText xml:space="preserve">/ series or small cohort studies of limited duration. </w:delText>
        </w:r>
        <w:r w:rsidR="00560004" w:rsidDel="001C766C">
          <w:rPr>
            <w:sz w:val="22"/>
          </w:rPr>
          <w:delText xml:space="preserve">Additionally, there remains considerable </w:delText>
        </w:r>
        <w:r w:rsidR="00922955" w:rsidDel="001C766C">
          <w:rPr>
            <w:sz w:val="22"/>
          </w:rPr>
          <w:delText xml:space="preserve">heterogeneity </w:delText>
        </w:r>
        <w:r w:rsidR="00560004" w:rsidDel="001C766C">
          <w:rPr>
            <w:sz w:val="22"/>
          </w:rPr>
          <w:delText xml:space="preserve">amongst the studies in terms of design with conflicting </w:delText>
        </w:r>
        <w:r w:rsidR="00C77550" w:rsidDel="001C766C">
          <w:rPr>
            <w:sz w:val="22"/>
          </w:rPr>
          <w:delText xml:space="preserve">treatment </w:delText>
        </w:r>
        <w:r w:rsidR="00560004" w:rsidDel="001C766C">
          <w:rPr>
            <w:sz w:val="22"/>
          </w:rPr>
          <w:delText>protocols (route of administration, number and frequency of infusions, antibiotic pre</w:delText>
        </w:r>
        <w:r w:rsidR="00241633" w:rsidDel="001C766C">
          <w:rPr>
            <w:sz w:val="22"/>
          </w:rPr>
          <w:delText>-</w:delText>
        </w:r>
        <w:r w:rsidR="00560004" w:rsidDel="001C766C">
          <w:rPr>
            <w:sz w:val="22"/>
          </w:rPr>
          <w:delText xml:space="preserve">treatment, bowel lavage) along with differing and often </w:delText>
        </w:r>
        <w:r w:rsidR="00C77550" w:rsidDel="001C766C">
          <w:rPr>
            <w:sz w:val="22"/>
          </w:rPr>
          <w:delText xml:space="preserve">highly variable and / or </w:delText>
        </w:r>
        <w:r w:rsidR="00560004" w:rsidDel="001C766C">
          <w:rPr>
            <w:sz w:val="22"/>
          </w:rPr>
          <w:delText xml:space="preserve">poorly defined efficacy endpoints. </w:delText>
        </w:r>
      </w:del>
    </w:p>
    <w:p w14:paraId="7ACA27AD" w14:textId="058AE9FA" w:rsidR="002174A5" w:rsidDel="001C766C" w:rsidRDefault="00CF6AC8" w:rsidP="00502837">
      <w:pPr>
        <w:spacing w:before="120" w:line="480" w:lineRule="auto"/>
        <w:jc w:val="both"/>
        <w:rPr>
          <w:del w:id="3553" w:author="Vijayaragavan R." w:date="2017-05-05T15:50:00Z"/>
          <w:sz w:val="22"/>
          <w:szCs w:val="22"/>
        </w:rPr>
      </w:pPr>
      <w:del w:id="3554" w:author="Vijayaragavan R." w:date="2017-05-05T15:50:00Z">
        <w:r w:rsidRPr="00B95423" w:rsidDel="001C766C">
          <w:rPr>
            <w:sz w:val="22"/>
            <w:szCs w:val="22"/>
          </w:rPr>
          <w:delText xml:space="preserve">FMT in UC appears very promising, </w:delText>
        </w:r>
        <w:r w:rsidR="0057489A" w:rsidRPr="00B95423" w:rsidDel="001C766C">
          <w:rPr>
            <w:sz w:val="22"/>
            <w:szCs w:val="22"/>
          </w:rPr>
          <w:delText>especially</w:delText>
        </w:r>
        <w:r w:rsidRPr="00F04274" w:rsidDel="001C766C">
          <w:rPr>
            <w:sz w:val="22"/>
            <w:szCs w:val="22"/>
          </w:rPr>
          <w:delText xml:space="preserve"> with increased number of</w:delText>
        </w:r>
        <w:r w:rsidR="002D5497" w:rsidRPr="00F04274" w:rsidDel="001C766C">
          <w:rPr>
            <w:sz w:val="22"/>
            <w:szCs w:val="22"/>
          </w:rPr>
          <w:delText xml:space="preserve"> </w:delText>
        </w:r>
        <w:r w:rsidR="00D910FC" w:rsidRPr="00F04274" w:rsidDel="001C766C">
          <w:rPr>
            <w:sz w:val="22"/>
            <w:szCs w:val="22"/>
          </w:rPr>
          <w:delText xml:space="preserve">infusions administered </w:delText>
        </w:r>
        <w:r w:rsidR="001C071A" w:rsidDel="001C766C">
          <w:rPr>
            <w:sz w:val="22"/>
            <w:szCs w:val="22"/>
          </w:rPr>
          <w:delText>via</w:delText>
        </w:r>
        <w:r w:rsidR="00D910FC" w:rsidRPr="00F04274" w:rsidDel="001C766C">
          <w:rPr>
            <w:sz w:val="22"/>
            <w:szCs w:val="22"/>
          </w:rPr>
          <w:delText xml:space="preserve"> the </w:delText>
        </w:r>
        <w:r w:rsidR="00C63B97" w:rsidRPr="00F04274" w:rsidDel="001C766C">
          <w:rPr>
            <w:sz w:val="22"/>
            <w:szCs w:val="22"/>
          </w:rPr>
          <w:delText>lower gastrointestinal</w:delText>
        </w:r>
        <w:r w:rsidRPr="00F04274" w:rsidDel="001C766C">
          <w:rPr>
            <w:sz w:val="22"/>
            <w:szCs w:val="22"/>
          </w:rPr>
          <w:delText xml:space="preserve"> </w:delText>
        </w:r>
        <w:r w:rsidR="00D910FC" w:rsidRPr="00F04274" w:rsidDel="001C766C">
          <w:rPr>
            <w:sz w:val="22"/>
            <w:szCs w:val="22"/>
          </w:rPr>
          <w:delText>tract</w:delText>
        </w:r>
        <w:r w:rsidR="00D910FC" w:rsidRPr="009D22B3" w:rsidDel="001C766C">
          <w:rPr>
            <w:sz w:val="22"/>
            <w:szCs w:val="22"/>
          </w:rPr>
          <w:delText>.</w:delText>
        </w:r>
        <w:r w:rsidR="007644AF" w:rsidRPr="009D22B3" w:rsidDel="001C766C">
          <w:rPr>
            <w:sz w:val="22"/>
            <w:szCs w:val="22"/>
          </w:rPr>
          <w:delText xml:space="preserve"> </w:delText>
        </w:r>
        <w:r w:rsidR="00761FE2" w:rsidDel="001C766C">
          <w:rPr>
            <w:sz w:val="22"/>
            <w:szCs w:val="22"/>
          </w:rPr>
          <w:delText xml:space="preserve">An earlier </w:delText>
        </w:r>
        <w:r w:rsidR="00761FE2" w:rsidRPr="00EF0BFF" w:rsidDel="001C766C">
          <w:rPr>
            <w:sz w:val="22"/>
            <w:szCs w:val="22"/>
          </w:rPr>
          <w:delText>meta-analysis</w:delText>
        </w:r>
        <w:r w:rsidR="001C766C" w:rsidDel="001C766C">
          <w:fldChar w:fldCharType="begin"/>
        </w:r>
        <w:r w:rsidR="001C766C" w:rsidDel="001C766C">
          <w:delInstrText xml:space="preserve"> HYPERLINK \l "_ENREF_8" \o "Colman, 2014 #735" </w:delInstrText>
        </w:r>
        <w:r w:rsidR="001C766C" w:rsidDel="001C766C">
          <w:fldChar w:fldCharType="separate"/>
        </w:r>
        <w:r w:rsidR="00610867" w:rsidDel="001C766C">
          <w:rPr>
            <w:sz w:val="22"/>
            <w:szCs w:val="22"/>
          </w:rPr>
          <w:fldChar w:fldCharType="begin">
            <w:fldData xml:space="preserve">PEVuZE5vdGU+PENpdGU+PEF1dGhvcj5Db2xtYW48L0F1dGhvcj48WWVhcj4yMDE0PC9ZZWFyPjxS
ZWNOdW0+NzM1PC9SZWNOdW0+PERpc3BsYXlUZXh0PjxzdHlsZSBmYWNlPSJzdXBlcnNjcmlwdCI+
ODwvc3R5bGU+PC9EaXNwbGF5VGV4dD48cmVjb3JkPjxyZWMtbnVtYmVyPjczNTwvcmVjLW51bWJl
cj48Zm9yZWlnbi1rZXlzPjxrZXkgYXBwPSJFTiIgZGItaWQ9IjJhcHJwZnN0cXA5OXAwZTV2cjg1
MHZycHR4enN2NXpzMHQ1YSIgdGltZXN0YW1wPSIxNDg1NDUxMzU2Ij43MzU8L2tleT48L2ZvcmVp
Z24ta2V5cz48cmVmLXR5cGUgbmFtZT0iSm91cm5hbCBBcnRpY2xlIj4xNzwvcmVmLXR5cGU+PGNv
bnRyaWJ1dG9ycz48YXV0aG9ycz48YXV0aG9yPkNvbG1hbiwgUi4gSi48L2F1dGhvcj48YXV0aG9y
PlJ1YmluLCBELiBULjwvYXV0aG9yPjwvYXV0aG9ycz48L2NvbnRyaWJ1dG9ycz48YXV0aC1hZGRy
ZXNzPkluZmxhbW1hdG9yeSBCb3dlbCBEaXNlYXNlIENlbnRlciwgVGhlIFVuaXZlcnNpdHkgb2Yg
Q2hpY2FnbyBNZWRpY2luZSwgQ2hpY2FnbywgSUwsIFVTQS4gRWxlY3Ryb25pYyBhZGRyZXNzOiBy
Y29sbWFuQG1lZGljaW5lLmJzZC51Y2hpY2Fnby5lZHUuJiN4RDtJbmZsYW1tYXRvcnkgQm93ZWwg
RGlzZWFzZSBDZW50ZXIsIFRoZSBVbml2ZXJzaXR5IG9mIENoaWNhZ28gTWVkaWNpbmUsIENoaWNh
Z28sIElMLCBVU0EuIEVsZWN0cm9uaWMgYWRkcmVzczogZHJ1YmluQG1lZGljaW5lLmJzZC51Y2hp
Y2Fnby5lZHUuPC9hdXRoLWFkZHJlc3M+PHRpdGxlcz48dGl0bGU+RmVjYWwgbWljcm9iaW90YSB0
cmFuc3BsYW50YXRpb24gYXMgdGhlcmFweSBmb3IgaW5mbGFtbWF0b3J5IGJvd2VsIGRpc2Vhc2U6
IGEgc3lzdGVtYXRpYyByZXZpZXcgYW5kIG1ldGEtYW5hbHlzaXM8L3RpdGxlPjxzZWNvbmRhcnkt
dGl0bGU+SiBDcm9obnMgQ29saXRpczwvc2Vjb25kYXJ5LXRpdGxlPjwvdGl0bGVzPjxwZXJpb2Rp
Y2FsPjxmdWxsLXRpdGxlPkogQ3JvaG5zIENvbGl0aXM8L2Z1bGwtdGl0bGU+PGFiYnItMT5Kb3Vy
bmFsIG9mIENyb2huJmFwb3M7cyAmYW1wOyBjb2xpdGlzPC9hYmJyLTE+PC9wZXJpb2RpY2FsPjxw
YWdlcz4xNTY5LTgxPC9wYWdlcz48dm9sdW1lPjg8L3ZvbHVtZT48bnVtYmVyPjEyPC9udW1iZXI+
PGtleXdvcmRzPjxrZXl3b3JkPkZlY2VzLyptaWNyb2Jpb2xvZ3k8L2tleXdvcmQ+PGtleXdvcmQ+
R2FzdHJvaW50ZXN0aW5hbCBUcmFjdC8qbWljcm9iaW9sb2d5PC9rZXl3b3JkPjxrZXl3b3JkPkh1
bWFuczwva2V5d29yZD48a2V5d29yZD5JbmZsYW1tYXRvcnkgQm93ZWwgRGlzZWFzZXMvbWljcm9i
aW9sb2d5Lyp0aGVyYXB5PC9rZXl3b3JkPjxrZXl3b3JkPkludGVzdGluYWwgTXVjb3NhPC9rZXl3
b3JkPjxrZXl3b3JkPk1pY3JvYmlvdGE8L2tleXdvcmQ+PGtleXdvcmQ+UmVtaXNzaW9uIEluZHVj
dGlvbjwva2V5d29yZD48a2V5d29yZD5UcmFuc3BsYW50YXRpb24vKm1ldGhvZHM8L2tleXdvcmQ+
PGtleXdvcmQ+RmVjYWwgbWljcm9iaW90YSB0cmFuc3BsYW50YXRpb248L2tleXdvcmQ+PGtleXdv
cmQ+SW5mbGFtbWF0b3J5IGJvd2VsIGRpc2Vhc2U8L2tleXdvcmQ+PGtleXdvcmQ+TWV0YS1hbmFs
eXNpczwva2V5d29yZD48a2V5d29yZD5NaWNyb2Jpb21lPC9rZXl3b3JkPjxrZXl3b3JkPk11Y29z
YWwgaGVhbGluZzwva2V5d29yZD48a2V5d29yZD5TeXN0ZW1hdGljIHJldmlldzwva2V5d29yZD48
L2tleXdvcmRzPjxkYXRlcz48eWVhcj4yMDE0PC95ZWFyPjxwdWItZGF0ZXM+PGRhdGU+RGVjPC9k
YXRlPjwvcHViLWRhdGVzPjwvZGF0ZXM+PGlzYm4+MTg3Ni00NDc5IChFbGVjdHJvbmljKSYjeEQ7
MTg3My05OTQ2IChMaW5raW5nKTwvaXNibj48YWNjZXNzaW9uLW51bT4yNTIyMzYwNDwvYWNjZXNz
aW9uLW51bT48dXJscz48cmVsYXRlZC11cmxzPjx1cmw+aHR0cHM6Ly93d3cubmNiaS5ubG0ubmlo
Lmdvdi9wdWJtZWQvMjUyMjM2MDQ8L3VybD48L3JlbGF0ZWQtdXJscz48L3VybHM+PGN1c3RvbTI+
UE1DNDI5Njc0MjwvY3VzdG9tMj48ZWxlY3Ryb25pYy1yZXNvdXJjZS1udW0+MTAuMTAxNi9qLmNy
b2hucy4yMDE0LjA4LjAwNjwvZWxlY3Ryb25pYy1yZXNvdXJjZS1udW0+PC9yZWNvcmQ+PC9DaXRl
PjwvRW5kTm90ZT5=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PEVuZE5vdGU+PENpdGU+PEF1dGhvcj5Db2xtYW48L0F1dGhvcj48WWVhcj4yMDE0PC9ZZWFyPjxS
ZWNOdW0+NzM1PC9SZWNOdW0+PERpc3BsYXlUZXh0PjxzdHlsZSBmYWNlPSJzdXBlcnNjcmlwdCI+
ODwvc3R5bGU+PC9EaXNwbGF5VGV4dD48cmVjb3JkPjxyZWMtbnVtYmVyPjczNTwvcmVjLW51bWJl
cj48Zm9yZWlnbi1rZXlzPjxrZXkgYXBwPSJFTiIgZGItaWQ9IjJhcHJwZnN0cXA5OXAwZTV2cjg1
MHZycHR4enN2NXpzMHQ1YSIgdGltZXN0YW1wPSIxNDg1NDUxMzU2Ij43MzU8L2tleT48L2ZvcmVp
Z24ta2V5cz48cmVmLXR5cGUgbmFtZT0iSm91cm5hbCBBcnRpY2xlIj4xNzwvcmVmLXR5cGU+PGNv
bnRyaWJ1dG9ycz48YXV0aG9ycz48YXV0aG9yPkNvbG1hbiwgUi4gSi48L2F1dGhvcj48YXV0aG9y
PlJ1YmluLCBELiBULjwvYXV0aG9yPjwvYXV0aG9ycz48L2NvbnRyaWJ1dG9ycz48YXV0aC1hZGRy
ZXNzPkluZmxhbW1hdG9yeSBCb3dlbCBEaXNlYXNlIENlbnRlciwgVGhlIFVuaXZlcnNpdHkgb2Yg
Q2hpY2FnbyBNZWRpY2luZSwgQ2hpY2FnbywgSUwsIFVTQS4gRWxlY3Ryb25pYyBhZGRyZXNzOiBy
Y29sbWFuQG1lZGljaW5lLmJzZC51Y2hpY2Fnby5lZHUuJiN4RDtJbmZsYW1tYXRvcnkgQm93ZWwg
RGlzZWFzZSBDZW50ZXIsIFRoZSBVbml2ZXJzaXR5IG9mIENoaWNhZ28gTWVkaWNpbmUsIENoaWNh
Z28sIElMLCBVU0EuIEVsZWN0cm9uaWMgYWRkcmVzczogZHJ1YmluQG1lZGljaW5lLmJzZC51Y2hp
Y2Fnby5lZHUuPC9hdXRoLWFkZHJlc3M+PHRpdGxlcz48dGl0bGU+RmVjYWwgbWljcm9iaW90YSB0
cmFuc3BsYW50YXRpb24gYXMgdGhlcmFweSBmb3IgaW5mbGFtbWF0b3J5IGJvd2VsIGRpc2Vhc2U6
IGEgc3lzdGVtYXRpYyByZXZpZXcgYW5kIG1ldGEtYW5hbHlzaXM8L3RpdGxlPjxzZWNvbmRhcnkt
dGl0bGU+SiBDcm9obnMgQ29saXRpczwvc2Vjb25kYXJ5LXRpdGxlPjwvdGl0bGVzPjxwZXJpb2Rp
Y2FsPjxmdWxsLXRpdGxlPkogQ3JvaG5zIENvbGl0aXM8L2Z1bGwtdGl0bGU+PGFiYnItMT5Kb3Vy
bmFsIG9mIENyb2huJmFwb3M7cyAmYW1wOyBjb2xpdGlzPC9hYmJyLTE+PC9wZXJpb2RpY2FsPjxw
YWdlcz4xNTY5LTgxPC9wYWdlcz48dm9sdW1lPjg8L3ZvbHVtZT48bnVtYmVyPjEyPC9udW1iZXI+
PGtleXdvcmRzPjxrZXl3b3JkPkZlY2VzLyptaWNyb2Jpb2xvZ3k8L2tleXdvcmQ+PGtleXdvcmQ+
R2FzdHJvaW50ZXN0aW5hbCBUcmFjdC8qbWljcm9iaW9sb2d5PC9rZXl3b3JkPjxrZXl3b3JkPkh1
bWFuczwva2V5d29yZD48a2V5d29yZD5JbmZsYW1tYXRvcnkgQm93ZWwgRGlzZWFzZXMvbWljcm9i
aW9sb2d5Lyp0aGVyYXB5PC9rZXl3b3JkPjxrZXl3b3JkPkludGVzdGluYWwgTXVjb3NhPC9rZXl3
b3JkPjxrZXl3b3JkPk1pY3JvYmlvdGE8L2tleXdvcmQ+PGtleXdvcmQ+UmVtaXNzaW9uIEluZHVj
dGlvbjwva2V5d29yZD48a2V5d29yZD5UcmFuc3BsYW50YXRpb24vKm1ldGhvZHM8L2tleXdvcmQ+
PGtleXdvcmQ+RmVjYWwgbWljcm9iaW90YSB0cmFuc3BsYW50YXRpb248L2tleXdvcmQ+PGtleXdv
cmQ+SW5mbGFtbWF0b3J5IGJvd2VsIGRpc2Vhc2U8L2tleXdvcmQ+PGtleXdvcmQ+TWV0YS1hbmFs
eXNpczwva2V5d29yZD48a2V5d29yZD5NaWNyb2Jpb21lPC9rZXl3b3JkPjxrZXl3b3JkPk11Y29z
YWwgaGVhbGluZzwva2V5d29yZD48a2V5d29yZD5TeXN0ZW1hdGljIHJldmlldzwva2V5d29yZD48
L2tleXdvcmRzPjxkYXRlcz48eWVhcj4yMDE0PC95ZWFyPjxwdWItZGF0ZXM+PGRhdGU+RGVjPC9k
YXRlPjwvcHViLWRhdGVzPjwvZGF0ZXM+PGlzYm4+MTg3Ni00NDc5IChFbGVjdHJvbmljKSYjeEQ7
MTg3My05OTQ2IChMaW5raW5nKTwvaXNibj48YWNjZXNzaW9uLW51bT4yNTIyMzYwNDwvYWNjZXNz
aW9uLW51bT48dXJscz48cmVsYXRlZC11cmxzPjx1cmw+aHR0cHM6Ly93d3cubmNiaS5ubG0ubmlo
Lmdvdi9wdWJtZWQvMjUyMjM2MDQ8L3VybD48L3JlbGF0ZWQtdXJscz48L3VybHM+PGN1c3RvbTI+
UE1DNDI5Njc0MjwvY3VzdG9tMj48ZWxlY3Ryb25pYy1yZXNvdXJjZS1udW0+MTAuMTAxNi9qLmNy
b2hucy4yMDE0LjA4LjAwNjwvZWxlY3Ryb25pYy1yZXNvdXJjZS1udW0+PC9yZWNvcmQ+PC9DaXRl
PjwvRW5kTm90ZT5=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362373" w:rsidDel="001C766C">
          <w:rPr>
            <w:noProof/>
            <w:sz w:val="22"/>
            <w:szCs w:val="22"/>
            <w:vertAlign w:val="superscript"/>
          </w:rPr>
          <w:delText>8</w:delText>
        </w:r>
        <w:r w:rsidR="00610867" w:rsidDel="001C766C">
          <w:rPr>
            <w:sz w:val="22"/>
            <w:szCs w:val="22"/>
          </w:rPr>
          <w:fldChar w:fldCharType="end"/>
        </w:r>
        <w:r w:rsidR="001C766C" w:rsidDel="001C766C">
          <w:rPr>
            <w:sz w:val="22"/>
            <w:szCs w:val="22"/>
          </w:rPr>
          <w:fldChar w:fldCharType="end"/>
        </w:r>
        <w:r w:rsidR="00761FE2" w:rsidRPr="00EF0BFF" w:rsidDel="001C766C">
          <w:rPr>
            <w:sz w:val="22"/>
            <w:szCs w:val="22"/>
          </w:rPr>
          <w:delText xml:space="preserve"> </w:delText>
        </w:r>
        <w:r w:rsidR="00761FE2" w:rsidDel="001C766C">
          <w:rPr>
            <w:sz w:val="22"/>
            <w:szCs w:val="22"/>
          </w:rPr>
          <w:delText xml:space="preserve">assessing </w:delText>
        </w:r>
        <w:r w:rsidR="001E0334" w:rsidDel="001C766C">
          <w:rPr>
            <w:sz w:val="22"/>
            <w:szCs w:val="22"/>
          </w:rPr>
          <w:delText xml:space="preserve">only </w:delText>
        </w:r>
        <w:r w:rsidR="00761FE2" w:rsidDel="001C766C">
          <w:rPr>
            <w:sz w:val="22"/>
            <w:szCs w:val="22"/>
          </w:rPr>
          <w:delText xml:space="preserve">UC cohort studies identified 79 patients with a </w:delText>
        </w:r>
        <w:r w:rsidR="00761FE2" w:rsidRPr="00EF0BFF" w:rsidDel="001C766C">
          <w:rPr>
            <w:sz w:val="22"/>
            <w:szCs w:val="22"/>
          </w:rPr>
          <w:delText xml:space="preserve">pooled proportion </w:delText>
        </w:r>
        <w:r w:rsidR="00761FE2" w:rsidDel="001C766C">
          <w:rPr>
            <w:sz w:val="22"/>
            <w:szCs w:val="22"/>
          </w:rPr>
          <w:delText>achieving clinical remission of</w:delText>
        </w:r>
        <w:r w:rsidR="00761FE2" w:rsidRPr="00EF0BFF" w:rsidDel="001C766C">
          <w:rPr>
            <w:sz w:val="22"/>
            <w:szCs w:val="22"/>
          </w:rPr>
          <w:delText xml:space="preserve"> </w:delText>
        </w:r>
        <w:r w:rsidR="00761FE2" w:rsidDel="001C766C">
          <w:rPr>
            <w:rFonts w:cs="AdvTTae86113c"/>
            <w:sz w:val="22"/>
            <w:szCs w:val="22"/>
            <w:lang w:eastAsia="en-AU"/>
          </w:rPr>
          <w:delText>22%</w:delText>
        </w:r>
        <w:r w:rsidR="00761FE2" w:rsidRPr="00EF0BFF" w:rsidDel="001C766C">
          <w:rPr>
            <w:rFonts w:cs="AdvTTae86113c"/>
            <w:sz w:val="22"/>
            <w:szCs w:val="22"/>
            <w:lang w:eastAsia="en-AU"/>
          </w:rPr>
          <w:delText xml:space="preserve"> </w:delText>
        </w:r>
        <w:r w:rsidR="00761FE2" w:rsidDel="001C766C">
          <w:rPr>
            <w:rFonts w:cs="AdvTTae86113c"/>
            <w:sz w:val="22"/>
            <w:szCs w:val="22"/>
            <w:lang w:eastAsia="en-AU"/>
          </w:rPr>
          <w:delText>(</w:delText>
        </w:r>
        <w:r w:rsidR="00761FE2" w:rsidRPr="00EF0BFF" w:rsidDel="001C766C">
          <w:rPr>
            <w:rFonts w:cs="AdvTTae86113c"/>
            <w:sz w:val="22"/>
            <w:szCs w:val="22"/>
            <w:lang w:val="en-AU" w:eastAsia="en-AU"/>
          </w:rPr>
          <w:delText xml:space="preserve">95% CI </w:delText>
        </w:r>
        <w:r w:rsidR="00761FE2" w:rsidRPr="00EF0BFF" w:rsidDel="001C766C">
          <w:rPr>
            <w:rFonts w:cs="AdvTTae86113c"/>
            <w:sz w:val="22"/>
            <w:szCs w:val="22"/>
            <w:lang w:eastAsia="en-AU"/>
          </w:rPr>
          <w:delText xml:space="preserve">= </w:delText>
        </w:r>
        <w:r w:rsidR="00761FE2" w:rsidRPr="00EF0BFF" w:rsidDel="001C766C">
          <w:rPr>
            <w:rFonts w:cs="AdvTTae86113c"/>
            <w:sz w:val="22"/>
            <w:szCs w:val="22"/>
            <w:lang w:val="en-AU" w:eastAsia="en-AU"/>
          </w:rPr>
          <w:delText>10.4%</w:delText>
        </w:r>
        <w:r w:rsidR="00761FE2" w:rsidRPr="00EF0BFF" w:rsidDel="001C766C">
          <w:rPr>
            <w:rFonts w:cs="AdvTTae86113c+20"/>
            <w:sz w:val="22"/>
            <w:szCs w:val="22"/>
            <w:lang w:val="en-AU" w:eastAsia="en-AU"/>
          </w:rPr>
          <w:delText>–</w:delText>
        </w:r>
        <w:r w:rsidR="00761FE2" w:rsidRPr="00EF0BFF" w:rsidDel="001C766C">
          <w:rPr>
            <w:rFonts w:cs="AdvTTae86113c"/>
            <w:sz w:val="22"/>
            <w:szCs w:val="22"/>
            <w:lang w:val="en-AU" w:eastAsia="en-AU"/>
          </w:rPr>
          <w:delText>40.8%)</w:delText>
        </w:r>
        <w:r w:rsidR="00761FE2" w:rsidDel="001C766C">
          <w:rPr>
            <w:rFonts w:cs="AdvTTae86113c"/>
            <w:sz w:val="22"/>
            <w:szCs w:val="22"/>
            <w:lang w:eastAsia="en-AU"/>
          </w:rPr>
          <w:delText xml:space="preserve">. </w:delText>
        </w:r>
        <w:r w:rsidR="007644AF" w:rsidRPr="00297FE5" w:rsidDel="001C766C">
          <w:rPr>
            <w:sz w:val="22"/>
            <w:szCs w:val="22"/>
          </w:rPr>
          <w:delText>The current meta-analysis</w:delText>
        </w:r>
        <w:r w:rsidR="000434D6" w:rsidDel="001C766C">
          <w:rPr>
            <w:sz w:val="22"/>
            <w:szCs w:val="22"/>
          </w:rPr>
          <w:delText xml:space="preserve"> </w:delText>
        </w:r>
        <w:r w:rsidR="00761FE2" w:rsidDel="001C766C">
          <w:rPr>
            <w:sz w:val="22"/>
            <w:szCs w:val="22"/>
          </w:rPr>
          <w:delText xml:space="preserve">identified </w:delText>
        </w:r>
        <w:r w:rsidR="004C03C0" w:rsidRPr="004C03C0" w:rsidDel="001C766C">
          <w:rPr>
            <w:sz w:val="22"/>
            <w:szCs w:val="22"/>
          </w:rPr>
          <w:delText>24</w:delText>
        </w:r>
        <w:r w:rsidR="00A131A8" w:rsidRPr="004C03C0" w:rsidDel="001C766C">
          <w:rPr>
            <w:sz w:val="22"/>
            <w:szCs w:val="22"/>
          </w:rPr>
          <w:delText xml:space="preserve"> </w:delText>
        </w:r>
        <w:r w:rsidR="00761FE2" w:rsidRPr="004C03C0" w:rsidDel="001C766C">
          <w:rPr>
            <w:sz w:val="22"/>
            <w:szCs w:val="22"/>
          </w:rPr>
          <w:delText>UC cohort studies assessing</w:delText>
        </w:r>
        <w:r w:rsidR="00502837" w:rsidRPr="004C03C0" w:rsidDel="001C766C">
          <w:rPr>
            <w:sz w:val="22"/>
            <w:szCs w:val="22"/>
          </w:rPr>
          <w:delText xml:space="preserve"> </w:delText>
        </w:r>
        <w:r w:rsidR="004C03C0" w:rsidRPr="004C03C0" w:rsidDel="001C766C">
          <w:rPr>
            <w:sz w:val="22"/>
            <w:szCs w:val="22"/>
          </w:rPr>
          <w:delText>307</w:delText>
        </w:r>
        <w:r w:rsidR="00A131A8" w:rsidDel="001C766C">
          <w:rPr>
            <w:sz w:val="22"/>
            <w:szCs w:val="22"/>
          </w:rPr>
          <w:delText xml:space="preserve"> </w:delText>
        </w:r>
        <w:r w:rsidR="00502837" w:rsidDel="001C766C">
          <w:rPr>
            <w:sz w:val="22"/>
            <w:szCs w:val="22"/>
          </w:rPr>
          <w:delText>patients</w:delText>
        </w:r>
        <w:r w:rsidR="00392C22" w:rsidDel="001C766C">
          <w:rPr>
            <w:sz w:val="22"/>
            <w:szCs w:val="22"/>
          </w:rPr>
          <w:delText xml:space="preserve"> </w:delText>
        </w:r>
        <w:r w:rsidR="00502837" w:rsidDel="001C766C">
          <w:rPr>
            <w:sz w:val="22"/>
            <w:szCs w:val="22"/>
          </w:rPr>
          <w:delText>with</w:delText>
        </w:r>
        <w:r w:rsidR="00392C22" w:rsidDel="001C766C">
          <w:rPr>
            <w:sz w:val="22"/>
            <w:szCs w:val="22"/>
          </w:rPr>
          <w:delText xml:space="preserve"> a </w:delText>
        </w:r>
        <w:r w:rsidR="00392C22" w:rsidRPr="00721B75" w:rsidDel="001C766C">
          <w:rPr>
            <w:sz w:val="22"/>
          </w:rPr>
          <w:delText xml:space="preserve">pooled proportion of patients that achieved </w:delText>
        </w:r>
        <w:r w:rsidR="00392C22" w:rsidRPr="00EF0BFF" w:rsidDel="001C766C">
          <w:rPr>
            <w:sz w:val="22"/>
          </w:rPr>
          <w:delText>clinical remission</w:delText>
        </w:r>
        <w:r w:rsidR="00392C22" w:rsidRPr="00721B75" w:rsidDel="001C766C">
          <w:rPr>
            <w:sz w:val="22"/>
          </w:rPr>
          <w:delText xml:space="preserve"> </w:delText>
        </w:r>
        <w:r w:rsidR="00502837" w:rsidDel="001C766C">
          <w:rPr>
            <w:sz w:val="22"/>
          </w:rPr>
          <w:delText>of</w:delText>
        </w:r>
        <w:r w:rsidR="00392C22" w:rsidRPr="00721B75" w:rsidDel="001C766C">
          <w:rPr>
            <w:sz w:val="22"/>
          </w:rPr>
          <w:delText xml:space="preserve"> </w:delText>
        </w:r>
        <w:r w:rsidR="00392C22" w:rsidRPr="004C03C0" w:rsidDel="001C766C">
          <w:rPr>
            <w:sz w:val="22"/>
          </w:rPr>
          <w:delText>33% (95% CI = 2</w:delText>
        </w:r>
        <w:r w:rsidR="0005433C" w:rsidRPr="004C03C0" w:rsidDel="001C766C">
          <w:rPr>
            <w:sz w:val="22"/>
          </w:rPr>
          <w:delText>3</w:delText>
        </w:r>
        <w:r w:rsidR="00392C22" w:rsidRPr="004C03C0" w:rsidDel="001C766C">
          <w:rPr>
            <w:sz w:val="22"/>
          </w:rPr>
          <w:delText>-4</w:delText>
        </w:r>
        <w:r w:rsidR="0005433C" w:rsidRPr="004C03C0" w:rsidDel="001C766C">
          <w:rPr>
            <w:sz w:val="22"/>
          </w:rPr>
          <w:delText>3</w:delText>
        </w:r>
        <w:r w:rsidR="00392C22" w:rsidRPr="004C03C0" w:rsidDel="001C766C">
          <w:rPr>
            <w:sz w:val="22"/>
          </w:rPr>
          <w:delText>%)</w:delText>
        </w:r>
        <w:r w:rsidR="00502837" w:rsidRPr="004C03C0" w:rsidDel="001C766C">
          <w:rPr>
            <w:sz w:val="22"/>
          </w:rPr>
          <w:delText>.</w:delText>
        </w:r>
        <w:r w:rsidR="00502837" w:rsidDel="001C766C">
          <w:rPr>
            <w:sz w:val="22"/>
          </w:rPr>
          <w:delText xml:space="preserve"> Furthermore, </w:delText>
        </w:r>
        <w:r w:rsidR="00A131A8" w:rsidRPr="00422012" w:rsidDel="001C766C">
          <w:rPr>
            <w:sz w:val="22"/>
          </w:rPr>
          <w:delText>4</w:delText>
        </w:r>
        <w:r w:rsidR="00A131A8" w:rsidDel="001C766C">
          <w:rPr>
            <w:sz w:val="22"/>
          </w:rPr>
          <w:delText xml:space="preserve"> </w:delText>
        </w:r>
        <w:r w:rsidR="00502837" w:rsidDel="001C766C">
          <w:rPr>
            <w:sz w:val="22"/>
          </w:rPr>
          <w:delText xml:space="preserve">RCTs reporting on </w:delText>
        </w:r>
        <w:r w:rsidR="00A131A8" w:rsidRPr="00422012" w:rsidDel="001C766C">
          <w:rPr>
            <w:sz w:val="22"/>
          </w:rPr>
          <w:delText>140</w:delText>
        </w:r>
        <w:r w:rsidR="00A131A8" w:rsidDel="001C766C">
          <w:rPr>
            <w:sz w:val="22"/>
          </w:rPr>
          <w:delText xml:space="preserve"> </w:delText>
        </w:r>
        <w:r w:rsidR="00502837" w:rsidDel="001C766C">
          <w:rPr>
            <w:sz w:val="22"/>
          </w:rPr>
          <w:delText>FMT treated UC patients were analy</w:delText>
        </w:r>
        <w:r w:rsidR="00BB6C5D" w:rsidDel="001C766C">
          <w:rPr>
            <w:sz w:val="22"/>
          </w:rPr>
          <w:delText>z</w:delText>
        </w:r>
        <w:r w:rsidR="00502837" w:rsidDel="001C766C">
          <w:rPr>
            <w:sz w:val="22"/>
          </w:rPr>
          <w:delText>ed</w:delText>
        </w:r>
        <w:r w:rsidR="001E0334" w:rsidDel="001C766C">
          <w:rPr>
            <w:sz w:val="22"/>
          </w:rPr>
          <w:delText xml:space="preserve">. </w:delText>
        </w:r>
        <w:r w:rsidR="004C03C0" w:rsidRPr="009D5E62" w:rsidDel="001C766C">
          <w:rPr>
            <w:sz w:val="22"/>
          </w:rPr>
          <w:delText>M</w:delText>
        </w:r>
        <w:r w:rsidR="001E0334" w:rsidRPr="00D844DA" w:rsidDel="001C766C">
          <w:rPr>
            <w:sz w:val="22"/>
          </w:rPr>
          <w:delText xml:space="preserve">eta-analysis of all </w:delText>
        </w:r>
        <w:r w:rsidR="00F9776C" w:rsidRPr="009D5E62" w:rsidDel="001C766C">
          <w:rPr>
            <w:sz w:val="22"/>
          </w:rPr>
          <w:delText>4</w:delText>
        </w:r>
        <w:r w:rsidR="00F9776C" w:rsidRPr="004C03C0" w:rsidDel="001C766C">
          <w:rPr>
            <w:sz w:val="22"/>
          </w:rPr>
          <w:delText xml:space="preserve"> </w:delText>
        </w:r>
        <w:r w:rsidR="001E0334" w:rsidRPr="00D844DA" w:rsidDel="001C766C">
          <w:rPr>
            <w:sz w:val="22"/>
          </w:rPr>
          <w:delText>studies produced</w:delText>
        </w:r>
        <w:r w:rsidR="00502837" w:rsidRPr="00936A34" w:rsidDel="001C766C">
          <w:rPr>
            <w:sz w:val="22"/>
          </w:rPr>
          <w:delText xml:space="preserve"> </w:delText>
        </w:r>
        <w:r w:rsidR="00EF5F68" w:rsidDel="001C766C">
          <w:rPr>
            <w:sz w:val="22"/>
          </w:rPr>
          <w:delText xml:space="preserve">a </w:delText>
        </w:r>
        <w:r w:rsidR="004C03C0" w:rsidRPr="009D5E62" w:rsidDel="001C766C">
          <w:rPr>
            <w:sz w:val="22"/>
            <w:szCs w:val="22"/>
          </w:rPr>
          <w:delText>significant</w:delText>
        </w:r>
        <w:r w:rsidR="00502837" w:rsidRPr="00D844DA" w:rsidDel="001C766C">
          <w:rPr>
            <w:sz w:val="22"/>
            <w:szCs w:val="22"/>
          </w:rPr>
          <w:delText xml:space="preserve"> </w:delText>
        </w:r>
        <w:r w:rsidR="00EF5F68" w:rsidDel="001C766C">
          <w:rPr>
            <w:sz w:val="22"/>
            <w:szCs w:val="22"/>
          </w:rPr>
          <w:delText xml:space="preserve">association </w:delText>
        </w:r>
        <w:r w:rsidR="00502837" w:rsidRPr="00D844DA" w:rsidDel="001C766C">
          <w:rPr>
            <w:sz w:val="22"/>
            <w:szCs w:val="22"/>
          </w:rPr>
          <w:delText>(P-OR = 2.</w:delText>
        </w:r>
        <w:r w:rsidR="004C03C0" w:rsidRPr="009D5E62" w:rsidDel="001C766C">
          <w:rPr>
            <w:sz w:val="22"/>
            <w:szCs w:val="22"/>
          </w:rPr>
          <w:delText>89</w:delText>
        </w:r>
        <w:r w:rsidR="00502837" w:rsidRPr="00D844DA" w:rsidDel="001C766C">
          <w:rPr>
            <w:sz w:val="22"/>
            <w:szCs w:val="22"/>
          </w:rPr>
          <w:delText xml:space="preserve">, 95% CI = </w:delText>
        </w:r>
        <w:r w:rsidR="004C03C0" w:rsidRPr="009D5E62" w:rsidDel="001C766C">
          <w:rPr>
            <w:sz w:val="22"/>
            <w:szCs w:val="22"/>
          </w:rPr>
          <w:delText>1.36</w:delText>
        </w:r>
        <w:r w:rsidR="00502837" w:rsidRPr="00D844DA" w:rsidDel="001C766C">
          <w:rPr>
            <w:sz w:val="22"/>
            <w:szCs w:val="22"/>
          </w:rPr>
          <w:delText>-6.1</w:delText>
        </w:r>
        <w:r w:rsidR="004C03C0" w:rsidRPr="009D5E62" w:rsidDel="001C766C">
          <w:rPr>
            <w:sz w:val="22"/>
            <w:szCs w:val="22"/>
          </w:rPr>
          <w:delText>3</w:delText>
        </w:r>
        <w:r w:rsidR="00502837" w:rsidRPr="00D844DA" w:rsidDel="001C766C">
          <w:rPr>
            <w:sz w:val="22"/>
            <w:szCs w:val="22"/>
          </w:rPr>
          <w:delText>, P = 0.0</w:delText>
        </w:r>
        <w:r w:rsidR="004C03C0" w:rsidRPr="009D5E62" w:rsidDel="001C766C">
          <w:rPr>
            <w:sz w:val="22"/>
            <w:szCs w:val="22"/>
          </w:rPr>
          <w:delText>06</w:delText>
        </w:r>
        <w:r w:rsidR="00502837" w:rsidRPr="00D844DA" w:rsidDel="001C766C">
          <w:rPr>
            <w:sz w:val="22"/>
            <w:szCs w:val="22"/>
          </w:rPr>
          <w:delText xml:space="preserve">) </w:delText>
        </w:r>
        <w:r w:rsidR="00EF5F68" w:rsidDel="001C766C">
          <w:rPr>
            <w:sz w:val="22"/>
            <w:szCs w:val="22"/>
          </w:rPr>
          <w:delText xml:space="preserve">between </w:delText>
        </w:r>
        <w:r w:rsidR="00502837" w:rsidRPr="00D844DA" w:rsidDel="001C766C">
          <w:rPr>
            <w:sz w:val="22"/>
            <w:szCs w:val="22"/>
          </w:rPr>
          <w:delText xml:space="preserve">FMT </w:delText>
        </w:r>
        <w:r w:rsidR="00EF5F68" w:rsidDel="001C766C">
          <w:rPr>
            <w:sz w:val="22"/>
            <w:szCs w:val="22"/>
          </w:rPr>
          <w:delText>and</w:delText>
        </w:r>
        <w:r w:rsidR="00C77550" w:rsidRPr="00D844DA" w:rsidDel="001C766C">
          <w:rPr>
            <w:sz w:val="22"/>
            <w:szCs w:val="22"/>
          </w:rPr>
          <w:delText xml:space="preserve"> </w:delText>
        </w:r>
        <w:r w:rsidR="00502837" w:rsidRPr="00D844DA" w:rsidDel="001C766C">
          <w:rPr>
            <w:sz w:val="22"/>
            <w:szCs w:val="22"/>
          </w:rPr>
          <w:delText>UC</w:delText>
        </w:r>
        <w:r w:rsidR="001E0334" w:rsidRPr="00936A34" w:rsidDel="001C766C">
          <w:rPr>
            <w:sz w:val="22"/>
            <w:szCs w:val="22"/>
          </w:rPr>
          <w:delText xml:space="preserve"> clinical remission induction</w:delText>
        </w:r>
        <w:r w:rsidR="00930FD1" w:rsidRPr="00936A34" w:rsidDel="001C766C">
          <w:rPr>
            <w:sz w:val="22"/>
            <w:szCs w:val="22"/>
          </w:rPr>
          <w:delText xml:space="preserve"> (Figure</w:delText>
        </w:r>
        <w:r w:rsidR="00930FD1" w:rsidDel="001C766C">
          <w:rPr>
            <w:sz w:val="22"/>
            <w:szCs w:val="22"/>
          </w:rPr>
          <w:delText xml:space="preserve"> 3)</w:delText>
        </w:r>
        <w:r w:rsidR="004C03C0" w:rsidDel="001C766C">
          <w:rPr>
            <w:sz w:val="22"/>
            <w:szCs w:val="22"/>
          </w:rPr>
          <w:delText>. Further</w:delText>
        </w:r>
        <w:r w:rsidR="001E0334" w:rsidDel="001C766C">
          <w:rPr>
            <w:sz w:val="22"/>
            <w:szCs w:val="22"/>
          </w:rPr>
          <w:delText xml:space="preserve"> </w:delText>
        </w:r>
        <w:r w:rsidR="00502837" w:rsidRPr="00EF0BFF" w:rsidDel="001C766C">
          <w:rPr>
            <w:sz w:val="22"/>
            <w:szCs w:val="22"/>
          </w:rPr>
          <w:delText xml:space="preserve">sensitivity analyses showed that </w:delText>
        </w:r>
        <w:r w:rsidR="001E0334" w:rsidDel="001C766C">
          <w:rPr>
            <w:sz w:val="22"/>
            <w:szCs w:val="22"/>
          </w:rPr>
          <w:delText>removal of the smallest study</w:delText>
        </w:r>
        <w:r w:rsidR="001C766C" w:rsidDel="001C766C">
          <w:fldChar w:fldCharType="begin"/>
        </w:r>
        <w:r w:rsidR="001C766C" w:rsidDel="001C766C">
          <w:delInstrText xml:space="preserve"> HYPERLINK \l "_ENREF_10" \o "Rossen, 2015 #441" </w:delInstrText>
        </w:r>
        <w:r w:rsidR="001C766C" w:rsidDel="001C766C">
          <w:fldChar w:fldCharType="separate"/>
        </w:r>
        <w:r w:rsidR="00610867" w:rsidDel="001C766C">
          <w:rPr>
            <w:sz w:val="22"/>
            <w:szCs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6F0237" w:rsidDel="001C766C">
          <w:rPr>
            <w:noProof/>
            <w:sz w:val="22"/>
            <w:szCs w:val="22"/>
            <w:vertAlign w:val="superscript"/>
          </w:rPr>
          <w:delText>10</w:delText>
        </w:r>
        <w:r w:rsidR="00610867" w:rsidDel="001C766C">
          <w:rPr>
            <w:sz w:val="22"/>
            <w:szCs w:val="22"/>
          </w:rPr>
          <w:fldChar w:fldCharType="end"/>
        </w:r>
        <w:r w:rsidR="001C766C" w:rsidDel="001C766C">
          <w:rPr>
            <w:sz w:val="22"/>
            <w:szCs w:val="22"/>
          </w:rPr>
          <w:fldChar w:fldCharType="end"/>
        </w:r>
        <w:r w:rsidR="00502837" w:rsidDel="001C766C">
          <w:rPr>
            <w:sz w:val="22"/>
            <w:szCs w:val="22"/>
          </w:rPr>
          <w:delText xml:space="preserve"> (which utilized only 2 infusions and administered them via an upper gastrointestinal infusion</w:delText>
        </w:r>
        <w:r w:rsidR="001E0334" w:rsidDel="001C766C">
          <w:rPr>
            <w:sz w:val="22"/>
            <w:szCs w:val="22"/>
          </w:rPr>
          <w:delText>, as opposed to the other studies</w:delText>
        </w:r>
        <w:r w:rsidR="00502837" w:rsidDel="001C766C">
          <w:rPr>
            <w:sz w:val="22"/>
            <w:szCs w:val="22"/>
          </w:rPr>
          <w:delText>)</w:delText>
        </w:r>
        <w:r w:rsidR="001E0334" w:rsidDel="001C766C">
          <w:rPr>
            <w:sz w:val="22"/>
            <w:szCs w:val="22"/>
          </w:rPr>
          <w:delText xml:space="preserve"> resulted in a</w:delText>
        </w:r>
        <w:r w:rsidR="00362373" w:rsidDel="001C766C">
          <w:rPr>
            <w:sz w:val="22"/>
            <w:szCs w:val="22"/>
          </w:rPr>
          <w:delText>n</w:delText>
        </w:r>
        <w:r w:rsidR="004C03C0" w:rsidDel="001C766C">
          <w:rPr>
            <w:sz w:val="22"/>
            <w:szCs w:val="22"/>
          </w:rPr>
          <w:delText xml:space="preserve"> even</w:delText>
        </w:r>
        <w:r w:rsidR="001E0334" w:rsidDel="001C766C">
          <w:rPr>
            <w:sz w:val="22"/>
            <w:szCs w:val="22"/>
          </w:rPr>
          <w:delText xml:space="preserve"> high</w:delText>
        </w:r>
        <w:r w:rsidR="004C03C0" w:rsidDel="001C766C">
          <w:rPr>
            <w:sz w:val="22"/>
            <w:szCs w:val="22"/>
          </w:rPr>
          <w:delText>er</w:delText>
        </w:r>
        <w:r w:rsidR="001E0334" w:rsidDel="001C766C">
          <w:rPr>
            <w:sz w:val="22"/>
            <w:szCs w:val="22"/>
          </w:rPr>
          <w:delText xml:space="preserve"> significant</w:delText>
        </w:r>
        <w:r w:rsidR="00502837" w:rsidRPr="00EF0BFF" w:rsidDel="001C766C">
          <w:rPr>
            <w:sz w:val="22"/>
            <w:szCs w:val="22"/>
          </w:rPr>
          <w:delText xml:space="preserve"> association between FMT and clinical remission in UC patients </w:delText>
        </w:r>
        <w:r w:rsidR="00502837" w:rsidRPr="00936A34" w:rsidDel="001C766C">
          <w:rPr>
            <w:sz w:val="22"/>
            <w:szCs w:val="22"/>
          </w:rPr>
          <w:delText>(</w:delText>
        </w:r>
        <w:r w:rsidR="00502837" w:rsidRPr="001C1D35" w:rsidDel="001C766C">
          <w:rPr>
            <w:sz w:val="22"/>
            <w:szCs w:val="22"/>
          </w:rPr>
          <w:delText xml:space="preserve">P-OR of </w:delText>
        </w:r>
        <w:r w:rsidR="004C03C0" w:rsidRPr="009D5E62" w:rsidDel="001C766C">
          <w:rPr>
            <w:sz w:val="22"/>
            <w:szCs w:val="22"/>
          </w:rPr>
          <w:delText>4</w:delText>
        </w:r>
        <w:r w:rsidR="00502837" w:rsidRPr="001C1D35" w:rsidDel="001C766C">
          <w:rPr>
            <w:sz w:val="22"/>
            <w:szCs w:val="22"/>
          </w:rPr>
          <w:delText>.</w:delText>
        </w:r>
        <w:r w:rsidR="004C03C0" w:rsidRPr="009D5E62" w:rsidDel="001C766C">
          <w:rPr>
            <w:sz w:val="22"/>
            <w:szCs w:val="22"/>
          </w:rPr>
          <w:delText>05</w:delText>
        </w:r>
        <w:r w:rsidR="00502837" w:rsidRPr="001C1D35" w:rsidDel="001C766C">
          <w:rPr>
            <w:sz w:val="22"/>
            <w:szCs w:val="22"/>
          </w:rPr>
          <w:delText xml:space="preserve">, 95% CI = </w:delText>
        </w:r>
        <w:r w:rsidR="004C03C0" w:rsidRPr="009D5E62" w:rsidDel="001C766C">
          <w:rPr>
            <w:sz w:val="22"/>
            <w:szCs w:val="22"/>
          </w:rPr>
          <w:delText>2.08</w:delText>
        </w:r>
        <w:r w:rsidR="00502837" w:rsidRPr="001C1D35" w:rsidDel="001C766C">
          <w:rPr>
            <w:sz w:val="22"/>
            <w:szCs w:val="22"/>
          </w:rPr>
          <w:delText>-</w:delText>
        </w:r>
        <w:r w:rsidR="004C03C0" w:rsidRPr="009D5E62" w:rsidDel="001C766C">
          <w:rPr>
            <w:sz w:val="22"/>
            <w:szCs w:val="22"/>
          </w:rPr>
          <w:delText>7.89</w:delText>
        </w:r>
        <w:r w:rsidR="00502837" w:rsidRPr="001C1D35" w:rsidDel="001C766C">
          <w:rPr>
            <w:sz w:val="22"/>
            <w:szCs w:val="22"/>
          </w:rPr>
          <w:delText xml:space="preserve">, P = </w:delText>
        </w:r>
        <w:r w:rsidR="004C03C0" w:rsidRPr="009D5E62" w:rsidDel="001C766C">
          <w:rPr>
            <w:sz w:val="22"/>
            <w:szCs w:val="22"/>
          </w:rPr>
          <w:delText>&lt;</w:delText>
        </w:r>
        <w:r w:rsidR="00502837" w:rsidRPr="00936A34" w:rsidDel="001C766C">
          <w:rPr>
            <w:sz w:val="22"/>
            <w:szCs w:val="22"/>
          </w:rPr>
          <w:delText>0.00</w:delText>
        </w:r>
        <w:r w:rsidR="004C03C0" w:rsidRPr="009D5E62" w:rsidDel="001C766C">
          <w:rPr>
            <w:sz w:val="22"/>
            <w:szCs w:val="22"/>
          </w:rPr>
          <w:delText>1</w:delText>
        </w:r>
        <w:r w:rsidR="00502837" w:rsidRPr="001C1D35" w:rsidDel="001C766C">
          <w:rPr>
            <w:sz w:val="22"/>
            <w:szCs w:val="22"/>
          </w:rPr>
          <w:delText>)</w:delText>
        </w:r>
        <w:r w:rsidR="00502837" w:rsidRPr="00936A34" w:rsidDel="001C766C">
          <w:rPr>
            <w:sz w:val="22"/>
            <w:szCs w:val="22"/>
          </w:rPr>
          <w:delText xml:space="preserve"> (F</w:delText>
        </w:r>
        <w:r w:rsidR="00502837" w:rsidRPr="00694925" w:rsidDel="001C766C">
          <w:rPr>
            <w:sz w:val="22"/>
            <w:szCs w:val="22"/>
          </w:rPr>
          <w:delText>igure A3).</w:delText>
        </w:r>
        <w:r w:rsidR="00502837" w:rsidRPr="00EF0BFF" w:rsidDel="001C766C">
          <w:rPr>
            <w:sz w:val="22"/>
            <w:szCs w:val="22"/>
          </w:rPr>
          <w:delText xml:space="preserve"> </w:delText>
        </w:r>
        <w:r w:rsidR="00930FD1" w:rsidDel="001C766C">
          <w:rPr>
            <w:sz w:val="22"/>
            <w:szCs w:val="22"/>
          </w:rPr>
          <w:delText>This</w:delText>
        </w:r>
        <w:r w:rsidR="001E0334" w:rsidDel="001C766C">
          <w:rPr>
            <w:sz w:val="22"/>
            <w:szCs w:val="22"/>
          </w:rPr>
          <w:delText xml:space="preserve"> along with subgroup analyses of the UC cohort studies suggests that </w:delText>
        </w:r>
        <w:r w:rsidR="00A131A8" w:rsidDel="001C766C">
          <w:rPr>
            <w:sz w:val="22"/>
            <w:szCs w:val="22"/>
          </w:rPr>
          <w:delText>multiple</w:delText>
        </w:r>
        <w:r w:rsidR="001E0334" w:rsidDel="001C766C">
          <w:rPr>
            <w:sz w:val="22"/>
            <w:szCs w:val="22"/>
          </w:rPr>
          <w:delText xml:space="preserve"> </w:delText>
        </w:r>
        <w:r w:rsidR="00634A57" w:rsidDel="001C766C">
          <w:rPr>
            <w:sz w:val="22"/>
            <w:szCs w:val="22"/>
          </w:rPr>
          <w:delText>infusions</w:delText>
        </w:r>
        <w:r w:rsidR="00230FF4" w:rsidDel="001C766C">
          <w:rPr>
            <w:sz w:val="22"/>
            <w:szCs w:val="22"/>
          </w:rPr>
          <w:delText xml:space="preserve"> (</w:delText>
        </w:r>
        <w:r w:rsidR="00634A57" w:rsidDel="001C766C">
          <w:rPr>
            <w:sz w:val="22"/>
            <w:szCs w:val="22"/>
          </w:rPr>
          <w:delText xml:space="preserve">and </w:delText>
        </w:r>
        <w:r w:rsidR="00230FF4" w:rsidDel="001C766C">
          <w:rPr>
            <w:sz w:val="22"/>
            <w:szCs w:val="22"/>
          </w:rPr>
          <w:delText xml:space="preserve">possibly lower gastrointestinal administration) </w:delText>
        </w:r>
        <w:r w:rsidR="006201D3" w:rsidDel="001C766C">
          <w:rPr>
            <w:sz w:val="22"/>
            <w:szCs w:val="22"/>
          </w:rPr>
          <w:delText xml:space="preserve">increases </w:delText>
        </w:r>
        <w:r w:rsidR="003F460F" w:rsidDel="001C766C">
          <w:rPr>
            <w:sz w:val="22"/>
            <w:szCs w:val="22"/>
          </w:rPr>
          <w:delText xml:space="preserve">the </w:delText>
        </w:r>
        <w:r w:rsidR="006201D3" w:rsidDel="001C766C">
          <w:rPr>
            <w:sz w:val="22"/>
            <w:szCs w:val="22"/>
          </w:rPr>
          <w:delText>likelihood of</w:delText>
        </w:r>
        <w:r w:rsidR="00230FF4" w:rsidDel="001C766C">
          <w:rPr>
            <w:sz w:val="22"/>
            <w:szCs w:val="22"/>
          </w:rPr>
          <w:delText xml:space="preserve"> remission</w:delText>
        </w:r>
        <w:r w:rsidR="003F460F" w:rsidDel="001C766C">
          <w:rPr>
            <w:sz w:val="22"/>
            <w:szCs w:val="22"/>
          </w:rPr>
          <w:delText xml:space="preserve"> in UC patients treated</w:delText>
        </w:r>
        <w:r w:rsidR="00230FF4" w:rsidDel="001C766C">
          <w:rPr>
            <w:sz w:val="22"/>
            <w:szCs w:val="22"/>
          </w:rPr>
          <w:delText xml:space="preserve"> with FMT</w:delText>
        </w:r>
        <w:r w:rsidR="00A131A8" w:rsidDel="001C766C">
          <w:rPr>
            <w:sz w:val="22"/>
            <w:szCs w:val="22"/>
          </w:rPr>
          <w:delText>, though the precise number required varied substantially between studies, remains to be defined and likely is donor and recipient dependent.</w:delText>
        </w:r>
      </w:del>
    </w:p>
    <w:p w14:paraId="7DF776AE" w14:textId="3B8A22CD" w:rsidR="007644AF" w:rsidRPr="00297FE5" w:rsidDel="001C766C" w:rsidRDefault="007644AF" w:rsidP="00502837">
      <w:pPr>
        <w:spacing w:before="120" w:line="480" w:lineRule="auto"/>
        <w:jc w:val="both"/>
        <w:rPr>
          <w:del w:id="3555" w:author="Vijayaragavan R." w:date="2017-05-05T15:50:00Z"/>
          <w:sz w:val="22"/>
          <w:szCs w:val="22"/>
        </w:rPr>
      </w:pPr>
      <w:del w:id="3556" w:author="Vijayaragavan R." w:date="2017-05-05T15:50:00Z">
        <w:r w:rsidRPr="00297FE5" w:rsidDel="001C766C">
          <w:rPr>
            <w:sz w:val="22"/>
            <w:szCs w:val="22"/>
          </w:rPr>
          <w:delText xml:space="preserve">Regarding the role of FMT in CD, the </w:delText>
        </w:r>
        <w:r w:rsidR="008B7864" w:rsidDel="001C766C">
          <w:rPr>
            <w:sz w:val="22"/>
            <w:szCs w:val="22"/>
          </w:rPr>
          <w:delText xml:space="preserve">pooled </w:delText>
        </w:r>
        <w:r w:rsidRPr="00297FE5" w:rsidDel="001C766C">
          <w:rPr>
            <w:sz w:val="22"/>
            <w:szCs w:val="22"/>
          </w:rPr>
          <w:delText>proportion of patients that achieved clinical remission presented in the current meta-</w:delText>
        </w:r>
        <w:r w:rsidRPr="00E811E8" w:rsidDel="001C766C">
          <w:rPr>
            <w:sz w:val="22"/>
            <w:szCs w:val="22"/>
          </w:rPr>
          <w:delText>analys</w:delText>
        </w:r>
        <w:r w:rsidR="00753893" w:rsidRPr="002502EB" w:rsidDel="001C766C">
          <w:rPr>
            <w:sz w:val="22"/>
            <w:szCs w:val="22"/>
          </w:rPr>
          <w:delText xml:space="preserve">is </w:delText>
        </w:r>
        <w:r w:rsidR="00230FF4" w:rsidRPr="002502EB" w:rsidDel="001C766C">
          <w:rPr>
            <w:sz w:val="22"/>
            <w:szCs w:val="22"/>
          </w:rPr>
          <w:delText>(5</w:delText>
        </w:r>
        <w:r w:rsidR="00E811E8" w:rsidRPr="00B475AE" w:rsidDel="001C766C">
          <w:rPr>
            <w:sz w:val="22"/>
            <w:szCs w:val="22"/>
          </w:rPr>
          <w:delText>2</w:delText>
        </w:r>
        <w:r w:rsidR="00230FF4" w:rsidRPr="002502EB" w:rsidDel="001C766C">
          <w:rPr>
            <w:sz w:val="22"/>
            <w:szCs w:val="22"/>
          </w:rPr>
          <w:delText>%)</w:delText>
        </w:r>
        <w:r w:rsidR="00230FF4" w:rsidDel="001C766C">
          <w:rPr>
            <w:sz w:val="22"/>
            <w:szCs w:val="22"/>
          </w:rPr>
          <w:delText xml:space="preserve"> </w:delText>
        </w:r>
        <w:r w:rsidR="00753893" w:rsidRPr="00297FE5" w:rsidDel="001C766C">
          <w:rPr>
            <w:sz w:val="22"/>
            <w:szCs w:val="22"/>
          </w:rPr>
          <w:delText>is</w:delText>
        </w:r>
        <w:r w:rsidR="00634A57" w:rsidDel="001C766C">
          <w:rPr>
            <w:sz w:val="22"/>
            <w:szCs w:val="22"/>
          </w:rPr>
          <w:delText xml:space="preserve"> slightly</w:delText>
        </w:r>
        <w:r w:rsidR="00753893" w:rsidRPr="00297FE5" w:rsidDel="001C766C">
          <w:rPr>
            <w:sz w:val="22"/>
            <w:szCs w:val="22"/>
          </w:rPr>
          <w:delText xml:space="preserve"> lower than the figure</w:delText>
        </w:r>
        <w:r w:rsidRPr="00297FE5" w:rsidDel="001C766C">
          <w:rPr>
            <w:sz w:val="22"/>
            <w:szCs w:val="22"/>
          </w:rPr>
          <w:delText xml:space="preserve"> reported in the </w:delText>
        </w:r>
        <w:r w:rsidR="00230FF4" w:rsidDel="001C766C">
          <w:rPr>
            <w:sz w:val="22"/>
            <w:szCs w:val="22"/>
          </w:rPr>
          <w:delText xml:space="preserve">previous </w:delText>
        </w:r>
        <w:r w:rsidRPr="00297FE5" w:rsidDel="001C766C">
          <w:rPr>
            <w:sz w:val="22"/>
            <w:szCs w:val="22"/>
          </w:rPr>
          <w:delText>meta-analysis</w:delText>
        </w:r>
        <w:r w:rsidR="001C766C" w:rsidDel="001C766C">
          <w:fldChar w:fldCharType="begin"/>
        </w:r>
        <w:r w:rsidR="001C766C" w:rsidDel="001C766C">
          <w:delInstrText xml:space="preserve"> HYPERLINK \l "_ENREF_8" \o "Colman, 2014 #735" </w:delInstrText>
        </w:r>
        <w:r w:rsidR="001C766C" w:rsidDel="001C766C">
          <w:fldChar w:fldCharType="separate"/>
        </w:r>
        <w:r w:rsidR="00610867" w:rsidDel="001C766C">
          <w:rPr>
            <w:sz w:val="22"/>
            <w:szCs w:val="22"/>
          </w:rPr>
          <w:fldChar w:fldCharType="begin">
            <w:fldData xml:space="preserve">PEVuZE5vdGU+PENpdGU+PEF1dGhvcj5Db2xtYW48L0F1dGhvcj48WWVhcj4yMDE0PC9ZZWFyPjxS
ZWNOdW0+NzM1PC9SZWNOdW0+PERpc3BsYXlUZXh0PjxzdHlsZSBmYWNlPSJzdXBlcnNjcmlwdCI+
ODwvc3R5bGU+PC9EaXNwbGF5VGV4dD48cmVjb3JkPjxyZWMtbnVtYmVyPjczNTwvcmVjLW51bWJl
cj48Zm9yZWlnbi1rZXlzPjxrZXkgYXBwPSJFTiIgZGItaWQ9IjJhcHJwZnN0cXA5OXAwZTV2cjg1
MHZycHR4enN2NXpzMHQ1YSIgdGltZXN0YW1wPSIxNDg1NDUxMzU2Ij43MzU8L2tleT48L2ZvcmVp
Z24ta2V5cz48cmVmLXR5cGUgbmFtZT0iSm91cm5hbCBBcnRpY2xlIj4xNzwvcmVmLXR5cGU+PGNv
bnRyaWJ1dG9ycz48YXV0aG9ycz48YXV0aG9yPkNvbG1hbiwgUi4gSi48L2F1dGhvcj48YXV0aG9y
PlJ1YmluLCBELiBULjwvYXV0aG9yPjwvYXV0aG9ycz48L2NvbnRyaWJ1dG9ycz48YXV0aC1hZGRy
ZXNzPkluZmxhbW1hdG9yeSBCb3dlbCBEaXNlYXNlIENlbnRlciwgVGhlIFVuaXZlcnNpdHkgb2Yg
Q2hpY2FnbyBNZWRpY2luZSwgQ2hpY2FnbywgSUwsIFVTQS4gRWxlY3Ryb25pYyBhZGRyZXNzOiBy
Y29sbWFuQG1lZGljaW5lLmJzZC51Y2hpY2Fnby5lZHUuJiN4RDtJbmZsYW1tYXRvcnkgQm93ZWwg
RGlzZWFzZSBDZW50ZXIsIFRoZSBVbml2ZXJzaXR5IG9mIENoaWNhZ28gTWVkaWNpbmUsIENoaWNh
Z28sIElMLCBVU0EuIEVsZWN0cm9uaWMgYWRkcmVzczogZHJ1YmluQG1lZGljaW5lLmJzZC51Y2hp
Y2Fnby5lZHUuPC9hdXRoLWFkZHJlc3M+PHRpdGxlcz48dGl0bGU+RmVjYWwgbWljcm9iaW90YSB0
cmFuc3BsYW50YXRpb24gYXMgdGhlcmFweSBmb3IgaW5mbGFtbWF0b3J5IGJvd2VsIGRpc2Vhc2U6
IGEgc3lzdGVtYXRpYyByZXZpZXcgYW5kIG1ldGEtYW5hbHlzaXM8L3RpdGxlPjxzZWNvbmRhcnkt
dGl0bGU+SiBDcm9obnMgQ29saXRpczwvc2Vjb25kYXJ5LXRpdGxlPjwvdGl0bGVzPjxwZXJpb2Rp
Y2FsPjxmdWxsLXRpdGxlPkogQ3JvaG5zIENvbGl0aXM8L2Z1bGwtdGl0bGU+PGFiYnItMT5Kb3Vy
bmFsIG9mIENyb2huJmFwb3M7cyAmYW1wOyBjb2xpdGlzPC9hYmJyLTE+PC9wZXJpb2RpY2FsPjxw
YWdlcz4xNTY5LTgxPC9wYWdlcz48dm9sdW1lPjg8L3ZvbHVtZT48bnVtYmVyPjEyPC9udW1iZXI+
PGtleXdvcmRzPjxrZXl3b3JkPkZlY2VzLyptaWNyb2Jpb2xvZ3k8L2tleXdvcmQ+PGtleXdvcmQ+
R2FzdHJvaW50ZXN0aW5hbCBUcmFjdC8qbWljcm9iaW9sb2d5PC9rZXl3b3JkPjxrZXl3b3JkPkh1
bWFuczwva2V5d29yZD48a2V5d29yZD5JbmZsYW1tYXRvcnkgQm93ZWwgRGlzZWFzZXMvbWljcm9i
aW9sb2d5Lyp0aGVyYXB5PC9rZXl3b3JkPjxrZXl3b3JkPkludGVzdGluYWwgTXVjb3NhPC9rZXl3
b3JkPjxrZXl3b3JkPk1pY3JvYmlvdGE8L2tleXdvcmQ+PGtleXdvcmQ+UmVtaXNzaW9uIEluZHVj
dGlvbjwva2V5d29yZD48a2V5d29yZD5UcmFuc3BsYW50YXRpb24vKm1ldGhvZHM8L2tleXdvcmQ+
PGtleXdvcmQ+RmVjYWwgbWljcm9iaW90YSB0cmFuc3BsYW50YXRpb248L2tleXdvcmQ+PGtleXdv
cmQ+SW5mbGFtbWF0b3J5IGJvd2VsIGRpc2Vhc2U8L2tleXdvcmQ+PGtleXdvcmQ+TWV0YS1hbmFs
eXNpczwva2V5d29yZD48a2V5d29yZD5NaWNyb2Jpb21lPC9rZXl3b3JkPjxrZXl3b3JkPk11Y29z
YWwgaGVhbGluZzwva2V5d29yZD48a2V5d29yZD5TeXN0ZW1hdGljIHJldmlldzwva2V5d29yZD48
L2tleXdvcmRzPjxkYXRlcz48eWVhcj4yMDE0PC95ZWFyPjxwdWItZGF0ZXM+PGRhdGU+RGVjPC9k
YXRlPjwvcHViLWRhdGVzPjwvZGF0ZXM+PGlzYm4+MTg3Ni00NDc5IChFbGVjdHJvbmljKSYjeEQ7
MTg3My05OTQ2IChMaW5raW5nKTwvaXNibj48YWNjZXNzaW9uLW51bT4yNTIyMzYwNDwvYWNjZXNz
aW9uLW51bT48dXJscz48cmVsYXRlZC11cmxzPjx1cmw+aHR0cHM6Ly93d3cubmNiaS5ubG0ubmlo
Lmdvdi9wdWJtZWQvMjUyMjM2MDQ8L3VybD48L3JlbGF0ZWQtdXJscz48L3VybHM+PGN1c3RvbTI+
UE1DNDI5Njc0MjwvY3VzdG9tMj48ZWxlY3Ryb25pYy1yZXNvdXJjZS1udW0+MTAuMTAxNi9qLmNy
b2hucy4yMDE0LjA4LjAwNjwvZWxlY3Ryb25pYy1yZXNvdXJjZS1udW0+PC9yZWNvcmQ+PC9DaXRl
PjwvRW5kTm90ZT5=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PEVuZE5vdGU+PENpdGU+PEF1dGhvcj5Db2xtYW48L0F1dGhvcj48WWVhcj4yMDE0PC9ZZWFyPjxS
ZWNOdW0+NzM1PC9SZWNOdW0+PERpc3BsYXlUZXh0PjxzdHlsZSBmYWNlPSJzdXBlcnNjcmlwdCI+
ODwvc3R5bGU+PC9EaXNwbGF5VGV4dD48cmVjb3JkPjxyZWMtbnVtYmVyPjczNTwvcmVjLW51bWJl
cj48Zm9yZWlnbi1rZXlzPjxrZXkgYXBwPSJFTiIgZGItaWQ9IjJhcHJwZnN0cXA5OXAwZTV2cjg1
MHZycHR4enN2NXpzMHQ1YSIgdGltZXN0YW1wPSIxNDg1NDUxMzU2Ij43MzU8L2tleT48L2ZvcmVp
Z24ta2V5cz48cmVmLXR5cGUgbmFtZT0iSm91cm5hbCBBcnRpY2xlIj4xNzwvcmVmLXR5cGU+PGNv
bnRyaWJ1dG9ycz48YXV0aG9ycz48YXV0aG9yPkNvbG1hbiwgUi4gSi48L2F1dGhvcj48YXV0aG9y
PlJ1YmluLCBELiBULjwvYXV0aG9yPjwvYXV0aG9ycz48L2NvbnRyaWJ1dG9ycz48YXV0aC1hZGRy
ZXNzPkluZmxhbW1hdG9yeSBCb3dlbCBEaXNlYXNlIENlbnRlciwgVGhlIFVuaXZlcnNpdHkgb2Yg
Q2hpY2FnbyBNZWRpY2luZSwgQ2hpY2FnbywgSUwsIFVTQS4gRWxlY3Ryb25pYyBhZGRyZXNzOiBy
Y29sbWFuQG1lZGljaW5lLmJzZC51Y2hpY2Fnby5lZHUuJiN4RDtJbmZsYW1tYXRvcnkgQm93ZWwg
RGlzZWFzZSBDZW50ZXIsIFRoZSBVbml2ZXJzaXR5IG9mIENoaWNhZ28gTWVkaWNpbmUsIENoaWNh
Z28sIElMLCBVU0EuIEVsZWN0cm9uaWMgYWRkcmVzczogZHJ1YmluQG1lZGljaW5lLmJzZC51Y2hp
Y2Fnby5lZHUuPC9hdXRoLWFkZHJlc3M+PHRpdGxlcz48dGl0bGU+RmVjYWwgbWljcm9iaW90YSB0
cmFuc3BsYW50YXRpb24gYXMgdGhlcmFweSBmb3IgaW5mbGFtbWF0b3J5IGJvd2VsIGRpc2Vhc2U6
IGEgc3lzdGVtYXRpYyByZXZpZXcgYW5kIG1ldGEtYW5hbHlzaXM8L3RpdGxlPjxzZWNvbmRhcnkt
dGl0bGU+SiBDcm9obnMgQ29saXRpczwvc2Vjb25kYXJ5LXRpdGxlPjwvdGl0bGVzPjxwZXJpb2Rp
Y2FsPjxmdWxsLXRpdGxlPkogQ3JvaG5zIENvbGl0aXM8L2Z1bGwtdGl0bGU+PGFiYnItMT5Kb3Vy
bmFsIG9mIENyb2huJmFwb3M7cyAmYW1wOyBjb2xpdGlzPC9hYmJyLTE+PC9wZXJpb2RpY2FsPjxw
YWdlcz4xNTY5LTgxPC9wYWdlcz48dm9sdW1lPjg8L3ZvbHVtZT48bnVtYmVyPjEyPC9udW1iZXI+
PGtleXdvcmRzPjxrZXl3b3JkPkZlY2VzLyptaWNyb2Jpb2xvZ3k8L2tleXdvcmQ+PGtleXdvcmQ+
R2FzdHJvaW50ZXN0aW5hbCBUcmFjdC8qbWljcm9iaW9sb2d5PC9rZXl3b3JkPjxrZXl3b3JkPkh1
bWFuczwva2V5d29yZD48a2V5d29yZD5JbmZsYW1tYXRvcnkgQm93ZWwgRGlzZWFzZXMvbWljcm9i
aW9sb2d5Lyp0aGVyYXB5PC9rZXl3b3JkPjxrZXl3b3JkPkludGVzdGluYWwgTXVjb3NhPC9rZXl3
b3JkPjxrZXl3b3JkPk1pY3JvYmlvdGE8L2tleXdvcmQ+PGtleXdvcmQ+UmVtaXNzaW9uIEluZHVj
dGlvbjwva2V5d29yZD48a2V5d29yZD5UcmFuc3BsYW50YXRpb24vKm1ldGhvZHM8L2tleXdvcmQ+
PGtleXdvcmQ+RmVjYWwgbWljcm9iaW90YSB0cmFuc3BsYW50YXRpb248L2tleXdvcmQ+PGtleXdv
cmQ+SW5mbGFtbWF0b3J5IGJvd2VsIGRpc2Vhc2U8L2tleXdvcmQ+PGtleXdvcmQ+TWV0YS1hbmFs
eXNpczwva2V5d29yZD48a2V5d29yZD5NaWNyb2Jpb21lPC9rZXl3b3JkPjxrZXl3b3JkPk11Y29z
YWwgaGVhbGluZzwva2V5d29yZD48a2V5d29yZD5TeXN0ZW1hdGljIHJldmlldzwva2V5d29yZD48
L2tleXdvcmRzPjxkYXRlcz48eWVhcj4yMDE0PC95ZWFyPjxwdWItZGF0ZXM+PGRhdGU+RGVjPC9k
YXRlPjwvcHViLWRhdGVzPjwvZGF0ZXM+PGlzYm4+MTg3Ni00NDc5IChFbGVjdHJvbmljKSYjeEQ7
MTg3My05OTQ2IChMaW5raW5nKTwvaXNibj48YWNjZXNzaW9uLW51bT4yNTIyMzYwNDwvYWNjZXNz
aW9uLW51bT48dXJscz48cmVsYXRlZC11cmxzPjx1cmw+aHR0cHM6Ly93d3cubmNiaS5ubG0ubmlo
Lmdvdi9wdWJtZWQvMjUyMjM2MDQ8L3VybD48L3JlbGF0ZWQtdXJscz48L3VybHM+PGN1c3RvbTI+
UE1DNDI5Njc0MjwvY3VzdG9tMj48ZWxlY3Ryb25pYy1yZXNvdXJjZS1udW0+MTAuMTAxNi9qLmNy
b2hucy4yMDE0LjA4LjAwNjwvZWxlY3Ryb25pYy1yZXNvdXJjZS1udW0+PC9yZWNvcmQ+PC9DaXRl
PjwvRW5kTm90ZT5=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6E2D6A" w:rsidDel="001C766C">
          <w:rPr>
            <w:noProof/>
            <w:sz w:val="22"/>
            <w:szCs w:val="22"/>
            <w:vertAlign w:val="superscript"/>
          </w:rPr>
          <w:delText>8</w:delText>
        </w:r>
        <w:r w:rsidR="00610867" w:rsidDel="001C766C">
          <w:rPr>
            <w:sz w:val="22"/>
            <w:szCs w:val="22"/>
          </w:rPr>
          <w:fldChar w:fldCharType="end"/>
        </w:r>
        <w:r w:rsidR="001C766C" w:rsidDel="001C766C">
          <w:rPr>
            <w:sz w:val="22"/>
            <w:szCs w:val="22"/>
          </w:rPr>
          <w:fldChar w:fldCharType="end"/>
        </w:r>
        <w:r w:rsidRPr="00297FE5" w:rsidDel="001C766C">
          <w:rPr>
            <w:sz w:val="22"/>
            <w:szCs w:val="22"/>
          </w:rPr>
          <w:delText xml:space="preserve"> (pooled proportion</w:delText>
        </w:r>
        <w:r w:rsidR="00E0076B" w:rsidRPr="00297FE5" w:rsidDel="001C766C">
          <w:rPr>
            <w:sz w:val="22"/>
            <w:szCs w:val="22"/>
          </w:rPr>
          <w:delText xml:space="preserve"> = 60.5%, 95% CI = 28.4%–85.6%). </w:delText>
        </w:r>
        <w:r w:rsidR="00D84012" w:rsidDel="001C766C">
          <w:rPr>
            <w:sz w:val="22"/>
            <w:szCs w:val="22"/>
          </w:rPr>
          <w:delText xml:space="preserve">As </w:delText>
        </w:r>
        <w:r w:rsidR="005302A0" w:rsidDel="001C766C">
          <w:rPr>
            <w:sz w:val="22"/>
            <w:szCs w:val="22"/>
          </w:rPr>
          <w:delText xml:space="preserve">previously </w:delText>
        </w:r>
        <w:r w:rsidR="00E116C7" w:rsidDel="001C766C">
          <w:rPr>
            <w:sz w:val="22"/>
            <w:szCs w:val="22"/>
          </w:rPr>
          <w:delText>highlighted</w:delText>
        </w:r>
        <w:r w:rsidR="00D84012" w:rsidDel="001C766C">
          <w:rPr>
            <w:sz w:val="22"/>
            <w:szCs w:val="22"/>
          </w:rPr>
          <w:delText xml:space="preserve"> by t</w:delText>
        </w:r>
        <w:r w:rsidRPr="00297FE5" w:rsidDel="001C766C">
          <w:rPr>
            <w:sz w:val="22"/>
            <w:szCs w:val="22"/>
          </w:rPr>
          <w:delText>hese authors</w:delText>
        </w:r>
        <w:r w:rsidR="00E0076B" w:rsidRPr="00297FE5" w:rsidDel="001C766C">
          <w:rPr>
            <w:sz w:val="22"/>
            <w:szCs w:val="22"/>
          </w:rPr>
          <w:delText>, however,</w:delText>
        </w:r>
        <w:r w:rsidRPr="00297FE5" w:rsidDel="001C766C">
          <w:rPr>
            <w:sz w:val="22"/>
            <w:szCs w:val="22"/>
          </w:rPr>
          <w:delText xml:space="preserve"> </w:delText>
        </w:r>
        <w:r w:rsidR="00D84012" w:rsidDel="001C766C">
          <w:rPr>
            <w:sz w:val="22"/>
            <w:szCs w:val="22"/>
          </w:rPr>
          <w:delText>the</w:delText>
        </w:r>
        <w:r w:rsidR="00E0076B" w:rsidRPr="00297FE5" w:rsidDel="001C766C">
          <w:rPr>
            <w:sz w:val="22"/>
            <w:szCs w:val="22"/>
          </w:rPr>
          <w:delText xml:space="preserve"> CD</w:delText>
        </w:r>
        <w:r w:rsidRPr="00297FE5" w:rsidDel="001C766C">
          <w:rPr>
            <w:sz w:val="22"/>
            <w:szCs w:val="22"/>
          </w:rPr>
          <w:delText xml:space="preserve"> results should be </w:delText>
        </w:r>
        <w:r w:rsidR="00C77550" w:rsidDel="001C766C">
          <w:rPr>
            <w:sz w:val="22"/>
            <w:szCs w:val="22"/>
          </w:rPr>
          <w:delText>interpreted</w:delText>
        </w:r>
        <w:r w:rsidR="00C77550" w:rsidRPr="00297FE5" w:rsidDel="001C766C">
          <w:rPr>
            <w:sz w:val="22"/>
            <w:szCs w:val="22"/>
          </w:rPr>
          <w:delText xml:space="preserve"> </w:delText>
        </w:r>
        <w:r w:rsidRPr="00297FE5" w:rsidDel="001C766C">
          <w:rPr>
            <w:sz w:val="22"/>
            <w:szCs w:val="22"/>
          </w:rPr>
          <w:delText>with caution</w:delText>
        </w:r>
        <w:r w:rsidR="00C77550" w:rsidDel="001C766C">
          <w:rPr>
            <w:sz w:val="22"/>
            <w:szCs w:val="22"/>
          </w:rPr>
          <w:delText>,</w:delText>
        </w:r>
        <w:r w:rsidRPr="00297FE5" w:rsidDel="001C766C">
          <w:rPr>
            <w:sz w:val="22"/>
            <w:szCs w:val="22"/>
          </w:rPr>
          <w:delText xml:space="preserve"> as the </w:delText>
        </w:r>
        <w:r w:rsidR="00E116C7" w:rsidDel="001C766C">
          <w:rPr>
            <w:sz w:val="22"/>
            <w:szCs w:val="22"/>
          </w:rPr>
          <w:delText>confidence intervals</w:delText>
        </w:r>
        <w:r w:rsidR="007D37BD" w:rsidDel="001C766C">
          <w:rPr>
            <w:sz w:val="22"/>
            <w:szCs w:val="22"/>
          </w:rPr>
          <w:delText xml:space="preserve"> remain wide and the </w:delText>
        </w:r>
        <w:r w:rsidRPr="00297FE5" w:rsidDel="001C766C">
          <w:rPr>
            <w:sz w:val="22"/>
            <w:szCs w:val="22"/>
          </w:rPr>
          <w:delText xml:space="preserve">pooled effect size </w:delText>
        </w:r>
        <w:r w:rsidR="00D84012" w:rsidDel="001C766C">
          <w:rPr>
            <w:sz w:val="22"/>
            <w:szCs w:val="22"/>
          </w:rPr>
          <w:delText>may be</w:delText>
        </w:r>
        <w:r w:rsidR="00753893" w:rsidRPr="00297FE5" w:rsidDel="001C766C">
          <w:rPr>
            <w:sz w:val="22"/>
            <w:szCs w:val="22"/>
          </w:rPr>
          <w:delText xml:space="preserve"> inflated due to the</w:delText>
        </w:r>
        <w:r w:rsidRPr="00297FE5" w:rsidDel="001C766C">
          <w:rPr>
            <w:sz w:val="22"/>
            <w:szCs w:val="22"/>
          </w:rPr>
          <w:delText xml:space="preserve"> variability of methodology among individual studies and the </w:delText>
        </w:r>
        <w:r w:rsidR="00D84012" w:rsidDel="001C766C">
          <w:rPr>
            <w:sz w:val="22"/>
            <w:szCs w:val="22"/>
          </w:rPr>
          <w:delText xml:space="preserve">still </w:delText>
        </w:r>
        <w:r w:rsidRPr="00297FE5" w:rsidDel="001C766C">
          <w:rPr>
            <w:sz w:val="22"/>
            <w:szCs w:val="22"/>
          </w:rPr>
          <w:delText xml:space="preserve">limited data. </w:delText>
        </w:r>
        <w:r w:rsidR="001F0D7F" w:rsidRPr="00866D76" w:rsidDel="001C766C">
          <w:rPr>
            <w:sz w:val="22"/>
            <w:szCs w:val="22"/>
          </w:rPr>
          <w:delText xml:space="preserve">This is </w:delText>
        </w:r>
        <w:r w:rsidR="00683026" w:rsidDel="001C766C">
          <w:rPr>
            <w:sz w:val="22"/>
            <w:szCs w:val="22"/>
          </w:rPr>
          <w:delText>further supported by</w:delText>
        </w:r>
        <w:r w:rsidR="001F0D7F" w:rsidRPr="00866D76" w:rsidDel="001C766C">
          <w:rPr>
            <w:sz w:val="22"/>
            <w:szCs w:val="22"/>
          </w:rPr>
          <w:delText xml:space="preserve"> </w:delText>
        </w:r>
        <w:r w:rsidR="003F460F" w:rsidDel="001C766C">
          <w:rPr>
            <w:sz w:val="22"/>
            <w:szCs w:val="22"/>
          </w:rPr>
          <w:delText xml:space="preserve">the </w:delText>
        </w:r>
        <w:r w:rsidR="001F0D7F" w:rsidDel="001C766C">
          <w:rPr>
            <w:sz w:val="22"/>
            <w:szCs w:val="22"/>
          </w:rPr>
          <w:delText xml:space="preserve">publications bias observed in </w:delText>
        </w:r>
        <w:r w:rsidR="001F0D7F" w:rsidRPr="00866D76" w:rsidDel="001C766C">
          <w:rPr>
            <w:sz w:val="22"/>
            <w:szCs w:val="22"/>
          </w:rPr>
          <w:delText xml:space="preserve">the current meta-analysis on </w:delText>
        </w:r>
        <w:r w:rsidR="001F0D7F" w:rsidDel="001C766C">
          <w:rPr>
            <w:sz w:val="22"/>
            <w:szCs w:val="22"/>
          </w:rPr>
          <w:delText xml:space="preserve">clinical remission and FMT in </w:delText>
        </w:r>
        <w:r w:rsidR="001F0D7F" w:rsidRPr="00866D76" w:rsidDel="001C766C">
          <w:rPr>
            <w:sz w:val="22"/>
            <w:szCs w:val="22"/>
          </w:rPr>
          <w:delText>CD</w:delText>
        </w:r>
        <w:r w:rsidR="001F0D7F" w:rsidDel="001C766C">
          <w:rPr>
            <w:sz w:val="22"/>
            <w:szCs w:val="22"/>
          </w:rPr>
          <w:delText xml:space="preserve"> patients. </w:delText>
        </w:r>
        <w:r w:rsidR="00D443E2" w:rsidDel="001C766C">
          <w:rPr>
            <w:sz w:val="22"/>
            <w:szCs w:val="22"/>
          </w:rPr>
          <w:delText xml:space="preserve">Furthermore, it is known that clinical remission does not correlate with endoscopic outcomes in CD. </w:delText>
        </w:r>
        <w:r w:rsidR="00B21186" w:rsidDel="001C766C">
          <w:rPr>
            <w:sz w:val="22"/>
            <w:szCs w:val="22"/>
          </w:rPr>
          <w:delText>Of note, in the only CD cohort study to report endoscopic outcomes, no patient experienced endoscopic remission</w:delText>
        </w:r>
        <w:r w:rsidR="001C766C" w:rsidDel="001C766C">
          <w:fldChar w:fldCharType="begin"/>
        </w:r>
        <w:r w:rsidR="001C766C" w:rsidDel="001C766C">
          <w:delInstrText xml:space="preserve"> HYPERLINK \l "_ENREF_42" \o "Vermeire, 2016 #737" </w:delInstrText>
        </w:r>
        <w:r w:rsidR="001C766C" w:rsidDel="001C766C">
          <w:fldChar w:fldCharType="separate"/>
        </w:r>
        <w:r w:rsidR="00610867" w:rsidDel="001C766C">
          <w:rPr>
            <w:sz w:val="22"/>
            <w:szCs w:val="22"/>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sz w:val="22"/>
            <w:szCs w:val="22"/>
          </w:rPr>
          <w:delInstrText xml:space="preserve"> ADDIN EN.CITE </w:delInstrText>
        </w:r>
        <w:r w:rsidR="00610867" w:rsidDel="001C766C">
          <w:rPr>
            <w:sz w:val="22"/>
            <w:szCs w:val="22"/>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sidDel="001C766C">
          <w:rPr>
            <w:sz w:val="22"/>
            <w:szCs w:val="22"/>
          </w:rPr>
          <w:delInstrText xml:space="preserve"> ADDIN EN.CITE.DATA </w:delInstrText>
        </w:r>
        <w:r w:rsidR="00610867" w:rsidDel="001C766C">
          <w:rPr>
            <w:sz w:val="22"/>
            <w:szCs w:val="22"/>
          </w:rPr>
        </w:r>
        <w:r w:rsidR="00610867" w:rsidDel="001C766C">
          <w:rPr>
            <w:sz w:val="22"/>
            <w:szCs w:val="22"/>
          </w:rPr>
          <w:fldChar w:fldCharType="end"/>
        </w:r>
        <w:r w:rsidR="00610867" w:rsidDel="001C766C">
          <w:rPr>
            <w:sz w:val="22"/>
            <w:szCs w:val="22"/>
          </w:rPr>
        </w:r>
        <w:r w:rsidR="00610867" w:rsidDel="001C766C">
          <w:rPr>
            <w:sz w:val="22"/>
            <w:szCs w:val="22"/>
          </w:rPr>
          <w:fldChar w:fldCharType="separate"/>
        </w:r>
        <w:r w:rsidR="00610867" w:rsidRPr="00C12510" w:rsidDel="001C766C">
          <w:rPr>
            <w:noProof/>
            <w:sz w:val="22"/>
            <w:szCs w:val="22"/>
            <w:vertAlign w:val="superscript"/>
          </w:rPr>
          <w:delText>42</w:delText>
        </w:r>
        <w:r w:rsidR="00610867" w:rsidDel="001C766C">
          <w:rPr>
            <w:sz w:val="22"/>
            <w:szCs w:val="22"/>
          </w:rPr>
          <w:fldChar w:fldCharType="end"/>
        </w:r>
        <w:r w:rsidR="001C766C" w:rsidDel="001C766C">
          <w:rPr>
            <w:sz w:val="22"/>
            <w:szCs w:val="22"/>
          </w:rPr>
          <w:fldChar w:fldCharType="end"/>
        </w:r>
        <w:r w:rsidR="00B21186" w:rsidDel="001C766C">
          <w:rPr>
            <w:sz w:val="22"/>
            <w:szCs w:val="22"/>
          </w:rPr>
          <w:delText>.</w:delText>
        </w:r>
        <w:r w:rsidRPr="00297FE5" w:rsidDel="001C766C">
          <w:rPr>
            <w:sz w:val="22"/>
            <w:szCs w:val="22"/>
          </w:rPr>
          <w:delText xml:space="preserve"> </w:delText>
        </w:r>
      </w:del>
    </w:p>
    <w:p w14:paraId="50B3F01B" w14:textId="0A7EA9DC" w:rsidR="00DB3E19" w:rsidRPr="00C21625" w:rsidDel="001C766C" w:rsidRDefault="00C84533" w:rsidP="00297FE5">
      <w:pPr>
        <w:spacing w:line="480" w:lineRule="auto"/>
        <w:jc w:val="both"/>
        <w:rPr>
          <w:del w:id="3557" w:author="Vijayaragavan R." w:date="2017-05-05T15:50:00Z"/>
          <w:sz w:val="22"/>
        </w:rPr>
      </w:pPr>
      <w:del w:id="3558" w:author="Vijayaragavan R." w:date="2017-05-05T15:50:00Z">
        <w:r w:rsidDel="001C766C">
          <w:rPr>
            <w:sz w:val="22"/>
          </w:rPr>
          <w:delText>T</w:delText>
        </w:r>
        <w:r w:rsidR="002D7014" w:rsidDel="001C766C">
          <w:rPr>
            <w:sz w:val="22"/>
          </w:rPr>
          <w:delText xml:space="preserve">here remain </w:delText>
        </w:r>
        <w:r w:rsidDel="001C766C">
          <w:rPr>
            <w:sz w:val="22"/>
          </w:rPr>
          <w:delText xml:space="preserve">major </w:delText>
        </w:r>
        <w:r w:rsidR="002D7014" w:rsidDel="001C766C">
          <w:rPr>
            <w:sz w:val="22"/>
          </w:rPr>
          <w:delText>limitations</w:delText>
        </w:r>
        <w:r w:rsidR="0057489A" w:rsidDel="001C766C">
          <w:rPr>
            <w:sz w:val="22"/>
          </w:rPr>
          <w:delText xml:space="preserve"> in the </w:delText>
        </w:r>
        <w:r w:rsidR="00386F18" w:rsidDel="001C766C">
          <w:rPr>
            <w:sz w:val="22"/>
          </w:rPr>
          <w:delText xml:space="preserve">available </w:delText>
        </w:r>
        <w:r w:rsidR="0057489A" w:rsidDel="001C766C">
          <w:rPr>
            <w:sz w:val="22"/>
          </w:rPr>
          <w:delText>literature of this developing field</w:delText>
        </w:r>
        <w:r w:rsidR="002D7014" w:rsidDel="001C766C">
          <w:rPr>
            <w:sz w:val="22"/>
          </w:rPr>
          <w:delText xml:space="preserve">. </w:delText>
        </w:r>
        <w:r w:rsidR="00CF6AC8" w:rsidDel="001C766C">
          <w:rPr>
            <w:sz w:val="22"/>
          </w:rPr>
          <w:delText xml:space="preserve">There </w:delText>
        </w:r>
        <w:r w:rsidR="004B200F" w:rsidDel="001C766C">
          <w:rPr>
            <w:sz w:val="22"/>
          </w:rPr>
          <w:delText xml:space="preserve">are </w:delText>
        </w:r>
        <w:r w:rsidR="00CF6AC8" w:rsidDel="001C766C">
          <w:rPr>
            <w:sz w:val="22"/>
          </w:rPr>
          <w:delText>insufficient data to support FMT for other indications</w:delText>
        </w:r>
        <w:r w:rsidR="00C77550" w:rsidDel="001C766C">
          <w:rPr>
            <w:sz w:val="22"/>
          </w:rPr>
          <w:delText xml:space="preserve"> asides</w:delText>
        </w:r>
        <w:r w:rsidR="003D6204" w:rsidDel="001C766C">
          <w:rPr>
            <w:sz w:val="22"/>
          </w:rPr>
          <w:delText xml:space="preserve"> CDI</w:delText>
        </w:r>
        <w:r w:rsidR="00610867" w:rsidDel="001C766C">
          <w:rPr>
            <w:sz w:val="22"/>
          </w:rPr>
          <w:fldChar w:fldCharType="begin">
            <w:fldData xml:space="preserve">PEVuZE5vdGU+PENpdGU+PEF1dGhvcj5Lb25pZzwvQXV0aG9yPjxZZWFyPjIwMTc8L1llYXI+PFJl
Y051bT42Mzg8L1JlY051bT48RGlzcGxheVRleHQ+PHN0eWxlIGZhY2U9InN1cGVyc2NyaXB0Ij43
MSwgNzI8L3N0eWxlPjwvRGlzcGxheVRleHQ+PHJlY29yZD48cmVjLW51bWJlcj42Mzg8L3JlYy1u
dW1iZXI+PGZvcmVpZ24ta2V5cz48a2V5IGFwcD0iRU4iIGRiLWlkPSIyYXBycGZzdHFwOTlwMGU1
dnI4NTB2cnB0eHpzdjV6czB0NWEiIHRpbWVzdGFtcD0iMTQ4Mjg0ODk5NiI+NjM4PC9rZXk+PC9m
b3JlaWduLWtleXM+PHJlZi10eXBlIG5hbWU9IkpvdXJuYWwgQXJ0aWNsZSI+MTc8L3JlZi10eXBl
Pjxjb250cmlidXRvcnM+PGF1dGhvcnM+PGF1dGhvcj5Lb25pZywgSi48L2F1dGhvcj48YXV0aG9y
PlNpZWJlbmhhYXIsIEEuPC9hdXRob3I+PGF1dGhvcj5Ib2dlbmF1ZXIsIEMuPC9hdXRob3I+PGF1
dGhvcj5BcmtraWxhLCBQLjwvYXV0aG9yPjxhdXRob3I+TmlldXdkb3JwLCBNLjwvYXV0aG9yPjxh
dXRob3I+Tm9yZW4sIFQuPC9hdXRob3I+PGF1dGhvcj5Qb25zaW9lbiwgQy4gWS48L2F1dGhvcj48
YXV0aG9yPlJvc2llbiwgVS48L2F1dGhvcj48YXV0aG9yPlJvc3NlbiwgTi4gRy48L2F1dGhvcj48
YXV0aG9yPlNhdG9rYXJpLCBSLjwvYXV0aG9yPjxhdXRob3I+U3RhbGxtYWNoLCBBLjwvYXV0aG9y
PjxhdXRob3I+ZGUgVm9zLCBXLjwvYXV0aG9yPjxhdXRob3I+S2VsbGVyLCBKLjwvYXV0aG9yPjxh
dXRob3I+QnJ1bW1lciwgUi4gSi48L2F1dGhvcj48L2F1dGhvcnM+PC9jb250cmlidXRvcnM+PGF1
dGgtYWRkcmVzcz4oS29uaWcsIE5vcmVuLCBCcnVtbWVyKSBPcmVicm9Td2VkZW4gKFNpZWJlbmhh
YXIsIFJvc2llbiwgS2VsbGVyKSBIYW1idXJnR2VybWFueSAoSG9nZW5hdWVyKSBHcmF6QXVzdHJp
YSAoQXJra2lsYSwgU2F0b2thcmksIGRlIFZvcykgSGVsc2lua2lGaW5sYW5kIChOaWV1d2RvcnAs
IFBvbnNpb2VuLCBSb3NzZW4pIEFtc3RlcmRhbU5ldGhlcmxhbmRzIChOaWV1d2RvcnApIEdvdGhl
bmJ1cmdTd2VkZW4gKFN0YWxsbWFjaCkgSmVuYUdlcm1hbnkgKGRlIFZvcykgV2FnZW5pbmdlbk5l
dGhlcmxhbmRzJiN4RDtKLiBLb25pZywgT3JlYnJvU3dlZGVuLiBFLW1haWw6IGp1bGlhLmtvbmln
QG9ydS5zZTwvYXV0aC1hZGRyZXNzPjx0aXRsZXM+PHRpdGxlPkNvbnNlbnN1cyByZXBvcnQ6IGZh
ZWNhbCBtaWNyb2Jpb3RhIHRyYW5zZmVyIC0gY2xpbmljYWwgYXBwbGljYXRpb25zIGFuZCBwcm9j
ZWR1cmVzPC90aXRsZT48c2Vjb25kYXJ5LXRpdGxlPkFsaW1lbnRhcnkgUGhhcm1hY29sb2d5IGFu
ZCBUaGVyYXBldXRpY3M8L3NlY29uZGFyeS10aXRsZT48L3RpdGxlcz48cGVyaW9kaWNhbD48ZnVs
bC10aXRsZT5BbGltZW50YXJ5IFBoYXJtYWNvbG9neSBhbmQgVGhlcmFwZXV0aWNzPC9mdWxsLXRp
dGxlPjwvcGVyaW9kaWNhbD48cGFnZXM+MjIyLTIzOTwvcGFnZXM+PHZvbHVtZT40NTwvdm9sdW1l
PjxudW1iZXI+MjwvbnVtYmVyPjxrZXl3b3Jkcz48a2V5d29yZD5hbnRpbWljcm9iaWFsIHRoZXJh
cHk8L2tleXdvcmQ+PGtleXdvcmQ+Q2xvc3RyaWRpdW0gZGlmZmljaWxlIGluZmVjdGlvbjwva2V5
d29yZD48a2V5d29yZD5jb25zZW5zdXMgZGV2ZWxvcG1lbnQ8L2tleXdvcmQ+PGtleXdvcmQ+RGVs
cGhpIHN0dWR5PC9rZXl3b3JkPjxrZXl3b3JkPkV1cm9wZTwva2V5d29yZD48a2V5d29yZD5mZWNl
cyBtaWNyb2Zsb3JhPC9rZXl3b3JkPjxrZXl3b3JkPmh1bWFuPC9rZXl3b3JkPjxrZXl3b3JkPmh1
bWFuIHRpc3N1ZTwva2V5d29yZD48a2V5d29yZD5pbmZsYW1tYXRvcnkgYm93ZWwgZGlzZWFzZTwv
a2V5d29yZD48a2V5d29yZD5pbnRlc3RpbmUgZmxvcmE8L2tleXdvcmQ+PGtleXdvcmQ+aXJyaXRh
YmxlIGNvbG9uPC9rZXl3b3JkPjxrZXl3b3JkPm1ldGFib2xpYyBzeW5kcm9tZSBYPC9rZXl3b3Jk
PjxrZXl3b3JkPm5vbmh1bWFuPC9rZXl3b3JkPjxrZXl3b3JkPnB1YmxpY2F0aW9uPC9rZXl3b3Jk
PjxrZXl3b3JkPnRvdGFsIGNvbG9uIHJlc2VjdGlvbjwva2V5d29yZD48a2V5d29yZD50cmFuc3Bs
YW50YXRpb248L2tleXdvcmQ+PGtleXdvcmQ+Y29uY3JldGU8L2tleXdvcmQ+PC9rZXl3b3Jkcz48
ZGF0ZXM+PHllYXI+MjAxNzwveWVhcj48cHViLWRhdGVzPjxkYXRlPjAxIEphbjwvZGF0ZT48L3B1
Yi1kYXRlcz48L2RhdGVzPjxpc2JuPjAyNjktMjgxMyYjeEQ7MTM2NS0yMDM2PC9pc2JuPjxhY2Nl
c3Npb24tbnVtPjYxMzU3NjkzODwvYWNjZXNzaW9uLW51bT48d29yay10eXBlPlJldmlldzwvd29y
ay10eXBlPjx1cmxzPjxyZWxhdGVkLXVybHM+PHVybD5odHRwOi8vb25saW5lbGlicmFyeS53aWxl
eS5jb20vam91cm5hbC8xMC4xMTExLyhJU1NOKTEzNjUtMjAzNjwvdXJsPjx1cmw+aHR0cDovL2Fj
cy5oY24uY29tLmF1P2FjYz0zNjQyMiZhbXA7dXJsPWh0dHA6Ly9vdmlkc3Aub3ZpZC5jb20vb3Zp
ZHdlYi5jZ2k/VD1KUyZhbXA7Q1NDPVkmYW1wO05FV1M9TiZhbXA7UEFHRT1mdWxsdGV4dCZhbXA7
RD1lbWVkMThiJmFtcDtBTj02MTM1NzY5Mzg8L3VybD48L3JlbGF0ZWQtdXJscz48L3VybHM+PGVs
ZWN0cm9uaWMtcmVzb3VyY2UtbnVtPmh0dHA6Ly9keC5kb2kub3JnLzEwLjExMTEvYXB0LjEzODY4
PC9lbGVjdHJvbmljLXJlc291cmNlLW51bT48cmVtb3RlLWRhdGFiYXNlLW5hbWU+RW1iYXNlPC9y
ZW1vdGUtZGF0YWJhc2UtbmFtZT48cmVtb3RlLWRhdGFiYXNlLXByb3ZpZGVyPk92aWQgVGVjaG5v
bG9naWVzPC9yZW1vdGUtZGF0YWJhc2UtcHJvdmlkZXI+PGxhbmd1YWdlPkVuZ2xpc2g8L2xhbmd1
YWdlPjwvcmVjb3JkPjwvQ2l0ZT48Q2l0ZT48QXV0aG9yPkNhbW1hcm90YTwvQXV0aG9yPjxZZWFy
PjIwMTc8L1llYXI+PFJlY051bT43ODk8L1JlY051bT48cmVjb3JkPjxyZWMtbnVtYmVyPjc4OTwv
cmVjLW51bWJlcj48Zm9yZWlnbi1rZXlzPjxrZXkgYXBwPSJFTiIgZGItaWQ9IjJhcHJwZnN0cXA5
OXAwZTV2cjg1MHZycHR4enN2NXpzMHQ1YSIgdGltZXN0YW1wPSIxNDkyNjY2MjkwIj43ODk8L2tl
eT48L2ZvcmVpZ24ta2V5cz48cmVmLXR5cGUgbmFtZT0iSm91cm5hbCBBcnRpY2xlIj4xNzwvcmVm
LXR5cGU+PGNvbnRyaWJ1dG9ycz48YXV0aG9ycz48YXV0aG9yPkNhbW1hcm90YSwgRy48L2F1dGhv
cj48YXV0aG9yPklhbmlybywgRy48L2F1dGhvcj48YXV0aG9yPlRpbGcsIEguPC9hdXRob3I+PGF1
dGhvcj5SYWppbGljLVN0b2phbm92aWMsIE0uPC9hdXRob3I+PGF1dGhvcj5LdW1wLCBQLjwvYXV0
aG9yPjxhdXRob3I+U2F0b2thcmksIFIuPC9hdXRob3I+PGF1dGhvcj5Tb2tvbCwgSC48L2F1dGhv
cj48YXV0aG9yPkFya2tpbGEsIFAuPC9hdXRob3I+PGF1dGhvcj5QaW50dXMsIEMuPC9hdXRob3I+
PGF1dGhvcj5IYXJ0LCBBLjwvYXV0aG9yPjxhdXRob3I+U2VnYWwsIEouPC9hdXRob3I+PGF1dGhv
cj5BbG9pLCBNLjwvYXV0aG9yPjxhdXRob3I+TWFzdWNjaSwgTC48L2F1dGhvcj48YXV0aG9yPk1v
bGluYXJvLCBBLjwvYXV0aG9yPjxhdXRob3I+U2NhbGRhZmVycmksIEYuPC9hdXRob3I+PGF1dGhv
cj5HYXNiYXJyaW5pLCBHLjwvYXV0aG9yPjxhdXRob3I+TG9wZXotU2Fucm9tYW4sIEEuPC9hdXRo
b3I+PGF1dGhvcj5MaW5rLCBBLjwvYXV0aG9yPjxhdXRob3I+ZGUgR3Jvb3QsIFAuPC9hdXRob3I+
PGF1dGhvcj5kZSBWb3MsIFcuIE0uPC9hdXRob3I+PGF1dGhvcj5Ib2dlbmF1ZXIsIEMuPC9hdXRo
b3I+PGF1dGhvcj5NYWxmZXJ0aGVpbmVyLCBQLjwvYXV0aG9yPjxhdXRob3I+TWF0dGlsYSwgRS48
L2F1dGhvcj48YXV0aG9yPk1pbG9zYXZsamV2aWMsIFQuPC9hdXRob3I+PGF1dGhvcj5OaWV1d2Rv
cnAsIE0uPC9hdXRob3I+PGF1dGhvcj5TYW5ndWluZXR0aSwgTS48L2F1dGhvcj48YXV0aG9yPlNp
bXJlbiwgTS48L2F1dGhvcj48YXV0aG9yPkdhc2JhcnJpbmksIEEuPC9hdXRob3I+PGF1dGhvcj5F
dXJvcGVhbiwgRi4gTS4gVC4gV29ya2luZyBHcm91cDwvYXV0aG9yPjwvYXV0aG9ycz48L2NvbnRy
aWJ1dG9ycz48YXV0aC1hZGRyZXNzPkRlcGFydG1lbnQgb2YgR2FzdHJvZW50ZXJvbG9naWNhbCBB
cmVhLCAmcXVvdDtBLiBHZW1lbGxpJnF1b3Q7IEhvc3BpdGFsLCBDYXRob2xpYyBVbml2ZXJzaXR5
IG9mIHRoZSBTYWNyZWQgSGVhcnQsIFJvbWUsIEl0YWx5LiYjeEQ7RGVwYXJ0bWVudCBvZiBJbnRl
cm5hbCBNZWRpY2luZSBJLCBHYXN0cm9lbnRlcm9sb2d5LCBFbmRvY3Jpbm9sb2d5ICZhbXA7IE1l
dGFib2xpc20sIE1lZGljYWwgVW5pdmVyc2l0eSwgSW5uc2JydWNrLCBBdXN0cmlhLiYjeEQ7RmFj
dWx0eSBvZiBUZWNobm9sb2d5IGFuZCBNZXRhbGx1cmd5LCBEZXBhcnRtZW50IG9mIEJpb2NoZW1p
Y2FsIEVuZ2luZWVyaW5nIGFuZCBCaW90ZWNobm9sb2d5LCBVbml2ZXJzaXR5IG9mIEJlbGdyYWRl
LCBCZWxncmFkZSwgU2VyYmlhLiYjeEQ7RGl2aXNpb24gb2YgR2FzdHJvZW50ZXJvbG9neSBhbmQg
SGVwYXRvbG9neSwgRGVwYXJ0bWVudCBvZiBJbnRlcm5hbCBNZWRpY2luZSwgTWVkaWNhbCBVbml2
ZXJzaXR5LCBHcmF6LCBBdXN0cmlhLiYjeEQ7RmFjdWx0eSBvZiBNZWRpY2luZSwgSW1tdW5vYmlv
bG9neSBSZXNlYXJjaCBQcm9ncmFtLCBEZXBhcnRtZW50IG9mIEJhY3RlcmlvbG9neSBhbmQgSW1t
dW5vbG9neSwgVW5pdmVyc2l0eSBvZiBIZWxzaW5raSwgSGVsc2lua2ksIEZpbmxhbmQuJiN4RDtH
YXN0cm9lbnRlcm9sb2d5IGFuZCBOdXRyaXRpb24gRGVwYXJ0bWVudCwgQVAtSFAsIEZyZW5jaCBH
cm91cCBvZiBGYWVjYWwgTWljcm9iaW90YSBUcmFuc3BsYW50YXRpb24gKEdGVEYpLCBTYWludC1B
bnRvaW5lIEhvc3BpdGFsIGFuZCBVUE1DIFBhcmlzIDA2LCBQYXJpcywgRnJhbmNlLiYjeEQ7RGVw
YXJ0bWVudCBvZiBDbGluaWMgb2YgR2FzdHJvZW50ZXJvbG9neSwgVW5pdmVyc2l0eSBvZiBIZWxz
aW5raSBhbmQgSGVsc2lua2kgVW5pdmVyc2l0eSBIb3NwaXRhbCwgSGVsc2lua2ksIEZpbmxhbmQu
JiN4RDtUaXNzdWVzIGFuZCBDZWxscyBBcmVhLCBJdGFsaWFuIE5hdGlvbmFsIFRyYW5zcGxhbnQg
Q2VudGVyIChDTlQpLCBSb21lLCBJdGFseS4mI3hEO0RlcGFydG1lbnQgb2YgR2FzdHJvZW50ZXJv
bG9neSwgU3QuIE1hcmsmYXBvcztzIEhvc3BpdGFsLCBMb25kb24sIFVLLiYjeEQ7RGVwYXJ0bWVu
dCBvZiBQZWRpYXRyaWNzLCBQZWRpYXRyaWMgR2FzdHJvZW50ZXJvbG9neSBhbmQgTGl2ZXIgVW5p
dCwgU2FwaWVuemEgVW5pdmVyc2l0eSwgUm9tZSwgSXRhbHkuJiN4RDtMYWJvcmF0b3J5IG9mIE1p
Y3JvYmlvbG9neSwgJnF1b3Q7QS4gR2VtZWxsaSZxdW90OyBIb3NwaXRhbCwgQ2F0aG9saWMgVW5p
dmVyc2l0eSBvZiB0aGUgU2FjcmVkIEhlYXJ0LCBSb21lLCBJdGFseS4mI3hEO0RlcGFydG1lbnQg
b2YgTW9sZWN1bGFyIGFuZCBDbGluaWNhbCBNZWRpY2luZSwgV2FsbGVuYmVyZyBMYWJvcmF0b3J5
LCBVbml2ZXJzaXR5IG9mIEdvdGhlbmJ1cmcsIEluc3RpdHV0ZSBvZiBNZWRpY2luZSwgU2FobGdy
ZW5za2EgQWNhZGVteSwgR290aGVuYnVyZywgU3dlZGVuLiYjeEQ7R2FzdHJvZW50ZXJvbG9neSBh
bmQgSGVwYXRvbG9neSBTZXJ2aWNlLCBSYW1vbiB5IENhamFsIFVuaXZlcnNpdHkgSG9zcGl0YWws
IE1hZHJpZCwgU3BhaW4uJiN4RDtEZXBhcnRtZW50IG9mIEdhc3Ryb2VudGVyb2xvZ3ksIEhlcGF0
b2xvZ3kgYW5kIEluZmVjdGlvdXMgRGlzZWFzZXMsIE90dG8tdm9uLUd1ZXJpY2tlIFVuaXZlcnNp
dHkgSG9zcGl0YWwsIE1hZ2RlYnVyZywgR2VybWFueS4mI3hEO0RlcGFydG1lbnQgb2YgSW50ZXJu
YWwgTWVkaWNpbmUsIEFjYWRlbWljIFVuaXZlcnNpdHkgTWVkaWNhbCBDZW50ZXIsIEFtc3RlcmRh
bSwgVGhlIE5ldGhlcmxhbmRzLiYjeEQ7TGFib3JhdG9yeSBvZiBNaWNyb2Jpb2xvZ3ksIFdhZ2Vu
aW5nZW4gVW5pdmVyc2l0eSwgV2FnZW5pbmdlbiwgVGhlIE5ldGhlcmxhbmRzLiYjeEQ7RGVwYXJ0
bWVudCBvZiBJbmZlY3Rpb3VzIERpc2Vhc2VzLCBIZWxzaW5raSBVbml2ZXJzaXR5IENlbnRyYWwg
SG9zcGl0YWwsIEhlbHNpbmtpLCBGaW5sYW5kLiYjeEQ7Q2xpbmljIGZvciBHYXN0cm9lbnRlcm9s
b2d5IGFuZCBIZXBhdG9sb2d5LCBVbml2ZXJzaXR5IG9mIEJlbGdyYWRlIGFuZCBTY2hvb2wgb2Yg
TWVkaWNpbmUsIENsaW5pY2FsIENlbnRlciBvZiBTZXJiaWEsIEJlbGdyYWRlLCBTZXJiaWEuJiN4
RDtEZXBhcnRtZW50IG9mIEludGVybmFsIE1lZGljaW5lLCBWVSBVbml2ZXJzaXR5IE1lZGljYWwg
Q2VudGVyLCBBbXN0ZXJkYW0sIFRoZSBOZXRoZXJsYW5kcy4mI3hEO0RlcGFydG1lbnQgb2YgSW50
ZXJuYWwgTWVkaWNpbmUgYW5kIENsaW5pY2FsIE51dHJpdGlvbiwgVW5pdmVyc2l0eSBvZiBHb3Ro
ZW5idXJnLCBTYWhsZ3JlbnNrYSBBY2FkZW15LCBHb3RoZW5idXJnLCBTd2VkZW4uPC9hdXRoLWFk
ZHJlc3M+PHRpdGxlcz48dGl0bGU+RXVyb3BlYW4gY29uc2Vuc3VzIGNvbmZlcmVuY2Ugb24gZmFl
Y2FsIG1pY3JvYmlvdGEgdHJhbnNwbGFudGF0aW9uIGluIGNsaW5pY2FsIHByYWN0aWNlPC90aXRs
ZT48c2Vjb25kYXJ5LXRpdGxlPkd1dDwvc2Vjb25kYXJ5LXRpdGxlPjwvdGl0bGVzPjxwZXJpb2Rp
Y2FsPjxmdWxsLXRpdGxlPkd1dDwvZnVsbC10aXRsZT48YWJici0xPkd1dDwvYWJici0xPjwvcGVy
aW9kaWNhbD48cGFnZXM+NTY5LTU4MDwvcGFnZXM+PHZvbHVtZT42Njwvdm9sdW1lPjxudW1iZXI+
NDwvbnVtYmVyPjxrZXl3b3Jkcz48a2V5d29yZD5DbGluaWNhbCBkZWNpc2lvbiBtYWtpbmc8L2tl
eXdvcmQ+PGtleXdvcmQ+RGlhcnJob2VhbCBkaXNlYXNlPC9rZXl3b3JkPjxrZXl3b3JkPkVudGVy
aWMgYmFjdGVyaWFsIG1pY3JvZmxvcmE8L2tleXdvcmQ+PC9rZXl3b3Jkcz48ZGF0ZXM+PHllYXI+
MjAxNzwveWVhcj48cHViLWRhdGVzPjxkYXRlPkFwcjwvZGF0ZT48L3B1Yi1kYXRlcz48L2RhdGVz
Pjxpc2JuPjE0NjgtMzI4OCAoRWxlY3Ryb25pYykmI3hEOzAwMTctNTc0OSAoTGlua2luZyk8L2lz
Ym4+PGFjY2Vzc2lvbi1udW0+MjgwODc2NTc8L2FjY2Vzc2lvbi1udW0+PHVybHM+PHJlbGF0ZWQt
dXJscz48dXJsPmh0dHBzOi8vd3d3Lm5jYmkubmxtLm5paC5nb3YvcHVibWVkLzI4MDg3NjU3PC91
cmw+PC9yZWxhdGVkLXVybHM+PC91cmxzPjxlbGVjdHJvbmljLXJlc291cmNlLW51bT4xMC4xMTM2
L2d1dGpubC0yMDE2LTMxMzAxNzwvZWxlY3Ryb25pYy1yZXNvdXJjZS1udW0+PC9yZWNvcmQ+PC9D
aXRlPjwvRW5kTm90ZT5=
</w:fldData>
          </w:fldChar>
        </w:r>
        <w:r w:rsidR="00610867" w:rsidDel="001C766C">
          <w:rPr>
            <w:sz w:val="22"/>
          </w:rPr>
          <w:delInstrText xml:space="preserve"> ADDIN EN.CITE </w:delInstrText>
        </w:r>
        <w:r w:rsidR="00610867" w:rsidDel="001C766C">
          <w:rPr>
            <w:sz w:val="22"/>
          </w:rPr>
          <w:fldChar w:fldCharType="begin">
            <w:fldData xml:space="preserve">PEVuZE5vdGU+PENpdGU+PEF1dGhvcj5Lb25pZzwvQXV0aG9yPjxZZWFyPjIwMTc8L1llYXI+PFJl
Y051bT42Mzg8L1JlY051bT48RGlzcGxheVRleHQ+PHN0eWxlIGZhY2U9InN1cGVyc2NyaXB0Ij43
MSwgNzI8L3N0eWxlPjwvRGlzcGxheVRleHQ+PHJlY29yZD48cmVjLW51bWJlcj42Mzg8L3JlYy1u
dW1iZXI+PGZvcmVpZ24ta2V5cz48a2V5IGFwcD0iRU4iIGRiLWlkPSIyYXBycGZzdHFwOTlwMGU1
dnI4NTB2cnB0eHpzdjV6czB0NWEiIHRpbWVzdGFtcD0iMTQ4Mjg0ODk5NiI+NjM4PC9rZXk+PC9m
b3JlaWduLWtleXM+PHJlZi10eXBlIG5hbWU9IkpvdXJuYWwgQXJ0aWNsZSI+MTc8L3JlZi10eXBl
Pjxjb250cmlidXRvcnM+PGF1dGhvcnM+PGF1dGhvcj5Lb25pZywgSi48L2F1dGhvcj48YXV0aG9y
PlNpZWJlbmhhYXIsIEEuPC9hdXRob3I+PGF1dGhvcj5Ib2dlbmF1ZXIsIEMuPC9hdXRob3I+PGF1
dGhvcj5BcmtraWxhLCBQLjwvYXV0aG9yPjxhdXRob3I+TmlldXdkb3JwLCBNLjwvYXV0aG9yPjxh
dXRob3I+Tm9yZW4sIFQuPC9hdXRob3I+PGF1dGhvcj5Qb25zaW9lbiwgQy4gWS48L2F1dGhvcj48
YXV0aG9yPlJvc2llbiwgVS48L2F1dGhvcj48YXV0aG9yPlJvc3NlbiwgTi4gRy48L2F1dGhvcj48
YXV0aG9yPlNhdG9rYXJpLCBSLjwvYXV0aG9yPjxhdXRob3I+U3RhbGxtYWNoLCBBLjwvYXV0aG9y
PjxhdXRob3I+ZGUgVm9zLCBXLjwvYXV0aG9yPjxhdXRob3I+S2VsbGVyLCBKLjwvYXV0aG9yPjxh
dXRob3I+QnJ1bW1lciwgUi4gSi48L2F1dGhvcj48L2F1dGhvcnM+PC9jb250cmlidXRvcnM+PGF1
dGgtYWRkcmVzcz4oS29uaWcsIE5vcmVuLCBCcnVtbWVyKSBPcmVicm9Td2VkZW4gKFNpZWJlbmhh
YXIsIFJvc2llbiwgS2VsbGVyKSBIYW1idXJnR2VybWFueSAoSG9nZW5hdWVyKSBHcmF6QXVzdHJp
YSAoQXJra2lsYSwgU2F0b2thcmksIGRlIFZvcykgSGVsc2lua2lGaW5sYW5kIChOaWV1d2RvcnAs
IFBvbnNpb2VuLCBSb3NzZW4pIEFtc3RlcmRhbU5ldGhlcmxhbmRzIChOaWV1d2RvcnApIEdvdGhl
bmJ1cmdTd2VkZW4gKFN0YWxsbWFjaCkgSmVuYUdlcm1hbnkgKGRlIFZvcykgV2FnZW5pbmdlbk5l
dGhlcmxhbmRzJiN4RDtKLiBLb25pZywgT3JlYnJvU3dlZGVuLiBFLW1haWw6IGp1bGlhLmtvbmln
QG9ydS5zZTwvYXV0aC1hZGRyZXNzPjx0aXRsZXM+PHRpdGxlPkNvbnNlbnN1cyByZXBvcnQ6IGZh
ZWNhbCBtaWNyb2Jpb3RhIHRyYW5zZmVyIC0gY2xpbmljYWwgYXBwbGljYXRpb25zIGFuZCBwcm9j
ZWR1cmVzPC90aXRsZT48c2Vjb25kYXJ5LXRpdGxlPkFsaW1lbnRhcnkgUGhhcm1hY29sb2d5IGFu
ZCBUaGVyYXBldXRpY3M8L3NlY29uZGFyeS10aXRsZT48L3RpdGxlcz48cGVyaW9kaWNhbD48ZnVs
bC10aXRsZT5BbGltZW50YXJ5IFBoYXJtYWNvbG9neSBhbmQgVGhlcmFwZXV0aWNzPC9mdWxsLXRp
dGxlPjwvcGVyaW9kaWNhbD48cGFnZXM+MjIyLTIzOTwvcGFnZXM+PHZvbHVtZT40NTwvdm9sdW1l
PjxudW1iZXI+MjwvbnVtYmVyPjxrZXl3b3Jkcz48a2V5d29yZD5hbnRpbWljcm9iaWFsIHRoZXJh
cHk8L2tleXdvcmQ+PGtleXdvcmQ+Q2xvc3RyaWRpdW0gZGlmZmljaWxlIGluZmVjdGlvbjwva2V5
d29yZD48a2V5d29yZD5jb25zZW5zdXMgZGV2ZWxvcG1lbnQ8L2tleXdvcmQ+PGtleXdvcmQ+RGVs
cGhpIHN0dWR5PC9rZXl3b3JkPjxrZXl3b3JkPkV1cm9wZTwva2V5d29yZD48a2V5d29yZD5mZWNl
cyBtaWNyb2Zsb3JhPC9rZXl3b3JkPjxrZXl3b3JkPmh1bWFuPC9rZXl3b3JkPjxrZXl3b3JkPmh1
bWFuIHRpc3N1ZTwva2V5d29yZD48a2V5d29yZD5pbmZsYW1tYXRvcnkgYm93ZWwgZGlzZWFzZTwv
a2V5d29yZD48a2V5d29yZD5pbnRlc3RpbmUgZmxvcmE8L2tleXdvcmQ+PGtleXdvcmQ+aXJyaXRh
YmxlIGNvbG9uPC9rZXl3b3JkPjxrZXl3b3JkPm1ldGFib2xpYyBzeW5kcm9tZSBYPC9rZXl3b3Jk
PjxrZXl3b3JkPm5vbmh1bWFuPC9rZXl3b3JkPjxrZXl3b3JkPnB1YmxpY2F0aW9uPC9rZXl3b3Jk
PjxrZXl3b3JkPnRvdGFsIGNvbG9uIHJlc2VjdGlvbjwva2V5d29yZD48a2V5d29yZD50cmFuc3Bs
YW50YXRpb248L2tleXdvcmQ+PGtleXdvcmQ+Y29uY3JldGU8L2tleXdvcmQ+PC9rZXl3b3Jkcz48
ZGF0ZXM+PHllYXI+MjAxNzwveWVhcj48cHViLWRhdGVzPjxkYXRlPjAxIEphbjwvZGF0ZT48L3B1
Yi1kYXRlcz48L2RhdGVzPjxpc2JuPjAyNjktMjgxMyYjeEQ7MTM2NS0yMDM2PC9pc2JuPjxhY2Nl
c3Npb24tbnVtPjYxMzU3NjkzODwvYWNjZXNzaW9uLW51bT48d29yay10eXBlPlJldmlldzwvd29y
ay10eXBlPjx1cmxzPjxyZWxhdGVkLXVybHM+PHVybD5odHRwOi8vb25saW5lbGlicmFyeS53aWxl
eS5jb20vam91cm5hbC8xMC4xMTExLyhJU1NOKTEzNjUtMjAzNjwvdXJsPjx1cmw+aHR0cDovL2Fj
cy5oY24uY29tLmF1P2FjYz0zNjQyMiZhbXA7dXJsPWh0dHA6Ly9vdmlkc3Aub3ZpZC5jb20vb3Zp
ZHdlYi5jZ2k/VD1KUyZhbXA7Q1NDPVkmYW1wO05FV1M9TiZhbXA7UEFHRT1mdWxsdGV4dCZhbXA7
RD1lbWVkMThiJmFtcDtBTj02MTM1NzY5Mzg8L3VybD48L3JlbGF0ZWQtdXJscz48L3VybHM+PGVs
ZWN0cm9uaWMtcmVzb3VyY2UtbnVtPmh0dHA6Ly9keC5kb2kub3JnLzEwLjExMTEvYXB0LjEzODY4
PC9lbGVjdHJvbmljLXJlc291cmNlLW51bT48cmVtb3RlLWRhdGFiYXNlLW5hbWU+RW1iYXNlPC9y
ZW1vdGUtZGF0YWJhc2UtbmFtZT48cmVtb3RlLWRhdGFiYXNlLXByb3ZpZGVyPk92aWQgVGVjaG5v
bG9naWVzPC9yZW1vdGUtZGF0YWJhc2UtcHJvdmlkZXI+PGxhbmd1YWdlPkVuZ2xpc2g8L2xhbmd1
YWdlPjwvcmVjb3JkPjwvQ2l0ZT48Q2l0ZT48QXV0aG9yPkNhbW1hcm90YTwvQXV0aG9yPjxZZWFy
PjIwMTc8L1llYXI+PFJlY051bT43ODk8L1JlY051bT48cmVjb3JkPjxyZWMtbnVtYmVyPjc4OTwv
cmVjLW51bWJlcj48Zm9yZWlnbi1rZXlzPjxrZXkgYXBwPSJFTiIgZGItaWQ9IjJhcHJwZnN0cXA5
OXAwZTV2cjg1MHZycHR4enN2NXpzMHQ1YSIgdGltZXN0YW1wPSIxNDkyNjY2MjkwIj43ODk8L2tl
eT48L2ZvcmVpZ24ta2V5cz48cmVmLXR5cGUgbmFtZT0iSm91cm5hbCBBcnRpY2xlIj4xNzwvcmVm
LXR5cGU+PGNvbnRyaWJ1dG9ycz48YXV0aG9ycz48YXV0aG9yPkNhbW1hcm90YSwgRy48L2F1dGhv
cj48YXV0aG9yPklhbmlybywgRy48L2F1dGhvcj48YXV0aG9yPlRpbGcsIEguPC9hdXRob3I+PGF1
dGhvcj5SYWppbGljLVN0b2phbm92aWMsIE0uPC9hdXRob3I+PGF1dGhvcj5LdW1wLCBQLjwvYXV0
aG9yPjxhdXRob3I+U2F0b2thcmksIFIuPC9hdXRob3I+PGF1dGhvcj5Tb2tvbCwgSC48L2F1dGhv
cj48YXV0aG9yPkFya2tpbGEsIFAuPC9hdXRob3I+PGF1dGhvcj5QaW50dXMsIEMuPC9hdXRob3I+
PGF1dGhvcj5IYXJ0LCBBLjwvYXV0aG9yPjxhdXRob3I+U2VnYWwsIEouPC9hdXRob3I+PGF1dGhv
cj5BbG9pLCBNLjwvYXV0aG9yPjxhdXRob3I+TWFzdWNjaSwgTC48L2F1dGhvcj48YXV0aG9yPk1v
bGluYXJvLCBBLjwvYXV0aG9yPjxhdXRob3I+U2NhbGRhZmVycmksIEYuPC9hdXRob3I+PGF1dGhv
cj5HYXNiYXJyaW5pLCBHLjwvYXV0aG9yPjxhdXRob3I+TG9wZXotU2Fucm9tYW4sIEEuPC9hdXRo
b3I+PGF1dGhvcj5MaW5rLCBBLjwvYXV0aG9yPjxhdXRob3I+ZGUgR3Jvb3QsIFAuPC9hdXRob3I+
PGF1dGhvcj5kZSBWb3MsIFcuIE0uPC9hdXRob3I+PGF1dGhvcj5Ib2dlbmF1ZXIsIEMuPC9hdXRo
b3I+PGF1dGhvcj5NYWxmZXJ0aGVpbmVyLCBQLjwvYXV0aG9yPjxhdXRob3I+TWF0dGlsYSwgRS48
L2F1dGhvcj48YXV0aG9yPk1pbG9zYXZsamV2aWMsIFQuPC9hdXRob3I+PGF1dGhvcj5OaWV1d2Rv
cnAsIE0uPC9hdXRob3I+PGF1dGhvcj5TYW5ndWluZXR0aSwgTS48L2F1dGhvcj48YXV0aG9yPlNp
bXJlbiwgTS48L2F1dGhvcj48YXV0aG9yPkdhc2JhcnJpbmksIEEuPC9hdXRob3I+PGF1dGhvcj5F
dXJvcGVhbiwgRi4gTS4gVC4gV29ya2luZyBHcm91cDwvYXV0aG9yPjwvYXV0aG9ycz48L2NvbnRy
aWJ1dG9ycz48YXV0aC1hZGRyZXNzPkRlcGFydG1lbnQgb2YgR2FzdHJvZW50ZXJvbG9naWNhbCBB
cmVhLCAmcXVvdDtBLiBHZW1lbGxpJnF1b3Q7IEhvc3BpdGFsLCBDYXRob2xpYyBVbml2ZXJzaXR5
IG9mIHRoZSBTYWNyZWQgSGVhcnQsIFJvbWUsIEl0YWx5LiYjeEQ7RGVwYXJ0bWVudCBvZiBJbnRl
cm5hbCBNZWRpY2luZSBJLCBHYXN0cm9lbnRlcm9sb2d5LCBFbmRvY3Jpbm9sb2d5ICZhbXA7IE1l
dGFib2xpc20sIE1lZGljYWwgVW5pdmVyc2l0eSwgSW5uc2JydWNrLCBBdXN0cmlhLiYjeEQ7RmFj
dWx0eSBvZiBUZWNobm9sb2d5IGFuZCBNZXRhbGx1cmd5LCBEZXBhcnRtZW50IG9mIEJpb2NoZW1p
Y2FsIEVuZ2luZWVyaW5nIGFuZCBCaW90ZWNobm9sb2d5LCBVbml2ZXJzaXR5IG9mIEJlbGdyYWRl
LCBCZWxncmFkZSwgU2VyYmlhLiYjeEQ7RGl2aXNpb24gb2YgR2FzdHJvZW50ZXJvbG9neSBhbmQg
SGVwYXRvbG9neSwgRGVwYXJ0bWVudCBvZiBJbnRlcm5hbCBNZWRpY2luZSwgTWVkaWNhbCBVbml2
ZXJzaXR5LCBHcmF6LCBBdXN0cmlhLiYjeEQ7RmFjdWx0eSBvZiBNZWRpY2luZSwgSW1tdW5vYmlv
bG9neSBSZXNlYXJjaCBQcm9ncmFtLCBEZXBhcnRtZW50IG9mIEJhY3RlcmlvbG9neSBhbmQgSW1t
dW5vbG9neSwgVW5pdmVyc2l0eSBvZiBIZWxzaW5raSwgSGVsc2lua2ksIEZpbmxhbmQuJiN4RDtH
YXN0cm9lbnRlcm9sb2d5IGFuZCBOdXRyaXRpb24gRGVwYXJ0bWVudCwgQVAtSFAsIEZyZW5jaCBH
cm91cCBvZiBGYWVjYWwgTWljcm9iaW90YSBUcmFuc3BsYW50YXRpb24gKEdGVEYpLCBTYWludC1B
bnRvaW5lIEhvc3BpdGFsIGFuZCBVUE1DIFBhcmlzIDA2LCBQYXJpcywgRnJhbmNlLiYjeEQ7RGVw
YXJ0bWVudCBvZiBDbGluaWMgb2YgR2FzdHJvZW50ZXJvbG9neSwgVW5pdmVyc2l0eSBvZiBIZWxz
aW5raSBhbmQgSGVsc2lua2kgVW5pdmVyc2l0eSBIb3NwaXRhbCwgSGVsc2lua2ksIEZpbmxhbmQu
JiN4RDtUaXNzdWVzIGFuZCBDZWxscyBBcmVhLCBJdGFsaWFuIE5hdGlvbmFsIFRyYW5zcGxhbnQg
Q2VudGVyIChDTlQpLCBSb21lLCBJdGFseS4mI3hEO0RlcGFydG1lbnQgb2YgR2FzdHJvZW50ZXJv
bG9neSwgU3QuIE1hcmsmYXBvcztzIEhvc3BpdGFsLCBMb25kb24sIFVLLiYjeEQ7RGVwYXJ0bWVu
dCBvZiBQZWRpYXRyaWNzLCBQZWRpYXRyaWMgR2FzdHJvZW50ZXJvbG9neSBhbmQgTGl2ZXIgVW5p
dCwgU2FwaWVuemEgVW5pdmVyc2l0eSwgUm9tZSwgSXRhbHkuJiN4RDtMYWJvcmF0b3J5IG9mIE1p
Y3JvYmlvbG9neSwgJnF1b3Q7QS4gR2VtZWxsaSZxdW90OyBIb3NwaXRhbCwgQ2F0aG9saWMgVW5p
dmVyc2l0eSBvZiB0aGUgU2FjcmVkIEhlYXJ0LCBSb21lLCBJdGFseS4mI3hEO0RlcGFydG1lbnQg
b2YgTW9sZWN1bGFyIGFuZCBDbGluaWNhbCBNZWRpY2luZSwgV2FsbGVuYmVyZyBMYWJvcmF0b3J5
LCBVbml2ZXJzaXR5IG9mIEdvdGhlbmJ1cmcsIEluc3RpdHV0ZSBvZiBNZWRpY2luZSwgU2FobGdy
ZW5za2EgQWNhZGVteSwgR290aGVuYnVyZywgU3dlZGVuLiYjeEQ7R2FzdHJvZW50ZXJvbG9neSBh
bmQgSGVwYXRvbG9neSBTZXJ2aWNlLCBSYW1vbiB5IENhamFsIFVuaXZlcnNpdHkgSG9zcGl0YWws
IE1hZHJpZCwgU3BhaW4uJiN4RDtEZXBhcnRtZW50IG9mIEdhc3Ryb2VudGVyb2xvZ3ksIEhlcGF0
b2xvZ3kgYW5kIEluZmVjdGlvdXMgRGlzZWFzZXMsIE90dG8tdm9uLUd1ZXJpY2tlIFVuaXZlcnNp
dHkgSG9zcGl0YWwsIE1hZ2RlYnVyZywgR2VybWFueS4mI3hEO0RlcGFydG1lbnQgb2YgSW50ZXJu
YWwgTWVkaWNpbmUsIEFjYWRlbWljIFVuaXZlcnNpdHkgTWVkaWNhbCBDZW50ZXIsIEFtc3RlcmRh
bSwgVGhlIE5ldGhlcmxhbmRzLiYjeEQ7TGFib3JhdG9yeSBvZiBNaWNyb2Jpb2xvZ3ksIFdhZ2Vu
aW5nZW4gVW5pdmVyc2l0eSwgV2FnZW5pbmdlbiwgVGhlIE5ldGhlcmxhbmRzLiYjeEQ7RGVwYXJ0
bWVudCBvZiBJbmZlY3Rpb3VzIERpc2Vhc2VzLCBIZWxzaW5raSBVbml2ZXJzaXR5IENlbnRyYWwg
SG9zcGl0YWwsIEhlbHNpbmtpLCBGaW5sYW5kLiYjeEQ7Q2xpbmljIGZvciBHYXN0cm9lbnRlcm9s
b2d5IGFuZCBIZXBhdG9sb2d5LCBVbml2ZXJzaXR5IG9mIEJlbGdyYWRlIGFuZCBTY2hvb2wgb2Yg
TWVkaWNpbmUsIENsaW5pY2FsIENlbnRlciBvZiBTZXJiaWEsIEJlbGdyYWRlLCBTZXJiaWEuJiN4
RDtEZXBhcnRtZW50IG9mIEludGVybmFsIE1lZGljaW5lLCBWVSBVbml2ZXJzaXR5IE1lZGljYWwg
Q2VudGVyLCBBbXN0ZXJkYW0sIFRoZSBOZXRoZXJsYW5kcy4mI3hEO0RlcGFydG1lbnQgb2YgSW50
ZXJuYWwgTWVkaWNpbmUgYW5kIENsaW5pY2FsIE51dHJpdGlvbiwgVW5pdmVyc2l0eSBvZiBHb3Ro
ZW5idXJnLCBTYWhsZ3JlbnNrYSBBY2FkZW15LCBHb3RoZW5idXJnLCBTd2VkZW4uPC9hdXRoLWFk
ZHJlc3M+PHRpdGxlcz48dGl0bGU+RXVyb3BlYW4gY29uc2Vuc3VzIGNvbmZlcmVuY2Ugb24gZmFl
Y2FsIG1pY3JvYmlvdGEgdHJhbnNwbGFudGF0aW9uIGluIGNsaW5pY2FsIHByYWN0aWNlPC90aXRs
ZT48c2Vjb25kYXJ5LXRpdGxlPkd1dDwvc2Vjb25kYXJ5LXRpdGxlPjwvdGl0bGVzPjxwZXJpb2Rp
Y2FsPjxmdWxsLXRpdGxlPkd1dDwvZnVsbC10aXRsZT48YWJici0xPkd1dDwvYWJici0xPjwvcGVy
aW9kaWNhbD48cGFnZXM+NTY5LTU4MDwvcGFnZXM+PHZvbHVtZT42Njwvdm9sdW1lPjxudW1iZXI+
NDwvbnVtYmVyPjxrZXl3b3Jkcz48a2V5d29yZD5DbGluaWNhbCBkZWNpc2lvbiBtYWtpbmc8L2tl
eXdvcmQ+PGtleXdvcmQ+RGlhcnJob2VhbCBkaXNlYXNlPC9rZXl3b3JkPjxrZXl3b3JkPkVudGVy
aWMgYmFjdGVyaWFsIG1pY3JvZmxvcmE8L2tleXdvcmQ+PC9rZXl3b3Jkcz48ZGF0ZXM+PHllYXI+
MjAxNzwveWVhcj48cHViLWRhdGVzPjxkYXRlPkFwcjwvZGF0ZT48L3B1Yi1kYXRlcz48L2RhdGVz
Pjxpc2JuPjE0NjgtMzI4OCAoRWxlY3Ryb25pYykmI3hEOzAwMTctNTc0OSAoTGlua2luZyk8L2lz
Ym4+PGFjY2Vzc2lvbi1udW0+MjgwODc2NTc8L2FjY2Vzc2lvbi1udW0+PHVybHM+PHJlbGF0ZWQt
dXJscz48dXJsPmh0dHBzOi8vd3d3Lm5jYmkubmxtLm5paC5nb3YvcHVibWVkLzI4MDg3NjU3PC91
cmw+PC9yZWxhdGVkLXVybHM+PC91cmxzPjxlbGVjdHJvbmljLXJlc291cmNlLW51bT4xMC4xMTM2
L2d1dGpubC0yMDE2LTMxMzAxNzwvZWxlY3Ryb25pYy1yZXNvdXJjZS1udW0+PC9yZWNvcmQ+PC9D
aXRlPjwvRW5kTm90ZT5=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1C766C" w:rsidDel="001C766C">
          <w:fldChar w:fldCharType="begin"/>
        </w:r>
        <w:r w:rsidR="001C766C" w:rsidDel="001C766C">
          <w:delInstrText xml:space="preserve"> HYPERLINK \l "_ENREF_71" \o "Konig, 2017 #638" </w:delInstrText>
        </w:r>
        <w:r w:rsidR="001C766C" w:rsidDel="001C766C">
          <w:fldChar w:fldCharType="separate"/>
        </w:r>
        <w:r w:rsidR="00610867" w:rsidRPr="00610867" w:rsidDel="001C766C">
          <w:rPr>
            <w:noProof/>
            <w:sz w:val="22"/>
            <w:vertAlign w:val="superscript"/>
          </w:rPr>
          <w:delText>71</w:delText>
        </w:r>
        <w:r w:rsidR="001C766C" w:rsidDel="001C766C">
          <w:rPr>
            <w:noProof/>
            <w:sz w:val="22"/>
            <w:vertAlign w:val="superscript"/>
          </w:rPr>
          <w:fldChar w:fldCharType="end"/>
        </w:r>
        <w:r w:rsidR="00610867" w:rsidRPr="00610867" w:rsidDel="001C766C">
          <w:rPr>
            <w:noProof/>
            <w:sz w:val="22"/>
            <w:vertAlign w:val="superscript"/>
          </w:rPr>
          <w:delText xml:space="preserve">, </w:delText>
        </w:r>
        <w:r w:rsidR="001C766C" w:rsidDel="001C766C">
          <w:fldChar w:fldCharType="begin"/>
        </w:r>
        <w:r w:rsidR="001C766C" w:rsidDel="001C766C">
          <w:delInstrText xml:space="preserve"> HYPERLINK \l "_ENREF_72" \o "Cammarota, 2017 #789" </w:delInstrText>
        </w:r>
        <w:r w:rsidR="001C766C" w:rsidDel="001C766C">
          <w:fldChar w:fldCharType="separate"/>
        </w:r>
        <w:r w:rsidR="00610867" w:rsidRPr="00610867" w:rsidDel="001C766C">
          <w:rPr>
            <w:noProof/>
            <w:sz w:val="22"/>
            <w:vertAlign w:val="superscript"/>
          </w:rPr>
          <w:delText>72</w:delText>
        </w:r>
        <w:r w:rsidR="001C766C" w:rsidDel="001C766C">
          <w:rPr>
            <w:noProof/>
            <w:sz w:val="22"/>
            <w:vertAlign w:val="superscript"/>
          </w:rPr>
          <w:fldChar w:fldCharType="end"/>
        </w:r>
        <w:r w:rsidR="00610867" w:rsidDel="001C766C">
          <w:rPr>
            <w:sz w:val="22"/>
          </w:rPr>
          <w:fldChar w:fldCharType="end"/>
        </w:r>
        <w:r w:rsidR="00CF6AC8" w:rsidDel="001C766C">
          <w:rPr>
            <w:sz w:val="22"/>
          </w:rPr>
          <w:delText>, with n</w:delText>
        </w:r>
        <w:r w:rsidR="002D7014" w:rsidDel="001C766C">
          <w:rPr>
            <w:sz w:val="22"/>
          </w:rPr>
          <w:delText>o randomized trials published or presented to date outside UC</w:delText>
        </w:r>
        <w:r w:rsidR="0057489A" w:rsidDel="001C766C">
          <w:rPr>
            <w:sz w:val="22"/>
          </w:rPr>
          <w:delText>. Even within UC,</w:delText>
        </w:r>
        <w:r w:rsidR="002D7014" w:rsidDel="001C766C">
          <w:rPr>
            <w:sz w:val="22"/>
          </w:rPr>
          <w:delText xml:space="preserve"> the </w:delText>
        </w:r>
        <w:r w:rsidR="0057489A" w:rsidDel="001C766C">
          <w:rPr>
            <w:sz w:val="22"/>
          </w:rPr>
          <w:delText xml:space="preserve">existing </w:delText>
        </w:r>
        <w:r w:rsidR="002D7014" w:rsidDel="001C766C">
          <w:rPr>
            <w:sz w:val="22"/>
          </w:rPr>
          <w:delText>studies are relatively small in size (largest 81 patients)</w:delText>
        </w:r>
        <w:r w:rsidR="00F448D9" w:rsidDel="001C766C">
          <w:rPr>
            <w:sz w:val="22"/>
          </w:rPr>
          <w:delText xml:space="preserve">, and where FMT </w:delText>
        </w:r>
        <w:r w:rsidR="00027764" w:rsidDel="001C766C">
          <w:rPr>
            <w:sz w:val="22"/>
          </w:rPr>
          <w:delText>would be</w:delText>
        </w:r>
        <w:r w:rsidR="00F448D9" w:rsidDel="001C766C">
          <w:rPr>
            <w:sz w:val="22"/>
          </w:rPr>
          <w:delText xml:space="preserve"> best placed </w:delText>
        </w:r>
        <w:r w:rsidR="00027764" w:rsidDel="001C766C">
          <w:rPr>
            <w:sz w:val="22"/>
          </w:rPr>
          <w:delText>in the therapeutic algorithm is unclear given the growing number of biologics</w:delText>
        </w:r>
        <w:r w:rsidR="001C766C" w:rsidDel="001C766C">
          <w:fldChar w:fldCharType="begin"/>
        </w:r>
        <w:r w:rsidR="001C766C" w:rsidDel="001C766C">
          <w:delInstrText xml:space="preserve"> HYPERLINK \l "_ENREF_73" \o "Feagan, 2013 #740" </w:delInstrText>
        </w:r>
        <w:r w:rsidR="001C766C" w:rsidDel="001C766C">
          <w:fldChar w:fldCharType="separate"/>
        </w:r>
        <w:r w:rsidR="00610867" w:rsidDel="001C766C">
          <w:rPr>
            <w:sz w:val="22"/>
          </w:rPr>
          <w:fldChar w:fldCharType="begin">
            <w:fldData xml:space="preserve">PEVuZE5vdGU+PENpdGU+PEF1dGhvcj5GZWFnYW48L0F1dGhvcj48WWVhcj4yMDEzPC9ZZWFyPjxS
ZWNOdW0+NzQwPC9SZWNOdW0+PERpc3BsYXlUZXh0PjxzdHlsZSBmYWNlPSJzdXBlcnNjcmlwdCI+
NzM8L3N0eWxlPjwvRGlzcGxheVRleHQ+PHJlY29yZD48cmVjLW51bWJlcj43NDA8L3JlYy1udW1i
ZXI+PGZvcmVpZ24ta2V5cz48a2V5IGFwcD0iRU4iIGRiLWlkPSIyYXBycGZzdHFwOTlwMGU1dnI4
NTB2cnB0eHpzdjV6czB0NWEiIHRpbWVzdGFtcD0iMTQ4NTUwMDk4NyI+NzQwPC9rZXk+PC9mb3Jl
aWduLWtleXM+PHJlZi10eXBlIG5hbWU9IkpvdXJuYWwgQXJ0aWNsZSI+MTc8L3JlZi10eXBlPjxj
b250cmlidXRvcnM+PGF1dGhvcnM+PGF1dGhvcj5GZWFnYW4sIEIuIEcuPC9hdXRob3I+PGF1dGhv
cj5SdXRnZWVydHMsIFAuPC9hdXRob3I+PGF1dGhvcj5TYW5kcywgQi4gRS48L2F1dGhvcj48YXV0
aG9yPkhhbmF1ZXIsIFMuPC9hdXRob3I+PGF1dGhvcj5Db2xvbWJlbCwgSi4gRi48L2F1dGhvcj48
YXV0aG9yPlNhbmRib3JuLCBXLiBKLjwvYXV0aG9yPjxhdXRob3I+VmFuIEFzc2NoZSwgRy48L2F1
dGhvcj48YXV0aG9yPkF4bGVyLCBKLjwvYXV0aG9yPjxhdXRob3I+S2ltLCBILiBKLjwvYXV0aG9y
PjxhdXRob3I+RGFuZXNlLCBTLjwvYXV0aG9yPjxhdXRob3I+Rm94LCBJLjwvYXV0aG9yPjxhdXRo
b3I+TWlsY2gsIEMuPC9hdXRob3I+PGF1dGhvcj5TYW5rb2gsIFMuPC9hdXRob3I+PGF1dGhvcj5X
eWFudCwgVC48L2F1dGhvcj48YXV0aG9yPlh1LCBKLjwvYXV0aG9yPjxhdXRob3I+UGFyaWtoLCBB
LjwvYXV0aG9yPjxhdXRob3I+R2VtaW5pIFN0dWR5IEdyb3VwPC9hdXRob3I+PC9hdXRob3JzPjwv
Y29udHJpYnV0b3JzPjxhdXRoLWFkZHJlc3M+Um9iYXJ0cyBDbGluaWNhbCBUcmlhbHMsIFJvYmFy
dHMgUmVzZWFyY2ggSW5zdGl0dXRlLCBhbmQgRGVwYXJ0bWVudCBvZiBNZWRpY2luZSwgVW5pdmVy
c2l0eSBvZiBXZXN0ZXJuIE9udGFyaW8sIExvbmRvbiwgQ2FuYWRhLiBiZmVhZ2FuQHJvYmFydHMu
Y2E8L2F1dGgtYWRkcmVzcz48dGl0bGVzPjx0aXRsZT5WZWRvbGl6dW1hYiBhcyBpbmR1Y3Rpb24g
YW5kIG1haW50ZW5hbmNlIHRoZXJhcHkgZm9yIHVsY2VyYXRpdmUgY29saXRpczwvdGl0bGU+PHNl
Y29uZGFyeS10aXRsZT5OIEVuZ2wgSiBNZWQ8L3NlY29uZGFyeS10aXRsZT48L3RpdGxlcz48cGVy
aW9kaWNhbD48ZnVsbC10aXRsZT5OIEVuZ2wgSiBNZWQ8L2Z1bGwtdGl0bGU+PGFiYnItMT5UaGUg
TmV3IEVuZ2xhbmQgam91cm5hbCBvZiBtZWRpY2luZTwvYWJici0xPjwvcGVyaW9kaWNhbD48cGFn
ZXM+Njk5LTcxMDwvcGFnZXM+PHZvbHVtZT4zNjk8L3ZvbHVtZT48bnVtYmVyPjg8L251bWJlcj48
a2V5d29yZHM+PGtleXdvcmQ+QWR1bHQ8L2tleXdvcmQ+PGtleXdvcmQ+QWdlZDwva2V5d29yZD48
a2V5d29yZD5BbnRpYm9kaWVzLCBNb25vY2xvbmFsLCBIdW1hbml6ZWQvYWR2ZXJzZSBlZmZlY3Rz
L3BoYXJtYWNva2luZXRpY3MvKnRoZXJhcGV1dGljPC9rZXl3b3JkPjxrZXl3b3JkPnVzZTwva2V5
d29yZD48a2V5d29yZD5Db2xpdGlzLCBVbGNlcmF0aXZlLypkcnVnIHRoZXJhcHk8L2tleXdvcmQ+
PGtleXdvcmQ+RG91YmxlLUJsaW5kIE1ldGhvZDwva2V5d29yZD48a2V5d29yZD5EcnVnIEFkbWlu
aXN0cmF0aW9uIFNjaGVkdWxlPC9rZXl3b3JkPjxrZXl3b3JkPkRydWcgVGhlcmFweSwgQ29tYmlu
YXRpb248L2tleXdvcmQ+PGtleXdvcmQ+RmVtYWxlPC9rZXl3b3JkPjxrZXl3b3JkPkdsdWNvY29y
dGljb2lkcy90aGVyYXBldXRpYyB1c2U8L2tleXdvcmQ+PGtleXdvcmQ+SHVtYW5zPC9rZXl3b3Jk
PjxrZXl3b3JkPkltbXVub3N1cHByZXNzaXZlIEFnZW50cy90aGVyYXBldXRpYyB1c2U8L2tleXdv
cmQ+PGtleXdvcmQ+SW5kdWN0aW9uIENoZW1vdGhlcmFweTwva2V5d29yZD48a2V5d29yZD5JbnRl
Z3JpbnMvYW50YWdvbmlzdHMgJmFtcDsgaW5oaWJpdG9ycy8qaW1tdW5vbG9neTwva2V5d29yZD48
a2V5d29yZD5NYWludGVuYW5jZSBDaGVtb3RoZXJhcHk8L2tleXdvcmQ+PGtleXdvcmQ+TWFsZTwv
a2V5d29yZD48a2V5d29yZD5NaWRkbGUgQWdlZDwva2V5d29yZD48L2tleXdvcmRzPjxkYXRlcz48
eWVhcj4yMDEzPC95ZWFyPjxwdWItZGF0ZXM+PGRhdGU+QXVnIDIyPC9kYXRlPjwvcHViLWRhdGVz
PjwvZGF0ZXM+PGlzYm4+MTUzMy00NDA2IChFbGVjdHJvbmljKSYjeEQ7MDAyOC00NzkzIChMaW5r
aW5nKTwvaXNibj48YWNjZXNzaW9uLW51bT4yMzk2NDkzMjwvYWNjZXNzaW9uLW51bT48dXJscz48
cmVsYXRlZC11cmxzPjx1cmw+aHR0cHM6Ly93d3cubmNiaS5ubG0ubmloLmdvdi9wdWJtZWQvMjM5
NjQ5MzI8L3VybD48L3JlbGF0ZWQtdXJscz48L3VybHM+PGVsZWN0cm9uaWMtcmVzb3VyY2UtbnVt
PjEwLjEwNTYvTkVKTW9hMTIxNTczNDwvZWxlY3Ryb25pYy1yZXNvdXJjZS1udW0+PC9yZWNvcmQ+
PC9DaXRlPjwvRW5kTm90ZT5=
</w:fldData>
          </w:fldChar>
        </w:r>
        <w:r w:rsidR="00610867" w:rsidDel="001C766C">
          <w:rPr>
            <w:sz w:val="22"/>
          </w:rPr>
          <w:delInstrText xml:space="preserve"> ADDIN EN.CITE </w:delInstrText>
        </w:r>
        <w:r w:rsidR="00610867" w:rsidDel="001C766C">
          <w:rPr>
            <w:sz w:val="22"/>
          </w:rPr>
          <w:fldChar w:fldCharType="begin">
            <w:fldData xml:space="preserve">PEVuZE5vdGU+PENpdGU+PEF1dGhvcj5GZWFnYW48L0F1dGhvcj48WWVhcj4yMDEzPC9ZZWFyPjxS
ZWNOdW0+NzQwPC9SZWNOdW0+PERpc3BsYXlUZXh0PjxzdHlsZSBmYWNlPSJzdXBlcnNjcmlwdCI+
NzM8L3N0eWxlPjwvRGlzcGxheVRleHQ+PHJlY29yZD48cmVjLW51bWJlcj43NDA8L3JlYy1udW1i
ZXI+PGZvcmVpZ24ta2V5cz48a2V5IGFwcD0iRU4iIGRiLWlkPSIyYXBycGZzdHFwOTlwMGU1dnI4
NTB2cnB0eHpzdjV6czB0NWEiIHRpbWVzdGFtcD0iMTQ4NTUwMDk4NyI+NzQwPC9rZXk+PC9mb3Jl
aWduLWtleXM+PHJlZi10eXBlIG5hbWU9IkpvdXJuYWwgQXJ0aWNsZSI+MTc8L3JlZi10eXBlPjxj
b250cmlidXRvcnM+PGF1dGhvcnM+PGF1dGhvcj5GZWFnYW4sIEIuIEcuPC9hdXRob3I+PGF1dGhv
cj5SdXRnZWVydHMsIFAuPC9hdXRob3I+PGF1dGhvcj5TYW5kcywgQi4gRS48L2F1dGhvcj48YXV0
aG9yPkhhbmF1ZXIsIFMuPC9hdXRob3I+PGF1dGhvcj5Db2xvbWJlbCwgSi4gRi48L2F1dGhvcj48
YXV0aG9yPlNhbmRib3JuLCBXLiBKLjwvYXV0aG9yPjxhdXRob3I+VmFuIEFzc2NoZSwgRy48L2F1
dGhvcj48YXV0aG9yPkF4bGVyLCBKLjwvYXV0aG9yPjxhdXRob3I+S2ltLCBILiBKLjwvYXV0aG9y
PjxhdXRob3I+RGFuZXNlLCBTLjwvYXV0aG9yPjxhdXRob3I+Rm94LCBJLjwvYXV0aG9yPjxhdXRo
b3I+TWlsY2gsIEMuPC9hdXRob3I+PGF1dGhvcj5TYW5rb2gsIFMuPC9hdXRob3I+PGF1dGhvcj5X
eWFudCwgVC48L2F1dGhvcj48YXV0aG9yPlh1LCBKLjwvYXV0aG9yPjxhdXRob3I+UGFyaWtoLCBB
LjwvYXV0aG9yPjxhdXRob3I+R2VtaW5pIFN0dWR5IEdyb3VwPC9hdXRob3I+PC9hdXRob3JzPjwv
Y29udHJpYnV0b3JzPjxhdXRoLWFkZHJlc3M+Um9iYXJ0cyBDbGluaWNhbCBUcmlhbHMsIFJvYmFy
dHMgUmVzZWFyY2ggSW5zdGl0dXRlLCBhbmQgRGVwYXJ0bWVudCBvZiBNZWRpY2luZSwgVW5pdmVy
c2l0eSBvZiBXZXN0ZXJuIE9udGFyaW8sIExvbmRvbiwgQ2FuYWRhLiBiZmVhZ2FuQHJvYmFydHMu
Y2E8L2F1dGgtYWRkcmVzcz48dGl0bGVzPjx0aXRsZT5WZWRvbGl6dW1hYiBhcyBpbmR1Y3Rpb24g
YW5kIG1haW50ZW5hbmNlIHRoZXJhcHkgZm9yIHVsY2VyYXRpdmUgY29saXRpczwvdGl0bGU+PHNl
Y29uZGFyeS10aXRsZT5OIEVuZ2wgSiBNZWQ8L3NlY29uZGFyeS10aXRsZT48L3RpdGxlcz48cGVy
aW9kaWNhbD48ZnVsbC10aXRsZT5OIEVuZ2wgSiBNZWQ8L2Z1bGwtdGl0bGU+PGFiYnItMT5UaGUg
TmV3IEVuZ2xhbmQgam91cm5hbCBvZiBtZWRpY2luZTwvYWJici0xPjwvcGVyaW9kaWNhbD48cGFn
ZXM+Njk5LTcxMDwvcGFnZXM+PHZvbHVtZT4zNjk8L3ZvbHVtZT48bnVtYmVyPjg8L251bWJlcj48
a2V5d29yZHM+PGtleXdvcmQ+QWR1bHQ8L2tleXdvcmQ+PGtleXdvcmQ+QWdlZDwva2V5d29yZD48
a2V5d29yZD5BbnRpYm9kaWVzLCBNb25vY2xvbmFsLCBIdW1hbml6ZWQvYWR2ZXJzZSBlZmZlY3Rz
L3BoYXJtYWNva2luZXRpY3MvKnRoZXJhcGV1dGljPC9rZXl3b3JkPjxrZXl3b3JkPnVzZTwva2V5
d29yZD48a2V5d29yZD5Db2xpdGlzLCBVbGNlcmF0aXZlLypkcnVnIHRoZXJhcHk8L2tleXdvcmQ+
PGtleXdvcmQ+RG91YmxlLUJsaW5kIE1ldGhvZDwva2V5d29yZD48a2V5d29yZD5EcnVnIEFkbWlu
aXN0cmF0aW9uIFNjaGVkdWxlPC9rZXl3b3JkPjxrZXl3b3JkPkRydWcgVGhlcmFweSwgQ29tYmlu
YXRpb248L2tleXdvcmQ+PGtleXdvcmQ+RmVtYWxlPC9rZXl3b3JkPjxrZXl3b3JkPkdsdWNvY29y
dGljb2lkcy90aGVyYXBldXRpYyB1c2U8L2tleXdvcmQ+PGtleXdvcmQ+SHVtYW5zPC9rZXl3b3Jk
PjxrZXl3b3JkPkltbXVub3N1cHByZXNzaXZlIEFnZW50cy90aGVyYXBldXRpYyB1c2U8L2tleXdv
cmQ+PGtleXdvcmQ+SW5kdWN0aW9uIENoZW1vdGhlcmFweTwva2V5d29yZD48a2V5d29yZD5JbnRl
Z3JpbnMvYW50YWdvbmlzdHMgJmFtcDsgaW5oaWJpdG9ycy8qaW1tdW5vbG9neTwva2V5d29yZD48
a2V5d29yZD5NYWludGVuYW5jZSBDaGVtb3RoZXJhcHk8L2tleXdvcmQ+PGtleXdvcmQ+TWFsZTwv
a2V5d29yZD48a2V5d29yZD5NaWRkbGUgQWdlZDwva2V5d29yZD48L2tleXdvcmRzPjxkYXRlcz48
eWVhcj4yMDEzPC95ZWFyPjxwdWItZGF0ZXM+PGRhdGU+QXVnIDIyPC9kYXRlPjwvcHViLWRhdGVz
PjwvZGF0ZXM+PGlzYm4+MTUzMy00NDA2IChFbGVjdHJvbmljKSYjeEQ7MDAyOC00NzkzIChMaW5r
aW5nKTwvaXNibj48YWNjZXNzaW9uLW51bT4yMzk2NDkzMjwvYWNjZXNzaW9uLW51bT48dXJscz48
cmVsYXRlZC11cmxzPjx1cmw+aHR0cHM6Ly93d3cubmNiaS5ubG0ubmloLmdvdi9wdWJtZWQvMjM5
NjQ5MzI8L3VybD48L3JlbGF0ZWQtdXJscz48L3VybHM+PGVsZWN0cm9uaWMtcmVzb3VyY2UtbnVt
PjEwLjEwNTYvTkVKTW9hMTIxNTczNDwvZWxlY3Ryb25pYy1yZXNvdXJjZS1udW0+PC9yZWNvcmQ+
PC9DaXRlPjwvRW5kTm90ZT5=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610867" w:rsidDel="001C766C">
          <w:rPr>
            <w:noProof/>
            <w:sz w:val="22"/>
            <w:vertAlign w:val="superscript"/>
          </w:rPr>
          <w:delText>73</w:delText>
        </w:r>
        <w:r w:rsidR="00610867" w:rsidDel="001C766C">
          <w:rPr>
            <w:sz w:val="22"/>
          </w:rPr>
          <w:fldChar w:fldCharType="end"/>
        </w:r>
        <w:r w:rsidR="001C766C" w:rsidDel="001C766C">
          <w:rPr>
            <w:sz w:val="22"/>
          </w:rPr>
          <w:fldChar w:fldCharType="end"/>
        </w:r>
        <w:r w:rsidR="00027764" w:rsidDel="001C766C">
          <w:rPr>
            <w:sz w:val="22"/>
          </w:rPr>
          <w:delText xml:space="preserve"> and</w:delText>
        </w:r>
        <w:r w:rsidR="00EC5792" w:rsidDel="001C766C">
          <w:rPr>
            <w:sz w:val="22"/>
          </w:rPr>
          <w:delText xml:space="preserve"> emerging</w:delText>
        </w:r>
        <w:r w:rsidR="00027764" w:rsidDel="001C766C">
          <w:rPr>
            <w:sz w:val="22"/>
          </w:rPr>
          <w:delText xml:space="preserve"> targeted small molecule therapies</w:delText>
        </w:r>
        <w:r w:rsidR="004C0253" w:rsidDel="001C766C">
          <w:rPr>
            <w:sz w:val="22"/>
          </w:rPr>
          <w:fldChar w:fldCharType="begin">
            <w:fldData xml:space="preserve">PEVuZE5vdGU+PENpdGU+PEF1dGhvcj5TYW5kYm9ybjwvQXV0aG9yPjxZZWFyPjIwMTI8L1llYXI+
PFJlY051bT43NDI8L1JlY051bT48RGlzcGxheVRleHQ+PHN0eWxlIGZhY2U9InN1cGVyc2NyaXB0
Ij43NCwgNzU8L3N0eWxlPjwvRGlzcGxheVRleHQ+PHJlY29yZD48cmVjLW51bWJlcj43NDI8L3Jl
Yy1udW1iZXI+PGZvcmVpZ24ta2V5cz48a2V5IGFwcD0iRU4iIGRiLWlkPSIyYXBycGZzdHFwOTlw
MGU1dnI4NTB2cnB0eHpzdjV6czB0NWEiIHRpbWVzdGFtcD0iMTQ4NTUwMTE3NCI+NzQyPC9rZXk+
PC9mb3JlaWduLWtleXM+PHJlZi10eXBlIG5hbWU9IkpvdXJuYWwgQXJ0aWNsZSI+MTc8L3JlZi10
eXBlPjxjb250cmlidXRvcnM+PGF1dGhvcnM+PGF1dGhvcj5TYW5kYm9ybiwgVy4gSi48L2F1dGhv
cj48YXV0aG9yPkdob3NoLCBTLjwvYXV0aG9yPjxhdXRob3I+UGFuZXMsIEouPC9hdXRob3I+PGF1
dGhvcj5WcmFuaWMsIEkuPC9hdXRob3I+PGF1dGhvcj5TdSwgQy48L2F1dGhvcj48YXV0aG9yPlJv
dXNlbGwsIFMuPC9hdXRob3I+PGF1dGhvcj5OaWV6eWNob3dza2ksIFcuPC9hdXRob3I+PGF1dGhv
cj5TdHVkeSwgQS4gSW52ZXN0aWdhdG9yczwvYXV0aG9yPjwvYXV0aG9ycz48L2NvbnRyaWJ1dG9y
cz48YXV0aC1hZGRyZXNzPkRpdmlzaW9uIG9mIEdhc3Ryb2VudGVyb2xvZ3ksIFVuaXZlcnNpdHkg
b2YgQ2FsaWZvcm5pYSBTYW4gRGllZ28sIDk1MDAgR2lsbWFuIERyLiwgTGEgSm9sbGEsIENBIDky
MDkzLTA5NTYsIFVTQS4gd3NhbmRib3JuQHVjc2QuZWR1PC9hdXRoLWFkZHJlc3M+PHRpdGxlcz48
dGl0bGU+VG9mYWNpdGluaWIsIGFuIG9yYWwgSmFudXMga2luYXNlIGluaGliaXRvciwgaW4gYWN0
aXZlIHVsY2VyYXRpdmUgY29saXRpczwvdGl0bGU+PHNlY29uZGFyeS10aXRsZT5OIEVuZ2wgSiBN
ZWQ8L3NlY29uZGFyeS10aXRsZT48L3RpdGxlcz48cGVyaW9kaWNhbD48ZnVsbC10aXRsZT5OIEVu
Z2wgSiBNZWQ8L2Z1bGwtdGl0bGU+PGFiYnItMT5UaGUgTmV3IEVuZ2xhbmQgam91cm5hbCBvZiBt
ZWRpY2luZTwvYWJici0xPjwvcGVyaW9kaWNhbD48cGFnZXM+NjE2LTI0PC9wYWdlcz48dm9sdW1l
PjM2Nzwvdm9sdW1lPjxudW1iZXI+NzwvbnVtYmVyPjxrZXl3b3Jkcz48a2V5d29yZD5BZG1pbmlz
dHJhdGlvbiwgT3JhbDwva2V5d29yZD48a2V5d29yZD5BZHVsdDwva2V5d29yZD48a2V5d29yZD5D
b2xpdGlzLCBVbGNlcmF0aXZlLypkcnVnIHRoZXJhcHk8L2tleXdvcmQ+PGtleXdvcmQ+RG9zZS1S
ZXNwb25zZSBSZWxhdGlvbnNoaXAsIERydWc8L2tleXdvcmQ+PGtleXdvcmQ+RG91YmxlLUJsaW5k
IE1ldGhvZDwva2V5d29yZD48a2V5d29yZD5GZW1hbGU8L2tleXdvcmQ+PGtleXdvcmQ+SHVtYW5z
PC9rZXl3b3JkPjxrZXl3b3JkPkphbnVzIEtpbmFzZXMvKmFudGFnb25pc3RzICZhbXA7IGluaGli
aXRvcnM8L2tleXdvcmQ+PGtleXdvcmQ+TGlwb3Byb3RlaW5zLCBIREwvYmxvb2Q8L2tleXdvcmQ+
PGtleXdvcmQ+TGlwb3Byb3RlaW5zLCBMREwvYmxvb2Q8L2tleXdvcmQ+PGtleXdvcmQ+TWFsZTwv
a2V5d29yZD48a2V5d29yZD5NaWRkbGUgQWdlZDwva2V5d29yZD48a2V5d29yZD5QaXBlcmlkaW5l
czwva2V5d29yZD48a2V5d29yZD5Qcm90ZWluIEtpbmFzZSBJbmhpYml0b3JzLyphZG1pbmlzdHJh
dGlvbiAmYW1wOyBkb3NhZ2UvYWR2ZXJzZSBlZmZlY3RzL3RoZXJhcGV1dGljPC9rZXl3b3JkPjxr
ZXl3b3JkPnVzZTwva2V5d29yZD48a2V5d29yZD5QeXJpbWlkaW5lcy8qYWRtaW5pc3RyYXRpb24g
JmFtcDsgZG9zYWdlL2FkdmVyc2UgZWZmZWN0cy90aGVyYXBldXRpYyB1c2U8L2tleXdvcmQ+PGtl
eXdvcmQ+UHlycm9sZXMvKmFkbWluaXN0cmF0aW9uICZhbXA7IGRvc2FnZS9hZHZlcnNlIGVmZmVj
dHMvdGhlcmFwZXV0aWMgdXNlPC9rZXl3b3JkPjxrZXl3b3JkPlJlbWlzc2lvbiBJbmR1Y3Rpb248
L2tleXdvcmQ+PC9rZXl3b3Jkcz48ZGF0ZXM+PHllYXI+MjAxMjwveWVhcj48cHViLWRhdGVzPjxk
YXRlPkF1ZyAxNjwvZGF0ZT48L3B1Yi1kYXRlcz48L2RhdGVzPjxpc2JuPjE1MzMtNDQwNiAoRWxl
Y3Ryb25pYykmI3hEOzAwMjgtNDc5MyAoTGlua2luZyk8L2lzYm4+PGFjY2Vzc2lvbi1udW0+MjI4
OTQ1NzQ8L2FjY2Vzc2lvbi1udW0+PHVybHM+PHJlbGF0ZWQtdXJscz48dXJsPmh0dHBzOi8vd3d3
Lm5jYmkubmxtLm5paC5nb3YvcHVibWVkLzIyODk0NTc0PC91cmw+PC9yZWxhdGVkLXVybHM+PC91
cmxzPjxlbGVjdHJvbmljLXJlc291cmNlLW51bT4xMC4xMDU2L05FSk1vYTExMTIxNjg8L2VsZWN0
cm9uaWMtcmVzb3VyY2UtbnVtPjwvcmVjb3JkPjwvQ2l0ZT48Q2l0ZT48QXV0aG9yPlNhbmRib3Ju
PC9BdXRob3I+PFllYXI+MjAxNjwvWWVhcj48UmVjTnVtPjc0MTwvUmVjTnVtPjxyZWNvcmQ+PHJl
Yy1udW1iZXI+NzQxPC9yZWMtbnVtYmVyPjxmb3JlaWduLWtleXM+PGtleSBhcHA9IkVOIiBkYi1p
ZD0iMmFwcnBmc3RxcDk5cDBlNXZyODUwdnJwdHh6c3Y1enMwdDVhIiB0aW1lc3RhbXA9IjE0ODU1
MDEwODciPjc0MTwva2V5PjwvZm9yZWlnbi1rZXlzPjxyZWYtdHlwZSBuYW1lPSJKb3VybmFsIEFy
dGljbGUiPjE3PC9yZWYtdHlwZT48Y29udHJpYnV0b3JzPjxhdXRob3JzPjxhdXRob3I+U2FuZGJv
cm4sIFcuIEouPC9hdXRob3I+PGF1dGhvcj5GZWFnYW4sIEIuIEcuPC9hdXRob3I+PGF1dGhvcj5X
b2xmLCBELiBDLjwvYXV0aG9yPjxhdXRob3I+RCZhcG9zO0hhZW5zLCBHLjwvYXV0aG9yPjxhdXRo
b3I+VmVybWVpcmUsIFMuPC9hdXRob3I+PGF1dGhvcj5IYW5hdWVyLCBTLiBCLjwvYXV0aG9yPjxh
dXRob3I+R2hvc2gsIFMuPC9hdXRob3I+PGF1dGhvcj5TbWl0aCwgSC48L2F1dGhvcj48YXV0aG9y
PkNyYXZldHMsIE0uPC9hdXRob3I+PGF1dGhvcj5Gcm9obmEsIFAuIEEuPC9hdXRob3I+PGF1dGhv
cj5BcmFuZGEsIFIuPC9hdXRob3I+PGF1dGhvcj5HdWpyYXRoaSwgUy48L2F1dGhvcj48YXV0aG9y
Pk9sc29uLCBBLjwvYXV0aG9yPjxhdXRob3I+VG91Y2hzdG9uZSBTdHVkeSBHcm91cDwvYXV0aG9y
PjwvYXV0aG9ycz48L2NvbnRyaWJ1dG9ycz48YXV0aC1hZGRyZXNzPkZyb20gdGhlIFVuaXZlcnNp
dHkgb2YgQ2FsaWZvcm5pYSwgU2FuIERpZWdvLCBMYSBKb2xsYSAoVy5KLlMuKSwgYW5kIFJlY2Vw
dG9zLCBTYW4gRGllZ28gKEguUy4sIE0uQy4sIFAuQS5GLiwgUi5BLiwgUy4gR3VqcmF0aGksIEEu
Ty4pIC0gYm90aCBpbiBDYWxpZm9ybmlhOyBSb2JhcnRzIENsaW5pY2FsIFRyaWFscywgUm9iYXJ0
cyBSZXNlYXJjaCBJbnN0aXR1dGUsIGFuZCB0aGUgRGVwYXJ0bWVudCBvZiBNZWRpY2luZSwgV2Vz
dGVybiBVbml2ZXJzaXR5LCBMb25kb24sIE9OIChCLkcuRi4pLCBhbmQgdGhlIFVuaXZlcnNpdHkg
b2YgQ2FsZ2FyeSwgQ2FsZ2FyeSwgQUIgKFMuIEdob3NoKSAtIGFsbCBpbiBDYW5hZGE7IEF0bGFu
dGEgR2FzdHJvZW50ZXJvbG9neSBBc3NvY2lhdGVzLCBBdGxhbnRhIChELkMuVy4pOyBBY2FkZW1p
YyBNZWRpY2FsIENlbnRlciwgQW1zdGVyZGFtIChHLkQuKTsgVW5pdmVyc2l0eSBIb3NwaXRhbCBH
YXN0aHVpc2JlcmcsIExldXZlbiwgQmVsZ2l1bSAoUy5WLik7IGFuZCBOb3J0aHdlc3Rlcm4gVW5p
dmVyc2l0eSwgRXZhbnN0b24sIElMIChTLkIuSC4pLjwvYXV0aC1hZGRyZXNzPjx0aXRsZXM+PHRp
dGxlPk96YW5pbW9kIEluZHVjdGlvbiBhbmQgTWFpbnRlbmFuY2UgVHJlYXRtZW50IGZvciBVbGNl
cmF0aXZlIENvbGl0aXM8L3RpdGxlPjxzZWNvbmRhcnktdGl0bGU+TiBFbmdsIEogTWVkPC9zZWNv
bmRhcnktdGl0bGU+PC90aXRsZXM+PHBlcmlvZGljYWw+PGZ1bGwtdGl0bGU+TiBFbmdsIEogTWVk
PC9mdWxsLXRpdGxlPjxhYmJyLTE+VGhlIE5ldyBFbmdsYW5kIGpvdXJuYWwgb2YgbWVkaWNpbmU8
L2FiYnItMT48L3BlcmlvZGljYWw+PHBhZ2VzPjE3NTQtNjI8L3BhZ2VzPjx2b2x1bWU+Mzc0PC92
b2x1bWU+PG51bWJlcj4xODwvbnVtYmVyPjxrZXl3b3Jkcz48a2V5d29yZD5BZG1pbmlzdHJhdGlv
biwgT3JhbDwva2V5d29yZD48a2V5d29yZD5BZG9sZXNjZW50PC9rZXl3b3JkPjxrZXl3b3JkPkFk
dWx0PC9rZXl3b3JkPjxrZXl3b3JkPkFnZWQ8L2tleXdvcmQ+PGtleXdvcmQ+Q29saXRpcywgVWxj
ZXJhdGl2ZS8qZHJ1ZyB0aGVyYXB5PC9rZXl3b3JkPjxrZXl3b3JkPkRvdWJsZS1CbGluZCBNZXRo
b2Q8L2tleXdvcmQ+PGtleXdvcmQ+RmVtYWxlPC9rZXl3b3JkPjxrZXl3b3JkPkh1bWFuczwva2V5
d29yZD48a2V5d29yZD5JbmRhbnMvYWR2ZXJzZSBlZmZlY3RzLyp0aGVyYXBldXRpYyB1c2U8L2tl
eXdvcmQ+PGtleXdvcmQ+SW5kdWN0aW9uIENoZW1vdGhlcmFweTwva2V5d29yZD48a2V5d29yZD5N
YWludGVuYW5jZSBDaGVtb3RoZXJhcHk8L2tleXdvcmQ+PGtleXdvcmQ+TWFsZTwva2V5d29yZD48
a2V5d29yZD5NaWRkbGUgQWdlZDwva2V5d29yZD48a2V5d29yZD5PeGFkaWF6b2xlcy9hZHZlcnNl
IGVmZmVjdHMvKnRoZXJhcGV1dGljIHVzZTwva2V5d29yZD48a2V5d29yZD5SZWNlcHRvcnMsIEx5
c29zcGhpbmdvbGlwaWQvKmFnb25pc3RzPC9rZXl3b3JkPjxrZXl3b3JkPlJlbWlzc2lvbiBJbmR1
Y3Rpb248L2tleXdvcmQ+PC9rZXl3b3Jkcz48ZGF0ZXM+PHllYXI+MjAxNjwveWVhcj48cHViLWRh
dGVzPjxkYXRlPk1heSAwNTwvZGF0ZT48L3B1Yi1kYXRlcz48L2RhdGVzPjxpc2JuPjE1MzMtNDQw
NiAoRWxlY3Ryb25pYykmI3hEOzAwMjgtNDc5MyAoTGlua2luZyk8L2lzYm4+PGFjY2Vzc2lvbi1u
dW0+MjcxNDQ4NTA8L2FjY2Vzc2lvbi1udW0+PHVybHM+PHJlbGF0ZWQtdXJscz48dXJsPmh0dHBz
Oi8vd3d3Lm5jYmkubmxtLm5paC5nb3YvcHVibWVkLzI3MTQ0ODUwPC91cmw+PC9yZWxhdGVkLXVy
bHM+PC91cmxzPjxlbGVjdHJvbmljLXJlc291cmNlLW51bT4xMC4xMDU2L05FSk1vYTE1MTMyNDg8
L2VsZWN0cm9uaWMtcmVzb3VyY2UtbnVtPjwvcmVjb3JkPjwvQ2l0ZT48L0VuZE5vdGU+AG==
</w:fldData>
          </w:fldChar>
        </w:r>
        <w:r w:rsidR="00610867" w:rsidDel="001C766C">
          <w:rPr>
            <w:sz w:val="22"/>
          </w:rPr>
          <w:delInstrText xml:space="preserve"> ADDIN EN.CITE </w:delInstrText>
        </w:r>
        <w:r w:rsidR="00610867" w:rsidDel="001C766C">
          <w:rPr>
            <w:sz w:val="22"/>
          </w:rPr>
          <w:fldChar w:fldCharType="begin">
            <w:fldData xml:space="preserve">PEVuZE5vdGU+PENpdGU+PEF1dGhvcj5TYW5kYm9ybjwvQXV0aG9yPjxZZWFyPjIwMTI8L1llYXI+
PFJlY051bT43NDI8L1JlY051bT48RGlzcGxheVRleHQ+PHN0eWxlIGZhY2U9InN1cGVyc2NyaXB0
Ij43NCwgNzU8L3N0eWxlPjwvRGlzcGxheVRleHQ+PHJlY29yZD48cmVjLW51bWJlcj43NDI8L3Jl
Yy1udW1iZXI+PGZvcmVpZ24ta2V5cz48a2V5IGFwcD0iRU4iIGRiLWlkPSIyYXBycGZzdHFwOTlw
MGU1dnI4NTB2cnB0eHpzdjV6czB0NWEiIHRpbWVzdGFtcD0iMTQ4NTUwMTE3NCI+NzQyPC9rZXk+
PC9mb3JlaWduLWtleXM+PHJlZi10eXBlIG5hbWU9IkpvdXJuYWwgQXJ0aWNsZSI+MTc8L3JlZi10
eXBlPjxjb250cmlidXRvcnM+PGF1dGhvcnM+PGF1dGhvcj5TYW5kYm9ybiwgVy4gSi48L2F1dGhv
cj48YXV0aG9yPkdob3NoLCBTLjwvYXV0aG9yPjxhdXRob3I+UGFuZXMsIEouPC9hdXRob3I+PGF1
dGhvcj5WcmFuaWMsIEkuPC9hdXRob3I+PGF1dGhvcj5TdSwgQy48L2F1dGhvcj48YXV0aG9yPlJv
dXNlbGwsIFMuPC9hdXRob3I+PGF1dGhvcj5OaWV6eWNob3dza2ksIFcuPC9hdXRob3I+PGF1dGhv
cj5TdHVkeSwgQS4gSW52ZXN0aWdhdG9yczwvYXV0aG9yPjwvYXV0aG9ycz48L2NvbnRyaWJ1dG9y
cz48YXV0aC1hZGRyZXNzPkRpdmlzaW9uIG9mIEdhc3Ryb2VudGVyb2xvZ3ksIFVuaXZlcnNpdHkg
b2YgQ2FsaWZvcm5pYSBTYW4gRGllZ28sIDk1MDAgR2lsbWFuIERyLiwgTGEgSm9sbGEsIENBIDky
MDkzLTA5NTYsIFVTQS4gd3NhbmRib3JuQHVjc2QuZWR1PC9hdXRoLWFkZHJlc3M+PHRpdGxlcz48
dGl0bGU+VG9mYWNpdGluaWIsIGFuIG9yYWwgSmFudXMga2luYXNlIGluaGliaXRvciwgaW4gYWN0
aXZlIHVsY2VyYXRpdmUgY29saXRpczwvdGl0bGU+PHNlY29uZGFyeS10aXRsZT5OIEVuZ2wgSiBN
ZWQ8L3NlY29uZGFyeS10aXRsZT48L3RpdGxlcz48cGVyaW9kaWNhbD48ZnVsbC10aXRsZT5OIEVu
Z2wgSiBNZWQ8L2Z1bGwtdGl0bGU+PGFiYnItMT5UaGUgTmV3IEVuZ2xhbmQgam91cm5hbCBvZiBt
ZWRpY2luZTwvYWJici0xPjwvcGVyaW9kaWNhbD48cGFnZXM+NjE2LTI0PC9wYWdlcz48dm9sdW1l
PjM2Nzwvdm9sdW1lPjxudW1iZXI+NzwvbnVtYmVyPjxrZXl3b3Jkcz48a2V5d29yZD5BZG1pbmlz
dHJhdGlvbiwgT3JhbDwva2V5d29yZD48a2V5d29yZD5BZHVsdDwva2V5d29yZD48a2V5d29yZD5D
b2xpdGlzLCBVbGNlcmF0aXZlLypkcnVnIHRoZXJhcHk8L2tleXdvcmQ+PGtleXdvcmQ+RG9zZS1S
ZXNwb25zZSBSZWxhdGlvbnNoaXAsIERydWc8L2tleXdvcmQ+PGtleXdvcmQ+RG91YmxlLUJsaW5k
IE1ldGhvZDwva2V5d29yZD48a2V5d29yZD5GZW1hbGU8L2tleXdvcmQ+PGtleXdvcmQ+SHVtYW5z
PC9rZXl3b3JkPjxrZXl3b3JkPkphbnVzIEtpbmFzZXMvKmFudGFnb25pc3RzICZhbXA7IGluaGli
aXRvcnM8L2tleXdvcmQ+PGtleXdvcmQ+TGlwb3Byb3RlaW5zLCBIREwvYmxvb2Q8L2tleXdvcmQ+
PGtleXdvcmQ+TGlwb3Byb3RlaW5zLCBMREwvYmxvb2Q8L2tleXdvcmQ+PGtleXdvcmQ+TWFsZTwv
a2V5d29yZD48a2V5d29yZD5NaWRkbGUgQWdlZDwva2V5d29yZD48a2V5d29yZD5QaXBlcmlkaW5l
czwva2V5d29yZD48a2V5d29yZD5Qcm90ZWluIEtpbmFzZSBJbmhpYml0b3JzLyphZG1pbmlzdHJh
dGlvbiAmYW1wOyBkb3NhZ2UvYWR2ZXJzZSBlZmZlY3RzL3RoZXJhcGV1dGljPC9rZXl3b3JkPjxr
ZXl3b3JkPnVzZTwva2V5d29yZD48a2V5d29yZD5QeXJpbWlkaW5lcy8qYWRtaW5pc3RyYXRpb24g
JmFtcDsgZG9zYWdlL2FkdmVyc2UgZWZmZWN0cy90aGVyYXBldXRpYyB1c2U8L2tleXdvcmQ+PGtl
eXdvcmQ+UHlycm9sZXMvKmFkbWluaXN0cmF0aW9uICZhbXA7IGRvc2FnZS9hZHZlcnNlIGVmZmVj
dHMvdGhlcmFwZXV0aWMgdXNlPC9rZXl3b3JkPjxrZXl3b3JkPlJlbWlzc2lvbiBJbmR1Y3Rpb248
L2tleXdvcmQ+PC9rZXl3b3Jkcz48ZGF0ZXM+PHllYXI+MjAxMjwveWVhcj48cHViLWRhdGVzPjxk
YXRlPkF1ZyAxNjwvZGF0ZT48L3B1Yi1kYXRlcz48L2RhdGVzPjxpc2JuPjE1MzMtNDQwNiAoRWxl
Y3Ryb25pYykmI3hEOzAwMjgtNDc5MyAoTGlua2luZyk8L2lzYm4+PGFjY2Vzc2lvbi1udW0+MjI4
OTQ1NzQ8L2FjY2Vzc2lvbi1udW0+PHVybHM+PHJlbGF0ZWQtdXJscz48dXJsPmh0dHBzOi8vd3d3
Lm5jYmkubmxtLm5paC5nb3YvcHVibWVkLzIyODk0NTc0PC91cmw+PC9yZWxhdGVkLXVybHM+PC91
cmxzPjxlbGVjdHJvbmljLXJlc291cmNlLW51bT4xMC4xMDU2L05FSk1vYTExMTIxNjg8L2VsZWN0
cm9uaWMtcmVzb3VyY2UtbnVtPjwvcmVjb3JkPjwvQ2l0ZT48Q2l0ZT48QXV0aG9yPlNhbmRib3Ju
PC9BdXRob3I+PFllYXI+MjAxNjwvWWVhcj48UmVjTnVtPjc0MTwvUmVjTnVtPjxyZWNvcmQ+PHJl
Yy1udW1iZXI+NzQxPC9yZWMtbnVtYmVyPjxmb3JlaWduLWtleXM+PGtleSBhcHA9IkVOIiBkYi1p
ZD0iMmFwcnBmc3RxcDk5cDBlNXZyODUwdnJwdHh6c3Y1enMwdDVhIiB0aW1lc3RhbXA9IjE0ODU1
MDEwODciPjc0MTwva2V5PjwvZm9yZWlnbi1rZXlzPjxyZWYtdHlwZSBuYW1lPSJKb3VybmFsIEFy
dGljbGUiPjE3PC9yZWYtdHlwZT48Y29udHJpYnV0b3JzPjxhdXRob3JzPjxhdXRob3I+U2FuZGJv
cm4sIFcuIEouPC9hdXRob3I+PGF1dGhvcj5GZWFnYW4sIEIuIEcuPC9hdXRob3I+PGF1dGhvcj5X
b2xmLCBELiBDLjwvYXV0aG9yPjxhdXRob3I+RCZhcG9zO0hhZW5zLCBHLjwvYXV0aG9yPjxhdXRo
b3I+VmVybWVpcmUsIFMuPC9hdXRob3I+PGF1dGhvcj5IYW5hdWVyLCBTLiBCLjwvYXV0aG9yPjxh
dXRob3I+R2hvc2gsIFMuPC9hdXRob3I+PGF1dGhvcj5TbWl0aCwgSC48L2F1dGhvcj48YXV0aG9y
PkNyYXZldHMsIE0uPC9hdXRob3I+PGF1dGhvcj5Gcm9obmEsIFAuIEEuPC9hdXRob3I+PGF1dGhv
cj5BcmFuZGEsIFIuPC9hdXRob3I+PGF1dGhvcj5HdWpyYXRoaSwgUy48L2F1dGhvcj48YXV0aG9y
Pk9sc29uLCBBLjwvYXV0aG9yPjxhdXRob3I+VG91Y2hzdG9uZSBTdHVkeSBHcm91cDwvYXV0aG9y
PjwvYXV0aG9ycz48L2NvbnRyaWJ1dG9ycz48YXV0aC1hZGRyZXNzPkZyb20gdGhlIFVuaXZlcnNp
dHkgb2YgQ2FsaWZvcm5pYSwgU2FuIERpZWdvLCBMYSBKb2xsYSAoVy5KLlMuKSwgYW5kIFJlY2Vw
dG9zLCBTYW4gRGllZ28gKEguUy4sIE0uQy4sIFAuQS5GLiwgUi5BLiwgUy4gR3VqcmF0aGksIEEu
Ty4pIC0gYm90aCBpbiBDYWxpZm9ybmlhOyBSb2JhcnRzIENsaW5pY2FsIFRyaWFscywgUm9iYXJ0
cyBSZXNlYXJjaCBJbnN0aXR1dGUsIGFuZCB0aGUgRGVwYXJ0bWVudCBvZiBNZWRpY2luZSwgV2Vz
dGVybiBVbml2ZXJzaXR5LCBMb25kb24sIE9OIChCLkcuRi4pLCBhbmQgdGhlIFVuaXZlcnNpdHkg
b2YgQ2FsZ2FyeSwgQ2FsZ2FyeSwgQUIgKFMuIEdob3NoKSAtIGFsbCBpbiBDYW5hZGE7IEF0bGFu
dGEgR2FzdHJvZW50ZXJvbG9neSBBc3NvY2lhdGVzLCBBdGxhbnRhIChELkMuVy4pOyBBY2FkZW1p
YyBNZWRpY2FsIENlbnRlciwgQW1zdGVyZGFtIChHLkQuKTsgVW5pdmVyc2l0eSBIb3NwaXRhbCBH
YXN0aHVpc2JlcmcsIExldXZlbiwgQmVsZ2l1bSAoUy5WLik7IGFuZCBOb3J0aHdlc3Rlcm4gVW5p
dmVyc2l0eSwgRXZhbnN0b24sIElMIChTLkIuSC4pLjwvYXV0aC1hZGRyZXNzPjx0aXRsZXM+PHRp
dGxlPk96YW5pbW9kIEluZHVjdGlvbiBhbmQgTWFpbnRlbmFuY2UgVHJlYXRtZW50IGZvciBVbGNl
cmF0aXZlIENvbGl0aXM8L3RpdGxlPjxzZWNvbmRhcnktdGl0bGU+TiBFbmdsIEogTWVkPC9zZWNv
bmRhcnktdGl0bGU+PC90aXRsZXM+PHBlcmlvZGljYWw+PGZ1bGwtdGl0bGU+TiBFbmdsIEogTWVk
PC9mdWxsLXRpdGxlPjxhYmJyLTE+VGhlIE5ldyBFbmdsYW5kIGpvdXJuYWwgb2YgbWVkaWNpbmU8
L2FiYnItMT48L3BlcmlvZGljYWw+PHBhZ2VzPjE3NTQtNjI8L3BhZ2VzPjx2b2x1bWU+Mzc0PC92
b2x1bWU+PG51bWJlcj4xODwvbnVtYmVyPjxrZXl3b3Jkcz48a2V5d29yZD5BZG1pbmlzdHJhdGlv
biwgT3JhbDwva2V5d29yZD48a2V5d29yZD5BZG9sZXNjZW50PC9rZXl3b3JkPjxrZXl3b3JkPkFk
dWx0PC9rZXl3b3JkPjxrZXl3b3JkPkFnZWQ8L2tleXdvcmQ+PGtleXdvcmQ+Q29saXRpcywgVWxj
ZXJhdGl2ZS8qZHJ1ZyB0aGVyYXB5PC9rZXl3b3JkPjxrZXl3b3JkPkRvdWJsZS1CbGluZCBNZXRo
b2Q8L2tleXdvcmQ+PGtleXdvcmQ+RmVtYWxlPC9rZXl3b3JkPjxrZXl3b3JkPkh1bWFuczwva2V5
d29yZD48a2V5d29yZD5JbmRhbnMvYWR2ZXJzZSBlZmZlY3RzLyp0aGVyYXBldXRpYyB1c2U8L2tl
eXdvcmQ+PGtleXdvcmQ+SW5kdWN0aW9uIENoZW1vdGhlcmFweTwva2V5d29yZD48a2V5d29yZD5N
YWludGVuYW5jZSBDaGVtb3RoZXJhcHk8L2tleXdvcmQ+PGtleXdvcmQ+TWFsZTwva2V5d29yZD48
a2V5d29yZD5NaWRkbGUgQWdlZDwva2V5d29yZD48a2V5d29yZD5PeGFkaWF6b2xlcy9hZHZlcnNl
IGVmZmVjdHMvKnRoZXJhcGV1dGljIHVzZTwva2V5d29yZD48a2V5d29yZD5SZWNlcHRvcnMsIEx5
c29zcGhpbmdvbGlwaWQvKmFnb25pc3RzPC9rZXl3b3JkPjxrZXl3b3JkPlJlbWlzc2lvbiBJbmR1
Y3Rpb248L2tleXdvcmQ+PC9rZXl3b3Jkcz48ZGF0ZXM+PHllYXI+MjAxNjwveWVhcj48cHViLWRh
dGVzPjxkYXRlPk1heSAwNTwvZGF0ZT48L3B1Yi1kYXRlcz48L2RhdGVzPjxpc2JuPjE1MzMtNDQw
NiAoRWxlY3Ryb25pYykmI3hEOzAwMjgtNDc5MyAoTGlua2luZyk8L2lzYm4+PGFjY2Vzc2lvbi1u
dW0+MjcxNDQ4NTA8L2FjY2Vzc2lvbi1udW0+PHVybHM+PHJlbGF0ZWQtdXJscz48dXJsPmh0dHBz
Oi8vd3d3Lm5jYmkubmxtLm5paC5nb3YvcHVibWVkLzI3MTQ0ODUwPC91cmw+PC9yZWxhdGVkLXVy
bHM+PC91cmxzPjxlbGVjdHJvbmljLXJlc291cmNlLW51bT4xMC4xMDU2L05FSk1vYTE1MTMyNDg8
L2VsZWN0cm9uaWMtcmVzb3VyY2UtbnVtPjwvcmVjb3JkPjwvQ2l0ZT48L0VuZE5vdGU+AG==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4C0253" w:rsidDel="001C766C">
          <w:rPr>
            <w:sz w:val="22"/>
          </w:rPr>
        </w:r>
        <w:r w:rsidR="004C0253" w:rsidDel="001C766C">
          <w:rPr>
            <w:sz w:val="22"/>
          </w:rPr>
          <w:fldChar w:fldCharType="separate"/>
        </w:r>
        <w:r w:rsidR="001C766C" w:rsidDel="001C766C">
          <w:fldChar w:fldCharType="begin"/>
        </w:r>
        <w:r w:rsidR="001C766C" w:rsidDel="001C766C">
          <w:delInstrText xml:space="preserve"> HYPERLINK \l "_ENREF_74" \o "Sandborn, 2012 #742" </w:delInstrText>
        </w:r>
        <w:r w:rsidR="001C766C" w:rsidDel="001C766C">
          <w:fldChar w:fldCharType="separate"/>
        </w:r>
        <w:r w:rsidR="00610867" w:rsidRPr="00610867" w:rsidDel="001C766C">
          <w:rPr>
            <w:noProof/>
            <w:sz w:val="22"/>
            <w:vertAlign w:val="superscript"/>
          </w:rPr>
          <w:delText>74</w:delText>
        </w:r>
        <w:r w:rsidR="001C766C" w:rsidDel="001C766C">
          <w:rPr>
            <w:noProof/>
            <w:sz w:val="22"/>
            <w:vertAlign w:val="superscript"/>
          </w:rPr>
          <w:fldChar w:fldCharType="end"/>
        </w:r>
        <w:r w:rsidR="00610867" w:rsidRPr="00610867" w:rsidDel="001C766C">
          <w:rPr>
            <w:noProof/>
            <w:sz w:val="22"/>
            <w:vertAlign w:val="superscript"/>
          </w:rPr>
          <w:delText xml:space="preserve">, </w:delText>
        </w:r>
        <w:r w:rsidR="001C766C" w:rsidDel="001C766C">
          <w:fldChar w:fldCharType="begin"/>
        </w:r>
        <w:r w:rsidR="001C766C" w:rsidDel="001C766C">
          <w:delInstrText xml:space="preserve"> HYPERLINK \l "_ENREF_75" \o "Sandborn, 2016 #741" </w:delInstrText>
        </w:r>
        <w:r w:rsidR="001C766C" w:rsidDel="001C766C">
          <w:fldChar w:fldCharType="separate"/>
        </w:r>
        <w:r w:rsidR="00610867" w:rsidRPr="00610867" w:rsidDel="001C766C">
          <w:rPr>
            <w:noProof/>
            <w:sz w:val="22"/>
            <w:vertAlign w:val="superscript"/>
          </w:rPr>
          <w:delText>75</w:delText>
        </w:r>
        <w:r w:rsidR="001C766C" w:rsidDel="001C766C">
          <w:rPr>
            <w:noProof/>
            <w:sz w:val="22"/>
            <w:vertAlign w:val="superscript"/>
          </w:rPr>
          <w:fldChar w:fldCharType="end"/>
        </w:r>
        <w:r w:rsidR="004C0253" w:rsidDel="001C766C">
          <w:rPr>
            <w:sz w:val="22"/>
          </w:rPr>
          <w:fldChar w:fldCharType="end"/>
        </w:r>
        <w:r w:rsidR="002D7014" w:rsidDel="001C766C">
          <w:rPr>
            <w:sz w:val="22"/>
          </w:rPr>
          <w:delText>.</w:delText>
        </w:r>
        <w:r w:rsidR="006E3BFD" w:rsidDel="001C766C">
          <w:rPr>
            <w:sz w:val="22"/>
          </w:rPr>
          <w:delText xml:space="preserve"> </w:delText>
        </w:r>
        <w:r w:rsidR="002D7014" w:rsidDel="001C766C">
          <w:rPr>
            <w:sz w:val="22"/>
          </w:rPr>
          <w:delText xml:space="preserve">Long term follow up data regarding FMT efficacy / durability and safety </w:delText>
        </w:r>
        <w:r w:rsidR="00021A58" w:rsidDel="001C766C">
          <w:rPr>
            <w:sz w:val="22"/>
          </w:rPr>
          <w:delText xml:space="preserve">in IBD </w:delText>
        </w:r>
        <w:r w:rsidR="002D7014" w:rsidDel="001C766C">
          <w:rPr>
            <w:sz w:val="22"/>
          </w:rPr>
          <w:delText>is lacking</w:delText>
        </w:r>
        <w:r w:rsidR="003F545C" w:rsidDel="001C766C">
          <w:rPr>
            <w:sz w:val="22"/>
          </w:rPr>
          <w:delText xml:space="preserve">. </w:delText>
        </w:r>
        <w:r w:rsidR="004054A7" w:rsidDel="001C766C">
          <w:rPr>
            <w:sz w:val="22"/>
          </w:rPr>
          <w:delText xml:space="preserve">The available data suggests that </w:delText>
        </w:r>
        <w:r w:rsidR="00C06302" w:rsidDel="001C766C">
          <w:rPr>
            <w:sz w:val="22"/>
          </w:rPr>
          <w:delText>disease relapse will invariably occur</w:delText>
        </w:r>
        <w:r w:rsidR="001745ED" w:rsidDel="001C766C">
          <w:rPr>
            <w:sz w:val="22"/>
          </w:rPr>
          <w:delText xml:space="preserve"> (though the durability and impact of number of infusions is poorly defined)</w:delText>
        </w:r>
        <w:r w:rsidR="00C06302" w:rsidDel="001C766C">
          <w:rPr>
            <w:sz w:val="22"/>
          </w:rPr>
          <w:delText xml:space="preserve"> and some form of maintenance therapy is required</w:delText>
        </w:r>
        <w:r w:rsidR="001745ED" w:rsidDel="001C766C">
          <w:rPr>
            <w:sz w:val="22"/>
          </w:rPr>
          <w:delText>. However, a</w:delText>
        </w:r>
        <w:r w:rsidR="003F545C" w:rsidDel="001C766C">
          <w:rPr>
            <w:sz w:val="22"/>
          </w:rPr>
          <w:delText xml:space="preserve">lmost all studies performed to date have assessed the role of FMT in remission induction for IBD, </w:delText>
        </w:r>
        <w:r w:rsidR="001745ED" w:rsidDel="001C766C">
          <w:rPr>
            <w:sz w:val="22"/>
          </w:rPr>
          <w:delText>with</w:delText>
        </w:r>
        <w:r w:rsidR="003F545C" w:rsidDel="001C766C">
          <w:rPr>
            <w:sz w:val="22"/>
          </w:rPr>
          <w:delText xml:space="preserve"> a paucity of </w:delText>
        </w:r>
        <w:r w:rsidR="004054A7" w:rsidDel="001C766C">
          <w:rPr>
            <w:sz w:val="22"/>
          </w:rPr>
          <w:delText>literature</w:delText>
        </w:r>
        <w:r w:rsidR="003F545C" w:rsidDel="001C766C">
          <w:rPr>
            <w:sz w:val="22"/>
          </w:rPr>
          <w:delText xml:space="preserve"> on the </w:delText>
        </w:r>
        <w:r w:rsidR="00257914" w:rsidDel="001C766C">
          <w:rPr>
            <w:sz w:val="22"/>
          </w:rPr>
          <w:delText>potential</w:delText>
        </w:r>
        <w:r w:rsidR="003F545C" w:rsidDel="001C766C">
          <w:rPr>
            <w:sz w:val="22"/>
          </w:rPr>
          <w:delText xml:space="preserve"> of FMT as a maintenance therapy</w:delText>
        </w:r>
        <w:r w:rsidR="001C766C" w:rsidDel="001C766C">
          <w:fldChar w:fldCharType="begin"/>
        </w:r>
        <w:r w:rsidR="001C766C" w:rsidDel="001C766C">
          <w:delInstrText xml:space="preserve"> HYPERLINK \l "_ENREF_38" \o "Kellermayer, 2015 #468" </w:delInstrText>
        </w:r>
        <w:r w:rsidR="001C766C" w:rsidDel="001C766C">
          <w:fldChar w:fldCharType="separate"/>
        </w:r>
        <w:r w:rsidR="00610867" w:rsidDel="001C766C">
          <w:rPr>
            <w:sz w:val="22"/>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sidDel="001C766C">
          <w:rPr>
            <w:sz w:val="22"/>
          </w:rPr>
          <w:delInstrText xml:space="preserve"> ADDIN EN.CITE </w:delInstrText>
        </w:r>
        <w:r w:rsidR="00610867" w:rsidDel="001C766C">
          <w:rPr>
            <w:sz w:val="22"/>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C12510" w:rsidDel="001C766C">
          <w:rPr>
            <w:noProof/>
            <w:sz w:val="22"/>
            <w:vertAlign w:val="superscript"/>
          </w:rPr>
          <w:delText>38</w:delText>
        </w:r>
        <w:r w:rsidR="00610867" w:rsidDel="001C766C">
          <w:rPr>
            <w:sz w:val="22"/>
          </w:rPr>
          <w:fldChar w:fldCharType="end"/>
        </w:r>
        <w:r w:rsidR="001C766C" w:rsidDel="001C766C">
          <w:rPr>
            <w:sz w:val="22"/>
          </w:rPr>
          <w:fldChar w:fldCharType="end"/>
        </w:r>
        <w:r w:rsidR="000D7318" w:rsidDel="001C766C">
          <w:rPr>
            <w:sz w:val="22"/>
          </w:rPr>
          <w:delText xml:space="preserve"> </w:delText>
        </w:r>
        <w:r w:rsidR="003F545C" w:rsidDel="001C766C">
          <w:rPr>
            <w:sz w:val="22"/>
          </w:rPr>
          <w:delText xml:space="preserve">once remission </w:delText>
        </w:r>
        <w:r w:rsidR="00257914" w:rsidDel="001C766C">
          <w:rPr>
            <w:sz w:val="22"/>
          </w:rPr>
          <w:delText xml:space="preserve">is </w:delText>
        </w:r>
        <w:r w:rsidR="003F545C" w:rsidDel="001C766C">
          <w:rPr>
            <w:sz w:val="22"/>
          </w:rPr>
          <w:delText>established</w:delText>
        </w:r>
        <w:r w:rsidR="00257914" w:rsidDel="001C766C">
          <w:rPr>
            <w:sz w:val="22"/>
          </w:rPr>
          <w:delText>.</w:delText>
        </w:r>
        <w:r w:rsidR="003F545C" w:rsidDel="001C766C">
          <w:rPr>
            <w:sz w:val="22"/>
          </w:rPr>
          <w:delText xml:space="preserve"> </w:delText>
        </w:r>
        <w:r w:rsidR="00D611F4" w:rsidDel="001C766C">
          <w:rPr>
            <w:sz w:val="22"/>
          </w:rPr>
          <w:delText>The safety data from the available literature are reassuring though limited by study size and follow up period. There have been reports from the FMT in IBD and CDI co</w:delText>
        </w:r>
        <w:r w:rsidR="005005B2" w:rsidDel="001C766C">
          <w:rPr>
            <w:sz w:val="22"/>
          </w:rPr>
          <w:delText>-</w:delText>
        </w:r>
        <w:r w:rsidR="00D611F4" w:rsidDel="001C766C">
          <w:rPr>
            <w:sz w:val="22"/>
          </w:rPr>
          <w:delText>infection literature of disease flare post FMT</w:delText>
        </w:r>
        <w:r w:rsidR="002129E1" w:rsidDel="001C766C">
          <w:rPr>
            <w:sz w:val="22"/>
          </w:rPr>
          <w:fldChar w:fldCharType="begin">
            <w:fldData xml:space="preserve">PEVuZE5vdGU+PENpdGU+PEF1dGhvcj5LaG9ydXRzPC9BdXRob3I+PFllYXI+MjAxNjwvWWVhcj48
UmVjTnVtPjc0MzwvUmVjTnVtPjxEaXNwbGF5VGV4dD48c3R5bGUgZmFjZT0ic3VwZXJzY3JpcHQi
Pjc2LCA3Nzwvc3R5bGU+PC9EaXNwbGF5VGV4dD48cmVjb3JkPjxyZWMtbnVtYmVyPjc0MzwvcmVj
LW51bWJlcj48Zm9yZWlnbi1rZXlzPjxrZXkgYXBwPSJFTiIgZGItaWQ9IjJhcHJwZnN0cXA5OXAw
ZTV2cjg1MHZycHR4enN2NXpzMHQ1YSIgdGltZXN0YW1wPSIxNDg1NTAxNjk0Ij43NDM8L2tleT48
L2ZvcmVpZ24ta2V5cz48cmVmLXR5cGUgbmFtZT0iSm91cm5hbCBBcnRpY2xlIj4xNzwvcmVmLXR5
cGU+PGNvbnRyaWJ1dG9ycz48YXV0aG9ycz48YXV0aG9yPktob3J1dHMsIEEuPC9hdXRob3I+PGF1
dGhvcj5SYW5rLCBLLiBNLjwvYXV0aG9yPjxhdXRob3I+TmV3bWFuLCBLLiBNLjwvYXV0aG9yPjxh
dXRob3I+Vmlza29jaWwsIEsuPC9hdXRob3I+PGF1dGhvcj5WYXVnaG4sIEIuIFAuPC9hdXRob3I+
PGF1dGhvcj5IYW1pbHRvbiwgTS4gSi48L2F1dGhvcj48YXV0aG9yPlNhZG93c2t5LCBNLiBKLjwv
YXV0aG9yPjwvYXV0aG9ycz48L2NvbnRyaWJ1dG9ycz48YXV0aC1hZGRyZXNzPkRpdmlzaW9uIG9m
IEdhc3Ryb2VudGVyb2xvZ3ksIERlcGFydG1lbnQgb2YgTWVkaWNpbmUsIFVuaXZlcnNpdHkgb2Yg
TWlubmVzb3RhLCBNaW5uZWFwb2xpcywgTWlubmVzb3RhOyBCaW9UZWNobm9sb2d5IEluc3RpdHV0
ZSwgVW5pdmVyc2l0eSBvZiBNaW5uZXNvdGEsIE1pbm5lYXBvbGlzLCBNaW5uZXNvdGEuIEVsZWN0
cm9uaWMgYWRkcmVzczoga2hvcnUwMDFAdW1uLmVkdS4mI3hEO0RpdmlzaW9uIG9mIEdhc3Ryb2Vu
dGVyb2xvZ3ksIERlcGFydG1lbnQgb2YgTWVkaWNpbmUsIFVuaXZlcnNpdHkgb2YgTWlubmVzb3Rh
LCBNaW5uZWFwb2xpcywgTWlubmVzb3RhLiYjeEQ7QmlvVGVjaG5vbG9neSBJbnN0aXR1dGUsIFVu
aXZlcnNpdHkgb2YgTWlubmVzb3RhLCBNaW5uZWFwb2xpcywgTWlubmVzb3RhLjwvYXV0aC1hZGRy
ZXNzPjx0aXRsZXM+PHRpdGxlPkluZmxhbW1hdG9yeSBCb3dlbCBEaXNlYXNlIEFmZmVjdHMgdGhl
IE91dGNvbWUgb2YgRmVjYWwgTWljcm9iaW90YSBUcmFuc3BsYW50YXRpb24gZm9yIFJlY3VycmVu
dCBDbG9zdHJpZGl1bSBkaWZmaWNpbGUgSW5mZWN0aW9uPC90aXRsZT48c2Vjb25kYXJ5LXRpdGxl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b2VudGVyb2xvZ2ljYWwgQXNzb2NpYXRpb248L2FiYnItMT48L3BlcmlvZGljYWw+PHBhZ2VzPjE0
MzMtODwvcGFnZXM+PHZvbHVtZT4xNDwvdm9sdW1lPjxudW1iZXI+MTA8L251bWJlcj48a2V5d29y
ZHM+PGtleXdvcmQ+Q2xvc3RyaWRpdW0gRGlmZmljaWxlPC9rZXl3b3JkPjxrZXl3b3JkPkNvbXBs
aWNhdGlvbjwva2V5d29yZD48a2V5d29yZD5Dcm9obiZhcG9zO3MgRGlzZWFzZTwva2V5d29yZD48
a2V5d29yZD5VbGNlcmF0aXZlIENvbGl0aXM8L2tleXdvcmQ+PC9rZXl3b3Jkcz48ZGF0ZXM+PHll
YXI+MjAxNjwveWVhcj48cHViLWRhdGVzPjxkYXRlPk9jdDwvZGF0ZT48L3B1Yi1kYXRlcz48L2Rh
dGVzPjxpc2JuPjE1NDItNzcxNCAoRWxlY3Ryb25pYykmI3hEOzE1NDItMzU2NSAoTGlua2luZyk8
L2lzYm4+PGFjY2Vzc2lvbi1udW0+MjY5MDU5MDQ8L2FjY2Vzc2lvbi1udW0+PHVybHM+PHJlbGF0
ZWQtdXJscz48dXJsPmh0dHBzOi8vd3d3Lm5jYmkubmxtLm5paC5nb3YvcHVibWVkLzI2OTA1OTA0
PC91cmw+PC9yZWxhdGVkLXVybHM+PC91cmxzPjxlbGVjdHJvbmljLXJlc291cmNlLW51bT4xMC4x
MDE2L2ouY2doLjIwMTYuMDIuMDE4PC9lbGVjdHJvbmljLXJlc291cmNlLW51bT48L3JlY29yZD48
L0NpdGU+PENpdGU+PEF1dGhvcj5GaXNjaGVyPC9BdXRob3I+PFllYXI+MjAxNjwvWWVhcj48UmVj
TnVtPjU2OTwvUmVjTnVtPjxyZWNvcmQ+PHJlYy1udW1iZXI+NTY5PC9yZWMtbnVtYmVyPjxmb3Jl
aWduLWtleXM+PGtleSBhcHA9IkVOIiBkYi1pZD0iMmFwcnBmc3RxcDk5cDBlNXZyODUwdnJwdHh6
c3Y1enMwdDVhIiB0aW1lc3RhbXA9IjE0ODAyMjAzNzYiPjU2OTwva2V5PjxrZXkgYXBwPSJFTldl
YiIgZGItaWQ9IiI+MDwva2V5PjwvZm9yZWlnbi1rZXlzPjxyZWYtdHlwZSBuYW1lPSJKb3VybmFs
IEFydGljbGUiPjE3PC9yZWYtdHlwZT48Y29udHJpYnV0b3JzPjxhdXRob3JzPjxhdXRob3I+Rmlz
Y2hlciwgTS48L2F1dGhvcj48YXV0aG9yPkthbywgRC48L2F1dGhvcj48YXV0aG9yPktlbGx5LCBD
LjwvYXV0aG9yPjxhdXRob3I+S3VjaGlwdWRpLCBBLjwvYXV0aG9yPjxhdXRob3I+SmFmcmksIFMu
IE0uPC9hdXRob3I+PGF1dGhvcj5CbHVtZW5rZWhsLCBNLjwvYXV0aG9yPjxhdXRob3I+UmV4LCBE
LjwvYXV0aG9yPjxhdXRob3I+TWVsbG93LCBNLjwvYXV0aG9yPjxhdXRob3I+S2F1ciwgTi48L2F1
dGhvcj48YXV0aG9yPlNva29sLCBILjwvYXV0aG9yPjxhdXRob3I+Q29vaywgRy48L2F1dGhvcj48
YXV0aG9yPkhhbWlsdG9uLCBNLiBKLjwvYXV0aG9yPjxhdXRob3I+UGhlbHBzLCBFLjwvYXV0aG9y
PjxhdXRob3I+U2lwZSwgQi48L2F1dGhvcj48YXV0aG9yPlh1LCBILjwvYXV0aG9yPjxhdXRob3I+
QWxsZWdyZXR0aSwgSi4gUi48L2F1dGhvcj48L2F1dGhvcnM+PC9jb250cmlidXRvcnM+PGF1dGgt
YWRkcmVzcz4qSW5kaWFuYSBVbml2ZXJzaXR5LCBJbmRpYW5hcG9saXMsIEluZGlhbmE7IGRhZ2dl
clVuaXZlcnNpdHkgb2YgQWxiZXJ0YSwgRWRtb250b24sIEFsYmVydGEsIENhbmFkYTsgZG91Ymxl
IGRhZ2dlckxpZmVzcGFuIFdvbWVuJmFwb3M7cyBNZWRpY2luZSBDb2xsYWJvcmF0aXZlIGFuZCB0
aGUgQWxwZXJ0IE1lZGljYWwgU2Nob29sIG9mIEJyb3duIFVuaXZlcnNpdHksIFByb3ZpZGVuY2Us
IFJob2RlIElzbGFuZDsgc2VjdGlvbiBzaWduSGVucnkgRm9yZCBIb3NwaXRhbCwgRGV0cm9pdCwg
TWljaGlnYW47IHx8SW50ZWdyaXMgRGlnZXN0aXZlIEhlYWx0aCBDZW50ZXIsIE9rbGFob21hIENp
dHksIE9rbGFob21hOyBwYXJhZ3JhcGggc2lnbkhvc3BpdGFsIFNhaW50LUFudG9pbmUsIFBhcmlz
LCBGcmFuY2U7ICoqQnJpZ2hhbSBhbmQgV29tZW4mYXBvcztzIEhvc3BpdGFsLCBCb3N0b24gTWFz
c2FjaHVzZXR0czsgYW5kIGRhZ2dlcmRhZ2dlckNvbW11bml0eSBIb3NwaXRhbCwgQW5kZXJzb24s
IEluZGlhbmEuPC9hdXRoLWFkZHJlc3M+PHRpdGxlcz48dGl0bGU+RmVjYWwgTWljcm9iaW90YSBU
cmFuc3BsYW50YXRpb24gaXMgU2FmZSBhbmQgRWZmaWNhY2lvdXMgZm9yIFJlY3VycmVudCBvciBS
ZWZyYWN0b3J5IENsb3N0cmlkaXVtIGRpZmZpY2lsZSBJbmZlY3Rpb24gaW4gUGF0aWVudHMgd2l0
aCBJbmZsYW1tYXRvcnkgQm93ZWwgRGlzZWFzZTwvdGl0bGU+PHNlY29uZGFyeS10aXRsZT5JbmZs
YW1tIEJvd2VsIERpczwvc2Vjb25kYXJ5LXRpdGxlPjwvdGl0bGVzPjxwZXJpb2RpY2FsPjxmdWxs
LXRpdGxlPkluZmxhbW0gQm93ZWwgRGlzPC9mdWxsLXRpdGxlPjxhYmJyLTE+SW5mbGFtbWF0b3J5
IGJvd2VsIGRpc2Vhc2VzPC9hYmJyLTE+PC9wZXJpb2RpY2FsPjxwYWdlcz4yNDAyLTk8L3BhZ2Vz
Pjx2b2x1bWU+MjI8L3ZvbHVtZT48bnVtYmVyPjEwPC9udW1iZXI+PGRhdGVzPjx5ZWFyPjIwMTY8
L3llYXI+PHB1Yi1kYXRlcz48ZGF0ZT5PY3Q8L2RhdGU+PC9wdWItZGF0ZXM+PC9kYXRlcz48aXNi
bj4xNTM2LTQ4NDQgKEVsZWN0cm9uaWMpJiN4RDsxMDc4LTA5OTggKExpbmtpbmcpPC9pc2JuPjxh
Y2Nlc3Npb24tbnVtPjI3NTgwMzg0PC9hY2Nlc3Npb24tbnVtPjx1cmxzPjxyZWxhdGVkLXVybHM+
PHVybD5odHRwOi8vd3d3Lm5jYmkubmxtLm5paC5nb3YvcHVibWVkLzI3NTgwMzg0PC91cmw+PC9y
ZWxhdGVkLXVybHM+PC91cmxzPjxlbGVjdHJvbmljLXJlc291cmNlLW51bT4xMC4xMDk3L01JQi4w
MDAwMDAwMDAwMDAwOTA4PC9lbGVjdHJvbmljLXJlc291cmNlLW51bT48L3JlY29yZD48L0NpdGU+
PC9FbmROb3RlPgB=
</w:fldData>
          </w:fldChar>
        </w:r>
        <w:r w:rsidR="00610867" w:rsidDel="001C766C">
          <w:rPr>
            <w:sz w:val="22"/>
          </w:rPr>
          <w:delInstrText xml:space="preserve"> ADDIN EN.CITE </w:delInstrText>
        </w:r>
        <w:r w:rsidR="00610867" w:rsidDel="001C766C">
          <w:rPr>
            <w:sz w:val="22"/>
          </w:rPr>
          <w:fldChar w:fldCharType="begin">
            <w:fldData xml:space="preserve">PEVuZE5vdGU+PENpdGU+PEF1dGhvcj5LaG9ydXRzPC9BdXRob3I+PFllYXI+MjAxNjwvWWVhcj48
UmVjTnVtPjc0MzwvUmVjTnVtPjxEaXNwbGF5VGV4dD48c3R5bGUgZmFjZT0ic3VwZXJzY3JpcHQi
Pjc2LCA3Nzwvc3R5bGU+PC9EaXNwbGF5VGV4dD48cmVjb3JkPjxyZWMtbnVtYmVyPjc0MzwvcmVj
LW51bWJlcj48Zm9yZWlnbi1rZXlzPjxrZXkgYXBwPSJFTiIgZGItaWQ9IjJhcHJwZnN0cXA5OXAw
ZTV2cjg1MHZycHR4enN2NXpzMHQ1YSIgdGltZXN0YW1wPSIxNDg1NTAxNjk0Ij43NDM8L2tleT48
L2ZvcmVpZ24ta2V5cz48cmVmLXR5cGUgbmFtZT0iSm91cm5hbCBBcnRpY2xlIj4xNzwvcmVmLXR5
cGU+PGNvbnRyaWJ1dG9ycz48YXV0aG9ycz48YXV0aG9yPktob3J1dHMsIEEuPC9hdXRob3I+PGF1
dGhvcj5SYW5rLCBLLiBNLjwvYXV0aG9yPjxhdXRob3I+TmV3bWFuLCBLLiBNLjwvYXV0aG9yPjxh
dXRob3I+Vmlza29jaWwsIEsuPC9hdXRob3I+PGF1dGhvcj5WYXVnaG4sIEIuIFAuPC9hdXRob3I+
PGF1dGhvcj5IYW1pbHRvbiwgTS4gSi48L2F1dGhvcj48YXV0aG9yPlNhZG93c2t5LCBNLiBKLjwv
YXV0aG9yPjwvYXV0aG9ycz48L2NvbnRyaWJ1dG9ycz48YXV0aC1hZGRyZXNzPkRpdmlzaW9uIG9m
IEdhc3Ryb2VudGVyb2xvZ3ksIERlcGFydG1lbnQgb2YgTWVkaWNpbmUsIFVuaXZlcnNpdHkgb2Yg
TWlubmVzb3RhLCBNaW5uZWFwb2xpcywgTWlubmVzb3RhOyBCaW9UZWNobm9sb2d5IEluc3RpdHV0
ZSwgVW5pdmVyc2l0eSBvZiBNaW5uZXNvdGEsIE1pbm5lYXBvbGlzLCBNaW5uZXNvdGEuIEVsZWN0
cm9uaWMgYWRkcmVzczoga2hvcnUwMDFAdW1uLmVkdS4mI3hEO0RpdmlzaW9uIG9mIEdhc3Ryb2Vu
dGVyb2xvZ3ksIERlcGFydG1lbnQgb2YgTWVkaWNpbmUsIFVuaXZlcnNpdHkgb2YgTWlubmVzb3Rh
LCBNaW5uZWFwb2xpcywgTWlubmVzb3RhLiYjeEQ7QmlvVGVjaG5vbG9neSBJbnN0aXR1dGUsIFVu
aXZlcnNpdHkgb2YgTWlubmVzb3RhLCBNaW5uZWFwb2xpcywgTWlubmVzb3RhLjwvYXV0aC1hZGRy
ZXNzPjx0aXRsZXM+PHRpdGxlPkluZmxhbW1hdG9yeSBCb3dlbCBEaXNlYXNlIEFmZmVjdHMgdGhl
IE91dGNvbWUgb2YgRmVjYWwgTWljcm9iaW90YSBUcmFuc3BsYW50YXRpb24gZm9yIFJlY3VycmVu
dCBDbG9zdHJpZGl1bSBkaWZmaWNpbGUgSW5mZWN0aW9uPC90aXRsZT48c2Vjb25kYXJ5LXRpdGxl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b2VudGVyb2xvZ2ljYWwgQXNzb2NpYXRpb248L2FiYnItMT48L3BlcmlvZGljYWw+PHBhZ2VzPjE0
MzMtODwvcGFnZXM+PHZvbHVtZT4xNDwvdm9sdW1lPjxudW1iZXI+MTA8L251bWJlcj48a2V5d29y
ZHM+PGtleXdvcmQ+Q2xvc3RyaWRpdW0gRGlmZmljaWxlPC9rZXl3b3JkPjxrZXl3b3JkPkNvbXBs
aWNhdGlvbjwva2V5d29yZD48a2V5d29yZD5Dcm9obiZhcG9zO3MgRGlzZWFzZTwva2V5d29yZD48
a2V5d29yZD5VbGNlcmF0aXZlIENvbGl0aXM8L2tleXdvcmQ+PC9rZXl3b3Jkcz48ZGF0ZXM+PHll
YXI+MjAxNjwveWVhcj48cHViLWRhdGVzPjxkYXRlPk9jdDwvZGF0ZT48L3B1Yi1kYXRlcz48L2Rh
dGVzPjxpc2JuPjE1NDItNzcxNCAoRWxlY3Ryb25pYykmI3hEOzE1NDItMzU2NSAoTGlua2luZyk8
L2lzYm4+PGFjY2Vzc2lvbi1udW0+MjY5MDU5MDQ8L2FjY2Vzc2lvbi1udW0+PHVybHM+PHJlbGF0
ZWQtdXJscz48dXJsPmh0dHBzOi8vd3d3Lm5jYmkubmxtLm5paC5nb3YvcHVibWVkLzI2OTA1OTA0
PC91cmw+PC9yZWxhdGVkLXVybHM+PC91cmxzPjxlbGVjdHJvbmljLXJlc291cmNlLW51bT4xMC4x
MDE2L2ouY2doLjIwMTYuMDIuMDE4PC9lbGVjdHJvbmljLXJlc291cmNlLW51bT48L3JlY29yZD48
L0NpdGU+PENpdGU+PEF1dGhvcj5GaXNjaGVyPC9BdXRob3I+PFllYXI+MjAxNjwvWWVhcj48UmVj
TnVtPjU2OTwvUmVjTnVtPjxyZWNvcmQ+PHJlYy1udW1iZXI+NTY5PC9yZWMtbnVtYmVyPjxmb3Jl
aWduLWtleXM+PGtleSBhcHA9IkVOIiBkYi1pZD0iMmFwcnBmc3RxcDk5cDBlNXZyODUwdnJwdHh6
c3Y1enMwdDVhIiB0aW1lc3RhbXA9IjE0ODAyMjAzNzYiPjU2OTwva2V5PjxrZXkgYXBwPSJFTldl
YiIgZGItaWQ9IiI+MDwva2V5PjwvZm9yZWlnbi1rZXlzPjxyZWYtdHlwZSBuYW1lPSJKb3VybmFs
IEFydGljbGUiPjE3PC9yZWYtdHlwZT48Y29udHJpYnV0b3JzPjxhdXRob3JzPjxhdXRob3I+Rmlz
Y2hlciwgTS48L2F1dGhvcj48YXV0aG9yPkthbywgRC48L2F1dGhvcj48YXV0aG9yPktlbGx5LCBD
LjwvYXV0aG9yPjxhdXRob3I+S3VjaGlwdWRpLCBBLjwvYXV0aG9yPjxhdXRob3I+SmFmcmksIFMu
IE0uPC9hdXRob3I+PGF1dGhvcj5CbHVtZW5rZWhsLCBNLjwvYXV0aG9yPjxhdXRob3I+UmV4LCBE
LjwvYXV0aG9yPjxhdXRob3I+TWVsbG93LCBNLjwvYXV0aG9yPjxhdXRob3I+S2F1ciwgTi48L2F1
dGhvcj48YXV0aG9yPlNva29sLCBILjwvYXV0aG9yPjxhdXRob3I+Q29vaywgRy48L2F1dGhvcj48
YXV0aG9yPkhhbWlsdG9uLCBNLiBKLjwvYXV0aG9yPjxhdXRob3I+UGhlbHBzLCBFLjwvYXV0aG9y
PjxhdXRob3I+U2lwZSwgQi48L2F1dGhvcj48YXV0aG9yPlh1LCBILjwvYXV0aG9yPjxhdXRob3I+
QWxsZWdyZXR0aSwgSi4gUi48L2F1dGhvcj48L2F1dGhvcnM+PC9jb250cmlidXRvcnM+PGF1dGgt
YWRkcmVzcz4qSW5kaWFuYSBVbml2ZXJzaXR5LCBJbmRpYW5hcG9saXMsIEluZGlhbmE7IGRhZ2dl
clVuaXZlcnNpdHkgb2YgQWxiZXJ0YSwgRWRtb250b24sIEFsYmVydGEsIENhbmFkYTsgZG91Ymxl
IGRhZ2dlckxpZmVzcGFuIFdvbWVuJmFwb3M7cyBNZWRpY2luZSBDb2xsYWJvcmF0aXZlIGFuZCB0
aGUgQWxwZXJ0IE1lZGljYWwgU2Nob29sIG9mIEJyb3duIFVuaXZlcnNpdHksIFByb3ZpZGVuY2Us
IFJob2RlIElzbGFuZDsgc2VjdGlvbiBzaWduSGVucnkgRm9yZCBIb3NwaXRhbCwgRGV0cm9pdCwg
TWljaGlnYW47IHx8SW50ZWdyaXMgRGlnZXN0aXZlIEhlYWx0aCBDZW50ZXIsIE9rbGFob21hIENp
dHksIE9rbGFob21hOyBwYXJhZ3JhcGggc2lnbkhvc3BpdGFsIFNhaW50LUFudG9pbmUsIFBhcmlz
LCBGcmFuY2U7ICoqQnJpZ2hhbSBhbmQgV29tZW4mYXBvcztzIEhvc3BpdGFsLCBCb3N0b24gTWFz
c2FjaHVzZXR0czsgYW5kIGRhZ2dlcmRhZ2dlckNvbW11bml0eSBIb3NwaXRhbCwgQW5kZXJzb24s
IEluZGlhbmEuPC9hdXRoLWFkZHJlc3M+PHRpdGxlcz48dGl0bGU+RmVjYWwgTWljcm9iaW90YSBU
cmFuc3BsYW50YXRpb24gaXMgU2FmZSBhbmQgRWZmaWNhY2lvdXMgZm9yIFJlY3VycmVudCBvciBS
ZWZyYWN0b3J5IENsb3N0cmlkaXVtIGRpZmZpY2lsZSBJbmZlY3Rpb24gaW4gUGF0aWVudHMgd2l0
aCBJbmZsYW1tYXRvcnkgQm93ZWwgRGlzZWFzZTwvdGl0bGU+PHNlY29uZGFyeS10aXRsZT5JbmZs
YW1tIEJvd2VsIERpczwvc2Vjb25kYXJ5LXRpdGxlPjwvdGl0bGVzPjxwZXJpb2RpY2FsPjxmdWxs
LXRpdGxlPkluZmxhbW0gQm93ZWwgRGlzPC9mdWxsLXRpdGxlPjxhYmJyLTE+SW5mbGFtbWF0b3J5
IGJvd2VsIGRpc2Vhc2VzPC9hYmJyLTE+PC9wZXJpb2RpY2FsPjxwYWdlcz4yNDAyLTk8L3BhZ2Vz
Pjx2b2x1bWU+MjI8L3ZvbHVtZT48bnVtYmVyPjEwPC9udW1iZXI+PGRhdGVzPjx5ZWFyPjIwMTY8
L3llYXI+PHB1Yi1kYXRlcz48ZGF0ZT5PY3Q8L2RhdGU+PC9wdWItZGF0ZXM+PC9kYXRlcz48aXNi
bj4xNTM2LTQ4NDQgKEVsZWN0cm9uaWMpJiN4RDsxMDc4LTA5OTggKExpbmtpbmcpPC9pc2JuPjxh
Y2Nlc3Npb24tbnVtPjI3NTgwMzg0PC9hY2Nlc3Npb24tbnVtPjx1cmxzPjxyZWxhdGVkLXVybHM+
PHVybD5odHRwOi8vd3d3Lm5jYmkubmxtLm5paC5nb3YvcHVibWVkLzI3NTgwMzg0PC91cmw+PC9y
ZWxhdGVkLXVybHM+PC91cmxzPjxlbGVjdHJvbmljLXJlc291cmNlLW51bT4xMC4xMDk3L01JQi4w
MDAwMDAwMDAwMDAwOTA4PC9lbGVjdHJvbmljLXJlc291cmNlLW51bT48L3JlY29yZD48L0NpdGU+
PC9FbmROb3RlPgB=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2129E1" w:rsidDel="001C766C">
          <w:rPr>
            <w:sz w:val="22"/>
          </w:rPr>
        </w:r>
        <w:r w:rsidR="002129E1" w:rsidDel="001C766C">
          <w:rPr>
            <w:sz w:val="22"/>
          </w:rPr>
          <w:fldChar w:fldCharType="separate"/>
        </w:r>
        <w:r w:rsidR="001C766C" w:rsidDel="001C766C">
          <w:fldChar w:fldCharType="begin"/>
        </w:r>
        <w:r w:rsidR="001C766C" w:rsidDel="001C766C">
          <w:delInstrText xml:space="preserve"> HYPERLINK \l "_ENREF_76" \o "Khoruts, 2016 #743" </w:delInstrText>
        </w:r>
        <w:r w:rsidR="001C766C" w:rsidDel="001C766C">
          <w:fldChar w:fldCharType="separate"/>
        </w:r>
        <w:r w:rsidR="00610867" w:rsidRPr="00610867" w:rsidDel="001C766C">
          <w:rPr>
            <w:noProof/>
            <w:sz w:val="22"/>
            <w:vertAlign w:val="superscript"/>
          </w:rPr>
          <w:delText>76</w:delText>
        </w:r>
        <w:r w:rsidR="001C766C" w:rsidDel="001C766C">
          <w:rPr>
            <w:noProof/>
            <w:sz w:val="22"/>
            <w:vertAlign w:val="superscript"/>
          </w:rPr>
          <w:fldChar w:fldCharType="end"/>
        </w:r>
        <w:r w:rsidR="00610867" w:rsidRPr="00610867" w:rsidDel="001C766C">
          <w:rPr>
            <w:noProof/>
            <w:sz w:val="22"/>
            <w:vertAlign w:val="superscript"/>
          </w:rPr>
          <w:delText xml:space="preserve">, </w:delText>
        </w:r>
        <w:r w:rsidR="001C766C" w:rsidDel="001C766C">
          <w:fldChar w:fldCharType="begin"/>
        </w:r>
        <w:r w:rsidR="001C766C" w:rsidDel="001C766C">
          <w:delInstrText xml:space="preserve"> HYPERLINK \l "_ENREF_77" \o "Fischer, 2016 #569" </w:delInstrText>
        </w:r>
        <w:r w:rsidR="001C766C" w:rsidDel="001C766C">
          <w:fldChar w:fldCharType="separate"/>
        </w:r>
        <w:r w:rsidR="00610867" w:rsidRPr="00610867" w:rsidDel="001C766C">
          <w:rPr>
            <w:noProof/>
            <w:sz w:val="22"/>
            <w:vertAlign w:val="superscript"/>
          </w:rPr>
          <w:delText>77</w:delText>
        </w:r>
        <w:r w:rsidR="001C766C" w:rsidDel="001C766C">
          <w:rPr>
            <w:noProof/>
            <w:sz w:val="22"/>
            <w:vertAlign w:val="superscript"/>
          </w:rPr>
          <w:fldChar w:fldCharType="end"/>
        </w:r>
        <w:r w:rsidR="002129E1" w:rsidDel="001C766C">
          <w:rPr>
            <w:sz w:val="22"/>
          </w:rPr>
          <w:fldChar w:fldCharType="end"/>
        </w:r>
        <w:r w:rsidR="00733628" w:rsidDel="001C766C">
          <w:rPr>
            <w:sz w:val="22"/>
          </w:rPr>
          <w:delText xml:space="preserve">, though </w:delText>
        </w:r>
        <w:r w:rsidR="000D7318" w:rsidDel="001C766C">
          <w:rPr>
            <w:sz w:val="22"/>
          </w:rPr>
          <w:delText>these must be considered in the context of an</w:delText>
        </w:r>
        <w:r w:rsidR="00733628" w:rsidDel="001C766C">
          <w:rPr>
            <w:sz w:val="22"/>
          </w:rPr>
          <w:delText xml:space="preserve"> absence of a control arm</w:delText>
        </w:r>
        <w:r w:rsidR="000D7318" w:rsidDel="001C766C">
          <w:rPr>
            <w:sz w:val="22"/>
          </w:rPr>
          <w:delText xml:space="preserve"> (to account for gastrointestinal symptoms post FMT in non IBD patients)</w:delText>
        </w:r>
        <w:r w:rsidR="00733628" w:rsidDel="001C766C">
          <w:rPr>
            <w:sz w:val="22"/>
          </w:rPr>
          <w:delText xml:space="preserve"> and difficulty in distinguishing colitis symptoms attributable to </w:delText>
        </w:r>
        <w:r w:rsidR="00220FC3" w:rsidDel="001C766C">
          <w:rPr>
            <w:sz w:val="22"/>
          </w:rPr>
          <w:delText>IBD as opposed to CDI</w:delText>
        </w:r>
        <w:r w:rsidR="00AE1668" w:rsidDel="001C766C">
          <w:rPr>
            <w:sz w:val="22"/>
          </w:rPr>
          <w:delText xml:space="preserve">; </w:delText>
        </w:r>
        <w:r w:rsidR="002B7FA4" w:rsidDel="001C766C">
          <w:rPr>
            <w:sz w:val="22"/>
          </w:rPr>
          <w:delText xml:space="preserve">in this context </w:delText>
        </w:r>
        <w:r w:rsidR="00AE1668" w:rsidDel="001C766C">
          <w:rPr>
            <w:sz w:val="22"/>
          </w:rPr>
          <w:delText>Fischer et al</w:delText>
        </w:r>
        <w:r w:rsidR="001C766C" w:rsidDel="001C766C">
          <w:fldChar w:fldCharType="begin"/>
        </w:r>
        <w:r w:rsidR="001C766C" w:rsidDel="001C766C">
          <w:delInstrText xml:space="preserve"> HYPERLINK \l "_ENREF_77" \o "Fischer, 2016 #569" </w:delInstrText>
        </w:r>
        <w:r w:rsidR="001C766C" w:rsidDel="001C766C">
          <w:fldChar w:fldCharType="separate"/>
        </w:r>
        <w:r w:rsidR="00610867" w:rsidDel="001C766C">
          <w:rPr>
            <w:sz w:val="22"/>
          </w:rPr>
          <w:fldChar w:fldCharType="begin">
            <w:fldData xml:space="preserve">PEVuZE5vdGU+PENpdGU+PEF1dGhvcj5GaXNjaGVyPC9BdXRob3I+PFllYXI+MjAxNjwvWWVhcj48
UmVjTnVtPjU2OTwvUmVjTnVtPjxEaXNwbGF5VGV4dD48c3R5bGUgZmFjZT0ic3VwZXJzY3JpcHQi
Pjc3PC9zdHlsZT48L0Rpc3BsYXlUZXh0PjxyZWNvcmQ+PHJlYy1udW1iZXI+NTY5PC9yZWMtbnVt
YmVyPjxmb3JlaWduLWtleXM+PGtleSBhcHA9IkVOIiBkYi1pZD0iMmFwcnBmc3RxcDk5cDBlNXZy
ODUwdnJwdHh6c3Y1enMwdDVhIiB0aW1lc3RhbXA9IjE0ODAyMjAzNzYiPjU2OTwva2V5PjxrZXkg
YXBwPSJFTldlYiIgZGItaWQ9IiI+MDwva2V5PjwvZm9yZWlnbi1rZXlzPjxyZWYtdHlwZSBuYW1l
PSJKb3VybmFsIEFydGljbGUiPjE3PC9yZWYtdHlwZT48Y29udHJpYnV0b3JzPjxhdXRob3JzPjxh
dXRob3I+RmlzY2hlciwgTS48L2F1dGhvcj48YXV0aG9yPkthbywgRC48L2F1dGhvcj48YXV0aG9y
PktlbGx5LCBDLjwvYXV0aG9yPjxhdXRob3I+S3VjaGlwdWRpLCBBLjwvYXV0aG9yPjxhdXRob3I+
SmFmcmksIFMuIE0uPC9hdXRob3I+PGF1dGhvcj5CbHVtZW5rZWhsLCBNLjwvYXV0aG9yPjxhdXRo
b3I+UmV4LCBELjwvYXV0aG9yPjxhdXRob3I+TWVsbG93LCBNLjwvYXV0aG9yPjxhdXRob3I+S2F1
ciwgTi48L2F1dGhvcj48YXV0aG9yPlNva29sLCBILjwvYXV0aG9yPjxhdXRob3I+Q29vaywgRy48
L2F1dGhvcj48YXV0aG9yPkhhbWlsdG9uLCBNLiBKLjwvYXV0aG9yPjxhdXRob3I+UGhlbHBzLCBF
LjwvYXV0aG9yPjxhdXRob3I+U2lwZSwgQi48L2F1dGhvcj48YXV0aG9yPlh1LCBILjwvYXV0aG9y
PjxhdXRob3I+QWxsZWdyZXR0aSwgSi4gUi48L2F1dGhvcj48L2F1dGhvcnM+PC9jb250cmlidXRv
cnM+PGF1dGgtYWRkcmVzcz4qSW5kaWFuYSBVbml2ZXJzaXR5LCBJbmRpYW5hcG9saXMsIEluZGlh
bmE7IGRhZ2dlclVuaXZlcnNpdHkgb2YgQWxiZXJ0YSwgRWRtb250b24sIEFsYmVydGEsIENhbmFk
YTsgZG91YmxlIGRhZ2dlckxpZmVzcGFuIFdvbWVuJmFwb3M7cyBNZWRpY2luZSBDb2xsYWJvcmF0
aXZlIGFuZCB0aGUgQWxwZXJ0IE1lZGljYWwgU2Nob29sIG9mIEJyb3duIFVuaXZlcnNpdHksIFBy
b3ZpZGVuY2UsIFJob2RlIElzbGFuZDsgc2VjdGlvbiBzaWduSGVucnkgRm9yZCBIb3NwaXRhbCwg
RGV0cm9pdCwgTWljaGlnYW47IHx8SW50ZWdyaXMgRGlnZXN0aXZlIEhlYWx0aCBDZW50ZXIsIE9r
bGFob21hIENpdHksIE9rbGFob21hOyBwYXJhZ3JhcGggc2lnbkhvc3BpdGFsIFNhaW50LUFudG9p
bmUsIFBhcmlzLCBGcmFuY2U7ICoqQnJpZ2hhbSBhbmQgV29tZW4mYXBvcztzIEhvc3BpdGFsLCBC
b3N0b24gTWFzc2FjaHVzZXR0czsgYW5kIGRhZ2dlcmRhZ2dlckNvbW11bml0eSBIb3NwaXRhbCwg
QW5kZXJzb24sIEluZGlhbmEuPC9hdXRoLWFkZHJlc3M+PHRpdGxlcz48dGl0bGU+RmVjYWwgTWlj
cm9iaW90YSBUcmFuc3BsYW50YXRpb24gaXMgU2FmZSBhbmQgRWZmaWNhY2lvdXMgZm9yIFJlY3Vy
cmVudCBvciBSZWZyYWN0b3J5IENsb3N0cmlkaXVtIGRpZmZpY2lsZSBJbmZlY3Rpb24gaW4gUGF0
aWVudHMgd2l0aCBJbmZsYW1tYXRvcnkgQm93ZWwgRGlzZWFzZTwvdGl0bGU+PHNlY29uZGFyeS10
aXRsZT5JbmZsYW1tIEJvd2VsIERpczwvc2Vjb25kYXJ5LXRpdGxlPjwvdGl0bGVzPjxwZXJpb2Rp
Y2FsPjxmdWxsLXRpdGxlPkluZmxhbW0gQm93ZWwgRGlzPC9mdWxsLXRpdGxlPjxhYmJyLTE+SW5m
bGFtbWF0b3J5IGJvd2VsIGRpc2Vhc2VzPC9hYmJyLTE+PC9wZXJpb2RpY2FsPjxwYWdlcz4yNDAy
LTk8L3BhZ2VzPjx2b2x1bWU+MjI8L3ZvbHVtZT48bnVtYmVyPjEwPC9udW1iZXI+PGRhdGVzPjx5
ZWFyPjIwMTY8L3llYXI+PHB1Yi1kYXRlcz48ZGF0ZT5PY3Q8L2RhdGU+PC9wdWItZGF0ZXM+PC9k
YXRlcz48aXNibj4xNTM2LTQ4NDQgKEVsZWN0cm9uaWMpJiN4RDsxMDc4LTA5OTggKExpbmtpbmcp
PC9pc2JuPjxhY2Nlc3Npb24tbnVtPjI3NTgwMzg0PC9hY2Nlc3Npb24tbnVtPjx1cmxzPjxyZWxh
dGVkLXVybHM+PHVybD5odHRwOi8vd3d3Lm5jYmkubmxtLm5paC5nb3YvcHVibWVkLzI3NTgwMzg0
PC91cmw+PC9yZWxhdGVkLXVybHM+PC91cmxzPjxlbGVjdHJvbmljLXJlc291cmNlLW51bT4xMC4x
MDk3L01JQi4wMDAwMDAwMDAwMDAwOTA4PC9lbGVjdHJvbmljLXJlc291cmNlLW51bT48L3JlY29y
ZD48L0NpdGU+PC9FbmROb3RlPgB=
</w:fldData>
          </w:fldChar>
        </w:r>
        <w:r w:rsidR="00610867" w:rsidDel="001C766C">
          <w:rPr>
            <w:sz w:val="22"/>
          </w:rPr>
          <w:delInstrText xml:space="preserve"> ADDIN EN.CITE </w:delInstrText>
        </w:r>
        <w:r w:rsidR="00610867" w:rsidDel="001C766C">
          <w:rPr>
            <w:sz w:val="22"/>
          </w:rPr>
          <w:fldChar w:fldCharType="begin">
            <w:fldData xml:space="preserve">PEVuZE5vdGU+PENpdGU+PEF1dGhvcj5GaXNjaGVyPC9BdXRob3I+PFllYXI+MjAxNjwvWWVhcj48
UmVjTnVtPjU2OTwvUmVjTnVtPjxEaXNwbGF5VGV4dD48c3R5bGUgZmFjZT0ic3VwZXJzY3JpcHQi
Pjc3PC9zdHlsZT48L0Rpc3BsYXlUZXh0PjxyZWNvcmQ+PHJlYy1udW1iZXI+NTY5PC9yZWMtbnVt
YmVyPjxmb3JlaWduLWtleXM+PGtleSBhcHA9IkVOIiBkYi1pZD0iMmFwcnBmc3RxcDk5cDBlNXZy
ODUwdnJwdHh6c3Y1enMwdDVhIiB0aW1lc3RhbXA9IjE0ODAyMjAzNzYiPjU2OTwva2V5PjxrZXkg
YXBwPSJFTldlYiIgZGItaWQ9IiI+MDwva2V5PjwvZm9yZWlnbi1rZXlzPjxyZWYtdHlwZSBuYW1l
PSJKb3VybmFsIEFydGljbGUiPjE3PC9yZWYtdHlwZT48Y29udHJpYnV0b3JzPjxhdXRob3JzPjxh
dXRob3I+RmlzY2hlciwgTS48L2F1dGhvcj48YXV0aG9yPkthbywgRC48L2F1dGhvcj48YXV0aG9y
PktlbGx5LCBDLjwvYXV0aG9yPjxhdXRob3I+S3VjaGlwdWRpLCBBLjwvYXV0aG9yPjxhdXRob3I+
SmFmcmksIFMuIE0uPC9hdXRob3I+PGF1dGhvcj5CbHVtZW5rZWhsLCBNLjwvYXV0aG9yPjxhdXRo
b3I+UmV4LCBELjwvYXV0aG9yPjxhdXRob3I+TWVsbG93LCBNLjwvYXV0aG9yPjxhdXRob3I+S2F1
ciwgTi48L2F1dGhvcj48YXV0aG9yPlNva29sLCBILjwvYXV0aG9yPjxhdXRob3I+Q29vaywgRy48
L2F1dGhvcj48YXV0aG9yPkhhbWlsdG9uLCBNLiBKLjwvYXV0aG9yPjxhdXRob3I+UGhlbHBzLCBF
LjwvYXV0aG9yPjxhdXRob3I+U2lwZSwgQi48L2F1dGhvcj48YXV0aG9yPlh1LCBILjwvYXV0aG9y
PjxhdXRob3I+QWxsZWdyZXR0aSwgSi4gUi48L2F1dGhvcj48L2F1dGhvcnM+PC9jb250cmlidXRv
cnM+PGF1dGgtYWRkcmVzcz4qSW5kaWFuYSBVbml2ZXJzaXR5LCBJbmRpYW5hcG9saXMsIEluZGlh
bmE7IGRhZ2dlclVuaXZlcnNpdHkgb2YgQWxiZXJ0YSwgRWRtb250b24sIEFsYmVydGEsIENhbmFk
YTsgZG91YmxlIGRhZ2dlckxpZmVzcGFuIFdvbWVuJmFwb3M7cyBNZWRpY2luZSBDb2xsYWJvcmF0
aXZlIGFuZCB0aGUgQWxwZXJ0IE1lZGljYWwgU2Nob29sIG9mIEJyb3duIFVuaXZlcnNpdHksIFBy
b3ZpZGVuY2UsIFJob2RlIElzbGFuZDsgc2VjdGlvbiBzaWduSGVucnkgRm9yZCBIb3NwaXRhbCwg
RGV0cm9pdCwgTWljaGlnYW47IHx8SW50ZWdyaXMgRGlnZXN0aXZlIEhlYWx0aCBDZW50ZXIsIE9r
bGFob21hIENpdHksIE9rbGFob21hOyBwYXJhZ3JhcGggc2lnbkhvc3BpdGFsIFNhaW50LUFudG9p
bmUsIFBhcmlzLCBGcmFuY2U7ICoqQnJpZ2hhbSBhbmQgV29tZW4mYXBvcztzIEhvc3BpdGFsLCBC
b3N0b24gTWFzc2FjaHVzZXR0czsgYW5kIGRhZ2dlcmRhZ2dlckNvbW11bml0eSBIb3NwaXRhbCwg
QW5kZXJzb24sIEluZGlhbmEuPC9hdXRoLWFkZHJlc3M+PHRpdGxlcz48dGl0bGU+RmVjYWwgTWlj
cm9iaW90YSBUcmFuc3BsYW50YXRpb24gaXMgU2FmZSBhbmQgRWZmaWNhY2lvdXMgZm9yIFJlY3Vy
cmVudCBvciBSZWZyYWN0b3J5IENsb3N0cmlkaXVtIGRpZmZpY2lsZSBJbmZlY3Rpb24gaW4gUGF0
aWVudHMgd2l0aCBJbmZsYW1tYXRvcnkgQm93ZWwgRGlzZWFzZTwvdGl0bGU+PHNlY29uZGFyeS10
aXRsZT5JbmZsYW1tIEJvd2VsIERpczwvc2Vjb25kYXJ5LXRpdGxlPjwvdGl0bGVzPjxwZXJpb2Rp
Y2FsPjxmdWxsLXRpdGxlPkluZmxhbW0gQm93ZWwgRGlzPC9mdWxsLXRpdGxlPjxhYmJyLTE+SW5m
bGFtbWF0b3J5IGJvd2VsIGRpc2Vhc2VzPC9hYmJyLTE+PC9wZXJpb2RpY2FsPjxwYWdlcz4yNDAy
LTk8L3BhZ2VzPjx2b2x1bWU+MjI8L3ZvbHVtZT48bnVtYmVyPjEwPC9udW1iZXI+PGRhdGVzPjx5
ZWFyPjIwMTY8L3llYXI+PHB1Yi1kYXRlcz48ZGF0ZT5PY3Q8L2RhdGU+PC9wdWItZGF0ZXM+PC9k
YXRlcz48aXNibj4xNTM2LTQ4NDQgKEVsZWN0cm9uaWMpJiN4RDsxMDc4LTA5OTggKExpbmtpbmcp
PC9pc2JuPjxhY2Nlc3Npb24tbnVtPjI3NTgwMzg0PC9hY2Nlc3Npb24tbnVtPjx1cmxzPjxyZWxh
dGVkLXVybHM+PHVybD5odHRwOi8vd3d3Lm5jYmkubmxtLm5paC5nb3YvcHVibWVkLzI3NTgwMzg0
PC91cmw+PC9yZWxhdGVkLXVybHM+PC91cmxzPjxlbGVjdHJvbmljLXJlc291cmNlLW51bT4xMC4x
MDk3L01JQi4wMDAwMDAwMDAwMDAwOTA4PC9lbGVjdHJvbmljLXJlc291cmNlLW51bT48L3JlY29y
ZD48L0NpdGU+PC9FbmROb3RlPgB=
</w:fldData>
          </w:fldChar>
        </w:r>
        <w:r w:rsidR="00610867" w:rsidDel="001C766C">
          <w:rPr>
            <w:sz w:val="22"/>
          </w:rPr>
          <w:delInstrText xml:space="preserve"> ADDIN EN.CITE.DATA </w:delInstrText>
        </w:r>
        <w:r w:rsidR="00610867" w:rsidDel="001C766C">
          <w:rPr>
            <w:sz w:val="22"/>
          </w:rPr>
        </w:r>
        <w:r w:rsidR="00610867" w:rsidDel="001C766C">
          <w:rPr>
            <w:sz w:val="22"/>
          </w:rPr>
          <w:fldChar w:fldCharType="end"/>
        </w:r>
        <w:r w:rsidR="00610867" w:rsidDel="001C766C">
          <w:rPr>
            <w:sz w:val="22"/>
          </w:rPr>
        </w:r>
        <w:r w:rsidR="00610867" w:rsidDel="001C766C">
          <w:rPr>
            <w:sz w:val="22"/>
          </w:rPr>
          <w:fldChar w:fldCharType="separate"/>
        </w:r>
        <w:r w:rsidR="00610867" w:rsidRPr="00610867" w:rsidDel="001C766C">
          <w:rPr>
            <w:noProof/>
            <w:sz w:val="22"/>
            <w:vertAlign w:val="superscript"/>
          </w:rPr>
          <w:delText>77</w:delText>
        </w:r>
        <w:r w:rsidR="00610867" w:rsidDel="001C766C">
          <w:rPr>
            <w:sz w:val="22"/>
          </w:rPr>
          <w:fldChar w:fldCharType="end"/>
        </w:r>
        <w:r w:rsidR="001C766C" w:rsidDel="001C766C">
          <w:rPr>
            <w:sz w:val="22"/>
          </w:rPr>
          <w:fldChar w:fldCharType="end"/>
        </w:r>
        <w:r w:rsidR="00AE1668" w:rsidDel="001C766C">
          <w:rPr>
            <w:sz w:val="22"/>
          </w:rPr>
          <w:delText xml:space="preserve"> reported</w:delText>
        </w:r>
        <w:r w:rsidR="002B7FA4" w:rsidDel="001C766C">
          <w:rPr>
            <w:sz w:val="22"/>
          </w:rPr>
          <w:delText xml:space="preserve"> improvement in </w:delText>
        </w:r>
        <w:r w:rsidR="00BA5FE5" w:rsidDel="001C766C">
          <w:rPr>
            <w:sz w:val="22"/>
          </w:rPr>
          <w:delText xml:space="preserve">clinician assessment of IBD activity post FMT for CDI in 31/67 (46%) and worsening in 12/67 (18%). </w:delText>
        </w:r>
        <w:r w:rsidR="00AE1668" w:rsidDel="001C766C">
          <w:rPr>
            <w:sz w:val="22"/>
          </w:rPr>
          <w:delText xml:space="preserve"> </w:delText>
        </w:r>
        <w:r w:rsidR="00E80F11" w:rsidDel="001C766C">
          <w:rPr>
            <w:sz w:val="22"/>
          </w:rPr>
          <w:delText xml:space="preserve">Additionally, there are few well conducted microbiological studies on the effect of FMT on the intestinal microbiota in IBD. These are clearly required if we are to better understand the underlying mechanism of action and microbial predictors of therapeutic outcome – both beneficial and detrimental. </w:delText>
        </w:r>
        <w:r w:rsidR="00C86FCD" w:rsidDel="001C766C">
          <w:rPr>
            <w:sz w:val="22"/>
          </w:rPr>
          <w:delText xml:space="preserve">Most studies to date have included small numbers of patients and focused primarily on microbial composition and not functional / metabolic consequences. </w:delText>
        </w:r>
        <w:r w:rsidR="00720C8F" w:rsidDel="001C766C">
          <w:rPr>
            <w:sz w:val="22"/>
          </w:rPr>
          <w:delText>Taxanomic changes identified to date associated with FMT and therapeutic benefit are variable and inconsistent</w:delText>
        </w:r>
        <w:r w:rsidR="00E268CC" w:rsidDel="001C766C">
          <w:rPr>
            <w:sz w:val="22"/>
          </w:rPr>
          <w:delText xml:space="preserve"> (Table A7)</w:delText>
        </w:r>
        <w:r w:rsidR="00720C8F" w:rsidDel="001C766C">
          <w:rPr>
            <w:sz w:val="22"/>
          </w:rPr>
          <w:delText xml:space="preserve">. </w:delText>
        </w:r>
        <w:r w:rsidR="00DB3E19" w:rsidDel="001C766C">
          <w:rPr>
            <w:sz w:val="22"/>
          </w:rPr>
          <w:delText xml:space="preserve">There </w:delText>
        </w:r>
        <w:r w:rsidR="0091020E" w:rsidDel="001C766C">
          <w:rPr>
            <w:sz w:val="22"/>
          </w:rPr>
          <w:delText>exist</w:delText>
        </w:r>
        <w:r w:rsidR="00DB3E19" w:rsidDel="001C766C">
          <w:rPr>
            <w:sz w:val="22"/>
          </w:rPr>
          <w:delText xml:space="preserve"> inherent differences amongst donors, regardless of whether they are related or unrelated / anonymous, and the clinical and microbiological factors that are of importance in donor outcomes remain largely undefined.</w:delText>
        </w:r>
        <w:r w:rsidR="00C86FCD" w:rsidDel="001C766C">
          <w:rPr>
            <w:sz w:val="22"/>
          </w:rPr>
          <w:delText xml:space="preserve"> </w:delText>
        </w:r>
      </w:del>
    </w:p>
    <w:p w14:paraId="327DDFFD" w14:textId="6AF37734" w:rsidR="00EE0D59" w:rsidDel="001C766C" w:rsidRDefault="00EE0D59" w:rsidP="00297FE5">
      <w:pPr>
        <w:spacing w:line="480" w:lineRule="auto"/>
        <w:jc w:val="both"/>
        <w:rPr>
          <w:del w:id="3559" w:author="Vijayaragavan R." w:date="2017-05-05T15:50:00Z"/>
          <w:sz w:val="22"/>
        </w:rPr>
      </w:pPr>
      <w:del w:id="3560" w:author="Vijayaragavan R." w:date="2017-05-05T15:50:00Z">
        <w:r w:rsidDel="001C766C">
          <w:rPr>
            <w:sz w:val="22"/>
          </w:rPr>
          <w:delText>The AGA has recently set up an FMT registry</w:delText>
        </w:r>
        <w:r w:rsidR="004E7DDC" w:rsidDel="001C766C">
          <w:rPr>
            <w:sz w:val="22"/>
          </w:rPr>
          <w:delText xml:space="preserve"> </w:delText>
        </w:r>
        <w:r w:rsidR="003043AC" w:rsidDel="001C766C">
          <w:rPr>
            <w:sz w:val="22"/>
          </w:rPr>
          <w:delText>(</w:delText>
        </w:r>
        <w:r w:rsidR="003043AC" w:rsidRPr="003043AC" w:rsidDel="001C766C">
          <w:rPr>
            <w:sz w:val="22"/>
          </w:rPr>
          <w:delText>http://www.gastro.org/patient-care/registries-studies/fmt-registry</w:delText>
        </w:r>
        <w:r w:rsidR="003043AC" w:rsidDel="001C766C">
          <w:rPr>
            <w:sz w:val="22"/>
          </w:rPr>
          <w:delText>)</w:delText>
        </w:r>
        <w:r w:rsidDel="001C766C">
          <w:rPr>
            <w:sz w:val="22"/>
          </w:rPr>
          <w:delText xml:space="preserve"> to help characterize long term outcomes</w:delText>
        </w:r>
        <w:r w:rsidR="00021A58" w:rsidDel="001C766C">
          <w:rPr>
            <w:sz w:val="22"/>
          </w:rPr>
          <w:delText xml:space="preserve"> of FMT (</w:delText>
        </w:r>
        <w:r w:rsidR="001D1164" w:rsidDel="001C766C">
          <w:rPr>
            <w:sz w:val="22"/>
          </w:rPr>
          <w:delText xml:space="preserve">though this is </w:delText>
        </w:r>
        <w:r w:rsidR="00021A58" w:rsidDel="001C766C">
          <w:rPr>
            <w:sz w:val="22"/>
          </w:rPr>
          <w:delText>primarily</w:delText>
        </w:r>
        <w:r w:rsidR="001D1164" w:rsidDel="001C766C">
          <w:rPr>
            <w:sz w:val="22"/>
          </w:rPr>
          <w:delText xml:space="preserve"> directed towards</w:delText>
        </w:r>
        <w:r w:rsidR="00021A58" w:rsidDel="001C766C">
          <w:rPr>
            <w:sz w:val="22"/>
          </w:rPr>
          <w:delText xml:space="preserve"> </w:delText>
        </w:r>
        <w:r w:rsidR="00021A58" w:rsidRPr="00297FE5" w:rsidDel="001C766C">
          <w:rPr>
            <w:i/>
            <w:sz w:val="22"/>
          </w:rPr>
          <w:delText>Clostridium difficile</w:delText>
        </w:r>
        <w:r w:rsidR="00021A58" w:rsidDel="001C766C">
          <w:rPr>
            <w:sz w:val="22"/>
          </w:rPr>
          <w:delText xml:space="preserve"> infection)</w:delText>
        </w:r>
        <w:r w:rsidDel="001C766C">
          <w:rPr>
            <w:sz w:val="22"/>
          </w:rPr>
          <w:delText xml:space="preserve"> and there are many </w:delText>
        </w:r>
        <w:r w:rsidR="00386F18" w:rsidDel="001C766C">
          <w:rPr>
            <w:sz w:val="22"/>
          </w:rPr>
          <w:delText>new</w:delText>
        </w:r>
        <w:r w:rsidDel="001C766C">
          <w:rPr>
            <w:sz w:val="22"/>
          </w:rPr>
          <w:delText xml:space="preserve"> studies</w:delText>
        </w:r>
        <w:r w:rsidR="00021A58" w:rsidDel="001C766C">
          <w:rPr>
            <w:sz w:val="22"/>
          </w:rPr>
          <w:delText xml:space="preserve"> of FMT in IBD</w:delText>
        </w:r>
        <w:r w:rsidDel="001C766C">
          <w:rPr>
            <w:sz w:val="22"/>
          </w:rPr>
          <w:delText xml:space="preserve"> underway (clinicaltrials.gov) that will hopefully address these issues. Future directions should also include more specific and targeted allied microbiological studies</w:delText>
        </w:r>
        <w:r w:rsidR="00386F18" w:rsidDel="001C766C">
          <w:rPr>
            <w:sz w:val="22"/>
          </w:rPr>
          <w:delText xml:space="preserve"> to try and identify donor and recipient factors of importance, which </w:delText>
        </w:r>
        <w:r w:rsidR="004E7DDC" w:rsidDel="001C766C">
          <w:rPr>
            <w:sz w:val="22"/>
          </w:rPr>
          <w:delText>may</w:delText>
        </w:r>
        <w:r w:rsidR="00386F18" w:rsidDel="001C766C">
          <w:rPr>
            <w:sz w:val="22"/>
          </w:rPr>
          <w:delText xml:space="preserve"> potentially facilitate progress to donor – recipient matching and ultimately defined microbial consortia based on recipient phenotype</w:delText>
        </w:r>
        <w:r w:rsidR="00CC23B0" w:rsidDel="001C766C">
          <w:rPr>
            <w:sz w:val="22"/>
          </w:rPr>
          <w:delText>, along with ongoing development of capsule therapy with directed small bowel or colonic release</w:delText>
        </w:r>
        <w:r w:rsidR="00386F18" w:rsidDel="001C766C">
          <w:rPr>
            <w:sz w:val="22"/>
          </w:rPr>
          <w:delText>.</w:delText>
        </w:r>
        <w:r w:rsidR="00CC23B0" w:rsidDel="001C766C">
          <w:rPr>
            <w:sz w:val="22"/>
          </w:rPr>
          <w:delText xml:space="preserve"> </w:delText>
        </w:r>
      </w:del>
    </w:p>
    <w:p w14:paraId="1BAF3599" w14:textId="1930E401" w:rsidR="00111AAD" w:rsidDel="001C766C" w:rsidRDefault="00111AAD" w:rsidP="00297FE5">
      <w:pPr>
        <w:rPr>
          <w:del w:id="3561" w:author="Vijayaragavan R." w:date="2017-05-05T15:50:00Z"/>
          <w:b/>
          <w:sz w:val="22"/>
        </w:rPr>
      </w:pPr>
    </w:p>
    <w:p w14:paraId="2BA7FE3B" w14:textId="03A7B33D" w:rsidR="00111AAD" w:rsidDel="001C766C" w:rsidRDefault="00111AAD" w:rsidP="00297FE5">
      <w:pPr>
        <w:rPr>
          <w:del w:id="3562" w:author="Vijayaragavan R." w:date="2017-05-05T15:50:00Z"/>
          <w:b/>
          <w:sz w:val="22"/>
        </w:rPr>
      </w:pPr>
    </w:p>
    <w:p w14:paraId="66D0FA7E" w14:textId="5393D977" w:rsidR="00111AAD" w:rsidDel="001C766C" w:rsidRDefault="00111AAD" w:rsidP="00297FE5">
      <w:pPr>
        <w:rPr>
          <w:del w:id="3563" w:author="Vijayaragavan R." w:date="2017-05-05T15:50:00Z"/>
          <w:b/>
          <w:sz w:val="22"/>
        </w:rPr>
      </w:pPr>
    </w:p>
    <w:p w14:paraId="7A26A48A" w14:textId="6A0A8DCF" w:rsidR="00111AAD" w:rsidDel="001C766C" w:rsidRDefault="00111AAD" w:rsidP="00297FE5">
      <w:pPr>
        <w:rPr>
          <w:del w:id="3564" w:author="Vijayaragavan R." w:date="2017-05-05T15:50:00Z"/>
          <w:b/>
          <w:sz w:val="22"/>
        </w:rPr>
      </w:pPr>
    </w:p>
    <w:p w14:paraId="37832A22" w14:textId="31EF2766" w:rsidR="00111AAD" w:rsidDel="001C766C" w:rsidRDefault="00111AAD" w:rsidP="00297FE5">
      <w:pPr>
        <w:rPr>
          <w:del w:id="3565" w:author="Vijayaragavan R." w:date="2017-05-05T15:50:00Z"/>
          <w:b/>
          <w:sz w:val="22"/>
        </w:rPr>
      </w:pPr>
    </w:p>
    <w:p w14:paraId="3DF438B0" w14:textId="3EC74ECB" w:rsidR="00111AAD" w:rsidDel="001C766C" w:rsidRDefault="00111AAD" w:rsidP="00297FE5">
      <w:pPr>
        <w:rPr>
          <w:del w:id="3566" w:author="Vijayaragavan R." w:date="2017-05-05T15:50:00Z"/>
          <w:b/>
          <w:sz w:val="22"/>
        </w:rPr>
      </w:pPr>
    </w:p>
    <w:p w14:paraId="5D2F85B6" w14:textId="7F269A4F" w:rsidR="00111AAD" w:rsidDel="001C766C" w:rsidRDefault="00111AAD" w:rsidP="00297FE5">
      <w:pPr>
        <w:rPr>
          <w:del w:id="3567" w:author="Vijayaragavan R." w:date="2017-05-05T15:50:00Z"/>
          <w:b/>
          <w:sz w:val="22"/>
        </w:rPr>
      </w:pPr>
    </w:p>
    <w:p w14:paraId="7FFD09E7" w14:textId="5C3F6B94" w:rsidR="00E3367D" w:rsidDel="001C766C" w:rsidRDefault="00E3367D">
      <w:pPr>
        <w:rPr>
          <w:del w:id="3568" w:author="Vijayaragavan R." w:date="2017-05-05T15:50:00Z"/>
          <w:b/>
          <w:sz w:val="22"/>
        </w:rPr>
      </w:pPr>
      <w:del w:id="3569" w:author="Vijayaragavan R." w:date="2017-05-05T15:50:00Z">
        <w:r w:rsidDel="001C766C">
          <w:rPr>
            <w:b/>
            <w:sz w:val="22"/>
          </w:rPr>
          <w:br w:type="page"/>
        </w:r>
      </w:del>
    </w:p>
    <w:p w14:paraId="3E4F979D" w14:textId="42CACAC7" w:rsidR="00321AFF" w:rsidDel="001C766C" w:rsidRDefault="00321AFF" w:rsidP="009456C9">
      <w:pPr>
        <w:outlineLvl w:val="0"/>
        <w:rPr>
          <w:del w:id="3570" w:author="Vijayaragavan R." w:date="2017-05-05T15:50:00Z"/>
          <w:b/>
          <w:sz w:val="22"/>
        </w:rPr>
      </w:pPr>
      <w:del w:id="3571" w:author="Vijayaragavan R." w:date="2017-05-05T15:50:00Z">
        <w:r w:rsidDel="001C766C">
          <w:rPr>
            <w:b/>
            <w:sz w:val="22"/>
          </w:rPr>
          <w:delText>REFERENCES</w:delText>
        </w:r>
      </w:del>
    </w:p>
    <w:p w14:paraId="11CD8ED3" w14:textId="78D205A9" w:rsidR="00321AFF" w:rsidDel="001C766C" w:rsidRDefault="00321AFF" w:rsidP="00321AFF">
      <w:pPr>
        <w:ind w:left="720" w:hanging="720"/>
        <w:jc w:val="both"/>
        <w:rPr>
          <w:del w:id="3572" w:author="Vijayaragavan R." w:date="2017-05-05T15:50:00Z"/>
          <w:sz w:val="15"/>
          <w:szCs w:val="15"/>
          <w:lang w:eastAsia="en-AU"/>
        </w:rPr>
      </w:pPr>
    </w:p>
    <w:p w14:paraId="15ECF3BF" w14:textId="2C302EA4" w:rsidR="00321AFF" w:rsidDel="001C766C" w:rsidRDefault="00321AFF" w:rsidP="00321AFF">
      <w:pPr>
        <w:ind w:left="720" w:hanging="720"/>
        <w:jc w:val="both"/>
        <w:rPr>
          <w:del w:id="3573" w:author="Vijayaragavan R." w:date="2017-05-05T15:50:00Z"/>
          <w:sz w:val="15"/>
          <w:szCs w:val="15"/>
          <w:lang w:eastAsia="en-AU"/>
        </w:rPr>
      </w:pPr>
    </w:p>
    <w:p w14:paraId="66FCCCDC" w14:textId="45F40F7B" w:rsidR="00610867" w:rsidRPr="00610867" w:rsidDel="001C766C" w:rsidRDefault="00321AFF" w:rsidP="00610867">
      <w:pPr>
        <w:pStyle w:val="EndNoteBibliography"/>
        <w:ind w:left="720" w:hanging="720"/>
        <w:rPr>
          <w:del w:id="3574" w:author="Vijayaragavan R." w:date="2017-05-05T15:50:00Z"/>
        </w:rPr>
      </w:pPr>
      <w:del w:id="3575" w:author="Vijayaragavan R." w:date="2017-05-05T15:50:00Z">
        <w:r w:rsidDel="001C766C">
          <w:rPr>
            <w:sz w:val="15"/>
            <w:szCs w:val="15"/>
            <w:lang w:eastAsia="en-AU"/>
          </w:rPr>
          <w:fldChar w:fldCharType="begin"/>
        </w:r>
        <w:r w:rsidRPr="0016687A" w:rsidDel="001C766C">
          <w:rPr>
            <w:sz w:val="15"/>
            <w:szCs w:val="15"/>
            <w:lang w:val="es-CO" w:eastAsia="en-AU"/>
          </w:rPr>
          <w:delInstrText xml:space="preserve"> ADDIN EN.REFLIST </w:delInstrText>
        </w:r>
        <w:r w:rsidDel="001C766C">
          <w:rPr>
            <w:sz w:val="15"/>
            <w:szCs w:val="15"/>
            <w:lang w:eastAsia="en-AU"/>
          </w:rPr>
          <w:fldChar w:fldCharType="end"/>
        </w:r>
        <w:bookmarkStart w:id="3576" w:name="_ENREF_1"/>
        <w:r w:rsidR="00610867" w:rsidRPr="00610867" w:rsidDel="001C766C">
          <w:delText>1.</w:delText>
        </w:r>
        <w:r w:rsidR="00610867" w:rsidRPr="00610867" w:rsidDel="001C766C">
          <w:tab/>
          <w:delText>van Nood E, Vrieze A, Nieuwdorp M, et al. Duodenal infusion of donor feces for recurrent Clostridium difficile. N Engl J Med 2013;368:407-15.</w:delText>
        </w:r>
        <w:bookmarkEnd w:id="3576"/>
      </w:del>
    </w:p>
    <w:p w14:paraId="7D974DCE" w14:textId="2313D67B" w:rsidR="00610867" w:rsidRPr="00610867" w:rsidDel="001C766C" w:rsidRDefault="00610867" w:rsidP="00610867">
      <w:pPr>
        <w:pStyle w:val="EndNoteBibliography"/>
        <w:ind w:left="720" w:hanging="720"/>
        <w:rPr>
          <w:del w:id="3577" w:author="Vijayaragavan R." w:date="2017-05-05T15:50:00Z"/>
        </w:rPr>
      </w:pPr>
      <w:bookmarkStart w:id="3578" w:name="_ENREF_2"/>
      <w:del w:id="3579" w:author="Vijayaragavan R." w:date="2017-05-05T15:50:00Z">
        <w:r w:rsidRPr="00610867" w:rsidDel="001C766C">
          <w:delText>2.</w:delText>
        </w:r>
        <w:r w:rsidRPr="00610867" w:rsidDel="001C766C">
          <w:tab/>
          <w:delText>Kassam Z, Lee CH, Yuan Y, et al. Fecal microbiota transplantation for Clostridium difficile infection: systematic review and meta-analysis. Am J Gastroenterol 2013;108:500-8.</w:delText>
        </w:r>
        <w:bookmarkEnd w:id="3578"/>
      </w:del>
    </w:p>
    <w:p w14:paraId="3DB1A0EB" w14:textId="1E6D51FD" w:rsidR="00610867" w:rsidRPr="00610867" w:rsidDel="001C766C" w:rsidRDefault="00610867" w:rsidP="00610867">
      <w:pPr>
        <w:pStyle w:val="EndNoteBibliography"/>
        <w:ind w:left="720" w:hanging="720"/>
        <w:rPr>
          <w:del w:id="3580" w:author="Vijayaragavan R." w:date="2017-05-05T15:50:00Z"/>
        </w:rPr>
      </w:pPr>
      <w:bookmarkStart w:id="3581" w:name="_ENREF_3"/>
      <w:del w:id="3582" w:author="Vijayaragavan R." w:date="2017-05-05T15:50:00Z">
        <w:r w:rsidRPr="00610867" w:rsidDel="001C766C">
          <w:delText>3.</w:delText>
        </w:r>
        <w:r w:rsidRPr="00610867" w:rsidDel="001C766C">
          <w:tab/>
          <w:delText>Borody TJ, Khoruts A. Fecal microbiota transplantation and emerging applications. Nat Rev Gastroenterol Hepatol 2012;9:88-96.</w:delText>
        </w:r>
        <w:bookmarkEnd w:id="3581"/>
      </w:del>
    </w:p>
    <w:p w14:paraId="50B3E7E8" w14:textId="06FB4ED0" w:rsidR="00610867" w:rsidRPr="00610867" w:rsidDel="001C766C" w:rsidRDefault="00610867" w:rsidP="00610867">
      <w:pPr>
        <w:pStyle w:val="EndNoteBibliography"/>
        <w:ind w:left="720" w:hanging="720"/>
        <w:rPr>
          <w:del w:id="3583" w:author="Vijayaragavan R." w:date="2017-05-05T15:50:00Z"/>
        </w:rPr>
      </w:pPr>
      <w:bookmarkStart w:id="3584" w:name="_ENREF_4"/>
      <w:del w:id="3585" w:author="Vijayaragavan R." w:date="2017-05-05T15:50:00Z">
        <w:r w:rsidRPr="00610867" w:rsidDel="001C766C">
          <w:delText>4.</w:delText>
        </w:r>
        <w:r w:rsidRPr="00610867" w:rsidDel="001C766C">
          <w:tab/>
          <w:delText>Eiseman B, Silen W, Bascom GS, et al. Fecal enema as an adjunct in the treatment of pseudomembranous enterocolitis. Surgery 1958;44:854-9.</w:delText>
        </w:r>
        <w:bookmarkEnd w:id="3584"/>
      </w:del>
    </w:p>
    <w:p w14:paraId="1657E805" w14:textId="4F67F7C3" w:rsidR="00610867" w:rsidRPr="00610867" w:rsidDel="001C766C" w:rsidRDefault="00610867" w:rsidP="00610867">
      <w:pPr>
        <w:pStyle w:val="EndNoteBibliography"/>
        <w:ind w:left="720" w:hanging="720"/>
        <w:rPr>
          <w:del w:id="3586" w:author="Vijayaragavan R." w:date="2017-05-05T15:50:00Z"/>
        </w:rPr>
      </w:pPr>
      <w:bookmarkStart w:id="3587" w:name="_ENREF_5"/>
      <w:del w:id="3588" w:author="Vijayaragavan R." w:date="2017-05-05T15:50:00Z">
        <w:r w:rsidRPr="00610867" w:rsidDel="001C766C">
          <w:delText>5.</w:delText>
        </w:r>
        <w:r w:rsidRPr="00610867" w:rsidDel="001C766C">
          <w:tab/>
          <w:delText>Bennet JD, Brinkman M. Treatment of ulcerative colitis by implantation of normal colonic flora. Lancet 1989;1:164.</w:delText>
        </w:r>
        <w:bookmarkEnd w:id="3587"/>
      </w:del>
    </w:p>
    <w:p w14:paraId="092548D6" w14:textId="1BCC75BD" w:rsidR="00610867" w:rsidRPr="00610867" w:rsidDel="001C766C" w:rsidRDefault="00610867" w:rsidP="00610867">
      <w:pPr>
        <w:pStyle w:val="EndNoteBibliography"/>
        <w:ind w:left="720" w:hanging="720"/>
        <w:rPr>
          <w:del w:id="3589" w:author="Vijayaragavan R." w:date="2017-05-05T15:50:00Z"/>
        </w:rPr>
      </w:pPr>
      <w:bookmarkStart w:id="3590" w:name="_ENREF_6"/>
      <w:del w:id="3591" w:author="Vijayaragavan R." w:date="2017-05-05T15:50:00Z">
        <w:r w:rsidRPr="00610867" w:rsidDel="001C766C">
          <w:delText>6.</w:delText>
        </w:r>
        <w:r w:rsidRPr="00610867" w:rsidDel="001C766C">
          <w:tab/>
          <w:delText>Smith MB, Kelly C, Alm EJ. Policy: How to regulate faecal transplants. Nature 2014;506:290-1.</w:delText>
        </w:r>
        <w:bookmarkEnd w:id="3590"/>
      </w:del>
    </w:p>
    <w:p w14:paraId="0B9713EF" w14:textId="182A3C01" w:rsidR="00610867" w:rsidRPr="00610867" w:rsidDel="001C766C" w:rsidRDefault="00610867" w:rsidP="00610867">
      <w:pPr>
        <w:pStyle w:val="EndNoteBibliography"/>
        <w:ind w:left="720" w:hanging="720"/>
        <w:rPr>
          <w:del w:id="3592" w:author="Vijayaragavan R." w:date="2017-05-05T15:50:00Z"/>
        </w:rPr>
      </w:pPr>
      <w:bookmarkStart w:id="3593" w:name="_ENREF_7"/>
      <w:del w:id="3594" w:author="Vijayaragavan R." w:date="2017-05-05T15:50:00Z">
        <w:r w:rsidRPr="00610867" w:rsidDel="001C766C">
          <w:delText>7.</w:delText>
        </w:r>
        <w:r w:rsidRPr="00610867" w:rsidDel="001C766C">
          <w:tab/>
          <w:delText>Anderson JL, Edney RJ, Whelan K. Systematic review: faecal microbiota transplantation in the management of inflammatory bowel disease. Aliment Pharmacol Ther 2012;36:503-16.</w:delText>
        </w:r>
        <w:bookmarkEnd w:id="3593"/>
      </w:del>
    </w:p>
    <w:p w14:paraId="22BE8966" w14:textId="415DC7F8" w:rsidR="00610867" w:rsidRPr="00610867" w:rsidDel="001C766C" w:rsidRDefault="00610867" w:rsidP="00610867">
      <w:pPr>
        <w:pStyle w:val="EndNoteBibliography"/>
        <w:ind w:left="720" w:hanging="720"/>
        <w:rPr>
          <w:del w:id="3595" w:author="Vijayaragavan R." w:date="2017-05-05T15:50:00Z"/>
        </w:rPr>
      </w:pPr>
      <w:bookmarkStart w:id="3596" w:name="_ENREF_8"/>
      <w:del w:id="3597" w:author="Vijayaragavan R." w:date="2017-05-05T15:50:00Z">
        <w:r w:rsidRPr="00610867" w:rsidDel="001C766C">
          <w:delText>8.</w:delText>
        </w:r>
        <w:r w:rsidRPr="00610867" w:rsidDel="001C766C">
          <w:tab/>
          <w:delText>Colman RJ, Rubin DT. Fecal microbiota transplantation as therapy for inflammatory bowel disease: a systematic review and meta-analysis. J Crohns Colitis 2014;8:1569-81.</w:delText>
        </w:r>
        <w:bookmarkEnd w:id="3596"/>
      </w:del>
    </w:p>
    <w:p w14:paraId="009DA9D2" w14:textId="36EB6497" w:rsidR="00610867" w:rsidRPr="00610867" w:rsidDel="001C766C" w:rsidRDefault="00610867" w:rsidP="00610867">
      <w:pPr>
        <w:pStyle w:val="EndNoteBibliography"/>
        <w:ind w:left="720" w:hanging="720"/>
        <w:rPr>
          <w:del w:id="3598" w:author="Vijayaragavan R." w:date="2017-05-05T15:50:00Z"/>
        </w:rPr>
      </w:pPr>
      <w:bookmarkStart w:id="3599" w:name="_ENREF_9"/>
      <w:del w:id="3600" w:author="Vijayaragavan R." w:date="2017-05-05T15:50:00Z">
        <w:r w:rsidRPr="00610867" w:rsidDel="001C766C">
          <w:delText>9.</w:delText>
        </w:r>
        <w:r w:rsidRPr="00610867" w:rsidDel="001C766C">
          <w:tab/>
          <w:delText>Moayyedi P, Surette MG, Kim PT, et al. Fecal Microbiota Transplantation Induces Remission in Patients With Active Ulcerative Colitis in a Randomized Controlled Trial. Gastroenterology 2015;149:102-109 e6.</w:delText>
        </w:r>
        <w:bookmarkEnd w:id="3599"/>
      </w:del>
    </w:p>
    <w:p w14:paraId="29E7D361" w14:textId="1AEEA4C7" w:rsidR="00610867" w:rsidRPr="00610867" w:rsidDel="001C766C" w:rsidRDefault="00610867" w:rsidP="00610867">
      <w:pPr>
        <w:pStyle w:val="EndNoteBibliography"/>
        <w:ind w:left="720" w:hanging="720"/>
        <w:rPr>
          <w:del w:id="3601" w:author="Vijayaragavan R." w:date="2017-05-05T15:50:00Z"/>
        </w:rPr>
      </w:pPr>
      <w:bookmarkStart w:id="3602" w:name="_ENREF_10"/>
      <w:del w:id="3603" w:author="Vijayaragavan R." w:date="2017-05-05T15:50:00Z">
        <w:r w:rsidRPr="00610867" w:rsidDel="001C766C">
          <w:delText>10.</w:delText>
        </w:r>
        <w:r w:rsidRPr="00610867" w:rsidDel="001C766C">
          <w:tab/>
          <w:delText>Rossen NG, Fuentes S, van der Spek MJ, et al. Findings From a Randomized Controlled Trial of Fecal Transplantation for Patients With Ulcerative Colitis. Gastroenterology 2015;149:110-118 e4.</w:delText>
        </w:r>
        <w:bookmarkEnd w:id="3602"/>
      </w:del>
    </w:p>
    <w:p w14:paraId="7B25251D" w14:textId="07CB2A39" w:rsidR="00610867" w:rsidRPr="00610867" w:rsidDel="001C766C" w:rsidRDefault="00610867" w:rsidP="00610867">
      <w:pPr>
        <w:pStyle w:val="EndNoteBibliography"/>
        <w:ind w:left="720" w:hanging="720"/>
        <w:rPr>
          <w:del w:id="3604" w:author="Vijayaragavan R." w:date="2017-05-05T15:50:00Z"/>
        </w:rPr>
      </w:pPr>
      <w:bookmarkStart w:id="3605" w:name="_ENREF_11"/>
      <w:del w:id="3606" w:author="Vijayaragavan R." w:date="2017-05-05T15:50:00Z">
        <w:r w:rsidRPr="00610867" w:rsidDel="001C766C">
          <w:delText>11.</w:delText>
        </w:r>
        <w:r w:rsidRPr="00610867" w:rsidDel="001C766C">
          <w:tab/>
          <w:delText xml:space="preserve">Paramsothy S, Kamm MA, Kaakoush NO, et al. Multidonor intensive faecal microbiota transplantation for active ulcerative colitis: a randomised placebo-controlled trial. </w:delText>
        </w:r>
        <w:r w:rsidR="004B01A9" w:rsidRPr="004B01A9" w:rsidDel="001C766C">
          <w:delText>Lancet 2017;389:1218-28.</w:delText>
        </w:r>
        <w:bookmarkEnd w:id="3605"/>
      </w:del>
    </w:p>
    <w:p w14:paraId="7BDC09B9" w14:textId="147C1DD2" w:rsidR="00610867" w:rsidRPr="00610867" w:rsidDel="001C766C" w:rsidRDefault="00610867" w:rsidP="00610867">
      <w:pPr>
        <w:pStyle w:val="EndNoteBibliography"/>
        <w:ind w:left="720" w:hanging="720"/>
        <w:rPr>
          <w:del w:id="3607" w:author="Vijayaragavan R." w:date="2017-05-05T15:50:00Z"/>
        </w:rPr>
      </w:pPr>
      <w:bookmarkStart w:id="3608" w:name="_ENREF_12"/>
      <w:del w:id="3609" w:author="Vijayaragavan R." w:date="2017-05-05T15:50:00Z">
        <w:r w:rsidRPr="00610867" w:rsidDel="001C766C">
          <w:delText>12.</w:delText>
        </w:r>
        <w:r w:rsidRPr="00610867" w:rsidDel="001C766C">
          <w:tab/>
          <w:delText>Costello S, Waters O, Bryant R, et al. Short duration, low intensity pooled faecal microbiota transplantation induces remission in patients with mild-moderately active ulcerative colitis: a randomised controlled trial. 12th Congress of ECCO. Barcelona, Spain, 2017.</w:delText>
        </w:r>
        <w:bookmarkEnd w:id="3608"/>
      </w:del>
    </w:p>
    <w:p w14:paraId="5777CE1F" w14:textId="6689E5CC" w:rsidR="00610867" w:rsidRPr="00610867" w:rsidDel="001C766C" w:rsidRDefault="00610867" w:rsidP="00610867">
      <w:pPr>
        <w:pStyle w:val="EndNoteBibliography"/>
        <w:ind w:left="720" w:hanging="720"/>
        <w:rPr>
          <w:del w:id="3610" w:author="Vijayaragavan R." w:date="2017-05-05T15:50:00Z"/>
        </w:rPr>
      </w:pPr>
      <w:bookmarkStart w:id="3611" w:name="_ENREF_13"/>
      <w:del w:id="3612" w:author="Vijayaragavan R." w:date="2017-05-05T15:50:00Z">
        <w:r w:rsidRPr="00610867" w:rsidDel="001C766C">
          <w:delText>13.</w:delText>
        </w:r>
        <w:r w:rsidRPr="00610867" w:rsidDel="001C766C">
          <w:tab/>
          <w:delText>Moher D, Liberati A, Tetzlaff J, et al. Preferred reporting items for systematic reviews and meta-analyses: the PRISMA statement. BMJ 2009;339:b2535.</w:delText>
        </w:r>
        <w:bookmarkEnd w:id="3611"/>
      </w:del>
    </w:p>
    <w:p w14:paraId="5A2FDABB" w14:textId="0E64F908" w:rsidR="00610867" w:rsidRPr="00610867" w:rsidDel="001C766C" w:rsidRDefault="00610867" w:rsidP="00610867">
      <w:pPr>
        <w:pStyle w:val="EndNoteBibliography"/>
        <w:ind w:left="720" w:hanging="720"/>
        <w:rPr>
          <w:del w:id="3613" w:author="Vijayaragavan R." w:date="2017-05-05T15:50:00Z"/>
        </w:rPr>
      </w:pPr>
      <w:bookmarkStart w:id="3614" w:name="_ENREF_14"/>
      <w:del w:id="3615" w:author="Vijayaragavan R." w:date="2017-05-05T15:50:00Z">
        <w:r w:rsidRPr="00610867" w:rsidDel="001C766C">
          <w:delText>14.</w:delText>
        </w:r>
        <w:r w:rsidRPr="00610867" w:rsidDel="001C766C">
          <w:tab/>
          <w:delText>Furlan AD, Pennick V, Bombardier C, et al. 2009 updated method guidelines for systematic reviews in the Cochrane Back Review Group. Spine (Phila Pa 1976) 2009;34:1929-41.</w:delText>
        </w:r>
        <w:bookmarkEnd w:id="3614"/>
      </w:del>
    </w:p>
    <w:p w14:paraId="3D2D3E8D" w14:textId="65E15D7E" w:rsidR="00610867" w:rsidRPr="00610867" w:rsidDel="001C766C" w:rsidRDefault="00610867" w:rsidP="00610867">
      <w:pPr>
        <w:pStyle w:val="EndNoteBibliography"/>
        <w:ind w:left="720" w:hanging="720"/>
        <w:rPr>
          <w:del w:id="3616" w:author="Vijayaragavan R." w:date="2017-05-05T15:50:00Z"/>
        </w:rPr>
      </w:pPr>
      <w:bookmarkStart w:id="3617" w:name="_ENREF_15"/>
      <w:del w:id="3618" w:author="Vijayaragavan R." w:date="2017-05-05T15:50:00Z">
        <w:r w:rsidRPr="00610867" w:rsidDel="001C766C">
          <w:delText>15.</w:delText>
        </w:r>
        <w:r w:rsidRPr="00610867" w:rsidDel="001C766C">
          <w:tab/>
          <w:delText>Stroup DF, Berlin JA, Morton SC, et al. Meta-analysis of observational studies in epidemiology: a proposal for reporting. Meta-analysis Of Observational Studies in Epidemiology (MOOSE) group. JAMA 2000;283:2008-12.</w:delText>
        </w:r>
        <w:bookmarkEnd w:id="3617"/>
      </w:del>
    </w:p>
    <w:p w14:paraId="2F9F5AE5" w14:textId="58F60976" w:rsidR="00610867" w:rsidRPr="00610867" w:rsidDel="001C766C" w:rsidRDefault="00610867" w:rsidP="00610867">
      <w:pPr>
        <w:pStyle w:val="EndNoteBibliography"/>
        <w:ind w:left="720" w:hanging="720"/>
        <w:rPr>
          <w:del w:id="3619" w:author="Vijayaragavan R." w:date="2017-05-05T15:50:00Z"/>
        </w:rPr>
      </w:pPr>
      <w:bookmarkStart w:id="3620" w:name="_ENREF_16"/>
      <w:del w:id="3621" w:author="Vijayaragavan R." w:date="2017-05-05T15:50:00Z">
        <w:r w:rsidRPr="00610867" w:rsidDel="001C766C">
          <w:delText>16.</w:delText>
        </w:r>
        <w:r w:rsidRPr="00610867" w:rsidDel="001C766C">
          <w:tab/>
          <w:delText>Wells G, Shea B, O'Connell D, et al. The Newcastle-Ottawa Scale (NOS) for assessing the quality of nonrandomised studies in meta-analyses. Volume 2017. http://www.ohri.ca/programs/clinical_epidemiology/oxford.asp.</w:delText>
        </w:r>
        <w:bookmarkEnd w:id="3620"/>
      </w:del>
    </w:p>
    <w:p w14:paraId="2CE6402C" w14:textId="34E20C2A" w:rsidR="00610867" w:rsidRPr="00610867" w:rsidDel="001C766C" w:rsidRDefault="00610867" w:rsidP="00610867">
      <w:pPr>
        <w:pStyle w:val="EndNoteBibliography"/>
        <w:ind w:left="720" w:hanging="720"/>
        <w:rPr>
          <w:del w:id="3622" w:author="Vijayaragavan R." w:date="2017-05-05T15:50:00Z"/>
        </w:rPr>
      </w:pPr>
      <w:bookmarkStart w:id="3623" w:name="_ENREF_17"/>
      <w:del w:id="3624" w:author="Vijayaragavan R." w:date="2017-05-05T15:50:00Z">
        <w:r w:rsidRPr="00610867" w:rsidDel="001C766C">
          <w:delText>17.</w:delText>
        </w:r>
        <w:r w:rsidRPr="00610867" w:rsidDel="001C766C">
          <w:tab/>
          <w:delText>Higgins JP, Altman DG, Gotzsche PC, et al. The Cochrane Collaboration's tool for assessing risk of bias in randomised trials. BMJ 2011;343:d5928.</w:delText>
        </w:r>
        <w:bookmarkEnd w:id="3623"/>
      </w:del>
    </w:p>
    <w:p w14:paraId="4D36B4EF" w14:textId="2DC9EED0" w:rsidR="00610867" w:rsidRPr="00610867" w:rsidDel="001C766C" w:rsidRDefault="00610867" w:rsidP="00610867">
      <w:pPr>
        <w:pStyle w:val="EndNoteBibliography"/>
        <w:ind w:left="720" w:hanging="720"/>
        <w:rPr>
          <w:del w:id="3625" w:author="Vijayaragavan R." w:date="2017-05-05T15:50:00Z"/>
        </w:rPr>
      </w:pPr>
      <w:bookmarkStart w:id="3626" w:name="_ENREF_18"/>
      <w:del w:id="3627" w:author="Vijayaragavan R." w:date="2017-05-05T15:50:00Z">
        <w:r w:rsidRPr="00610867" w:rsidDel="001C766C">
          <w:delText>18.</w:delText>
        </w:r>
        <w:r w:rsidRPr="00610867" w:rsidDel="001C766C">
          <w:tab/>
          <w:delText>Higgins JP, Thompson SG. Quantifying heterogeneity in a meta-analysis. Stat Med 2002;21:1539-58.</w:delText>
        </w:r>
        <w:bookmarkEnd w:id="3626"/>
      </w:del>
    </w:p>
    <w:p w14:paraId="7FDFA04A" w14:textId="1EC8F843" w:rsidR="00610867" w:rsidRPr="00610867" w:rsidDel="001C766C" w:rsidRDefault="00610867" w:rsidP="00610867">
      <w:pPr>
        <w:pStyle w:val="EndNoteBibliography"/>
        <w:ind w:left="720" w:hanging="720"/>
        <w:rPr>
          <w:del w:id="3628" w:author="Vijayaragavan R." w:date="2017-05-05T15:50:00Z"/>
        </w:rPr>
      </w:pPr>
      <w:bookmarkStart w:id="3629" w:name="_ENREF_19"/>
      <w:del w:id="3630" w:author="Vijayaragavan R." w:date="2017-05-05T15:50:00Z">
        <w:r w:rsidRPr="00610867" w:rsidDel="001C766C">
          <w:delText>19.</w:delText>
        </w:r>
        <w:r w:rsidRPr="00610867" w:rsidDel="001C766C">
          <w:tab/>
          <w:delText>Borody TJ, George L, Andrews P, et al. Bowel-flora alteration: a potential cure for inflammatory bowel disease and irritable bowel syndrome? Med J Aust 1989;150:604.</w:delText>
        </w:r>
        <w:bookmarkEnd w:id="3629"/>
      </w:del>
    </w:p>
    <w:p w14:paraId="75A26BC7" w14:textId="6817254C" w:rsidR="00610867" w:rsidRPr="00610867" w:rsidDel="001C766C" w:rsidRDefault="00610867" w:rsidP="00610867">
      <w:pPr>
        <w:pStyle w:val="EndNoteBibliography"/>
        <w:ind w:left="720" w:hanging="720"/>
        <w:rPr>
          <w:del w:id="3631" w:author="Vijayaragavan R." w:date="2017-05-05T15:50:00Z"/>
        </w:rPr>
      </w:pPr>
      <w:bookmarkStart w:id="3632" w:name="_ENREF_20"/>
      <w:del w:id="3633" w:author="Vijayaragavan R." w:date="2017-05-05T15:50:00Z">
        <w:r w:rsidRPr="00610867" w:rsidDel="001C766C">
          <w:delText>20.</w:delText>
        </w:r>
        <w:r w:rsidRPr="00610867" w:rsidDel="001C766C">
          <w:tab/>
          <w:delText>Borody T, Campbell J, Torres M, et al. Reversal of idiopathic thrombocytopenic purpura [ITP] with fecal microbiota transplantation [FMT]. American Journal of Gastroenterology 2011;106:S352.</w:delText>
        </w:r>
        <w:bookmarkEnd w:id="3632"/>
      </w:del>
    </w:p>
    <w:p w14:paraId="2EBAE2B0" w14:textId="091D8CA1" w:rsidR="00610867" w:rsidRPr="00610867" w:rsidDel="001C766C" w:rsidRDefault="00610867" w:rsidP="00610867">
      <w:pPr>
        <w:pStyle w:val="EndNoteBibliography"/>
        <w:ind w:left="720" w:hanging="720"/>
        <w:rPr>
          <w:del w:id="3634" w:author="Vijayaragavan R." w:date="2017-05-05T15:50:00Z"/>
        </w:rPr>
      </w:pPr>
      <w:bookmarkStart w:id="3635" w:name="_ENREF_21"/>
      <w:del w:id="3636" w:author="Vijayaragavan R." w:date="2017-05-05T15:50:00Z">
        <w:r w:rsidRPr="00610867" w:rsidDel="001C766C">
          <w:delText>21.</w:delText>
        </w:r>
        <w:r w:rsidRPr="00610867" w:rsidDel="001C766C">
          <w:tab/>
          <w:delText>Hohmann EL, Ananthakrishnan AN, Deshpande V. Case Records of the Massachusetts General Hospital. Case 25-2014. A 37-year-old man with ulcerative colitis and bloody diarrhea. N Engl J Med 2014;371:668-75.</w:delText>
        </w:r>
        <w:bookmarkEnd w:id="3635"/>
      </w:del>
    </w:p>
    <w:p w14:paraId="0D964318" w14:textId="019D17D6" w:rsidR="00610867" w:rsidRPr="00610867" w:rsidDel="001C766C" w:rsidRDefault="00610867" w:rsidP="00610867">
      <w:pPr>
        <w:pStyle w:val="EndNoteBibliography"/>
        <w:ind w:left="720" w:hanging="720"/>
        <w:rPr>
          <w:del w:id="3637" w:author="Vijayaragavan R." w:date="2017-05-05T15:50:00Z"/>
        </w:rPr>
      </w:pPr>
      <w:bookmarkStart w:id="3638" w:name="_ENREF_22"/>
      <w:del w:id="3639" w:author="Vijayaragavan R." w:date="2017-05-05T15:50:00Z">
        <w:r w:rsidRPr="00610867" w:rsidDel="001C766C">
          <w:delText>22.</w:delText>
        </w:r>
        <w:r w:rsidRPr="00610867" w:rsidDel="001C766C">
          <w:tab/>
          <w:delText>Vandenplas Y, Veereman G, van der Werff Ten Bosch J, et al. Fecal Microbial Transplantation in Early-Onset Colitis: Caution Advised. J Pediatr Gastroenterol Nutr 2015;61:e12-4.</w:delText>
        </w:r>
        <w:bookmarkEnd w:id="3638"/>
      </w:del>
    </w:p>
    <w:p w14:paraId="3847A705" w14:textId="3F20D274" w:rsidR="00610867" w:rsidRPr="00610867" w:rsidDel="001C766C" w:rsidRDefault="00610867" w:rsidP="00610867">
      <w:pPr>
        <w:pStyle w:val="EndNoteBibliography"/>
        <w:ind w:left="720" w:hanging="720"/>
        <w:rPr>
          <w:del w:id="3640" w:author="Vijayaragavan R." w:date="2017-05-05T15:50:00Z"/>
        </w:rPr>
      </w:pPr>
      <w:bookmarkStart w:id="3641" w:name="_ENREF_23"/>
      <w:del w:id="3642" w:author="Vijayaragavan R." w:date="2017-05-05T15:50:00Z">
        <w:r w:rsidRPr="00610867" w:rsidDel="001C766C">
          <w:delText>23.</w:delText>
        </w:r>
        <w:r w:rsidRPr="00610867" w:rsidDel="001C766C">
          <w:tab/>
          <w:delText>Seth AK, Rawal P, Bagga R, et al. Successful colonoscopic fecal microbiota transplantation for active ulcerative colitis: First report from India. Indian Journal of Gastroenterology 2016;35:393-395.</w:delText>
        </w:r>
        <w:bookmarkEnd w:id="3641"/>
      </w:del>
    </w:p>
    <w:p w14:paraId="4367B6FE" w14:textId="68B2AEF1" w:rsidR="00610867" w:rsidRPr="00610867" w:rsidDel="001C766C" w:rsidRDefault="00610867" w:rsidP="00610867">
      <w:pPr>
        <w:pStyle w:val="EndNoteBibliography"/>
        <w:ind w:left="720" w:hanging="720"/>
        <w:rPr>
          <w:del w:id="3643" w:author="Vijayaragavan R." w:date="2017-05-05T15:50:00Z"/>
        </w:rPr>
      </w:pPr>
      <w:bookmarkStart w:id="3644" w:name="_ENREF_24"/>
      <w:del w:id="3645" w:author="Vijayaragavan R." w:date="2017-05-05T15:50:00Z">
        <w:r w:rsidRPr="00610867" w:rsidDel="001C766C">
          <w:delText>24.</w:delText>
        </w:r>
        <w:r w:rsidRPr="00610867" w:rsidDel="001C766C">
          <w:tab/>
          <w:delText>Kumagai H, Yokoyama K, Imagawa T, et al. Failure of Fecal Microbiota Transplantation in a Three-Year-Old Child with Severe Refractory Ulcerative Colitis. Pediatr Gastroenterol Hepatol Nutr 2016;19:214-220.</w:delText>
        </w:r>
        <w:bookmarkEnd w:id="3644"/>
      </w:del>
    </w:p>
    <w:p w14:paraId="33BBEAC6" w14:textId="4375D5D4" w:rsidR="00610867" w:rsidRPr="00610867" w:rsidDel="001C766C" w:rsidRDefault="00610867" w:rsidP="00610867">
      <w:pPr>
        <w:pStyle w:val="EndNoteBibliography"/>
        <w:ind w:left="720" w:hanging="720"/>
        <w:rPr>
          <w:del w:id="3646" w:author="Vijayaragavan R." w:date="2017-05-05T15:50:00Z"/>
        </w:rPr>
      </w:pPr>
      <w:bookmarkStart w:id="3647" w:name="_ENREF_25"/>
      <w:del w:id="3648" w:author="Vijayaragavan R." w:date="2017-05-05T15:50:00Z">
        <w:r w:rsidRPr="00610867" w:rsidDel="001C766C">
          <w:delText>25.</w:delText>
        </w:r>
        <w:r w:rsidRPr="00610867" w:rsidDel="001C766C">
          <w:tab/>
          <w:delText>Ni X, Fan S, Zhang Y, et al. Coordinated hospital-home fecal microbiota transplantation via percutaneous endoscopic cecostomy for recurrent steroid-dependent ulcerative colitis. Gut and Liver 2016;10.</w:delText>
        </w:r>
        <w:bookmarkEnd w:id="3647"/>
      </w:del>
    </w:p>
    <w:p w14:paraId="39C14113" w14:textId="4E2118F8" w:rsidR="00610867" w:rsidRPr="00610867" w:rsidDel="001C766C" w:rsidRDefault="00610867" w:rsidP="00610867">
      <w:pPr>
        <w:pStyle w:val="EndNoteBibliography"/>
        <w:ind w:left="720" w:hanging="720"/>
        <w:rPr>
          <w:del w:id="3649" w:author="Vijayaragavan R." w:date="2017-05-05T15:50:00Z"/>
        </w:rPr>
      </w:pPr>
      <w:bookmarkStart w:id="3650" w:name="_ENREF_26"/>
      <w:del w:id="3651" w:author="Vijayaragavan R." w:date="2017-05-05T15:50:00Z">
        <w:r w:rsidRPr="00610867" w:rsidDel="001C766C">
          <w:delText>26.</w:delText>
        </w:r>
        <w:r w:rsidRPr="00610867" w:rsidDel="001C766C">
          <w:tab/>
          <w:delText>Shimizu H, Arai K, Abe J, et al. Repeated fecal microbiota transplantation in a child with ulcerative colitis. Pediatrics International 2016;58:781-785.</w:delText>
        </w:r>
        <w:bookmarkEnd w:id="3650"/>
      </w:del>
    </w:p>
    <w:p w14:paraId="2974FBDA" w14:textId="5CAB8C2F" w:rsidR="00610867" w:rsidRPr="00610867" w:rsidDel="001C766C" w:rsidRDefault="00610867" w:rsidP="00610867">
      <w:pPr>
        <w:pStyle w:val="EndNoteBibliography"/>
        <w:ind w:left="720" w:hanging="720"/>
        <w:rPr>
          <w:del w:id="3652" w:author="Vijayaragavan R." w:date="2017-05-05T15:50:00Z"/>
        </w:rPr>
      </w:pPr>
      <w:bookmarkStart w:id="3653" w:name="_ENREF_27"/>
      <w:del w:id="3654" w:author="Vijayaragavan R." w:date="2017-05-05T15:50:00Z">
        <w:r w:rsidRPr="00610867" w:rsidDel="001C766C">
          <w:delText>27.</w:delText>
        </w:r>
        <w:r w:rsidRPr="00610867" w:rsidDel="001C766C">
          <w:tab/>
          <w:delText>Borody T, Leis S, McGrath K, et al. Treatment of chronic constipation and colitis using human probiotic infusions, In Probiotics, Prebiotics and New Foods Conference, Rome: Universita Urbaniana, September 2-4, 2001, 2001.</w:delText>
        </w:r>
        <w:bookmarkEnd w:id="3653"/>
      </w:del>
    </w:p>
    <w:p w14:paraId="37602FE0" w14:textId="43D2B139" w:rsidR="00610867" w:rsidRPr="00610867" w:rsidDel="001C766C" w:rsidRDefault="00610867" w:rsidP="00610867">
      <w:pPr>
        <w:pStyle w:val="EndNoteBibliography"/>
        <w:ind w:left="720" w:hanging="720"/>
        <w:rPr>
          <w:del w:id="3655" w:author="Vijayaragavan R." w:date="2017-05-05T15:50:00Z"/>
        </w:rPr>
      </w:pPr>
      <w:bookmarkStart w:id="3656" w:name="_ENREF_28"/>
      <w:del w:id="3657" w:author="Vijayaragavan R." w:date="2017-05-05T15:50:00Z">
        <w:r w:rsidRPr="00610867" w:rsidDel="001C766C">
          <w:delText>28.</w:delText>
        </w:r>
        <w:r w:rsidRPr="00610867" w:rsidDel="001C766C">
          <w:tab/>
          <w:delText>Borody TJ, Warren EF, Leis S, et al. Treatment of ulcerative colitis using fecal bacteriotherapy. J Clin Gastroenterol 2003;37:42-7.</w:delText>
        </w:r>
        <w:bookmarkEnd w:id="3656"/>
      </w:del>
    </w:p>
    <w:p w14:paraId="60BB1AB1" w14:textId="2B5E868E" w:rsidR="00610867" w:rsidRPr="00610867" w:rsidDel="001C766C" w:rsidRDefault="00610867" w:rsidP="00610867">
      <w:pPr>
        <w:pStyle w:val="EndNoteBibliography"/>
        <w:ind w:left="720" w:hanging="720"/>
        <w:rPr>
          <w:del w:id="3658" w:author="Vijayaragavan R." w:date="2017-05-05T15:50:00Z"/>
        </w:rPr>
      </w:pPr>
      <w:bookmarkStart w:id="3659" w:name="_ENREF_29"/>
      <w:del w:id="3660" w:author="Vijayaragavan R." w:date="2017-05-05T15:50:00Z">
        <w:r w:rsidRPr="00610867" w:rsidDel="001C766C">
          <w:delText>29.</w:delText>
        </w:r>
        <w:r w:rsidRPr="00610867" w:rsidDel="001C766C">
          <w:tab/>
          <w:delText>Borody T, Wettstein A, Campbell J, et al. Fecal microbiota transplantation in ulcerative colitis: Review of 24 years experience. American Journal of Gastroenterology 2012;107:S665.</w:delText>
        </w:r>
        <w:bookmarkEnd w:id="3659"/>
      </w:del>
    </w:p>
    <w:p w14:paraId="4F85150A" w14:textId="6C7D6738" w:rsidR="00610867" w:rsidRPr="00610867" w:rsidDel="001C766C" w:rsidRDefault="00610867" w:rsidP="00610867">
      <w:pPr>
        <w:pStyle w:val="EndNoteBibliography"/>
        <w:ind w:left="720" w:hanging="720"/>
        <w:rPr>
          <w:del w:id="3661" w:author="Vijayaragavan R." w:date="2017-05-05T15:50:00Z"/>
        </w:rPr>
      </w:pPr>
      <w:bookmarkStart w:id="3662" w:name="_ENREF_30"/>
      <w:del w:id="3663" w:author="Vijayaragavan R." w:date="2017-05-05T15:50:00Z">
        <w:r w:rsidRPr="00610867" w:rsidDel="001C766C">
          <w:delText>30.</w:delText>
        </w:r>
        <w:r w:rsidRPr="00610867" w:rsidDel="001C766C">
          <w:tab/>
          <w:delText>Shah R, Robinson L, Herrera HR, et al. Human probiotic infusion (HPI) in ulcerative colitis-'patient's perceptions and predictors of efficacy'. Gastroenterology 2012;1):S253.</w:delText>
        </w:r>
        <w:bookmarkEnd w:id="3662"/>
      </w:del>
    </w:p>
    <w:p w14:paraId="7A53B4CE" w14:textId="768978A4" w:rsidR="00610867" w:rsidRPr="00610867" w:rsidDel="001C766C" w:rsidRDefault="00610867" w:rsidP="00610867">
      <w:pPr>
        <w:pStyle w:val="EndNoteBibliography"/>
        <w:ind w:left="720" w:hanging="720"/>
        <w:rPr>
          <w:del w:id="3664" w:author="Vijayaragavan R." w:date="2017-05-05T15:50:00Z"/>
        </w:rPr>
      </w:pPr>
      <w:bookmarkStart w:id="3665" w:name="_ENREF_31"/>
      <w:del w:id="3666" w:author="Vijayaragavan R." w:date="2017-05-05T15:50:00Z">
        <w:r w:rsidRPr="00610867" w:rsidDel="001C766C">
          <w:delText>31.</w:delText>
        </w:r>
        <w:r w:rsidRPr="00610867" w:rsidDel="001C766C">
          <w:tab/>
          <w:delText>Brandt L, Aroniadis O, Greenberg A, et al. Safety of fecal microbiota transplantation (FMT) in immunocompromised (IC) patients with inflammatory bowel disease (IBD). American Journal of Gastroenterology 2013;108:S556.</w:delText>
        </w:r>
        <w:bookmarkEnd w:id="3665"/>
      </w:del>
    </w:p>
    <w:p w14:paraId="6923D671" w14:textId="1FC090B8" w:rsidR="00610867" w:rsidRPr="00610867" w:rsidDel="001C766C" w:rsidRDefault="00610867" w:rsidP="00610867">
      <w:pPr>
        <w:pStyle w:val="EndNoteBibliography"/>
        <w:ind w:left="720" w:hanging="720"/>
        <w:rPr>
          <w:del w:id="3667" w:author="Vijayaragavan R." w:date="2017-05-05T15:50:00Z"/>
        </w:rPr>
      </w:pPr>
      <w:bookmarkStart w:id="3668" w:name="_ENREF_32"/>
      <w:del w:id="3669" w:author="Vijayaragavan R." w:date="2017-05-05T15:50:00Z">
        <w:r w:rsidRPr="00610867" w:rsidDel="001C766C">
          <w:delText>32.</w:delText>
        </w:r>
        <w:r w:rsidRPr="00610867" w:rsidDel="001C766C">
          <w:tab/>
          <w:delText>Angelberger S, Reinisch W, Makristathis A, et al. Temporal bacterial community dynamics vary among ulcerative colitis patients after fecal microbiota transplantation. Am J Gastroenterol 2013;108:1620-30.</w:delText>
        </w:r>
        <w:bookmarkEnd w:id="3668"/>
      </w:del>
    </w:p>
    <w:p w14:paraId="36DC7BE2" w14:textId="6B281501" w:rsidR="00610867" w:rsidRPr="00610867" w:rsidDel="001C766C" w:rsidRDefault="00610867" w:rsidP="00610867">
      <w:pPr>
        <w:pStyle w:val="EndNoteBibliography"/>
        <w:ind w:left="720" w:hanging="720"/>
        <w:rPr>
          <w:del w:id="3670" w:author="Vijayaragavan R." w:date="2017-05-05T15:50:00Z"/>
        </w:rPr>
      </w:pPr>
      <w:bookmarkStart w:id="3671" w:name="_ENREF_33"/>
      <w:del w:id="3672" w:author="Vijayaragavan R." w:date="2017-05-05T15:50:00Z">
        <w:r w:rsidRPr="00610867" w:rsidDel="001C766C">
          <w:delText>33.</w:delText>
        </w:r>
        <w:r w:rsidRPr="00610867" w:rsidDel="001C766C">
          <w:tab/>
          <w:delText>Kump PK, Grochenig HP, Lackner S, et al. Alteration of Intestinal Dysbiosis by Fecal Microbiota Transplantation Does not Induce Remission in Patients with Chronic Active Ulcerative Colitis. Inflamm Bowel Dis 2013;19:2155-2165.</w:delText>
        </w:r>
        <w:bookmarkEnd w:id="3671"/>
      </w:del>
    </w:p>
    <w:p w14:paraId="17E819F7" w14:textId="34F0EBB8" w:rsidR="00610867" w:rsidRPr="00610867" w:rsidDel="001C766C" w:rsidRDefault="00610867" w:rsidP="00610867">
      <w:pPr>
        <w:pStyle w:val="EndNoteBibliography"/>
        <w:ind w:left="720" w:hanging="720"/>
        <w:rPr>
          <w:del w:id="3673" w:author="Vijayaragavan R." w:date="2017-05-05T15:50:00Z"/>
        </w:rPr>
      </w:pPr>
      <w:bookmarkStart w:id="3674" w:name="_ENREF_34"/>
      <w:del w:id="3675" w:author="Vijayaragavan R." w:date="2017-05-05T15:50:00Z">
        <w:r w:rsidRPr="00610867" w:rsidDel="001C766C">
          <w:delText>34.</w:delText>
        </w:r>
        <w:r w:rsidRPr="00610867" w:rsidDel="001C766C">
          <w:tab/>
          <w:delText>Kunde S, Pham A, Bonczyk S, et al. Safety, tolerability, and clinical response after fecal transplantation in children and young adults with ulcerative colitis. J Pediatr Gastroenterol Nutr 2013;56:597-601.</w:delText>
        </w:r>
        <w:bookmarkEnd w:id="3674"/>
      </w:del>
    </w:p>
    <w:p w14:paraId="24AE370A" w14:textId="1B893229" w:rsidR="00610867" w:rsidRPr="00610867" w:rsidDel="001C766C" w:rsidRDefault="00610867" w:rsidP="00610867">
      <w:pPr>
        <w:pStyle w:val="EndNoteBibliography"/>
        <w:ind w:left="720" w:hanging="720"/>
        <w:rPr>
          <w:del w:id="3676" w:author="Vijayaragavan R." w:date="2017-05-05T15:50:00Z"/>
        </w:rPr>
      </w:pPr>
      <w:bookmarkStart w:id="3677" w:name="_ENREF_35"/>
      <w:del w:id="3678" w:author="Vijayaragavan R." w:date="2017-05-05T15:50:00Z">
        <w:r w:rsidRPr="00610867" w:rsidDel="001C766C">
          <w:delText>35.</w:delText>
        </w:r>
        <w:r w:rsidRPr="00610867" w:rsidDel="001C766C">
          <w:tab/>
          <w:delText>Cui B, Li P, Xu L, et al. Step-up fecal microbiota transplantation strategy: a pilot study for steroid-dependent ulcerative colitis. J Transl Med 2015;13:298.</w:delText>
        </w:r>
        <w:bookmarkEnd w:id="3677"/>
      </w:del>
    </w:p>
    <w:p w14:paraId="744FAA79" w14:textId="632564DF" w:rsidR="00610867" w:rsidRPr="00610867" w:rsidDel="001C766C" w:rsidRDefault="00610867" w:rsidP="00610867">
      <w:pPr>
        <w:pStyle w:val="EndNoteBibliography"/>
        <w:ind w:left="720" w:hanging="720"/>
        <w:rPr>
          <w:del w:id="3679" w:author="Vijayaragavan R." w:date="2017-05-05T15:50:00Z"/>
        </w:rPr>
      </w:pPr>
      <w:bookmarkStart w:id="3680" w:name="_ENREF_36"/>
      <w:del w:id="3681" w:author="Vijayaragavan R." w:date="2017-05-05T15:50:00Z">
        <w:r w:rsidRPr="00610867" w:rsidDel="001C766C">
          <w:delText>36.</w:delText>
        </w:r>
        <w:r w:rsidRPr="00610867" w:rsidDel="001C766C">
          <w:tab/>
          <w:delText>Damman CJ, Brittnacher MJ, Westerhoff M, et al. Low Level Engraftment and Improvement following a Single Colonoscopic Administration of Fecal Microbiota to Patients with Ulcerative Colitis. PLoS One 2015;10:e0133925.</w:delText>
        </w:r>
        <w:bookmarkEnd w:id="3680"/>
      </w:del>
    </w:p>
    <w:p w14:paraId="794BF55B" w14:textId="6C7C843D" w:rsidR="00610867" w:rsidRPr="00610867" w:rsidDel="001C766C" w:rsidRDefault="00610867" w:rsidP="00610867">
      <w:pPr>
        <w:pStyle w:val="EndNoteBibliography"/>
        <w:ind w:left="720" w:hanging="720"/>
        <w:rPr>
          <w:del w:id="3682" w:author="Vijayaragavan R." w:date="2017-05-05T15:50:00Z"/>
        </w:rPr>
      </w:pPr>
      <w:bookmarkStart w:id="3683" w:name="_ENREF_37"/>
      <w:del w:id="3684" w:author="Vijayaragavan R." w:date="2017-05-05T15:50:00Z">
        <w:r w:rsidRPr="00610867" w:rsidDel="001C766C">
          <w:delText>37.</w:delText>
        </w:r>
        <w:r w:rsidRPr="00610867" w:rsidDel="001C766C">
          <w:tab/>
          <w:delText>Karolewska-Bochenek K, Lazowska-Przeorek I, Grzesiowski P, et al. Fecal microbiota transplantation in refractory pediatric UC - Preliminary data. Journal of Crohn's and Colitis 2015;9:S294.</w:delText>
        </w:r>
        <w:bookmarkEnd w:id="3683"/>
      </w:del>
    </w:p>
    <w:p w14:paraId="385EB72D" w14:textId="5A5B015C" w:rsidR="00610867" w:rsidRPr="00610867" w:rsidDel="001C766C" w:rsidRDefault="00610867" w:rsidP="00610867">
      <w:pPr>
        <w:pStyle w:val="EndNoteBibliography"/>
        <w:ind w:left="720" w:hanging="720"/>
        <w:rPr>
          <w:del w:id="3685" w:author="Vijayaragavan R." w:date="2017-05-05T15:50:00Z"/>
        </w:rPr>
      </w:pPr>
      <w:bookmarkStart w:id="3686" w:name="_ENREF_38"/>
      <w:del w:id="3687" w:author="Vijayaragavan R." w:date="2017-05-05T15:50:00Z">
        <w:r w:rsidRPr="00610867" w:rsidDel="001C766C">
          <w:delText>38.</w:delText>
        </w:r>
        <w:r w:rsidRPr="00610867" w:rsidDel="001C766C">
          <w:tab/>
          <w:delText>Kellermayer R, Nagy-Szakal D, Harris RA, et al. Serial fecal microbiota transplantation alters mucosal gene expression in pediatric ulcerative colitis. Am J Gastroenterol 2015;110:604-6.</w:delText>
        </w:r>
        <w:bookmarkEnd w:id="3686"/>
      </w:del>
    </w:p>
    <w:p w14:paraId="7508EE1C" w14:textId="26D22006" w:rsidR="00610867" w:rsidRPr="00610867" w:rsidDel="001C766C" w:rsidRDefault="00610867" w:rsidP="00610867">
      <w:pPr>
        <w:pStyle w:val="EndNoteBibliography"/>
        <w:ind w:left="720" w:hanging="720"/>
        <w:rPr>
          <w:del w:id="3688" w:author="Vijayaragavan R." w:date="2017-05-05T15:50:00Z"/>
        </w:rPr>
      </w:pPr>
      <w:bookmarkStart w:id="3689" w:name="_ENREF_39"/>
      <w:del w:id="3690" w:author="Vijayaragavan R." w:date="2017-05-05T15:50:00Z">
        <w:r w:rsidRPr="00610867" w:rsidDel="001C766C">
          <w:delText>39.</w:delText>
        </w:r>
        <w:r w:rsidRPr="00610867" w:rsidDel="001C766C">
          <w:tab/>
          <w:delText>Kump PK, Wurm P, Grochenig HP, et al. Impact of antibiotic treatment before faecal microbiota transplantation (FMT) in chronic active ulcerative colitis. United European Gastroenterology Journal 2015;1):A437.</w:delText>
        </w:r>
        <w:bookmarkEnd w:id="3689"/>
      </w:del>
    </w:p>
    <w:p w14:paraId="44F7FDE1" w14:textId="4ED761D7" w:rsidR="00610867" w:rsidRPr="00610867" w:rsidDel="001C766C" w:rsidRDefault="00610867" w:rsidP="00610867">
      <w:pPr>
        <w:pStyle w:val="EndNoteBibliography"/>
        <w:ind w:left="720" w:hanging="720"/>
        <w:rPr>
          <w:del w:id="3691" w:author="Vijayaragavan R." w:date="2017-05-05T15:50:00Z"/>
        </w:rPr>
      </w:pPr>
      <w:bookmarkStart w:id="3692" w:name="_ENREF_40"/>
      <w:del w:id="3693" w:author="Vijayaragavan R." w:date="2017-05-05T15:50:00Z">
        <w:r w:rsidRPr="00610867" w:rsidDel="001C766C">
          <w:delText>40.</w:delText>
        </w:r>
        <w:r w:rsidRPr="00610867" w:rsidDel="001C766C">
          <w:tab/>
          <w:delText>Scaldaferri F, Pecere S, Bruno G, et al. An Open-label, pilot study to assess feasibility and safety of fecal microbiota transplantation in patients with mild-moderate ulcerative colitis: Preliminary results. Journal of Crohn's and Colitis 2015;9:S278.</w:delText>
        </w:r>
        <w:bookmarkEnd w:id="3692"/>
      </w:del>
    </w:p>
    <w:p w14:paraId="65965FFA" w14:textId="451C6612" w:rsidR="00610867" w:rsidRPr="00610867" w:rsidDel="001C766C" w:rsidRDefault="00610867" w:rsidP="00610867">
      <w:pPr>
        <w:pStyle w:val="EndNoteBibliography"/>
        <w:ind w:left="720" w:hanging="720"/>
        <w:rPr>
          <w:del w:id="3694" w:author="Vijayaragavan R." w:date="2017-05-05T15:50:00Z"/>
        </w:rPr>
      </w:pPr>
      <w:bookmarkStart w:id="3695" w:name="_ENREF_41"/>
      <w:del w:id="3696" w:author="Vijayaragavan R." w:date="2017-05-05T15:50:00Z">
        <w:r w:rsidRPr="00610867" w:rsidDel="001C766C">
          <w:delText>41.</w:delText>
        </w:r>
        <w:r w:rsidRPr="00610867" w:rsidDel="001C766C">
          <w:tab/>
          <w:delText>Suskind DL, Singh N, Nielson H, et al. Fecal microbial transplant via nasogastric tube for active pediatric ulcerative colitis. J Pediatr Gastroenterol Nutr 2015;60:27-9.</w:delText>
        </w:r>
        <w:bookmarkEnd w:id="3695"/>
      </w:del>
    </w:p>
    <w:p w14:paraId="44E4EA3B" w14:textId="13E10461" w:rsidR="00610867" w:rsidRPr="00610867" w:rsidDel="001C766C" w:rsidRDefault="00610867" w:rsidP="00610867">
      <w:pPr>
        <w:pStyle w:val="EndNoteBibliography"/>
        <w:ind w:left="720" w:hanging="720"/>
        <w:rPr>
          <w:del w:id="3697" w:author="Vijayaragavan R." w:date="2017-05-05T15:50:00Z"/>
        </w:rPr>
      </w:pPr>
      <w:bookmarkStart w:id="3698" w:name="_ENREF_42"/>
      <w:del w:id="3699" w:author="Vijayaragavan R." w:date="2017-05-05T15:50:00Z">
        <w:r w:rsidRPr="00610867" w:rsidDel="001C766C">
          <w:delText>42.</w:delText>
        </w:r>
        <w:r w:rsidRPr="00610867" w:rsidDel="001C766C">
          <w:tab/>
          <w:delText>Vermeire S, Joossens M, Verbeke K, et al. Donor Species Richness Determines Faecal Microbiota Transplantation Success in Inflammatory Bowel Disease. J Crohns Colitis 2016;10:387-94.</w:delText>
        </w:r>
        <w:bookmarkEnd w:id="3698"/>
      </w:del>
    </w:p>
    <w:p w14:paraId="61C75B12" w14:textId="2DCAE53F" w:rsidR="00610867" w:rsidRPr="00610867" w:rsidDel="001C766C" w:rsidRDefault="00610867" w:rsidP="00610867">
      <w:pPr>
        <w:pStyle w:val="EndNoteBibliography"/>
        <w:ind w:left="720" w:hanging="720"/>
        <w:rPr>
          <w:del w:id="3700" w:author="Vijayaragavan R." w:date="2017-05-05T15:50:00Z"/>
        </w:rPr>
      </w:pPr>
      <w:bookmarkStart w:id="3701" w:name="_ENREF_43"/>
      <w:del w:id="3702" w:author="Vijayaragavan R." w:date="2017-05-05T15:50:00Z">
        <w:r w:rsidRPr="00610867" w:rsidDel="001C766C">
          <w:delText>43.</w:delText>
        </w:r>
        <w:r w:rsidRPr="00610867" w:rsidDel="001C766C">
          <w:tab/>
          <w:delText>Wei Y, Zhu W, Gong J, et al. Fecal Microbiota Transplantation Improves the Quality of Life in Patients with Inflammatory Bowel Disease. Gastroenterol Res Pract 2015;2015:517597.</w:delText>
        </w:r>
        <w:bookmarkEnd w:id="3701"/>
      </w:del>
    </w:p>
    <w:p w14:paraId="197D900C" w14:textId="54FF5B49" w:rsidR="00610867" w:rsidRPr="00610867" w:rsidDel="001C766C" w:rsidRDefault="00610867" w:rsidP="00610867">
      <w:pPr>
        <w:pStyle w:val="EndNoteBibliography"/>
        <w:ind w:left="720" w:hanging="720"/>
        <w:rPr>
          <w:del w:id="3703" w:author="Vijayaragavan R." w:date="2017-05-05T15:50:00Z"/>
        </w:rPr>
      </w:pPr>
      <w:bookmarkStart w:id="3704" w:name="_ENREF_44"/>
      <w:del w:id="3705" w:author="Vijayaragavan R." w:date="2017-05-05T15:50:00Z">
        <w:r w:rsidRPr="00610867" w:rsidDel="001C766C">
          <w:delText>44.</w:delText>
        </w:r>
        <w:r w:rsidRPr="00610867" w:rsidDel="001C766C">
          <w:tab/>
          <w:delText>Ren R, Sun G, Yang Y, et al. [A pilot study of treating ulcerative colitis with fecal microbiota transplantation]. Zhonghua Nei Ke Za Zhi 2015;54:411-5.</w:delText>
        </w:r>
        <w:bookmarkEnd w:id="3704"/>
      </w:del>
    </w:p>
    <w:p w14:paraId="422C71B1" w14:textId="4265A207" w:rsidR="00610867" w:rsidRPr="00610867" w:rsidDel="001C766C" w:rsidRDefault="00610867" w:rsidP="00610867">
      <w:pPr>
        <w:pStyle w:val="EndNoteBibliography"/>
        <w:ind w:left="720" w:hanging="720"/>
        <w:rPr>
          <w:del w:id="3706" w:author="Vijayaragavan R." w:date="2017-05-05T15:50:00Z"/>
        </w:rPr>
      </w:pPr>
      <w:bookmarkStart w:id="3707" w:name="_ENREF_45"/>
      <w:del w:id="3708" w:author="Vijayaragavan R." w:date="2017-05-05T15:50:00Z">
        <w:r w:rsidRPr="00610867" w:rsidDel="001C766C">
          <w:delText>45.</w:delText>
        </w:r>
        <w:r w:rsidRPr="00610867" w:rsidDel="001C766C">
          <w:tab/>
          <w:delText>Karakan T, Ibis M, Cindoruk Z, et al. Faecal microbiota transplantation as a rescue therapy for steroid-dependent and/or non-responsive patients with ulcerative colitis: a pilot study. 11th Congress of the European Crohn's and Colitis Organisation, ECCO 2016. Amsterdam, The Netherlands, 2016:P639.</w:delText>
        </w:r>
        <w:bookmarkEnd w:id="3707"/>
      </w:del>
    </w:p>
    <w:p w14:paraId="7A853D40" w14:textId="3337FE4E" w:rsidR="00610867" w:rsidRPr="00610867" w:rsidDel="001C766C" w:rsidRDefault="00610867" w:rsidP="00610867">
      <w:pPr>
        <w:pStyle w:val="EndNoteBibliography"/>
        <w:ind w:left="720" w:hanging="720"/>
        <w:rPr>
          <w:del w:id="3709" w:author="Vijayaragavan R." w:date="2017-05-05T15:50:00Z"/>
        </w:rPr>
      </w:pPr>
      <w:bookmarkStart w:id="3710" w:name="_ENREF_46"/>
      <w:del w:id="3711" w:author="Vijayaragavan R." w:date="2017-05-05T15:50:00Z">
        <w:r w:rsidRPr="00610867" w:rsidDel="001C766C">
          <w:delText>46.</w:delText>
        </w:r>
        <w:r w:rsidRPr="00610867" w:rsidDel="001C766C">
          <w:tab/>
          <w:delText>Goyal A, Chu A, Calabro K, et al. Safety and efficacy of fecal microbiota transplant in children with inflammatory bowel disease. Journal of Pediatric Gastroenterology and Nutrition 2016;63:S212.</w:delText>
        </w:r>
        <w:bookmarkEnd w:id="3710"/>
      </w:del>
    </w:p>
    <w:p w14:paraId="0BF89E8A" w14:textId="22EB4E94" w:rsidR="00610867" w:rsidRPr="00610867" w:rsidDel="001C766C" w:rsidRDefault="00610867" w:rsidP="00610867">
      <w:pPr>
        <w:pStyle w:val="EndNoteBibliography"/>
        <w:ind w:left="720" w:hanging="720"/>
        <w:rPr>
          <w:del w:id="3712" w:author="Vijayaragavan R." w:date="2017-05-05T15:50:00Z"/>
        </w:rPr>
      </w:pPr>
      <w:bookmarkStart w:id="3713" w:name="_ENREF_47"/>
      <w:del w:id="3714" w:author="Vijayaragavan R." w:date="2017-05-05T15:50:00Z">
        <w:r w:rsidRPr="00610867" w:rsidDel="001C766C">
          <w:delText>47.</w:delText>
        </w:r>
        <w:r w:rsidRPr="00610867" w:rsidDel="001C766C">
          <w:tab/>
          <w:delText>Laszlo M, Ciobanu L, Andreica V, et al. Fecal transplantation indications in ulcerative colitis. Preliminary study. Clujul Med 2016;89:224-8.</w:delText>
        </w:r>
        <w:bookmarkEnd w:id="3713"/>
      </w:del>
    </w:p>
    <w:p w14:paraId="373D2A34" w14:textId="0E44819A" w:rsidR="00610867" w:rsidRPr="00610867" w:rsidDel="001C766C" w:rsidRDefault="00610867" w:rsidP="00610867">
      <w:pPr>
        <w:pStyle w:val="EndNoteBibliography"/>
        <w:ind w:left="720" w:hanging="720"/>
        <w:rPr>
          <w:del w:id="3715" w:author="Vijayaragavan R." w:date="2017-05-05T15:50:00Z"/>
        </w:rPr>
      </w:pPr>
      <w:bookmarkStart w:id="3716" w:name="_ENREF_48"/>
      <w:del w:id="3717" w:author="Vijayaragavan R." w:date="2017-05-05T15:50:00Z">
        <w:r w:rsidRPr="00610867" w:rsidDel="001C766C">
          <w:delText>48.</w:delText>
        </w:r>
        <w:r w:rsidRPr="00610867" w:rsidDel="001C766C">
          <w:tab/>
          <w:delText>Wei Y, Gong J, Zhu W, et al. Pectin enhances the effect of fecal microbiota transplantation in ulcerative colitis by delaying the loss of diversity of gut flora. BMC Microbiol 2016;16:255.</w:delText>
        </w:r>
        <w:bookmarkEnd w:id="3716"/>
      </w:del>
    </w:p>
    <w:p w14:paraId="5F6D0114" w14:textId="13D961AC" w:rsidR="00610867" w:rsidRPr="00610867" w:rsidDel="001C766C" w:rsidRDefault="00610867" w:rsidP="00610867">
      <w:pPr>
        <w:pStyle w:val="EndNoteBibliography"/>
        <w:ind w:left="720" w:hanging="720"/>
        <w:rPr>
          <w:del w:id="3718" w:author="Vijayaragavan R." w:date="2017-05-05T15:50:00Z"/>
        </w:rPr>
      </w:pPr>
      <w:bookmarkStart w:id="3719" w:name="_ENREF_49"/>
      <w:del w:id="3720" w:author="Vijayaragavan R." w:date="2017-05-05T15:50:00Z">
        <w:r w:rsidRPr="00610867" w:rsidDel="001C766C">
          <w:delText>49.</w:delText>
        </w:r>
        <w:r w:rsidRPr="00610867" w:rsidDel="001C766C">
          <w:tab/>
          <w:delText>Pai N, Popov J, Lee C. A randomized, placebo-controlled trial of fecal microbial transplantation for pediatric ulcerative colitis (pedifetch trial). Journal of Pediatric Gastroenterology and Nutrition 2016;63:S79-S80.</w:delText>
        </w:r>
        <w:bookmarkEnd w:id="3719"/>
      </w:del>
    </w:p>
    <w:p w14:paraId="09CB5C5C" w14:textId="4DD77CFD" w:rsidR="00610867" w:rsidRPr="00610867" w:rsidDel="001C766C" w:rsidRDefault="00610867" w:rsidP="00610867">
      <w:pPr>
        <w:pStyle w:val="EndNoteBibliography"/>
        <w:ind w:left="720" w:hanging="720"/>
        <w:rPr>
          <w:del w:id="3721" w:author="Vijayaragavan R." w:date="2017-05-05T15:50:00Z"/>
        </w:rPr>
      </w:pPr>
      <w:bookmarkStart w:id="3722" w:name="_ENREF_50"/>
      <w:del w:id="3723" w:author="Vijayaragavan R." w:date="2017-05-05T15:50:00Z">
        <w:r w:rsidRPr="00610867" w:rsidDel="001C766C">
          <w:delText>50.</w:delText>
        </w:r>
        <w:r w:rsidRPr="00610867" w:rsidDel="001C766C">
          <w:tab/>
          <w:delText>Jacob V, Crawford C, Cohen-Mekelburg S, et al. Fecal Microbiota Transplantation via Colonoscopy is Safe and Effective in Active Ulcerative Colitis. Advanced in Inflammatory Bowel Diseases. Orlando, Florida, USA, 2016.</w:delText>
        </w:r>
        <w:bookmarkEnd w:id="3722"/>
      </w:del>
    </w:p>
    <w:p w14:paraId="69962E25" w14:textId="07654C5A" w:rsidR="00610867" w:rsidRPr="00610867" w:rsidDel="001C766C" w:rsidRDefault="00610867" w:rsidP="00610867">
      <w:pPr>
        <w:pStyle w:val="EndNoteBibliography"/>
        <w:ind w:left="720" w:hanging="720"/>
        <w:rPr>
          <w:del w:id="3724" w:author="Vijayaragavan R." w:date="2017-05-05T15:50:00Z"/>
        </w:rPr>
      </w:pPr>
      <w:bookmarkStart w:id="3725" w:name="_ENREF_51"/>
      <w:del w:id="3726" w:author="Vijayaragavan R." w:date="2017-05-05T15:50:00Z">
        <w:r w:rsidRPr="00610867" w:rsidDel="001C766C">
          <w:delText>51.</w:delText>
        </w:r>
        <w:r w:rsidRPr="00610867" w:rsidDel="001C766C">
          <w:tab/>
          <w:delText>Nishida A, Imaeda H, Ohno M, et al. Efficacy and safety of single fecal microbiota transplantation for Japanese patients with mild to moderately active ulcerative colitis. Journal of Gastroenterology 2016:1-7.</w:delText>
        </w:r>
        <w:bookmarkEnd w:id="3725"/>
      </w:del>
    </w:p>
    <w:p w14:paraId="13559CD1" w14:textId="4FF3DAF6" w:rsidR="00610867" w:rsidRPr="00610867" w:rsidDel="001C766C" w:rsidRDefault="00610867" w:rsidP="00610867">
      <w:pPr>
        <w:pStyle w:val="EndNoteBibliography"/>
        <w:ind w:left="720" w:hanging="720"/>
        <w:rPr>
          <w:del w:id="3727" w:author="Vijayaragavan R." w:date="2017-05-05T15:50:00Z"/>
        </w:rPr>
      </w:pPr>
      <w:bookmarkStart w:id="3728" w:name="_ENREF_52"/>
      <w:del w:id="3729" w:author="Vijayaragavan R." w:date="2017-05-05T15:50:00Z">
        <w:r w:rsidRPr="00610867" w:rsidDel="001C766C">
          <w:delText>52.</w:delText>
        </w:r>
        <w:r w:rsidRPr="00610867" w:rsidDel="001C766C">
          <w:tab/>
          <w:delText>Zhang T, Cui B, Li P, et al. Short-term surveillance of cytokines and C-reactive protein cannot predict efficacy of fecal microbiota transplantation for ulcerative colitis. PLoS ONE 2016;11 (6) (no pagination).</w:delText>
        </w:r>
        <w:bookmarkEnd w:id="3728"/>
      </w:del>
    </w:p>
    <w:p w14:paraId="385212A6" w14:textId="5068F6ED" w:rsidR="00610867" w:rsidRPr="00610867" w:rsidDel="001C766C" w:rsidRDefault="00610867" w:rsidP="00610867">
      <w:pPr>
        <w:pStyle w:val="EndNoteBibliography"/>
        <w:ind w:left="720" w:hanging="720"/>
        <w:rPr>
          <w:del w:id="3730" w:author="Vijayaragavan R." w:date="2017-05-05T15:50:00Z"/>
        </w:rPr>
      </w:pPr>
      <w:bookmarkStart w:id="3731" w:name="_ENREF_53"/>
      <w:del w:id="3732" w:author="Vijayaragavan R." w:date="2017-05-05T15:50:00Z">
        <w:r w:rsidRPr="00610867" w:rsidDel="001C766C">
          <w:delText>53.</w:delText>
        </w:r>
        <w:r w:rsidRPr="00610867" w:rsidDel="001C766C">
          <w:tab/>
          <w:delText>Grewal CS, Sood A, Mehta V, et al. Role of fecal microbiota transplantation in patients with steroid dependant ulcerative colitis. American Journal of Gastroenterology 2016;111:S1252-S1253.</w:delText>
        </w:r>
        <w:bookmarkEnd w:id="3731"/>
      </w:del>
    </w:p>
    <w:p w14:paraId="4B0FFE66" w14:textId="11B86F2B" w:rsidR="00610867" w:rsidRPr="00610867" w:rsidDel="001C766C" w:rsidRDefault="00610867" w:rsidP="00610867">
      <w:pPr>
        <w:pStyle w:val="EndNoteBibliography"/>
        <w:ind w:left="720" w:hanging="720"/>
        <w:rPr>
          <w:del w:id="3733" w:author="Vijayaragavan R." w:date="2017-05-05T15:50:00Z"/>
        </w:rPr>
      </w:pPr>
      <w:bookmarkStart w:id="3734" w:name="_ENREF_54"/>
      <w:del w:id="3735" w:author="Vijayaragavan R." w:date="2017-05-05T15:50:00Z">
        <w:r w:rsidRPr="00610867" w:rsidDel="001C766C">
          <w:delText>54.</w:delText>
        </w:r>
        <w:r w:rsidRPr="00610867" w:rsidDel="001C766C">
          <w:tab/>
          <w:delText>Ishikawa D, Sasaki T, Osada T, et al. Changes in Intestinal Microbiota Following Combination Therapy with Fecal Microbial Transplantation and Antibiotics for Ulcerative Colitis. Inflamm Bowel Dis 2017;23:116-125.</w:delText>
        </w:r>
        <w:bookmarkEnd w:id="3734"/>
      </w:del>
    </w:p>
    <w:p w14:paraId="63F4CEED" w14:textId="533F4EBF" w:rsidR="00610867" w:rsidRPr="00610867" w:rsidDel="001C766C" w:rsidRDefault="00610867" w:rsidP="00610867">
      <w:pPr>
        <w:pStyle w:val="EndNoteBibliography"/>
        <w:ind w:left="720" w:hanging="720"/>
        <w:rPr>
          <w:del w:id="3736" w:author="Vijayaragavan R." w:date="2017-05-05T15:50:00Z"/>
        </w:rPr>
      </w:pPr>
      <w:bookmarkStart w:id="3737" w:name="_ENREF_55"/>
      <w:del w:id="3738" w:author="Vijayaragavan R." w:date="2017-05-05T15:50:00Z">
        <w:r w:rsidRPr="00610867" w:rsidDel="001C766C">
          <w:delText>55.</w:delText>
        </w:r>
        <w:r w:rsidRPr="00610867" w:rsidDel="001C766C">
          <w:tab/>
          <w:delText>Swaminath A. The power of poop: patients getting ahead of their doctors using self-administered fecal transplants. Am J Gastroenterol 2014;109:777-8.</w:delText>
        </w:r>
        <w:bookmarkEnd w:id="3737"/>
      </w:del>
    </w:p>
    <w:p w14:paraId="5382CC5B" w14:textId="6FD36E4C" w:rsidR="00610867" w:rsidRPr="00610867" w:rsidDel="001C766C" w:rsidRDefault="00610867" w:rsidP="00610867">
      <w:pPr>
        <w:pStyle w:val="EndNoteBibliography"/>
        <w:ind w:left="720" w:hanging="720"/>
        <w:rPr>
          <w:del w:id="3739" w:author="Vijayaragavan R." w:date="2017-05-05T15:50:00Z"/>
        </w:rPr>
      </w:pPr>
      <w:bookmarkStart w:id="3740" w:name="_ENREF_56"/>
      <w:del w:id="3741" w:author="Vijayaragavan R." w:date="2017-05-05T15:50:00Z">
        <w:r w:rsidRPr="00610867" w:rsidDel="001C766C">
          <w:delText>56.</w:delText>
        </w:r>
        <w:r w:rsidRPr="00610867" w:rsidDel="001C766C">
          <w:tab/>
          <w:delText>Gordon H, Harbord M. A patient with severe Crohn's colitis responds to Faecal Microbiota Transplantation. J Crohns Colitis 2014;8:256-7.</w:delText>
        </w:r>
        <w:bookmarkEnd w:id="3740"/>
      </w:del>
    </w:p>
    <w:p w14:paraId="381C5A95" w14:textId="29BA6A98" w:rsidR="00610867" w:rsidRPr="00610867" w:rsidDel="001C766C" w:rsidRDefault="00610867" w:rsidP="00610867">
      <w:pPr>
        <w:pStyle w:val="EndNoteBibliography"/>
        <w:ind w:left="720" w:hanging="720"/>
        <w:rPr>
          <w:del w:id="3742" w:author="Vijayaragavan R." w:date="2017-05-05T15:50:00Z"/>
        </w:rPr>
      </w:pPr>
      <w:bookmarkStart w:id="3743" w:name="_ENREF_57"/>
      <w:del w:id="3744" w:author="Vijayaragavan R." w:date="2017-05-05T15:50:00Z">
        <w:r w:rsidRPr="00610867" w:rsidDel="001C766C">
          <w:delText>57.</w:delText>
        </w:r>
        <w:r w:rsidRPr="00610867" w:rsidDel="001C766C">
          <w:tab/>
          <w:delText>Kao D, Hotte N, Gillevet P, et al. Fecal microbiota transplantation inducing remission in Crohn's colitis and the associated changes in fecal microbial profile. J Clin Gastroenterol 2014;48:625-8.</w:delText>
        </w:r>
        <w:bookmarkEnd w:id="3743"/>
      </w:del>
    </w:p>
    <w:p w14:paraId="51480B2E" w14:textId="180D18B7" w:rsidR="00610867" w:rsidRPr="00610867" w:rsidDel="001C766C" w:rsidRDefault="00610867" w:rsidP="00610867">
      <w:pPr>
        <w:pStyle w:val="EndNoteBibliography"/>
        <w:ind w:left="720" w:hanging="720"/>
        <w:rPr>
          <w:del w:id="3745" w:author="Vijayaragavan R." w:date="2017-05-05T15:50:00Z"/>
        </w:rPr>
      </w:pPr>
      <w:bookmarkStart w:id="3746" w:name="_ENREF_58"/>
      <w:del w:id="3747" w:author="Vijayaragavan R." w:date="2017-05-05T15:50:00Z">
        <w:r w:rsidRPr="00610867" w:rsidDel="001C766C">
          <w:delText>58.</w:delText>
        </w:r>
        <w:r w:rsidRPr="00610867" w:rsidDel="001C766C">
          <w:tab/>
          <w:delText>Kahn SA, Goeppinger SR, Vaughn BP, et al. Tolerability of colonoscopic fecal microbiota transplantation in IBD. Gastroenterology 2014;1):S-581.</w:delText>
        </w:r>
        <w:bookmarkEnd w:id="3746"/>
      </w:del>
    </w:p>
    <w:p w14:paraId="5E922CBE" w14:textId="613690FF" w:rsidR="00610867" w:rsidRPr="00610867" w:rsidDel="001C766C" w:rsidRDefault="00610867" w:rsidP="00610867">
      <w:pPr>
        <w:pStyle w:val="EndNoteBibliography"/>
        <w:ind w:left="720" w:hanging="720"/>
        <w:rPr>
          <w:del w:id="3748" w:author="Vijayaragavan R." w:date="2017-05-05T15:50:00Z"/>
        </w:rPr>
      </w:pPr>
      <w:bookmarkStart w:id="3749" w:name="_ENREF_59"/>
      <w:del w:id="3750" w:author="Vijayaragavan R." w:date="2017-05-05T15:50:00Z">
        <w:r w:rsidRPr="00610867" w:rsidDel="001C766C">
          <w:delText>59.</w:delText>
        </w:r>
        <w:r w:rsidRPr="00610867" w:rsidDel="001C766C">
          <w:tab/>
          <w:delText>Cui B, Feng Q, Wang H, et al. Fecal microbiota transplantation through mid-gut for refractory Crohn's disease: Safety, feasibility, and efficacy trial results. J Gastroenterol Hepatol 2015;30:51-8.</w:delText>
        </w:r>
        <w:bookmarkEnd w:id="3749"/>
      </w:del>
    </w:p>
    <w:p w14:paraId="7CE63C21" w14:textId="691A89B5" w:rsidR="00610867" w:rsidRPr="00610867" w:rsidDel="001C766C" w:rsidRDefault="00610867" w:rsidP="00610867">
      <w:pPr>
        <w:pStyle w:val="EndNoteBibliography"/>
        <w:ind w:left="720" w:hanging="720"/>
        <w:rPr>
          <w:del w:id="3751" w:author="Vijayaragavan R." w:date="2017-05-05T15:50:00Z"/>
        </w:rPr>
      </w:pPr>
      <w:bookmarkStart w:id="3752" w:name="_ENREF_60"/>
      <w:del w:id="3753" w:author="Vijayaragavan R." w:date="2017-05-05T15:50:00Z">
        <w:r w:rsidRPr="00610867" w:rsidDel="001C766C">
          <w:delText>60.</w:delText>
        </w:r>
        <w:r w:rsidRPr="00610867" w:rsidDel="001C766C">
          <w:tab/>
          <w:delText>Suskind DL, Brittnacher MJ, Wahbeh G, et al. Fecal microbial transplant effect on clinical outcomes and fecal microbiome in active Crohn's disease. Inflamm Bowel Dis 2015;21:556-63.</w:delText>
        </w:r>
        <w:bookmarkEnd w:id="3752"/>
      </w:del>
    </w:p>
    <w:p w14:paraId="67E14334" w14:textId="7EC4EC6C" w:rsidR="00610867" w:rsidRPr="00610867" w:rsidDel="001C766C" w:rsidRDefault="00610867" w:rsidP="00610867">
      <w:pPr>
        <w:pStyle w:val="EndNoteBibliography"/>
        <w:ind w:left="720" w:hanging="720"/>
        <w:rPr>
          <w:del w:id="3754" w:author="Vijayaragavan R." w:date="2017-05-05T15:50:00Z"/>
        </w:rPr>
      </w:pPr>
      <w:bookmarkStart w:id="3755" w:name="_ENREF_61"/>
      <w:del w:id="3756" w:author="Vijayaragavan R." w:date="2017-05-05T15:50:00Z">
        <w:r w:rsidRPr="00610867" w:rsidDel="001C766C">
          <w:delText>61.</w:delText>
        </w:r>
        <w:r w:rsidRPr="00610867" w:rsidDel="001C766C">
          <w:tab/>
          <w:delText>Vaughn BP, Vatanen T, Allegretti JR, et al. Increased Intestinal Microbial Diversity Following Fecal Microbiota Transplant for Active Crohn's Disease. Inflammatory Bowel Diseases 2016;22:2182-2190.</w:delText>
        </w:r>
        <w:bookmarkEnd w:id="3755"/>
      </w:del>
    </w:p>
    <w:p w14:paraId="7A0EBBD0" w14:textId="3E699DB1" w:rsidR="00610867" w:rsidRPr="00610867" w:rsidDel="001C766C" w:rsidRDefault="00610867" w:rsidP="00610867">
      <w:pPr>
        <w:pStyle w:val="EndNoteBibliography"/>
        <w:ind w:left="720" w:hanging="720"/>
        <w:rPr>
          <w:del w:id="3757" w:author="Vijayaragavan R." w:date="2017-05-05T15:50:00Z"/>
        </w:rPr>
      </w:pPr>
      <w:bookmarkStart w:id="3758" w:name="_ENREF_62"/>
      <w:del w:id="3759" w:author="Vijayaragavan R." w:date="2017-05-05T15:50:00Z">
        <w:r w:rsidRPr="00610867" w:rsidDel="001C766C">
          <w:delText>62.</w:delText>
        </w:r>
        <w:r w:rsidRPr="00610867" w:rsidDel="001C766C">
          <w:tab/>
          <w:delText>Fang S, Kraft CS, Dhere T, et al. Successful treatment of chronic Pouchitis utilizing fecal microbiota transplantation (FMT): a case report. International Journal of Colorectal Disease 2016;31:1093-1094.</w:delText>
        </w:r>
        <w:bookmarkEnd w:id="3758"/>
      </w:del>
    </w:p>
    <w:p w14:paraId="22DADA24" w14:textId="7375868C" w:rsidR="00610867" w:rsidRPr="00610867" w:rsidDel="001C766C" w:rsidRDefault="00610867" w:rsidP="00610867">
      <w:pPr>
        <w:pStyle w:val="EndNoteBibliography"/>
        <w:ind w:left="720" w:hanging="720"/>
        <w:rPr>
          <w:del w:id="3760" w:author="Vijayaragavan R." w:date="2017-05-05T15:50:00Z"/>
        </w:rPr>
      </w:pPr>
      <w:bookmarkStart w:id="3761" w:name="_ENREF_63"/>
      <w:del w:id="3762" w:author="Vijayaragavan R." w:date="2017-05-05T15:50:00Z">
        <w:r w:rsidRPr="00610867" w:rsidDel="001C766C">
          <w:delText>63.</w:delText>
        </w:r>
        <w:r w:rsidRPr="00610867" w:rsidDel="001C766C">
          <w:tab/>
          <w:delText>Landy J, Walker AW, Li JV, et al. Variable alterations of the microbiota, without metabolic or immunological change, following faecal microbiota transplantation in patients with chronic pouchitis. Sci Rep 2015;5:12955.</w:delText>
        </w:r>
        <w:bookmarkEnd w:id="3761"/>
      </w:del>
    </w:p>
    <w:p w14:paraId="2FF69AD9" w14:textId="4963B940" w:rsidR="00610867" w:rsidRPr="00610867" w:rsidDel="001C766C" w:rsidRDefault="00610867" w:rsidP="00610867">
      <w:pPr>
        <w:pStyle w:val="EndNoteBibliography"/>
        <w:ind w:left="720" w:hanging="720"/>
        <w:rPr>
          <w:del w:id="3763" w:author="Vijayaragavan R." w:date="2017-05-05T15:50:00Z"/>
        </w:rPr>
      </w:pPr>
      <w:bookmarkStart w:id="3764" w:name="_ENREF_64"/>
      <w:del w:id="3765" w:author="Vijayaragavan R." w:date="2017-05-05T15:50:00Z">
        <w:r w:rsidRPr="00610867" w:rsidDel="001C766C">
          <w:delText>64.</w:delText>
        </w:r>
        <w:r w:rsidRPr="00610867" w:rsidDel="001C766C">
          <w:tab/>
          <w:delText>El-Nachef N, Lucey K, Somsouk M, et al. Fecal microbiota transplant improves symptoms in patients with pouchitis and induces changes in the microbiome: Preliminary results of an open label trial. Gastroenterology 2016;1):S544.</w:delText>
        </w:r>
        <w:bookmarkEnd w:id="3764"/>
      </w:del>
    </w:p>
    <w:p w14:paraId="4C02D334" w14:textId="0F6B14AC" w:rsidR="00610867" w:rsidRPr="00610867" w:rsidDel="001C766C" w:rsidRDefault="00610867" w:rsidP="00610867">
      <w:pPr>
        <w:pStyle w:val="EndNoteBibliography"/>
        <w:ind w:left="720" w:hanging="720"/>
        <w:rPr>
          <w:del w:id="3766" w:author="Vijayaragavan R." w:date="2017-05-05T15:50:00Z"/>
        </w:rPr>
      </w:pPr>
      <w:bookmarkStart w:id="3767" w:name="_ENREF_65"/>
      <w:del w:id="3768" w:author="Vijayaragavan R." w:date="2017-05-05T15:50:00Z">
        <w:r w:rsidRPr="00610867" w:rsidDel="001C766C">
          <w:delText>65.</w:delText>
        </w:r>
        <w:r w:rsidRPr="00610867" w:rsidDel="001C766C">
          <w:tab/>
          <w:delText>Stallmach A, Lange K, Buening J, et al. Fecal Microbiota Transfer in Patients With Chronic Antibiotic-Refractory Pouchitis. Am J Gastroenterol 2016;111:441-3.</w:delText>
        </w:r>
        <w:bookmarkEnd w:id="3767"/>
      </w:del>
    </w:p>
    <w:p w14:paraId="7AC8D524" w14:textId="6754213C" w:rsidR="00610867" w:rsidRPr="00610867" w:rsidDel="001C766C" w:rsidRDefault="00610867" w:rsidP="00610867">
      <w:pPr>
        <w:pStyle w:val="EndNoteBibliography"/>
        <w:ind w:left="720" w:hanging="720"/>
        <w:rPr>
          <w:del w:id="3769" w:author="Vijayaragavan R." w:date="2017-05-05T15:50:00Z"/>
        </w:rPr>
      </w:pPr>
      <w:bookmarkStart w:id="3770" w:name="_ENREF_66"/>
      <w:del w:id="3771" w:author="Vijayaragavan R." w:date="2017-05-05T15:50:00Z">
        <w:r w:rsidRPr="00610867" w:rsidDel="001C766C">
          <w:delText>66.</w:delText>
        </w:r>
        <w:r w:rsidRPr="00610867" w:rsidDel="001C766C">
          <w:tab/>
          <w:delText>Paramsothy S, Kaakoush N, Kamm MA, et al. Faecal microbiota transplantation (FMT) in ulcerative colitis (UC) is associated with specific bacterial changes: Stool and colonic mucosa 16S microbiota analysis from the randomised controlled FOCUS Study. UEGW. Vienna, Austria, 2016.</w:delText>
        </w:r>
        <w:bookmarkEnd w:id="3770"/>
      </w:del>
    </w:p>
    <w:p w14:paraId="0C5B878A" w14:textId="65E33BD6" w:rsidR="00610867" w:rsidRPr="00610867" w:rsidDel="001C766C" w:rsidRDefault="00610867" w:rsidP="00610867">
      <w:pPr>
        <w:pStyle w:val="EndNoteBibliography"/>
        <w:ind w:left="720" w:hanging="720"/>
        <w:rPr>
          <w:del w:id="3772" w:author="Vijayaragavan R." w:date="2017-05-05T15:50:00Z"/>
        </w:rPr>
      </w:pPr>
      <w:bookmarkStart w:id="3773" w:name="_ENREF_67"/>
      <w:del w:id="3774" w:author="Vijayaragavan R." w:date="2017-05-05T15:50:00Z">
        <w:r w:rsidRPr="00610867" w:rsidDel="001C766C">
          <w:delText>67.</w:delText>
        </w:r>
        <w:r w:rsidRPr="00610867" w:rsidDel="001C766C">
          <w:tab/>
          <w:delText>Fuentes S, Rossen NG, van der Spek MJ, et al. Microbial shifts and signatures of long-term remission in ulcerative colitis after faecal microbiota transplantation. ISME J 2017.</w:delText>
        </w:r>
        <w:bookmarkEnd w:id="3773"/>
      </w:del>
    </w:p>
    <w:p w14:paraId="6C491649" w14:textId="07F52BAB" w:rsidR="00610867" w:rsidRPr="00610867" w:rsidDel="001C766C" w:rsidRDefault="00610867" w:rsidP="00610867">
      <w:pPr>
        <w:pStyle w:val="EndNoteBibliography"/>
        <w:ind w:left="720" w:hanging="720"/>
        <w:rPr>
          <w:del w:id="3775" w:author="Vijayaragavan R." w:date="2017-05-05T15:50:00Z"/>
        </w:rPr>
      </w:pPr>
      <w:bookmarkStart w:id="3776" w:name="_ENREF_68"/>
      <w:del w:id="3777" w:author="Vijayaragavan R." w:date="2017-05-05T15:50:00Z">
        <w:r w:rsidRPr="00610867" w:rsidDel="001C766C">
          <w:delText>68.</w:delText>
        </w:r>
        <w:r w:rsidRPr="00610867" w:rsidDel="001C766C">
          <w:tab/>
          <w:delText>Kump PK, Wurm P, Grochenig HP, et al. Clinical Response to fecal microbiota transplantation in chronic active ulcerative colitis depends on the taxonomic composition of the donor microbiota. UEGW. Vienna, Austria, 2016.</w:delText>
        </w:r>
        <w:bookmarkEnd w:id="3776"/>
      </w:del>
    </w:p>
    <w:p w14:paraId="111A1890" w14:textId="00E090F2" w:rsidR="00610867" w:rsidRPr="00610867" w:rsidDel="001C766C" w:rsidRDefault="00610867" w:rsidP="00610867">
      <w:pPr>
        <w:pStyle w:val="EndNoteBibliography"/>
        <w:ind w:left="720" w:hanging="720"/>
        <w:rPr>
          <w:del w:id="3778" w:author="Vijayaragavan R." w:date="2017-05-05T15:50:00Z"/>
        </w:rPr>
      </w:pPr>
      <w:bookmarkStart w:id="3779" w:name="_ENREF_69"/>
      <w:del w:id="3780" w:author="Vijayaragavan R." w:date="2017-05-05T15:50:00Z">
        <w:r w:rsidRPr="00610867" w:rsidDel="001C766C">
          <w:delText>69.</w:delText>
        </w:r>
        <w:r w:rsidRPr="00610867" w:rsidDel="001C766C">
          <w:tab/>
          <w:delText>Rossen NG, MacDonald JK, de Vries EM, et al. Fecal microbiota transplantation as novel therapy in gastroenterology: A systematic review. World J Gastroenterol 2015;21:5359-71.</w:delText>
        </w:r>
        <w:bookmarkEnd w:id="3779"/>
      </w:del>
    </w:p>
    <w:p w14:paraId="2948B545" w14:textId="2B085AD0" w:rsidR="00610867" w:rsidRPr="00610867" w:rsidDel="001C766C" w:rsidRDefault="00610867" w:rsidP="00610867">
      <w:pPr>
        <w:pStyle w:val="EndNoteBibliography"/>
        <w:ind w:left="720" w:hanging="720"/>
        <w:rPr>
          <w:del w:id="3781" w:author="Vijayaragavan R." w:date="2017-05-05T15:50:00Z"/>
        </w:rPr>
      </w:pPr>
      <w:bookmarkStart w:id="3782" w:name="_ENREF_70"/>
      <w:del w:id="3783" w:author="Vijayaragavan R." w:date="2017-05-05T15:50:00Z">
        <w:r w:rsidRPr="00610867" w:rsidDel="001C766C">
          <w:delText>70.</w:delText>
        </w:r>
        <w:r w:rsidRPr="00610867" w:rsidDel="001C766C">
          <w:tab/>
          <w:delText>Sha S, Liang J, Chen M, et al. Systematic review: faecal microbiota transplantation therapy for digestive and nondigestive disorders in adults and children. Aliment Pharmacol Ther 2014;39:1003-32.</w:delText>
        </w:r>
        <w:bookmarkEnd w:id="3782"/>
      </w:del>
    </w:p>
    <w:p w14:paraId="25C942E3" w14:textId="2A465585" w:rsidR="00610867" w:rsidRPr="00610867" w:rsidDel="001C766C" w:rsidRDefault="00610867" w:rsidP="00610867">
      <w:pPr>
        <w:pStyle w:val="EndNoteBibliography"/>
        <w:ind w:left="720" w:hanging="720"/>
        <w:rPr>
          <w:del w:id="3784" w:author="Vijayaragavan R." w:date="2017-05-05T15:50:00Z"/>
        </w:rPr>
      </w:pPr>
      <w:bookmarkStart w:id="3785" w:name="_ENREF_71"/>
      <w:del w:id="3786" w:author="Vijayaragavan R." w:date="2017-05-05T15:50:00Z">
        <w:r w:rsidRPr="00610867" w:rsidDel="001C766C">
          <w:delText>71.</w:delText>
        </w:r>
        <w:r w:rsidRPr="00610867" w:rsidDel="001C766C">
          <w:tab/>
          <w:delText>Konig J, Siebenhaar A, Hogenauer C, et al. Consensus report: faecal microbiota transfer - clinical applications and procedures. Alimentary Pharmacology and Therapeutics 2017;45:222-239.</w:delText>
        </w:r>
        <w:bookmarkEnd w:id="3785"/>
      </w:del>
    </w:p>
    <w:p w14:paraId="6E480037" w14:textId="2B95BC93" w:rsidR="00610867" w:rsidRPr="00610867" w:rsidDel="001C766C" w:rsidRDefault="00610867" w:rsidP="00610867">
      <w:pPr>
        <w:pStyle w:val="EndNoteBibliography"/>
        <w:ind w:left="720" w:hanging="720"/>
        <w:rPr>
          <w:del w:id="3787" w:author="Vijayaragavan R." w:date="2017-05-05T15:50:00Z"/>
        </w:rPr>
      </w:pPr>
      <w:bookmarkStart w:id="3788" w:name="_ENREF_72"/>
      <w:del w:id="3789" w:author="Vijayaragavan R." w:date="2017-05-05T15:50:00Z">
        <w:r w:rsidRPr="00610867" w:rsidDel="001C766C">
          <w:delText>72.</w:delText>
        </w:r>
        <w:r w:rsidRPr="00610867" w:rsidDel="001C766C">
          <w:tab/>
          <w:delText>Cammarota G, Ianiro G, Tilg H, et al. European consensus conference on faecal microbiota transplantation in clinical practice. Gut 2017;66:569-580.</w:delText>
        </w:r>
        <w:bookmarkEnd w:id="3788"/>
      </w:del>
    </w:p>
    <w:p w14:paraId="536DC689" w14:textId="2BC0FDFE" w:rsidR="00610867" w:rsidRPr="00610867" w:rsidDel="001C766C" w:rsidRDefault="00610867" w:rsidP="00610867">
      <w:pPr>
        <w:pStyle w:val="EndNoteBibliography"/>
        <w:ind w:left="720" w:hanging="720"/>
        <w:rPr>
          <w:del w:id="3790" w:author="Vijayaragavan R." w:date="2017-05-05T15:50:00Z"/>
        </w:rPr>
      </w:pPr>
      <w:bookmarkStart w:id="3791" w:name="_ENREF_73"/>
      <w:del w:id="3792" w:author="Vijayaragavan R." w:date="2017-05-05T15:50:00Z">
        <w:r w:rsidRPr="00610867" w:rsidDel="001C766C">
          <w:delText>73.</w:delText>
        </w:r>
        <w:r w:rsidRPr="00610867" w:rsidDel="001C766C">
          <w:tab/>
          <w:delText>Feagan BG, Rutgeerts P, Sands BE, et al. Vedolizumab as induction and maintenance therapy for ulcerative colitis. N Engl J Med 2013;369:699-710.</w:delText>
        </w:r>
        <w:bookmarkEnd w:id="3791"/>
      </w:del>
    </w:p>
    <w:p w14:paraId="32D4D0A7" w14:textId="3C23FB39" w:rsidR="00610867" w:rsidRPr="00610867" w:rsidDel="001C766C" w:rsidRDefault="00610867" w:rsidP="00610867">
      <w:pPr>
        <w:pStyle w:val="EndNoteBibliography"/>
        <w:ind w:left="720" w:hanging="720"/>
        <w:rPr>
          <w:del w:id="3793" w:author="Vijayaragavan R." w:date="2017-05-05T15:50:00Z"/>
        </w:rPr>
      </w:pPr>
      <w:bookmarkStart w:id="3794" w:name="_ENREF_74"/>
      <w:del w:id="3795" w:author="Vijayaragavan R." w:date="2017-05-05T15:50:00Z">
        <w:r w:rsidRPr="00610867" w:rsidDel="001C766C">
          <w:delText>74.</w:delText>
        </w:r>
        <w:r w:rsidRPr="00610867" w:rsidDel="001C766C">
          <w:tab/>
          <w:delText>Sandborn WJ, Ghosh S, Panes J, et al. Tofacitinib, an oral Janus kinase inhibitor, in active ulcerative colitis. N Engl J Med 2012;367:616-24.</w:delText>
        </w:r>
        <w:bookmarkEnd w:id="3794"/>
      </w:del>
    </w:p>
    <w:p w14:paraId="68E9AC18" w14:textId="0FF016B9" w:rsidR="00610867" w:rsidRPr="00610867" w:rsidDel="001C766C" w:rsidRDefault="00610867" w:rsidP="00610867">
      <w:pPr>
        <w:pStyle w:val="EndNoteBibliography"/>
        <w:ind w:left="720" w:hanging="720"/>
        <w:rPr>
          <w:del w:id="3796" w:author="Vijayaragavan R." w:date="2017-05-05T15:50:00Z"/>
        </w:rPr>
      </w:pPr>
      <w:bookmarkStart w:id="3797" w:name="_ENREF_75"/>
      <w:del w:id="3798" w:author="Vijayaragavan R." w:date="2017-05-05T15:50:00Z">
        <w:r w:rsidRPr="00610867" w:rsidDel="001C766C">
          <w:delText>75.</w:delText>
        </w:r>
        <w:r w:rsidRPr="00610867" w:rsidDel="001C766C">
          <w:tab/>
          <w:delText>Sandborn WJ, Feagan BG, Wolf DC, et al. Ozanimod Induction and Maintenance Treatment for Ulcerative Colitis. N Engl J Med 2016;374:1754-62.</w:delText>
        </w:r>
        <w:bookmarkEnd w:id="3797"/>
      </w:del>
    </w:p>
    <w:p w14:paraId="01B1ECE7" w14:textId="2988EB9F" w:rsidR="00610867" w:rsidRPr="00610867" w:rsidDel="001C766C" w:rsidRDefault="00610867" w:rsidP="00610867">
      <w:pPr>
        <w:pStyle w:val="EndNoteBibliography"/>
        <w:ind w:left="720" w:hanging="720"/>
        <w:rPr>
          <w:del w:id="3799" w:author="Vijayaragavan R." w:date="2017-05-05T15:50:00Z"/>
        </w:rPr>
      </w:pPr>
      <w:bookmarkStart w:id="3800" w:name="_ENREF_76"/>
      <w:del w:id="3801" w:author="Vijayaragavan R." w:date="2017-05-05T15:50:00Z">
        <w:r w:rsidRPr="00610867" w:rsidDel="001C766C">
          <w:delText>76.</w:delText>
        </w:r>
        <w:r w:rsidRPr="00610867" w:rsidDel="001C766C">
          <w:tab/>
          <w:delText>Khoruts A, Rank KM, Newman KM, et al. Inflammatory Bowel Disease Affects the Outcome of Fecal Microbiota Transplantation for Recurrent Clostridium difficile Infection. Clin Gastroenterol Hepatol 2016;14:1433-8.</w:delText>
        </w:r>
        <w:bookmarkEnd w:id="3800"/>
      </w:del>
    </w:p>
    <w:p w14:paraId="29E2BDCF" w14:textId="26368C82" w:rsidR="00610867" w:rsidRPr="00610867" w:rsidDel="001C766C" w:rsidRDefault="00610867" w:rsidP="00610867">
      <w:pPr>
        <w:pStyle w:val="EndNoteBibliography"/>
        <w:ind w:left="720" w:hanging="720"/>
        <w:rPr>
          <w:del w:id="3802" w:author="Vijayaragavan R." w:date="2017-05-05T15:50:00Z"/>
        </w:rPr>
      </w:pPr>
      <w:bookmarkStart w:id="3803" w:name="_ENREF_77"/>
      <w:del w:id="3804" w:author="Vijayaragavan R." w:date="2017-05-05T15:50:00Z">
        <w:r w:rsidRPr="00610867" w:rsidDel="001C766C">
          <w:delText>77.</w:delText>
        </w:r>
        <w:r w:rsidRPr="00610867" w:rsidDel="001C766C">
          <w:tab/>
          <w:delText>Fischer M, Kao D, Kelly C, et al. Fecal Microbiota Transplantation is Safe and Efficacious for Recurrent or Refractory Clostridium difficile Infection in Patients with Inflammatory Bowel Disease. Inflamm Bowel Dis 2016;22:2402-9.</w:delText>
        </w:r>
        <w:bookmarkEnd w:id="3803"/>
      </w:del>
    </w:p>
    <w:p w14:paraId="4BE757FD" w14:textId="15B930C5" w:rsidR="005B5905" w:rsidRPr="005B5905" w:rsidDel="001C766C" w:rsidRDefault="005B5905" w:rsidP="005B5905">
      <w:pPr>
        <w:pStyle w:val="EndNoteBibliography"/>
        <w:ind w:left="720" w:hanging="720"/>
        <w:rPr>
          <w:del w:id="3805" w:author="Vijayaragavan R." w:date="2017-05-05T15:50:00Z"/>
        </w:rPr>
      </w:pPr>
    </w:p>
    <w:p w14:paraId="416289E5" w14:textId="550AF8A8" w:rsidR="00D87604" w:rsidDel="001C766C" w:rsidRDefault="00321AFF">
      <w:pPr>
        <w:rPr>
          <w:del w:id="3806" w:author="Vijayaragavan R." w:date="2017-05-05T15:50:00Z"/>
          <w:b/>
          <w:sz w:val="22"/>
        </w:rPr>
        <w:sectPr w:rsidR="00D87604" w:rsidDel="001C766C" w:rsidSect="00215462">
          <w:pgSz w:w="11900" w:h="16840"/>
          <w:pgMar w:top="1440" w:right="1418" w:bottom="1440" w:left="1418" w:header="709" w:footer="709" w:gutter="0"/>
          <w:cols w:space="708"/>
          <w:docGrid w:linePitch="360"/>
        </w:sectPr>
      </w:pPr>
      <w:del w:id="3807" w:author="Vijayaragavan R." w:date="2017-05-05T15:50:00Z">
        <w:r w:rsidDel="001C766C">
          <w:rPr>
            <w:b/>
            <w:sz w:val="22"/>
          </w:rPr>
          <w:br w:type="page"/>
        </w:r>
      </w:del>
    </w:p>
    <w:p w14:paraId="2228831B" w14:textId="0762B6FA" w:rsidR="0088651A" w:rsidDel="001C766C" w:rsidRDefault="0088651A" w:rsidP="009456C9">
      <w:pPr>
        <w:jc w:val="center"/>
        <w:outlineLvl w:val="0"/>
        <w:rPr>
          <w:del w:id="3808" w:author="Vijayaragavan R." w:date="2017-05-05T15:50:00Z"/>
          <w:b/>
          <w:sz w:val="22"/>
        </w:rPr>
      </w:pPr>
      <w:del w:id="3809" w:author="Vijayaragavan R." w:date="2017-05-05T15:50:00Z">
        <w:r w:rsidDel="001C766C">
          <w:rPr>
            <w:b/>
            <w:sz w:val="22"/>
          </w:rPr>
          <w:delText>FIGURES</w:delText>
        </w:r>
      </w:del>
    </w:p>
    <w:p w14:paraId="276015CC" w14:textId="71123C01" w:rsidR="00246104" w:rsidDel="001C766C" w:rsidRDefault="00246104" w:rsidP="009A5481">
      <w:pPr>
        <w:jc w:val="center"/>
        <w:rPr>
          <w:del w:id="3810" w:author="Vijayaragavan R." w:date="2017-05-05T15:50:00Z"/>
          <w:b/>
          <w:sz w:val="22"/>
        </w:rPr>
      </w:pPr>
    </w:p>
    <w:p w14:paraId="747164F9" w14:textId="0685D6B6" w:rsidR="00241633" w:rsidDel="001C766C" w:rsidRDefault="0024402D" w:rsidP="009456C9">
      <w:pPr>
        <w:outlineLvl w:val="0"/>
        <w:rPr>
          <w:del w:id="3811" w:author="Vijayaragavan R." w:date="2017-05-05T15:50:00Z"/>
          <w:b/>
          <w:sz w:val="22"/>
        </w:rPr>
      </w:pPr>
      <w:del w:id="3812" w:author="Vijayaragavan R." w:date="2017-05-05T15:50:00Z">
        <w:r w:rsidRPr="00E46BC1" w:rsidDel="001C766C">
          <w:rPr>
            <w:b/>
            <w:sz w:val="22"/>
          </w:rPr>
          <w:delText xml:space="preserve">Figure 1: Flow </w:delText>
        </w:r>
        <w:r w:rsidR="00163886" w:rsidRPr="00BD5876" w:rsidDel="001C766C">
          <w:rPr>
            <w:b/>
            <w:sz w:val="22"/>
          </w:rPr>
          <w:delText>D</w:delText>
        </w:r>
        <w:r w:rsidRPr="00BD5876" w:rsidDel="001C766C">
          <w:rPr>
            <w:b/>
            <w:sz w:val="22"/>
          </w:rPr>
          <w:delText>iagram of Search Strategy</w:delText>
        </w:r>
        <w:r w:rsidDel="001C766C">
          <w:rPr>
            <w:b/>
            <w:sz w:val="22"/>
          </w:rPr>
          <w:delText xml:space="preserve"> </w:delText>
        </w:r>
      </w:del>
    </w:p>
    <w:p w14:paraId="6E603840" w14:textId="578ABE56" w:rsidR="005E7DB5" w:rsidDel="001C766C" w:rsidRDefault="005E7DB5" w:rsidP="00B475AE">
      <w:pPr>
        <w:rPr>
          <w:del w:id="3813" w:author="Vijayaragavan R." w:date="2017-05-05T15:50:00Z"/>
          <w:sz w:val="15"/>
          <w:szCs w:val="15"/>
          <w:lang w:eastAsia="en-AU"/>
        </w:rPr>
      </w:pPr>
    </w:p>
    <w:p w14:paraId="4C025A39" w14:textId="1E984E74" w:rsidR="009D22B3" w:rsidDel="001C766C" w:rsidRDefault="004A4781" w:rsidP="00297FE5">
      <w:pPr>
        <w:spacing w:line="480" w:lineRule="auto"/>
        <w:jc w:val="both"/>
        <w:rPr>
          <w:del w:id="3814" w:author="Vijayaragavan R." w:date="2017-05-05T15:50:00Z"/>
          <w:sz w:val="15"/>
          <w:szCs w:val="15"/>
          <w:lang w:eastAsia="en-AU"/>
        </w:rPr>
      </w:pPr>
      <w:del w:id="3815" w:author="Vijayaragavan R." w:date="2017-05-05T15:50:00Z">
        <w:r w:rsidRPr="004A4781" w:rsidDel="001C766C">
          <w:rPr>
            <w:noProof/>
          </w:rPr>
          <w:delText xml:space="preserve"> </w:delText>
        </w:r>
        <w:r w:rsidR="00F453AE" w:rsidRPr="00F453AE" w:rsidDel="001C766C">
          <w:rPr>
            <w:noProof/>
            <w:lang w:val="en-US" w:eastAsia="en-US"/>
          </w:rPr>
          <w:drawing>
            <wp:inline distT="0" distB="0" distL="0" distR="0" wp14:anchorId="1C631553" wp14:editId="271B124A">
              <wp:extent cx="6752272" cy="508805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81411" cy="5110016"/>
                      </a:xfrm>
                      <a:prstGeom prst="rect">
                        <a:avLst/>
                      </a:prstGeom>
                    </pic:spPr>
                  </pic:pic>
                </a:graphicData>
              </a:graphic>
            </wp:inline>
          </w:drawing>
        </w:r>
        <w:r w:rsidR="00137C7A" w:rsidRPr="00137C7A" w:rsidDel="001C766C">
          <w:rPr>
            <w:sz w:val="15"/>
            <w:szCs w:val="15"/>
            <w:lang w:eastAsia="en-AU"/>
          </w:rPr>
          <w:delText xml:space="preserve"> </w:delText>
        </w:r>
        <w:r w:rsidR="009D22B3" w:rsidDel="001C766C">
          <w:rPr>
            <w:sz w:val="15"/>
            <w:szCs w:val="15"/>
            <w:lang w:eastAsia="en-AU"/>
          </w:rPr>
          <w:br w:type="page"/>
        </w:r>
      </w:del>
    </w:p>
    <w:p w14:paraId="2B8AE5E3" w14:textId="7DA162EB" w:rsidR="007073A2" w:rsidDel="001C766C" w:rsidRDefault="009D22B3" w:rsidP="007E2DA7">
      <w:pPr>
        <w:spacing w:line="480" w:lineRule="auto"/>
        <w:jc w:val="both"/>
        <w:outlineLvl w:val="0"/>
        <w:rPr>
          <w:del w:id="3816" w:author="Vijayaragavan R." w:date="2017-05-05T15:50:00Z"/>
          <w:rFonts w:cs="AdvOT6520a694"/>
          <w:b/>
          <w:sz w:val="22"/>
          <w:szCs w:val="22"/>
          <w:lang w:val="en-AU" w:eastAsia="en-AU"/>
        </w:rPr>
      </w:pPr>
      <w:del w:id="3817" w:author="Vijayaragavan R." w:date="2017-05-05T15:50:00Z">
        <w:r w:rsidRPr="00C3244A" w:rsidDel="001C766C">
          <w:rPr>
            <w:b/>
            <w:sz w:val="22"/>
          </w:rPr>
          <w:delText xml:space="preserve">Figure 2: </w:delText>
        </w:r>
        <w:r w:rsidRPr="00643454" w:rsidDel="001C766C">
          <w:rPr>
            <w:b/>
            <w:sz w:val="22"/>
          </w:rPr>
          <w:delText>Forest Plot of FMT in Ulcerative Colitis Cohort Studies (Clinical Remission)</w:delText>
        </w:r>
        <w:r w:rsidR="00C03397" w:rsidDel="001C766C">
          <w:rPr>
            <w:sz w:val="15"/>
            <w:szCs w:val="15"/>
            <w:lang w:eastAsia="en-AU"/>
          </w:rPr>
          <w:delText xml:space="preserve"> </w:delText>
        </w:r>
      </w:del>
    </w:p>
    <w:p w14:paraId="41E19E27" w14:textId="0A5C8C1A" w:rsidR="007073A2" w:rsidDel="001C766C" w:rsidRDefault="007073A2" w:rsidP="00297FE5">
      <w:pPr>
        <w:autoSpaceDE w:val="0"/>
        <w:autoSpaceDN w:val="0"/>
        <w:adjustRightInd w:val="0"/>
        <w:jc w:val="both"/>
        <w:rPr>
          <w:del w:id="3818" w:author="Vijayaragavan R." w:date="2017-05-05T15:50:00Z"/>
          <w:rFonts w:cs="AdvOT6520a694"/>
          <w:b/>
          <w:sz w:val="22"/>
          <w:szCs w:val="22"/>
          <w:lang w:val="en-AU" w:eastAsia="en-AU"/>
        </w:rPr>
      </w:pPr>
      <w:del w:id="3819" w:author="Vijayaragavan R." w:date="2017-05-05T15:50:00Z">
        <w:r w:rsidRPr="007E2DA7" w:rsidDel="001C766C">
          <w:rPr>
            <w:rFonts w:cs="AdvOT6520a694"/>
            <w:b/>
            <w:noProof/>
            <w:sz w:val="22"/>
            <w:szCs w:val="22"/>
            <w:lang w:val="en-US" w:eastAsia="en-US"/>
          </w:rPr>
          <w:drawing>
            <wp:inline distT="0" distB="0" distL="0" distR="0" wp14:anchorId="3F1C5092" wp14:editId="314486E1">
              <wp:extent cx="5652135" cy="473371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6446" cy="4737320"/>
                      </a:xfrm>
                      <a:prstGeom prst="rect">
                        <a:avLst/>
                      </a:prstGeom>
                      <a:noFill/>
                    </pic:spPr>
                  </pic:pic>
                </a:graphicData>
              </a:graphic>
            </wp:inline>
          </w:drawing>
        </w:r>
      </w:del>
    </w:p>
    <w:p w14:paraId="00D70B24" w14:textId="1EA510F3" w:rsidR="00F56FDD" w:rsidRPr="00297FE5" w:rsidDel="001C766C" w:rsidRDefault="000F44EF" w:rsidP="00297FE5">
      <w:pPr>
        <w:autoSpaceDE w:val="0"/>
        <w:autoSpaceDN w:val="0"/>
        <w:adjustRightInd w:val="0"/>
        <w:jc w:val="both"/>
        <w:rPr>
          <w:del w:id="3820" w:author="Vijayaragavan R." w:date="2017-05-05T15:50:00Z"/>
          <w:rFonts w:cs="AdvOT6520a694"/>
          <w:sz w:val="22"/>
          <w:szCs w:val="22"/>
          <w:lang w:val="en-AU" w:eastAsia="en-AU"/>
        </w:rPr>
      </w:pPr>
      <w:del w:id="3821" w:author="Vijayaragavan R." w:date="2017-05-05T15:50:00Z">
        <w:r w:rsidRPr="00297FE5" w:rsidDel="001C766C">
          <w:rPr>
            <w:rFonts w:cs="AdvOT6520a694"/>
            <w:b/>
            <w:sz w:val="22"/>
            <w:szCs w:val="22"/>
            <w:lang w:val="en-AU" w:eastAsia="en-AU"/>
          </w:rPr>
          <w:delText>Figure 2.</w:delText>
        </w:r>
        <w:r w:rsidRPr="00297FE5" w:rsidDel="001C766C">
          <w:rPr>
            <w:rFonts w:cs="AdvOT6520a694"/>
            <w:sz w:val="22"/>
            <w:szCs w:val="22"/>
            <w:lang w:val="en-AU" w:eastAsia="en-AU"/>
          </w:rPr>
          <w:delText xml:space="preserve"> Forest plot of the meta-analysis of </w:delText>
        </w:r>
        <w:r w:rsidR="00107444" w:rsidRPr="00297FE5" w:rsidDel="001C766C">
          <w:rPr>
            <w:rFonts w:cs="AdvOT6520a694"/>
            <w:sz w:val="22"/>
            <w:szCs w:val="22"/>
            <w:lang w:val="en-AU" w:eastAsia="en-AU"/>
          </w:rPr>
          <w:delText xml:space="preserve">clinical remission and </w:delText>
        </w:r>
        <w:r w:rsidRPr="00297FE5" w:rsidDel="001C766C">
          <w:rPr>
            <w:rFonts w:cs="AdvOT6520a694"/>
            <w:sz w:val="22"/>
            <w:szCs w:val="22"/>
            <w:lang w:val="en-AU" w:eastAsia="en-AU"/>
          </w:rPr>
          <w:delText>FMT in ulcerative colitis including available cohort studies to date. The pooled proportion with 95%</w:delText>
        </w:r>
        <w:r w:rsidR="00BA5E2D" w:rsidRPr="00297FE5" w:rsidDel="001C766C">
          <w:rPr>
            <w:rFonts w:cs="AdvOT6520a694"/>
            <w:sz w:val="22"/>
            <w:szCs w:val="22"/>
            <w:lang w:val="en-AU" w:eastAsia="en-AU"/>
          </w:rPr>
          <w:delText xml:space="preserve"> confidence intervals (</w:delText>
        </w:r>
        <w:r w:rsidRPr="00297FE5" w:rsidDel="001C766C">
          <w:rPr>
            <w:rFonts w:cs="AdvOT6520a694"/>
            <w:sz w:val="22"/>
            <w:szCs w:val="22"/>
            <w:lang w:val="en-AU" w:eastAsia="en-AU"/>
          </w:rPr>
          <w:delText>C</w:delText>
        </w:r>
        <w:r w:rsidR="001541B3" w:rsidDel="001C766C">
          <w:rPr>
            <w:rFonts w:cs="AdvOT6520a694"/>
            <w:sz w:val="22"/>
            <w:szCs w:val="22"/>
            <w:lang w:val="en-AU" w:eastAsia="en-AU"/>
          </w:rPr>
          <w:delText>I</w:delText>
        </w:r>
        <w:r w:rsidRPr="00297FE5" w:rsidDel="001C766C">
          <w:rPr>
            <w:rFonts w:cs="AdvOT6520a694"/>
            <w:sz w:val="22"/>
            <w:szCs w:val="22"/>
            <w:lang w:val="en-AU" w:eastAsia="en-AU"/>
          </w:rPr>
          <w:delText>s</w:delText>
        </w:r>
        <w:r w:rsidR="00BA5E2D" w:rsidRPr="00297FE5" w:rsidDel="001C766C">
          <w:rPr>
            <w:rFonts w:cs="AdvOT6520a694"/>
            <w:sz w:val="22"/>
            <w:szCs w:val="22"/>
            <w:lang w:val="en-AU" w:eastAsia="en-AU"/>
          </w:rPr>
          <w:delText>)</w:delText>
        </w:r>
        <w:r w:rsidRPr="00297FE5" w:rsidDel="001C766C">
          <w:rPr>
            <w:rFonts w:cs="AdvOT6520a694"/>
            <w:sz w:val="22"/>
            <w:szCs w:val="22"/>
            <w:lang w:val="en-AU" w:eastAsia="en-AU"/>
          </w:rPr>
          <w:delText xml:space="preserve"> were calculated using the random effects model (diamond). The </w:delText>
        </w:r>
        <w:r w:rsidRPr="00297FE5" w:rsidDel="001C766C">
          <w:rPr>
            <w:rFonts w:cs="AdvOT6520a694+fb"/>
            <w:sz w:val="22"/>
            <w:szCs w:val="22"/>
            <w:lang w:val="en-AU" w:eastAsia="en-AU"/>
          </w:rPr>
          <w:delText>fi</w:delText>
        </w:r>
        <w:r w:rsidRPr="00297FE5" w:rsidDel="001C766C">
          <w:rPr>
            <w:rFonts w:cs="AdvOT6520a694"/>
            <w:sz w:val="22"/>
            <w:szCs w:val="22"/>
            <w:lang w:val="en-AU" w:eastAsia="en-AU"/>
          </w:rPr>
          <w:delText xml:space="preserve">lled squares represent the studies in relation to their weights. </w:delText>
        </w:r>
        <w:r w:rsidR="006612CF" w:rsidRPr="00E2594C" w:rsidDel="001C766C">
          <w:rPr>
            <w:sz w:val="22"/>
            <w:szCs w:val="22"/>
          </w:rPr>
          <w:delText xml:space="preserve">In this meta-analysis, </w:delText>
        </w:r>
        <w:r w:rsidR="006612CF" w:rsidDel="001C766C">
          <w:rPr>
            <w:sz w:val="22"/>
            <w:szCs w:val="22"/>
          </w:rPr>
          <w:delText>four</w:delText>
        </w:r>
        <w:r w:rsidR="006612CF" w:rsidRPr="00E2594C" w:rsidDel="001C766C">
          <w:rPr>
            <w:sz w:val="22"/>
            <w:szCs w:val="22"/>
          </w:rPr>
          <w:delText xml:space="preserve"> case-control studies (Kump et al 2015</w:delText>
        </w:r>
        <w:r w:rsidR="006612CF" w:rsidDel="001C766C">
          <w:rPr>
            <w:sz w:val="22"/>
            <w:szCs w:val="22"/>
          </w:rPr>
          <w:delText>,</w:delText>
        </w:r>
        <w:r w:rsidR="006612CF" w:rsidRPr="00E2594C" w:rsidDel="001C766C">
          <w:rPr>
            <w:sz w:val="22"/>
            <w:szCs w:val="22"/>
          </w:rPr>
          <w:delText xml:space="preserve"> Scaldaferri et al 2015</w:delText>
        </w:r>
        <w:r w:rsidR="006612CF" w:rsidDel="001C766C">
          <w:rPr>
            <w:sz w:val="22"/>
            <w:szCs w:val="22"/>
          </w:rPr>
          <w:delText>, Pai et al 2016 and Ishikawa et al 2017</w:delText>
        </w:r>
        <w:r w:rsidR="006612CF" w:rsidRPr="00E2594C" w:rsidDel="001C766C">
          <w:rPr>
            <w:sz w:val="22"/>
            <w:szCs w:val="22"/>
          </w:rPr>
          <w:delText>) were included as cohorts (data from controls was removed) as the software did not allow the combination of one and two groups comparison analyses.</w:delText>
        </w:r>
      </w:del>
    </w:p>
    <w:p w14:paraId="3101626C" w14:textId="224D7D84" w:rsidR="005D66CF" w:rsidDel="001C766C" w:rsidRDefault="005D66CF" w:rsidP="009456C9">
      <w:pPr>
        <w:outlineLvl w:val="0"/>
        <w:rPr>
          <w:del w:id="3822" w:author="Vijayaragavan R." w:date="2017-05-05T15:50:00Z"/>
          <w:b/>
          <w:sz w:val="22"/>
        </w:rPr>
      </w:pPr>
      <w:del w:id="3823" w:author="Vijayaragavan R." w:date="2017-05-05T15:50:00Z">
        <w:r w:rsidDel="001C766C">
          <w:rPr>
            <w:b/>
            <w:sz w:val="22"/>
          </w:rPr>
          <w:br w:type="page"/>
          <w:delText xml:space="preserve">Figure 3: </w:delText>
        </w:r>
        <w:r w:rsidRPr="00643454" w:rsidDel="001C766C">
          <w:rPr>
            <w:b/>
            <w:sz w:val="22"/>
          </w:rPr>
          <w:delText>Forest Plot of FMT in Ulcerative Colitis RCTs (Clinical Remission)</w:delText>
        </w:r>
      </w:del>
    </w:p>
    <w:p w14:paraId="7393EB6D" w14:textId="11D4F118" w:rsidR="00643454" w:rsidDel="001C766C" w:rsidRDefault="00643454" w:rsidP="009D5E62">
      <w:pPr>
        <w:rPr>
          <w:del w:id="3824" w:author="Vijayaragavan R." w:date="2017-05-05T15:50:00Z"/>
          <w:rFonts w:cs="AdvOT6520a694"/>
          <w:b/>
          <w:sz w:val="22"/>
          <w:szCs w:val="22"/>
          <w:lang w:val="en-AU" w:eastAsia="en-AU"/>
        </w:rPr>
      </w:pPr>
    </w:p>
    <w:p w14:paraId="0CBBB58D" w14:textId="632F04C3" w:rsidR="00643454" w:rsidDel="001C766C" w:rsidRDefault="00643454" w:rsidP="00297FE5">
      <w:pPr>
        <w:jc w:val="both"/>
        <w:rPr>
          <w:del w:id="3825" w:author="Vijayaragavan R." w:date="2017-05-05T15:50:00Z"/>
          <w:rFonts w:cs="AdvOT6520a694"/>
          <w:b/>
          <w:sz w:val="22"/>
          <w:szCs w:val="22"/>
          <w:lang w:val="en-AU" w:eastAsia="en-AU"/>
        </w:rPr>
      </w:pPr>
      <w:del w:id="3826" w:author="Vijayaragavan R." w:date="2017-05-05T15:50:00Z">
        <w:r w:rsidRPr="009D5E62" w:rsidDel="001C766C">
          <w:rPr>
            <w:rFonts w:cs="AdvOT6520a694"/>
            <w:b/>
            <w:noProof/>
            <w:sz w:val="22"/>
            <w:szCs w:val="22"/>
            <w:lang w:val="en-US" w:eastAsia="en-US"/>
          </w:rPr>
          <w:drawing>
            <wp:inline distT="0" distB="0" distL="0" distR="0" wp14:anchorId="6B507785" wp14:editId="6E6B4C10">
              <wp:extent cx="8845477" cy="3958814"/>
              <wp:effectExtent l="0" t="0" r="0" b="381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7132" cy="3959555"/>
                      </a:xfrm>
                      <a:prstGeom prst="rect">
                        <a:avLst/>
                      </a:prstGeom>
                      <a:noFill/>
                    </pic:spPr>
                  </pic:pic>
                </a:graphicData>
              </a:graphic>
            </wp:inline>
          </w:drawing>
        </w:r>
      </w:del>
    </w:p>
    <w:p w14:paraId="1830ACEE" w14:textId="1DD69405" w:rsidR="00643454" w:rsidDel="001C766C" w:rsidRDefault="00643454" w:rsidP="00297FE5">
      <w:pPr>
        <w:jc w:val="both"/>
        <w:rPr>
          <w:del w:id="3827" w:author="Vijayaragavan R." w:date="2017-05-05T15:50:00Z"/>
          <w:rFonts w:cs="AdvOT6520a694"/>
          <w:b/>
          <w:sz w:val="22"/>
          <w:szCs w:val="22"/>
          <w:lang w:val="en-AU" w:eastAsia="en-AU"/>
        </w:rPr>
      </w:pPr>
    </w:p>
    <w:p w14:paraId="664B15F3" w14:textId="2626FF78" w:rsidR="00BA5E2D" w:rsidRPr="008930F4" w:rsidDel="001C766C" w:rsidRDefault="00BA5E2D" w:rsidP="00297FE5">
      <w:pPr>
        <w:jc w:val="both"/>
        <w:rPr>
          <w:del w:id="3828" w:author="Vijayaragavan R." w:date="2017-05-05T15:50:00Z"/>
          <w:b/>
          <w:sz w:val="22"/>
          <w:szCs w:val="22"/>
        </w:rPr>
      </w:pPr>
      <w:del w:id="3829" w:author="Vijayaragavan R." w:date="2017-05-05T15:50:00Z">
        <w:r w:rsidRPr="00297FE5" w:rsidDel="001C766C">
          <w:rPr>
            <w:rFonts w:cs="AdvOT6520a694"/>
            <w:b/>
            <w:sz w:val="22"/>
            <w:szCs w:val="22"/>
            <w:lang w:val="en-AU" w:eastAsia="en-AU"/>
          </w:rPr>
          <w:delText>Figure 3.</w:delText>
        </w:r>
        <w:r w:rsidRPr="00297FE5" w:rsidDel="001C766C">
          <w:rPr>
            <w:rFonts w:cs="AdvOT6520a694"/>
            <w:sz w:val="22"/>
            <w:szCs w:val="22"/>
            <w:lang w:val="en-AU" w:eastAsia="en-AU"/>
          </w:rPr>
          <w:delText xml:space="preserve"> Forest plot of the meta-analysis of </w:delText>
        </w:r>
        <w:r w:rsidR="00107444" w:rsidRPr="00297FE5" w:rsidDel="001C766C">
          <w:rPr>
            <w:rFonts w:cs="AdvOT6520a694"/>
            <w:sz w:val="22"/>
            <w:szCs w:val="22"/>
            <w:lang w:val="en-AU" w:eastAsia="en-AU"/>
          </w:rPr>
          <w:delText xml:space="preserve">clinical remission and </w:delText>
        </w:r>
        <w:r w:rsidRPr="00297FE5" w:rsidDel="001C766C">
          <w:rPr>
            <w:rFonts w:cs="AdvOT6520a694"/>
            <w:sz w:val="22"/>
            <w:szCs w:val="22"/>
            <w:lang w:val="en-AU" w:eastAsia="en-AU"/>
          </w:rPr>
          <w:delText xml:space="preserve">FMT in ulcerative colitis including </w:delText>
        </w:r>
        <w:r w:rsidR="0006321C" w:rsidDel="001C766C">
          <w:rPr>
            <w:rFonts w:cs="AdvOT6520a694"/>
            <w:sz w:val="22"/>
            <w:szCs w:val="22"/>
            <w:lang w:val="en-AU" w:eastAsia="en-AU"/>
          </w:rPr>
          <w:delText>four</w:delText>
        </w:r>
        <w:r w:rsidR="0006321C" w:rsidRPr="00297FE5" w:rsidDel="001C766C">
          <w:rPr>
            <w:rFonts w:cs="AdvOT6520a694"/>
            <w:sz w:val="22"/>
            <w:szCs w:val="22"/>
            <w:lang w:val="en-AU" w:eastAsia="en-AU"/>
          </w:rPr>
          <w:delText xml:space="preserve"> </w:delText>
        </w:r>
        <w:r w:rsidRPr="00297FE5" w:rsidDel="001C766C">
          <w:rPr>
            <w:rFonts w:cs="AdvOT6520a694"/>
            <w:sz w:val="22"/>
            <w:szCs w:val="22"/>
            <w:lang w:val="en-AU" w:eastAsia="en-AU"/>
          </w:rPr>
          <w:delText>RCTs available to date. The pooled ORs with 95% confidence intervals (C</w:delText>
        </w:r>
        <w:r w:rsidR="001541B3" w:rsidDel="001C766C">
          <w:rPr>
            <w:rFonts w:cs="AdvOT6520a694"/>
            <w:sz w:val="22"/>
            <w:szCs w:val="22"/>
            <w:lang w:val="en-AU" w:eastAsia="en-AU"/>
          </w:rPr>
          <w:delText>I</w:delText>
        </w:r>
        <w:r w:rsidRPr="00297FE5" w:rsidDel="001C766C">
          <w:rPr>
            <w:rFonts w:cs="AdvOT6520a694"/>
            <w:sz w:val="22"/>
            <w:szCs w:val="22"/>
            <w:lang w:val="en-AU" w:eastAsia="en-AU"/>
          </w:rPr>
          <w:delText xml:space="preserve">s) were calculated using the random effects model (diamond). The </w:delText>
        </w:r>
        <w:r w:rsidRPr="00297FE5" w:rsidDel="001C766C">
          <w:rPr>
            <w:rFonts w:cs="AdvOT6520a694+fb"/>
            <w:sz w:val="22"/>
            <w:szCs w:val="22"/>
            <w:lang w:val="en-AU" w:eastAsia="en-AU"/>
          </w:rPr>
          <w:delText>fi</w:delText>
        </w:r>
        <w:r w:rsidRPr="00297FE5" w:rsidDel="001C766C">
          <w:rPr>
            <w:rFonts w:cs="AdvOT6520a694"/>
            <w:sz w:val="22"/>
            <w:szCs w:val="22"/>
            <w:lang w:val="en-AU" w:eastAsia="en-AU"/>
          </w:rPr>
          <w:delText>lled squares represent the studies in relation to their weights.</w:delText>
        </w:r>
      </w:del>
    </w:p>
    <w:p w14:paraId="6995EDA8" w14:textId="41236733" w:rsidR="00BA5E2D" w:rsidDel="001C766C" w:rsidRDefault="00BA5E2D" w:rsidP="00D941CB">
      <w:pPr>
        <w:rPr>
          <w:del w:id="3830" w:author="Vijayaragavan R." w:date="2017-05-05T15:50:00Z"/>
          <w:b/>
          <w:sz w:val="22"/>
        </w:rPr>
      </w:pPr>
    </w:p>
    <w:p w14:paraId="31EFA917" w14:textId="063AE9BF" w:rsidR="008930F4" w:rsidDel="001C766C" w:rsidRDefault="008930F4" w:rsidP="00D941CB">
      <w:pPr>
        <w:rPr>
          <w:del w:id="3831" w:author="Vijayaragavan R." w:date="2017-05-05T15:50:00Z"/>
          <w:b/>
          <w:sz w:val="22"/>
        </w:rPr>
      </w:pPr>
    </w:p>
    <w:p w14:paraId="37CB32D4" w14:textId="1D25EC2D" w:rsidR="00BA5E2D" w:rsidDel="001C766C" w:rsidRDefault="00BA5E2D" w:rsidP="00D941CB">
      <w:pPr>
        <w:rPr>
          <w:del w:id="3832" w:author="Vijayaragavan R." w:date="2017-05-05T15:50:00Z"/>
          <w:b/>
          <w:sz w:val="22"/>
        </w:rPr>
      </w:pPr>
    </w:p>
    <w:p w14:paraId="7BBA3582" w14:textId="52E23F22" w:rsidR="00664029" w:rsidDel="001C766C" w:rsidRDefault="00664029" w:rsidP="00D941CB">
      <w:pPr>
        <w:rPr>
          <w:del w:id="3833" w:author="Vijayaragavan R." w:date="2017-05-05T15:50:00Z"/>
          <w:b/>
          <w:sz w:val="22"/>
        </w:rPr>
      </w:pPr>
    </w:p>
    <w:p w14:paraId="6596D4EE" w14:textId="4C9CCB73" w:rsidR="00627069" w:rsidDel="001C766C" w:rsidRDefault="00627069" w:rsidP="007E2DA7">
      <w:pPr>
        <w:outlineLvl w:val="0"/>
        <w:rPr>
          <w:del w:id="3834" w:author="Vijayaragavan R." w:date="2017-05-05T15:50:00Z"/>
          <w:b/>
          <w:sz w:val="22"/>
        </w:rPr>
      </w:pPr>
    </w:p>
    <w:p w14:paraId="66739C3B" w14:textId="3635DB49" w:rsidR="00627069" w:rsidDel="001C766C" w:rsidRDefault="00627069" w:rsidP="007E2DA7">
      <w:pPr>
        <w:outlineLvl w:val="0"/>
        <w:rPr>
          <w:del w:id="3835" w:author="Vijayaragavan R." w:date="2017-05-05T15:50:00Z"/>
          <w:b/>
          <w:sz w:val="22"/>
        </w:rPr>
      </w:pPr>
    </w:p>
    <w:p w14:paraId="24AE5817" w14:textId="326DF333" w:rsidR="00D941CB" w:rsidDel="001C766C" w:rsidRDefault="00D941CB" w:rsidP="007E2DA7">
      <w:pPr>
        <w:outlineLvl w:val="0"/>
        <w:rPr>
          <w:del w:id="3836" w:author="Vijayaragavan R." w:date="2017-05-05T15:50:00Z"/>
          <w:sz w:val="15"/>
          <w:szCs w:val="15"/>
          <w:lang w:eastAsia="en-AU"/>
        </w:rPr>
      </w:pPr>
      <w:del w:id="3837" w:author="Vijayaragavan R." w:date="2017-05-05T15:50:00Z">
        <w:r w:rsidRPr="00C3244A" w:rsidDel="001C766C">
          <w:rPr>
            <w:b/>
            <w:sz w:val="22"/>
          </w:rPr>
          <w:delText>Figure 4: Forest Plot of FMT in Crohn’s Disease Cohort Studies (Clinical Remission)</w:delText>
        </w:r>
      </w:del>
    </w:p>
    <w:p w14:paraId="72116DFF" w14:textId="3F17B4BC" w:rsidR="007073A2" w:rsidDel="001C766C" w:rsidRDefault="007073A2" w:rsidP="00297FE5">
      <w:pPr>
        <w:jc w:val="both"/>
        <w:rPr>
          <w:del w:id="3838" w:author="Vijayaragavan R." w:date="2017-05-05T15:50:00Z"/>
          <w:rFonts w:cs="AdvOT6520a694"/>
          <w:b/>
          <w:sz w:val="22"/>
          <w:szCs w:val="22"/>
          <w:lang w:val="en-AU" w:eastAsia="en-AU"/>
        </w:rPr>
      </w:pPr>
    </w:p>
    <w:p w14:paraId="56FEBC55" w14:textId="624715F3" w:rsidR="007073A2" w:rsidDel="001C766C" w:rsidRDefault="007073A2" w:rsidP="00297FE5">
      <w:pPr>
        <w:jc w:val="both"/>
        <w:rPr>
          <w:del w:id="3839" w:author="Vijayaragavan R." w:date="2017-05-05T15:50:00Z"/>
          <w:rFonts w:cs="AdvOT6520a694"/>
          <w:b/>
          <w:sz w:val="22"/>
          <w:szCs w:val="22"/>
          <w:lang w:val="en-AU" w:eastAsia="en-AU"/>
        </w:rPr>
      </w:pPr>
      <w:del w:id="3840" w:author="Vijayaragavan R." w:date="2017-05-05T15:50:00Z">
        <w:r w:rsidRPr="007E2DA7" w:rsidDel="001C766C">
          <w:rPr>
            <w:rFonts w:cs="AdvOT6520a694"/>
            <w:b/>
            <w:noProof/>
            <w:sz w:val="22"/>
            <w:szCs w:val="22"/>
            <w:lang w:val="en-US" w:eastAsia="en-US"/>
          </w:rPr>
          <w:drawing>
            <wp:inline distT="0" distB="0" distL="0" distR="0" wp14:anchorId="52C4CEE2" wp14:editId="37B03FF2">
              <wp:extent cx="8153400" cy="3883850"/>
              <wp:effectExtent l="0" t="0" r="0" b="254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48" cy="3889922"/>
                      </a:xfrm>
                      <a:prstGeom prst="rect">
                        <a:avLst/>
                      </a:prstGeom>
                      <a:noFill/>
                    </pic:spPr>
                  </pic:pic>
                </a:graphicData>
              </a:graphic>
            </wp:inline>
          </w:drawing>
        </w:r>
      </w:del>
    </w:p>
    <w:p w14:paraId="66C6ED80" w14:textId="5C21F96C" w:rsidR="007073A2" w:rsidDel="001C766C" w:rsidRDefault="007073A2" w:rsidP="00297FE5">
      <w:pPr>
        <w:jc w:val="both"/>
        <w:rPr>
          <w:del w:id="3841" w:author="Vijayaragavan R." w:date="2017-05-05T15:50:00Z"/>
          <w:rFonts w:cs="AdvOT6520a694"/>
          <w:b/>
          <w:sz w:val="22"/>
          <w:szCs w:val="22"/>
          <w:lang w:val="en-AU" w:eastAsia="en-AU"/>
        </w:rPr>
      </w:pPr>
    </w:p>
    <w:p w14:paraId="5BB644A5" w14:textId="49EF015F" w:rsidR="000C0609" w:rsidRPr="00C672C5" w:rsidDel="001C766C" w:rsidRDefault="00BA5E2D" w:rsidP="00297FE5">
      <w:pPr>
        <w:jc w:val="both"/>
        <w:rPr>
          <w:del w:id="3842" w:author="Vijayaragavan R." w:date="2017-05-05T15:50:00Z"/>
          <w:b/>
          <w:sz w:val="22"/>
          <w:szCs w:val="22"/>
        </w:rPr>
        <w:sectPr w:rsidR="000C0609" w:rsidRPr="00C672C5" w:rsidDel="001C766C" w:rsidSect="00297FE5">
          <w:pgSz w:w="16840" w:h="11901" w:orient="landscape"/>
          <w:pgMar w:top="1418" w:right="1440" w:bottom="1418" w:left="1440" w:header="709" w:footer="709" w:gutter="0"/>
          <w:cols w:space="708"/>
          <w:docGrid w:linePitch="360"/>
        </w:sectPr>
      </w:pPr>
      <w:del w:id="3843" w:author="Vijayaragavan R." w:date="2017-05-05T15:50:00Z">
        <w:r w:rsidRPr="00297FE5" w:rsidDel="001C766C">
          <w:rPr>
            <w:rFonts w:cs="AdvOT6520a694"/>
            <w:b/>
            <w:sz w:val="22"/>
            <w:szCs w:val="22"/>
            <w:lang w:val="en-AU" w:eastAsia="en-AU"/>
          </w:rPr>
          <w:delText>Figure 4.</w:delText>
        </w:r>
        <w:r w:rsidRPr="00297FE5" w:rsidDel="001C766C">
          <w:rPr>
            <w:rFonts w:cs="AdvOT6520a694"/>
            <w:sz w:val="22"/>
            <w:szCs w:val="22"/>
            <w:lang w:val="en-AU" w:eastAsia="en-AU"/>
          </w:rPr>
          <w:delText xml:space="preserve"> Forest plot of the meta-analysis of</w:delText>
        </w:r>
        <w:r w:rsidR="00107444" w:rsidRPr="00297FE5" w:rsidDel="001C766C">
          <w:rPr>
            <w:rFonts w:cs="AdvOT6520a694"/>
            <w:sz w:val="22"/>
            <w:szCs w:val="22"/>
            <w:lang w:val="en-AU" w:eastAsia="en-AU"/>
          </w:rPr>
          <w:delText xml:space="preserve"> clinical remission and</w:delText>
        </w:r>
        <w:r w:rsidRPr="00297FE5" w:rsidDel="001C766C">
          <w:rPr>
            <w:rFonts w:cs="AdvOT6520a694"/>
            <w:sz w:val="22"/>
            <w:szCs w:val="22"/>
            <w:lang w:val="en-AU" w:eastAsia="en-AU"/>
          </w:rPr>
          <w:delText xml:space="preserve"> FMT </w:delText>
        </w:r>
        <w:r w:rsidR="00107444" w:rsidRPr="00297FE5" w:rsidDel="001C766C">
          <w:rPr>
            <w:rFonts w:cs="AdvOT6520a694"/>
            <w:sz w:val="22"/>
            <w:szCs w:val="22"/>
            <w:lang w:val="en-AU" w:eastAsia="en-AU"/>
          </w:rPr>
          <w:delText>in Crohn’s Disease including</w:delText>
        </w:r>
        <w:r w:rsidRPr="00297FE5" w:rsidDel="001C766C">
          <w:rPr>
            <w:rFonts w:cs="AdvOT6520a694"/>
            <w:sz w:val="22"/>
            <w:szCs w:val="22"/>
            <w:lang w:val="en-AU" w:eastAsia="en-AU"/>
          </w:rPr>
          <w:delText xml:space="preserve"> available cohort studies to date. The pooled proportion with 95% confidence intervals (C</w:delText>
        </w:r>
        <w:r w:rsidR="001541B3" w:rsidDel="001C766C">
          <w:rPr>
            <w:rFonts w:cs="AdvOT6520a694"/>
            <w:sz w:val="22"/>
            <w:szCs w:val="22"/>
            <w:lang w:val="en-AU" w:eastAsia="en-AU"/>
          </w:rPr>
          <w:delText>I</w:delText>
        </w:r>
        <w:r w:rsidRPr="00297FE5" w:rsidDel="001C766C">
          <w:rPr>
            <w:rFonts w:cs="AdvOT6520a694"/>
            <w:sz w:val="22"/>
            <w:szCs w:val="22"/>
            <w:lang w:val="en-AU" w:eastAsia="en-AU"/>
          </w:rPr>
          <w:delText xml:space="preserve">s) were calculated using the random effects model (diamond). The </w:delText>
        </w:r>
        <w:r w:rsidRPr="00297FE5" w:rsidDel="001C766C">
          <w:rPr>
            <w:rFonts w:cs="AdvOT6520a694+fb"/>
            <w:sz w:val="22"/>
            <w:szCs w:val="22"/>
            <w:lang w:val="en-AU" w:eastAsia="en-AU"/>
          </w:rPr>
          <w:delText>fi</w:delText>
        </w:r>
        <w:r w:rsidRPr="00297FE5" w:rsidDel="001C766C">
          <w:rPr>
            <w:rFonts w:cs="AdvOT6520a694"/>
            <w:sz w:val="22"/>
            <w:szCs w:val="22"/>
            <w:lang w:val="en-AU" w:eastAsia="en-AU"/>
          </w:rPr>
          <w:delText>lled squares represent the studies in relation to their weights.</w:delText>
        </w:r>
      </w:del>
    </w:p>
    <w:p w14:paraId="6F073059" w14:textId="36E808E5" w:rsidR="00942624" w:rsidDel="001C766C" w:rsidRDefault="00942624">
      <w:pPr>
        <w:rPr>
          <w:del w:id="3844" w:author="Vijayaragavan R." w:date="2017-05-05T15:50:00Z"/>
          <w:b/>
          <w:sz w:val="22"/>
        </w:rPr>
      </w:pPr>
      <w:del w:id="3845" w:author="Vijayaragavan R." w:date="2017-05-05T15:50:00Z">
        <w:r w:rsidDel="001C766C">
          <w:rPr>
            <w:b/>
            <w:sz w:val="22"/>
          </w:rPr>
          <w:br w:type="page"/>
        </w:r>
      </w:del>
    </w:p>
    <w:p w14:paraId="1E20ED33" w14:textId="17B0C7E0" w:rsidR="00F56FDD" w:rsidRPr="00750A73" w:rsidRDefault="00F56FDD" w:rsidP="009456C9">
      <w:pPr>
        <w:jc w:val="center"/>
        <w:outlineLvl w:val="0"/>
        <w:rPr>
          <w:b/>
          <w:sz w:val="36"/>
          <w:szCs w:val="36"/>
        </w:rPr>
      </w:pPr>
      <w:r w:rsidRPr="00750A73">
        <w:rPr>
          <w:b/>
          <w:sz w:val="36"/>
          <w:szCs w:val="36"/>
        </w:rPr>
        <w:t>APPENDIX</w:t>
      </w:r>
      <w:r w:rsidR="000338BD" w:rsidRPr="00750A73">
        <w:rPr>
          <w:b/>
          <w:sz w:val="36"/>
          <w:szCs w:val="36"/>
        </w:rPr>
        <w:t xml:space="preserve"> / SUPPLEMENT</w:t>
      </w:r>
    </w:p>
    <w:p w14:paraId="12E554C1" w14:textId="77777777" w:rsidR="00F96EF1" w:rsidRDefault="00F96EF1" w:rsidP="00F56FDD">
      <w:pPr>
        <w:jc w:val="center"/>
        <w:rPr>
          <w:b/>
          <w:sz w:val="22"/>
        </w:rPr>
      </w:pPr>
    </w:p>
    <w:p w14:paraId="243C3543" w14:textId="77777777" w:rsidR="000338BD" w:rsidRDefault="000338BD" w:rsidP="009456C9">
      <w:pPr>
        <w:outlineLvl w:val="0"/>
        <w:rPr>
          <w:b/>
          <w:sz w:val="22"/>
        </w:rPr>
      </w:pPr>
    </w:p>
    <w:p w14:paraId="6DBEB67E" w14:textId="77777777" w:rsidR="000338BD" w:rsidRDefault="000338BD" w:rsidP="009456C9">
      <w:pPr>
        <w:outlineLvl w:val="0"/>
        <w:rPr>
          <w:b/>
          <w:sz w:val="22"/>
        </w:rPr>
      </w:pPr>
    </w:p>
    <w:p w14:paraId="2A42D6EE" w14:textId="77777777" w:rsidR="000E4A30" w:rsidRDefault="000E4A30" w:rsidP="009456C9">
      <w:pPr>
        <w:outlineLvl w:val="0"/>
        <w:rPr>
          <w:b/>
          <w:sz w:val="22"/>
        </w:rPr>
      </w:pPr>
      <w:r>
        <w:rPr>
          <w:b/>
          <w:sz w:val="22"/>
        </w:rPr>
        <w:t xml:space="preserve">TABLE A1: Systematic Review and Meta-analysis Search Strategy </w:t>
      </w:r>
    </w:p>
    <w:p w14:paraId="5C899B05" w14:textId="77777777" w:rsidR="000E4A30" w:rsidRDefault="000E4A30">
      <w:pPr>
        <w:rPr>
          <w:b/>
          <w:sz w:val="22"/>
        </w:rPr>
      </w:pPr>
    </w:p>
    <w:tbl>
      <w:tblPr>
        <w:tblW w:w="11560" w:type="dxa"/>
        <w:tblCellMar>
          <w:left w:w="0" w:type="dxa"/>
          <w:right w:w="0" w:type="dxa"/>
        </w:tblCellMar>
        <w:tblLook w:val="0420" w:firstRow="1" w:lastRow="0" w:firstColumn="0" w:lastColumn="0" w:noHBand="0" w:noVBand="1"/>
      </w:tblPr>
      <w:tblGrid>
        <w:gridCol w:w="11560"/>
      </w:tblGrid>
      <w:tr w:rsidR="000E4A30" w:rsidRPr="000E4A30" w14:paraId="486893AA" w14:textId="77777777" w:rsidTr="000E4A30">
        <w:trPr>
          <w:trHeight w:val="614"/>
        </w:trPr>
        <w:tc>
          <w:tcPr>
            <w:tcW w:w="1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8E51BCF" w14:textId="77777777" w:rsidR="000E4A30" w:rsidRPr="000E4A30" w:rsidRDefault="000E4A30" w:rsidP="000E4A30">
            <w:pPr>
              <w:jc w:val="center"/>
              <w:textAlignment w:val="bottom"/>
              <w:rPr>
                <w:rFonts w:ascii="Arial" w:hAnsi="Arial" w:cs="Arial"/>
                <w:sz w:val="36"/>
                <w:szCs w:val="36"/>
                <w:lang w:val="en-AU"/>
              </w:rPr>
            </w:pPr>
            <w:r w:rsidRPr="000E4A30">
              <w:rPr>
                <w:rFonts w:ascii="Calibri" w:hAnsi="Calibri" w:cs="Arial"/>
                <w:color w:val="000000"/>
                <w:kern w:val="24"/>
                <w:sz w:val="20"/>
                <w:szCs w:val="20"/>
              </w:rPr>
              <w:t>Search Strategy</w:t>
            </w:r>
          </w:p>
        </w:tc>
      </w:tr>
      <w:tr w:rsidR="000E4A30" w:rsidRPr="000E4A30" w14:paraId="74EB28D8" w14:textId="77777777" w:rsidTr="000E4A30">
        <w:trPr>
          <w:trHeight w:val="4033"/>
        </w:trPr>
        <w:tc>
          <w:tcPr>
            <w:tcW w:w="11560" w:type="dxa"/>
            <w:tcBorders>
              <w:top w:val="single" w:sz="24" w:space="0" w:color="FFFFFF"/>
              <w:left w:val="single" w:sz="8" w:space="0" w:color="FFFFFF"/>
              <w:bottom w:val="single" w:sz="8" w:space="0" w:color="FFFFFF"/>
              <w:right w:val="single" w:sz="8" w:space="0" w:color="FFFFFF"/>
            </w:tcBorders>
            <w:shd w:val="clear" w:color="auto" w:fill="D0D8E8"/>
            <w:tcMar>
              <w:top w:w="20" w:type="dxa"/>
              <w:left w:w="20" w:type="dxa"/>
              <w:bottom w:w="0" w:type="dxa"/>
              <w:right w:w="20" w:type="dxa"/>
            </w:tcMar>
            <w:vAlign w:val="bottom"/>
            <w:hideMark/>
          </w:tcPr>
          <w:p w14:paraId="6EF5B4D3" w14:textId="1A780357" w:rsidR="000E4A30" w:rsidRPr="00297FE5" w:rsidRDefault="000E4A30" w:rsidP="000E4A30">
            <w:pPr>
              <w:jc w:val="both"/>
              <w:textAlignment w:val="bottom"/>
              <w:rPr>
                <w:rFonts w:cs="Arial"/>
                <w:color w:val="000000"/>
                <w:kern w:val="24"/>
                <w:sz w:val="20"/>
                <w:szCs w:val="20"/>
              </w:rPr>
            </w:pPr>
            <w:r w:rsidRPr="00297FE5">
              <w:rPr>
                <w:rFonts w:cs="Arial"/>
                <w:color w:val="000000"/>
                <w:kern w:val="24"/>
                <w:sz w:val="20"/>
                <w:szCs w:val="20"/>
              </w:rPr>
              <w:t>(</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transplantation) OR (faecal transplantation) OR (stool transplantation) OR (microbiota transplantation) OR (microflora transplantation)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transplantation) OR (faeces transplantation)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transplantation) OR (faecal flora transplantation)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transplantation) OR (faecal microbiota transplantation)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transplant) OR (faecal transplant) OR (stool transplant) OR (microbiota transplant) OR (microflora transplant)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transplant) OR (faeces transplant)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transplant) OR (faecal flora transplant)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transplant) OR (faecal microbiota transplant)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transfusion) OR (faecal transfusion) OR (stool transfusion) OR (microbiota transfusion) OR (microflora transfusion)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transfusion) OR (faeces transfusion)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transfusion) OR (faecal flora transfusion)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transfusion) OR (faecal microbiota transfusion)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implantation) OR (faecal implantation) OR (stool implantation) OR (microbiota implantation) OR (microflora implantation)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implantation) OR (faeces implantation)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implantation) OR (faecal flora implantation)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implantation) OR (faecal microbiota implantation)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implant) OR (faecal implant) OR (stool implant) OR (microbiota implant) OR (microflora implant)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implant) OR (faeces implant)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implant) OR (faecal flora implant)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implant) OR (faecal microbiota implant)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instillation) OR (faecal instillation) OR (stool instillation) OR (microbiota instillation) OR (microflora instillation)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instillation) OR (faeces instillation)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instillation) OR (faecal flora instillation)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instillation) OR (faecal microbiota instillation)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donor) OR (faecal donor) OR (stool donor) OR (microbiota donor) OR (microflora donor)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donor) OR (faeces donor)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donor) OR (faecal flora donor)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donor) OR (faecal microbiota donor)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enema) OR (faecal enema) OR (stool enema) OR (microbiota enema) OR (microflora enema)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enema) OR (faeces enema)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enema) OR (faecal flora enema)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enema) OR (faecal microbiota enema)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reconstitution) OR (faecal reconstitution) OR (stool reconstitution) OR (microbiota reconstitution) OR (microflora reconstitution)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reconstitution) OR (faeces reconstitution)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reconstitution) OR (faecal flora reconstitution)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reconstitution) OR (faecal microbiota reconstitution)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infusion) OR (faecal infusion) OR (stool infusion) OR (microbiota infusion) OR (microflora infusion)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infusion) OR (faeces infusion)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infusion) OR (faecal flora infusion)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infusion) OR (faecal microbiota infusion)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therapy) OR (faecal therapy) OR (stool therapy) OR (microbiota therapy) OR (microflora therapy)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therapy) OR (faeces therapy)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therapy) OR (faecal flora therapy)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therapy) OR (faecal microbiota therapy)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xml:space="preserve">) OR (faecal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xml:space="preserve">) OR (stool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xml:space="preserve">) OR (microbiota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xml:space="preserve">) OR (microflora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OR (</w:t>
            </w:r>
            <w:proofErr w:type="spellStart"/>
            <w:r w:rsidRPr="00297FE5">
              <w:rPr>
                <w:rFonts w:cs="Arial"/>
                <w:color w:val="000000"/>
                <w:kern w:val="24"/>
                <w:sz w:val="20"/>
                <w:szCs w:val="20"/>
              </w:rPr>
              <w:t>feces</w:t>
            </w:r>
            <w:proofErr w:type="spellEnd"/>
            <w:r w:rsidRPr="00297FE5">
              <w:rPr>
                <w:rFonts w:cs="Arial"/>
                <w:color w:val="000000"/>
                <w:kern w:val="24"/>
                <w:sz w:val="20"/>
                <w:szCs w:val="20"/>
              </w:rPr>
              <w:t xml:space="preserve">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xml:space="preserve">) OR (faeces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flora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xml:space="preserve">) OR (faecal flora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OR (</w:t>
            </w:r>
            <w:proofErr w:type="spellStart"/>
            <w:r w:rsidRPr="00297FE5">
              <w:rPr>
                <w:rFonts w:cs="Arial"/>
                <w:color w:val="000000"/>
                <w:kern w:val="24"/>
                <w:sz w:val="20"/>
                <w:szCs w:val="20"/>
              </w:rPr>
              <w:t>fecal</w:t>
            </w:r>
            <w:proofErr w:type="spellEnd"/>
            <w:r w:rsidRPr="00297FE5">
              <w:rPr>
                <w:rFonts w:cs="Arial"/>
                <w:color w:val="000000"/>
                <w:kern w:val="24"/>
                <w:sz w:val="20"/>
                <w:szCs w:val="20"/>
              </w:rPr>
              <w:t xml:space="preserve"> microbiota </w:t>
            </w:r>
            <w:proofErr w:type="spellStart"/>
            <w:r w:rsidRPr="00297FE5">
              <w:rPr>
                <w:rFonts w:cs="Arial"/>
                <w:color w:val="000000"/>
                <w:kern w:val="24"/>
                <w:sz w:val="20"/>
                <w:szCs w:val="20"/>
              </w:rPr>
              <w:t>bacteriotherapy</w:t>
            </w:r>
            <w:proofErr w:type="spellEnd"/>
            <w:r w:rsidRPr="00297FE5">
              <w:rPr>
                <w:rFonts w:cs="Arial"/>
                <w:color w:val="000000"/>
                <w:kern w:val="24"/>
                <w:sz w:val="20"/>
                <w:szCs w:val="20"/>
              </w:rPr>
              <w:t>) OR (faecal microb</w:t>
            </w:r>
            <w:r w:rsidR="008F2D46" w:rsidRPr="008F2D46">
              <w:rPr>
                <w:rFonts w:cs="Arial"/>
                <w:color w:val="000000"/>
                <w:kern w:val="24"/>
                <w:sz w:val="20"/>
                <w:szCs w:val="20"/>
              </w:rPr>
              <w:t xml:space="preserve">iota </w:t>
            </w:r>
            <w:proofErr w:type="spellStart"/>
            <w:r w:rsidR="008F2D46" w:rsidRPr="008F2D46">
              <w:rPr>
                <w:rFonts w:cs="Arial"/>
                <w:color w:val="000000"/>
                <w:kern w:val="24"/>
                <w:sz w:val="20"/>
                <w:szCs w:val="20"/>
              </w:rPr>
              <w:t>bacteriotherapy</w:t>
            </w:r>
            <w:proofErr w:type="spellEnd"/>
            <w:r w:rsidR="008F2D46" w:rsidRPr="008F2D46">
              <w:rPr>
                <w:rFonts w:cs="Arial"/>
                <w:color w:val="000000"/>
                <w:kern w:val="24"/>
                <w:sz w:val="20"/>
                <w:szCs w:val="20"/>
              </w:rPr>
              <w:t>) OR (FMT)</w:t>
            </w:r>
          </w:p>
          <w:p w14:paraId="54BE9089" w14:textId="77777777" w:rsidR="000E4A30" w:rsidRPr="00297FE5" w:rsidRDefault="000E4A30" w:rsidP="000E4A30">
            <w:pPr>
              <w:jc w:val="both"/>
              <w:textAlignment w:val="bottom"/>
              <w:rPr>
                <w:rFonts w:cs="Arial"/>
                <w:sz w:val="36"/>
                <w:szCs w:val="36"/>
                <w:lang w:val="en-AU"/>
              </w:rPr>
            </w:pPr>
          </w:p>
          <w:p w14:paraId="6326FB36" w14:textId="77777777" w:rsidR="000E4A30" w:rsidRPr="00297FE5" w:rsidRDefault="000E4A30" w:rsidP="000E4A30">
            <w:pPr>
              <w:jc w:val="center"/>
              <w:textAlignment w:val="bottom"/>
              <w:rPr>
                <w:rFonts w:cs="Arial"/>
                <w:color w:val="000000"/>
                <w:kern w:val="24"/>
                <w:sz w:val="20"/>
                <w:szCs w:val="20"/>
              </w:rPr>
            </w:pPr>
            <w:r w:rsidRPr="00297FE5">
              <w:rPr>
                <w:rFonts w:cs="Arial"/>
                <w:color w:val="000000"/>
                <w:kern w:val="24"/>
                <w:sz w:val="20"/>
                <w:szCs w:val="20"/>
              </w:rPr>
              <w:t xml:space="preserve">AND </w:t>
            </w:r>
          </w:p>
          <w:p w14:paraId="2DBBB402" w14:textId="77777777" w:rsidR="000E4A30" w:rsidRPr="00297FE5" w:rsidRDefault="000E4A30" w:rsidP="000E4A30">
            <w:pPr>
              <w:jc w:val="center"/>
              <w:textAlignment w:val="bottom"/>
              <w:rPr>
                <w:rFonts w:cs="Arial"/>
                <w:sz w:val="36"/>
                <w:szCs w:val="36"/>
                <w:lang w:val="en-AU"/>
              </w:rPr>
            </w:pPr>
          </w:p>
          <w:p w14:paraId="69802A7F" w14:textId="068E4E3C" w:rsidR="000E4A30" w:rsidRPr="000E4A30" w:rsidRDefault="000E4A30" w:rsidP="000E4A30">
            <w:pPr>
              <w:jc w:val="both"/>
              <w:textAlignment w:val="bottom"/>
              <w:rPr>
                <w:rFonts w:ascii="Arial" w:hAnsi="Arial" w:cs="Arial"/>
                <w:sz w:val="36"/>
                <w:szCs w:val="36"/>
                <w:lang w:val="en-AU"/>
              </w:rPr>
            </w:pPr>
            <w:r w:rsidRPr="00297FE5">
              <w:rPr>
                <w:rFonts w:cs="Arial"/>
                <w:color w:val="000000"/>
                <w:kern w:val="24"/>
                <w:sz w:val="20"/>
                <w:szCs w:val="20"/>
              </w:rPr>
              <w:t>(</w:t>
            </w:r>
            <w:proofErr w:type="spellStart"/>
            <w:r w:rsidRPr="00297FE5">
              <w:rPr>
                <w:rFonts w:cs="Arial"/>
                <w:color w:val="000000"/>
                <w:kern w:val="24"/>
                <w:sz w:val="20"/>
                <w:szCs w:val="20"/>
              </w:rPr>
              <w:t>Crohns</w:t>
            </w:r>
            <w:proofErr w:type="spellEnd"/>
            <w:r w:rsidRPr="00297FE5">
              <w:rPr>
                <w:rFonts w:cs="Arial"/>
                <w:color w:val="000000"/>
                <w:kern w:val="24"/>
                <w:sz w:val="20"/>
                <w:szCs w:val="20"/>
              </w:rPr>
              <w:t xml:space="preserve"> disease) OR (Crohn's Disease) OR (Crohn Disease) OR (Ulcerative Colitis) OR (Inflammatory bowel disease) OR (UC) OR (IBD) OR </w:t>
            </w:r>
            <w:r w:rsidRPr="00297FE5">
              <w:rPr>
                <w:rFonts w:cs="Arial"/>
                <w:color w:val="000000"/>
                <w:kern w:val="24"/>
                <w:sz w:val="20"/>
                <w:szCs w:val="20"/>
              </w:rPr>
              <w:lastRenderedPageBreak/>
              <w:t>(CD) OR (ileitis) OR (Colitis)</w:t>
            </w:r>
            <w:r w:rsidR="00E56748">
              <w:rPr>
                <w:rFonts w:cs="Arial"/>
                <w:color w:val="000000"/>
                <w:kern w:val="24"/>
                <w:sz w:val="20"/>
                <w:szCs w:val="20"/>
              </w:rPr>
              <w:t xml:space="preserve"> OR (</w:t>
            </w:r>
            <w:proofErr w:type="spellStart"/>
            <w:r w:rsidR="00E56748">
              <w:rPr>
                <w:rFonts w:cs="Arial"/>
                <w:color w:val="000000"/>
                <w:kern w:val="24"/>
                <w:sz w:val="20"/>
                <w:szCs w:val="20"/>
              </w:rPr>
              <w:t>Pouchitis</w:t>
            </w:r>
            <w:proofErr w:type="spellEnd"/>
            <w:r w:rsidR="00E56748">
              <w:rPr>
                <w:rFonts w:cs="Arial"/>
                <w:color w:val="000000"/>
                <w:kern w:val="24"/>
                <w:sz w:val="20"/>
                <w:szCs w:val="20"/>
              </w:rPr>
              <w:t>)</w:t>
            </w:r>
          </w:p>
        </w:tc>
        <w:bookmarkStart w:id="3846" w:name="_GoBack"/>
        <w:bookmarkEnd w:id="3846"/>
      </w:tr>
    </w:tbl>
    <w:p w14:paraId="5E5228ED" w14:textId="613C2CA5" w:rsidR="000E4A30" w:rsidRDefault="000E4A30">
      <w:pPr>
        <w:rPr>
          <w:b/>
          <w:sz w:val="22"/>
        </w:rPr>
      </w:pPr>
      <w:r>
        <w:rPr>
          <w:b/>
          <w:sz w:val="22"/>
        </w:rPr>
        <w:lastRenderedPageBreak/>
        <w:br w:type="page"/>
      </w:r>
    </w:p>
    <w:p w14:paraId="02F12790" w14:textId="418DDBDF" w:rsidR="00F96EF1" w:rsidRDefault="00F96EF1" w:rsidP="009456C9">
      <w:pPr>
        <w:spacing w:line="480" w:lineRule="auto"/>
        <w:outlineLvl w:val="0"/>
        <w:rPr>
          <w:b/>
          <w:sz w:val="22"/>
        </w:rPr>
      </w:pPr>
      <w:r w:rsidRPr="005E1428">
        <w:rPr>
          <w:b/>
          <w:sz w:val="22"/>
        </w:rPr>
        <w:lastRenderedPageBreak/>
        <w:t>TABLE</w:t>
      </w:r>
      <w:r w:rsidR="005F567B" w:rsidRPr="005E1428">
        <w:rPr>
          <w:b/>
          <w:sz w:val="22"/>
        </w:rPr>
        <w:t xml:space="preserve"> A</w:t>
      </w:r>
      <w:r w:rsidR="000E4A30" w:rsidRPr="005E1428">
        <w:rPr>
          <w:b/>
          <w:sz w:val="22"/>
        </w:rPr>
        <w:t>2</w:t>
      </w:r>
      <w:r w:rsidRPr="005E1428">
        <w:rPr>
          <w:b/>
          <w:sz w:val="22"/>
        </w:rPr>
        <w:t xml:space="preserve">: Study Quality </w:t>
      </w:r>
      <w:r w:rsidR="00A06389" w:rsidRPr="005E1428">
        <w:rPr>
          <w:b/>
          <w:sz w:val="22"/>
        </w:rPr>
        <w:t xml:space="preserve">(Newcastle Ottawa Scale) </w:t>
      </w:r>
      <w:r w:rsidRPr="005E1428">
        <w:rPr>
          <w:b/>
          <w:sz w:val="22"/>
        </w:rPr>
        <w:t>- Cohort Studies</w:t>
      </w:r>
      <w:r>
        <w:rPr>
          <w:b/>
          <w:sz w:val="22"/>
        </w:rPr>
        <w:t xml:space="preserve"> </w:t>
      </w:r>
    </w:p>
    <w:tbl>
      <w:tblPr>
        <w:tblW w:w="14280" w:type="dxa"/>
        <w:shd w:val="clear" w:color="auto" w:fill="E9EDF4"/>
        <w:tblCellMar>
          <w:left w:w="0" w:type="dxa"/>
          <w:right w:w="0" w:type="dxa"/>
        </w:tblCellMar>
        <w:tblLook w:val="0400" w:firstRow="0" w:lastRow="0" w:firstColumn="0" w:lastColumn="0" w:noHBand="0" w:noVBand="1"/>
      </w:tblPr>
      <w:tblGrid>
        <w:gridCol w:w="1002"/>
        <w:gridCol w:w="1425"/>
        <w:gridCol w:w="1683"/>
        <w:gridCol w:w="1075"/>
        <w:gridCol w:w="1193"/>
        <w:gridCol w:w="1316"/>
        <w:gridCol w:w="1011"/>
        <w:gridCol w:w="1177"/>
        <w:gridCol w:w="1070"/>
        <w:gridCol w:w="1234"/>
        <w:gridCol w:w="1139"/>
        <w:gridCol w:w="955"/>
      </w:tblGrid>
      <w:tr w:rsidR="009302E1" w:rsidRPr="00F96EF1" w14:paraId="65583A40" w14:textId="77777777" w:rsidTr="00311534">
        <w:trPr>
          <w:trHeight w:val="584"/>
        </w:trPr>
        <w:tc>
          <w:tcPr>
            <w:tcW w:w="1002"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vAlign w:val="center"/>
            <w:hideMark/>
          </w:tcPr>
          <w:p w14:paraId="27DF4CC5" w14:textId="77777777" w:rsidR="00F96EF1" w:rsidRPr="00F96EF1" w:rsidRDefault="00F96EF1"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3C90D81D"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Author</w:t>
            </w:r>
          </w:p>
        </w:tc>
        <w:tc>
          <w:tcPr>
            <w:tcW w:w="1683"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1BBFB35E"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NOS1 (Representativeness of exposed cohort to average active IBD patient)</w:t>
            </w:r>
          </w:p>
        </w:tc>
        <w:tc>
          <w:tcPr>
            <w:tcW w:w="1075"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2450E708"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NOS2 (Similarity of exposed and control cohort populations)</w:t>
            </w:r>
          </w:p>
        </w:tc>
        <w:tc>
          <w:tcPr>
            <w:tcW w:w="1193"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4EBBD521"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NOS3 (Confirmation of FMT exposure)</w:t>
            </w:r>
          </w:p>
        </w:tc>
        <w:tc>
          <w:tcPr>
            <w:tcW w:w="1316"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16EC27CF"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NOS4 </w:t>
            </w:r>
          </w:p>
          <w:p w14:paraId="7CBFFB59"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(Evidence outcome of interest </w:t>
            </w:r>
            <w:proofErr w:type="spellStart"/>
            <w:r w:rsidRPr="00F96EF1">
              <w:rPr>
                <w:rFonts w:ascii="Calibri" w:eastAsia="Times New Roman" w:hAnsi="Calibri" w:cs="Arial"/>
                <w:color w:val="000000"/>
                <w:kern w:val="24"/>
                <w:sz w:val="20"/>
                <w:szCs w:val="20"/>
              </w:rPr>
              <w:t>ie</w:t>
            </w:r>
            <w:proofErr w:type="spellEnd"/>
            <w:r w:rsidRPr="00F96EF1">
              <w:rPr>
                <w:rFonts w:ascii="Calibri" w:eastAsia="Times New Roman" w:hAnsi="Calibri" w:cs="Arial"/>
                <w:color w:val="000000"/>
                <w:kern w:val="24"/>
                <w:sz w:val="20"/>
                <w:szCs w:val="20"/>
              </w:rPr>
              <w:t xml:space="preserve"> clinical remission / response was not present at start of study)</w:t>
            </w:r>
          </w:p>
        </w:tc>
        <w:tc>
          <w:tcPr>
            <w:tcW w:w="1011"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6C1A8CA6"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NOS5</w:t>
            </w:r>
          </w:p>
          <w:p w14:paraId="5192BE4E"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 (Study controls for disease severity)</w:t>
            </w:r>
          </w:p>
        </w:tc>
        <w:tc>
          <w:tcPr>
            <w:tcW w:w="1177"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059B95E0"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NOS6</w:t>
            </w:r>
          </w:p>
          <w:p w14:paraId="3CD15631"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 (Study controls for disease extent, duration or concomitant medications)</w:t>
            </w:r>
          </w:p>
        </w:tc>
        <w:tc>
          <w:tcPr>
            <w:tcW w:w="1070"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45E468E5"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NOS7 (Outcome assessment)</w:t>
            </w:r>
          </w:p>
        </w:tc>
        <w:tc>
          <w:tcPr>
            <w:tcW w:w="1234"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669903E3"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NOS8 (Adequate follow up duration for outcome of interest - 1 month)</w:t>
            </w:r>
          </w:p>
        </w:tc>
        <w:tc>
          <w:tcPr>
            <w:tcW w:w="1139"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17370E7C" w14:textId="77777777" w:rsidR="00F96EF1" w:rsidRPr="00F96EF1" w:rsidRDefault="00F96EF1"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NOS9 (Adequacy of follow up of cohort)</w:t>
            </w:r>
          </w:p>
        </w:tc>
        <w:tc>
          <w:tcPr>
            <w:tcW w:w="955" w:type="dxa"/>
            <w:tcBorders>
              <w:top w:val="single" w:sz="8" w:space="0" w:color="FFFFFF"/>
              <w:left w:val="single" w:sz="8" w:space="0" w:color="FFFFFF"/>
              <w:bottom w:val="single" w:sz="24" w:space="0" w:color="FFFFFF"/>
              <w:right w:val="single" w:sz="8" w:space="0" w:color="FFFFFF"/>
            </w:tcBorders>
            <w:shd w:val="clear" w:color="auto" w:fill="4F81BD" w:themeFill="accent1"/>
            <w:tcMar>
              <w:top w:w="15" w:type="dxa"/>
              <w:left w:w="15" w:type="dxa"/>
              <w:bottom w:w="0" w:type="dxa"/>
              <w:right w:w="15" w:type="dxa"/>
            </w:tcMar>
            <w:hideMark/>
          </w:tcPr>
          <w:p w14:paraId="3633578E" w14:textId="77777777" w:rsidR="00F96EF1" w:rsidRPr="00B475AE" w:rsidRDefault="00F96EF1" w:rsidP="00F96EF1">
            <w:pPr>
              <w:jc w:val="center"/>
              <w:textAlignment w:val="bottom"/>
              <w:rPr>
                <w:rFonts w:ascii="Arial" w:eastAsia="Times New Roman" w:hAnsi="Arial" w:cs="Arial"/>
                <w:b/>
                <w:sz w:val="36"/>
                <w:szCs w:val="36"/>
              </w:rPr>
            </w:pPr>
            <w:r w:rsidRPr="005E0697">
              <w:rPr>
                <w:rFonts w:ascii="Calibri" w:eastAsia="Times New Roman" w:hAnsi="Calibri" w:cs="Arial"/>
                <w:b/>
                <w:bCs/>
                <w:color w:val="000000"/>
                <w:kern w:val="24"/>
                <w:sz w:val="20"/>
                <w:szCs w:val="20"/>
              </w:rPr>
              <w:t xml:space="preserve">NOS </w:t>
            </w:r>
          </w:p>
          <w:p w14:paraId="6AB2B860" w14:textId="77777777" w:rsidR="00F96EF1" w:rsidRPr="00B475AE" w:rsidRDefault="00F96EF1" w:rsidP="00F96EF1">
            <w:pPr>
              <w:jc w:val="center"/>
              <w:textAlignment w:val="bottom"/>
              <w:rPr>
                <w:rFonts w:ascii="Arial" w:eastAsia="Times New Roman" w:hAnsi="Arial" w:cs="Arial"/>
                <w:b/>
                <w:sz w:val="36"/>
                <w:szCs w:val="36"/>
              </w:rPr>
            </w:pPr>
            <w:r w:rsidRPr="005E0697">
              <w:rPr>
                <w:rFonts w:ascii="Calibri" w:eastAsia="Times New Roman" w:hAnsi="Calibri" w:cs="Arial"/>
                <w:b/>
                <w:bCs/>
                <w:color w:val="000000"/>
                <w:kern w:val="24"/>
                <w:sz w:val="20"/>
                <w:szCs w:val="20"/>
              </w:rPr>
              <w:t>Total</w:t>
            </w:r>
          </w:p>
        </w:tc>
      </w:tr>
      <w:tr w:rsidR="009302E1" w:rsidRPr="00F96EF1" w14:paraId="3E98A8A3" w14:textId="77777777" w:rsidTr="00311534">
        <w:trPr>
          <w:trHeight w:val="584"/>
        </w:trPr>
        <w:tc>
          <w:tcPr>
            <w:tcW w:w="100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4BFA15D" w14:textId="77777777" w:rsidR="002C330B" w:rsidRPr="00F96EF1" w:rsidRDefault="002C330B"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UC</w:t>
            </w:r>
          </w:p>
        </w:tc>
        <w:tc>
          <w:tcPr>
            <w:tcW w:w="142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69E26C8" w14:textId="10F63A85" w:rsidR="002C330B" w:rsidRPr="00F96EF1" w:rsidRDefault="002C330B" w:rsidP="00610867">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Angelberger</w:t>
            </w:r>
            <w:proofErr w:type="spellEnd"/>
            <w:r w:rsidRPr="00F96EF1">
              <w:rPr>
                <w:rFonts w:ascii="Calibri" w:eastAsia="Times New Roman" w:hAnsi="Calibri" w:cs="Arial"/>
                <w:color w:val="000000"/>
                <w:kern w:val="24"/>
                <w:sz w:val="20"/>
                <w:szCs w:val="20"/>
              </w:rPr>
              <w:t xml:space="preserve"> 2013</w:t>
            </w:r>
            <w:hyperlink w:anchor="_ENREF_32" w:tooltip="Angelberger, 2013 #449"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&lt;EndNote&gt;&lt;Cite&gt;&lt;Author&gt;Angelberger&lt;/Author&gt;&lt;Year&gt;2013&lt;/Year&gt;&lt;RecNum&gt;449&lt;/RecNum&gt;&lt;DisplayText&gt;&lt;style face="superscript"&gt;32&lt;/style&gt;&lt;/DisplayText&gt;&lt;record&gt;&lt;rec-number&gt;449&lt;/rec-number&gt;&lt;foreign-keys&gt;&lt;key app="EN" db-id="2aprpfstqp99p0e5vr850vrptxzsv5zs0t5a" timestamp="1480219937"&gt;449&lt;/key&gt;&lt;key app="ENWeb" db-id=""&gt;0&lt;/key&gt;&lt;/foreign-keys&gt;&lt;ref-type name="Journal Article"&gt;17&lt;/ref-type&gt;&lt;contributors&gt;&lt;authors&gt;&lt;author&gt;Angelberger, S.&lt;/author&gt;&lt;author&gt;Reinisch, W.&lt;/author&gt;&lt;author&gt;Makristathis, A.&lt;/author&gt;&lt;author&gt;Lichtenberger, C.&lt;/author&gt;&lt;author&gt;Dejaco, C.&lt;/author&gt;&lt;author&gt;Papay, P.&lt;/author&gt;&lt;author&gt;Novacek, G.&lt;/author&gt;&lt;author&gt;Trauner, M.&lt;/author&gt;&lt;author&gt;Loy, A.&lt;/author&gt;&lt;author&gt;Berry, D.&lt;/author&gt;&lt;/authors&gt;&lt;/contributors&gt;&lt;auth-address&gt;Department of Internal Medicine III, Division of Gastroenterology and Hepatology, Medical University Vienna, Wien, Austria.&lt;/auth-address&gt;&lt;titles&gt;&lt;title&gt;Temporal bacterial community dynamics vary among ulcerative colitis patients after fecal microbiota transplantation&lt;/title&gt;&lt;secondary-title&gt;Am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1620-30&lt;/pages&gt;&lt;volume&gt;108&lt;/volume&gt;&lt;number&gt;10&lt;/number&gt;&lt;dates&gt;&lt;year&gt;2013&lt;/year&gt;&lt;pub-dates&gt;&lt;date&gt;Oct&lt;/date&gt;&lt;/pub-dates&gt;&lt;/dates&gt;&lt;isbn&gt;1572-0241 (Electronic)&amp;#xD;0002-9270 (Linking)&lt;/isbn&gt;&lt;accession-num&gt;24060759&lt;/accession-num&gt;&lt;urls&gt;&lt;related-urls&gt;&lt;url&gt;http://www.ncbi.nlm.nih.gov/pubmed/24060759&lt;/url&gt;&lt;/related-urls&gt;&lt;/urls&gt;&lt;electronic-resource-num&gt;10.1038/ajg.2013.257&lt;/electronic-resource-num&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32</w:t>
              </w:r>
              <w:r w:rsidR="00610867">
                <w:rPr>
                  <w:rFonts w:ascii="Calibri" w:eastAsia="Times New Roman" w:hAnsi="Calibri" w:cs="Arial"/>
                  <w:color w:val="000000"/>
                  <w:kern w:val="24"/>
                  <w:sz w:val="20"/>
                  <w:szCs w:val="20"/>
                </w:rPr>
                <w:fldChar w:fldCharType="end"/>
              </w:r>
            </w:hyperlink>
          </w:p>
        </w:tc>
        <w:tc>
          <w:tcPr>
            <w:tcW w:w="168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C4290C3" w14:textId="68241425"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0B854F7" w14:textId="4B25B438"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AA0768D" w14:textId="007FADF3"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8F0CB81" w14:textId="3D410271"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8BBC3E4" w14:textId="0207879E"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656EC3B" w14:textId="75EA59D0"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FB14436" w14:textId="3A848138"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92AEF8" w14:textId="085E071B"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C4F5AC0" w14:textId="1A434E68"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595EDA" w14:textId="2323BD15" w:rsidR="002C330B" w:rsidRPr="00B475AE" w:rsidRDefault="002C330B"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5</w:t>
            </w:r>
          </w:p>
        </w:tc>
      </w:tr>
      <w:tr w:rsidR="009302E1" w:rsidRPr="00F96EF1" w14:paraId="215363DC" w14:textId="77777777" w:rsidTr="00311534">
        <w:trPr>
          <w:trHeight w:val="615"/>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18A4E15" w14:textId="77777777" w:rsidR="002C330B" w:rsidRPr="00F96EF1" w:rsidRDefault="002C330B"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E23F71" w14:textId="77777777" w:rsidR="002C330B" w:rsidRPr="00F96EF1" w:rsidRDefault="002C330B" w:rsidP="00F96EF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Kump</w:t>
            </w:r>
            <w:proofErr w:type="spellEnd"/>
          </w:p>
          <w:p w14:paraId="4FA8944A" w14:textId="3B1605D4" w:rsidR="002C330B" w:rsidRPr="00F96EF1" w:rsidRDefault="002C330B"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2013</w:t>
            </w:r>
            <w:hyperlink w:anchor="_ENREF_33" w:tooltip="Kump, 2013 #429" w:history="1">
              <w:r w:rsidR="00610867">
                <w:rPr>
                  <w:rFonts w:ascii="Calibri" w:eastAsia="Times New Roman" w:hAnsi="Calibri" w:cs="Arial"/>
                  <w:color w:val="000000"/>
                  <w:kern w:val="24"/>
                  <w:sz w:val="20"/>
                  <w:szCs w:val="20"/>
                </w:rPr>
                <w:fldChar w:fldCharType="begin">
                  <w:fldData xml:space="preserve">PEVuZE5vdGU+PENpdGU+PEF1dGhvcj5LdW1wPC9BdXRob3I+PFllYXI+MjAxMzwvWWVhcj48UmVj
TnVtPjQyOTwvUmVjTnVtPjxEaXNwbGF5VGV4dD48c3R5bGUgZmFjZT0ic3VwZXJzY3JpcHQiPjMz
PC9zdHlsZT48L0Rpc3BsYXlUZXh0PjxyZWNvcmQ+PHJlYy1udW1iZXI+NDI5PC9yZWMtbnVtYmVy
Pjxmb3JlaWduLWtleXM+PGtleSBhcHA9IkVOIiBkYi1pZD0iMmFwcnBmc3RxcDk5cDBlNXZyODUw
dnJwdHh6c3Y1enMwdDVhIiB0aW1lc3RhbXA9IjE0ODAyMTk3MDQiPjQyOTwva2V5PjxrZXkgYXBw
PSJFTldlYiIgZGItaWQ9IiI+MDwva2V5PjwvZm9yZWlnbi1rZXlzPjxyZWYtdHlwZSBuYW1lPSJK
b3VybmFsIEFydGljbGUiPjE3PC9yZWYtdHlwZT48Y29udHJpYnV0b3JzPjxhdXRob3JzPjxhdXRo
b3I+S3VtcCwgUC4gSy48L2F1dGhvcj48YXV0aG9yPkdyb2NoZW5pZywgSC4gUC48L2F1dGhvcj48
YXV0aG9yPkxhY2tuZXIsIFMuPC9hdXRob3I+PGF1dGhvcj5UcmFqYW5vc2tpLCBTLjwvYXV0aG9y
PjxhdXRob3I+UmVpY2h0LCBHLjwvYXV0aG9yPjxhdXRob3I+SG9mZm1hbm4sIEsuIE0uPC9hdXRo
b3I+PGF1dGhvcj5EZXV0c2NobWFubiwgQS48L2F1dGhvcj48YXV0aG9yPldlbnpsLCBILiBILjwv
YXV0aG9yPjxhdXRob3I+UGV0cml0c2NoLCBXLjwvYXV0aG9yPjxhdXRob3I+S3JlanMsIEcuIEou
PC9hdXRob3I+PGF1dGhvcj5Hb3JraWV3aWN6LCBHLjwvYXV0aG9yPjxhdXRob3I+SG9nZW5hdWVy
LCBDLjwvYXV0aG9yPjwvYXV0aG9ycz48L2NvbnRyaWJ1dG9ycz48YXV0aC1hZGRyZXNzPipEaXZp
c2lvbiBvZiBHYXN0cm9lbnRlcm9sb2d5IGFuZCBIZXBhdG9sb2d5LCBEZXBhcnRtZW50IG9mIElu
dGVybmFsIE1lZGljaW5lLCBNZWRpY2FsIFVuaXZlcnNpdHkgb2YgR3JheiwgR3JheiwgQXVzdHJp
YTsgZGFnZ2VyRGVwYXJ0bWVudCBvZiBJbnRlcm5hbCBNZWRpY2luZSwgQmFybWhlcnppZ2UgQnJ1
ZGVyIEhvc3BpdGFsLCBTdC4gVmVpdCBhbiBkZXIgR2xhbiwgQXVzdHJpYTsgZG91YmxlIGRhZ2dl
ckNlbnRlciBmb3IgTWVkaWNhbCBSZXNlYXJjaCwgTWVkaWNhbCBVbml2ZXJzaXR5IG9mIEdyYXos
IEdyYXosIEF1c3RyaWE7IHNlY3Rpb24gc2lnbkRlcGFydG1lbnQgb2YgSW50ZXJuYWwgTWVkaWNp
bmUsIEJhcm1oZXJ6aWdlIEJydWRlciBIb3NwaXRhbCwgR3JheiwgQXVzdHJpYTsgfHxEZXBhcnRt
ZW50IG9mIFBlZGlhdHJpY3MsIE1lZGljYWwgVW5pdmVyc2l0eSBvZiBHcmF6LCBHcmF6LCBBdXN0
cmlhOyBhbmQgcGFyYWdyYXBoIHNpZ25JbnN0aXR1dGUgb2YgUGF0aG9sb2d5LCBNZWRpY2FsIFVu
aXZlcnNpdHkgb2YgR3JheiwgR3JheiwgQXVzdHJpYS48L2F1dGgtYWRkcmVzcz48dGl0bGVzPjx0
aXRsZT5BbHRlcmF0aW9uIG9mIEludGVzdGluYWwgRHlzYmlvc2lzIGJ5IEZlY2FsIE1pY3JvYmlv
dGEgVHJhbnNwbGFudGF0aW9uIERvZXMgbm90IEluZHVjZSBSZW1pc3Npb24gaW4gUGF0aWVudHMg
d2l0aCBDaHJvbmljIEFjdGl2ZSBVbGNlcmF0aXZlIENvbGl0aXM8L3RpdGxlPjxzZWNvbmRhcnkt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dG9yeSBib3dlbCBkaXNlYXNlczwvYWJici0xPjwvYWx0LXBlcmlvZGljYWw+PHBhZ2VzPjIxNTUt
MjE2NTwvcGFnZXM+PHZvbHVtZT4xOTwvdm9sdW1lPjxudW1iZXI+MTA8L251bWJlcj48ZGF0ZXM+
PHllYXI+MjAxMzwveWVhcj48cHViLWRhdGVzPjxkYXRlPlNlcDwvZGF0ZT48L3B1Yi1kYXRlcz48
L2RhdGVzPjxpc2JuPjE1MzYtNDg0NCAoRWxlY3Ryb25pYykmI3hEOzEwNzgtMDk5OCAoTGlua2lu
Zyk8L2lzYm4+PGFjY2Vzc2lvbi1udW0+MjM4OTk1NDQ8L2FjY2Vzc2lvbi1udW0+PHVybHM+PHJl
bGF0ZWQtdXJscz48dXJsPmh0dHA6Ly93d3cubmNiaS5ubG0ubmloLmdvdi9wdWJtZWQvMjM4OTk1
NDQ8L3VybD48L3JlbGF0ZWQtdXJscz48L3VybHM+PGVsZWN0cm9uaWMtcmVzb3VyY2UtbnVtPjEw
LjEwOTcvTUlCLjBiMDEzZTMxODI5ZWEzMjU8L2VsZWN0cm9uaWMtcmVzb3VyY2UtbnVtPjwvcmVj
b3JkPjwvQ2l0ZT48L0VuZE5vdGU+AG==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PEVuZE5vdGU+PENpdGU+PEF1dGhvcj5LdW1wPC9BdXRob3I+PFllYXI+MjAxMzwvWWVhcj48UmVj
TnVtPjQyOTwvUmVjTnVtPjxEaXNwbGF5VGV4dD48c3R5bGUgZmFjZT0ic3VwZXJzY3JpcHQiPjMz
PC9zdHlsZT48L0Rpc3BsYXlUZXh0PjxyZWNvcmQ+PHJlYy1udW1iZXI+NDI5PC9yZWMtbnVtYmVy
Pjxmb3JlaWduLWtleXM+PGtleSBhcHA9IkVOIiBkYi1pZD0iMmFwcnBmc3RxcDk5cDBlNXZyODUw
dnJwdHh6c3Y1enMwdDVhIiB0aW1lc3RhbXA9IjE0ODAyMTk3MDQiPjQyOTwva2V5PjxrZXkgYXBw
PSJFTldlYiIgZGItaWQ9IiI+MDwva2V5PjwvZm9yZWlnbi1rZXlzPjxyZWYtdHlwZSBuYW1lPSJK
b3VybmFsIEFydGljbGUiPjE3PC9yZWYtdHlwZT48Y29udHJpYnV0b3JzPjxhdXRob3JzPjxhdXRo
b3I+S3VtcCwgUC4gSy48L2F1dGhvcj48YXV0aG9yPkdyb2NoZW5pZywgSC4gUC48L2F1dGhvcj48
YXV0aG9yPkxhY2tuZXIsIFMuPC9hdXRob3I+PGF1dGhvcj5UcmFqYW5vc2tpLCBTLjwvYXV0aG9y
PjxhdXRob3I+UmVpY2h0LCBHLjwvYXV0aG9yPjxhdXRob3I+SG9mZm1hbm4sIEsuIE0uPC9hdXRo
b3I+PGF1dGhvcj5EZXV0c2NobWFubiwgQS48L2F1dGhvcj48YXV0aG9yPldlbnpsLCBILiBILjwv
YXV0aG9yPjxhdXRob3I+UGV0cml0c2NoLCBXLjwvYXV0aG9yPjxhdXRob3I+S3JlanMsIEcuIEou
PC9hdXRob3I+PGF1dGhvcj5Hb3JraWV3aWN6LCBHLjwvYXV0aG9yPjxhdXRob3I+SG9nZW5hdWVy
LCBDLjwvYXV0aG9yPjwvYXV0aG9ycz48L2NvbnRyaWJ1dG9ycz48YXV0aC1hZGRyZXNzPipEaXZp
c2lvbiBvZiBHYXN0cm9lbnRlcm9sb2d5IGFuZCBIZXBhdG9sb2d5LCBEZXBhcnRtZW50IG9mIElu
dGVybmFsIE1lZGljaW5lLCBNZWRpY2FsIFVuaXZlcnNpdHkgb2YgR3JheiwgR3JheiwgQXVzdHJp
YTsgZGFnZ2VyRGVwYXJ0bWVudCBvZiBJbnRlcm5hbCBNZWRpY2luZSwgQmFybWhlcnppZ2UgQnJ1
ZGVyIEhvc3BpdGFsLCBTdC4gVmVpdCBhbiBkZXIgR2xhbiwgQXVzdHJpYTsgZG91YmxlIGRhZ2dl
ckNlbnRlciBmb3IgTWVkaWNhbCBSZXNlYXJjaCwgTWVkaWNhbCBVbml2ZXJzaXR5IG9mIEdyYXos
IEdyYXosIEF1c3RyaWE7IHNlY3Rpb24gc2lnbkRlcGFydG1lbnQgb2YgSW50ZXJuYWwgTWVkaWNp
bmUsIEJhcm1oZXJ6aWdlIEJydWRlciBIb3NwaXRhbCwgR3JheiwgQXVzdHJpYTsgfHxEZXBhcnRt
ZW50IG9mIFBlZGlhdHJpY3MsIE1lZGljYWwgVW5pdmVyc2l0eSBvZiBHcmF6LCBHcmF6LCBBdXN0
cmlhOyBhbmQgcGFyYWdyYXBoIHNpZ25JbnN0aXR1dGUgb2YgUGF0aG9sb2d5LCBNZWRpY2FsIFVu
aXZlcnNpdHkgb2YgR3JheiwgR3JheiwgQXVzdHJpYS48L2F1dGgtYWRkcmVzcz48dGl0bGVzPjx0
aXRsZT5BbHRlcmF0aW9uIG9mIEludGVzdGluYWwgRHlzYmlvc2lzIGJ5IEZlY2FsIE1pY3JvYmlv
dGEgVHJhbnNwbGFudGF0aW9uIERvZXMgbm90IEluZHVjZSBSZW1pc3Npb24gaW4gUGF0aWVudHMg
d2l0aCBDaHJvbmljIEFjdGl2ZSBVbGNlcmF0aXZlIENvbGl0aXM8L3RpdGxlPjxzZWNvbmRhcnkt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dG9yeSBib3dlbCBkaXNlYXNlczwvYWJici0xPjwvYWx0LXBlcmlvZGljYWw+PHBhZ2VzPjIxNTUt
MjE2NTwvcGFnZXM+PHZvbHVtZT4xOTwvdm9sdW1lPjxudW1iZXI+MTA8L251bWJlcj48ZGF0ZXM+
PHllYXI+MjAxMzwveWVhcj48cHViLWRhdGVzPjxkYXRlPlNlcDwvZGF0ZT48L3B1Yi1kYXRlcz48
L2RhdGVzPjxpc2JuPjE1MzYtNDg0NCAoRWxlY3Ryb25pYykmI3hEOzEwNzgtMDk5OCAoTGlua2lu
Zyk8L2lzYm4+PGFjY2Vzc2lvbi1udW0+MjM4OTk1NDQ8L2FjY2Vzc2lvbi1udW0+PHVybHM+PHJl
bGF0ZWQtdXJscz48dXJsPmh0dHA6Ly93d3cubmNiaS5ubG0ubmloLmdvdi9wdWJtZWQvMjM4OTk1
NDQ8L3VybD48L3JlbGF0ZWQtdXJscz48L3VybHM+PGVsZWN0cm9uaWMtcmVzb3VyY2UtbnVtPjEw
LjEwOTcvTUlCLjBiMDEzZTMxODI5ZWEzMjU8L2VsZWN0cm9uaWMtcmVzb3VyY2UtbnVtPjwvcmVj
b3JkPjwvQ2l0ZT48L0VuZE5vdGU+AG==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33</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14DAFBE" w14:textId="4716F22E"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5BC784" w14:textId="56559897"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801F556" w14:textId="2CCBB671"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E2DAAC1" w14:textId="1E22E1DF"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8FC5EAA" w14:textId="3B3FF32A"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C89492" w14:textId="1F607338"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DF885B1" w14:textId="5230E078"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2DE3A4" w14:textId="38202D1E"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582ECA8" w14:textId="456FA35A"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ABDE051" w14:textId="66DA8A29" w:rsidR="002C330B" w:rsidRPr="00B475AE" w:rsidRDefault="002C330B"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5</w:t>
            </w:r>
          </w:p>
        </w:tc>
      </w:tr>
      <w:tr w:rsidR="009302E1" w:rsidRPr="00F96EF1" w14:paraId="0EAD2A3D"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72ABFFF" w14:textId="77777777" w:rsidR="002C330B" w:rsidRPr="00F96EF1" w:rsidRDefault="002C330B"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1461A4" w14:textId="77777777" w:rsidR="002C330B" w:rsidRPr="00F96EF1" w:rsidRDefault="002C330B" w:rsidP="00F96EF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Kunde </w:t>
            </w:r>
          </w:p>
          <w:p w14:paraId="4EF2BFC5" w14:textId="76982087" w:rsidR="002C330B" w:rsidRPr="00F96EF1" w:rsidRDefault="002C330B"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2013</w:t>
            </w:r>
            <w:hyperlink w:anchor="_ENREF_34" w:tooltip="Kunde, 2013 #514"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&lt;EndNote&gt;&lt;Cite&gt;&lt;Author&gt;Kunde&lt;/Author&gt;&lt;Year&gt;2013&lt;/Year&gt;&lt;RecNum&gt;514&lt;/RecNum&gt;&lt;DisplayText&gt;&lt;style face="superscript"&gt;34&lt;/style&gt;&lt;/DisplayText&gt;&lt;record&gt;&lt;rec-number&gt;514&lt;/rec-number&gt;&lt;foreign-keys&gt;&lt;key app="EN" db-id="2aprpfstqp99p0e5vr850vrptxzsv5zs0t5a" timestamp="1480220234"&gt;514&lt;/key&gt;&lt;key app="ENWeb" db-id=""&gt;0&lt;/key&gt;&lt;/foreign-keys&gt;&lt;ref-type name="Journal Article"&gt;17&lt;/ref-type&gt;&lt;contributors&gt;&lt;authors&gt;&lt;author&gt;Kunde, S.&lt;/author&gt;&lt;author&gt;Pham, A.&lt;/author&gt;&lt;author&gt;Bonczyk, S.&lt;/author&gt;&lt;author&gt;Crumb, T.&lt;/author&gt;&lt;author&gt;Duba, M.&lt;/author&gt;&lt;author&gt;Conrad, H., Jr.&lt;/author&gt;&lt;author&gt;Cloney, D.&lt;/author&gt;&lt;author&gt;Kugathasan, S.&lt;/author&gt;&lt;/authors&gt;&lt;/contributors&gt;&lt;auth-address&gt;Spectrum Health, Helen DeVos Children&amp;apos;s Hospital, Grand Rapids, MI, USA. Sachin.Kunde@helendevoschildrens.org&lt;/auth-address&gt;&lt;titles&gt;&lt;title&gt;Safety, tolerability, and clinical response after fecal transplantation in children and young adults with ulcerative colitis&lt;/title&gt;&lt;secondary-title&gt;J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597-601&lt;/pages&gt;&lt;volume&gt;56&lt;/volume&gt;&lt;number&gt;6&lt;/number&gt;&lt;dates&gt;&lt;year&gt;2013&lt;/year&gt;&lt;pub-dates&gt;&lt;date&gt;Jun&lt;/date&gt;&lt;/pub-dates&gt;&lt;/dates&gt;&lt;isbn&gt;1536-4801 (Electronic)&amp;#xD;0277-2116 (Linking)&lt;/isbn&gt;&lt;accession-num&gt;23542823&lt;/accession-num&gt;&lt;urls&gt;&lt;related-urls&gt;&lt;url&gt;http://www.ncbi.nlm.nih.gov/pubmed/23542823&lt;/url&gt;&lt;/related-urls&gt;&lt;/urls&gt;&lt;electronic-resource-num&gt;10.1097/MPG.0b013e318292fa0d&lt;/electronic-resource-num&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34</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1B3D7AF" w14:textId="68F33842"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B663CB9" w14:textId="55C2355C"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C34717B" w14:textId="1685EE27"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2F2414B" w14:textId="2B0E1EF1"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2BFAA45" w14:textId="57C5D60C"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DF3F29B" w14:textId="5BB163AC"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2AF0079" w14:textId="3F49AB1B"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EB1E578" w14:textId="0835FAB0"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9BCF951" w14:textId="19DED72E"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1B598A0" w14:textId="14F1BDC1" w:rsidR="002C330B" w:rsidRPr="00B475AE" w:rsidRDefault="002C330B"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6</w:t>
            </w:r>
          </w:p>
        </w:tc>
      </w:tr>
      <w:tr w:rsidR="009302E1" w:rsidRPr="00F96EF1" w14:paraId="13EDB5D1"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43A2028" w14:textId="77777777" w:rsidR="002C330B" w:rsidRPr="00F96EF1" w:rsidRDefault="002C330B"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F068A2" w14:textId="77777777" w:rsidR="002C330B" w:rsidRPr="00F96EF1" w:rsidRDefault="002C330B" w:rsidP="00F96EF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Cui</w:t>
            </w:r>
          </w:p>
          <w:p w14:paraId="75EB0157" w14:textId="0315F41D" w:rsidR="002C330B" w:rsidRPr="00F96EF1" w:rsidRDefault="002C330B"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35" w:tooltip="Cui, 2015 #448" w:history="1">
              <w:r w:rsidR="00610867">
                <w:rPr>
                  <w:rFonts w:ascii="Calibri" w:eastAsia="Times New Roman" w:hAnsi="Calibri" w:cs="Arial"/>
                  <w:color w:val="000000"/>
                  <w:kern w:val="24"/>
                  <w:sz w:val="20"/>
                  <w:szCs w:val="20"/>
                </w:rPr>
                <w:fldChar w:fldCharType="begin">
                  <w:fldData xml:space="preserve">PEVuZE5vdGU+PENpdGU+PEF1dGhvcj5DdWk8L0F1dGhvcj48WWVhcj4yMDE1PC9ZZWFyPjxSZWNO
dW0+NDQ4PC9SZWNOdW0+PERpc3BsYXlUZXh0PjxzdHlsZSBmYWNlPSJzdXBlcnNjcmlwdCI+MzU8
L3N0eWxlPjwvRGlzcGxheVRleHQ+PHJlY29yZD48cmVjLW51bWJlcj40NDg8L3JlYy1udW1iZXI+
PGZvcmVpZ24ta2V5cz48a2V5IGFwcD0iRU4iIGRiLWlkPSIyYXBycGZzdHFwOTlwMGU1dnI4NTB2
cnB0eHpzdjV6czB0NWEiIHRpbWVzdGFtcD0iMTQ4MDIxOTkyMSI+NDQ4PC9rZXk+PGtleSBhcHA9
IkVOV2ViIiBkYi1pZD0iIj4wPC9rZXk+PC9mb3JlaWduLWtleXM+PHJlZi10eXBlIG5hbWU9Ikpv
dXJuYWwgQXJ0aWNsZSI+MTc8L3JlZi10eXBlPjxjb250cmlidXRvcnM+PGF1dGhvcnM+PGF1dGhv
cj5DdWksIEIuPC9hdXRob3I+PGF1dGhvcj5MaSwgUC48L2F1dGhvcj48YXV0aG9yPlh1LCBMLjwv
YXV0aG9yPjxhdXRob3I+WmhhbywgWS48L2F1dGhvcj48YXV0aG9yPldhbmcsIEguPC9hdXRob3I+
PGF1dGhvcj5QZW5nLCBaLjwvYXV0aG9yPjxhdXRob3I+WHUsIEguPC9hdXRob3I+PGF1dGhvcj5Y
aWFuZywgSi48L2F1dGhvcj48YXV0aG9yPkhlLCBaLjwvYXV0aG9yPjxhdXRob3I+WmhhbmcsIFQu
PC9hdXRob3I+PGF1dGhvcj5OaWUsIFkuPC9hdXRob3I+PGF1dGhvcj5XdSwgSy48L2F1dGhvcj48
YXV0aG9yPkZhbiwgRC48L2F1dGhvcj48YXV0aG9yPkppLCBHLjwvYXV0aG9yPjxhdXRob3I+Wmhh
bmcsIEYuPC9hdXRob3I+PC9hdXRob3JzPjwvY29udHJpYnV0b3JzPjxhdXRoLWFkZHJlc3M+TWVk
aWNhbCBDZW50ZXIgZm9yIERpZ2VzdGl2ZSBEaXNlYXNlcywgVGhlIFNlY29uZCBBZmZpbGlhdGVk
IEhvc3BpdGFsIG9mIE5hbmppbmcgTWVkaWNhbCBVbml2ZXJzaXR5LCAxMjEgSmlhbmdqaWF5dWFu
LCAyMTAwMTEsIE5hbmppbmcsIENoaW5hLiBjdWlib3RhQDE2My5jb20uJiN4RDtNZWRpY2FsIENl
bnRlciBmb3IgRGlnZXN0aXZlIERpc2Vhc2VzLCBUaGUgU2Vjb25kIEFmZmlsaWF0ZWQgSG9zcGl0
YWwgb2YgTmFuamluZyBNZWRpY2FsIFVuaXZlcnNpdHksIDEyMSBKaWFuZ2ppYXl1YW4sIDIxMDAx
MSwgTmFuamluZywgQ2hpbmEuIHB1ZGR5bGlAaG90bWFpbC5jb20uJiN4RDtNZWRpY2FsIENlbnRl
ciBmb3IgRGlnZXN0aXZlIERpc2Vhc2VzLCBUaGUgU2Vjb25kIEFmZmlsaWF0ZWQgSG9zcGl0YWwg
b2YgTmFuamluZyBNZWRpY2FsIFVuaXZlcnNpdHksIDEyMSBKaWFuZ2ppYXl1YW4sIDIxMDAxMSwg
TmFuamluZywgQ2hpbmEuIExqeHVfbmptdUAxNjMuY29tLiYjeEQ7Q29sbGVnYSBvZiBQcmVjaXNp
b24gSW5zdHJ1bWVudCBhbmQgT3B0by1lbGVjdHJvbmljcyBFbmdpbmVlcmluZywgVGlhbmppbiBV
bml2ZXJzaXR5LCA5MiBXZWlqaW4gUm9hZCwgMzAwMDcyLCBUaWFuamluLCBDaGluYS4gc2VhN21h
bkBzaW5hLmNvbS4mI3hEO0Jpb21lZGljYWwgRW5naW5lZXJpbmcgRGVwYXJ0bWVudCwgU2Nob29s
IG9mIEVsZWN0cm9uaWNzIGFuZCBJbmZvcm1hdGlvbiBFbmdpbmVlcmluZywgVGlhbmppbiBQb2x5
dGVjaG5pYyBVbml2ZXJzaXR5LCAzOTkgQmluc2h1aSBXZXN0IFN0cmVldCwgMzAwMzc4LCBUaWFu
amluLCBDaGluYS4gaHVpcXVhbjg1QGdtYWlsLmNvbS4mI3hEO01lZGljYWwgQ2VudGVyIGZvciBE
aWdlc3RpdmUgRGlzZWFzZXMsIFRoZSBTZWNvbmQgQWZmaWxpYXRlZCBIb3NwaXRhbCBvZiBOYW5q
aW5nIE1lZGljYWwgVW5pdmVyc2l0eSwgMTIxIEppYW5namlheXVhbiwgMjEwMDExLCBOYW5qaW5n
LCBDaGluYS4gemhhb3lvdXF1YW5AdGp1LmVkdS5jbi4mI3hEO0NsaW5pY2FsIE51dHJpdGlvbiwg
VGhlIFNlY29uZCBBZmZpbGlhdGVkIEhvc3BpdGFsIG9mIE5hbmppbmcgTWVkaWNhbCBVbml2ZXJz
aXR5LCAxMjEgSmlhbmdqaWF5dWFuLCAyMTAwMTEsIE5hbmppbmcsIENoaW5hLiBtYWlleHVAMTI2
LmNvbS4mI3hEO01lZGljYWwgQ2VudGVyIGZvciBEaWdlc3RpdmUgRGlzZWFzZXMsIFRoZSBTZWNv
bmQgQWZmaWxpYXRlZCBIb3NwaXRhbCBvZiBOYW5qaW5nIE1lZGljYWwgVW5pdmVyc2l0eSwgMTIx
IEppYW5namlheXVhbiwgMjEwMDExLCBOYW5qaW5nLCBDaGluYS4gODEyODYyMTczQHFxLmNvbS4m
I3hEO01lZGljYWwgQ2VudGVyIGZvciBEaWdlc3RpdmUgRGlzZWFzZXMsIFRoZSBTZWNvbmQgQWZm
aWxpYXRlZCBIb3NwaXRhbCBvZiBOYW5qaW5nIE1lZGljYWwgVW5pdmVyc2l0eSwgMTIxIEppYW5n
amlheXVhbiwgMjEwMDExLCBOYW5qaW5nLCBDaGluYS4gaGV6aGkwMzEyQDE2My5jb20uJiN4RDtN
ZWRpY2FsIENlbnRlciBmb3IgRGlnZXN0aXZlIERpc2Vhc2VzLCBUaGUgU2Vjb25kIEFmZmlsaWF0
ZWQgSG9zcGl0YWwgb2YgTmFuamluZyBNZWRpY2FsIFVuaXZlcnNpdHksIDEyMSBKaWFuZ2ppYXl1
YW4sIDIxMDAxMSwgTmFuamluZywgQ2hpbmEuIDM4Njk2MjU2NUBxcS5jb20uJiN4RDtTdGF0ZSBL
ZXkgTGFib3JhdG9yeSBvZiBDYW5jZXIgQmlvbG9neSBhbmQgWGlqaW5nIEhvc3BpdGFsIG9mIERp
Z2VzdGl2ZSBEaXNlYXNlcywgVGhlIEZvdXJ0aCBNaWxpdGFyeSBNZWRpY2FsIFVuaXZlcnNpdHks
IDcxMDAzMiwgWGkmYXBvczthbiwgQ2hpbmEuIHlvbmd6bmllQGZtbXUuZWR1LmNuLiYjeEQ7U3Rh
dGUgS2V5IExhYm9yYXRvcnkgb2YgQ2FuY2VyIEJpb2xvZ3kgYW5kIFhpamluZyBIb3NwaXRhbCBv
ZiBEaWdlc3RpdmUgRGlzZWFzZXMsIFRoZSBGb3VydGggTWlsaXRhcnkgTWVkaWNhbCBVbml2ZXJz
aXR5LCA3MTAwMzIsIFhpJmFwb3M7YW4sIENoaW5hLiBrYWljd3VAZm1tdS5lZHUuY24uJiN4RDtT
dGF0ZSBLZXkgTGFib3JhdG9yeSBvZiBDYW5jZXIgQmlvbG9neSBhbmQgWGlqaW5nIEhvc3BpdGFs
IG9mIERpZ2VzdGl2ZSBEaXNlYXNlcywgVGhlIEZvdXJ0aCBNaWxpdGFyeSBNZWRpY2FsIFVuaXZl
cnNpdHksIDcxMDAzMiwgWGkmYXBvczthbiwgQ2hpbmEuIGZhbmRhaW1AZm1tdS5lZHUuY24uJiN4
RDtNZWRpY2FsIENlbnRlciBmb3IgRGlnZXN0aXZlIERpc2Vhc2VzLCBUaGUgU2Vjb25kIEFmZmls
aWF0ZWQgSG9zcGl0YWwgb2YgTmFuamluZyBNZWRpY2FsIFVuaXZlcnNpdHksIDEyMSBKaWFuZ2pp
YXl1YW4sIDIxMDAxMSwgTmFuamluZywgQ2hpbmEuIGpnekBuam11LmVkdS5jbi4mI3hEO01lZGlj
YWwgQ2VudGVyIGZvciBEaWdlc3RpdmUgRGlzZWFzZXMsIFRoZSBTZWNvbmQgQWZmaWxpYXRlZCBI
b3NwaXRhbCBvZiBOYW5qaW5nIE1lZGljYWwgVW5pdmVyc2l0eSwgMTIxIEppYW5namlheXVhbiwg
MjEwMDExLCBOYW5qaW5nLCBDaGluYS4gZnpoYW5nQG5qbXUuZWR1LmNuLjwvYXV0aC1hZGRyZXNz
Pjx0aXRsZXM+PHRpdGxlPlN0ZXAtdXAgZmVjYWwgbWljcm9iaW90YSB0cmFuc3BsYW50YXRpb24g
c3RyYXRlZ3k6IGEgcGlsb3Qgc3R1ZHkgZm9yIHN0ZXJvaWQtZGVwZW5kZW50IHVsY2VyYXRpdmUg
Y29saXRpczwvdGl0bGU+PHNlY29uZGFyeS10aXRsZT5KIFRyYW5zbCBNZWQ8L3NlY29uZGFyeS10
aXRsZT48L3RpdGxlcz48cGVyaW9kaWNhbD48ZnVsbC10aXRsZT5KIFRyYW5zbCBNZWQ8L2Z1bGwt
dGl0bGU+PC9wZXJpb2RpY2FsPjxwYWdlcz4yOTg8L3BhZ2VzPjx2b2x1bWU+MTM8L3ZvbHVtZT48
ZGF0ZXM+PHllYXI+MjAxNTwveWVhcj48L2RhdGVzPjxpc2JuPjE0NzktNTg3NiAoRWxlY3Ryb25p
YykmI3hEOzE0NzktNTg3NiAoTGlua2luZyk8L2lzYm4+PGFjY2Vzc2lvbi1udW0+MjYzNjM5Mjk8
L2FjY2Vzc2lvbi1udW0+PHVybHM+PHJlbGF0ZWQtdXJscz48dXJsPmh0dHA6Ly93d3cubmNiaS5u
bG0ubmloLmdvdi9wdWJtZWQvMjYzNjM5Mjk8L3VybD48L3JlbGF0ZWQtdXJscz48L3VybHM+PGN1
c3RvbTI+UE1DNDU2Nzc5MDwvY3VzdG9tMj48ZWxlY3Ryb25pYy1yZXNvdXJjZS1udW0+MTAuMTE4
Ni9zMTI5NjctMDE1LTA2NDYtMjwvZWxlY3Ryb25pYy1yZXNvdXJjZS1udW0+PC9yZWNvcmQ+PC9D
aXRlPjwvRW5kTm90ZT4A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PEVuZE5vdGU+PENpdGU+PEF1dGhvcj5DdWk8L0F1dGhvcj48WWVhcj4yMDE1PC9ZZWFyPjxSZWNO
dW0+NDQ4PC9SZWNOdW0+PERpc3BsYXlUZXh0PjxzdHlsZSBmYWNlPSJzdXBlcnNjcmlwdCI+MzU8
L3N0eWxlPjwvRGlzcGxheVRleHQ+PHJlY29yZD48cmVjLW51bWJlcj40NDg8L3JlYy1udW1iZXI+
PGZvcmVpZ24ta2V5cz48a2V5IGFwcD0iRU4iIGRiLWlkPSIyYXBycGZzdHFwOTlwMGU1dnI4NTB2
cnB0eHpzdjV6czB0NWEiIHRpbWVzdGFtcD0iMTQ4MDIxOTkyMSI+NDQ4PC9rZXk+PGtleSBhcHA9
IkVOV2ViIiBkYi1pZD0iIj4wPC9rZXk+PC9mb3JlaWduLWtleXM+PHJlZi10eXBlIG5hbWU9Ikpv
dXJuYWwgQXJ0aWNsZSI+MTc8L3JlZi10eXBlPjxjb250cmlidXRvcnM+PGF1dGhvcnM+PGF1dGhv
cj5DdWksIEIuPC9hdXRob3I+PGF1dGhvcj5MaSwgUC48L2F1dGhvcj48YXV0aG9yPlh1LCBMLjwv
YXV0aG9yPjxhdXRob3I+WmhhbywgWS48L2F1dGhvcj48YXV0aG9yPldhbmcsIEguPC9hdXRob3I+
PGF1dGhvcj5QZW5nLCBaLjwvYXV0aG9yPjxhdXRob3I+WHUsIEguPC9hdXRob3I+PGF1dGhvcj5Y
aWFuZywgSi48L2F1dGhvcj48YXV0aG9yPkhlLCBaLjwvYXV0aG9yPjxhdXRob3I+WmhhbmcsIFQu
PC9hdXRob3I+PGF1dGhvcj5OaWUsIFkuPC9hdXRob3I+PGF1dGhvcj5XdSwgSy48L2F1dGhvcj48
YXV0aG9yPkZhbiwgRC48L2F1dGhvcj48YXV0aG9yPkppLCBHLjwvYXV0aG9yPjxhdXRob3I+Wmhh
bmcsIEYuPC9hdXRob3I+PC9hdXRob3JzPjwvY29udHJpYnV0b3JzPjxhdXRoLWFkZHJlc3M+TWVk
aWNhbCBDZW50ZXIgZm9yIERpZ2VzdGl2ZSBEaXNlYXNlcywgVGhlIFNlY29uZCBBZmZpbGlhdGVk
IEhvc3BpdGFsIG9mIE5hbmppbmcgTWVkaWNhbCBVbml2ZXJzaXR5LCAxMjEgSmlhbmdqaWF5dWFu
LCAyMTAwMTEsIE5hbmppbmcsIENoaW5hLiBjdWlib3RhQDE2My5jb20uJiN4RDtNZWRpY2FsIENl
bnRlciBmb3IgRGlnZXN0aXZlIERpc2Vhc2VzLCBUaGUgU2Vjb25kIEFmZmlsaWF0ZWQgSG9zcGl0
YWwgb2YgTmFuamluZyBNZWRpY2FsIFVuaXZlcnNpdHksIDEyMSBKaWFuZ2ppYXl1YW4sIDIxMDAx
MSwgTmFuamluZywgQ2hpbmEuIHB1ZGR5bGlAaG90bWFpbC5jb20uJiN4RDtNZWRpY2FsIENlbnRl
ciBmb3IgRGlnZXN0aXZlIERpc2Vhc2VzLCBUaGUgU2Vjb25kIEFmZmlsaWF0ZWQgSG9zcGl0YWwg
b2YgTmFuamluZyBNZWRpY2FsIFVuaXZlcnNpdHksIDEyMSBKaWFuZ2ppYXl1YW4sIDIxMDAxMSwg
TmFuamluZywgQ2hpbmEuIExqeHVfbmptdUAxNjMuY29tLiYjeEQ7Q29sbGVnYSBvZiBQcmVjaXNp
b24gSW5zdHJ1bWVudCBhbmQgT3B0by1lbGVjdHJvbmljcyBFbmdpbmVlcmluZywgVGlhbmppbiBV
bml2ZXJzaXR5LCA5MiBXZWlqaW4gUm9hZCwgMzAwMDcyLCBUaWFuamluLCBDaGluYS4gc2VhN21h
bkBzaW5hLmNvbS4mI3hEO0Jpb21lZGljYWwgRW5naW5lZXJpbmcgRGVwYXJ0bWVudCwgU2Nob29s
IG9mIEVsZWN0cm9uaWNzIGFuZCBJbmZvcm1hdGlvbiBFbmdpbmVlcmluZywgVGlhbmppbiBQb2x5
dGVjaG5pYyBVbml2ZXJzaXR5LCAzOTkgQmluc2h1aSBXZXN0IFN0cmVldCwgMzAwMzc4LCBUaWFu
amluLCBDaGluYS4gaHVpcXVhbjg1QGdtYWlsLmNvbS4mI3hEO01lZGljYWwgQ2VudGVyIGZvciBE
aWdlc3RpdmUgRGlzZWFzZXMsIFRoZSBTZWNvbmQgQWZmaWxpYXRlZCBIb3NwaXRhbCBvZiBOYW5q
aW5nIE1lZGljYWwgVW5pdmVyc2l0eSwgMTIxIEppYW5namlheXVhbiwgMjEwMDExLCBOYW5qaW5n
LCBDaGluYS4gemhhb3lvdXF1YW5AdGp1LmVkdS5jbi4mI3hEO0NsaW5pY2FsIE51dHJpdGlvbiwg
VGhlIFNlY29uZCBBZmZpbGlhdGVkIEhvc3BpdGFsIG9mIE5hbmppbmcgTWVkaWNhbCBVbml2ZXJz
aXR5LCAxMjEgSmlhbmdqaWF5dWFuLCAyMTAwMTEsIE5hbmppbmcsIENoaW5hLiBtYWlleHVAMTI2
LmNvbS4mI3hEO01lZGljYWwgQ2VudGVyIGZvciBEaWdlc3RpdmUgRGlzZWFzZXMsIFRoZSBTZWNv
bmQgQWZmaWxpYXRlZCBIb3NwaXRhbCBvZiBOYW5qaW5nIE1lZGljYWwgVW5pdmVyc2l0eSwgMTIx
IEppYW5namlheXVhbiwgMjEwMDExLCBOYW5qaW5nLCBDaGluYS4gODEyODYyMTczQHFxLmNvbS4m
I3hEO01lZGljYWwgQ2VudGVyIGZvciBEaWdlc3RpdmUgRGlzZWFzZXMsIFRoZSBTZWNvbmQgQWZm
aWxpYXRlZCBIb3NwaXRhbCBvZiBOYW5qaW5nIE1lZGljYWwgVW5pdmVyc2l0eSwgMTIxIEppYW5n
amlheXVhbiwgMjEwMDExLCBOYW5qaW5nLCBDaGluYS4gaGV6aGkwMzEyQDE2My5jb20uJiN4RDtN
ZWRpY2FsIENlbnRlciBmb3IgRGlnZXN0aXZlIERpc2Vhc2VzLCBUaGUgU2Vjb25kIEFmZmlsaWF0
ZWQgSG9zcGl0YWwgb2YgTmFuamluZyBNZWRpY2FsIFVuaXZlcnNpdHksIDEyMSBKaWFuZ2ppYXl1
YW4sIDIxMDAxMSwgTmFuamluZywgQ2hpbmEuIDM4Njk2MjU2NUBxcS5jb20uJiN4RDtTdGF0ZSBL
ZXkgTGFib3JhdG9yeSBvZiBDYW5jZXIgQmlvbG9neSBhbmQgWGlqaW5nIEhvc3BpdGFsIG9mIERp
Z2VzdGl2ZSBEaXNlYXNlcywgVGhlIEZvdXJ0aCBNaWxpdGFyeSBNZWRpY2FsIFVuaXZlcnNpdHks
IDcxMDAzMiwgWGkmYXBvczthbiwgQ2hpbmEuIHlvbmd6bmllQGZtbXUuZWR1LmNuLiYjeEQ7U3Rh
dGUgS2V5IExhYm9yYXRvcnkgb2YgQ2FuY2VyIEJpb2xvZ3kgYW5kIFhpamluZyBIb3NwaXRhbCBv
ZiBEaWdlc3RpdmUgRGlzZWFzZXMsIFRoZSBGb3VydGggTWlsaXRhcnkgTWVkaWNhbCBVbml2ZXJz
aXR5LCA3MTAwMzIsIFhpJmFwb3M7YW4sIENoaW5hLiBrYWljd3VAZm1tdS5lZHUuY24uJiN4RDtT
dGF0ZSBLZXkgTGFib3JhdG9yeSBvZiBDYW5jZXIgQmlvbG9neSBhbmQgWGlqaW5nIEhvc3BpdGFs
IG9mIERpZ2VzdGl2ZSBEaXNlYXNlcywgVGhlIEZvdXJ0aCBNaWxpdGFyeSBNZWRpY2FsIFVuaXZl
cnNpdHksIDcxMDAzMiwgWGkmYXBvczthbiwgQ2hpbmEuIGZhbmRhaW1AZm1tdS5lZHUuY24uJiN4
RDtNZWRpY2FsIENlbnRlciBmb3IgRGlnZXN0aXZlIERpc2Vhc2VzLCBUaGUgU2Vjb25kIEFmZmls
aWF0ZWQgSG9zcGl0YWwgb2YgTmFuamluZyBNZWRpY2FsIFVuaXZlcnNpdHksIDEyMSBKaWFuZ2pp
YXl1YW4sIDIxMDAxMSwgTmFuamluZywgQ2hpbmEuIGpnekBuam11LmVkdS5jbi4mI3hEO01lZGlj
YWwgQ2VudGVyIGZvciBEaWdlc3RpdmUgRGlzZWFzZXMsIFRoZSBTZWNvbmQgQWZmaWxpYXRlZCBI
b3NwaXRhbCBvZiBOYW5qaW5nIE1lZGljYWwgVW5pdmVyc2l0eSwgMTIxIEppYW5namlheXVhbiwg
MjEwMDExLCBOYW5qaW5nLCBDaGluYS4gZnpoYW5nQG5qbXUuZWR1LmNuLjwvYXV0aC1hZGRyZXNz
Pjx0aXRsZXM+PHRpdGxlPlN0ZXAtdXAgZmVjYWwgbWljcm9iaW90YSB0cmFuc3BsYW50YXRpb24g
c3RyYXRlZ3k6IGEgcGlsb3Qgc3R1ZHkgZm9yIHN0ZXJvaWQtZGVwZW5kZW50IHVsY2VyYXRpdmUg
Y29saXRpczwvdGl0bGU+PHNlY29uZGFyeS10aXRsZT5KIFRyYW5zbCBNZWQ8L3NlY29uZGFyeS10
aXRsZT48L3RpdGxlcz48cGVyaW9kaWNhbD48ZnVsbC10aXRsZT5KIFRyYW5zbCBNZWQ8L2Z1bGwt
dGl0bGU+PC9wZXJpb2RpY2FsPjxwYWdlcz4yOTg8L3BhZ2VzPjx2b2x1bWU+MTM8L3ZvbHVtZT48
ZGF0ZXM+PHllYXI+MjAxNTwveWVhcj48L2RhdGVzPjxpc2JuPjE0NzktNTg3NiAoRWxlY3Ryb25p
YykmI3hEOzE0NzktNTg3NiAoTGlua2luZyk8L2lzYm4+PGFjY2Vzc2lvbi1udW0+MjYzNjM5Mjk8
L2FjY2Vzc2lvbi1udW0+PHVybHM+PHJlbGF0ZWQtdXJscz48dXJsPmh0dHA6Ly93d3cubmNiaS5u
bG0ubmloLmdvdi9wdWJtZWQvMjYzNjM5Mjk8L3VybD48L3JlbGF0ZWQtdXJscz48L3VybHM+PGN1
c3RvbTI+UE1DNDU2Nzc5MDwvY3VzdG9tMj48ZWxlY3Ryb25pYy1yZXNvdXJjZS1udW0+MTAuMTE4
Ni9zMTI5NjctMDE1LTA2NDYtMjwvZWxlY3Ryb25pYy1yZXNvdXJjZS1udW0+PC9yZWNvcmQ+PC9D
aXRlPjwvRW5kTm90ZT4A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35</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39F556C" w14:textId="190957E1"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9D02F4" w14:textId="167D0026"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C8701A2" w14:textId="547B6820"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256B07D" w14:textId="1D5687EB"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2BDA95E" w14:textId="1BA8F241"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173B97" w14:textId="3B625DB6"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355CB6C" w14:textId="47B1EE80"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D69D795" w14:textId="1017871C"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8057CF" w14:textId="71A6F225"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6B54A3C" w14:textId="2CA45F64" w:rsidR="002C330B" w:rsidRPr="00B475AE" w:rsidRDefault="002C330B"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5</w:t>
            </w:r>
          </w:p>
        </w:tc>
      </w:tr>
      <w:tr w:rsidR="009302E1" w:rsidRPr="00F96EF1" w14:paraId="7F402AB5"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164DA7C" w14:textId="77777777" w:rsidR="002C330B" w:rsidRPr="00F96EF1" w:rsidRDefault="002C330B"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51E8C6E" w14:textId="77777777" w:rsidR="002C330B" w:rsidRPr="00F96EF1" w:rsidRDefault="002C330B" w:rsidP="00F96EF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Damman</w:t>
            </w:r>
            <w:proofErr w:type="spellEnd"/>
          </w:p>
          <w:p w14:paraId="6FFE3971" w14:textId="3D1A4FA0" w:rsidR="002C330B" w:rsidRPr="00F96EF1" w:rsidRDefault="002C330B"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36" w:tooltip="Damman, 2015 #443"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&lt;EndNote&gt;&lt;Cite&gt;&lt;Author&gt;Damman&lt;/Author&gt;&lt;Year&gt;2015&lt;/Year&gt;&lt;RecNum&gt;443&lt;/RecNum&gt;&lt;DisplayText&gt;&lt;style face="superscript"&gt;36&lt;/style&gt;&lt;/DisplayText&gt;&lt;record&gt;&lt;rec-number&gt;443&lt;/rec-number&gt;&lt;foreign-keys&gt;&lt;key app="EN" db-id="2aprpfstqp99p0e5vr850vrptxzsv5zs0t5a" timestamp="1480219878"&gt;443&lt;/key&gt;&lt;key app="ENWeb" db-id=""&gt;0&lt;/key&gt;&lt;/foreign-keys&gt;&lt;ref-type name="Journal Article"&gt;17&lt;/ref-type&gt;&lt;contributors&gt;&lt;authors&gt;&lt;author&gt;Damman, C. J.&lt;/author&gt;&lt;author&gt;Brittnacher, M. J.&lt;/author&gt;&lt;author&gt;Westerhoff, M.&lt;/author&gt;&lt;author&gt;Hayden, H. S.&lt;/author&gt;&lt;author&gt;Radey, M.&lt;/author&gt;&lt;author&gt;Hager, K. R.&lt;/author&gt;&lt;author&gt;Marquis, S. R.&lt;/author&gt;&lt;author&gt;Miller, S. I.&lt;/author&gt;&lt;author&gt;Zisman, T. L.&lt;/author&gt;&lt;/authors&gt;&lt;/contributors&gt;&lt;auth-address&gt;Department of Medicine, Division of Gastroenterology, University of Washington, Seattle, Washington, 98195, United States of America.&amp;#xD;Department of Microbiology, University of Washington, Seattle, Washington, 98195, United States of America.&amp;#xD;Department of Anatomic Pathology, University of Washington, Seattle, Washington, 98195, United States of America.&lt;/auth-address&gt;&lt;titles&gt;&lt;title&gt;Low Level Engraftment and Improvement following a Single Colonoscopic Administration of Fecal Microbiota to Patients with Ulcerative Colitis&lt;/title&gt;&lt;secondary-title&gt;PLoS One&lt;/secondary-title&gt;&lt;/titles&gt;&lt;periodical&gt;&lt;full-title&gt;PLoS One&lt;/full-title&gt;&lt;/periodical&gt;&lt;pages&gt;e0133925&lt;/pages&gt;&lt;volume&gt;10&lt;/volume&gt;&lt;number&gt;8&lt;/number&gt;&lt;dates&gt;&lt;year&gt;2015&lt;/year&gt;&lt;/dates&gt;&lt;isbn&gt;1932-6203 (Electronic)&amp;#xD;1932-6203 (Linking)&lt;/isbn&gt;&lt;accession-num&gt;26288277&lt;/accession-num&gt;&lt;urls&gt;&lt;related-urls&gt;&lt;url&gt;http://www.ncbi.nlm.nih.gov/pubmed/26288277&lt;/url&gt;&lt;/related-urls&gt;&lt;/urls&gt;&lt;custom2&gt;PMC4544847&lt;/custom2&gt;&lt;electronic-resource-num&gt;10.1371/journal.pone.0133925&lt;/electronic-resource-num&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36</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6EE89F5" w14:textId="38EC532C"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82F30AF" w14:textId="5D3FA2A3"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56B514A" w14:textId="6D4F3761"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11A41B3" w14:textId="130C8139"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57443E" w14:textId="61C61A48"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9E20504" w14:textId="07EB2D4D"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EE76C75" w14:textId="6435A116"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387D9A" w14:textId="7871B915"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5374028" w14:textId="3DD650A4" w:rsidR="002C330B" w:rsidRPr="00B475AE" w:rsidRDefault="002C330B"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3A515BF" w14:textId="61E080B6" w:rsidR="002C330B" w:rsidRPr="00B475AE" w:rsidRDefault="002C330B"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6</w:t>
            </w:r>
          </w:p>
        </w:tc>
      </w:tr>
      <w:tr w:rsidR="009302E1" w:rsidRPr="00F96EF1" w14:paraId="3C66F4F5"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BB3584A" w14:textId="6553E304" w:rsidR="00311534" w:rsidRPr="00F96EF1" w:rsidRDefault="00311534" w:rsidP="00311534">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FB81D09" w14:textId="14D06529" w:rsidR="00311534" w:rsidRDefault="00697267" w:rsidP="00F96EF1">
            <w:pPr>
              <w:textAlignment w:val="bottom"/>
              <w:rPr>
                <w:rFonts w:ascii="Calibri" w:eastAsia="Times New Roman" w:hAnsi="Calibri" w:cs="Arial"/>
                <w:color w:val="000000"/>
                <w:kern w:val="24"/>
                <w:sz w:val="20"/>
                <w:szCs w:val="20"/>
              </w:rPr>
            </w:pPr>
            <w:proofErr w:type="spellStart"/>
            <w:r>
              <w:rPr>
                <w:rFonts w:ascii="Calibri" w:eastAsia="Times New Roman" w:hAnsi="Calibri" w:cs="Arial"/>
                <w:color w:val="000000"/>
                <w:kern w:val="24"/>
                <w:sz w:val="20"/>
                <w:szCs w:val="20"/>
              </w:rPr>
              <w:t>Karolewska</w:t>
            </w:r>
            <w:proofErr w:type="spellEnd"/>
            <w:r>
              <w:rPr>
                <w:rFonts w:ascii="Calibri" w:eastAsia="Times New Roman" w:hAnsi="Calibri" w:cs="Arial"/>
                <w:color w:val="000000"/>
                <w:kern w:val="24"/>
                <w:sz w:val="20"/>
                <w:szCs w:val="20"/>
              </w:rPr>
              <w:t xml:space="preserve"> </w:t>
            </w:r>
            <w:proofErr w:type="spellStart"/>
            <w:r w:rsidR="00311534" w:rsidRPr="00F96EF1">
              <w:rPr>
                <w:rFonts w:ascii="Calibri" w:eastAsia="Times New Roman" w:hAnsi="Calibri" w:cs="Arial"/>
                <w:color w:val="000000"/>
                <w:kern w:val="24"/>
                <w:sz w:val="20"/>
                <w:szCs w:val="20"/>
              </w:rPr>
              <w:t>Bochenek</w:t>
            </w:r>
            <w:proofErr w:type="spellEnd"/>
            <w:r w:rsidR="00311534" w:rsidRPr="00F96EF1">
              <w:rPr>
                <w:rFonts w:ascii="Calibri" w:eastAsia="Times New Roman" w:hAnsi="Calibri" w:cs="Arial"/>
                <w:color w:val="000000"/>
                <w:kern w:val="24"/>
                <w:sz w:val="20"/>
                <w:szCs w:val="20"/>
              </w:rPr>
              <w:t xml:space="preserve"> </w:t>
            </w:r>
          </w:p>
          <w:p w14:paraId="1253BB16" w14:textId="27C6744A"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37" w:tooltip="Karolewska-Bochenek, 2015 #539" w:history="1">
              <w:r w:rsidR="00610867">
                <w:rPr>
                  <w:rFonts w:ascii="Calibri" w:eastAsia="Times New Roman" w:hAnsi="Calibri" w:cs="Arial"/>
                  <w:color w:val="000000"/>
                  <w:kern w:val="24"/>
                  <w:sz w:val="20"/>
                  <w:szCs w:val="20"/>
                </w:rPr>
                <w:fldChar w:fldCharType="begin">
                  <w:fldData xml:space="preserve">PEVuZE5vdGU+PENpdGU+PEF1dGhvcj5LYXJvbGV3c2thLUJvY2hlbmVrPC9BdXRob3I+PFllYXI+
MjAxNTwvWWVhcj48UmVjTnVtPjUzOTwvUmVjTnVtPjxEaXNwbGF5VGV4dD48c3R5bGUgZmFjZT0i
c3VwZXJzY3JpcHQiPjM3PC9zdHlsZT48L0Rpc3BsYXlUZXh0PjxyZWNvcmQ+PHJlYy1udW1iZXI+
NTM5PC9yZWMtbnVtYmVyPjxmb3JlaWduLWtleXM+PGtleSBhcHA9IkVOIiBkYi1pZD0iMmFwcnBm
c3RxcDk5cDBlNXZyODUwdnJwdHh6c3Y1enMwdDVhIiB0aW1lc3RhbXA9IjE0ODAyMjAzMDIiPjUz
OTwva2V5PjxrZXkgYXBwPSJFTldlYiIgZGItaWQ9IiI+MDwva2V5PjwvZm9yZWlnbi1rZXlzPjxy
ZWYtdHlwZSBuYW1lPSJKb3VybmFsIEFydGljbGUiPjE3PC9yZWYtdHlwZT48Y29udHJpYnV0b3Jz
PjxhdXRob3JzPjxhdXRob3I+S2Fyb2xld3NrYS1Cb2NoZW5laywgSy48L2F1dGhvcj48YXV0aG9y
Pkxhem93c2thLVByemVvcmVrLCBJLjwvYXV0aG9yPjxhdXRob3I+R3J6ZXNpb3dza2ksIFAuPC9h
dXRob3I+PGF1dGhvcj5CYW5hc3praWV3aWN6LCBBLjwvYXV0aG9yPjxhdXRob3I+QWxicmVjaHQs
IFAuPC9hdXRob3I+PGF1dGhvcj5HYXdyb25za2EsIEEuPC9hdXRob3I+PGF1dGhvcj5SYWR6aWtv
d3NraSwgQS48L2F1dGhvcj48YXV0aG9yPktvdG93c2thLCBNLjwvYXV0aG9yPjwvYXV0aG9ycz48
L2NvbnRyaWJ1dG9ycz48YXV0aC1hZGRyZXNzPihLYXJvbGV3c2thLUJvY2hlbmVrLCBMYXpvd3Nr
YS1Qcnplb3JlaywgQmFuYXN6a2lld2ljeiwgQWxicmVjaHQsIEdhd3JvbnNrYSwgUmFkemlrb3dz
a2ksIEtvdG93c2thKSBNZWRpY2FsIFVuaXZlcnNpdHkgb2YgV2Fyc2F3LCBEZXBhcnRtZW50IG9m
IFBlZGlhdHJpYyBHYXN0cm9lbnRlcm9sb2d5IGFuZCBOdXRyaXRpb24sIFdhcnNhdywgUG9sYW5k
IChHcnplc2lvd3NraSkgRnVuZGFjamkgSW5zdHl0dXQgUHJvZmxha3R5a2kgWmFrYXplbiwgd2Fy
c2F3LCBQb2xhbmQmI3hEO0suIEthcm9sZXdza2EtQm9jaGVuZWssIE1lZGljYWwgVW5pdmVyc2l0
eSBvZiBXYXJzYXcsIERlcGFydG1lbnQgb2YgUGVkaWF0cmljIEdhc3Ryb2VudGVyb2xvZ3kgYW5k
IE51dHJpdGlvbiwgV2Fyc2F3LCBQb2xhbmQ8L2F1dGgtYWRkcmVzcz48dGl0bGVzPjx0aXRsZT5G
ZWNhbCBtaWNyb2Jpb3RhIHRyYW5zcGxhbnRhdGlvbiBpbiByZWZyYWN0b3J5IHBlZGlhdHJpYyBV
QyAtIFByZWxpbWluYXJ5IGRhdGE8L3RpdGxlPjxzZWNvbmRhcnktdGl0bGU+Sm91cm5hbCBvZiBD
cm9obiZhcG9zO3MgYW5kIENvbGl0aXM8L3NlY29uZGFyeS10aXRsZT48L3RpdGxlcz48cGVyaW9k
aWNhbD48ZnVsbC10aXRsZT5Kb3VybmFsIG9mIENyb2huJmFwb3M7cyBhbmQgQ29saXRpczwvZnVs
bC10aXRsZT48L3BlcmlvZGljYWw+PHBhZ2VzPlMyOTQ8L3BhZ2VzPjx2b2x1bWU+OTwvdm9sdW1l
PjxrZXl3b3Jkcz48a2V5d29yZD50cmFuc3BsYW50YXRpb248L2tleXdvcmQ+PGtleXdvcmQ+RXVy
b3BlYW48L2tleXdvcmQ+PGtleXdvcmQ+Y29saXRpczwva2V5d29yZD48a2V5d29yZD5vcmdhbml6
YXRpb248L2tleXdvcmQ+PGtleXdvcmQ+ZmVjZXMgbWljcm9mbG9yYTwva2V5d29yZD48a2V5d29y
ZD5odW1hbjwva2V5d29yZD48a2V5d29yZD5wYXRpZW50PC9rZXl3b3JkPjxrZXl3b3JkPmNoaWxk
PC9rZXl3b3JkPjxrZXl3b3JkPmluZnVzaW9uPC9rZXl3b3JkPjxrZXl3b3JkPmdhc3Ryb3Njb3B5
PC9rZXl3b3JkPjxrZXl3b3JkPnRoZXJhcHk8L2tleXdvcmQ+PGtleXdvcmQ+ZmVtYWxlPC9rZXl3
b3JkPjxrZXl3b3JkPm1pY3JvYmlvbWU8L2tleXdvcmQ+PGtleXdvcmQ+dWxjZXJhdGl2ZSBjb2xp
dGlzPC9rZXl3b3JkPjxrZXl3b3JkPmdpcmw8L2tleXdvcmQ+PGtleXdvcmQ+Zm9sbG93IHVwPC9r
ZXl3b3JkPjxrZXl3b3JkPm11bHRpcGxlIGRydWcgZG9zZTwva2V5d29yZD48a2V5d29yZD5keXNi
aW9zaXM8L2tleXdvcmQ+PGtleXdvcmQ+YWR1bHQ8L2tleXdvcmQ+PGtleXdvcmQ+b29jeXRlPC9r
ZXl3b3JkPjxrZXl3b3JkPkNsb3N0cmlkaXVtIGRpZmZpY2lsZSBpbmZlY3Rpb248L2tleXdvcmQ+
PGtleXdvcmQ+UGVwdG9jbG9zdHJpZGl1bSBkaWZmaWNpbGU8L2tleXdvcmQ+PGtleXdvcmQ+cGFy
YXNpdGU8L2tleXdvcmQ+PGtleXdvcmQ+SGVwYXRpdGlzIEEgdmlydXM8L2tleXdvcmQ+PGtleXdv
cmQ+ZHJ1ZyB0aGVyYXB5PC9rZXl3b3JkPjxrZXl3b3JkPnJlZ2lzdGVyPC9rZXl3b3JkPjxrZXl3
b3JkPmFkdmVyc2UgZHJ1ZyByZWFjdGlvbjwva2V5d29yZD48a2V5d29yZD5pbW11bml0eTwva2V5
d29yZD48a2V5d29yZD5yZW1pc3Npb248L2tleXdvcmQ+PGtleXdvcmQ+ZG9ub3I8L2tleXdvcmQ+
PGtleXdvcmQ+VHJlcG9uZW1hIHBhbGxpZHVtPC9rZXl3b3JkPjxrZXl3b3JkPkh1bWFuIGltbXVu
b2RlZmljaWVuY3kgdmlydXM8L2tleXdvcmQ+PGtleXdvcmQ+Y2FsZ3JhbnVsaW48L2tleXdvcmQ+
PGtleXdvcmQ+QyByZWFjdGl2ZSBwcm90ZWluPC9rZXl3b3JkPjxrZXl3b3JkPnN0ZXJvaWQ8L2tl
eXdvcmQ+PGtleXdvcmQ+aW1tdW5vbW9kdWxhdGluZyBhZ2VudDwva2V5d29yZD48a2V5d29yZD5j
eWNsb3Nwb3Jpbjwva2V5d29yZD48a2V5d29yZD50YWNyb2xpbXVzPC9rZXl3b3JkPjxrZXl3b3Jk
Pm1hcmtlcjwva2V5d29yZD48L2tleXdvcmRzPjxkYXRlcz48eWVhcj4yMDE1PC95ZWFyPjxwdWIt
ZGF0ZXM+PGRhdGU+RmVicnVhcnk8L2RhdGU+PC9wdWItZGF0ZXM+PC9kYXRlcz48aXNibj4xODcz
LTk5NDY8L2lzYm4+PGFjY2Vzc2lvbi1udW0+NzE5OTQ4MDM8L2FjY2Vzc2lvbi1udW0+PHdvcmst
dHlwZT5Db25mZXJlbmNlIEFic3RyYWN0PC93b3JrLXR5cGU+PHVybHM+PHJlbGF0ZWQtdXJscz48
dXJsPmh0dHA6Ly9vdmlkc3Aub3ZpZC5jb20vb3ZpZHdlYi5jZ2k/VD1KUyZhbXA7Q1NDPVkmYW1w
O05FV1M9TiZhbXA7UEFHRT1mdWxsdGV4dCZhbXA7RD1lbWVkMTMmYW1wO0FOPTcxOTk0ODAzPC91
cmw+PHVybD5odHRwOi8vcHJpbW9hLmxpYnJhcnkudW5zdy5lZHUuYXUvb3BlbnVybC82MVVOU1df
SU5TVC9VTlNXX1NFUlZJQ0VTX1BBR0U/c2lkPU9WSUQ6ZW1iYXNlJmFtcDtpZD1wbWlkOiZhbXA7
aWQ9ZG9pOjEwLjEwOTMlMkZlY2NvLWpjYyUyRmpqdTAyNyZhbXA7aXNzbj0xODczLTk5NDYmYW1w
O2lzYm49JmFtcDt2b2x1bWU9OSZhbXA7aXNzdWU9JmFtcDtzcGFnZT1TMjk0JmFtcDtwYWdlcz1T
Mjk0JmFtcDtkYXRlPTIwMTUmYW1wO3RpdGxlPUpvdXJuYWwrb2YrQ3JvaG4lMjdzK2FuZCtDb2xp
dGlzJmFtcDthdGl0bGU9RmVjYWwrbWljcm9iaW90YSt0cmFuc3BsYW50YXRpb24raW4rcmVmcmFj
dG9yeStwZWRpYXRyaWMrVUMrLStQcmVsaW1pbmFyeStkYXRhJmFtcDthdWxhc3Q9S2Fyb2xld3Nr
YS1Cb2NoZW5layZhbXA7cGlkPSUzQ2F1dGhvciUzRUthcm9sZXdza2EtQm9jaGVuZWsrSy4lM0JM
YXpvd3NrYS1Qcnplb3JlaytJLiUzQkdyemVzaW93c2tpK1AuJTNCQmFuYXN6a2lld2ljeitBLiUz
QkFsYnJlY2h0K1AuJTNCR2F3cm9uc2thK0EuJTNCUmFkemlrb3dza2krQS4lM0JLb3Rvd3NrYStN
LiUzQyUyRmF1dGhvciUzRSUzQ0FOJTNFNzE5OTQ4MDMlM0MlMkZBTiUzRSUzQ0RUJTNFSm91cm5h
bCUzQStDb25mZXJlbmNlK0Fic3RyYWN0JTNDJTJGRFQlM0U8L3VybD48L3JlbGF0ZWQtdXJscz48
L3VybHM+PGVsZWN0cm9uaWMtcmVzb3VyY2UtbnVtPmh0dHA6Ly9keC5kb2kub3JnLzEwLjEwOTMv
ZWNjby1qY2Mvamp1MDI3PC9lbGVjdHJvbmljLXJlc291cmNlLW51bT48cmVtb3RlLWRhdGFiYXNl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PEVuZE5vdGU+PENpdGU+PEF1dGhvcj5LYXJvbGV3c2thLUJvY2hlbmVrPC9BdXRob3I+PFllYXI+
MjAxNTwvWWVhcj48UmVjTnVtPjUzOTwvUmVjTnVtPjxEaXNwbGF5VGV4dD48c3R5bGUgZmFjZT0i
c3VwZXJzY3JpcHQiPjM3PC9zdHlsZT48L0Rpc3BsYXlUZXh0PjxyZWNvcmQ+PHJlYy1udW1iZXI+
NTM5PC9yZWMtbnVtYmVyPjxmb3JlaWduLWtleXM+PGtleSBhcHA9IkVOIiBkYi1pZD0iMmFwcnBm
c3RxcDk5cDBlNXZyODUwdnJwdHh6c3Y1enMwdDVhIiB0aW1lc3RhbXA9IjE0ODAyMjAzMDIiPjUz
OTwva2V5PjxrZXkgYXBwPSJFTldlYiIgZGItaWQ9IiI+MDwva2V5PjwvZm9yZWlnbi1rZXlzPjxy
ZWYtdHlwZSBuYW1lPSJKb3VybmFsIEFydGljbGUiPjE3PC9yZWYtdHlwZT48Y29udHJpYnV0b3Jz
PjxhdXRob3JzPjxhdXRob3I+S2Fyb2xld3NrYS1Cb2NoZW5laywgSy48L2F1dGhvcj48YXV0aG9y
Pkxhem93c2thLVByemVvcmVrLCBJLjwvYXV0aG9yPjxhdXRob3I+R3J6ZXNpb3dza2ksIFAuPC9h
dXRob3I+PGF1dGhvcj5CYW5hc3praWV3aWN6LCBBLjwvYXV0aG9yPjxhdXRob3I+QWxicmVjaHQs
IFAuPC9hdXRob3I+PGF1dGhvcj5HYXdyb25za2EsIEEuPC9hdXRob3I+PGF1dGhvcj5SYWR6aWtv
d3NraSwgQS48L2F1dGhvcj48YXV0aG9yPktvdG93c2thLCBNLjwvYXV0aG9yPjwvYXV0aG9ycz48
L2NvbnRyaWJ1dG9ycz48YXV0aC1hZGRyZXNzPihLYXJvbGV3c2thLUJvY2hlbmVrLCBMYXpvd3Nr
YS1Qcnplb3JlaywgQmFuYXN6a2lld2ljeiwgQWxicmVjaHQsIEdhd3JvbnNrYSwgUmFkemlrb3dz
a2ksIEtvdG93c2thKSBNZWRpY2FsIFVuaXZlcnNpdHkgb2YgV2Fyc2F3LCBEZXBhcnRtZW50IG9m
IFBlZGlhdHJpYyBHYXN0cm9lbnRlcm9sb2d5IGFuZCBOdXRyaXRpb24sIFdhcnNhdywgUG9sYW5k
IChHcnplc2lvd3NraSkgRnVuZGFjamkgSW5zdHl0dXQgUHJvZmxha3R5a2kgWmFrYXplbiwgd2Fy
c2F3LCBQb2xhbmQmI3hEO0suIEthcm9sZXdza2EtQm9jaGVuZWssIE1lZGljYWwgVW5pdmVyc2l0
eSBvZiBXYXJzYXcsIERlcGFydG1lbnQgb2YgUGVkaWF0cmljIEdhc3Ryb2VudGVyb2xvZ3kgYW5k
IE51dHJpdGlvbiwgV2Fyc2F3LCBQb2xhbmQ8L2F1dGgtYWRkcmVzcz48dGl0bGVzPjx0aXRsZT5G
ZWNhbCBtaWNyb2Jpb3RhIHRyYW5zcGxhbnRhdGlvbiBpbiByZWZyYWN0b3J5IHBlZGlhdHJpYyBV
QyAtIFByZWxpbWluYXJ5IGRhdGE8L3RpdGxlPjxzZWNvbmRhcnktdGl0bGU+Sm91cm5hbCBvZiBD
cm9obiZhcG9zO3MgYW5kIENvbGl0aXM8L3NlY29uZGFyeS10aXRsZT48L3RpdGxlcz48cGVyaW9k
aWNhbD48ZnVsbC10aXRsZT5Kb3VybmFsIG9mIENyb2huJmFwb3M7cyBhbmQgQ29saXRpczwvZnVs
bC10aXRsZT48L3BlcmlvZGljYWw+PHBhZ2VzPlMyOTQ8L3BhZ2VzPjx2b2x1bWU+OTwvdm9sdW1l
PjxrZXl3b3Jkcz48a2V5d29yZD50cmFuc3BsYW50YXRpb248L2tleXdvcmQ+PGtleXdvcmQ+RXVy
b3BlYW48L2tleXdvcmQ+PGtleXdvcmQ+Y29saXRpczwva2V5d29yZD48a2V5d29yZD5vcmdhbml6
YXRpb248L2tleXdvcmQ+PGtleXdvcmQ+ZmVjZXMgbWljcm9mbG9yYTwva2V5d29yZD48a2V5d29y
ZD5odW1hbjwva2V5d29yZD48a2V5d29yZD5wYXRpZW50PC9rZXl3b3JkPjxrZXl3b3JkPmNoaWxk
PC9rZXl3b3JkPjxrZXl3b3JkPmluZnVzaW9uPC9rZXl3b3JkPjxrZXl3b3JkPmdhc3Ryb3Njb3B5
PC9rZXl3b3JkPjxrZXl3b3JkPnRoZXJhcHk8L2tleXdvcmQ+PGtleXdvcmQ+ZmVtYWxlPC9rZXl3
b3JkPjxrZXl3b3JkPm1pY3JvYmlvbWU8L2tleXdvcmQ+PGtleXdvcmQ+dWxjZXJhdGl2ZSBjb2xp
dGlzPC9rZXl3b3JkPjxrZXl3b3JkPmdpcmw8L2tleXdvcmQ+PGtleXdvcmQ+Zm9sbG93IHVwPC9r
ZXl3b3JkPjxrZXl3b3JkPm11bHRpcGxlIGRydWcgZG9zZTwva2V5d29yZD48a2V5d29yZD5keXNi
aW9zaXM8L2tleXdvcmQ+PGtleXdvcmQ+YWR1bHQ8L2tleXdvcmQ+PGtleXdvcmQ+b29jeXRlPC9r
ZXl3b3JkPjxrZXl3b3JkPkNsb3N0cmlkaXVtIGRpZmZpY2lsZSBpbmZlY3Rpb248L2tleXdvcmQ+
PGtleXdvcmQ+UGVwdG9jbG9zdHJpZGl1bSBkaWZmaWNpbGU8L2tleXdvcmQ+PGtleXdvcmQ+cGFy
YXNpdGU8L2tleXdvcmQ+PGtleXdvcmQ+SGVwYXRpdGlzIEEgdmlydXM8L2tleXdvcmQ+PGtleXdv
cmQ+ZHJ1ZyB0aGVyYXB5PC9rZXl3b3JkPjxrZXl3b3JkPnJlZ2lzdGVyPC9rZXl3b3JkPjxrZXl3
b3JkPmFkdmVyc2UgZHJ1ZyByZWFjdGlvbjwva2V5d29yZD48a2V5d29yZD5pbW11bml0eTwva2V5
d29yZD48a2V5d29yZD5yZW1pc3Npb248L2tleXdvcmQ+PGtleXdvcmQ+ZG9ub3I8L2tleXdvcmQ+
PGtleXdvcmQ+VHJlcG9uZW1hIHBhbGxpZHVtPC9rZXl3b3JkPjxrZXl3b3JkPkh1bWFuIGltbXVu
b2RlZmljaWVuY3kgdmlydXM8L2tleXdvcmQ+PGtleXdvcmQ+Y2FsZ3JhbnVsaW48L2tleXdvcmQ+
PGtleXdvcmQ+QyByZWFjdGl2ZSBwcm90ZWluPC9rZXl3b3JkPjxrZXl3b3JkPnN0ZXJvaWQ8L2tl
eXdvcmQ+PGtleXdvcmQ+aW1tdW5vbW9kdWxhdGluZyBhZ2VudDwva2V5d29yZD48a2V5d29yZD5j
eWNsb3Nwb3Jpbjwva2V5d29yZD48a2V5d29yZD50YWNyb2xpbXVzPC9rZXl3b3JkPjxrZXl3b3Jk
Pm1hcmtlcjwva2V5d29yZD48L2tleXdvcmRzPjxkYXRlcz48eWVhcj4yMDE1PC95ZWFyPjxwdWIt
ZGF0ZXM+PGRhdGU+RmVicnVhcnk8L2RhdGU+PC9wdWItZGF0ZXM+PC9kYXRlcz48aXNibj4xODcz
LTk5NDY8L2lzYm4+PGFjY2Vzc2lvbi1udW0+NzE5OTQ4MDM8L2FjY2Vzc2lvbi1udW0+PHdvcmst
dHlwZT5Db25mZXJlbmNlIEFic3RyYWN0PC93b3JrLXR5cGU+PHVybHM+PHJlbGF0ZWQtdXJscz48
dXJsPmh0dHA6Ly9vdmlkc3Aub3ZpZC5jb20vb3ZpZHdlYi5jZ2k/VD1KUyZhbXA7Q1NDPVkmYW1w
O05FV1M9TiZhbXA7UEFHRT1mdWxsdGV4dCZhbXA7RD1lbWVkMTMmYW1wO0FOPTcxOTk0ODAzPC91
cmw+PHVybD5odHRwOi8vcHJpbW9hLmxpYnJhcnkudW5zdy5lZHUuYXUvb3BlbnVybC82MVVOU1df
SU5TVC9VTlNXX1NFUlZJQ0VTX1BBR0U/c2lkPU9WSUQ6ZW1iYXNlJmFtcDtpZD1wbWlkOiZhbXA7
aWQ9ZG9pOjEwLjEwOTMlMkZlY2NvLWpjYyUyRmpqdTAyNyZhbXA7aXNzbj0xODczLTk5NDYmYW1w
O2lzYm49JmFtcDt2b2x1bWU9OSZhbXA7aXNzdWU9JmFtcDtzcGFnZT1TMjk0JmFtcDtwYWdlcz1T
Mjk0JmFtcDtkYXRlPTIwMTUmYW1wO3RpdGxlPUpvdXJuYWwrb2YrQ3JvaG4lMjdzK2FuZCtDb2xp
dGlzJmFtcDthdGl0bGU9RmVjYWwrbWljcm9iaW90YSt0cmFuc3BsYW50YXRpb24raW4rcmVmcmFj
dG9yeStwZWRpYXRyaWMrVUMrLStQcmVsaW1pbmFyeStkYXRhJmFtcDthdWxhc3Q9S2Fyb2xld3Nr
YS1Cb2NoZW5layZhbXA7cGlkPSUzQ2F1dGhvciUzRUthcm9sZXdza2EtQm9jaGVuZWsrSy4lM0JM
YXpvd3NrYS1Qcnplb3JlaytJLiUzQkdyemVzaW93c2tpK1AuJTNCQmFuYXN6a2lld2ljeitBLiUz
QkFsYnJlY2h0K1AuJTNCR2F3cm9uc2thK0EuJTNCUmFkemlrb3dza2krQS4lM0JLb3Rvd3NrYStN
LiUzQyUyRmF1dGhvciUzRSUzQ0FOJTNFNzE5OTQ4MDMlM0MlMkZBTiUzRSUzQ0RUJTNFSm91cm5h
bCUzQStDb25mZXJlbmNlK0Fic3RyYWN0JTNDJTJGRFQlM0U8L3VybD48L3JlbGF0ZWQtdXJscz48
L3VybHM+PGVsZWN0cm9uaWMtcmVzb3VyY2UtbnVtPmh0dHA6Ly9keC5kb2kub3JnLzEwLjEwOTMv
ZWNjby1qY2Mvamp1MDI3PC9lbGVjdHJvbmljLXJlc291cmNlLW51bT48cmVtb3RlLWRhdGFiYXNl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37</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3CF703" w14:textId="6998A428"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ADCF487" w14:textId="1FDE8ED7"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99D88A0" w14:textId="381A8EB2"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B8F5B10" w14:textId="6DE10C2B"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5A52EBC" w14:textId="6D9CAEBA"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CFEA56E" w14:textId="2EE7FEF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01D6392" w14:textId="152E45F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281C690" w14:textId="2B3FF472"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7AB32B8" w14:textId="4F9184B7"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DC57D5C" w14:textId="1C9D4F60"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4</w:t>
            </w:r>
          </w:p>
        </w:tc>
      </w:tr>
      <w:tr w:rsidR="009302E1" w:rsidRPr="00F96EF1" w14:paraId="0A089F1F"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4D0403B"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43D007B" w14:textId="18DBEEE7" w:rsidR="00311534" w:rsidRPr="00F96EF1" w:rsidRDefault="00311534" w:rsidP="00610867">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Kellermayer</w:t>
            </w:r>
            <w:proofErr w:type="spellEnd"/>
            <w:r w:rsidRPr="00F96EF1">
              <w:rPr>
                <w:rFonts w:ascii="Calibri" w:eastAsia="Times New Roman" w:hAnsi="Calibri" w:cs="Arial"/>
                <w:color w:val="000000"/>
                <w:kern w:val="24"/>
                <w:sz w:val="20"/>
                <w:szCs w:val="20"/>
              </w:rPr>
              <w:t xml:space="preserve"> 2015</w:t>
            </w:r>
            <w:hyperlink w:anchor="_ENREF_38" w:tooltip="Kellermayer, 2015 #468" w:history="1">
              <w:r w:rsidR="00610867">
                <w:rPr>
                  <w:rFonts w:ascii="Calibri" w:eastAsia="Times New Roman" w:hAnsi="Calibri" w:cs="Arial"/>
                  <w:color w:val="000000"/>
                  <w:kern w:val="24"/>
                  <w:sz w:val="20"/>
                  <w:szCs w:val="20"/>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38</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34861D9" w14:textId="09CE1C89"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ADEA2A4" w14:textId="4329782E"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A123B21" w14:textId="28F45055"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8733AC2" w14:textId="3FBA9BA1"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7A1C8D1" w14:textId="74F145A7"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4A1D770" w14:textId="670A1386"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FD2B189" w14:textId="089BDF43"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0F1CA69" w14:textId="5ED0D02D"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6EED883" w14:textId="0BCF2917"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3F5068A" w14:textId="2568098F"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3</w:t>
            </w:r>
          </w:p>
        </w:tc>
      </w:tr>
      <w:tr w:rsidR="009302E1" w:rsidRPr="00F96EF1" w14:paraId="3DB6FA73"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CD2A94"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1A51D01" w14:textId="77777777" w:rsidR="00311534" w:rsidRPr="00F96EF1" w:rsidRDefault="00311534" w:rsidP="009644D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Kump</w:t>
            </w:r>
            <w:proofErr w:type="spellEnd"/>
            <w:r w:rsidRPr="00F96EF1">
              <w:rPr>
                <w:rFonts w:ascii="Calibri" w:eastAsia="Times New Roman" w:hAnsi="Calibri" w:cs="Arial"/>
                <w:color w:val="000000"/>
                <w:kern w:val="24"/>
                <w:sz w:val="20"/>
                <w:szCs w:val="20"/>
              </w:rPr>
              <w:t xml:space="preserve"> </w:t>
            </w:r>
          </w:p>
          <w:p w14:paraId="64E719B9" w14:textId="1C4244F1"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39" w:tooltip="Kump, 2015 #532" w:history="1">
              <w:r w:rsidR="00610867">
                <w:rPr>
                  <w:rFonts w:ascii="Calibri" w:eastAsia="Times New Roman" w:hAnsi="Calibri" w:cs="Arial"/>
                  <w:color w:val="000000"/>
                  <w:kern w:val="24"/>
                  <w:sz w:val="20"/>
                  <w:szCs w:val="20"/>
                </w:rPr>
                <w:fldChar w:fldCharType="begin">
                  <w:fldData xml:space="preserve">PEVuZE5vdGU+PENpdGU+PEF1dGhvcj5LdW1wPC9BdXRob3I+PFllYXI+MjAxNTwvWWVhcj48UmVj
TnVtPjUzMjwvUmVjTnVtPjxEaXNwbGF5VGV4dD48c3R5bGUgZmFjZT0ic3VwZXJzY3JpcHQiPjM5
PC9zdHlsZT48L0Rpc3BsYXlUZXh0PjxyZWNvcmQ+PHJlYy1udW1iZXI+NTMyPC9yZWMtbnVtYmVy
Pjxmb3JlaWduLWtleXM+PGtleSBhcHA9IkVOIiBkYi1pZD0iMmFwcnBmc3RxcDk5cDBlNXZyODUw
dnJwdHh6c3Y1enMwdDVhIiB0aW1lc3RhbXA9IjE0ODAyMjAyNzciPjUzMjwva2V5PjwvZm9yZWln
bi1rZXlzPjxyZWYtdHlwZSBuYW1lPSJKb3VybmFsIEFydGljbGUiPjE3PC9yZWYtdHlwZT48Y29u
dHJpYnV0b3JzPjxhdXRob3JzPjxhdXRob3I+S3VtcCwgUC4gSy48L2F1dGhvcj48YXV0aG9yPld1
cm0sIFAuPC9hdXRob3I+PGF1dGhvcj5Hcm9jaGVuaWcsIEguIFAuPC9hdXRob3I+PGF1dGhvcj5S
ZWl0ZXIsIEwuPC9hdXRob3I+PGF1dGhvcj5Ib2ZmbWFubiwgSy4gTS48L2F1dGhvcj48YXV0aG9y
PlNwaW5kZWxib2VjaywgVy48L2F1dGhvcj48YXV0aG9yPlJlaWNodCwgRy48L2F1dGhvcj48YXV0
aG9yPldlbnpsLCBILjwvYXV0aG9yPjxhdXRob3I+UGV0cml0c2NoLCBXLjwvYXV0aG9yPjxhdXRo
b3I+R29ya2lld2ljeiwgRy48L2F1dGhvcj48YXV0aG9yPkhvZWdlbmF1ZXIsIEMuPC9hdXRob3I+
PC9hdXRob3JzPjwvY29udHJpYnV0b3JzPjxhdXRoLWFkZHJlc3M+KEt1bXAsIFNwaW5kZWxib2Vj
aywgV2VuemwsIFBldHJpdHNjaCwgSG9lZ2VuYXVlcikgQ2xpbmljYWwgRGVwYXJ0bWVudCBvZiBH
YXN0cm9lbnRlcm9sb2d5LCBHcmF6LCBBdXN0cmlhIChXdXJtLCBHb3JraWV3aWN6KSBJbnN0aXR1
dGUgb2YgUGF0aG9sb2d5LCBVbml2ZXJzaXR5IEhvc3BpdGFsIEdyYXosIEdyYXosIEF1c3RyaWEg
KEdyb2NoZW5pZykgRGVwIG9mIEludGVybmFsIE1lZGljaW5lLCBDb252ZW50IEhvc3BpdGFsIFN0
IFZlaXRoLCBTdC4gVmVpdGgsIEF1c3RyaWEgKFJlaXRlcikgRGVwIG9mIEludGVybmFsIE1lZGlj
aW5lLCBDb252ZW50IEhvc3BpdGFsIEdyYXosIEdyYXosIEF1c3RyaWEgKEhvZmZtYW5uKSBEZXAu
IG9mIFBlZGlhdHJpY3MsIFVuaXZlcnNpdHkgSG9zcGl0YWwgR3JheiwgR3JheiwgQXVzdHJpYSAo
UmVpY2h0KSBDbGluaWNhbCBEZXBhcnRtZW50IG9mIEdhc3Ryb2VudGVyb2xvZ3ksIENvbnZlbnQg
SG9zcGl0YWwgR3JheiwgR3JheiwgQXVzdHJpYTwvYXV0aC1hZGRyZXNzPjx0aXRsZXM+PHRpdGxl
PkltcGFjdCBvZiBhbnRpYmlvdGljIHRyZWF0bWVudCBiZWZvcmUgZmFlY2FsIG1pY3JvYmlvdGEg
dHJhbnNwbGFudGF0aW9uIChGTVQpIGluIGNocm9uaWMgYWN0aXZlIHVsY2VyYXRpdmUgY29saXRp
czwvdGl0bGU+PHNlY29uZGFyeS10aXRsZT5Vbml0ZWQgRXVyb3BlYW4gR2FzdHJvZW50ZXJvbG9n
eSBKb3VybmFsPC9zZWNvbmRhcnktdGl0bGU+PC90aXRsZXM+PHBlcmlvZGljYWw+PGZ1bGwtdGl0
bGU+VW5pdGVkIEV1cm9wZWFuIEdhc3Ryb2VudGVyb2xvZ3kgSm91cm5hbDwvZnVsbC10aXRsZT48
L3BlcmlvZGljYWw+PHBhZ2VzPkE0Mzc8L3BhZ2VzPjx2b2x1bWU+MSk8L3ZvbHVtZT48a2V5d29y
ZHM+PGtleXdvcmQ+ZmVjZXMgbWljcm9mbG9yYTwva2V5d29yZD48a2V5d29yZD50cmFuc3BsYW50
YXRpb248L2tleXdvcmQ+PGtleXdvcmQ+dWxjZXJhdGl2ZSBjb2xpdGlzPC9rZXl3b3JkPjxrZXl3
b3JkPkV1cm9wZWFuPC9rZXl3b3JkPjxrZXl3b3JkPmdhc3Ryb2VudGVyb2xvZ3k8L2tleXdvcmQ+
PGtleXdvcmQ+YW50aWJpb3RpYyB0aGVyYXB5PC9rZXl3b3JkPjxrZXl3b3JkPmh1bWFuPC9rZXl3
b3JkPjxrZXl3b3JkPnBhdGllbnQ8L2tleXdvcmQ+PGtleXdvcmQ+TWF5byAocGVvcGxlKTwva2V5
d29yZD48a2V5d29yZD5mb2xsb3cgdXA8L2tleXdvcmQ+PGtleXdvcmQ+dGhlcmFweTwva2V5d29y
ZD48a2V5d29yZD5wYXRpZW50IGNvbXBsaWFuY2U8L2tleXdvcmQ+PGtleXdvcmQ+ZW5kb3Njb3B5
PC9rZXl3b3JkPjxrZXl3b3JkPmRpc2Vhc2UgYWN0aXZpdHk8L2tleXdvcmQ+PGtleXdvcmQ+cmVt
aXNzaW9uPC9rZXl3b3JkPjxrZXl3b3JkPnNpZ21vaWRvc2NvcHk8L2tleXdvcmQ+PGtleXdvcmQ+
YW50aWJpb3RpYyBhc3NvY2lhdGVkIGRpYXJyaGVhPC9rZXl3b3JkPjxrZXl3b3JkPkNsb3N0cmlk
aXVtIGRpZmZpY2lsZSBpbmZlY3Rpb248L2tleXdvcmQ+PGtleXdvcmQ+Y29sb25vc2NvcHk8L2tl
eXdvcmQ+PGtleXdvcmQ+YW50aWJpb3RpYyBhZ2VudDwva2V5d29yZD48a2V5d29yZD5jYWxncmFu
dWxpbjwva2V5d29yZD48L2tleXdvcmRzPjxkYXRlcz48eWVhcj4yMDE1PC95ZWFyPjxwdWItZGF0
ZXM+PGRhdGU+T2N0b2JlcjwvZGF0ZT48L3B1Yi1kYXRlcz48L2RhdGVzPjxhY2Nlc3Npb24tbnVt
PjcyMjY3MDExPC9hY2Nlc3Npb24tbnVtPjx1cmxzPjxyZWxhdGVkLXVybHM+PHVybD5odHRwOi8v
YWNzLmhjbi5jb20uYXU/YWNjPTM2NDIyJmFtcDt1cmw9aHR0cDovL292aWRzcC5vdmlkLmNvbS9v
dmlkd2ViLmNnaT9UPUpTJmFtcDtDU0M9WSZhbXA7TkVXUz1OJmFtcDtQQUdFPWZ1bGx0ZXh0JmFt
cDtEPWVtZWQxNCZhbXA7QU49NzIyNjcwMTE8L3VybD48L3JlbGF0ZWQtdXJscz48L3VybHM+PHJl
bW90ZS1kYXRhYmFzZS1uYW1lPkVtYmFzZTwvcmVtb3RlLWRhdGFiYXNlLW5hbWU+PHJlbW90ZS1k
YXRhYmFzZS1wcm92aWRlcj5PdmlkIFRlY2hub2xvZ2llczwvcmVtb3RlLWRhdGFiYXNlLXByb3Zp
ZGVyPjwvcmVjb3JkPjwvQ2l0ZT48L0VuZE5vdGU+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PEVuZE5vdGU+PENpdGU+PEF1dGhvcj5LdW1wPC9BdXRob3I+PFllYXI+MjAxNTwvWWVhcj48UmVj
TnVtPjUzMjwvUmVjTnVtPjxEaXNwbGF5VGV4dD48c3R5bGUgZmFjZT0ic3VwZXJzY3JpcHQiPjM5
PC9zdHlsZT48L0Rpc3BsYXlUZXh0PjxyZWNvcmQ+PHJlYy1udW1iZXI+NTMyPC9yZWMtbnVtYmVy
Pjxmb3JlaWduLWtleXM+PGtleSBhcHA9IkVOIiBkYi1pZD0iMmFwcnBmc3RxcDk5cDBlNXZyODUw
dnJwdHh6c3Y1enMwdDVhIiB0aW1lc3RhbXA9IjE0ODAyMjAyNzciPjUzMjwva2V5PjwvZm9yZWln
bi1rZXlzPjxyZWYtdHlwZSBuYW1lPSJKb3VybmFsIEFydGljbGUiPjE3PC9yZWYtdHlwZT48Y29u
dHJpYnV0b3JzPjxhdXRob3JzPjxhdXRob3I+S3VtcCwgUC4gSy48L2F1dGhvcj48YXV0aG9yPld1
cm0sIFAuPC9hdXRob3I+PGF1dGhvcj5Hcm9jaGVuaWcsIEguIFAuPC9hdXRob3I+PGF1dGhvcj5S
ZWl0ZXIsIEwuPC9hdXRob3I+PGF1dGhvcj5Ib2ZmbWFubiwgSy4gTS48L2F1dGhvcj48YXV0aG9y
PlNwaW5kZWxib2VjaywgVy48L2F1dGhvcj48YXV0aG9yPlJlaWNodCwgRy48L2F1dGhvcj48YXV0
aG9yPldlbnpsLCBILjwvYXV0aG9yPjxhdXRob3I+UGV0cml0c2NoLCBXLjwvYXV0aG9yPjxhdXRo
b3I+R29ya2lld2ljeiwgRy48L2F1dGhvcj48YXV0aG9yPkhvZWdlbmF1ZXIsIEMuPC9hdXRob3I+
PC9hdXRob3JzPjwvY29udHJpYnV0b3JzPjxhdXRoLWFkZHJlc3M+KEt1bXAsIFNwaW5kZWxib2Vj
aywgV2VuemwsIFBldHJpdHNjaCwgSG9lZ2VuYXVlcikgQ2xpbmljYWwgRGVwYXJ0bWVudCBvZiBH
YXN0cm9lbnRlcm9sb2d5LCBHcmF6LCBBdXN0cmlhIChXdXJtLCBHb3JraWV3aWN6KSBJbnN0aXR1
dGUgb2YgUGF0aG9sb2d5LCBVbml2ZXJzaXR5IEhvc3BpdGFsIEdyYXosIEdyYXosIEF1c3RyaWEg
KEdyb2NoZW5pZykgRGVwIG9mIEludGVybmFsIE1lZGljaW5lLCBDb252ZW50IEhvc3BpdGFsIFN0
IFZlaXRoLCBTdC4gVmVpdGgsIEF1c3RyaWEgKFJlaXRlcikgRGVwIG9mIEludGVybmFsIE1lZGlj
aW5lLCBDb252ZW50IEhvc3BpdGFsIEdyYXosIEdyYXosIEF1c3RyaWEgKEhvZmZtYW5uKSBEZXAu
IG9mIFBlZGlhdHJpY3MsIFVuaXZlcnNpdHkgSG9zcGl0YWwgR3JheiwgR3JheiwgQXVzdHJpYSAo
UmVpY2h0KSBDbGluaWNhbCBEZXBhcnRtZW50IG9mIEdhc3Ryb2VudGVyb2xvZ3ksIENvbnZlbnQg
SG9zcGl0YWwgR3JheiwgR3JheiwgQXVzdHJpYTwvYXV0aC1hZGRyZXNzPjx0aXRsZXM+PHRpdGxl
PkltcGFjdCBvZiBhbnRpYmlvdGljIHRyZWF0bWVudCBiZWZvcmUgZmFlY2FsIG1pY3JvYmlvdGEg
dHJhbnNwbGFudGF0aW9uIChGTVQpIGluIGNocm9uaWMgYWN0aXZlIHVsY2VyYXRpdmUgY29saXRp
czwvdGl0bGU+PHNlY29uZGFyeS10aXRsZT5Vbml0ZWQgRXVyb3BlYW4gR2FzdHJvZW50ZXJvbG9n
eSBKb3VybmFsPC9zZWNvbmRhcnktdGl0bGU+PC90aXRsZXM+PHBlcmlvZGljYWw+PGZ1bGwtdGl0
bGU+VW5pdGVkIEV1cm9wZWFuIEdhc3Ryb2VudGVyb2xvZ3kgSm91cm5hbDwvZnVsbC10aXRsZT48
L3BlcmlvZGljYWw+PHBhZ2VzPkE0Mzc8L3BhZ2VzPjx2b2x1bWU+MSk8L3ZvbHVtZT48a2V5d29y
ZHM+PGtleXdvcmQ+ZmVjZXMgbWljcm9mbG9yYTwva2V5d29yZD48a2V5d29yZD50cmFuc3BsYW50
YXRpb248L2tleXdvcmQ+PGtleXdvcmQ+dWxjZXJhdGl2ZSBjb2xpdGlzPC9rZXl3b3JkPjxrZXl3
b3JkPkV1cm9wZWFuPC9rZXl3b3JkPjxrZXl3b3JkPmdhc3Ryb2VudGVyb2xvZ3k8L2tleXdvcmQ+
PGtleXdvcmQ+YW50aWJpb3RpYyB0aGVyYXB5PC9rZXl3b3JkPjxrZXl3b3JkPmh1bWFuPC9rZXl3
b3JkPjxrZXl3b3JkPnBhdGllbnQ8L2tleXdvcmQ+PGtleXdvcmQ+TWF5byAocGVvcGxlKTwva2V5
d29yZD48a2V5d29yZD5mb2xsb3cgdXA8L2tleXdvcmQ+PGtleXdvcmQ+dGhlcmFweTwva2V5d29y
ZD48a2V5d29yZD5wYXRpZW50IGNvbXBsaWFuY2U8L2tleXdvcmQ+PGtleXdvcmQ+ZW5kb3Njb3B5
PC9rZXl3b3JkPjxrZXl3b3JkPmRpc2Vhc2UgYWN0aXZpdHk8L2tleXdvcmQ+PGtleXdvcmQ+cmVt
aXNzaW9uPC9rZXl3b3JkPjxrZXl3b3JkPnNpZ21vaWRvc2NvcHk8L2tleXdvcmQ+PGtleXdvcmQ+
YW50aWJpb3RpYyBhc3NvY2lhdGVkIGRpYXJyaGVhPC9rZXl3b3JkPjxrZXl3b3JkPkNsb3N0cmlk
aXVtIGRpZmZpY2lsZSBpbmZlY3Rpb248L2tleXdvcmQ+PGtleXdvcmQ+Y29sb25vc2NvcHk8L2tl
eXdvcmQ+PGtleXdvcmQ+YW50aWJpb3RpYyBhZ2VudDwva2V5d29yZD48a2V5d29yZD5jYWxncmFu
dWxpbjwva2V5d29yZD48L2tleXdvcmRzPjxkYXRlcz48eWVhcj4yMDE1PC95ZWFyPjxwdWItZGF0
ZXM+PGRhdGU+T2N0b2JlcjwvZGF0ZT48L3B1Yi1kYXRlcz48L2RhdGVzPjxhY2Nlc3Npb24tbnVt
PjcyMjY3MDExPC9hY2Nlc3Npb24tbnVtPjx1cmxzPjxyZWxhdGVkLXVybHM+PHVybD5odHRwOi8v
YWNzLmhjbi5jb20uYXU/YWNjPTM2NDIyJmFtcDt1cmw9aHR0cDovL292aWRzcC5vdmlkLmNvbS9v
dmlkd2ViLmNnaT9UPUpTJmFtcDtDU0M9WSZhbXA7TkVXUz1OJmFtcDtQQUdFPWZ1bGx0ZXh0JmFt
cDtEPWVtZWQxNCZhbXA7QU49NzIyNjcwMTE8L3VybD48L3JlbGF0ZWQtdXJscz48L3VybHM+PHJl
bW90ZS1kYXRhYmFzZS1uYW1lPkVtYmFzZTwvcmVtb3RlLWRhdGFiYXNlLW5hbWU+PHJlbW90ZS1k
YXRhYmFzZS1wcm92aWRlcj5PdmlkIFRlY2hub2xvZ2llczwvcmVtb3RlLWRhdGFiYXNlLXByb3Zp
ZGVyPjwvcmVjb3JkPjwvQ2l0ZT48L0VuZE5vdGU+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39</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D2C39F" w14:textId="6FC246F8"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0A77672" w14:textId="0B298651"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3779210" w14:textId="53128C65"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D2B2E75" w14:textId="09A0D6A9"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CA1F7C9" w14:textId="7A57CE4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CABC1D4" w14:textId="1592A064"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37E86F" w14:textId="351FE130"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FDCE56E" w14:textId="230EC582"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85A9782" w14:textId="08BBC241"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6733B4D" w14:textId="2617E9AB"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6</w:t>
            </w:r>
          </w:p>
        </w:tc>
      </w:tr>
      <w:tr w:rsidR="009302E1" w:rsidRPr="00F96EF1" w14:paraId="2CE3E96F"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B2E2D3"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9FA14D" w14:textId="77777777" w:rsidR="00311534" w:rsidRDefault="00311534" w:rsidP="00F96EF1">
            <w:pPr>
              <w:textAlignment w:val="bottom"/>
              <w:rPr>
                <w:rFonts w:ascii="Calibri" w:eastAsia="Times New Roman" w:hAnsi="Calibri" w:cs="Arial"/>
                <w:color w:val="000000"/>
                <w:kern w:val="24"/>
                <w:sz w:val="20"/>
                <w:szCs w:val="20"/>
              </w:rPr>
            </w:pPr>
            <w:proofErr w:type="spellStart"/>
            <w:r w:rsidRPr="00F96EF1">
              <w:rPr>
                <w:rFonts w:ascii="Calibri" w:eastAsia="Times New Roman" w:hAnsi="Calibri" w:cs="Arial"/>
                <w:color w:val="000000"/>
                <w:kern w:val="24"/>
                <w:sz w:val="20"/>
                <w:szCs w:val="20"/>
              </w:rPr>
              <w:t>Scaldaferri</w:t>
            </w:r>
            <w:proofErr w:type="spellEnd"/>
            <w:r w:rsidRPr="00F96EF1">
              <w:rPr>
                <w:rFonts w:ascii="Calibri" w:eastAsia="Times New Roman" w:hAnsi="Calibri" w:cs="Arial"/>
                <w:color w:val="000000"/>
                <w:kern w:val="24"/>
                <w:sz w:val="20"/>
                <w:szCs w:val="20"/>
              </w:rPr>
              <w:t xml:space="preserve"> </w:t>
            </w:r>
          </w:p>
          <w:p w14:paraId="319394ED" w14:textId="1EABBB0F"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40" w:tooltip="Scaldaferri, 2015 #476" w:history="1">
              <w:r w:rsidR="00610867">
                <w:rPr>
                  <w:rFonts w:ascii="Calibri" w:eastAsia="Times New Roman" w:hAnsi="Calibri" w:cs="Arial"/>
                  <w:color w:val="000000"/>
                  <w:kern w:val="24"/>
                  <w:sz w:val="20"/>
                  <w:szCs w:val="20"/>
                </w:rPr>
                <w:fldChar w:fldCharType="begin">
                  <w:fldData xml:space="preserve">PEVuZE5vdGU+PENpdGU+PEF1dGhvcj5TY2FsZGFmZXJyaTwvQXV0aG9yPjxZZWFyPjIwMTU8L1ll
YXI+PFJlY051bT40NzY8L1JlY051bT48RGlzcGxheVRleHQ+PHN0eWxlIGZhY2U9InN1cGVyc2Ny
aXB0Ij40MDwvc3R5bGU+PC9EaXNwbGF5VGV4dD48cmVjb3JkPjxyZWMtbnVtYmVyPjQ3NjwvcmVj
LW51bWJlcj48Zm9yZWlnbi1rZXlzPjxrZXkgYXBwPSJFTiIgZGItaWQ9IjJhcHJwZnN0cXA5OXAw
ZTV2cjg1MHZycHR4enN2NXpzMHQ1YSIgdGltZXN0YW1wPSIxNDgwMjIwMTk3Ij40NzY8L2tleT48
L2ZvcmVpZ24ta2V5cz48cmVmLXR5cGUgbmFtZT0iSm91cm5hbCBBcnRpY2xlIj4xNzwvcmVmLXR5
cGU+PGNvbnRyaWJ1dG9ycz48YXV0aG9ycz48YXV0aG9yPlNjYWxkYWZlcnJpLCBGLjwvYXV0aG9y
PjxhdXRob3I+UGVjZXJlLCBTLjwvYXV0aG9yPjxhdXRob3I+QnJ1bm8sIEcuPC9hdXRob3I+PGF1
dGhvcj5JYW5pcm8sIEcuPC9hdXRob3I+PGF1dGhvcj5MYXRlcnphLCBMLjwvYXV0aG9yPjxhdXRo
b3I+R2VyYXJkaSwgVi48L2F1dGhvcj48YXV0aG9yPkxvcGV0dXNvLCBMLjwvYXV0aG9yPjxhdXRo
b3I+U2NoaWF2b25pLCBFLjwvYXV0aG9yPjxhdXRob3I+QmliYm8sIFMuPC9hdXRob3I+PGF1dGhv
cj5QYXJvbmkgU3RlcmJpbmksIEYuPC9hdXRob3I+PGF1dGhvcj5TYW5ndWluZXR0aSwgTS48L2F1
dGhvcj48YXV0aG9yPk1hc3VjY2ksIEwuPC9hdXRob3I+PGF1dGhvcj5HYXNiYXJyaW5pLCBBLjwv
YXV0aG9yPjxhdXRob3I+Q2FtbWFyb3RhLCBHLjwvYXV0aG9yPjwvYXV0aG9ycz48L2NvbnRyaWJ1
dG9ycz48YXV0aC1hZGRyZXNzPihTY2FsZGFmZXJyaSwgUGVjZXJlLCBCcnVubywgSWFuaXJvLCBM
YXRlcnphLCBHZXJhcmRpLCBMb3BldHVzbywgU2NoaWF2b25pLCBCaWJibywgR2FzYmFycmluaSwg
Q2FtbWFyb3RhKSBDYXRob2xpYyBVbml2ZXJzaXR5IG9mIFNhY3JlZCBIZWFydCwgSW50ZXJuYWwg
TWVkaWNpbmUgRGVwYXJ0bWVudCwgR2FzdHJvZW50ZXJvbG9neSBEaXZpc2lvbiwgUm9tZSwgSXRh
bHkgKFBhcm9uaSBTdGVyYmluaSwgU2FuZ3VpbmV0dGksIE1hc3VjY2kpIENhdGhvbGljIFVuaXZl
cnNpdHkgb2YgU2FjcmVkIEhlYXJ0LCBNaWNyb2Jpb2xvZ3ksIFJvbWUsIEl0YWx5JiN4RDtGLiBT
Y2FsZGFmZXJyaSwgQ2F0aG9saWMgVW5pdmVyc2l0eSBvZiBTYWNyZWQgSGVhcnQsIEludGVybmFs
IE1lZGljaW5lIERlcGFydG1lbnQsIEdhc3Ryb2VudGVyb2xvZ3kgRGl2aXNpb24sIFJvbWUsIEl0
YWx5PC9hdXRoLWFkZHJlc3M+PHRpdGxlcz48dGl0bGU+QW4gT3Blbi1sYWJlbCwgcGlsb3Qgc3R1
ZHkgdG8gYXNzZXNzIGZlYXNpYmlsaXR5IGFuZCBzYWZldHkgb2YgZmVjYWwgbWljcm9iaW90YSB0
cmFuc3BsYW50YXRpb24gaW4gcGF0aWVudHMgd2l0aCBtaWxkLW1vZGVyYXRlIHVsY2VyYXRpdmUg
Y29saXRpczogUHJlbGltaW5hcnkgcmVzdWx0czwvdGl0bGU+PHNlY29uZGFyeS10aXRsZT5Kb3Vy
bmFsIG9mIENyb2huJmFwb3M7cyBhbmQgQ29saXRpczwvc2Vjb25kYXJ5LXRpdGxlPjwvdGl0bGVz
PjxwZXJpb2RpY2FsPjxmdWxsLXRpdGxlPkpvdXJuYWwgb2YgQ3JvaG4mYXBvcztzIGFuZCBDb2xp
dGlzPC9mdWxsLXRpdGxlPjwvcGVyaW9kaWNhbD48cGFnZXM+UzI3ODwvcGFnZXM+PHZvbHVtZT45
PC92b2x1bWU+PGtleXdvcmRzPjxrZXl3b3JkPnNhZmV0eTwva2V5d29yZD48a2V5d29yZD5mZWNl
cyBtaWNyb2Zsb3JhPC9rZXl3b3JkPjxrZXl3b3JkPnRyYW5zcGxhbnRhdGlvbjwva2V5d29yZD48
a2V5d29yZD5wYXRpZW50PC9rZXl3b3JkPjxrZXl3b3JkPmh1bWFuPC9rZXl3b3JkPjxrZXl3b3Jk
PnVsY2VyYXRpdmUgY29saXRpczwva2V5d29yZD48a2V5d29yZD5FdXJvcGVhbjwva2V5d29yZD48
a2V5d29yZD5jb2xpdGlzPC9rZXl3b3JkPjxrZXl3b3JkPm9yZ2FuaXphdGlvbjwva2V5d29yZD48
a2V5d29yZD5waWxvdCBzdHVkeTwva2V5d29yZD48a2V5d29yZD5NYXlvIChwZW9wbGUpPC9rZXl3
b3JkPjxrZXl3b3JkPnJlbWlzc2lvbjwva2V5d29yZD48a2V5d29yZD50aGVyYXB5PC9rZXl3b3Jk
PjxrZXl3b3JkPmNsaW5pY2FsIGZlYXR1cmU8L2tleXdvcmQ+PGtleXdvcmQ+aW5mZWN0aW9uPC9r
ZXl3b3JkPjxrZXl3b3JkPmRvbm9yPC9rZXl3b3JkPjxrZXl3b3JkPmluZnVzaW9uPC9rZXl3b3Jk
PjxrZXl3b3JkPmNvbG9ub3Njb3B5PC9rZXl3b3JkPjxrZXl3b3JkPnBhbmNvbGl0aXM8L2tleXdv
cmQ+PGtleXdvcmQ+YXJ0ZXJ5IHRocm9tYm9zaXM8L2tleXdvcmQ+PGtleXdvcmQ+bmVwaHJvbGl0
aGlhc2lzPC9rZXl3b3JkPjxrZXl3b3JkPmRydWcgdGhlcmFweTwva2V5d29yZD48a2V5d29yZD5v
dXRwYXRpZW50PC9rZXl3b3JkPjxrZXl3b3JkPmluZmxhbW1hdG9yeSBib3dlbCBkaXNlYXNlPC9r
ZXl3b3JkPjxrZXl3b3JkPkNsb3N0cmlkaXVtIGRpZmZpY2lsZSBpbmZlY3Rpb248L2tleXdvcmQ+
PGtleXdvcmQ+aW1tdW5vc3VwcHJlc3NpdmUgYWdlbnQ8L2tleXdvcmQ+PGtleXdvcmQ+dG94aW48
L2tleXdvcmQ+PGtleXdvcmQ+c3Rlcm9pZDwva2V5d29yZD48L2tleXdvcmRzPjxkYXRlcz48eWVh
cj4yMDE1PC95ZWFyPjxwdWItZGF0ZXM+PGRhdGU+RmVicnVhcnk8L2RhdGU+PC9wdWItZGF0ZXM+
PC9kYXRlcz48aXNibj4xODczLTk5NDY8L2lzYm4+PGFjY2Vzc2lvbi1udW0+NzE5OTQ3NzQ8L2Fj
Y2Vzc2lvbi1udW0+PHdvcmstdHlwZT5Db25mZXJlbmNlIEFic3RyYWN0PC93b3JrLXR5cGU+PHVy
bHM+PHJlbGF0ZWQtdXJscz48dXJsPmh0dHA6Ly9vdmlkc3Aub3ZpZC5jb20vb3ZpZHdlYi5jZ2k/
VD1KUyZhbXA7Q1NDPVkmYW1wO05FV1M9TiZhbXA7UEFHRT1mdWxsdGV4dCZhbXA7RD1lbWVkMTMm
YW1wO0FOPTcxOTk0Nzc0PC91cmw+PHVybD5odHRwOi8vcHJpbW9hLmxpYnJhcnkudW5zdy5lZHUu
YXUvb3BlbnVybC82MVVOU1dfSU5TVC9VTlNXX1NFUlZJQ0VTX1BBR0U/c2lkPU9WSUQ6ZW1iYXNl
JmFtcDtpZD1wbWlkOiZhbXA7aWQ9ZG9pOjEwLjEwOTMlMkZlY2NvLWpjYyUyRmpqdTAyNyZhbXA7
aXNzbj0xODczLTk5NDYmYW1wO2lzYm49JmFtcDt2b2x1bWU9OSZhbXA7aXNzdWU9JmFtcDtzcGFn
ZT1TMjc4JmFtcDtwYWdlcz1TMjc4JmFtcDtkYXRlPTIwMTUmYW1wO3RpdGxlPUpvdXJuYWwrb2Yr
Q3JvaG4lMjdzK2FuZCtDb2xpdGlzJmFtcDthdGl0bGU9QW4rT3Blbi1sYWJlbCUyQytwaWxvdCtz
dHVkeSt0bythc3Nlc3MrZmVhc2liaWxpdHkrYW5kK3NhZmV0eStvZitmZWNhbCttaWNyb2Jpb3Rh
K3RyYW5zcGxhbnRhdGlvbitpbitwYXRpZW50cyt3aXRoK21pbGQtbW9kZXJhdGUrdWxjZXJhdGl2
ZStjb2xpdGlzJTNBK1ByZWxpbWluYXJ5K3Jlc3VsdHMmYW1wO2F1bGFzdD1TY2FsZGFmZXJyaSZh
bXA7cGlkPSUzQ2F1dGhvciUzRVNjYWxkYWZlcnJpK0YuJTNCUGVjZXJlK1MuJTNCQnJ1bm8rRy4l
M0JJYW5pcm8rRy4lM0JMYXRlcnphK0wuJTNCR2VyYXJkaStWLiUzQkxvcGV0dXNvK0wuJTNCU2No
aWF2b25pK0UuJTNCQmliYm8rUy4lM0JQYXJvbmkrU3RlcmJpbmkrRi4lM0JTYW5ndWluZXR0aStN
LiUzQk1hc3VjY2krTC4lM0JHYXNiYXJyaW5pK0EuJTNCQ2FtbWFyb3RhK0cuJTNDJTJGYXV0aG9y
JTNFJTNDQU4lM0U3MTk5NDc3NCUzQyUyRkFOJTNFJTNDRFQlM0VKb3VybmFsJTNBK0NvbmZlcmVu
Y2UrQWJzdHJhY3QlM0MlMkZEVCUzRTwvdXJsPjwvcmVsYXRlZC11cmxzPjwvdXJscz48ZWxlY3Ry
b25pYy1yZXNvdXJjZS1udW0+aHR0cDovL2R4LmRvaS5vcmcvMTAuMTA5My9lY2NvLWpjYy9qanUw
Mjc8L2VsZWN0cm9uaWMtcmVzb3VyY2UtbnVtPjxyZW1vdGUtZGF0YWJhc2UtbmFtZT5FbWJhc2U8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PEVuZE5vdGU+PENpdGU+PEF1dGhvcj5TY2FsZGFmZXJyaTwvQXV0aG9yPjxZZWFyPjIwMTU8L1ll
YXI+PFJlY051bT40NzY8L1JlY051bT48RGlzcGxheVRleHQ+PHN0eWxlIGZhY2U9InN1cGVyc2Ny
aXB0Ij40MDwvc3R5bGU+PC9EaXNwbGF5VGV4dD48cmVjb3JkPjxyZWMtbnVtYmVyPjQ3NjwvcmVj
LW51bWJlcj48Zm9yZWlnbi1rZXlzPjxrZXkgYXBwPSJFTiIgZGItaWQ9IjJhcHJwZnN0cXA5OXAw
ZTV2cjg1MHZycHR4enN2NXpzMHQ1YSIgdGltZXN0YW1wPSIxNDgwMjIwMTk3Ij40NzY8L2tleT48
L2ZvcmVpZ24ta2V5cz48cmVmLXR5cGUgbmFtZT0iSm91cm5hbCBBcnRpY2xlIj4xNzwvcmVmLXR5
cGU+PGNvbnRyaWJ1dG9ycz48YXV0aG9ycz48YXV0aG9yPlNjYWxkYWZlcnJpLCBGLjwvYXV0aG9y
PjxhdXRob3I+UGVjZXJlLCBTLjwvYXV0aG9yPjxhdXRob3I+QnJ1bm8sIEcuPC9hdXRob3I+PGF1
dGhvcj5JYW5pcm8sIEcuPC9hdXRob3I+PGF1dGhvcj5MYXRlcnphLCBMLjwvYXV0aG9yPjxhdXRo
b3I+R2VyYXJkaSwgVi48L2F1dGhvcj48YXV0aG9yPkxvcGV0dXNvLCBMLjwvYXV0aG9yPjxhdXRo
b3I+U2NoaWF2b25pLCBFLjwvYXV0aG9yPjxhdXRob3I+QmliYm8sIFMuPC9hdXRob3I+PGF1dGhv
cj5QYXJvbmkgU3RlcmJpbmksIEYuPC9hdXRob3I+PGF1dGhvcj5TYW5ndWluZXR0aSwgTS48L2F1
dGhvcj48YXV0aG9yPk1hc3VjY2ksIEwuPC9hdXRob3I+PGF1dGhvcj5HYXNiYXJyaW5pLCBBLjwv
YXV0aG9yPjxhdXRob3I+Q2FtbWFyb3RhLCBHLjwvYXV0aG9yPjwvYXV0aG9ycz48L2NvbnRyaWJ1
dG9ycz48YXV0aC1hZGRyZXNzPihTY2FsZGFmZXJyaSwgUGVjZXJlLCBCcnVubywgSWFuaXJvLCBM
YXRlcnphLCBHZXJhcmRpLCBMb3BldHVzbywgU2NoaWF2b25pLCBCaWJibywgR2FzYmFycmluaSwg
Q2FtbWFyb3RhKSBDYXRob2xpYyBVbml2ZXJzaXR5IG9mIFNhY3JlZCBIZWFydCwgSW50ZXJuYWwg
TWVkaWNpbmUgRGVwYXJ0bWVudCwgR2FzdHJvZW50ZXJvbG9neSBEaXZpc2lvbiwgUm9tZSwgSXRh
bHkgKFBhcm9uaSBTdGVyYmluaSwgU2FuZ3VpbmV0dGksIE1hc3VjY2kpIENhdGhvbGljIFVuaXZl
cnNpdHkgb2YgU2FjcmVkIEhlYXJ0LCBNaWNyb2Jpb2xvZ3ksIFJvbWUsIEl0YWx5JiN4RDtGLiBT
Y2FsZGFmZXJyaSwgQ2F0aG9saWMgVW5pdmVyc2l0eSBvZiBTYWNyZWQgSGVhcnQsIEludGVybmFs
IE1lZGljaW5lIERlcGFydG1lbnQsIEdhc3Ryb2VudGVyb2xvZ3kgRGl2aXNpb24sIFJvbWUsIEl0
YWx5PC9hdXRoLWFkZHJlc3M+PHRpdGxlcz48dGl0bGU+QW4gT3Blbi1sYWJlbCwgcGlsb3Qgc3R1
ZHkgdG8gYXNzZXNzIGZlYXNpYmlsaXR5IGFuZCBzYWZldHkgb2YgZmVjYWwgbWljcm9iaW90YSB0
cmFuc3BsYW50YXRpb24gaW4gcGF0aWVudHMgd2l0aCBtaWxkLW1vZGVyYXRlIHVsY2VyYXRpdmUg
Y29saXRpczogUHJlbGltaW5hcnkgcmVzdWx0czwvdGl0bGU+PHNlY29uZGFyeS10aXRsZT5Kb3Vy
bmFsIG9mIENyb2huJmFwb3M7cyBhbmQgQ29saXRpczwvc2Vjb25kYXJ5LXRpdGxlPjwvdGl0bGVz
PjxwZXJpb2RpY2FsPjxmdWxsLXRpdGxlPkpvdXJuYWwgb2YgQ3JvaG4mYXBvcztzIGFuZCBDb2xp
dGlzPC9mdWxsLXRpdGxlPjwvcGVyaW9kaWNhbD48cGFnZXM+UzI3ODwvcGFnZXM+PHZvbHVtZT45
PC92b2x1bWU+PGtleXdvcmRzPjxrZXl3b3JkPnNhZmV0eTwva2V5d29yZD48a2V5d29yZD5mZWNl
cyBtaWNyb2Zsb3JhPC9rZXl3b3JkPjxrZXl3b3JkPnRyYW5zcGxhbnRhdGlvbjwva2V5d29yZD48
a2V5d29yZD5wYXRpZW50PC9rZXl3b3JkPjxrZXl3b3JkPmh1bWFuPC9rZXl3b3JkPjxrZXl3b3Jk
PnVsY2VyYXRpdmUgY29saXRpczwva2V5d29yZD48a2V5d29yZD5FdXJvcGVhbjwva2V5d29yZD48
a2V5d29yZD5jb2xpdGlzPC9rZXl3b3JkPjxrZXl3b3JkPm9yZ2FuaXphdGlvbjwva2V5d29yZD48
a2V5d29yZD5waWxvdCBzdHVkeTwva2V5d29yZD48a2V5d29yZD5NYXlvIChwZW9wbGUpPC9rZXl3
b3JkPjxrZXl3b3JkPnJlbWlzc2lvbjwva2V5d29yZD48a2V5d29yZD50aGVyYXB5PC9rZXl3b3Jk
PjxrZXl3b3JkPmNsaW5pY2FsIGZlYXR1cmU8L2tleXdvcmQ+PGtleXdvcmQ+aW5mZWN0aW9uPC9r
ZXl3b3JkPjxrZXl3b3JkPmRvbm9yPC9rZXl3b3JkPjxrZXl3b3JkPmluZnVzaW9uPC9rZXl3b3Jk
PjxrZXl3b3JkPmNvbG9ub3Njb3B5PC9rZXl3b3JkPjxrZXl3b3JkPnBhbmNvbGl0aXM8L2tleXdv
cmQ+PGtleXdvcmQ+YXJ0ZXJ5IHRocm9tYm9zaXM8L2tleXdvcmQ+PGtleXdvcmQ+bmVwaHJvbGl0
aGlhc2lzPC9rZXl3b3JkPjxrZXl3b3JkPmRydWcgdGhlcmFweTwva2V5d29yZD48a2V5d29yZD5v
dXRwYXRpZW50PC9rZXl3b3JkPjxrZXl3b3JkPmluZmxhbW1hdG9yeSBib3dlbCBkaXNlYXNlPC9r
ZXl3b3JkPjxrZXl3b3JkPkNsb3N0cmlkaXVtIGRpZmZpY2lsZSBpbmZlY3Rpb248L2tleXdvcmQ+
PGtleXdvcmQ+aW1tdW5vc3VwcHJlc3NpdmUgYWdlbnQ8L2tleXdvcmQ+PGtleXdvcmQ+dG94aW48
L2tleXdvcmQ+PGtleXdvcmQ+c3Rlcm9pZDwva2V5d29yZD48L2tleXdvcmRzPjxkYXRlcz48eWVh
cj4yMDE1PC95ZWFyPjxwdWItZGF0ZXM+PGRhdGU+RmVicnVhcnk8L2RhdGU+PC9wdWItZGF0ZXM+
PC9kYXRlcz48aXNibj4xODczLTk5NDY8L2lzYm4+PGFjY2Vzc2lvbi1udW0+NzE5OTQ3NzQ8L2Fj
Y2Vzc2lvbi1udW0+PHdvcmstdHlwZT5Db25mZXJlbmNlIEFic3RyYWN0PC93b3JrLXR5cGU+PHVy
bHM+PHJlbGF0ZWQtdXJscz48dXJsPmh0dHA6Ly9vdmlkc3Aub3ZpZC5jb20vb3ZpZHdlYi5jZ2k/
VD1KUyZhbXA7Q1NDPVkmYW1wO05FV1M9TiZhbXA7UEFHRT1mdWxsdGV4dCZhbXA7RD1lbWVkMTMm
YW1wO0FOPTcxOTk0Nzc0PC91cmw+PHVybD5odHRwOi8vcHJpbW9hLmxpYnJhcnkudW5zdy5lZHUu
YXUvb3BlbnVybC82MVVOU1dfSU5TVC9VTlNXX1NFUlZJQ0VTX1BBR0U/c2lkPU9WSUQ6ZW1iYXNl
JmFtcDtpZD1wbWlkOiZhbXA7aWQ9ZG9pOjEwLjEwOTMlMkZlY2NvLWpjYyUyRmpqdTAyNyZhbXA7
aXNzbj0xODczLTk5NDYmYW1wO2lzYm49JmFtcDt2b2x1bWU9OSZhbXA7aXNzdWU9JmFtcDtzcGFn
ZT1TMjc4JmFtcDtwYWdlcz1TMjc4JmFtcDtkYXRlPTIwMTUmYW1wO3RpdGxlPUpvdXJuYWwrb2Yr
Q3JvaG4lMjdzK2FuZCtDb2xpdGlzJmFtcDthdGl0bGU9QW4rT3Blbi1sYWJlbCUyQytwaWxvdCtz
dHVkeSt0bythc3Nlc3MrZmVhc2liaWxpdHkrYW5kK3NhZmV0eStvZitmZWNhbCttaWNyb2Jpb3Rh
K3RyYW5zcGxhbnRhdGlvbitpbitwYXRpZW50cyt3aXRoK21pbGQtbW9kZXJhdGUrdWxjZXJhdGl2
ZStjb2xpdGlzJTNBK1ByZWxpbWluYXJ5K3Jlc3VsdHMmYW1wO2F1bGFzdD1TY2FsZGFmZXJyaSZh
bXA7cGlkPSUzQ2F1dGhvciUzRVNjYWxkYWZlcnJpK0YuJTNCUGVjZXJlK1MuJTNCQnJ1bm8rRy4l
M0JJYW5pcm8rRy4lM0JMYXRlcnphK0wuJTNCR2VyYXJkaStWLiUzQkxvcGV0dXNvK0wuJTNCU2No
aWF2b25pK0UuJTNCQmliYm8rUy4lM0JQYXJvbmkrU3RlcmJpbmkrRi4lM0JTYW5ndWluZXR0aStN
LiUzQk1hc3VjY2krTC4lM0JHYXNiYXJyaW5pK0EuJTNCQ2FtbWFyb3RhK0cuJTNDJTJGYXV0aG9y
JTNFJTNDQU4lM0U3MTk5NDc3NCUzQyUyRkFOJTNFJTNDRFQlM0VKb3VybmFsJTNBK0NvbmZlcmVu
Y2UrQWJzdHJhY3QlM0MlMkZEVCUzRTwvdXJsPjwvcmVsYXRlZC11cmxzPjwvdXJscz48ZWxlY3Ry
b25pYy1yZXNvdXJjZS1udW0+aHR0cDovL2R4LmRvaS5vcmcvMTAuMTA5My9lY2NvLWpjYy9qanUw
Mjc8L2VsZWN0cm9uaWMtcmVzb3VyY2UtbnVtPjxyZW1vdGUtZGF0YWJhc2UtbmFtZT5FbWJhc2U8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40</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5C524CA" w14:textId="71E74134"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2100F1" w14:textId="4FBD59DB"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82E1A28" w14:textId="2E2D0B0A"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BAE4D12" w14:textId="110D485E"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CF6B87" w14:textId="459DE76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85CF888" w14:textId="55C46A62"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1B72EC2" w14:textId="6B32225E"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B89888A" w14:textId="7D5D5825"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647FB96" w14:textId="010B8825"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28B8116" w14:textId="32729AEE"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7</w:t>
            </w:r>
          </w:p>
        </w:tc>
      </w:tr>
      <w:tr w:rsidR="009302E1" w:rsidRPr="00F96EF1" w14:paraId="21BDD6E8"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E7F02E5"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3BEF98" w14:textId="77777777" w:rsidR="00311534" w:rsidRPr="00F96EF1" w:rsidRDefault="00311534" w:rsidP="009644D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Suskind</w:t>
            </w:r>
            <w:proofErr w:type="spellEnd"/>
          </w:p>
          <w:p w14:paraId="299ECE2E" w14:textId="6E4BEF42"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41" w:tooltip="Suskind, 2015 #435" w:history="1">
              <w:r w:rsidR="00610867">
                <w:rPr>
                  <w:rFonts w:ascii="Calibri" w:eastAsia="Times New Roman" w:hAnsi="Calibri" w:cs="Arial"/>
                  <w:color w:val="000000"/>
                  <w:kern w:val="24"/>
                  <w:sz w:val="20"/>
                  <w:szCs w:val="20"/>
                </w:rPr>
                <w:fldChar w:fldCharType="begin">
                  <w:fldData xml:space="preserve">PEVuZE5vdGU+PENpdGU+PEF1dGhvcj5TdXNraW5kPC9BdXRob3I+PFllYXI+MjAxNTwvWWVhcj48
UmVjTnVtPjQzNTwvUmVjTnVtPjxEaXNwbGF5VGV4dD48c3R5bGUgZmFjZT0ic3VwZXJzY3JpcHQi
PjQxPC9zdHlsZT48L0Rpc3BsYXlUZXh0PjxyZWNvcmQ+PHJlYy1udW1iZXI+NDM1PC9yZWMtbnVt
YmVyPjxmb3JlaWduLWtleXM+PGtleSBhcHA9IkVOIiBkYi1pZD0iMmFwcnBmc3RxcDk5cDBlNXZy
ODUwdnJwdHh6c3Y1enMwdDVhIiB0aW1lc3RhbXA9IjE0ODAyMTk3NzEiPjQzNTwva2V5PjxrZXkg
YXBwPSJFTldlYiIgZGItaWQ9IiI+MDwva2V5PjwvZm9yZWlnbi1rZXlzPjxyZWYtdHlwZSBuYW1l
PSJKb3VybmFsIEFydGljbGUiPjE3PC9yZWYtdHlwZT48Y29udHJpYnV0b3JzPjxhdXRob3JzPjxh
dXRob3I+U3Vza2luZCwgRC4gTC48L2F1dGhvcj48YXV0aG9yPlNpbmdoLCBOLjwvYXV0aG9yPjxh
dXRob3I+TmllbHNvbiwgSC48L2F1dGhvcj48YXV0aG9yPldhaGJlaCwgRy48L2F1dGhvcj48L2F1
dGhvcnM+PC9jb250cmlidXRvcnM+PGF1dGgtYWRkcmVzcz4qRGVwYXJ0bWVudCBvZiBQZWRpYXRy
aWNzLCBEaXZpc2lvbiBvZiBHYXN0cm9lbnRlcm9sb2d5LCBTZWF0dGxlIENoaWxkcmVuJmFwb3M7
cyBIb3NwaXRhbCBhbmQgVW5pdmVyc2l0eSBvZiBXYXNoaW5ndG9uLCBTZWF0dGxlIGRhZ2dlckRl
cGFydG1lbnQgb2YgUGVkaWF0cmljcywgRGl2aXNpb24gb2YgR2FzdHJvZW50ZXJvbG9neSwgQ2Vk
YXJzLVNpbmFpIE1lZGljYWwgQ2VudGVyLCBMb3MgQW5nZWxlcywgQ0EuPC9hdXRoLWFkZHJlc3M+
PHRpdGxlcz48dGl0bGU+RmVjYWwgbWljcm9iaWFsIHRyYW5zcGxhbnQgdmlhIG5hc29nYXN0cmlj
IHR1YmUgZm9yIGFjdGl2ZSBwZWRpYXRyaWMgdWxjZXJhdGl2ZSBjb2xpdGlzPC90aXRsZT48c2Vj
b25kYXJ5LXRpdGxlPkogUGVkaWF0ciBHYXN0cm9lbnRlcm9sIE51dHI8L3NlY29uZGFyeS10aXRs
ZT48YWx0LXRpdGxlPkpvdXJuYWwgb2YgcGVkaWF0cmljIGdhc3Ryb2VudGVyb2xvZ3kgYW5kIG51
dHJpdGlvbjwvYWx0LXRpdGxlPjwvdGl0bGVzPjxwZXJpb2RpY2FsPjxmdWxsLXRpdGxlPkogUGVk
aWF0ciBHYXN0cm9lbnRlcm9sIE51dHI8L2Z1bGwtdGl0bGU+PGFiYnItMT5Kb3VybmFsIG9mIHBl
ZGlhdHJpYyBnYXN0cm9lbnRlcm9sb2d5IGFuZCBudXRyaXRpb248L2FiYnItMT48L3BlcmlvZGlj
YWw+PGFsdC1wZXJpb2RpY2FsPjxmdWxsLXRpdGxlPkogUGVkaWF0ciBHYXN0cm9lbnRlcm9sIE51
dHI8L2Z1bGwtdGl0bGU+PGFiYnItMT5Kb3VybmFsIG9mIHBlZGlhdHJpYyBnYXN0cm9lbnRlcm9s
b2d5IGFuZCBudXRyaXRpb248L2FiYnItMT48L2FsdC1wZXJpb2RpY2FsPjxwYWdlcz4yNy05PC9w
YWdlcz48dm9sdW1lPjYwPC92b2x1bWU+PG51bWJlcj4xPC9udW1iZXI+PGtleXdvcmRzPjxrZXl3
b3JkPkFkb2xlc2NlbnQ8L2tleXdvcmQ+PGtleXdvcmQ+QW50aS1JbmZsYW1tYXRvcnkgQWdlbnRz
LCBOb24tU3Rlcm9pZGFsL3RoZXJhcGV1dGljIHVzZTwva2V5d29yZD48a2V5d29yZD5Db2xpdGlz
LCBVbGNlcmF0aXZlL2RydWcgdGhlcmFweS9taWNyb2Jpb2xvZ3kvcGh5c2lvcGF0aG9sb2d5Lyp0
aGVyYXB5PC9rZXl3b3JkPjxrZXl3b3JkPkNvbWJpbmVkIE1vZGFsaXR5IFRoZXJhcHkvYWR2ZXJz
ZSBlZmZlY3RzPC9rZXl3b3JkPjxrZXl3b3JkPkRvbm9yIFNlbGVjdGlvbjwva2V5d29yZD48a2V5
d29yZD5GZWNlcy9taWNyb2Jpb2xvZ3k8L2tleXdvcmQ+PGtleXdvcmQ+Rm9sbG93LVVwIFN0dWRp
ZXM8L2tleXdvcmQ+PGtleXdvcmQ+SG9zcGl0YWxzLCBQZWRpYXRyaWM8L2tleXdvcmQ+PGtleXdv
cmQ+SHVtYW5zPC9rZXl3b3JkPjxrZXl3b3JkPkltbXVub3N1cHByZXNzaXZlIEFnZW50cy90aGVy
YXBldXRpYyB1c2U8L2tleXdvcmQ+PGtleXdvcmQ+SW50dWJhdGlvbiwgR2FzdHJvaW50ZXN0aW5h
bDwva2V5d29yZD48a2V5d29yZD5NYWxlPC9rZXl3b3JkPjxrZXl3b3JkPipNaWNyb2Jpb3RhPC9r
ZXl3b3JkPjxrZXl3b3JkPk91dHBhdGllbnQgQ2xpbmljcywgSG9zcGl0YWw8L2tleXdvcmQ+PGtl
eXdvcmQ+UHJvYmlvdGljcy90aGVyYXBldXRpYyB1c2U8L2tleXdvcmQ+PGtleXdvcmQ+U2V2ZXJp
dHkgb2YgSWxsbmVzcyBJbmRleDwva2V5d29yZD48a2V5d29yZD4qVGhlcmFwaWVzLCBJbnZlc3Rp
Z2F0aW9uYWwvYWR2ZXJzZSBlZmZlY3RzPC9rZXl3b3JkPjxrZXl3b3JkPldhc2hpbmd0b248L2tl
eXdvcmQ+PC9rZXl3b3Jkcz48ZGF0ZXM+PHllYXI+MjAxNTwveWVhcj48cHViLWRhdGVzPjxkYXRl
PkphbjwvZGF0ZT48L3B1Yi1kYXRlcz48L2RhdGVzPjxpc2JuPjE1MzYtNDgwMSAoRWxlY3Ryb25p
YykmI3hEOzAyNzctMjExNiAoTGlua2luZyk8L2lzYm4+PGFjY2Vzc2lvbi1udW0+MjUxNjIzNjY8
L2FjY2Vzc2lvbi1udW0+PHVybHM+PHJlbGF0ZWQtdXJscz48dXJsPmh0dHA6Ly93d3cubmNiaS5u
bG0ubmloLmdvdi9wdWJtZWQvMjUxNjIzNjY8L3VybD48L3JlbGF0ZWQtdXJscz48L3VybHM+PGVs
ZWN0cm9uaWMtcmVzb3VyY2UtbnVtPjEwLjEwOTcvTVBHLjAwMDAwMDAwMDAwMDA1NDQ8L2VsZWN0
cm9uaWMtcmVzb3VyY2UtbnVtPjwvcmVjb3JkPjwvQ2l0ZT48L0VuZE5vdGU+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PEVuZE5vdGU+PENpdGU+PEF1dGhvcj5TdXNraW5kPC9BdXRob3I+PFllYXI+MjAxNTwvWWVhcj48
UmVjTnVtPjQzNTwvUmVjTnVtPjxEaXNwbGF5VGV4dD48c3R5bGUgZmFjZT0ic3VwZXJzY3JpcHQi
PjQxPC9zdHlsZT48L0Rpc3BsYXlUZXh0PjxyZWNvcmQ+PHJlYy1udW1iZXI+NDM1PC9yZWMtbnVt
YmVyPjxmb3JlaWduLWtleXM+PGtleSBhcHA9IkVOIiBkYi1pZD0iMmFwcnBmc3RxcDk5cDBlNXZy
ODUwdnJwdHh6c3Y1enMwdDVhIiB0aW1lc3RhbXA9IjE0ODAyMTk3NzEiPjQzNTwva2V5PjxrZXkg
YXBwPSJFTldlYiIgZGItaWQ9IiI+MDwva2V5PjwvZm9yZWlnbi1rZXlzPjxyZWYtdHlwZSBuYW1l
PSJKb3VybmFsIEFydGljbGUiPjE3PC9yZWYtdHlwZT48Y29udHJpYnV0b3JzPjxhdXRob3JzPjxh
dXRob3I+U3Vza2luZCwgRC4gTC48L2F1dGhvcj48YXV0aG9yPlNpbmdoLCBOLjwvYXV0aG9yPjxh
dXRob3I+TmllbHNvbiwgSC48L2F1dGhvcj48YXV0aG9yPldhaGJlaCwgRy48L2F1dGhvcj48L2F1
dGhvcnM+PC9jb250cmlidXRvcnM+PGF1dGgtYWRkcmVzcz4qRGVwYXJ0bWVudCBvZiBQZWRpYXRy
aWNzLCBEaXZpc2lvbiBvZiBHYXN0cm9lbnRlcm9sb2d5LCBTZWF0dGxlIENoaWxkcmVuJmFwb3M7
cyBIb3NwaXRhbCBhbmQgVW5pdmVyc2l0eSBvZiBXYXNoaW5ndG9uLCBTZWF0dGxlIGRhZ2dlckRl
cGFydG1lbnQgb2YgUGVkaWF0cmljcywgRGl2aXNpb24gb2YgR2FzdHJvZW50ZXJvbG9neSwgQ2Vk
YXJzLVNpbmFpIE1lZGljYWwgQ2VudGVyLCBMb3MgQW5nZWxlcywgQ0EuPC9hdXRoLWFkZHJlc3M+
PHRpdGxlcz48dGl0bGU+RmVjYWwgbWljcm9iaWFsIHRyYW5zcGxhbnQgdmlhIG5hc29nYXN0cmlj
IHR1YmUgZm9yIGFjdGl2ZSBwZWRpYXRyaWMgdWxjZXJhdGl2ZSBjb2xpdGlzPC90aXRsZT48c2Vj
b25kYXJ5LXRpdGxlPkogUGVkaWF0ciBHYXN0cm9lbnRlcm9sIE51dHI8L3NlY29uZGFyeS10aXRs
ZT48YWx0LXRpdGxlPkpvdXJuYWwgb2YgcGVkaWF0cmljIGdhc3Ryb2VudGVyb2xvZ3kgYW5kIG51
dHJpdGlvbjwvYWx0LXRpdGxlPjwvdGl0bGVzPjxwZXJpb2RpY2FsPjxmdWxsLXRpdGxlPkogUGVk
aWF0ciBHYXN0cm9lbnRlcm9sIE51dHI8L2Z1bGwtdGl0bGU+PGFiYnItMT5Kb3VybmFsIG9mIHBl
ZGlhdHJpYyBnYXN0cm9lbnRlcm9sb2d5IGFuZCBudXRyaXRpb248L2FiYnItMT48L3BlcmlvZGlj
YWw+PGFsdC1wZXJpb2RpY2FsPjxmdWxsLXRpdGxlPkogUGVkaWF0ciBHYXN0cm9lbnRlcm9sIE51
dHI8L2Z1bGwtdGl0bGU+PGFiYnItMT5Kb3VybmFsIG9mIHBlZGlhdHJpYyBnYXN0cm9lbnRlcm9s
b2d5IGFuZCBudXRyaXRpb248L2FiYnItMT48L2FsdC1wZXJpb2RpY2FsPjxwYWdlcz4yNy05PC9w
YWdlcz48dm9sdW1lPjYwPC92b2x1bWU+PG51bWJlcj4xPC9udW1iZXI+PGtleXdvcmRzPjxrZXl3
b3JkPkFkb2xlc2NlbnQ8L2tleXdvcmQ+PGtleXdvcmQ+QW50aS1JbmZsYW1tYXRvcnkgQWdlbnRz
LCBOb24tU3Rlcm9pZGFsL3RoZXJhcGV1dGljIHVzZTwva2V5d29yZD48a2V5d29yZD5Db2xpdGlz
LCBVbGNlcmF0aXZlL2RydWcgdGhlcmFweS9taWNyb2Jpb2xvZ3kvcGh5c2lvcGF0aG9sb2d5Lyp0
aGVyYXB5PC9rZXl3b3JkPjxrZXl3b3JkPkNvbWJpbmVkIE1vZGFsaXR5IFRoZXJhcHkvYWR2ZXJz
ZSBlZmZlY3RzPC9rZXl3b3JkPjxrZXl3b3JkPkRvbm9yIFNlbGVjdGlvbjwva2V5d29yZD48a2V5
d29yZD5GZWNlcy9taWNyb2Jpb2xvZ3k8L2tleXdvcmQ+PGtleXdvcmQ+Rm9sbG93LVVwIFN0dWRp
ZXM8L2tleXdvcmQ+PGtleXdvcmQ+SG9zcGl0YWxzLCBQZWRpYXRyaWM8L2tleXdvcmQ+PGtleXdv
cmQ+SHVtYW5zPC9rZXl3b3JkPjxrZXl3b3JkPkltbXVub3N1cHByZXNzaXZlIEFnZW50cy90aGVy
YXBldXRpYyB1c2U8L2tleXdvcmQ+PGtleXdvcmQ+SW50dWJhdGlvbiwgR2FzdHJvaW50ZXN0aW5h
bDwva2V5d29yZD48a2V5d29yZD5NYWxlPC9rZXl3b3JkPjxrZXl3b3JkPipNaWNyb2Jpb3RhPC9r
ZXl3b3JkPjxrZXl3b3JkPk91dHBhdGllbnQgQ2xpbmljcywgSG9zcGl0YWw8L2tleXdvcmQ+PGtl
eXdvcmQ+UHJvYmlvdGljcy90aGVyYXBldXRpYyB1c2U8L2tleXdvcmQ+PGtleXdvcmQ+U2V2ZXJp
dHkgb2YgSWxsbmVzcyBJbmRleDwva2V5d29yZD48a2V5d29yZD4qVGhlcmFwaWVzLCBJbnZlc3Rp
Z2F0aW9uYWwvYWR2ZXJzZSBlZmZlY3RzPC9rZXl3b3JkPjxrZXl3b3JkPldhc2hpbmd0b248L2tl
eXdvcmQ+PC9rZXl3b3Jkcz48ZGF0ZXM+PHllYXI+MjAxNTwveWVhcj48cHViLWRhdGVzPjxkYXRl
PkphbjwvZGF0ZT48L3B1Yi1kYXRlcz48L2RhdGVzPjxpc2JuPjE1MzYtNDgwMSAoRWxlY3Ryb25p
YykmI3hEOzAyNzctMjExNiAoTGlua2luZyk8L2lzYm4+PGFjY2Vzc2lvbi1udW0+MjUxNjIzNjY8
L2FjY2Vzc2lvbi1udW0+PHVybHM+PHJlbGF0ZWQtdXJscz48dXJsPmh0dHA6Ly93d3cubmNiaS5u
bG0ubmloLmdvdi9wdWJtZWQvMjUxNjIzNjY8L3VybD48L3JlbGF0ZWQtdXJscz48L3VybHM+PGVs
ZWN0cm9uaWMtcmVzb3VyY2UtbnVtPjEwLjEwOTcvTVBHLjAwMDAwMDAwMDAwMDA1NDQ8L2VsZWN0
cm9uaWMtcmVzb3VyY2UtbnVtPjwvcmVjb3JkPjwvQ2l0ZT48L0VuZE5vdGU+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41</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C587D06" w14:textId="4B67F761"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9C11F80" w14:textId="6E8A3201"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0E266EB" w14:textId="46AD5489"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892EAC4" w14:textId="0290F57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4506D2" w14:textId="0E26C7EE"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E236C4E" w14:textId="00D0B12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FFEF5DE" w14:textId="612A19A3"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32B1BBD" w14:textId="27265996"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D4168D" w14:textId="0547867E"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E71E07C" w14:textId="23FF4FB0"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6</w:t>
            </w:r>
          </w:p>
        </w:tc>
      </w:tr>
      <w:tr w:rsidR="009302E1" w:rsidRPr="00F96EF1" w14:paraId="3B67AE38" w14:textId="77777777" w:rsidTr="00B475AE">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AEA3E74"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DB88F94" w14:textId="7EC0FCA4" w:rsidR="00311534" w:rsidRPr="00F96EF1" w:rsidRDefault="00311534" w:rsidP="009644D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Verme</w:t>
            </w:r>
            <w:r w:rsidR="00181CD1">
              <w:rPr>
                <w:rFonts w:ascii="Calibri" w:eastAsia="Times New Roman" w:hAnsi="Calibri" w:cs="Arial"/>
                <w:color w:val="000000"/>
                <w:kern w:val="24"/>
                <w:sz w:val="20"/>
                <w:szCs w:val="20"/>
              </w:rPr>
              <w:t>i</w:t>
            </w:r>
            <w:r w:rsidRPr="00F96EF1">
              <w:rPr>
                <w:rFonts w:ascii="Calibri" w:eastAsia="Times New Roman" w:hAnsi="Calibri" w:cs="Arial"/>
                <w:color w:val="000000"/>
                <w:kern w:val="24"/>
                <w:sz w:val="20"/>
                <w:szCs w:val="20"/>
              </w:rPr>
              <w:t>re</w:t>
            </w:r>
            <w:proofErr w:type="spellEnd"/>
            <w:r w:rsidRPr="00F96EF1">
              <w:rPr>
                <w:rFonts w:ascii="Calibri" w:eastAsia="Times New Roman" w:hAnsi="Calibri" w:cs="Arial"/>
                <w:color w:val="000000"/>
                <w:kern w:val="24"/>
                <w:sz w:val="20"/>
                <w:szCs w:val="20"/>
              </w:rPr>
              <w:t xml:space="preserve"> </w:t>
            </w:r>
          </w:p>
          <w:p w14:paraId="2F0EF783" w14:textId="7B6E7CB2"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w:t>
            </w:r>
            <w:r w:rsidR="00487BB0">
              <w:rPr>
                <w:rFonts w:ascii="Calibri" w:eastAsia="Times New Roman" w:hAnsi="Calibri" w:cs="Arial"/>
                <w:color w:val="000000"/>
                <w:kern w:val="24"/>
                <w:sz w:val="20"/>
                <w:szCs w:val="20"/>
              </w:rPr>
              <w:t>6</w:t>
            </w:r>
            <w:hyperlink w:anchor="_ENREF_42" w:tooltip="Vermeire, 2016 #737" w:history="1">
              <w:r w:rsidR="00610867">
                <w:rPr>
                  <w:rFonts w:ascii="Calibri" w:eastAsia="Times New Roman" w:hAnsi="Calibri" w:cs="Arial"/>
                  <w:color w:val="000000"/>
                  <w:kern w:val="24"/>
                  <w:sz w:val="20"/>
                  <w:szCs w:val="20"/>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42</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C3A2FE8" w14:textId="0C149D5B"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F4CD6E3" w14:textId="0DE55978"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1DC82D5" w14:textId="32A606EB"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393D9FA" w14:textId="2664334C"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A1E394A" w14:textId="6D10C0D9"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488B42F" w14:textId="36C347A8"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B7542EC" w14:textId="7CA0D790"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C951506" w14:textId="417A9FDB"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E54775A" w14:textId="185367CF"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97367F3" w14:textId="52C21C1B"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5</w:t>
            </w:r>
          </w:p>
        </w:tc>
      </w:tr>
      <w:tr w:rsidR="009302E1" w:rsidRPr="00F96EF1" w14:paraId="6139F314"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3936520"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7DECD22" w14:textId="77777777" w:rsidR="00311534" w:rsidRPr="00F96EF1" w:rsidRDefault="00311534" w:rsidP="009644D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Wei </w:t>
            </w:r>
          </w:p>
          <w:p w14:paraId="162954C1" w14:textId="6EBBBF4F"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43" w:tooltip="Wei, 2015 #437"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&lt;EndNote&gt;&lt;Cite&gt;&lt;Author&gt;Wei&lt;/Author&gt;&lt;Year&gt;2015&lt;/Year&gt;&lt;RecNum&gt;437&lt;/RecNum&gt;&lt;DisplayText&gt;&lt;style face="superscript"&gt;43&lt;/style&gt;&lt;/DisplayText&gt;&lt;record&gt;&lt;rec-number&gt;437&lt;/rec-number&gt;&lt;foreign-keys&gt;&lt;key app="EN" db-id="2aprpfstqp99p0e5vr850vrptxzsv5zs0t5a" timestamp="1480219793"&gt;437&lt;/key&gt;&lt;key app="ENWeb" db-id=""&gt;0&lt;/key&gt;&lt;/foreign-keys&gt;&lt;ref-type name="Journal Article"&gt;17&lt;/ref-type&gt;&lt;contributors&gt;&lt;authors&gt;&lt;author&gt;Wei, Y.&lt;/author&gt;&lt;author&gt;Zhu, W.&lt;/author&gt;&lt;author&gt;Gong, J.&lt;/author&gt;&lt;author&gt;Guo, D.&lt;/author&gt;&lt;author&gt;Gu, L.&lt;/author&gt;&lt;author&gt;Li, N.&lt;/author&gt;&lt;author&gt;Li, J.&lt;/author&gt;&lt;/authors&gt;&lt;/contributors&gt;&lt;auth-address&gt;Institute of General Surgery, Jinling Hospital, Medical School of Nanjing University, Nanjing, Jiangsu 210002, China.&lt;/auth-address&gt;&lt;titles&gt;&lt;title&gt;Fecal Microbiota Transplantation Improves the Quality of Life in Patients with Inflammatory Bowel Disease&lt;/title&gt;&lt;secondary-title&gt;Gastroenterol Res Pract&lt;/secondary-title&gt;&lt;/titles&gt;&lt;periodical&gt;&lt;full-title&gt;Gastroenterol Res Pract&lt;/full-title&gt;&lt;/periodical&gt;&lt;pages&gt;517597&lt;/pages&gt;&lt;volume&gt;2015&lt;/volume&gt;&lt;dates&gt;&lt;year&gt;2015&lt;/year&gt;&lt;/dates&gt;&lt;isbn&gt;1687-6121 (Print)&amp;#xD;1687-6121 (Linking)&lt;/isbn&gt;&lt;accession-num&gt;26146498&lt;/accession-num&gt;&lt;urls&gt;&lt;related-urls&gt;&lt;url&gt;http://www.ncbi.nlm.nih.gov/pubmed/26146498&lt;/url&gt;&lt;/related-urls&gt;&lt;/urls&gt;&lt;custom2&gt;PMC4471308&lt;/custom2&gt;&lt;electronic-resource-num&gt;10.1155/2015/517597&lt;/electronic-resource-num&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43</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AA53FC3" w14:textId="33D911AB"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08BF8E7" w14:textId="2987A29E"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D88052" w14:textId="5376448A"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0BFB1CB" w14:textId="7B30445C"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51470B8" w14:textId="05BB82A6"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C35109F" w14:textId="058FCC49"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ACB6C11" w14:textId="789CC5E9"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8FDACE2" w14:textId="31618118"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6DE1260" w14:textId="04A23C88" w:rsidR="00311534" w:rsidRPr="00B475AE" w:rsidRDefault="00311534" w:rsidP="005E1428">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073B029" w14:textId="5EF8D378" w:rsidR="00311534" w:rsidRPr="00B475AE" w:rsidRDefault="00311534" w:rsidP="005E1428">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4</w:t>
            </w:r>
          </w:p>
        </w:tc>
      </w:tr>
      <w:tr w:rsidR="009302E1" w:rsidRPr="00F96EF1" w14:paraId="50E31674"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72F2C79"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8F02D7" w14:textId="77777777" w:rsidR="00311534" w:rsidRDefault="00311534" w:rsidP="009644D1">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Ren</w:t>
            </w:r>
          </w:p>
          <w:p w14:paraId="530FF108" w14:textId="42E5DF09" w:rsidR="00311534" w:rsidRPr="00F96EF1" w:rsidRDefault="00311534" w:rsidP="00610867">
            <w:pPr>
              <w:textAlignment w:val="bottom"/>
              <w:rPr>
                <w:rFonts w:ascii="Arial" w:eastAsia="Times New Roman" w:hAnsi="Arial" w:cs="Arial"/>
                <w:sz w:val="36"/>
                <w:szCs w:val="36"/>
              </w:rPr>
            </w:pPr>
            <w:r>
              <w:rPr>
                <w:rFonts w:ascii="Calibri" w:eastAsia="Times New Roman" w:hAnsi="Calibri"/>
                <w:color w:val="000000" w:themeColor="text1"/>
                <w:sz w:val="20"/>
                <w:szCs w:val="20"/>
              </w:rPr>
              <w:t>2015</w:t>
            </w:r>
            <w:hyperlink w:anchor="_ENREF_44" w:tooltip="Ren, 2015 #19" w:history="1">
              <w:r w:rsidR="00610867">
                <w:rPr>
                  <w:rFonts w:ascii="Calibri" w:eastAsia="Times New Roman" w:hAnsi="Calibri"/>
                  <w:color w:val="000000" w:themeColor="text1"/>
                  <w:sz w:val="20"/>
                  <w:szCs w:val="20"/>
                </w:rPr>
                <w:fldChar w:fldCharType="begin">
                  <w:fldData xml:space="preserve">PEVuZE5vdGU+PENpdGU+PEF1dGhvcj5SZW48L0F1dGhvcj48WWVhcj4yMDE1PC9ZZWFyPjxSZWNO
dW0+MTk8L1JlY051bT48RGlzcGxheVRleHQ+PHN0eWxlIGZhY2U9InN1cGVyc2NyaXB0Ij40NDwv
c3R5bGU+PC9EaXNwbGF5VGV4dD48cmVjb3JkPjxyZWMtbnVtYmVyPjE5PC9yZWMtbnVtYmVyPjxm
b3JlaWduLWtleXM+PGtleSBhcHA9IkVOIiBkYi1pZD0iMmFwcnBmc3RxcDk5cDBlNXZyODUwdnJw
dHh6c3Y1enMwdDVhIiB0aW1lc3RhbXA9IjE0ODAyMTY0MTkiPjE5PC9rZXk+PC9mb3JlaWduLWtl
eXM+PHJlZi10eXBlIG5hbWU9IkpvdXJuYWwgQXJ0aWNsZSI+MTc8L3JlZi10eXBlPjxjb250cmli
dXRvcnM+PGF1dGhvcnM+PGF1dGhvcj5SZW4sIFIuPC9hdXRob3I+PGF1dGhvcj5TdW4sIEcuPC9h
dXRob3I+PGF1dGhvcj5ZYW5nLCBZLjwvYXV0aG9yPjxhdXRob3I+UGVuZywgTC48L2F1dGhvcj48
YXV0aG9yPlpoYW5nLCBYLjwvYXV0aG9yPjxhdXRob3I+V2FuZywgUy48L2F1dGhvcj48YXV0aG9y
PkRvdSwgWS48L2F1dGhvcj48YXV0aG9yPlpoYW5nLCBYLjwvYXV0aG9yPjxhdXRob3I+V2FuZywg
Wi48L2F1dGhvcj48YXV0aG9yPkJvLCBYLjwvYXV0aG9yPjxhdXRob3I+TGl1LCBRLjwvYXV0aG9y
PjxhdXRob3I+TGksIFcuPC9hdXRob3I+PGF1dGhvcj5GYW4sIE4uPC9hdXRob3I+PGF1dGhvcj5N
YSwgWC48L2F1dGhvcj48L2F1dGhvcnM+PC9jb250cmlidXRvcnM+PGF1dGgtYWRkcmVzcz5JbnN0
aXR1dGUgb2YgRGlnZXN0aXZlIERpc2Vhc2VzLCBDaGluZXNlIFBMQSBHZW5lcmFsIEhvc3BpdGFs
LCBCZWlqaW5nIDEwMDg1MywgQ2hpbmE7IEVtYWlsOiBzdW5ueTMwMWRkY0AxMjYuY29tLjwvYXV0
aC1hZGRyZXNzPjx0aXRsZXM+PHRpdGxlPltBIHBpbG90IHN0dWR5IG9mIHRyZWF0aW5nIHVsY2Vy
YXRpdmUgY29saXRpcyB3aXRoIGZlY2FsIG1pY3JvYmlvdGEgdHJhbnNwbGFudGF0aW9uXTwvdGl0
bGU+PHNlY29uZGFyeS10aXRsZT5aaG9uZ2h1YSBOZWkgS2UgWmEgWmhpPC9zZWNvbmRhcnktdGl0
bGU+PGFsdC10aXRsZT5aaG9uZ2h1YSBuZWkga2UgemEgemhpPC9hbHQtdGl0bGU+PC90aXRsZXM+
PHBlcmlvZGljYWw+PGZ1bGwtdGl0bGU+WmhvbmdodWEgTmVpIEtlIFphIFpoaTwvZnVsbC10aXRs
ZT48YWJici0xPlpob25naHVhIG5laSBrZSB6YSB6aGk8L2FiYnItMT48L3BlcmlvZGljYWw+PGFs
dC1wZXJpb2RpY2FsPjxmdWxsLXRpdGxlPlpob25naHVhIE5laSBLZSBaYSBaaGk8L2Z1bGwtdGl0
bGU+PGFiYnItMT5aaG9uZ2h1YSBuZWkga2UgemEgemhpPC9hYmJyLTE+PC9hbHQtcGVyaW9kaWNh
bD48cGFnZXM+NDExLTU8L3BhZ2VzPjx2b2x1bWU+NTQ8L3ZvbHVtZT48bnVtYmVyPjU8L251bWJl
cj48a2V5d29yZHM+PGtleXdvcmQ+QW50aS1CYWN0ZXJpYWwgQWdlbnRzPC9rZXl3b3JkPjxrZXl3
b3JkPkJpb2xvZ2ljYWwgVGhlcmFweS9hZHZlcnNlIGVmZmVjdHM8L2tleXdvcmQ+PGtleXdvcmQ+
Q29saXRpcywgVWxjZXJhdGl2ZS9taWNyb2Jpb2xvZ3kvKnRoZXJhcHk8L2tleXdvcmQ+PGtleXdv
cmQ+RGlhcnJoZWEvZXRpb2xvZ3k8L2tleXdvcmQ+PGtleXdvcmQ+RmVjZXMvKm1pY3JvYmlvbG9n
eTwva2V5d29yZD48a2V5d29yZD5GZW1hbGU8L2tleXdvcmQ+PGtleXdvcmQ+SHVtYW5zPC9rZXl3
b3JkPjxrZXl3b3JkPkludGVzdGluZXMvbWljcm9iaW9sb2d5PC9rZXl3b3JkPjxrZXl3b3JkPk1h
bGU8L2tleXdvcmQ+PGtleXdvcmQ+Kk1pY3JvYmlvdGE8L2tleXdvcmQ+PGtleXdvcmQ+UGlsb3Qg
UHJvamVjdHM8L2tleXdvcmQ+PGtleXdvcmQ+VHJhbnNwbGFudGF0aW9uLyptZXRob2RzPC9rZXl3
b3JkPjxrZXl3b3JkPlRyZWF0bWVudCBPdXRjb21lPC9rZXl3b3JkPjwva2V5d29yZHM+PGRhdGVz
Pjx5ZWFyPjIwMTU8L3llYXI+PHB1Yi1kYXRlcz48ZGF0ZT5NYXk8L2RhdGU+PC9wdWItZGF0ZXM+
PC9kYXRlcz48aXNibj4wNTc4LTE0MjYgKFByaW50KSYjeEQ7MDU3OC0xNDI2IChMaW5raW5nKTwv
aXNibj48YWNjZXNzaW9uLW51bT4yNjA4MDgxOTwvYWNjZXNzaW9uLW51bT48dXJscz48cmVsYXRl
ZC11cmxzPjx1cmw+aHR0cDovL3d3dy5uY2JpLm5sbS5uaWguZ292L3B1Ym1lZC8yNjA4MDgxOTwv
dXJsPjwvcmVsYXRlZC11cmxzPjwvdXJscz48L3JlY29yZD48L0NpdGU+PC9FbmROb3RlPgB=
</w:fldData>
                </w:fldChar>
              </w:r>
              <w:r w:rsidR="00610867">
                <w:rPr>
                  <w:rFonts w:ascii="Calibri" w:eastAsia="Times New Roman" w:hAnsi="Calibri"/>
                  <w:color w:val="000000" w:themeColor="text1"/>
                  <w:sz w:val="20"/>
                  <w:szCs w:val="20"/>
                </w:rPr>
                <w:instrText xml:space="preserve"> ADDIN EN.CITE </w:instrText>
              </w:r>
              <w:r w:rsidR="00610867">
                <w:rPr>
                  <w:rFonts w:ascii="Calibri" w:eastAsia="Times New Roman" w:hAnsi="Calibri"/>
                  <w:color w:val="000000" w:themeColor="text1"/>
                  <w:sz w:val="20"/>
                  <w:szCs w:val="20"/>
                </w:rPr>
                <w:fldChar w:fldCharType="begin">
                  <w:fldData xml:space="preserve">PEVuZE5vdGU+PENpdGU+PEF1dGhvcj5SZW48L0F1dGhvcj48WWVhcj4yMDE1PC9ZZWFyPjxSZWNO
dW0+MTk8L1JlY051bT48RGlzcGxheVRleHQ+PHN0eWxlIGZhY2U9InN1cGVyc2NyaXB0Ij40NDwv
c3R5bGU+PC9EaXNwbGF5VGV4dD48cmVjb3JkPjxyZWMtbnVtYmVyPjE5PC9yZWMtbnVtYmVyPjxm
b3JlaWduLWtleXM+PGtleSBhcHA9IkVOIiBkYi1pZD0iMmFwcnBmc3RxcDk5cDBlNXZyODUwdnJw
dHh6c3Y1enMwdDVhIiB0aW1lc3RhbXA9IjE0ODAyMTY0MTkiPjE5PC9rZXk+PC9mb3JlaWduLWtl
eXM+PHJlZi10eXBlIG5hbWU9IkpvdXJuYWwgQXJ0aWNsZSI+MTc8L3JlZi10eXBlPjxjb250cmli
dXRvcnM+PGF1dGhvcnM+PGF1dGhvcj5SZW4sIFIuPC9hdXRob3I+PGF1dGhvcj5TdW4sIEcuPC9h
dXRob3I+PGF1dGhvcj5ZYW5nLCBZLjwvYXV0aG9yPjxhdXRob3I+UGVuZywgTC48L2F1dGhvcj48
YXV0aG9yPlpoYW5nLCBYLjwvYXV0aG9yPjxhdXRob3I+V2FuZywgUy48L2F1dGhvcj48YXV0aG9y
PkRvdSwgWS48L2F1dGhvcj48YXV0aG9yPlpoYW5nLCBYLjwvYXV0aG9yPjxhdXRob3I+V2FuZywg
Wi48L2F1dGhvcj48YXV0aG9yPkJvLCBYLjwvYXV0aG9yPjxhdXRob3I+TGl1LCBRLjwvYXV0aG9y
PjxhdXRob3I+TGksIFcuPC9hdXRob3I+PGF1dGhvcj5GYW4sIE4uPC9hdXRob3I+PGF1dGhvcj5N
YSwgWC48L2F1dGhvcj48L2F1dGhvcnM+PC9jb250cmlidXRvcnM+PGF1dGgtYWRkcmVzcz5JbnN0
aXR1dGUgb2YgRGlnZXN0aXZlIERpc2Vhc2VzLCBDaGluZXNlIFBMQSBHZW5lcmFsIEhvc3BpdGFs
LCBCZWlqaW5nIDEwMDg1MywgQ2hpbmE7IEVtYWlsOiBzdW5ueTMwMWRkY0AxMjYuY29tLjwvYXV0
aC1hZGRyZXNzPjx0aXRsZXM+PHRpdGxlPltBIHBpbG90IHN0dWR5IG9mIHRyZWF0aW5nIHVsY2Vy
YXRpdmUgY29saXRpcyB3aXRoIGZlY2FsIG1pY3JvYmlvdGEgdHJhbnNwbGFudGF0aW9uXTwvdGl0
bGU+PHNlY29uZGFyeS10aXRsZT5aaG9uZ2h1YSBOZWkgS2UgWmEgWmhpPC9zZWNvbmRhcnktdGl0
bGU+PGFsdC10aXRsZT5aaG9uZ2h1YSBuZWkga2UgemEgemhpPC9hbHQtdGl0bGU+PC90aXRsZXM+
PHBlcmlvZGljYWw+PGZ1bGwtdGl0bGU+WmhvbmdodWEgTmVpIEtlIFphIFpoaTwvZnVsbC10aXRs
ZT48YWJici0xPlpob25naHVhIG5laSBrZSB6YSB6aGk8L2FiYnItMT48L3BlcmlvZGljYWw+PGFs
dC1wZXJpb2RpY2FsPjxmdWxsLXRpdGxlPlpob25naHVhIE5laSBLZSBaYSBaaGk8L2Z1bGwtdGl0
bGU+PGFiYnItMT5aaG9uZ2h1YSBuZWkga2UgemEgemhpPC9hYmJyLTE+PC9hbHQtcGVyaW9kaWNh
bD48cGFnZXM+NDExLTU8L3BhZ2VzPjx2b2x1bWU+NTQ8L3ZvbHVtZT48bnVtYmVyPjU8L251bWJl
cj48a2V5d29yZHM+PGtleXdvcmQ+QW50aS1CYWN0ZXJpYWwgQWdlbnRzPC9rZXl3b3JkPjxrZXl3
b3JkPkJpb2xvZ2ljYWwgVGhlcmFweS9hZHZlcnNlIGVmZmVjdHM8L2tleXdvcmQ+PGtleXdvcmQ+
Q29saXRpcywgVWxjZXJhdGl2ZS9taWNyb2Jpb2xvZ3kvKnRoZXJhcHk8L2tleXdvcmQ+PGtleXdv
cmQ+RGlhcnJoZWEvZXRpb2xvZ3k8L2tleXdvcmQ+PGtleXdvcmQ+RmVjZXMvKm1pY3JvYmlvbG9n
eTwva2V5d29yZD48a2V5d29yZD5GZW1hbGU8L2tleXdvcmQ+PGtleXdvcmQ+SHVtYW5zPC9rZXl3
b3JkPjxrZXl3b3JkPkludGVzdGluZXMvbWljcm9iaW9sb2d5PC9rZXl3b3JkPjxrZXl3b3JkPk1h
bGU8L2tleXdvcmQ+PGtleXdvcmQ+Kk1pY3JvYmlvdGE8L2tleXdvcmQ+PGtleXdvcmQ+UGlsb3Qg
UHJvamVjdHM8L2tleXdvcmQ+PGtleXdvcmQ+VHJhbnNwbGFudGF0aW9uLyptZXRob2RzPC9rZXl3
b3JkPjxrZXl3b3JkPlRyZWF0bWVudCBPdXRjb21lPC9rZXl3b3JkPjwva2V5d29yZHM+PGRhdGVz
Pjx5ZWFyPjIwMTU8L3llYXI+PHB1Yi1kYXRlcz48ZGF0ZT5NYXk8L2RhdGU+PC9wdWItZGF0ZXM+
PC9kYXRlcz48aXNibj4wNTc4LTE0MjYgKFByaW50KSYjeEQ7MDU3OC0xNDI2IChMaW5raW5nKTwv
aXNibj48YWNjZXNzaW9uLW51bT4yNjA4MDgxOTwvYWNjZXNzaW9uLW51bT48dXJscz48cmVsYXRl
ZC11cmxzPjx1cmw+aHR0cDovL3d3dy5uY2JpLm5sbS5uaWguZ292L3B1Ym1lZC8yNjA4MDgxOTwv
dXJsPjwvcmVsYXRlZC11cmxzPjwvdXJscz48L3JlY29yZD48L0NpdGU+PC9FbmROb3RlPgB=
</w:fldData>
                </w:fldChar>
              </w:r>
              <w:r w:rsidR="00610867">
                <w:rPr>
                  <w:rFonts w:ascii="Calibri" w:eastAsia="Times New Roman" w:hAnsi="Calibri"/>
                  <w:color w:val="000000" w:themeColor="text1"/>
                  <w:sz w:val="20"/>
                  <w:szCs w:val="20"/>
                </w:rPr>
                <w:instrText xml:space="preserve"> ADDIN EN.CITE.DATA </w:instrText>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end"/>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44</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59EA596" w14:textId="66C83E27"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24331A0" w14:textId="2B0555FB" w:rsidR="00311534" w:rsidRPr="00B475AE" w:rsidRDefault="00311534" w:rsidP="005A245F">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6D3A18F" w14:textId="06C042AC" w:rsidR="00311534" w:rsidRPr="00B475AE" w:rsidRDefault="00311534" w:rsidP="005A245F">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E9F45E" w14:textId="18CA74B6"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D509915" w14:textId="29EC34BF"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0D99C9" w14:textId="65B059ED"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CD1A816" w14:textId="3976D16F"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22A1555" w14:textId="1E4D5E3A"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3812058" w14:textId="192494D0"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BC287DD" w14:textId="2B6DBCD1" w:rsidR="00311534" w:rsidRPr="00B475AE" w:rsidRDefault="00311534">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5</w:t>
            </w:r>
          </w:p>
        </w:tc>
      </w:tr>
      <w:tr w:rsidR="009302E1" w:rsidRPr="00F96EF1" w14:paraId="54F12B4E"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AC48D98"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0FE621D" w14:textId="77777777" w:rsidR="00311534" w:rsidRPr="00F96EF1" w:rsidRDefault="00311534" w:rsidP="009644D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Karakan</w:t>
            </w:r>
            <w:proofErr w:type="spellEnd"/>
            <w:r w:rsidRPr="00F96EF1">
              <w:rPr>
                <w:rFonts w:ascii="Calibri" w:eastAsia="Times New Roman" w:hAnsi="Calibri" w:cs="Arial"/>
                <w:color w:val="000000"/>
                <w:kern w:val="24"/>
                <w:sz w:val="20"/>
                <w:szCs w:val="20"/>
              </w:rPr>
              <w:t xml:space="preserve"> </w:t>
            </w:r>
          </w:p>
          <w:p w14:paraId="1178E813" w14:textId="53869C88" w:rsidR="00311534" w:rsidRPr="00F96EF1" w:rsidRDefault="00311534" w:rsidP="00610867">
            <w:pPr>
              <w:textAlignment w:val="bottom"/>
              <w:rPr>
                <w:rFonts w:ascii="Calibri" w:eastAsia="Times New Roman" w:hAnsi="Calibri" w:cs="Arial"/>
                <w:color w:val="000000"/>
                <w:kern w:val="24"/>
                <w:sz w:val="20"/>
                <w:szCs w:val="20"/>
              </w:rPr>
            </w:pPr>
            <w:r w:rsidRPr="00F96EF1">
              <w:rPr>
                <w:rFonts w:ascii="Calibri" w:eastAsia="Times New Roman" w:hAnsi="Calibri" w:cs="Arial"/>
                <w:color w:val="000000"/>
                <w:kern w:val="24"/>
                <w:sz w:val="20"/>
                <w:szCs w:val="20"/>
              </w:rPr>
              <w:t>2016</w:t>
            </w:r>
            <w:hyperlink w:anchor="_ENREF_45" w:tooltip="Karakan, 2016 #543"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&lt;EndNote&gt;&lt;Cite&gt;&lt;Author&gt;Karakan&lt;/Author&gt;&lt;Year&gt;2016&lt;/Year&gt;&lt;RecNum&gt;543&lt;/RecNum&gt;&lt;DisplayText&gt;&lt;style face="superscript"&gt;45&lt;/style&gt;&lt;/DisplayText&gt;&lt;record&gt;&lt;rec-number&gt;543&lt;/rec-number&gt;&lt;foreign-keys&gt;&lt;key app="EN" db-id="2aprpfstqp99p0e5vr850vrptxzsv5zs0t5a" timestamp="1480220304"&gt;543&lt;/key&gt;&lt;/foreign-keys&gt;&lt;ref-type name="Conference Paper"&gt;47&lt;/ref-type&gt;&lt;contributors&gt;&lt;authors&gt;&lt;author&gt;Karakan, T.&lt;/author&gt;&lt;author&gt;Ibis, M.&lt;/author&gt;&lt;author&gt;Cindoruk, Z.&lt;/author&gt;&lt;author&gt;Sargin, G.&lt;/author&gt;&lt;author&gt;Alizadeh, N.&lt;/author&gt;&lt;/authors&gt;&lt;/contributors&gt;&lt;titles&gt;&lt;title&gt;Faecal microbiota transplantation as a rescue therapy for steroid-dependent and/or non-responsive patients with ulcerative colitis: a pilot study.&lt;/title&gt;&lt;secondary-title&gt;11th Congress of the European Crohn&amp;apos;s and Colitis Organisation, ECCO 2016&lt;/secondary-title&gt;&lt;/titles&gt;&lt;pages&gt;P639&lt;/pages&gt;&lt;dates&gt;&lt;year&gt;2016&lt;/year&gt;&lt;pub-dates&gt;&lt;date&gt;16-19th March, 2016&lt;/date&gt;&lt;/pub-dates&gt;&lt;/dates&gt;&lt;pub-location&gt;Amsterdam, The Netherlands&lt;/pub-location&gt;&lt;urls&gt;&lt;/urls&gt;&lt;/record&gt;&lt;/Cite&gt;&lt;/EndNote&gt;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45</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66BCAEF" w14:textId="4AA4862D"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0552F34" w14:textId="667B89FF"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F00CBCF" w14:textId="73A555B0"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C97AFF3" w14:textId="15CC8F73"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245B88C" w14:textId="3BF5B9E5"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7C5A056" w14:textId="0143B701"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3A4D60A" w14:textId="5AA7410C"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5B40C75" w14:textId="450A69B3"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74EC1A3" w14:textId="1644552C"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36781F4" w14:textId="269688F5"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4</w:t>
            </w:r>
          </w:p>
        </w:tc>
      </w:tr>
      <w:tr w:rsidR="009302E1" w:rsidRPr="00F96EF1" w14:paraId="64E5DBCE"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2E152EF" w14:textId="77777777" w:rsidR="002C330B" w:rsidRPr="00F96EF1" w:rsidRDefault="002C330B"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3E8C827" w14:textId="77777777" w:rsidR="00311534" w:rsidRPr="00F96EF1" w:rsidRDefault="00311534" w:rsidP="00311534">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Goyal </w:t>
            </w:r>
          </w:p>
          <w:p w14:paraId="2B561F8A" w14:textId="535CC8CA" w:rsidR="002C330B" w:rsidRPr="00F96EF1" w:rsidRDefault="00697267" w:rsidP="00610867">
            <w:pPr>
              <w:textAlignment w:val="bottom"/>
              <w:rPr>
                <w:rFonts w:ascii="Arial" w:eastAsia="Times New Roman" w:hAnsi="Arial" w:cs="Arial"/>
                <w:sz w:val="36"/>
                <w:szCs w:val="36"/>
              </w:rPr>
            </w:pPr>
            <w:r>
              <w:rPr>
                <w:rFonts w:ascii="Calibri" w:eastAsia="Times New Roman" w:hAnsi="Calibri" w:cs="Arial"/>
                <w:color w:val="000000"/>
                <w:kern w:val="24"/>
                <w:sz w:val="20"/>
                <w:szCs w:val="20"/>
              </w:rPr>
              <w:t>2016</w:t>
            </w:r>
            <w:hyperlink w:anchor="_ENREF_46" w:tooltip="Goyal, 2016 #684" w:history="1">
              <w:r w:rsidR="00610867">
                <w:rPr>
                  <w:rFonts w:ascii="Calibri" w:eastAsia="Times New Roman" w:hAnsi="Calibri" w:cs="Arial"/>
                  <w:color w:val="000000"/>
                  <w:kern w:val="24"/>
                  <w:sz w:val="20"/>
                  <w:szCs w:val="20"/>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46</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204C907" w14:textId="6FD0D6CB" w:rsidR="002C330B" w:rsidRPr="00B475AE" w:rsidRDefault="002C330B"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CA0C77E" w14:textId="39CD2514" w:rsidR="002C330B" w:rsidRPr="00B475AE" w:rsidRDefault="002C330B" w:rsidP="005A245F">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11FE39" w14:textId="0E144982" w:rsidR="002C330B" w:rsidRPr="00B475AE" w:rsidRDefault="002C330B" w:rsidP="005A245F">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0529531" w14:textId="3B54C084" w:rsidR="002C330B" w:rsidRPr="00B475AE" w:rsidRDefault="002C330B">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B325363" w14:textId="3D6A5BF3" w:rsidR="002C330B" w:rsidRPr="00B475AE" w:rsidRDefault="002C330B">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4B5EDF5" w14:textId="34564482" w:rsidR="002C330B" w:rsidRPr="00B475AE" w:rsidRDefault="002C330B">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276A68C" w14:textId="6C8EF0C9" w:rsidR="002C330B" w:rsidRPr="00B475AE" w:rsidRDefault="002C330B">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E01AD4" w14:textId="42B84CC0" w:rsidR="002C330B" w:rsidRPr="00B475AE" w:rsidRDefault="002C330B">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C722C48" w14:textId="336533CC" w:rsidR="002C330B" w:rsidRPr="00B475AE" w:rsidRDefault="002C330B">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31983E5" w14:textId="4C80EEFA" w:rsidR="002C330B" w:rsidRPr="00B475AE" w:rsidRDefault="002C330B">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6</w:t>
            </w:r>
          </w:p>
        </w:tc>
      </w:tr>
      <w:tr w:rsidR="009302E1" w:rsidRPr="00F96EF1" w14:paraId="2168D64A"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12E5217" w14:textId="5988BF4E"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CAB063" w14:textId="77777777" w:rsidR="00311534" w:rsidRDefault="00311534" w:rsidP="009644D1">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Laszlo</w:t>
            </w:r>
          </w:p>
          <w:p w14:paraId="4910178B" w14:textId="12228452" w:rsidR="00311534" w:rsidRPr="00F96EF1" w:rsidRDefault="00311534" w:rsidP="00610867">
            <w:pPr>
              <w:textAlignment w:val="bottom"/>
              <w:rPr>
                <w:rFonts w:ascii="Arial" w:eastAsia="Times New Roman" w:hAnsi="Arial" w:cs="Arial"/>
                <w:sz w:val="36"/>
                <w:szCs w:val="36"/>
              </w:rPr>
            </w:pPr>
            <w:r>
              <w:rPr>
                <w:rFonts w:ascii="Calibri" w:eastAsia="Times New Roman" w:hAnsi="Calibri"/>
                <w:color w:val="000000" w:themeColor="text1"/>
                <w:sz w:val="20"/>
                <w:szCs w:val="20"/>
              </w:rPr>
              <w:t>2016</w:t>
            </w:r>
            <w:hyperlink w:anchor="_ENREF_47" w:tooltip="Laszlo, 2016 #706" w:history="1">
              <w:r w:rsidR="00610867">
                <w:rPr>
                  <w:rFonts w:ascii="Calibri" w:eastAsia="Times New Roman" w:hAnsi="Calibri"/>
                  <w:color w:val="000000" w:themeColor="text1"/>
                  <w:sz w:val="20"/>
                  <w:szCs w:val="20"/>
                </w:rPr>
                <w:fldChar w:fldCharType="begin"/>
              </w:r>
              <w:r w:rsidR="00610867">
                <w:rPr>
                  <w:rFonts w:ascii="Calibri" w:eastAsia="Times New Roman" w:hAnsi="Calibri"/>
                  <w:color w:val="000000" w:themeColor="text1"/>
                  <w:sz w:val="20"/>
                  <w:szCs w:val="20"/>
                </w:rPr>
                <w:instrText xml:space="preserve"> ADDIN EN.CITE &lt;EndNote&gt;&lt;Cite&gt;&lt;Author&gt;Laszlo&lt;/Author&gt;&lt;Year&gt;2016&lt;/Year&gt;&lt;RecNum&gt;706&lt;/RecNum&gt;&lt;DisplayText&gt;&lt;style face="superscript"&gt;47&lt;/style&gt;&lt;/DisplayText&gt;&lt;record&gt;&lt;rec-number&gt;706&lt;/rec-number&gt;&lt;foreign-keys&gt;&lt;key app="EN" db-id="2aprpfstqp99p0e5vr850vrptxzsv5zs0t5a" timestamp="1483023971"&gt;706&lt;/key&gt;&lt;/foreign-keys&gt;&lt;ref-type name="Journal Article"&gt;17&lt;/ref-type&gt;&lt;contributors&gt;&lt;authors&gt;&lt;author&gt;Laszlo, M.&lt;/author&gt;&lt;author&gt;Ciobanu, L.&lt;/author&gt;&lt;author&gt;Andreica, V.&lt;/author&gt;&lt;author&gt;Pascu, O.&lt;/author&gt;&lt;/authors&gt;&lt;/contributors&gt;&lt;auth-address&gt;Regional Institute of Gastroenterology and Hepatology, Cluj-Napoca, Romania; Gastroenterology and Hepatology Medical Center, Cluj-Napoca, Romania.&amp;#xD;Regional Institute of Gastroenterology and Hepatology, Cluj-Napoca, Romania; Iuliu Hatieganu University of Medicine and Pharmacy, Cluj-Napoca, Romania.&lt;/auth-address&gt;&lt;titles&gt;&lt;title&gt;Fecal transplantation indications in ulcerative colitis. Preliminary study&lt;/title&gt;&lt;secondary-title&gt;Clujul Med&lt;/secondary-title&gt;&lt;/titles&gt;&lt;periodical&gt;&lt;full-title&gt;Clujul Med&lt;/full-title&gt;&lt;/periodical&gt;&lt;pages&gt;224-8&lt;/pages&gt;&lt;volume&gt;89&lt;/volume&gt;&lt;number&gt;2&lt;/number&gt;&lt;keywords&gt;&lt;keyword&gt;biological therapy&lt;/keyword&gt;&lt;keyword&gt;clostridium difficile&lt;/keyword&gt;&lt;keyword&gt;fecal transplantation&lt;/keyword&gt;&lt;keyword&gt;ulcerative colitis&lt;/keyword&gt;&lt;/keywords&gt;&lt;dates&gt;&lt;year&gt;2016&lt;/year&gt;&lt;/dates&gt;&lt;isbn&gt;1222-2119 (Print)&amp;#xD;1222-2119 (Linking)&lt;/isbn&gt;&lt;accession-num&gt;27152073&lt;/accession-num&gt;&lt;urls&gt;&lt;related-urls&gt;&lt;url&gt;https://www.ncbi.nlm.nih.gov/pubmed/27152073&lt;/url&gt;&lt;/related-urls&gt;&lt;/urls&gt;&lt;custom2&gt;PMC4849380&lt;/custom2&gt;&lt;electronic-resource-num&gt;10.15386/cjmed-613&lt;/electronic-resource-num&gt;&lt;/record&gt;&lt;/Cite&gt;&lt;/EndNote&gt;</w:instrText>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47</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9640B83" w14:textId="4829C876" w:rsidR="00311534" w:rsidRPr="00B475AE" w:rsidRDefault="00311534" w:rsidP="005E0697">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E1A5629" w14:textId="05FC379A" w:rsidR="00311534" w:rsidRPr="00B475AE" w:rsidRDefault="00311534" w:rsidP="005A245F">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3685E3A" w14:textId="37EDD587" w:rsidR="00311534" w:rsidRPr="00B475AE" w:rsidRDefault="00311534" w:rsidP="005A245F">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5F3B029" w14:textId="3A2579EE"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0B9ED9C" w14:textId="4AC369CA"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7DD55E8" w14:textId="45BE4B6A"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1359620" w14:textId="306003F7"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FCD123A" w14:textId="6E84E821"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9413BA6" w14:textId="7BCA2C2D" w:rsidR="00311534" w:rsidRPr="00B475AE" w:rsidRDefault="00311534">
            <w:pPr>
              <w:jc w:val="center"/>
              <w:textAlignment w:val="bottom"/>
              <w:rPr>
                <w:rFonts w:ascii="Calibri" w:eastAsia="Times New Roman" w:hAnsi="Calibri" w:cs="Arial"/>
                <w:color w:val="000000" w:themeColor="text1"/>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69A1D74" w14:textId="160DB3A9" w:rsidR="00311534" w:rsidRPr="00B475AE" w:rsidRDefault="00311534">
            <w:pPr>
              <w:jc w:val="center"/>
              <w:textAlignment w:val="bottom"/>
              <w:rPr>
                <w:rFonts w:ascii="Calibri" w:eastAsia="Times New Roman" w:hAnsi="Calibri" w:cs="Arial"/>
                <w:b/>
                <w:color w:val="000000" w:themeColor="text1"/>
                <w:sz w:val="20"/>
                <w:szCs w:val="20"/>
              </w:rPr>
            </w:pPr>
            <w:r w:rsidRPr="00B475AE">
              <w:rPr>
                <w:rFonts w:ascii="Calibri" w:eastAsia="Times New Roman" w:hAnsi="Calibri"/>
                <w:b/>
                <w:color w:val="000000" w:themeColor="text1"/>
                <w:sz w:val="20"/>
                <w:szCs w:val="20"/>
              </w:rPr>
              <w:t>5</w:t>
            </w:r>
          </w:p>
        </w:tc>
      </w:tr>
      <w:tr w:rsidR="009302E1" w:rsidRPr="00F96EF1" w14:paraId="6A0FE38B"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4786EA9"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E482F75" w14:textId="77777777" w:rsidR="00311534" w:rsidRDefault="00311534" w:rsidP="009644D1">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Wei</w:t>
            </w:r>
          </w:p>
          <w:p w14:paraId="4B3A3BCF" w14:textId="6A66952A"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2016</w:t>
            </w:r>
            <w:hyperlink w:anchor="_ENREF_48" w:tooltip="Wei, 2016 #711" w:history="1">
              <w:r w:rsidR="00610867">
                <w:rPr>
                  <w:rFonts w:ascii="Calibri" w:eastAsia="Times New Roman" w:hAnsi="Calibri"/>
                  <w:color w:val="000000" w:themeColor="text1"/>
                  <w:sz w:val="20"/>
                  <w:szCs w:val="20"/>
                </w:rPr>
                <w:fldChar w:fldCharType="begin"/>
              </w:r>
              <w:r w:rsidR="00610867">
                <w:rPr>
                  <w:rFonts w:ascii="Calibri" w:eastAsia="Times New Roman" w:hAnsi="Calibri"/>
                  <w:color w:val="000000" w:themeColor="text1"/>
                  <w:sz w:val="20"/>
                  <w:szCs w:val="20"/>
                </w:rPr>
                <w:instrText xml:space="preserve"> ADDIN EN.CITE &lt;EndNote&gt;&lt;Cite&gt;&lt;Author&gt;Wei&lt;/Author&gt;&lt;Year&gt;2016&lt;/Year&gt;&lt;RecNum&gt;711&lt;/RecNum&gt;&lt;DisplayText&gt;&lt;style face="superscript"&gt;48&lt;/style&gt;&lt;/DisplayText&gt;&lt;record&gt;&lt;rec-number&gt;711&lt;/rec-number&gt;&lt;foreign-keys&gt;&lt;key app="EN" db-id="2aprpfstqp99p0e5vr850vrptxzsv5zs0t5a" timestamp="1483026423"&gt;711&lt;/key&gt;&lt;/foreign-keys&gt;&lt;ref-type name="Journal Article"&gt;17&lt;/ref-type&gt;&lt;contributors&gt;&lt;authors&gt;&lt;author&gt;Wei, Y.&lt;/author&gt;&lt;author&gt;Gong, J.&lt;/author&gt;&lt;author&gt;Zhu, W.&lt;/author&gt;&lt;author&gt;Tian, H.&lt;/author&gt;&lt;author&gt;Ding, C.&lt;/author&gt;&lt;author&gt;Gu, L.&lt;/author&gt;&lt;author&gt;Li, N.&lt;/author&gt;&lt;author&gt;Li, J.&lt;/author&gt;&lt;/authors&gt;&lt;/contributors&gt;&lt;auth-address&gt;Department of General Surgery, Jinling Hospital, Medical School of Nanjing University, 305 East Zhongshan Road, Nanjing, 21002, China.&amp;#xD;Department of General Surgery, Jinling Hospital, Medical School of Nanjing University, 305 East Zhongshan Road, Nanjing, 21002, China. gongjianfeng@aliyun.com.&amp;#xD;Department of General Surgery, Jinling Hospital, Medical School of Nanjing University, 305 East Zhongshan Road, Nanjing, 21002, China. liningrigs@vip.sina.com.&lt;/auth-address&gt;&lt;titles&gt;&lt;title&gt;Pectin enhances the effect of fecal microbiota transplantation in ulcerative colitis by delaying the loss of diversity of gut flora&lt;/title&gt;&lt;secondary-title&gt;BMC Microbiol&lt;/secondary-title&gt;&lt;/titles&gt;&lt;periodical&gt;&lt;full-title&gt;BMC Microbiol&lt;/full-title&gt;&lt;/periodical&gt;&lt;pages&gt;255&lt;/pages&gt;&lt;volume&gt;16&lt;/volume&gt;&lt;number&gt;1&lt;/number&gt;&lt;keywords&gt;&lt;keyword&gt;Diversity&lt;/keyword&gt;&lt;keyword&gt;Fecal microbiota transplantation&lt;/keyword&gt;&lt;keyword&gt;Mayo score&lt;/keyword&gt;&lt;keyword&gt;Pectin&lt;/keyword&gt;&lt;keyword&gt;Ulcerative colitis&lt;/keyword&gt;&lt;/keywords&gt;&lt;dates&gt;&lt;year&gt;2016&lt;/year&gt;&lt;pub-dates&gt;&lt;date&gt;Nov 03&lt;/date&gt;&lt;/pub-dates&gt;&lt;/dates&gt;&lt;isbn&gt;1471-2180 (Electronic)&amp;#xD;1471-2180 (Linking)&lt;/isbn&gt;&lt;accession-num&gt;27809778&lt;/accession-num&gt;&lt;urls&gt;&lt;related-urls&gt;&lt;url&gt;https://www.ncbi.nlm.nih.gov/pubmed/27809778&lt;/url&gt;&lt;/related-urls&gt;&lt;/urls&gt;&lt;custom2&gt;PMC5095982&lt;/custom2&gt;&lt;electronic-resource-num&gt;10.1186/s12866-016-0869-2&lt;/electronic-resource-num&gt;&lt;/record&gt;&lt;/Cite&gt;&lt;/EndNote&gt;</w:instrText>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48</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4155C21" w14:textId="4927F64B"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27C0EFF" w14:textId="7F4FF4A5"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C57F82C" w14:textId="1BBD72A3"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5D877EB" w14:textId="2FB67E2B"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C7D343C" w14:textId="00F394A8"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A49AEAC" w14:textId="160D87C2"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7BEE442" w14:textId="32CAA38B"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147A7C5" w14:textId="0BC7F671"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4FC0AB5" w14:textId="48761B49"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43388F0" w14:textId="34C8B29E"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5</w:t>
            </w:r>
          </w:p>
        </w:tc>
      </w:tr>
      <w:tr w:rsidR="009302E1" w:rsidRPr="00F96EF1" w14:paraId="27FA758F"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E7A913F"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0937614" w14:textId="77777777" w:rsidR="00311534" w:rsidRDefault="00311534" w:rsidP="009644D1">
            <w:pPr>
              <w:textAlignment w:val="bottom"/>
              <w:rPr>
                <w:rFonts w:ascii="Calibri" w:eastAsia="Times New Roman" w:hAnsi="Calibri"/>
                <w:color w:val="000000" w:themeColor="text1"/>
                <w:sz w:val="20"/>
                <w:szCs w:val="20"/>
              </w:rPr>
            </w:pPr>
            <w:proofErr w:type="spellStart"/>
            <w:r w:rsidRPr="004E7B43">
              <w:rPr>
                <w:rFonts w:ascii="Calibri" w:eastAsia="Times New Roman" w:hAnsi="Calibri"/>
                <w:color w:val="000000" w:themeColor="text1"/>
                <w:sz w:val="20"/>
                <w:szCs w:val="20"/>
              </w:rPr>
              <w:t>Pai</w:t>
            </w:r>
            <w:proofErr w:type="spellEnd"/>
          </w:p>
          <w:p w14:paraId="3F231F70" w14:textId="1583418B"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2016</w:t>
            </w:r>
            <w:hyperlink w:anchor="_ENREF_49" w:tooltip="Pai, 2016 #642" w:history="1">
              <w:r w:rsidR="00610867">
                <w:rPr>
                  <w:rFonts w:ascii="Calibri" w:eastAsia="Times New Roman" w:hAnsi="Calibri"/>
                  <w:color w:val="000000" w:themeColor="text1"/>
                  <w:sz w:val="20"/>
                  <w:szCs w:val="20"/>
                </w:rPr>
                <w:fldChar w:fldCharType="begin"/>
              </w:r>
              <w:r w:rsidR="00610867">
                <w:rPr>
                  <w:rFonts w:ascii="Calibri" w:eastAsia="Times New Roman" w:hAnsi="Calibri"/>
                  <w:color w:val="000000" w:themeColor="text1"/>
                  <w:sz w:val="20"/>
                  <w:szCs w:val="20"/>
                </w:rPr>
                <w:instrText xml:space="preserve"> ADDIN EN.CITE &lt;EndNote&gt;&lt;Cite&gt;&lt;Author&gt;Pai&lt;/Author&gt;&lt;Year&gt;2016&lt;/Year&gt;&lt;RecNum&gt;642&lt;/RecNum&gt;&lt;DisplayText&gt;&lt;style face="superscript"&gt;49&lt;/style&gt;&lt;/DisplayText&gt;&lt;record&gt;&lt;rec-number&gt;642&lt;/rec-number&gt;&lt;foreign-keys&gt;&lt;key app="EN" db-id="2aprpfstqp99p0e5vr850vrptxzsv5zs0t5a" timestamp="1482855393"&gt;642&lt;/key&gt;&lt;/foreign-keys&gt;&lt;ref-type name="Journal Article"&gt;17&lt;/ref-type&gt;&lt;contributors&gt;&lt;authors&gt;&lt;author&gt;Pai, N.&lt;/author&gt;&lt;author&gt;Popov, J.&lt;/author&gt;&lt;author&gt;Lee, C.&lt;/author&gt;&lt;/authors&gt;&lt;/contributors&gt;&lt;titles&gt;&lt;title&gt;A randomized, placebo-controlled trial of fecal microbial transplantation for pediatric ulcerative colitis (pedifetch trial)&lt;/title&gt;&lt;secondary-title&gt;Journal of Pediatric Gastroenterology and Nutrition&lt;/secondary-title&gt;&lt;/titles&gt;&lt;periodical&gt;&lt;full-title&gt;J Pediatr Gastroenterol Nutr&lt;/full-title&gt;&lt;abbr-1&gt;Journal of pediatric gastroenterology and nutrition&lt;/abbr-1&gt;&lt;/periodical&gt;&lt;pages&gt;S79-S80&lt;/pages&gt;&lt;volume&gt;63&lt;/volume&gt;&lt;dates&gt;&lt;year&gt;2016&lt;/year&gt;&lt;pub-dates&gt;&lt;date&gt;October&lt;/date&gt;&lt;/pub-dates&gt;&lt;/dates&gt;&lt;work-type&gt;Conference Abstract&lt;/work-type&gt;&lt;urls&gt;&lt;related-urls&gt;&lt;url&gt;http://acs.hcn.com.au?acc=36422&amp;amp;url=http://ovidsp.ovid.com/ovidweb.cgi?T=JS&amp;amp;CSC=Y&amp;amp;NEWS=N&amp;amp;PAGE=fulltext&amp;amp;D=emed18b&amp;amp;AN=612891530&lt;/url&gt;&lt;/related-urls&gt;&lt;/urls&gt;&lt;remote-database-name&gt;Embase&lt;/remote-database-name&gt;&lt;remote-database-provider&gt;Ovid Technologies&lt;/remote-database-provider&gt;&lt;/record&gt;&lt;/Cite&gt;&lt;/EndNote&gt;</w:instrText>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49</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179E7C6" w14:textId="4A6EF05B"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CBD79D5" w14:textId="495B926B"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BF7D798" w14:textId="5F915769"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E169565" w14:textId="7205457A"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36E1FDB" w14:textId="7AAD7030"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2C8D812" w14:textId="5E9B4287"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E15F744" w14:textId="076F4763"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BBBC58C" w14:textId="7FC5B5A9"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D96372B" w14:textId="7C971F64"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6CF4603" w14:textId="215DB4CF"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7</w:t>
            </w:r>
          </w:p>
        </w:tc>
      </w:tr>
      <w:tr w:rsidR="009302E1" w:rsidRPr="00F96EF1" w14:paraId="4F74D262"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574EFB5"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3188ED9" w14:textId="4CA90C99" w:rsidR="00311534" w:rsidRDefault="00BF0F51" w:rsidP="009644D1">
            <w:pPr>
              <w:textAlignment w:val="bottom"/>
              <w:rPr>
                <w:rFonts w:ascii="Calibri" w:eastAsia="Times New Roman" w:hAnsi="Calibri"/>
                <w:color w:val="000000" w:themeColor="text1"/>
                <w:sz w:val="20"/>
                <w:szCs w:val="20"/>
              </w:rPr>
            </w:pPr>
            <w:r>
              <w:rPr>
                <w:rFonts w:ascii="Calibri" w:eastAsia="Times New Roman" w:hAnsi="Calibri"/>
                <w:color w:val="000000" w:themeColor="text1"/>
                <w:sz w:val="20"/>
                <w:szCs w:val="20"/>
              </w:rPr>
              <w:t>Jacob</w:t>
            </w:r>
          </w:p>
          <w:p w14:paraId="421CA255" w14:textId="7607B16D"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2016</w:t>
            </w:r>
            <w:hyperlink w:anchor="_ENREF_50" w:tooltip="Jacob, 2016 #730" w:history="1">
              <w:r w:rsidR="00610867">
                <w:rPr>
                  <w:rFonts w:ascii="Calibri" w:eastAsia="Times New Roman" w:hAnsi="Calibri"/>
                  <w:color w:val="000000" w:themeColor="text1"/>
                  <w:sz w:val="20"/>
                  <w:szCs w:val="20"/>
                </w:rPr>
                <w:fldChar w:fldCharType="begin"/>
              </w:r>
              <w:r w:rsidR="00610867">
                <w:rPr>
                  <w:rFonts w:ascii="Calibri" w:eastAsia="Times New Roman" w:hAnsi="Calibri"/>
                  <w:color w:val="000000" w:themeColor="text1"/>
                  <w:sz w:val="20"/>
                  <w:szCs w:val="20"/>
                </w:rPr>
                <w:instrText xml:space="preserve"> ADDIN EN.CITE &lt;EndNote&gt;&lt;Cite&gt;&lt;Author&gt;Jacob&lt;/Author&gt;&lt;Year&gt;2016&lt;/Year&gt;&lt;RecNum&gt;730&lt;/RecNum&gt;&lt;DisplayText&gt;&lt;style face="superscript"&gt;50&lt;/style&gt;&lt;/DisplayText&gt;&lt;record&gt;&lt;rec-number&gt;730&lt;/rec-number&gt;&lt;foreign-keys&gt;&lt;key app="EN" db-id="2aprpfstqp99p0e5vr850vrptxzsv5zs0t5a" timestamp="1485009142"&gt;730&lt;/key&gt;&lt;key app="ENWeb" db-id=""&gt;0&lt;/key&gt;&lt;/foreign-keys&gt;&lt;ref-type name="Conference Paper"&gt;47&lt;/ref-type&gt;&lt;contributors&gt;&lt;authors&gt;&lt;author&gt;Jacob, Vinita&lt;/author&gt;&lt;author&gt;Crawford, Carl&lt;/author&gt;&lt;author&gt;Cohen-Mekelburg, Shirley&lt;/author&gt;&lt;author&gt;Schneider, Yecheskel&lt;/author&gt;&lt;author&gt;Fatiha, Chabouni&lt;/author&gt;&lt;author&gt;O&amp;apos;Neil, Sarah&lt;/author&gt;&lt;author&gt;Bosworth, Brian&lt;/author&gt;&lt;author&gt;Viladomiu, Monica&lt;/author&gt;&lt;author&gt;Ajami, Nadim&lt;/author&gt;&lt;author&gt;Petrosino, Joseph&lt;/author&gt;&lt;author&gt;Artis, David&lt;/author&gt;&lt;author&gt;Scherl, Ellen&lt;/author&gt;&lt;author&gt;Longman, Randy&lt;/author&gt;&lt;/authors&gt;&lt;/contributors&gt;&lt;titles&gt;&lt;title&gt;Fecal Microbiota Transplantation via Colonoscopy is Safe and Effective in Active Ulcerative Colitis&lt;/title&gt;&lt;secondary-title&gt;Advanced in Inflammatory Bowel Diseases&lt;/secondary-title&gt;&lt;/titles&gt;&lt;dates&gt;&lt;year&gt;2016&lt;/year&gt;&lt;/dates&gt;&lt;pub-location&gt;Orlando, Florida, USA&lt;/pub-location&gt;&lt;urls&gt;&lt;/urls&gt;&lt;/record&gt;&lt;/Cite&gt;&lt;/EndNote&gt;</w:instrText>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50</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F8C7DD4" w14:textId="24C8FF45"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BC41DE3" w14:textId="68C1349E"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DBB4836" w14:textId="16324A07"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4CE02AE" w14:textId="4025AEE8"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E49967D" w14:textId="0F4A8A83"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81F2BFA" w14:textId="43D16D75"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EE6E53E" w14:textId="29A538FA"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AF56A0B" w14:textId="6584396C"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3F1FED7" w14:textId="22A3195B"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5CA4597" w14:textId="1FA9908E"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6</w:t>
            </w:r>
          </w:p>
        </w:tc>
      </w:tr>
      <w:tr w:rsidR="009302E1" w:rsidRPr="00F96EF1" w14:paraId="214197A8"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D8CBD9D"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D389B09" w14:textId="77777777" w:rsidR="00311534" w:rsidRDefault="00311534" w:rsidP="009644D1">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Nishida</w:t>
            </w:r>
          </w:p>
          <w:p w14:paraId="0B52EE15" w14:textId="7578777B"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2016</w:t>
            </w:r>
            <w:hyperlink w:anchor="_ENREF_51" w:tooltip="Nishida, 2016 #661" w:history="1">
              <w:r w:rsidR="00610867">
                <w:rPr>
                  <w:rFonts w:ascii="Calibri" w:eastAsia="Times New Roman" w:hAnsi="Calibri"/>
                  <w:color w:val="000000" w:themeColor="text1"/>
                  <w:sz w:val="20"/>
                  <w:szCs w:val="20"/>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Pr>
                  <w:rFonts w:ascii="Calibri" w:eastAsia="Times New Roman" w:hAnsi="Calibri"/>
                  <w:color w:val="000000" w:themeColor="text1"/>
                  <w:sz w:val="20"/>
                  <w:szCs w:val="20"/>
                </w:rPr>
                <w:instrText xml:space="preserve"> ADDIN EN.CITE </w:instrText>
              </w:r>
              <w:r w:rsidR="00610867">
                <w:rPr>
                  <w:rFonts w:ascii="Calibri" w:eastAsia="Times New Roman" w:hAnsi="Calibri"/>
                  <w:color w:val="000000" w:themeColor="text1"/>
                  <w:sz w:val="20"/>
                  <w:szCs w:val="20"/>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Pr>
                  <w:rFonts w:ascii="Calibri" w:eastAsia="Times New Roman" w:hAnsi="Calibri"/>
                  <w:color w:val="000000" w:themeColor="text1"/>
                  <w:sz w:val="20"/>
                  <w:szCs w:val="20"/>
                </w:rPr>
                <w:instrText xml:space="preserve"> ADDIN EN.CITE.DATA </w:instrText>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end"/>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51</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7844F09" w14:textId="7F9C79A4"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9D8B09B" w14:textId="0A041022"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8FC2E30" w14:textId="62B47AF4"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D848EED" w14:textId="15FEE793"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16BE95E" w14:textId="6D2A9981"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3E4C218" w14:textId="0E72525D"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9F6F1CE" w14:textId="54A150BE"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1A73291" w14:textId="58A10C99"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64BD07F" w14:textId="3A6CEFF2"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58A8097" w14:textId="621C1B5D"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6</w:t>
            </w:r>
          </w:p>
        </w:tc>
      </w:tr>
      <w:tr w:rsidR="009302E1" w:rsidRPr="00F96EF1" w14:paraId="186D4E06" w14:textId="77777777" w:rsidTr="00311534">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2A71B0B" w14:textId="2BC73D12" w:rsidR="00311534" w:rsidRPr="00F96EF1" w:rsidRDefault="00311534" w:rsidP="00311534">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04C88A3" w14:textId="77777777" w:rsidR="00311534" w:rsidRDefault="00311534" w:rsidP="009644D1">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Zhang</w:t>
            </w:r>
          </w:p>
          <w:p w14:paraId="3FC56B9C" w14:textId="2DD0B68D"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2016</w:t>
            </w:r>
            <w:hyperlink w:anchor="_ENREF_52" w:tooltip="Zhang, 2016 #686" w:history="1">
              <w:r w:rsidR="00610867">
                <w:rPr>
                  <w:rFonts w:ascii="Calibri" w:eastAsia="Times New Roman" w:hAnsi="Calibri"/>
                  <w:color w:val="000000" w:themeColor="text1"/>
                  <w:sz w:val="20"/>
                  <w:szCs w:val="20"/>
                </w:rPr>
                <w:fldChar w:fldCharType="begin">
                  <w:fldData xml:space="preserve">PEVuZE5vdGU+PENpdGU+PEF1dGhvcj5aaGFuZzwvQXV0aG9yPjxZZWFyPjIwMTY8L1llYXI+PFJl
Y051bT42ODY8L1JlY051bT48RGlzcGxheVRleHQ+PHN0eWxlIGZhY2U9InN1cGVyc2NyaXB0Ij41
Mjwvc3R5bGU+PC9EaXNwbGF5VGV4dD48cmVjb3JkPjxyZWMtbnVtYmVyPjY4NjwvcmVjLW51bWJl
cj48Zm9yZWlnbi1rZXlzPjxrZXkgYXBwPSJFTiIgZGItaWQ9IjJhcHJwZnN0cXA5OXAwZTV2cjg1
MHZycHR4enN2NXpzMHQ1YSIgdGltZXN0YW1wPSIxNDgyOTU1ODgzIj42ODY8L2tleT48L2ZvcmVp
Z24ta2V5cz48cmVmLXR5cGUgbmFtZT0iSm91cm5hbCBBcnRpY2xlIj4xNzwvcmVmLXR5cGU+PGNv
bnRyaWJ1dG9ycz48YXV0aG9ycz48YXV0aG9yPlpoYW5nLCBULjwvYXV0aG9yPjxhdXRob3I+Q3Vp
LCBCLjwvYXV0aG9yPjxhdXRob3I+TGksIFAuPC9hdXRob3I+PGF1dGhvcj5IZSwgWi48L2F1dGhv
cj48YXV0aG9yPkxvbmcsIEMuPC9hdXRob3I+PGF1dGhvcj5XZWksIEwuPC9hdXRob3I+PGF1dGhv
cj5QZW5nLCBaLjwvYXV0aG9yPjxhdXRob3I+SmksIEcuPC9hdXRob3I+PGF1dGhvcj5aaGFuZywg
Ri48L2F1dGhvcj48L2F1dGhvcnM+PC9jb250cmlidXRvcnM+PGF1dGgtYWRkcmVzcz4oWmhhbmcs
IEN1aSwgTGksIEhlLCBMb25nLCBXZWksIFBlbmcsIEppLCBaaGFuZykgTWVkaWNhbCBDZW50ZXIg
Zm9yIERpZ2VzdGl2ZSBEaXNlYXNlcywgTmFuamluZyBNZWRpY2FsIFVuaXZlcnNpdHksIE5hbmpp
bmcsIEppYW5nc3UgUHJvdmluY2UsIENoaW5hIChaaGFuZywgQ3VpLCBMaSwgSGUsIExvbmcsIFdl
aSwgUGVuZywgSmksIFpoYW5nKSBLZXkgTGFiLiBvZiBIb2xpc3RpYyBJbnRlZ3JhdGl2ZSBFbnRl
cm9sb2d5LCBOYW5qaW5nIE1lZGljYWwgVW5pdmVyc2l0eSwgTmFuamluZywgSmlhbmdzdSBQcm92
aW5jZSwgQ2hpbmE8L2F1dGgtYWRkcmVzcz48dGl0bGVzPjx0aXRsZT5TaG9ydC10ZXJtIHN1cnZl
aWxsYW5jZSBvZiBjeXRva2luZXMgYW5kIEMtcmVhY3RpdmUgcHJvdGVpbiBjYW5ub3QgcHJlZGlj
dCBlZmZpY2FjeSBvZiBmZWNhbCBtaWNyb2Jpb3RhIHRyYW5zcGxhbnRhdGlvbiBmb3IgdWxjZXJh
dGl2ZSBjb2xpdGlzPC90aXRsZT48c2Vjb25kYXJ5LXRpdGxlPlBMb1MgT05FPC9zZWNvbmRhcnkt
dGl0bGU+PC90aXRsZXM+PHBlcmlvZGljYWw+PGZ1bGwtdGl0bGU+UExvUyBPbmU8L2Z1bGwtdGl0
bGU+PC9wZXJpb2RpY2FsPjx2b2x1bWU+MTEgKDYpIChubyBwYWdpbmF0aW9uKTwvdm9sdW1lPjxu
dW1iZXI+ZTAxNTgyMjc8L251bWJlcj48a2V5d29yZHM+PGtleXdvcmQ+YWJkb21pbmFsIHBhaW48
L2tleXdvcmQ+PGtleXdvcmQ+YWR1bHQ8L2tleXdvcmQ+PGtleXdvcmQ+YWdlZDwva2V5d29yZD48
a2V5d29yZD5hcnRpY2xlPC9rZXl3b3JkPjxrZXl3b3JkPmNsaW5pY2FsIGFydGljbGU8L2tleXdv
cmQ+PGtleXdvcmQ+Y2xpbmljYWwgZWZmZWN0aXZlbmVzczwva2V5d29yZD48a2V5d29yZD5jb250
cm9sbGVkIHN0dWR5PC9rZXl3b3JkPjxrZXl3b3JkPmRpc2Vhc2Ugc2V2ZXJpdHk8L2tleXdvcmQ+
PGtleXdvcmQ+ZmVjYWwgbWljcm9iaW90YSB0cmFuc3BsYW50YXRpb248L2tleXdvcmQ+PGtleXdv
cmQ+ZmVtYWxlPC9rZXl3b3JkPjxrZXl3b3JkPmh1bWFuPC9rZXl3b3JkPjxrZXl3b3JkPm1hbGU8
L2tleXdvcmQ+PGtleXdvcmQ+cHJlZGljdGl2ZSB2YWx1ZTwva2V5d29yZD48a2V5d29yZD5wcm9z
cGVjdGl2ZSBzdHVkeTwva2V5d29yZD48a2V5d29yZD5wcm90ZWluIGJsb29kIGxldmVsPC9rZXl3
b3JkPjxrZXl3b3JkPnJlY3R1bSBoZW1vcnJoYWdlPC9rZXl3b3JkPjxrZXl3b3JkPnVsY2VyYXRp
dmUgY29saXRpcy90aCBbVGhlcmFweV08L2tleXdvcmQ+PGtleXdvcmQ+QyByZWFjdGl2ZSBwcm90
ZWluPC9rZXl3b3JkPjxrZXl3b3JkPmN5dG9raW5lPC9rZXl3b3JkPjxrZXl3b3JkPmdhbW1hIGlu
dGVyZmVyb24vZWMgW0VuZG9nZW5vdXMgQ29tcG91bmRdPC9rZXl3b3JkPjxrZXl3b3JkPmdyYW51
bG9jeXRlIGNvbG9ueSBzdGltdWxhdGluZyBmYWN0b3IvZWMgW0VuZG9nZW5vdXMgQ29tcG91bmRd
PC9rZXl3b3JkPjxrZXl3b3JkPmdyYW51bG9jeXRlIG1hY3JvcGhhZ2UgY29sb255IHN0aW11bGF0
aW5nIGZhY3Rvci9lYyBbRW5kb2dlbm91cyBDb21wb3VuZF08L2tleXdvcmQ+PGtleXdvcmQ+aW50
ZXJsZXVraW4gMTAvZWMgW0VuZG9nZW5vdXMgQ29tcG91bmRdPC9rZXl3b3JkPjxrZXl3b3JkPmlu
dGVybGV1a2luIDExL2VjIFtFbmRvZ2Vub3VzIENvbXBvdW5kXTwva2V5d29yZD48a2V5d29yZD5p
bnRlcmxldWtpbiAxNy9lYyBbRW5kb2dlbm91cyBDb21wb3VuZF08L2tleXdvcmQ+PGtleXdvcmQ+
aW50ZXJsZXVraW4gMWJldGEvZWMgW0VuZG9nZW5vdXMgQ29tcG91bmRdPC9rZXl3b3JkPjxrZXl3
b3JkPmludGVybGV1a2luIDIvZWMgW0VuZG9nZW5vdXMgQ29tcG91bmRdPC9rZXl3b3JkPjxrZXl3
b3JkPmludGVybGV1a2luIDQ8L2tleXdvcmQ+PGtleXdvcmQ+aW50ZXJsZXVraW4gNi9lYyBbRW5k
b2dlbm91cyBDb21wb3VuZF08L2tleXdvcmQ+PGtleXdvcmQ+bW9ub2N5dGUgY2hlbW90YWN0aWMg
cHJvdGVpbiAxPC9rZXl3b3JkPjxrZXl3b3JkPnR1bW9yIG5lY3Jvc2lzIGZhY3Rvci9lYyBbRW5k
b2dlbm91cyBDb21wb3VuZF08L2tleXdvcmQ+PGtleXdvcmQ+dHVtb3IgbmVjcm9zaXMgZmFjdG9y
IHJlY2VwdG9yIDEvZWMgW0VuZG9nZW5vdXMgQ29tcG91bmRdPC9rZXl3b3JkPjxrZXl3b3JkPnR1
bW9yIG5lY3Jvc2lzIGZhY3RvciByZWNlcHRvciAyL2VjIFtFbmRvZ2Vub3VzIENvbXBvdW5kXTwv
a2V5d29yZD48a2V5d29yZD5mb2xsb3cgdXA8L2tleXdvcmQ+PGtleXdvcmQ+Z2VuZSBleHByZXNz
aW9uPC9rZXl3b3JkPjxrZXl3b3JkPmdlbmUgaW5hY3RpdmF0aW9uPC9rZXl3b3JkPjxrZXl3b3Jk
Pmh1bWFuIHRpc3N1ZTwva2V5d29yZD48a2V5d29yZD5taWRndXQ8L2tleXdvcmQ+PGtleXdvcmQ+
cmVtaXNzaW9uPC9rZXl3b3JkPjxrZXl3b3JkPnVsY2VyYXRpdmUgY29saXRpczwva2V5d29yZD48
a2V5d29yZD5nYW1tYSBpbnRlcmZlcm9uPC9rZXl3b3JkPjxrZXl3b3JkPmdyYW51bG9jeXRlIG1h
Y3JvcGhhZ2UgY29sb255IHN0aW11bGF0aW5nIGZhY3Rvcjwva2V5d29yZD48a2V5d29yZD5pbnRl
cmxldWtpbiAxMDwva2V5d29yZD48a2V5d29yZD5pbnRlcmxldWtpbiAxMTwva2V5d29yZD48a2V5
d29yZD5pbnRlcmxldWtpbiAxNzwva2V5d29yZD48a2V5d29yZD5pbnRlcmxldWtpbiAxYmV0YTwv
a2V5d29yZD48a2V5d29yZD5pbnRlcmxldWtpbiAyPC9rZXl3b3JkPjxrZXl3b3JkPmludGVybGV1
a2luIDY8L2tleXdvcmQ+PGtleXdvcmQ+dHVtb3IgbmVjcm9zaXMgZmFjdG9yIGFscGhhPC9rZXl3
b3JkPjxrZXl3b3JkPnR1bW9yIG5lY3Jvc2lzIGZhY3RvciByZWNlcHRvciAxPC9rZXl3b3JkPjxr
ZXl3b3JkPnR1bW9yIG5lY3Jvc2lzIGZhY3RvciByZWNlcHRvciAyPC9rZXl3b3JkPjwva2V5d29y
ZHM+PGRhdGVzPjx5ZWFyPjIwMTY8L3llYXI+PHB1Yi1kYXRlcz48ZGF0ZT5KdW5lPC9kYXRlPjwv
cHViLWRhdGVzPjwvZGF0ZXM+PGlzYm4+MTkzMi02MjAzPC9pc2JuPjxhY2Nlc3Npb24tbnVtPjYx
MTA3MTI5NDwvYWNjZXNzaW9uLW51bT48dXJscz48cmVsYXRlZC11cmxzPjx1cmw+aHR0cDovL2pv
dXJuYWxzLnBsb3Mub3JnL3Bsb3NvbmUvYXJ0aWNsZT9pZD0xMC4xMzcxL2pvdXJuYWwucG9uZS4w
MTU4MjI3PC91cmw+PHVybD5odHRwOi8vYWNzLmhjbi5jb20uYXU/YWNjPTM2NDIyJmFtcDt1cmw9
aHR0cDovL292aWRzcC5vdmlkLmNvbS9vdmlkd2ViLmNnaT9UPUpTJmFtcDtDU0M9WSZhbXA7TkVX
Uz1OJmFtcDtQQUdFPWZ1bGx0ZXh0JmFtcDtEPWVtZWQxOGEmYW1wO0FOPTYxMTA3MTI5NDwvdXJs
PjwvcmVsYXRlZC11cmxzPjwvdXJscz48ZWxlY3Ryb25pYy1yZXNvdXJjZS1udW0+aHR0cDovL2R4
LmRvaS5vcmcvMTAuMTM3MS9qb3VybmFsLnBvbmUuMDE1ODIyNzwvZWxlY3Ryb25pYy1yZXNvdXJj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610867">
                <w:rPr>
                  <w:rFonts w:ascii="Calibri" w:eastAsia="Times New Roman" w:hAnsi="Calibri"/>
                  <w:color w:val="000000" w:themeColor="text1"/>
                  <w:sz w:val="20"/>
                  <w:szCs w:val="20"/>
                </w:rPr>
                <w:instrText xml:space="preserve"> ADDIN EN.CITE </w:instrText>
              </w:r>
              <w:r w:rsidR="00610867">
                <w:rPr>
                  <w:rFonts w:ascii="Calibri" w:eastAsia="Times New Roman" w:hAnsi="Calibri"/>
                  <w:color w:val="000000" w:themeColor="text1"/>
                  <w:sz w:val="20"/>
                  <w:szCs w:val="20"/>
                </w:rPr>
                <w:fldChar w:fldCharType="begin">
                  <w:fldData xml:space="preserve">PEVuZE5vdGU+PENpdGU+PEF1dGhvcj5aaGFuZzwvQXV0aG9yPjxZZWFyPjIwMTY8L1llYXI+PFJl
Y051bT42ODY8L1JlY051bT48RGlzcGxheVRleHQ+PHN0eWxlIGZhY2U9InN1cGVyc2NyaXB0Ij41
Mjwvc3R5bGU+PC9EaXNwbGF5VGV4dD48cmVjb3JkPjxyZWMtbnVtYmVyPjY4NjwvcmVjLW51bWJl
cj48Zm9yZWlnbi1rZXlzPjxrZXkgYXBwPSJFTiIgZGItaWQ9IjJhcHJwZnN0cXA5OXAwZTV2cjg1
MHZycHR4enN2NXpzMHQ1YSIgdGltZXN0YW1wPSIxNDgyOTU1ODgzIj42ODY8L2tleT48L2ZvcmVp
Z24ta2V5cz48cmVmLXR5cGUgbmFtZT0iSm91cm5hbCBBcnRpY2xlIj4xNzwvcmVmLXR5cGU+PGNv
bnRyaWJ1dG9ycz48YXV0aG9ycz48YXV0aG9yPlpoYW5nLCBULjwvYXV0aG9yPjxhdXRob3I+Q3Vp
LCBCLjwvYXV0aG9yPjxhdXRob3I+TGksIFAuPC9hdXRob3I+PGF1dGhvcj5IZSwgWi48L2F1dGhv
cj48YXV0aG9yPkxvbmcsIEMuPC9hdXRob3I+PGF1dGhvcj5XZWksIEwuPC9hdXRob3I+PGF1dGhv
cj5QZW5nLCBaLjwvYXV0aG9yPjxhdXRob3I+SmksIEcuPC9hdXRob3I+PGF1dGhvcj5aaGFuZywg
Ri48L2F1dGhvcj48L2F1dGhvcnM+PC9jb250cmlidXRvcnM+PGF1dGgtYWRkcmVzcz4oWmhhbmcs
IEN1aSwgTGksIEhlLCBMb25nLCBXZWksIFBlbmcsIEppLCBaaGFuZykgTWVkaWNhbCBDZW50ZXIg
Zm9yIERpZ2VzdGl2ZSBEaXNlYXNlcywgTmFuamluZyBNZWRpY2FsIFVuaXZlcnNpdHksIE5hbmpp
bmcsIEppYW5nc3UgUHJvdmluY2UsIENoaW5hIChaaGFuZywgQ3VpLCBMaSwgSGUsIExvbmcsIFdl
aSwgUGVuZywgSmksIFpoYW5nKSBLZXkgTGFiLiBvZiBIb2xpc3RpYyBJbnRlZ3JhdGl2ZSBFbnRl
cm9sb2d5LCBOYW5qaW5nIE1lZGljYWwgVW5pdmVyc2l0eSwgTmFuamluZywgSmlhbmdzdSBQcm92
aW5jZSwgQ2hpbmE8L2F1dGgtYWRkcmVzcz48dGl0bGVzPjx0aXRsZT5TaG9ydC10ZXJtIHN1cnZl
aWxsYW5jZSBvZiBjeXRva2luZXMgYW5kIEMtcmVhY3RpdmUgcHJvdGVpbiBjYW5ub3QgcHJlZGlj
dCBlZmZpY2FjeSBvZiBmZWNhbCBtaWNyb2Jpb3RhIHRyYW5zcGxhbnRhdGlvbiBmb3IgdWxjZXJh
dGl2ZSBjb2xpdGlzPC90aXRsZT48c2Vjb25kYXJ5LXRpdGxlPlBMb1MgT05FPC9zZWNvbmRhcnkt
dGl0bGU+PC90aXRsZXM+PHBlcmlvZGljYWw+PGZ1bGwtdGl0bGU+UExvUyBPbmU8L2Z1bGwtdGl0
bGU+PC9wZXJpb2RpY2FsPjx2b2x1bWU+MTEgKDYpIChubyBwYWdpbmF0aW9uKTwvdm9sdW1lPjxu
dW1iZXI+ZTAxNTgyMjc8L251bWJlcj48a2V5d29yZHM+PGtleXdvcmQ+YWJkb21pbmFsIHBhaW48
L2tleXdvcmQ+PGtleXdvcmQ+YWR1bHQ8L2tleXdvcmQ+PGtleXdvcmQ+YWdlZDwva2V5d29yZD48
a2V5d29yZD5hcnRpY2xlPC9rZXl3b3JkPjxrZXl3b3JkPmNsaW5pY2FsIGFydGljbGU8L2tleXdv
cmQ+PGtleXdvcmQ+Y2xpbmljYWwgZWZmZWN0aXZlbmVzczwva2V5d29yZD48a2V5d29yZD5jb250
cm9sbGVkIHN0dWR5PC9rZXl3b3JkPjxrZXl3b3JkPmRpc2Vhc2Ugc2V2ZXJpdHk8L2tleXdvcmQ+
PGtleXdvcmQ+ZmVjYWwgbWljcm9iaW90YSB0cmFuc3BsYW50YXRpb248L2tleXdvcmQ+PGtleXdv
cmQ+ZmVtYWxlPC9rZXl3b3JkPjxrZXl3b3JkPmh1bWFuPC9rZXl3b3JkPjxrZXl3b3JkPm1hbGU8
L2tleXdvcmQ+PGtleXdvcmQ+cHJlZGljdGl2ZSB2YWx1ZTwva2V5d29yZD48a2V5d29yZD5wcm9z
cGVjdGl2ZSBzdHVkeTwva2V5d29yZD48a2V5d29yZD5wcm90ZWluIGJsb29kIGxldmVsPC9rZXl3
b3JkPjxrZXl3b3JkPnJlY3R1bSBoZW1vcnJoYWdlPC9rZXl3b3JkPjxrZXl3b3JkPnVsY2VyYXRp
dmUgY29saXRpcy90aCBbVGhlcmFweV08L2tleXdvcmQ+PGtleXdvcmQ+QyByZWFjdGl2ZSBwcm90
ZWluPC9rZXl3b3JkPjxrZXl3b3JkPmN5dG9raW5lPC9rZXl3b3JkPjxrZXl3b3JkPmdhbW1hIGlu
dGVyZmVyb24vZWMgW0VuZG9nZW5vdXMgQ29tcG91bmRdPC9rZXl3b3JkPjxrZXl3b3JkPmdyYW51
bG9jeXRlIGNvbG9ueSBzdGltdWxhdGluZyBmYWN0b3IvZWMgW0VuZG9nZW5vdXMgQ29tcG91bmRd
PC9rZXl3b3JkPjxrZXl3b3JkPmdyYW51bG9jeXRlIG1hY3JvcGhhZ2UgY29sb255IHN0aW11bGF0
aW5nIGZhY3Rvci9lYyBbRW5kb2dlbm91cyBDb21wb3VuZF08L2tleXdvcmQ+PGtleXdvcmQ+aW50
ZXJsZXVraW4gMTAvZWMgW0VuZG9nZW5vdXMgQ29tcG91bmRdPC9rZXl3b3JkPjxrZXl3b3JkPmlu
dGVybGV1a2luIDExL2VjIFtFbmRvZ2Vub3VzIENvbXBvdW5kXTwva2V5d29yZD48a2V5d29yZD5p
bnRlcmxldWtpbiAxNy9lYyBbRW5kb2dlbm91cyBDb21wb3VuZF08L2tleXdvcmQ+PGtleXdvcmQ+
aW50ZXJsZXVraW4gMWJldGEvZWMgW0VuZG9nZW5vdXMgQ29tcG91bmRdPC9rZXl3b3JkPjxrZXl3
b3JkPmludGVybGV1a2luIDIvZWMgW0VuZG9nZW5vdXMgQ29tcG91bmRdPC9rZXl3b3JkPjxrZXl3
b3JkPmludGVybGV1a2luIDQ8L2tleXdvcmQ+PGtleXdvcmQ+aW50ZXJsZXVraW4gNi9lYyBbRW5k
b2dlbm91cyBDb21wb3VuZF08L2tleXdvcmQ+PGtleXdvcmQ+bW9ub2N5dGUgY2hlbW90YWN0aWMg
cHJvdGVpbiAxPC9rZXl3b3JkPjxrZXl3b3JkPnR1bW9yIG5lY3Jvc2lzIGZhY3Rvci9lYyBbRW5k
b2dlbm91cyBDb21wb3VuZF08L2tleXdvcmQ+PGtleXdvcmQ+dHVtb3IgbmVjcm9zaXMgZmFjdG9y
IHJlY2VwdG9yIDEvZWMgW0VuZG9nZW5vdXMgQ29tcG91bmRdPC9rZXl3b3JkPjxrZXl3b3JkPnR1
bW9yIG5lY3Jvc2lzIGZhY3RvciByZWNlcHRvciAyL2VjIFtFbmRvZ2Vub3VzIENvbXBvdW5kXTwv
a2V5d29yZD48a2V5d29yZD5mb2xsb3cgdXA8L2tleXdvcmQ+PGtleXdvcmQ+Z2VuZSBleHByZXNz
aW9uPC9rZXl3b3JkPjxrZXl3b3JkPmdlbmUgaW5hY3RpdmF0aW9uPC9rZXl3b3JkPjxrZXl3b3Jk
Pmh1bWFuIHRpc3N1ZTwva2V5d29yZD48a2V5d29yZD5taWRndXQ8L2tleXdvcmQ+PGtleXdvcmQ+
cmVtaXNzaW9uPC9rZXl3b3JkPjxrZXl3b3JkPnVsY2VyYXRpdmUgY29saXRpczwva2V5d29yZD48
a2V5d29yZD5nYW1tYSBpbnRlcmZlcm9uPC9rZXl3b3JkPjxrZXl3b3JkPmdyYW51bG9jeXRlIG1h
Y3JvcGhhZ2UgY29sb255IHN0aW11bGF0aW5nIGZhY3Rvcjwva2V5d29yZD48a2V5d29yZD5pbnRl
cmxldWtpbiAxMDwva2V5d29yZD48a2V5d29yZD5pbnRlcmxldWtpbiAxMTwva2V5d29yZD48a2V5
d29yZD5pbnRlcmxldWtpbiAxNzwva2V5d29yZD48a2V5d29yZD5pbnRlcmxldWtpbiAxYmV0YTwv
a2V5d29yZD48a2V5d29yZD5pbnRlcmxldWtpbiAyPC9rZXl3b3JkPjxrZXl3b3JkPmludGVybGV1
a2luIDY8L2tleXdvcmQ+PGtleXdvcmQ+dHVtb3IgbmVjcm9zaXMgZmFjdG9yIGFscGhhPC9rZXl3
b3JkPjxrZXl3b3JkPnR1bW9yIG5lY3Jvc2lzIGZhY3RvciByZWNlcHRvciAxPC9rZXl3b3JkPjxr
ZXl3b3JkPnR1bW9yIG5lY3Jvc2lzIGZhY3RvciByZWNlcHRvciAyPC9rZXl3b3JkPjwva2V5d29y
ZHM+PGRhdGVzPjx5ZWFyPjIwMTY8L3llYXI+PHB1Yi1kYXRlcz48ZGF0ZT5KdW5lPC9kYXRlPjwv
cHViLWRhdGVzPjwvZGF0ZXM+PGlzYm4+MTkzMi02MjAzPC9pc2JuPjxhY2Nlc3Npb24tbnVtPjYx
MTA3MTI5NDwvYWNjZXNzaW9uLW51bT48dXJscz48cmVsYXRlZC11cmxzPjx1cmw+aHR0cDovL2pv
dXJuYWxzLnBsb3Mub3JnL3Bsb3NvbmUvYXJ0aWNsZT9pZD0xMC4xMzcxL2pvdXJuYWwucG9uZS4w
MTU4MjI3PC91cmw+PHVybD5odHRwOi8vYWNzLmhjbi5jb20uYXU/YWNjPTM2NDIyJmFtcDt1cmw9
aHR0cDovL292aWRzcC5vdmlkLmNvbS9vdmlkd2ViLmNnaT9UPUpTJmFtcDtDU0M9WSZhbXA7TkVX
Uz1OJmFtcDtQQUdFPWZ1bGx0ZXh0JmFtcDtEPWVtZWQxOGEmYW1wO0FOPTYxMTA3MTI5NDwvdXJs
PjwvcmVsYXRlZC11cmxzPjwvdXJscz48ZWxlY3Ryb25pYy1yZXNvdXJjZS1udW0+aHR0cDovL2R4
LmRvaS5vcmcvMTAuMTM3MS9qb3VybmFsLnBvbmUuMDE1ODIyNzwvZWxlY3Ryb25pYy1yZXNvdXJj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610867">
                <w:rPr>
                  <w:rFonts w:ascii="Calibri" w:eastAsia="Times New Roman" w:hAnsi="Calibri"/>
                  <w:color w:val="000000" w:themeColor="text1"/>
                  <w:sz w:val="20"/>
                  <w:szCs w:val="20"/>
                </w:rPr>
                <w:instrText xml:space="preserve"> ADDIN EN.CITE.DATA </w:instrText>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end"/>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52</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3BE07C2" w14:textId="5C3FE077"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C3C46E9" w14:textId="3A906D62"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F7943A5" w14:textId="7850665C"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A24D31A" w14:textId="5829FDA2"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1C37532" w14:textId="7694B7ED"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273D674" w14:textId="1D06EBF8"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0F7116F" w14:textId="1E491B39"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1649B60" w14:textId="7ED5EFEC"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BA999B9" w14:textId="02E22E98"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47B44F7" w14:textId="4A460A46"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5</w:t>
            </w:r>
          </w:p>
        </w:tc>
      </w:tr>
      <w:tr w:rsidR="009302E1" w:rsidRPr="00F96EF1" w14:paraId="7F2D81A5"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C1F7F24"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4F6CD27" w14:textId="77777777" w:rsidR="00311534" w:rsidRDefault="00311534" w:rsidP="00311534">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Grewal</w:t>
            </w:r>
          </w:p>
          <w:p w14:paraId="0F5D6BA9" w14:textId="078487B0"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2016</w:t>
            </w:r>
            <w:hyperlink w:anchor="_ENREF_53" w:tooltip="Grewal, 2016 #683" w:history="1">
              <w:r w:rsidR="00610867">
                <w:rPr>
                  <w:rFonts w:ascii="Calibri" w:eastAsia="Times New Roman" w:hAnsi="Calibri"/>
                  <w:color w:val="000000" w:themeColor="text1"/>
                  <w:sz w:val="20"/>
                  <w:szCs w:val="20"/>
                </w:rPr>
                <w:fldChar w:fldCharType="begin">
                  <w:fldData xml:space="preserve">PEVuZE5vdGU+PENpdGU+PEF1dGhvcj5HcmV3YWw8L0F1dGhvcj48WWVhcj4yMDE2PC9ZZWFyPjxS
ZWNOdW0+NjgzPC9SZWNOdW0+PERpc3BsYXlUZXh0PjxzdHlsZSBmYWNlPSJzdXBlcnNjcmlwdCI+
NTM8L3N0eWxlPjwvRGlzcGxheVRleHQ+PHJlY29yZD48cmVjLW51bWJlcj42ODM8L3JlYy1udW1i
ZXI+PGZvcmVpZ24ta2V5cz48a2V5IGFwcD0iRU4iIGRiLWlkPSIyYXBycGZzdHFwOTlwMGU1dnI4
NTB2cnB0eHpzdjV6czB0NWEiIHRpbWVzdGFtcD0iMTQ4Mjk1MzI3NCI+NjgzPC9rZXk+PC9mb3Jl
aWduLWtleXM+PHJlZi10eXBlIG5hbWU9IkpvdXJuYWwgQXJ0aWNsZSI+MTc8L3JlZi10eXBlPjxj
b250cmlidXRvcnM+PGF1dGhvcnM+PGF1dGhvcj5HcmV3YWwsIEMuIFMuPC9hdXRob3I+PGF1dGhv
cj5Tb29kLCBBLjwvYXV0aG9yPjxhdXRob3I+TWVodGEsIFYuPC9hdXRob3I+PGF1dGhvcj5Tb29k
LCBOLjwvYXV0aG9yPjxhdXRob3I+TWlkaGEsIFYuPC9hdXRob3I+PGF1dGhvcj5NYWhhamFuLCBS
LjwvYXV0aG9yPjxhdXRob3I+S2F1ciwgRC48L2F1dGhvcj48YXV0aG9yPlNpbmdoLCBELjwvYXV0
aG9yPjxhdXRob3I+QmhhcmR3YWosIFAuPC9hdXRob3I+PC9hdXRob3JzPjwvY29udHJpYnV0b3Jz
PjxhdXRoLWFkZHJlc3M+KEdyZXdhbCwgU29vZCwgTWVodGEsIFNvb2QsIE1pZGhhLCBNYWhhamFu
LCBLYXVyLCBTaW5naCwgQmhhcmR3YWopIERheWFuYW5kIE1lZGljYWwgQ29sbGVnZSBhbmQgSG9z
cGl0YWwsIEx1ZGhpYW5hLCBQdW5qYWIsIEluZGlhJiN4RDtDLlMuIEdyZXdhbCwgRGF5YW5hbmQg
TWVkaWNhbCBDb2xsZWdlIGFuZCBIb3NwaXRhbCwgTHVkaGlhbmEsIFB1bmphYiwgSW5kaWE8L2F1
dGgtYWRkcmVzcz48dGl0bGVzPjx0aXRsZT5Sb2xlIG9mIGZlY2FsIG1pY3JvYmlvdGEgdHJhbnNw
bGFudGF0aW9uIGluIHBhdGllbnRzIHdpdGggc3Rlcm9pZCBkZXBlbmRhbnQgdWxjZXJhdGl2ZSBj
b2xpdGlzPC90aXRsZT48c2Vjb25kYXJ5LXRpdGxlPkFtZXJpY2FuIEpvdXJuYWwgb2YgR2FzdHJv
ZW50ZXJvbG9neTwvc2Vjb25kYXJ5LXRpdGxlPjwvdGl0bGVzPjxwZXJpb2RpY2FsPjxmdWxsLXRp
dGxlPkFtZXJpY2FuIEpvdXJuYWwgb2YgR2FzdHJvZW50ZXJvbG9neTwvZnVsbC10aXRsZT48L3Bl
cmlvZGljYWw+PHBhZ2VzPlMxMjUyLVMxMjUzPC9wYWdlcz48dm9sdW1lPjExMTwvdm9sdW1lPjxr
ZXl3b3Jkcz48a2V5d29yZD5hZHVsdDwva2V5d29yZD48a2V5d29yZD5hZHZlcnNlIGRydWcgcmVh
Y3Rpb248L2tleXdvcmQ+PGtleXdvcmQ+Y2xpbmljYWwgYXJ0aWNsZTwva2V5d29yZD48a2V5d29y
ZD5jbGluaWNhbCB0cmlhbDwva2V5d29yZD48a2V5d29yZD5jb250cm9sbGVkIGNsaW5pY2FsIHRy
aWFsPC9rZXl3b3JkPjxrZXl3b3JkPmNvbnRyb2xsZWQgc3R1ZHk8L2tleXdvcmQ+PGtleXdvcmQ+
ZGV2ZWxvcGluZyBjb3VudHJ5PC9rZXl3b3JkPjxrZXl3b3JkPmRydWcgdGhlcmFweTwva2V5d29y
ZD48a2V5d29yZD5leHBvc3VyZTwva2V5d29yZD48a2V5d29yZD5mZWNhbCBtaWNyb2Jpb3RhIHRy
YW5zcGxhbnRhdGlvbjwva2V5d29yZD48a2V5d29yZD5mb2xsb3cgdXA8L2tleXdvcmQ+PGtleXdv
cmQ+aHVtYW48L2tleXdvcmQ+PGtleXdvcmQ+bWFsZTwva2V5d29yZD48a2V5d29yZD5vcGVuIHN0
dWR5PC9rZXl3b3JkPjxrZXl3b3JkPnBhbmNvbGl0aXM8L2tleXdvcmQ+PGtleXdvcmQ+cGhhcm1h
Y29raW5ldGljczwva2V5d29yZD48a2V5d29yZD5yYW5kb21pemVkIGNvbnRyb2xsZWQgdHJpYWw8
L2tleXdvcmQ+PGtleXdvcmQ+cmVtaXNzaW9uPC9rZXl3b3JkPjxrZXl3b3JkPnNhZmV0eTwva2V5
d29yZD48a2V5d29yZD5zZXBzaXM8L2tleXdvcmQ+PGtleXdvcmQ+c2lkZSBlZmZlY3Q8L2tleXdv
cmQ+PGtleXdvcmQ+c3ltcHRvbTwva2V5d29yZD48a2V5d29yZD50b3hpYyBtZWdhY29sb248L2tl
eXdvcmQ+PGtleXdvcmQ+dWxjZXJhdGl2ZSBjb2xpdGlzPC9rZXl3b3JkPjxrZXl3b3JkPmFkYWxp
bXVtYWI8L2tleXdvcmQ+PGtleXdvcmQ+aW1tdW5vc3VwcHJlc3NpdmUgYWdlbnQ8L2tleXdvcmQ+
PGtleXdvcmQ+cGxhY2Vibzwva2V5d29yZD48a2V5d29yZD5zdGVyb2lkPC9rZXl3b3JkPjwva2V5
d29yZHM+PGRhdGVzPjx5ZWFyPjIwMTY8L3llYXI+PHB1Yi1kYXRlcz48ZGF0ZT5PY3RvYmVyPC9k
YXRlPjwvcHViLWRhdGVzPjwvZGF0ZXM+PGlzYm4+MTU3Mi0wMjQxPC9pc2JuPjxhY2Nlc3Npb24t
bnVtPjYxMjg2ODkxMjwvYWNjZXNzaW9uLW51bT48d29yay10eXBlPkNvbmZlcmVuY2UgQWJzdHJh
Y3Q8L3dvcmstdHlwZT48dXJscz48cmVsYXRlZC11cmxzPjx1cmw+aHR0cDovL2Fjcy5oY24uY29t
LmF1P2FjYz0zNjQyMiZhbXA7dXJsPWh0dHA6Ly9vdmlkc3Aub3ZpZC5jb20vb3ZpZHdlYi5jZ2k/
VD1KUyZhbXA7Q1NDPVkmYW1wO05FV1M9TiZhbXA7UEFHRT1mdWxsdGV4dCZhbXA7RD1lbWVkMThi
JmFtcDtBTj02MTI4Njg5MTI8L3VybD48L3JlbGF0ZWQtdXJscz48L3VybHM+PGVsZWN0cm9uaWMt
cmVzb3VyY2UtbnVtPmh0dHA6Ly9keC5kb2kub3JnLzEwLjEwMzgvYWpnLjIwMTYuMzg1PC9lbGVj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610867">
                <w:rPr>
                  <w:rFonts w:ascii="Calibri" w:eastAsia="Times New Roman" w:hAnsi="Calibri"/>
                  <w:color w:val="000000" w:themeColor="text1"/>
                  <w:sz w:val="20"/>
                  <w:szCs w:val="20"/>
                </w:rPr>
                <w:instrText xml:space="preserve"> ADDIN EN.CITE </w:instrText>
              </w:r>
              <w:r w:rsidR="00610867">
                <w:rPr>
                  <w:rFonts w:ascii="Calibri" w:eastAsia="Times New Roman" w:hAnsi="Calibri"/>
                  <w:color w:val="000000" w:themeColor="text1"/>
                  <w:sz w:val="20"/>
                  <w:szCs w:val="20"/>
                </w:rPr>
                <w:fldChar w:fldCharType="begin">
                  <w:fldData xml:space="preserve">PEVuZE5vdGU+PENpdGU+PEF1dGhvcj5HcmV3YWw8L0F1dGhvcj48WWVhcj4yMDE2PC9ZZWFyPjxS
ZWNOdW0+NjgzPC9SZWNOdW0+PERpc3BsYXlUZXh0PjxzdHlsZSBmYWNlPSJzdXBlcnNjcmlwdCI+
NTM8L3N0eWxlPjwvRGlzcGxheVRleHQ+PHJlY29yZD48cmVjLW51bWJlcj42ODM8L3JlYy1udW1i
ZXI+PGZvcmVpZ24ta2V5cz48a2V5IGFwcD0iRU4iIGRiLWlkPSIyYXBycGZzdHFwOTlwMGU1dnI4
NTB2cnB0eHpzdjV6czB0NWEiIHRpbWVzdGFtcD0iMTQ4Mjk1MzI3NCI+NjgzPC9rZXk+PC9mb3Jl
aWduLWtleXM+PHJlZi10eXBlIG5hbWU9IkpvdXJuYWwgQXJ0aWNsZSI+MTc8L3JlZi10eXBlPjxj
b250cmlidXRvcnM+PGF1dGhvcnM+PGF1dGhvcj5HcmV3YWwsIEMuIFMuPC9hdXRob3I+PGF1dGhv
cj5Tb29kLCBBLjwvYXV0aG9yPjxhdXRob3I+TWVodGEsIFYuPC9hdXRob3I+PGF1dGhvcj5Tb29k
LCBOLjwvYXV0aG9yPjxhdXRob3I+TWlkaGEsIFYuPC9hdXRob3I+PGF1dGhvcj5NYWhhamFuLCBS
LjwvYXV0aG9yPjxhdXRob3I+S2F1ciwgRC48L2F1dGhvcj48YXV0aG9yPlNpbmdoLCBELjwvYXV0
aG9yPjxhdXRob3I+QmhhcmR3YWosIFAuPC9hdXRob3I+PC9hdXRob3JzPjwvY29udHJpYnV0b3Jz
PjxhdXRoLWFkZHJlc3M+KEdyZXdhbCwgU29vZCwgTWVodGEsIFNvb2QsIE1pZGhhLCBNYWhhamFu
LCBLYXVyLCBTaW5naCwgQmhhcmR3YWopIERheWFuYW5kIE1lZGljYWwgQ29sbGVnZSBhbmQgSG9z
cGl0YWwsIEx1ZGhpYW5hLCBQdW5qYWIsIEluZGlhJiN4RDtDLlMuIEdyZXdhbCwgRGF5YW5hbmQg
TWVkaWNhbCBDb2xsZWdlIGFuZCBIb3NwaXRhbCwgTHVkaGlhbmEsIFB1bmphYiwgSW5kaWE8L2F1
dGgtYWRkcmVzcz48dGl0bGVzPjx0aXRsZT5Sb2xlIG9mIGZlY2FsIG1pY3JvYmlvdGEgdHJhbnNw
bGFudGF0aW9uIGluIHBhdGllbnRzIHdpdGggc3Rlcm9pZCBkZXBlbmRhbnQgdWxjZXJhdGl2ZSBj
b2xpdGlzPC90aXRsZT48c2Vjb25kYXJ5LXRpdGxlPkFtZXJpY2FuIEpvdXJuYWwgb2YgR2FzdHJv
ZW50ZXJvbG9neTwvc2Vjb25kYXJ5LXRpdGxlPjwvdGl0bGVzPjxwZXJpb2RpY2FsPjxmdWxsLXRp
dGxlPkFtZXJpY2FuIEpvdXJuYWwgb2YgR2FzdHJvZW50ZXJvbG9neTwvZnVsbC10aXRsZT48L3Bl
cmlvZGljYWw+PHBhZ2VzPlMxMjUyLVMxMjUzPC9wYWdlcz48dm9sdW1lPjExMTwvdm9sdW1lPjxr
ZXl3b3Jkcz48a2V5d29yZD5hZHVsdDwva2V5d29yZD48a2V5d29yZD5hZHZlcnNlIGRydWcgcmVh
Y3Rpb248L2tleXdvcmQ+PGtleXdvcmQ+Y2xpbmljYWwgYXJ0aWNsZTwva2V5d29yZD48a2V5d29y
ZD5jbGluaWNhbCB0cmlhbDwva2V5d29yZD48a2V5d29yZD5jb250cm9sbGVkIGNsaW5pY2FsIHRy
aWFsPC9rZXl3b3JkPjxrZXl3b3JkPmNvbnRyb2xsZWQgc3R1ZHk8L2tleXdvcmQ+PGtleXdvcmQ+
ZGV2ZWxvcGluZyBjb3VudHJ5PC9rZXl3b3JkPjxrZXl3b3JkPmRydWcgdGhlcmFweTwva2V5d29y
ZD48a2V5d29yZD5leHBvc3VyZTwva2V5d29yZD48a2V5d29yZD5mZWNhbCBtaWNyb2Jpb3RhIHRy
YW5zcGxhbnRhdGlvbjwva2V5d29yZD48a2V5d29yZD5mb2xsb3cgdXA8L2tleXdvcmQ+PGtleXdv
cmQ+aHVtYW48L2tleXdvcmQ+PGtleXdvcmQ+bWFsZTwva2V5d29yZD48a2V5d29yZD5vcGVuIHN0
dWR5PC9rZXl3b3JkPjxrZXl3b3JkPnBhbmNvbGl0aXM8L2tleXdvcmQ+PGtleXdvcmQ+cGhhcm1h
Y29raW5ldGljczwva2V5d29yZD48a2V5d29yZD5yYW5kb21pemVkIGNvbnRyb2xsZWQgdHJpYWw8
L2tleXdvcmQ+PGtleXdvcmQ+cmVtaXNzaW9uPC9rZXl3b3JkPjxrZXl3b3JkPnNhZmV0eTwva2V5
d29yZD48a2V5d29yZD5zZXBzaXM8L2tleXdvcmQ+PGtleXdvcmQ+c2lkZSBlZmZlY3Q8L2tleXdv
cmQ+PGtleXdvcmQ+c3ltcHRvbTwva2V5d29yZD48a2V5d29yZD50b3hpYyBtZWdhY29sb248L2tl
eXdvcmQ+PGtleXdvcmQ+dWxjZXJhdGl2ZSBjb2xpdGlzPC9rZXl3b3JkPjxrZXl3b3JkPmFkYWxp
bXVtYWI8L2tleXdvcmQ+PGtleXdvcmQ+aW1tdW5vc3VwcHJlc3NpdmUgYWdlbnQ8L2tleXdvcmQ+
PGtleXdvcmQ+cGxhY2Vibzwva2V5d29yZD48a2V5d29yZD5zdGVyb2lkPC9rZXl3b3JkPjwva2V5
d29yZHM+PGRhdGVzPjx5ZWFyPjIwMTY8L3llYXI+PHB1Yi1kYXRlcz48ZGF0ZT5PY3RvYmVyPC9k
YXRlPjwvcHViLWRhdGVzPjwvZGF0ZXM+PGlzYm4+MTU3Mi0wMjQxPC9pc2JuPjxhY2Nlc3Npb24t
bnVtPjYxMjg2ODkxMjwvYWNjZXNzaW9uLW51bT48d29yay10eXBlPkNvbmZlcmVuY2UgQWJzdHJh
Y3Q8L3dvcmstdHlwZT48dXJscz48cmVsYXRlZC11cmxzPjx1cmw+aHR0cDovL2Fjcy5oY24uY29t
LmF1P2FjYz0zNjQyMiZhbXA7dXJsPWh0dHA6Ly9vdmlkc3Aub3ZpZC5jb20vb3ZpZHdlYi5jZ2k/
VD1KUyZhbXA7Q1NDPVkmYW1wO05FV1M9TiZhbXA7UEFHRT1mdWxsdGV4dCZhbXA7RD1lbWVkMThi
JmFtcDtBTj02MTI4Njg5MTI8L3VybD48L3JlbGF0ZWQtdXJscz48L3VybHM+PGVsZWN0cm9uaWMt
cmVzb3VyY2UtbnVtPmh0dHA6Ly9keC5kb2kub3JnLzEwLjEwMzgvYWpnLjIwMTYuMzg1PC9lbGVj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610867">
                <w:rPr>
                  <w:rFonts w:ascii="Calibri" w:eastAsia="Times New Roman" w:hAnsi="Calibri"/>
                  <w:color w:val="000000" w:themeColor="text1"/>
                  <w:sz w:val="20"/>
                  <w:szCs w:val="20"/>
                </w:rPr>
                <w:instrText xml:space="preserve"> ADDIN EN.CITE.DATA </w:instrText>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end"/>
              </w:r>
              <w:r w:rsidR="00610867">
                <w:rPr>
                  <w:rFonts w:ascii="Calibri" w:eastAsia="Times New Roman" w:hAnsi="Calibri"/>
                  <w:color w:val="000000" w:themeColor="text1"/>
                  <w:sz w:val="20"/>
                  <w:szCs w:val="20"/>
                </w:rPr>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53</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DF7F54F" w14:textId="64A80B93"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C8A930A" w14:textId="74005C1F"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B37E170" w14:textId="0779BF2D"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9D07ACD" w14:textId="15E45118"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E03E0B7" w14:textId="0C1610CB"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5D0A8F1" w14:textId="197058E1"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0EE04F0" w14:textId="72B5F2FE"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640276F" w14:textId="019CC293"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635824D" w14:textId="5AEA5698"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DD4878F" w14:textId="4DE9598D"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5</w:t>
            </w:r>
          </w:p>
        </w:tc>
      </w:tr>
      <w:tr w:rsidR="009302E1" w:rsidRPr="00F96EF1" w14:paraId="01578B34"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51E947E"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133610B" w14:textId="50DF5D1E" w:rsidR="00311534" w:rsidRPr="00B475AE" w:rsidRDefault="00311534" w:rsidP="00610867">
            <w:pPr>
              <w:textAlignment w:val="bottom"/>
              <w:rPr>
                <w:rFonts w:ascii="Calibri" w:eastAsia="Times New Roman" w:hAnsi="Calibri" w:cs="Arial"/>
                <w:color w:val="000000" w:themeColor="text1"/>
                <w:kern w:val="24"/>
                <w:sz w:val="20"/>
                <w:szCs w:val="20"/>
              </w:rPr>
            </w:pPr>
            <w:proofErr w:type="spellStart"/>
            <w:r w:rsidRPr="00F96EF1">
              <w:rPr>
                <w:rFonts w:ascii="Calibri" w:eastAsia="Times New Roman" w:hAnsi="Calibri" w:cs="Arial"/>
                <w:color w:val="000000"/>
                <w:kern w:val="24"/>
                <w:sz w:val="20"/>
                <w:szCs w:val="20"/>
              </w:rPr>
              <w:t>Paramsothy</w:t>
            </w:r>
            <w:proofErr w:type="spellEnd"/>
            <w:r w:rsidRPr="00F96EF1">
              <w:rPr>
                <w:rFonts w:ascii="Calibri" w:eastAsia="Times New Roman" w:hAnsi="Calibri" w:cs="Arial"/>
                <w:color w:val="000000"/>
                <w:kern w:val="24"/>
                <w:sz w:val="20"/>
                <w:szCs w:val="20"/>
              </w:rPr>
              <w:t xml:space="preserve"> 201</w:t>
            </w:r>
            <w:r w:rsidR="00253C3B">
              <w:rPr>
                <w:rFonts w:ascii="Calibri" w:eastAsia="Times New Roman" w:hAnsi="Calibri" w:cs="Arial"/>
                <w:color w:val="000000"/>
                <w:kern w:val="24"/>
                <w:sz w:val="20"/>
                <w:szCs w:val="20"/>
              </w:rPr>
              <w:t>7</w:t>
            </w:r>
            <w:hyperlink w:anchor="_ENREF_11" w:tooltip="Paramsothy, Accepted 2017 #733"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&lt;EndNote&gt;&lt;Cite&gt;&lt;Author&gt;Paramsothy&lt;/Author&gt;&lt;Year&gt;Accepted 2017&lt;/Year&gt;&lt;RecNum&gt;733&lt;/RecNum&gt;&lt;DisplayText&gt;&lt;style face="superscript"&gt;11&lt;/style&gt;&lt;/DisplayText&gt;&lt;record&gt;&lt;rec-number&gt;733&lt;/rec-number&gt;&lt;foreign-keys&gt;&lt;key app="EN" db-id="2aprpfstqp99p0e5vr850vrptxzsv5zs0t5a" timestamp="1485270541"&gt;733&lt;/key&gt;&lt;/foreign-keys&gt;&lt;ref-type name="Journal Article"&gt;17&lt;/ref-type&gt;&lt;contributors&gt;&lt;authors&gt;&lt;author&gt;Paramsothy, Sudarshan.&lt;/author&gt;&lt;author&gt;Kamm, Michael A.&lt;/author&gt;&lt;author&gt;Kaakoush, Nadeem O.&lt;/author&gt;&lt;author&gt;Walsh, Alissa J.&lt;/author&gt;&lt;author&gt;van den Bogaerde, Johan.&lt;/author&gt;&lt;author&gt;Samuel, Douglas.&lt;/author&gt;&lt;author&gt;Leong, Rupert W L.&lt;/author&gt;&lt;author&gt;Connor, Susan.&lt;/author&gt;&lt;author&gt;Ng, Watson.&lt;/author&gt;&lt;author&gt;Paramsothy, Ramesh.&lt;/author&gt;&lt;author&gt;Xuan, Wei.&lt;/author&gt;&lt;author&gt;Lin, Enmoore.&lt;/author&gt;&lt;author&gt;Mitchell, Hazel M.&lt;/author&gt;&lt;author&gt;Borody, Thomas J.&lt;/author&gt;&lt;/authors&gt;&lt;/contributors&gt;&lt;titles&gt;&lt;title&gt;Multidonor intensive faecal microbiota transplantation for active ulcerative colitis: a randomised placebo-controlled trial&lt;/title&gt;&lt;secondary-title&gt;Lancet&lt;/secondary-title&gt;&lt;/titles&gt;&lt;periodical&gt;&lt;full-title&gt;Lancet&lt;/full-title&gt;&lt;abbr-1&gt;Lancet&lt;/abbr-1&gt;&lt;/periodical&gt;&lt;dates&gt;&lt;year&gt;Accepted 2017&lt;/year&gt;&lt;/dates&gt;&lt;urls&gt;&lt;/urls&gt;&lt;/record&gt;&lt;/Cite&gt;&lt;/EndNote&gt;</w:instrText>
              </w:r>
              <w:r w:rsidR="00610867">
                <w:rPr>
                  <w:rFonts w:ascii="Calibri" w:eastAsia="Times New Roman" w:hAnsi="Calibri" w:cs="Arial"/>
                  <w:color w:val="000000"/>
                  <w:kern w:val="24"/>
                  <w:sz w:val="20"/>
                  <w:szCs w:val="20"/>
                </w:rPr>
                <w:fldChar w:fldCharType="separate"/>
              </w:r>
              <w:r w:rsidR="00610867" w:rsidRPr="00601534">
                <w:rPr>
                  <w:rFonts w:ascii="Calibri" w:eastAsia="Times New Roman" w:hAnsi="Calibri" w:cs="Arial"/>
                  <w:noProof/>
                  <w:color w:val="000000"/>
                  <w:kern w:val="24"/>
                  <w:sz w:val="20"/>
                  <w:szCs w:val="20"/>
                  <w:vertAlign w:val="superscript"/>
                </w:rPr>
                <w:t>11</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B1EB079" w14:textId="5E752660"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364E4C0" w14:textId="02CC7FD3"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0A88EF1" w14:textId="7C6DBBDD"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D806A52" w14:textId="0F2EF347"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27BC387" w14:textId="4E8B4E89"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108DB07" w14:textId="22023D70"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BC74BDF" w14:textId="37713A97"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7B689EC" w14:textId="1D16A5EC"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0D5F4DA" w14:textId="48C076BF"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B1F5265" w14:textId="5EDBDA52"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5</w:t>
            </w:r>
          </w:p>
        </w:tc>
      </w:tr>
      <w:tr w:rsidR="009302E1" w:rsidRPr="00F96EF1" w14:paraId="5644772A"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0DA77FB"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D32E01A" w14:textId="77777777" w:rsidR="00311534" w:rsidRDefault="00311534" w:rsidP="002C330B">
            <w:pPr>
              <w:textAlignment w:val="bottom"/>
              <w:rPr>
                <w:rFonts w:ascii="Calibri" w:eastAsia="Times New Roman" w:hAnsi="Calibri"/>
                <w:color w:val="000000" w:themeColor="text1"/>
                <w:sz w:val="20"/>
                <w:szCs w:val="20"/>
              </w:rPr>
            </w:pPr>
            <w:r w:rsidRPr="004E7B43">
              <w:rPr>
                <w:rFonts w:ascii="Calibri" w:eastAsia="Times New Roman" w:hAnsi="Calibri"/>
                <w:color w:val="000000" w:themeColor="text1"/>
                <w:sz w:val="20"/>
                <w:szCs w:val="20"/>
              </w:rPr>
              <w:t>Ishikawa</w:t>
            </w:r>
          </w:p>
          <w:p w14:paraId="3839B1CC" w14:textId="2E1E4849" w:rsidR="00311534" w:rsidRPr="00B475AE" w:rsidRDefault="00311534" w:rsidP="00610867">
            <w:pPr>
              <w:textAlignment w:val="bottom"/>
              <w:rPr>
                <w:rFonts w:ascii="Calibri" w:eastAsia="Times New Roman" w:hAnsi="Calibri" w:cs="Arial"/>
                <w:color w:val="000000" w:themeColor="text1"/>
                <w:kern w:val="24"/>
                <w:sz w:val="20"/>
                <w:szCs w:val="20"/>
              </w:rPr>
            </w:pPr>
            <w:r>
              <w:rPr>
                <w:rFonts w:ascii="Calibri" w:eastAsia="Times New Roman" w:hAnsi="Calibri"/>
                <w:color w:val="000000" w:themeColor="text1"/>
                <w:sz w:val="20"/>
                <w:szCs w:val="20"/>
              </w:rPr>
              <w:t>2017</w:t>
            </w:r>
            <w:hyperlink w:anchor="_ENREF_54" w:tooltip="Ishikawa, 2017 #739" w:history="1">
              <w:r w:rsidR="00610867">
                <w:rPr>
                  <w:rFonts w:ascii="Calibri" w:eastAsia="Times New Roman" w:hAnsi="Calibri"/>
                  <w:color w:val="000000" w:themeColor="text1"/>
                  <w:sz w:val="20"/>
                  <w:szCs w:val="20"/>
                </w:rPr>
                <w:fldChar w:fldCharType="begin"/>
              </w:r>
              <w:r w:rsidR="00610867">
                <w:rPr>
                  <w:rFonts w:ascii="Calibri" w:eastAsia="Times New Roman" w:hAnsi="Calibri"/>
                  <w:color w:val="000000" w:themeColor="text1"/>
                  <w:sz w:val="20"/>
                  <w:szCs w:val="20"/>
                </w:rPr>
                <w:instrText xml:space="preserve"> ADDIN EN.CITE &lt;EndNote&gt;&lt;Cite&gt;&lt;Author&gt;Ishikawa&lt;/Author&gt;&lt;Year&gt;2017&lt;/Year&gt;&lt;RecNum&gt;739&lt;/RecNum&gt;&lt;DisplayText&gt;&lt;style face="superscript"&gt;54&lt;/style&gt;&lt;/DisplayText&gt;&lt;record&gt;&lt;rec-number&gt;739&lt;/rec-number&gt;&lt;foreign-keys&gt;&lt;key app="EN" db-id="2aprpfstqp99p0e5vr850vrptxzsv5zs0t5a" timestamp="1485493863"&gt;739&lt;/key&gt;&lt;/foreign-keys&gt;&lt;ref-type name="Journal Article"&gt;17&lt;/ref-type&gt;&lt;contributors&gt;&lt;authors&gt;&lt;author&gt;Ishikawa, D.&lt;/author&gt;&lt;author&gt;Sasaki, T.&lt;/author&gt;&lt;author&gt;Osada, T.&lt;/author&gt;&lt;author&gt;Kuwahara-Arai, K.&lt;/author&gt;&lt;author&gt;Haga, K.&lt;/author&gt;&lt;author&gt;Shibuya, T.&lt;/author&gt;&lt;author&gt;Hiramatsu, K.&lt;/author&gt;&lt;author&gt;Watanabe, S.&lt;/author&gt;&lt;/authors&gt;&lt;/contributors&gt;&lt;auth-address&gt;Departments of *Gastroenterology, and daggerBacteriology, School of Medicine, Juntendo University, Tokyo, Japan.&lt;/auth-address&gt;&lt;titles&gt;&lt;title&gt;Changes in Intestinal Microbiota Following Combination Therapy with Fecal Microbial Transplantation and Antibiotics for Ulcerative Colitis&lt;/title&gt;&lt;secondary-title&gt;Inflamm Bowel Dis&lt;/secondary-title&gt;&lt;/titles&gt;&lt;periodical&gt;&lt;full-title&gt;Inflamm Bowel Dis&lt;/full-title&gt;&lt;abbr-1&gt;Inflammatory bowel diseases&lt;/abbr-1&gt;&lt;/periodical&gt;&lt;pages&gt;116-125&lt;/pages&gt;&lt;volume&gt;23&lt;/volume&gt;&lt;number&gt;1&lt;/number&gt;&lt;dates&gt;&lt;year&gt;2017&lt;/year&gt;&lt;pub-dates&gt;&lt;date&gt;Jan&lt;/date&gt;&lt;/pub-dates&gt;&lt;/dates&gt;&lt;isbn&gt;1536-4844 (Electronic)&amp;#xD;1078-0998 (Linking)&lt;/isbn&gt;&lt;accession-num&gt;27893543&lt;/accession-num&gt;&lt;urls&gt;&lt;related-urls&gt;&lt;url&gt;https://www.ncbi.nlm.nih.gov/pubmed/27893543&lt;/url&gt;&lt;/related-urls&gt;&lt;/urls&gt;&lt;electronic-resource-num&gt;10.1097/MIB.0000000000000975&lt;/electronic-resource-num&gt;&lt;/record&gt;&lt;/Cite&gt;&lt;/EndNote&gt;</w:instrText>
              </w:r>
              <w:r w:rsidR="00610867">
                <w:rPr>
                  <w:rFonts w:ascii="Calibri" w:eastAsia="Times New Roman" w:hAnsi="Calibri"/>
                  <w:color w:val="000000" w:themeColor="text1"/>
                  <w:sz w:val="20"/>
                  <w:szCs w:val="20"/>
                </w:rPr>
                <w:fldChar w:fldCharType="separate"/>
              </w:r>
              <w:r w:rsidR="00610867" w:rsidRPr="00C12510">
                <w:rPr>
                  <w:rFonts w:ascii="Calibri" w:eastAsia="Times New Roman" w:hAnsi="Calibri"/>
                  <w:noProof/>
                  <w:color w:val="000000" w:themeColor="text1"/>
                  <w:sz w:val="20"/>
                  <w:szCs w:val="20"/>
                  <w:vertAlign w:val="superscript"/>
                </w:rPr>
                <w:t>54</w:t>
              </w:r>
              <w:r w:rsidR="00610867">
                <w:rPr>
                  <w:rFonts w:ascii="Calibri" w:eastAsia="Times New Roman" w:hAnsi="Calibri"/>
                  <w:color w:val="000000" w:themeColor="text1"/>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866C23E" w14:textId="233902EC" w:rsidR="00311534" w:rsidRPr="00B475AE" w:rsidRDefault="00311534" w:rsidP="005E0697">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93683EA" w14:textId="5F978B60"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B6F751B" w14:textId="25D1F329" w:rsidR="00311534" w:rsidRPr="00B475AE" w:rsidRDefault="00311534" w:rsidP="005A245F">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DEC897C" w14:textId="3E89D6EE"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66363D6" w14:textId="3792C09F"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DFA0A71" w14:textId="21BECE66"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C6F7B13" w14:textId="2B2376DF"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BD16291" w14:textId="6F12A1FD"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ABF2645" w14:textId="1C57487F" w:rsidR="00311534" w:rsidRPr="00B475AE" w:rsidRDefault="00311534">
            <w:pPr>
              <w:jc w:val="center"/>
              <w:textAlignment w:val="bottom"/>
              <w:rPr>
                <w:rFonts w:ascii="Calibri" w:eastAsia="Times New Roman" w:hAnsi="Calibri" w:cs="Arial"/>
                <w:color w:val="000000" w:themeColor="text1"/>
                <w:kern w:val="24"/>
                <w:sz w:val="20"/>
                <w:szCs w:val="20"/>
              </w:rPr>
            </w:pPr>
            <w:r w:rsidRPr="00B475AE">
              <w:rPr>
                <w:rFonts w:ascii="Calibri" w:eastAsia="Times New Roman" w:hAnsi="Calibri"/>
                <w:color w:val="000000" w:themeColor="text1"/>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22C1DDA" w14:textId="183040C4" w:rsidR="00311534" w:rsidRPr="00B475AE" w:rsidRDefault="00311534">
            <w:pPr>
              <w:jc w:val="center"/>
              <w:textAlignment w:val="bottom"/>
              <w:rPr>
                <w:rFonts w:ascii="Calibri" w:eastAsia="Times New Roman" w:hAnsi="Calibri" w:cs="Arial"/>
                <w:b/>
                <w:bCs/>
                <w:color w:val="000000" w:themeColor="text1"/>
                <w:kern w:val="24"/>
                <w:sz w:val="20"/>
                <w:szCs w:val="20"/>
              </w:rPr>
            </w:pPr>
            <w:r w:rsidRPr="00B475AE">
              <w:rPr>
                <w:rFonts w:ascii="Calibri" w:eastAsia="Times New Roman" w:hAnsi="Calibri"/>
                <w:b/>
                <w:color w:val="000000" w:themeColor="text1"/>
                <w:sz w:val="20"/>
                <w:szCs w:val="20"/>
              </w:rPr>
              <w:t>9</w:t>
            </w:r>
          </w:p>
        </w:tc>
      </w:tr>
      <w:tr w:rsidR="00697267" w:rsidRPr="00F96EF1" w14:paraId="06F010F6" w14:textId="77777777" w:rsidTr="00D538ED">
        <w:trPr>
          <w:trHeight w:val="584"/>
        </w:trPr>
        <w:tc>
          <w:tcPr>
            <w:tcW w:w="14280" w:type="dxa"/>
            <w:gridSpan w:val="12"/>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53A50F" w14:textId="174242AD" w:rsidR="00697267" w:rsidRPr="00B475AE" w:rsidRDefault="00697267" w:rsidP="00F96EF1">
            <w:pPr>
              <w:rPr>
                <w:rFonts w:ascii="Arial" w:eastAsia="Times New Roman" w:hAnsi="Arial" w:cs="Arial"/>
                <w:b/>
                <w:sz w:val="36"/>
                <w:szCs w:val="36"/>
              </w:rPr>
            </w:pPr>
          </w:p>
        </w:tc>
      </w:tr>
      <w:tr w:rsidR="009302E1" w:rsidRPr="00F96EF1" w14:paraId="4587D602"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C75F0B"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CD</w:t>
            </w: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596133E" w14:textId="77777777" w:rsidR="00311534" w:rsidRPr="00F96EF1" w:rsidRDefault="00311534" w:rsidP="00F96EF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Kahn </w:t>
            </w:r>
          </w:p>
          <w:p w14:paraId="196D2118" w14:textId="7D4C51CA"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2014</w:t>
            </w:r>
            <w:hyperlink w:anchor="_ENREF_58" w:tooltip="Kahn, 2014 #500" w:history="1">
              <w:r w:rsidR="00610867">
                <w:rPr>
                  <w:rFonts w:ascii="Calibri" w:eastAsia="Times New Roman" w:hAnsi="Calibri" w:cs="Arial"/>
                  <w:color w:val="000000"/>
                  <w:kern w:val="24"/>
                  <w:sz w:val="20"/>
                  <w:szCs w:val="20"/>
                </w:rPr>
                <w:fldChar w:fldCharType="begin">
                  <w:fldData xml:space="preserve">PEVuZE5vdGU+PENpdGU+PEF1dGhvcj5LYWhuPC9BdXRob3I+PFllYXI+MjAxNDwvWWVhcj48UmVj
TnVtPjUwMDwvUmVjTnVtPjxEaXNwbGF5VGV4dD48c3R5bGUgZmFjZT0ic3VwZXJzY3JpcHQiPjU4
PC9zdHlsZT48L0Rpc3BsYXlUZXh0PjxyZWNvcmQ+PHJlYy1udW1iZXI+NTAwPC9yZWMtbnVtYmVy
Pjxmb3JlaWduLWtleXM+PGtleSBhcHA9IkVOIiBkYi1pZD0iMmFwcnBmc3RxcDk5cDBlNXZyODUw
dnJwdHh6c3Y1enMwdDVhIiB0aW1lc3RhbXA9IjE0ODAyMjAyMDAiPjUwMDwva2V5PjwvZm9yZWln
bi1rZXlzPjxyZWYtdHlwZSBuYW1lPSJKb3VybmFsIEFydGljbGUiPjE3PC9yZWYtdHlwZT48Y29u
dHJpYnV0b3JzPjxhdXRob3JzPjxhdXRob3I+S2FobiwgUy4gQS48L2F1dGhvcj48YXV0aG9yPkdv
ZXBwaW5nZXIsIFMuIFIuPC9hdXRob3I+PGF1dGhvcj5WYXVnaG4sIEIuIFAuPC9hdXRob3I+PGF1
dGhvcj5Nb3NzLCBBLiBDLjwvYXV0aG9yPjxhdXRob3I+UnViaW4sIEQuIFQuPC9hdXRob3I+PC9h
dXRob3JzPjwvY29udHJpYnV0b3JzPjxhdXRoLWFkZHJlc3M+Uy5BLiBLYWhuPC9hdXRoLWFkZHJl
c3M+PHRpdGxlcz48dGl0bGU+VG9sZXJhYmlsaXR5IG9mIGNvbG9ub3Njb3BpYyBmZWNhbCBtaWNy
b2Jpb3RhIHRyYW5zcGxhbnRhdGlvbiBpbiBJQkQ8L3RpdGxlPjxzZWNvbmRhcnktdGl0bGU+R2Fz
dHJvZW50ZXJvbG9neTwvc2Vjb25kYXJ5LXRpdGxlPjwvdGl0bGVzPjxwZXJpb2RpY2FsPjxmdWxs
LXRpdGxlPkdhc3Ryb2VudGVyb2xvZ3k8L2Z1bGwtdGl0bGU+PGFiYnItMT5HYXN0cm9lbnRlcm9s
b2d5PC9hYmJyLTE+PC9wZXJpb2RpY2FsPjxwYWdlcz5TLTU4MTwvcGFnZXM+PHZvbHVtZT4xKTwv
dm9sdW1lPjxrZXl3b3Jkcz48a2V5d29yZD50cmFuc3BsYW50YXRpb248L2tleXdvcmQ+PGtleXdv
cmQ+Z2FzdHJvaW50ZXN0aW5hbCBkaXNlYXNlPC9rZXl3b3JkPjxrZXl3b3JkPmZlY2VzIG1pY3Jv
ZmxvcmE8L2tleXdvcmQ+PGtleXdvcmQ+aHVtYW48L2tleXdvcmQ+PGtleXdvcmQ+cGF0aWVudDwv
a2V5d29yZD48a2V5d29yZD5kcnVnIHRoZXJhcHk8L2tleXdvcmQ+PGtleXdvcmQ+c2NyZWVuaW5n
PC9rZXl3b3JkPjxrZXl3b3JkPnRoZXJhcHk8L2tleXdvcmQ+PGtleXdvcmQ+Y29uc3RpcGF0aW9u
PC9rZXl3b3JkPjxrZXl3b3JkPnBpbG90IHN0dWR5PC9rZXl3b3JkPjxrZXl3b3JkPnNpZGUgZWZm
ZWN0PC9rZXl3b3JkPjxrZXl3b3JkPnF1ZXN0aW9ubmFpcmU8L2tleXdvcmQ+PGtleXdvcmQ+ZG9u
b3I8L2tleXdvcmQ+PGtleXdvcmQ+Y29sb25vc2NvcHk8L2tleXdvcmQ+PGtleXdvcmQ+aW50ZXN0
aW5lIHByZXBhcmF0aW9uPC9rZXl3b3JkPjxrZXl3b3JkPnVsY2VyYXRpdmUgY29saXRpczwva2V5
d29yZD48a2V5d29yZD5kaWFnbm9zaXM8L2tleXdvcmQ+PGtleXdvcmQ+dXJ0aWNhcmlhPC9rZXl3
b3JkPjxrZXl3b3JkPnZpc3VhbCBhbmFsb2cgc2NhbGU8L2tleXdvcmQ+PGtleXdvcmQ+c2xlZXAg
cGF0dGVybjwva2V5d29yZD48a2V5d29yZD5mb29kIGFuZCBkcnVnIGFkbWluaXN0cmF0aW9uPC9r
ZXl3b3JkPjxrZXl3b3JkPnNsZWVwIGRpc29yZGVyPC9rZXl3b3JkPjxrZXl3b3JkPnNjaG9vbDwv
a2V5d29yZD48a2V5d29yZD5hYmRvbWluYWwgcGFpbjwva2V5d29yZD48a2V5d29yZD5kaWFycmhl
YTwva2V5d29yZD48a2V5d29yZD5pbmZsYW1tYXRvcnkgYm93ZWwgZGlzZWFzZTwva2V5d29yZD48
a2V5d29yZD5ibG9hdGluZzwva2V5d29yZD48a2V5d29yZD5jb21mb3J0PC9rZXl3b3JkPjxrZXl3
b3JkPmNvbGl0aXM8L2tleXdvcmQ+PGtleXdvcmQ+aGVhZGFjaGU8L2tleXdvcmQ+PGtleXdvcmQ+
TGlrZXJ0IHNjYWxlPC9rZXl3b3JkPjxrZXl3b3JkPmFsbGVyZ3k8L2tleXdvcmQ+PGtleXdvcmQ+
ZmV2ZXI8L2tleXdvcmQ+PGtleXdvcmQ+c2FmZXR5PC9rZXl3b3JkPjxrZXl3b3JkPkNyb2huIGRp
c2Vhc2U8L2tleXdvcmQ+PC9rZXl3b3Jkcz48ZGF0ZXM+PHllYXI+MjAxNDwveWVhcj48cHViLWRh
dGVzPjxkYXRlPk1heTwvZGF0ZT48L3B1Yi1kYXRlcz48L2RhdGVzPjxpc2JuPjAwMTYtNTA4NTwv
aXNibj48YWNjZXNzaW9uLW51bT43MTQ1Nzc4MjwvYWNjZXNzaW9uLW51bT48d29yay10eXBlPkNv
bmZlcmVuY2UgQWJzdHJhY3Q8L3dvcmstdHlwZT48dXJscz48cmVsYXRlZC11cmxzPjx1cmw+aHR0
cDovL292aWRzcC5vdmlkLmNvbS9vdmlkd2ViLmNnaT9UPUpTJmFtcDtDU0M9WSZhbXA7TkVXUz1O
JmFtcDtQQUdFPWZ1bGx0ZXh0JmFtcDtEPWVtZWQxMiZhbXA7QU49NzE0NTc3ODI8L3VybD48dXJs
Pmh0dHA6Ly9wcmltb2EubGlicmFyeS51bnN3LmVkdS5hdS9vcGVudXJsLzYxVU5TV19JTlNUL1VO
U1dfU0VSVklDRVNfUEFHRT9zaWQ9T1ZJRDplbWJhc2UmYW1wO2lkPXBtaWQ6JmFtcDtpZD1kb2k6
MTAuMTAxNiUyRlMwMDE2LTUwODUlMjUyODE0JTI1Mjk2MjEwMy1YJmFtcDtpc3NuPTAwMTYtNTA4
NSZhbXA7aXNibj0mYW1wO3ZvbHVtZT0xNDYmYW1wO2lzc3VlPTUrU1VQUEwuKzEmYW1wO3NwYWdl
PVMmYW1wO3BhZ2VzPVMtNTgxJmFtcDtkYXRlPTIwMTQmYW1wO3RpdGxlPUdhc3Ryb2VudGVyb2xv
Z3kmYW1wO2F0aXRsZT1Ub2xlcmFiaWxpdHkrb2YrY29sb25vc2NvcGljK2ZlY2FsK21pY3JvYmlv
dGErdHJhbnNwbGFudGF0aW9uK2luK0lCRCZhbXA7YXVsYXN0PUthaG4mYW1wO3BpZD0lM0NhdXRo
b3IlM0VLYWhuK1MuQS4lM0JHb2VwcGluZ2VyK1MuUi4lM0JWYXVnaG4rQi5QLiUzQk1vc3MrQS5D
LiUzQlJ1YmluK0QuVC4lM0MlMkZhdXRob3IlM0UlM0NBTiUzRTcxNDU3NzgyJTNDJTJGQU4lM0Ul
M0NEVCUzRUpvdXJuYWwlM0ErQ29uZmVyZW5jZStBYnN0cmFjdCUzQyUyRkRUJTNFPC91cmw+PC9y
ZWxhdGVkLXVybHM+PC91cmxzPjxlbGVjdHJvbmljLXJlc291cmNlLW51bT5odHRwOi8vZHguZG9p
Lm9yZy8xMC4xMDE2L1MwMDE2LTUwODUlMjgxNCUyOTYyMTAzLVg8L2VsZWN0cm9uaWMtcmVzb3Vy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PEVuZE5vdGU+PENpdGU+PEF1dGhvcj5LYWhuPC9BdXRob3I+PFllYXI+MjAxNDwvWWVhcj48UmVj
TnVtPjUwMDwvUmVjTnVtPjxEaXNwbGF5VGV4dD48c3R5bGUgZmFjZT0ic3VwZXJzY3JpcHQiPjU4
PC9zdHlsZT48L0Rpc3BsYXlUZXh0PjxyZWNvcmQ+PHJlYy1udW1iZXI+NTAwPC9yZWMtbnVtYmVy
Pjxmb3JlaWduLWtleXM+PGtleSBhcHA9IkVOIiBkYi1pZD0iMmFwcnBmc3RxcDk5cDBlNXZyODUw
dnJwdHh6c3Y1enMwdDVhIiB0aW1lc3RhbXA9IjE0ODAyMjAyMDAiPjUwMDwva2V5PjwvZm9yZWln
bi1rZXlzPjxyZWYtdHlwZSBuYW1lPSJKb3VybmFsIEFydGljbGUiPjE3PC9yZWYtdHlwZT48Y29u
dHJpYnV0b3JzPjxhdXRob3JzPjxhdXRob3I+S2FobiwgUy4gQS48L2F1dGhvcj48YXV0aG9yPkdv
ZXBwaW5nZXIsIFMuIFIuPC9hdXRob3I+PGF1dGhvcj5WYXVnaG4sIEIuIFAuPC9hdXRob3I+PGF1
dGhvcj5Nb3NzLCBBLiBDLjwvYXV0aG9yPjxhdXRob3I+UnViaW4sIEQuIFQuPC9hdXRob3I+PC9h
dXRob3JzPjwvY29udHJpYnV0b3JzPjxhdXRoLWFkZHJlc3M+Uy5BLiBLYWhuPC9hdXRoLWFkZHJl
c3M+PHRpdGxlcz48dGl0bGU+VG9sZXJhYmlsaXR5IG9mIGNvbG9ub3Njb3BpYyBmZWNhbCBtaWNy
b2Jpb3RhIHRyYW5zcGxhbnRhdGlvbiBpbiBJQkQ8L3RpdGxlPjxzZWNvbmRhcnktdGl0bGU+R2Fz
dHJvZW50ZXJvbG9neTwvc2Vjb25kYXJ5LXRpdGxlPjwvdGl0bGVzPjxwZXJpb2RpY2FsPjxmdWxs
LXRpdGxlPkdhc3Ryb2VudGVyb2xvZ3k8L2Z1bGwtdGl0bGU+PGFiYnItMT5HYXN0cm9lbnRlcm9s
b2d5PC9hYmJyLTE+PC9wZXJpb2RpY2FsPjxwYWdlcz5TLTU4MTwvcGFnZXM+PHZvbHVtZT4xKTwv
dm9sdW1lPjxrZXl3b3Jkcz48a2V5d29yZD50cmFuc3BsYW50YXRpb248L2tleXdvcmQ+PGtleXdv
cmQ+Z2FzdHJvaW50ZXN0aW5hbCBkaXNlYXNlPC9rZXl3b3JkPjxrZXl3b3JkPmZlY2VzIG1pY3Jv
ZmxvcmE8L2tleXdvcmQ+PGtleXdvcmQ+aHVtYW48L2tleXdvcmQ+PGtleXdvcmQ+cGF0aWVudDwv
a2V5d29yZD48a2V5d29yZD5kcnVnIHRoZXJhcHk8L2tleXdvcmQ+PGtleXdvcmQ+c2NyZWVuaW5n
PC9rZXl3b3JkPjxrZXl3b3JkPnRoZXJhcHk8L2tleXdvcmQ+PGtleXdvcmQ+Y29uc3RpcGF0aW9u
PC9rZXl3b3JkPjxrZXl3b3JkPnBpbG90IHN0dWR5PC9rZXl3b3JkPjxrZXl3b3JkPnNpZGUgZWZm
ZWN0PC9rZXl3b3JkPjxrZXl3b3JkPnF1ZXN0aW9ubmFpcmU8L2tleXdvcmQ+PGtleXdvcmQ+ZG9u
b3I8L2tleXdvcmQ+PGtleXdvcmQ+Y29sb25vc2NvcHk8L2tleXdvcmQ+PGtleXdvcmQ+aW50ZXN0
aW5lIHByZXBhcmF0aW9uPC9rZXl3b3JkPjxrZXl3b3JkPnVsY2VyYXRpdmUgY29saXRpczwva2V5
d29yZD48a2V5d29yZD5kaWFnbm9zaXM8L2tleXdvcmQ+PGtleXdvcmQ+dXJ0aWNhcmlhPC9rZXl3
b3JkPjxrZXl3b3JkPnZpc3VhbCBhbmFsb2cgc2NhbGU8L2tleXdvcmQ+PGtleXdvcmQ+c2xlZXAg
cGF0dGVybjwva2V5d29yZD48a2V5d29yZD5mb29kIGFuZCBkcnVnIGFkbWluaXN0cmF0aW9uPC9r
ZXl3b3JkPjxrZXl3b3JkPnNsZWVwIGRpc29yZGVyPC9rZXl3b3JkPjxrZXl3b3JkPnNjaG9vbDwv
a2V5d29yZD48a2V5d29yZD5hYmRvbWluYWwgcGFpbjwva2V5d29yZD48a2V5d29yZD5kaWFycmhl
YTwva2V5d29yZD48a2V5d29yZD5pbmZsYW1tYXRvcnkgYm93ZWwgZGlzZWFzZTwva2V5d29yZD48
a2V5d29yZD5ibG9hdGluZzwva2V5d29yZD48a2V5d29yZD5jb21mb3J0PC9rZXl3b3JkPjxrZXl3
b3JkPmNvbGl0aXM8L2tleXdvcmQ+PGtleXdvcmQ+aGVhZGFjaGU8L2tleXdvcmQ+PGtleXdvcmQ+
TGlrZXJ0IHNjYWxlPC9rZXl3b3JkPjxrZXl3b3JkPmFsbGVyZ3k8L2tleXdvcmQ+PGtleXdvcmQ+
ZmV2ZXI8L2tleXdvcmQ+PGtleXdvcmQ+c2FmZXR5PC9rZXl3b3JkPjxrZXl3b3JkPkNyb2huIGRp
c2Vhc2U8L2tleXdvcmQ+PC9rZXl3b3Jkcz48ZGF0ZXM+PHllYXI+MjAxNDwveWVhcj48cHViLWRh
dGVzPjxkYXRlPk1heTwvZGF0ZT48L3B1Yi1kYXRlcz48L2RhdGVzPjxpc2JuPjAwMTYtNTA4NTwv
aXNibj48YWNjZXNzaW9uLW51bT43MTQ1Nzc4MjwvYWNjZXNzaW9uLW51bT48d29yay10eXBlPkNv
bmZlcmVuY2UgQWJzdHJhY3Q8L3dvcmstdHlwZT48dXJscz48cmVsYXRlZC11cmxzPjx1cmw+aHR0
cDovL292aWRzcC5vdmlkLmNvbS9vdmlkd2ViLmNnaT9UPUpTJmFtcDtDU0M9WSZhbXA7TkVXUz1O
JmFtcDtQQUdFPWZ1bGx0ZXh0JmFtcDtEPWVtZWQxMiZhbXA7QU49NzE0NTc3ODI8L3VybD48dXJs
Pmh0dHA6Ly9wcmltb2EubGlicmFyeS51bnN3LmVkdS5hdS9vcGVudXJsLzYxVU5TV19JTlNUL1VO
U1dfU0VSVklDRVNfUEFHRT9zaWQ9T1ZJRDplbWJhc2UmYW1wO2lkPXBtaWQ6JmFtcDtpZD1kb2k6
MTAuMTAxNiUyRlMwMDE2LTUwODUlMjUyODE0JTI1Mjk2MjEwMy1YJmFtcDtpc3NuPTAwMTYtNTA4
NSZhbXA7aXNibj0mYW1wO3ZvbHVtZT0xNDYmYW1wO2lzc3VlPTUrU1VQUEwuKzEmYW1wO3NwYWdl
PVMmYW1wO3BhZ2VzPVMtNTgxJmFtcDtkYXRlPTIwMTQmYW1wO3RpdGxlPUdhc3Ryb2VudGVyb2xv
Z3kmYW1wO2F0aXRsZT1Ub2xlcmFiaWxpdHkrb2YrY29sb25vc2NvcGljK2ZlY2FsK21pY3JvYmlv
dGErdHJhbnNwbGFudGF0aW9uK2luK0lCRCZhbXA7YXVsYXN0PUthaG4mYW1wO3BpZD0lM0NhdXRo
b3IlM0VLYWhuK1MuQS4lM0JHb2VwcGluZ2VyK1MuUi4lM0JWYXVnaG4rQi5QLiUzQk1vc3MrQS5D
LiUzQlJ1YmluK0QuVC4lM0MlMkZhdXRob3IlM0UlM0NBTiUzRTcxNDU3NzgyJTNDJTJGQU4lM0Ul
M0NEVCUzRUpvdXJuYWwlM0ErQ29uZmVyZW5jZStBYnN0cmFjdCUzQyUyRkRUJTNFPC91cmw+PC9y
ZWxhdGVkLXVybHM+PC91cmxzPjxlbGVjdHJvbmljLXJlc291cmNlLW51bT5odHRwOi8vZHguZG9p
Lm9yZy8xMC4xMDE2L1MwMDE2LTUwODUlMjgxNCUyOTYyMTAzLVg8L2VsZWN0cm9uaWMtcmVzb3Vy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540044">
                <w:rPr>
                  <w:rFonts w:ascii="Calibri" w:eastAsia="Times New Roman" w:hAnsi="Calibri" w:cs="Arial"/>
                  <w:noProof/>
                  <w:color w:val="000000"/>
                  <w:kern w:val="24"/>
                  <w:sz w:val="20"/>
                  <w:szCs w:val="20"/>
                  <w:vertAlign w:val="superscript"/>
                </w:rPr>
                <w:t>58</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A9B5B08"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4FFF60F"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A8F611B"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98D49D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C56685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9EDA40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CBA72E4"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D66049"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63880A0"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0AB4522" w14:textId="77777777" w:rsidR="00311534" w:rsidRPr="00B475AE" w:rsidRDefault="00311534" w:rsidP="00F96EF1">
            <w:pPr>
              <w:jc w:val="center"/>
              <w:textAlignment w:val="bottom"/>
              <w:rPr>
                <w:rFonts w:ascii="Arial" w:eastAsia="Times New Roman" w:hAnsi="Arial" w:cs="Arial"/>
                <w:b/>
                <w:sz w:val="36"/>
                <w:szCs w:val="36"/>
              </w:rPr>
            </w:pPr>
            <w:r w:rsidRPr="005A245F">
              <w:rPr>
                <w:rFonts w:ascii="Calibri" w:eastAsia="Times New Roman" w:hAnsi="Calibri" w:cs="Arial"/>
                <w:b/>
                <w:bCs/>
                <w:color w:val="000000"/>
                <w:kern w:val="24"/>
                <w:sz w:val="20"/>
                <w:szCs w:val="20"/>
              </w:rPr>
              <w:t>4</w:t>
            </w:r>
          </w:p>
        </w:tc>
      </w:tr>
      <w:tr w:rsidR="009302E1" w:rsidRPr="00F96EF1" w14:paraId="5F538C41"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E74122"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BA9EB3" w14:textId="77777777" w:rsidR="00311534" w:rsidRPr="00F96EF1" w:rsidRDefault="00311534" w:rsidP="00F96EF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Cui </w:t>
            </w:r>
          </w:p>
          <w:p w14:paraId="7E6721B3" w14:textId="6DE6DC6C"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59" w:tooltip="Cui, 2015 #21"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&lt;EndNote&gt;&lt;Cite&gt;&lt;Author&gt;Cui&lt;/Author&gt;&lt;Year&gt;2015&lt;/Year&gt;&lt;RecNum&gt;21&lt;/RecNum&gt;&lt;DisplayText&gt;&lt;style face="superscript"&gt;59&lt;/style&gt;&lt;/DisplayText&gt;&lt;record&gt;&lt;rec-number&gt;21&lt;/rec-number&gt;&lt;foreign-keys&gt;&lt;key app="EN" db-id="2aprpfstqp99p0e5vr850vrptxzsv5zs0t5a" timestamp="1480216419"&gt;21&lt;/key&gt;&lt;key app="ENWeb" db-id=""&gt;0&lt;/key&gt;&lt;/foreign-keys&gt;&lt;ref-type name="Journal Article"&gt;17&lt;/ref-type&gt;&lt;contributors&gt;&lt;authors&gt;&lt;author&gt;Cui, B.&lt;/author&gt;&lt;author&gt;Feng, Q.&lt;/author&gt;&lt;author&gt;Wang, H.&lt;/author&gt;&lt;author&gt;Wang, M.&lt;/author&gt;&lt;author&gt;Peng, Z.&lt;/author&gt;&lt;author&gt;Li, P.&lt;/author&gt;&lt;author&gt;Huang, G.&lt;/author&gt;&lt;author&gt;Liu, Z.&lt;/author&gt;&lt;author&gt;Wu, P.&lt;/author&gt;&lt;author&gt;Fan, Z.&lt;/author&gt;&lt;author&gt;Ji, G.&lt;/author&gt;&lt;author&gt;Wang, X.&lt;/author&gt;&lt;author&gt;Wu, K.&lt;/author&gt;&lt;author&gt;Fan, D.&lt;/author&gt;&lt;author&gt;Zhang, F.&lt;/author&gt;&lt;/authors&gt;&lt;/contributors&gt;&lt;auth-address&gt;Medical Center for Digestive Diseases, the Second Affiliated Hospital of Nanjing Medical University, Nanjing, China.&lt;/auth-address&gt;&lt;titles&gt;&lt;title&gt;Fecal microbiota transplantation through mid-gut for refractory Crohn&amp;apos;s disease: Safety, feasibility, and efficacy trial results&lt;/title&gt;&lt;secondary-title&gt;J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51-8&lt;/pages&gt;&lt;volume&gt;30&lt;/volume&gt;&lt;number&gt;1&lt;/number&gt;&lt;dates&gt;&lt;year&gt;2015&lt;/year&gt;&lt;pub-dates&gt;&lt;date&gt;Jan&lt;/date&gt;&lt;/pub-dates&gt;&lt;/dates&gt;&lt;isbn&gt;1440-1746 (Electronic)&amp;#xD;0815-9319 (Linking)&lt;/isbn&gt;&lt;accession-num&gt;25168749&lt;/accession-num&gt;&lt;urls&gt;&lt;related-urls&gt;&lt;url&gt;http://www.ncbi.nlm.nih.gov/pubmed/25168749&lt;/url&gt;&lt;/related-urls&gt;&lt;/urls&gt;&lt;electronic-resource-num&gt;10.1111/jgh.12727&lt;/electronic-resource-num&gt;&lt;/record&gt;&lt;/Cite&gt;&lt;/EndNote&gt;</w:instrText>
              </w:r>
              <w:r w:rsidR="00610867">
                <w:rPr>
                  <w:rFonts w:ascii="Calibri" w:eastAsia="Times New Roman" w:hAnsi="Calibri" w:cs="Arial"/>
                  <w:color w:val="000000"/>
                  <w:kern w:val="24"/>
                  <w:sz w:val="20"/>
                  <w:szCs w:val="20"/>
                </w:rPr>
                <w:fldChar w:fldCharType="separate"/>
              </w:r>
              <w:r w:rsidR="00610867" w:rsidRPr="00540044">
                <w:rPr>
                  <w:rFonts w:ascii="Calibri" w:eastAsia="Times New Roman" w:hAnsi="Calibri" w:cs="Arial"/>
                  <w:noProof/>
                  <w:color w:val="000000"/>
                  <w:kern w:val="24"/>
                  <w:sz w:val="20"/>
                  <w:szCs w:val="20"/>
                  <w:vertAlign w:val="superscript"/>
                </w:rPr>
                <w:t>59</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584C6B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1C82987"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6EE1215"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6389B01"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9F3401"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A9ADE82"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256FA65"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DD0AE03"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9B08135"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359991B" w14:textId="77777777" w:rsidR="00311534" w:rsidRPr="00B475AE" w:rsidRDefault="00311534" w:rsidP="00F96EF1">
            <w:pPr>
              <w:jc w:val="center"/>
              <w:textAlignment w:val="bottom"/>
              <w:rPr>
                <w:rFonts w:ascii="Arial" w:eastAsia="Times New Roman" w:hAnsi="Arial" w:cs="Arial"/>
                <w:b/>
                <w:sz w:val="36"/>
                <w:szCs w:val="36"/>
              </w:rPr>
            </w:pPr>
            <w:r w:rsidRPr="005A245F">
              <w:rPr>
                <w:rFonts w:ascii="Calibri" w:eastAsia="Times New Roman" w:hAnsi="Calibri" w:cs="Arial"/>
                <w:b/>
                <w:bCs/>
                <w:color w:val="000000"/>
                <w:kern w:val="24"/>
                <w:sz w:val="20"/>
                <w:szCs w:val="20"/>
              </w:rPr>
              <w:t>4</w:t>
            </w:r>
          </w:p>
        </w:tc>
      </w:tr>
      <w:tr w:rsidR="009302E1" w:rsidRPr="00F96EF1" w14:paraId="59E9F492"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7A54B06"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B3BFFC4" w14:textId="77777777" w:rsidR="00311534" w:rsidRPr="00F96EF1" w:rsidRDefault="00311534" w:rsidP="00F96EF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Suskind</w:t>
            </w:r>
            <w:proofErr w:type="spellEnd"/>
          </w:p>
          <w:p w14:paraId="27CFF332" w14:textId="26B08ED0"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60" w:tooltip="Suskind, 2015 #434" w:history="1">
              <w:r w:rsidR="00610867">
                <w:rPr>
                  <w:rFonts w:ascii="Calibri" w:eastAsia="Times New Roman" w:hAnsi="Calibri" w:cs="Arial"/>
                  <w:color w:val="000000"/>
                  <w:kern w:val="24"/>
                  <w:sz w:val="20"/>
                  <w:szCs w:val="20"/>
                </w:rPr>
                <w:fldChar w:fldCharType="begin">
                  <w:fldData xml:space="preserve">PEVuZE5vdGU+PENpdGU+PEF1dGhvcj5TdXNraW5kPC9BdXRob3I+PFllYXI+MjAxNTwvWWVhcj48
UmVjTnVtPjQzNDwvUmVjTnVtPjxEaXNwbGF5VGV4dD48c3R5bGUgZmFjZT0ic3VwZXJzY3JpcHQi
PjYwPC9zdHlsZT48L0Rpc3BsYXlUZXh0PjxyZWNvcmQ+PHJlYy1udW1iZXI+NDM0PC9yZWMtbnVt
YmVyPjxmb3JlaWduLWtleXM+PGtleSBhcHA9IkVOIiBkYi1pZD0iMmFwcnBmc3RxcDk5cDBlNXZy
ODUwdnJwdHh6c3Y1enMwdDVhIiB0aW1lc3RhbXA9IjE0ODAyMTk3NTUiPjQzNDwva2V5PjxrZXkg
YXBwPSJFTldlYiIgZGItaWQ9IiI+MDwva2V5PjwvZm9yZWlnbi1rZXlzPjxyZWYtdHlwZSBuYW1l
PSJKb3VybmFsIEFydGljbGUiPjE3PC9yZWYtdHlwZT48Y29udHJpYnV0b3JzPjxhdXRob3JzPjxh
dXRob3I+U3Vza2luZCwgRC4gTC48L2F1dGhvcj48YXV0aG9yPkJyaXR0bmFjaGVyLCBNLiBKLjwv
YXV0aG9yPjxhdXRob3I+V2FoYmVoLCBHLjwvYXV0aG9yPjxhdXRob3I+U2hhZmZlciwgTS4gTC48
L2F1dGhvcj48YXV0aG9yPkhheWRlbiwgSC4gUy48L2F1dGhvcj48YXV0aG9yPlFpbiwgWC48L2F1
dGhvcj48YXV0aG9yPlNpbmdoLCBOLjwvYXV0aG9yPjxhdXRob3I+RGFtbWFuLCBDLiBKLjwvYXV0
aG9yPjxhdXRob3I+SGFnZXIsIEsuIFIuPC9hdXRob3I+PGF1dGhvcj5OaWVsc29uLCBILjwvYXV0
aG9yPjxhdXRob3I+TWlsbGVyLCBTLiBJLjwvYXV0aG9yPjwvYXV0aG9ycz48L2NvbnRyaWJ1dG9y
cz48YXV0aC1hZGRyZXNzPipEZXBhcnRtZW50IG9mIFBlZGlhdHJpY3MsIERpdmlzaW9uIG9mIEdh
c3Ryb2VudGVyb2xvZ3ksIFNlYXR0bGUgQ2hpbGRyZW4mYXBvcztzIEhvc3BpdGFsLCBVbml2ZXJz
aXR5IG9mIFdhc2hpbmd0b24sIFNlYXR0bGUsIFdhc2hpbmd0b247IERlcGFydG1lbnRzIG9mIGRh
Z2dlck1pY3JvYmlvbG9neSwgYW5kIGRvdWJsZSBkYWdnZXJMYWJvcmF0b3J5IE1lZGljaW5lLCBV
bml2ZXJzaXR5IG9mIFdhc2hpbmd0b24sIFNlYXR0bGUsIFdhc2hpbmd0b247IHNlY3Rpb24gc2ln
bkRlcGFydG1lbnQgb2YgUGVkaWF0cmljcywgRGl2aXNpb24gb2YgR2FzdHJvZW50ZXJvbG9neSwg
Q2VkYXJzLVNpbmFpIE1lZGljYWwgQ2VudGVyLCBMb3MgQW5nZWxlcywgQ2FsaWZvcm5pYTsgYW5k
IERlcGFydG1lbnRzIG9mIHx8TWVkaWNpbmUsIHBhcmFncmFwaCBzaWduSW1tdW5vbG9neSwgYW5k
ICoqR2Vub21lIFNjaWVuY2VzLCBVbml2ZXJzaXR5IG9mIFdhc2hpbmd0b24sIFNlYXR0bGUsIFdh
c2hpbmd0b24uPC9hdXRoLWFkZHJlc3M+PHRpdGxlcz48dGl0bGU+RmVjYWwgbWljcm9iaWFsIHRy
YW5zcGxhbnQgZWZmZWN0IG9uIGNsaW5pY2FsIG91dGNvbWVzIGFuZCBmZWNhbCBtaWNyb2Jpb21l
IGluIGFjdGl2ZSBDcm9obiZhcG9zO3MgZGlzZWFzZTwvdGl0bGU+PHNlY29uZGFyeS10aXRsZT5J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d2VsIGRpc2Vhc2VzPC9hYmJyLTE+PC9hbHQtcGVyaW9kaWNhbD48cGFnZXM+NTU2LTYzPC9wYWdl
cz48dm9sdW1lPjIxPC92b2x1bWU+PG51bWJlcj4zPC9udW1iZXI+PGRhdGVzPjx5ZWFyPjIwMTU8
L3llYXI+PHB1Yi1kYXRlcz48ZGF0ZT5NYXI8L2RhdGU+PC9wdWItZGF0ZXM+PC9kYXRlcz48aXNi
bj4xNTM2LTQ4NDQgKEVsZWN0cm9uaWMpJiN4RDsxMDc4LTA5OTggKExpbmtpbmcpPC9pc2JuPjxh
Y2Nlc3Npb24tbnVtPjI1NjQ3MTU1PC9hY2Nlc3Npb24tbnVtPjx1cmxzPjxyZWxhdGVkLXVybHM+
PHVybD5odHRwOi8vd3d3Lm5jYmkubmxtLm5paC5nb3YvcHVibWVkLzI1NjQ3MTU1PC91cmw+PC9y
ZWxhdGVkLXVybHM+PC91cmxzPjxjdXN0b20yPjQzMjkwODA8L2N1c3RvbTI+PGVsZWN0cm9uaWMt
cmVzb3VyY2UtbnVtPjEwLjEwOTcvTUlCLjAwMDAwMDAwMDAwMDAzMDc8L2VsZWN0cm9uaWMtcmVz
b3VyY2UtbnVtPjwvcmVjb3JkPjwvQ2l0ZT48L0VuZE5vdGU+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PEVuZE5vdGU+PENpdGU+PEF1dGhvcj5TdXNraW5kPC9BdXRob3I+PFllYXI+MjAxNTwvWWVhcj48
UmVjTnVtPjQzNDwvUmVjTnVtPjxEaXNwbGF5VGV4dD48c3R5bGUgZmFjZT0ic3VwZXJzY3JpcHQi
PjYwPC9zdHlsZT48L0Rpc3BsYXlUZXh0PjxyZWNvcmQ+PHJlYy1udW1iZXI+NDM0PC9yZWMtbnVt
YmVyPjxmb3JlaWduLWtleXM+PGtleSBhcHA9IkVOIiBkYi1pZD0iMmFwcnBmc3RxcDk5cDBlNXZy
ODUwdnJwdHh6c3Y1enMwdDVhIiB0aW1lc3RhbXA9IjE0ODAyMTk3NTUiPjQzNDwva2V5PjxrZXkg
YXBwPSJFTldlYiIgZGItaWQ9IiI+MDwva2V5PjwvZm9yZWlnbi1rZXlzPjxyZWYtdHlwZSBuYW1l
PSJKb3VybmFsIEFydGljbGUiPjE3PC9yZWYtdHlwZT48Y29udHJpYnV0b3JzPjxhdXRob3JzPjxh
dXRob3I+U3Vza2luZCwgRC4gTC48L2F1dGhvcj48YXV0aG9yPkJyaXR0bmFjaGVyLCBNLiBKLjwv
YXV0aG9yPjxhdXRob3I+V2FoYmVoLCBHLjwvYXV0aG9yPjxhdXRob3I+U2hhZmZlciwgTS4gTC48
L2F1dGhvcj48YXV0aG9yPkhheWRlbiwgSC4gUy48L2F1dGhvcj48YXV0aG9yPlFpbiwgWC48L2F1
dGhvcj48YXV0aG9yPlNpbmdoLCBOLjwvYXV0aG9yPjxhdXRob3I+RGFtbWFuLCBDLiBKLjwvYXV0
aG9yPjxhdXRob3I+SGFnZXIsIEsuIFIuPC9hdXRob3I+PGF1dGhvcj5OaWVsc29uLCBILjwvYXV0
aG9yPjxhdXRob3I+TWlsbGVyLCBTLiBJLjwvYXV0aG9yPjwvYXV0aG9ycz48L2NvbnRyaWJ1dG9y
cz48YXV0aC1hZGRyZXNzPipEZXBhcnRtZW50IG9mIFBlZGlhdHJpY3MsIERpdmlzaW9uIG9mIEdh
c3Ryb2VudGVyb2xvZ3ksIFNlYXR0bGUgQ2hpbGRyZW4mYXBvcztzIEhvc3BpdGFsLCBVbml2ZXJz
aXR5IG9mIFdhc2hpbmd0b24sIFNlYXR0bGUsIFdhc2hpbmd0b247IERlcGFydG1lbnRzIG9mIGRh
Z2dlck1pY3JvYmlvbG9neSwgYW5kIGRvdWJsZSBkYWdnZXJMYWJvcmF0b3J5IE1lZGljaW5lLCBV
bml2ZXJzaXR5IG9mIFdhc2hpbmd0b24sIFNlYXR0bGUsIFdhc2hpbmd0b247IHNlY3Rpb24gc2ln
bkRlcGFydG1lbnQgb2YgUGVkaWF0cmljcywgRGl2aXNpb24gb2YgR2FzdHJvZW50ZXJvbG9neSwg
Q2VkYXJzLVNpbmFpIE1lZGljYWwgQ2VudGVyLCBMb3MgQW5nZWxlcywgQ2FsaWZvcm5pYTsgYW5k
IERlcGFydG1lbnRzIG9mIHx8TWVkaWNpbmUsIHBhcmFncmFwaCBzaWduSW1tdW5vbG9neSwgYW5k
ICoqR2Vub21lIFNjaWVuY2VzLCBVbml2ZXJzaXR5IG9mIFdhc2hpbmd0b24sIFNlYXR0bGUsIFdh
c2hpbmd0b24uPC9hdXRoLWFkZHJlc3M+PHRpdGxlcz48dGl0bGU+RmVjYWwgbWljcm9iaWFsIHRy
YW5zcGxhbnQgZWZmZWN0IG9uIGNsaW5pY2FsIG91dGNvbWVzIGFuZCBmZWNhbCBtaWNyb2Jpb21l
IGluIGFjdGl2ZSBDcm9obiZhcG9zO3MgZGlzZWFzZTwvdGl0bGU+PHNlY29uZGFyeS10aXRsZT5J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d2VsIGRpc2Vhc2VzPC9hYmJyLTE+PC9hbHQtcGVyaW9kaWNhbD48cGFnZXM+NTU2LTYzPC9wYWdl
cz48dm9sdW1lPjIxPC92b2x1bWU+PG51bWJlcj4zPC9udW1iZXI+PGRhdGVzPjx5ZWFyPjIwMTU8
L3llYXI+PHB1Yi1kYXRlcz48ZGF0ZT5NYXI8L2RhdGU+PC9wdWItZGF0ZXM+PC9kYXRlcz48aXNi
bj4xNTM2LTQ4NDQgKEVsZWN0cm9uaWMpJiN4RDsxMDc4LTA5OTggKExpbmtpbmcpPC9pc2JuPjxh
Y2Nlc3Npb24tbnVtPjI1NjQ3MTU1PC9hY2Nlc3Npb24tbnVtPjx1cmxzPjxyZWxhdGVkLXVybHM+
PHVybD5odHRwOi8vd3d3Lm5jYmkubmxtLm5paC5nb3YvcHVibWVkLzI1NjQ3MTU1PC91cmw+PC9y
ZWxhdGVkLXVybHM+PC91cmxzPjxjdXN0b20yPjQzMjkwODA8L2N1c3RvbTI+PGVsZWN0cm9uaWMt
cmVzb3VyY2UtbnVtPjEwLjEwOTcvTUlCLjAwMDAwMDAwMDAwMDAzMDc8L2VsZWN0cm9uaWMtcmVz
b3VyY2UtbnVtPjwvcmVjb3JkPjwvQ2l0ZT48L0VuZE5vdGU+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540044">
                <w:rPr>
                  <w:rFonts w:ascii="Calibri" w:eastAsia="Times New Roman" w:hAnsi="Calibri" w:cs="Arial"/>
                  <w:noProof/>
                  <w:color w:val="000000"/>
                  <w:kern w:val="24"/>
                  <w:sz w:val="20"/>
                  <w:szCs w:val="20"/>
                  <w:vertAlign w:val="superscript"/>
                </w:rPr>
                <w:t>60</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FB19BB4"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BAF40BB"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D52EE9E"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1991570"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D8550E"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E440574"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2920749"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72E54B0"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7739D42"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964C517" w14:textId="77777777" w:rsidR="00311534" w:rsidRPr="00B475AE" w:rsidRDefault="00311534" w:rsidP="00F96EF1">
            <w:pPr>
              <w:jc w:val="center"/>
              <w:textAlignment w:val="bottom"/>
              <w:rPr>
                <w:rFonts w:ascii="Arial" w:eastAsia="Times New Roman" w:hAnsi="Arial" w:cs="Arial"/>
                <w:b/>
                <w:sz w:val="36"/>
                <w:szCs w:val="36"/>
              </w:rPr>
            </w:pPr>
            <w:r w:rsidRPr="005A245F">
              <w:rPr>
                <w:rFonts w:ascii="Calibri" w:eastAsia="Times New Roman" w:hAnsi="Calibri" w:cs="Arial"/>
                <w:b/>
                <w:bCs/>
                <w:color w:val="000000"/>
                <w:kern w:val="24"/>
                <w:sz w:val="20"/>
                <w:szCs w:val="20"/>
              </w:rPr>
              <w:t>6</w:t>
            </w:r>
          </w:p>
        </w:tc>
      </w:tr>
      <w:tr w:rsidR="009302E1" w:rsidRPr="00F96EF1" w14:paraId="73F72216"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F58707C"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EE03104" w14:textId="0C552E84" w:rsidR="00311534" w:rsidRPr="00F96EF1" w:rsidRDefault="00311534" w:rsidP="00F96EF1">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Verme</w:t>
            </w:r>
            <w:r w:rsidR="0015499C">
              <w:rPr>
                <w:rFonts w:ascii="Calibri" w:eastAsia="Times New Roman" w:hAnsi="Calibri" w:cs="Arial"/>
                <w:color w:val="000000"/>
                <w:kern w:val="24"/>
                <w:sz w:val="20"/>
                <w:szCs w:val="20"/>
              </w:rPr>
              <w:t>i</w:t>
            </w:r>
            <w:r w:rsidRPr="00F96EF1">
              <w:rPr>
                <w:rFonts w:ascii="Calibri" w:eastAsia="Times New Roman" w:hAnsi="Calibri" w:cs="Arial"/>
                <w:color w:val="000000"/>
                <w:kern w:val="24"/>
                <w:sz w:val="20"/>
                <w:szCs w:val="20"/>
              </w:rPr>
              <w:t>re</w:t>
            </w:r>
            <w:proofErr w:type="spellEnd"/>
          </w:p>
          <w:p w14:paraId="79C55CE9" w14:textId="58AD3C07"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w:t>
            </w:r>
            <w:r w:rsidR="00487BB0">
              <w:rPr>
                <w:rFonts w:ascii="Calibri" w:eastAsia="Times New Roman" w:hAnsi="Calibri" w:cs="Arial"/>
                <w:color w:val="000000"/>
                <w:kern w:val="24"/>
                <w:sz w:val="20"/>
                <w:szCs w:val="20"/>
              </w:rPr>
              <w:t>6</w:t>
            </w:r>
            <w:hyperlink w:anchor="_ENREF_42" w:tooltip="Vermeire, 2016 #737" w:history="1">
              <w:r w:rsidR="00610867">
                <w:rPr>
                  <w:rFonts w:ascii="Calibri" w:eastAsia="Times New Roman" w:hAnsi="Calibri" w:cs="Arial"/>
                  <w:color w:val="000000"/>
                  <w:kern w:val="24"/>
                  <w:sz w:val="20"/>
                  <w:szCs w:val="20"/>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42</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38A5D98"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E3548F1"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D3C0C49"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3B011FA"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AE8C45"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4814FF"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35A63FD"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DBAA35F"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1A51C5"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8BFDFBC" w14:textId="77777777" w:rsidR="00311534" w:rsidRPr="00B475AE" w:rsidRDefault="00311534" w:rsidP="00F96EF1">
            <w:pPr>
              <w:jc w:val="center"/>
              <w:textAlignment w:val="bottom"/>
              <w:rPr>
                <w:rFonts w:ascii="Arial" w:eastAsia="Times New Roman" w:hAnsi="Arial" w:cs="Arial"/>
                <w:b/>
                <w:sz w:val="36"/>
                <w:szCs w:val="36"/>
              </w:rPr>
            </w:pPr>
            <w:r w:rsidRPr="005E0697">
              <w:rPr>
                <w:rFonts w:ascii="Calibri" w:eastAsia="Times New Roman" w:hAnsi="Calibri" w:cs="Arial"/>
                <w:b/>
                <w:bCs/>
                <w:color w:val="000000"/>
                <w:kern w:val="24"/>
                <w:sz w:val="20"/>
                <w:szCs w:val="20"/>
              </w:rPr>
              <w:t>5</w:t>
            </w:r>
          </w:p>
        </w:tc>
      </w:tr>
      <w:tr w:rsidR="009302E1" w:rsidRPr="00F96EF1" w14:paraId="3C2718A4"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AE38A52"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63E4E05" w14:textId="77777777" w:rsidR="00311534" w:rsidRPr="00F96EF1" w:rsidRDefault="00311534" w:rsidP="00F96EF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 xml:space="preserve">Wei </w:t>
            </w:r>
          </w:p>
          <w:p w14:paraId="0F43F4C1" w14:textId="001DDE97"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2015</w:t>
            </w:r>
            <w:hyperlink w:anchor="_ENREF_43" w:tooltip="Wei, 2015 #437"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&lt;EndNote&gt;&lt;Cite&gt;&lt;Author&gt;Wei&lt;/Author&gt;&lt;Year&gt;2015&lt;/Year&gt;&lt;RecNum&gt;438&lt;/RecNum&gt;&lt;DisplayText&gt;&lt;style face="superscript"&gt;43&lt;/style&gt;&lt;/DisplayText&gt;&lt;record&gt;&lt;rec-number&gt;438&lt;/rec-number&gt;&lt;foreign-keys&gt;&lt;key app="EN" db-id="2aprpfstqp99p0e5vr850vrptxzsv5zs0t5a" timestamp="1480219816"&gt;438&lt;/key&gt;&lt;key app="ENWeb" db-id=""&gt;0&lt;/key&gt;&lt;/foreign-keys&gt;&lt;ref-type name="Journal Article"&gt;17&lt;/ref-type&gt;&lt;contributors&gt;&lt;authors&gt;&lt;author&gt;Wei, Y.&lt;/author&gt;&lt;author&gt;Zhu, W.&lt;/author&gt;&lt;author&gt;Gong, J.&lt;/author&gt;&lt;author&gt;Guo, D.&lt;/author&gt;&lt;author&gt;Gu, L.&lt;/author&gt;&lt;author&gt;Li, N.&lt;/author&gt;&lt;author&gt;Li, J.&lt;/author&gt;&lt;/authors&gt;&lt;/contributors&gt;&lt;auth-address&gt;Institute of General Surgery, Jinling Hospital, Medical School of Nanjing University, Nanjing, Jiangsu 210002, China.&lt;/auth-address&gt;&lt;titles&gt;&lt;title&gt;Fecal Microbiota Transplantation Improves the Quality of Life in Patients with Inflammatory Bowel Disease&lt;/title&gt;&lt;secondary-title&gt;Gastroenterol Res Pract&lt;/secondary-title&gt;&lt;/titles&gt;&lt;periodical&gt;&lt;full-title&gt;Gastroenterol Res Pract&lt;/full-title&gt;&lt;/periodical&gt;&lt;pages&gt;517597&lt;/pages&gt;&lt;volume&gt;2015&lt;/volume&gt;&lt;dates&gt;&lt;year&gt;2015&lt;/year&gt;&lt;/dates&gt;&lt;isbn&gt;1687-6121 (Print)&amp;#xD;1687-6121 (Linking)&lt;/isbn&gt;&lt;accession-num&gt;26146498&lt;/accession-num&gt;&lt;urls&gt;&lt;related-urls&gt;&lt;url&gt;http://www.ncbi.nlm.nih.gov/pubmed/26146498&lt;/url&gt;&lt;/related-urls&gt;&lt;/urls&gt;&lt;custom2&gt;PMC4471308&lt;/custom2&gt;&lt;electronic-resource-num&gt;10.1155/2015/517597&lt;/electronic-resource-num&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43</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D1148E9"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B26E058"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D7977AB"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7F0C3F2"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A99F940"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FFBDA0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BE806DA"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F5B979B"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7D4214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00D5FF6" w14:textId="77777777" w:rsidR="00311534" w:rsidRPr="00B475AE" w:rsidRDefault="00311534" w:rsidP="00F96EF1">
            <w:pPr>
              <w:jc w:val="center"/>
              <w:textAlignment w:val="bottom"/>
              <w:rPr>
                <w:rFonts w:ascii="Arial" w:eastAsia="Times New Roman" w:hAnsi="Arial" w:cs="Arial"/>
                <w:b/>
                <w:sz w:val="36"/>
                <w:szCs w:val="36"/>
              </w:rPr>
            </w:pPr>
            <w:r w:rsidRPr="005E0697">
              <w:rPr>
                <w:rFonts w:ascii="Calibri" w:eastAsia="Times New Roman" w:hAnsi="Calibri" w:cs="Arial"/>
                <w:b/>
                <w:bCs/>
                <w:color w:val="000000"/>
                <w:kern w:val="24"/>
                <w:sz w:val="20"/>
                <w:szCs w:val="20"/>
              </w:rPr>
              <w:t>5</w:t>
            </w:r>
          </w:p>
        </w:tc>
      </w:tr>
      <w:tr w:rsidR="009302E1" w:rsidRPr="00F96EF1" w14:paraId="5EA09E2E"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2E90EDD"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29353C" w14:textId="77777777" w:rsidR="00311534" w:rsidRPr="00F96EF1" w:rsidRDefault="00311534" w:rsidP="002C330B">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Vaughn</w:t>
            </w:r>
          </w:p>
          <w:p w14:paraId="01EC1279" w14:textId="38996324" w:rsidR="00311534" w:rsidRPr="00F96EF1" w:rsidRDefault="00311534" w:rsidP="00610867">
            <w:pPr>
              <w:rPr>
                <w:rFonts w:ascii="Arial" w:eastAsia="Times New Roman" w:hAnsi="Arial" w:cs="Arial"/>
                <w:sz w:val="36"/>
                <w:szCs w:val="36"/>
              </w:rPr>
            </w:pPr>
            <w:r w:rsidRPr="00F96EF1">
              <w:rPr>
                <w:rFonts w:ascii="Calibri" w:eastAsia="Times New Roman" w:hAnsi="Calibri" w:cs="Arial"/>
                <w:color w:val="000000"/>
                <w:kern w:val="24"/>
                <w:sz w:val="20"/>
                <w:szCs w:val="20"/>
              </w:rPr>
              <w:t>201</w:t>
            </w:r>
            <w:r>
              <w:rPr>
                <w:rFonts w:ascii="Calibri" w:eastAsia="Times New Roman" w:hAnsi="Calibri" w:cs="Arial"/>
                <w:color w:val="000000"/>
                <w:kern w:val="24"/>
                <w:sz w:val="20"/>
                <w:szCs w:val="20"/>
              </w:rPr>
              <w:t>6</w:t>
            </w:r>
            <w:hyperlink w:anchor="_ENREF_61" w:tooltip="Vaughn, 2016 #671" w:history="1">
              <w:r w:rsidR="00610867">
                <w:rPr>
                  <w:rFonts w:ascii="Calibri" w:eastAsia="Times New Roman" w:hAnsi="Calibri" w:cs="Arial"/>
                  <w:color w:val="000000"/>
                  <w:kern w:val="24"/>
                  <w:sz w:val="20"/>
                  <w:szCs w:val="20"/>
                </w:rPr>
                <w:fldChar w:fldCharType="begin">
                  <w:fldData xml:space="preserve">PEVuZE5vdGU+PENpdGU+PEF1dGhvcj5WYXVnaG48L0F1dGhvcj48WWVhcj4yMDE2PC9ZZWFyPjxS
ZWNOdW0+NjcwPC9SZWNOdW0+PERpc3BsYXlUZXh0PjxzdHlsZSBmYWNlPSJzdXBlcnNjcmlwdCI+
NjE8L3N0eWxlPjwvRGlzcGxheVRleHQ+PHJlY29yZD48cmVjLW51bWJlcj42NzA8L3JlYy1udW1i
ZXI+PGZvcmVpZ24ta2V5cz48a2V5IGFwcD0iRU4iIGRiLWlkPSIyYXBycGZzdHFwOTlwMGU1dnI4
NTB2cnB0eHpzdjV6czB0NWEiIHRpbWVzdGFtcD0iMTQ4Mjk0NTk2MyI+NjcwPC9rZXk+PC9mb3Jl
aWduLWtleXM+PHJlZi10eXBlIG5hbWU9IkpvdXJuYWwgQXJ0aWNsZSI+MTc8L3JlZi10eXBlPjxj
b250cmlidXRvcnM+PGF1dGhvcnM+PGF1dGhvcj5WYXVnaG4sIEIuIFAuPC9hdXRob3I+PGF1dGhv
cj5WYXRhbmVuLCBULjwvYXV0aG9yPjxhdXRob3I+QWxsZWdyZXR0aSwgSi4gUi48L2F1dGhvcj48
YXV0aG9yPkJhaSwgQS48L2F1dGhvcj48YXV0aG9yPlhhdmllciwgUi4gSi48L2F1dGhvcj48YXV0
aG9yPktvcnplbmlrLCBKLjwvYXV0aG9yPjxhdXRob3I+R2V2ZXJzLCBELjwvYXV0aG9yPjxhdXRo
b3I+VGluZywgQS48L2F1dGhvcj48YXV0aG9yPlJvYnNvbiwgUy4gQy48L2F1dGhvcj48YXV0aG9y
Pk1vc3MsIEEuIEMuPC9hdXRob3I+PC9hdXRob3JzPjwvY29udHJpYnV0b3JzPjxhdXRoLWFkZHJl
c3M+KFZhdWdobiwgQmFpLCBUaW5nLCBSb2Jzb24sIE1vc3MpIERpdmlzaW9uIG9mIEdhc3Ryb2Vu
dGVyb2xvZ3ksIEJldGgtSXNyYWVsIERlYWNvbmVzcyBNZWRpY2FsIENlbnRlciwgSW5mbGFtbWF0
b3J5IEJvd2VsIERpc2Vhc2UgQ2VudGVyLCBIYXJ2YXJkIE1lZGljYWwgU2Nob29sLCBCb3N0b24s
IE1BIDAyMjE1LCBVbml0ZWQgU3RhdGVzIChWYXRhbmVuLCBYYXZpZXIsIEdldmVycykgQnJvYWQg
SW5zdGl0dXRlIG9mIG1pdCBhbmQgSGFydmFyZCwgQ2FtYnJpZGdlLCBNQSwgVW5pdGVkIFN0YXRl
cyAoVmF0YW5lbikgRGVwYXJ0bWVudCBvZiBDb21wdXRlciBTY2llbmNlLCBBYWx0byBVbml2ZXJz
aXR5IFNjaG9vbCBvZiBTY2llbmNlLCBFc3BvbywgRmlubGFuZCAoQWxsZWdyZXR0aSwgS29yemVu
aWspIERpdmlzaW9uIG9mIEdhc3Ryb2VudGVyb2xvZ3ksIENyb2huJmFwb3M7cyBhbmQgQ29saXRp
cyBDZW50ZXIsIEJyaWdoYW0gYW5kIFdvbWVuJmFwb3M7cyBIb3NwaXRhbCwgSGFydmFyZCBNZWRp
Y2FsIFNjaG9vbCwgQm9zdG9uLCBNQSwgVW5pdGVkIFN0YXRlcyAoWGF2aWVyKSBHYXN0cm9pbnRl
c3RpbmFsIFVuaXQsIENlbnRlciBmb3IgdGhlIFN0dWR5IG9mIEluZmxhbW1hdG9yeSBCb3dlbCBE
aXNlYXNlLCBDZW50ZXIgZm9yIENvbXB1dGF0aW9uYWwgYW5kIEludGVncmF0aXZlIEJpb2xvZ3ks
IE1hc3NhY2h1c2V0dHMgR2VuZXJhbCBIb3NwaXRhbCBhbmQgSGFydmFyZCBNZWRpY2FsIFNjaG9v
bCwgQm9zdG9uLCBNQSwgVW5pdGVkIFN0YXRlcyAoR2V2ZXJzKSBKYW5zc2VuIEh1bWFuIE1pY3Jv
YmlvbWUgSW5zdGl0dXRlLCBKYW5zc2VuIFIgYW5kIEQsIENhbWJyaWRnZSwgTUEsIFVuaXRlZCBT
dGF0ZXMmI3hEO0EuQy4gTW9zcywgRGl2aXNpb24gb2YgR2FzdHJvZW50ZXJvbG9neSwgQmV0aC1J
c3JhZWwgRGVhY29uZXNzIE1lZGljYWwgQ2VudGVyLCBJbmZsYW1tYXRvcnkgQm93ZWwgRGlzZWFz
ZSBDZW50ZXIsIEhhcnZhcmQgTWVkaWNhbCBTY2hvb2wsIEJvc3RvbiwgTUEgMDIyMTUsIFVuaXRl
ZCBTdGF0ZXMuIEUtbWFpbDogYW1vc3NAYmlkbWMuaGFydmFyZC5lZHU8L2F1dGgtYWRkcmVzcz48
dGl0bGVzPjx0aXRsZT5JbmNyZWFzZWQgSW50ZXN0aW5hbCBNaWNyb2JpYWwgRGl2ZXJzaXR5IEZv
bGxvd2luZyBGZWNhbCBNaWNyb2Jpb3RhIFRyYW5zcGxhbnQgZm9yIEFjdGl2ZSBDcm9obiZhcG9z
O3MgRGlzZWFzZTwvdGl0bGU+PHNlY29uZGFyeS10aXRsZT5JbmZsYW1tYXRvcnkgQm93ZWwgRGlz
ZWFzZXM8L3NlY29uZGFyeS10aXRsZT48L3RpdGxlcz48cGVyaW9kaWNhbD48ZnVsbC10aXRsZT5J
bmZsYW1tIEJvd2VsIERpczwvZnVsbC10aXRsZT48YWJici0xPkluZmxhbW1hdG9yeSBib3dlbCBk
aXNlYXNlczwvYWJici0xPjwvcGVyaW9kaWNhbD48cGFnZXM+MjE4Mi0yMTkwPC9wYWdlcz48dm9s
dW1lPjIyPC92b2x1bWU+PG51bWJlcj45PC9udW1iZXI+PGtleXdvcmRzPjxrZXl3b3JkPkNsaW5p
Y2FsIFRyaWFsczwva2V5d29yZD48a2V5d29yZD5taWNyb2Jpb2xvZ3kgb2YgSUJEPC9rZXl3b3Jk
PjxrZXl3b3JkPnJvaG4mYXBvcztzIGRpc2Vhc2U8L2tleXdvcmQ+PGtleXdvcmQ+YWJkb21pbmFs
IGNyYW1wL2NvIFtDb21wbGljYXRpb25dPC9rZXl3b3JkPjxrZXl3b3JkPkFjaWRhbWlub2NvY2Nh
Y2VhZTwva2V5d29yZD48a2V5d29yZD5hZHVsdDwva2V5d29yZD48a2V5d29yZD5hcnRpY2xlPC9r
ZXl3b3JkPjxrZXl3b3JkPmNsaW5pY2FsIGFydGljbGU8L2tleXdvcmQ+PGtleXdvcmQ+Y2xpbmlj
YWwgdHJpYWw8L2tleXdvcmQ+PGtleXdvcmQ+Y29sb24gcmVzZWN0aW9uPC9rZXl3b3JkPjxrZXl3
b3JkPmNvbG9ub3Njb3B5PC9rZXl3b3JkPjxrZXl3b3JkPmNvbnN0aXBhdGlvbi9jbyBbQ29tcGxp
Y2F0aW9uXTwva2V5d29yZD48a2V5d29yZD5Dcm9obiBkaXNlYXNlL3RoIFtUaGVyYXB5XTwva2V5
d29yZD48a2V5d29yZD5FbnRlcm9iYWN0ZXJpYWNlYWU8L2tleXdvcmQ+PGtleXdvcmQ+ZmVjYWwg
bWljcm9iaW90YSB0cmFuc3BsYW50YXRpb248L2tleXdvcmQ+PGtleXdvcmQ+ZmVjZXMgYW5hbHlz
aXM8L2tleXdvcmQ+PGtleXdvcmQ+ZmVtYWxlPC9rZXl3b3JkPjxrZXl3b3JkPmZldmVyL2NvIFtD
b21wbGljYXRpb25dPC9rZXl3b3JkPjxrZXl3b3JkPkZ1c29iYWN0ZXJpYWNlYWU8L2tleXdvcmQ+
PGtleXdvcmQ+aHVtYW48L2tleXdvcmQ+PGtleXdvcmQ+aW50ZXN0aW5lIGZsb3JhPC9rZXl3b3Jk
PjxrZXl3b3JkPmxhbWluYSBwcm9wcmlhPC9rZXl3b3JkPjxrZXl3b3JkPm1hbGU8L2tleXdvcmQ+
PGtleXdvcmQ+bWljcm9iaWFsIGRpdmVyc2l0eTwva2V5d29yZD48a2V5d29yZD5vcGVuIHN0dWR5
PC9rZXl3b3JkPjxrZXl3b3JkPnByaW9yaXR5IGpvdXJuYWw8L2tleXdvcmQ+PGtleXdvcmQ+cHJv
c3BlY3RpdmUgc3R1ZHk8L2tleXdvcmQ+PGtleXdvcmQ+cmVndWxhdG9yeSBUIGx5bXBob2N5dGU8
L2tleXdvcmQ+PGtleXdvcmQ+c3Rlcm9pZCB0aGVyYXB5PC9rZXl3b3JkPjxrZXl3b3JkPnRyZWF0
bWVudCByZXNwb25zZTwva2V5d29yZD48a2V5d29yZD51cnRpY2FyaWEvY28gW0NvbXBsaWNhdGlv
bl08L2tleXdvcmQ+PGtleXdvcmQ+dXJ0aWNhcmlhL2R0IFtEcnVnIFRoZXJhcHldPC9rZXl3b3Jk
PjxrZXl3b3JkPnN0ZXJvaWQvZHQgW0RydWcgVGhlcmFweV08L2tleXdvcmQ+PGtleXdvcmQ+c3Rl
cm9pZC9wbyBbT3JhbCBEcnVnIEFkbWluaXN0cmF0aW9uXTwva2V5d29yZD48a2V5d29yZD5hZHZl
cnNlIGRydWcgcmVhY3Rpb248L2tleXdvcmQ+PGtleXdvcmQ+Y29udHJvbGxlZCBjbGluaWNhbCB0
cmlhbDwva2V5d29yZD48a2V5d29yZD5jb250cm9sbGVkIHN0dWR5PC9rZXl3b3JkPjxrZXl3b3Jk
PkNyb2huIGRpc2Vhc2U8L2tleXdvcmQ+PGtleXdvcmQ+ZmVjZXMgbWljcm9mbG9yYTwva2V5d29y
ZD48a2V5d29yZD5mb2xsb3cgdXA8L2tleXdvcmQ+PGtleXdvcmQ+aHVtYW4gdGlzc3VlPC9rZXl3
b3JkPjxrZXl3b3JkPm1pY3JvYmlvbG9neTwva2V5d29yZD48a2V5d29yZD5ub3JtYWwgaHVtYW48
L2tleXdvcmQ+PGtleXdvcmQ+cGhlbm90eXBlPC9rZXl3b3JkPjxrZXl3b3JkPnJhbmRvbWl6ZWQg
Y29udHJvbGxlZCB0cmlhbDwva2V5d29yZD48a2V5d29yZD5yZWNpcGllbnQ8L2tleXdvcmQ+PGtl
eXdvcmQ+c2FmZXR5PC9rZXl3b3JkPjxrZXl3b3JkPnRyYW5zcGxhbnRhdGlvbjwva2V5d29yZD48
L2tleXdvcmRzPjxkYXRlcz48eWVhcj4yMDE2PC95ZWFyPjxwdWItZGF0ZXM+PGRhdGU+MTAgQXVn
PC9kYXRlPjwvcHViLWRhdGVzPjwvZGF0ZXM+PGlzYm4+MTA3OC0wOTk4JiN4RDsxNTM2LTQ4NDQ8
L2lzYm4+PGFjY2Vzc2lvbi1udW0+NjExODg3MDU0PC9hY2Nlc3Npb24tbnVtPjx1cmxzPjxyZWxh
dGVkLXVybHM+PHVybD5odHRwOi8vam91cm5hbHMubHd3LmNvbS9pYmRqb3VybmFsL3BhZ2VzL2Rl
ZmF1bHQuYXNweDwvdXJsPjx1cmw+aHR0cDovL2Fjcy5oY24uY29tLmF1P2FjYz0zNjQyMiZhbXA7
dXJsPWh0dHA6Ly9vdmlkc3Aub3ZpZC5jb20vb3ZpZHdlYi5jZ2k/VD1KUyZhbXA7Q1NDPVkmYW1w
O05FV1M9TiZhbXA7UEFHRT1mdWxsdGV4dCZhbXA7RD1lbWVkMThiJmFtcDtBTj02MTE4ODcwNTQ8
L3VybD48L3JlbGF0ZWQtdXJscz48L3VybHM+PGVsZWN0cm9uaWMtcmVzb3VyY2UtbnVtPmh0dHA6
Ly9keC5kb2kub3JnLzEwLjEwOTcvTUlCLjAwMDAwMDAwMDAwMDA4OTM8L2VsZWN0cm9uaWMtcmVz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PEVuZE5vdGU+PENpdGU+PEF1dGhvcj5WYXVnaG48L0F1dGhvcj48WWVhcj4yMDE2PC9ZZWFyPjxS
ZWNOdW0+NjcwPC9SZWNOdW0+PERpc3BsYXlUZXh0PjxzdHlsZSBmYWNlPSJzdXBlcnNjcmlwdCI+
NjE8L3N0eWxlPjwvRGlzcGxheVRleHQ+PHJlY29yZD48cmVjLW51bWJlcj42NzA8L3JlYy1udW1i
ZXI+PGZvcmVpZ24ta2V5cz48a2V5IGFwcD0iRU4iIGRiLWlkPSIyYXBycGZzdHFwOTlwMGU1dnI4
NTB2cnB0eHpzdjV6czB0NWEiIHRpbWVzdGFtcD0iMTQ4Mjk0NTk2MyI+NjcwPC9rZXk+PC9mb3Jl
aWduLWtleXM+PHJlZi10eXBlIG5hbWU9IkpvdXJuYWwgQXJ0aWNsZSI+MTc8L3JlZi10eXBlPjxj
b250cmlidXRvcnM+PGF1dGhvcnM+PGF1dGhvcj5WYXVnaG4sIEIuIFAuPC9hdXRob3I+PGF1dGhv
cj5WYXRhbmVuLCBULjwvYXV0aG9yPjxhdXRob3I+QWxsZWdyZXR0aSwgSi4gUi48L2F1dGhvcj48
YXV0aG9yPkJhaSwgQS48L2F1dGhvcj48YXV0aG9yPlhhdmllciwgUi4gSi48L2F1dGhvcj48YXV0
aG9yPktvcnplbmlrLCBKLjwvYXV0aG9yPjxhdXRob3I+R2V2ZXJzLCBELjwvYXV0aG9yPjxhdXRo
b3I+VGluZywgQS48L2F1dGhvcj48YXV0aG9yPlJvYnNvbiwgUy4gQy48L2F1dGhvcj48YXV0aG9y
Pk1vc3MsIEEuIEMuPC9hdXRob3I+PC9hdXRob3JzPjwvY29udHJpYnV0b3JzPjxhdXRoLWFkZHJl
c3M+KFZhdWdobiwgQmFpLCBUaW5nLCBSb2Jzb24sIE1vc3MpIERpdmlzaW9uIG9mIEdhc3Ryb2Vu
dGVyb2xvZ3ksIEJldGgtSXNyYWVsIERlYWNvbmVzcyBNZWRpY2FsIENlbnRlciwgSW5mbGFtbWF0
b3J5IEJvd2VsIERpc2Vhc2UgQ2VudGVyLCBIYXJ2YXJkIE1lZGljYWwgU2Nob29sLCBCb3N0b24s
IE1BIDAyMjE1LCBVbml0ZWQgU3RhdGVzIChWYXRhbmVuLCBYYXZpZXIsIEdldmVycykgQnJvYWQg
SW5zdGl0dXRlIG9mIG1pdCBhbmQgSGFydmFyZCwgQ2FtYnJpZGdlLCBNQSwgVW5pdGVkIFN0YXRl
cyAoVmF0YW5lbikgRGVwYXJ0bWVudCBvZiBDb21wdXRlciBTY2llbmNlLCBBYWx0byBVbml2ZXJz
aXR5IFNjaG9vbCBvZiBTY2llbmNlLCBFc3BvbywgRmlubGFuZCAoQWxsZWdyZXR0aSwgS29yemVu
aWspIERpdmlzaW9uIG9mIEdhc3Ryb2VudGVyb2xvZ3ksIENyb2huJmFwb3M7cyBhbmQgQ29saXRp
cyBDZW50ZXIsIEJyaWdoYW0gYW5kIFdvbWVuJmFwb3M7cyBIb3NwaXRhbCwgSGFydmFyZCBNZWRp
Y2FsIFNjaG9vbCwgQm9zdG9uLCBNQSwgVW5pdGVkIFN0YXRlcyAoWGF2aWVyKSBHYXN0cm9pbnRl
c3RpbmFsIFVuaXQsIENlbnRlciBmb3IgdGhlIFN0dWR5IG9mIEluZmxhbW1hdG9yeSBCb3dlbCBE
aXNlYXNlLCBDZW50ZXIgZm9yIENvbXB1dGF0aW9uYWwgYW5kIEludGVncmF0aXZlIEJpb2xvZ3ks
IE1hc3NhY2h1c2V0dHMgR2VuZXJhbCBIb3NwaXRhbCBhbmQgSGFydmFyZCBNZWRpY2FsIFNjaG9v
bCwgQm9zdG9uLCBNQSwgVW5pdGVkIFN0YXRlcyAoR2V2ZXJzKSBKYW5zc2VuIEh1bWFuIE1pY3Jv
YmlvbWUgSW5zdGl0dXRlLCBKYW5zc2VuIFIgYW5kIEQsIENhbWJyaWRnZSwgTUEsIFVuaXRlZCBT
dGF0ZXMmI3hEO0EuQy4gTW9zcywgRGl2aXNpb24gb2YgR2FzdHJvZW50ZXJvbG9neSwgQmV0aC1J
c3JhZWwgRGVhY29uZXNzIE1lZGljYWwgQ2VudGVyLCBJbmZsYW1tYXRvcnkgQm93ZWwgRGlzZWFz
ZSBDZW50ZXIsIEhhcnZhcmQgTWVkaWNhbCBTY2hvb2wsIEJvc3RvbiwgTUEgMDIyMTUsIFVuaXRl
ZCBTdGF0ZXMuIEUtbWFpbDogYW1vc3NAYmlkbWMuaGFydmFyZC5lZHU8L2F1dGgtYWRkcmVzcz48
dGl0bGVzPjx0aXRsZT5JbmNyZWFzZWQgSW50ZXN0aW5hbCBNaWNyb2JpYWwgRGl2ZXJzaXR5IEZv
bGxvd2luZyBGZWNhbCBNaWNyb2Jpb3RhIFRyYW5zcGxhbnQgZm9yIEFjdGl2ZSBDcm9obiZhcG9z
O3MgRGlzZWFzZTwvdGl0bGU+PHNlY29uZGFyeS10aXRsZT5JbmZsYW1tYXRvcnkgQm93ZWwgRGlz
ZWFzZXM8L3NlY29uZGFyeS10aXRsZT48L3RpdGxlcz48cGVyaW9kaWNhbD48ZnVsbC10aXRsZT5J
bmZsYW1tIEJvd2VsIERpczwvZnVsbC10aXRsZT48YWJici0xPkluZmxhbW1hdG9yeSBib3dlbCBk
aXNlYXNlczwvYWJici0xPjwvcGVyaW9kaWNhbD48cGFnZXM+MjE4Mi0yMTkwPC9wYWdlcz48dm9s
dW1lPjIyPC92b2x1bWU+PG51bWJlcj45PC9udW1iZXI+PGtleXdvcmRzPjxrZXl3b3JkPkNsaW5p
Y2FsIFRyaWFsczwva2V5d29yZD48a2V5d29yZD5taWNyb2Jpb2xvZ3kgb2YgSUJEPC9rZXl3b3Jk
PjxrZXl3b3JkPnJvaG4mYXBvcztzIGRpc2Vhc2U8L2tleXdvcmQ+PGtleXdvcmQ+YWJkb21pbmFs
IGNyYW1wL2NvIFtDb21wbGljYXRpb25dPC9rZXl3b3JkPjxrZXl3b3JkPkFjaWRhbWlub2NvY2Nh
Y2VhZTwva2V5d29yZD48a2V5d29yZD5hZHVsdDwva2V5d29yZD48a2V5d29yZD5hcnRpY2xlPC9r
ZXl3b3JkPjxrZXl3b3JkPmNsaW5pY2FsIGFydGljbGU8L2tleXdvcmQ+PGtleXdvcmQ+Y2xpbmlj
YWwgdHJpYWw8L2tleXdvcmQ+PGtleXdvcmQ+Y29sb24gcmVzZWN0aW9uPC9rZXl3b3JkPjxrZXl3
b3JkPmNvbG9ub3Njb3B5PC9rZXl3b3JkPjxrZXl3b3JkPmNvbnN0aXBhdGlvbi9jbyBbQ29tcGxp
Y2F0aW9uXTwva2V5d29yZD48a2V5d29yZD5Dcm9obiBkaXNlYXNlL3RoIFtUaGVyYXB5XTwva2V5
d29yZD48a2V5d29yZD5FbnRlcm9iYWN0ZXJpYWNlYWU8L2tleXdvcmQ+PGtleXdvcmQ+ZmVjYWwg
bWljcm9iaW90YSB0cmFuc3BsYW50YXRpb248L2tleXdvcmQ+PGtleXdvcmQ+ZmVjZXMgYW5hbHlz
aXM8L2tleXdvcmQ+PGtleXdvcmQ+ZmVtYWxlPC9rZXl3b3JkPjxrZXl3b3JkPmZldmVyL2NvIFtD
b21wbGljYXRpb25dPC9rZXl3b3JkPjxrZXl3b3JkPkZ1c29iYWN0ZXJpYWNlYWU8L2tleXdvcmQ+
PGtleXdvcmQ+aHVtYW48L2tleXdvcmQ+PGtleXdvcmQ+aW50ZXN0aW5lIGZsb3JhPC9rZXl3b3Jk
PjxrZXl3b3JkPmxhbWluYSBwcm9wcmlhPC9rZXl3b3JkPjxrZXl3b3JkPm1hbGU8L2tleXdvcmQ+
PGtleXdvcmQ+bWljcm9iaWFsIGRpdmVyc2l0eTwva2V5d29yZD48a2V5d29yZD5vcGVuIHN0dWR5
PC9rZXl3b3JkPjxrZXl3b3JkPnByaW9yaXR5IGpvdXJuYWw8L2tleXdvcmQ+PGtleXdvcmQ+cHJv
c3BlY3RpdmUgc3R1ZHk8L2tleXdvcmQ+PGtleXdvcmQ+cmVndWxhdG9yeSBUIGx5bXBob2N5dGU8
L2tleXdvcmQ+PGtleXdvcmQ+c3Rlcm9pZCB0aGVyYXB5PC9rZXl3b3JkPjxrZXl3b3JkPnRyZWF0
bWVudCByZXNwb25zZTwva2V5d29yZD48a2V5d29yZD51cnRpY2FyaWEvY28gW0NvbXBsaWNhdGlv
bl08L2tleXdvcmQ+PGtleXdvcmQ+dXJ0aWNhcmlhL2R0IFtEcnVnIFRoZXJhcHldPC9rZXl3b3Jk
PjxrZXl3b3JkPnN0ZXJvaWQvZHQgW0RydWcgVGhlcmFweV08L2tleXdvcmQ+PGtleXdvcmQ+c3Rl
cm9pZC9wbyBbT3JhbCBEcnVnIEFkbWluaXN0cmF0aW9uXTwva2V5d29yZD48a2V5d29yZD5hZHZl
cnNlIGRydWcgcmVhY3Rpb248L2tleXdvcmQ+PGtleXdvcmQ+Y29udHJvbGxlZCBjbGluaWNhbCB0
cmlhbDwva2V5d29yZD48a2V5d29yZD5jb250cm9sbGVkIHN0dWR5PC9rZXl3b3JkPjxrZXl3b3Jk
PkNyb2huIGRpc2Vhc2U8L2tleXdvcmQ+PGtleXdvcmQ+ZmVjZXMgbWljcm9mbG9yYTwva2V5d29y
ZD48a2V5d29yZD5mb2xsb3cgdXA8L2tleXdvcmQ+PGtleXdvcmQ+aHVtYW4gdGlzc3VlPC9rZXl3
b3JkPjxrZXl3b3JkPm1pY3JvYmlvbG9neTwva2V5d29yZD48a2V5d29yZD5ub3JtYWwgaHVtYW48
L2tleXdvcmQ+PGtleXdvcmQ+cGhlbm90eXBlPC9rZXl3b3JkPjxrZXl3b3JkPnJhbmRvbWl6ZWQg
Y29udHJvbGxlZCB0cmlhbDwva2V5d29yZD48a2V5d29yZD5yZWNpcGllbnQ8L2tleXdvcmQ+PGtl
eXdvcmQ+c2FmZXR5PC9rZXl3b3JkPjxrZXl3b3JkPnRyYW5zcGxhbnRhdGlvbjwva2V5d29yZD48
L2tleXdvcmRzPjxkYXRlcz48eWVhcj4yMDE2PC95ZWFyPjxwdWItZGF0ZXM+PGRhdGU+MTAgQXVn
PC9kYXRlPjwvcHViLWRhdGVzPjwvZGF0ZXM+PGlzYm4+MTA3OC0wOTk4JiN4RDsxNTM2LTQ4NDQ8
L2lzYm4+PGFjY2Vzc2lvbi1udW0+NjExODg3MDU0PC9hY2Nlc3Npb24tbnVtPjx1cmxzPjxyZWxh
dGVkLXVybHM+PHVybD5odHRwOi8vam91cm5hbHMubHd3LmNvbS9pYmRqb3VybmFsL3BhZ2VzL2Rl
ZmF1bHQuYXNweDwvdXJsPjx1cmw+aHR0cDovL2Fjcy5oY24uY29tLmF1P2FjYz0zNjQyMiZhbXA7
dXJsPWh0dHA6Ly9vdmlkc3Aub3ZpZC5jb20vb3ZpZHdlYi5jZ2k/VD1KUyZhbXA7Q1NDPVkmYW1w
O05FV1M9TiZhbXA7UEFHRT1mdWxsdGV4dCZhbXA7RD1lbWVkMThiJmFtcDtBTj02MTE4ODcwNTQ8
L3VybD48L3JlbGF0ZWQtdXJscz48L3VybHM+PGVsZWN0cm9uaWMtcmVzb3VyY2UtbnVtPmh0dHA6
Ly9keC5kb2kub3JnLzEwLjEwOTcvTUlCLjAwMDAwMDAwMDAwMDA4OTM8L2VsZWN0cm9uaWMtcmVz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540044">
                <w:rPr>
                  <w:rFonts w:ascii="Calibri" w:eastAsia="Times New Roman" w:hAnsi="Calibri" w:cs="Arial"/>
                  <w:noProof/>
                  <w:color w:val="000000"/>
                  <w:kern w:val="24"/>
                  <w:sz w:val="20"/>
                  <w:szCs w:val="20"/>
                  <w:vertAlign w:val="superscript"/>
                </w:rPr>
                <w:t>61</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8D6BCB" w14:textId="2C125009"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46D41A9" w14:textId="55952822"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E7CC4FD" w14:textId="56318966"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39DFA87" w14:textId="45710138"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EA0ADA3" w14:textId="1B48A227"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5322094" w14:textId="4C817FB8"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F18A9D9" w14:textId="1F0D8F9C"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038F319" w14:textId="664B1E60"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3D2FD4B" w14:textId="6AD92662"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04BFFC9" w14:textId="27A271D1" w:rsidR="00311534" w:rsidRPr="00B475AE" w:rsidRDefault="00311534" w:rsidP="00B475AE">
            <w:pPr>
              <w:jc w:val="center"/>
              <w:rPr>
                <w:rFonts w:ascii="Arial" w:eastAsia="Times New Roman" w:hAnsi="Arial" w:cs="Arial"/>
                <w:b/>
                <w:sz w:val="36"/>
                <w:szCs w:val="36"/>
              </w:rPr>
            </w:pPr>
            <w:r w:rsidRPr="005E0697">
              <w:rPr>
                <w:rFonts w:ascii="Calibri" w:eastAsia="Times New Roman" w:hAnsi="Calibri" w:cs="Arial"/>
                <w:b/>
                <w:bCs/>
                <w:color w:val="000000"/>
                <w:kern w:val="24"/>
                <w:sz w:val="20"/>
                <w:szCs w:val="20"/>
              </w:rPr>
              <w:t>6</w:t>
            </w:r>
          </w:p>
        </w:tc>
      </w:tr>
      <w:tr w:rsidR="009302E1" w:rsidRPr="00F96EF1" w14:paraId="5C51F536"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F65A7A6"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F3A6ADB" w14:textId="77777777" w:rsidR="00311534" w:rsidRPr="00F96EF1" w:rsidRDefault="00311534" w:rsidP="002C330B">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Goyal</w:t>
            </w:r>
          </w:p>
          <w:p w14:paraId="69DD5EB3" w14:textId="3BC470DD" w:rsidR="00311534" w:rsidRPr="00F96EF1" w:rsidRDefault="00311534" w:rsidP="00610867">
            <w:pPr>
              <w:rPr>
                <w:rFonts w:ascii="Arial" w:eastAsia="Times New Roman" w:hAnsi="Arial" w:cs="Arial"/>
                <w:sz w:val="36"/>
                <w:szCs w:val="36"/>
              </w:rPr>
            </w:pPr>
            <w:r w:rsidRPr="00F96EF1">
              <w:rPr>
                <w:rFonts w:ascii="Calibri" w:eastAsia="Times New Roman" w:hAnsi="Calibri" w:cs="Arial"/>
                <w:color w:val="000000"/>
                <w:kern w:val="24"/>
                <w:sz w:val="20"/>
                <w:szCs w:val="20"/>
              </w:rPr>
              <w:t>201</w:t>
            </w:r>
            <w:r>
              <w:rPr>
                <w:rFonts w:ascii="Calibri" w:eastAsia="Times New Roman" w:hAnsi="Calibri" w:cs="Arial"/>
                <w:color w:val="000000"/>
                <w:kern w:val="24"/>
                <w:sz w:val="20"/>
                <w:szCs w:val="20"/>
              </w:rPr>
              <w:t>6</w:t>
            </w:r>
            <w:hyperlink w:anchor="_ENREF_46" w:tooltip="Goyal, 2016 #684" w:history="1">
              <w:r w:rsidR="00610867">
                <w:rPr>
                  <w:rFonts w:ascii="Calibri" w:eastAsia="Times New Roman" w:hAnsi="Calibri" w:cs="Arial"/>
                  <w:color w:val="000000"/>
                  <w:kern w:val="24"/>
                  <w:sz w:val="20"/>
                  <w:szCs w:val="20"/>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PEVuZE5vdGU+PENpdGU+PEF1dGhvcj5Hb3lhbDwvQXV0aG9yPjxZZWFyPjIwMTY8L1llYXI+PFJl
Y051bT42ODQ8L1JlY051bT48RGlzcGxheVRleHQ+PHN0eWxlIGZhY2U9InN1cGVyc2NyaXB0Ij40
Njwvc3R5bGU+PC9EaXNwbGF5VGV4dD48cmVjb3JkPjxyZWMtbnVtYmVyPjY4NDwvcmVjLW51bWJl
cj48Zm9yZWlnbi1rZXlzPjxrZXkgYXBwPSJFTiIgZGItaWQ9IjJhcHJwZnN0cXA5OXAwZTV2cjg1
MHZycHR4enN2NXpzMHQ1YSIgdGltZXN0YW1wPSIxNDgyOTU0MzIxIj42ODQ8L2tleT48L2ZvcmVp
Z24ta2V5cz48cmVmLXR5cGUgbmFtZT0iSm91cm5hbCBBcnRpY2xlIj4xNzwvcmVmLXR5cGU+PGNv
bnRyaWJ1dG9ycz48YXV0aG9ycz48YXV0aG9yPkdveWFsLCBBLjwvYXV0aG9yPjxhdXRob3I+Q2h1
LCBBLjwvYXV0aG9yPjxhdXRob3I+Q2FsYWJybywgSy48L2F1dGhvcj48YXV0aG9yPkZpcmVrLCBC
LjwvYXV0aG9yPjxhdXRob3I+QnVzaCwgQi48L2F1dGhvcj48YXV0aG9yPk1vcm93aXR6LCBNLjwv
YXV0aG9yPjwvYXV0aG9ycz48L2NvbnRyaWJ1dG9ycz48YXV0aC1hZGRyZXNzPihHb3lhbCkgQ2hp
bGRyZW4mYXBvcztzIE1lcmN5IEhvc3BpdGFsLCBLYW5zYXMgQ2l0eSwgTU8sIFVuaXRlZCBTdGF0
ZXMgKENodSwgQ2FsYWJybywgRmlyZWssIEJ1c2gsIE1vcm93aXR6KSBVbml2ZXJzaXR5IG9mIFBp
dHRzYnVyZ2gsIFBpdHRzYnVyZ2gsIFBBLCBVbml0ZWQgU3RhdGVzJiN4RDtBLiBHb3lhbCwgQ2hp
bGRyZW4mYXBvcztzIE1lcmN5IEhvc3BpdGFsLCBLYW5zYXMgQ2l0eSwgTU8sIFVuaXRlZCBTdGF0
ZXM8L2F1dGgtYWRkcmVzcz48dGl0bGVzPjx0aXRsZT5TYWZldHkgYW5kIGVmZmljYWN5IG9mIGZl
Y2FsIG1pY3JvYmlvdGEgdHJhbnNwbGFudCBpbiBjaGlsZHJlbiB3aXRoIGluZmxhbW1hdG9yeSBi
b3dlbCBkaXNlYXNlPC90aXRsZT48c2Vjb25kYXJ5LXRpdGxlPkpvdXJuYWwgb2YgUGVkaWF0cmlj
IEdhc3Ryb2VudGVyb2xvZ3kgYW5kIE51dHJpdGlvbjwvc2Vjb25kYXJ5LXRpdGxlPjwvdGl0bGVz
PjxwZXJpb2RpY2FsPjxmdWxsLXRpdGxlPkogUGVkaWF0ciBHYXN0cm9lbnRlcm9sIE51dHI8L2Z1
bGwtdGl0bGU+PGFiYnItMT5Kb3VybmFsIG9mIHBlZGlhdHJpYyBnYXN0cm9lbnRlcm9sb2d5IGFu
ZCBudXRyaXRpb248L2FiYnItMT48L3BlcmlvZGljYWw+PHBhZ2VzPlMyMTI8L3BhZ2VzPjx2b2x1
bWU+NjM8L3ZvbHVtZT48a2V5d29yZHM+PGtleXdvcmQ+YWJkb21pbmFsIHBhaW48L2tleXdvcmQ+
PGtleXdvcmQ+YWJzY2Vzczwva2V5d29yZD48a2V5d29yZD5hZG9sZXNjZW50PC9rZXl3b3JkPjxr
ZXl3b3JkPmFkdWx0PC9rZXl3b3JkPjxrZXl3b3JkPmFkdmVyc2UgZHJ1ZyByZWFjdGlvbjwva2V5
d29yZD48a2V5d29yZD5ibG9hdGluZzwva2V5d29yZD48a2V5d29yZD5jaGlsZDwva2V5d29yZD48
a2V5d29yZD5jbGluaWNhbCBhcnRpY2xlPC9rZXl3b3JkPjxrZXl3b3JkPmNsaW5pY2FsIHRyaWFs
PC9rZXl3b3JkPjxrZXl3b3JkPkNsb3N0cmlkaXVtIGRpZmZpY2lsZSBpbmZlY3Rpb248L2tleXdv
cmQ+PGtleXdvcmQ+Y29sb25vc2NvcHk8L2tleXdvcmQ+PGtleXdvcmQ+Y29udHJvbGxlZCBjbGlu
aWNhbCB0cmlhbDwva2V5d29yZD48a2V5d29yZD5jb250cm9sbGVkIHN0dWR5PC9rZXl3b3JkPjxr
ZXl3b3JkPkNyb2huIGRpc2Vhc2U8L2tleXdvcmQ+PGtleXdvcmQ+Q3JvaG4gRGlzZWFzZSBBY3Rp
dml0eSBJbmRleDwva2V5d29yZD48a2V5d29yZD5kaWFnbm9zaXM8L2tleXdvcmQ+PGtleXdvcmQ+
ZHJ1ZyBtZWdhZG9zZTwva2V5d29yZD48a2V5d29yZD5kcnVnIHRoZXJhcHk8L2tleXdvcmQ+PGtl
eXdvcmQ+ZHVvZGVub3Njb3B5PC9rZXl3b3JkPjxrZXl3b3JkPmZhbWlseSBzdHVkeTwva2V5d29y
ZD48a2V5d29yZD5mZWNhbCBtaWNyb2Jpb3RhIHRyYW5zcGxhbnRhdGlvbjwva2V5d29yZD48a2V5
d29yZD5mZXZlcjwva2V5d29yZD48a2V5d29yZD5mb2xsb3cgdXA8L2tleXdvcmQ+PGtleXdvcmQ+
aHVtYW48L2tleXdvcmQ+PGtleXdvcmQ+bmF1c2VhPC9rZXl3b3JkPjxrZXl3b3JkPnByZXNjaG9v
bCBjaGlsZDwva2V5d29yZD48a2V5d29yZD5yYW5kb21pemVkIGNvbnRyb2xsZWQgdHJpYWw8L2tl
eXdvcmQ+PGtleXdvcmQ+cmVtaXNzaW9uPC9rZXl3b3JkPjxrZXl3b3JkPnNhZmV0eTwva2V5d29y
ZD48a2V5d29yZD5zaWRlIGVmZmVjdDwva2V5d29yZD48a2V5d29yZD5zbWFsbCBpbnRlc3RpbmUg
b2JzdHJ1Y3Rpb248L2tleXdvcmQ+PGtleXdvcmQ+c3Rlbm9zaXM8L2tleXdvcmQ+PGtleXdvcmQ+
dHJlYXRtZW50IGZhaWx1cmU8L2tleXdvcmQ+PGtleXdvcmQ+dWxjZXJhdGl2ZSBjb2xpdGlzPC9r
ZXl3b3JkPjxrZXl3b3JkPnZvbWl0aW5nPC9rZXl3b3JkPjxrZXl3b3JkPmNhbGdyYW51bGluPC9r
ZXl3b3JkPjxrZXl3b3JkPmVuZG9nZW5vdXMgY29tcG91bmQ8L2tleXdvcmQ+PGtleXdvcmQ+bGFj
dG9mZXJyaW48L2tleXdvcmQ+PGtleXdvcmQ+c3Rlcm9pZDwva2V5d29yZD48L2tleXdvcmRzPjxk
YXRlcz48eWVhcj4yMDE2PC95ZWFyPjxwdWItZGF0ZXM+PGRhdGU+T2N0b2JlcjwvZGF0ZT48L3B1
Yi1kYXRlcz48L2RhdGVzPjxpc2JuPjE1MzYtNDgwMTwvaXNibj48YWNjZXNzaW9uLW51bT42MTI4
OTEyNTc8L2FjY2Vzc2lvbi1udW0+PHdvcmstdHlwZT5Db25mZXJlbmNlIEFic3RyYWN0PC93b3Jr
LXR5cGU+PHVybHM+PHJlbGF0ZWQtdXJscz48dXJsPmh0dHA6Ly9hY3MuaGNuLmNvbS5hdT9hY2M9
MzY0MjImYW1wO3VybD1odHRwOi8vb3ZpZHNwLm92aWQuY29tL292aWR3ZWIuY2dpP1Q9SlMmYW1w
O0NTQz1ZJmFtcDtORVdTPU4mYW1wO1BBR0U9ZnVsbHRleHQmYW1wO0Q9ZW1lZDE4YiZhbXA7QU49
NjEyODkxMjU3PC91cmw+PC9yZWxhdGVkLXVybHM+PC91cmxzPjxlbGVjdHJvbmljLXJlc291cmNl
LW51bT5odHRwOi8vZHguZG9pLm9yZy8xMC4xMDk3LzAxLm1wZy4wMDAwNTAzNTM2Ljc5Nzk3LjY2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46</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C86D93C" w14:textId="0951E716" w:rsidR="00311534" w:rsidRPr="00F96EF1" w:rsidRDefault="00311534" w:rsidP="00B475AE">
            <w:pPr>
              <w:jc w:val="center"/>
              <w:rPr>
                <w:rFonts w:ascii="Arial" w:eastAsia="Times New Roman" w:hAnsi="Arial" w:cs="Arial"/>
                <w:sz w:val="36"/>
                <w:szCs w:val="36"/>
              </w:rPr>
            </w:pPr>
            <w:r>
              <w:rPr>
                <w:rFonts w:ascii="Calibri" w:eastAsia="Times New Roman" w:hAnsi="Calibri" w:cs="Arial"/>
                <w:color w:val="000000"/>
                <w:kern w:val="24"/>
                <w:sz w:val="20"/>
                <w:szCs w:val="20"/>
              </w:rPr>
              <w:t>0</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C48B555" w14:textId="028F76C3"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C612BF5" w14:textId="54CBB7E2"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6E04B0B" w14:textId="6F96A6CD" w:rsidR="00311534" w:rsidRPr="00F96EF1" w:rsidRDefault="00311534" w:rsidP="00B475AE">
            <w:pPr>
              <w:jc w:val="center"/>
              <w:rPr>
                <w:rFonts w:ascii="Arial" w:eastAsia="Times New Roman" w:hAnsi="Arial" w:cs="Arial"/>
                <w:sz w:val="36"/>
                <w:szCs w:val="36"/>
              </w:rPr>
            </w:pPr>
            <w:r>
              <w:rPr>
                <w:rFonts w:ascii="Calibri" w:eastAsia="Times New Roman" w:hAnsi="Calibri" w:cs="Arial"/>
                <w:color w:val="000000"/>
                <w:kern w:val="24"/>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5ABB432" w14:textId="6DF9895E"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72CBBC8" w14:textId="1917DD9A"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A2CA46D" w14:textId="24888B1E" w:rsidR="00311534" w:rsidRPr="00F96EF1" w:rsidRDefault="00311534" w:rsidP="00B475AE">
            <w:pPr>
              <w:jc w:val="center"/>
              <w:rPr>
                <w:rFonts w:ascii="Arial" w:eastAsia="Times New Roman" w:hAnsi="Arial" w:cs="Arial"/>
                <w:sz w:val="36"/>
                <w:szCs w:val="36"/>
              </w:rPr>
            </w:pPr>
            <w:r>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DACA8FE" w14:textId="7CEA8120"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3DBBF03" w14:textId="4B68A455" w:rsidR="00311534" w:rsidRPr="00F96EF1" w:rsidRDefault="00311534" w:rsidP="00B475AE">
            <w:pPr>
              <w:jc w:val="center"/>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03BAC69" w14:textId="339A0A85" w:rsidR="00311534" w:rsidRPr="00B475AE" w:rsidRDefault="00311534" w:rsidP="00B475AE">
            <w:pPr>
              <w:jc w:val="center"/>
              <w:rPr>
                <w:rFonts w:ascii="Arial" w:eastAsia="Times New Roman" w:hAnsi="Arial" w:cs="Arial"/>
                <w:b/>
                <w:sz w:val="36"/>
                <w:szCs w:val="36"/>
              </w:rPr>
            </w:pPr>
            <w:r w:rsidRPr="005E0697">
              <w:rPr>
                <w:rFonts w:ascii="Calibri" w:eastAsia="Times New Roman" w:hAnsi="Calibri" w:cs="Arial"/>
                <w:b/>
                <w:bCs/>
                <w:color w:val="000000"/>
                <w:kern w:val="24"/>
                <w:sz w:val="20"/>
                <w:szCs w:val="20"/>
              </w:rPr>
              <w:t>4</w:t>
            </w:r>
          </w:p>
        </w:tc>
      </w:tr>
      <w:tr w:rsidR="00697267" w:rsidRPr="00F96EF1" w14:paraId="7E616F41" w14:textId="77777777" w:rsidTr="00D538ED">
        <w:trPr>
          <w:trHeight w:val="584"/>
        </w:trPr>
        <w:tc>
          <w:tcPr>
            <w:tcW w:w="14280" w:type="dxa"/>
            <w:gridSpan w:val="12"/>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EAD6DFE" w14:textId="77777777" w:rsidR="00697267" w:rsidRPr="00B475AE" w:rsidRDefault="00697267" w:rsidP="00F96EF1">
            <w:pPr>
              <w:rPr>
                <w:rFonts w:ascii="Arial" w:eastAsia="Times New Roman" w:hAnsi="Arial" w:cs="Arial"/>
                <w:b/>
                <w:sz w:val="36"/>
                <w:szCs w:val="36"/>
              </w:rPr>
            </w:pPr>
          </w:p>
        </w:tc>
      </w:tr>
      <w:tr w:rsidR="009302E1" w:rsidRPr="00F96EF1" w14:paraId="792FC98C"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4070BA4" w14:textId="670F9BFA" w:rsidR="00311534" w:rsidRPr="00F96EF1" w:rsidRDefault="00311534" w:rsidP="00F96EF1">
            <w:pPr>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Pouchitis</w:t>
            </w:r>
            <w:proofErr w:type="spellEnd"/>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CDFC2A6" w14:textId="77777777" w:rsidR="00311534" w:rsidRPr="00F96EF1" w:rsidRDefault="00311534" w:rsidP="002C330B">
            <w:pPr>
              <w:textAlignment w:val="bottom"/>
              <w:rPr>
                <w:rFonts w:ascii="Arial" w:eastAsia="Times New Roman" w:hAnsi="Arial" w:cs="Arial"/>
                <w:sz w:val="36"/>
                <w:szCs w:val="36"/>
              </w:rPr>
            </w:pPr>
            <w:proofErr w:type="spellStart"/>
            <w:r w:rsidRPr="00F96EF1">
              <w:rPr>
                <w:rFonts w:ascii="Calibri" w:eastAsia="Times New Roman" w:hAnsi="Calibri" w:cs="Arial"/>
                <w:color w:val="000000"/>
                <w:kern w:val="24"/>
                <w:sz w:val="20"/>
                <w:szCs w:val="20"/>
              </w:rPr>
              <w:t>Landy</w:t>
            </w:r>
            <w:proofErr w:type="spellEnd"/>
            <w:r w:rsidRPr="00F96EF1">
              <w:rPr>
                <w:rFonts w:ascii="Calibri" w:eastAsia="Times New Roman" w:hAnsi="Calibri" w:cs="Arial"/>
                <w:color w:val="000000"/>
                <w:kern w:val="24"/>
                <w:sz w:val="20"/>
                <w:szCs w:val="20"/>
              </w:rPr>
              <w:t xml:space="preserve"> </w:t>
            </w:r>
          </w:p>
          <w:p w14:paraId="7D56715C" w14:textId="7762A532" w:rsidR="00311534" w:rsidRPr="00F96EF1" w:rsidRDefault="00311534" w:rsidP="00610867">
            <w:pPr>
              <w:rPr>
                <w:rFonts w:ascii="Arial" w:eastAsia="Times New Roman" w:hAnsi="Arial" w:cs="Arial"/>
                <w:sz w:val="36"/>
                <w:szCs w:val="36"/>
              </w:rPr>
            </w:pPr>
            <w:r w:rsidRPr="00F96EF1">
              <w:rPr>
                <w:rFonts w:ascii="Calibri" w:eastAsia="Times New Roman" w:hAnsi="Calibri" w:cs="Arial"/>
                <w:color w:val="000000"/>
                <w:kern w:val="24"/>
                <w:sz w:val="20"/>
                <w:szCs w:val="20"/>
              </w:rPr>
              <w:t>201</w:t>
            </w:r>
            <w:r>
              <w:rPr>
                <w:rFonts w:ascii="Calibri" w:eastAsia="Times New Roman" w:hAnsi="Calibri" w:cs="Arial"/>
                <w:color w:val="000000"/>
                <w:kern w:val="24"/>
                <w:sz w:val="20"/>
                <w:szCs w:val="20"/>
              </w:rPr>
              <w:t>5</w:t>
            </w:r>
            <w:hyperlink w:anchor="_ENREF_63" w:tooltip="Landy, 2015 #560" w:history="1">
              <w:r w:rsidR="00610867">
                <w:rPr>
                  <w:rFonts w:ascii="Calibri" w:eastAsia="Times New Roman" w:hAnsi="Calibri" w:cs="Arial"/>
                  <w:color w:val="000000"/>
                  <w:kern w:val="24"/>
                  <w:sz w:val="20"/>
                  <w:szCs w:val="20"/>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540044">
                <w:rPr>
                  <w:rFonts w:ascii="Calibri" w:eastAsia="Times New Roman" w:hAnsi="Calibri" w:cs="Arial"/>
                  <w:noProof/>
                  <w:color w:val="000000"/>
                  <w:kern w:val="24"/>
                  <w:sz w:val="20"/>
                  <w:szCs w:val="20"/>
                  <w:vertAlign w:val="superscript"/>
                </w:rPr>
                <w:t>63</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847CE01" w14:textId="0F2C6289"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5B6F8AB" w14:textId="34CCDEC3"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76E9F27" w14:textId="328AB323"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9DC455A" w14:textId="0E070675"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25D71A6" w14:textId="3E8F6795"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5DDD2FB" w14:textId="1E8597FF"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9F3D3AF" w14:textId="0624D573"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A0C94A6" w14:textId="4E1D5F03"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FAF875B" w14:textId="57D2E5CF" w:rsidR="00311534" w:rsidRPr="00B475AE" w:rsidRDefault="00311534" w:rsidP="00B475AE">
            <w:pPr>
              <w:jc w:val="center"/>
              <w:rPr>
                <w:rFonts w:ascii="Arial" w:eastAsia="Times New Roman" w:hAnsi="Arial" w:cs="Arial"/>
                <w:sz w:val="20"/>
                <w:szCs w:val="20"/>
              </w:rPr>
            </w:pPr>
            <w:r w:rsidRPr="00B475AE">
              <w:rPr>
                <w:rFonts w:ascii="Calibri" w:eastAsia="Times New Roman" w:hAnsi="Calibri"/>
                <w:color w:val="000000"/>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BE8B336" w14:textId="50C7095E" w:rsidR="00311534" w:rsidRPr="00B475AE" w:rsidRDefault="00311534" w:rsidP="00B475AE">
            <w:pPr>
              <w:jc w:val="center"/>
              <w:rPr>
                <w:rFonts w:ascii="Arial" w:eastAsia="Times New Roman" w:hAnsi="Arial" w:cs="Arial"/>
                <w:b/>
                <w:sz w:val="20"/>
                <w:szCs w:val="20"/>
              </w:rPr>
            </w:pPr>
            <w:r w:rsidRPr="00B475AE">
              <w:rPr>
                <w:rFonts w:ascii="Calibri" w:eastAsia="Times New Roman" w:hAnsi="Calibri"/>
                <w:b/>
                <w:color w:val="000000"/>
                <w:sz w:val="20"/>
                <w:szCs w:val="20"/>
              </w:rPr>
              <w:t>6</w:t>
            </w:r>
          </w:p>
        </w:tc>
      </w:tr>
      <w:tr w:rsidR="009302E1" w:rsidRPr="00F96EF1" w14:paraId="41B923D9"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5A0D4E7"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6144DAD" w14:textId="77777777" w:rsidR="00311534" w:rsidRPr="00F96EF1" w:rsidRDefault="00311534" w:rsidP="00F96EF1">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El-</w:t>
            </w:r>
            <w:proofErr w:type="spellStart"/>
            <w:r w:rsidRPr="00F96EF1">
              <w:rPr>
                <w:rFonts w:ascii="Calibri" w:eastAsia="Times New Roman" w:hAnsi="Calibri" w:cs="Arial"/>
                <w:color w:val="000000"/>
                <w:kern w:val="24"/>
                <w:sz w:val="20"/>
                <w:szCs w:val="20"/>
              </w:rPr>
              <w:t>Nachef</w:t>
            </w:r>
            <w:proofErr w:type="spellEnd"/>
          </w:p>
          <w:p w14:paraId="63F4C2AF" w14:textId="2999B825" w:rsidR="00311534" w:rsidRPr="00F96EF1" w:rsidRDefault="00311534" w:rsidP="00610867">
            <w:pP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2016</w:t>
            </w:r>
            <w:hyperlink w:anchor="_ENREF_64" w:tooltip="El-Nachef, 2016 #504" w:history="1">
              <w:r w:rsidR="00610867">
                <w:rPr>
                  <w:rFonts w:ascii="Calibri" w:eastAsia="Times New Roman" w:hAnsi="Calibri" w:cs="Arial"/>
                  <w:color w:val="000000"/>
                  <w:kern w:val="24"/>
                  <w:sz w:val="20"/>
                  <w:szCs w:val="20"/>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540044">
                <w:rPr>
                  <w:rFonts w:ascii="Calibri" w:eastAsia="Times New Roman" w:hAnsi="Calibri" w:cs="Arial"/>
                  <w:noProof/>
                  <w:color w:val="000000"/>
                  <w:kern w:val="24"/>
                  <w:sz w:val="20"/>
                  <w:szCs w:val="20"/>
                  <w:vertAlign w:val="superscript"/>
                </w:rPr>
                <w:t>64</w:t>
              </w:r>
              <w:r w:rsidR="00610867">
                <w:rPr>
                  <w:rFonts w:ascii="Calibri" w:eastAsia="Times New Roman" w:hAnsi="Calibri" w:cs="Arial"/>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DD8F70"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1D489B0"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1B3022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B66442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D511F33"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26C69C"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69E3BD7"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F6A99E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79ECA86" w14:textId="77777777" w:rsidR="00311534" w:rsidRPr="00F96EF1" w:rsidRDefault="00311534" w:rsidP="00F96EF1">
            <w:pPr>
              <w:jc w:val="center"/>
              <w:textAlignment w:val="bottom"/>
              <w:rPr>
                <w:rFonts w:ascii="Arial" w:eastAsia="Times New Roman" w:hAnsi="Arial" w:cs="Arial"/>
                <w:sz w:val="36"/>
                <w:szCs w:val="36"/>
              </w:rPr>
            </w:pPr>
            <w:r w:rsidRPr="00F96EF1">
              <w:rPr>
                <w:rFonts w:ascii="Calibri" w:eastAsia="Times New Roman" w:hAnsi="Calibri" w:cs="Arial"/>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1CC3278" w14:textId="77777777" w:rsidR="00311534" w:rsidRPr="00B475AE" w:rsidRDefault="00311534" w:rsidP="00F96EF1">
            <w:pPr>
              <w:jc w:val="center"/>
              <w:textAlignment w:val="bottom"/>
              <w:rPr>
                <w:rFonts w:ascii="Arial" w:eastAsia="Times New Roman" w:hAnsi="Arial" w:cs="Arial"/>
                <w:b/>
                <w:sz w:val="36"/>
                <w:szCs w:val="36"/>
              </w:rPr>
            </w:pPr>
            <w:r w:rsidRPr="005E0697">
              <w:rPr>
                <w:rFonts w:ascii="Calibri" w:eastAsia="Times New Roman" w:hAnsi="Calibri" w:cs="Arial"/>
                <w:b/>
                <w:bCs/>
                <w:color w:val="000000"/>
                <w:kern w:val="24"/>
                <w:sz w:val="20"/>
                <w:szCs w:val="20"/>
              </w:rPr>
              <w:t>5</w:t>
            </w:r>
          </w:p>
        </w:tc>
      </w:tr>
      <w:tr w:rsidR="009302E1" w:rsidRPr="00F96EF1" w14:paraId="09B5C2E8" w14:textId="77777777" w:rsidTr="00D538ED">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D6DE42E" w14:textId="77777777" w:rsidR="00311534" w:rsidRPr="00F96EF1" w:rsidRDefault="00311534" w:rsidP="00F96EF1">
            <w:pPr>
              <w:rPr>
                <w:rFonts w:ascii="Arial" w:eastAsia="Times New Roman" w:hAnsi="Arial" w:cs="Arial"/>
                <w:sz w:val="36"/>
                <w:szCs w:val="36"/>
              </w:rPr>
            </w:pP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893A022" w14:textId="77777777" w:rsidR="00697267" w:rsidRDefault="00311534" w:rsidP="00F96EF1">
            <w:pPr>
              <w:textAlignment w:val="bottom"/>
              <w:rPr>
                <w:rFonts w:ascii="Calibri" w:hAnsi="Calibri"/>
                <w:color w:val="000000"/>
                <w:kern w:val="24"/>
                <w:sz w:val="20"/>
                <w:szCs w:val="20"/>
              </w:rPr>
            </w:pPr>
            <w:proofErr w:type="spellStart"/>
            <w:r w:rsidRPr="00297FE5">
              <w:rPr>
                <w:rFonts w:ascii="Calibri" w:hAnsi="Calibri"/>
                <w:color w:val="000000"/>
                <w:kern w:val="24"/>
                <w:sz w:val="20"/>
                <w:szCs w:val="20"/>
              </w:rPr>
              <w:t>Stallmach</w:t>
            </w:r>
            <w:proofErr w:type="spellEnd"/>
            <w:r w:rsidRPr="00297FE5">
              <w:rPr>
                <w:rFonts w:ascii="Calibri" w:hAnsi="Calibri"/>
                <w:color w:val="000000"/>
                <w:kern w:val="24"/>
                <w:sz w:val="20"/>
                <w:szCs w:val="20"/>
              </w:rPr>
              <w:t xml:space="preserve"> </w:t>
            </w:r>
          </w:p>
          <w:p w14:paraId="6BD77B3F" w14:textId="7EBAEF75" w:rsidR="00311534" w:rsidRPr="00D7331C" w:rsidRDefault="00311534" w:rsidP="00610867">
            <w:pP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2016</w:t>
            </w:r>
            <w:hyperlink w:anchor="_ENREF_65" w:tooltip="Stallmach, 2016 #558" w:history="1">
              <w:r w:rsidR="00610867">
                <w:rPr>
                  <w:rFonts w:ascii="Calibri" w:hAnsi="Calibri"/>
                  <w:color w:val="000000"/>
                  <w:kern w:val="24"/>
                  <w:sz w:val="20"/>
                  <w:szCs w:val="20"/>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Pr>
                  <w:rFonts w:ascii="Calibri" w:hAnsi="Calibri"/>
                  <w:color w:val="000000"/>
                  <w:kern w:val="24"/>
                  <w:sz w:val="20"/>
                  <w:szCs w:val="20"/>
                </w:rPr>
                <w:instrText xml:space="preserve"> ADDIN EN.CITE </w:instrText>
              </w:r>
              <w:r w:rsidR="00610867">
                <w:rPr>
                  <w:rFonts w:ascii="Calibri" w:hAnsi="Calibri"/>
                  <w:color w:val="000000"/>
                  <w:kern w:val="24"/>
                  <w:sz w:val="20"/>
                  <w:szCs w:val="20"/>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Pr>
                  <w:rFonts w:ascii="Calibri" w:hAnsi="Calibri"/>
                  <w:color w:val="000000"/>
                  <w:kern w:val="24"/>
                  <w:sz w:val="20"/>
                  <w:szCs w:val="20"/>
                </w:rPr>
                <w:instrText xml:space="preserve"> ADDIN EN.CITE.DATA </w:instrText>
              </w:r>
              <w:r w:rsidR="00610867">
                <w:rPr>
                  <w:rFonts w:ascii="Calibri" w:hAnsi="Calibri"/>
                  <w:color w:val="000000"/>
                  <w:kern w:val="24"/>
                  <w:sz w:val="20"/>
                  <w:szCs w:val="20"/>
                </w:rPr>
              </w:r>
              <w:r w:rsidR="00610867">
                <w:rPr>
                  <w:rFonts w:ascii="Calibri" w:hAnsi="Calibri"/>
                  <w:color w:val="000000"/>
                  <w:kern w:val="24"/>
                  <w:sz w:val="20"/>
                  <w:szCs w:val="20"/>
                </w:rPr>
                <w:fldChar w:fldCharType="end"/>
              </w:r>
              <w:r w:rsidR="00610867">
                <w:rPr>
                  <w:rFonts w:ascii="Calibri" w:hAnsi="Calibri"/>
                  <w:color w:val="000000"/>
                  <w:kern w:val="24"/>
                  <w:sz w:val="20"/>
                  <w:szCs w:val="20"/>
                </w:rPr>
              </w:r>
              <w:r w:rsidR="00610867">
                <w:rPr>
                  <w:rFonts w:ascii="Calibri" w:hAnsi="Calibri"/>
                  <w:color w:val="000000"/>
                  <w:kern w:val="24"/>
                  <w:sz w:val="20"/>
                  <w:szCs w:val="20"/>
                </w:rPr>
                <w:fldChar w:fldCharType="separate"/>
              </w:r>
              <w:r w:rsidR="00610867" w:rsidRPr="00540044">
                <w:rPr>
                  <w:rFonts w:ascii="Calibri" w:hAnsi="Calibri"/>
                  <w:noProof/>
                  <w:color w:val="000000"/>
                  <w:kern w:val="24"/>
                  <w:sz w:val="20"/>
                  <w:szCs w:val="20"/>
                  <w:vertAlign w:val="superscript"/>
                </w:rPr>
                <w:t>65</w:t>
              </w:r>
              <w:r w:rsidR="00610867">
                <w:rPr>
                  <w:rFonts w:ascii="Calibri" w:hAnsi="Calibri"/>
                  <w:color w:val="000000"/>
                  <w:kern w:val="24"/>
                  <w:sz w:val="20"/>
                  <w:szCs w:val="20"/>
                </w:rPr>
                <w:fldChar w:fldCharType="end"/>
              </w:r>
            </w:hyperlink>
          </w:p>
        </w:tc>
        <w:tc>
          <w:tcPr>
            <w:tcW w:w="16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4A0051D" w14:textId="5AAB1F48"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9F112A9" w14:textId="71DBF022"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0</w:t>
            </w:r>
          </w:p>
        </w:tc>
        <w:tc>
          <w:tcPr>
            <w:tcW w:w="11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065B12A" w14:textId="1D984689"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1</w:t>
            </w:r>
          </w:p>
        </w:tc>
        <w:tc>
          <w:tcPr>
            <w:tcW w:w="13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84A74F2" w14:textId="75D6A4BF"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B7535D6" w14:textId="467B2F51"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0</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5A9F4F59" w14:textId="7ED3210C"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0</w:t>
            </w:r>
          </w:p>
        </w:tc>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CB3E5DF" w14:textId="04A7B569"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1</w:t>
            </w:r>
          </w:p>
        </w:tc>
        <w:tc>
          <w:tcPr>
            <w:tcW w:w="12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C865C01" w14:textId="30E72DED"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1</w:t>
            </w:r>
          </w:p>
        </w:tc>
        <w:tc>
          <w:tcPr>
            <w:tcW w:w="11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9844A7D" w14:textId="2FD99A17" w:rsidR="00311534" w:rsidRPr="00D7331C" w:rsidRDefault="00311534" w:rsidP="00F96EF1">
            <w:pPr>
              <w:jc w:val="center"/>
              <w:textAlignment w:val="bottom"/>
              <w:rPr>
                <w:rFonts w:ascii="Calibri" w:eastAsia="Times New Roman" w:hAnsi="Calibri" w:cs="Arial"/>
                <w:color w:val="000000"/>
                <w:kern w:val="24"/>
                <w:sz w:val="20"/>
                <w:szCs w:val="20"/>
              </w:rPr>
            </w:pPr>
            <w:r w:rsidRPr="00297FE5">
              <w:rPr>
                <w:rFonts w:ascii="Calibri" w:hAnsi="Calibri"/>
                <w:color w:val="000000"/>
                <w:kern w:val="24"/>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32A52C3" w14:textId="49F938A6" w:rsidR="00311534" w:rsidRPr="005A245F" w:rsidRDefault="00311534" w:rsidP="00F96EF1">
            <w:pPr>
              <w:jc w:val="center"/>
              <w:textAlignment w:val="bottom"/>
              <w:rPr>
                <w:rFonts w:ascii="Calibri" w:eastAsia="Times New Roman" w:hAnsi="Calibri" w:cs="Arial"/>
                <w:b/>
                <w:bCs/>
                <w:color w:val="000000"/>
                <w:kern w:val="24"/>
                <w:sz w:val="20"/>
                <w:szCs w:val="20"/>
              </w:rPr>
            </w:pPr>
            <w:r w:rsidRPr="005E0697">
              <w:rPr>
                <w:rFonts w:ascii="Calibri" w:hAnsi="Calibri"/>
                <w:b/>
                <w:bCs/>
                <w:color w:val="000000"/>
                <w:kern w:val="24"/>
                <w:sz w:val="20"/>
                <w:szCs w:val="20"/>
              </w:rPr>
              <w:t>6</w:t>
            </w:r>
          </w:p>
        </w:tc>
      </w:tr>
    </w:tbl>
    <w:p w14:paraId="788782AB" w14:textId="77777777" w:rsidR="00F96EF1" w:rsidRDefault="00F96EF1" w:rsidP="00F56FDD">
      <w:pPr>
        <w:jc w:val="center"/>
        <w:rPr>
          <w:b/>
          <w:sz w:val="22"/>
        </w:rPr>
      </w:pPr>
    </w:p>
    <w:p w14:paraId="6F3D4F87" w14:textId="77777777" w:rsidR="00F56FDD" w:rsidRDefault="00F56FDD">
      <w:pPr>
        <w:spacing w:line="480" w:lineRule="auto"/>
        <w:jc w:val="both"/>
        <w:rPr>
          <w:sz w:val="15"/>
          <w:szCs w:val="15"/>
          <w:lang w:eastAsia="en-AU"/>
        </w:rPr>
      </w:pPr>
    </w:p>
    <w:p w14:paraId="7D578356" w14:textId="77777777" w:rsidR="00163886" w:rsidRDefault="00163886" w:rsidP="00F96EF1">
      <w:pPr>
        <w:spacing w:line="480" w:lineRule="auto"/>
        <w:rPr>
          <w:b/>
          <w:sz w:val="22"/>
        </w:rPr>
      </w:pPr>
    </w:p>
    <w:p w14:paraId="20332A57" w14:textId="77777777" w:rsidR="00CD1E22" w:rsidRDefault="00CD1E22" w:rsidP="00F96EF1">
      <w:pPr>
        <w:spacing w:line="480" w:lineRule="auto"/>
        <w:rPr>
          <w:b/>
          <w:sz w:val="22"/>
        </w:rPr>
      </w:pPr>
    </w:p>
    <w:p w14:paraId="65EC0646" w14:textId="77777777" w:rsidR="00CD1E22" w:rsidRDefault="00CD1E22" w:rsidP="00F96EF1">
      <w:pPr>
        <w:spacing w:line="480" w:lineRule="auto"/>
        <w:rPr>
          <w:b/>
          <w:sz w:val="22"/>
        </w:rPr>
      </w:pPr>
    </w:p>
    <w:p w14:paraId="2AB98DE3" w14:textId="77777777" w:rsidR="00CD1E22" w:rsidRDefault="00CD1E22" w:rsidP="00F96EF1">
      <w:pPr>
        <w:spacing w:line="480" w:lineRule="auto"/>
        <w:rPr>
          <w:b/>
          <w:sz w:val="22"/>
        </w:rPr>
      </w:pPr>
    </w:p>
    <w:p w14:paraId="2B850ADE" w14:textId="77777777" w:rsidR="00CD1E22" w:rsidRDefault="00CD1E22" w:rsidP="00F96EF1">
      <w:pPr>
        <w:spacing w:line="480" w:lineRule="auto"/>
        <w:rPr>
          <w:b/>
          <w:sz w:val="22"/>
        </w:rPr>
      </w:pPr>
    </w:p>
    <w:p w14:paraId="29FEB27A" w14:textId="77777777" w:rsidR="00CD1E22" w:rsidRDefault="00CD1E22" w:rsidP="00F96EF1">
      <w:pPr>
        <w:spacing w:line="480" w:lineRule="auto"/>
        <w:rPr>
          <w:b/>
          <w:sz w:val="22"/>
        </w:rPr>
      </w:pPr>
    </w:p>
    <w:p w14:paraId="2B11C544" w14:textId="77777777" w:rsidR="00CD1E22" w:rsidRDefault="00CD1E22" w:rsidP="00F96EF1">
      <w:pPr>
        <w:spacing w:line="480" w:lineRule="auto"/>
        <w:rPr>
          <w:b/>
          <w:sz w:val="22"/>
        </w:rPr>
      </w:pPr>
    </w:p>
    <w:p w14:paraId="63C99E76" w14:textId="77777777" w:rsidR="00CD1E22" w:rsidRDefault="00CD1E22" w:rsidP="00F96EF1">
      <w:pPr>
        <w:spacing w:line="480" w:lineRule="auto"/>
        <w:rPr>
          <w:b/>
          <w:sz w:val="22"/>
        </w:rPr>
      </w:pPr>
    </w:p>
    <w:p w14:paraId="48D11020" w14:textId="77777777" w:rsidR="00CD1E22" w:rsidRDefault="00CD1E22" w:rsidP="00F96EF1">
      <w:pPr>
        <w:spacing w:line="480" w:lineRule="auto"/>
        <w:rPr>
          <w:b/>
          <w:sz w:val="22"/>
        </w:rPr>
      </w:pPr>
    </w:p>
    <w:p w14:paraId="764613F0" w14:textId="77777777" w:rsidR="003C02CA" w:rsidRDefault="003C02CA" w:rsidP="00F96EF1">
      <w:pPr>
        <w:spacing w:line="480" w:lineRule="auto"/>
        <w:rPr>
          <w:b/>
          <w:sz w:val="22"/>
        </w:rPr>
      </w:pPr>
    </w:p>
    <w:p w14:paraId="0152953C" w14:textId="1FA14080" w:rsidR="00A06389" w:rsidRDefault="00F96EF1" w:rsidP="009456C9">
      <w:pPr>
        <w:spacing w:line="480" w:lineRule="auto"/>
        <w:outlineLvl w:val="0"/>
        <w:rPr>
          <w:b/>
          <w:sz w:val="22"/>
        </w:rPr>
      </w:pPr>
      <w:r>
        <w:rPr>
          <w:b/>
          <w:sz w:val="22"/>
        </w:rPr>
        <w:lastRenderedPageBreak/>
        <w:t>TABLE</w:t>
      </w:r>
      <w:r w:rsidR="005F567B">
        <w:rPr>
          <w:b/>
          <w:sz w:val="22"/>
        </w:rPr>
        <w:t xml:space="preserve"> A</w:t>
      </w:r>
      <w:r w:rsidR="000E4A30">
        <w:rPr>
          <w:b/>
          <w:sz w:val="22"/>
        </w:rPr>
        <w:t>3</w:t>
      </w:r>
      <w:r>
        <w:rPr>
          <w:b/>
          <w:sz w:val="22"/>
        </w:rPr>
        <w:t xml:space="preserve">: Study Quality </w:t>
      </w:r>
      <w:r w:rsidR="00A06389">
        <w:rPr>
          <w:b/>
          <w:sz w:val="22"/>
        </w:rPr>
        <w:t>(Cochrane Risk of Bias) –</w:t>
      </w:r>
      <w:r>
        <w:rPr>
          <w:b/>
          <w:sz w:val="22"/>
        </w:rPr>
        <w:t xml:space="preserve"> RCTs</w:t>
      </w:r>
    </w:p>
    <w:tbl>
      <w:tblPr>
        <w:tblW w:w="7480" w:type="dxa"/>
        <w:tblCellMar>
          <w:left w:w="0" w:type="dxa"/>
          <w:right w:w="0" w:type="dxa"/>
        </w:tblCellMar>
        <w:tblLook w:val="0420" w:firstRow="1" w:lastRow="0" w:firstColumn="0" w:lastColumn="0" w:noHBand="0" w:noVBand="1"/>
      </w:tblPr>
      <w:tblGrid>
        <w:gridCol w:w="1039"/>
        <w:gridCol w:w="999"/>
        <w:gridCol w:w="1158"/>
        <w:gridCol w:w="1077"/>
        <w:gridCol w:w="1039"/>
        <w:gridCol w:w="1037"/>
        <w:gridCol w:w="1131"/>
      </w:tblGrid>
      <w:tr w:rsidR="009324C4" w:rsidRPr="00A06389" w14:paraId="3A60D22F" w14:textId="77777777" w:rsidTr="00517B32">
        <w:trPr>
          <w:trHeight w:val="930"/>
        </w:trPr>
        <w:tc>
          <w:tcPr>
            <w:tcW w:w="10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14:paraId="7D44483D" w14:textId="77777777" w:rsidR="00A06389" w:rsidRPr="00A06389" w:rsidRDefault="00A06389" w:rsidP="00A06389">
            <w:pPr>
              <w:rPr>
                <w:rFonts w:ascii="Arial" w:eastAsia="Times New Roman" w:hAnsi="Arial" w:cs="Arial"/>
                <w:sz w:val="36"/>
                <w:szCs w:val="36"/>
              </w:rPr>
            </w:pPr>
          </w:p>
        </w:tc>
        <w:tc>
          <w:tcPr>
            <w:tcW w:w="99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F943B5B"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Random </w:t>
            </w:r>
          </w:p>
          <w:p w14:paraId="34B5DAD1"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Sequence </w:t>
            </w:r>
          </w:p>
          <w:p w14:paraId="3F9845B7"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Generation</w:t>
            </w:r>
          </w:p>
        </w:tc>
        <w:tc>
          <w:tcPr>
            <w:tcW w:w="11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FB74363"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Allocation </w:t>
            </w:r>
          </w:p>
          <w:p w14:paraId="44A118DD"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Concealment</w:t>
            </w:r>
          </w:p>
        </w:tc>
        <w:tc>
          <w:tcPr>
            <w:tcW w:w="107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3439F56"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Blinding of </w:t>
            </w:r>
          </w:p>
          <w:p w14:paraId="0444AA45"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Participants </w:t>
            </w:r>
          </w:p>
          <w:p w14:paraId="5944CEA4"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&amp; Personnel</w:t>
            </w:r>
          </w:p>
        </w:tc>
        <w:tc>
          <w:tcPr>
            <w:tcW w:w="10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FB83E8C"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Blinding of</w:t>
            </w:r>
          </w:p>
          <w:p w14:paraId="1A4459F4"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Outcome </w:t>
            </w:r>
          </w:p>
          <w:p w14:paraId="4B3B97FE"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Assessment</w:t>
            </w:r>
          </w:p>
        </w:tc>
        <w:tc>
          <w:tcPr>
            <w:tcW w:w="103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842C783"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Incomplete </w:t>
            </w:r>
          </w:p>
          <w:p w14:paraId="44ECB712"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 xml:space="preserve">Outcome </w:t>
            </w:r>
          </w:p>
          <w:p w14:paraId="4837F625"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Data</w:t>
            </w:r>
          </w:p>
        </w:tc>
        <w:tc>
          <w:tcPr>
            <w:tcW w:w="113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5EAC3A8"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Selective Reporting</w:t>
            </w:r>
          </w:p>
        </w:tc>
      </w:tr>
      <w:tr w:rsidR="009324C4" w:rsidRPr="00A06389" w14:paraId="76AC4FC4" w14:textId="77777777" w:rsidTr="00517B32">
        <w:trPr>
          <w:trHeight w:val="990"/>
        </w:trPr>
        <w:tc>
          <w:tcPr>
            <w:tcW w:w="10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6C19DC" w14:textId="77777777" w:rsidR="00A06389" w:rsidRPr="00A06389" w:rsidRDefault="00A06389" w:rsidP="00A06389">
            <w:pPr>
              <w:textAlignment w:val="bottom"/>
              <w:rPr>
                <w:rFonts w:ascii="Arial" w:eastAsia="Times New Roman" w:hAnsi="Arial" w:cs="Arial"/>
                <w:sz w:val="36"/>
                <w:szCs w:val="36"/>
              </w:rPr>
            </w:pPr>
            <w:proofErr w:type="spellStart"/>
            <w:r w:rsidRPr="00A06389">
              <w:rPr>
                <w:rFonts w:ascii="Calibri" w:eastAsia="Times New Roman" w:hAnsi="Calibri" w:cs="Arial"/>
                <w:color w:val="000000"/>
                <w:kern w:val="24"/>
                <w:sz w:val="20"/>
                <w:szCs w:val="20"/>
              </w:rPr>
              <w:t>Moayeddi</w:t>
            </w:r>
            <w:proofErr w:type="spellEnd"/>
          </w:p>
          <w:p w14:paraId="6128DD05" w14:textId="14B31886" w:rsidR="00A06389" w:rsidRPr="00A06389" w:rsidRDefault="00A06389" w:rsidP="00610867">
            <w:pP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2015</w:t>
            </w:r>
            <w:hyperlink w:anchor="_ENREF_9" w:tooltip="Moayyedi, 2015 #439" w:history="1">
              <w:r w:rsidR="00610867">
                <w:rPr>
                  <w:rFonts w:ascii="Calibri" w:eastAsia="Times New Roman" w:hAnsi="Calibri" w:cs="Arial"/>
                  <w:color w:val="000000"/>
                  <w:kern w:val="24"/>
                  <w:sz w:val="20"/>
                  <w:szCs w:val="20"/>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6F0237">
                <w:rPr>
                  <w:rFonts w:ascii="Calibri" w:eastAsia="Times New Roman" w:hAnsi="Calibri" w:cs="Arial"/>
                  <w:noProof/>
                  <w:color w:val="000000"/>
                  <w:kern w:val="24"/>
                  <w:sz w:val="20"/>
                  <w:szCs w:val="20"/>
                  <w:vertAlign w:val="superscript"/>
                </w:rPr>
                <w:t>9</w:t>
              </w:r>
              <w:r w:rsidR="00610867">
                <w:rPr>
                  <w:rFonts w:ascii="Calibri" w:eastAsia="Times New Roman" w:hAnsi="Calibri" w:cs="Arial"/>
                  <w:color w:val="000000"/>
                  <w:kern w:val="24"/>
                  <w:sz w:val="20"/>
                  <w:szCs w:val="20"/>
                </w:rPr>
                <w:fldChar w:fldCharType="end"/>
              </w:r>
            </w:hyperlink>
          </w:p>
        </w:tc>
        <w:tc>
          <w:tcPr>
            <w:tcW w:w="9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7B3E952"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1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C0AED31"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A3A5B1F"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BC6AACD"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3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F933B95"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13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E61BD6A"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r>
      <w:tr w:rsidR="009324C4" w:rsidRPr="00A06389" w14:paraId="69EAB9CD" w14:textId="77777777" w:rsidTr="00517B32">
        <w:trPr>
          <w:trHeight w:val="1080"/>
        </w:trPr>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B7CFE40" w14:textId="77777777" w:rsidR="00A06389" w:rsidRPr="00A06389" w:rsidRDefault="00A06389" w:rsidP="00A06389">
            <w:pPr>
              <w:textAlignment w:val="bottom"/>
              <w:rPr>
                <w:rFonts w:ascii="Arial" w:eastAsia="Times New Roman" w:hAnsi="Arial" w:cs="Arial"/>
                <w:sz w:val="36"/>
                <w:szCs w:val="36"/>
              </w:rPr>
            </w:pPr>
            <w:proofErr w:type="spellStart"/>
            <w:r w:rsidRPr="00A06389">
              <w:rPr>
                <w:rFonts w:ascii="Calibri" w:eastAsia="Times New Roman" w:hAnsi="Calibri" w:cs="Arial"/>
                <w:color w:val="000000"/>
                <w:kern w:val="24"/>
                <w:sz w:val="20"/>
                <w:szCs w:val="20"/>
              </w:rPr>
              <w:t>Rossen</w:t>
            </w:r>
            <w:proofErr w:type="spellEnd"/>
          </w:p>
          <w:p w14:paraId="1532B465" w14:textId="60215689" w:rsidR="00A06389" w:rsidRPr="00A06389" w:rsidRDefault="00A06389" w:rsidP="00610867">
            <w:pP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2015</w:t>
            </w:r>
            <w:hyperlink w:anchor="_ENREF_10" w:tooltip="Rossen, 2015 #441" w:history="1">
              <w:r w:rsidR="00610867">
                <w:rPr>
                  <w:rFonts w:ascii="Calibri" w:eastAsia="Times New Roman" w:hAnsi="Calibri" w:cs="Arial"/>
                  <w:color w:val="000000"/>
                  <w:kern w:val="24"/>
                  <w:sz w:val="20"/>
                  <w:szCs w:val="20"/>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Pr>
                  <w:rFonts w:ascii="Calibri" w:eastAsia="Times New Roman" w:hAnsi="Calibri" w:cs="Arial"/>
                  <w:color w:val="000000"/>
                  <w:kern w:val="24"/>
                  <w:sz w:val="20"/>
                  <w:szCs w:val="20"/>
                </w:rPr>
                <w:instrText xml:space="preserve"> ADDIN EN.CITE </w:instrText>
              </w:r>
              <w:r w:rsidR="00610867">
                <w:rPr>
                  <w:rFonts w:ascii="Calibri" w:eastAsia="Times New Roman" w:hAnsi="Calibri" w:cs="Arial"/>
                  <w:color w:val="000000"/>
                  <w:kern w:val="24"/>
                  <w:sz w:val="20"/>
                  <w:szCs w:val="20"/>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Pr>
                  <w:rFonts w:ascii="Calibri" w:eastAsia="Times New Roman" w:hAnsi="Calibri" w:cs="Arial"/>
                  <w:color w:val="000000"/>
                  <w:kern w:val="24"/>
                  <w:sz w:val="20"/>
                  <w:szCs w:val="20"/>
                </w:rPr>
                <w:instrText xml:space="preserve"> ADDIN EN.CITE.DATA </w:instrText>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end"/>
              </w:r>
              <w:r w:rsidR="00610867">
                <w:rPr>
                  <w:rFonts w:ascii="Calibri" w:eastAsia="Times New Roman" w:hAnsi="Calibri" w:cs="Arial"/>
                  <w:color w:val="000000"/>
                  <w:kern w:val="24"/>
                  <w:sz w:val="20"/>
                  <w:szCs w:val="20"/>
                </w:rPr>
              </w:r>
              <w:r w:rsidR="00610867">
                <w:rPr>
                  <w:rFonts w:ascii="Calibri" w:eastAsia="Times New Roman" w:hAnsi="Calibri" w:cs="Arial"/>
                  <w:color w:val="000000"/>
                  <w:kern w:val="24"/>
                  <w:sz w:val="20"/>
                  <w:szCs w:val="20"/>
                </w:rPr>
                <w:fldChar w:fldCharType="separate"/>
              </w:r>
              <w:r w:rsidR="00610867" w:rsidRPr="006F0237">
                <w:rPr>
                  <w:rFonts w:ascii="Calibri" w:eastAsia="Times New Roman" w:hAnsi="Calibri" w:cs="Arial"/>
                  <w:noProof/>
                  <w:color w:val="000000"/>
                  <w:kern w:val="24"/>
                  <w:sz w:val="20"/>
                  <w:szCs w:val="20"/>
                  <w:vertAlign w:val="superscript"/>
                </w:rPr>
                <w:t>10</w:t>
              </w:r>
              <w:r w:rsidR="00610867">
                <w:rPr>
                  <w:rFonts w:ascii="Calibri" w:eastAsia="Times New Roman" w:hAnsi="Calibri" w:cs="Arial"/>
                  <w:color w:val="000000"/>
                  <w:kern w:val="24"/>
                  <w:sz w:val="20"/>
                  <w:szCs w:val="20"/>
                </w:rPr>
                <w:fldChar w:fldCharType="end"/>
              </w:r>
            </w:hyperlink>
          </w:p>
        </w:tc>
        <w:tc>
          <w:tcPr>
            <w:tcW w:w="9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53F43AF"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Unclear</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71464DE"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Unclear</w:t>
            </w:r>
          </w:p>
        </w:tc>
        <w:tc>
          <w:tcPr>
            <w:tcW w:w="10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46E7FBF"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E27C030"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604F0AA"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1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6919415"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r>
      <w:tr w:rsidR="009324C4" w:rsidRPr="00A06389" w14:paraId="389B3FD9" w14:textId="77777777" w:rsidTr="009D5E62">
        <w:trPr>
          <w:trHeight w:val="1080"/>
        </w:trPr>
        <w:tc>
          <w:tcPr>
            <w:tcW w:w="10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CE6D4F2" w14:textId="77777777" w:rsidR="00A06389" w:rsidRPr="00A06389" w:rsidRDefault="00A06389" w:rsidP="00A06389">
            <w:pPr>
              <w:textAlignment w:val="bottom"/>
              <w:rPr>
                <w:rFonts w:ascii="Arial" w:eastAsia="Times New Roman" w:hAnsi="Arial" w:cs="Arial"/>
                <w:sz w:val="36"/>
                <w:szCs w:val="36"/>
              </w:rPr>
            </w:pPr>
            <w:proofErr w:type="spellStart"/>
            <w:r w:rsidRPr="00A06389">
              <w:rPr>
                <w:rFonts w:ascii="Calibri" w:eastAsia="Times New Roman" w:hAnsi="Calibri" w:cs="Arial"/>
                <w:color w:val="000000"/>
                <w:kern w:val="24"/>
                <w:sz w:val="20"/>
                <w:szCs w:val="20"/>
              </w:rPr>
              <w:t>Paramsothy</w:t>
            </w:r>
            <w:proofErr w:type="spellEnd"/>
          </w:p>
          <w:p w14:paraId="6E844232" w14:textId="257A8FEA" w:rsidR="00A06389" w:rsidRPr="00A06389" w:rsidRDefault="00A06389" w:rsidP="00610867">
            <w:pP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201</w:t>
            </w:r>
            <w:r w:rsidR="00253C3B">
              <w:rPr>
                <w:rFonts w:ascii="Calibri" w:eastAsia="Times New Roman" w:hAnsi="Calibri" w:cs="Arial"/>
                <w:color w:val="000000"/>
                <w:kern w:val="24"/>
                <w:sz w:val="20"/>
                <w:szCs w:val="20"/>
              </w:rPr>
              <w:t>7</w:t>
            </w:r>
            <w:hyperlink w:anchor="_ENREF_11" w:tooltip="Paramsothy, Accepted 2017 #733"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&lt;EndNote&gt;&lt;Cite&gt;&lt;Author&gt;Paramsothy&lt;/Author&gt;&lt;Year&gt;Accepted 2017&lt;/Year&gt;&lt;RecNum&gt;733&lt;/RecNum&gt;&lt;DisplayText&gt;&lt;style face="superscript"&gt;11&lt;/style&gt;&lt;/DisplayText&gt;&lt;record&gt;&lt;rec-number&gt;733&lt;/rec-number&gt;&lt;foreign-keys&gt;&lt;key app="EN" db-id="2aprpfstqp99p0e5vr850vrptxzsv5zs0t5a" timestamp="1485270541"&gt;733&lt;/key&gt;&lt;/foreign-keys&gt;&lt;ref-type name="Journal Article"&gt;17&lt;/ref-type&gt;&lt;contributors&gt;&lt;authors&gt;&lt;author&gt;Paramsothy, Sudarshan.&lt;/author&gt;&lt;author&gt;Kamm, Michael A.&lt;/author&gt;&lt;author&gt;Kaakoush, Nadeem O.&lt;/author&gt;&lt;author&gt;Walsh, Alissa J.&lt;/author&gt;&lt;author&gt;van den Bogaerde, Johan.&lt;/author&gt;&lt;author&gt;Samuel, Douglas.&lt;/author&gt;&lt;author&gt;Leong, Rupert W L.&lt;/author&gt;&lt;author&gt;Connor, Susan.&lt;/author&gt;&lt;author&gt;Ng, Watson.&lt;/author&gt;&lt;author&gt;Paramsothy, Ramesh.&lt;/author&gt;&lt;author&gt;Xuan, Wei.&lt;/author&gt;&lt;author&gt;Lin, Enmoore.&lt;/author&gt;&lt;author&gt;Mitchell, Hazel M.&lt;/author&gt;&lt;author&gt;Borody, Thomas J.&lt;/author&gt;&lt;/authors&gt;&lt;/contributors&gt;&lt;titles&gt;&lt;title&gt;Multidonor intensive faecal microbiota transplantation for active ulcerative colitis: a randomised placebo-controlled trial&lt;/title&gt;&lt;secondary-title&gt;Lancet&lt;/secondary-title&gt;&lt;/titles&gt;&lt;periodical&gt;&lt;full-title&gt;Lancet&lt;/full-title&gt;&lt;abbr-1&gt;Lancet&lt;/abbr-1&gt;&lt;/periodical&gt;&lt;dates&gt;&lt;year&gt;Accepted 2017&lt;/year&gt;&lt;/dates&gt;&lt;urls&gt;&lt;/urls&gt;&lt;/record&gt;&lt;/Cite&gt;&lt;/EndNote&gt;</w:instrText>
              </w:r>
              <w:r w:rsidR="00610867">
                <w:rPr>
                  <w:rFonts w:ascii="Calibri" w:eastAsia="Times New Roman" w:hAnsi="Calibri" w:cs="Arial"/>
                  <w:color w:val="000000"/>
                  <w:kern w:val="24"/>
                  <w:sz w:val="20"/>
                  <w:szCs w:val="20"/>
                </w:rPr>
                <w:fldChar w:fldCharType="separate"/>
              </w:r>
              <w:r w:rsidR="00610867" w:rsidRPr="00601534">
                <w:rPr>
                  <w:rFonts w:ascii="Calibri" w:eastAsia="Times New Roman" w:hAnsi="Calibri" w:cs="Arial"/>
                  <w:noProof/>
                  <w:color w:val="000000"/>
                  <w:kern w:val="24"/>
                  <w:sz w:val="20"/>
                  <w:szCs w:val="20"/>
                  <w:vertAlign w:val="superscript"/>
                </w:rPr>
                <w:t>11</w:t>
              </w:r>
              <w:r w:rsidR="00610867">
                <w:rPr>
                  <w:rFonts w:ascii="Calibri" w:eastAsia="Times New Roman" w:hAnsi="Calibri" w:cs="Arial"/>
                  <w:color w:val="000000"/>
                  <w:kern w:val="24"/>
                  <w:sz w:val="20"/>
                  <w:szCs w:val="20"/>
                </w:rPr>
                <w:fldChar w:fldCharType="end"/>
              </w:r>
            </w:hyperlink>
          </w:p>
        </w:tc>
        <w:tc>
          <w:tcPr>
            <w:tcW w:w="9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2EC62C9"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196A525"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B4A340A"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8BB34EE"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0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0EA6B60"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c>
          <w:tcPr>
            <w:tcW w:w="11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25FE57" w14:textId="77777777" w:rsidR="00A06389" w:rsidRPr="00A06389" w:rsidRDefault="00A06389" w:rsidP="00A06389">
            <w:pPr>
              <w:jc w:val="center"/>
              <w:textAlignment w:val="bottom"/>
              <w:rPr>
                <w:rFonts w:ascii="Arial" w:eastAsia="Times New Roman" w:hAnsi="Arial" w:cs="Arial"/>
                <w:sz w:val="36"/>
                <w:szCs w:val="36"/>
              </w:rPr>
            </w:pPr>
            <w:r w:rsidRPr="00A06389">
              <w:rPr>
                <w:rFonts w:ascii="Calibri" w:eastAsia="Times New Roman" w:hAnsi="Calibri" w:cs="Arial"/>
                <w:color w:val="000000"/>
                <w:kern w:val="24"/>
                <w:sz w:val="20"/>
                <w:szCs w:val="20"/>
              </w:rPr>
              <w:t>Low</w:t>
            </w:r>
          </w:p>
        </w:tc>
      </w:tr>
      <w:tr w:rsidR="009324C4" w:rsidRPr="00A06389" w14:paraId="7621C941" w14:textId="77777777" w:rsidTr="009D5E62">
        <w:trPr>
          <w:trHeight w:val="1080"/>
        </w:trPr>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932ABAB" w14:textId="553FD976" w:rsidR="00517B32" w:rsidRDefault="00517B32" w:rsidP="00A06389">
            <w:pP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Costello</w:t>
            </w:r>
            <w:r w:rsidR="00AB5832">
              <w:rPr>
                <w:rFonts w:ascii="Calibri" w:eastAsia="Times New Roman" w:hAnsi="Calibri" w:cs="Arial"/>
                <w:color w:val="000000"/>
                <w:kern w:val="24"/>
                <w:sz w:val="20"/>
                <w:szCs w:val="20"/>
              </w:rPr>
              <w:t>*</w:t>
            </w:r>
          </w:p>
          <w:p w14:paraId="7FB3EF6A" w14:textId="09D94C52" w:rsidR="00517B32" w:rsidRPr="00A06389" w:rsidRDefault="00517B32" w:rsidP="00610867">
            <w:pPr>
              <w:textAlignment w:val="bottom"/>
              <w:rPr>
                <w:rFonts w:ascii="Calibri" w:eastAsia="Times New Roman" w:hAnsi="Calibri" w:cs="Arial"/>
                <w:color w:val="000000"/>
                <w:kern w:val="24"/>
                <w:sz w:val="20"/>
                <w:szCs w:val="20"/>
              </w:rPr>
            </w:pPr>
            <w:r>
              <w:rPr>
                <w:rFonts w:ascii="Calibri" w:eastAsia="Times New Roman" w:hAnsi="Calibri" w:cs="Arial"/>
                <w:color w:val="000000"/>
                <w:kern w:val="24"/>
                <w:sz w:val="20"/>
                <w:szCs w:val="20"/>
              </w:rPr>
              <w:t>2017</w:t>
            </w:r>
            <w:hyperlink w:anchor="_ENREF_12" w:tooltip="Costello, 2017 #731" w:history="1">
              <w:r w:rsidR="00610867">
                <w:rPr>
                  <w:rFonts w:ascii="Calibri" w:eastAsia="Times New Roman" w:hAnsi="Calibri" w:cs="Arial"/>
                  <w:color w:val="000000"/>
                  <w:kern w:val="24"/>
                  <w:sz w:val="20"/>
                  <w:szCs w:val="20"/>
                </w:rPr>
                <w:fldChar w:fldCharType="begin"/>
              </w:r>
              <w:r w:rsidR="00610867">
                <w:rPr>
                  <w:rFonts w:ascii="Calibri" w:eastAsia="Times New Roman" w:hAnsi="Calibri" w:cs="Arial"/>
                  <w:color w:val="000000"/>
                  <w:kern w:val="24"/>
                  <w:sz w:val="20"/>
                  <w:szCs w:val="20"/>
                </w:rPr>
                <w:instrText xml:space="preserve"> ADDIN EN.CITE &lt;EndNote&gt;&lt;Cite&gt;&lt;Author&gt;Costello&lt;/Author&gt;&lt;Year&gt;2017&lt;/Year&gt;&lt;RecNum&gt;731&lt;/RecNum&gt;&lt;DisplayText&gt;&lt;style face="superscript"&gt;12&lt;/style&gt;&lt;/DisplayText&gt;&lt;record&gt;&lt;rec-number&gt;731&lt;/rec-number&gt;&lt;foreign-keys&gt;&lt;key app="EN" db-id="2aprpfstqp99p0e5vr850vrptxzsv5zs0t5a" timestamp="1485009143"&gt;731&lt;/key&gt;&lt;key app="ENWeb" db-id=""&gt;0&lt;/key&gt;&lt;/foreign-keys&gt;&lt;ref-type name="Conference Paper"&gt;47&lt;/ref-type&gt;&lt;contributors&gt;&lt;authors&gt;&lt;author&gt;Costello, S&lt;/author&gt;&lt;author&gt;Waters, O&lt;/author&gt;&lt;author&gt;Bryant, R&lt;/author&gt;&lt;author&gt;Katsikeros, R&lt;/author&gt;&lt;author&gt;Makanyanga, J&lt;/author&gt;&lt;author&gt;Schoeman, M&lt;/author&gt;&lt;author&gt;Mountifield, R&lt;/author&gt;&lt;author&gt;Tee, D&lt;/author&gt;&lt;author&gt;Howell, S&lt;/author&gt;&lt;author&gt;Hughes, P&lt;/author&gt;&lt;author&gt;Conlon, M&lt;/author&gt;&lt;author&gt;Roberts-Thomson, I&lt;/author&gt;&lt;author&gt;Andrews, J&lt;/author&gt;&lt;/authors&gt;&lt;/contributors&gt;&lt;titles&gt;&lt;title&gt;Short duration, low intensity pooled faecal microbiota transplantation induces remission in patients with mild-moderately active ulcerative colitis: a randomised controlled trial&lt;/title&gt;&lt;secondary-title&gt;12th Congress of ECCO&lt;/secondary-title&gt;&lt;/titles&gt;&lt;dates&gt;&lt;year&gt;2017&lt;/year&gt;&lt;/dates&gt;&lt;pub-location&gt;Barcelona, Spain&lt;/pub-location&gt;&lt;urls&gt;&lt;/urls&gt;&lt;/record&gt;&lt;/Cite&gt;&lt;/EndNote&gt;</w:instrText>
              </w:r>
              <w:r w:rsidR="00610867">
                <w:rPr>
                  <w:rFonts w:ascii="Calibri" w:eastAsia="Times New Roman" w:hAnsi="Calibri" w:cs="Arial"/>
                  <w:color w:val="000000"/>
                  <w:kern w:val="24"/>
                  <w:sz w:val="20"/>
                  <w:szCs w:val="20"/>
                </w:rPr>
                <w:fldChar w:fldCharType="separate"/>
              </w:r>
              <w:r w:rsidR="00610867" w:rsidRPr="00C12510">
                <w:rPr>
                  <w:rFonts w:ascii="Calibri" w:eastAsia="Times New Roman" w:hAnsi="Calibri" w:cs="Arial"/>
                  <w:noProof/>
                  <w:color w:val="000000"/>
                  <w:kern w:val="24"/>
                  <w:sz w:val="20"/>
                  <w:szCs w:val="20"/>
                  <w:vertAlign w:val="superscript"/>
                </w:rPr>
                <w:t>12</w:t>
              </w:r>
              <w:r w:rsidR="00610867">
                <w:rPr>
                  <w:rFonts w:ascii="Calibri" w:eastAsia="Times New Roman" w:hAnsi="Calibri" w:cs="Arial"/>
                  <w:color w:val="000000"/>
                  <w:kern w:val="24"/>
                  <w:sz w:val="20"/>
                  <w:szCs w:val="20"/>
                </w:rPr>
                <w:fldChar w:fldCharType="end"/>
              </w:r>
            </w:hyperlink>
          </w:p>
        </w:tc>
        <w:tc>
          <w:tcPr>
            <w:tcW w:w="9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4F4A5D4" w14:textId="0AB73015" w:rsidR="00517B32" w:rsidRPr="00A06389" w:rsidRDefault="00517B32" w:rsidP="00A06389">
            <w:pPr>
              <w:jc w:val="center"/>
              <w:textAlignment w:val="bottom"/>
              <w:rPr>
                <w:rFonts w:ascii="Calibri" w:eastAsia="Times New Roman" w:hAnsi="Calibri" w:cs="Arial"/>
                <w:color w:val="000000"/>
                <w:kern w:val="24"/>
                <w:sz w:val="20"/>
                <w:szCs w:val="20"/>
              </w:rPr>
            </w:pPr>
            <w:r w:rsidRPr="00A06389">
              <w:rPr>
                <w:rFonts w:ascii="Calibri" w:eastAsia="Times New Roman" w:hAnsi="Calibri" w:cs="Arial"/>
                <w:color w:val="000000"/>
                <w:kern w:val="24"/>
                <w:sz w:val="20"/>
                <w:szCs w:val="20"/>
              </w:rPr>
              <w:t>Unclear</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88A7448" w14:textId="30BC5C53" w:rsidR="00517B32" w:rsidRPr="00A06389" w:rsidRDefault="00517B32" w:rsidP="00A06389">
            <w:pPr>
              <w:jc w:val="center"/>
              <w:textAlignment w:val="bottom"/>
              <w:rPr>
                <w:rFonts w:ascii="Calibri" w:eastAsia="Times New Roman" w:hAnsi="Calibri" w:cs="Arial"/>
                <w:color w:val="000000"/>
                <w:kern w:val="24"/>
                <w:sz w:val="20"/>
                <w:szCs w:val="20"/>
              </w:rPr>
            </w:pPr>
            <w:r w:rsidRPr="00A06389">
              <w:rPr>
                <w:rFonts w:ascii="Calibri" w:eastAsia="Times New Roman" w:hAnsi="Calibri" w:cs="Arial"/>
                <w:color w:val="000000"/>
                <w:kern w:val="24"/>
                <w:sz w:val="20"/>
                <w:szCs w:val="20"/>
              </w:rPr>
              <w:t>Unclear</w:t>
            </w:r>
          </w:p>
        </w:tc>
        <w:tc>
          <w:tcPr>
            <w:tcW w:w="10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29BC5D2" w14:textId="452EB14F" w:rsidR="00517B32" w:rsidRPr="00A06389" w:rsidRDefault="00517B32" w:rsidP="00A06389">
            <w:pPr>
              <w:jc w:val="center"/>
              <w:textAlignment w:val="bottom"/>
              <w:rPr>
                <w:rFonts w:ascii="Calibri" w:eastAsia="Times New Roman" w:hAnsi="Calibri" w:cs="Arial"/>
                <w:color w:val="000000"/>
                <w:kern w:val="24"/>
                <w:sz w:val="20"/>
                <w:szCs w:val="20"/>
              </w:rPr>
            </w:pPr>
            <w:r w:rsidRPr="00A06389">
              <w:rPr>
                <w:rFonts w:ascii="Calibri" w:eastAsia="Times New Roman" w:hAnsi="Calibri" w:cs="Arial"/>
                <w:color w:val="000000"/>
                <w:kern w:val="24"/>
                <w:sz w:val="20"/>
                <w:szCs w:val="20"/>
              </w:rPr>
              <w:t>Low</w:t>
            </w:r>
          </w:p>
        </w:tc>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D00F710" w14:textId="2B54FB08" w:rsidR="00517B32" w:rsidRPr="00A06389" w:rsidRDefault="00517B32" w:rsidP="00A06389">
            <w:pPr>
              <w:jc w:val="center"/>
              <w:textAlignment w:val="bottom"/>
              <w:rPr>
                <w:rFonts w:ascii="Calibri" w:eastAsia="Times New Roman" w:hAnsi="Calibri" w:cs="Arial"/>
                <w:color w:val="000000"/>
                <w:kern w:val="24"/>
                <w:sz w:val="20"/>
                <w:szCs w:val="20"/>
              </w:rPr>
            </w:pPr>
            <w:r w:rsidRPr="00A06389">
              <w:rPr>
                <w:rFonts w:ascii="Calibri" w:eastAsia="Times New Roman" w:hAnsi="Calibri" w:cs="Arial"/>
                <w:color w:val="000000"/>
                <w:kern w:val="24"/>
                <w:sz w:val="20"/>
                <w:szCs w:val="20"/>
              </w:rPr>
              <w:t>Low</w:t>
            </w:r>
          </w:p>
        </w:tc>
        <w:tc>
          <w:tcPr>
            <w:tcW w:w="10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912D842" w14:textId="762F1D19" w:rsidR="00517B32" w:rsidRPr="00A06389" w:rsidRDefault="00517B32" w:rsidP="00A06389">
            <w:pPr>
              <w:jc w:val="center"/>
              <w:textAlignment w:val="bottom"/>
              <w:rPr>
                <w:rFonts w:ascii="Calibri" w:eastAsia="Times New Roman" w:hAnsi="Calibri" w:cs="Arial"/>
                <w:color w:val="000000"/>
                <w:kern w:val="24"/>
                <w:sz w:val="20"/>
                <w:szCs w:val="20"/>
              </w:rPr>
            </w:pPr>
            <w:r w:rsidRPr="00A06389">
              <w:rPr>
                <w:rFonts w:ascii="Calibri" w:eastAsia="Times New Roman" w:hAnsi="Calibri" w:cs="Arial"/>
                <w:color w:val="000000"/>
                <w:kern w:val="24"/>
                <w:sz w:val="20"/>
                <w:szCs w:val="20"/>
              </w:rPr>
              <w:t>Low</w:t>
            </w:r>
          </w:p>
        </w:tc>
        <w:tc>
          <w:tcPr>
            <w:tcW w:w="11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2FF45B3" w14:textId="087C34F5" w:rsidR="00517B32" w:rsidRPr="00A06389" w:rsidRDefault="00517B32" w:rsidP="00A06389">
            <w:pPr>
              <w:jc w:val="center"/>
              <w:textAlignment w:val="bottom"/>
              <w:rPr>
                <w:rFonts w:ascii="Calibri" w:eastAsia="Times New Roman" w:hAnsi="Calibri" w:cs="Arial"/>
                <w:color w:val="000000"/>
                <w:kern w:val="24"/>
                <w:sz w:val="20"/>
                <w:szCs w:val="20"/>
              </w:rPr>
            </w:pPr>
            <w:r w:rsidRPr="00A06389">
              <w:rPr>
                <w:rFonts w:ascii="Calibri" w:eastAsia="Times New Roman" w:hAnsi="Calibri" w:cs="Arial"/>
                <w:color w:val="000000"/>
                <w:kern w:val="24"/>
                <w:sz w:val="20"/>
                <w:szCs w:val="20"/>
              </w:rPr>
              <w:t>Low</w:t>
            </w:r>
          </w:p>
        </w:tc>
      </w:tr>
    </w:tbl>
    <w:p w14:paraId="20FA4177" w14:textId="3FADE6F6" w:rsidR="00BE0863" w:rsidRDefault="00F96EF1" w:rsidP="00F96EF1">
      <w:pPr>
        <w:spacing w:line="480" w:lineRule="auto"/>
        <w:rPr>
          <w:b/>
          <w:sz w:val="22"/>
        </w:rPr>
      </w:pPr>
      <w:r>
        <w:rPr>
          <w:b/>
          <w:sz w:val="22"/>
        </w:rPr>
        <w:t xml:space="preserve"> </w:t>
      </w:r>
    </w:p>
    <w:p w14:paraId="0D86679A" w14:textId="1DE173A5" w:rsidR="00AB5832" w:rsidRPr="007E2DA7" w:rsidRDefault="00C25EC0" w:rsidP="00F96EF1">
      <w:pPr>
        <w:spacing w:line="480" w:lineRule="auto"/>
        <w:rPr>
          <w:sz w:val="22"/>
        </w:rPr>
      </w:pPr>
      <w:r>
        <w:rPr>
          <w:sz w:val="22"/>
        </w:rPr>
        <w:t>*</w:t>
      </w:r>
      <w:r w:rsidRPr="00C25EC0">
        <w:rPr>
          <w:sz w:val="22"/>
        </w:rPr>
        <w:t xml:space="preserve"> </w:t>
      </w:r>
      <w:r>
        <w:rPr>
          <w:sz w:val="22"/>
        </w:rPr>
        <w:t>At the time of submission of this manuscript,</w:t>
      </w:r>
      <w:r w:rsidRPr="00C25EC0">
        <w:rPr>
          <w:sz w:val="22"/>
        </w:rPr>
        <w:t xml:space="preserve"> </w:t>
      </w:r>
      <w:r w:rsidR="00AB5832" w:rsidRPr="007E2DA7">
        <w:rPr>
          <w:sz w:val="22"/>
        </w:rPr>
        <w:t xml:space="preserve">Costello et </w:t>
      </w:r>
      <w:r w:rsidR="00AB5832">
        <w:rPr>
          <w:sz w:val="22"/>
        </w:rPr>
        <w:t xml:space="preserve">al, 2017 </w:t>
      </w:r>
      <w:r>
        <w:rPr>
          <w:sz w:val="22"/>
        </w:rPr>
        <w:t>had b</w:t>
      </w:r>
      <w:r w:rsidR="002A44CD">
        <w:rPr>
          <w:sz w:val="22"/>
        </w:rPr>
        <w:t xml:space="preserve">een presented in abstract form but </w:t>
      </w:r>
      <w:r>
        <w:rPr>
          <w:sz w:val="22"/>
        </w:rPr>
        <w:t xml:space="preserve">had yet to </w:t>
      </w:r>
      <w:r w:rsidR="00AB5832">
        <w:rPr>
          <w:sz w:val="22"/>
        </w:rPr>
        <w:t>undergo full publication peer r</w:t>
      </w:r>
      <w:r>
        <w:rPr>
          <w:sz w:val="22"/>
        </w:rPr>
        <w:t xml:space="preserve">eview </w:t>
      </w:r>
    </w:p>
    <w:p w14:paraId="0D8241FD" w14:textId="0BB5B726" w:rsidR="00BE0863" w:rsidRDefault="00BE0863">
      <w:pPr>
        <w:rPr>
          <w:b/>
          <w:sz w:val="22"/>
        </w:rPr>
      </w:pPr>
      <w:r>
        <w:rPr>
          <w:b/>
          <w:sz w:val="22"/>
        </w:rPr>
        <w:br w:type="page"/>
      </w:r>
    </w:p>
    <w:p w14:paraId="3C846F48" w14:textId="19E12CB4" w:rsidR="00F96EF1" w:rsidRDefault="00BE0863" w:rsidP="009456C9">
      <w:pPr>
        <w:spacing w:line="480" w:lineRule="auto"/>
        <w:outlineLvl w:val="0"/>
        <w:rPr>
          <w:b/>
          <w:sz w:val="22"/>
        </w:rPr>
      </w:pPr>
      <w:r w:rsidRPr="00EE03D3">
        <w:rPr>
          <w:b/>
          <w:sz w:val="22"/>
        </w:rPr>
        <w:lastRenderedPageBreak/>
        <w:t>TABLE A</w:t>
      </w:r>
      <w:r w:rsidR="000E4A30" w:rsidRPr="00EE03D3">
        <w:rPr>
          <w:b/>
          <w:sz w:val="22"/>
        </w:rPr>
        <w:t>4</w:t>
      </w:r>
      <w:r w:rsidRPr="00EE03D3">
        <w:rPr>
          <w:b/>
          <w:sz w:val="22"/>
        </w:rPr>
        <w:t xml:space="preserve">: </w:t>
      </w:r>
      <w:r w:rsidRPr="00643454">
        <w:rPr>
          <w:b/>
          <w:sz w:val="22"/>
        </w:rPr>
        <w:t>Summary of Meta-Analyses – Main Results</w:t>
      </w:r>
    </w:p>
    <w:p w14:paraId="63A53D2F" w14:textId="77777777" w:rsidR="0021350F" w:rsidRDefault="0021350F">
      <w:pPr>
        <w:rPr>
          <w:sz w:val="15"/>
          <w:szCs w:val="15"/>
          <w:lang w:eastAsia="en-AU"/>
        </w:rPr>
      </w:pPr>
    </w:p>
    <w:p w14:paraId="55290D8A" w14:textId="77777777" w:rsidR="0021350F" w:rsidRDefault="0021350F">
      <w:pPr>
        <w:rPr>
          <w:sz w:val="15"/>
          <w:szCs w:val="15"/>
          <w:lang w:eastAsia="en-AU"/>
        </w:rPr>
      </w:pPr>
    </w:p>
    <w:tbl>
      <w:tblPr>
        <w:tblW w:w="15700" w:type="dxa"/>
        <w:tblInd w:w="93" w:type="dxa"/>
        <w:tblLook w:val="04A0" w:firstRow="1" w:lastRow="0" w:firstColumn="1" w:lastColumn="0" w:noHBand="0" w:noVBand="1"/>
      </w:tblPr>
      <w:tblGrid>
        <w:gridCol w:w="4980"/>
        <w:gridCol w:w="2020"/>
        <w:gridCol w:w="1080"/>
        <w:gridCol w:w="1240"/>
        <w:gridCol w:w="1380"/>
        <w:gridCol w:w="1360"/>
        <w:gridCol w:w="1525"/>
        <w:gridCol w:w="1241"/>
        <w:gridCol w:w="885"/>
      </w:tblGrid>
      <w:tr w:rsidR="00643454" w:rsidRPr="00643454" w14:paraId="552815E5" w14:textId="77777777" w:rsidTr="00643454">
        <w:trPr>
          <w:trHeight w:val="315"/>
        </w:trPr>
        <w:tc>
          <w:tcPr>
            <w:tcW w:w="4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D2F3"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Meta-analysis</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72753D"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Number of studies included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9181"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Model</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F4BB"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Effect size</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36EDF"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Lower limit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18AF"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Upper limit</w:t>
            </w:r>
          </w:p>
        </w:tc>
        <w:tc>
          <w:tcPr>
            <w:tcW w:w="36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8CC9D8"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Heterogeneity</w:t>
            </w:r>
          </w:p>
        </w:tc>
      </w:tr>
      <w:tr w:rsidR="00643454" w:rsidRPr="00643454" w14:paraId="226E104D" w14:textId="77777777" w:rsidTr="00643454">
        <w:trPr>
          <w:trHeight w:val="315"/>
        </w:trPr>
        <w:tc>
          <w:tcPr>
            <w:tcW w:w="4980" w:type="dxa"/>
            <w:vMerge/>
            <w:tcBorders>
              <w:top w:val="single" w:sz="4" w:space="0" w:color="auto"/>
              <w:left w:val="single" w:sz="4" w:space="0" w:color="auto"/>
              <w:bottom w:val="single" w:sz="4" w:space="0" w:color="auto"/>
              <w:right w:val="single" w:sz="4" w:space="0" w:color="auto"/>
            </w:tcBorders>
            <w:vAlign w:val="center"/>
            <w:hideMark/>
          </w:tcPr>
          <w:p w14:paraId="7DDCD565" w14:textId="77777777" w:rsidR="00643454" w:rsidRPr="00643454" w:rsidRDefault="00643454" w:rsidP="00643454">
            <w:pPr>
              <w:rPr>
                <w:rFonts w:ascii="Calibri" w:eastAsia="Times New Roman" w:hAnsi="Calibri"/>
                <w:b/>
                <w:bCs/>
                <w:color w:val="000000"/>
                <w:lang w:val="en-AU" w:eastAsia="en-AU"/>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1BF3706A" w14:textId="77777777" w:rsidR="00643454" w:rsidRPr="00643454" w:rsidRDefault="00643454" w:rsidP="00643454">
            <w:pPr>
              <w:rPr>
                <w:rFonts w:ascii="Calibri" w:eastAsia="Times New Roman" w:hAnsi="Calibri"/>
                <w:b/>
                <w:bCs/>
                <w:color w:val="000000"/>
                <w:lang w:val="en-AU" w:eastAsia="en-A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52C5B90" w14:textId="77777777" w:rsidR="00643454" w:rsidRPr="00643454" w:rsidRDefault="00643454" w:rsidP="00643454">
            <w:pPr>
              <w:rPr>
                <w:rFonts w:ascii="Calibri" w:eastAsia="Times New Roman" w:hAnsi="Calibri"/>
                <w:b/>
                <w:bCs/>
                <w:color w:val="000000"/>
                <w:lang w:val="en-AU" w:eastAsia="en-A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71C180F8" w14:textId="77777777" w:rsidR="00643454" w:rsidRPr="00643454" w:rsidRDefault="00643454" w:rsidP="00643454">
            <w:pPr>
              <w:rPr>
                <w:rFonts w:ascii="Calibri" w:eastAsia="Times New Roman" w:hAnsi="Calibri"/>
                <w:b/>
                <w:bCs/>
                <w:color w:val="000000"/>
                <w:lang w:val="en-AU" w:eastAsia="en-A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277DAC3F" w14:textId="77777777" w:rsidR="00643454" w:rsidRPr="00643454" w:rsidRDefault="00643454" w:rsidP="00643454">
            <w:pPr>
              <w:rPr>
                <w:rFonts w:ascii="Calibri" w:eastAsia="Times New Roman" w:hAnsi="Calibri"/>
                <w:b/>
                <w:bCs/>
                <w:color w:val="000000"/>
                <w:lang w:val="en-AU" w:eastAsia="en-A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B45B3FF" w14:textId="77777777" w:rsidR="00643454" w:rsidRPr="00643454" w:rsidRDefault="00643454" w:rsidP="00643454">
            <w:pPr>
              <w:rPr>
                <w:rFonts w:ascii="Calibri" w:eastAsia="Times New Roman" w:hAnsi="Calibri"/>
                <w:b/>
                <w:bCs/>
                <w:color w:val="000000"/>
                <w:lang w:val="en-AU" w:eastAsia="en-AU"/>
              </w:rPr>
            </w:pPr>
          </w:p>
        </w:tc>
        <w:tc>
          <w:tcPr>
            <w:tcW w:w="1525" w:type="dxa"/>
            <w:tcBorders>
              <w:top w:val="nil"/>
              <w:left w:val="nil"/>
              <w:bottom w:val="single" w:sz="4" w:space="0" w:color="auto"/>
              <w:right w:val="single" w:sz="4" w:space="0" w:color="auto"/>
            </w:tcBorders>
            <w:shd w:val="clear" w:color="auto" w:fill="auto"/>
            <w:noWrap/>
            <w:vAlign w:val="center"/>
            <w:hideMark/>
          </w:tcPr>
          <w:p w14:paraId="5C16FF92"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Cochran's Q</w:t>
            </w:r>
          </w:p>
        </w:tc>
        <w:tc>
          <w:tcPr>
            <w:tcW w:w="1241" w:type="dxa"/>
            <w:tcBorders>
              <w:top w:val="nil"/>
              <w:left w:val="nil"/>
              <w:bottom w:val="single" w:sz="4" w:space="0" w:color="auto"/>
              <w:right w:val="single" w:sz="4" w:space="0" w:color="auto"/>
            </w:tcBorders>
            <w:shd w:val="clear" w:color="auto" w:fill="auto"/>
            <w:noWrap/>
            <w:vAlign w:val="center"/>
            <w:hideMark/>
          </w:tcPr>
          <w:p w14:paraId="79577E3E"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Q p-value</w:t>
            </w:r>
          </w:p>
        </w:tc>
        <w:tc>
          <w:tcPr>
            <w:tcW w:w="874" w:type="dxa"/>
            <w:tcBorders>
              <w:top w:val="nil"/>
              <w:left w:val="nil"/>
              <w:bottom w:val="single" w:sz="4" w:space="0" w:color="auto"/>
              <w:right w:val="single" w:sz="4" w:space="0" w:color="auto"/>
            </w:tcBorders>
            <w:shd w:val="clear" w:color="auto" w:fill="auto"/>
            <w:noWrap/>
            <w:vAlign w:val="center"/>
            <w:hideMark/>
          </w:tcPr>
          <w:p w14:paraId="2C931A8B" w14:textId="77777777" w:rsidR="00643454" w:rsidRPr="00643454" w:rsidRDefault="00643454" w:rsidP="00643454">
            <w:pPr>
              <w:jc w:val="cente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I2</w:t>
            </w:r>
          </w:p>
        </w:tc>
      </w:tr>
      <w:tr w:rsidR="00643454" w:rsidRPr="00643454" w14:paraId="25F9DF9D" w14:textId="77777777" w:rsidTr="00643454">
        <w:trPr>
          <w:trHeight w:val="315"/>
        </w:trPr>
        <w:tc>
          <w:tcPr>
            <w:tcW w:w="4980" w:type="dxa"/>
            <w:tcBorders>
              <w:top w:val="nil"/>
              <w:left w:val="single" w:sz="4" w:space="0" w:color="auto"/>
              <w:bottom w:val="single" w:sz="4" w:space="0" w:color="auto"/>
              <w:right w:val="nil"/>
            </w:tcBorders>
            <w:shd w:val="clear" w:color="000000" w:fill="BFBFBF"/>
            <w:noWrap/>
            <w:vAlign w:val="center"/>
            <w:hideMark/>
          </w:tcPr>
          <w:p w14:paraId="73743096"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Clinical Remission</w:t>
            </w:r>
          </w:p>
        </w:tc>
        <w:tc>
          <w:tcPr>
            <w:tcW w:w="2020" w:type="dxa"/>
            <w:tcBorders>
              <w:top w:val="nil"/>
              <w:left w:val="nil"/>
              <w:bottom w:val="single" w:sz="4" w:space="0" w:color="auto"/>
              <w:right w:val="nil"/>
            </w:tcBorders>
            <w:shd w:val="clear" w:color="000000" w:fill="BFBFBF"/>
            <w:noWrap/>
            <w:vAlign w:val="center"/>
            <w:hideMark/>
          </w:tcPr>
          <w:p w14:paraId="4B78E9CC"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080" w:type="dxa"/>
            <w:tcBorders>
              <w:top w:val="nil"/>
              <w:left w:val="nil"/>
              <w:bottom w:val="single" w:sz="4" w:space="0" w:color="auto"/>
              <w:right w:val="nil"/>
            </w:tcBorders>
            <w:shd w:val="clear" w:color="000000" w:fill="BFBFBF"/>
            <w:noWrap/>
            <w:vAlign w:val="center"/>
            <w:hideMark/>
          </w:tcPr>
          <w:p w14:paraId="78AE01F6"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240" w:type="dxa"/>
            <w:tcBorders>
              <w:top w:val="nil"/>
              <w:left w:val="nil"/>
              <w:bottom w:val="single" w:sz="4" w:space="0" w:color="auto"/>
              <w:right w:val="nil"/>
            </w:tcBorders>
            <w:shd w:val="clear" w:color="000000" w:fill="BFBFBF"/>
            <w:noWrap/>
            <w:vAlign w:val="center"/>
            <w:hideMark/>
          </w:tcPr>
          <w:p w14:paraId="468E25D0"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380" w:type="dxa"/>
            <w:tcBorders>
              <w:top w:val="nil"/>
              <w:left w:val="nil"/>
              <w:bottom w:val="single" w:sz="4" w:space="0" w:color="auto"/>
              <w:right w:val="nil"/>
            </w:tcBorders>
            <w:shd w:val="clear" w:color="000000" w:fill="BFBFBF"/>
            <w:noWrap/>
            <w:vAlign w:val="center"/>
            <w:hideMark/>
          </w:tcPr>
          <w:p w14:paraId="564D8888"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360" w:type="dxa"/>
            <w:tcBorders>
              <w:top w:val="nil"/>
              <w:left w:val="nil"/>
              <w:bottom w:val="single" w:sz="4" w:space="0" w:color="auto"/>
              <w:right w:val="nil"/>
            </w:tcBorders>
            <w:shd w:val="clear" w:color="000000" w:fill="BFBFBF"/>
            <w:noWrap/>
            <w:vAlign w:val="center"/>
            <w:hideMark/>
          </w:tcPr>
          <w:p w14:paraId="777BBFCA"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525" w:type="dxa"/>
            <w:tcBorders>
              <w:top w:val="nil"/>
              <w:left w:val="nil"/>
              <w:bottom w:val="single" w:sz="4" w:space="0" w:color="auto"/>
              <w:right w:val="nil"/>
            </w:tcBorders>
            <w:shd w:val="clear" w:color="000000" w:fill="BFBFBF"/>
            <w:noWrap/>
            <w:vAlign w:val="center"/>
            <w:hideMark/>
          </w:tcPr>
          <w:p w14:paraId="6179A849"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241" w:type="dxa"/>
            <w:tcBorders>
              <w:top w:val="nil"/>
              <w:left w:val="nil"/>
              <w:bottom w:val="single" w:sz="4" w:space="0" w:color="auto"/>
              <w:right w:val="nil"/>
            </w:tcBorders>
            <w:shd w:val="clear" w:color="000000" w:fill="BFBFBF"/>
            <w:noWrap/>
            <w:vAlign w:val="center"/>
            <w:hideMark/>
          </w:tcPr>
          <w:p w14:paraId="1339D4C2"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874" w:type="dxa"/>
            <w:tcBorders>
              <w:top w:val="nil"/>
              <w:left w:val="nil"/>
              <w:bottom w:val="single" w:sz="4" w:space="0" w:color="auto"/>
              <w:right w:val="nil"/>
            </w:tcBorders>
            <w:shd w:val="clear" w:color="000000" w:fill="BFBFBF"/>
            <w:noWrap/>
            <w:vAlign w:val="center"/>
            <w:hideMark/>
          </w:tcPr>
          <w:p w14:paraId="2CA3E0F5"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r>
      <w:tr w:rsidR="00643454" w:rsidRPr="00643454" w14:paraId="2AF1D104" w14:textId="77777777" w:rsidTr="00643454">
        <w:trPr>
          <w:trHeight w:val="315"/>
        </w:trPr>
        <w:tc>
          <w:tcPr>
            <w:tcW w:w="4980" w:type="dxa"/>
            <w:tcBorders>
              <w:top w:val="nil"/>
              <w:left w:val="single" w:sz="4" w:space="0" w:color="auto"/>
              <w:bottom w:val="nil"/>
              <w:right w:val="single" w:sz="4" w:space="0" w:color="auto"/>
            </w:tcBorders>
            <w:shd w:val="clear" w:color="auto" w:fill="auto"/>
            <w:noWrap/>
            <w:vAlign w:val="center"/>
            <w:hideMark/>
          </w:tcPr>
          <w:p w14:paraId="7E043DE2"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Cohorts UC - clinical remission</w:t>
            </w:r>
          </w:p>
        </w:tc>
        <w:tc>
          <w:tcPr>
            <w:tcW w:w="2020" w:type="dxa"/>
            <w:tcBorders>
              <w:top w:val="nil"/>
              <w:left w:val="nil"/>
              <w:bottom w:val="single" w:sz="4" w:space="0" w:color="auto"/>
              <w:right w:val="single" w:sz="4" w:space="0" w:color="auto"/>
            </w:tcBorders>
            <w:shd w:val="clear" w:color="auto" w:fill="auto"/>
            <w:noWrap/>
            <w:vAlign w:val="center"/>
            <w:hideMark/>
          </w:tcPr>
          <w:p w14:paraId="03C6FB9E"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24</w:t>
            </w:r>
          </w:p>
        </w:tc>
        <w:tc>
          <w:tcPr>
            <w:tcW w:w="1080" w:type="dxa"/>
            <w:tcBorders>
              <w:top w:val="nil"/>
              <w:left w:val="nil"/>
              <w:bottom w:val="single" w:sz="4" w:space="0" w:color="auto"/>
              <w:right w:val="single" w:sz="4" w:space="0" w:color="auto"/>
            </w:tcBorders>
            <w:shd w:val="clear" w:color="auto" w:fill="auto"/>
            <w:noWrap/>
            <w:vAlign w:val="bottom"/>
            <w:hideMark/>
          </w:tcPr>
          <w:p w14:paraId="03AFA143"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Random</w:t>
            </w:r>
          </w:p>
        </w:tc>
        <w:tc>
          <w:tcPr>
            <w:tcW w:w="1240" w:type="dxa"/>
            <w:tcBorders>
              <w:top w:val="nil"/>
              <w:left w:val="nil"/>
              <w:bottom w:val="single" w:sz="4" w:space="0" w:color="auto"/>
              <w:right w:val="single" w:sz="4" w:space="0" w:color="auto"/>
            </w:tcBorders>
            <w:shd w:val="clear" w:color="auto" w:fill="auto"/>
            <w:noWrap/>
            <w:vAlign w:val="center"/>
            <w:hideMark/>
          </w:tcPr>
          <w:p w14:paraId="03CA380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0.325</w:t>
            </w:r>
          </w:p>
        </w:tc>
        <w:tc>
          <w:tcPr>
            <w:tcW w:w="1380" w:type="dxa"/>
            <w:tcBorders>
              <w:top w:val="nil"/>
              <w:left w:val="nil"/>
              <w:bottom w:val="single" w:sz="4" w:space="0" w:color="auto"/>
              <w:right w:val="single" w:sz="4" w:space="0" w:color="auto"/>
            </w:tcBorders>
            <w:shd w:val="clear" w:color="auto" w:fill="auto"/>
            <w:noWrap/>
            <w:vAlign w:val="center"/>
            <w:hideMark/>
          </w:tcPr>
          <w:p w14:paraId="7FD4DA61"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0.234</w:t>
            </w:r>
          </w:p>
        </w:tc>
        <w:tc>
          <w:tcPr>
            <w:tcW w:w="1360" w:type="dxa"/>
            <w:tcBorders>
              <w:top w:val="nil"/>
              <w:left w:val="nil"/>
              <w:bottom w:val="single" w:sz="4" w:space="0" w:color="auto"/>
              <w:right w:val="single" w:sz="4" w:space="0" w:color="auto"/>
            </w:tcBorders>
            <w:shd w:val="clear" w:color="auto" w:fill="auto"/>
            <w:noWrap/>
            <w:vAlign w:val="center"/>
            <w:hideMark/>
          </w:tcPr>
          <w:p w14:paraId="23CABA05"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0.432</w:t>
            </w:r>
          </w:p>
        </w:tc>
        <w:tc>
          <w:tcPr>
            <w:tcW w:w="1525" w:type="dxa"/>
            <w:tcBorders>
              <w:top w:val="nil"/>
              <w:left w:val="nil"/>
              <w:bottom w:val="single" w:sz="4" w:space="0" w:color="auto"/>
              <w:right w:val="single" w:sz="4" w:space="0" w:color="auto"/>
            </w:tcBorders>
            <w:shd w:val="clear" w:color="auto" w:fill="auto"/>
            <w:noWrap/>
            <w:vAlign w:val="center"/>
            <w:hideMark/>
          </w:tcPr>
          <w:p w14:paraId="334F122E"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50.148</w:t>
            </w:r>
          </w:p>
        </w:tc>
        <w:tc>
          <w:tcPr>
            <w:tcW w:w="1241" w:type="dxa"/>
            <w:tcBorders>
              <w:top w:val="nil"/>
              <w:left w:val="nil"/>
              <w:bottom w:val="single" w:sz="4" w:space="0" w:color="auto"/>
              <w:right w:val="single" w:sz="4" w:space="0" w:color="auto"/>
            </w:tcBorders>
            <w:shd w:val="clear" w:color="auto" w:fill="auto"/>
            <w:noWrap/>
            <w:vAlign w:val="center"/>
            <w:hideMark/>
          </w:tcPr>
          <w:p w14:paraId="7B7949A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0.001</w:t>
            </w:r>
          </w:p>
        </w:tc>
        <w:tc>
          <w:tcPr>
            <w:tcW w:w="874" w:type="dxa"/>
            <w:tcBorders>
              <w:top w:val="nil"/>
              <w:left w:val="nil"/>
              <w:bottom w:val="single" w:sz="4" w:space="0" w:color="auto"/>
              <w:right w:val="single" w:sz="4" w:space="0" w:color="auto"/>
            </w:tcBorders>
            <w:shd w:val="clear" w:color="auto" w:fill="auto"/>
            <w:noWrap/>
            <w:vAlign w:val="center"/>
            <w:hideMark/>
          </w:tcPr>
          <w:p w14:paraId="770C38F4"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54.135</w:t>
            </w:r>
          </w:p>
        </w:tc>
      </w:tr>
      <w:tr w:rsidR="00643454" w:rsidRPr="00643454" w14:paraId="34340FF4" w14:textId="77777777" w:rsidTr="00643454">
        <w:trPr>
          <w:trHeight w:val="31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C6158"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Cohorts CD - clinical remission</w:t>
            </w:r>
          </w:p>
        </w:tc>
        <w:tc>
          <w:tcPr>
            <w:tcW w:w="2020" w:type="dxa"/>
            <w:tcBorders>
              <w:top w:val="nil"/>
              <w:left w:val="nil"/>
              <w:bottom w:val="single" w:sz="4" w:space="0" w:color="auto"/>
              <w:right w:val="single" w:sz="4" w:space="0" w:color="auto"/>
            </w:tcBorders>
            <w:shd w:val="clear" w:color="auto" w:fill="auto"/>
            <w:noWrap/>
            <w:vAlign w:val="center"/>
            <w:hideMark/>
          </w:tcPr>
          <w:p w14:paraId="1C5F2D1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6</w:t>
            </w:r>
          </w:p>
        </w:tc>
        <w:tc>
          <w:tcPr>
            <w:tcW w:w="1080" w:type="dxa"/>
            <w:tcBorders>
              <w:top w:val="nil"/>
              <w:left w:val="nil"/>
              <w:bottom w:val="single" w:sz="4" w:space="0" w:color="auto"/>
              <w:right w:val="single" w:sz="4" w:space="0" w:color="auto"/>
            </w:tcBorders>
            <w:shd w:val="clear" w:color="auto" w:fill="auto"/>
            <w:noWrap/>
            <w:vAlign w:val="bottom"/>
            <w:hideMark/>
          </w:tcPr>
          <w:p w14:paraId="0A52513C"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Random</w:t>
            </w:r>
          </w:p>
        </w:tc>
        <w:tc>
          <w:tcPr>
            <w:tcW w:w="1240" w:type="dxa"/>
            <w:tcBorders>
              <w:top w:val="nil"/>
              <w:left w:val="nil"/>
              <w:bottom w:val="single" w:sz="4" w:space="0" w:color="auto"/>
              <w:right w:val="single" w:sz="4" w:space="0" w:color="auto"/>
            </w:tcBorders>
            <w:shd w:val="clear" w:color="auto" w:fill="auto"/>
            <w:noWrap/>
            <w:vAlign w:val="center"/>
            <w:hideMark/>
          </w:tcPr>
          <w:p w14:paraId="130317E8"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0.518</w:t>
            </w:r>
          </w:p>
        </w:tc>
        <w:tc>
          <w:tcPr>
            <w:tcW w:w="1380" w:type="dxa"/>
            <w:tcBorders>
              <w:top w:val="nil"/>
              <w:left w:val="nil"/>
              <w:bottom w:val="single" w:sz="4" w:space="0" w:color="auto"/>
              <w:right w:val="single" w:sz="4" w:space="0" w:color="auto"/>
            </w:tcBorders>
            <w:shd w:val="clear" w:color="auto" w:fill="auto"/>
            <w:noWrap/>
            <w:vAlign w:val="center"/>
            <w:hideMark/>
          </w:tcPr>
          <w:p w14:paraId="78B8E017"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0.311</w:t>
            </w:r>
          </w:p>
        </w:tc>
        <w:tc>
          <w:tcPr>
            <w:tcW w:w="1360" w:type="dxa"/>
            <w:tcBorders>
              <w:top w:val="nil"/>
              <w:left w:val="nil"/>
              <w:bottom w:val="single" w:sz="4" w:space="0" w:color="auto"/>
              <w:right w:val="single" w:sz="4" w:space="0" w:color="auto"/>
            </w:tcBorders>
            <w:shd w:val="clear" w:color="auto" w:fill="auto"/>
            <w:noWrap/>
            <w:vAlign w:val="center"/>
            <w:hideMark/>
          </w:tcPr>
          <w:p w14:paraId="6779D720"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0.719</w:t>
            </w:r>
          </w:p>
        </w:tc>
        <w:tc>
          <w:tcPr>
            <w:tcW w:w="1525" w:type="dxa"/>
            <w:tcBorders>
              <w:top w:val="nil"/>
              <w:left w:val="nil"/>
              <w:bottom w:val="single" w:sz="4" w:space="0" w:color="auto"/>
              <w:right w:val="single" w:sz="4" w:space="0" w:color="auto"/>
            </w:tcBorders>
            <w:shd w:val="clear" w:color="auto" w:fill="auto"/>
            <w:noWrap/>
            <w:vAlign w:val="center"/>
            <w:hideMark/>
          </w:tcPr>
          <w:p w14:paraId="483EE1BB"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10.467</w:t>
            </w:r>
          </w:p>
        </w:tc>
        <w:tc>
          <w:tcPr>
            <w:tcW w:w="1241" w:type="dxa"/>
            <w:tcBorders>
              <w:top w:val="nil"/>
              <w:left w:val="nil"/>
              <w:bottom w:val="single" w:sz="4" w:space="0" w:color="auto"/>
              <w:right w:val="single" w:sz="4" w:space="0" w:color="auto"/>
            </w:tcBorders>
            <w:shd w:val="clear" w:color="auto" w:fill="auto"/>
            <w:noWrap/>
            <w:vAlign w:val="center"/>
            <w:hideMark/>
          </w:tcPr>
          <w:p w14:paraId="2F66AD7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0.063</w:t>
            </w:r>
          </w:p>
        </w:tc>
        <w:tc>
          <w:tcPr>
            <w:tcW w:w="874" w:type="dxa"/>
            <w:tcBorders>
              <w:top w:val="nil"/>
              <w:left w:val="nil"/>
              <w:bottom w:val="single" w:sz="4" w:space="0" w:color="auto"/>
              <w:right w:val="single" w:sz="4" w:space="0" w:color="auto"/>
            </w:tcBorders>
            <w:shd w:val="clear" w:color="auto" w:fill="auto"/>
            <w:noWrap/>
            <w:vAlign w:val="center"/>
            <w:hideMark/>
          </w:tcPr>
          <w:p w14:paraId="111A2CC4"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52.230</w:t>
            </w:r>
          </w:p>
        </w:tc>
      </w:tr>
      <w:tr w:rsidR="00643454" w:rsidRPr="00643454" w14:paraId="575BAA4F" w14:textId="77777777" w:rsidTr="00643454">
        <w:trPr>
          <w:trHeight w:val="315"/>
        </w:trPr>
        <w:tc>
          <w:tcPr>
            <w:tcW w:w="4980" w:type="dxa"/>
            <w:tcBorders>
              <w:top w:val="nil"/>
              <w:left w:val="single" w:sz="4" w:space="0" w:color="auto"/>
              <w:bottom w:val="nil"/>
              <w:right w:val="single" w:sz="4" w:space="0" w:color="auto"/>
            </w:tcBorders>
            <w:shd w:val="clear" w:color="auto" w:fill="auto"/>
            <w:noWrap/>
            <w:vAlign w:val="center"/>
            <w:hideMark/>
          </w:tcPr>
          <w:p w14:paraId="4C54D8AF"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RCT UC - clinical remission</w:t>
            </w:r>
          </w:p>
        </w:tc>
        <w:tc>
          <w:tcPr>
            <w:tcW w:w="2020" w:type="dxa"/>
            <w:tcBorders>
              <w:top w:val="nil"/>
              <w:left w:val="nil"/>
              <w:bottom w:val="nil"/>
              <w:right w:val="single" w:sz="4" w:space="0" w:color="auto"/>
            </w:tcBorders>
            <w:shd w:val="clear" w:color="auto" w:fill="auto"/>
            <w:noWrap/>
            <w:vAlign w:val="center"/>
            <w:hideMark/>
          </w:tcPr>
          <w:p w14:paraId="6E0991A1"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4</w:t>
            </w:r>
          </w:p>
        </w:tc>
        <w:tc>
          <w:tcPr>
            <w:tcW w:w="1080" w:type="dxa"/>
            <w:tcBorders>
              <w:top w:val="nil"/>
              <w:left w:val="nil"/>
              <w:bottom w:val="single" w:sz="4" w:space="0" w:color="auto"/>
              <w:right w:val="single" w:sz="4" w:space="0" w:color="auto"/>
            </w:tcBorders>
            <w:shd w:val="clear" w:color="auto" w:fill="auto"/>
            <w:noWrap/>
            <w:vAlign w:val="bottom"/>
            <w:hideMark/>
          </w:tcPr>
          <w:p w14:paraId="0024C873"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Random</w:t>
            </w:r>
          </w:p>
        </w:tc>
        <w:tc>
          <w:tcPr>
            <w:tcW w:w="1240" w:type="dxa"/>
            <w:tcBorders>
              <w:top w:val="nil"/>
              <w:left w:val="nil"/>
              <w:bottom w:val="single" w:sz="4" w:space="0" w:color="auto"/>
              <w:right w:val="single" w:sz="4" w:space="0" w:color="auto"/>
            </w:tcBorders>
            <w:shd w:val="clear" w:color="auto" w:fill="auto"/>
            <w:noWrap/>
            <w:vAlign w:val="center"/>
            <w:hideMark/>
          </w:tcPr>
          <w:p w14:paraId="1E2A9A1A"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2.885</w:t>
            </w:r>
          </w:p>
        </w:tc>
        <w:tc>
          <w:tcPr>
            <w:tcW w:w="1380" w:type="dxa"/>
            <w:tcBorders>
              <w:top w:val="nil"/>
              <w:left w:val="nil"/>
              <w:bottom w:val="single" w:sz="4" w:space="0" w:color="auto"/>
              <w:right w:val="single" w:sz="4" w:space="0" w:color="auto"/>
            </w:tcBorders>
            <w:shd w:val="clear" w:color="auto" w:fill="auto"/>
            <w:noWrap/>
            <w:vAlign w:val="center"/>
            <w:hideMark/>
          </w:tcPr>
          <w:p w14:paraId="6366A55F"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1.359</w:t>
            </w:r>
          </w:p>
        </w:tc>
        <w:tc>
          <w:tcPr>
            <w:tcW w:w="1360" w:type="dxa"/>
            <w:tcBorders>
              <w:top w:val="nil"/>
              <w:left w:val="nil"/>
              <w:bottom w:val="single" w:sz="4" w:space="0" w:color="auto"/>
              <w:right w:val="single" w:sz="4" w:space="0" w:color="auto"/>
            </w:tcBorders>
            <w:shd w:val="clear" w:color="auto" w:fill="auto"/>
            <w:noWrap/>
            <w:vAlign w:val="center"/>
            <w:hideMark/>
          </w:tcPr>
          <w:p w14:paraId="73E31223"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6.127</w:t>
            </w:r>
          </w:p>
        </w:tc>
        <w:tc>
          <w:tcPr>
            <w:tcW w:w="1525" w:type="dxa"/>
            <w:tcBorders>
              <w:top w:val="nil"/>
              <w:left w:val="nil"/>
              <w:bottom w:val="single" w:sz="4" w:space="0" w:color="auto"/>
              <w:right w:val="single" w:sz="4" w:space="0" w:color="auto"/>
            </w:tcBorders>
            <w:shd w:val="clear" w:color="auto" w:fill="auto"/>
            <w:noWrap/>
            <w:vAlign w:val="center"/>
            <w:hideMark/>
          </w:tcPr>
          <w:p w14:paraId="693BC6BE"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4.784</w:t>
            </w:r>
          </w:p>
        </w:tc>
        <w:tc>
          <w:tcPr>
            <w:tcW w:w="1241" w:type="dxa"/>
            <w:tcBorders>
              <w:top w:val="nil"/>
              <w:left w:val="nil"/>
              <w:bottom w:val="single" w:sz="4" w:space="0" w:color="auto"/>
              <w:right w:val="single" w:sz="4" w:space="0" w:color="auto"/>
            </w:tcBorders>
            <w:shd w:val="clear" w:color="auto" w:fill="auto"/>
            <w:noWrap/>
            <w:vAlign w:val="center"/>
            <w:hideMark/>
          </w:tcPr>
          <w:p w14:paraId="354454CB"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0.188</w:t>
            </w:r>
          </w:p>
        </w:tc>
        <w:tc>
          <w:tcPr>
            <w:tcW w:w="874" w:type="dxa"/>
            <w:tcBorders>
              <w:top w:val="nil"/>
              <w:left w:val="nil"/>
              <w:bottom w:val="single" w:sz="4" w:space="0" w:color="auto"/>
              <w:right w:val="single" w:sz="4" w:space="0" w:color="auto"/>
            </w:tcBorders>
            <w:shd w:val="clear" w:color="auto" w:fill="auto"/>
            <w:noWrap/>
            <w:vAlign w:val="center"/>
            <w:hideMark/>
          </w:tcPr>
          <w:p w14:paraId="1975CD8F"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37.288</w:t>
            </w:r>
          </w:p>
        </w:tc>
      </w:tr>
      <w:tr w:rsidR="00643454" w:rsidRPr="00643454" w14:paraId="02187AC6" w14:textId="77777777" w:rsidTr="00643454">
        <w:trPr>
          <w:trHeight w:val="315"/>
        </w:trPr>
        <w:tc>
          <w:tcPr>
            <w:tcW w:w="4980" w:type="dxa"/>
            <w:tcBorders>
              <w:top w:val="single" w:sz="4" w:space="0" w:color="auto"/>
              <w:left w:val="single" w:sz="4" w:space="0" w:color="auto"/>
              <w:bottom w:val="nil"/>
              <w:right w:val="single" w:sz="4" w:space="0" w:color="auto"/>
            </w:tcBorders>
            <w:shd w:val="clear" w:color="auto" w:fill="auto"/>
            <w:noWrap/>
            <w:vAlign w:val="center"/>
            <w:hideMark/>
          </w:tcPr>
          <w:p w14:paraId="72A17DDA"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 xml:space="preserve">RCT UC - clinical remission (without </w:t>
            </w:r>
            <w:proofErr w:type="spellStart"/>
            <w:r w:rsidRPr="00643454">
              <w:rPr>
                <w:rFonts w:ascii="Calibri" w:eastAsia="Times New Roman" w:hAnsi="Calibri"/>
                <w:color w:val="000000"/>
                <w:lang w:val="en-AU" w:eastAsia="en-AU"/>
              </w:rPr>
              <w:t>Rossen</w:t>
            </w:r>
            <w:proofErr w:type="spellEnd"/>
            <w:r w:rsidRPr="00643454">
              <w:rPr>
                <w:rFonts w:ascii="Calibri" w:eastAsia="Times New Roman" w:hAnsi="Calibri"/>
                <w:color w:val="000000"/>
                <w:lang w:val="en-AU" w:eastAsia="en-AU"/>
              </w:rPr>
              <w:t xml:space="preserve"> et al)</w:t>
            </w:r>
          </w:p>
        </w:tc>
        <w:tc>
          <w:tcPr>
            <w:tcW w:w="2020" w:type="dxa"/>
            <w:tcBorders>
              <w:top w:val="single" w:sz="4" w:space="0" w:color="auto"/>
              <w:left w:val="nil"/>
              <w:bottom w:val="nil"/>
              <w:right w:val="single" w:sz="4" w:space="0" w:color="auto"/>
            </w:tcBorders>
            <w:shd w:val="clear" w:color="auto" w:fill="auto"/>
            <w:vAlign w:val="center"/>
            <w:hideMark/>
          </w:tcPr>
          <w:p w14:paraId="3865F647"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3</w:t>
            </w:r>
          </w:p>
        </w:tc>
        <w:tc>
          <w:tcPr>
            <w:tcW w:w="1080" w:type="dxa"/>
            <w:tcBorders>
              <w:top w:val="nil"/>
              <w:left w:val="nil"/>
              <w:bottom w:val="single" w:sz="4" w:space="0" w:color="auto"/>
              <w:right w:val="single" w:sz="4" w:space="0" w:color="auto"/>
            </w:tcBorders>
            <w:shd w:val="clear" w:color="auto" w:fill="auto"/>
            <w:noWrap/>
            <w:vAlign w:val="bottom"/>
            <w:hideMark/>
          </w:tcPr>
          <w:p w14:paraId="3AA5D2CB"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Both</w:t>
            </w:r>
          </w:p>
        </w:tc>
        <w:tc>
          <w:tcPr>
            <w:tcW w:w="1240" w:type="dxa"/>
            <w:tcBorders>
              <w:top w:val="nil"/>
              <w:left w:val="nil"/>
              <w:bottom w:val="single" w:sz="4" w:space="0" w:color="auto"/>
              <w:right w:val="single" w:sz="4" w:space="0" w:color="auto"/>
            </w:tcBorders>
            <w:shd w:val="clear" w:color="auto" w:fill="auto"/>
            <w:noWrap/>
            <w:vAlign w:val="center"/>
            <w:hideMark/>
          </w:tcPr>
          <w:p w14:paraId="069476CA"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4.052</w:t>
            </w:r>
          </w:p>
        </w:tc>
        <w:tc>
          <w:tcPr>
            <w:tcW w:w="1380" w:type="dxa"/>
            <w:tcBorders>
              <w:top w:val="nil"/>
              <w:left w:val="nil"/>
              <w:bottom w:val="single" w:sz="4" w:space="0" w:color="auto"/>
              <w:right w:val="single" w:sz="4" w:space="0" w:color="auto"/>
            </w:tcBorders>
            <w:shd w:val="clear" w:color="auto" w:fill="auto"/>
            <w:noWrap/>
            <w:vAlign w:val="center"/>
            <w:hideMark/>
          </w:tcPr>
          <w:p w14:paraId="089DC9F9"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2.082</w:t>
            </w:r>
          </w:p>
        </w:tc>
        <w:tc>
          <w:tcPr>
            <w:tcW w:w="1360" w:type="dxa"/>
            <w:tcBorders>
              <w:top w:val="nil"/>
              <w:left w:val="nil"/>
              <w:bottom w:val="single" w:sz="4" w:space="0" w:color="auto"/>
              <w:right w:val="single" w:sz="4" w:space="0" w:color="auto"/>
            </w:tcBorders>
            <w:shd w:val="clear" w:color="auto" w:fill="auto"/>
            <w:noWrap/>
            <w:vAlign w:val="center"/>
            <w:hideMark/>
          </w:tcPr>
          <w:p w14:paraId="285A1DD7"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7.885</w:t>
            </w:r>
          </w:p>
        </w:tc>
        <w:tc>
          <w:tcPr>
            <w:tcW w:w="1525" w:type="dxa"/>
            <w:tcBorders>
              <w:top w:val="nil"/>
              <w:left w:val="nil"/>
              <w:bottom w:val="single" w:sz="4" w:space="0" w:color="auto"/>
              <w:right w:val="single" w:sz="4" w:space="0" w:color="auto"/>
            </w:tcBorders>
            <w:shd w:val="clear" w:color="auto" w:fill="auto"/>
            <w:noWrap/>
            <w:vAlign w:val="center"/>
            <w:hideMark/>
          </w:tcPr>
          <w:p w14:paraId="2437866B"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0.490</w:t>
            </w:r>
          </w:p>
        </w:tc>
        <w:tc>
          <w:tcPr>
            <w:tcW w:w="1241" w:type="dxa"/>
            <w:tcBorders>
              <w:top w:val="nil"/>
              <w:left w:val="nil"/>
              <w:bottom w:val="single" w:sz="4" w:space="0" w:color="auto"/>
              <w:right w:val="single" w:sz="4" w:space="0" w:color="auto"/>
            </w:tcBorders>
            <w:shd w:val="clear" w:color="auto" w:fill="auto"/>
            <w:noWrap/>
            <w:vAlign w:val="center"/>
            <w:hideMark/>
          </w:tcPr>
          <w:p w14:paraId="012C6B06"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0.783</w:t>
            </w:r>
          </w:p>
        </w:tc>
        <w:tc>
          <w:tcPr>
            <w:tcW w:w="874" w:type="dxa"/>
            <w:tcBorders>
              <w:top w:val="nil"/>
              <w:left w:val="nil"/>
              <w:bottom w:val="single" w:sz="4" w:space="0" w:color="auto"/>
              <w:right w:val="single" w:sz="4" w:space="0" w:color="auto"/>
            </w:tcBorders>
            <w:shd w:val="clear" w:color="auto" w:fill="auto"/>
            <w:noWrap/>
            <w:vAlign w:val="center"/>
            <w:hideMark/>
          </w:tcPr>
          <w:p w14:paraId="201288D8"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0.000</w:t>
            </w:r>
          </w:p>
        </w:tc>
      </w:tr>
      <w:tr w:rsidR="00643454" w:rsidRPr="00643454" w14:paraId="4DFDFB8D" w14:textId="77777777" w:rsidTr="00643454">
        <w:trPr>
          <w:trHeight w:val="315"/>
        </w:trPr>
        <w:tc>
          <w:tcPr>
            <w:tcW w:w="4980" w:type="dxa"/>
            <w:tcBorders>
              <w:top w:val="single" w:sz="4" w:space="0" w:color="auto"/>
              <w:left w:val="single" w:sz="4" w:space="0" w:color="auto"/>
              <w:bottom w:val="single" w:sz="4" w:space="0" w:color="auto"/>
              <w:right w:val="nil"/>
            </w:tcBorders>
            <w:shd w:val="clear" w:color="000000" w:fill="BFBFBF"/>
            <w:noWrap/>
            <w:vAlign w:val="center"/>
            <w:hideMark/>
          </w:tcPr>
          <w:p w14:paraId="002AB4AB"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Clinical Response</w:t>
            </w:r>
          </w:p>
        </w:tc>
        <w:tc>
          <w:tcPr>
            <w:tcW w:w="2020" w:type="dxa"/>
            <w:tcBorders>
              <w:top w:val="single" w:sz="4" w:space="0" w:color="auto"/>
              <w:left w:val="nil"/>
              <w:bottom w:val="single" w:sz="4" w:space="0" w:color="auto"/>
              <w:right w:val="nil"/>
            </w:tcBorders>
            <w:shd w:val="clear" w:color="000000" w:fill="BFBFBF"/>
            <w:noWrap/>
            <w:vAlign w:val="center"/>
            <w:hideMark/>
          </w:tcPr>
          <w:p w14:paraId="0161BED5"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080" w:type="dxa"/>
            <w:tcBorders>
              <w:top w:val="nil"/>
              <w:left w:val="nil"/>
              <w:bottom w:val="single" w:sz="4" w:space="0" w:color="auto"/>
              <w:right w:val="nil"/>
            </w:tcBorders>
            <w:shd w:val="clear" w:color="000000" w:fill="BFBFBF"/>
            <w:noWrap/>
            <w:vAlign w:val="center"/>
            <w:hideMark/>
          </w:tcPr>
          <w:p w14:paraId="1DE2B4C6"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240" w:type="dxa"/>
            <w:tcBorders>
              <w:top w:val="nil"/>
              <w:left w:val="nil"/>
              <w:bottom w:val="single" w:sz="4" w:space="0" w:color="auto"/>
              <w:right w:val="nil"/>
            </w:tcBorders>
            <w:shd w:val="clear" w:color="000000" w:fill="BFBFBF"/>
            <w:noWrap/>
            <w:vAlign w:val="center"/>
            <w:hideMark/>
          </w:tcPr>
          <w:p w14:paraId="1D3DD523"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380" w:type="dxa"/>
            <w:tcBorders>
              <w:top w:val="nil"/>
              <w:left w:val="nil"/>
              <w:bottom w:val="single" w:sz="4" w:space="0" w:color="auto"/>
              <w:right w:val="nil"/>
            </w:tcBorders>
            <w:shd w:val="clear" w:color="000000" w:fill="BFBFBF"/>
            <w:noWrap/>
            <w:vAlign w:val="center"/>
            <w:hideMark/>
          </w:tcPr>
          <w:p w14:paraId="68266057"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360" w:type="dxa"/>
            <w:tcBorders>
              <w:top w:val="nil"/>
              <w:left w:val="nil"/>
              <w:bottom w:val="single" w:sz="4" w:space="0" w:color="auto"/>
              <w:right w:val="nil"/>
            </w:tcBorders>
            <w:shd w:val="clear" w:color="000000" w:fill="BFBFBF"/>
            <w:noWrap/>
            <w:vAlign w:val="center"/>
            <w:hideMark/>
          </w:tcPr>
          <w:p w14:paraId="234AC9C7"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525" w:type="dxa"/>
            <w:tcBorders>
              <w:top w:val="nil"/>
              <w:left w:val="nil"/>
              <w:bottom w:val="single" w:sz="4" w:space="0" w:color="auto"/>
              <w:right w:val="nil"/>
            </w:tcBorders>
            <w:shd w:val="clear" w:color="000000" w:fill="BFBFBF"/>
            <w:noWrap/>
            <w:vAlign w:val="center"/>
            <w:hideMark/>
          </w:tcPr>
          <w:p w14:paraId="072BA333"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1241" w:type="dxa"/>
            <w:tcBorders>
              <w:top w:val="nil"/>
              <w:left w:val="nil"/>
              <w:bottom w:val="single" w:sz="4" w:space="0" w:color="auto"/>
              <w:right w:val="nil"/>
            </w:tcBorders>
            <w:shd w:val="clear" w:color="000000" w:fill="BFBFBF"/>
            <w:noWrap/>
            <w:vAlign w:val="center"/>
            <w:hideMark/>
          </w:tcPr>
          <w:p w14:paraId="30208F14"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c>
          <w:tcPr>
            <w:tcW w:w="874" w:type="dxa"/>
            <w:tcBorders>
              <w:top w:val="nil"/>
              <w:left w:val="nil"/>
              <w:bottom w:val="single" w:sz="4" w:space="0" w:color="auto"/>
              <w:right w:val="nil"/>
            </w:tcBorders>
            <w:shd w:val="clear" w:color="000000" w:fill="BFBFBF"/>
            <w:noWrap/>
            <w:vAlign w:val="center"/>
            <w:hideMark/>
          </w:tcPr>
          <w:p w14:paraId="6C1DCAE7" w14:textId="77777777" w:rsidR="00643454" w:rsidRPr="00643454" w:rsidRDefault="00643454" w:rsidP="00643454">
            <w:pPr>
              <w:rPr>
                <w:rFonts w:ascii="Calibri" w:eastAsia="Times New Roman" w:hAnsi="Calibri"/>
                <w:b/>
                <w:bCs/>
                <w:color w:val="000000"/>
                <w:lang w:val="en-AU" w:eastAsia="en-AU"/>
              </w:rPr>
            </w:pPr>
            <w:r w:rsidRPr="00643454">
              <w:rPr>
                <w:rFonts w:ascii="Calibri" w:eastAsia="Times New Roman" w:hAnsi="Calibri"/>
                <w:b/>
                <w:bCs/>
                <w:color w:val="000000"/>
                <w:lang w:val="en-AU" w:eastAsia="en-AU"/>
              </w:rPr>
              <w:t> </w:t>
            </w:r>
          </w:p>
        </w:tc>
      </w:tr>
      <w:tr w:rsidR="00643454" w:rsidRPr="00643454" w14:paraId="581A8F2D" w14:textId="77777777" w:rsidTr="00643454">
        <w:trPr>
          <w:trHeight w:val="315"/>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23A81ED3"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Cohorts UC - clinical response</w:t>
            </w:r>
          </w:p>
        </w:tc>
        <w:tc>
          <w:tcPr>
            <w:tcW w:w="2020" w:type="dxa"/>
            <w:tcBorders>
              <w:top w:val="nil"/>
              <w:left w:val="nil"/>
              <w:bottom w:val="single" w:sz="4" w:space="0" w:color="auto"/>
              <w:right w:val="single" w:sz="4" w:space="0" w:color="auto"/>
            </w:tcBorders>
            <w:shd w:val="clear" w:color="auto" w:fill="auto"/>
            <w:noWrap/>
            <w:vAlign w:val="center"/>
            <w:hideMark/>
          </w:tcPr>
          <w:p w14:paraId="03B34CE3"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20</w:t>
            </w:r>
          </w:p>
        </w:tc>
        <w:tc>
          <w:tcPr>
            <w:tcW w:w="1080" w:type="dxa"/>
            <w:tcBorders>
              <w:top w:val="nil"/>
              <w:left w:val="nil"/>
              <w:bottom w:val="single" w:sz="4" w:space="0" w:color="auto"/>
              <w:right w:val="single" w:sz="4" w:space="0" w:color="auto"/>
            </w:tcBorders>
            <w:shd w:val="clear" w:color="auto" w:fill="auto"/>
            <w:noWrap/>
            <w:vAlign w:val="bottom"/>
            <w:hideMark/>
          </w:tcPr>
          <w:p w14:paraId="109957D7"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Random</w:t>
            </w:r>
          </w:p>
        </w:tc>
        <w:tc>
          <w:tcPr>
            <w:tcW w:w="1240" w:type="dxa"/>
            <w:tcBorders>
              <w:top w:val="nil"/>
              <w:left w:val="nil"/>
              <w:bottom w:val="single" w:sz="4" w:space="0" w:color="auto"/>
              <w:right w:val="single" w:sz="4" w:space="0" w:color="auto"/>
            </w:tcBorders>
            <w:shd w:val="clear" w:color="auto" w:fill="auto"/>
            <w:noWrap/>
            <w:vAlign w:val="center"/>
            <w:hideMark/>
          </w:tcPr>
          <w:p w14:paraId="65CB8F7F"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0.521</w:t>
            </w:r>
          </w:p>
        </w:tc>
        <w:tc>
          <w:tcPr>
            <w:tcW w:w="1380" w:type="dxa"/>
            <w:tcBorders>
              <w:top w:val="nil"/>
              <w:left w:val="nil"/>
              <w:bottom w:val="single" w:sz="4" w:space="0" w:color="auto"/>
              <w:right w:val="single" w:sz="4" w:space="0" w:color="auto"/>
            </w:tcBorders>
            <w:shd w:val="clear" w:color="auto" w:fill="auto"/>
            <w:noWrap/>
            <w:vAlign w:val="center"/>
            <w:hideMark/>
          </w:tcPr>
          <w:p w14:paraId="4D4CE469"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0.398</w:t>
            </w:r>
          </w:p>
        </w:tc>
        <w:tc>
          <w:tcPr>
            <w:tcW w:w="1360" w:type="dxa"/>
            <w:tcBorders>
              <w:top w:val="nil"/>
              <w:left w:val="nil"/>
              <w:bottom w:val="single" w:sz="4" w:space="0" w:color="auto"/>
              <w:right w:val="single" w:sz="4" w:space="0" w:color="auto"/>
            </w:tcBorders>
            <w:shd w:val="clear" w:color="auto" w:fill="auto"/>
            <w:noWrap/>
            <w:vAlign w:val="center"/>
            <w:hideMark/>
          </w:tcPr>
          <w:p w14:paraId="19E371DB"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0.641</w:t>
            </w:r>
          </w:p>
        </w:tc>
        <w:tc>
          <w:tcPr>
            <w:tcW w:w="1525" w:type="dxa"/>
            <w:tcBorders>
              <w:top w:val="nil"/>
              <w:left w:val="nil"/>
              <w:bottom w:val="single" w:sz="4" w:space="0" w:color="auto"/>
              <w:right w:val="single" w:sz="4" w:space="0" w:color="auto"/>
            </w:tcBorders>
            <w:shd w:val="clear" w:color="auto" w:fill="auto"/>
            <w:noWrap/>
            <w:vAlign w:val="center"/>
            <w:hideMark/>
          </w:tcPr>
          <w:p w14:paraId="45938CA4"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45.389</w:t>
            </w:r>
          </w:p>
        </w:tc>
        <w:tc>
          <w:tcPr>
            <w:tcW w:w="1241" w:type="dxa"/>
            <w:tcBorders>
              <w:top w:val="nil"/>
              <w:left w:val="nil"/>
              <w:bottom w:val="single" w:sz="4" w:space="0" w:color="auto"/>
              <w:right w:val="single" w:sz="4" w:space="0" w:color="auto"/>
            </w:tcBorders>
            <w:shd w:val="clear" w:color="auto" w:fill="auto"/>
            <w:noWrap/>
            <w:vAlign w:val="center"/>
            <w:hideMark/>
          </w:tcPr>
          <w:p w14:paraId="48873E41"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0.001</w:t>
            </w:r>
          </w:p>
        </w:tc>
        <w:tc>
          <w:tcPr>
            <w:tcW w:w="874" w:type="dxa"/>
            <w:tcBorders>
              <w:top w:val="nil"/>
              <w:left w:val="nil"/>
              <w:bottom w:val="single" w:sz="4" w:space="0" w:color="auto"/>
              <w:right w:val="single" w:sz="4" w:space="0" w:color="auto"/>
            </w:tcBorders>
            <w:shd w:val="clear" w:color="auto" w:fill="auto"/>
            <w:noWrap/>
            <w:vAlign w:val="center"/>
            <w:hideMark/>
          </w:tcPr>
          <w:p w14:paraId="076C12D1"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58.140</w:t>
            </w:r>
          </w:p>
        </w:tc>
      </w:tr>
      <w:tr w:rsidR="00643454" w:rsidRPr="00643454" w14:paraId="0CD5AD70" w14:textId="77777777" w:rsidTr="00643454">
        <w:trPr>
          <w:trHeight w:val="315"/>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0DF3947B"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Cohorts CD - clinical response</w:t>
            </w:r>
          </w:p>
        </w:tc>
        <w:tc>
          <w:tcPr>
            <w:tcW w:w="2020" w:type="dxa"/>
            <w:tcBorders>
              <w:top w:val="nil"/>
              <w:left w:val="nil"/>
              <w:bottom w:val="single" w:sz="4" w:space="0" w:color="auto"/>
              <w:right w:val="single" w:sz="4" w:space="0" w:color="auto"/>
            </w:tcBorders>
            <w:shd w:val="clear" w:color="auto" w:fill="auto"/>
            <w:noWrap/>
            <w:vAlign w:val="center"/>
            <w:hideMark/>
          </w:tcPr>
          <w:p w14:paraId="5493F212"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4</w:t>
            </w:r>
          </w:p>
        </w:tc>
        <w:tc>
          <w:tcPr>
            <w:tcW w:w="1080" w:type="dxa"/>
            <w:tcBorders>
              <w:top w:val="nil"/>
              <w:left w:val="nil"/>
              <w:bottom w:val="single" w:sz="4" w:space="0" w:color="auto"/>
              <w:right w:val="single" w:sz="4" w:space="0" w:color="auto"/>
            </w:tcBorders>
            <w:shd w:val="clear" w:color="auto" w:fill="auto"/>
            <w:noWrap/>
            <w:vAlign w:val="bottom"/>
            <w:hideMark/>
          </w:tcPr>
          <w:p w14:paraId="4ABA9001"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Random</w:t>
            </w:r>
          </w:p>
        </w:tc>
        <w:tc>
          <w:tcPr>
            <w:tcW w:w="1240" w:type="dxa"/>
            <w:tcBorders>
              <w:top w:val="nil"/>
              <w:left w:val="nil"/>
              <w:bottom w:val="single" w:sz="4" w:space="0" w:color="auto"/>
              <w:right w:val="single" w:sz="4" w:space="0" w:color="auto"/>
            </w:tcBorders>
            <w:shd w:val="clear" w:color="auto" w:fill="auto"/>
            <w:noWrap/>
            <w:vAlign w:val="center"/>
            <w:hideMark/>
          </w:tcPr>
          <w:p w14:paraId="72334CAE"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0.632</w:t>
            </w:r>
          </w:p>
        </w:tc>
        <w:tc>
          <w:tcPr>
            <w:tcW w:w="1380" w:type="dxa"/>
            <w:tcBorders>
              <w:top w:val="nil"/>
              <w:left w:val="nil"/>
              <w:bottom w:val="single" w:sz="4" w:space="0" w:color="auto"/>
              <w:right w:val="single" w:sz="4" w:space="0" w:color="auto"/>
            </w:tcBorders>
            <w:shd w:val="clear" w:color="auto" w:fill="auto"/>
            <w:noWrap/>
            <w:vAlign w:val="center"/>
            <w:hideMark/>
          </w:tcPr>
          <w:p w14:paraId="351192A4"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0.297</w:t>
            </w:r>
          </w:p>
        </w:tc>
        <w:tc>
          <w:tcPr>
            <w:tcW w:w="1360" w:type="dxa"/>
            <w:tcBorders>
              <w:top w:val="nil"/>
              <w:left w:val="nil"/>
              <w:bottom w:val="single" w:sz="4" w:space="0" w:color="auto"/>
              <w:right w:val="single" w:sz="4" w:space="0" w:color="auto"/>
            </w:tcBorders>
            <w:shd w:val="clear" w:color="auto" w:fill="auto"/>
            <w:noWrap/>
            <w:vAlign w:val="center"/>
            <w:hideMark/>
          </w:tcPr>
          <w:p w14:paraId="7E3378EA"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0.875</w:t>
            </w:r>
          </w:p>
        </w:tc>
        <w:tc>
          <w:tcPr>
            <w:tcW w:w="1525" w:type="dxa"/>
            <w:tcBorders>
              <w:top w:val="nil"/>
              <w:left w:val="nil"/>
              <w:bottom w:val="single" w:sz="4" w:space="0" w:color="auto"/>
              <w:right w:val="single" w:sz="4" w:space="0" w:color="auto"/>
            </w:tcBorders>
            <w:shd w:val="clear" w:color="auto" w:fill="auto"/>
            <w:noWrap/>
            <w:vAlign w:val="center"/>
            <w:hideMark/>
          </w:tcPr>
          <w:p w14:paraId="17B292F6"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10.378</w:t>
            </w:r>
          </w:p>
        </w:tc>
        <w:tc>
          <w:tcPr>
            <w:tcW w:w="1241" w:type="dxa"/>
            <w:tcBorders>
              <w:top w:val="nil"/>
              <w:left w:val="nil"/>
              <w:bottom w:val="single" w:sz="4" w:space="0" w:color="auto"/>
              <w:right w:val="single" w:sz="4" w:space="0" w:color="auto"/>
            </w:tcBorders>
            <w:shd w:val="clear" w:color="auto" w:fill="auto"/>
            <w:noWrap/>
            <w:vAlign w:val="center"/>
            <w:hideMark/>
          </w:tcPr>
          <w:p w14:paraId="38BC94B3"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0.016</w:t>
            </w:r>
          </w:p>
        </w:tc>
        <w:tc>
          <w:tcPr>
            <w:tcW w:w="874" w:type="dxa"/>
            <w:tcBorders>
              <w:top w:val="nil"/>
              <w:left w:val="nil"/>
              <w:bottom w:val="single" w:sz="4" w:space="0" w:color="auto"/>
              <w:right w:val="single" w:sz="4" w:space="0" w:color="auto"/>
            </w:tcBorders>
            <w:shd w:val="clear" w:color="auto" w:fill="auto"/>
            <w:noWrap/>
            <w:vAlign w:val="center"/>
            <w:hideMark/>
          </w:tcPr>
          <w:p w14:paraId="35A16CBF"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71.093</w:t>
            </w:r>
          </w:p>
        </w:tc>
      </w:tr>
      <w:tr w:rsidR="00643454" w:rsidRPr="00643454" w14:paraId="583A9BCD" w14:textId="77777777" w:rsidTr="00643454">
        <w:trPr>
          <w:trHeight w:val="315"/>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7C6B5130"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 xml:space="preserve">RCT UC - clinical response </w:t>
            </w:r>
          </w:p>
        </w:tc>
        <w:tc>
          <w:tcPr>
            <w:tcW w:w="2020" w:type="dxa"/>
            <w:tcBorders>
              <w:top w:val="nil"/>
              <w:left w:val="nil"/>
              <w:bottom w:val="single" w:sz="4" w:space="0" w:color="auto"/>
              <w:right w:val="single" w:sz="4" w:space="0" w:color="auto"/>
            </w:tcBorders>
            <w:shd w:val="clear" w:color="auto" w:fill="auto"/>
            <w:noWrap/>
            <w:vAlign w:val="center"/>
            <w:hideMark/>
          </w:tcPr>
          <w:p w14:paraId="3C16A4C9"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4</w:t>
            </w:r>
          </w:p>
        </w:tc>
        <w:tc>
          <w:tcPr>
            <w:tcW w:w="1080" w:type="dxa"/>
            <w:tcBorders>
              <w:top w:val="nil"/>
              <w:left w:val="nil"/>
              <w:bottom w:val="single" w:sz="4" w:space="0" w:color="auto"/>
              <w:right w:val="single" w:sz="4" w:space="0" w:color="auto"/>
            </w:tcBorders>
            <w:shd w:val="clear" w:color="auto" w:fill="auto"/>
            <w:noWrap/>
            <w:vAlign w:val="center"/>
            <w:hideMark/>
          </w:tcPr>
          <w:p w14:paraId="4BBC80B8"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Random</w:t>
            </w:r>
          </w:p>
        </w:tc>
        <w:tc>
          <w:tcPr>
            <w:tcW w:w="1240" w:type="dxa"/>
            <w:tcBorders>
              <w:top w:val="nil"/>
              <w:left w:val="nil"/>
              <w:bottom w:val="single" w:sz="4" w:space="0" w:color="auto"/>
              <w:right w:val="single" w:sz="4" w:space="0" w:color="auto"/>
            </w:tcBorders>
            <w:shd w:val="clear" w:color="auto" w:fill="auto"/>
            <w:noWrap/>
            <w:vAlign w:val="center"/>
            <w:hideMark/>
          </w:tcPr>
          <w:p w14:paraId="19A2FA8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2.481</w:t>
            </w:r>
          </w:p>
        </w:tc>
        <w:tc>
          <w:tcPr>
            <w:tcW w:w="1380" w:type="dxa"/>
            <w:tcBorders>
              <w:top w:val="nil"/>
              <w:left w:val="nil"/>
              <w:bottom w:val="single" w:sz="4" w:space="0" w:color="auto"/>
              <w:right w:val="single" w:sz="4" w:space="0" w:color="auto"/>
            </w:tcBorders>
            <w:shd w:val="clear" w:color="auto" w:fill="auto"/>
            <w:noWrap/>
            <w:vAlign w:val="center"/>
            <w:hideMark/>
          </w:tcPr>
          <w:p w14:paraId="1C728F53"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1.182</w:t>
            </w:r>
          </w:p>
        </w:tc>
        <w:tc>
          <w:tcPr>
            <w:tcW w:w="1360" w:type="dxa"/>
            <w:tcBorders>
              <w:top w:val="nil"/>
              <w:left w:val="nil"/>
              <w:bottom w:val="single" w:sz="4" w:space="0" w:color="auto"/>
              <w:right w:val="single" w:sz="4" w:space="0" w:color="auto"/>
            </w:tcBorders>
            <w:shd w:val="clear" w:color="auto" w:fill="auto"/>
            <w:noWrap/>
            <w:vAlign w:val="center"/>
            <w:hideMark/>
          </w:tcPr>
          <w:p w14:paraId="71F11B0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5.209</w:t>
            </w:r>
          </w:p>
        </w:tc>
        <w:tc>
          <w:tcPr>
            <w:tcW w:w="1525" w:type="dxa"/>
            <w:tcBorders>
              <w:top w:val="nil"/>
              <w:left w:val="nil"/>
              <w:bottom w:val="single" w:sz="4" w:space="0" w:color="auto"/>
              <w:right w:val="single" w:sz="4" w:space="0" w:color="auto"/>
            </w:tcBorders>
            <w:shd w:val="clear" w:color="auto" w:fill="auto"/>
            <w:noWrap/>
            <w:vAlign w:val="center"/>
            <w:hideMark/>
          </w:tcPr>
          <w:p w14:paraId="49A78888"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6.205</w:t>
            </w:r>
          </w:p>
        </w:tc>
        <w:tc>
          <w:tcPr>
            <w:tcW w:w="1241" w:type="dxa"/>
            <w:tcBorders>
              <w:top w:val="nil"/>
              <w:left w:val="nil"/>
              <w:bottom w:val="single" w:sz="4" w:space="0" w:color="auto"/>
              <w:right w:val="single" w:sz="4" w:space="0" w:color="auto"/>
            </w:tcBorders>
            <w:shd w:val="clear" w:color="auto" w:fill="auto"/>
            <w:noWrap/>
            <w:vAlign w:val="center"/>
            <w:hideMark/>
          </w:tcPr>
          <w:p w14:paraId="3B2D95E9"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0.102</w:t>
            </w:r>
          </w:p>
        </w:tc>
        <w:tc>
          <w:tcPr>
            <w:tcW w:w="874" w:type="dxa"/>
            <w:tcBorders>
              <w:top w:val="nil"/>
              <w:left w:val="nil"/>
              <w:bottom w:val="single" w:sz="4" w:space="0" w:color="auto"/>
              <w:right w:val="single" w:sz="4" w:space="0" w:color="auto"/>
            </w:tcBorders>
            <w:shd w:val="clear" w:color="auto" w:fill="auto"/>
            <w:noWrap/>
            <w:vAlign w:val="center"/>
            <w:hideMark/>
          </w:tcPr>
          <w:p w14:paraId="5EDCD094"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51.654</w:t>
            </w:r>
          </w:p>
        </w:tc>
      </w:tr>
      <w:tr w:rsidR="00643454" w:rsidRPr="00643454" w14:paraId="0ED712C2" w14:textId="77777777" w:rsidTr="00643454">
        <w:trPr>
          <w:trHeight w:val="315"/>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5B77DFBD"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 xml:space="preserve">RCT UC - clinical response (without </w:t>
            </w:r>
            <w:proofErr w:type="spellStart"/>
            <w:r w:rsidRPr="00643454">
              <w:rPr>
                <w:rFonts w:ascii="Calibri" w:eastAsia="Times New Roman" w:hAnsi="Calibri"/>
                <w:color w:val="000000"/>
                <w:lang w:val="en-AU" w:eastAsia="en-AU"/>
              </w:rPr>
              <w:t>Rossen</w:t>
            </w:r>
            <w:proofErr w:type="spellEnd"/>
            <w:r w:rsidRPr="00643454">
              <w:rPr>
                <w:rFonts w:ascii="Calibri" w:eastAsia="Times New Roman" w:hAnsi="Calibri"/>
                <w:color w:val="000000"/>
                <w:lang w:val="en-AU" w:eastAsia="en-AU"/>
              </w:rPr>
              <w:t xml:space="preserve"> et al)</w:t>
            </w:r>
          </w:p>
        </w:tc>
        <w:tc>
          <w:tcPr>
            <w:tcW w:w="2020" w:type="dxa"/>
            <w:tcBorders>
              <w:top w:val="nil"/>
              <w:left w:val="nil"/>
              <w:bottom w:val="single" w:sz="4" w:space="0" w:color="auto"/>
              <w:right w:val="single" w:sz="4" w:space="0" w:color="auto"/>
            </w:tcBorders>
            <w:shd w:val="clear" w:color="auto" w:fill="auto"/>
            <w:vAlign w:val="center"/>
            <w:hideMark/>
          </w:tcPr>
          <w:p w14:paraId="20CF2E74"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3</w:t>
            </w:r>
          </w:p>
        </w:tc>
        <w:tc>
          <w:tcPr>
            <w:tcW w:w="1080" w:type="dxa"/>
            <w:tcBorders>
              <w:top w:val="nil"/>
              <w:left w:val="nil"/>
              <w:bottom w:val="single" w:sz="4" w:space="0" w:color="auto"/>
              <w:right w:val="single" w:sz="4" w:space="0" w:color="auto"/>
            </w:tcBorders>
            <w:shd w:val="clear" w:color="auto" w:fill="auto"/>
            <w:noWrap/>
            <w:vAlign w:val="center"/>
            <w:hideMark/>
          </w:tcPr>
          <w:p w14:paraId="4735D4FB" w14:textId="77777777" w:rsidR="00643454" w:rsidRPr="00643454" w:rsidRDefault="00643454" w:rsidP="00643454">
            <w:pPr>
              <w:rPr>
                <w:rFonts w:ascii="Calibri" w:eastAsia="Times New Roman" w:hAnsi="Calibri"/>
                <w:color w:val="000000"/>
                <w:lang w:val="en-AU" w:eastAsia="en-AU"/>
              </w:rPr>
            </w:pPr>
            <w:r w:rsidRPr="00643454">
              <w:rPr>
                <w:rFonts w:ascii="Calibri" w:eastAsia="Times New Roman" w:hAnsi="Calibri"/>
                <w:color w:val="000000"/>
                <w:lang w:val="en-AU" w:eastAsia="en-AU"/>
              </w:rPr>
              <w:t>Both</w:t>
            </w:r>
          </w:p>
        </w:tc>
        <w:tc>
          <w:tcPr>
            <w:tcW w:w="1240" w:type="dxa"/>
            <w:tcBorders>
              <w:top w:val="nil"/>
              <w:left w:val="nil"/>
              <w:bottom w:val="single" w:sz="4" w:space="0" w:color="auto"/>
              <w:right w:val="single" w:sz="4" w:space="0" w:color="auto"/>
            </w:tcBorders>
            <w:shd w:val="clear" w:color="auto" w:fill="auto"/>
            <w:noWrap/>
            <w:vAlign w:val="center"/>
            <w:hideMark/>
          </w:tcPr>
          <w:p w14:paraId="77388DE7"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3.389</w:t>
            </w:r>
          </w:p>
        </w:tc>
        <w:tc>
          <w:tcPr>
            <w:tcW w:w="1380" w:type="dxa"/>
            <w:tcBorders>
              <w:top w:val="nil"/>
              <w:left w:val="nil"/>
              <w:bottom w:val="single" w:sz="4" w:space="0" w:color="auto"/>
              <w:right w:val="single" w:sz="4" w:space="0" w:color="auto"/>
            </w:tcBorders>
            <w:shd w:val="clear" w:color="auto" w:fill="auto"/>
            <w:noWrap/>
            <w:vAlign w:val="center"/>
            <w:hideMark/>
          </w:tcPr>
          <w:p w14:paraId="4FA8C643"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1.904</w:t>
            </w:r>
          </w:p>
        </w:tc>
        <w:tc>
          <w:tcPr>
            <w:tcW w:w="1360" w:type="dxa"/>
            <w:tcBorders>
              <w:top w:val="nil"/>
              <w:left w:val="nil"/>
              <w:bottom w:val="single" w:sz="4" w:space="0" w:color="auto"/>
              <w:right w:val="single" w:sz="4" w:space="0" w:color="auto"/>
            </w:tcBorders>
            <w:shd w:val="clear" w:color="auto" w:fill="auto"/>
            <w:noWrap/>
            <w:vAlign w:val="center"/>
            <w:hideMark/>
          </w:tcPr>
          <w:p w14:paraId="18CACF09"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6.035</w:t>
            </w:r>
          </w:p>
        </w:tc>
        <w:tc>
          <w:tcPr>
            <w:tcW w:w="1525" w:type="dxa"/>
            <w:tcBorders>
              <w:top w:val="nil"/>
              <w:left w:val="nil"/>
              <w:bottom w:val="single" w:sz="4" w:space="0" w:color="auto"/>
              <w:right w:val="single" w:sz="4" w:space="0" w:color="auto"/>
            </w:tcBorders>
            <w:shd w:val="clear" w:color="auto" w:fill="auto"/>
            <w:noWrap/>
            <w:vAlign w:val="center"/>
            <w:hideMark/>
          </w:tcPr>
          <w:p w14:paraId="377545D1"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1.633</w:t>
            </w:r>
          </w:p>
        </w:tc>
        <w:tc>
          <w:tcPr>
            <w:tcW w:w="1241" w:type="dxa"/>
            <w:tcBorders>
              <w:top w:val="nil"/>
              <w:left w:val="nil"/>
              <w:bottom w:val="single" w:sz="4" w:space="0" w:color="auto"/>
              <w:right w:val="single" w:sz="4" w:space="0" w:color="auto"/>
            </w:tcBorders>
            <w:shd w:val="clear" w:color="auto" w:fill="auto"/>
            <w:noWrap/>
            <w:vAlign w:val="center"/>
            <w:hideMark/>
          </w:tcPr>
          <w:p w14:paraId="29042996"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0.442</w:t>
            </w:r>
          </w:p>
        </w:tc>
        <w:tc>
          <w:tcPr>
            <w:tcW w:w="874" w:type="dxa"/>
            <w:tcBorders>
              <w:top w:val="nil"/>
              <w:left w:val="nil"/>
              <w:bottom w:val="single" w:sz="4" w:space="0" w:color="auto"/>
              <w:right w:val="single" w:sz="4" w:space="0" w:color="auto"/>
            </w:tcBorders>
            <w:shd w:val="clear" w:color="auto" w:fill="auto"/>
            <w:noWrap/>
            <w:vAlign w:val="center"/>
            <w:hideMark/>
          </w:tcPr>
          <w:p w14:paraId="1FBC1DFC" w14:textId="77777777" w:rsidR="00643454" w:rsidRPr="00643454" w:rsidRDefault="00643454" w:rsidP="00643454">
            <w:pPr>
              <w:jc w:val="center"/>
              <w:rPr>
                <w:rFonts w:ascii="Calibri" w:eastAsia="Times New Roman" w:hAnsi="Calibri"/>
                <w:color w:val="000000"/>
                <w:lang w:val="en-AU" w:eastAsia="en-AU"/>
              </w:rPr>
            </w:pPr>
            <w:r w:rsidRPr="00643454">
              <w:rPr>
                <w:rFonts w:ascii="Calibri" w:eastAsia="Times New Roman" w:hAnsi="Calibri"/>
                <w:color w:val="000000"/>
                <w:lang w:val="en-AU" w:eastAsia="en-AU"/>
              </w:rPr>
              <w:t>0.000</w:t>
            </w:r>
          </w:p>
        </w:tc>
      </w:tr>
    </w:tbl>
    <w:p w14:paraId="16E8C038" w14:textId="17837164" w:rsidR="00FC5398" w:rsidRDefault="00FC5398">
      <w:pPr>
        <w:rPr>
          <w:b/>
          <w:sz w:val="22"/>
          <w:highlight w:val="yellow"/>
        </w:rPr>
      </w:pPr>
    </w:p>
    <w:p w14:paraId="28F42370" w14:textId="77777777" w:rsidR="006A17A3" w:rsidRDefault="006A17A3">
      <w:pPr>
        <w:rPr>
          <w:b/>
          <w:sz w:val="22"/>
        </w:rPr>
      </w:pPr>
      <w:r>
        <w:rPr>
          <w:b/>
          <w:sz w:val="22"/>
        </w:rPr>
        <w:br w:type="page"/>
      </w:r>
    </w:p>
    <w:p w14:paraId="637B822C" w14:textId="5031FE43" w:rsidR="00531F1E" w:rsidRDefault="00531F1E" w:rsidP="009456C9">
      <w:pPr>
        <w:outlineLvl w:val="0"/>
        <w:rPr>
          <w:b/>
          <w:sz w:val="22"/>
        </w:rPr>
      </w:pPr>
      <w:r w:rsidRPr="00C3244A">
        <w:rPr>
          <w:b/>
          <w:sz w:val="22"/>
        </w:rPr>
        <w:lastRenderedPageBreak/>
        <w:t>Table A5</w:t>
      </w:r>
      <w:r w:rsidRPr="00DA7921">
        <w:rPr>
          <w:b/>
          <w:sz w:val="22"/>
        </w:rPr>
        <w:t xml:space="preserve">. </w:t>
      </w:r>
      <w:r w:rsidRPr="001C1D35">
        <w:rPr>
          <w:b/>
          <w:sz w:val="22"/>
        </w:rPr>
        <w:t>Publication bias</w:t>
      </w:r>
    </w:p>
    <w:p w14:paraId="143DBBF0" w14:textId="77777777" w:rsidR="00531F1E" w:rsidRDefault="00531F1E" w:rsidP="00531F1E">
      <w:pPr>
        <w:rPr>
          <w:b/>
          <w:sz w:val="22"/>
        </w:rPr>
      </w:pPr>
    </w:p>
    <w:tbl>
      <w:tblPr>
        <w:tblW w:w="7766" w:type="dxa"/>
        <w:tblInd w:w="93" w:type="dxa"/>
        <w:tblLook w:val="04A0" w:firstRow="1" w:lastRow="0" w:firstColumn="1" w:lastColumn="0" w:noHBand="0" w:noVBand="1"/>
      </w:tblPr>
      <w:tblGrid>
        <w:gridCol w:w="5608"/>
        <w:gridCol w:w="2158"/>
      </w:tblGrid>
      <w:tr w:rsidR="00FC5398" w14:paraId="38D704A4" w14:textId="77777777" w:rsidTr="00B475AE">
        <w:trPr>
          <w:trHeight w:val="682"/>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2308" w14:textId="77777777" w:rsidR="00FC5398" w:rsidRPr="00FC5398" w:rsidRDefault="00FC5398" w:rsidP="00FC5398">
            <w:pPr>
              <w:rPr>
                <w:rFonts w:ascii="Calibri" w:eastAsia="Times New Roman" w:hAnsi="Calibri"/>
                <w:b/>
                <w:bCs/>
                <w:color w:val="000000"/>
                <w:sz w:val="22"/>
                <w:szCs w:val="22"/>
                <w:lang w:val="en-AU" w:eastAsia="en-AU"/>
              </w:rPr>
            </w:pPr>
            <w:r w:rsidRPr="00FC5398">
              <w:rPr>
                <w:rFonts w:ascii="Calibri" w:eastAsia="Times New Roman" w:hAnsi="Calibri"/>
                <w:b/>
                <w:bCs/>
                <w:color w:val="000000"/>
                <w:sz w:val="22"/>
                <w:szCs w:val="22"/>
                <w:lang w:val="en-AU" w:eastAsia="en-AU"/>
              </w:rPr>
              <w:t>Meta-analysis</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7FB0B32F" w14:textId="77777777" w:rsidR="00FC5398" w:rsidRPr="00FC5398" w:rsidRDefault="00FC5398" w:rsidP="00FC5398">
            <w:pPr>
              <w:rPr>
                <w:rFonts w:ascii="Calibri" w:eastAsia="Times New Roman" w:hAnsi="Calibri"/>
                <w:b/>
                <w:bCs/>
                <w:color w:val="000000"/>
                <w:sz w:val="22"/>
                <w:szCs w:val="22"/>
                <w:lang w:val="en-AU" w:eastAsia="en-AU"/>
              </w:rPr>
            </w:pPr>
            <w:r w:rsidRPr="00FC5398">
              <w:rPr>
                <w:rFonts w:ascii="Calibri" w:eastAsia="Times New Roman" w:hAnsi="Calibri"/>
                <w:b/>
                <w:bCs/>
                <w:color w:val="000000"/>
                <w:sz w:val="22"/>
                <w:szCs w:val="22"/>
                <w:lang w:val="en-AU" w:eastAsia="en-AU"/>
              </w:rPr>
              <w:t xml:space="preserve">Egger's </w:t>
            </w:r>
            <w:proofErr w:type="spellStart"/>
            <w:r w:rsidRPr="00FC5398">
              <w:rPr>
                <w:rFonts w:ascii="Calibri" w:eastAsia="Times New Roman" w:hAnsi="Calibri"/>
                <w:b/>
                <w:bCs/>
                <w:color w:val="000000"/>
                <w:sz w:val="22"/>
                <w:szCs w:val="22"/>
                <w:lang w:val="en-AU" w:eastAsia="en-AU"/>
              </w:rPr>
              <w:t>test</w:t>
            </w:r>
            <w:r w:rsidRPr="00B475AE">
              <w:rPr>
                <w:rFonts w:ascii="Calibri" w:eastAsia="Times New Roman" w:hAnsi="Calibri"/>
                <w:b/>
                <w:bCs/>
                <w:color w:val="000000"/>
                <w:sz w:val="22"/>
                <w:szCs w:val="22"/>
                <w:vertAlign w:val="superscript"/>
                <w:lang w:val="en-AU" w:eastAsia="en-AU"/>
              </w:rPr>
              <w:t>a</w:t>
            </w:r>
            <w:proofErr w:type="spellEnd"/>
          </w:p>
        </w:tc>
      </w:tr>
      <w:tr w:rsidR="00FC5398" w14:paraId="733273F9" w14:textId="77777777" w:rsidTr="00FC5398">
        <w:trPr>
          <w:trHeight w:val="645"/>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D714" w14:textId="77777777" w:rsidR="00FC5398" w:rsidRPr="00B475AE" w:rsidRDefault="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UC - Cohort studies - Clinical remission</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5F1CE963" w14:textId="77777777" w:rsidR="00FC5398" w:rsidRPr="00B475AE" w:rsidRDefault="00FC5398" w:rsidP="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0.055</w:t>
            </w:r>
          </w:p>
        </w:tc>
      </w:tr>
      <w:tr w:rsidR="00FC5398" w14:paraId="523BE7CA" w14:textId="77777777" w:rsidTr="00FC5398">
        <w:trPr>
          <w:trHeight w:val="645"/>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FEB5" w14:textId="77777777" w:rsidR="00FC5398" w:rsidRPr="00B475AE" w:rsidRDefault="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CD - Cohort studies - Clinical remission</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6F134B47" w14:textId="77777777" w:rsidR="00FC5398" w:rsidRPr="00B475AE" w:rsidRDefault="00FC5398" w:rsidP="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0.042</w:t>
            </w:r>
          </w:p>
        </w:tc>
      </w:tr>
      <w:tr w:rsidR="00FC5398" w14:paraId="08375974" w14:textId="77777777" w:rsidTr="00FC5398">
        <w:trPr>
          <w:trHeight w:val="645"/>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81A1B" w14:textId="77777777" w:rsidR="00FC5398" w:rsidRPr="00B475AE" w:rsidRDefault="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UC- RCTs- Clinical remission</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064E62F7" w14:textId="28A1B503" w:rsidR="00FC5398" w:rsidRPr="00B475AE" w:rsidRDefault="00FC5398" w:rsidP="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0.</w:t>
            </w:r>
            <w:r w:rsidR="00936A34">
              <w:rPr>
                <w:rFonts w:ascii="Calibri" w:eastAsia="Times New Roman" w:hAnsi="Calibri"/>
                <w:bCs/>
                <w:color w:val="000000"/>
                <w:sz w:val="22"/>
                <w:szCs w:val="22"/>
                <w:lang w:val="en-AU" w:eastAsia="en-AU"/>
              </w:rPr>
              <w:t>960</w:t>
            </w:r>
          </w:p>
        </w:tc>
      </w:tr>
      <w:tr w:rsidR="00FC5398" w14:paraId="0C2CAFF1" w14:textId="77777777" w:rsidTr="00FC5398">
        <w:trPr>
          <w:trHeight w:val="645"/>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61B3" w14:textId="77777777" w:rsidR="00FC5398" w:rsidRPr="00B475AE" w:rsidRDefault="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UC - Cohort studies - Clinical response</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2203F076" w14:textId="77777777" w:rsidR="00FC5398" w:rsidRPr="00B475AE" w:rsidRDefault="00FC5398" w:rsidP="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0.481</w:t>
            </w:r>
          </w:p>
        </w:tc>
      </w:tr>
      <w:tr w:rsidR="00FC5398" w14:paraId="3AA8976A" w14:textId="77777777" w:rsidTr="00FC5398">
        <w:trPr>
          <w:trHeight w:val="645"/>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788F" w14:textId="77777777" w:rsidR="00FC5398" w:rsidRPr="00B475AE" w:rsidRDefault="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CD - Cohort studies - Clinical response</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5B2BCEC7" w14:textId="77777777" w:rsidR="00FC5398" w:rsidRPr="00B475AE" w:rsidRDefault="00FC5398" w:rsidP="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0.562</w:t>
            </w:r>
          </w:p>
        </w:tc>
      </w:tr>
      <w:tr w:rsidR="00FC5398" w14:paraId="23D14FED" w14:textId="77777777" w:rsidTr="00FC5398">
        <w:trPr>
          <w:trHeight w:val="645"/>
        </w:trPr>
        <w:tc>
          <w:tcPr>
            <w:tcW w:w="5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7F4B" w14:textId="77777777" w:rsidR="00FC5398" w:rsidRPr="00B475AE" w:rsidRDefault="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UC- RCTs- Clinical response</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14:paraId="63B14C84" w14:textId="5EAA09F5" w:rsidR="00FC5398" w:rsidRPr="00B475AE" w:rsidRDefault="00FC5398" w:rsidP="00FC5398">
            <w:pPr>
              <w:rPr>
                <w:rFonts w:ascii="Calibri" w:eastAsia="Times New Roman" w:hAnsi="Calibri"/>
                <w:bCs/>
                <w:color w:val="000000"/>
                <w:sz w:val="22"/>
                <w:szCs w:val="22"/>
                <w:lang w:val="en-AU" w:eastAsia="en-AU"/>
              </w:rPr>
            </w:pPr>
            <w:r w:rsidRPr="00B475AE">
              <w:rPr>
                <w:rFonts w:ascii="Calibri" w:eastAsia="Times New Roman" w:hAnsi="Calibri"/>
                <w:bCs/>
                <w:color w:val="000000"/>
                <w:sz w:val="22"/>
                <w:szCs w:val="22"/>
                <w:lang w:val="en-AU" w:eastAsia="en-AU"/>
              </w:rPr>
              <w:t>0.</w:t>
            </w:r>
            <w:r w:rsidR="00936A34">
              <w:rPr>
                <w:rFonts w:ascii="Calibri" w:eastAsia="Times New Roman" w:hAnsi="Calibri"/>
                <w:bCs/>
                <w:color w:val="000000"/>
                <w:sz w:val="22"/>
                <w:szCs w:val="22"/>
                <w:lang w:val="en-AU" w:eastAsia="en-AU"/>
              </w:rPr>
              <w:t>333</w:t>
            </w:r>
          </w:p>
        </w:tc>
      </w:tr>
    </w:tbl>
    <w:p w14:paraId="1F092439" w14:textId="77777777" w:rsidR="00531F1E" w:rsidRDefault="00531F1E" w:rsidP="00531F1E">
      <w:pPr>
        <w:rPr>
          <w:b/>
          <w:sz w:val="22"/>
        </w:rPr>
      </w:pPr>
    </w:p>
    <w:p w14:paraId="3CBF56E7" w14:textId="77777777" w:rsidR="00531F1E" w:rsidRDefault="00531F1E" w:rsidP="009456C9">
      <w:pPr>
        <w:outlineLvl w:val="0"/>
        <w:rPr>
          <w:b/>
          <w:sz w:val="22"/>
        </w:rPr>
      </w:pPr>
      <w:r>
        <w:rPr>
          <w:b/>
          <w:sz w:val="22"/>
        </w:rPr>
        <w:t>UC, ulcerative colitis; CD, Crohn’s Disease; RCTs, randomized controlled trials</w:t>
      </w:r>
    </w:p>
    <w:p w14:paraId="1375BE9A" w14:textId="77777777" w:rsidR="00531F1E" w:rsidRPr="00297FE5" w:rsidRDefault="00531F1E" w:rsidP="009456C9">
      <w:pPr>
        <w:outlineLvl w:val="0"/>
        <w:rPr>
          <w:b/>
          <w:sz w:val="22"/>
        </w:rPr>
      </w:pPr>
      <w:r w:rsidRPr="00054F85">
        <w:rPr>
          <w:b/>
          <w:sz w:val="22"/>
        </w:rPr>
        <w:t>a.</w:t>
      </w:r>
      <w:r>
        <w:rPr>
          <w:b/>
          <w:sz w:val="22"/>
        </w:rPr>
        <w:t xml:space="preserve"> </w:t>
      </w:r>
      <w:r w:rsidRPr="00297FE5">
        <w:rPr>
          <w:b/>
          <w:sz w:val="22"/>
        </w:rPr>
        <w:t>Two tailed P-value</w:t>
      </w:r>
    </w:p>
    <w:p w14:paraId="271DD5E4" w14:textId="77777777" w:rsidR="00531F1E" w:rsidRDefault="00531F1E" w:rsidP="00531F1E">
      <w:pPr>
        <w:rPr>
          <w:b/>
          <w:sz w:val="22"/>
        </w:rPr>
      </w:pPr>
    </w:p>
    <w:p w14:paraId="198C5051" w14:textId="77777777" w:rsidR="00531F1E" w:rsidRDefault="00531F1E">
      <w:pPr>
        <w:rPr>
          <w:b/>
          <w:sz w:val="22"/>
        </w:rPr>
      </w:pPr>
      <w:r>
        <w:rPr>
          <w:b/>
          <w:sz w:val="22"/>
        </w:rPr>
        <w:br w:type="page"/>
      </w:r>
    </w:p>
    <w:p w14:paraId="163C245F" w14:textId="59CBE65D" w:rsidR="007C746A" w:rsidRPr="00297FE5" w:rsidRDefault="0021350F" w:rsidP="009456C9">
      <w:pPr>
        <w:outlineLvl w:val="0"/>
        <w:rPr>
          <w:b/>
          <w:sz w:val="22"/>
        </w:rPr>
      </w:pPr>
      <w:r w:rsidRPr="00C3244A">
        <w:rPr>
          <w:b/>
          <w:sz w:val="22"/>
        </w:rPr>
        <w:lastRenderedPageBreak/>
        <w:t xml:space="preserve">TABLE </w:t>
      </w:r>
      <w:r w:rsidR="00531F1E" w:rsidRPr="00DA7921">
        <w:rPr>
          <w:b/>
          <w:sz w:val="22"/>
        </w:rPr>
        <w:t>A6</w:t>
      </w:r>
      <w:r w:rsidRPr="00DA7921">
        <w:rPr>
          <w:b/>
          <w:sz w:val="22"/>
        </w:rPr>
        <w:t xml:space="preserve">: </w:t>
      </w:r>
      <w:r w:rsidRPr="00643454">
        <w:rPr>
          <w:b/>
          <w:sz w:val="22"/>
        </w:rPr>
        <w:t>Subgroup Analyses</w:t>
      </w:r>
    </w:p>
    <w:p w14:paraId="2FEFE393" w14:textId="2FC4DD82" w:rsidR="009D22B3" w:rsidRDefault="009D22B3" w:rsidP="007C746A">
      <w:pPr>
        <w:rPr>
          <w:sz w:val="15"/>
          <w:szCs w:val="15"/>
          <w:lang w:eastAsia="en-AU"/>
        </w:rPr>
      </w:pPr>
    </w:p>
    <w:tbl>
      <w:tblPr>
        <w:tblW w:w="15366"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2880"/>
        <w:gridCol w:w="1071"/>
        <w:gridCol w:w="1060"/>
        <w:gridCol w:w="1060"/>
        <w:gridCol w:w="1060"/>
        <w:gridCol w:w="1340"/>
        <w:gridCol w:w="1060"/>
        <w:gridCol w:w="456"/>
        <w:gridCol w:w="1060"/>
        <w:gridCol w:w="174"/>
        <w:gridCol w:w="885"/>
      </w:tblGrid>
      <w:tr w:rsidR="00870912" w14:paraId="246D8859" w14:textId="77777777" w:rsidTr="00B475AE">
        <w:trPr>
          <w:trHeight w:val="320"/>
        </w:trPr>
        <w:tc>
          <w:tcPr>
            <w:tcW w:w="3260" w:type="dxa"/>
            <w:vMerge w:val="restart"/>
            <w:shd w:val="clear" w:color="auto" w:fill="auto"/>
            <w:noWrap/>
            <w:vAlign w:val="center"/>
            <w:hideMark/>
          </w:tcPr>
          <w:p w14:paraId="2C4B8C5F"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Meta-analysis</w:t>
            </w:r>
          </w:p>
        </w:tc>
        <w:tc>
          <w:tcPr>
            <w:tcW w:w="2880" w:type="dxa"/>
            <w:vMerge w:val="restart"/>
            <w:shd w:val="clear" w:color="auto" w:fill="auto"/>
            <w:noWrap/>
            <w:vAlign w:val="center"/>
            <w:hideMark/>
          </w:tcPr>
          <w:p w14:paraId="6954F007"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Subgroup analysis</w:t>
            </w:r>
          </w:p>
        </w:tc>
        <w:tc>
          <w:tcPr>
            <w:tcW w:w="1071" w:type="dxa"/>
            <w:vMerge w:val="restart"/>
            <w:shd w:val="clear" w:color="auto" w:fill="auto"/>
            <w:vAlign w:val="center"/>
            <w:hideMark/>
          </w:tcPr>
          <w:p w14:paraId="7A891C5F"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Number of studies included</w:t>
            </w:r>
          </w:p>
        </w:tc>
        <w:tc>
          <w:tcPr>
            <w:tcW w:w="1060" w:type="dxa"/>
            <w:vMerge w:val="restart"/>
            <w:shd w:val="clear" w:color="auto" w:fill="auto"/>
            <w:noWrap/>
            <w:vAlign w:val="center"/>
            <w:hideMark/>
          </w:tcPr>
          <w:p w14:paraId="791274ED"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Model</w:t>
            </w:r>
          </w:p>
        </w:tc>
        <w:tc>
          <w:tcPr>
            <w:tcW w:w="1060" w:type="dxa"/>
            <w:vMerge w:val="restart"/>
            <w:shd w:val="clear" w:color="auto" w:fill="auto"/>
            <w:noWrap/>
            <w:vAlign w:val="center"/>
            <w:hideMark/>
          </w:tcPr>
          <w:p w14:paraId="541C9139"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Effect size</w:t>
            </w:r>
          </w:p>
        </w:tc>
        <w:tc>
          <w:tcPr>
            <w:tcW w:w="1060" w:type="dxa"/>
            <w:vMerge w:val="restart"/>
            <w:shd w:val="clear" w:color="auto" w:fill="auto"/>
            <w:noWrap/>
            <w:vAlign w:val="center"/>
            <w:hideMark/>
          </w:tcPr>
          <w:p w14:paraId="66FC0B8D"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Lower limit</w:t>
            </w:r>
          </w:p>
        </w:tc>
        <w:tc>
          <w:tcPr>
            <w:tcW w:w="1340" w:type="dxa"/>
            <w:vMerge w:val="restart"/>
            <w:shd w:val="clear" w:color="auto" w:fill="auto"/>
            <w:noWrap/>
            <w:vAlign w:val="center"/>
            <w:hideMark/>
          </w:tcPr>
          <w:p w14:paraId="6E5403E0"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Upper limit</w:t>
            </w:r>
          </w:p>
        </w:tc>
        <w:tc>
          <w:tcPr>
            <w:tcW w:w="3635" w:type="dxa"/>
            <w:gridSpan w:val="5"/>
            <w:shd w:val="clear" w:color="auto" w:fill="auto"/>
            <w:noWrap/>
            <w:vAlign w:val="center"/>
            <w:hideMark/>
          </w:tcPr>
          <w:p w14:paraId="4559E330"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Heterogeneity</w:t>
            </w:r>
          </w:p>
        </w:tc>
      </w:tr>
      <w:tr w:rsidR="00870912" w14:paraId="67108A4D" w14:textId="77777777" w:rsidTr="00B475AE">
        <w:trPr>
          <w:trHeight w:val="320"/>
        </w:trPr>
        <w:tc>
          <w:tcPr>
            <w:tcW w:w="3260" w:type="dxa"/>
            <w:vMerge/>
            <w:tcBorders>
              <w:bottom w:val="single" w:sz="6" w:space="0" w:color="auto"/>
            </w:tcBorders>
            <w:vAlign w:val="center"/>
            <w:hideMark/>
          </w:tcPr>
          <w:p w14:paraId="191484FE" w14:textId="77777777" w:rsidR="00870912" w:rsidRDefault="00870912">
            <w:pPr>
              <w:rPr>
                <w:rFonts w:ascii="Calibri" w:eastAsia="Times New Roman" w:hAnsi="Calibri"/>
                <w:b/>
                <w:bCs/>
                <w:color w:val="000000"/>
              </w:rPr>
            </w:pPr>
          </w:p>
        </w:tc>
        <w:tc>
          <w:tcPr>
            <w:tcW w:w="2880" w:type="dxa"/>
            <w:vMerge/>
            <w:tcBorders>
              <w:bottom w:val="single" w:sz="6" w:space="0" w:color="auto"/>
            </w:tcBorders>
            <w:vAlign w:val="center"/>
            <w:hideMark/>
          </w:tcPr>
          <w:p w14:paraId="433EC2C4" w14:textId="77777777" w:rsidR="00870912" w:rsidRDefault="00870912">
            <w:pPr>
              <w:rPr>
                <w:rFonts w:ascii="Calibri" w:eastAsia="Times New Roman" w:hAnsi="Calibri"/>
                <w:b/>
                <w:bCs/>
                <w:color w:val="000000"/>
              </w:rPr>
            </w:pPr>
          </w:p>
        </w:tc>
        <w:tc>
          <w:tcPr>
            <w:tcW w:w="1071" w:type="dxa"/>
            <w:vMerge/>
            <w:tcBorders>
              <w:bottom w:val="single" w:sz="6" w:space="0" w:color="auto"/>
            </w:tcBorders>
            <w:vAlign w:val="center"/>
            <w:hideMark/>
          </w:tcPr>
          <w:p w14:paraId="59C29F69" w14:textId="77777777" w:rsidR="00870912" w:rsidRDefault="00870912">
            <w:pPr>
              <w:rPr>
                <w:rFonts w:ascii="Calibri" w:eastAsia="Times New Roman" w:hAnsi="Calibri"/>
                <w:b/>
                <w:bCs/>
                <w:color w:val="000000"/>
              </w:rPr>
            </w:pPr>
          </w:p>
        </w:tc>
        <w:tc>
          <w:tcPr>
            <w:tcW w:w="1060" w:type="dxa"/>
            <w:vMerge/>
            <w:tcBorders>
              <w:bottom w:val="single" w:sz="6" w:space="0" w:color="auto"/>
            </w:tcBorders>
            <w:vAlign w:val="center"/>
            <w:hideMark/>
          </w:tcPr>
          <w:p w14:paraId="1A6A608E" w14:textId="77777777" w:rsidR="00870912" w:rsidRDefault="00870912">
            <w:pPr>
              <w:rPr>
                <w:rFonts w:ascii="Calibri" w:eastAsia="Times New Roman" w:hAnsi="Calibri"/>
                <w:b/>
                <w:bCs/>
                <w:color w:val="000000"/>
              </w:rPr>
            </w:pPr>
          </w:p>
        </w:tc>
        <w:tc>
          <w:tcPr>
            <w:tcW w:w="1060" w:type="dxa"/>
            <w:vMerge/>
            <w:tcBorders>
              <w:bottom w:val="single" w:sz="6" w:space="0" w:color="auto"/>
            </w:tcBorders>
            <w:vAlign w:val="center"/>
            <w:hideMark/>
          </w:tcPr>
          <w:p w14:paraId="7E06E027" w14:textId="77777777" w:rsidR="00870912" w:rsidRDefault="00870912">
            <w:pPr>
              <w:rPr>
                <w:rFonts w:ascii="Calibri" w:eastAsia="Times New Roman" w:hAnsi="Calibri"/>
                <w:b/>
                <w:bCs/>
                <w:color w:val="000000"/>
              </w:rPr>
            </w:pPr>
          </w:p>
        </w:tc>
        <w:tc>
          <w:tcPr>
            <w:tcW w:w="1060" w:type="dxa"/>
            <w:vMerge/>
            <w:tcBorders>
              <w:bottom w:val="single" w:sz="6" w:space="0" w:color="auto"/>
            </w:tcBorders>
            <w:vAlign w:val="center"/>
            <w:hideMark/>
          </w:tcPr>
          <w:p w14:paraId="68D23DB0" w14:textId="77777777" w:rsidR="00870912" w:rsidRDefault="00870912">
            <w:pPr>
              <w:rPr>
                <w:rFonts w:ascii="Calibri" w:eastAsia="Times New Roman" w:hAnsi="Calibri"/>
                <w:b/>
                <w:bCs/>
                <w:color w:val="000000"/>
              </w:rPr>
            </w:pPr>
          </w:p>
        </w:tc>
        <w:tc>
          <w:tcPr>
            <w:tcW w:w="1340" w:type="dxa"/>
            <w:vMerge/>
            <w:tcBorders>
              <w:bottom w:val="single" w:sz="6" w:space="0" w:color="auto"/>
            </w:tcBorders>
            <w:vAlign w:val="center"/>
            <w:hideMark/>
          </w:tcPr>
          <w:p w14:paraId="64957D26" w14:textId="77777777" w:rsidR="00870912" w:rsidRDefault="00870912">
            <w:pPr>
              <w:rPr>
                <w:rFonts w:ascii="Calibri" w:eastAsia="Times New Roman" w:hAnsi="Calibri"/>
                <w:b/>
                <w:bCs/>
                <w:color w:val="000000"/>
              </w:rPr>
            </w:pPr>
          </w:p>
        </w:tc>
        <w:tc>
          <w:tcPr>
            <w:tcW w:w="1516" w:type="dxa"/>
            <w:gridSpan w:val="2"/>
            <w:tcBorders>
              <w:bottom w:val="single" w:sz="6" w:space="0" w:color="auto"/>
            </w:tcBorders>
            <w:shd w:val="clear" w:color="auto" w:fill="auto"/>
            <w:noWrap/>
            <w:vAlign w:val="center"/>
            <w:hideMark/>
          </w:tcPr>
          <w:p w14:paraId="4F569FA2"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Cochran's Q</w:t>
            </w:r>
          </w:p>
        </w:tc>
        <w:tc>
          <w:tcPr>
            <w:tcW w:w="1234" w:type="dxa"/>
            <w:gridSpan w:val="2"/>
            <w:tcBorders>
              <w:bottom w:val="single" w:sz="6" w:space="0" w:color="auto"/>
            </w:tcBorders>
            <w:shd w:val="clear" w:color="auto" w:fill="auto"/>
            <w:noWrap/>
            <w:vAlign w:val="center"/>
            <w:hideMark/>
          </w:tcPr>
          <w:p w14:paraId="4936E8DC"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Q p-value</w:t>
            </w:r>
          </w:p>
        </w:tc>
        <w:tc>
          <w:tcPr>
            <w:tcW w:w="885" w:type="dxa"/>
            <w:tcBorders>
              <w:bottom w:val="single" w:sz="6" w:space="0" w:color="auto"/>
            </w:tcBorders>
            <w:shd w:val="clear" w:color="auto" w:fill="auto"/>
            <w:noWrap/>
            <w:vAlign w:val="center"/>
            <w:hideMark/>
          </w:tcPr>
          <w:p w14:paraId="5A90260C" w14:textId="77777777" w:rsidR="00870912" w:rsidRDefault="00870912">
            <w:pPr>
              <w:jc w:val="center"/>
              <w:rPr>
                <w:rFonts w:ascii="Calibri" w:eastAsia="Times New Roman" w:hAnsi="Calibri"/>
                <w:b/>
                <w:bCs/>
                <w:color w:val="000000"/>
              </w:rPr>
            </w:pPr>
            <w:r>
              <w:rPr>
                <w:rFonts w:ascii="Calibri" w:eastAsia="Times New Roman" w:hAnsi="Calibri"/>
                <w:b/>
                <w:bCs/>
                <w:color w:val="000000"/>
              </w:rPr>
              <w:t>I2</w:t>
            </w:r>
          </w:p>
        </w:tc>
      </w:tr>
      <w:tr w:rsidR="00413002" w14:paraId="1D3F7E1F" w14:textId="77777777" w:rsidTr="00B475AE">
        <w:trPr>
          <w:trHeight w:val="320"/>
        </w:trPr>
        <w:tc>
          <w:tcPr>
            <w:tcW w:w="3260" w:type="dxa"/>
            <w:tcBorders>
              <w:top w:val="single" w:sz="6" w:space="0" w:color="auto"/>
              <w:left w:val="single" w:sz="6" w:space="0" w:color="auto"/>
              <w:bottom w:val="single" w:sz="6" w:space="0" w:color="auto"/>
              <w:right w:val="nil"/>
            </w:tcBorders>
            <w:shd w:val="clear" w:color="000000" w:fill="BFBFBF"/>
            <w:noWrap/>
            <w:vAlign w:val="center"/>
            <w:hideMark/>
          </w:tcPr>
          <w:p w14:paraId="0096940D" w14:textId="77777777" w:rsidR="00413002" w:rsidRDefault="00413002">
            <w:pPr>
              <w:rPr>
                <w:rFonts w:ascii="Calibri" w:eastAsia="Times New Roman" w:hAnsi="Calibri"/>
                <w:b/>
                <w:bCs/>
                <w:color w:val="000000"/>
              </w:rPr>
            </w:pPr>
            <w:r>
              <w:rPr>
                <w:rFonts w:ascii="Calibri" w:eastAsia="Times New Roman" w:hAnsi="Calibri"/>
                <w:b/>
                <w:bCs/>
                <w:color w:val="000000"/>
              </w:rPr>
              <w:t>Clinical Remission</w:t>
            </w:r>
          </w:p>
        </w:tc>
        <w:tc>
          <w:tcPr>
            <w:tcW w:w="2880" w:type="dxa"/>
            <w:tcBorders>
              <w:top w:val="single" w:sz="6" w:space="0" w:color="auto"/>
              <w:left w:val="nil"/>
              <w:bottom w:val="single" w:sz="6" w:space="0" w:color="auto"/>
              <w:right w:val="nil"/>
            </w:tcBorders>
            <w:shd w:val="clear" w:color="000000" w:fill="BFBFBF"/>
            <w:noWrap/>
            <w:vAlign w:val="center"/>
            <w:hideMark/>
          </w:tcPr>
          <w:p w14:paraId="2BBA75A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71" w:type="dxa"/>
            <w:tcBorders>
              <w:top w:val="single" w:sz="6" w:space="0" w:color="auto"/>
              <w:left w:val="nil"/>
              <w:bottom w:val="single" w:sz="6" w:space="0" w:color="auto"/>
              <w:right w:val="nil"/>
            </w:tcBorders>
            <w:shd w:val="clear" w:color="000000" w:fill="BFBFBF"/>
            <w:noWrap/>
            <w:vAlign w:val="center"/>
            <w:hideMark/>
          </w:tcPr>
          <w:p w14:paraId="2B40C46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BFBFBF"/>
            <w:noWrap/>
            <w:vAlign w:val="center"/>
            <w:hideMark/>
          </w:tcPr>
          <w:p w14:paraId="6EBBEAB0"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BFBFBF"/>
            <w:noWrap/>
            <w:vAlign w:val="center"/>
            <w:hideMark/>
          </w:tcPr>
          <w:p w14:paraId="3A2751C5"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BFBFBF"/>
            <w:noWrap/>
            <w:vAlign w:val="center"/>
            <w:hideMark/>
          </w:tcPr>
          <w:p w14:paraId="1178BD20"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340" w:type="dxa"/>
            <w:tcBorders>
              <w:top w:val="single" w:sz="6" w:space="0" w:color="auto"/>
              <w:left w:val="nil"/>
              <w:bottom w:val="single" w:sz="6" w:space="0" w:color="auto"/>
              <w:right w:val="nil"/>
            </w:tcBorders>
            <w:shd w:val="clear" w:color="000000" w:fill="BFBFBF"/>
            <w:noWrap/>
            <w:vAlign w:val="center"/>
            <w:hideMark/>
          </w:tcPr>
          <w:p w14:paraId="5FFC1DD5"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BFBFBF"/>
            <w:noWrap/>
            <w:vAlign w:val="center"/>
            <w:hideMark/>
          </w:tcPr>
          <w:p w14:paraId="661170D5"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516" w:type="dxa"/>
            <w:gridSpan w:val="2"/>
            <w:tcBorders>
              <w:top w:val="single" w:sz="6" w:space="0" w:color="auto"/>
              <w:left w:val="nil"/>
              <w:bottom w:val="single" w:sz="6" w:space="0" w:color="auto"/>
              <w:right w:val="nil"/>
            </w:tcBorders>
            <w:shd w:val="clear" w:color="000000" w:fill="BFBFBF"/>
            <w:noWrap/>
            <w:vAlign w:val="center"/>
            <w:hideMark/>
          </w:tcPr>
          <w:p w14:paraId="46229044"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59" w:type="dxa"/>
            <w:gridSpan w:val="2"/>
            <w:tcBorders>
              <w:top w:val="single" w:sz="6" w:space="0" w:color="auto"/>
              <w:left w:val="nil"/>
              <w:bottom w:val="single" w:sz="6" w:space="0" w:color="auto"/>
              <w:right w:val="single" w:sz="6" w:space="0" w:color="auto"/>
            </w:tcBorders>
            <w:shd w:val="clear" w:color="000000" w:fill="BFBFBF"/>
            <w:noWrap/>
            <w:vAlign w:val="center"/>
            <w:hideMark/>
          </w:tcPr>
          <w:p w14:paraId="37056854"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r>
      <w:tr w:rsidR="00413002" w14:paraId="77D24076" w14:textId="77777777" w:rsidTr="00B475AE">
        <w:trPr>
          <w:trHeight w:val="320"/>
        </w:trPr>
        <w:tc>
          <w:tcPr>
            <w:tcW w:w="3260" w:type="dxa"/>
            <w:tcBorders>
              <w:top w:val="single" w:sz="6" w:space="0" w:color="auto"/>
              <w:left w:val="single" w:sz="6" w:space="0" w:color="auto"/>
              <w:bottom w:val="single" w:sz="6" w:space="0" w:color="auto"/>
              <w:right w:val="nil"/>
            </w:tcBorders>
            <w:shd w:val="clear" w:color="000000" w:fill="8DB4E2"/>
            <w:noWrap/>
            <w:vAlign w:val="center"/>
            <w:hideMark/>
          </w:tcPr>
          <w:p w14:paraId="1B6F3DA0" w14:textId="77777777" w:rsidR="00413002" w:rsidRDefault="00413002">
            <w:pPr>
              <w:rPr>
                <w:rFonts w:ascii="Calibri" w:eastAsia="Times New Roman" w:hAnsi="Calibri"/>
                <w:b/>
                <w:bCs/>
                <w:color w:val="000000"/>
              </w:rPr>
            </w:pPr>
            <w:r>
              <w:rPr>
                <w:rFonts w:ascii="Calibri" w:eastAsia="Times New Roman" w:hAnsi="Calibri"/>
                <w:b/>
                <w:bCs/>
                <w:color w:val="000000"/>
              </w:rPr>
              <w:t>Paediatric vs Adult</w:t>
            </w:r>
          </w:p>
        </w:tc>
        <w:tc>
          <w:tcPr>
            <w:tcW w:w="2880" w:type="dxa"/>
            <w:tcBorders>
              <w:top w:val="single" w:sz="6" w:space="0" w:color="auto"/>
              <w:left w:val="nil"/>
              <w:bottom w:val="single" w:sz="6" w:space="0" w:color="auto"/>
              <w:right w:val="nil"/>
            </w:tcBorders>
            <w:shd w:val="clear" w:color="000000" w:fill="8DB4E2"/>
            <w:noWrap/>
            <w:vAlign w:val="center"/>
            <w:hideMark/>
          </w:tcPr>
          <w:p w14:paraId="159BF314"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71" w:type="dxa"/>
            <w:tcBorders>
              <w:top w:val="single" w:sz="6" w:space="0" w:color="auto"/>
              <w:left w:val="nil"/>
              <w:bottom w:val="single" w:sz="6" w:space="0" w:color="auto"/>
              <w:right w:val="nil"/>
            </w:tcBorders>
            <w:shd w:val="clear" w:color="000000" w:fill="8DB4E2"/>
            <w:noWrap/>
            <w:vAlign w:val="center"/>
            <w:hideMark/>
          </w:tcPr>
          <w:p w14:paraId="1AC8F27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2A0AEC3E"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0015C9A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5EE628A4"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340" w:type="dxa"/>
            <w:tcBorders>
              <w:top w:val="single" w:sz="6" w:space="0" w:color="auto"/>
              <w:left w:val="nil"/>
              <w:bottom w:val="single" w:sz="6" w:space="0" w:color="auto"/>
              <w:right w:val="nil"/>
            </w:tcBorders>
            <w:shd w:val="clear" w:color="000000" w:fill="8DB4E2"/>
            <w:noWrap/>
            <w:vAlign w:val="center"/>
            <w:hideMark/>
          </w:tcPr>
          <w:p w14:paraId="3EB20A06"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4F37659D"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516" w:type="dxa"/>
            <w:gridSpan w:val="2"/>
            <w:tcBorders>
              <w:top w:val="single" w:sz="6" w:space="0" w:color="auto"/>
              <w:left w:val="nil"/>
              <w:bottom w:val="single" w:sz="6" w:space="0" w:color="auto"/>
              <w:right w:val="nil"/>
            </w:tcBorders>
            <w:shd w:val="clear" w:color="000000" w:fill="8DB4E2"/>
            <w:noWrap/>
            <w:vAlign w:val="center"/>
            <w:hideMark/>
          </w:tcPr>
          <w:p w14:paraId="1B422548"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59" w:type="dxa"/>
            <w:gridSpan w:val="2"/>
            <w:tcBorders>
              <w:top w:val="single" w:sz="6" w:space="0" w:color="auto"/>
              <w:left w:val="nil"/>
              <w:bottom w:val="single" w:sz="6" w:space="0" w:color="auto"/>
              <w:right w:val="single" w:sz="6" w:space="0" w:color="auto"/>
            </w:tcBorders>
            <w:shd w:val="clear" w:color="000000" w:fill="8DB4E2"/>
            <w:noWrap/>
            <w:vAlign w:val="center"/>
            <w:hideMark/>
          </w:tcPr>
          <w:p w14:paraId="539D0E8D"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r>
      <w:tr w:rsidR="00870912" w14:paraId="0938E0C1" w14:textId="77777777" w:rsidTr="00B475AE">
        <w:trPr>
          <w:trHeight w:val="320"/>
        </w:trPr>
        <w:tc>
          <w:tcPr>
            <w:tcW w:w="3260" w:type="dxa"/>
            <w:tcBorders>
              <w:top w:val="single" w:sz="6" w:space="0" w:color="auto"/>
            </w:tcBorders>
            <w:shd w:val="clear" w:color="auto" w:fill="auto"/>
            <w:noWrap/>
            <w:vAlign w:val="center"/>
            <w:hideMark/>
          </w:tcPr>
          <w:p w14:paraId="572FEB24"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tcBorders>
              <w:top w:val="single" w:sz="6" w:space="0" w:color="auto"/>
            </w:tcBorders>
            <w:shd w:val="clear" w:color="auto" w:fill="auto"/>
            <w:noWrap/>
            <w:vAlign w:val="center"/>
            <w:hideMark/>
          </w:tcPr>
          <w:p w14:paraId="645CB225" w14:textId="77777777" w:rsidR="00870912" w:rsidRDefault="00870912">
            <w:pPr>
              <w:rPr>
                <w:rFonts w:ascii="Calibri" w:eastAsia="Times New Roman" w:hAnsi="Calibri"/>
                <w:color w:val="000000"/>
              </w:rPr>
            </w:pPr>
            <w:r>
              <w:rPr>
                <w:rFonts w:ascii="Calibri" w:eastAsia="Times New Roman" w:hAnsi="Calibri"/>
                <w:color w:val="000000"/>
              </w:rPr>
              <w:t>Adult population</w:t>
            </w:r>
          </w:p>
        </w:tc>
        <w:tc>
          <w:tcPr>
            <w:tcW w:w="1071" w:type="dxa"/>
            <w:tcBorders>
              <w:top w:val="single" w:sz="6" w:space="0" w:color="auto"/>
            </w:tcBorders>
            <w:shd w:val="clear" w:color="auto" w:fill="auto"/>
            <w:noWrap/>
            <w:vAlign w:val="center"/>
            <w:hideMark/>
          </w:tcPr>
          <w:p w14:paraId="532B2F20" w14:textId="77777777" w:rsidR="00870912" w:rsidRDefault="00870912">
            <w:pPr>
              <w:jc w:val="center"/>
              <w:rPr>
                <w:rFonts w:ascii="Calibri" w:eastAsia="Times New Roman" w:hAnsi="Calibri"/>
                <w:color w:val="000000"/>
              </w:rPr>
            </w:pPr>
            <w:r>
              <w:rPr>
                <w:rFonts w:ascii="Calibri" w:eastAsia="Times New Roman" w:hAnsi="Calibri"/>
                <w:color w:val="000000"/>
              </w:rPr>
              <w:t>18</w:t>
            </w:r>
          </w:p>
        </w:tc>
        <w:tc>
          <w:tcPr>
            <w:tcW w:w="1060" w:type="dxa"/>
            <w:tcBorders>
              <w:top w:val="single" w:sz="6" w:space="0" w:color="auto"/>
            </w:tcBorders>
            <w:shd w:val="clear" w:color="auto" w:fill="auto"/>
            <w:noWrap/>
            <w:vAlign w:val="center"/>
            <w:hideMark/>
          </w:tcPr>
          <w:p w14:paraId="3ABBB7DE"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tcBorders>
              <w:top w:val="single" w:sz="6" w:space="0" w:color="auto"/>
            </w:tcBorders>
            <w:shd w:val="clear" w:color="auto" w:fill="auto"/>
            <w:noWrap/>
            <w:vAlign w:val="center"/>
            <w:hideMark/>
          </w:tcPr>
          <w:p w14:paraId="4E897FF0" w14:textId="77777777" w:rsidR="00870912" w:rsidRDefault="00870912">
            <w:pPr>
              <w:jc w:val="center"/>
              <w:rPr>
                <w:rFonts w:ascii="Calibri" w:eastAsia="Times New Roman" w:hAnsi="Calibri"/>
                <w:color w:val="000000"/>
              </w:rPr>
            </w:pPr>
            <w:r>
              <w:rPr>
                <w:rFonts w:ascii="Calibri" w:eastAsia="Times New Roman" w:hAnsi="Calibri"/>
                <w:color w:val="000000"/>
              </w:rPr>
              <w:t>0.344</w:t>
            </w:r>
          </w:p>
        </w:tc>
        <w:tc>
          <w:tcPr>
            <w:tcW w:w="1060" w:type="dxa"/>
            <w:tcBorders>
              <w:top w:val="single" w:sz="6" w:space="0" w:color="auto"/>
            </w:tcBorders>
            <w:shd w:val="clear" w:color="auto" w:fill="auto"/>
            <w:noWrap/>
            <w:vAlign w:val="center"/>
            <w:hideMark/>
          </w:tcPr>
          <w:p w14:paraId="0BFDEE30" w14:textId="77777777" w:rsidR="00870912" w:rsidRDefault="00870912">
            <w:pPr>
              <w:jc w:val="center"/>
              <w:rPr>
                <w:rFonts w:ascii="Calibri" w:eastAsia="Times New Roman" w:hAnsi="Calibri"/>
                <w:color w:val="000000"/>
              </w:rPr>
            </w:pPr>
            <w:r>
              <w:rPr>
                <w:rFonts w:ascii="Calibri" w:eastAsia="Times New Roman" w:hAnsi="Calibri"/>
                <w:color w:val="000000"/>
              </w:rPr>
              <w:t>0.243</w:t>
            </w:r>
          </w:p>
        </w:tc>
        <w:tc>
          <w:tcPr>
            <w:tcW w:w="1340" w:type="dxa"/>
            <w:tcBorders>
              <w:top w:val="single" w:sz="6" w:space="0" w:color="auto"/>
            </w:tcBorders>
            <w:shd w:val="clear" w:color="auto" w:fill="auto"/>
            <w:noWrap/>
            <w:vAlign w:val="center"/>
            <w:hideMark/>
          </w:tcPr>
          <w:p w14:paraId="27A74C4E" w14:textId="77777777" w:rsidR="00870912" w:rsidRDefault="00870912">
            <w:pPr>
              <w:jc w:val="center"/>
              <w:rPr>
                <w:rFonts w:ascii="Calibri" w:eastAsia="Times New Roman" w:hAnsi="Calibri"/>
                <w:color w:val="000000"/>
              </w:rPr>
            </w:pPr>
            <w:r>
              <w:rPr>
                <w:rFonts w:ascii="Calibri" w:eastAsia="Times New Roman" w:hAnsi="Calibri"/>
                <w:color w:val="000000"/>
              </w:rPr>
              <w:t>0.462</w:t>
            </w:r>
          </w:p>
        </w:tc>
        <w:tc>
          <w:tcPr>
            <w:tcW w:w="1516" w:type="dxa"/>
            <w:gridSpan w:val="2"/>
            <w:tcBorders>
              <w:top w:val="single" w:sz="6" w:space="0" w:color="auto"/>
            </w:tcBorders>
            <w:shd w:val="clear" w:color="auto" w:fill="auto"/>
            <w:noWrap/>
            <w:vAlign w:val="center"/>
            <w:hideMark/>
          </w:tcPr>
          <w:p w14:paraId="6D4D07EB" w14:textId="77777777" w:rsidR="00870912" w:rsidRDefault="00870912">
            <w:pPr>
              <w:jc w:val="center"/>
              <w:rPr>
                <w:rFonts w:ascii="Calibri" w:eastAsia="Times New Roman" w:hAnsi="Calibri"/>
                <w:color w:val="000000"/>
              </w:rPr>
            </w:pPr>
            <w:r>
              <w:rPr>
                <w:rFonts w:ascii="Calibri" w:eastAsia="Times New Roman" w:hAnsi="Calibri"/>
                <w:color w:val="000000"/>
              </w:rPr>
              <w:t>40.886</w:t>
            </w:r>
          </w:p>
        </w:tc>
        <w:tc>
          <w:tcPr>
            <w:tcW w:w="1234" w:type="dxa"/>
            <w:gridSpan w:val="2"/>
            <w:tcBorders>
              <w:top w:val="single" w:sz="6" w:space="0" w:color="auto"/>
            </w:tcBorders>
            <w:shd w:val="clear" w:color="auto" w:fill="auto"/>
            <w:noWrap/>
            <w:vAlign w:val="center"/>
            <w:hideMark/>
          </w:tcPr>
          <w:p w14:paraId="3F35BAA2" w14:textId="77777777" w:rsidR="00870912" w:rsidRDefault="00870912">
            <w:pPr>
              <w:jc w:val="center"/>
              <w:rPr>
                <w:rFonts w:ascii="Calibri" w:eastAsia="Times New Roman" w:hAnsi="Calibri"/>
                <w:color w:val="000000"/>
              </w:rPr>
            </w:pPr>
            <w:r>
              <w:rPr>
                <w:rFonts w:ascii="Calibri" w:eastAsia="Times New Roman" w:hAnsi="Calibri"/>
                <w:color w:val="000000"/>
              </w:rPr>
              <w:t>0.001</w:t>
            </w:r>
          </w:p>
        </w:tc>
        <w:tc>
          <w:tcPr>
            <w:tcW w:w="885" w:type="dxa"/>
            <w:tcBorders>
              <w:top w:val="single" w:sz="6" w:space="0" w:color="auto"/>
            </w:tcBorders>
            <w:shd w:val="clear" w:color="auto" w:fill="auto"/>
            <w:noWrap/>
            <w:vAlign w:val="center"/>
            <w:hideMark/>
          </w:tcPr>
          <w:p w14:paraId="0B45A0DC" w14:textId="77777777" w:rsidR="00870912" w:rsidRDefault="00870912">
            <w:pPr>
              <w:jc w:val="center"/>
              <w:rPr>
                <w:rFonts w:ascii="Calibri" w:eastAsia="Times New Roman" w:hAnsi="Calibri"/>
                <w:color w:val="000000"/>
              </w:rPr>
            </w:pPr>
            <w:r>
              <w:rPr>
                <w:rFonts w:ascii="Calibri" w:eastAsia="Times New Roman" w:hAnsi="Calibri"/>
                <w:color w:val="000000"/>
              </w:rPr>
              <w:t>58.421</w:t>
            </w:r>
          </w:p>
        </w:tc>
      </w:tr>
      <w:tr w:rsidR="00870912" w14:paraId="6003BF47" w14:textId="77777777" w:rsidTr="00B475AE">
        <w:trPr>
          <w:trHeight w:val="320"/>
        </w:trPr>
        <w:tc>
          <w:tcPr>
            <w:tcW w:w="3260" w:type="dxa"/>
            <w:shd w:val="clear" w:color="auto" w:fill="auto"/>
            <w:noWrap/>
            <w:vAlign w:val="center"/>
            <w:hideMark/>
          </w:tcPr>
          <w:p w14:paraId="661314DE"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051470CD" w14:textId="77777777" w:rsidR="00870912" w:rsidRDefault="00870912">
            <w:pPr>
              <w:rPr>
                <w:rFonts w:ascii="Calibri" w:eastAsia="Times New Roman" w:hAnsi="Calibri"/>
                <w:color w:val="000000"/>
              </w:rPr>
            </w:pPr>
            <w:r>
              <w:rPr>
                <w:rFonts w:ascii="Calibri" w:eastAsia="Times New Roman" w:hAnsi="Calibri"/>
                <w:color w:val="000000"/>
              </w:rPr>
              <w:t>Paediatric population</w:t>
            </w:r>
          </w:p>
        </w:tc>
        <w:tc>
          <w:tcPr>
            <w:tcW w:w="1071" w:type="dxa"/>
            <w:shd w:val="clear" w:color="auto" w:fill="auto"/>
            <w:noWrap/>
            <w:vAlign w:val="center"/>
            <w:hideMark/>
          </w:tcPr>
          <w:p w14:paraId="7C382E61" w14:textId="77777777" w:rsidR="00870912" w:rsidRDefault="00870912">
            <w:pPr>
              <w:jc w:val="center"/>
              <w:rPr>
                <w:rFonts w:ascii="Calibri" w:eastAsia="Times New Roman" w:hAnsi="Calibri"/>
                <w:color w:val="000000"/>
              </w:rPr>
            </w:pPr>
            <w:r>
              <w:rPr>
                <w:rFonts w:ascii="Calibri" w:eastAsia="Times New Roman" w:hAnsi="Calibri"/>
                <w:color w:val="000000"/>
              </w:rPr>
              <w:t>6</w:t>
            </w:r>
          </w:p>
        </w:tc>
        <w:tc>
          <w:tcPr>
            <w:tcW w:w="1060" w:type="dxa"/>
            <w:shd w:val="clear" w:color="auto" w:fill="auto"/>
            <w:noWrap/>
            <w:vAlign w:val="center"/>
            <w:hideMark/>
          </w:tcPr>
          <w:p w14:paraId="12582B23"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B7BA6C5" w14:textId="77777777" w:rsidR="00870912" w:rsidRDefault="00870912">
            <w:pPr>
              <w:jc w:val="center"/>
              <w:rPr>
                <w:rFonts w:ascii="Calibri" w:eastAsia="Times New Roman" w:hAnsi="Calibri"/>
                <w:color w:val="000000"/>
              </w:rPr>
            </w:pPr>
            <w:r>
              <w:rPr>
                <w:rFonts w:ascii="Calibri" w:eastAsia="Times New Roman" w:hAnsi="Calibri"/>
                <w:color w:val="000000"/>
              </w:rPr>
              <w:t>0.225</w:t>
            </w:r>
          </w:p>
        </w:tc>
        <w:tc>
          <w:tcPr>
            <w:tcW w:w="1060" w:type="dxa"/>
            <w:shd w:val="clear" w:color="auto" w:fill="auto"/>
            <w:noWrap/>
            <w:vAlign w:val="center"/>
            <w:hideMark/>
          </w:tcPr>
          <w:p w14:paraId="31B9B13A" w14:textId="77777777" w:rsidR="00870912" w:rsidRDefault="00870912">
            <w:pPr>
              <w:jc w:val="center"/>
              <w:rPr>
                <w:rFonts w:ascii="Calibri" w:eastAsia="Times New Roman" w:hAnsi="Calibri"/>
                <w:color w:val="000000"/>
              </w:rPr>
            </w:pPr>
            <w:r>
              <w:rPr>
                <w:rFonts w:ascii="Calibri" w:eastAsia="Times New Roman" w:hAnsi="Calibri"/>
                <w:color w:val="000000"/>
              </w:rPr>
              <w:t>0.074</w:t>
            </w:r>
          </w:p>
        </w:tc>
        <w:tc>
          <w:tcPr>
            <w:tcW w:w="1340" w:type="dxa"/>
            <w:shd w:val="clear" w:color="auto" w:fill="auto"/>
            <w:noWrap/>
            <w:vAlign w:val="center"/>
            <w:hideMark/>
          </w:tcPr>
          <w:p w14:paraId="3BD0D9DC" w14:textId="77777777" w:rsidR="00870912" w:rsidRDefault="00870912">
            <w:pPr>
              <w:jc w:val="center"/>
              <w:rPr>
                <w:rFonts w:ascii="Calibri" w:eastAsia="Times New Roman" w:hAnsi="Calibri"/>
                <w:color w:val="000000"/>
              </w:rPr>
            </w:pPr>
            <w:r>
              <w:rPr>
                <w:rFonts w:ascii="Calibri" w:eastAsia="Times New Roman" w:hAnsi="Calibri"/>
                <w:color w:val="000000"/>
              </w:rPr>
              <w:t>0.513</w:t>
            </w:r>
          </w:p>
        </w:tc>
        <w:tc>
          <w:tcPr>
            <w:tcW w:w="1516" w:type="dxa"/>
            <w:gridSpan w:val="2"/>
            <w:shd w:val="clear" w:color="auto" w:fill="auto"/>
            <w:noWrap/>
            <w:vAlign w:val="center"/>
            <w:hideMark/>
          </w:tcPr>
          <w:p w14:paraId="5332D8F9" w14:textId="77777777" w:rsidR="00870912" w:rsidRDefault="00870912">
            <w:pPr>
              <w:jc w:val="center"/>
              <w:rPr>
                <w:rFonts w:ascii="Calibri" w:eastAsia="Times New Roman" w:hAnsi="Calibri"/>
                <w:color w:val="000000"/>
              </w:rPr>
            </w:pPr>
            <w:r>
              <w:rPr>
                <w:rFonts w:ascii="Calibri" w:eastAsia="Times New Roman" w:hAnsi="Calibri"/>
                <w:color w:val="000000"/>
              </w:rPr>
              <w:t>7.739</w:t>
            </w:r>
          </w:p>
        </w:tc>
        <w:tc>
          <w:tcPr>
            <w:tcW w:w="1234" w:type="dxa"/>
            <w:gridSpan w:val="2"/>
            <w:shd w:val="clear" w:color="auto" w:fill="auto"/>
            <w:noWrap/>
            <w:vAlign w:val="center"/>
            <w:hideMark/>
          </w:tcPr>
          <w:p w14:paraId="60BAA06C" w14:textId="77777777" w:rsidR="00870912" w:rsidRDefault="00870912">
            <w:pPr>
              <w:jc w:val="center"/>
              <w:rPr>
                <w:rFonts w:ascii="Calibri" w:eastAsia="Times New Roman" w:hAnsi="Calibri"/>
                <w:color w:val="000000"/>
              </w:rPr>
            </w:pPr>
            <w:r>
              <w:rPr>
                <w:rFonts w:ascii="Calibri" w:eastAsia="Times New Roman" w:hAnsi="Calibri"/>
                <w:color w:val="000000"/>
              </w:rPr>
              <w:t>0.171</w:t>
            </w:r>
          </w:p>
        </w:tc>
        <w:tc>
          <w:tcPr>
            <w:tcW w:w="885" w:type="dxa"/>
            <w:shd w:val="clear" w:color="auto" w:fill="auto"/>
            <w:noWrap/>
            <w:vAlign w:val="center"/>
            <w:hideMark/>
          </w:tcPr>
          <w:p w14:paraId="72A93283" w14:textId="77777777" w:rsidR="00870912" w:rsidRDefault="00870912">
            <w:pPr>
              <w:jc w:val="center"/>
              <w:rPr>
                <w:rFonts w:ascii="Calibri" w:eastAsia="Times New Roman" w:hAnsi="Calibri"/>
                <w:color w:val="000000"/>
              </w:rPr>
            </w:pPr>
            <w:r>
              <w:rPr>
                <w:rFonts w:ascii="Calibri" w:eastAsia="Times New Roman" w:hAnsi="Calibri"/>
                <w:color w:val="000000"/>
              </w:rPr>
              <w:t>35.391</w:t>
            </w:r>
          </w:p>
        </w:tc>
      </w:tr>
      <w:tr w:rsidR="00870912" w14:paraId="783051C9" w14:textId="77777777" w:rsidTr="00B475AE">
        <w:trPr>
          <w:trHeight w:val="320"/>
        </w:trPr>
        <w:tc>
          <w:tcPr>
            <w:tcW w:w="3260" w:type="dxa"/>
            <w:shd w:val="clear" w:color="auto" w:fill="auto"/>
            <w:noWrap/>
            <w:vAlign w:val="center"/>
            <w:hideMark/>
          </w:tcPr>
          <w:p w14:paraId="0ACDF205"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19CA5A86" w14:textId="77777777" w:rsidR="00870912" w:rsidRDefault="00870912">
            <w:pPr>
              <w:rPr>
                <w:rFonts w:ascii="Calibri" w:eastAsia="Times New Roman" w:hAnsi="Calibri"/>
                <w:color w:val="000000"/>
              </w:rPr>
            </w:pPr>
            <w:r>
              <w:rPr>
                <w:rFonts w:ascii="Calibri" w:eastAsia="Times New Roman" w:hAnsi="Calibri"/>
                <w:color w:val="000000"/>
              </w:rPr>
              <w:t>Adult population</w:t>
            </w:r>
          </w:p>
        </w:tc>
        <w:tc>
          <w:tcPr>
            <w:tcW w:w="1071" w:type="dxa"/>
            <w:shd w:val="clear" w:color="auto" w:fill="auto"/>
            <w:noWrap/>
            <w:vAlign w:val="center"/>
            <w:hideMark/>
          </w:tcPr>
          <w:p w14:paraId="02FF7CB5" w14:textId="77777777" w:rsidR="00870912" w:rsidRDefault="00870912">
            <w:pPr>
              <w:jc w:val="center"/>
              <w:rPr>
                <w:rFonts w:ascii="Calibri" w:eastAsia="Times New Roman" w:hAnsi="Calibri"/>
                <w:color w:val="000000"/>
              </w:rPr>
            </w:pPr>
            <w:r>
              <w:rPr>
                <w:rFonts w:ascii="Calibri" w:eastAsia="Times New Roman" w:hAnsi="Calibri"/>
                <w:color w:val="000000"/>
              </w:rPr>
              <w:t>4</w:t>
            </w:r>
          </w:p>
        </w:tc>
        <w:tc>
          <w:tcPr>
            <w:tcW w:w="1060" w:type="dxa"/>
            <w:shd w:val="clear" w:color="auto" w:fill="auto"/>
            <w:noWrap/>
            <w:vAlign w:val="center"/>
            <w:hideMark/>
          </w:tcPr>
          <w:p w14:paraId="1E5FDDCF"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ECD0E90" w14:textId="77777777" w:rsidR="00870912" w:rsidRDefault="00870912">
            <w:pPr>
              <w:jc w:val="center"/>
              <w:rPr>
                <w:rFonts w:ascii="Calibri" w:eastAsia="Times New Roman" w:hAnsi="Calibri"/>
                <w:color w:val="000000"/>
              </w:rPr>
            </w:pPr>
            <w:r>
              <w:rPr>
                <w:rFonts w:ascii="Calibri" w:eastAsia="Times New Roman" w:hAnsi="Calibri"/>
                <w:color w:val="000000"/>
              </w:rPr>
              <w:t>0.455</w:t>
            </w:r>
          </w:p>
        </w:tc>
        <w:tc>
          <w:tcPr>
            <w:tcW w:w="1060" w:type="dxa"/>
            <w:shd w:val="clear" w:color="auto" w:fill="auto"/>
            <w:noWrap/>
            <w:vAlign w:val="center"/>
            <w:hideMark/>
          </w:tcPr>
          <w:p w14:paraId="7BB49C46" w14:textId="77777777" w:rsidR="00870912" w:rsidRDefault="00870912">
            <w:pPr>
              <w:jc w:val="center"/>
              <w:rPr>
                <w:rFonts w:ascii="Calibri" w:eastAsia="Times New Roman" w:hAnsi="Calibri"/>
                <w:color w:val="000000"/>
              </w:rPr>
            </w:pPr>
            <w:r>
              <w:rPr>
                <w:rFonts w:ascii="Calibri" w:eastAsia="Times New Roman" w:hAnsi="Calibri"/>
                <w:color w:val="000000"/>
              </w:rPr>
              <w:t>0.177</w:t>
            </w:r>
          </w:p>
        </w:tc>
        <w:tc>
          <w:tcPr>
            <w:tcW w:w="1340" w:type="dxa"/>
            <w:shd w:val="clear" w:color="auto" w:fill="auto"/>
            <w:noWrap/>
            <w:vAlign w:val="center"/>
            <w:hideMark/>
          </w:tcPr>
          <w:p w14:paraId="5ADC3432" w14:textId="77777777" w:rsidR="00870912" w:rsidRDefault="00870912">
            <w:pPr>
              <w:jc w:val="center"/>
              <w:rPr>
                <w:rFonts w:ascii="Calibri" w:eastAsia="Times New Roman" w:hAnsi="Calibri"/>
                <w:color w:val="000000"/>
              </w:rPr>
            </w:pPr>
            <w:r>
              <w:rPr>
                <w:rFonts w:ascii="Calibri" w:eastAsia="Times New Roman" w:hAnsi="Calibri"/>
                <w:color w:val="000000"/>
              </w:rPr>
              <w:t>0.765</w:t>
            </w:r>
          </w:p>
        </w:tc>
        <w:tc>
          <w:tcPr>
            <w:tcW w:w="1516" w:type="dxa"/>
            <w:gridSpan w:val="2"/>
            <w:shd w:val="clear" w:color="auto" w:fill="auto"/>
            <w:noWrap/>
            <w:vAlign w:val="center"/>
            <w:hideMark/>
          </w:tcPr>
          <w:p w14:paraId="2E1429A7" w14:textId="77777777" w:rsidR="00870912" w:rsidRDefault="00870912">
            <w:pPr>
              <w:jc w:val="center"/>
              <w:rPr>
                <w:rFonts w:ascii="Calibri" w:eastAsia="Times New Roman" w:hAnsi="Calibri"/>
                <w:color w:val="000000"/>
              </w:rPr>
            </w:pPr>
            <w:r>
              <w:rPr>
                <w:rFonts w:ascii="Calibri" w:eastAsia="Times New Roman" w:hAnsi="Calibri"/>
                <w:color w:val="000000"/>
              </w:rPr>
              <w:t>10.229</w:t>
            </w:r>
          </w:p>
        </w:tc>
        <w:tc>
          <w:tcPr>
            <w:tcW w:w="1234" w:type="dxa"/>
            <w:gridSpan w:val="2"/>
            <w:shd w:val="clear" w:color="auto" w:fill="auto"/>
            <w:noWrap/>
            <w:vAlign w:val="center"/>
            <w:hideMark/>
          </w:tcPr>
          <w:p w14:paraId="568EC85A" w14:textId="77777777" w:rsidR="00870912" w:rsidRDefault="00870912">
            <w:pPr>
              <w:jc w:val="center"/>
              <w:rPr>
                <w:rFonts w:ascii="Calibri" w:eastAsia="Times New Roman" w:hAnsi="Calibri"/>
                <w:color w:val="000000"/>
              </w:rPr>
            </w:pPr>
            <w:r>
              <w:rPr>
                <w:rFonts w:ascii="Calibri" w:eastAsia="Times New Roman" w:hAnsi="Calibri"/>
                <w:color w:val="000000"/>
              </w:rPr>
              <w:t>0.017</w:t>
            </w:r>
          </w:p>
        </w:tc>
        <w:tc>
          <w:tcPr>
            <w:tcW w:w="885" w:type="dxa"/>
            <w:shd w:val="clear" w:color="auto" w:fill="auto"/>
            <w:noWrap/>
            <w:vAlign w:val="center"/>
            <w:hideMark/>
          </w:tcPr>
          <w:p w14:paraId="3EA918FC" w14:textId="77777777" w:rsidR="00870912" w:rsidRDefault="00870912">
            <w:pPr>
              <w:jc w:val="center"/>
              <w:rPr>
                <w:rFonts w:ascii="Calibri" w:eastAsia="Times New Roman" w:hAnsi="Calibri"/>
                <w:color w:val="000000"/>
              </w:rPr>
            </w:pPr>
            <w:r>
              <w:rPr>
                <w:rFonts w:ascii="Calibri" w:eastAsia="Times New Roman" w:hAnsi="Calibri"/>
                <w:color w:val="000000"/>
              </w:rPr>
              <w:t>70.671</w:t>
            </w:r>
          </w:p>
        </w:tc>
      </w:tr>
      <w:tr w:rsidR="00870912" w14:paraId="5BEDDF56" w14:textId="77777777" w:rsidTr="00B475AE">
        <w:trPr>
          <w:trHeight w:val="320"/>
        </w:trPr>
        <w:tc>
          <w:tcPr>
            <w:tcW w:w="3260" w:type="dxa"/>
            <w:tcBorders>
              <w:bottom w:val="single" w:sz="6" w:space="0" w:color="auto"/>
            </w:tcBorders>
            <w:shd w:val="clear" w:color="auto" w:fill="auto"/>
            <w:noWrap/>
            <w:vAlign w:val="center"/>
            <w:hideMark/>
          </w:tcPr>
          <w:p w14:paraId="70BE8ED7"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tcBorders>
              <w:bottom w:val="single" w:sz="6" w:space="0" w:color="auto"/>
            </w:tcBorders>
            <w:shd w:val="clear" w:color="auto" w:fill="auto"/>
            <w:noWrap/>
            <w:vAlign w:val="center"/>
            <w:hideMark/>
          </w:tcPr>
          <w:p w14:paraId="597AD400" w14:textId="77777777" w:rsidR="00870912" w:rsidRDefault="00870912">
            <w:pPr>
              <w:rPr>
                <w:rFonts w:ascii="Calibri" w:eastAsia="Times New Roman" w:hAnsi="Calibri"/>
                <w:color w:val="000000"/>
              </w:rPr>
            </w:pPr>
            <w:r>
              <w:rPr>
                <w:rFonts w:ascii="Calibri" w:eastAsia="Times New Roman" w:hAnsi="Calibri"/>
                <w:color w:val="000000"/>
              </w:rPr>
              <w:t>Paediatric population</w:t>
            </w:r>
          </w:p>
        </w:tc>
        <w:tc>
          <w:tcPr>
            <w:tcW w:w="1071" w:type="dxa"/>
            <w:tcBorders>
              <w:bottom w:val="single" w:sz="6" w:space="0" w:color="auto"/>
            </w:tcBorders>
            <w:shd w:val="clear" w:color="auto" w:fill="auto"/>
            <w:noWrap/>
            <w:vAlign w:val="center"/>
            <w:hideMark/>
          </w:tcPr>
          <w:p w14:paraId="5823F49E" w14:textId="77777777" w:rsidR="00870912" w:rsidRDefault="00870912">
            <w:pPr>
              <w:jc w:val="center"/>
              <w:rPr>
                <w:rFonts w:ascii="Calibri" w:eastAsia="Times New Roman" w:hAnsi="Calibri"/>
                <w:color w:val="000000"/>
              </w:rPr>
            </w:pPr>
            <w:r>
              <w:rPr>
                <w:rFonts w:ascii="Calibri" w:eastAsia="Times New Roman" w:hAnsi="Calibri"/>
                <w:color w:val="000000"/>
              </w:rPr>
              <w:t>2</w:t>
            </w:r>
          </w:p>
        </w:tc>
        <w:tc>
          <w:tcPr>
            <w:tcW w:w="1060" w:type="dxa"/>
            <w:tcBorders>
              <w:bottom w:val="single" w:sz="6" w:space="0" w:color="auto"/>
            </w:tcBorders>
            <w:shd w:val="clear" w:color="auto" w:fill="auto"/>
            <w:noWrap/>
            <w:vAlign w:val="center"/>
            <w:hideMark/>
          </w:tcPr>
          <w:p w14:paraId="766C2B76" w14:textId="77777777" w:rsidR="00870912" w:rsidRDefault="00870912">
            <w:pPr>
              <w:rPr>
                <w:rFonts w:ascii="Calibri" w:eastAsia="Times New Roman" w:hAnsi="Calibri"/>
                <w:color w:val="000000"/>
              </w:rPr>
            </w:pPr>
            <w:r>
              <w:rPr>
                <w:rFonts w:ascii="Calibri" w:eastAsia="Times New Roman" w:hAnsi="Calibri"/>
                <w:color w:val="000000"/>
              </w:rPr>
              <w:t>Both</w:t>
            </w:r>
          </w:p>
        </w:tc>
        <w:tc>
          <w:tcPr>
            <w:tcW w:w="1060" w:type="dxa"/>
            <w:tcBorders>
              <w:bottom w:val="single" w:sz="6" w:space="0" w:color="auto"/>
            </w:tcBorders>
            <w:shd w:val="clear" w:color="auto" w:fill="auto"/>
            <w:noWrap/>
            <w:vAlign w:val="center"/>
            <w:hideMark/>
          </w:tcPr>
          <w:p w14:paraId="2ECC3472" w14:textId="77777777" w:rsidR="00870912" w:rsidRDefault="00870912">
            <w:pPr>
              <w:jc w:val="center"/>
              <w:rPr>
                <w:rFonts w:ascii="Calibri" w:eastAsia="Times New Roman" w:hAnsi="Calibri"/>
                <w:color w:val="000000"/>
              </w:rPr>
            </w:pPr>
            <w:r>
              <w:rPr>
                <w:rFonts w:ascii="Calibri" w:eastAsia="Times New Roman" w:hAnsi="Calibri"/>
                <w:color w:val="000000"/>
              </w:rPr>
              <w:t>0.538</w:t>
            </w:r>
          </w:p>
        </w:tc>
        <w:tc>
          <w:tcPr>
            <w:tcW w:w="1060" w:type="dxa"/>
            <w:tcBorders>
              <w:bottom w:val="single" w:sz="6" w:space="0" w:color="auto"/>
            </w:tcBorders>
            <w:shd w:val="clear" w:color="auto" w:fill="auto"/>
            <w:noWrap/>
            <w:vAlign w:val="center"/>
            <w:hideMark/>
          </w:tcPr>
          <w:p w14:paraId="6B04C683" w14:textId="77777777" w:rsidR="00870912" w:rsidRDefault="00870912">
            <w:pPr>
              <w:jc w:val="center"/>
              <w:rPr>
                <w:rFonts w:ascii="Calibri" w:eastAsia="Times New Roman" w:hAnsi="Calibri"/>
                <w:color w:val="000000"/>
              </w:rPr>
            </w:pPr>
            <w:r>
              <w:rPr>
                <w:rFonts w:ascii="Calibri" w:eastAsia="Times New Roman" w:hAnsi="Calibri"/>
                <w:color w:val="000000"/>
              </w:rPr>
              <w:t>0.281</w:t>
            </w:r>
          </w:p>
        </w:tc>
        <w:tc>
          <w:tcPr>
            <w:tcW w:w="1340" w:type="dxa"/>
            <w:tcBorders>
              <w:bottom w:val="single" w:sz="6" w:space="0" w:color="auto"/>
            </w:tcBorders>
            <w:shd w:val="clear" w:color="auto" w:fill="auto"/>
            <w:noWrap/>
            <w:vAlign w:val="center"/>
            <w:hideMark/>
          </w:tcPr>
          <w:p w14:paraId="31408C46" w14:textId="77777777" w:rsidR="00870912" w:rsidRDefault="00870912">
            <w:pPr>
              <w:jc w:val="center"/>
              <w:rPr>
                <w:rFonts w:ascii="Calibri" w:eastAsia="Times New Roman" w:hAnsi="Calibri"/>
                <w:color w:val="000000"/>
              </w:rPr>
            </w:pPr>
            <w:r>
              <w:rPr>
                <w:rFonts w:ascii="Calibri" w:eastAsia="Times New Roman" w:hAnsi="Calibri"/>
                <w:color w:val="000000"/>
              </w:rPr>
              <w:t>0.777</w:t>
            </w:r>
          </w:p>
        </w:tc>
        <w:tc>
          <w:tcPr>
            <w:tcW w:w="1516" w:type="dxa"/>
            <w:gridSpan w:val="2"/>
            <w:tcBorders>
              <w:bottom w:val="single" w:sz="6" w:space="0" w:color="auto"/>
            </w:tcBorders>
            <w:shd w:val="clear" w:color="auto" w:fill="auto"/>
            <w:noWrap/>
            <w:vAlign w:val="center"/>
            <w:hideMark/>
          </w:tcPr>
          <w:p w14:paraId="2C35E167" w14:textId="77777777" w:rsidR="00870912" w:rsidRDefault="00870912">
            <w:pPr>
              <w:jc w:val="center"/>
              <w:rPr>
                <w:rFonts w:ascii="Calibri" w:eastAsia="Times New Roman" w:hAnsi="Calibri"/>
                <w:color w:val="000000"/>
              </w:rPr>
            </w:pPr>
            <w:r>
              <w:rPr>
                <w:rFonts w:ascii="Calibri" w:eastAsia="Times New Roman" w:hAnsi="Calibri"/>
                <w:color w:val="000000"/>
              </w:rPr>
              <w:t>0.034</w:t>
            </w:r>
          </w:p>
        </w:tc>
        <w:tc>
          <w:tcPr>
            <w:tcW w:w="1234" w:type="dxa"/>
            <w:gridSpan w:val="2"/>
            <w:tcBorders>
              <w:bottom w:val="single" w:sz="6" w:space="0" w:color="auto"/>
            </w:tcBorders>
            <w:shd w:val="clear" w:color="auto" w:fill="auto"/>
            <w:noWrap/>
            <w:vAlign w:val="center"/>
            <w:hideMark/>
          </w:tcPr>
          <w:p w14:paraId="2A14E909" w14:textId="77777777" w:rsidR="00870912" w:rsidRDefault="00870912">
            <w:pPr>
              <w:jc w:val="center"/>
              <w:rPr>
                <w:rFonts w:ascii="Calibri" w:eastAsia="Times New Roman" w:hAnsi="Calibri"/>
                <w:color w:val="000000"/>
              </w:rPr>
            </w:pPr>
            <w:r>
              <w:rPr>
                <w:rFonts w:ascii="Calibri" w:eastAsia="Times New Roman" w:hAnsi="Calibri"/>
                <w:color w:val="000000"/>
              </w:rPr>
              <w:t>0.853</w:t>
            </w:r>
          </w:p>
        </w:tc>
        <w:tc>
          <w:tcPr>
            <w:tcW w:w="885" w:type="dxa"/>
            <w:tcBorders>
              <w:bottom w:val="single" w:sz="6" w:space="0" w:color="auto"/>
            </w:tcBorders>
            <w:shd w:val="clear" w:color="auto" w:fill="auto"/>
            <w:noWrap/>
            <w:vAlign w:val="center"/>
            <w:hideMark/>
          </w:tcPr>
          <w:p w14:paraId="7F3CD615" w14:textId="77777777" w:rsidR="00870912" w:rsidRDefault="00870912">
            <w:pPr>
              <w:jc w:val="center"/>
              <w:rPr>
                <w:rFonts w:ascii="Calibri" w:eastAsia="Times New Roman" w:hAnsi="Calibri"/>
                <w:color w:val="000000"/>
              </w:rPr>
            </w:pPr>
            <w:r>
              <w:rPr>
                <w:rFonts w:ascii="Calibri" w:eastAsia="Times New Roman" w:hAnsi="Calibri"/>
                <w:color w:val="000000"/>
              </w:rPr>
              <w:t>0.000</w:t>
            </w:r>
          </w:p>
        </w:tc>
      </w:tr>
      <w:tr w:rsidR="00413002" w14:paraId="5D2E3BD7" w14:textId="77777777" w:rsidTr="00B475AE">
        <w:trPr>
          <w:trHeight w:val="320"/>
        </w:trPr>
        <w:tc>
          <w:tcPr>
            <w:tcW w:w="3260" w:type="dxa"/>
            <w:tcBorders>
              <w:top w:val="single" w:sz="6" w:space="0" w:color="auto"/>
              <w:left w:val="single" w:sz="6" w:space="0" w:color="auto"/>
              <w:bottom w:val="single" w:sz="6" w:space="0" w:color="auto"/>
              <w:right w:val="nil"/>
            </w:tcBorders>
            <w:shd w:val="clear" w:color="000000" w:fill="8DB4E2"/>
            <w:noWrap/>
            <w:vAlign w:val="center"/>
            <w:hideMark/>
          </w:tcPr>
          <w:p w14:paraId="4F9DBBE2" w14:textId="77777777" w:rsidR="00413002" w:rsidRDefault="00413002">
            <w:pPr>
              <w:rPr>
                <w:rFonts w:ascii="Calibri" w:eastAsia="Times New Roman" w:hAnsi="Calibri"/>
                <w:b/>
                <w:bCs/>
                <w:color w:val="000000"/>
              </w:rPr>
            </w:pPr>
            <w:r>
              <w:rPr>
                <w:rFonts w:ascii="Calibri" w:eastAsia="Times New Roman" w:hAnsi="Calibri"/>
                <w:b/>
                <w:bCs/>
                <w:color w:val="000000"/>
              </w:rPr>
              <w:t>FMT methodology</w:t>
            </w:r>
          </w:p>
        </w:tc>
        <w:tc>
          <w:tcPr>
            <w:tcW w:w="2880" w:type="dxa"/>
            <w:tcBorders>
              <w:top w:val="single" w:sz="6" w:space="0" w:color="auto"/>
              <w:left w:val="nil"/>
              <w:bottom w:val="single" w:sz="6" w:space="0" w:color="auto"/>
              <w:right w:val="nil"/>
            </w:tcBorders>
            <w:shd w:val="clear" w:color="000000" w:fill="8DB4E2"/>
            <w:noWrap/>
            <w:vAlign w:val="center"/>
            <w:hideMark/>
          </w:tcPr>
          <w:p w14:paraId="713DBE8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71" w:type="dxa"/>
            <w:tcBorders>
              <w:top w:val="single" w:sz="6" w:space="0" w:color="auto"/>
              <w:left w:val="nil"/>
              <w:bottom w:val="single" w:sz="6" w:space="0" w:color="auto"/>
              <w:right w:val="nil"/>
            </w:tcBorders>
            <w:shd w:val="clear" w:color="000000" w:fill="8DB4E2"/>
            <w:noWrap/>
            <w:vAlign w:val="center"/>
            <w:hideMark/>
          </w:tcPr>
          <w:p w14:paraId="68C3B47C"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36EFD8BB"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2A5A560D"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66A3FB93"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340" w:type="dxa"/>
            <w:tcBorders>
              <w:top w:val="single" w:sz="6" w:space="0" w:color="auto"/>
              <w:left w:val="nil"/>
              <w:bottom w:val="single" w:sz="6" w:space="0" w:color="auto"/>
              <w:right w:val="nil"/>
            </w:tcBorders>
            <w:shd w:val="clear" w:color="000000" w:fill="8DB4E2"/>
            <w:noWrap/>
            <w:vAlign w:val="center"/>
            <w:hideMark/>
          </w:tcPr>
          <w:p w14:paraId="3BF721D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12DA6DCF"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516" w:type="dxa"/>
            <w:gridSpan w:val="2"/>
            <w:tcBorders>
              <w:top w:val="single" w:sz="6" w:space="0" w:color="auto"/>
              <w:left w:val="nil"/>
              <w:bottom w:val="single" w:sz="6" w:space="0" w:color="auto"/>
              <w:right w:val="nil"/>
            </w:tcBorders>
            <w:shd w:val="clear" w:color="000000" w:fill="8DB4E2"/>
            <w:noWrap/>
            <w:vAlign w:val="center"/>
            <w:hideMark/>
          </w:tcPr>
          <w:p w14:paraId="60B347DC"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59" w:type="dxa"/>
            <w:gridSpan w:val="2"/>
            <w:tcBorders>
              <w:top w:val="single" w:sz="6" w:space="0" w:color="auto"/>
              <w:left w:val="nil"/>
              <w:bottom w:val="single" w:sz="6" w:space="0" w:color="auto"/>
              <w:right w:val="single" w:sz="6" w:space="0" w:color="auto"/>
            </w:tcBorders>
            <w:shd w:val="clear" w:color="000000" w:fill="8DB4E2"/>
            <w:noWrap/>
            <w:vAlign w:val="center"/>
            <w:hideMark/>
          </w:tcPr>
          <w:p w14:paraId="58D89C76"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r>
      <w:tr w:rsidR="00413002" w14:paraId="6E17D2A2" w14:textId="77777777" w:rsidTr="00B475AE">
        <w:trPr>
          <w:trHeight w:val="320"/>
        </w:trPr>
        <w:tc>
          <w:tcPr>
            <w:tcW w:w="3260" w:type="dxa"/>
            <w:tcBorders>
              <w:top w:val="single" w:sz="6" w:space="0" w:color="auto"/>
            </w:tcBorders>
            <w:shd w:val="clear" w:color="auto" w:fill="auto"/>
            <w:noWrap/>
            <w:vAlign w:val="center"/>
            <w:hideMark/>
          </w:tcPr>
          <w:p w14:paraId="1868629A" w14:textId="77777777" w:rsidR="00413002" w:rsidRDefault="00413002">
            <w:pPr>
              <w:rPr>
                <w:rFonts w:ascii="Calibri" w:eastAsia="Times New Roman" w:hAnsi="Calibri"/>
                <w:color w:val="000000"/>
              </w:rPr>
            </w:pPr>
            <w:r>
              <w:rPr>
                <w:rFonts w:ascii="Calibri" w:eastAsia="Times New Roman" w:hAnsi="Calibri"/>
                <w:color w:val="000000"/>
              </w:rPr>
              <w:t>Cohorts UC - clinical remission</w:t>
            </w:r>
          </w:p>
        </w:tc>
        <w:tc>
          <w:tcPr>
            <w:tcW w:w="2880" w:type="dxa"/>
            <w:tcBorders>
              <w:top w:val="single" w:sz="6" w:space="0" w:color="auto"/>
            </w:tcBorders>
            <w:shd w:val="clear" w:color="auto" w:fill="auto"/>
            <w:noWrap/>
            <w:vAlign w:val="center"/>
            <w:hideMark/>
          </w:tcPr>
          <w:p w14:paraId="779B616B" w14:textId="77777777" w:rsidR="00413002" w:rsidRDefault="00413002">
            <w:pPr>
              <w:rPr>
                <w:rFonts w:ascii="Calibri" w:eastAsia="Times New Roman" w:hAnsi="Calibri"/>
                <w:color w:val="000000"/>
              </w:rPr>
            </w:pPr>
            <w:r>
              <w:rPr>
                <w:rFonts w:ascii="Calibri" w:eastAsia="Times New Roman" w:hAnsi="Calibri"/>
                <w:color w:val="000000"/>
              </w:rPr>
              <w:t>Upper GIT infusion</w:t>
            </w:r>
          </w:p>
        </w:tc>
        <w:tc>
          <w:tcPr>
            <w:tcW w:w="1071" w:type="dxa"/>
            <w:tcBorders>
              <w:top w:val="single" w:sz="6" w:space="0" w:color="auto"/>
            </w:tcBorders>
            <w:shd w:val="clear" w:color="auto" w:fill="auto"/>
            <w:noWrap/>
            <w:vAlign w:val="center"/>
            <w:hideMark/>
          </w:tcPr>
          <w:p w14:paraId="1EF53DE9" w14:textId="77777777" w:rsidR="00413002" w:rsidRDefault="00413002">
            <w:pPr>
              <w:jc w:val="center"/>
              <w:rPr>
                <w:rFonts w:ascii="Calibri" w:eastAsia="Times New Roman" w:hAnsi="Calibri"/>
                <w:color w:val="000000"/>
              </w:rPr>
            </w:pPr>
            <w:r>
              <w:rPr>
                <w:rFonts w:ascii="Calibri" w:eastAsia="Times New Roman" w:hAnsi="Calibri"/>
                <w:color w:val="000000"/>
              </w:rPr>
              <w:t>4</w:t>
            </w:r>
          </w:p>
        </w:tc>
        <w:tc>
          <w:tcPr>
            <w:tcW w:w="1060" w:type="dxa"/>
            <w:tcBorders>
              <w:top w:val="single" w:sz="6" w:space="0" w:color="auto"/>
            </w:tcBorders>
            <w:shd w:val="clear" w:color="auto" w:fill="auto"/>
            <w:noWrap/>
            <w:vAlign w:val="center"/>
            <w:hideMark/>
          </w:tcPr>
          <w:p w14:paraId="4154C6D2" w14:textId="77777777" w:rsidR="00413002" w:rsidRDefault="00413002">
            <w:pPr>
              <w:rPr>
                <w:rFonts w:ascii="Calibri" w:eastAsia="Times New Roman" w:hAnsi="Calibri"/>
                <w:color w:val="000000"/>
              </w:rPr>
            </w:pPr>
            <w:r>
              <w:rPr>
                <w:rFonts w:ascii="Calibri" w:eastAsia="Times New Roman" w:hAnsi="Calibri"/>
                <w:color w:val="000000"/>
              </w:rPr>
              <w:t>Both</w:t>
            </w:r>
          </w:p>
        </w:tc>
        <w:tc>
          <w:tcPr>
            <w:tcW w:w="1060" w:type="dxa"/>
            <w:tcBorders>
              <w:top w:val="single" w:sz="6" w:space="0" w:color="auto"/>
            </w:tcBorders>
            <w:shd w:val="clear" w:color="auto" w:fill="auto"/>
            <w:noWrap/>
            <w:vAlign w:val="center"/>
            <w:hideMark/>
          </w:tcPr>
          <w:p w14:paraId="6C5C4273" w14:textId="77777777" w:rsidR="00413002" w:rsidRDefault="00413002">
            <w:pPr>
              <w:jc w:val="center"/>
              <w:rPr>
                <w:rFonts w:ascii="Calibri" w:eastAsia="Times New Roman" w:hAnsi="Calibri"/>
                <w:color w:val="000000"/>
              </w:rPr>
            </w:pPr>
            <w:r>
              <w:rPr>
                <w:rFonts w:ascii="Calibri" w:eastAsia="Times New Roman" w:hAnsi="Calibri"/>
                <w:color w:val="000000"/>
              </w:rPr>
              <w:t>0.174</w:t>
            </w:r>
          </w:p>
        </w:tc>
        <w:tc>
          <w:tcPr>
            <w:tcW w:w="1060" w:type="dxa"/>
            <w:tcBorders>
              <w:top w:val="single" w:sz="6" w:space="0" w:color="auto"/>
            </w:tcBorders>
            <w:shd w:val="clear" w:color="auto" w:fill="auto"/>
            <w:noWrap/>
            <w:vAlign w:val="center"/>
            <w:hideMark/>
          </w:tcPr>
          <w:p w14:paraId="2A6E1FA7" w14:textId="77777777" w:rsidR="00413002" w:rsidRDefault="00413002">
            <w:pPr>
              <w:jc w:val="center"/>
              <w:rPr>
                <w:rFonts w:ascii="Calibri" w:eastAsia="Times New Roman" w:hAnsi="Calibri"/>
                <w:color w:val="000000"/>
              </w:rPr>
            </w:pPr>
            <w:r>
              <w:rPr>
                <w:rFonts w:ascii="Calibri" w:eastAsia="Times New Roman" w:hAnsi="Calibri"/>
                <w:color w:val="000000"/>
              </w:rPr>
              <w:t>0.084</w:t>
            </w:r>
          </w:p>
        </w:tc>
        <w:tc>
          <w:tcPr>
            <w:tcW w:w="1340" w:type="dxa"/>
            <w:tcBorders>
              <w:top w:val="single" w:sz="6" w:space="0" w:color="auto"/>
            </w:tcBorders>
            <w:shd w:val="clear" w:color="auto" w:fill="auto"/>
            <w:noWrap/>
            <w:vAlign w:val="center"/>
            <w:hideMark/>
          </w:tcPr>
          <w:p w14:paraId="5DC11678" w14:textId="77777777" w:rsidR="00413002" w:rsidRDefault="00413002">
            <w:pPr>
              <w:jc w:val="center"/>
              <w:rPr>
                <w:rFonts w:ascii="Calibri" w:eastAsia="Times New Roman" w:hAnsi="Calibri"/>
                <w:color w:val="000000"/>
              </w:rPr>
            </w:pPr>
            <w:r>
              <w:rPr>
                <w:rFonts w:ascii="Calibri" w:eastAsia="Times New Roman" w:hAnsi="Calibri"/>
                <w:color w:val="000000"/>
              </w:rPr>
              <w:t>0.324</w:t>
            </w:r>
          </w:p>
        </w:tc>
        <w:tc>
          <w:tcPr>
            <w:tcW w:w="1516" w:type="dxa"/>
            <w:gridSpan w:val="2"/>
            <w:tcBorders>
              <w:top w:val="single" w:sz="6" w:space="0" w:color="auto"/>
            </w:tcBorders>
            <w:shd w:val="clear" w:color="auto" w:fill="auto"/>
            <w:noWrap/>
            <w:vAlign w:val="center"/>
            <w:hideMark/>
          </w:tcPr>
          <w:p w14:paraId="1DD26EF9" w14:textId="77777777" w:rsidR="00413002" w:rsidRDefault="00413002">
            <w:pPr>
              <w:jc w:val="center"/>
              <w:rPr>
                <w:rFonts w:ascii="Calibri" w:eastAsia="Times New Roman" w:hAnsi="Calibri"/>
                <w:color w:val="000000"/>
              </w:rPr>
            </w:pPr>
            <w:r>
              <w:rPr>
                <w:rFonts w:ascii="Calibri" w:eastAsia="Times New Roman" w:hAnsi="Calibri"/>
                <w:color w:val="000000"/>
              </w:rPr>
              <w:t>1.850</w:t>
            </w:r>
          </w:p>
        </w:tc>
        <w:tc>
          <w:tcPr>
            <w:tcW w:w="1234" w:type="dxa"/>
            <w:gridSpan w:val="2"/>
            <w:tcBorders>
              <w:top w:val="single" w:sz="6" w:space="0" w:color="auto"/>
            </w:tcBorders>
            <w:shd w:val="clear" w:color="auto" w:fill="auto"/>
            <w:noWrap/>
            <w:vAlign w:val="center"/>
            <w:hideMark/>
          </w:tcPr>
          <w:p w14:paraId="2CF7F9DC" w14:textId="77777777" w:rsidR="00413002" w:rsidRDefault="00413002">
            <w:pPr>
              <w:jc w:val="center"/>
              <w:rPr>
                <w:rFonts w:ascii="Calibri" w:eastAsia="Times New Roman" w:hAnsi="Calibri"/>
                <w:color w:val="000000"/>
              </w:rPr>
            </w:pPr>
            <w:r>
              <w:rPr>
                <w:rFonts w:ascii="Calibri" w:eastAsia="Times New Roman" w:hAnsi="Calibri"/>
                <w:color w:val="000000"/>
              </w:rPr>
              <w:t>0.604</w:t>
            </w:r>
          </w:p>
        </w:tc>
        <w:tc>
          <w:tcPr>
            <w:tcW w:w="885" w:type="dxa"/>
            <w:tcBorders>
              <w:top w:val="single" w:sz="6" w:space="0" w:color="auto"/>
            </w:tcBorders>
            <w:shd w:val="clear" w:color="auto" w:fill="auto"/>
            <w:noWrap/>
            <w:vAlign w:val="center"/>
            <w:hideMark/>
          </w:tcPr>
          <w:p w14:paraId="403937A0" w14:textId="77777777" w:rsidR="00413002" w:rsidRDefault="00413002">
            <w:pPr>
              <w:jc w:val="center"/>
              <w:rPr>
                <w:rFonts w:ascii="Calibri" w:eastAsia="Times New Roman" w:hAnsi="Calibri"/>
                <w:color w:val="000000"/>
              </w:rPr>
            </w:pPr>
            <w:r>
              <w:rPr>
                <w:rFonts w:ascii="Calibri" w:eastAsia="Times New Roman" w:hAnsi="Calibri"/>
                <w:color w:val="000000"/>
              </w:rPr>
              <w:t>0.000</w:t>
            </w:r>
          </w:p>
        </w:tc>
      </w:tr>
      <w:tr w:rsidR="00870912" w14:paraId="06DBCAD3" w14:textId="77777777" w:rsidTr="00B475AE">
        <w:trPr>
          <w:trHeight w:val="320"/>
        </w:trPr>
        <w:tc>
          <w:tcPr>
            <w:tcW w:w="3260" w:type="dxa"/>
            <w:shd w:val="clear" w:color="auto" w:fill="auto"/>
            <w:noWrap/>
            <w:vAlign w:val="center"/>
            <w:hideMark/>
          </w:tcPr>
          <w:p w14:paraId="22F88511"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3315AC87" w14:textId="77777777" w:rsidR="00870912" w:rsidRDefault="00870912">
            <w:pPr>
              <w:rPr>
                <w:rFonts w:ascii="Calibri" w:eastAsia="Times New Roman" w:hAnsi="Calibri"/>
                <w:color w:val="000000"/>
              </w:rPr>
            </w:pPr>
            <w:r>
              <w:rPr>
                <w:rFonts w:ascii="Calibri" w:eastAsia="Times New Roman" w:hAnsi="Calibri"/>
                <w:color w:val="000000"/>
              </w:rPr>
              <w:t>Lower GIT infusion</w:t>
            </w:r>
          </w:p>
        </w:tc>
        <w:tc>
          <w:tcPr>
            <w:tcW w:w="1071" w:type="dxa"/>
            <w:shd w:val="clear" w:color="auto" w:fill="auto"/>
            <w:noWrap/>
            <w:vAlign w:val="center"/>
            <w:hideMark/>
          </w:tcPr>
          <w:p w14:paraId="6188783B" w14:textId="77777777" w:rsidR="00870912" w:rsidRDefault="00870912">
            <w:pPr>
              <w:jc w:val="center"/>
              <w:rPr>
                <w:rFonts w:ascii="Calibri" w:eastAsia="Times New Roman" w:hAnsi="Calibri"/>
                <w:color w:val="000000"/>
              </w:rPr>
            </w:pPr>
            <w:r>
              <w:rPr>
                <w:rFonts w:ascii="Calibri" w:eastAsia="Times New Roman" w:hAnsi="Calibri"/>
                <w:color w:val="000000"/>
              </w:rPr>
              <w:t>14</w:t>
            </w:r>
          </w:p>
        </w:tc>
        <w:tc>
          <w:tcPr>
            <w:tcW w:w="1060" w:type="dxa"/>
            <w:shd w:val="clear" w:color="auto" w:fill="auto"/>
            <w:noWrap/>
            <w:vAlign w:val="center"/>
            <w:hideMark/>
          </w:tcPr>
          <w:p w14:paraId="4B794A52"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0725124B" w14:textId="77777777" w:rsidR="00870912" w:rsidRDefault="00870912">
            <w:pPr>
              <w:jc w:val="center"/>
              <w:rPr>
                <w:rFonts w:ascii="Calibri" w:eastAsia="Times New Roman" w:hAnsi="Calibri"/>
                <w:color w:val="000000"/>
              </w:rPr>
            </w:pPr>
            <w:r>
              <w:rPr>
                <w:rFonts w:ascii="Calibri" w:eastAsia="Times New Roman" w:hAnsi="Calibri"/>
                <w:color w:val="000000"/>
              </w:rPr>
              <w:t>0.357</w:t>
            </w:r>
          </w:p>
        </w:tc>
        <w:tc>
          <w:tcPr>
            <w:tcW w:w="1060" w:type="dxa"/>
            <w:shd w:val="clear" w:color="auto" w:fill="auto"/>
            <w:noWrap/>
            <w:vAlign w:val="center"/>
            <w:hideMark/>
          </w:tcPr>
          <w:p w14:paraId="343B8D4E" w14:textId="77777777" w:rsidR="00870912" w:rsidRDefault="00870912">
            <w:pPr>
              <w:jc w:val="center"/>
              <w:rPr>
                <w:rFonts w:ascii="Calibri" w:eastAsia="Times New Roman" w:hAnsi="Calibri"/>
                <w:color w:val="000000"/>
              </w:rPr>
            </w:pPr>
            <w:r>
              <w:rPr>
                <w:rFonts w:ascii="Calibri" w:eastAsia="Times New Roman" w:hAnsi="Calibri"/>
                <w:color w:val="000000"/>
              </w:rPr>
              <w:t>0.237</w:t>
            </w:r>
          </w:p>
        </w:tc>
        <w:tc>
          <w:tcPr>
            <w:tcW w:w="1340" w:type="dxa"/>
            <w:shd w:val="clear" w:color="auto" w:fill="auto"/>
            <w:noWrap/>
            <w:vAlign w:val="center"/>
            <w:hideMark/>
          </w:tcPr>
          <w:p w14:paraId="6BA8BCCE" w14:textId="77777777" w:rsidR="00870912" w:rsidRDefault="00870912">
            <w:pPr>
              <w:jc w:val="center"/>
              <w:rPr>
                <w:rFonts w:ascii="Calibri" w:eastAsia="Times New Roman" w:hAnsi="Calibri"/>
                <w:color w:val="000000"/>
              </w:rPr>
            </w:pPr>
            <w:r>
              <w:rPr>
                <w:rFonts w:ascii="Calibri" w:eastAsia="Times New Roman" w:hAnsi="Calibri"/>
                <w:color w:val="000000"/>
              </w:rPr>
              <w:t>0.499</w:t>
            </w:r>
          </w:p>
        </w:tc>
        <w:tc>
          <w:tcPr>
            <w:tcW w:w="1516" w:type="dxa"/>
            <w:gridSpan w:val="2"/>
            <w:shd w:val="clear" w:color="auto" w:fill="auto"/>
            <w:noWrap/>
            <w:vAlign w:val="center"/>
            <w:hideMark/>
          </w:tcPr>
          <w:p w14:paraId="579FDB93" w14:textId="77777777" w:rsidR="00870912" w:rsidRDefault="00870912">
            <w:pPr>
              <w:jc w:val="center"/>
              <w:rPr>
                <w:rFonts w:ascii="Calibri" w:eastAsia="Times New Roman" w:hAnsi="Calibri"/>
                <w:color w:val="000000"/>
              </w:rPr>
            </w:pPr>
            <w:r>
              <w:rPr>
                <w:rFonts w:ascii="Calibri" w:eastAsia="Times New Roman" w:hAnsi="Calibri"/>
                <w:color w:val="000000"/>
              </w:rPr>
              <w:t>30.385</w:t>
            </w:r>
          </w:p>
        </w:tc>
        <w:tc>
          <w:tcPr>
            <w:tcW w:w="1234" w:type="dxa"/>
            <w:gridSpan w:val="2"/>
            <w:shd w:val="clear" w:color="auto" w:fill="auto"/>
            <w:noWrap/>
            <w:vAlign w:val="center"/>
            <w:hideMark/>
          </w:tcPr>
          <w:p w14:paraId="2AB7721E" w14:textId="77777777" w:rsidR="00870912" w:rsidRDefault="00870912">
            <w:pPr>
              <w:jc w:val="center"/>
              <w:rPr>
                <w:rFonts w:ascii="Calibri" w:eastAsia="Times New Roman" w:hAnsi="Calibri"/>
                <w:color w:val="000000"/>
              </w:rPr>
            </w:pPr>
            <w:r>
              <w:rPr>
                <w:rFonts w:ascii="Calibri" w:eastAsia="Times New Roman" w:hAnsi="Calibri"/>
                <w:color w:val="000000"/>
              </w:rPr>
              <w:t>0.004</w:t>
            </w:r>
          </w:p>
        </w:tc>
        <w:tc>
          <w:tcPr>
            <w:tcW w:w="885" w:type="dxa"/>
            <w:shd w:val="clear" w:color="auto" w:fill="auto"/>
            <w:noWrap/>
            <w:vAlign w:val="center"/>
            <w:hideMark/>
          </w:tcPr>
          <w:p w14:paraId="5AA1A8F6" w14:textId="77777777" w:rsidR="00870912" w:rsidRDefault="00870912">
            <w:pPr>
              <w:jc w:val="center"/>
              <w:rPr>
                <w:rFonts w:ascii="Calibri" w:eastAsia="Times New Roman" w:hAnsi="Calibri"/>
                <w:color w:val="000000"/>
              </w:rPr>
            </w:pPr>
            <w:r>
              <w:rPr>
                <w:rFonts w:ascii="Calibri" w:eastAsia="Times New Roman" w:hAnsi="Calibri"/>
                <w:color w:val="000000"/>
              </w:rPr>
              <w:t>57.216</w:t>
            </w:r>
          </w:p>
        </w:tc>
      </w:tr>
      <w:tr w:rsidR="00870912" w14:paraId="484D0EF9" w14:textId="77777777" w:rsidTr="00B475AE">
        <w:trPr>
          <w:trHeight w:val="320"/>
        </w:trPr>
        <w:tc>
          <w:tcPr>
            <w:tcW w:w="3260" w:type="dxa"/>
            <w:shd w:val="clear" w:color="auto" w:fill="auto"/>
            <w:noWrap/>
            <w:vAlign w:val="center"/>
            <w:hideMark/>
          </w:tcPr>
          <w:p w14:paraId="3900B1E2"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6AB4EB8A" w14:textId="77777777" w:rsidR="00870912" w:rsidRDefault="00870912">
            <w:pPr>
              <w:rPr>
                <w:rFonts w:ascii="Calibri" w:eastAsia="Times New Roman" w:hAnsi="Calibri"/>
                <w:color w:val="000000"/>
              </w:rPr>
            </w:pPr>
            <w:r>
              <w:rPr>
                <w:rFonts w:ascii="Calibri" w:eastAsia="Times New Roman" w:hAnsi="Calibri"/>
                <w:color w:val="000000"/>
              </w:rPr>
              <w:t>Upper GIT infusion</w:t>
            </w:r>
          </w:p>
        </w:tc>
        <w:tc>
          <w:tcPr>
            <w:tcW w:w="1071" w:type="dxa"/>
            <w:shd w:val="clear" w:color="auto" w:fill="auto"/>
            <w:noWrap/>
            <w:vAlign w:val="center"/>
            <w:hideMark/>
          </w:tcPr>
          <w:p w14:paraId="39BCEF11"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202C222A"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8276791" w14:textId="77777777" w:rsidR="00870912" w:rsidRDefault="00870912">
            <w:pPr>
              <w:jc w:val="center"/>
              <w:rPr>
                <w:rFonts w:ascii="Calibri" w:eastAsia="Times New Roman" w:hAnsi="Calibri"/>
                <w:color w:val="000000"/>
              </w:rPr>
            </w:pPr>
            <w:r>
              <w:rPr>
                <w:rFonts w:ascii="Calibri" w:eastAsia="Times New Roman" w:hAnsi="Calibri"/>
                <w:color w:val="000000"/>
              </w:rPr>
              <w:t>0.533</w:t>
            </w:r>
          </w:p>
        </w:tc>
        <w:tc>
          <w:tcPr>
            <w:tcW w:w="1060" w:type="dxa"/>
            <w:shd w:val="clear" w:color="auto" w:fill="auto"/>
            <w:noWrap/>
            <w:vAlign w:val="center"/>
            <w:hideMark/>
          </w:tcPr>
          <w:p w14:paraId="7ABD1C5C" w14:textId="77777777" w:rsidR="00870912" w:rsidRDefault="00870912">
            <w:pPr>
              <w:jc w:val="center"/>
              <w:rPr>
                <w:rFonts w:ascii="Calibri" w:eastAsia="Times New Roman" w:hAnsi="Calibri"/>
                <w:color w:val="000000"/>
              </w:rPr>
            </w:pPr>
            <w:r>
              <w:rPr>
                <w:rFonts w:ascii="Calibri" w:eastAsia="Times New Roman" w:hAnsi="Calibri"/>
                <w:color w:val="000000"/>
              </w:rPr>
              <w:t>0.195</w:t>
            </w:r>
          </w:p>
        </w:tc>
        <w:tc>
          <w:tcPr>
            <w:tcW w:w="1340" w:type="dxa"/>
            <w:shd w:val="clear" w:color="auto" w:fill="auto"/>
            <w:noWrap/>
            <w:vAlign w:val="center"/>
            <w:hideMark/>
          </w:tcPr>
          <w:p w14:paraId="43F5EAD6" w14:textId="77777777" w:rsidR="00870912" w:rsidRDefault="00870912">
            <w:pPr>
              <w:jc w:val="center"/>
              <w:rPr>
                <w:rFonts w:ascii="Calibri" w:eastAsia="Times New Roman" w:hAnsi="Calibri"/>
                <w:color w:val="000000"/>
              </w:rPr>
            </w:pPr>
            <w:r>
              <w:rPr>
                <w:rFonts w:ascii="Calibri" w:eastAsia="Times New Roman" w:hAnsi="Calibri"/>
                <w:color w:val="000000"/>
              </w:rPr>
              <w:t>0.844</w:t>
            </w:r>
          </w:p>
        </w:tc>
        <w:tc>
          <w:tcPr>
            <w:tcW w:w="1516" w:type="dxa"/>
            <w:gridSpan w:val="2"/>
            <w:shd w:val="clear" w:color="auto" w:fill="auto"/>
            <w:noWrap/>
            <w:vAlign w:val="center"/>
            <w:hideMark/>
          </w:tcPr>
          <w:p w14:paraId="2310D71E" w14:textId="77777777" w:rsidR="00870912" w:rsidRDefault="00870912">
            <w:pPr>
              <w:jc w:val="center"/>
              <w:rPr>
                <w:rFonts w:ascii="Calibri" w:eastAsia="Times New Roman" w:hAnsi="Calibri"/>
                <w:color w:val="000000"/>
              </w:rPr>
            </w:pPr>
            <w:r>
              <w:rPr>
                <w:rFonts w:ascii="Calibri" w:eastAsia="Times New Roman" w:hAnsi="Calibri"/>
                <w:color w:val="000000"/>
              </w:rPr>
              <w:t>6.741</w:t>
            </w:r>
          </w:p>
        </w:tc>
        <w:tc>
          <w:tcPr>
            <w:tcW w:w="1234" w:type="dxa"/>
            <w:gridSpan w:val="2"/>
            <w:shd w:val="clear" w:color="auto" w:fill="auto"/>
            <w:noWrap/>
            <w:vAlign w:val="center"/>
            <w:hideMark/>
          </w:tcPr>
          <w:p w14:paraId="5819546B" w14:textId="77777777" w:rsidR="00870912" w:rsidRDefault="00870912">
            <w:pPr>
              <w:jc w:val="center"/>
              <w:rPr>
                <w:rFonts w:ascii="Calibri" w:eastAsia="Times New Roman" w:hAnsi="Calibri"/>
                <w:color w:val="000000"/>
              </w:rPr>
            </w:pPr>
            <w:r>
              <w:rPr>
                <w:rFonts w:ascii="Calibri" w:eastAsia="Times New Roman" w:hAnsi="Calibri"/>
                <w:color w:val="000000"/>
              </w:rPr>
              <w:t>0.034</w:t>
            </w:r>
          </w:p>
        </w:tc>
        <w:tc>
          <w:tcPr>
            <w:tcW w:w="885" w:type="dxa"/>
            <w:shd w:val="clear" w:color="auto" w:fill="auto"/>
            <w:noWrap/>
            <w:vAlign w:val="center"/>
            <w:hideMark/>
          </w:tcPr>
          <w:p w14:paraId="5EC86163" w14:textId="77777777" w:rsidR="00870912" w:rsidRDefault="00870912">
            <w:pPr>
              <w:jc w:val="center"/>
              <w:rPr>
                <w:rFonts w:ascii="Calibri" w:eastAsia="Times New Roman" w:hAnsi="Calibri"/>
                <w:color w:val="000000"/>
              </w:rPr>
            </w:pPr>
            <w:r>
              <w:rPr>
                <w:rFonts w:ascii="Calibri" w:eastAsia="Times New Roman" w:hAnsi="Calibri"/>
                <w:color w:val="000000"/>
              </w:rPr>
              <w:t>70.329</w:t>
            </w:r>
          </w:p>
        </w:tc>
      </w:tr>
      <w:tr w:rsidR="00870912" w14:paraId="2898DF02" w14:textId="77777777" w:rsidTr="00B475AE">
        <w:trPr>
          <w:trHeight w:val="320"/>
        </w:trPr>
        <w:tc>
          <w:tcPr>
            <w:tcW w:w="3260" w:type="dxa"/>
            <w:shd w:val="clear" w:color="auto" w:fill="auto"/>
            <w:noWrap/>
            <w:vAlign w:val="center"/>
            <w:hideMark/>
          </w:tcPr>
          <w:p w14:paraId="4F443189"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062D2EC3" w14:textId="77777777" w:rsidR="00870912" w:rsidRDefault="00870912">
            <w:pPr>
              <w:rPr>
                <w:rFonts w:ascii="Calibri" w:eastAsia="Times New Roman" w:hAnsi="Calibri"/>
                <w:color w:val="000000"/>
              </w:rPr>
            </w:pPr>
            <w:r>
              <w:rPr>
                <w:rFonts w:ascii="Calibri" w:eastAsia="Times New Roman" w:hAnsi="Calibri"/>
                <w:color w:val="000000"/>
              </w:rPr>
              <w:t>Lower GIT infusion</w:t>
            </w:r>
          </w:p>
        </w:tc>
        <w:tc>
          <w:tcPr>
            <w:tcW w:w="1071" w:type="dxa"/>
            <w:shd w:val="clear" w:color="auto" w:fill="auto"/>
            <w:noWrap/>
            <w:vAlign w:val="center"/>
            <w:hideMark/>
          </w:tcPr>
          <w:p w14:paraId="0E67A817" w14:textId="77777777" w:rsidR="00870912" w:rsidRDefault="00870912">
            <w:pPr>
              <w:jc w:val="center"/>
              <w:rPr>
                <w:rFonts w:ascii="Calibri" w:eastAsia="Times New Roman" w:hAnsi="Calibri"/>
                <w:color w:val="000000"/>
              </w:rPr>
            </w:pPr>
            <w:r>
              <w:rPr>
                <w:rFonts w:ascii="Calibri" w:eastAsia="Times New Roman" w:hAnsi="Calibri"/>
                <w:color w:val="000000"/>
              </w:rPr>
              <w:t>1</w:t>
            </w:r>
          </w:p>
        </w:tc>
        <w:tc>
          <w:tcPr>
            <w:tcW w:w="1060" w:type="dxa"/>
            <w:shd w:val="clear" w:color="auto" w:fill="auto"/>
            <w:noWrap/>
            <w:vAlign w:val="center"/>
            <w:hideMark/>
          </w:tcPr>
          <w:p w14:paraId="39A82524"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02A5A50E"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27B9CECC"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1E3F313E"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3098F659"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772F7CA3"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73CD5DEA"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31F622ED" w14:textId="77777777" w:rsidTr="00B475AE">
        <w:trPr>
          <w:trHeight w:val="320"/>
        </w:trPr>
        <w:tc>
          <w:tcPr>
            <w:tcW w:w="3260" w:type="dxa"/>
            <w:shd w:val="clear" w:color="auto" w:fill="auto"/>
            <w:noWrap/>
            <w:vAlign w:val="center"/>
            <w:hideMark/>
          </w:tcPr>
          <w:p w14:paraId="0BB01317"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7CD91824" w14:textId="77777777" w:rsidR="00870912" w:rsidRDefault="00870912">
            <w:pPr>
              <w:rPr>
                <w:rFonts w:ascii="Calibri" w:eastAsia="Times New Roman" w:hAnsi="Calibri"/>
                <w:color w:val="000000"/>
              </w:rPr>
            </w:pPr>
            <w:r>
              <w:rPr>
                <w:rFonts w:ascii="Calibri" w:eastAsia="Times New Roman" w:hAnsi="Calibri"/>
                <w:color w:val="000000"/>
              </w:rPr>
              <w:t>Fresh</w:t>
            </w:r>
          </w:p>
        </w:tc>
        <w:tc>
          <w:tcPr>
            <w:tcW w:w="1071" w:type="dxa"/>
            <w:shd w:val="clear" w:color="auto" w:fill="auto"/>
            <w:noWrap/>
            <w:vAlign w:val="center"/>
            <w:hideMark/>
          </w:tcPr>
          <w:p w14:paraId="2F802586" w14:textId="77777777" w:rsidR="00870912" w:rsidRDefault="00870912">
            <w:pPr>
              <w:jc w:val="center"/>
              <w:rPr>
                <w:rFonts w:ascii="Calibri" w:eastAsia="Times New Roman" w:hAnsi="Calibri"/>
                <w:color w:val="000000"/>
              </w:rPr>
            </w:pPr>
            <w:r>
              <w:rPr>
                <w:rFonts w:ascii="Calibri" w:eastAsia="Times New Roman" w:hAnsi="Calibri"/>
                <w:color w:val="000000"/>
              </w:rPr>
              <w:t>14</w:t>
            </w:r>
          </w:p>
        </w:tc>
        <w:tc>
          <w:tcPr>
            <w:tcW w:w="1060" w:type="dxa"/>
            <w:shd w:val="clear" w:color="auto" w:fill="auto"/>
            <w:noWrap/>
            <w:vAlign w:val="center"/>
            <w:hideMark/>
          </w:tcPr>
          <w:p w14:paraId="622C56AD"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A06123F" w14:textId="77777777" w:rsidR="00870912" w:rsidRDefault="00870912">
            <w:pPr>
              <w:jc w:val="center"/>
              <w:rPr>
                <w:rFonts w:ascii="Calibri" w:eastAsia="Times New Roman" w:hAnsi="Calibri"/>
                <w:color w:val="000000"/>
              </w:rPr>
            </w:pPr>
            <w:r>
              <w:rPr>
                <w:rFonts w:ascii="Calibri" w:eastAsia="Times New Roman" w:hAnsi="Calibri"/>
                <w:color w:val="000000"/>
              </w:rPr>
              <w:t>0.280</w:t>
            </w:r>
          </w:p>
        </w:tc>
        <w:tc>
          <w:tcPr>
            <w:tcW w:w="1060" w:type="dxa"/>
            <w:shd w:val="clear" w:color="auto" w:fill="auto"/>
            <w:noWrap/>
            <w:vAlign w:val="center"/>
            <w:hideMark/>
          </w:tcPr>
          <w:p w14:paraId="35F6EE34" w14:textId="77777777" w:rsidR="00870912" w:rsidRDefault="00870912">
            <w:pPr>
              <w:jc w:val="center"/>
              <w:rPr>
                <w:rFonts w:ascii="Calibri" w:eastAsia="Times New Roman" w:hAnsi="Calibri"/>
                <w:color w:val="000000"/>
              </w:rPr>
            </w:pPr>
            <w:r>
              <w:rPr>
                <w:rFonts w:ascii="Calibri" w:eastAsia="Times New Roman" w:hAnsi="Calibri"/>
                <w:color w:val="000000"/>
              </w:rPr>
              <w:t>0.153</w:t>
            </w:r>
          </w:p>
        </w:tc>
        <w:tc>
          <w:tcPr>
            <w:tcW w:w="1340" w:type="dxa"/>
            <w:shd w:val="clear" w:color="auto" w:fill="auto"/>
            <w:noWrap/>
            <w:vAlign w:val="center"/>
            <w:hideMark/>
          </w:tcPr>
          <w:p w14:paraId="5D1D0945" w14:textId="77777777" w:rsidR="00870912" w:rsidRDefault="00870912">
            <w:pPr>
              <w:jc w:val="center"/>
              <w:rPr>
                <w:rFonts w:ascii="Calibri" w:eastAsia="Times New Roman" w:hAnsi="Calibri"/>
                <w:color w:val="000000"/>
              </w:rPr>
            </w:pPr>
            <w:r>
              <w:rPr>
                <w:rFonts w:ascii="Calibri" w:eastAsia="Times New Roman" w:hAnsi="Calibri"/>
                <w:color w:val="000000"/>
              </w:rPr>
              <w:t>0.457</w:t>
            </w:r>
          </w:p>
        </w:tc>
        <w:tc>
          <w:tcPr>
            <w:tcW w:w="1516" w:type="dxa"/>
            <w:gridSpan w:val="2"/>
            <w:shd w:val="clear" w:color="auto" w:fill="auto"/>
            <w:noWrap/>
            <w:vAlign w:val="center"/>
            <w:hideMark/>
          </w:tcPr>
          <w:p w14:paraId="28D9382D" w14:textId="77777777" w:rsidR="00870912" w:rsidRDefault="00870912">
            <w:pPr>
              <w:jc w:val="center"/>
              <w:rPr>
                <w:rFonts w:ascii="Calibri" w:eastAsia="Times New Roman" w:hAnsi="Calibri"/>
                <w:color w:val="000000"/>
              </w:rPr>
            </w:pPr>
            <w:r>
              <w:rPr>
                <w:rFonts w:ascii="Calibri" w:eastAsia="Times New Roman" w:hAnsi="Calibri"/>
                <w:color w:val="000000"/>
              </w:rPr>
              <w:t>35.207</w:t>
            </w:r>
          </w:p>
        </w:tc>
        <w:tc>
          <w:tcPr>
            <w:tcW w:w="1234" w:type="dxa"/>
            <w:gridSpan w:val="2"/>
            <w:shd w:val="clear" w:color="auto" w:fill="auto"/>
            <w:noWrap/>
            <w:vAlign w:val="center"/>
            <w:hideMark/>
          </w:tcPr>
          <w:p w14:paraId="304CDA02" w14:textId="77777777" w:rsidR="00870912" w:rsidRDefault="00870912">
            <w:pPr>
              <w:jc w:val="center"/>
              <w:rPr>
                <w:rFonts w:ascii="Calibri" w:eastAsia="Times New Roman" w:hAnsi="Calibri"/>
                <w:color w:val="000000"/>
              </w:rPr>
            </w:pPr>
            <w:r>
              <w:rPr>
                <w:rFonts w:ascii="Calibri" w:eastAsia="Times New Roman" w:hAnsi="Calibri"/>
                <w:color w:val="000000"/>
              </w:rPr>
              <w:t>0.001</w:t>
            </w:r>
          </w:p>
        </w:tc>
        <w:tc>
          <w:tcPr>
            <w:tcW w:w="885" w:type="dxa"/>
            <w:shd w:val="clear" w:color="auto" w:fill="auto"/>
            <w:noWrap/>
            <w:vAlign w:val="center"/>
            <w:hideMark/>
          </w:tcPr>
          <w:p w14:paraId="0F545965" w14:textId="77777777" w:rsidR="00870912" w:rsidRDefault="00870912">
            <w:pPr>
              <w:jc w:val="center"/>
              <w:rPr>
                <w:rFonts w:ascii="Calibri" w:eastAsia="Times New Roman" w:hAnsi="Calibri"/>
                <w:color w:val="000000"/>
              </w:rPr>
            </w:pPr>
            <w:r>
              <w:rPr>
                <w:rFonts w:ascii="Calibri" w:eastAsia="Times New Roman" w:hAnsi="Calibri"/>
                <w:color w:val="000000"/>
              </w:rPr>
              <w:t>63.076</w:t>
            </w:r>
          </w:p>
        </w:tc>
      </w:tr>
      <w:tr w:rsidR="00870912" w14:paraId="09A5D23B" w14:textId="77777777" w:rsidTr="00B475AE">
        <w:trPr>
          <w:trHeight w:val="320"/>
        </w:trPr>
        <w:tc>
          <w:tcPr>
            <w:tcW w:w="3260" w:type="dxa"/>
            <w:shd w:val="clear" w:color="auto" w:fill="auto"/>
            <w:noWrap/>
            <w:vAlign w:val="center"/>
            <w:hideMark/>
          </w:tcPr>
          <w:p w14:paraId="4AA6B085"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77CEB0A9" w14:textId="77777777" w:rsidR="00870912" w:rsidRDefault="00870912">
            <w:pPr>
              <w:rPr>
                <w:rFonts w:ascii="Calibri" w:eastAsia="Times New Roman" w:hAnsi="Calibri"/>
                <w:color w:val="000000"/>
              </w:rPr>
            </w:pPr>
            <w:r>
              <w:rPr>
                <w:rFonts w:ascii="Calibri" w:eastAsia="Times New Roman" w:hAnsi="Calibri"/>
                <w:color w:val="000000"/>
              </w:rPr>
              <w:t>Frozen</w:t>
            </w:r>
          </w:p>
        </w:tc>
        <w:tc>
          <w:tcPr>
            <w:tcW w:w="1071" w:type="dxa"/>
            <w:shd w:val="clear" w:color="auto" w:fill="auto"/>
            <w:noWrap/>
            <w:vAlign w:val="center"/>
            <w:hideMark/>
          </w:tcPr>
          <w:p w14:paraId="4F5C3523" w14:textId="77777777" w:rsidR="00870912" w:rsidRDefault="00870912">
            <w:pPr>
              <w:jc w:val="center"/>
              <w:rPr>
                <w:rFonts w:ascii="Calibri" w:eastAsia="Times New Roman" w:hAnsi="Calibri"/>
                <w:color w:val="000000"/>
              </w:rPr>
            </w:pPr>
            <w:r>
              <w:rPr>
                <w:rFonts w:ascii="Calibri" w:eastAsia="Times New Roman" w:hAnsi="Calibri"/>
                <w:color w:val="000000"/>
              </w:rPr>
              <w:t>4</w:t>
            </w:r>
          </w:p>
        </w:tc>
        <w:tc>
          <w:tcPr>
            <w:tcW w:w="1060" w:type="dxa"/>
            <w:shd w:val="clear" w:color="auto" w:fill="auto"/>
            <w:noWrap/>
            <w:vAlign w:val="center"/>
            <w:hideMark/>
          </w:tcPr>
          <w:p w14:paraId="1F6F4F5E"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0C447FD9" w14:textId="77777777" w:rsidR="00870912" w:rsidRDefault="00870912">
            <w:pPr>
              <w:jc w:val="center"/>
              <w:rPr>
                <w:rFonts w:ascii="Calibri" w:eastAsia="Times New Roman" w:hAnsi="Calibri"/>
                <w:color w:val="000000"/>
              </w:rPr>
            </w:pPr>
            <w:r>
              <w:rPr>
                <w:rFonts w:ascii="Calibri" w:eastAsia="Times New Roman" w:hAnsi="Calibri"/>
                <w:color w:val="000000"/>
              </w:rPr>
              <w:t>0.360</w:t>
            </w:r>
          </w:p>
        </w:tc>
        <w:tc>
          <w:tcPr>
            <w:tcW w:w="1060" w:type="dxa"/>
            <w:shd w:val="clear" w:color="auto" w:fill="auto"/>
            <w:noWrap/>
            <w:vAlign w:val="center"/>
            <w:hideMark/>
          </w:tcPr>
          <w:p w14:paraId="3AE9723D" w14:textId="77777777" w:rsidR="00870912" w:rsidRDefault="00870912">
            <w:pPr>
              <w:jc w:val="center"/>
              <w:rPr>
                <w:rFonts w:ascii="Calibri" w:eastAsia="Times New Roman" w:hAnsi="Calibri"/>
                <w:color w:val="000000"/>
              </w:rPr>
            </w:pPr>
            <w:r>
              <w:rPr>
                <w:rFonts w:ascii="Calibri" w:eastAsia="Times New Roman" w:hAnsi="Calibri"/>
                <w:color w:val="000000"/>
              </w:rPr>
              <w:t>0.134</w:t>
            </w:r>
          </w:p>
        </w:tc>
        <w:tc>
          <w:tcPr>
            <w:tcW w:w="1340" w:type="dxa"/>
            <w:shd w:val="clear" w:color="auto" w:fill="auto"/>
            <w:noWrap/>
            <w:vAlign w:val="center"/>
            <w:hideMark/>
          </w:tcPr>
          <w:p w14:paraId="28D04FCD" w14:textId="77777777" w:rsidR="00870912" w:rsidRDefault="00870912">
            <w:pPr>
              <w:jc w:val="center"/>
              <w:rPr>
                <w:rFonts w:ascii="Calibri" w:eastAsia="Times New Roman" w:hAnsi="Calibri"/>
                <w:color w:val="000000"/>
              </w:rPr>
            </w:pPr>
            <w:r>
              <w:rPr>
                <w:rFonts w:ascii="Calibri" w:eastAsia="Times New Roman" w:hAnsi="Calibri"/>
                <w:color w:val="000000"/>
              </w:rPr>
              <w:t>0.671</w:t>
            </w:r>
          </w:p>
        </w:tc>
        <w:tc>
          <w:tcPr>
            <w:tcW w:w="1516" w:type="dxa"/>
            <w:gridSpan w:val="2"/>
            <w:shd w:val="clear" w:color="auto" w:fill="auto"/>
            <w:noWrap/>
            <w:vAlign w:val="center"/>
            <w:hideMark/>
          </w:tcPr>
          <w:p w14:paraId="33669A31" w14:textId="77777777" w:rsidR="00870912" w:rsidRDefault="00870912">
            <w:pPr>
              <w:jc w:val="center"/>
              <w:rPr>
                <w:rFonts w:ascii="Calibri" w:eastAsia="Times New Roman" w:hAnsi="Calibri"/>
                <w:color w:val="000000"/>
              </w:rPr>
            </w:pPr>
            <w:r>
              <w:rPr>
                <w:rFonts w:ascii="Calibri" w:eastAsia="Times New Roman" w:hAnsi="Calibri"/>
                <w:color w:val="000000"/>
              </w:rPr>
              <w:t>8.039</w:t>
            </w:r>
          </w:p>
        </w:tc>
        <w:tc>
          <w:tcPr>
            <w:tcW w:w="1234" w:type="dxa"/>
            <w:gridSpan w:val="2"/>
            <w:shd w:val="clear" w:color="auto" w:fill="auto"/>
            <w:noWrap/>
            <w:vAlign w:val="center"/>
            <w:hideMark/>
          </w:tcPr>
          <w:p w14:paraId="0236121C" w14:textId="77777777" w:rsidR="00870912" w:rsidRDefault="00870912">
            <w:pPr>
              <w:jc w:val="center"/>
              <w:rPr>
                <w:rFonts w:ascii="Calibri" w:eastAsia="Times New Roman" w:hAnsi="Calibri"/>
                <w:color w:val="000000"/>
              </w:rPr>
            </w:pPr>
            <w:r>
              <w:rPr>
                <w:rFonts w:ascii="Calibri" w:eastAsia="Times New Roman" w:hAnsi="Calibri"/>
                <w:color w:val="000000"/>
              </w:rPr>
              <w:t>0.045</w:t>
            </w:r>
          </w:p>
        </w:tc>
        <w:tc>
          <w:tcPr>
            <w:tcW w:w="885" w:type="dxa"/>
            <w:shd w:val="clear" w:color="auto" w:fill="auto"/>
            <w:noWrap/>
            <w:vAlign w:val="center"/>
            <w:hideMark/>
          </w:tcPr>
          <w:p w14:paraId="6F617A82" w14:textId="77777777" w:rsidR="00870912" w:rsidRDefault="00870912">
            <w:pPr>
              <w:jc w:val="center"/>
              <w:rPr>
                <w:rFonts w:ascii="Calibri" w:eastAsia="Times New Roman" w:hAnsi="Calibri"/>
                <w:color w:val="000000"/>
              </w:rPr>
            </w:pPr>
            <w:r>
              <w:rPr>
                <w:rFonts w:ascii="Calibri" w:eastAsia="Times New Roman" w:hAnsi="Calibri"/>
                <w:color w:val="000000"/>
              </w:rPr>
              <w:t>62.680</w:t>
            </w:r>
          </w:p>
        </w:tc>
      </w:tr>
      <w:tr w:rsidR="00870912" w14:paraId="16F2B85E" w14:textId="77777777" w:rsidTr="00B475AE">
        <w:trPr>
          <w:trHeight w:val="320"/>
        </w:trPr>
        <w:tc>
          <w:tcPr>
            <w:tcW w:w="3260" w:type="dxa"/>
            <w:shd w:val="clear" w:color="auto" w:fill="auto"/>
            <w:noWrap/>
            <w:vAlign w:val="center"/>
            <w:hideMark/>
          </w:tcPr>
          <w:p w14:paraId="397ED55C"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51CBFF8A" w14:textId="77777777" w:rsidR="00870912" w:rsidRDefault="00870912">
            <w:pPr>
              <w:rPr>
                <w:rFonts w:ascii="Calibri" w:eastAsia="Times New Roman" w:hAnsi="Calibri"/>
                <w:color w:val="000000"/>
              </w:rPr>
            </w:pPr>
            <w:r>
              <w:rPr>
                <w:rFonts w:ascii="Calibri" w:eastAsia="Times New Roman" w:hAnsi="Calibri"/>
                <w:color w:val="000000"/>
              </w:rPr>
              <w:t>Fresh</w:t>
            </w:r>
          </w:p>
        </w:tc>
        <w:tc>
          <w:tcPr>
            <w:tcW w:w="1071" w:type="dxa"/>
            <w:shd w:val="clear" w:color="auto" w:fill="auto"/>
            <w:noWrap/>
            <w:vAlign w:val="center"/>
            <w:hideMark/>
          </w:tcPr>
          <w:p w14:paraId="1A173829" w14:textId="77777777" w:rsidR="00870912" w:rsidRDefault="00870912">
            <w:pPr>
              <w:jc w:val="center"/>
              <w:rPr>
                <w:rFonts w:ascii="Calibri" w:eastAsia="Times New Roman" w:hAnsi="Calibri"/>
                <w:color w:val="000000"/>
              </w:rPr>
            </w:pPr>
            <w:r>
              <w:rPr>
                <w:rFonts w:ascii="Calibri" w:eastAsia="Times New Roman" w:hAnsi="Calibri"/>
                <w:color w:val="000000"/>
              </w:rPr>
              <w:t>4</w:t>
            </w:r>
          </w:p>
        </w:tc>
        <w:tc>
          <w:tcPr>
            <w:tcW w:w="1060" w:type="dxa"/>
            <w:shd w:val="clear" w:color="auto" w:fill="auto"/>
            <w:noWrap/>
            <w:vAlign w:val="center"/>
            <w:hideMark/>
          </w:tcPr>
          <w:p w14:paraId="07D24D5F"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29EEEC23" w14:textId="77777777" w:rsidR="00870912" w:rsidRDefault="00870912">
            <w:pPr>
              <w:jc w:val="center"/>
              <w:rPr>
                <w:rFonts w:ascii="Calibri" w:eastAsia="Times New Roman" w:hAnsi="Calibri"/>
                <w:color w:val="000000"/>
              </w:rPr>
            </w:pPr>
            <w:r>
              <w:rPr>
                <w:rFonts w:ascii="Calibri" w:eastAsia="Times New Roman" w:hAnsi="Calibri"/>
                <w:color w:val="000000"/>
              </w:rPr>
              <w:t>0.360</w:t>
            </w:r>
          </w:p>
        </w:tc>
        <w:tc>
          <w:tcPr>
            <w:tcW w:w="1060" w:type="dxa"/>
            <w:shd w:val="clear" w:color="auto" w:fill="auto"/>
            <w:noWrap/>
            <w:vAlign w:val="center"/>
            <w:hideMark/>
          </w:tcPr>
          <w:p w14:paraId="4DE5BE26" w14:textId="77777777" w:rsidR="00870912" w:rsidRDefault="00870912">
            <w:pPr>
              <w:jc w:val="center"/>
              <w:rPr>
                <w:rFonts w:ascii="Calibri" w:eastAsia="Times New Roman" w:hAnsi="Calibri"/>
                <w:color w:val="000000"/>
              </w:rPr>
            </w:pPr>
            <w:r>
              <w:rPr>
                <w:rFonts w:ascii="Calibri" w:eastAsia="Times New Roman" w:hAnsi="Calibri"/>
                <w:color w:val="000000"/>
              </w:rPr>
              <w:t>0.140</w:t>
            </w:r>
          </w:p>
        </w:tc>
        <w:tc>
          <w:tcPr>
            <w:tcW w:w="1340" w:type="dxa"/>
            <w:shd w:val="clear" w:color="auto" w:fill="auto"/>
            <w:noWrap/>
            <w:vAlign w:val="center"/>
            <w:hideMark/>
          </w:tcPr>
          <w:p w14:paraId="01BCA3EE" w14:textId="77777777" w:rsidR="00870912" w:rsidRDefault="00870912">
            <w:pPr>
              <w:jc w:val="center"/>
              <w:rPr>
                <w:rFonts w:ascii="Calibri" w:eastAsia="Times New Roman" w:hAnsi="Calibri"/>
                <w:color w:val="000000"/>
              </w:rPr>
            </w:pPr>
            <w:r>
              <w:rPr>
                <w:rFonts w:ascii="Calibri" w:eastAsia="Times New Roman" w:hAnsi="Calibri"/>
                <w:color w:val="000000"/>
              </w:rPr>
              <w:t>0.660</w:t>
            </w:r>
          </w:p>
        </w:tc>
        <w:tc>
          <w:tcPr>
            <w:tcW w:w="1516" w:type="dxa"/>
            <w:gridSpan w:val="2"/>
            <w:shd w:val="clear" w:color="auto" w:fill="auto"/>
            <w:noWrap/>
            <w:vAlign w:val="center"/>
            <w:hideMark/>
          </w:tcPr>
          <w:p w14:paraId="68A1A5BF" w14:textId="77777777" w:rsidR="00870912" w:rsidRDefault="00870912">
            <w:pPr>
              <w:jc w:val="center"/>
              <w:rPr>
                <w:rFonts w:ascii="Calibri" w:eastAsia="Times New Roman" w:hAnsi="Calibri"/>
                <w:color w:val="000000"/>
              </w:rPr>
            </w:pPr>
            <w:r>
              <w:rPr>
                <w:rFonts w:ascii="Calibri" w:eastAsia="Times New Roman" w:hAnsi="Calibri"/>
                <w:color w:val="000000"/>
              </w:rPr>
              <w:t>4.242</w:t>
            </w:r>
          </w:p>
        </w:tc>
        <w:tc>
          <w:tcPr>
            <w:tcW w:w="1234" w:type="dxa"/>
            <w:gridSpan w:val="2"/>
            <w:shd w:val="clear" w:color="auto" w:fill="auto"/>
            <w:noWrap/>
            <w:vAlign w:val="center"/>
            <w:hideMark/>
          </w:tcPr>
          <w:p w14:paraId="1C60844E" w14:textId="77777777" w:rsidR="00870912" w:rsidRDefault="00870912">
            <w:pPr>
              <w:jc w:val="center"/>
              <w:rPr>
                <w:rFonts w:ascii="Calibri" w:eastAsia="Times New Roman" w:hAnsi="Calibri"/>
                <w:color w:val="000000"/>
              </w:rPr>
            </w:pPr>
            <w:r>
              <w:rPr>
                <w:rFonts w:ascii="Calibri" w:eastAsia="Times New Roman" w:hAnsi="Calibri"/>
                <w:color w:val="000000"/>
              </w:rPr>
              <w:t>0.236</w:t>
            </w:r>
          </w:p>
        </w:tc>
        <w:tc>
          <w:tcPr>
            <w:tcW w:w="885" w:type="dxa"/>
            <w:shd w:val="clear" w:color="auto" w:fill="auto"/>
            <w:noWrap/>
            <w:vAlign w:val="center"/>
            <w:hideMark/>
          </w:tcPr>
          <w:p w14:paraId="3DC057BD" w14:textId="77777777" w:rsidR="00870912" w:rsidRDefault="00870912">
            <w:pPr>
              <w:jc w:val="center"/>
              <w:rPr>
                <w:rFonts w:ascii="Calibri" w:eastAsia="Times New Roman" w:hAnsi="Calibri"/>
                <w:color w:val="000000"/>
              </w:rPr>
            </w:pPr>
            <w:r>
              <w:rPr>
                <w:rFonts w:ascii="Calibri" w:eastAsia="Times New Roman" w:hAnsi="Calibri"/>
                <w:color w:val="000000"/>
              </w:rPr>
              <w:t>29.278</w:t>
            </w:r>
          </w:p>
        </w:tc>
      </w:tr>
      <w:tr w:rsidR="00870912" w14:paraId="51C78AE6" w14:textId="77777777" w:rsidTr="00B475AE">
        <w:trPr>
          <w:trHeight w:val="320"/>
        </w:trPr>
        <w:tc>
          <w:tcPr>
            <w:tcW w:w="3260" w:type="dxa"/>
            <w:shd w:val="clear" w:color="auto" w:fill="auto"/>
            <w:noWrap/>
            <w:vAlign w:val="center"/>
            <w:hideMark/>
          </w:tcPr>
          <w:p w14:paraId="7897A54B"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6CAD2275" w14:textId="77777777" w:rsidR="00870912" w:rsidRDefault="00870912">
            <w:pPr>
              <w:rPr>
                <w:rFonts w:ascii="Calibri" w:eastAsia="Times New Roman" w:hAnsi="Calibri"/>
                <w:color w:val="000000"/>
              </w:rPr>
            </w:pPr>
            <w:r>
              <w:rPr>
                <w:rFonts w:ascii="Calibri" w:eastAsia="Times New Roman" w:hAnsi="Calibri"/>
                <w:color w:val="000000"/>
              </w:rPr>
              <w:t>Frozen</w:t>
            </w:r>
          </w:p>
        </w:tc>
        <w:tc>
          <w:tcPr>
            <w:tcW w:w="1071" w:type="dxa"/>
            <w:shd w:val="clear" w:color="auto" w:fill="auto"/>
            <w:noWrap/>
            <w:vAlign w:val="center"/>
            <w:hideMark/>
          </w:tcPr>
          <w:p w14:paraId="490FD837" w14:textId="77777777" w:rsidR="00870912" w:rsidRDefault="00870912">
            <w:pPr>
              <w:jc w:val="center"/>
              <w:rPr>
                <w:rFonts w:ascii="Calibri" w:eastAsia="Times New Roman" w:hAnsi="Calibri"/>
                <w:color w:val="000000"/>
              </w:rPr>
            </w:pPr>
            <w:r>
              <w:rPr>
                <w:rFonts w:ascii="Calibri" w:eastAsia="Times New Roman" w:hAnsi="Calibri"/>
                <w:color w:val="000000"/>
              </w:rPr>
              <w:t>1</w:t>
            </w:r>
          </w:p>
        </w:tc>
        <w:tc>
          <w:tcPr>
            <w:tcW w:w="1060" w:type="dxa"/>
            <w:shd w:val="clear" w:color="auto" w:fill="auto"/>
            <w:noWrap/>
            <w:vAlign w:val="center"/>
            <w:hideMark/>
          </w:tcPr>
          <w:p w14:paraId="7FE69D9A"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4D39252A"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24539ECA"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36FF7FC1"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3A42099C"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12777EEB"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0D4CAE4D"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2731E225" w14:textId="77777777" w:rsidTr="00B475AE">
        <w:trPr>
          <w:trHeight w:val="320"/>
        </w:trPr>
        <w:tc>
          <w:tcPr>
            <w:tcW w:w="3260" w:type="dxa"/>
            <w:shd w:val="clear" w:color="auto" w:fill="auto"/>
            <w:noWrap/>
            <w:vAlign w:val="center"/>
            <w:hideMark/>
          </w:tcPr>
          <w:p w14:paraId="6F288BF8"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018E90F3" w14:textId="77777777" w:rsidR="00870912" w:rsidRDefault="00870912">
            <w:pPr>
              <w:rPr>
                <w:rFonts w:ascii="Calibri" w:eastAsia="Times New Roman" w:hAnsi="Calibri"/>
                <w:color w:val="000000"/>
              </w:rPr>
            </w:pPr>
            <w:r>
              <w:rPr>
                <w:rFonts w:ascii="Calibri" w:eastAsia="Times New Roman" w:hAnsi="Calibri"/>
                <w:color w:val="000000"/>
              </w:rPr>
              <w:t xml:space="preserve">Number of infusions (1) </w:t>
            </w:r>
          </w:p>
        </w:tc>
        <w:tc>
          <w:tcPr>
            <w:tcW w:w="1071" w:type="dxa"/>
            <w:shd w:val="clear" w:color="auto" w:fill="auto"/>
            <w:noWrap/>
            <w:vAlign w:val="center"/>
            <w:hideMark/>
          </w:tcPr>
          <w:p w14:paraId="555B6476" w14:textId="77777777" w:rsidR="00870912" w:rsidRDefault="00870912">
            <w:pPr>
              <w:jc w:val="center"/>
              <w:rPr>
                <w:rFonts w:ascii="Calibri" w:eastAsia="Times New Roman" w:hAnsi="Calibri"/>
                <w:color w:val="000000"/>
              </w:rPr>
            </w:pPr>
            <w:r>
              <w:rPr>
                <w:rFonts w:ascii="Calibri" w:eastAsia="Times New Roman" w:hAnsi="Calibri"/>
                <w:color w:val="000000"/>
              </w:rPr>
              <w:t>11</w:t>
            </w:r>
          </w:p>
        </w:tc>
        <w:tc>
          <w:tcPr>
            <w:tcW w:w="1060" w:type="dxa"/>
            <w:shd w:val="clear" w:color="auto" w:fill="auto"/>
            <w:noWrap/>
            <w:vAlign w:val="center"/>
            <w:hideMark/>
          </w:tcPr>
          <w:p w14:paraId="2E29E6D3"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1888F76F" w14:textId="77777777" w:rsidR="00870912" w:rsidRDefault="00870912">
            <w:pPr>
              <w:jc w:val="center"/>
              <w:rPr>
                <w:rFonts w:ascii="Calibri" w:eastAsia="Times New Roman" w:hAnsi="Calibri"/>
                <w:color w:val="000000"/>
              </w:rPr>
            </w:pPr>
            <w:r>
              <w:rPr>
                <w:rFonts w:ascii="Calibri" w:eastAsia="Times New Roman" w:hAnsi="Calibri"/>
                <w:color w:val="000000"/>
              </w:rPr>
              <w:t>0.234</w:t>
            </w:r>
          </w:p>
        </w:tc>
        <w:tc>
          <w:tcPr>
            <w:tcW w:w="1060" w:type="dxa"/>
            <w:shd w:val="clear" w:color="auto" w:fill="auto"/>
            <w:noWrap/>
            <w:vAlign w:val="center"/>
            <w:hideMark/>
          </w:tcPr>
          <w:p w14:paraId="59891B70" w14:textId="77777777" w:rsidR="00870912" w:rsidRDefault="00870912">
            <w:pPr>
              <w:jc w:val="center"/>
              <w:rPr>
                <w:rFonts w:ascii="Calibri" w:eastAsia="Times New Roman" w:hAnsi="Calibri"/>
                <w:color w:val="000000"/>
              </w:rPr>
            </w:pPr>
            <w:r>
              <w:rPr>
                <w:rFonts w:ascii="Calibri" w:eastAsia="Times New Roman" w:hAnsi="Calibri"/>
                <w:color w:val="000000"/>
              </w:rPr>
              <w:t>0.108</w:t>
            </w:r>
          </w:p>
        </w:tc>
        <w:tc>
          <w:tcPr>
            <w:tcW w:w="1340" w:type="dxa"/>
            <w:shd w:val="clear" w:color="auto" w:fill="auto"/>
            <w:noWrap/>
            <w:vAlign w:val="center"/>
            <w:hideMark/>
          </w:tcPr>
          <w:p w14:paraId="7BEE87C7" w14:textId="77777777" w:rsidR="00870912" w:rsidRDefault="00870912">
            <w:pPr>
              <w:jc w:val="center"/>
              <w:rPr>
                <w:rFonts w:ascii="Calibri" w:eastAsia="Times New Roman" w:hAnsi="Calibri"/>
                <w:color w:val="000000"/>
              </w:rPr>
            </w:pPr>
            <w:r>
              <w:rPr>
                <w:rFonts w:ascii="Calibri" w:eastAsia="Times New Roman" w:hAnsi="Calibri"/>
                <w:color w:val="000000"/>
              </w:rPr>
              <w:t>0.434</w:t>
            </w:r>
          </w:p>
        </w:tc>
        <w:tc>
          <w:tcPr>
            <w:tcW w:w="1516" w:type="dxa"/>
            <w:gridSpan w:val="2"/>
            <w:shd w:val="clear" w:color="auto" w:fill="auto"/>
            <w:noWrap/>
            <w:vAlign w:val="center"/>
            <w:hideMark/>
          </w:tcPr>
          <w:p w14:paraId="74463478" w14:textId="77777777" w:rsidR="00870912" w:rsidRDefault="00870912">
            <w:pPr>
              <w:jc w:val="center"/>
              <w:rPr>
                <w:rFonts w:ascii="Calibri" w:eastAsia="Times New Roman" w:hAnsi="Calibri"/>
                <w:color w:val="000000"/>
              </w:rPr>
            </w:pPr>
            <w:r>
              <w:rPr>
                <w:rFonts w:ascii="Calibri" w:eastAsia="Times New Roman" w:hAnsi="Calibri"/>
                <w:color w:val="000000"/>
              </w:rPr>
              <w:t>32.570</w:t>
            </w:r>
          </w:p>
        </w:tc>
        <w:tc>
          <w:tcPr>
            <w:tcW w:w="1234" w:type="dxa"/>
            <w:gridSpan w:val="2"/>
            <w:shd w:val="clear" w:color="auto" w:fill="auto"/>
            <w:noWrap/>
            <w:vAlign w:val="center"/>
            <w:hideMark/>
          </w:tcPr>
          <w:p w14:paraId="4457D754" w14:textId="77777777" w:rsidR="00870912" w:rsidRDefault="00870912">
            <w:pPr>
              <w:jc w:val="center"/>
              <w:rPr>
                <w:rFonts w:ascii="Calibri" w:eastAsia="Times New Roman" w:hAnsi="Calibri"/>
                <w:color w:val="000000"/>
              </w:rPr>
            </w:pPr>
            <w:r>
              <w:rPr>
                <w:rFonts w:ascii="Calibri" w:eastAsia="Times New Roman" w:hAnsi="Calibri"/>
                <w:color w:val="000000"/>
              </w:rPr>
              <w:t>0.000</w:t>
            </w:r>
          </w:p>
        </w:tc>
        <w:tc>
          <w:tcPr>
            <w:tcW w:w="885" w:type="dxa"/>
            <w:shd w:val="clear" w:color="auto" w:fill="auto"/>
            <w:noWrap/>
            <w:vAlign w:val="center"/>
            <w:hideMark/>
          </w:tcPr>
          <w:p w14:paraId="78EC958B" w14:textId="77777777" w:rsidR="00870912" w:rsidRDefault="00870912">
            <w:pPr>
              <w:jc w:val="center"/>
              <w:rPr>
                <w:rFonts w:ascii="Calibri" w:eastAsia="Times New Roman" w:hAnsi="Calibri"/>
                <w:color w:val="000000"/>
              </w:rPr>
            </w:pPr>
            <w:r>
              <w:rPr>
                <w:rFonts w:ascii="Calibri" w:eastAsia="Times New Roman" w:hAnsi="Calibri"/>
                <w:color w:val="000000"/>
              </w:rPr>
              <w:t>69.297</w:t>
            </w:r>
          </w:p>
        </w:tc>
      </w:tr>
      <w:tr w:rsidR="00870912" w14:paraId="06D9D827" w14:textId="77777777" w:rsidTr="00B475AE">
        <w:trPr>
          <w:trHeight w:val="320"/>
        </w:trPr>
        <w:tc>
          <w:tcPr>
            <w:tcW w:w="3260" w:type="dxa"/>
            <w:shd w:val="clear" w:color="auto" w:fill="auto"/>
            <w:noWrap/>
            <w:vAlign w:val="center"/>
            <w:hideMark/>
          </w:tcPr>
          <w:p w14:paraId="3FBD679A"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603C67B2" w14:textId="77777777" w:rsidR="00870912" w:rsidRDefault="00870912">
            <w:pPr>
              <w:rPr>
                <w:rFonts w:ascii="Calibri" w:eastAsia="Times New Roman" w:hAnsi="Calibri"/>
                <w:color w:val="000000"/>
              </w:rPr>
            </w:pPr>
            <w:r>
              <w:rPr>
                <w:rFonts w:ascii="Calibri" w:eastAsia="Times New Roman" w:hAnsi="Calibri"/>
                <w:color w:val="000000"/>
              </w:rPr>
              <w:t>Number of infusions (2-4)</w:t>
            </w:r>
          </w:p>
        </w:tc>
        <w:tc>
          <w:tcPr>
            <w:tcW w:w="1071" w:type="dxa"/>
            <w:shd w:val="clear" w:color="auto" w:fill="auto"/>
            <w:noWrap/>
            <w:vAlign w:val="center"/>
            <w:hideMark/>
          </w:tcPr>
          <w:p w14:paraId="0862EEF6"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5675F7EE" w14:textId="77777777" w:rsidR="00870912" w:rsidRDefault="00870912">
            <w:pPr>
              <w:rPr>
                <w:rFonts w:ascii="Calibri" w:eastAsia="Times New Roman" w:hAnsi="Calibri"/>
                <w:color w:val="000000"/>
              </w:rPr>
            </w:pPr>
            <w:r>
              <w:rPr>
                <w:rFonts w:ascii="Calibri" w:eastAsia="Times New Roman" w:hAnsi="Calibri"/>
                <w:color w:val="000000"/>
              </w:rPr>
              <w:t>Both</w:t>
            </w:r>
          </w:p>
        </w:tc>
        <w:tc>
          <w:tcPr>
            <w:tcW w:w="1060" w:type="dxa"/>
            <w:shd w:val="clear" w:color="auto" w:fill="auto"/>
            <w:noWrap/>
            <w:vAlign w:val="center"/>
            <w:hideMark/>
          </w:tcPr>
          <w:p w14:paraId="06B557E1" w14:textId="77777777" w:rsidR="00870912" w:rsidRDefault="00870912">
            <w:pPr>
              <w:jc w:val="center"/>
              <w:rPr>
                <w:rFonts w:ascii="Calibri" w:eastAsia="Times New Roman" w:hAnsi="Calibri"/>
                <w:color w:val="000000"/>
              </w:rPr>
            </w:pPr>
            <w:r>
              <w:rPr>
                <w:rFonts w:ascii="Calibri" w:eastAsia="Times New Roman" w:hAnsi="Calibri"/>
                <w:color w:val="000000"/>
              </w:rPr>
              <w:t>0.276</w:t>
            </w:r>
          </w:p>
        </w:tc>
        <w:tc>
          <w:tcPr>
            <w:tcW w:w="1060" w:type="dxa"/>
            <w:shd w:val="clear" w:color="auto" w:fill="auto"/>
            <w:noWrap/>
            <w:vAlign w:val="center"/>
            <w:hideMark/>
          </w:tcPr>
          <w:p w14:paraId="75F91439" w14:textId="77777777" w:rsidR="00870912" w:rsidRDefault="00870912">
            <w:pPr>
              <w:jc w:val="center"/>
              <w:rPr>
                <w:rFonts w:ascii="Calibri" w:eastAsia="Times New Roman" w:hAnsi="Calibri"/>
                <w:color w:val="000000"/>
              </w:rPr>
            </w:pPr>
            <w:r>
              <w:rPr>
                <w:rFonts w:ascii="Calibri" w:eastAsia="Times New Roman" w:hAnsi="Calibri"/>
                <w:color w:val="000000"/>
              </w:rPr>
              <w:t>0.123</w:t>
            </w:r>
          </w:p>
        </w:tc>
        <w:tc>
          <w:tcPr>
            <w:tcW w:w="1340" w:type="dxa"/>
            <w:shd w:val="clear" w:color="auto" w:fill="auto"/>
            <w:noWrap/>
            <w:vAlign w:val="center"/>
            <w:hideMark/>
          </w:tcPr>
          <w:p w14:paraId="6F89C577" w14:textId="77777777" w:rsidR="00870912" w:rsidRDefault="00870912">
            <w:pPr>
              <w:jc w:val="center"/>
              <w:rPr>
                <w:rFonts w:ascii="Calibri" w:eastAsia="Times New Roman" w:hAnsi="Calibri"/>
                <w:color w:val="000000"/>
              </w:rPr>
            </w:pPr>
            <w:r>
              <w:rPr>
                <w:rFonts w:ascii="Calibri" w:eastAsia="Times New Roman" w:hAnsi="Calibri"/>
                <w:color w:val="000000"/>
              </w:rPr>
              <w:t>0.509</w:t>
            </w:r>
          </w:p>
        </w:tc>
        <w:tc>
          <w:tcPr>
            <w:tcW w:w="1516" w:type="dxa"/>
            <w:gridSpan w:val="2"/>
            <w:shd w:val="clear" w:color="auto" w:fill="auto"/>
            <w:noWrap/>
            <w:vAlign w:val="center"/>
            <w:hideMark/>
          </w:tcPr>
          <w:p w14:paraId="4CFBC889" w14:textId="77777777" w:rsidR="00870912" w:rsidRDefault="00870912">
            <w:pPr>
              <w:jc w:val="center"/>
              <w:rPr>
                <w:rFonts w:ascii="Calibri" w:eastAsia="Times New Roman" w:hAnsi="Calibri"/>
                <w:color w:val="000000"/>
              </w:rPr>
            </w:pPr>
            <w:r>
              <w:rPr>
                <w:rFonts w:ascii="Calibri" w:eastAsia="Times New Roman" w:hAnsi="Calibri"/>
                <w:color w:val="000000"/>
              </w:rPr>
              <w:t>1.355</w:t>
            </w:r>
          </w:p>
        </w:tc>
        <w:tc>
          <w:tcPr>
            <w:tcW w:w="1234" w:type="dxa"/>
            <w:gridSpan w:val="2"/>
            <w:shd w:val="clear" w:color="auto" w:fill="auto"/>
            <w:noWrap/>
            <w:vAlign w:val="center"/>
            <w:hideMark/>
          </w:tcPr>
          <w:p w14:paraId="72491E5C" w14:textId="77777777" w:rsidR="00870912" w:rsidRDefault="00870912">
            <w:pPr>
              <w:jc w:val="center"/>
              <w:rPr>
                <w:rFonts w:ascii="Calibri" w:eastAsia="Times New Roman" w:hAnsi="Calibri"/>
                <w:color w:val="000000"/>
              </w:rPr>
            </w:pPr>
            <w:r>
              <w:rPr>
                <w:rFonts w:ascii="Calibri" w:eastAsia="Times New Roman" w:hAnsi="Calibri"/>
                <w:color w:val="000000"/>
              </w:rPr>
              <w:t>0.508</w:t>
            </w:r>
          </w:p>
        </w:tc>
        <w:tc>
          <w:tcPr>
            <w:tcW w:w="885" w:type="dxa"/>
            <w:shd w:val="clear" w:color="auto" w:fill="auto"/>
            <w:noWrap/>
            <w:vAlign w:val="center"/>
            <w:hideMark/>
          </w:tcPr>
          <w:p w14:paraId="7A1EB384" w14:textId="77777777" w:rsidR="00870912" w:rsidRDefault="00870912">
            <w:pPr>
              <w:jc w:val="center"/>
              <w:rPr>
                <w:rFonts w:ascii="Calibri" w:eastAsia="Times New Roman" w:hAnsi="Calibri"/>
                <w:color w:val="000000"/>
              </w:rPr>
            </w:pPr>
            <w:r>
              <w:rPr>
                <w:rFonts w:ascii="Calibri" w:eastAsia="Times New Roman" w:hAnsi="Calibri"/>
                <w:color w:val="000000"/>
              </w:rPr>
              <w:t>0.000</w:t>
            </w:r>
          </w:p>
        </w:tc>
      </w:tr>
      <w:tr w:rsidR="00870912" w14:paraId="68998AE3" w14:textId="77777777" w:rsidTr="00B475AE">
        <w:trPr>
          <w:trHeight w:val="320"/>
        </w:trPr>
        <w:tc>
          <w:tcPr>
            <w:tcW w:w="3260" w:type="dxa"/>
            <w:shd w:val="clear" w:color="auto" w:fill="auto"/>
            <w:noWrap/>
            <w:vAlign w:val="center"/>
            <w:hideMark/>
          </w:tcPr>
          <w:p w14:paraId="6E45F3C2"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0CA53E09" w14:textId="77777777" w:rsidR="00870912" w:rsidRDefault="00870912">
            <w:pPr>
              <w:rPr>
                <w:rFonts w:ascii="Calibri" w:eastAsia="Times New Roman" w:hAnsi="Calibri"/>
                <w:color w:val="000000"/>
              </w:rPr>
            </w:pPr>
            <w:r>
              <w:rPr>
                <w:rFonts w:ascii="Calibri" w:eastAsia="Times New Roman" w:hAnsi="Calibri"/>
                <w:color w:val="000000"/>
              </w:rPr>
              <w:t>Number of infusions (5-10)</w:t>
            </w:r>
          </w:p>
        </w:tc>
        <w:tc>
          <w:tcPr>
            <w:tcW w:w="1071" w:type="dxa"/>
            <w:shd w:val="clear" w:color="auto" w:fill="auto"/>
            <w:noWrap/>
            <w:vAlign w:val="center"/>
            <w:hideMark/>
          </w:tcPr>
          <w:p w14:paraId="3A4989C1" w14:textId="77777777" w:rsidR="00870912" w:rsidRDefault="00870912">
            <w:pPr>
              <w:jc w:val="center"/>
              <w:rPr>
                <w:rFonts w:ascii="Calibri" w:eastAsia="Times New Roman" w:hAnsi="Calibri"/>
                <w:color w:val="000000"/>
              </w:rPr>
            </w:pPr>
            <w:r>
              <w:rPr>
                <w:rFonts w:ascii="Calibri" w:eastAsia="Times New Roman" w:hAnsi="Calibri"/>
                <w:color w:val="000000"/>
              </w:rPr>
              <w:t>4</w:t>
            </w:r>
          </w:p>
        </w:tc>
        <w:tc>
          <w:tcPr>
            <w:tcW w:w="1060" w:type="dxa"/>
            <w:shd w:val="clear" w:color="auto" w:fill="auto"/>
            <w:noWrap/>
            <w:vAlign w:val="center"/>
            <w:hideMark/>
          </w:tcPr>
          <w:p w14:paraId="32368A94"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716F24F5" w14:textId="77777777" w:rsidR="00870912" w:rsidRDefault="00870912">
            <w:pPr>
              <w:jc w:val="center"/>
              <w:rPr>
                <w:rFonts w:ascii="Calibri" w:eastAsia="Times New Roman" w:hAnsi="Calibri"/>
                <w:color w:val="000000"/>
              </w:rPr>
            </w:pPr>
            <w:r>
              <w:rPr>
                <w:rFonts w:ascii="Calibri" w:eastAsia="Times New Roman" w:hAnsi="Calibri"/>
                <w:color w:val="000000"/>
              </w:rPr>
              <w:t>0.352</w:t>
            </w:r>
          </w:p>
        </w:tc>
        <w:tc>
          <w:tcPr>
            <w:tcW w:w="1060" w:type="dxa"/>
            <w:shd w:val="clear" w:color="auto" w:fill="auto"/>
            <w:noWrap/>
            <w:vAlign w:val="center"/>
            <w:hideMark/>
          </w:tcPr>
          <w:p w14:paraId="4FE9B8FF" w14:textId="77777777" w:rsidR="00870912" w:rsidRDefault="00870912">
            <w:pPr>
              <w:jc w:val="center"/>
              <w:rPr>
                <w:rFonts w:ascii="Calibri" w:eastAsia="Times New Roman" w:hAnsi="Calibri"/>
                <w:color w:val="000000"/>
              </w:rPr>
            </w:pPr>
            <w:r>
              <w:rPr>
                <w:rFonts w:ascii="Calibri" w:eastAsia="Times New Roman" w:hAnsi="Calibri"/>
                <w:color w:val="000000"/>
              </w:rPr>
              <w:t>0.173</w:t>
            </w:r>
          </w:p>
        </w:tc>
        <w:tc>
          <w:tcPr>
            <w:tcW w:w="1340" w:type="dxa"/>
            <w:shd w:val="clear" w:color="auto" w:fill="auto"/>
            <w:noWrap/>
            <w:vAlign w:val="center"/>
            <w:hideMark/>
          </w:tcPr>
          <w:p w14:paraId="546B015A" w14:textId="77777777" w:rsidR="00870912" w:rsidRDefault="00870912">
            <w:pPr>
              <w:jc w:val="center"/>
              <w:rPr>
                <w:rFonts w:ascii="Calibri" w:eastAsia="Times New Roman" w:hAnsi="Calibri"/>
                <w:color w:val="000000"/>
              </w:rPr>
            </w:pPr>
            <w:r>
              <w:rPr>
                <w:rFonts w:ascii="Calibri" w:eastAsia="Times New Roman" w:hAnsi="Calibri"/>
                <w:color w:val="000000"/>
              </w:rPr>
              <w:t>0.584</w:t>
            </w:r>
          </w:p>
        </w:tc>
        <w:tc>
          <w:tcPr>
            <w:tcW w:w="1516" w:type="dxa"/>
            <w:gridSpan w:val="2"/>
            <w:shd w:val="clear" w:color="auto" w:fill="auto"/>
            <w:noWrap/>
            <w:vAlign w:val="center"/>
            <w:hideMark/>
          </w:tcPr>
          <w:p w14:paraId="63BE7A5C" w14:textId="77777777" w:rsidR="00870912" w:rsidRDefault="00870912">
            <w:pPr>
              <w:jc w:val="center"/>
              <w:rPr>
                <w:rFonts w:ascii="Calibri" w:eastAsia="Times New Roman" w:hAnsi="Calibri"/>
                <w:color w:val="000000"/>
              </w:rPr>
            </w:pPr>
            <w:r>
              <w:rPr>
                <w:rFonts w:ascii="Calibri" w:eastAsia="Times New Roman" w:hAnsi="Calibri"/>
                <w:color w:val="000000"/>
              </w:rPr>
              <w:t>5.792</w:t>
            </w:r>
          </w:p>
        </w:tc>
        <w:tc>
          <w:tcPr>
            <w:tcW w:w="1234" w:type="dxa"/>
            <w:gridSpan w:val="2"/>
            <w:shd w:val="clear" w:color="auto" w:fill="auto"/>
            <w:noWrap/>
            <w:vAlign w:val="center"/>
            <w:hideMark/>
          </w:tcPr>
          <w:p w14:paraId="1D69194E" w14:textId="77777777" w:rsidR="00870912" w:rsidRDefault="00870912">
            <w:pPr>
              <w:jc w:val="center"/>
              <w:rPr>
                <w:rFonts w:ascii="Calibri" w:eastAsia="Times New Roman" w:hAnsi="Calibri"/>
                <w:color w:val="000000"/>
              </w:rPr>
            </w:pPr>
            <w:r>
              <w:rPr>
                <w:rFonts w:ascii="Calibri" w:eastAsia="Times New Roman" w:hAnsi="Calibri"/>
                <w:color w:val="000000"/>
              </w:rPr>
              <w:t>0.122</w:t>
            </w:r>
          </w:p>
        </w:tc>
        <w:tc>
          <w:tcPr>
            <w:tcW w:w="885" w:type="dxa"/>
            <w:shd w:val="clear" w:color="auto" w:fill="auto"/>
            <w:noWrap/>
            <w:vAlign w:val="center"/>
            <w:hideMark/>
          </w:tcPr>
          <w:p w14:paraId="63FC7ECE" w14:textId="77777777" w:rsidR="00870912" w:rsidRDefault="00870912">
            <w:pPr>
              <w:jc w:val="center"/>
              <w:rPr>
                <w:rFonts w:ascii="Calibri" w:eastAsia="Times New Roman" w:hAnsi="Calibri"/>
                <w:color w:val="000000"/>
              </w:rPr>
            </w:pPr>
            <w:r>
              <w:rPr>
                <w:rFonts w:ascii="Calibri" w:eastAsia="Times New Roman" w:hAnsi="Calibri"/>
                <w:color w:val="000000"/>
              </w:rPr>
              <w:t>48.206</w:t>
            </w:r>
          </w:p>
        </w:tc>
      </w:tr>
      <w:tr w:rsidR="00870912" w14:paraId="100672B7" w14:textId="77777777" w:rsidTr="00B475AE">
        <w:trPr>
          <w:trHeight w:val="320"/>
        </w:trPr>
        <w:tc>
          <w:tcPr>
            <w:tcW w:w="3260" w:type="dxa"/>
            <w:shd w:val="clear" w:color="auto" w:fill="auto"/>
            <w:noWrap/>
            <w:vAlign w:val="center"/>
            <w:hideMark/>
          </w:tcPr>
          <w:p w14:paraId="65720F70"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63C727E2" w14:textId="77777777" w:rsidR="00870912" w:rsidRDefault="00870912">
            <w:pPr>
              <w:rPr>
                <w:rFonts w:ascii="Calibri" w:eastAsia="Times New Roman" w:hAnsi="Calibri"/>
                <w:color w:val="000000"/>
              </w:rPr>
            </w:pPr>
            <w:r>
              <w:rPr>
                <w:rFonts w:ascii="Calibri" w:eastAsia="Times New Roman" w:hAnsi="Calibri"/>
                <w:color w:val="000000"/>
              </w:rPr>
              <w:t xml:space="preserve">Number of infusions (&lt;10) </w:t>
            </w:r>
          </w:p>
        </w:tc>
        <w:tc>
          <w:tcPr>
            <w:tcW w:w="1071" w:type="dxa"/>
            <w:shd w:val="clear" w:color="auto" w:fill="auto"/>
            <w:noWrap/>
            <w:vAlign w:val="center"/>
            <w:hideMark/>
          </w:tcPr>
          <w:p w14:paraId="6A51EE07" w14:textId="77777777" w:rsidR="00870912" w:rsidRDefault="00870912">
            <w:pPr>
              <w:jc w:val="center"/>
              <w:rPr>
                <w:rFonts w:ascii="Calibri" w:eastAsia="Times New Roman" w:hAnsi="Calibri"/>
                <w:color w:val="000000"/>
              </w:rPr>
            </w:pPr>
            <w:r>
              <w:rPr>
                <w:rFonts w:ascii="Calibri" w:eastAsia="Times New Roman" w:hAnsi="Calibri"/>
                <w:color w:val="000000"/>
              </w:rPr>
              <w:t>18</w:t>
            </w:r>
          </w:p>
        </w:tc>
        <w:tc>
          <w:tcPr>
            <w:tcW w:w="1060" w:type="dxa"/>
            <w:shd w:val="clear" w:color="auto" w:fill="auto"/>
            <w:noWrap/>
            <w:vAlign w:val="center"/>
            <w:hideMark/>
          </w:tcPr>
          <w:p w14:paraId="64257615"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0C2FE0EB" w14:textId="77777777" w:rsidR="00870912" w:rsidRDefault="00870912">
            <w:pPr>
              <w:jc w:val="center"/>
              <w:rPr>
                <w:rFonts w:ascii="Calibri" w:eastAsia="Times New Roman" w:hAnsi="Calibri"/>
                <w:color w:val="000000"/>
              </w:rPr>
            </w:pPr>
            <w:r>
              <w:rPr>
                <w:rFonts w:ascii="Calibri" w:eastAsia="Times New Roman" w:hAnsi="Calibri"/>
                <w:color w:val="000000"/>
              </w:rPr>
              <w:t>0.271</w:t>
            </w:r>
          </w:p>
        </w:tc>
        <w:tc>
          <w:tcPr>
            <w:tcW w:w="1060" w:type="dxa"/>
            <w:shd w:val="clear" w:color="auto" w:fill="auto"/>
            <w:noWrap/>
            <w:vAlign w:val="center"/>
            <w:hideMark/>
          </w:tcPr>
          <w:p w14:paraId="23D45052" w14:textId="77777777" w:rsidR="00870912" w:rsidRDefault="00870912">
            <w:pPr>
              <w:jc w:val="center"/>
              <w:rPr>
                <w:rFonts w:ascii="Calibri" w:eastAsia="Times New Roman" w:hAnsi="Calibri"/>
                <w:color w:val="000000"/>
              </w:rPr>
            </w:pPr>
            <w:r>
              <w:rPr>
                <w:rFonts w:ascii="Calibri" w:eastAsia="Times New Roman" w:hAnsi="Calibri"/>
                <w:color w:val="000000"/>
              </w:rPr>
              <w:t>0.171</w:t>
            </w:r>
          </w:p>
        </w:tc>
        <w:tc>
          <w:tcPr>
            <w:tcW w:w="1340" w:type="dxa"/>
            <w:shd w:val="clear" w:color="auto" w:fill="auto"/>
            <w:noWrap/>
            <w:vAlign w:val="center"/>
            <w:hideMark/>
          </w:tcPr>
          <w:p w14:paraId="231A0F11" w14:textId="77777777" w:rsidR="00870912" w:rsidRDefault="00870912">
            <w:pPr>
              <w:jc w:val="center"/>
              <w:rPr>
                <w:rFonts w:ascii="Calibri" w:eastAsia="Times New Roman" w:hAnsi="Calibri"/>
                <w:color w:val="000000"/>
              </w:rPr>
            </w:pPr>
            <w:r>
              <w:rPr>
                <w:rFonts w:ascii="Calibri" w:eastAsia="Times New Roman" w:hAnsi="Calibri"/>
                <w:color w:val="000000"/>
              </w:rPr>
              <w:t>0.401</w:t>
            </w:r>
          </w:p>
        </w:tc>
        <w:tc>
          <w:tcPr>
            <w:tcW w:w="1516" w:type="dxa"/>
            <w:gridSpan w:val="2"/>
            <w:shd w:val="clear" w:color="auto" w:fill="auto"/>
            <w:noWrap/>
            <w:vAlign w:val="center"/>
            <w:hideMark/>
          </w:tcPr>
          <w:p w14:paraId="316A18A4" w14:textId="77777777" w:rsidR="00870912" w:rsidRDefault="00870912">
            <w:pPr>
              <w:jc w:val="center"/>
              <w:rPr>
                <w:rFonts w:ascii="Calibri" w:eastAsia="Times New Roman" w:hAnsi="Calibri"/>
                <w:color w:val="000000"/>
              </w:rPr>
            </w:pPr>
            <w:r>
              <w:rPr>
                <w:rFonts w:ascii="Calibri" w:eastAsia="Times New Roman" w:hAnsi="Calibri"/>
                <w:color w:val="000000"/>
              </w:rPr>
              <w:t>40.690</w:t>
            </w:r>
          </w:p>
        </w:tc>
        <w:tc>
          <w:tcPr>
            <w:tcW w:w="1234" w:type="dxa"/>
            <w:gridSpan w:val="2"/>
            <w:shd w:val="clear" w:color="auto" w:fill="auto"/>
            <w:noWrap/>
            <w:vAlign w:val="center"/>
            <w:hideMark/>
          </w:tcPr>
          <w:p w14:paraId="4E4022CB" w14:textId="77777777" w:rsidR="00870912" w:rsidRDefault="00870912">
            <w:pPr>
              <w:jc w:val="center"/>
              <w:rPr>
                <w:rFonts w:ascii="Calibri" w:eastAsia="Times New Roman" w:hAnsi="Calibri"/>
                <w:color w:val="000000"/>
              </w:rPr>
            </w:pPr>
            <w:r>
              <w:rPr>
                <w:rFonts w:ascii="Calibri" w:eastAsia="Times New Roman" w:hAnsi="Calibri"/>
                <w:color w:val="000000"/>
              </w:rPr>
              <w:t>0.001</w:t>
            </w:r>
          </w:p>
        </w:tc>
        <w:tc>
          <w:tcPr>
            <w:tcW w:w="885" w:type="dxa"/>
            <w:shd w:val="clear" w:color="auto" w:fill="auto"/>
            <w:noWrap/>
            <w:vAlign w:val="center"/>
            <w:hideMark/>
          </w:tcPr>
          <w:p w14:paraId="0D83B013" w14:textId="77777777" w:rsidR="00870912" w:rsidRDefault="00870912">
            <w:pPr>
              <w:jc w:val="center"/>
              <w:rPr>
                <w:rFonts w:ascii="Calibri" w:eastAsia="Times New Roman" w:hAnsi="Calibri"/>
                <w:color w:val="000000"/>
              </w:rPr>
            </w:pPr>
            <w:r>
              <w:rPr>
                <w:rFonts w:ascii="Calibri" w:eastAsia="Times New Roman" w:hAnsi="Calibri"/>
                <w:color w:val="000000"/>
              </w:rPr>
              <w:t>58.220</w:t>
            </w:r>
          </w:p>
        </w:tc>
      </w:tr>
      <w:tr w:rsidR="00870912" w14:paraId="0B830980" w14:textId="77777777" w:rsidTr="00B475AE">
        <w:trPr>
          <w:trHeight w:val="320"/>
        </w:trPr>
        <w:tc>
          <w:tcPr>
            <w:tcW w:w="3260" w:type="dxa"/>
            <w:shd w:val="clear" w:color="auto" w:fill="auto"/>
            <w:noWrap/>
            <w:vAlign w:val="center"/>
            <w:hideMark/>
          </w:tcPr>
          <w:p w14:paraId="626B9797"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54A37623" w14:textId="77777777" w:rsidR="00870912" w:rsidRDefault="00870912">
            <w:pPr>
              <w:rPr>
                <w:rFonts w:ascii="Calibri" w:eastAsia="Times New Roman" w:hAnsi="Calibri"/>
                <w:color w:val="000000"/>
              </w:rPr>
            </w:pPr>
            <w:r>
              <w:rPr>
                <w:rFonts w:ascii="Calibri" w:eastAsia="Times New Roman" w:hAnsi="Calibri"/>
                <w:color w:val="000000"/>
              </w:rPr>
              <w:t xml:space="preserve">Number of infusions (&gt;10) </w:t>
            </w:r>
          </w:p>
        </w:tc>
        <w:tc>
          <w:tcPr>
            <w:tcW w:w="1071" w:type="dxa"/>
            <w:shd w:val="clear" w:color="auto" w:fill="auto"/>
            <w:noWrap/>
            <w:vAlign w:val="center"/>
            <w:hideMark/>
          </w:tcPr>
          <w:p w14:paraId="1DF80757"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4F3E5A4A"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261A9FE0" w14:textId="77777777" w:rsidR="00870912" w:rsidRDefault="00870912">
            <w:pPr>
              <w:jc w:val="center"/>
              <w:rPr>
                <w:rFonts w:ascii="Calibri" w:eastAsia="Times New Roman" w:hAnsi="Calibri"/>
                <w:color w:val="000000"/>
              </w:rPr>
            </w:pPr>
            <w:r>
              <w:rPr>
                <w:rFonts w:ascii="Calibri" w:eastAsia="Times New Roman" w:hAnsi="Calibri"/>
                <w:color w:val="000000"/>
              </w:rPr>
              <w:t>0.487</w:t>
            </w:r>
          </w:p>
        </w:tc>
        <w:tc>
          <w:tcPr>
            <w:tcW w:w="1060" w:type="dxa"/>
            <w:shd w:val="clear" w:color="auto" w:fill="auto"/>
            <w:noWrap/>
            <w:vAlign w:val="center"/>
            <w:hideMark/>
          </w:tcPr>
          <w:p w14:paraId="667429CB" w14:textId="77777777" w:rsidR="00870912" w:rsidRDefault="00870912">
            <w:pPr>
              <w:jc w:val="center"/>
              <w:rPr>
                <w:rFonts w:ascii="Calibri" w:eastAsia="Times New Roman" w:hAnsi="Calibri"/>
                <w:color w:val="000000"/>
              </w:rPr>
            </w:pPr>
            <w:r>
              <w:rPr>
                <w:rFonts w:ascii="Calibri" w:eastAsia="Times New Roman" w:hAnsi="Calibri"/>
                <w:color w:val="000000"/>
              </w:rPr>
              <w:t>0.208</w:t>
            </w:r>
          </w:p>
        </w:tc>
        <w:tc>
          <w:tcPr>
            <w:tcW w:w="1340" w:type="dxa"/>
            <w:shd w:val="clear" w:color="auto" w:fill="auto"/>
            <w:noWrap/>
            <w:vAlign w:val="center"/>
            <w:hideMark/>
          </w:tcPr>
          <w:p w14:paraId="11742D49" w14:textId="77777777" w:rsidR="00870912" w:rsidRDefault="00870912">
            <w:pPr>
              <w:jc w:val="center"/>
              <w:rPr>
                <w:rFonts w:ascii="Calibri" w:eastAsia="Times New Roman" w:hAnsi="Calibri"/>
                <w:color w:val="000000"/>
              </w:rPr>
            </w:pPr>
            <w:r>
              <w:rPr>
                <w:rFonts w:ascii="Calibri" w:eastAsia="Times New Roman" w:hAnsi="Calibri"/>
                <w:color w:val="000000"/>
              </w:rPr>
              <w:t>0.774</w:t>
            </w:r>
          </w:p>
        </w:tc>
        <w:tc>
          <w:tcPr>
            <w:tcW w:w="1516" w:type="dxa"/>
            <w:gridSpan w:val="2"/>
            <w:shd w:val="clear" w:color="auto" w:fill="auto"/>
            <w:noWrap/>
            <w:vAlign w:val="center"/>
            <w:hideMark/>
          </w:tcPr>
          <w:p w14:paraId="034B9EB7" w14:textId="77777777" w:rsidR="00870912" w:rsidRDefault="00870912">
            <w:pPr>
              <w:jc w:val="center"/>
              <w:rPr>
                <w:rFonts w:ascii="Calibri" w:eastAsia="Times New Roman" w:hAnsi="Calibri"/>
                <w:color w:val="000000"/>
              </w:rPr>
            </w:pPr>
            <w:r>
              <w:rPr>
                <w:rFonts w:ascii="Calibri" w:eastAsia="Times New Roman" w:hAnsi="Calibri"/>
                <w:color w:val="000000"/>
              </w:rPr>
              <w:t>2.807</w:t>
            </w:r>
          </w:p>
        </w:tc>
        <w:tc>
          <w:tcPr>
            <w:tcW w:w="1234" w:type="dxa"/>
            <w:gridSpan w:val="2"/>
            <w:shd w:val="clear" w:color="auto" w:fill="auto"/>
            <w:noWrap/>
            <w:vAlign w:val="center"/>
            <w:hideMark/>
          </w:tcPr>
          <w:p w14:paraId="071487D5" w14:textId="77777777" w:rsidR="00870912" w:rsidRDefault="00870912">
            <w:pPr>
              <w:jc w:val="center"/>
              <w:rPr>
                <w:rFonts w:ascii="Calibri" w:eastAsia="Times New Roman" w:hAnsi="Calibri"/>
                <w:color w:val="000000"/>
              </w:rPr>
            </w:pPr>
            <w:r>
              <w:rPr>
                <w:rFonts w:ascii="Calibri" w:eastAsia="Times New Roman" w:hAnsi="Calibri"/>
                <w:color w:val="000000"/>
              </w:rPr>
              <w:t>0.246</w:t>
            </w:r>
          </w:p>
        </w:tc>
        <w:tc>
          <w:tcPr>
            <w:tcW w:w="885" w:type="dxa"/>
            <w:shd w:val="clear" w:color="auto" w:fill="auto"/>
            <w:noWrap/>
            <w:vAlign w:val="center"/>
            <w:hideMark/>
          </w:tcPr>
          <w:p w14:paraId="39ABB672" w14:textId="77777777" w:rsidR="00870912" w:rsidRDefault="00870912">
            <w:pPr>
              <w:jc w:val="center"/>
              <w:rPr>
                <w:rFonts w:ascii="Calibri" w:eastAsia="Times New Roman" w:hAnsi="Calibri"/>
                <w:color w:val="000000"/>
              </w:rPr>
            </w:pPr>
            <w:r>
              <w:rPr>
                <w:rFonts w:ascii="Calibri" w:eastAsia="Times New Roman" w:hAnsi="Calibri"/>
                <w:color w:val="000000"/>
              </w:rPr>
              <w:t>28.751</w:t>
            </w:r>
          </w:p>
        </w:tc>
      </w:tr>
      <w:tr w:rsidR="00870912" w14:paraId="2CFB824C" w14:textId="77777777" w:rsidTr="00B475AE">
        <w:trPr>
          <w:trHeight w:val="320"/>
        </w:trPr>
        <w:tc>
          <w:tcPr>
            <w:tcW w:w="3260" w:type="dxa"/>
            <w:shd w:val="clear" w:color="auto" w:fill="auto"/>
            <w:noWrap/>
            <w:vAlign w:val="center"/>
            <w:hideMark/>
          </w:tcPr>
          <w:p w14:paraId="3D1032BD"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31776230" w14:textId="77777777" w:rsidR="00870912" w:rsidRDefault="00870912">
            <w:pPr>
              <w:rPr>
                <w:rFonts w:ascii="Calibri" w:eastAsia="Times New Roman" w:hAnsi="Calibri"/>
                <w:color w:val="000000"/>
              </w:rPr>
            </w:pPr>
            <w:r>
              <w:rPr>
                <w:rFonts w:ascii="Calibri" w:eastAsia="Times New Roman" w:hAnsi="Calibri"/>
                <w:color w:val="000000"/>
              </w:rPr>
              <w:t xml:space="preserve">Number of infusions (1) </w:t>
            </w:r>
          </w:p>
        </w:tc>
        <w:tc>
          <w:tcPr>
            <w:tcW w:w="1071" w:type="dxa"/>
            <w:shd w:val="clear" w:color="auto" w:fill="auto"/>
            <w:noWrap/>
            <w:vAlign w:val="center"/>
            <w:hideMark/>
          </w:tcPr>
          <w:p w14:paraId="4BFEA9FF" w14:textId="77777777" w:rsidR="00870912" w:rsidRDefault="00870912">
            <w:pPr>
              <w:jc w:val="center"/>
              <w:rPr>
                <w:rFonts w:ascii="Calibri" w:eastAsia="Times New Roman" w:hAnsi="Calibri"/>
                <w:color w:val="000000"/>
              </w:rPr>
            </w:pPr>
            <w:r>
              <w:rPr>
                <w:rFonts w:ascii="Calibri" w:eastAsia="Times New Roman" w:hAnsi="Calibri"/>
                <w:color w:val="000000"/>
              </w:rPr>
              <w:t>5</w:t>
            </w:r>
          </w:p>
        </w:tc>
        <w:tc>
          <w:tcPr>
            <w:tcW w:w="1060" w:type="dxa"/>
            <w:shd w:val="clear" w:color="auto" w:fill="auto"/>
            <w:noWrap/>
            <w:vAlign w:val="center"/>
            <w:hideMark/>
          </w:tcPr>
          <w:p w14:paraId="03CC7E52"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716CBBB" w14:textId="77777777" w:rsidR="00870912" w:rsidRDefault="00870912">
            <w:pPr>
              <w:jc w:val="center"/>
              <w:rPr>
                <w:rFonts w:ascii="Calibri" w:eastAsia="Times New Roman" w:hAnsi="Calibri"/>
                <w:color w:val="000000"/>
              </w:rPr>
            </w:pPr>
            <w:r>
              <w:rPr>
                <w:rFonts w:ascii="Calibri" w:eastAsia="Times New Roman" w:hAnsi="Calibri"/>
                <w:color w:val="000000"/>
              </w:rPr>
              <w:t>0.588</w:t>
            </w:r>
          </w:p>
        </w:tc>
        <w:tc>
          <w:tcPr>
            <w:tcW w:w="1060" w:type="dxa"/>
            <w:shd w:val="clear" w:color="auto" w:fill="auto"/>
            <w:noWrap/>
            <w:vAlign w:val="center"/>
            <w:hideMark/>
          </w:tcPr>
          <w:p w14:paraId="2092AAC3" w14:textId="77777777" w:rsidR="00870912" w:rsidRDefault="00870912">
            <w:pPr>
              <w:jc w:val="center"/>
              <w:rPr>
                <w:rFonts w:ascii="Calibri" w:eastAsia="Times New Roman" w:hAnsi="Calibri"/>
                <w:color w:val="000000"/>
              </w:rPr>
            </w:pPr>
            <w:r>
              <w:rPr>
                <w:rFonts w:ascii="Calibri" w:eastAsia="Times New Roman" w:hAnsi="Calibri"/>
                <w:color w:val="000000"/>
              </w:rPr>
              <w:t>0.408</w:t>
            </w:r>
          </w:p>
        </w:tc>
        <w:tc>
          <w:tcPr>
            <w:tcW w:w="1340" w:type="dxa"/>
            <w:shd w:val="clear" w:color="auto" w:fill="auto"/>
            <w:noWrap/>
            <w:vAlign w:val="center"/>
            <w:hideMark/>
          </w:tcPr>
          <w:p w14:paraId="35ADCEE9" w14:textId="77777777" w:rsidR="00870912" w:rsidRDefault="00870912">
            <w:pPr>
              <w:jc w:val="center"/>
              <w:rPr>
                <w:rFonts w:ascii="Calibri" w:eastAsia="Times New Roman" w:hAnsi="Calibri"/>
                <w:color w:val="000000"/>
              </w:rPr>
            </w:pPr>
            <w:r>
              <w:rPr>
                <w:rFonts w:ascii="Calibri" w:eastAsia="Times New Roman" w:hAnsi="Calibri"/>
                <w:color w:val="000000"/>
              </w:rPr>
              <w:t>0.748</w:t>
            </w:r>
          </w:p>
        </w:tc>
        <w:tc>
          <w:tcPr>
            <w:tcW w:w="1516" w:type="dxa"/>
            <w:gridSpan w:val="2"/>
            <w:shd w:val="clear" w:color="auto" w:fill="auto"/>
            <w:noWrap/>
            <w:vAlign w:val="center"/>
            <w:hideMark/>
          </w:tcPr>
          <w:p w14:paraId="39F925E9" w14:textId="77777777" w:rsidR="00870912" w:rsidRDefault="00870912">
            <w:pPr>
              <w:jc w:val="center"/>
              <w:rPr>
                <w:rFonts w:ascii="Calibri" w:eastAsia="Times New Roman" w:hAnsi="Calibri"/>
                <w:color w:val="000000"/>
              </w:rPr>
            </w:pPr>
            <w:r>
              <w:rPr>
                <w:rFonts w:ascii="Calibri" w:eastAsia="Times New Roman" w:hAnsi="Calibri"/>
                <w:color w:val="000000"/>
              </w:rPr>
              <w:t>6.318</w:t>
            </w:r>
          </w:p>
        </w:tc>
        <w:tc>
          <w:tcPr>
            <w:tcW w:w="1234" w:type="dxa"/>
            <w:gridSpan w:val="2"/>
            <w:shd w:val="clear" w:color="auto" w:fill="auto"/>
            <w:noWrap/>
            <w:vAlign w:val="center"/>
            <w:hideMark/>
          </w:tcPr>
          <w:p w14:paraId="26303363" w14:textId="77777777" w:rsidR="00870912" w:rsidRDefault="00870912">
            <w:pPr>
              <w:jc w:val="center"/>
              <w:rPr>
                <w:rFonts w:ascii="Calibri" w:eastAsia="Times New Roman" w:hAnsi="Calibri"/>
                <w:color w:val="000000"/>
              </w:rPr>
            </w:pPr>
            <w:r>
              <w:rPr>
                <w:rFonts w:ascii="Calibri" w:eastAsia="Times New Roman" w:hAnsi="Calibri"/>
                <w:color w:val="000000"/>
              </w:rPr>
              <w:t>0.177</w:t>
            </w:r>
          </w:p>
        </w:tc>
        <w:tc>
          <w:tcPr>
            <w:tcW w:w="885" w:type="dxa"/>
            <w:shd w:val="clear" w:color="auto" w:fill="auto"/>
            <w:noWrap/>
            <w:vAlign w:val="center"/>
            <w:hideMark/>
          </w:tcPr>
          <w:p w14:paraId="22302B58" w14:textId="77777777" w:rsidR="00870912" w:rsidRDefault="00870912">
            <w:pPr>
              <w:jc w:val="center"/>
              <w:rPr>
                <w:rFonts w:ascii="Calibri" w:eastAsia="Times New Roman" w:hAnsi="Calibri"/>
                <w:color w:val="000000"/>
              </w:rPr>
            </w:pPr>
            <w:r>
              <w:rPr>
                <w:rFonts w:ascii="Calibri" w:eastAsia="Times New Roman" w:hAnsi="Calibri"/>
                <w:color w:val="000000"/>
              </w:rPr>
              <w:t>36.692</w:t>
            </w:r>
          </w:p>
        </w:tc>
      </w:tr>
      <w:tr w:rsidR="00870912" w14:paraId="029FFB62" w14:textId="77777777" w:rsidTr="00B475AE">
        <w:trPr>
          <w:trHeight w:val="320"/>
        </w:trPr>
        <w:tc>
          <w:tcPr>
            <w:tcW w:w="3260" w:type="dxa"/>
            <w:shd w:val="clear" w:color="auto" w:fill="auto"/>
            <w:noWrap/>
            <w:vAlign w:val="center"/>
            <w:hideMark/>
          </w:tcPr>
          <w:p w14:paraId="47C26158"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071D4E9B" w14:textId="77777777" w:rsidR="00870912" w:rsidRDefault="00870912">
            <w:pPr>
              <w:rPr>
                <w:rFonts w:ascii="Calibri" w:eastAsia="Times New Roman" w:hAnsi="Calibri"/>
                <w:color w:val="000000"/>
              </w:rPr>
            </w:pPr>
            <w:r>
              <w:rPr>
                <w:rFonts w:ascii="Calibri" w:eastAsia="Times New Roman" w:hAnsi="Calibri"/>
                <w:color w:val="000000"/>
              </w:rPr>
              <w:t>Number of infusions (2-4)</w:t>
            </w:r>
          </w:p>
        </w:tc>
        <w:tc>
          <w:tcPr>
            <w:tcW w:w="1071" w:type="dxa"/>
            <w:shd w:val="clear" w:color="auto" w:fill="auto"/>
            <w:noWrap/>
            <w:vAlign w:val="center"/>
            <w:hideMark/>
          </w:tcPr>
          <w:p w14:paraId="0A5D376D" w14:textId="77777777" w:rsidR="00870912" w:rsidRDefault="00870912">
            <w:pPr>
              <w:jc w:val="center"/>
              <w:rPr>
                <w:rFonts w:ascii="Calibri" w:eastAsia="Times New Roman" w:hAnsi="Calibri"/>
                <w:color w:val="000000"/>
              </w:rPr>
            </w:pPr>
            <w:r>
              <w:rPr>
                <w:rFonts w:ascii="Calibri" w:eastAsia="Times New Roman" w:hAnsi="Calibri"/>
                <w:color w:val="000000"/>
              </w:rPr>
              <w:t>1</w:t>
            </w:r>
          </w:p>
        </w:tc>
        <w:tc>
          <w:tcPr>
            <w:tcW w:w="1060" w:type="dxa"/>
            <w:shd w:val="clear" w:color="auto" w:fill="auto"/>
            <w:noWrap/>
            <w:vAlign w:val="center"/>
            <w:hideMark/>
          </w:tcPr>
          <w:p w14:paraId="3523FD08"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40AEEABB"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116FE513"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0CB3B4EA"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050F1D65"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2FE74F95"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57E4E131"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64E836BC" w14:textId="77777777" w:rsidTr="00B475AE">
        <w:trPr>
          <w:trHeight w:val="320"/>
        </w:trPr>
        <w:tc>
          <w:tcPr>
            <w:tcW w:w="3260" w:type="dxa"/>
            <w:shd w:val="clear" w:color="auto" w:fill="auto"/>
            <w:noWrap/>
            <w:vAlign w:val="center"/>
            <w:hideMark/>
          </w:tcPr>
          <w:p w14:paraId="4E7B8544"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73B4510D" w14:textId="77777777" w:rsidR="00870912" w:rsidRDefault="00870912">
            <w:pPr>
              <w:rPr>
                <w:rFonts w:ascii="Calibri" w:eastAsia="Times New Roman" w:hAnsi="Calibri"/>
                <w:color w:val="000000"/>
              </w:rPr>
            </w:pPr>
            <w:r>
              <w:rPr>
                <w:rFonts w:ascii="Calibri" w:eastAsia="Times New Roman" w:hAnsi="Calibri"/>
                <w:color w:val="000000"/>
              </w:rPr>
              <w:t>Number of infusions (5-10)</w:t>
            </w:r>
          </w:p>
        </w:tc>
        <w:tc>
          <w:tcPr>
            <w:tcW w:w="1071" w:type="dxa"/>
            <w:shd w:val="clear" w:color="auto" w:fill="auto"/>
            <w:noWrap/>
            <w:vAlign w:val="center"/>
            <w:hideMark/>
          </w:tcPr>
          <w:p w14:paraId="67965E46" w14:textId="77777777" w:rsidR="00870912" w:rsidRDefault="00870912">
            <w:pPr>
              <w:jc w:val="center"/>
              <w:rPr>
                <w:rFonts w:ascii="Calibri" w:eastAsia="Times New Roman" w:hAnsi="Calibri"/>
                <w:color w:val="000000"/>
              </w:rPr>
            </w:pPr>
            <w:r>
              <w:rPr>
                <w:rFonts w:ascii="Calibri" w:eastAsia="Times New Roman" w:hAnsi="Calibri"/>
                <w:color w:val="000000"/>
              </w:rPr>
              <w:t>0</w:t>
            </w:r>
          </w:p>
        </w:tc>
        <w:tc>
          <w:tcPr>
            <w:tcW w:w="1060" w:type="dxa"/>
            <w:shd w:val="clear" w:color="auto" w:fill="auto"/>
            <w:noWrap/>
            <w:vAlign w:val="center"/>
            <w:hideMark/>
          </w:tcPr>
          <w:p w14:paraId="0EAB9BB1"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68809D3B"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291CC8A9"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504AC845"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5E31B5E6"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341C12B2"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3405FDD9"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111B72C6" w14:textId="77777777" w:rsidTr="00B475AE">
        <w:trPr>
          <w:trHeight w:val="320"/>
        </w:trPr>
        <w:tc>
          <w:tcPr>
            <w:tcW w:w="3260" w:type="dxa"/>
            <w:shd w:val="clear" w:color="auto" w:fill="auto"/>
            <w:noWrap/>
            <w:vAlign w:val="center"/>
            <w:hideMark/>
          </w:tcPr>
          <w:p w14:paraId="3B88C062"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084953A2" w14:textId="77777777" w:rsidR="00870912" w:rsidRDefault="00870912">
            <w:pPr>
              <w:rPr>
                <w:rFonts w:ascii="Calibri" w:eastAsia="Times New Roman" w:hAnsi="Calibri"/>
                <w:color w:val="000000"/>
              </w:rPr>
            </w:pPr>
            <w:r>
              <w:rPr>
                <w:rFonts w:ascii="Calibri" w:eastAsia="Times New Roman" w:hAnsi="Calibri"/>
                <w:color w:val="000000"/>
              </w:rPr>
              <w:t xml:space="preserve">Number of infusions (&lt;10) </w:t>
            </w:r>
          </w:p>
        </w:tc>
        <w:tc>
          <w:tcPr>
            <w:tcW w:w="1071" w:type="dxa"/>
            <w:shd w:val="clear" w:color="auto" w:fill="auto"/>
            <w:noWrap/>
            <w:vAlign w:val="center"/>
            <w:hideMark/>
          </w:tcPr>
          <w:p w14:paraId="001A3423" w14:textId="77777777" w:rsidR="00870912" w:rsidRDefault="00870912">
            <w:pPr>
              <w:jc w:val="center"/>
              <w:rPr>
                <w:rFonts w:ascii="Calibri" w:eastAsia="Times New Roman" w:hAnsi="Calibri"/>
                <w:color w:val="000000"/>
              </w:rPr>
            </w:pPr>
            <w:r>
              <w:rPr>
                <w:rFonts w:ascii="Calibri" w:eastAsia="Times New Roman" w:hAnsi="Calibri"/>
                <w:color w:val="000000"/>
              </w:rPr>
              <w:t>6</w:t>
            </w:r>
          </w:p>
        </w:tc>
        <w:tc>
          <w:tcPr>
            <w:tcW w:w="1060" w:type="dxa"/>
            <w:shd w:val="clear" w:color="auto" w:fill="auto"/>
            <w:noWrap/>
            <w:vAlign w:val="center"/>
            <w:hideMark/>
          </w:tcPr>
          <w:p w14:paraId="084EE4BB"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5A98E62" w14:textId="77777777" w:rsidR="00870912" w:rsidRDefault="00870912">
            <w:pPr>
              <w:jc w:val="center"/>
              <w:rPr>
                <w:rFonts w:ascii="Calibri" w:eastAsia="Times New Roman" w:hAnsi="Calibri"/>
                <w:color w:val="000000"/>
              </w:rPr>
            </w:pPr>
            <w:r>
              <w:rPr>
                <w:rFonts w:ascii="Calibri" w:eastAsia="Times New Roman" w:hAnsi="Calibri"/>
                <w:color w:val="000000"/>
              </w:rPr>
              <w:t>0.518</w:t>
            </w:r>
          </w:p>
        </w:tc>
        <w:tc>
          <w:tcPr>
            <w:tcW w:w="1060" w:type="dxa"/>
            <w:shd w:val="clear" w:color="auto" w:fill="auto"/>
            <w:noWrap/>
            <w:vAlign w:val="center"/>
            <w:hideMark/>
          </w:tcPr>
          <w:p w14:paraId="64C83383" w14:textId="77777777" w:rsidR="00870912" w:rsidRDefault="00870912">
            <w:pPr>
              <w:jc w:val="center"/>
              <w:rPr>
                <w:rFonts w:ascii="Calibri" w:eastAsia="Times New Roman" w:hAnsi="Calibri"/>
                <w:color w:val="000000"/>
              </w:rPr>
            </w:pPr>
            <w:r>
              <w:rPr>
                <w:rFonts w:ascii="Calibri" w:eastAsia="Times New Roman" w:hAnsi="Calibri"/>
                <w:color w:val="000000"/>
              </w:rPr>
              <w:t>0.311</w:t>
            </w:r>
          </w:p>
        </w:tc>
        <w:tc>
          <w:tcPr>
            <w:tcW w:w="1340" w:type="dxa"/>
            <w:shd w:val="clear" w:color="auto" w:fill="auto"/>
            <w:noWrap/>
            <w:vAlign w:val="center"/>
            <w:hideMark/>
          </w:tcPr>
          <w:p w14:paraId="6F6D050C" w14:textId="77777777" w:rsidR="00870912" w:rsidRDefault="00870912">
            <w:pPr>
              <w:jc w:val="center"/>
              <w:rPr>
                <w:rFonts w:ascii="Calibri" w:eastAsia="Times New Roman" w:hAnsi="Calibri"/>
                <w:color w:val="000000"/>
              </w:rPr>
            </w:pPr>
            <w:r>
              <w:rPr>
                <w:rFonts w:ascii="Calibri" w:eastAsia="Times New Roman" w:hAnsi="Calibri"/>
                <w:color w:val="000000"/>
              </w:rPr>
              <w:t>0.719</w:t>
            </w:r>
          </w:p>
        </w:tc>
        <w:tc>
          <w:tcPr>
            <w:tcW w:w="1516" w:type="dxa"/>
            <w:gridSpan w:val="2"/>
            <w:shd w:val="clear" w:color="auto" w:fill="auto"/>
            <w:noWrap/>
            <w:vAlign w:val="center"/>
            <w:hideMark/>
          </w:tcPr>
          <w:p w14:paraId="56E9257D" w14:textId="77777777" w:rsidR="00870912" w:rsidRDefault="00870912">
            <w:pPr>
              <w:jc w:val="center"/>
              <w:rPr>
                <w:rFonts w:ascii="Calibri" w:eastAsia="Times New Roman" w:hAnsi="Calibri"/>
                <w:color w:val="000000"/>
              </w:rPr>
            </w:pPr>
            <w:r>
              <w:rPr>
                <w:rFonts w:ascii="Calibri" w:eastAsia="Times New Roman" w:hAnsi="Calibri"/>
                <w:color w:val="000000"/>
              </w:rPr>
              <w:t>10.467</w:t>
            </w:r>
          </w:p>
        </w:tc>
        <w:tc>
          <w:tcPr>
            <w:tcW w:w="1234" w:type="dxa"/>
            <w:gridSpan w:val="2"/>
            <w:shd w:val="clear" w:color="auto" w:fill="auto"/>
            <w:noWrap/>
            <w:vAlign w:val="center"/>
            <w:hideMark/>
          </w:tcPr>
          <w:p w14:paraId="49500EB7" w14:textId="77777777" w:rsidR="00870912" w:rsidRDefault="00870912">
            <w:pPr>
              <w:jc w:val="center"/>
              <w:rPr>
                <w:rFonts w:ascii="Calibri" w:eastAsia="Times New Roman" w:hAnsi="Calibri"/>
                <w:color w:val="000000"/>
              </w:rPr>
            </w:pPr>
            <w:r>
              <w:rPr>
                <w:rFonts w:ascii="Calibri" w:eastAsia="Times New Roman" w:hAnsi="Calibri"/>
                <w:color w:val="000000"/>
              </w:rPr>
              <w:t>0.063</w:t>
            </w:r>
          </w:p>
        </w:tc>
        <w:tc>
          <w:tcPr>
            <w:tcW w:w="885" w:type="dxa"/>
            <w:shd w:val="clear" w:color="auto" w:fill="auto"/>
            <w:noWrap/>
            <w:vAlign w:val="center"/>
            <w:hideMark/>
          </w:tcPr>
          <w:p w14:paraId="1F51684F" w14:textId="77777777" w:rsidR="00870912" w:rsidRDefault="00870912">
            <w:pPr>
              <w:jc w:val="center"/>
              <w:rPr>
                <w:rFonts w:ascii="Calibri" w:eastAsia="Times New Roman" w:hAnsi="Calibri"/>
                <w:color w:val="000000"/>
              </w:rPr>
            </w:pPr>
            <w:r>
              <w:rPr>
                <w:rFonts w:ascii="Calibri" w:eastAsia="Times New Roman" w:hAnsi="Calibri"/>
                <w:color w:val="000000"/>
              </w:rPr>
              <w:t>52.230</w:t>
            </w:r>
          </w:p>
        </w:tc>
      </w:tr>
      <w:tr w:rsidR="00870912" w14:paraId="0AF30D7F" w14:textId="77777777" w:rsidTr="00B475AE">
        <w:trPr>
          <w:trHeight w:val="320"/>
        </w:trPr>
        <w:tc>
          <w:tcPr>
            <w:tcW w:w="3260" w:type="dxa"/>
            <w:shd w:val="clear" w:color="auto" w:fill="auto"/>
            <w:noWrap/>
            <w:vAlign w:val="center"/>
            <w:hideMark/>
          </w:tcPr>
          <w:p w14:paraId="650EC1C3"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022C39A6" w14:textId="77777777" w:rsidR="00870912" w:rsidRDefault="00870912">
            <w:pPr>
              <w:rPr>
                <w:rFonts w:ascii="Calibri" w:eastAsia="Times New Roman" w:hAnsi="Calibri"/>
                <w:color w:val="000000"/>
              </w:rPr>
            </w:pPr>
            <w:r>
              <w:rPr>
                <w:rFonts w:ascii="Calibri" w:eastAsia="Times New Roman" w:hAnsi="Calibri"/>
                <w:color w:val="000000"/>
              </w:rPr>
              <w:t xml:space="preserve">Number of infusions (&gt;10) </w:t>
            </w:r>
          </w:p>
        </w:tc>
        <w:tc>
          <w:tcPr>
            <w:tcW w:w="1071" w:type="dxa"/>
            <w:shd w:val="clear" w:color="auto" w:fill="auto"/>
            <w:noWrap/>
            <w:vAlign w:val="center"/>
            <w:hideMark/>
          </w:tcPr>
          <w:p w14:paraId="75AC46AE" w14:textId="77777777" w:rsidR="00870912" w:rsidRDefault="00870912">
            <w:pPr>
              <w:jc w:val="center"/>
              <w:rPr>
                <w:rFonts w:ascii="Calibri" w:eastAsia="Times New Roman" w:hAnsi="Calibri"/>
                <w:color w:val="000000"/>
              </w:rPr>
            </w:pPr>
            <w:r>
              <w:rPr>
                <w:rFonts w:ascii="Calibri" w:eastAsia="Times New Roman" w:hAnsi="Calibri"/>
                <w:color w:val="000000"/>
              </w:rPr>
              <w:t>0</w:t>
            </w:r>
          </w:p>
        </w:tc>
        <w:tc>
          <w:tcPr>
            <w:tcW w:w="1060" w:type="dxa"/>
            <w:shd w:val="clear" w:color="auto" w:fill="auto"/>
            <w:noWrap/>
            <w:vAlign w:val="center"/>
            <w:hideMark/>
          </w:tcPr>
          <w:p w14:paraId="6D2075F3"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1159DC0C"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3F5B7A12"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3366E9D8"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5B3B0D4E"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037A4A86"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05899A59"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770B5C16" w14:textId="77777777" w:rsidTr="00B475AE">
        <w:trPr>
          <w:trHeight w:val="320"/>
        </w:trPr>
        <w:tc>
          <w:tcPr>
            <w:tcW w:w="3260" w:type="dxa"/>
            <w:shd w:val="clear" w:color="auto" w:fill="auto"/>
            <w:noWrap/>
            <w:vAlign w:val="center"/>
            <w:hideMark/>
          </w:tcPr>
          <w:p w14:paraId="2959675A"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center"/>
            <w:hideMark/>
          </w:tcPr>
          <w:p w14:paraId="65DEB398" w14:textId="77777777" w:rsidR="00870912" w:rsidRDefault="00870912">
            <w:pPr>
              <w:rPr>
                <w:rFonts w:ascii="Calibri" w:eastAsia="Times New Roman" w:hAnsi="Calibri"/>
                <w:color w:val="000000"/>
              </w:rPr>
            </w:pPr>
            <w:r>
              <w:rPr>
                <w:rFonts w:ascii="Calibri" w:eastAsia="Times New Roman" w:hAnsi="Calibri"/>
                <w:color w:val="000000"/>
              </w:rPr>
              <w:t>Bowel lavage - Yes</w:t>
            </w:r>
          </w:p>
        </w:tc>
        <w:tc>
          <w:tcPr>
            <w:tcW w:w="1071" w:type="dxa"/>
            <w:shd w:val="clear" w:color="auto" w:fill="auto"/>
            <w:noWrap/>
            <w:vAlign w:val="center"/>
            <w:hideMark/>
          </w:tcPr>
          <w:p w14:paraId="2B9CCE7F" w14:textId="77777777" w:rsidR="00870912" w:rsidRDefault="00870912">
            <w:pPr>
              <w:jc w:val="center"/>
              <w:rPr>
                <w:rFonts w:ascii="Calibri" w:eastAsia="Times New Roman" w:hAnsi="Calibri"/>
                <w:color w:val="000000"/>
              </w:rPr>
            </w:pPr>
            <w:r>
              <w:rPr>
                <w:rFonts w:ascii="Calibri" w:eastAsia="Times New Roman" w:hAnsi="Calibri"/>
                <w:color w:val="000000"/>
              </w:rPr>
              <w:t>16</w:t>
            </w:r>
          </w:p>
        </w:tc>
        <w:tc>
          <w:tcPr>
            <w:tcW w:w="1060" w:type="dxa"/>
            <w:shd w:val="clear" w:color="auto" w:fill="auto"/>
            <w:noWrap/>
            <w:vAlign w:val="center"/>
            <w:hideMark/>
          </w:tcPr>
          <w:p w14:paraId="39AAB6C7"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6532C58F" w14:textId="77777777" w:rsidR="00870912" w:rsidRDefault="00870912">
            <w:pPr>
              <w:jc w:val="center"/>
              <w:rPr>
                <w:rFonts w:ascii="Calibri" w:eastAsia="Times New Roman" w:hAnsi="Calibri"/>
                <w:color w:val="000000"/>
              </w:rPr>
            </w:pPr>
            <w:r>
              <w:rPr>
                <w:rFonts w:ascii="Calibri" w:eastAsia="Times New Roman" w:hAnsi="Calibri"/>
                <w:color w:val="000000"/>
              </w:rPr>
              <w:t>0.299</w:t>
            </w:r>
          </w:p>
        </w:tc>
        <w:tc>
          <w:tcPr>
            <w:tcW w:w="1060" w:type="dxa"/>
            <w:shd w:val="clear" w:color="auto" w:fill="auto"/>
            <w:noWrap/>
            <w:vAlign w:val="center"/>
            <w:hideMark/>
          </w:tcPr>
          <w:p w14:paraId="67D1F3E9" w14:textId="77777777" w:rsidR="00870912" w:rsidRDefault="00870912">
            <w:pPr>
              <w:jc w:val="center"/>
              <w:rPr>
                <w:rFonts w:ascii="Calibri" w:eastAsia="Times New Roman" w:hAnsi="Calibri"/>
                <w:color w:val="000000"/>
              </w:rPr>
            </w:pPr>
            <w:r>
              <w:rPr>
                <w:rFonts w:ascii="Calibri" w:eastAsia="Times New Roman" w:hAnsi="Calibri"/>
                <w:color w:val="000000"/>
              </w:rPr>
              <w:t>0.185</w:t>
            </w:r>
          </w:p>
        </w:tc>
        <w:tc>
          <w:tcPr>
            <w:tcW w:w="1340" w:type="dxa"/>
            <w:shd w:val="clear" w:color="auto" w:fill="auto"/>
            <w:noWrap/>
            <w:vAlign w:val="center"/>
            <w:hideMark/>
          </w:tcPr>
          <w:p w14:paraId="7C87203C" w14:textId="77777777" w:rsidR="00870912" w:rsidRDefault="00870912">
            <w:pPr>
              <w:jc w:val="center"/>
              <w:rPr>
                <w:rFonts w:ascii="Calibri" w:eastAsia="Times New Roman" w:hAnsi="Calibri"/>
                <w:color w:val="000000"/>
              </w:rPr>
            </w:pPr>
            <w:r>
              <w:rPr>
                <w:rFonts w:ascii="Calibri" w:eastAsia="Times New Roman" w:hAnsi="Calibri"/>
                <w:color w:val="000000"/>
              </w:rPr>
              <w:t>0.445</w:t>
            </w:r>
          </w:p>
        </w:tc>
        <w:tc>
          <w:tcPr>
            <w:tcW w:w="1516" w:type="dxa"/>
            <w:gridSpan w:val="2"/>
            <w:shd w:val="clear" w:color="auto" w:fill="auto"/>
            <w:noWrap/>
            <w:vAlign w:val="center"/>
            <w:hideMark/>
          </w:tcPr>
          <w:p w14:paraId="1F0BB106" w14:textId="77777777" w:rsidR="00870912" w:rsidRDefault="00870912">
            <w:pPr>
              <w:jc w:val="center"/>
              <w:rPr>
                <w:rFonts w:ascii="Calibri" w:eastAsia="Times New Roman" w:hAnsi="Calibri"/>
                <w:color w:val="000000"/>
              </w:rPr>
            </w:pPr>
            <w:r>
              <w:rPr>
                <w:rFonts w:ascii="Calibri" w:eastAsia="Times New Roman" w:hAnsi="Calibri"/>
                <w:color w:val="000000"/>
              </w:rPr>
              <w:t>35.015</w:t>
            </w:r>
          </w:p>
        </w:tc>
        <w:tc>
          <w:tcPr>
            <w:tcW w:w="1234" w:type="dxa"/>
            <w:gridSpan w:val="2"/>
            <w:shd w:val="clear" w:color="auto" w:fill="auto"/>
            <w:noWrap/>
            <w:vAlign w:val="center"/>
            <w:hideMark/>
          </w:tcPr>
          <w:p w14:paraId="1E92FD10" w14:textId="77777777" w:rsidR="00870912" w:rsidRDefault="00870912">
            <w:pPr>
              <w:jc w:val="center"/>
              <w:rPr>
                <w:rFonts w:ascii="Calibri" w:eastAsia="Times New Roman" w:hAnsi="Calibri"/>
                <w:color w:val="000000"/>
              </w:rPr>
            </w:pPr>
            <w:r>
              <w:rPr>
                <w:rFonts w:ascii="Calibri" w:eastAsia="Times New Roman" w:hAnsi="Calibri"/>
                <w:color w:val="000000"/>
              </w:rPr>
              <w:t>0.002</w:t>
            </w:r>
          </w:p>
        </w:tc>
        <w:tc>
          <w:tcPr>
            <w:tcW w:w="885" w:type="dxa"/>
            <w:shd w:val="clear" w:color="auto" w:fill="auto"/>
            <w:noWrap/>
            <w:vAlign w:val="center"/>
            <w:hideMark/>
          </w:tcPr>
          <w:p w14:paraId="0803060A" w14:textId="77777777" w:rsidR="00870912" w:rsidRDefault="00870912">
            <w:pPr>
              <w:jc w:val="center"/>
              <w:rPr>
                <w:rFonts w:ascii="Calibri" w:eastAsia="Times New Roman" w:hAnsi="Calibri"/>
                <w:color w:val="000000"/>
              </w:rPr>
            </w:pPr>
            <w:r>
              <w:rPr>
                <w:rFonts w:ascii="Calibri" w:eastAsia="Times New Roman" w:hAnsi="Calibri"/>
                <w:color w:val="000000"/>
              </w:rPr>
              <w:t>57.162</w:t>
            </w:r>
          </w:p>
        </w:tc>
      </w:tr>
      <w:tr w:rsidR="00870912" w14:paraId="024A1F67" w14:textId="77777777" w:rsidTr="00B475AE">
        <w:trPr>
          <w:trHeight w:val="320"/>
        </w:trPr>
        <w:tc>
          <w:tcPr>
            <w:tcW w:w="3260" w:type="dxa"/>
            <w:shd w:val="clear" w:color="auto" w:fill="auto"/>
            <w:noWrap/>
            <w:vAlign w:val="center"/>
            <w:hideMark/>
          </w:tcPr>
          <w:p w14:paraId="09D8A983" w14:textId="77777777" w:rsidR="00870912" w:rsidRDefault="00870912">
            <w:pPr>
              <w:rPr>
                <w:rFonts w:ascii="Calibri" w:eastAsia="Times New Roman" w:hAnsi="Calibri"/>
                <w:color w:val="000000"/>
              </w:rPr>
            </w:pPr>
            <w:r>
              <w:rPr>
                <w:rFonts w:ascii="Calibri" w:eastAsia="Times New Roman" w:hAnsi="Calibri"/>
                <w:color w:val="000000"/>
              </w:rPr>
              <w:lastRenderedPageBreak/>
              <w:t>Cohorts UC - clinical remission</w:t>
            </w:r>
          </w:p>
        </w:tc>
        <w:tc>
          <w:tcPr>
            <w:tcW w:w="2880" w:type="dxa"/>
            <w:shd w:val="clear" w:color="auto" w:fill="auto"/>
            <w:noWrap/>
            <w:vAlign w:val="center"/>
            <w:hideMark/>
          </w:tcPr>
          <w:p w14:paraId="57EBC142" w14:textId="77777777" w:rsidR="00870912" w:rsidRDefault="00870912">
            <w:pPr>
              <w:rPr>
                <w:rFonts w:ascii="Calibri" w:eastAsia="Times New Roman" w:hAnsi="Calibri"/>
                <w:color w:val="000000"/>
              </w:rPr>
            </w:pPr>
            <w:r>
              <w:rPr>
                <w:rFonts w:ascii="Calibri" w:eastAsia="Times New Roman" w:hAnsi="Calibri"/>
                <w:color w:val="000000"/>
              </w:rPr>
              <w:t>Bowel lavage - No</w:t>
            </w:r>
          </w:p>
        </w:tc>
        <w:tc>
          <w:tcPr>
            <w:tcW w:w="1071" w:type="dxa"/>
            <w:shd w:val="clear" w:color="auto" w:fill="auto"/>
            <w:noWrap/>
            <w:vAlign w:val="center"/>
            <w:hideMark/>
          </w:tcPr>
          <w:p w14:paraId="0A61E370"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685EE6B9"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1BC63966" w14:textId="77777777" w:rsidR="00870912" w:rsidRDefault="00870912">
            <w:pPr>
              <w:jc w:val="center"/>
              <w:rPr>
                <w:rFonts w:ascii="Calibri" w:eastAsia="Times New Roman" w:hAnsi="Calibri"/>
                <w:color w:val="000000"/>
              </w:rPr>
            </w:pPr>
            <w:r>
              <w:rPr>
                <w:rFonts w:ascii="Calibri" w:eastAsia="Times New Roman" w:hAnsi="Calibri"/>
                <w:color w:val="000000"/>
              </w:rPr>
              <w:t>0.471</w:t>
            </w:r>
          </w:p>
        </w:tc>
        <w:tc>
          <w:tcPr>
            <w:tcW w:w="1060" w:type="dxa"/>
            <w:shd w:val="clear" w:color="auto" w:fill="auto"/>
            <w:noWrap/>
            <w:vAlign w:val="center"/>
            <w:hideMark/>
          </w:tcPr>
          <w:p w14:paraId="1E94D101" w14:textId="77777777" w:rsidR="00870912" w:rsidRDefault="00870912">
            <w:pPr>
              <w:jc w:val="center"/>
              <w:rPr>
                <w:rFonts w:ascii="Calibri" w:eastAsia="Times New Roman" w:hAnsi="Calibri"/>
                <w:color w:val="000000"/>
              </w:rPr>
            </w:pPr>
            <w:r>
              <w:rPr>
                <w:rFonts w:ascii="Calibri" w:eastAsia="Times New Roman" w:hAnsi="Calibri"/>
                <w:color w:val="000000"/>
              </w:rPr>
              <w:t>0.324</w:t>
            </w:r>
          </w:p>
        </w:tc>
        <w:tc>
          <w:tcPr>
            <w:tcW w:w="1340" w:type="dxa"/>
            <w:shd w:val="clear" w:color="auto" w:fill="auto"/>
            <w:noWrap/>
            <w:vAlign w:val="center"/>
            <w:hideMark/>
          </w:tcPr>
          <w:p w14:paraId="4E22C9C3" w14:textId="77777777" w:rsidR="00870912" w:rsidRDefault="00870912">
            <w:pPr>
              <w:jc w:val="center"/>
              <w:rPr>
                <w:rFonts w:ascii="Calibri" w:eastAsia="Times New Roman" w:hAnsi="Calibri"/>
                <w:color w:val="000000"/>
              </w:rPr>
            </w:pPr>
            <w:r>
              <w:rPr>
                <w:rFonts w:ascii="Calibri" w:eastAsia="Times New Roman" w:hAnsi="Calibri"/>
                <w:color w:val="000000"/>
              </w:rPr>
              <w:t>0.623</w:t>
            </w:r>
          </w:p>
        </w:tc>
        <w:tc>
          <w:tcPr>
            <w:tcW w:w="1516" w:type="dxa"/>
            <w:gridSpan w:val="2"/>
            <w:shd w:val="clear" w:color="auto" w:fill="auto"/>
            <w:noWrap/>
            <w:vAlign w:val="center"/>
            <w:hideMark/>
          </w:tcPr>
          <w:p w14:paraId="3612886B" w14:textId="77777777" w:rsidR="00870912" w:rsidRDefault="00870912">
            <w:pPr>
              <w:jc w:val="center"/>
              <w:rPr>
                <w:rFonts w:ascii="Calibri" w:eastAsia="Times New Roman" w:hAnsi="Calibri"/>
                <w:color w:val="000000"/>
              </w:rPr>
            </w:pPr>
            <w:r>
              <w:rPr>
                <w:rFonts w:ascii="Calibri" w:eastAsia="Times New Roman" w:hAnsi="Calibri"/>
                <w:color w:val="000000"/>
              </w:rPr>
              <w:t>2.207</w:t>
            </w:r>
          </w:p>
        </w:tc>
        <w:tc>
          <w:tcPr>
            <w:tcW w:w="1234" w:type="dxa"/>
            <w:gridSpan w:val="2"/>
            <w:shd w:val="clear" w:color="auto" w:fill="auto"/>
            <w:noWrap/>
            <w:vAlign w:val="center"/>
            <w:hideMark/>
          </w:tcPr>
          <w:p w14:paraId="00084DB6" w14:textId="77777777" w:rsidR="00870912" w:rsidRDefault="00870912">
            <w:pPr>
              <w:jc w:val="center"/>
              <w:rPr>
                <w:rFonts w:ascii="Calibri" w:eastAsia="Times New Roman" w:hAnsi="Calibri"/>
                <w:color w:val="000000"/>
              </w:rPr>
            </w:pPr>
            <w:r>
              <w:rPr>
                <w:rFonts w:ascii="Calibri" w:eastAsia="Times New Roman" w:hAnsi="Calibri"/>
                <w:color w:val="000000"/>
              </w:rPr>
              <w:t>0.332</w:t>
            </w:r>
          </w:p>
        </w:tc>
        <w:tc>
          <w:tcPr>
            <w:tcW w:w="885" w:type="dxa"/>
            <w:shd w:val="clear" w:color="auto" w:fill="auto"/>
            <w:noWrap/>
            <w:vAlign w:val="center"/>
            <w:hideMark/>
          </w:tcPr>
          <w:p w14:paraId="5999F49D" w14:textId="77777777" w:rsidR="00870912" w:rsidRDefault="00870912">
            <w:pPr>
              <w:jc w:val="center"/>
              <w:rPr>
                <w:rFonts w:ascii="Calibri" w:eastAsia="Times New Roman" w:hAnsi="Calibri"/>
                <w:color w:val="000000"/>
              </w:rPr>
            </w:pPr>
            <w:r>
              <w:rPr>
                <w:rFonts w:ascii="Calibri" w:eastAsia="Times New Roman" w:hAnsi="Calibri"/>
                <w:color w:val="000000"/>
              </w:rPr>
              <w:t>9.400</w:t>
            </w:r>
          </w:p>
        </w:tc>
      </w:tr>
      <w:tr w:rsidR="00870912" w14:paraId="2830AD91" w14:textId="77777777" w:rsidTr="00B475AE">
        <w:trPr>
          <w:trHeight w:val="320"/>
        </w:trPr>
        <w:tc>
          <w:tcPr>
            <w:tcW w:w="3260" w:type="dxa"/>
            <w:shd w:val="clear" w:color="auto" w:fill="auto"/>
            <w:noWrap/>
            <w:vAlign w:val="center"/>
            <w:hideMark/>
          </w:tcPr>
          <w:p w14:paraId="70A376E6"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4A155682" w14:textId="77777777" w:rsidR="00870912" w:rsidRDefault="00870912">
            <w:pPr>
              <w:rPr>
                <w:rFonts w:ascii="Calibri" w:eastAsia="Times New Roman" w:hAnsi="Calibri"/>
                <w:color w:val="000000"/>
              </w:rPr>
            </w:pPr>
            <w:r>
              <w:rPr>
                <w:rFonts w:ascii="Calibri" w:eastAsia="Times New Roman" w:hAnsi="Calibri"/>
                <w:color w:val="000000"/>
              </w:rPr>
              <w:t>Bowel lavage - Yes</w:t>
            </w:r>
          </w:p>
        </w:tc>
        <w:tc>
          <w:tcPr>
            <w:tcW w:w="1071" w:type="dxa"/>
            <w:shd w:val="clear" w:color="auto" w:fill="auto"/>
            <w:noWrap/>
            <w:vAlign w:val="center"/>
            <w:hideMark/>
          </w:tcPr>
          <w:p w14:paraId="2FA49ADC" w14:textId="77777777" w:rsidR="00870912" w:rsidRDefault="00870912">
            <w:pPr>
              <w:jc w:val="center"/>
              <w:rPr>
                <w:rFonts w:ascii="Calibri" w:eastAsia="Times New Roman" w:hAnsi="Calibri"/>
                <w:color w:val="000000"/>
              </w:rPr>
            </w:pPr>
            <w:r>
              <w:rPr>
                <w:rFonts w:ascii="Calibri" w:eastAsia="Times New Roman" w:hAnsi="Calibri"/>
                <w:color w:val="000000"/>
              </w:rPr>
              <w:t>6</w:t>
            </w:r>
          </w:p>
        </w:tc>
        <w:tc>
          <w:tcPr>
            <w:tcW w:w="1060" w:type="dxa"/>
            <w:shd w:val="clear" w:color="auto" w:fill="auto"/>
            <w:noWrap/>
            <w:vAlign w:val="center"/>
            <w:hideMark/>
          </w:tcPr>
          <w:p w14:paraId="58D5B766"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19E996DA" w14:textId="77777777" w:rsidR="00870912" w:rsidRDefault="00870912">
            <w:pPr>
              <w:jc w:val="center"/>
              <w:rPr>
                <w:rFonts w:ascii="Calibri" w:eastAsia="Times New Roman" w:hAnsi="Calibri"/>
                <w:color w:val="000000"/>
              </w:rPr>
            </w:pPr>
            <w:r>
              <w:rPr>
                <w:rFonts w:ascii="Calibri" w:eastAsia="Times New Roman" w:hAnsi="Calibri"/>
                <w:color w:val="000000"/>
              </w:rPr>
              <w:t>0.518</w:t>
            </w:r>
          </w:p>
        </w:tc>
        <w:tc>
          <w:tcPr>
            <w:tcW w:w="1060" w:type="dxa"/>
            <w:shd w:val="clear" w:color="auto" w:fill="auto"/>
            <w:noWrap/>
            <w:vAlign w:val="center"/>
            <w:hideMark/>
          </w:tcPr>
          <w:p w14:paraId="314CF805" w14:textId="77777777" w:rsidR="00870912" w:rsidRDefault="00870912">
            <w:pPr>
              <w:jc w:val="center"/>
              <w:rPr>
                <w:rFonts w:ascii="Calibri" w:eastAsia="Times New Roman" w:hAnsi="Calibri"/>
                <w:color w:val="000000"/>
              </w:rPr>
            </w:pPr>
            <w:r>
              <w:rPr>
                <w:rFonts w:ascii="Calibri" w:eastAsia="Times New Roman" w:hAnsi="Calibri"/>
                <w:color w:val="000000"/>
              </w:rPr>
              <w:t>0.311</w:t>
            </w:r>
          </w:p>
        </w:tc>
        <w:tc>
          <w:tcPr>
            <w:tcW w:w="1340" w:type="dxa"/>
            <w:shd w:val="clear" w:color="auto" w:fill="auto"/>
            <w:noWrap/>
            <w:vAlign w:val="center"/>
            <w:hideMark/>
          </w:tcPr>
          <w:p w14:paraId="70D3B4F3" w14:textId="77777777" w:rsidR="00870912" w:rsidRDefault="00870912">
            <w:pPr>
              <w:jc w:val="center"/>
              <w:rPr>
                <w:rFonts w:ascii="Calibri" w:eastAsia="Times New Roman" w:hAnsi="Calibri"/>
                <w:color w:val="000000"/>
              </w:rPr>
            </w:pPr>
            <w:r>
              <w:rPr>
                <w:rFonts w:ascii="Calibri" w:eastAsia="Times New Roman" w:hAnsi="Calibri"/>
                <w:color w:val="000000"/>
              </w:rPr>
              <w:t>0.719</w:t>
            </w:r>
          </w:p>
        </w:tc>
        <w:tc>
          <w:tcPr>
            <w:tcW w:w="1516" w:type="dxa"/>
            <w:gridSpan w:val="2"/>
            <w:shd w:val="clear" w:color="auto" w:fill="auto"/>
            <w:noWrap/>
            <w:vAlign w:val="center"/>
            <w:hideMark/>
          </w:tcPr>
          <w:p w14:paraId="7EA6451E" w14:textId="77777777" w:rsidR="00870912" w:rsidRDefault="00870912">
            <w:pPr>
              <w:jc w:val="center"/>
              <w:rPr>
                <w:rFonts w:ascii="Calibri" w:eastAsia="Times New Roman" w:hAnsi="Calibri"/>
                <w:color w:val="000000"/>
              </w:rPr>
            </w:pPr>
            <w:r>
              <w:rPr>
                <w:rFonts w:ascii="Calibri" w:eastAsia="Times New Roman" w:hAnsi="Calibri"/>
                <w:color w:val="000000"/>
              </w:rPr>
              <w:t>10.467</w:t>
            </w:r>
          </w:p>
        </w:tc>
        <w:tc>
          <w:tcPr>
            <w:tcW w:w="1234" w:type="dxa"/>
            <w:gridSpan w:val="2"/>
            <w:shd w:val="clear" w:color="auto" w:fill="auto"/>
            <w:noWrap/>
            <w:vAlign w:val="center"/>
            <w:hideMark/>
          </w:tcPr>
          <w:p w14:paraId="4BB67C8B" w14:textId="77777777" w:rsidR="00870912" w:rsidRDefault="00870912">
            <w:pPr>
              <w:jc w:val="center"/>
              <w:rPr>
                <w:rFonts w:ascii="Calibri" w:eastAsia="Times New Roman" w:hAnsi="Calibri"/>
                <w:color w:val="000000"/>
              </w:rPr>
            </w:pPr>
            <w:r>
              <w:rPr>
                <w:rFonts w:ascii="Calibri" w:eastAsia="Times New Roman" w:hAnsi="Calibri"/>
                <w:color w:val="000000"/>
              </w:rPr>
              <w:t>0.063</w:t>
            </w:r>
          </w:p>
        </w:tc>
        <w:tc>
          <w:tcPr>
            <w:tcW w:w="885" w:type="dxa"/>
            <w:shd w:val="clear" w:color="auto" w:fill="auto"/>
            <w:noWrap/>
            <w:vAlign w:val="center"/>
            <w:hideMark/>
          </w:tcPr>
          <w:p w14:paraId="32D4C906" w14:textId="77777777" w:rsidR="00870912" w:rsidRDefault="00870912">
            <w:pPr>
              <w:jc w:val="center"/>
              <w:rPr>
                <w:rFonts w:ascii="Calibri" w:eastAsia="Times New Roman" w:hAnsi="Calibri"/>
                <w:color w:val="000000"/>
              </w:rPr>
            </w:pPr>
            <w:r>
              <w:rPr>
                <w:rFonts w:ascii="Calibri" w:eastAsia="Times New Roman" w:hAnsi="Calibri"/>
                <w:color w:val="000000"/>
              </w:rPr>
              <w:t>52.230</w:t>
            </w:r>
          </w:p>
        </w:tc>
      </w:tr>
      <w:tr w:rsidR="00870912" w14:paraId="5E88E6A4" w14:textId="77777777" w:rsidTr="00B475AE">
        <w:trPr>
          <w:trHeight w:val="320"/>
        </w:trPr>
        <w:tc>
          <w:tcPr>
            <w:tcW w:w="3260" w:type="dxa"/>
            <w:shd w:val="clear" w:color="auto" w:fill="auto"/>
            <w:noWrap/>
            <w:vAlign w:val="center"/>
            <w:hideMark/>
          </w:tcPr>
          <w:p w14:paraId="6E7F6AF7"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center"/>
            <w:hideMark/>
          </w:tcPr>
          <w:p w14:paraId="29377706" w14:textId="77777777" w:rsidR="00870912" w:rsidRDefault="00870912">
            <w:pPr>
              <w:rPr>
                <w:rFonts w:ascii="Calibri" w:eastAsia="Times New Roman" w:hAnsi="Calibri"/>
                <w:color w:val="000000"/>
              </w:rPr>
            </w:pPr>
            <w:r>
              <w:rPr>
                <w:rFonts w:ascii="Calibri" w:eastAsia="Times New Roman" w:hAnsi="Calibri"/>
                <w:color w:val="000000"/>
              </w:rPr>
              <w:t>Bowel lavage - No</w:t>
            </w:r>
          </w:p>
        </w:tc>
        <w:tc>
          <w:tcPr>
            <w:tcW w:w="1071" w:type="dxa"/>
            <w:shd w:val="clear" w:color="auto" w:fill="auto"/>
            <w:noWrap/>
            <w:vAlign w:val="center"/>
            <w:hideMark/>
          </w:tcPr>
          <w:p w14:paraId="4FDDED3B" w14:textId="77777777" w:rsidR="00870912" w:rsidRDefault="00870912">
            <w:pPr>
              <w:jc w:val="center"/>
              <w:rPr>
                <w:rFonts w:ascii="Calibri" w:eastAsia="Times New Roman" w:hAnsi="Calibri"/>
                <w:color w:val="000000"/>
              </w:rPr>
            </w:pPr>
            <w:r>
              <w:rPr>
                <w:rFonts w:ascii="Calibri" w:eastAsia="Times New Roman" w:hAnsi="Calibri"/>
                <w:color w:val="000000"/>
              </w:rPr>
              <w:t>0</w:t>
            </w:r>
          </w:p>
        </w:tc>
        <w:tc>
          <w:tcPr>
            <w:tcW w:w="1060" w:type="dxa"/>
            <w:shd w:val="clear" w:color="auto" w:fill="auto"/>
            <w:noWrap/>
            <w:vAlign w:val="center"/>
            <w:hideMark/>
          </w:tcPr>
          <w:p w14:paraId="0FE2D84A"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0C9038EC"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13E46564"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3C1274E3"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43237F50"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43D805F7"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5169AFC5"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2258A666" w14:textId="77777777" w:rsidTr="00B475AE">
        <w:trPr>
          <w:trHeight w:val="320"/>
        </w:trPr>
        <w:tc>
          <w:tcPr>
            <w:tcW w:w="3260" w:type="dxa"/>
            <w:shd w:val="clear" w:color="auto" w:fill="auto"/>
            <w:noWrap/>
            <w:vAlign w:val="center"/>
            <w:hideMark/>
          </w:tcPr>
          <w:p w14:paraId="450505C2"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6CBAB7B2" w14:textId="77777777" w:rsidR="00870912" w:rsidRDefault="00870912">
            <w:pPr>
              <w:rPr>
                <w:rFonts w:ascii="Calibri" w:eastAsia="Times New Roman" w:hAnsi="Calibri"/>
                <w:color w:val="000000"/>
              </w:rPr>
            </w:pPr>
            <w:r>
              <w:rPr>
                <w:rFonts w:ascii="Calibri" w:eastAsia="Times New Roman" w:hAnsi="Calibri"/>
                <w:color w:val="000000"/>
              </w:rPr>
              <w:t>Pre-antibiotic-Yes</w:t>
            </w:r>
          </w:p>
        </w:tc>
        <w:tc>
          <w:tcPr>
            <w:tcW w:w="1071" w:type="dxa"/>
            <w:shd w:val="clear" w:color="auto" w:fill="auto"/>
            <w:noWrap/>
            <w:vAlign w:val="center"/>
            <w:hideMark/>
          </w:tcPr>
          <w:p w14:paraId="522607CC" w14:textId="77777777" w:rsidR="00870912" w:rsidRDefault="00870912">
            <w:pPr>
              <w:jc w:val="center"/>
              <w:rPr>
                <w:rFonts w:ascii="Calibri" w:eastAsia="Times New Roman" w:hAnsi="Calibri"/>
                <w:color w:val="000000"/>
              </w:rPr>
            </w:pPr>
            <w:r>
              <w:rPr>
                <w:rFonts w:ascii="Calibri" w:eastAsia="Times New Roman" w:hAnsi="Calibri"/>
                <w:color w:val="000000"/>
              </w:rPr>
              <w:t>7</w:t>
            </w:r>
          </w:p>
        </w:tc>
        <w:tc>
          <w:tcPr>
            <w:tcW w:w="1060" w:type="dxa"/>
            <w:shd w:val="clear" w:color="auto" w:fill="auto"/>
            <w:noWrap/>
            <w:vAlign w:val="center"/>
            <w:hideMark/>
          </w:tcPr>
          <w:p w14:paraId="1805F8C0"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382496D9" w14:textId="77777777" w:rsidR="00870912" w:rsidRDefault="00870912">
            <w:pPr>
              <w:jc w:val="center"/>
              <w:rPr>
                <w:rFonts w:ascii="Calibri" w:eastAsia="Times New Roman" w:hAnsi="Calibri"/>
                <w:color w:val="000000"/>
              </w:rPr>
            </w:pPr>
            <w:r>
              <w:rPr>
                <w:rFonts w:ascii="Calibri" w:eastAsia="Times New Roman" w:hAnsi="Calibri"/>
                <w:color w:val="000000"/>
              </w:rPr>
              <w:t>0.329</w:t>
            </w:r>
          </w:p>
        </w:tc>
        <w:tc>
          <w:tcPr>
            <w:tcW w:w="1060" w:type="dxa"/>
            <w:shd w:val="clear" w:color="auto" w:fill="auto"/>
            <w:noWrap/>
            <w:vAlign w:val="center"/>
            <w:hideMark/>
          </w:tcPr>
          <w:p w14:paraId="6EBBC60A" w14:textId="77777777" w:rsidR="00870912" w:rsidRDefault="00870912">
            <w:pPr>
              <w:jc w:val="center"/>
              <w:rPr>
                <w:rFonts w:ascii="Calibri" w:eastAsia="Times New Roman" w:hAnsi="Calibri"/>
                <w:color w:val="000000"/>
              </w:rPr>
            </w:pPr>
            <w:r>
              <w:rPr>
                <w:rFonts w:ascii="Calibri" w:eastAsia="Times New Roman" w:hAnsi="Calibri"/>
                <w:color w:val="000000"/>
              </w:rPr>
              <w:t>0.170</w:t>
            </w:r>
          </w:p>
        </w:tc>
        <w:tc>
          <w:tcPr>
            <w:tcW w:w="1340" w:type="dxa"/>
            <w:shd w:val="clear" w:color="auto" w:fill="auto"/>
            <w:noWrap/>
            <w:vAlign w:val="center"/>
            <w:hideMark/>
          </w:tcPr>
          <w:p w14:paraId="34A96B37" w14:textId="77777777" w:rsidR="00870912" w:rsidRDefault="00870912">
            <w:pPr>
              <w:jc w:val="center"/>
              <w:rPr>
                <w:rFonts w:ascii="Calibri" w:eastAsia="Times New Roman" w:hAnsi="Calibri"/>
                <w:color w:val="000000"/>
              </w:rPr>
            </w:pPr>
            <w:r>
              <w:rPr>
                <w:rFonts w:ascii="Calibri" w:eastAsia="Times New Roman" w:hAnsi="Calibri"/>
                <w:color w:val="000000"/>
              </w:rPr>
              <w:t>0.540</w:t>
            </w:r>
          </w:p>
        </w:tc>
        <w:tc>
          <w:tcPr>
            <w:tcW w:w="1516" w:type="dxa"/>
            <w:gridSpan w:val="2"/>
            <w:shd w:val="clear" w:color="auto" w:fill="auto"/>
            <w:noWrap/>
            <w:vAlign w:val="center"/>
            <w:hideMark/>
          </w:tcPr>
          <w:p w14:paraId="51FC4DB9" w14:textId="77777777" w:rsidR="00870912" w:rsidRDefault="00870912">
            <w:pPr>
              <w:jc w:val="center"/>
              <w:rPr>
                <w:rFonts w:ascii="Calibri" w:eastAsia="Times New Roman" w:hAnsi="Calibri"/>
                <w:color w:val="000000"/>
              </w:rPr>
            </w:pPr>
            <w:r>
              <w:rPr>
                <w:rFonts w:ascii="Calibri" w:eastAsia="Times New Roman" w:hAnsi="Calibri"/>
                <w:color w:val="000000"/>
              </w:rPr>
              <w:t>14.370</w:t>
            </w:r>
          </w:p>
        </w:tc>
        <w:tc>
          <w:tcPr>
            <w:tcW w:w="1234" w:type="dxa"/>
            <w:gridSpan w:val="2"/>
            <w:shd w:val="clear" w:color="auto" w:fill="auto"/>
            <w:noWrap/>
            <w:vAlign w:val="center"/>
            <w:hideMark/>
          </w:tcPr>
          <w:p w14:paraId="573E99AF" w14:textId="77777777" w:rsidR="00870912" w:rsidRDefault="00870912">
            <w:pPr>
              <w:jc w:val="center"/>
              <w:rPr>
                <w:rFonts w:ascii="Calibri" w:eastAsia="Times New Roman" w:hAnsi="Calibri"/>
                <w:color w:val="000000"/>
              </w:rPr>
            </w:pPr>
            <w:r>
              <w:rPr>
                <w:rFonts w:ascii="Calibri" w:eastAsia="Times New Roman" w:hAnsi="Calibri"/>
                <w:color w:val="000000"/>
              </w:rPr>
              <w:t>0.026</w:t>
            </w:r>
          </w:p>
        </w:tc>
        <w:tc>
          <w:tcPr>
            <w:tcW w:w="885" w:type="dxa"/>
            <w:shd w:val="clear" w:color="auto" w:fill="auto"/>
            <w:noWrap/>
            <w:vAlign w:val="center"/>
            <w:hideMark/>
          </w:tcPr>
          <w:p w14:paraId="179AA27F" w14:textId="77777777" w:rsidR="00870912" w:rsidRDefault="00870912">
            <w:pPr>
              <w:jc w:val="center"/>
              <w:rPr>
                <w:rFonts w:ascii="Calibri" w:eastAsia="Times New Roman" w:hAnsi="Calibri"/>
                <w:color w:val="000000"/>
              </w:rPr>
            </w:pPr>
            <w:r>
              <w:rPr>
                <w:rFonts w:ascii="Calibri" w:eastAsia="Times New Roman" w:hAnsi="Calibri"/>
                <w:color w:val="000000"/>
              </w:rPr>
              <w:t>58.246</w:t>
            </w:r>
          </w:p>
        </w:tc>
      </w:tr>
      <w:tr w:rsidR="00870912" w14:paraId="798A211A" w14:textId="77777777" w:rsidTr="00B475AE">
        <w:trPr>
          <w:trHeight w:val="320"/>
        </w:trPr>
        <w:tc>
          <w:tcPr>
            <w:tcW w:w="3260" w:type="dxa"/>
            <w:shd w:val="clear" w:color="auto" w:fill="auto"/>
            <w:noWrap/>
            <w:vAlign w:val="center"/>
            <w:hideMark/>
          </w:tcPr>
          <w:p w14:paraId="3DF45CBD"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629695A6" w14:textId="77777777" w:rsidR="00870912" w:rsidRDefault="00870912">
            <w:pPr>
              <w:rPr>
                <w:rFonts w:ascii="Calibri" w:eastAsia="Times New Roman" w:hAnsi="Calibri"/>
                <w:color w:val="000000"/>
              </w:rPr>
            </w:pPr>
            <w:r>
              <w:rPr>
                <w:rFonts w:ascii="Calibri" w:eastAsia="Times New Roman" w:hAnsi="Calibri"/>
                <w:color w:val="000000"/>
              </w:rPr>
              <w:t>Pre-antibiotic-No</w:t>
            </w:r>
          </w:p>
        </w:tc>
        <w:tc>
          <w:tcPr>
            <w:tcW w:w="1071" w:type="dxa"/>
            <w:shd w:val="clear" w:color="auto" w:fill="auto"/>
            <w:noWrap/>
            <w:vAlign w:val="center"/>
            <w:hideMark/>
          </w:tcPr>
          <w:p w14:paraId="45F7FD16" w14:textId="77777777" w:rsidR="00870912" w:rsidRDefault="00870912">
            <w:pPr>
              <w:jc w:val="center"/>
              <w:rPr>
                <w:rFonts w:ascii="Calibri" w:eastAsia="Times New Roman" w:hAnsi="Calibri"/>
                <w:color w:val="000000"/>
              </w:rPr>
            </w:pPr>
            <w:r>
              <w:rPr>
                <w:rFonts w:ascii="Calibri" w:eastAsia="Times New Roman" w:hAnsi="Calibri"/>
                <w:color w:val="000000"/>
              </w:rPr>
              <w:t>13</w:t>
            </w:r>
          </w:p>
        </w:tc>
        <w:tc>
          <w:tcPr>
            <w:tcW w:w="1060" w:type="dxa"/>
            <w:shd w:val="clear" w:color="auto" w:fill="auto"/>
            <w:noWrap/>
            <w:vAlign w:val="center"/>
            <w:hideMark/>
          </w:tcPr>
          <w:p w14:paraId="55B51187"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1E6E4E66" w14:textId="77777777" w:rsidR="00870912" w:rsidRDefault="00870912">
            <w:pPr>
              <w:jc w:val="center"/>
              <w:rPr>
                <w:rFonts w:ascii="Calibri" w:eastAsia="Times New Roman" w:hAnsi="Calibri"/>
                <w:color w:val="000000"/>
              </w:rPr>
            </w:pPr>
            <w:r>
              <w:rPr>
                <w:rFonts w:ascii="Calibri" w:eastAsia="Times New Roman" w:hAnsi="Calibri"/>
                <w:color w:val="000000"/>
              </w:rPr>
              <w:t>0.278</w:t>
            </w:r>
          </w:p>
        </w:tc>
        <w:tc>
          <w:tcPr>
            <w:tcW w:w="1060" w:type="dxa"/>
            <w:shd w:val="clear" w:color="auto" w:fill="auto"/>
            <w:noWrap/>
            <w:vAlign w:val="center"/>
            <w:hideMark/>
          </w:tcPr>
          <w:p w14:paraId="08C2572E" w14:textId="77777777" w:rsidR="00870912" w:rsidRDefault="00870912">
            <w:pPr>
              <w:jc w:val="center"/>
              <w:rPr>
                <w:rFonts w:ascii="Calibri" w:eastAsia="Times New Roman" w:hAnsi="Calibri"/>
                <w:color w:val="000000"/>
              </w:rPr>
            </w:pPr>
            <w:r>
              <w:rPr>
                <w:rFonts w:ascii="Calibri" w:eastAsia="Times New Roman" w:hAnsi="Calibri"/>
                <w:color w:val="000000"/>
              </w:rPr>
              <w:t>0.156</w:t>
            </w:r>
          </w:p>
        </w:tc>
        <w:tc>
          <w:tcPr>
            <w:tcW w:w="1340" w:type="dxa"/>
            <w:shd w:val="clear" w:color="auto" w:fill="auto"/>
            <w:noWrap/>
            <w:vAlign w:val="center"/>
            <w:hideMark/>
          </w:tcPr>
          <w:p w14:paraId="22973510" w14:textId="77777777" w:rsidR="00870912" w:rsidRDefault="00870912">
            <w:pPr>
              <w:jc w:val="center"/>
              <w:rPr>
                <w:rFonts w:ascii="Calibri" w:eastAsia="Times New Roman" w:hAnsi="Calibri"/>
                <w:color w:val="000000"/>
              </w:rPr>
            </w:pPr>
            <w:r>
              <w:rPr>
                <w:rFonts w:ascii="Calibri" w:eastAsia="Times New Roman" w:hAnsi="Calibri"/>
                <w:color w:val="000000"/>
              </w:rPr>
              <w:t>0.444</w:t>
            </w:r>
          </w:p>
        </w:tc>
        <w:tc>
          <w:tcPr>
            <w:tcW w:w="1516" w:type="dxa"/>
            <w:gridSpan w:val="2"/>
            <w:shd w:val="clear" w:color="auto" w:fill="auto"/>
            <w:noWrap/>
            <w:vAlign w:val="center"/>
            <w:hideMark/>
          </w:tcPr>
          <w:p w14:paraId="050684D5" w14:textId="77777777" w:rsidR="00870912" w:rsidRDefault="00870912">
            <w:pPr>
              <w:jc w:val="center"/>
              <w:rPr>
                <w:rFonts w:ascii="Calibri" w:eastAsia="Times New Roman" w:hAnsi="Calibri"/>
                <w:color w:val="000000"/>
              </w:rPr>
            </w:pPr>
            <w:r>
              <w:rPr>
                <w:rFonts w:ascii="Calibri" w:eastAsia="Times New Roman" w:hAnsi="Calibri"/>
                <w:color w:val="000000"/>
              </w:rPr>
              <w:t>30.598</w:t>
            </w:r>
          </w:p>
        </w:tc>
        <w:tc>
          <w:tcPr>
            <w:tcW w:w="1234" w:type="dxa"/>
            <w:gridSpan w:val="2"/>
            <w:shd w:val="clear" w:color="auto" w:fill="auto"/>
            <w:noWrap/>
            <w:vAlign w:val="center"/>
            <w:hideMark/>
          </w:tcPr>
          <w:p w14:paraId="6622909B" w14:textId="77777777" w:rsidR="00870912" w:rsidRDefault="00870912">
            <w:pPr>
              <w:jc w:val="center"/>
              <w:rPr>
                <w:rFonts w:ascii="Calibri" w:eastAsia="Times New Roman" w:hAnsi="Calibri"/>
                <w:color w:val="000000"/>
              </w:rPr>
            </w:pPr>
            <w:r>
              <w:rPr>
                <w:rFonts w:ascii="Calibri" w:eastAsia="Times New Roman" w:hAnsi="Calibri"/>
                <w:color w:val="000000"/>
              </w:rPr>
              <w:t>0.002</w:t>
            </w:r>
          </w:p>
        </w:tc>
        <w:tc>
          <w:tcPr>
            <w:tcW w:w="885" w:type="dxa"/>
            <w:shd w:val="clear" w:color="auto" w:fill="auto"/>
            <w:noWrap/>
            <w:vAlign w:val="center"/>
            <w:hideMark/>
          </w:tcPr>
          <w:p w14:paraId="5712711C" w14:textId="77777777" w:rsidR="00870912" w:rsidRDefault="00870912">
            <w:pPr>
              <w:jc w:val="center"/>
              <w:rPr>
                <w:rFonts w:ascii="Calibri" w:eastAsia="Times New Roman" w:hAnsi="Calibri"/>
                <w:color w:val="000000"/>
              </w:rPr>
            </w:pPr>
            <w:r>
              <w:rPr>
                <w:rFonts w:ascii="Calibri" w:eastAsia="Times New Roman" w:hAnsi="Calibri"/>
                <w:color w:val="000000"/>
              </w:rPr>
              <w:t>60.781</w:t>
            </w:r>
          </w:p>
        </w:tc>
      </w:tr>
      <w:tr w:rsidR="00870912" w14:paraId="3C75123B" w14:textId="77777777" w:rsidTr="00B475AE">
        <w:trPr>
          <w:trHeight w:val="320"/>
        </w:trPr>
        <w:tc>
          <w:tcPr>
            <w:tcW w:w="3260" w:type="dxa"/>
            <w:shd w:val="clear" w:color="auto" w:fill="auto"/>
            <w:noWrap/>
            <w:vAlign w:val="center"/>
            <w:hideMark/>
          </w:tcPr>
          <w:p w14:paraId="4324CBCB"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75AB1391" w14:textId="77777777" w:rsidR="00870912" w:rsidRDefault="00870912">
            <w:pPr>
              <w:rPr>
                <w:rFonts w:ascii="Calibri" w:eastAsia="Times New Roman" w:hAnsi="Calibri"/>
                <w:color w:val="000000"/>
              </w:rPr>
            </w:pPr>
            <w:r>
              <w:rPr>
                <w:rFonts w:ascii="Calibri" w:eastAsia="Times New Roman" w:hAnsi="Calibri"/>
                <w:color w:val="000000"/>
              </w:rPr>
              <w:t>Pre-antibiotic-Yes</w:t>
            </w:r>
          </w:p>
        </w:tc>
        <w:tc>
          <w:tcPr>
            <w:tcW w:w="1071" w:type="dxa"/>
            <w:shd w:val="clear" w:color="auto" w:fill="auto"/>
            <w:noWrap/>
            <w:vAlign w:val="center"/>
            <w:hideMark/>
          </w:tcPr>
          <w:p w14:paraId="3F1AA64D"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7C6A9EED" w14:textId="77777777" w:rsidR="00870912" w:rsidRDefault="00870912">
            <w:pPr>
              <w:rPr>
                <w:rFonts w:ascii="Calibri" w:eastAsia="Times New Roman" w:hAnsi="Calibri"/>
                <w:color w:val="000000"/>
              </w:rPr>
            </w:pPr>
            <w:r>
              <w:rPr>
                <w:rFonts w:ascii="Calibri" w:eastAsia="Times New Roman" w:hAnsi="Calibri"/>
                <w:color w:val="000000"/>
              </w:rPr>
              <w:t>Both</w:t>
            </w:r>
          </w:p>
        </w:tc>
        <w:tc>
          <w:tcPr>
            <w:tcW w:w="1060" w:type="dxa"/>
            <w:shd w:val="clear" w:color="auto" w:fill="auto"/>
            <w:noWrap/>
            <w:vAlign w:val="center"/>
            <w:hideMark/>
          </w:tcPr>
          <w:p w14:paraId="215FEAD4" w14:textId="77777777" w:rsidR="00870912" w:rsidRDefault="00870912">
            <w:pPr>
              <w:jc w:val="center"/>
              <w:rPr>
                <w:rFonts w:ascii="Calibri" w:eastAsia="Times New Roman" w:hAnsi="Calibri"/>
                <w:color w:val="000000"/>
              </w:rPr>
            </w:pPr>
            <w:r>
              <w:rPr>
                <w:rFonts w:ascii="Calibri" w:eastAsia="Times New Roman" w:hAnsi="Calibri"/>
                <w:color w:val="000000"/>
              </w:rPr>
              <w:t>0.476</w:t>
            </w:r>
          </w:p>
        </w:tc>
        <w:tc>
          <w:tcPr>
            <w:tcW w:w="1060" w:type="dxa"/>
            <w:shd w:val="clear" w:color="auto" w:fill="auto"/>
            <w:noWrap/>
            <w:vAlign w:val="center"/>
            <w:hideMark/>
          </w:tcPr>
          <w:p w14:paraId="77C07CE3" w14:textId="77777777" w:rsidR="00870912" w:rsidRDefault="00870912">
            <w:pPr>
              <w:jc w:val="center"/>
              <w:rPr>
                <w:rFonts w:ascii="Calibri" w:eastAsia="Times New Roman" w:hAnsi="Calibri"/>
                <w:color w:val="000000"/>
              </w:rPr>
            </w:pPr>
            <w:r>
              <w:rPr>
                <w:rFonts w:ascii="Calibri" w:eastAsia="Times New Roman" w:hAnsi="Calibri"/>
                <w:color w:val="000000"/>
              </w:rPr>
              <w:t>0.246</w:t>
            </w:r>
          </w:p>
        </w:tc>
        <w:tc>
          <w:tcPr>
            <w:tcW w:w="1340" w:type="dxa"/>
            <w:shd w:val="clear" w:color="auto" w:fill="auto"/>
            <w:noWrap/>
            <w:vAlign w:val="center"/>
            <w:hideMark/>
          </w:tcPr>
          <w:p w14:paraId="2E84014F" w14:textId="77777777" w:rsidR="00870912" w:rsidRDefault="00870912">
            <w:pPr>
              <w:jc w:val="center"/>
              <w:rPr>
                <w:rFonts w:ascii="Calibri" w:eastAsia="Times New Roman" w:hAnsi="Calibri"/>
                <w:color w:val="000000"/>
              </w:rPr>
            </w:pPr>
            <w:r>
              <w:rPr>
                <w:rFonts w:ascii="Calibri" w:eastAsia="Times New Roman" w:hAnsi="Calibri"/>
                <w:color w:val="000000"/>
              </w:rPr>
              <w:t>0.717</w:t>
            </w:r>
          </w:p>
        </w:tc>
        <w:tc>
          <w:tcPr>
            <w:tcW w:w="1516" w:type="dxa"/>
            <w:gridSpan w:val="2"/>
            <w:shd w:val="clear" w:color="auto" w:fill="auto"/>
            <w:noWrap/>
            <w:vAlign w:val="center"/>
            <w:hideMark/>
          </w:tcPr>
          <w:p w14:paraId="540BD64A" w14:textId="77777777" w:rsidR="00870912" w:rsidRDefault="00870912">
            <w:pPr>
              <w:jc w:val="center"/>
              <w:rPr>
                <w:rFonts w:ascii="Calibri" w:eastAsia="Times New Roman" w:hAnsi="Calibri"/>
                <w:color w:val="000000"/>
              </w:rPr>
            </w:pPr>
            <w:r>
              <w:rPr>
                <w:rFonts w:ascii="Calibri" w:eastAsia="Times New Roman" w:hAnsi="Calibri"/>
                <w:color w:val="000000"/>
              </w:rPr>
              <w:t>1.733</w:t>
            </w:r>
          </w:p>
        </w:tc>
        <w:tc>
          <w:tcPr>
            <w:tcW w:w="1234" w:type="dxa"/>
            <w:gridSpan w:val="2"/>
            <w:shd w:val="clear" w:color="auto" w:fill="auto"/>
            <w:noWrap/>
            <w:vAlign w:val="center"/>
            <w:hideMark/>
          </w:tcPr>
          <w:p w14:paraId="6528C127" w14:textId="77777777" w:rsidR="00870912" w:rsidRDefault="00870912">
            <w:pPr>
              <w:jc w:val="center"/>
              <w:rPr>
                <w:rFonts w:ascii="Calibri" w:eastAsia="Times New Roman" w:hAnsi="Calibri"/>
                <w:color w:val="000000"/>
              </w:rPr>
            </w:pPr>
            <w:r>
              <w:rPr>
                <w:rFonts w:ascii="Calibri" w:eastAsia="Times New Roman" w:hAnsi="Calibri"/>
                <w:color w:val="000000"/>
              </w:rPr>
              <w:t>0.420</w:t>
            </w:r>
          </w:p>
        </w:tc>
        <w:tc>
          <w:tcPr>
            <w:tcW w:w="885" w:type="dxa"/>
            <w:shd w:val="clear" w:color="auto" w:fill="auto"/>
            <w:noWrap/>
            <w:vAlign w:val="center"/>
            <w:hideMark/>
          </w:tcPr>
          <w:p w14:paraId="6786E110" w14:textId="77777777" w:rsidR="00870912" w:rsidRDefault="00870912">
            <w:pPr>
              <w:jc w:val="center"/>
              <w:rPr>
                <w:rFonts w:ascii="Calibri" w:eastAsia="Times New Roman" w:hAnsi="Calibri"/>
                <w:color w:val="000000"/>
              </w:rPr>
            </w:pPr>
            <w:r>
              <w:rPr>
                <w:rFonts w:ascii="Calibri" w:eastAsia="Times New Roman" w:hAnsi="Calibri"/>
                <w:color w:val="000000"/>
              </w:rPr>
              <w:t>0.000</w:t>
            </w:r>
          </w:p>
        </w:tc>
      </w:tr>
      <w:tr w:rsidR="00870912" w14:paraId="285D9604" w14:textId="77777777" w:rsidTr="00B475AE">
        <w:trPr>
          <w:trHeight w:val="320"/>
        </w:trPr>
        <w:tc>
          <w:tcPr>
            <w:tcW w:w="3260" w:type="dxa"/>
            <w:shd w:val="clear" w:color="auto" w:fill="auto"/>
            <w:noWrap/>
            <w:vAlign w:val="center"/>
            <w:hideMark/>
          </w:tcPr>
          <w:p w14:paraId="72493F17"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7F065781" w14:textId="77777777" w:rsidR="00870912" w:rsidRDefault="00870912">
            <w:pPr>
              <w:rPr>
                <w:rFonts w:ascii="Calibri" w:eastAsia="Times New Roman" w:hAnsi="Calibri"/>
                <w:color w:val="000000"/>
              </w:rPr>
            </w:pPr>
            <w:r>
              <w:rPr>
                <w:rFonts w:ascii="Calibri" w:eastAsia="Times New Roman" w:hAnsi="Calibri"/>
                <w:color w:val="000000"/>
              </w:rPr>
              <w:t>Pre-antibiotic-No</w:t>
            </w:r>
          </w:p>
        </w:tc>
        <w:tc>
          <w:tcPr>
            <w:tcW w:w="1071" w:type="dxa"/>
            <w:shd w:val="clear" w:color="auto" w:fill="auto"/>
            <w:noWrap/>
            <w:vAlign w:val="center"/>
            <w:hideMark/>
          </w:tcPr>
          <w:p w14:paraId="3157DD56"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12D2EE42"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410B0E6D" w14:textId="77777777" w:rsidR="00870912" w:rsidRDefault="00870912">
            <w:pPr>
              <w:jc w:val="center"/>
              <w:rPr>
                <w:rFonts w:ascii="Calibri" w:eastAsia="Times New Roman" w:hAnsi="Calibri"/>
                <w:color w:val="000000"/>
              </w:rPr>
            </w:pPr>
            <w:r>
              <w:rPr>
                <w:rFonts w:ascii="Calibri" w:eastAsia="Times New Roman" w:hAnsi="Calibri"/>
                <w:color w:val="000000"/>
              </w:rPr>
              <w:t>0.535</w:t>
            </w:r>
          </w:p>
        </w:tc>
        <w:tc>
          <w:tcPr>
            <w:tcW w:w="1060" w:type="dxa"/>
            <w:shd w:val="clear" w:color="auto" w:fill="auto"/>
            <w:noWrap/>
            <w:vAlign w:val="center"/>
            <w:hideMark/>
          </w:tcPr>
          <w:p w14:paraId="60354B21" w14:textId="77777777" w:rsidR="00870912" w:rsidRDefault="00870912">
            <w:pPr>
              <w:jc w:val="center"/>
              <w:rPr>
                <w:rFonts w:ascii="Calibri" w:eastAsia="Times New Roman" w:hAnsi="Calibri"/>
                <w:color w:val="000000"/>
              </w:rPr>
            </w:pPr>
            <w:r>
              <w:rPr>
                <w:rFonts w:ascii="Calibri" w:eastAsia="Times New Roman" w:hAnsi="Calibri"/>
                <w:color w:val="000000"/>
              </w:rPr>
              <w:t>0.224</w:t>
            </w:r>
          </w:p>
        </w:tc>
        <w:tc>
          <w:tcPr>
            <w:tcW w:w="1340" w:type="dxa"/>
            <w:shd w:val="clear" w:color="auto" w:fill="auto"/>
            <w:noWrap/>
            <w:vAlign w:val="center"/>
            <w:hideMark/>
          </w:tcPr>
          <w:p w14:paraId="77902187" w14:textId="77777777" w:rsidR="00870912" w:rsidRDefault="00870912">
            <w:pPr>
              <w:jc w:val="center"/>
              <w:rPr>
                <w:rFonts w:ascii="Calibri" w:eastAsia="Times New Roman" w:hAnsi="Calibri"/>
                <w:color w:val="000000"/>
              </w:rPr>
            </w:pPr>
            <w:r>
              <w:rPr>
                <w:rFonts w:ascii="Calibri" w:eastAsia="Times New Roman" w:hAnsi="Calibri"/>
                <w:color w:val="000000"/>
              </w:rPr>
              <w:t>0.822</w:t>
            </w:r>
          </w:p>
        </w:tc>
        <w:tc>
          <w:tcPr>
            <w:tcW w:w="1516" w:type="dxa"/>
            <w:gridSpan w:val="2"/>
            <w:shd w:val="clear" w:color="auto" w:fill="auto"/>
            <w:noWrap/>
            <w:vAlign w:val="center"/>
            <w:hideMark/>
          </w:tcPr>
          <w:p w14:paraId="4B6EE646" w14:textId="77777777" w:rsidR="00870912" w:rsidRDefault="00870912">
            <w:pPr>
              <w:jc w:val="center"/>
              <w:rPr>
                <w:rFonts w:ascii="Calibri" w:eastAsia="Times New Roman" w:hAnsi="Calibri"/>
                <w:color w:val="000000"/>
              </w:rPr>
            </w:pPr>
            <w:r>
              <w:rPr>
                <w:rFonts w:ascii="Calibri" w:eastAsia="Times New Roman" w:hAnsi="Calibri"/>
                <w:color w:val="000000"/>
              </w:rPr>
              <w:t>7.635</w:t>
            </w:r>
          </w:p>
        </w:tc>
        <w:tc>
          <w:tcPr>
            <w:tcW w:w="1234" w:type="dxa"/>
            <w:gridSpan w:val="2"/>
            <w:shd w:val="clear" w:color="auto" w:fill="auto"/>
            <w:noWrap/>
            <w:vAlign w:val="center"/>
            <w:hideMark/>
          </w:tcPr>
          <w:p w14:paraId="7884DF1F" w14:textId="77777777" w:rsidR="00870912" w:rsidRDefault="00870912">
            <w:pPr>
              <w:jc w:val="center"/>
              <w:rPr>
                <w:rFonts w:ascii="Calibri" w:eastAsia="Times New Roman" w:hAnsi="Calibri"/>
                <w:color w:val="000000"/>
              </w:rPr>
            </w:pPr>
            <w:r>
              <w:rPr>
                <w:rFonts w:ascii="Calibri" w:eastAsia="Times New Roman" w:hAnsi="Calibri"/>
                <w:color w:val="000000"/>
              </w:rPr>
              <w:t>0.022</w:t>
            </w:r>
          </w:p>
        </w:tc>
        <w:tc>
          <w:tcPr>
            <w:tcW w:w="885" w:type="dxa"/>
            <w:shd w:val="clear" w:color="auto" w:fill="auto"/>
            <w:noWrap/>
            <w:vAlign w:val="center"/>
            <w:hideMark/>
          </w:tcPr>
          <w:p w14:paraId="1C70A458" w14:textId="77777777" w:rsidR="00870912" w:rsidRDefault="00870912">
            <w:pPr>
              <w:jc w:val="center"/>
              <w:rPr>
                <w:rFonts w:ascii="Calibri" w:eastAsia="Times New Roman" w:hAnsi="Calibri"/>
                <w:color w:val="000000"/>
              </w:rPr>
            </w:pPr>
            <w:r>
              <w:rPr>
                <w:rFonts w:ascii="Calibri" w:eastAsia="Times New Roman" w:hAnsi="Calibri"/>
                <w:color w:val="000000"/>
              </w:rPr>
              <w:t>73.806</w:t>
            </w:r>
          </w:p>
        </w:tc>
      </w:tr>
      <w:tr w:rsidR="00870912" w14:paraId="59487E60" w14:textId="77777777" w:rsidTr="00B475AE">
        <w:trPr>
          <w:trHeight w:val="320"/>
        </w:trPr>
        <w:tc>
          <w:tcPr>
            <w:tcW w:w="3260" w:type="dxa"/>
            <w:shd w:val="clear" w:color="auto" w:fill="auto"/>
            <w:noWrap/>
            <w:vAlign w:val="center"/>
            <w:hideMark/>
          </w:tcPr>
          <w:p w14:paraId="2950ED53"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20AD42C6" w14:textId="77777777" w:rsidR="00870912" w:rsidRDefault="00870912">
            <w:pPr>
              <w:rPr>
                <w:rFonts w:ascii="Calibri" w:eastAsia="Times New Roman" w:hAnsi="Calibri"/>
                <w:color w:val="000000"/>
              </w:rPr>
            </w:pPr>
            <w:r>
              <w:rPr>
                <w:rFonts w:ascii="Calibri" w:eastAsia="Times New Roman" w:hAnsi="Calibri"/>
                <w:color w:val="000000"/>
              </w:rPr>
              <w:t>Related donor</w:t>
            </w:r>
          </w:p>
        </w:tc>
        <w:tc>
          <w:tcPr>
            <w:tcW w:w="1071" w:type="dxa"/>
            <w:shd w:val="clear" w:color="auto" w:fill="auto"/>
            <w:noWrap/>
            <w:vAlign w:val="center"/>
            <w:hideMark/>
          </w:tcPr>
          <w:p w14:paraId="31E7738E" w14:textId="77777777" w:rsidR="00870912" w:rsidRDefault="00870912">
            <w:pPr>
              <w:jc w:val="center"/>
              <w:rPr>
                <w:rFonts w:ascii="Calibri" w:eastAsia="Times New Roman" w:hAnsi="Calibri"/>
                <w:color w:val="000000"/>
              </w:rPr>
            </w:pPr>
            <w:r>
              <w:rPr>
                <w:rFonts w:ascii="Calibri" w:eastAsia="Times New Roman" w:hAnsi="Calibri"/>
                <w:color w:val="000000"/>
              </w:rPr>
              <w:t>2</w:t>
            </w:r>
          </w:p>
        </w:tc>
        <w:tc>
          <w:tcPr>
            <w:tcW w:w="1060" w:type="dxa"/>
            <w:shd w:val="clear" w:color="auto" w:fill="auto"/>
            <w:noWrap/>
            <w:vAlign w:val="center"/>
            <w:hideMark/>
          </w:tcPr>
          <w:p w14:paraId="1748EF52"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6411E35F" w14:textId="77777777" w:rsidR="00870912" w:rsidRDefault="00870912">
            <w:pPr>
              <w:jc w:val="center"/>
              <w:rPr>
                <w:rFonts w:ascii="Calibri" w:eastAsia="Times New Roman" w:hAnsi="Calibri"/>
                <w:color w:val="000000"/>
              </w:rPr>
            </w:pPr>
            <w:r>
              <w:rPr>
                <w:rFonts w:ascii="Calibri" w:eastAsia="Times New Roman" w:hAnsi="Calibri"/>
                <w:color w:val="000000"/>
              </w:rPr>
              <w:t>0.245</w:t>
            </w:r>
          </w:p>
        </w:tc>
        <w:tc>
          <w:tcPr>
            <w:tcW w:w="1060" w:type="dxa"/>
            <w:shd w:val="clear" w:color="auto" w:fill="auto"/>
            <w:noWrap/>
            <w:vAlign w:val="center"/>
            <w:hideMark/>
          </w:tcPr>
          <w:p w14:paraId="1D4C9166" w14:textId="77777777" w:rsidR="00870912" w:rsidRDefault="00870912">
            <w:pPr>
              <w:jc w:val="center"/>
              <w:rPr>
                <w:rFonts w:ascii="Calibri" w:eastAsia="Times New Roman" w:hAnsi="Calibri"/>
                <w:color w:val="000000"/>
              </w:rPr>
            </w:pPr>
            <w:r>
              <w:rPr>
                <w:rFonts w:ascii="Calibri" w:eastAsia="Times New Roman" w:hAnsi="Calibri"/>
                <w:color w:val="000000"/>
              </w:rPr>
              <w:t>0.000</w:t>
            </w:r>
          </w:p>
        </w:tc>
        <w:tc>
          <w:tcPr>
            <w:tcW w:w="1340" w:type="dxa"/>
            <w:shd w:val="clear" w:color="auto" w:fill="auto"/>
            <w:noWrap/>
            <w:vAlign w:val="center"/>
            <w:hideMark/>
          </w:tcPr>
          <w:p w14:paraId="1D72C063" w14:textId="77777777" w:rsidR="00870912" w:rsidRDefault="00870912">
            <w:pPr>
              <w:jc w:val="center"/>
              <w:rPr>
                <w:rFonts w:ascii="Calibri" w:eastAsia="Times New Roman" w:hAnsi="Calibri"/>
                <w:color w:val="000000"/>
              </w:rPr>
            </w:pPr>
            <w:r>
              <w:rPr>
                <w:rFonts w:ascii="Calibri" w:eastAsia="Times New Roman" w:hAnsi="Calibri"/>
                <w:color w:val="000000"/>
              </w:rPr>
              <w:t>0.995</w:t>
            </w:r>
          </w:p>
        </w:tc>
        <w:tc>
          <w:tcPr>
            <w:tcW w:w="1516" w:type="dxa"/>
            <w:gridSpan w:val="2"/>
            <w:shd w:val="clear" w:color="auto" w:fill="auto"/>
            <w:noWrap/>
            <w:vAlign w:val="center"/>
            <w:hideMark/>
          </w:tcPr>
          <w:p w14:paraId="2261394F" w14:textId="77777777" w:rsidR="00870912" w:rsidRDefault="00870912">
            <w:pPr>
              <w:jc w:val="center"/>
              <w:rPr>
                <w:rFonts w:ascii="Calibri" w:eastAsia="Times New Roman" w:hAnsi="Calibri"/>
                <w:color w:val="000000"/>
              </w:rPr>
            </w:pPr>
            <w:r>
              <w:rPr>
                <w:rFonts w:ascii="Calibri" w:eastAsia="Times New Roman" w:hAnsi="Calibri"/>
                <w:color w:val="000000"/>
              </w:rPr>
              <w:t>10.308</w:t>
            </w:r>
          </w:p>
        </w:tc>
        <w:tc>
          <w:tcPr>
            <w:tcW w:w="1234" w:type="dxa"/>
            <w:gridSpan w:val="2"/>
            <w:shd w:val="clear" w:color="auto" w:fill="auto"/>
            <w:noWrap/>
            <w:vAlign w:val="center"/>
            <w:hideMark/>
          </w:tcPr>
          <w:p w14:paraId="06E0591B" w14:textId="77777777" w:rsidR="00870912" w:rsidRDefault="00870912">
            <w:pPr>
              <w:jc w:val="center"/>
              <w:rPr>
                <w:rFonts w:ascii="Calibri" w:eastAsia="Times New Roman" w:hAnsi="Calibri"/>
                <w:color w:val="000000"/>
              </w:rPr>
            </w:pPr>
            <w:r>
              <w:rPr>
                <w:rFonts w:ascii="Calibri" w:eastAsia="Times New Roman" w:hAnsi="Calibri"/>
                <w:color w:val="000000"/>
              </w:rPr>
              <w:t>0.001</w:t>
            </w:r>
          </w:p>
        </w:tc>
        <w:tc>
          <w:tcPr>
            <w:tcW w:w="885" w:type="dxa"/>
            <w:shd w:val="clear" w:color="auto" w:fill="auto"/>
            <w:noWrap/>
            <w:vAlign w:val="center"/>
            <w:hideMark/>
          </w:tcPr>
          <w:p w14:paraId="67C70645" w14:textId="77777777" w:rsidR="00870912" w:rsidRDefault="00870912">
            <w:pPr>
              <w:jc w:val="center"/>
              <w:rPr>
                <w:rFonts w:ascii="Calibri" w:eastAsia="Times New Roman" w:hAnsi="Calibri"/>
                <w:color w:val="000000"/>
              </w:rPr>
            </w:pPr>
            <w:r>
              <w:rPr>
                <w:rFonts w:ascii="Calibri" w:eastAsia="Times New Roman" w:hAnsi="Calibri"/>
                <w:color w:val="000000"/>
              </w:rPr>
              <w:t>90.299</w:t>
            </w:r>
          </w:p>
        </w:tc>
      </w:tr>
      <w:tr w:rsidR="00870912" w14:paraId="07DE600C" w14:textId="77777777" w:rsidTr="00B475AE">
        <w:trPr>
          <w:trHeight w:val="320"/>
        </w:trPr>
        <w:tc>
          <w:tcPr>
            <w:tcW w:w="3260" w:type="dxa"/>
            <w:shd w:val="clear" w:color="auto" w:fill="auto"/>
            <w:noWrap/>
            <w:vAlign w:val="center"/>
            <w:hideMark/>
          </w:tcPr>
          <w:p w14:paraId="4D2505A3"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2056131C" w14:textId="77777777" w:rsidR="00870912" w:rsidRDefault="00870912">
            <w:pPr>
              <w:rPr>
                <w:rFonts w:ascii="Calibri" w:eastAsia="Times New Roman" w:hAnsi="Calibri"/>
                <w:color w:val="000000"/>
              </w:rPr>
            </w:pPr>
            <w:r>
              <w:rPr>
                <w:rFonts w:ascii="Calibri" w:eastAsia="Times New Roman" w:hAnsi="Calibri"/>
                <w:color w:val="000000"/>
              </w:rPr>
              <w:t>Unrelated donor</w:t>
            </w:r>
          </w:p>
        </w:tc>
        <w:tc>
          <w:tcPr>
            <w:tcW w:w="1071" w:type="dxa"/>
            <w:shd w:val="clear" w:color="auto" w:fill="auto"/>
            <w:noWrap/>
            <w:vAlign w:val="center"/>
            <w:hideMark/>
          </w:tcPr>
          <w:p w14:paraId="2127EB4C" w14:textId="77777777" w:rsidR="00870912" w:rsidRDefault="00870912">
            <w:pPr>
              <w:jc w:val="center"/>
              <w:rPr>
                <w:rFonts w:ascii="Calibri" w:eastAsia="Times New Roman" w:hAnsi="Calibri"/>
                <w:color w:val="000000"/>
              </w:rPr>
            </w:pPr>
            <w:r>
              <w:rPr>
                <w:rFonts w:ascii="Calibri" w:eastAsia="Times New Roman" w:hAnsi="Calibri"/>
                <w:color w:val="000000"/>
              </w:rPr>
              <w:t>8</w:t>
            </w:r>
          </w:p>
        </w:tc>
        <w:tc>
          <w:tcPr>
            <w:tcW w:w="1060" w:type="dxa"/>
            <w:shd w:val="clear" w:color="auto" w:fill="auto"/>
            <w:noWrap/>
            <w:vAlign w:val="center"/>
            <w:hideMark/>
          </w:tcPr>
          <w:p w14:paraId="137A7916"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C83F67D" w14:textId="77777777" w:rsidR="00870912" w:rsidRDefault="00870912">
            <w:pPr>
              <w:jc w:val="center"/>
              <w:rPr>
                <w:rFonts w:ascii="Calibri" w:eastAsia="Times New Roman" w:hAnsi="Calibri"/>
                <w:color w:val="000000"/>
              </w:rPr>
            </w:pPr>
            <w:r>
              <w:rPr>
                <w:rFonts w:ascii="Calibri" w:eastAsia="Times New Roman" w:hAnsi="Calibri"/>
                <w:color w:val="000000"/>
              </w:rPr>
              <w:t>0.362</w:t>
            </w:r>
          </w:p>
        </w:tc>
        <w:tc>
          <w:tcPr>
            <w:tcW w:w="1060" w:type="dxa"/>
            <w:shd w:val="clear" w:color="auto" w:fill="auto"/>
            <w:noWrap/>
            <w:vAlign w:val="center"/>
            <w:hideMark/>
          </w:tcPr>
          <w:p w14:paraId="4D940DC6" w14:textId="77777777" w:rsidR="00870912" w:rsidRDefault="00870912">
            <w:pPr>
              <w:jc w:val="center"/>
              <w:rPr>
                <w:rFonts w:ascii="Calibri" w:eastAsia="Times New Roman" w:hAnsi="Calibri"/>
                <w:color w:val="000000"/>
              </w:rPr>
            </w:pPr>
            <w:r>
              <w:rPr>
                <w:rFonts w:ascii="Calibri" w:eastAsia="Times New Roman" w:hAnsi="Calibri"/>
                <w:color w:val="000000"/>
              </w:rPr>
              <w:t>0.201</w:t>
            </w:r>
          </w:p>
        </w:tc>
        <w:tc>
          <w:tcPr>
            <w:tcW w:w="1340" w:type="dxa"/>
            <w:shd w:val="clear" w:color="auto" w:fill="auto"/>
            <w:noWrap/>
            <w:vAlign w:val="center"/>
            <w:hideMark/>
          </w:tcPr>
          <w:p w14:paraId="43E14224" w14:textId="77777777" w:rsidR="00870912" w:rsidRDefault="00870912">
            <w:pPr>
              <w:jc w:val="center"/>
              <w:rPr>
                <w:rFonts w:ascii="Calibri" w:eastAsia="Times New Roman" w:hAnsi="Calibri"/>
                <w:color w:val="000000"/>
              </w:rPr>
            </w:pPr>
            <w:r>
              <w:rPr>
                <w:rFonts w:ascii="Calibri" w:eastAsia="Times New Roman" w:hAnsi="Calibri"/>
                <w:color w:val="000000"/>
              </w:rPr>
              <w:t>0.561</w:t>
            </w:r>
          </w:p>
        </w:tc>
        <w:tc>
          <w:tcPr>
            <w:tcW w:w="1516" w:type="dxa"/>
            <w:gridSpan w:val="2"/>
            <w:shd w:val="clear" w:color="auto" w:fill="auto"/>
            <w:noWrap/>
            <w:vAlign w:val="center"/>
            <w:hideMark/>
          </w:tcPr>
          <w:p w14:paraId="7D61E3A0" w14:textId="77777777" w:rsidR="00870912" w:rsidRDefault="00870912">
            <w:pPr>
              <w:jc w:val="center"/>
              <w:rPr>
                <w:rFonts w:ascii="Calibri" w:eastAsia="Times New Roman" w:hAnsi="Calibri"/>
                <w:color w:val="000000"/>
              </w:rPr>
            </w:pPr>
            <w:r>
              <w:rPr>
                <w:rFonts w:ascii="Calibri" w:eastAsia="Times New Roman" w:hAnsi="Calibri"/>
                <w:color w:val="000000"/>
              </w:rPr>
              <w:t>16.073</w:t>
            </w:r>
          </w:p>
        </w:tc>
        <w:tc>
          <w:tcPr>
            <w:tcW w:w="1234" w:type="dxa"/>
            <w:gridSpan w:val="2"/>
            <w:shd w:val="clear" w:color="auto" w:fill="auto"/>
            <w:noWrap/>
            <w:vAlign w:val="center"/>
            <w:hideMark/>
          </w:tcPr>
          <w:p w14:paraId="2F667693" w14:textId="77777777" w:rsidR="00870912" w:rsidRDefault="00870912">
            <w:pPr>
              <w:jc w:val="center"/>
              <w:rPr>
                <w:rFonts w:ascii="Calibri" w:eastAsia="Times New Roman" w:hAnsi="Calibri"/>
                <w:color w:val="000000"/>
              </w:rPr>
            </w:pPr>
            <w:r>
              <w:rPr>
                <w:rFonts w:ascii="Calibri" w:eastAsia="Times New Roman" w:hAnsi="Calibri"/>
                <w:color w:val="000000"/>
              </w:rPr>
              <w:t>0.024</w:t>
            </w:r>
          </w:p>
        </w:tc>
        <w:tc>
          <w:tcPr>
            <w:tcW w:w="885" w:type="dxa"/>
            <w:shd w:val="clear" w:color="auto" w:fill="auto"/>
            <w:noWrap/>
            <w:vAlign w:val="center"/>
            <w:hideMark/>
          </w:tcPr>
          <w:p w14:paraId="08DFAC37" w14:textId="77777777" w:rsidR="00870912" w:rsidRDefault="00870912">
            <w:pPr>
              <w:jc w:val="center"/>
              <w:rPr>
                <w:rFonts w:ascii="Calibri" w:eastAsia="Times New Roman" w:hAnsi="Calibri"/>
                <w:color w:val="000000"/>
              </w:rPr>
            </w:pPr>
            <w:r>
              <w:rPr>
                <w:rFonts w:ascii="Calibri" w:eastAsia="Times New Roman" w:hAnsi="Calibri"/>
                <w:color w:val="000000"/>
              </w:rPr>
              <w:t>56.449</w:t>
            </w:r>
          </w:p>
        </w:tc>
      </w:tr>
      <w:tr w:rsidR="00870912" w14:paraId="3DAA40A6" w14:textId="77777777" w:rsidTr="00B475AE">
        <w:trPr>
          <w:trHeight w:val="320"/>
        </w:trPr>
        <w:tc>
          <w:tcPr>
            <w:tcW w:w="3260" w:type="dxa"/>
            <w:shd w:val="clear" w:color="auto" w:fill="auto"/>
            <w:noWrap/>
            <w:vAlign w:val="center"/>
            <w:hideMark/>
          </w:tcPr>
          <w:p w14:paraId="79176A52"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1256D450" w14:textId="77777777" w:rsidR="00870912" w:rsidRDefault="00870912">
            <w:pPr>
              <w:rPr>
                <w:rFonts w:ascii="Calibri" w:eastAsia="Times New Roman" w:hAnsi="Calibri"/>
                <w:color w:val="000000"/>
              </w:rPr>
            </w:pPr>
            <w:r>
              <w:rPr>
                <w:rFonts w:ascii="Calibri" w:eastAsia="Times New Roman" w:hAnsi="Calibri"/>
                <w:color w:val="000000"/>
              </w:rPr>
              <w:t>Related donor</w:t>
            </w:r>
          </w:p>
        </w:tc>
        <w:tc>
          <w:tcPr>
            <w:tcW w:w="1071" w:type="dxa"/>
            <w:shd w:val="clear" w:color="auto" w:fill="auto"/>
            <w:noWrap/>
            <w:vAlign w:val="center"/>
            <w:hideMark/>
          </w:tcPr>
          <w:p w14:paraId="281BB2BE" w14:textId="77777777" w:rsidR="00870912" w:rsidRDefault="00870912">
            <w:pPr>
              <w:jc w:val="center"/>
              <w:rPr>
                <w:rFonts w:ascii="Calibri" w:eastAsia="Times New Roman" w:hAnsi="Calibri"/>
                <w:color w:val="000000"/>
              </w:rPr>
            </w:pPr>
            <w:r>
              <w:rPr>
                <w:rFonts w:ascii="Calibri" w:eastAsia="Times New Roman" w:hAnsi="Calibri"/>
                <w:color w:val="000000"/>
              </w:rPr>
              <w:t>1</w:t>
            </w:r>
          </w:p>
        </w:tc>
        <w:tc>
          <w:tcPr>
            <w:tcW w:w="1060" w:type="dxa"/>
            <w:shd w:val="clear" w:color="auto" w:fill="auto"/>
            <w:noWrap/>
            <w:vAlign w:val="center"/>
            <w:hideMark/>
          </w:tcPr>
          <w:p w14:paraId="49A4E6E9"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563B41D9"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3A5A0D6E"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2BC20882"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52F7C604"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06745C93"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39103411"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1A9A69CE" w14:textId="77777777" w:rsidTr="00B475AE">
        <w:trPr>
          <w:trHeight w:val="320"/>
        </w:trPr>
        <w:tc>
          <w:tcPr>
            <w:tcW w:w="3260" w:type="dxa"/>
            <w:tcBorders>
              <w:bottom w:val="single" w:sz="6" w:space="0" w:color="auto"/>
            </w:tcBorders>
            <w:shd w:val="clear" w:color="auto" w:fill="auto"/>
            <w:noWrap/>
            <w:vAlign w:val="center"/>
            <w:hideMark/>
          </w:tcPr>
          <w:p w14:paraId="477EFD4A"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tcBorders>
              <w:bottom w:val="single" w:sz="6" w:space="0" w:color="auto"/>
            </w:tcBorders>
            <w:shd w:val="clear" w:color="auto" w:fill="auto"/>
            <w:noWrap/>
            <w:vAlign w:val="bottom"/>
            <w:hideMark/>
          </w:tcPr>
          <w:p w14:paraId="6DC7E9AE" w14:textId="77777777" w:rsidR="00870912" w:rsidRDefault="00870912">
            <w:pPr>
              <w:rPr>
                <w:rFonts w:ascii="Calibri" w:eastAsia="Times New Roman" w:hAnsi="Calibri"/>
                <w:color w:val="000000"/>
              </w:rPr>
            </w:pPr>
            <w:r>
              <w:rPr>
                <w:rFonts w:ascii="Calibri" w:eastAsia="Times New Roman" w:hAnsi="Calibri"/>
                <w:color w:val="000000"/>
              </w:rPr>
              <w:t>Unrelated donor</w:t>
            </w:r>
          </w:p>
        </w:tc>
        <w:tc>
          <w:tcPr>
            <w:tcW w:w="1071" w:type="dxa"/>
            <w:tcBorders>
              <w:bottom w:val="single" w:sz="6" w:space="0" w:color="auto"/>
            </w:tcBorders>
            <w:shd w:val="clear" w:color="auto" w:fill="auto"/>
            <w:noWrap/>
            <w:vAlign w:val="center"/>
            <w:hideMark/>
          </w:tcPr>
          <w:p w14:paraId="295CA456" w14:textId="77777777" w:rsidR="00870912" w:rsidRDefault="00870912">
            <w:pPr>
              <w:jc w:val="center"/>
              <w:rPr>
                <w:rFonts w:ascii="Calibri" w:eastAsia="Times New Roman" w:hAnsi="Calibri"/>
                <w:color w:val="000000"/>
              </w:rPr>
            </w:pPr>
            <w:r>
              <w:rPr>
                <w:rFonts w:ascii="Calibri" w:eastAsia="Times New Roman" w:hAnsi="Calibri"/>
                <w:color w:val="000000"/>
              </w:rPr>
              <w:t>2</w:t>
            </w:r>
          </w:p>
        </w:tc>
        <w:tc>
          <w:tcPr>
            <w:tcW w:w="1060" w:type="dxa"/>
            <w:tcBorders>
              <w:bottom w:val="single" w:sz="6" w:space="0" w:color="auto"/>
            </w:tcBorders>
            <w:shd w:val="clear" w:color="auto" w:fill="auto"/>
            <w:noWrap/>
            <w:vAlign w:val="center"/>
            <w:hideMark/>
          </w:tcPr>
          <w:p w14:paraId="62192EEA"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tcBorders>
              <w:bottom w:val="single" w:sz="6" w:space="0" w:color="auto"/>
            </w:tcBorders>
            <w:shd w:val="clear" w:color="auto" w:fill="auto"/>
            <w:noWrap/>
            <w:vAlign w:val="center"/>
            <w:hideMark/>
          </w:tcPr>
          <w:p w14:paraId="7B299F45" w14:textId="77777777" w:rsidR="00870912" w:rsidRDefault="00870912">
            <w:pPr>
              <w:jc w:val="center"/>
              <w:rPr>
                <w:rFonts w:ascii="Calibri" w:eastAsia="Times New Roman" w:hAnsi="Calibri"/>
                <w:color w:val="000000"/>
              </w:rPr>
            </w:pPr>
            <w:r>
              <w:rPr>
                <w:rFonts w:ascii="Calibri" w:eastAsia="Times New Roman" w:hAnsi="Calibri"/>
                <w:color w:val="000000"/>
              </w:rPr>
              <w:t>0.398</w:t>
            </w:r>
          </w:p>
        </w:tc>
        <w:tc>
          <w:tcPr>
            <w:tcW w:w="1060" w:type="dxa"/>
            <w:tcBorders>
              <w:bottom w:val="single" w:sz="6" w:space="0" w:color="auto"/>
            </w:tcBorders>
            <w:shd w:val="clear" w:color="auto" w:fill="auto"/>
            <w:noWrap/>
            <w:vAlign w:val="center"/>
            <w:hideMark/>
          </w:tcPr>
          <w:p w14:paraId="06D01939" w14:textId="77777777" w:rsidR="00870912" w:rsidRDefault="00870912">
            <w:pPr>
              <w:jc w:val="center"/>
              <w:rPr>
                <w:rFonts w:ascii="Calibri" w:eastAsia="Times New Roman" w:hAnsi="Calibri"/>
                <w:color w:val="000000"/>
              </w:rPr>
            </w:pPr>
            <w:r>
              <w:rPr>
                <w:rFonts w:ascii="Calibri" w:eastAsia="Times New Roman" w:hAnsi="Calibri"/>
                <w:color w:val="000000"/>
              </w:rPr>
              <w:t>0.103</w:t>
            </w:r>
          </w:p>
        </w:tc>
        <w:tc>
          <w:tcPr>
            <w:tcW w:w="1340" w:type="dxa"/>
            <w:tcBorders>
              <w:bottom w:val="single" w:sz="6" w:space="0" w:color="auto"/>
            </w:tcBorders>
            <w:shd w:val="clear" w:color="auto" w:fill="auto"/>
            <w:noWrap/>
            <w:vAlign w:val="center"/>
            <w:hideMark/>
          </w:tcPr>
          <w:p w14:paraId="78645C9F" w14:textId="77777777" w:rsidR="00870912" w:rsidRDefault="00870912">
            <w:pPr>
              <w:jc w:val="center"/>
              <w:rPr>
                <w:rFonts w:ascii="Calibri" w:eastAsia="Times New Roman" w:hAnsi="Calibri"/>
                <w:color w:val="000000"/>
              </w:rPr>
            </w:pPr>
            <w:r>
              <w:rPr>
                <w:rFonts w:ascii="Calibri" w:eastAsia="Times New Roman" w:hAnsi="Calibri"/>
                <w:color w:val="000000"/>
              </w:rPr>
              <w:t>0.792</w:t>
            </w:r>
          </w:p>
        </w:tc>
        <w:tc>
          <w:tcPr>
            <w:tcW w:w="1516" w:type="dxa"/>
            <w:gridSpan w:val="2"/>
            <w:tcBorders>
              <w:bottom w:val="single" w:sz="6" w:space="0" w:color="auto"/>
            </w:tcBorders>
            <w:shd w:val="clear" w:color="auto" w:fill="auto"/>
            <w:noWrap/>
            <w:vAlign w:val="center"/>
            <w:hideMark/>
          </w:tcPr>
          <w:p w14:paraId="2FBCAE00" w14:textId="77777777" w:rsidR="00870912" w:rsidRDefault="00870912">
            <w:pPr>
              <w:jc w:val="center"/>
              <w:rPr>
                <w:rFonts w:ascii="Calibri" w:eastAsia="Times New Roman" w:hAnsi="Calibri"/>
                <w:color w:val="000000"/>
              </w:rPr>
            </w:pPr>
            <w:r>
              <w:rPr>
                <w:rFonts w:ascii="Calibri" w:eastAsia="Times New Roman" w:hAnsi="Calibri"/>
                <w:color w:val="000000"/>
              </w:rPr>
              <w:t>1.685</w:t>
            </w:r>
          </w:p>
        </w:tc>
        <w:tc>
          <w:tcPr>
            <w:tcW w:w="1234" w:type="dxa"/>
            <w:gridSpan w:val="2"/>
            <w:tcBorders>
              <w:bottom w:val="single" w:sz="6" w:space="0" w:color="auto"/>
            </w:tcBorders>
            <w:shd w:val="clear" w:color="auto" w:fill="auto"/>
            <w:noWrap/>
            <w:vAlign w:val="center"/>
            <w:hideMark/>
          </w:tcPr>
          <w:p w14:paraId="746C0D10" w14:textId="77777777" w:rsidR="00870912" w:rsidRDefault="00870912">
            <w:pPr>
              <w:jc w:val="center"/>
              <w:rPr>
                <w:rFonts w:ascii="Calibri" w:eastAsia="Times New Roman" w:hAnsi="Calibri"/>
                <w:color w:val="000000"/>
              </w:rPr>
            </w:pPr>
            <w:r>
              <w:rPr>
                <w:rFonts w:ascii="Calibri" w:eastAsia="Times New Roman" w:hAnsi="Calibri"/>
                <w:color w:val="000000"/>
              </w:rPr>
              <w:t>0.194</w:t>
            </w:r>
          </w:p>
        </w:tc>
        <w:tc>
          <w:tcPr>
            <w:tcW w:w="885" w:type="dxa"/>
            <w:tcBorders>
              <w:bottom w:val="single" w:sz="6" w:space="0" w:color="auto"/>
            </w:tcBorders>
            <w:shd w:val="clear" w:color="auto" w:fill="auto"/>
            <w:noWrap/>
            <w:vAlign w:val="center"/>
            <w:hideMark/>
          </w:tcPr>
          <w:p w14:paraId="703E218F" w14:textId="77777777" w:rsidR="00870912" w:rsidRDefault="00870912">
            <w:pPr>
              <w:jc w:val="center"/>
              <w:rPr>
                <w:rFonts w:ascii="Calibri" w:eastAsia="Times New Roman" w:hAnsi="Calibri"/>
                <w:color w:val="000000"/>
              </w:rPr>
            </w:pPr>
            <w:r>
              <w:rPr>
                <w:rFonts w:ascii="Calibri" w:eastAsia="Times New Roman" w:hAnsi="Calibri"/>
                <w:color w:val="000000"/>
              </w:rPr>
              <w:t>40.661</w:t>
            </w:r>
          </w:p>
        </w:tc>
      </w:tr>
      <w:tr w:rsidR="00413002" w14:paraId="52B2BA7B" w14:textId="77777777" w:rsidTr="00B475AE">
        <w:trPr>
          <w:trHeight w:val="320"/>
        </w:trPr>
        <w:tc>
          <w:tcPr>
            <w:tcW w:w="3260" w:type="dxa"/>
            <w:tcBorders>
              <w:top w:val="single" w:sz="6" w:space="0" w:color="auto"/>
              <w:left w:val="single" w:sz="6" w:space="0" w:color="auto"/>
              <w:bottom w:val="single" w:sz="6" w:space="0" w:color="auto"/>
              <w:right w:val="nil"/>
            </w:tcBorders>
            <w:shd w:val="clear" w:color="000000" w:fill="8DB4E2"/>
            <w:noWrap/>
            <w:vAlign w:val="center"/>
            <w:hideMark/>
          </w:tcPr>
          <w:p w14:paraId="30D9CB3E" w14:textId="77777777" w:rsidR="00413002" w:rsidRDefault="00413002">
            <w:pPr>
              <w:rPr>
                <w:rFonts w:ascii="Calibri" w:eastAsia="Times New Roman" w:hAnsi="Calibri"/>
                <w:b/>
                <w:bCs/>
                <w:color w:val="000000"/>
              </w:rPr>
            </w:pPr>
            <w:r>
              <w:rPr>
                <w:rFonts w:ascii="Calibri" w:eastAsia="Times New Roman" w:hAnsi="Calibri"/>
                <w:b/>
                <w:bCs/>
                <w:color w:val="000000"/>
              </w:rPr>
              <w:t>Severity of disease</w:t>
            </w:r>
          </w:p>
        </w:tc>
        <w:tc>
          <w:tcPr>
            <w:tcW w:w="2880" w:type="dxa"/>
            <w:tcBorders>
              <w:top w:val="single" w:sz="6" w:space="0" w:color="auto"/>
              <w:left w:val="nil"/>
              <w:bottom w:val="single" w:sz="6" w:space="0" w:color="auto"/>
              <w:right w:val="nil"/>
            </w:tcBorders>
            <w:shd w:val="clear" w:color="000000" w:fill="8DB4E2"/>
            <w:noWrap/>
            <w:vAlign w:val="center"/>
            <w:hideMark/>
          </w:tcPr>
          <w:p w14:paraId="2E56E756"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71" w:type="dxa"/>
            <w:tcBorders>
              <w:top w:val="single" w:sz="6" w:space="0" w:color="auto"/>
              <w:left w:val="nil"/>
              <w:bottom w:val="single" w:sz="6" w:space="0" w:color="auto"/>
              <w:right w:val="nil"/>
            </w:tcBorders>
            <w:shd w:val="clear" w:color="000000" w:fill="8DB4E2"/>
            <w:noWrap/>
            <w:vAlign w:val="center"/>
            <w:hideMark/>
          </w:tcPr>
          <w:p w14:paraId="56F5919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25DFA61A"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0FF3EF2B"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1C2AEF2F"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340" w:type="dxa"/>
            <w:tcBorders>
              <w:top w:val="single" w:sz="6" w:space="0" w:color="auto"/>
              <w:left w:val="nil"/>
              <w:bottom w:val="single" w:sz="6" w:space="0" w:color="auto"/>
              <w:right w:val="nil"/>
            </w:tcBorders>
            <w:shd w:val="clear" w:color="000000" w:fill="8DB4E2"/>
            <w:noWrap/>
            <w:vAlign w:val="center"/>
            <w:hideMark/>
          </w:tcPr>
          <w:p w14:paraId="36269825"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60" w:type="dxa"/>
            <w:tcBorders>
              <w:top w:val="single" w:sz="6" w:space="0" w:color="auto"/>
              <w:left w:val="nil"/>
              <w:bottom w:val="single" w:sz="6" w:space="0" w:color="auto"/>
              <w:right w:val="nil"/>
            </w:tcBorders>
            <w:shd w:val="clear" w:color="000000" w:fill="8DB4E2"/>
            <w:noWrap/>
            <w:vAlign w:val="center"/>
            <w:hideMark/>
          </w:tcPr>
          <w:p w14:paraId="01A79485"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516" w:type="dxa"/>
            <w:gridSpan w:val="2"/>
            <w:tcBorders>
              <w:top w:val="single" w:sz="6" w:space="0" w:color="auto"/>
              <w:left w:val="nil"/>
              <w:bottom w:val="single" w:sz="6" w:space="0" w:color="auto"/>
              <w:right w:val="nil"/>
            </w:tcBorders>
            <w:shd w:val="clear" w:color="000000" w:fill="8DB4E2"/>
            <w:noWrap/>
            <w:vAlign w:val="center"/>
            <w:hideMark/>
          </w:tcPr>
          <w:p w14:paraId="14F953F6"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c>
          <w:tcPr>
            <w:tcW w:w="1059" w:type="dxa"/>
            <w:gridSpan w:val="2"/>
            <w:tcBorders>
              <w:top w:val="single" w:sz="6" w:space="0" w:color="auto"/>
              <w:left w:val="nil"/>
              <w:bottom w:val="single" w:sz="6" w:space="0" w:color="auto"/>
              <w:right w:val="single" w:sz="6" w:space="0" w:color="auto"/>
            </w:tcBorders>
            <w:shd w:val="clear" w:color="000000" w:fill="8DB4E2"/>
            <w:noWrap/>
            <w:vAlign w:val="center"/>
            <w:hideMark/>
          </w:tcPr>
          <w:p w14:paraId="3C16CD33" w14:textId="77777777" w:rsidR="00413002" w:rsidRDefault="00413002">
            <w:pPr>
              <w:rPr>
                <w:rFonts w:ascii="Calibri" w:eastAsia="Times New Roman" w:hAnsi="Calibri"/>
                <w:b/>
                <w:bCs/>
                <w:color w:val="000000"/>
              </w:rPr>
            </w:pPr>
            <w:r>
              <w:rPr>
                <w:rFonts w:ascii="Calibri" w:eastAsia="Times New Roman" w:hAnsi="Calibri"/>
                <w:b/>
                <w:bCs/>
                <w:color w:val="000000"/>
              </w:rPr>
              <w:t> </w:t>
            </w:r>
          </w:p>
        </w:tc>
      </w:tr>
      <w:tr w:rsidR="00870912" w14:paraId="35B3B460" w14:textId="77777777" w:rsidTr="00B475AE">
        <w:trPr>
          <w:trHeight w:val="320"/>
        </w:trPr>
        <w:tc>
          <w:tcPr>
            <w:tcW w:w="3260" w:type="dxa"/>
            <w:tcBorders>
              <w:top w:val="single" w:sz="6" w:space="0" w:color="auto"/>
            </w:tcBorders>
            <w:shd w:val="clear" w:color="auto" w:fill="auto"/>
            <w:noWrap/>
            <w:vAlign w:val="center"/>
            <w:hideMark/>
          </w:tcPr>
          <w:p w14:paraId="3476CAC3"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tcBorders>
              <w:top w:val="single" w:sz="6" w:space="0" w:color="auto"/>
            </w:tcBorders>
            <w:shd w:val="clear" w:color="auto" w:fill="auto"/>
            <w:noWrap/>
            <w:vAlign w:val="bottom"/>
            <w:hideMark/>
          </w:tcPr>
          <w:p w14:paraId="4C4D5E5A" w14:textId="77777777" w:rsidR="00870912" w:rsidRDefault="00870912">
            <w:pPr>
              <w:rPr>
                <w:rFonts w:ascii="Calibri" w:eastAsia="Times New Roman" w:hAnsi="Calibri"/>
                <w:color w:val="000000"/>
              </w:rPr>
            </w:pPr>
            <w:r>
              <w:rPr>
                <w:rFonts w:ascii="Calibri" w:eastAsia="Times New Roman" w:hAnsi="Calibri"/>
                <w:color w:val="000000"/>
              </w:rPr>
              <w:t>Mild</w:t>
            </w:r>
          </w:p>
        </w:tc>
        <w:tc>
          <w:tcPr>
            <w:tcW w:w="1071" w:type="dxa"/>
            <w:tcBorders>
              <w:top w:val="single" w:sz="6" w:space="0" w:color="auto"/>
            </w:tcBorders>
            <w:shd w:val="clear" w:color="auto" w:fill="auto"/>
            <w:noWrap/>
            <w:vAlign w:val="center"/>
            <w:hideMark/>
          </w:tcPr>
          <w:p w14:paraId="4F296F6C" w14:textId="77777777" w:rsidR="00870912" w:rsidRDefault="00870912">
            <w:pPr>
              <w:jc w:val="center"/>
              <w:rPr>
                <w:rFonts w:ascii="Calibri" w:eastAsia="Times New Roman" w:hAnsi="Calibri"/>
                <w:color w:val="000000"/>
              </w:rPr>
            </w:pPr>
            <w:r>
              <w:rPr>
                <w:rFonts w:ascii="Calibri" w:eastAsia="Times New Roman" w:hAnsi="Calibri"/>
                <w:color w:val="000000"/>
              </w:rPr>
              <w:t>0</w:t>
            </w:r>
          </w:p>
        </w:tc>
        <w:tc>
          <w:tcPr>
            <w:tcW w:w="1060" w:type="dxa"/>
            <w:tcBorders>
              <w:top w:val="single" w:sz="6" w:space="0" w:color="auto"/>
            </w:tcBorders>
            <w:shd w:val="clear" w:color="auto" w:fill="auto"/>
            <w:noWrap/>
            <w:vAlign w:val="center"/>
            <w:hideMark/>
          </w:tcPr>
          <w:p w14:paraId="03A45C14"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tcBorders>
              <w:top w:val="single" w:sz="6" w:space="0" w:color="auto"/>
            </w:tcBorders>
            <w:shd w:val="clear" w:color="auto" w:fill="auto"/>
            <w:noWrap/>
            <w:vAlign w:val="center"/>
            <w:hideMark/>
          </w:tcPr>
          <w:p w14:paraId="536D1693"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tcBorders>
              <w:top w:val="single" w:sz="6" w:space="0" w:color="auto"/>
            </w:tcBorders>
            <w:shd w:val="clear" w:color="auto" w:fill="auto"/>
            <w:noWrap/>
            <w:vAlign w:val="center"/>
            <w:hideMark/>
          </w:tcPr>
          <w:p w14:paraId="1B07DECB"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tcBorders>
              <w:top w:val="single" w:sz="6" w:space="0" w:color="auto"/>
            </w:tcBorders>
            <w:shd w:val="clear" w:color="auto" w:fill="auto"/>
            <w:noWrap/>
            <w:vAlign w:val="center"/>
            <w:hideMark/>
          </w:tcPr>
          <w:p w14:paraId="17FADFF9"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tcBorders>
              <w:top w:val="single" w:sz="6" w:space="0" w:color="auto"/>
            </w:tcBorders>
            <w:shd w:val="clear" w:color="auto" w:fill="auto"/>
            <w:noWrap/>
            <w:vAlign w:val="center"/>
            <w:hideMark/>
          </w:tcPr>
          <w:p w14:paraId="580D2698"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tcBorders>
              <w:top w:val="single" w:sz="6" w:space="0" w:color="auto"/>
            </w:tcBorders>
            <w:shd w:val="clear" w:color="auto" w:fill="auto"/>
            <w:noWrap/>
            <w:vAlign w:val="center"/>
            <w:hideMark/>
          </w:tcPr>
          <w:p w14:paraId="0B8E761B"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tcBorders>
              <w:top w:val="single" w:sz="6" w:space="0" w:color="auto"/>
            </w:tcBorders>
            <w:shd w:val="clear" w:color="auto" w:fill="auto"/>
            <w:noWrap/>
            <w:vAlign w:val="center"/>
            <w:hideMark/>
          </w:tcPr>
          <w:p w14:paraId="735597F6"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17F5F09F" w14:textId="77777777" w:rsidTr="00B475AE">
        <w:trPr>
          <w:trHeight w:val="320"/>
        </w:trPr>
        <w:tc>
          <w:tcPr>
            <w:tcW w:w="3260" w:type="dxa"/>
            <w:shd w:val="clear" w:color="auto" w:fill="auto"/>
            <w:noWrap/>
            <w:vAlign w:val="center"/>
            <w:hideMark/>
          </w:tcPr>
          <w:p w14:paraId="4A1B9207"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1EBDF781" w14:textId="77777777" w:rsidR="00870912" w:rsidRDefault="00870912">
            <w:pPr>
              <w:rPr>
                <w:rFonts w:ascii="Calibri" w:eastAsia="Times New Roman" w:hAnsi="Calibri"/>
                <w:color w:val="000000"/>
              </w:rPr>
            </w:pPr>
            <w:r>
              <w:rPr>
                <w:rFonts w:ascii="Calibri" w:eastAsia="Times New Roman" w:hAnsi="Calibri"/>
                <w:color w:val="000000"/>
              </w:rPr>
              <w:t>Moderate</w:t>
            </w:r>
          </w:p>
        </w:tc>
        <w:tc>
          <w:tcPr>
            <w:tcW w:w="1071" w:type="dxa"/>
            <w:shd w:val="clear" w:color="auto" w:fill="auto"/>
            <w:noWrap/>
            <w:vAlign w:val="center"/>
            <w:hideMark/>
          </w:tcPr>
          <w:p w14:paraId="78CCC4FC" w14:textId="77777777" w:rsidR="00870912" w:rsidRDefault="00870912">
            <w:pPr>
              <w:jc w:val="center"/>
              <w:rPr>
                <w:rFonts w:ascii="Calibri" w:eastAsia="Times New Roman" w:hAnsi="Calibri"/>
                <w:color w:val="000000"/>
              </w:rPr>
            </w:pPr>
            <w:r>
              <w:rPr>
                <w:rFonts w:ascii="Calibri" w:eastAsia="Times New Roman" w:hAnsi="Calibri"/>
                <w:color w:val="000000"/>
              </w:rPr>
              <w:t>17</w:t>
            </w:r>
          </w:p>
        </w:tc>
        <w:tc>
          <w:tcPr>
            <w:tcW w:w="1060" w:type="dxa"/>
            <w:shd w:val="clear" w:color="auto" w:fill="auto"/>
            <w:noWrap/>
            <w:vAlign w:val="center"/>
            <w:hideMark/>
          </w:tcPr>
          <w:p w14:paraId="62ADEF6E"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45C740C7" w14:textId="77777777" w:rsidR="00870912" w:rsidRDefault="00870912">
            <w:pPr>
              <w:jc w:val="center"/>
              <w:rPr>
                <w:rFonts w:ascii="Calibri" w:eastAsia="Times New Roman" w:hAnsi="Calibri"/>
                <w:color w:val="000000"/>
              </w:rPr>
            </w:pPr>
            <w:r>
              <w:rPr>
                <w:rFonts w:ascii="Calibri" w:eastAsia="Times New Roman" w:hAnsi="Calibri"/>
                <w:color w:val="000000"/>
              </w:rPr>
              <w:t>0.330</w:t>
            </w:r>
          </w:p>
        </w:tc>
        <w:tc>
          <w:tcPr>
            <w:tcW w:w="1060" w:type="dxa"/>
            <w:shd w:val="clear" w:color="auto" w:fill="auto"/>
            <w:noWrap/>
            <w:vAlign w:val="center"/>
            <w:hideMark/>
          </w:tcPr>
          <w:p w14:paraId="080CE8C4" w14:textId="77777777" w:rsidR="00870912" w:rsidRDefault="00870912">
            <w:pPr>
              <w:jc w:val="center"/>
              <w:rPr>
                <w:rFonts w:ascii="Calibri" w:eastAsia="Times New Roman" w:hAnsi="Calibri"/>
                <w:color w:val="000000"/>
              </w:rPr>
            </w:pPr>
            <w:r>
              <w:rPr>
                <w:rFonts w:ascii="Calibri" w:eastAsia="Times New Roman" w:hAnsi="Calibri"/>
                <w:color w:val="000000"/>
              </w:rPr>
              <w:t>0.218</w:t>
            </w:r>
          </w:p>
        </w:tc>
        <w:tc>
          <w:tcPr>
            <w:tcW w:w="1340" w:type="dxa"/>
            <w:shd w:val="clear" w:color="auto" w:fill="auto"/>
            <w:noWrap/>
            <w:vAlign w:val="center"/>
            <w:hideMark/>
          </w:tcPr>
          <w:p w14:paraId="724A4BD7" w14:textId="77777777" w:rsidR="00870912" w:rsidRDefault="00870912">
            <w:pPr>
              <w:jc w:val="center"/>
              <w:rPr>
                <w:rFonts w:ascii="Calibri" w:eastAsia="Times New Roman" w:hAnsi="Calibri"/>
                <w:color w:val="000000"/>
              </w:rPr>
            </w:pPr>
            <w:r>
              <w:rPr>
                <w:rFonts w:ascii="Calibri" w:eastAsia="Times New Roman" w:hAnsi="Calibri"/>
                <w:color w:val="000000"/>
              </w:rPr>
              <w:t>0.465</w:t>
            </w:r>
          </w:p>
        </w:tc>
        <w:tc>
          <w:tcPr>
            <w:tcW w:w="1516" w:type="dxa"/>
            <w:gridSpan w:val="2"/>
            <w:shd w:val="clear" w:color="auto" w:fill="auto"/>
            <w:noWrap/>
            <w:vAlign w:val="center"/>
            <w:hideMark/>
          </w:tcPr>
          <w:p w14:paraId="3A844F24" w14:textId="77777777" w:rsidR="00870912" w:rsidRDefault="00870912">
            <w:pPr>
              <w:jc w:val="center"/>
              <w:rPr>
                <w:rFonts w:ascii="Calibri" w:eastAsia="Times New Roman" w:hAnsi="Calibri"/>
                <w:color w:val="000000"/>
              </w:rPr>
            </w:pPr>
            <w:r>
              <w:rPr>
                <w:rFonts w:ascii="Calibri" w:eastAsia="Times New Roman" w:hAnsi="Calibri"/>
                <w:color w:val="000000"/>
              </w:rPr>
              <w:t>37.419</w:t>
            </w:r>
          </w:p>
        </w:tc>
        <w:tc>
          <w:tcPr>
            <w:tcW w:w="1234" w:type="dxa"/>
            <w:gridSpan w:val="2"/>
            <w:shd w:val="clear" w:color="auto" w:fill="auto"/>
            <w:noWrap/>
            <w:vAlign w:val="center"/>
            <w:hideMark/>
          </w:tcPr>
          <w:p w14:paraId="00DCE8DB" w14:textId="77777777" w:rsidR="00870912" w:rsidRDefault="00870912">
            <w:pPr>
              <w:jc w:val="center"/>
              <w:rPr>
                <w:rFonts w:ascii="Calibri" w:eastAsia="Times New Roman" w:hAnsi="Calibri"/>
                <w:color w:val="000000"/>
              </w:rPr>
            </w:pPr>
            <w:r>
              <w:rPr>
                <w:rFonts w:ascii="Calibri" w:eastAsia="Times New Roman" w:hAnsi="Calibri"/>
                <w:color w:val="000000"/>
              </w:rPr>
              <w:t>0.002</w:t>
            </w:r>
          </w:p>
        </w:tc>
        <w:tc>
          <w:tcPr>
            <w:tcW w:w="885" w:type="dxa"/>
            <w:shd w:val="clear" w:color="auto" w:fill="auto"/>
            <w:noWrap/>
            <w:vAlign w:val="center"/>
            <w:hideMark/>
          </w:tcPr>
          <w:p w14:paraId="35DDC5B1" w14:textId="77777777" w:rsidR="00870912" w:rsidRDefault="00870912">
            <w:pPr>
              <w:jc w:val="center"/>
              <w:rPr>
                <w:rFonts w:ascii="Calibri" w:eastAsia="Times New Roman" w:hAnsi="Calibri"/>
                <w:color w:val="000000"/>
              </w:rPr>
            </w:pPr>
            <w:r>
              <w:rPr>
                <w:rFonts w:ascii="Calibri" w:eastAsia="Times New Roman" w:hAnsi="Calibri"/>
                <w:color w:val="000000"/>
              </w:rPr>
              <w:t>57.241</w:t>
            </w:r>
          </w:p>
        </w:tc>
      </w:tr>
      <w:tr w:rsidR="00870912" w14:paraId="4EF81907" w14:textId="77777777" w:rsidTr="00B475AE">
        <w:trPr>
          <w:trHeight w:val="320"/>
        </w:trPr>
        <w:tc>
          <w:tcPr>
            <w:tcW w:w="3260" w:type="dxa"/>
            <w:shd w:val="clear" w:color="auto" w:fill="auto"/>
            <w:noWrap/>
            <w:vAlign w:val="center"/>
            <w:hideMark/>
          </w:tcPr>
          <w:p w14:paraId="511CB01E" w14:textId="77777777" w:rsidR="00870912" w:rsidRDefault="00870912">
            <w:pPr>
              <w:rPr>
                <w:rFonts w:ascii="Calibri" w:eastAsia="Times New Roman" w:hAnsi="Calibri"/>
                <w:color w:val="000000"/>
              </w:rPr>
            </w:pPr>
            <w:r>
              <w:rPr>
                <w:rFonts w:ascii="Calibri" w:eastAsia="Times New Roman" w:hAnsi="Calibri"/>
                <w:color w:val="000000"/>
              </w:rPr>
              <w:t>Cohorts UC - clinical remission</w:t>
            </w:r>
          </w:p>
        </w:tc>
        <w:tc>
          <w:tcPr>
            <w:tcW w:w="2880" w:type="dxa"/>
            <w:shd w:val="clear" w:color="auto" w:fill="auto"/>
            <w:noWrap/>
            <w:vAlign w:val="bottom"/>
            <w:hideMark/>
          </w:tcPr>
          <w:p w14:paraId="549D5D1E" w14:textId="77777777" w:rsidR="00870912" w:rsidRDefault="00870912">
            <w:pPr>
              <w:rPr>
                <w:rFonts w:ascii="Calibri" w:eastAsia="Times New Roman" w:hAnsi="Calibri"/>
                <w:color w:val="000000"/>
              </w:rPr>
            </w:pPr>
            <w:r>
              <w:rPr>
                <w:rFonts w:ascii="Calibri" w:eastAsia="Times New Roman" w:hAnsi="Calibri"/>
                <w:color w:val="000000"/>
              </w:rPr>
              <w:t>Severe</w:t>
            </w:r>
          </w:p>
        </w:tc>
        <w:tc>
          <w:tcPr>
            <w:tcW w:w="1071" w:type="dxa"/>
            <w:shd w:val="clear" w:color="auto" w:fill="auto"/>
            <w:noWrap/>
            <w:vAlign w:val="center"/>
            <w:hideMark/>
          </w:tcPr>
          <w:p w14:paraId="340A2928" w14:textId="77777777" w:rsidR="00870912" w:rsidRDefault="00870912">
            <w:pPr>
              <w:jc w:val="center"/>
              <w:rPr>
                <w:rFonts w:ascii="Calibri" w:eastAsia="Times New Roman" w:hAnsi="Calibri"/>
                <w:color w:val="000000"/>
              </w:rPr>
            </w:pPr>
            <w:r>
              <w:rPr>
                <w:rFonts w:ascii="Calibri" w:eastAsia="Times New Roman" w:hAnsi="Calibri"/>
                <w:color w:val="000000"/>
              </w:rPr>
              <w:t>3</w:t>
            </w:r>
          </w:p>
        </w:tc>
        <w:tc>
          <w:tcPr>
            <w:tcW w:w="1060" w:type="dxa"/>
            <w:shd w:val="clear" w:color="auto" w:fill="auto"/>
            <w:noWrap/>
            <w:vAlign w:val="center"/>
            <w:hideMark/>
          </w:tcPr>
          <w:p w14:paraId="04D9B488"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2EEF8672" w14:textId="77777777" w:rsidR="00870912" w:rsidRDefault="00870912">
            <w:pPr>
              <w:jc w:val="center"/>
              <w:rPr>
                <w:rFonts w:ascii="Calibri" w:eastAsia="Times New Roman" w:hAnsi="Calibri"/>
                <w:color w:val="000000"/>
              </w:rPr>
            </w:pPr>
            <w:r>
              <w:rPr>
                <w:rFonts w:ascii="Calibri" w:eastAsia="Times New Roman" w:hAnsi="Calibri"/>
                <w:color w:val="000000"/>
              </w:rPr>
              <w:t>0.337</w:t>
            </w:r>
          </w:p>
        </w:tc>
        <w:tc>
          <w:tcPr>
            <w:tcW w:w="1060" w:type="dxa"/>
            <w:shd w:val="clear" w:color="auto" w:fill="auto"/>
            <w:noWrap/>
            <w:vAlign w:val="center"/>
            <w:hideMark/>
          </w:tcPr>
          <w:p w14:paraId="3605905E" w14:textId="77777777" w:rsidR="00870912" w:rsidRDefault="00870912">
            <w:pPr>
              <w:jc w:val="center"/>
              <w:rPr>
                <w:rFonts w:ascii="Calibri" w:eastAsia="Times New Roman" w:hAnsi="Calibri"/>
                <w:color w:val="000000"/>
              </w:rPr>
            </w:pPr>
            <w:r>
              <w:rPr>
                <w:rFonts w:ascii="Calibri" w:eastAsia="Times New Roman" w:hAnsi="Calibri"/>
                <w:color w:val="000000"/>
              </w:rPr>
              <w:t>0.074</w:t>
            </w:r>
          </w:p>
        </w:tc>
        <w:tc>
          <w:tcPr>
            <w:tcW w:w="1340" w:type="dxa"/>
            <w:shd w:val="clear" w:color="auto" w:fill="auto"/>
            <w:noWrap/>
            <w:vAlign w:val="center"/>
            <w:hideMark/>
          </w:tcPr>
          <w:p w14:paraId="0E802E88" w14:textId="77777777" w:rsidR="00870912" w:rsidRDefault="00870912">
            <w:pPr>
              <w:jc w:val="center"/>
              <w:rPr>
                <w:rFonts w:ascii="Calibri" w:eastAsia="Times New Roman" w:hAnsi="Calibri"/>
                <w:color w:val="000000"/>
              </w:rPr>
            </w:pPr>
            <w:r>
              <w:rPr>
                <w:rFonts w:ascii="Calibri" w:eastAsia="Times New Roman" w:hAnsi="Calibri"/>
                <w:color w:val="000000"/>
              </w:rPr>
              <w:t>0.763</w:t>
            </w:r>
          </w:p>
        </w:tc>
        <w:tc>
          <w:tcPr>
            <w:tcW w:w="1516" w:type="dxa"/>
            <w:gridSpan w:val="2"/>
            <w:shd w:val="clear" w:color="auto" w:fill="auto"/>
            <w:noWrap/>
            <w:vAlign w:val="center"/>
            <w:hideMark/>
          </w:tcPr>
          <w:p w14:paraId="387132FF" w14:textId="77777777" w:rsidR="00870912" w:rsidRDefault="00870912">
            <w:pPr>
              <w:jc w:val="center"/>
              <w:rPr>
                <w:rFonts w:ascii="Calibri" w:eastAsia="Times New Roman" w:hAnsi="Calibri"/>
                <w:color w:val="000000"/>
              </w:rPr>
            </w:pPr>
            <w:r>
              <w:rPr>
                <w:rFonts w:ascii="Calibri" w:eastAsia="Times New Roman" w:hAnsi="Calibri"/>
                <w:color w:val="000000"/>
              </w:rPr>
              <w:t>5.375</w:t>
            </w:r>
          </w:p>
        </w:tc>
        <w:tc>
          <w:tcPr>
            <w:tcW w:w="1234" w:type="dxa"/>
            <w:gridSpan w:val="2"/>
            <w:shd w:val="clear" w:color="auto" w:fill="auto"/>
            <w:noWrap/>
            <w:vAlign w:val="center"/>
            <w:hideMark/>
          </w:tcPr>
          <w:p w14:paraId="69BE244B" w14:textId="77777777" w:rsidR="00870912" w:rsidRDefault="00870912">
            <w:pPr>
              <w:jc w:val="center"/>
              <w:rPr>
                <w:rFonts w:ascii="Calibri" w:eastAsia="Times New Roman" w:hAnsi="Calibri"/>
                <w:color w:val="000000"/>
              </w:rPr>
            </w:pPr>
            <w:r>
              <w:rPr>
                <w:rFonts w:ascii="Calibri" w:eastAsia="Times New Roman" w:hAnsi="Calibri"/>
                <w:color w:val="000000"/>
              </w:rPr>
              <w:t>0.068</w:t>
            </w:r>
          </w:p>
        </w:tc>
        <w:tc>
          <w:tcPr>
            <w:tcW w:w="885" w:type="dxa"/>
            <w:shd w:val="clear" w:color="auto" w:fill="auto"/>
            <w:noWrap/>
            <w:vAlign w:val="center"/>
            <w:hideMark/>
          </w:tcPr>
          <w:p w14:paraId="3E835246" w14:textId="77777777" w:rsidR="00870912" w:rsidRDefault="00870912">
            <w:pPr>
              <w:jc w:val="center"/>
              <w:rPr>
                <w:rFonts w:ascii="Calibri" w:eastAsia="Times New Roman" w:hAnsi="Calibri"/>
                <w:color w:val="000000"/>
              </w:rPr>
            </w:pPr>
            <w:r>
              <w:rPr>
                <w:rFonts w:ascii="Calibri" w:eastAsia="Times New Roman" w:hAnsi="Calibri"/>
                <w:color w:val="000000"/>
              </w:rPr>
              <w:t>62.788</w:t>
            </w:r>
          </w:p>
        </w:tc>
      </w:tr>
      <w:tr w:rsidR="00870912" w14:paraId="4B5312CA" w14:textId="77777777" w:rsidTr="00B475AE">
        <w:trPr>
          <w:trHeight w:val="320"/>
        </w:trPr>
        <w:tc>
          <w:tcPr>
            <w:tcW w:w="3260" w:type="dxa"/>
            <w:shd w:val="clear" w:color="auto" w:fill="auto"/>
            <w:noWrap/>
            <w:vAlign w:val="center"/>
            <w:hideMark/>
          </w:tcPr>
          <w:p w14:paraId="1EE4F3F7"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50701D13" w14:textId="77777777" w:rsidR="00870912" w:rsidRDefault="00870912">
            <w:pPr>
              <w:rPr>
                <w:rFonts w:ascii="Calibri" w:eastAsia="Times New Roman" w:hAnsi="Calibri"/>
                <w:color w:val="000000"/>
              </w:rPr>
            </w:pPr>
            <w:r>
              <w:rPr>
                <w:rFonts w:ascii="Calibri" w:eastAsia="Times New Roman" w:hAnsi="Calibri"/>
                <w:color w:val="000000"/>
              </w:rPr>
              <w:t>Mild</w:t>
            </w:r>
          </w:p>
        </w:tc>
        <w:tc>
          <w:tcPr>
            <w:tcW w:w="1071" w:type="dxa"/>
            <w:shd w:val="clear" w:color="auto" w:fill="auto"/>
            <w:noWrap/>
            <w:vAlign w:val="center"/>
            <w:hideMark/>
          </w:tcPr>
          <w:p w14:paraId="781853A4" w14:textId="77777777" w:rsidR="00870912" w:rsidRDefault="00870912">
            <w:pPr>
              <w:jc w:val="center"/>
              <w:rPr>
                <w:rFonts w:ascii="Calibri" w:eastAsia="Times New Roman" w:hAnsi="Calibri"/>
                <w:color w:val="000000"/>
              </w:rPr>
            </w:pPr>
            <w:r>
              <w:rPr>
                <w:rFonts w:ascii="Calibri" w:eastAsia="Times New Roman" w:hAnsi="Calibri"/>
                <w:color w:val="000000"/>
              </w:rPr>
              <w:t>0</w:t>
            </w:r>
          </w:p>
        </w:tc>
        <w:tc>
          <w:tcPr>
            <w:tcW w:w="1060" w:type="dxa"/>
            <w:shd w:val="clear" w:color="auto" w:fill="auto"/>
            <w:noWrap/>
            <w:vAlign w:val="center"/>
            <w:hideMark/>
          </w:tcPr>
          <w:p w14:paraId="584DB070"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3776AE40"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5F07A6DD"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43994F6A"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6DED8670"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4C4B7371"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0598A087"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r w:rsidR="00870912" w14:paraId="254963E6" w14:textId="77777777" w:rsidTr="00B475AE">
        <w:trPr>
          <w:trHeight w:val="320"/>
        </w:trPr>
        <w:tc>
          <w:tcPr>
            <w:tcW w:w="3260" w:type="dxa"/>
            <w:shd w:val="clear" w:color="auto" w:fill="auto"/>
            <w:noWrap/>
            <w:vAlign w:val="center"/>
            <w:hideMark/>
          </w:tcPr>
          <w:p w14:paraId="4D04AE9E"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47ABB811" w14:textId="77777777" w:rsidR="00870912" w:rsidRDefault="00870912">
            <w:pPr>
              <w:rPr>
                <w:rFonts w:ascii="Calibri" w:eastAsia="Times New Roman" w:hAnsi="Calibri"/>
                <w:color w:val="000000"/>
              </w:rPr>
            </w:pPr>
            <w:r>
              <w:rPr>
                <w:rFonts w:ascii="Calibri" w:eastAsia="Times New Roman" w:hAnsi="Calibri"/>
                <w:color w:val="000000"/>
              </w:rPr>
              <w:t>Moderate</w:t>
            </w:r>
          </w:p>
        </w:tc>
        <w:tc>
          <w:tcPr>
            <w:tcW w:w="1071" w:type="dxa"/>
            <w:shd w:val="clear" w:color="auto" w:fill="auto"/>
            <w:noWrap/>
            <w:vAlign w:val="center"/>
            <w:hideMark/>
          </w:tcPr>
          <w:p w14:paraId="21C147C2" w14:textId="77777777" w:rsidR="00870912" w:rsidRDefault="00870912">
            <w:pPr>
              <w:jc w:val="center"/>
              <w:rPr>
                <w:rFonts w:ascii="Calibri" w:eastAsia="Times New Roman" w:hAnsi="Calibri"/>
                <w:color w:val="000000"/>
              </w:rPr>
            </w:pPr>
            <w:r>
              <w:rPr>
                <w:rFonts w:ascii="Calibri" w:eastAsia="Times New Roman" w:hAnsi="Calibri"/>
                <w:color w:val="000000"/>
              </w:rPr>
              <w:t>4</w:t>
            </w:r>
          </w:p>
        </w:tc>
        <w:tc>
          <w:tcPr>
            <w:tcW w:w="1060" w:type="dxa"/>
            <w:shd w:val="clear" w:color="auto" w:fill="auto"/>
            <w:noWrap/>
            <w:vAlign w:val="center"/>
            <w:hideMark/>
          </w:tcPr>
          <w:p w14:paraId="0EEAA051" w14:textId="77777777" w:rsidR="00870912" w:rsidRDefault="00870912">
            <w:pPr>
              <w:rPr>
                <w:rFonts w:ascii="Calibri" w:eastAsia="Times New Roman" w:hAnsi="Calibri"/>
                <w:color w:val="000000"/>
              </w:rPr>
            </w:pPr>
            <w:r>
              <w:rPr>
                <w:rFonts w:ascii="Calibri" w:eastAsia="Times New Roman" w:hAnsi="Calibri"/>
                <w:color w:val="000000"/>
              </w:rPr>
              <w:t>Random</w:t>
            </w:r>
          </w:p>
        </w:tc>
        <w:tc>
          <w:tcPr>
            <w:tcW w:w="1060" w:type="dxa"/>
            <w:shd w:val="clear" w:color="auto" w:fill="auto"/>
            <w:noWrap/>
            <w:vAlign w:val="center"/>
            <w:hideMark/>
          </w:tcPr>
          <w:p w14:paraId="5A14F7CD" w14:textId="77777777" w:rsidR="00870912" w:rsidRDefault="00870912">
            <w:pPr>
              <w:jc w:val="center"/>
              <w:rPr>
                <w:rFonts w:ascii="Calibri" w:eastAsia="Times New Roman" w:hAnsi="Calibri"/>
                <w:color w:val="000000"/>
              </w:rPr>
            </w:pPr>
            <w:r>
              <w:rPr>
                <w:rFonts w:ascii="Calibri" w:eastAsia="Times New Roman" w:hAnsi="Calibri"/>
                <w:color w:val="000000"/>
              </w:rPr>
              <w:t>0.629</w:t>
            </w:r>
          </w:p>
        </w:tc>
        <w:tc>
          <w:tcPr>
            <w:tcW w:w="1060" w:type="dxa"/>
            <w:shd w:val="clear" w:color="auto" w:fill="auto"/>
            <w:noWrap/>
            <w:vAlign w:val="center"/>
            <w:hideMark/>
          </w:tcPr>
          <w:p w14:paraId="71734C09" w14:textId="77777777" w:rsidR="00870912" w:rsidRDefault="00870912">
            <w:pPr>
              <w:jc w:val="center"/>
              <w:rPr>
                <w:rFonts w:ascii="Calibri" w:eastAsia="Times New Roman" w:hAnsi="Calibri"/>
                <w:color w:val="000000"/>
              </w:rPr>
            </w:pPr>
            <w:r>
              <w:rPr>
                <w:rFonts w:ascii="Calibri" w:eastAsia="Times New Roman" w:hAnsi="Calibri"/>
                <w:color w:val="000000"/>
              </w:rPr>
              <w:t>0.478</w:t>
            </w:r>
          </w:p>
        </w:tc>
        <w:tc>
          <w:tcPr>
            <w:tcW w:w="1340" w:type="dxa"/>
            <w:shd w:val="clear" w:color="auto" w:fill="auto"/>
            <w:noWrap/>
            <w:vAlign w:val="center"/>
            <w:hideMark/>
          </w:tcPr>
          <w:p w14:paraId="6F38E9EE" w14:textId="77777777" w:rsidR="00870912" w:rsidRDefault="00870912">
            <w:pPr>
              <w:jc w:val="center"/>
              <w:rPr>
                <w:rFonts w:ascii="Calibri" w:eastAsia="Times New Roman" w:hAnsi="Calibri"/>
                <w:color w:val="000000"/>
              </w:rPr>
            </w:pPr>
            <w:r>
              <w:rPr>
                <w:rFonts w:ascii="Calibri" w:eastAsia="Times New Roman" w:hAnsi="Calibri"/>
                <w:color w:val="000000"/>
              </w:rPr>
              <w:t>0.758</w:t>
            </w:r>
          </w:p>
        </w:tc>
        <w:tc>
          <w:tcPr>
            <w:tcW w:w="1516" w:type="dxa"/>
            <w:gridSpan w:val="2"/>
            <w:shd w:val="clear" w:color="auto" w:fill="auto"/>
            <w:noWrap/>
            <w:vAlign w:val="center"/>
            <w:hideMark/>
          </w:tcPr>
          <w:p w14:paraId="62B5CAA9" w14:textId="77777777" w:rsidR="00870912" w:rsidRDefault="00870912">
            <w:pPr>
              <w:jc w:val="center"/>
              <w:rPr>
                <w:rFonts w:ascii="Calibri" w:eastAsia="Times New Roman" w:hAnsi="Calibri"/>
                <w:color w:val="000000"/>
              </w:rPr>
            </w:pPr>
            <w:r>
              <w:rPr>
                <w:rFonts w:ascii="Calibri" w:eastAsia="Times New Roman" w:hAnsi="Calibri"/>
                <w:color w:val="000000"/>
              </w:rPr>
              <w:t>3.672</w:t>
            </w:r>
          </w:p>
        </w:tc>
        <w:tc>
          <w:tcPr>
            <w:tcW w:w="1234" w:type="dxa"/>
            <w:gridSpan w:val="2"/>
            <w:shd w:val="clear" w:color="auto" w:fill="auto"/>
            <w:noWrap/>
            <w:vAlign w:val="center"/>
            <w:hideMark/>
          </w:tcPr>
          <w:p w14:paraId="732C9992" w14:textId="77777777" w:rsidR="00870912" w:rsidRDefault="00870912">
            <w:pPr>
              <w:jc w:val="center"/>
              <w:rPr>
                <w:rFonts w:ascii="Calibri" w:eastAsia="Times New Roman" w:hAnsi="Calibri"/>
                <w:color w:val="000000"/>
              </w:rPr>
            </w:pPr>
            <w:r>
              <w:rPr>
                <w:rFonts w:ascii="Calibri" w:eastAsia="Times New Roman" w:hAnsi="Calibri"/>
                <w:color w:val="000000"/>
              </w:rPr>
              <w:t>0.299</w:t>
            </w:r>
          </w:p>
        </w:tc>
        <w:tc>
          <w:tcPr>
            <w:tcW w:w="885" w:type="dxa"/>
            <w:shd w:val="clear" w:color="auto" w:fill="auto"/>
            <w:noWrap/>
            <w:vAlign w:val="center"/>
            <w:hideMark/>
          </w:tcPr>
          <w:p w14:paraId="110C70A0" w14:textId="77777777" w:rsidR="00870912" w:rsidRDefault="00870912">
            <w:pPr>
              <w:jc w:val="center"/>
              <w:rPr>
                <w:rFonts w:ascii="Calibri" w:eastAsia="Times New Roman" w:hAnsi="Calibri"/>
                <w:color w:val="000000"/>
              </w:rPr>
            </w:pPr>
            <w:r>
              <w:rPr>
                <w:rFonts w:ascii="Calibri" w:eastAsia="Times New Roman" w:hAnsi="Calibri"/>
                <w:color w:val="000000"/>
              </w:rPr>
              <w:t>18.291</w:t>
            </w:r>
          </w:p>
        </w:tc>
      </w:tr>
      <w:tr w:rsidR="00870912" w14:paraId="56DCB896" w14:textId="77777777" w:rsidTr="00B475AE">
        <w:trPr>
          <w:trHeight w:val="320"/>
        </w:trPr>
        <w:tc>
          <w:tcPr>
            <w:tcW w:w="3260" w:type="dxa"/>
            <w:shd w:val="clear" w:color="auto" w:fill="auto"/>
            <w:noWrap/>
            <w:vAlign w:val="center"/>
            <w:hideMark/>
          </w:tcPr>
          <w:p w14:paraId="0B8A23C2" w14:textId="77777777" w:rsidR="00870912" w:rsidRDefault="00870912">
            <w:pPr>
              <w:rPr>
                <w:rFonts w:ascii="Calibri" w:eastAsia="Times New Roman" w:hAnsi="Calibri"/>
                <w:color w:val="000000"/>
              </w:rPr>
            </w:pPr>
            <w:r>
              <w:rPr>
                <w:rFonts w:ascii="Calibri" w:eastAsia="Times New Roman" w:hAnsi="Calibri"/>
                <w:color w:val="000000"/>
              </w:rPr>
              <w:t>Cohorts CD - clinical remission</w:t>
            </w:r>
          </w:p>
        </w:tc>
        <w:tc>
          <w:tcPr>
            <w:tcW w:w="2880" w:type="dxa"/>
            <w:shd w:val="clear" w:color="auto" w:fill="auto"/>
            <w:noWrap/>
            <w:vAlign w:val="bottom"/>
            <w:hideMark/>
          </w:tcPr>
          <w:p w14:paraId="4D8A7B9A" w14:textId="77777777" w:rsidR="00870912" w:rsidRDefault="00870912">
            <w:pPr>
              <w:rPr>
                <w:rFonts w:ascii="Calibri" w:eastAsia="Times New Roman" w:hAnsi="Calibri"/>
                <w:color w:val="000000"/>
              </w:rPr>
            </w:pPr>
            <w:r>
              <w:rPr>
                <w:rFonts w:ascii="Calibri" w:eastAsia="Times New Roman" w:hAnsi="Calibri"/>
                <w:color w:val="000000"/>
              </w:rPr>
              <w:t>Severe</w:t>
            </w:r>
          </w:p>
        </w:tc>
        <w:tc>
          <w:tcPr>
            <w:tcW w:w="1071" w:type="dxa"/>
            <w:shd w:val="clear" w:color="auto" w:fill="auto"/>
            <w:noWrap/>
            <w:vAlign w:val="center"/>
            <w:hideMark/>
          </w:tcPr>
          <w:p w14:paraId="54B4B0A4" w14:textId="77777777" w:rsidR="00870912" w:rsidRDefault="00870912">
            <w:pPr>
              <w:jc w:val="center"/>
              <w:rPr>
                <w:rFonts w:ascii="Calibri" w:eastAsia="Times New Roman" w:hAnsi="Calibri"/>
                <w:color w:val="000000"/>
              </w:rPr>
            </w:pPr>
            <w:r>
              <w:rPr>
                <w:rFonts w:ascii="Calibri" w:eastAsia="Times New Roman" w:hAnsi="Calibri"/>
                <w:color w:val="000000"/>
              </w:rPr>
              <w:t>1</w:t>
            </w:r>
          </w:p>
        </w:tc>
        <w:tc>
          <w:tcPr>
            <w:tcW w:w="1060" w:type="dxa"/>
            <w:shd w:val="clear" w:color="auto" w:fill="auto"/>
            <w:noWrap/>
            <w:vAlign w:val="center"/>
            <w:hideMark/>
          </w:tcPr>
          <w:p w14:paraId="32E95A6C" w14:textId="77777777" w:rsidR="00870912" w:rsidRDefault="00870912">
            <w:pP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3D3EA8B7"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060" w:type="dxa"/>
            <w:shd w:val="clear" w:color="auto" w:fill="auto"/>
            <w:noWrap/>
            <w:vAlign w:val="center"/>
            <w:hideMark/>
          </w:tcPr>
          <w:p w14:paraId="27DB5943"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340" w:type="dxa"/>
            <w:shd w:val="clear" w:color="auto" w:fill="auto"/>
            <w:noWrap/>
            <w:vAlign w:val="center"/>
            <w:hideMark/>
          </w:tcPr>
          <w:p w14:paraId="24FC1E95"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516" w:type="dxa"/>
            <w:gridSpan w:val="2"/>
            <w:shd w:val="clear" w:color="auto" w:fill="auto"/>
            <w:noWrap/>
            <w:vAlign w:val="center"/>
            <w:hideMark/>
          </w:tcPr>
          <w:p w14:paraId="39C190CE"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1234" w:type="dxa"/>
            <w:gridSpan w:val="2"/>
            <w:shd w:val="clear" w:color="auto" w:fill="auto"/>
            <w:noWrap/>
            <w:vAlign w:val="center"/>
            <w:hideMark/>
          </w:tcPr>
          <w:p w14:paraId="51DD11AA"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c>
          <w:tcPr>
            <w:tcW w:w="885" w:type="dxa"/>
            <w:shd w:val="clear" w:color="auto" w:fill="auto"/>
            <w:noWrap/>
            <w:vAlign w:val="center"/>
            <w:hideMark/>
          </w:tcPr>
          <w:p w14:paraId="28FB9701" w14:textId="77777777" w:rsidR="00870912" w:rsidRDefault="00870912">
            <w:pPr>
              <w:jc w:val="center"/>
              <w:rPr>
                <w:rFonts w:ascii="Calibri" w:eastAsia="Times New Roman" w:hAnsi="Calibri"/>
                <w:color w:val="000000"/>
              </w:rPr>
            </w:pPr>
            <w:r>
              <w:rPr>
                <w:rFonts w:ascii="Calibri" w:eastAsia="Times New Roman" w:hAnsi="Calibri"/>
                <w:color w:val="000000"/>
              </w:rPr>
              <w:t>NA</w:t>
            </w:r>
          </w:p>
        </w:tc>
      </w:tr>
    </w:tbl>
    <w:p w14:paraId="36C883FC" w14:textId="77777777" w:rsidR="00994FEA" w:rsidRDefault="00994FEA">
      <w:pPr>
        <w:rPr>
          <w:sz w:val="15"/>
          <w:szCs w:val="15"/>
          <w:lang w:eastAsia="en-AU"/>
        </w:rPr>
      </w:pPr>
    </w:p>
    <w:p w14:paraId="540AD3A6" w14:textId="5DE04876" w:rsidR="000F44EF" w:rsidRDefault="000F44EF" w:rsidP="009456C9">
      <w:pPr>
        <w:outlineLvl w:val="0"/>
        <w:rPr>
          <w:b/>
          <w:sz w:val="22"/>
        </w:rPr>
      </w:pPr>
      <w:r>
        <w:rPr>
          <w:b/>
          <w:sz w:val="22"/>
        </w:rPr>
        <w:t>I</w:t>
      </w:r>
      <w:r w:rsidRPr="00297FE5">
        <w:rPr>
          <w:b/>
          <w:sz w:val="22"/>
          <w:vertAlign w:val="superscript"/>
        </w:rPr>
        <w:t>2</w:t>
      </w:r>
      <w:r>
        <w:rPr>
          <w:b/>
          <w:sz w:val="22"/>
        </w:rPr>
        <w:t xml:space="preserve">, Higgin’s test; UC, ulcerative colitis; CD, Crohn’s disease; FMT, </w:t>
      </w:r>
      <w:proofErr w:type="spellStart"/>
      <w:r>
        <w:rPr>
          <w:b/>
          <w:sz w:val="22"/>
        </w:rPr>
        <w:t>fecal</w:t>
      </w:r>
      <w:proofErr w:type="spellEnd"/>
      <w:r>
        <w:rPr>
          <w:b/>
          <w:sz w:val="22"/>
        </w:rPr>
        <w:t xml:space="preserve"> microbiota transplant; NA, not available </w:t>
      </w:r>
    </w:p>
    <w:p w14:paraId="3E665E99" w14:textId="77777777" w:rsidR="000F44EF" w:rsidRDefault="000F44EF" w:rsidP="009D22B3">
      <w:pPr>
        <w:rPr>
          <w:b/>
          <w:sz w:val="22"/>
        </w:rPr>
      </w:pPr>
    </w:p>
    <w:p w14:paraId="7847DE82" w14:textId="77777777" w:rsidR="000F44EF" w:rsidRDefault="000F44EF" w:rsidP="009D22B3">
      <w:pPr>
        <w:rPr>
          <w:b/>
          <w:sz w:val="22"/>
        </w:rPr>
      </w:pPr>
    </w:p>
    <w:p w14:paraId="783013A4" w14:textId="77777777" w:rsidR="000F44EF" w:rsidRDefault="000F44EF" w:rsidP="009D22B3">
      <w:pPr>
        <w:rPr>
          <w:b/>
          <w:sz w:val="22"/>
        </w:rPr>
      </w:pPr>
    </w:p>
    <w:p w14:paraId="676E6280" w14:textId="77777777" w:rsidR="000F44EF" w:rsidRDefault="000F44EF" w:rsidP="009D22B3">
      <w:pPr>
        <w:rPr>
          <w:b/>
          <w:sz w:val="22"/>
        </w:rPr>
      </w:pPr>
    </w:p>
    <w:p w14:paraId="10C5C64F" w14:textId="77777777" w:rsidR="000F44EF" w:rsidRDefault="000F44EF" w:rsidP="009D22B3">
      <w:pPr>
        <w:rPr>
          <w:b/>
          <w:sz w:val="22"/>
        </w:rPr>
      </w:pPr>
    </w:p>
    <w:p w14:paraId="0E557734" w14:textId="77777777" w:rsidR="000F44EF" w:rsidRDefault="000F44EF" w:rsidP="009D22B3">
      <w:pPr>
        <w:rPr>
          <w:b/>
          <w:sz w:val="22"/>
        </w:rPr>
      </w:pPr>
    </w:p>
    <w:p w14:paraId="7FCAC9B2" w14:textId="77777777" w:rsidR="000F44EF" w:rsidRDefault="000F44EF" w:rsidP="009D22B3">
      <w:pPr>
        <w:rPr>
          <w:b/>
          <w:sz w:val="22"/>
        </w:rPr>
      </w:pPr>
    </w:p>
    <w:p w14:paraId="21A8C0A1" w14:textId="77777777" w:rsidR="000F44EF" w:rsidRDefault="000F44EF" w:rsidP="009D22B3">
      <w:pPr>
        <w:rPr>
          <w:b/>
          <w:sz w:val="22"/>
        </w:rPr>
      </w:pPr>
    </w:p>
    <w:p w14:paraId="61F2A9D7" w14:textId="77777777" w:rsidR="000F44EF" w:rsidRDefault="000F44EF" w:rsidP="009D22B3">
      <w:pPr>
        <w:rPr>
          <w:b/>
          <w:sz w:val="22"/>
        </w:rPr>
      </w:pPr>
    </w:p>
    <w:p w14:paraId="356A96A4" w14:textId="77777777" w:rsidR="000F44EF" w:rsidRDefault="000F44EF" w:rsidP="009D22B3">
      <w:pPr>
        <w:rPr>
          <w:b/>
          <w:sz w:val="22"/>
        </w:rPr>
      </w:pPr>
    </w:p>
    <w:p w14:paraId="5521DCE1" w14:textId="77777777" w:rsidR="000F44EF" w:rsidRDefault="000F44EF" w:rsidP="009D22B3">
      <w:pPr>
        <w:rPr>
          <w:b/>
          <w:sz w:val="22"/>
        </w:rPr>
      </w:pPr>
    </w:p>
    <w:p w14:paraId="0F2392A3" w14:textId="77777777" w:rsidR="000F44EF" w:rsidRDefault="000F44EF" w:rsidP="009D22B3">
      <w:pPr>
        <w:rPr>
          <w:b/>
          <w:sz w:val="22"/>
        </w:rPr>
      </w:pPr>
    </w:p>
    <w:p w14:paraId="62BD2418" w14:textId="77777777" w:rsidR="000F44EF" w:rsidRDefault="000F44EF" w:rsidP="009D22B3">
      <w:pPr>
        <w:rPr>
          <w:b/>
          <w:sz w:val="22"/>
        </w:rPr>
      </w:pPr>
    </w:p>
    <w:p w14:paraId="0D1EA55B" w14:textId="77777777" w:rsidR="000F44EF" w:rsidRDefault="000F44EF" w:rsidP="009D22B3">
      <w:pPr>
        <w:rPr>
          <w:b/>
          <w:sz w:val="22"/>
        </w:rPr>
      </w:pPr>
    </w:p>
    <w:p w14:paraId="6BBA5877" w14:textId="77777777" w:rsidR="000F44EF" w:rsidRDefault="000F44EF" w:rsidP="009D22B3">
      <w:pPr>
        <w:rPr>
          <w:b/>
          <w:sz w:val="22"/>
        </w:rPr>
      </w:pPr>
    </w:p>
    <w:p w14:paraId="64C6CFC8" w14:textId="77777777" w:rsidR="00D83944" w:rsidRPr="007F5C2B" w:rsidRDefault="00D83944" w:rsidP="00D83944">
      <w:pPr>
        <w:rPr>
          <w:b/>
          <w:sz w:val="22"/>
        </w:rPr>
      </w:pPr>
      <w:r w:rsidRPr="007F5C2B">
        <w:rPr>
          <w:b/>
          <w:sz w:val="22"/>
        </w:rPr>
        <w:lastRenderedPageBreak/>
        <w:t>TABLE A7: Microbial Findings in Clinical Studies of FMT in IBD</w:t>
      </w:r>
    </w:p>
    <w:p w14:paraId="3A1E2B43" w14:textId="77777777" w:rsidR="00D83944" w:rsidRDefault="00D83944" w:rsidP="00D83944">
      <w:pPr>
        <w:rPr>
          <w:b/>
          <w:sz w:val="22"/>
          <w:highlight w:val="yellow"/>
        </w:rPr>
      </w:pPr>
    </w:p>
    <w:tbl>
      <w:tblPr>
        <w:tblW w:w="15466" w:type="dxa"/>
        <w:tblInd w:w="-5" w:type="dxa"/>
        <w:tblCellMar>
          <w:left w:w="0" w:type="dxa"/>
          <w:right w:w="0" w:type="dxa"/>
        </w:tblCellMar>
        <w:tblLook w:val="0420" w:firstRow="1" w:lastRow="0" w:firstColumn="0" w:lastColumn="0" w:noHBand="0" w:noVBand="1"/>
      </w:tblPr>
      <w:tblGrid>
        <w:gridCol w:w="723"/>
        <w:gridCol w:w="925"/>
        <w:gridCol w:w="688"/>
        <w:gridCol w:w="1046"/>
        <w:gridCol w:w="12084"/>
      </w:tblGrid>
      <w:tr w:rsidR="009324C4" w:rsidRPr="00A06389" w14:paraId="1D0E0F7F" w14:textId="77777777" w:rsidTr="007E2DA7">
        <w:trPr>
          <w:trHeight w:val="930"/>
        </w:trPr>
        <w:tc>
          <w:tcPr>
            <w:tcW w:w="723"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26E69A1" w14:textId="77777777" w:rsidR="00D83944" w:rsidRPr="007F5C2B" w:rsidRDefault="00D83944" w:rsidP="002167B8">
            <w:pPr>
              <w:jc w:val="center"/>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Disease</w:t>
            </w:r>
          </w:p>
        </w:tc>
        <w:tc>
          <w:tcPr>
            <w:tcW w:w="92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50D7197B" w14:textId="77777777" w:rsidR="00D83944" w:rsidRPr="007F5C2B" w:rsidRDefault="00D83944" w:rsidP="002167B8">
            <w:pPr>
              <w:jc w:val="center"/>
              <w:rPr>
                <w:rFonts w:ascii="Calibri" w:eastAsia="Times New Roman" w:hAnsi="Calibri" w:cs="Arial"/>
                <w:color w:val="000000" w:themeColor="text1"/>
                <w:sz w:val="18"/>
                <w:szCs w:val="18"/>
              </w:rPr>
            </w:pPr>
            <w:r w:rsidRPr="007F5C2B">
              <w:rPr>
                <w:rFonts w:ascii="Calibri" w:eastAsia="Times New Roman" w:hAnsi="Calibri"/>
                <w:color w:val="000000" w:themeColor="text1"/>
                <w:sz w:val="18"/>
                <w:szCs w:val="18"/>
              </w:rPr>
              <w:t>Type of Trial</w:t>
            </w:r>
          </w:p>
        </w:tc>
        <w:tc>
          <w:tcPr>
            <w:tcW w:w="68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66F97546" w14:textId="77777777" w:rsidR="00D83944" w:rsidRPr="007F5C2B" w:rsidRDefault="00D83944" w:rsidP="002167B8">
            <w:pPr>
              <w:jc w:val="center"/>
              <w:rPr>
                <w:rFonts w:ascii="Calibri" w:eastAsia="Times New Roman" w:hAnsi="Calibri" w:cs="Arial"/>
                <w:color w:val="000000" w:themeColor="text1"/>
                <w:sz w:val="18"/>
                <w:szCs w:val="18"/>
              </w:rPr>
            </w:pPr>
            <w:r w:rsidRPr="007F5C2B">
              <w:rPr>
                <w:rFonts w:ascii="Calibri" w:eastAsia="Times New Roman" w:hAnsi="Calibri"/>
                <w:color w:val="000000" w:themeColor="text1"/>
                <w:sz w:val="18"/>
                <w:szCs w:val="18"/>
              </w:rPr>
              <w:t>Year</w:t>
            </w:r>
          </w:p>
        </w:tc>
        <w:tc>
          <w:tcPr>
            <w:tcW w:w="104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0B14E65C" w14:textId="77777777" w:rsidR="00D83944" w:rsidRPr="007F5C2B" w:rsidRDefault="00D83944" w:rsidP="002167B8">
            <w:pPr>
              <w:jc w:val="center"/>
              <w:rPr>
                <w:rFonts w:ascii="Calibri" w:eastAsia="Times New Roman" w:hAnsi="Calibri" w:cs="Arial"/>
                <w:color w:val="000000" w:themeColor="text1"/>
                <w:sz w:val="18"/>
                <w:szCs w:val="18"/>
              </w:rPr>
            </w:pPr>
            <w:r w:rsidRPr="007F5C2B">
              <w:rPr>
                <w:rFonts w:ascii="Calibri" w:eastAsia="Times New Roman" w:hAnsi="Calibri"/>
                <w:color w:val="000000" w:themeColor="text1"/>
                <w:sz w:val="18"/>
                <w:szCs w:val="18"/>
              </w:rPr>
              <w:t>Author</w:t>
            </w:r>
          </w:p>
        </w:tc>
        <w:tc>
          <w:tcPr>
            <w:tcW w:w="1208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BD6086D" w14:textId="77777777" w:rsidR="00D83944" w:rsidRPr="007F5C2B" w:rsidRDefault="00D83944" w:rsidP="002167B8">
            <w:pPr>
              <w:jc w:val="center"/>
              <w:rPr>
                <w:rFonts w:ascii="Calibri" w:eastAsia="Times New Roman" w:hAnsi="Calibri" w:cs="Arial"/>
                <w:color w:val="000000" w:themeColor="text1"/>
                <w:sz w:val="18"/>
                <w:szCs w:val="18"/>
              </w:rPr>
            </w:pPr>
            <w:r w:rsidRPr="007F5C2B">
              <w:rPr>
                <w:rFonts w:ascii="Calibri" w:eastAsia="Times New Roman" w:hAnsi="Calibri"/>
                <w:color w:val="000000" w:themeColor="text1"/>
                <w:sz w:val="18"/>
                <w:szCs w:val="18"/>
              </w:rPr>
              <w:t>Microbial Findings</w:t>
            </w:r>
          </w:p>
        </w:tc>
      </w:tr>
      <w:tr w:rsidR="009324C4" w:rsidRPr="00A06389" w14:paraId="6BD6C1CF" w14:textId="77777777" w:rsidTr="007E2DA7">
        <w:trPr>
          <w:trHeight w:val="604"/>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F754311"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09ACB67"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Case Report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D79FB4C"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BAA5405" w14:textId="6B0E65DD"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Kumag</w:t>
            </w:r>
            <w:r w:rsidR="008921FC">
              <w:rPr>
                <w:rFonts w:ascii="Calibri" w:eastAsia="Times New Roman" w:hAnsi="Calibri"/>
                <w:color w:val="000000" w:themeColor="text1"/>
                <w:sz w:val="18"/>
                <w:szCs w:val="18"/>
              </w:rPr>
              <w:t>ai</w:t>
            </w:r>
            <w:proofErr w:type="spellEnd"/>
            <w:r w:rsidR="001C766C">
              <w:fldChar w:fldCharType="begin"/>
            </w:r>
            <w:r w:rsidR="001C766C">
              <w:instrText xml:space="preserve"> HYPERLINK \l "_ENREF_24" \o "Kumagai, 2016 #704" </w:instrText>
            </w:r>
            <w:r w:rsidR="001C766C">
              <w:fldChar w:fldCharType="separate"/>
            </w:r>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&lt;EndNote&gt;&lt;Cite&gt;&lt;Author&gt;Kumagai&lt;/Author&gt;&lt;Year&gt;2016&lt;/Year&gt;&lt;RecNum&gt;704&lt;/RecNum&gt;&lt;DisplayText&gt;&lt;style face="superscript"&gt;24&lt;/style&gt;&lt;/DisplayText&gt;&lt;record&gt;&lt;rec-number&gt;704&lt;/rec-number&gt;&lt;foreign-keys&gt;&lt;key app="EN" db-id="2aprpfstqp99p0e5vr850vrptxzsv5zs0t5a" timestamp="1483022885"&gt;704&lt;/key&gt;&lt;/foreign-keys&gt;&lt;ref-type name="Journal Article"&gt;17&lt;/ref-type&gt;&lt;contributors&gt;&lt;authors&gt;&lt;author&gt;Kumagai, H.&lt;/author&gt;&lt;author&gt;Yokoyama, K.&lt;/author&gt;&lt;author&gt;Imagawa, T.&lt;/author&gt;&lt;author&gt;Inoue, S.&lt;/author&gt;&lt;author&gt;Tulyeu, J.&lt;/author&gt;&lt;author&gt;Tanaka, M.&lt;/author&gt;&lt;author&gt;Yamagata, T.&lt;/author&gt;&lt;/authors&gt;&lt;/contributors&gt;&lt;auth-address&gt;Department of Pediatrics, Jichi Medical University, Shimotsuke, Japan.&amp;#xD;Miyarisan Pharmaceutical Co., Ltd., Tokyo, Japan.&lt;/auth-address&gt;&lt;titles&gt;&lt;title&gt;Failure of Fecal Microbiota Transplantation in a Three-Year-Old Child with Severe Refractory Ulcerative Colitis&lt;/title&gt;&lt;secondary-title&gt;Pediatr Gastroenterol Hepatol Nutr&lt;/secondary-title&gt;&lt;/titles&gt;&lt;periodical&gt;&lt;full-title&gt;Pediatr Gastroenterol Hepatol Nutr&lt;/full-title&gt;&lt;/periodical&gt;&lt;pages&gt;214-220&lt;/pages&gt;&lt;volume&gt;19&lt;/volume&gt;&lt;number&gt;3&lt;/number&gt;&lt;keywords&gt;&lt;keyword&gt;Colectomy&lt;/keyword&gt;&lt;keyword&gt;Fecal microbiota transplantation&lt;/keyword&gt;&lt;keyword&gt;Gastrointestinal microbiome&lt;/keyword&gt;&lt;keyword&gt;Inflammatory bowel diseases&lt;/keyword&gt;&lt;keyword&gt;Pediatric ulcerative colitis&lt;/keyword&gt;&lt;/keywords&gt;&lt;dates&gt;&lt;year&gt;2016&lt;/year&gt;&lt;pub-dates&gt;&lt;date&gt;Sep&lt;/date&gt;&lt;/pub-dates&gt;&lt;/dates&gt;&lt;isbn&gt;2234-8646 (Print)&amp;#xD;2234-8840 (Linking)&lt;/isbn&gt;&lt;accession-num&gt;27738605&lt;/accession-num&gt;&lt;urls&gt;&lt;related-urls&gt;&lt;url&gt;https://www.ncbi.nlm.nih.gov/pubmed/27738605&lt;/url&gt;&lt;/related-urls&gt;&lt;/urls&gt;&lt;custom2&gt;PMC5061665&lt;/custom2&gt;&lt;electronic-resource-num&gt;10.5223/pghn.2016.19.3.214&lt;/electronic-resource-num&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24</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066339D"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Pr>
                <w:rFonts w:ascii="Calibri" w:eastAsia="Times New Roman" w:hAnsi="Calibri"/>
                <w:color w:val="000000" w:themeColor="text1"/>
                <w:sz w:val="18"/>
                <w:szCs w:val="18"/>
              </w:rPr>
              <w:t>D</w:t>
            </w:r>
            <w:r w:rsidRPr="007F5C2B">
              <w:rPr>
                <w:rFonts w:ascii="Calibri" w:eastAsia="Times New Roman" w:hAnsi="Calibri"/>
                <w:color w:val="000000" w:themeColor="text1"/>
                <w:sz w:val="18"/>
                <w:szCs w:val="18"/>
              </w:rPr>
              <w:t>ifferent microbiota composition of patient from donor post FMT, no stable engraftment of donor microbiota</w:t>
            </w:r>
          </w:p>
        </w:tc>
      </w:tr>
      <w:tr w:rsidR="009324C4" w:rsidRPr="00A06389" w14:paraId="030CC561" w14:textId="77777777" w:rsidTr="007E2DA7">
        <w:trPr>
          <w:trHeight w:val="615"/>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8D60FBF"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3726E9AE"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Case Report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6ADF8323"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BB6C822" w14:textId="45D85FE8"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Shimzu</w:t>
            </w:r>
            <w:proofErr w:type="spellEnd"/>
            <w:r w:rsidR="001C766C">
              <w:fldChar w:fldCharType="begin"/>
            </w:r>
            <w:r w:rsidR="001C766C">
              <w:instrText xml:space="preserve"> HYPERLINK \l "_ENREF_26" \o "Shimizu, 2016 #681"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PEVuZE5vdGU+PENpdGU+PEF1dGhvcj5TaGltaXp1PC9BdXRob3I+PFllYXI+MjAxNjwvWWVhcj48
UmVjTnVtPjY4MTwvUmVjTnVtPjxEaXNwbGF5VGV4dD48c3R5bGUgZmFjZT0ic3VwZXJzY3JpcHQi
PjI2PC9zdHlsZT48L0Rpc3BsYXlUZXh0PjxyZWNvcmQ+PHJlYy1udW1iZXI+NjgxPC9yZWMtbnVt
YmVyPjxmb3JlaWduLWtleXM+PGtleSBhcHA9IkVOIiBkYi1pZD0iMmFwcnBmc3RxcDk5cDBlNXZy
ODUwdnJwdHh6c3Y1enMwdDVhIiB0aW1lc3RhbXA9IjE0ODI5NTIwOTEiPjY4MTwva2V5PjwvZm9y
ZWlnbi1rZXlzPjxyZWYtdHlwZSBuYW1lPSJKb3VybmFsIEFydGljbGUiPjE3PC9yZWYtdHlwZT48
Y29udHJpYnV0b3JzPjxhdXRob3JzPjxhdXRob3I+U2hpbWl6dSwgSC48L2F1dGhvcj48YXV0aG9y
PkFyYWksIEsuPC9hdXRob3I+PGF1dGhvcj5BYmUsIEouPC9hdXRob3I+PGF1dGhvcj5OYWthYmF5
YXNoaSwgSy48L2F1dGhvcj48YXV0aG9yPllvc2hpb2thLCBULjwvYXV0aG9yPjxhdXRob3I+SG9z
b2ksIEsuPC9hdXRob3I+PGF1dGhvcj5LdXJvZGEsIE0uPC9hdXRob3I+PC9hdXRob3JzPjwvY29u
dHJpYnV0b3JzPjxhdXRoLWFkZHJlc3M+KFNoaW1penUsIEFyYWksIEhvc29pKSBEaXZpc2lvbiBv
ZiBHYXN0cm9lbnRlcm9sb2d5LCBOYXRpb25hbCBDZW50ZXIgZm9yIENoaWxkIEhlYWx0aCBhbmQg
RGV2ZWxvcG1lbnQsIFRva3lvLCBKYXBhbiAoWW9zaGlva2EpIERlcGFydG1lbnQgb2YgUGF0aG9s
b2d5LCBOYXRpb25hbCBDZW50ZXIgZm9yIENoaWxkIEhlYWx0aCBhbmQgRGV2ZWxvcG1lbnQsIFRv
a3lvLCBKYXBhbiAoQWJlKSBEZXBhcnRtZW50IG9mIEFsbGVyZ3kgYW5kIEltbXVub2xvZ3ksIE5h
dGlvbmFsIFJlc2VhcmNoIEluc3RpdHV0ZSBmb3IgQ2hpbGQgSGVhbHRoIGFuZCBEZXZlbG9wbWVu
dCwgVG9reW8sIEphcGFuIChOYWthYmF5YXNoaSkgRGVwYXJ0bWVudCBvZiBNYXRlcm5hbC1GZXRh
bCBCaW9sb2d5LCBOYXRpb25hbCBSZXNlYXJjaCBJbnN0aXR1dGUgZm9yIENoaWxkIEhlYWx0aCBh
bmQgRGV2ZWxvcG1lbnQsIFRva3lvLCBKYXBhbiAoS3Vyb2RhKSBQYXRob2dlbiBHZW5vbWljcyBD
ZW50ZXIsIE5hdGlvbmFsIEluc3RpdHV0ZSBvZiBJbmZlY3Rpb3VzIERpc2Vhc2VzLCBUb2t5bywg
SmFwYW4mI3hEO0guIFNoaW1penUsIERpdmlzaW9uIG9mIEdhc3Ryb2VudGVyb2xvZ3ksIE5hdGlv
bmFsIENlbnRlciBmb3IgQ2hpbGQgSGVhbHRoIGFuZCBEZXZlbG9wbWVudCwgVG9reW8sIEphcGFu
LiBFLW1haWw6IHNoaW1penUtaEBuY2NoZC5nby5qcDwvYXV0aC1hZGRyZXNzPjx0aXRsZXM+PHRp
dGxlPlJlcGVhdGVkIGZlY2FsIG1pY3JvYmlvdGEgdHJhbnNwbGFudGF0aW9uIGluIGEgY2hpbGQg
d2l0aCB1bGNlcmF0aXZlIGNvbGl0aXM8L3RpdGxlPjxzZWNvbmRhcnktdGl0bGU+UGVkaWF0cmlj
cyBJbnRlcm5hdGlvbmFsPC9zZWNvbmRhcnktdGl0bGU+PC90aXRsZXM+PHBlcmlvZGljYWw+PGZ1
bGwtdGl0bGU+UGVkaWF0cmljcyBJbnRlcm5hdGlvbmFsPC9mdWxsLXRpdGxlPjwvcGVyaW9kaWNh
bD48cGFnZXM+NzgxLTc4NTwvcGFnZXM+PHZvbHVtZT41ODwvdm9sdW1lPjxudW1iZXI+ODwvbnVt
YmVyPjxrZXl3b3Jkcz48a2V5d29yZD5jaGlsZDwva2V5d29yZD48a2V5d29yZD5mZWNhbCBtaWNy
b2Jpb3RhIHRyYW5zcGxhbnRhdGlvbjwva2V5d29yZD48a2V5d29yZD5pbmZsYW1tYXRvcnkgYm93
ZWwgZGlzZWFzZTwva2V5d29yZD48a2V5d29yZD5wZWRpYXRyaWM8L2tleXdvcmQ+PGtleXdvcmQ+
dWxjZXJhdGl2ZSBjb2xpdGlzPC9rZXl3b3JkPjxrZXl3b3JkPmFydGljbGU8L2tleXdvcmQ+PGtl
eXdvcmQ+Y2FzZSByZXBvcnQ8L2tleXdvcmQ+PGtleXdvcmQ+Y29sb25vc2NvcHk8L2tleXdvcmQ+
PGtleXdvcmQ+ZGlzZWFzZSBleGFjZXJiYXRpb248L2tleXdvcmQ+PGtleXdvcmQ+ZG9ub3Igc2Vs
ZWN0aW9uPC9rZXl3b3JkPjxrZXl3b3JkPmRydWcgZG9zZSByZWR1Y3Rpb248L2tleXdvcmQ+PGtl
eXdvcmQ+ZmVjZXMgbWljcm9mbG9yYTwva2V5d29yZD48a2V5d29yZD5mZW1hbGU8L2tleXdvcmQ+
PGtleXdvcmQ+Z2FzdHJvaW50ZXN0aW5hbCBlbmRvc2NvcHk8L2tleXdvcmQ+PGtleXdvcmQ+aHVt
YW48L2tleXdvcmQ+PGtleXdvcmQ+aW50ZXN0aW5lIHByZXBhcmF0aW9uPC9rZXl3b3JkPjxrZXl3
b3JkPkphcGFuZXNlIChwZW9wbGUpPC9rZXl3b3JkPjxrZXl3b3JkPnByaW9yaXR5IGpvdXJuYWw8
L2tleXdvcmQ+PGtleXdvcmQ+cmVsYXBzZTwva2V5d29yZD48a2V5d29yZD5yZW1pc3Npb248L2tl
eXdvcmQ+PGtleXdvcmQ+c2Nob29sIGNoaWxkPC9rZXl3b3JkPjxrZXl3b3JkPnNpZ21vaWQ8L2tl
eXdvcmQ+PGtleXdvcmQ+dHJhbnN2ZXJzZSBjb2xvbjwva2V5d29yZD48a2V5d29yZD51bGNlcmF0
aXZlIGNvbGl0aXMvZHQgW0RydWcgVGhlcmFweV08L2tleXdvcmQ+PGtleXdvcmQ+dWxjZXJhdGl2
ZSBjb2xpdGlzL3RoIFtUaGVyYXB5XTwva2V5d29yZD48a2V5d29yZD5jb3J0aWNvc3Rlcm9pZC9k
dCBbRHJ1ZyBUaGVyYXB5XTwva2V5d29yZD48a2V5d29yZD5lbmVtYTwva2V5d29yZD48a2V5d29y
ZD5nZW5vbWljIEROQS9lYyBbRW5kb2dlbm91cyBDb21wb3VuZF08L2tleXdvcmQ+PGtleXdvcmQ+
aW5mbGl4aW1hYi9kdCBbRHJ1ZyBUaGVyYXB5XTwva2V5d29yZD48a2V5d29yZD5tYWduZXNpdW0g
Y2l0cmF0ZTwva2V5d29yZD48a2V5d29yZD5tZXNhbGF6aW5lL2R0IFtEcnVnIFRoZXJhcHldPC9r
ZXl3b3JkPjxrZXl3b3JkPnByZWRuaXNvbmUvZHQgW0RydWcgVGhlcmFweV08L2tleXdvcmQ+PGtl
eXdvcmQ+dGFjcm9saW11cy9kdCBbRHJ1ZyBUaGVyYXB5XTwva2V5d29yZD48a2V5d29yZD5jb2xv
biByZXNlY3Rpb248L2tleXdvcmQ+PGtleXdvcmQ+Z2lybDwva2V5d29yZD48a2V5d29yZD5odW1h
biB0aXNzdWU8L2tleXdvcmQ+PGtleXdvcmQ+cXVhbGl0eSBvZiBsaWZlPC9rZXl3b3JkPjxrZXl3
b3JkPmluZmxpeGltYWI8L2tleXdvcmQ+PGtleXdvcmQ+c3Rlcm9pZDwva2V5d29yZD48L2tleXdv
cmRzPjxkYXRlcz48eWVhcj4yMDE2PC95ZWFyPjxwdWItZGF0ZXM+PGRhdGU+MDEgQXVnPC9kYXRl
PjwvcHViLWRhdGVzPjwvZGF0ZXM+PGlzYm4+MTMyOC04MDY3JiN4RDsxNDQyLTIwMFg8L2lzYm4+
PGFjY2Vzc2lvbi1udW0+NjExODA0Mjk0PC9hY2Nlc3Npb24tbnVtPjx1cmxzPjxyZWxhdGVkLXVy
bHM+PHVybD5odHRwOi8vd3d3LmJsYWNrd2VsbC1zY2llbmNlLmNvbS9wZWQ8L3VybD48dXJsPmh0
dHA6Ly9hY3MuaGNuLmNvbS5hdT9hY2M9MzY0MjImYW1wO3VybD1odHRwOi8vb3ZpZHNwLm92aWQu
Y29tL292aWR3ZWIuY2dpP1Q9SlMmYW1wO0NTQz1ZJmFtcDtORVdTPU4mYW1wO1BBR0U9ZnVsbHRl
eHQmYW1wO0Q9ZW1lZDE4YiZhbXA7QU49NjExODA0Mjk0PC91cmw+PC9yZWxhdGVkLXVybHM+PC91
cmxzPjxlbGVjdHJvbmljLXJlc291cmNlLW51bT5odHRwOi8vZHguZG9pLm9yZy8xMC4xMTExL3Bl
ZC4xMjk2NzwvZWxlY3Ryb25pYy1yZXNvdXJjZS1udW0+PHJlbW90ZS1kYXRhYmFzZS1uYW1lPkVt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PEVuZE5vdGU+PENpdGU+PEF1dGhvcj5TaGltaXp1PC9BdXRob3I+PFllYXI+MjAxNjwvWWVhcj48
UmVjTnVtPjY4MTwvUmVjTnVtPjxEaXNwbGF5VGV4dD48c3R5bGUgZmFjZT0ic3VwZXJzY3JpcHQi
PjI2PC9zdHlsZT48L0Rpc3BsYXlUZXh0PjxyZWNvcmQ+PHJlYy1udW1iZXI+NjgxPC9yZWMtbnVt
YmVyPjxmb3JlaWduLWtleXM+PGtleSBhcHA9IkVOIiBkYi1pZD0iMmFwcnBmc3RxcDk5cDBlNXZy
ODUwdnJwdHh6c3Y1enMwdDVhIiB0aW1lc3RhbXA9IjE0ODI5NTIwOTEiPjY4MTwva2V5PjwvZm9y
ZWlnbi1rZXlzPjxyZWYtdHlwZSBuYW1lPSJKb3VybmFsIEFydGljbGUiPjE3PC9yZWYtdHlwZT48
Y29udHJpYnV0b3JzPjxhdXRob3JzPjxhdXRob3I+U2hpbWl6dSwgSC48L2F1dGhvcj48YXV0aG9y
PkFyYWksIEsuPC9hdXRob3I+PGF1dGhvcj5BYmUsIEouPC9hdXRob3I+PGF1dGhvcj5OYWthYmF5
YXNoaSwgSy48L2F1dGhvcj48YXV0aG9yPllvc2hpb2thLCBULjwvYXV0aG9yPjxhdXRob3I+SG9z
b2ksIEsuPC9hdXRob3I+PGF1dGhvcj5LdXJvZGEsIE0uPC9hdXRob3I+PC9hdXRob3JzPjwvY29u
dHJpYnV0b3JzPjxhdXRoLWFkZHJlc3M+KFNoaW1penUsIEFyYWksIEhvc29pKSBEaXZpc2lvbiBv
ZiBHYXN0cm9lbnRlcm9sb2d5LCBOYXRpb25hbCBDZW50ZXIgZm9yIENoaWxkIEhlYWx0aCBhbmQg
RGV2ZWxvcG1lbnQsIFRva3lvLCBKYXBhbiAoWW9zaGlva2EpIERlcGFydG1lbnQgb2YgUGF0aG9s
b2d5LCBOYXRpb25hbCBDZW50ZXIgZm9yIENoaWxkIEhlYWx0aCBhbmQgRGV2ZWxvcG1lbnQsIFRv
a3lvLCBKYXBhbiAoQWJlKSBEZXBhcnRtZW50IG9mIEFsbGVyZ3kgYW5kIEltbXVub2xvZ3ksIE5h
dGlvbmFsIFJlc2VhcmNoIEluc3RpdHV0ZSBmb3IgQ2hpbGQgSGVhbHRoIGFuZCBEZXZlbG9wbWVu
dCwgVG9reW8sIEphcGFuIChOYWthYmF5YXNoaSkgRGVwYXJ0bWVudCBvZiBNYXRlcm5hbC1GZXRh
bCBCaW9sb2d5LCBOYXRpb25hbCBSZXNlYXJjaCBJbnN0aXR1dGUgZm9yIENoaWxkIEhlYWx0aCBh
bmQgRGV2ZWxvcG1lbnQsIFRva3lvLCBKYXBhbiAoS3Vyb2RhKSBQYXRob2dlbiBHZW5vbWljcyBD
ZW50ZXIsIE5hdGlvbmFsIEluc3RpdHV0ZSBvZiBJbmZlY3Rpb3VzIERpc2Vhc2VzLCBUb2t5bywg
SmFwYW4mI3hEO0guIFNoaW1penUsIERpdmlzaW9uIG9mIEdhc3Ryb2VudGVyb2xvZ3ksIE5hdGlv
bmFsIENlbnRlciBmb3IgQ2hpbGQgSGVhbHRoIGFuZCBEZXZlbG9wbWVudCwgVG9reW8sIEphcGFu
LiBFLW1haWw6IHNoaW1penUtaEBuY2NoZC5nby5qcDwvYXV0aC1hZGRyZXNzPjx0aXRsZXM+PHRp
dGxlPlJlcGVhdGVkIGZlY2FsIG1pY3JvYmlvdGEgdHJhbnNwbGFudGF0aW9uIGluIGEgY2hpbGQg
d2l0aCB1bGNlcmF0aXZlIGNvbGl0aXM8L3RpdGxlPjxzZWNvbmRhcnktdGl0bGU+UGVkaWF0cmlj
cyBJbnRlcm5hdGlvbmFsPC9zZWNvbmRhcnktdGl0bGU+PC90aXRsZXM+PHBlcmlvZGljYWw+PGZ1
bGwtdGl0bGU+UGVkaWF0cmljcyBJbnRlcm5hdGlvbmFsPC9mdWxsLXRpdGxlPjwvcGVyaW9kaWNh
bD48cGFnZXM+NzgxLTc4NTwvcGFnZXM+PHZvbHVtZT41ODwvdm9sdW1lPjxudW1iZXI+ODwvbnVt
YmVyPjxrZXl3b3Jkcz48a2V5d29yZD5jaGlsZDwva2V5d29yZD48a2V5d29yZD5mZWNhbCBtaWNy
b2Jpb3RhIHRyYW5zcGxhbnRhdGlvbjwva2V5d29yZD48a2V5d29yZD5pbmZsYW1tYXRvcnkgYm93
ZWwgZGlzZWFzZTwva2V5d29yZD48a2V5d29yZD5wZWRpYXRyaWM8L2tleXdvcmQ+PGtleXdvcmQ+
dWxjZXJhdGl2ZSBjb2xpdGlzPC9rZXl3b3JkPjxrZXl3b3JkPmFydGljbGU8L2tleXdvcmQ+PGtl
eXdvcmQ+Y2FzZSByZXBvcnQ8L2tleXdvcmQ+PGtleXdvcmQ+Y29sb25vc2NvcHk8L2tleXdvcmQ+
PGtleXdvcmQ+ZGlzZWFzZSBleGFjZXJiYXRpb248L2tleXdvcmQ+PGtleXdvcmQ+ZG9ub3Igc2Vs
ZWN0aW9uPC9rZXl3b3JkPjxrZXl3b3JkPmRydWcgZG9zZSByZWR1Y3Rpb248L2tleXdvcmQ+PGtl
eXdvcmQ+ZmVjZXMgbWljcm9mbG9yYTwva2V5d29yZD48a2V5d29yZD5mZW1hbGU8L2tleXdvcmQ+
PGtleXdvcmQ+Z2FzdHJvaW50ZXN0aW5hbCBlbmRvc2NvcHk8L2tleXdvcmQ+PGtleXdvcmQ+aHVt
YW48L2tleXdvcmQ+PGtleXdvcmQ+aW50ZXN0aW5lIHByZXBhcmF0aW9uPC9rZXl3b3JkPjxrZXl3
b3JkPkphcGFuZXNlIChwZW9wbGUpPC9rZXl3b3JkPjxrZXl3b3JkPnByaW9yaXR5IGpvdXJuYWw8
L2tleXdvcmQ+PGtleXdvcmQ+cmVsYXBzZTwva2V5d29yZD48a2V5d29yZD5yZW1pc3Npb248L2tl
eXdvcmQ+PGtleXdvcmQ+c2Nob29sIGNoaWxkPC9rZXl3b3JkPjxrZXl3b3JkPnNpZ21vaWQ8L2tl
eXdvcmQ+PGtleXdvcmQ+dHJhbnN2ZXJzZSBjb2xvbjwva2V5d29yZD48a2V5d29yZD51bGNlcmF0
aXZlIGNvbGl0aXMvZHQgW0RydWcgVGhlcmFweV08L2tleXdvcmQ+PGtleXdvcmQ+dWxjZXJhdGl2
ZSBjb2xpdGlzL3RoIFtUaGVyYXB5XTwva2V5d29yZD48a2V5d29yZD5jb3J0aWNvc3Rlcm9pZC9k
dCBbRHJ1ZyBUaGVyYXB5XTwva2V5d29yZD48a2V5d29yZD5lbmVtYTwva2V5d29yZD48a2V5d29y
ZD5nZW5vbWljIEROQS9lYyBbRW5kb2dlbm91cyBDb21wb3VuZF08L2tleXdvcmQ+PGtleXdvcmQ+
aW5mbGl4aW1hYi9kdCBbRHJ1ZyBUaGVyYXB5XTwva2V5d29yZD48a2V5d29yZD5tYWduZXNpdW0g
Y2l0cmF0ZTwva2V5d29yZD48a2V5d29yZD5tZXNhbGF6aW5lL2R0IFtEcnVnIFRoZXJhcHldPC9r
ZXl3b3JkPjxrZXl3b3JkPnByZWRuaXNvbmUvZHQgW0RydWcgVGhlcmFweV08L2tleXdvcmQ+PGtl
eXdvcmQ+dGFjcm9saW11cy9kdCBbRHJ1ZyBUaGVyYXB5XTwva2V5d29yZD48a2V5d29yZD5jb2xv
biByZXNlY3Rpb248L2tleXdvcmQ+PGtleXdvcmQ+Z2lybDwva2V5d29yZD48a2V5d29yZD5odW1h
biB0aXNzdWU8L2tleXdvcmQ+PGtleXdvcmQ+cXVhbGl0eSBvZiBsaWZlPC9rZXl3b3JkPjxrZXl3
b3JkPmluZmxpeGltYWI8L2tleXdvcmQ+PGtleXdvcmQ+c3Rlcm9pZDwva2V5d29yZD48L2tleXdv
cmRzPjxkYXRlcz48eWVhcj4yMDE2PC95ZWFyPjxwdWItZGF0ZXM+PGRhdGU+MDEgQXVnPC9kYXRl
PjwvcHViLWRhdGVzPjwvZGF0ZXM+PGlzYm4+MTMyOC04MDY3JiN4RDsxNDQyLTIwMFg8L2lzYm4+
PGFjY2Vzc2lvbi1udW0+NjExODA0Mjk0PC9hY2Nlc3Npb24tbnVtPjx1cmxzPjxyZWxhdGVkLXVy
bHM+PHVybD5odHRwOi8vd3d3LmJsYWNrd2VsbC1zY2llbmNlLmNvbS9wZWQ8L3VybD48dXJsPmh0
dHA6Ly9hY3MuaGNuLmNvbS5hdT9hY2M9MzY0MjImYW1wO3VybD1odHRwOi8vb3ZpZHNwLm92aWQu
Y29tL292aWR3ZWIuY2dpP1Q9SlMmYW1wO0NTQz1ZJmFtcDtORVdTPU4mYW1wO1BBR0U9ZnVsbHRl
eHQmYW1wO0Q9ZW1lZDE4YiZhbXA7QU49NjExODA0Mjk0PC91cmw+PC9yZWxhdGVkLXVybHM+PC91
cmxzPjxlbGVjdHJvbmljLXJlc291cmNlLW51bT5odHRwOi8vZHguZG9pLm9yZy8xMC4xMTExL3Bl
ZC4xMjk2NzwvZWxlY3Ryb25pYy1yZXNvdXJjZS1udW0+PHJlbW90ZS1kYXRhYmFzZS1uYW1lPkVt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26</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E2881EA"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Pr>
                <w:rFonts w:ascii="Calibri" w:eastAsia="Times New Roman" w:hAnsi="Calibri"/>
                <w:color w:val="000000" w:themeColor="text1"/>
                <w:sz w:val="18"/>
                <w:szCs w:val="18"/>
              </w:rPr>
              <w:t>D</w:t>
            </w:r>
            <w:r w:rsidRPr="007F5C2B">
              <w:rPr>
                <w:rFonts w:ascii="Calibri" w:eastAsia="Times New Roman" w:hAnsi="Calibri"/>
                <w:color w:val="000000" w:themeColor="text1"/>
                <w:sz w:val="18"/>
                <w:szCs w:val="18"/>
              </w:rPr>
              <w:t xml:space="preserve">ramatic change in microbiota towards donor with increased </w:t>
            </w:r>
            <w:proofErr w:type="spellStart"/>
            <w:r w:rsidRPr="007F5C2B">
              <w:rPr>
                <w:rFonts w:ascii="Calibri" w:eastAsia="Times New Roman" w:hAnsi="Calibri"/>
                <w:i/>
                <w:color w:val="000000" w:themeColor="text1"/>
                <w:sz w:val="18"/>
                <w:szCs w:val="18"/>
              </w:rPr>
              <w:t>Bacteroides</w:t>
            </w:r>
            <w:proofErr w:type="spellEnd"/>
            <w:r w:rsidRPr="007F5C2B">
              <w:rPr>
                <w:rFonts w:ascii="Calibri" w:eastAsia="Times New Roman" w:hAnsi="Calibri"/>
                <w:color w:val="000000" w:themeColor="text1"/>
                <w:sz w:val="18"/>
                <w:szCs w:val="18"/>
              </w:rPr>
              <w:t xml:space="preserve">, </w:t>
            </w:r>
            <w:proofErr w:type="spellStart"/>
            <w:r w:rsidRPr="007F5C2B">
              <w:rPr>
                <w:rFonts w:ascii="Calibri" w:eastAsia="Times New Roman" w:hAnsi="Calibri"/>
                <w:i/>
                <w:color w:val="000000" w:themeColor="text1"/>
                <w:sz w:val="18"/>
                <w:szCs w:val="18"/>
              </w:rPr>
              <w:t>Acidaminococcus</w:t>
            </w:r>
            <w:proofErr w:type="spellEnd"/>
            <w:r w:rsidRPr="007F5C2B">
              <w:rPr>
                <w:rFonts w:ascii="Calibri" w:eastAsia="Times New Roman" w:hAnsi="Calibri"/>
                <w:color w:val="000000" w:themeColor="text1"/>
                <w:sz w:val="18"/>
                <w:szCs w:val="18"/>
              </w:rPr>
              <w:t xml:space="preserve">, </w:t>
            </w:r>
            <w:proofErr w:type="spellStart"/>
            <w:r w:rsidRPr="007F5C2B">
              <w:rPr>
                <w:rFonts w:ascii="Calibri" w:eastAsia="Times New Roman" w:hAnsi="Calibri"/>
                <w:i/>
                <w:color w:val="000000" w:themeColor="text1"/>
                <w:sz w:val="18"/>
                <w:szCs w:val="18"/>
              </w:rPr>
              <w:t>Eubacterium</w:t>
            </w:r>
            <w:proofErr w:type="spellEnd"/>
            <w:r w:rsidRPr="007F5C2B">
              <w:rPr>
                <w:rFonts w:ascii="Calibri" w:eastAsia="Times New Roman" w:hAnsi="Calibri"/>
                <w:color w:val="000000" w:themeColor="text1"/>
                <w:sz w:val="18"/>
                <w:szCs w:val="18"/>
              </w:rPr>
              <w:t xml:space="preserve"> and </w:t>
            </w:r>
            <w:proofErr w:type="spellStart"/>
            <w:r w:rsidRPr="007F5C2B">
              <w:rPr>
                <w:rFonts w:ascii="Calibri" w:eastAsia="Times New Roman" w:hAnsi="Calibri"/>
                <w:i/>
                <w:color w:val="000000" w:themeColor="text1"/>
                <w:sz w:val="18"/>
                <w:szCs w:val="18"/>
              </w:rPr>
              <w:t>Faecalibacterium</w:t>
            </w:r>
            <w:proofErr w:type="spellEnd"/>
            <w:r w:rsidRPr="007F5C2B">
              <w:rPr>
                <w:rFonts w:ascii="Calibri" w:eastAsia="Times New Roman" w:hAnsi="Calibri"/>
                <w:color w:val="000000" w:themeColor="text1"/>
                <w:sz w:val="18"/>
                <w:szCs w:val="18"/>
              </w:rPr>
              <w:t xml:space="preserve"> (detected at week 3, maintained at week 32)</w:t>
            </w:r>
          </w:p>
        </w:tc>
      </w:tr>
      <w:tr w:rsidR="009324C4" w:rsidRPr="00A06389" w14:paraId="31074597" w14:textId="77777777" w:rsidTr="007E2DA7">
        <w:trPr>
          <w:trHeight w:val="573"/>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BFCC5C6"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4B3C04DD"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58936B26"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2013</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2A827AFB" w14:textId="5918ECDE"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Angelberger</w:t>
            </w:r>
            <w:proofErr w:type="spellEnd"/>
            <w:r w:rsidR="001C766C">
              <w:fldChar w:fldCharType="begin"/>
            </w:r>
            <w:r w:rsidR="001C766C">
              <w:instrText xml:space="preserve"> HYPERLINK \l "_ENREF_32" \o "Angelberger, 2013 #449" </w:instrText>
            </w:r>
            <w:r w:rsidR="001C766C">
              <w:fldChar w:fldCharType="separate"/>
            </w:r>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&lt;EndNote&gt;&lt;Cite&gt;&lt;Author&gt;Angelberger&lt;/Author&gt;&lt;Year&gt;2013&lt;/Year&gt;&lt;RecNum&gt;449&lt;/RecNum&gt;&lt;DisplayText&gt;&lt;style face="superscript"&gt;32&lt;/style&gt;&lt;/DisplayText&gt;&lt;record&gt;&lt;rec-number&gt;449&lt;/rec-number&gt;&lt;foreign-keys&gt;&lt;key app="EN" db-id="2aprpfstqp99p0e5vr850vrptxzsv5zs0t5a" timestamp="1480219937"&gt;449&lt;/key&gt;&lt;key app="ENWeb" db-id=""&gt;0&lt;/key&gt;&lt;/foreign-keys&gt;&lt;ref-type name="Journal Article"&gt;17&lt;/ref-type&gt;&lt;contributors&gt;&lt;authors&gt;&lt;author&gt;Angelberger, S.&lt;/author&gt;&lt;author&gt;Reinisch, W.&lt;/author&gt;&lt;author&gt;Makristathis, A.&lt;/author&gt;&lt;author&gt;Lichtenberger, C.&lt;/author&gt;&lt;author&gt;Dejaco, C.&lt;/author&gt;&lt;author&gt;Papay, P.&lt;/author&gt;&lt;author&gt;Novacek, G.&lt;/author&gt;&lt;author&gt;Trauner, M.&lt;/author&gt;&lt;author&gt;Loy, A.&lt;/author&gt;&lt;author&gt;Berry, D.&lt;/author&gt;&lt;/authors&gt;&lt;/contributors&gt;&lt;auth-address&gt;Department of Internal Medicine III, Division of Gastroenterology and Hepatology, Medical University Vienna, Wien, Austria.&lt;/auth-address&gt;&lt;titles&gt;&lt;title&gt;Temporal bacterial community dynamics vary among ulcerative colitis patients after fecal microbiota transplantation&lt;/title&gt;&lt;secondary-title&gt;Am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1620-30&lt;/pages&gt;&lt;volume&gt;108&lt;/volume&gt;&lt;number&gt;10&lt;/number&gt;&lt;dates&gt;&lt;year&gt;2013&lt;/year&gt;&lt;pub-dates&gt;&lt;date&gt;Oct&lt;/date&gt;&lt;/pub-dates&gt;&lt;/dates&gt;&lt;isbn&gt;1572-0241 (Electronic)&amp;#xD;0002-9270 (Linking)&lt;/isbn&gt;&lt;accession-num&gt;24060759&lt;/accession-num&gt;&lt;urls&gt;&lt;related-urls&gt;&lt;url&gt;http://www.ncbi.nlm.nih.gov/pubmed/24060759&lt;/url&gt;&lt;/related-urls&gt;&lt;/urls&gt;&lt;electronic-resource-num&gt;10.1038/ajg.2013.257&lt;/electronic-resource-num&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32</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AB4B16B"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6561DA">
              <w:rPr>
                <w:rFonts w:ascii="Calibri" w:eastAsia="Times New Roman" w:hAnsi="Calibri"/>
                <w:color w:val="000000" w:themeColor="text1"/>
                <w:sz w:val="18"/>
                <w:szCs w:val="18"/>
              </w:rPr>
              <w:t>Abundant bacteria from donors established in recipients, but the efficiency and stability of donor microbiota coloni</w:t>
            </w:r>
            <w:r>
              <w:rPr>
                <w:rFonts w:ascii="Calibri" w:eastAsia="Times New Roman" w:hAnsi="Calibri"/>
                <w:color w:val="000000" w:themeColor="text1"/>
                <w:sz w:val="18"/>
                <w:szCs w:val="18"/>
              </w:rPr>
              <w:t>s</w:t>
            </w:r>
            <w:r w:rsidRPr="006561DA">
              <w:rPr>
                <w:rFonts w:ascii="Calibri" w:eastAsia="Times New Roman" w:hAnsi="Calibri"/>
                <w:color w:val="000000" w:themeColor="text1"/>
                <w:sz w:val="18"/>
                <w:szCs w:val="18"/>
              </w:rPr>
              <w:t xml:space="preserve">ation varied greatly. Transient increase in recipient </w:t>
            </w:r>
            <w:proofErr w:type="spellStart"/>
            <w:r w:rsidRPr="006561DA">
              <w:rPr>
                <w:rFonts w:ascii="Calibri" w:eastAsia="Times New Roman" w:hAnsi="Calibri"/>
                <w:color w:val="000000" w:themeColor="text1"/>
                <w:sz w:val="18"/>
                <w:szCs w:val="18"/>
              </w:rPr>
              <w:t>phylotype</w:t>
            </w:r>
            <w:proofErr w:type="spellEnd"/>
            <w:r w:rsidRPr="006561DA">
              <w:rPr>
                <w:rFonts w:ascii="Calibri" w:eastAsia="Times New Roman" w:hAnsi="Calibri"/>
                <w:color w:val="000000" w:themeColor="text1"/>
                <w:sz w:val="18"/>
                <w:szCs w:val="18"/>
              </w:rPr>
              <w:t xml:space="preserve"> richness and similarity to donor. In 1 patient with clinical response, microbiota augmented by FMT with successive coloni</w:t>
            </w:r>
            <w:r>
              <w:rPr>
                <w:rFonts w:ascii="Calibri" w:eastAsia="Times New Roman" w:hAnsi="Calibri"/>
                <w:color w:val="000000" w:themeColor="text1"/>
                <w:sz w:val="18"/>
                <w:szCs w:val="18"/>
              </w:rPr>
              <w:t>s</w:t>
            </w:r>
            <w:r w:rsidRPr="006561DA">
              <w:rPr>
                <w:rFonts w:ascii="Calibri" w:eastAsia="Times New Roman" w:hAnsi="Calibri"/>
                <w:color w:val="000000" w:themeColor="text1"/>
                <w:sz w:val="18"/>
                <w:szCs w:val="18"/>
              </w:rPr>
              <w:t xml:space="preserve">ation of donor derived </w:t>
            </w:r>
            <w:proofErr w:type="spellStart"/>
            <w:r w:rsidRPr="006561DA">
              <w:rPr>
                <w:rFonts w:ascii="Calibri" w:eastAsia="Times New Roman" w:hAnsi="Calibri"/>
                <w:color w:val="000000" w:themeColor="text1"/>
                <w:sz w:val="18"/>
                <w:szCs w:val="18"/>
              </w:rPr>
              <w:t>phylotypes</w:t>
            </w:r>
            <w:proofErr w:type="spellEnd"/>
            <w:r w:rsidRPr="006561DA">
              <w:rPr>
                <w:rFonts w:ascii="Calibri" w:eastAsia="Times New Roman" w:hAnsi="Calibri"/>
                <w:color w:val="000000" w:themeColor="text1"/>
                <w:sz w:val="18"/>
                <w:szCs w:val="18"/>
              </w:rPr>
              <w:t>.</w:t>
            </w:r>
          </w:p>
        </w:tc>
      </w:tr>
      <w:tr w:rsidR="009324C4" w:rsidRPr="00A06389" w14:paraId="04D00E67" w14:textId="77777777" w:rsidTr="007E2DA7">
        <w:trPr>
          <w:trHeight w:val="614"/>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F058506"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1CD28D9"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6A4D571"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2013</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C9D03E6" w14:textId="45274DA6"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Kump</w:t>
            </w:r>
            <w:proofErr w:type="spellEnd"/>
            <w:r w:rsidR="001C766C">
              <w:fldChar w:fldCharType="begin"/>
            </w:r>
            <w:r w:rsidR="001C766C">
              <w:instrText xml:space="preserve"> HYPERLINK \l "_ENREF_33" \o "Kump, 2013 #429"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PEVuZE5vdGU+PENpdGU+PEF1dGhvcj5LdW1wPC9BdXRob3I+PFllYXI+MjAxMzwvWWVhcj48UmVj
TnVtPjQyOTwvUmVjTnVtPjxEaXNwbGF5VGV4dD48c3R5bGUgZmFjZT0ic3VwZXJzY3JpcHQiPjMz
PC9zdHlsZT48L0Rpc3BsYXlUZXh0PjxyZWNvcmQ+PHJlYy1udW1iZXI+NDI5PC9yZWMtbnVtYmVy
Pjxmb3JlaWduLWtleXM+PGtleSBhcHA9IkVOIiBkYi1pZD0iMmFwcnBmc3RxcDk5cDBlNXZyODUw
dnJwdHh6c3Y1enMwdDVhIiB0aW1lc3RhbXA9IjE0ODAyMTk3MDQiPjQyOTwva2V5PjxrZXkgYXBw
PSJFTldlYiIgZGItaWQ9IiI+MDwva2V5PjwvZm9yZWlnbi1rZXlzPjxyZWYtdHlwZSBuYW1lPSJK
b3VybmFsIEFydGljbGUiPjE3PC9yZWYtdHlwZT48Y29udHJpYnV0b3JzPjxhdXRob3JzPjxhdXRo
b3I+S3VtcCwgUC4gSy48L2F1dGhvcj48YXV0aG9yPkdyb2NoZW5pZywgSC4gUC48L2F1dGhvcj48
YXV0aG9yPkxhY2tuZXIsIFMuPC9hdXRob3I+PGF1dGhvcj5UcmFqYW5vc2tpLCBTLjwvYXV0aG9y
PjxhdXRob3I+UmVpY2h0LCBHLjwvYXV0aG9yPjxhdXRob3I+SG9mZm1hbm4sIEsuIE0uPC9hdXRo
b3I+PGF1dGhvcj5EZXV0c2NobWFubiwgQS48L2F1dGhvcj48YXV0aG9yPldlbnpsLCBILiBILjwv
YXV0aG9yPjxhdXRob3I+UGV0cml0c2NoLCBXLjwvYXV0aG9yPjxhdXRob3I+S3JlanMsIEcuIEou
PC9hdXRob3I+PGF1dGhvcj5Hb3JraWV3aWN6LCBHLjwvYXV0aG9yPjxhdXRob3I+SG9nZW5hdWVy
LCBDLjwvYXV0aG9yPjwvYXV0aG9ycz48L2NvbnRyaWJ1dG9ycz48YXV0aC1hZGRyZXNzPipEaXZp
c2lvbiBvZiBHYXN0cm9lbnRlcm9sb2d5IGFuZCBIZXBhdG9sb2d5LCBEZXBhcnRtZW50IG9mIElu
dGVybmFsIE1lZGljaW5lLCBNZWRpY2FsIFVuaXZlcnNpdHkgb2YgR3JheiwgR3JheiwgQXVzdHJp
YTsgZGFnZ2VyRGVwYXJ0bWVudCBvZiBJbnRlcm5hbCBNZWRpY2luZSwgQmFybWhlcnppZ2UgQnJ1
ZGVyIEhvc3BpdGFsLCBTdC4gVmVpdCBhbiBkZXIgR2xhbiwgQXVzdHJpYTsgZG91YmxlIGRhZ2dl
ckNlbnRlciBmb3IgTWVkaWNhbCBSZXNlYXJjaCwgTWVkaWNhbCBVbml2ZXJzaXR5IG9mIEdyYXos
IEdyYXosIEF1c3RyaWE7IHNlY3Rpb24gc2lnbkRlcGFydG1lbnQgb2YgSW50ZXJuYWwgTWVkaWNp
bmUsIEJhcm1oZXJ6aWdlIEJydWRlciBIb3NwaXRhbCwgR3JheiwgQXVzdHJpYTsgfHxEZXBhcnRt
ZW50IG9mIFBlZGlhdHJpY3MsIE1lZGljYWwgVW5pdmVyc2l0eSBvZiBHcmF6LCBHcmF6LCBBdXN0
cmlhOyBhbmQgcGFyYWdyYXBoIHNpZ25JbnN0aXR1dGUgb2YgUGF0aG9sb2d5LCBNZWRpY2FsIFVu
aXZlcnNpdHkgb2YgR3JheiwgR3JheiwgQXVzdHJpYS48L2F1dGgtYWRkcmVzcz48dGl0bGVzPjx0
aXRsZT5BbHRlcmF0aW9uIG9mIEludGVzdGluYWwgRHlzYmlvc2lzIGJ5IEZlY2FsIE1pY3JvYmlv
dGEgVHJhbnNwbGFudGF0aW9uIERvZXMgbm90IEluZHVjZSBSZW1pc3Npb24gaW4gUGF0aWVudHMg
d2l0aCBDaHJvbmljIEFjdGl2ZSBVbGNlcmF0aXZlIENvbGl0aXM8L3RpdGxlPjxzZWNvbmRhcnkt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dG9yeSBib3dlbCBkaXNlYXNlczwvYWJici0xPjwvYWx0LXBlcmlvZGljYWw+PHBhZ2VzPjIxNTUt
MjE2NTwvcGFnZXM+PHZvbHVtZT4xOTwvdm9sdW1lPjxudW1iZXI+MTA8L251bWJlcj48ZGF0ZXM+
PHllYXI+MjAxMzwveWVhcj48cHViLWRhdGVzPjxkYXRlPlNlcDwvZGF0ZT48L3B1Yi1kYXRlcz48
L2RhdGVzPjxpc2JuPjE1MzYtNDg0NCAoRWxlY3Ryb25pYykmI3hEOzEwNzgtMDk5OCAoTGlua2lu
Zyk8L2lzYm4+PGFjY2Vzc2lvbi1udW0+MjM4OTk1NDQ8L2FjY2Vzc2lvbi1udW0+PHVybHM+PHJl
bGF0ZWQtdXJscz48dXJsPmh0dHA6Ly93d3cubmNiaS5ubG0ubmloLmdvdi9wdWJtZWQvMjM4OTk1
NDQ8L3VybD48L3JlbGF0ZWQtdXJscz48L3VybHM+PGVsZWN0cm9uaWMtcmVzb3VyY2UtbnVtPjEw
LjEwOTcvTUlCLjBiMDEzZTMxODI5ZWEzMjU8L2VsZWN0cm9uaWMtcmVzb3VyY2UtbnVtPjwvcmVj
b3JkPjwvQ2l0ZT48L0VuZE5vdGU+AG==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PEVuZE5vdGU+PENpdGU+PEF1dGhvcj5LdW1wPC9BdXRob3I+PFllYXI+MjAxMzwvWWVhcj48UmVj
TnVtPjQyOTwvUmVjTnVtPjxEaXNwbGF5VGV4dD48c3R5bGUgZmFjZT0ic3VwZXJzY3JpcHQiPjMz
PC9zdHlsZT48L0Rpc3BsYXlUZXh0PjxyZWNvcmQ+PHJlYy1udW1iZXI+NDI5PC9yZWMtbnVtYmVy
Pjxmb3JlaWduLWtleXM+PGtleSBhcHA9IkVOIiBkYi1pZD0iMmFwcnBmc3RxcDk5cDBlNXZyODUw
dnJwdHh6c3Y1enMwdDVhIiB0aW1lc3RhbXA9IjE0ODAyMTk3MDQiPjQyOTwva2V5PjxrZXkgYXBw
PSJFTldlYiIgZGItaWQ9IiI+MDwva2V5PjwvZm9yZWlnbi1rZXlzPjxyZWYtdHlwZSBuYW1lPSJK
b3VybmFsIEFydGljbGUiPjE3PC9yZWYtdHlwZT48Y29udHJpYnV0b3JzPjxhdXRob3JzPjxhdXRo
b3I+S3VtcCwgUC4gSy48L2F1dGhvcj48YXV0aG9yPkdyb2NoZW5pZywgSC4gUC48L2F1dGhvcj48
YXV0aG9yPkxhY2tuZXIsIFMuPC9hdXRob3I+PGF1dGhvcj5UcmFqYW5vc2tpLCBTLjwvYXV0aG9y
PjxhdXRob3I+UmVpY2h0LCBHLjwvYXV0aG9yPjxhdXRob3I+SG9mZm1hbm4sIEsuIE0uPC9hdXRo
b3I+PGF1dGhvcj5EZXV0c2NobWFubiwgQS48L2F1dGhvcj48YXV0aG9yPldlbnpsLCBILiBILjwv
YXV0aG9yPjxhdXRob3I+UGV0cml0c2NoLCBXLjwvYXV0aG9yPjxhdXRob3I+S3JlanMsIEcuIEou
PC9hdXRob3I+PGF1dGhvcj5Hb3JraWV3aWN6LCBHLjwvYXV0aG9yPjxhdXRob3I+SG9nZW5hdWVy
LCBDLjwvYXV0aG9yPjwvYXV0aG9ycz48L2NvbnRyaWJ1dG9ycz48YXV0aC1hZGRyZXNzPipEaXZp
c2lvbiBvZiBHYXN0cm9lbnRlcm9sb2d5IGFuZCBIZXBhdG9sb2d5LCBEZXBhcnRtZW50IG9mIElu
dGVybmFsIE1lZGljaW5lLCBNZWRpY2FsIFVuaXZlcnNpdHkgb2YgR3JheiwgR3JheiwgQXVzdHJp
YTsgZGFnZ2VyRGVwYXJ0bWVudCBvZiBJbnRlcm5hbCBNZWRpY2luZSwgQmFybWhlcnppZ2UgQnJ1
ZGVyIEhvc3BpdGFsLCBTdC4gVmVpdCBhbiBkZXIgR2xhbiwgQXVzdHJpYTsgZG91YmxlIGRhZ2dl
ckNlbnRlciBmb3IgTWVkaWNhbCBSZXNlYXJjaCwgTWVkaWNhbCBVbml2ZXJzaXR5IG9mIEdyYXos
IEdyYXosIEF1c3RyaWE7IHNlY3Rpb24gc2lnbkRlcGFydG1lbnQgb2YgSW50ZXJuYWwgTWVkaWNp
bmUsIEJhcm1oZXJ6aWdlIEJydWRlciBIb3NwaXRhbCwgR3JheiwgQXVzdHJpYTsgfHxEZXBhcnRt
ZW50IG9mIFBlZGlhdHJpY3MsIE1lZGljYWwgVW5pdmVyc2l0eSBvZiBHcmF6LCBHcmF6LCBBdXN0
cmlhOyBhbmQgcGFyYWdyYXBoIHNpZ25JbnN0aXR1dGUgb2YgUGF0aG9sb2d5LCBNZWRpY2FsIFVu
aXZlcnNpdHkgb2YgR3JheiwgR3JheiwgQXVzdHJpYS48L2F1dGgtYWRkcmVzcz48dGl0bGVzPjx0
aXRsZT5BbHRlcmF0aW9uIG9mIEludGVzdGluYWwgRHlzYmlvc2lzIGJ5IEZlY2FsIE1pY3JvYmlv
dGEgVHJhbnNwbGFudGF0aW9uIERvZXMgbm90IEluZHVjZSBSZW1pc3Npb24gaW4gUGF0aWVudHMg
d2l0aCBDaHJvbmljIEFjdGl2ZSBVbGNlcmF0aXZlIENvbGl0aXM8L3RpdGxlPjxzZWNvbmRhcnkt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dG9yeSBib3dlbCBkaXNlYXNlczwvYWJici0xPjwvYWx0LXBlcmlvZGljYWw+PHBhZ2VzPjIxNTUt
MjE2NTwvcGFnZXM+PHZvbHVtZT4xOTwvdm9sdW1lPjxudW1iZXI+MTA8L251bWJlcj48ZGF0ZXM+
PHllYXI+MjAxMzwveWVhcj48cHViLWRhdGVzPjxkYXRlPlNlcDwvZGF0ZT48L3B1Yi1kYXRlcz48
L2RhdGVzPjxpc2JuPjE1MzYtNDg0NCAoRWxlY3Ryb25pYykmI3hEOzEwNzgtMDk5OCAoTGlua2lu
Zyk8L2lzYm4+PGFjY2Vzc2lvbi1udW0+MjM4OTk1NDQ8L2FjY2Vzc2lvbi1udW0+PHVybHM+PHJl
bGF0ZWQtdXJscz48dXJsPmh0dHA6Ly93d3cubmNiaS5ubG0ubmloLmdvdi9wdWJtZWQvMjM4OTk1
NDQ8L3VybD48L3JlbGF0ZWQtdXJscz48L3VybHM+PGVsZWN0cm9uaWMtcmVzb3VyY2UtbnVtPjEw
LjEwOTcvTUlCLjBiMDEzZTMxODI5ZWEzMjU8L2VsZWN0cm9uaWMtcmVzb3VyY2UtbnVtPjwvcmVj
b3JkPjwvQ2l0ZT48L0VuZE5vdGU+AG==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33</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EAB8312"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F00E4F">
              <w:rPr>
                <w:rFonts w:ascii="Calibri" w:eastAsia="Times New Roman" w:hAnsi="Calibri"/>
                <w:color w:val="000000" w:themeColor="text1"/>
                <w:sz w:val="18"/>
                <w:szCs w:val="18"/>
              </w:rPr>
              <w:t xml:space="preserve">No significant difference in the relative abundance of phyla between mucosal and faecal samples. In 3 patients, colonic microbiota changed towards donor but didn't correlate with clinical response. Significant reduction in </w:t>
            </w:r>
            <w:proofErr w:type="spellStart"/>
            <w:r w:rsidRPr="00F00E4F">
              <w:rPr>
                <w:rFonts w:ascii="Calibri" w:eastAsia="Times New Roman" w:hAnsi="Calibri"/>
                <w:color w:val="000000" w:themeColor="text1"/>
                <w:sz w:val="18"/>
                <w:szCs w:val="18"/>
              </w:rPr>
              <w:t>Proteobacteria</w:t>
            </w:r>
            <w:proofErr w:type="spellEnd"/>
            <w:r w:rsidRPr="00F00E4F">
              <w:rPr>
                <w:rFonts w:ascii="Calibri" w:eastAsia="Times New Roman" w:hAnsi="Calibri"/>
                <w:color w:val="000000" w:themeColor="text1"/>
                <w:sz w:val="18"/>
                <w:szCs w:val="18"/>
              </w:rPr>
              <w:t xml:space="preserve"> and increase in </w:t>
            </w:r>
            <w:proofErr w:type="spellStart"/>
            <w:r w:rsidRPr="00F00E4F">
              <w:rPr>
                <w:rFonts w:ascii="Calibri" w:eastAsia="Times New Roman" w:hAnsi="Calibri"/>
                <w:color w:val="000000" w:themeColor="text1"/>
                <w:sz w:val="18"/>
                <w:szCs w:val="18"/>
              </w:rPr>
              <w:t>Bacteroidetes</w:t>
            </w:r>
            <w:proofErr w:type="spellEnd"/>
            <w:r w:rsidRPr="00F00E4F">
              <w:rPr>
                <w:rFonts w:ascii="Calibri" w:eastAsia="Times New Roman" w:hAnsi="Calibri"/>
                <w:color w:val="000000" w:themeColor="text1"/>
                <w:sz w:val="18"/>
                <w:szCs w:val="18"/>
              </w:rPr>
              <w:t xml:space="preserve"> post FMT.</w:t>
            </w:r>
          </w:p>
        </w:tc>
      </w:tr>
      <w:tr w:rsidR="009324C4" w:rsidRPr="00A06389" w14:paraId="4F982178" w14:textId="77777777" w:rsidTr="007E2DA7">
        <w:trPr>
          <w:trHeight w:val="558"/>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CC5361F"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74BA1FA5"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235CFBB9"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2015</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4131A892" w14:textId="45B5B537" w:rsidR="00D83944" w:rsidRPr="007F5C2B" w:rsidRDefault="00D83944" w:rsidP="00610867">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Cui</w:t>
            </w:r>
            <w:hyperlink w:anchor="_ENREF_35" w:tooltip="Cui, 2015 #448" w:history="1">
              <w:r w:rsidR="00610867">
                <w:rPr>
                  <w:rFonts w:ascii="Calibri" w:eastAsia="Times New Roman" w:hAnsi="Calibri"/>
                  <w:color w:val="000000" w:themeColor="text1"/>
                  <w:sz w:val="18"/>
                  <w:szCs w:val="18"/>
                </w:rPr>
                <w:fldChar w:fldCharType="begin">
                  <w:fldData xml:space="preserve">PEVuZE5vdGU+PENpdGU+PEF1dGhvcj5DdWk8L0F1dGhvcj48WWVhcj4yMDE1PC9ZZWFyPjxSZWNO
dW0+NDQ4PC9SZWNOdW0+PERpc3BsYXlUZXh0PjxzdHlsZSBmYWNlPSJzdXBlcnNjcmlwdCI+MzU8
L3N0eWxlPjwvRGlzcGxheVRleHQ+PHJlY29yZD48cmVjLW51bWJlcj40NDg8L3JlYy1udW1iZXI+
PGZvcmVpZ24ta2V5cz48a2V5IGFwcD0iRU4iIGRiLWlkPSIyYXBycGZzdHFwOTlwMGU1dnI4NTB2
cnB0eHpzdjV6czB0NWEiIHRpbWVzdGFtcD0iMTQ4MDIxOTkyMSI+NDQ4PC9rZXk+PGtleSBhcHA9
IkVOV2ViIiBkYi1pZD0iIj4wPC9rZXk+PC9mb3JlaWduLWtleXM+PHJlZi10eXBlIG5hbWU9Ikpv
dXJuYWwgQXJ0aWNsZSI+MTc8L3JlZi10eXBlPjxjb250cmlidXRvcnM+PGF1dGhvcnM+PGF1dGhv
cj5DdWksIEIuPC9hdXRob3I+PGF1dGhvcj5MaSwgUC48L2F1dGhvcj48YXV0aG9yPlh1LCBMLjwv
YXV0aG9yPjxhdXRob3I+WmhhbywgWS48L2F1dGhvcj48YXV0aG9yPldhbmcsIEguPC9hdXRob3I+
PGF1dGhvcj5QZW5nLCBaLjwvYXV0aG9yPjxhdXRob3I+WHUsIEguPC9hdXRob3I+PGF1dGhvcj5Y
aWFuZywgSi48L2F1dGhvcj48YXV0aG9yPkhlLCBaLjwvYXV0aG9yPjxhdXRob3I+WmhhbmcsIFQu
PC9hdXRob3I+PGF1dGhvcj5OaWUsIFkuPC9hdXRob3I+PGF1dGhvcj5XdSwgSy48L2F1dGhvcj48
YXV0aG9yPkZhbiwgRC48L2F1dGhvcj48YXV0aG9yPkppLCBHLjwvYXV0aG9yPjxhdXRob3I+Wmhh
bmcsIEYuPC9hdXRob3I+PC9hdXRob3JzPjwvY29udHJpYnV0b3JzPjxhdXRoLWFkZHJlc3M+TWVk
aWNhbCBDZW50ZXIgZm9yIERpZ2VzdGl2ZSBEaXNlYXNlcywgVGhlIFNlY29uZCBBZmZpbGlhdGVk
IEhvc3BpdGFsIG9mIE5hbmppbmcgTWVkaWNhbCBVbml2ZXJzaXR5LCAxMjEgSmlhbmdqaWF5dWFu
LCAyMTAwMTEsIE5hbmppbmcsIENoaW5hLiBjdWlib3RhQDE2My5jb20uJiN4RDtNZWRpY2FsIENl
bnRlciBmb3IgRGlnZXN0aXZlIERpc2Vhc2VzLCBUaGUgU2Vjb25kIEFmZmlsaWF0ZWQgSG9zcGl0
YWwgb2YgTmFuamluZyBNZWRpY2FsIFVuaXZlcnNpdHksIDEyMSBKaWFuZ2ppYXl1YW4sIDIxMDAx
MSwgTmFuamluZywgQ2hpbmEuIHB1ZGR5bGlAaG90bWFpbC5jb20uJiN4RDtNZWRpY2FsIENlbnRl
ciBmb3IgRGlnZXN0aXZlIERpc2Vhc2VzLCBUaGUgU2Vjb25kIEFmZmlsaWF0ZWQgSG9zcGl0YWwg
b2YgTmFuamluZyBNZWRpY2FsIFVuaXZlcnNpdHksIDEyMSBKaWFuZ2ppYXl1YW4sIDIxMDAxMSwg
TmFuamluZywgQ2hpbmEuIExqeHVfbmptdUAxNjMuY29tLiYjeEQ7Q29sbGVnYSBvZiBQcmVjaXNp
b24gSW5zdHJ1bWVudCBhbmQgT3B0by1lbGVjdHJvbmljcyBFbmdpbmVlcmluZywgVGlhbmppbiBV
bml2ZXJzaXR5LCA5MiBXZWlqaW4gUm9hZCwgMzAwMDcyLCBUaWFuamluLCBDaGluYS4gc2VhN21h
bkBzaW5hLmNvbS4mI3hEO0Jpb21lZGljYWwgRW5naW5lZXJpbmcgRGVwYXJ0bWVudCwgU2Nob29s
IG9mIEVsZWN0cm9uaWNzIGFuZCBJbmZvcm1hdGlvbiBFbmdpbmVlcmluZywgVGlhbmppbiBQb2x5
dGVjaG5pYyBVbml2ZXJzaXR5LCAzOTkgQmluc2h1aSBXZXN0IFN0cmVldCwgMzAwMzc4LCBUaWFu
amluLCBDaGluYS4gaHVpcXVhbjg1QGdtYWlsLmNvbS4mI3hEO01lZGljYWwgQ2VudGVyIGZvciBE
aWdlc3RpdmUgRGlzZWFzZXMsIFRoZSBTZWNvbmQgQWZmaWxpYXRlZCBIb3NwaXRhbCBvZiBOYW5q
aW5nIE1lZGljYWwgVW5pdmVyc2l0eSwgMTIxIEppYW5namlheXVhbiwgMjEwMDExLCBOYW5qaW5n
LCBDaGluYS4gemhhb3lvdXF1YW5AdGp1LmVkdS5jbi4mI3hEO0NsaW5pY2FsIE51dHJpdGlvbiwg
VGhlIFNlY29uZCBBZmZpbGlhdGVkIEhvc3BpdGFsIG9mIE5hbmppbmcgTWVkaWNhbCBVbml2ZXJz
aXR5LCAxMjEgSmlhbmdqaWF5dWFuLCAyMTAwMTEsIE5hbmppbmcsIENoaW5hLiBtYWlleHVAMTI2
LmNvbS4mI3hEO01lZGljYWwgQ2VudGVyIGZvciBEaWdlc3RpdmUgRGlzZWFzZXMsIFRoZSBTZWNv
bmQgQWZmaWxpYXRlZCBIb3NwaXRhbCBvZiBOYW5qaW5nIE1lZGljYWwgVW5pdmVyc2l0eSwgMTIx
IEppYW5namlheXVhbiwgMjEwMDExLCBOYW5qaW5nLCBDaGluYS4gODEyODYyMTczQHFxLmNvbS4m
I3hEO01lZGljYWwgQ2VudGVyIGZvciBEaWdlc3RpdmUgRGlzZWFzZXMsIFRoZSBTZWNvbmQgQWZm
aWxpYXRlZCBIb3NwaXRhbCBvZiBOYW5qaW5nIE1lZGljYWwgVW5pdmVyc2l0eSwgMTIxIEppYW5n
amlheXVhbiwgMjEwMDExLCBOYW5qaW5nLCBDaGluYS4gaGV6aGkwMzEyQDE2My5jb20uJiN4RDtN
ZWRpY2FsIENlbnRlciBmb3IgRGlnZXN0aXZlIERpc2Vhc2VzLCBUaGUgU2Vjb25kIEFmZmlsaWF0
ZWQgSG9zcGl0YWwgb2YgTmFuamluZyBNZWRpY2FsIFVuaXZlcnNpdHksIDEyMSBKaWFuZ2ppYXl1
YW4sIDIxMDAxMSwgTmFuamluZywgQ2hpbmEuIDM4Njk2MjU2NUBxcS5jb20uJiN4RDtTdGF0ZSBL
ZXkgTGFib3JhdG9yeSBvZiBDYW5jZXIgQmlvbG9neSBhbmQgWGlqaW5nIEhvc3BpdGFsIG9mIERp
Z2VzdGl2ZSBEaXNlYXNlcywgVGhlIEZvdXJ0aCBNaWxpdGFyeSBNZWRpY2FsIFVuaXZlcnNpdHks
IDcxMDAzMiwgWGkmYXBvczthbiwgQ2hpbmEuIHlvbmd6bmllQGZtbXUuZWR1LmNuLiYjeEQ7U3Rh
dGUgS2V5IExhYm9yYXRvcnkgb2YgQ2FuY2VyIEJpb2xvZ3kgYW5kIFhpamluZyBIb3NwaXRhbCBv
ZiBEaWdlc3RpdmUgRGlzZWFzZXMsIFRoZSBGb3VydGggTWlsaXRhcnkgTWVkaWNhbCBVbml2ZXJz
aXR5LCA3MTAwMzIsIFhpJmFwb3M7YW4sIENoaW5hLiBrYWljd3VAZm1tdS5lZHUuY24uJiN4RDtT
dGF0ZSBLZXkgTGFib3JhdG9yeSBvZiBDYW5jZXIgQmlvbG9neSBhbmQgWGlqaW5nIEhvc3BpdGFs
IG9mIERpZ2VzdGl2ZSBEaXNlYXNlcywgVGhlIEZvdXJ0aCBNaWxpdGFyeSBNZWRpY2FsIFVuaXZl
cnNpdHksIDcxMDAzMiwgWGkmYXBvczthbiwgQ2hpbmEuIGZhbmRhaW1AZm1tdS5lZHUuY24uJiN4
RDtNZWRpY2FsIENlbnRlciBmb3IgRGlnZXN0aXZlIERpc2Vhc2VzLCBUaGUgU2Vjb25kIEFmZmls
aWF0ZWQgSG9zcGl0YWwgb2YgTmFuamluZyBNZWRpY2FsIFVuaXZlcnNpdHksIDEyMSBKaWFuZ2pp
YXl1YW4sIDIxMDAxMSwgTmFuamluZywgQ2hpbmEuIGpnekBuam11LmVkdS5jbi4mI3hEO01lZGlj
YWwgQ2VudGVyIGZvciBEaWdlc3RpdmUgRGlzZWFzZXMsIFRoZSBTZWNvbmQgQWZmaWxpYXRlZCBI
b3NwaXRhbCBvZiBOYW5qaW5nIE1lZGljYWwgVW5pdmVyc2l0eSwgMTIxIEppYW5namlheXVhbiwg
MjEwMDExLCBOYW5qaW5nLCBDaGluYS4gZnpoYW5nQG5qbXUuZWR1LmNuLjwvYXV0aC1hZGRyZXNz
Pjx0aXRsZXM+PHRpdGxlPlN0ZXAtdXAgZmVjYWwgbWljcm9iaW90YSB0cmFuc3BsYW50YXRpb24g
c3RyYXRlZ3k6IGEgcGlsb3Qgc3R1ZHkgZm9yIHN0ZXJvaWQtZGVwZW5kZW50IHVsY2VyYXRpdmUg
Y29saXRpczwvdGl0bGU+PHNlY29uZGFyeS10aXRsZT5KIFRyYW5zbCBNZWQ8L3NlY29uZGFyeS10
aXRsZT48L3RpdGxlcz48cGVyaW9kaWNhbD48ZnVsbC10aXRsZT5KIFRyYW5zbCBNZWQ8L2Z1bGwt
dGl0bGU+PC9wZXJpb2RpY2FsPjxwYWdlcz4yOTg8L3BhZ2VzPjx2b2x1bWU+MTM8L3ZvbHVtZT48
ZGF0ZXM+PHllYXI+MjAxNTwveWVhcj48L2RhdGVzPjxpc2JuPjE0NzktNTg3NiAoRWxlY3Ryb25p
YykmI3hEOzE0NzktNTg3NiAoTGlua2luZyk8L2lzYm4+PGFjY2Vzc2lvbi1udW0+MjYzNjM5Mjk8
L2FjY2Vzc2lvbi1udW0+PHVybHM+PHJlbGF0ZWQtdXJscz48dXJsPmh0dHA6Ly93d3cubmNiaS5u
bG0ubmloLmdvdi9wdWJtZWQvMjYzNjM5Mjk8L3VybD48L3JlbGF0ZWQtdXJscz48L3VybHM+PGN1
c3RvbTI+UE1DNDU2Nzc5MDwvY3VzdG9tMj48ZWxlY3Ryb25pYy1yZXNvdXJjZS1udW0+MTAuMTE4
Ni9zMTI5NjctMDE1LTA2NDYtMjwvZWxlY3Ryb25pYy1yZXNvdXJjZS1udW0+PC9yZWNvcmQ+PC9D
aXRlPjwvRW5kTm90ZT4A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PEVuZE5vdGU+PENpdGU+PEF1dGhvcj5DdWk8L0F1dGhvcj48WWVhcj4yMDE1PC9ZZWFyPjxSZWNO
dW0+NDQ4PC9SZWNOdW0+PERpc3BsYXlUZXh0PjxzdHlsZSBmYWNlPSJzdXBlcnNjcmlwdCI+MzU8
L3N0eWxlPjwvRGlzcGxheVRleHQ+PHJlY29yZD48cmVjLW51bWJlcj40NDg8L3JlYy1udW1iZXI+
PGZvcmVpZ24ta2V5cz48a2V5IGFwcD0iRU4iIGRiLWlkPSIyYXBycGZzdHFwOTlwMGU1dnI4NTB2
cnB0eHpzdjV6czB0NWEiIHRpbWVzdGFtcD0iMTQ4MDIxOTkyMSI+NDQ4PC9rZXk+PGtleSBhcHA9
IkVOV2ViIiBkYi1pZD0iIj4wPC9rZXk+PC9mb3JlaWduLWtleXM+PHJlZi10eXBlIG5hbWU9Ikpv
dXJuYWwgQXJ0aWNsZSI+MTc8L3JlZi10eXBlPjxjb250cmlidXRvcnM+PGF1dGhvcnM+PGF1dGhv
cj5DdWksIEIuPC9hdXRob3I+PGF1dGhvcj5MaSwgUC48L2F1dGhvcj48YXV0aG9yPlh1LCBMLjwv
YXV0aG9yPjxhdXRob3I+WmhhbywgWS48L2F1dGhvcj48YXV0aG9yPldhbmcsIEguPC9hdXRob3I+
PGF1dGhvcj5QZW5nLCBaLjwvYXV0aG9yPjxhdXRob3I+WHUsIEguPC9hdXRob3I+PGF1dGhvcj5Y
aWFuZywgSi48L2F1dGhvcj48YXV0aG9yPkhlLCBaLjwvYXV0aG9yPjxhdXRob3I+WmhhbmcsIFQu
PC9hdXRob3I+PGF1dGhvcj5OaWUsIFkuPC9hdXRob3I+PGF1dGhvcj5XdSwgSy48L2F1dGhvcj48
YXV0aG9yPkZhbiwgRC48L2F1dGhvcj48YXV0aG9yPkppLCBHLjwvYXV0aG9yPjxhdXRob3I+Wmhh
bmcsIEYuPC9hdXRob3I+PC9hdXRob3JzPjwvY29udHJpYnV0b3JzPjxhdXRoLWFkZHJlc3M+TWVk
aWNhbCBDZW50ZXIgZm9yIERpZ2VzdGl2ZSBEaXNlYXNlcywgVGhlIFNlY29uZCBBZmZpbGlhdGVk
IEhvc3BpdGFsIG9mIE5hbmppbmcgTWVkaWNhbCBVbml2ZXJzaXR5LCAxMjEgSmlhbmdqaWF5dWFu
LCAyMTAwMTEsIE5hbmppbmcsIENoaW5hLiBjdWlib3RhQDE2My5jb20uJiN4RDtNZWRpY2FsIENl
bnRlciBmb3IgRGlnZXN0aXZlIERpc2Vhc2VzLCBUaGUgU2Vjb25kIEFmZmlsaWF0ZWQgSG9zcGl0
YWwgb2YgTmFuamluZyBNZWRpY2FsIFVuaXZlcnNpdHksIDEyMSBKaWFuZ2ppYXl1YW4sIDIxMDAx
MSwgTmFuamluZywgQ2hpbmEuIHB1ZGR5bGlAaG90bWFpbC5jb20uJiN4RDtNZWRpY2FsIENlbnRl
ciBmb3IgRGlnZXN0aXZlIERpc2Vhc2VzLCBUaGUgU2Vjb25kIEFmZmlsaWF0ZWQgSG9zcGl0YWwg
b2YgTmFuamluZyBNZWRpY2FsIFVuaXZlcnNpdHksIDEyMSBKaWFuZ2ppYXl1YW4sIDIxMDAxMSwg
TmFuamluZywgQ2hpbmEuIExqeHVfbmptdUAxNjMuY29tLiYjeEQ7Q29sbGVnYSBvZiBQcmVjaXNp
b24gSW5zdHJ1bWVudCBhbmQgT3B0by1lbGVjdHJvbmljcyBFbmdpbmVlcmluZywgVGlhbmppbiBV
bml2ZXJzaXR5LCA5MiBXZWlqaW4gUm9hZCwgMzAwMDcyLCBUaWFuamluLCBDaGluYS4gc2VhN21h
bkBzaW5hLmNvbS4mI3hEO0Jpb21lZGljYWwgRW5naW5lZXJpbmcgRGVwYXJ0bWVudCwgU2Nob29s
IG9mIEVsZWN0cm9uaWNzIGFuZCBJbmZvcm1hdGlvbiBFbmdpbmVlcmluZywgVGlhbmppbiBQb2x5
dGVjaG5pYyBVbml2ZXJzaXR5LCAzOTkgQmluc2h1aSBXZXN0IFN0cmVldCwgMzAwMzc4LCBUaWFu
amluLCBDaGluYS4gaHVpcXVhbjg1QGdtYWlsLmNvbS4mI3hEO01lZGljYWwgQ2VudGVyIGZvciBE
aWdlc3RpdmUgRGlzZWFzZXMsIFRoZSBTZWNvbmQgQWZmaWxpYXRlZCBIb3NwaXRhbCBvZiBOYW5q
aW5nIE1lZGljYWwgVW5pdmVyc2l0eSwgMTIxIEppYW5namlheXVhbiwgMjEwMDExLCBOYW5qaW5n
LCBDaGluYS4gemhhb3lvdXF1YW5AdGp1LmVkdS5jbi4mI3hEO0NsaW5pY2FsIE51dHJpdGlvbiwg
VGhlIFNlY29uZCBBZmZpbGlhdGVkIEhvc3BpdGFsIG9mIE5hbmppbmcgTWVkaWNhbCBVbml2ZXJz
aXR5LCAxMjEgSmlhbmdqaWF5dWFuLCAyMTAwMTEsIE5hbmppbmcsIENoaW5hLiBtYWlleHVAMTI2
LmNvbS4mI3hEO01lZGljYWwgQ2VudGVyIGZvciBEaWdlc3RpdmUgRGlzZWFzZXMsIFRoZSBTZWNv
bmQgQWZmaWxpYXRlZCBIb3NwaXRhbCBvZiBOYW5qaW5nIE1lZGljYWwgVW5pdmVyc2l0eSwgMTIx
IEppYW5namlheXVhbiwgMjEwMDExLCBOYW5qaW5nLCBDaGluYS4gODEyODYyMTczQHFxLmNvbS4m
I3hEO01lZGljYWwgQ2VudGVyIGZvciBEaWdlc3RpdmUgRGlzZWFzZXMsIFRoZSBTZWNvbmQgQWZm
aWxpYXRlZCBIb3NwaXRhbCBvZiBOYW5qaW5nIE1lZGljYWwgVW5pdmVyc2l0eSwgMTIxIEppYW5n
amlheXVhbiwgMjEwMDExLCBOYW5qaW5nLCBDaGluYS4gaGV6aGkwMzEyQDE2My5jb20uJiN4RDtN
ZWRpY2FsIENlbnRlciBmb3IgRGlnZXN0aXZlIERpc2Vhc2VzLCBUaGUgU2Vjb25kIEFmZmlsaWF0
ZWQgSG9zcGl0YWwgb2YgTmFuamluZyBNZWRpY2FsIFVuaXZlcnNpdHksIDEyMSBKaWFuZ2ppYXl1
YW4sIDIxMDAxMSwgTmFuamluZywgQ2hpbmEuIDM4Njk2MjU2NUBxcS5jb20uJiN4RDtTdGF0ZSBL
ZXkgTGFib3JhdG9yeSBvZiBDYW5jZXIgQmlvbG9neSBhbmQgWGlqaW5nIEhvc3BpdGFsIG9mIERp
Z2VzdGl2ZSBEaXNlYXNlcywgVGhlIEZvdXJ0aCBNaWxpdGFyeSBNZWRpY2FsIFVuaXZlcnNpdHks
IDcxMDAzMiwgWGkmYXBvczthbiwgQ2hpbmEuIHlvbmd6bmllQGZtbXUuZWR1LmNuLiYjeEQ7U3Rh
dGUgS2V5IExhYm9yYXRvcnkgb2YgQ2FuY2VyIEJpb2xvZ3kgYW5kIFhpamluZyBIb3NwaXRhbCBv
ZiBEaWdlc3RpdmUgRGlzZWFzZXMsIFRoZSBGb3VydGggTWlsaXRhcnkgTWVkaWNhbCBVbml2ZXJz
aXR5LCA3MTAwMzIsIFhpJmFwb3M7YW4sIENoaW5hLiBrYWljd3VAZm1tdS5lZHUuY24uJiN4RDtT
dGF0ZSBLZXkgTGFib3JhdG9yeSBvZiBDYW5jZXIgQmlvbG9neSBhbmQgWGlqaW5nIEhvc3BpdGFs
IG9mIERpZ2VzdGl2ZSBEaXNlYXNlcywgVGhlIEZvdXJ0aCBNaWxpdGFyeSBNZWRpY2FsIFVuaXZl
cnNpdHksIDcxMDAzMiwgWGkmYXBvczthbiwgQ2hpbmEuIGZhbmRhaW1AZm1tdS5lZHUuY24uJiN4
RDtNZWRpY2FsIENlbnRlciBmb3IgRGlnZXN0aXZlIERpc2Vhc2VzLCBUaGUgU2Vjb25kIEFmZmls
aWF0ZWQgSG9zcGl0YWwgb2YgTmFuamluZyBNZWRpY2FsIFVuaXZlcnNpdHksIDEyMSBKaWFuZ2pp
YXl1YW4sIDIxMDAxMSwgTmFuamluZywgQ2hpbmEuIGpnekBuam11LmVkdS5jbi4mI3hEO01lZGlj
YWwgQ2VudGVyIGZvciBEaWdlc3RpdmUgRGlzZWFzZXMsIFRoZSBTZWNvbmQgQWZmaWxpYXRlZCBI
b3NwaXRhbCBvZiBOYW5qaW5nIE1lZGljYWwgVW5pdmVyc2l0eSwgMTIxIEppYW5namlheXVhbiwg
MjEwMDExLCBOYW5qaW5nLCBDaGluYS4gZnpoYW5nQG5qbXUuZWR1LmNuLjwvYXV0aC1hZGRyZXNz
Pjx0aXRsZXM+PHRpdGxlPlN0ZXAtdXAgZmVjYWwgbWljcm9iaW90YSB0cmFuc3BsYW50YXRpb24g
c3RyYXRlZ3k6IGEgcGlsb3Qgc3R1ZHkgZm9yIHN0ZXJvaWQtZGVwZW5kZW50IHVsY2VyYXRpdmUg
Y29saXRpczwvdGl0bGU+PHNlY29uZGFyeS10aXRsZT5KIFRyYW5zbCBNZWQ8L3NlY29uZGFyeS10
aXRsZT48L3RpdGxlcz48cGVyaW9kaWNhbD48ZnVsbC10aXRsZT5KIFRyYW5zbCBNZWQ8L2Z1bGwt
dGl0bGU+PC9wZXJpb2RpY2FsPjxwYWdlcz4yOTg8L3BhZ2VzPjx2b2x1bWU+MTM8L3ZvbHVtZT48
ZGF0ZXM+PHllYXI+MjAxNTwveWVhcj48L2RhdGVzPjxpc2JuPjE0NzktNTg3NiAoRWxlY3Ryb25p
YykmI3hEOzE0NzktNTg3NiAoTGlua2luZyk8L2lzYm4+PGFjY2Vzc2lvbi1udW0+MjYzNjM5Mjk8
L2FjY2Vzc2lvbi1udW0+PHVybHM+PHJlbGF0ZWQtdXJscz48dXJsPmh0dHA6Ly93d3cubmNiaS5u
bG0ubmloLmdvdi9wdWJtZWQvMjYzNjM5Mjk8L3VybD48L3JlbGF0ZWQtdXJscz48L3VybHM+PGN1
c3RvbTI+UE1DNDU2Nzc5MDwvY3VzdG9tMj48ZWxlY3Ryb25pYy1yZXNvdXJjZS1udW0+MTAuMTE4
Ni9zMTI5NjctMDE1LTA2NDYtMjwvZWxlY3Ryb25pYy1yZXNvdXJjZS1udW0+PC9yZWNvcmQ+PC9D
aXRlPjwvRW5kTm90ZT4A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35</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291CC401"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FMT altered the composition of the recipient microbiota significantly, and became highly similar to that of the donor in those with successful treatment</w:t>
            </w:r>
          </w:p>
        </w:tc>
      </w:tr>
      <w:tr w:rsidR="009324C4" w:rsidRPr="00A06389" w14:paraId="55678E7D" w14:textId="77777777" w:rsidTr="007E2DA7">
        <w:trPr>
          <w:trHeight w:val="558"/>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A48E0E6"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78E88508"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B448DED"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2015</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6005870D" w14:textId="0039A026"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Damman</w:t>
            </w:r>
            <w:proofErr w:type="spellEnd"/>
            <w:r w:rsidR="001C766C">
              <w:fldChar w:fldCharType="begin"/>
            </w:r>
            <w:r w:rsidR="001C766C">
              <w:instrText xml:space="preserve"> HYPERLINK \l "_ENREF_36" \o "Damman, 2015 #443" </w:instrText>
            </w:r>
            <w:r w:rsidR="001C766C">
              <w:fldChar w:fldCharType="separate"/>
            </w:r>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&lt;EndNote&gt;&lt;Cite&gt;&lt;Author&gt;Damman&lt;/Author&gt;&lt;Year&gt;2015&lt;/Year&gt;&lt;RecNum&gt;443&lt;/RecNum&gt;&lt;DisplayText&gt;&lt;style face="superscript"&gt;36&lt;/style&gt;&lt;/DisplayText&gt;&lt;record&gt;&lt;rec-number&gt;443&lt;/rec-number&gt;&lt;foreign-keys&gt;&lt;key app="EN" db-id="2aprpfstqp99p0e5vr850vrptxzsv5zs0t5a" timestamp="1480219878"&gt;443&lt;/key&gt;&lt;key app="ENWeb" db-id=""&gt;0&lt;/key&gt;&lt;/foreign-keys&gt;&lt;ref-type name="Journal Article"&gt;17&lt;/ref-type&gt;&lt;contributors&gt;&lt;authors&gt;&lt;author&gt;Damman, C. J.&lt;/author&gt;&lt;author&gt;Brittnacher, M. J.&lt;/author&gt;&lt;author&gt;Westerhoff, M.&lt;/author&gt;&lt;author&gt;Hayden, H. S.&lt;/author&gt;&lt;author&gt;Radey, M.&lt;/author&gt;&lt;author&gt;Hager, K. R.&lt;/author&gt;&lt;author&gt;Marquis, S. R.&lt;/author&gt;&lt;author&gt;Miller, S. I.&lt;/author&gt;&lt;author&gt;Zisman, T. L.&lt;/author&gt;&lt;/authors&gt;&lt;/contributors&gt;&lt;auth-address&gt;Department of Medicine, Division of Gastroenterology, University of Washington, Seattle, Washington, 98195, United States of America.&amp;#xD;Department of Microbiology, University of Washington, Seattle, Washington, 98195, United States of America.&amp;#xD;Department of Anatomic Pathology, University of Washington, Seattle, Washington, 98195, United States of America.&lt;/auth-address&gt;&lt;titles&gt;&lt;title&gt;Low Level Engraftment and Improvement following a Single Colonoscopic Administration of Fecal Microbiota to Patients with Ulcerative Colitis&lt;/title&gt;&lt;secondary-title&gt;PLoS One&lt;/secondary-title&gt;&lt;/titles&gt;&lt;periodical&gt;&lt;full-title&gt;PLoS One&lt;/full-title&gt;&lt;/periodical&gt;&lt;pages&gt;e0133925&lt;/pages&gt;&lt;volume&gt;10&lt;/volume&gt;&lt;number&gt;8&lt;/number&gt;&lt;dates&gt;&lt;year&gt;2015&lt;/year&gt;&lt;/dates&gt;&lt;isbn&gt;1932-6203 (Electronic)&amp;#xD;1932-6203 (Linking)&lt;/isbn&gt;&lt;accession-num&gt;26288277&lt;/accession-num&gt;&lt;urls&gt;&lt;related-urls&gt;&lt;url&gt;http://www.ncbi.nlm.nih.gov/pubmed/26288277&lt;/url&gt;&lt;/related-urls&gt;&lt;/urls&gt;&lt;custom2&gt;PMC4544847&lt;/custom2&gt;&lt;electronic-resource-num&gt;10.1371/journal.pone.0133925&lt;/electronic-resource-num&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36</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F1AE247"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8D0C62">
              <w:rPr>
                <w:rFonts w:ascii="Calibri" w:eastAsia="Times New Roman" w:hAnsi="Calibri"/>
                <w:color w:val="000000" w:themeColor="text1"/>
                <w:sz w:val="18"/>
                <w:szCs w:val="18"/>
              </w:rPr>
              <w:t>No significant difference was found on Shannon diversity index between donor and recipient baselines or between pre- and post-FMT samples. Majority of post-transplant increases were in species already present in the recipient at baseline. 40% DSI achieved in 60% of patients.</w:t>
            </w:r>
          </w:p>
        </w:tc>
      </w:tr>
      <w:tr w:rsidR="009324C4" w:rsidRPr="00A06389" w14:paraId="04A7B240" w14:textId="77777777" w:rsidTr="007E2DA7">
        <w:trPr>
          <w:trHeight w:val="586"/>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0D2434E"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D6CBE69"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FD18906"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2015</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5482B070" w14:textId="1BDBC1C0"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Kellermayer</w:t>
            </w:r>
            <w:proofErr w:type="spellEnd"/>
            <w:r w:rsidR="001C766C">
              <w:fldChar w:fldCharType="begin"/>
            </w:r>
            <w:r w:rsidR="001C766C">
              <w:instrText xml:space="preserve"> HYPERLINK \l "_ENREF_38" \o "Kellermayer, 2015 #468"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PEVuZE5vdGU+PENpdGU+PEF1dGhvcj5LZWxsZXJtYXllcjwvQXV0aG9yPjxZZWFyPjIwMTU8L1ll
YXI+PFJlY051bT40Njg8L1JlY051bT48RGlzcGxheVRleHQ+PHN0eWxlIGZhY2U9InN1cGVyc2Ny
aXB0Ij4zODwvc3R5bGU+PC9EaXNwbGF5VGV4dD48cmVjb3JkPjxyZWMtbnVtYmVyPjQ2ODwvcmVj
LW51bWJlcj48Zm9yZWlnbi1rZXlzPjxrZXkgYXBwPSJFTiIgZGItaWQ9IjJhcHJwZnN0cXA5OXAw
ZTV2cjg1MHZycHR4enN2NXpzMHQ1YSIgdGltZXN0YW1wPSIxNDgwMjIwMTMzIj40Njg8L2tleT48
a2V5IGFwcD0iRU5XZWIiIGRiLWlkPSIiPjA8L2tleT48L2ZvcmVpZ24ta2V5cz48cmVmLXR5cGUg
bmFtZT0iSm91cm5hbCBBcnRpY2xlIj4xNzwvcmVmLXR5cGU+PGNvbnRyaWJ1dG9ycz48YXV0aG9y
cz48YXV0aG9yPktlbGxlcm1heWVyLCBSLjwvYXV0aG9yPjxhdXRob3I+TmFneS1TemFrYWwsIEQu
PC9hdXRob3I+PGF1dGhvcj5IYXJyaXMsIFIuIEEuPC9hdXRob3I+PGF1dGhvcj5MdW5hLCBSLiBB
LjwvYXV0aG9yPjxhdXRob3I+UGl0YXNobnksIE0uPC9hdXRob3I+PGF1dGhvcj5TY2hhZHksIEQu
PC9hdXRob3I+PGF1dGhvcj5NaXIsIFMuIEEuPC9hdXRob3I+PGF1dGhvcj5Mb3BleiwgTS4gRS48
L2F1dGhvcj48YXV0aG9yPkdpbGdlciwgTS4gQS48L2F1dGhvcj48YXV0aG9yPkJlbG1vbnQsIEou
PC9hdXRob3I+PGF1dGhvcj5Ib2xsaXN0ZXIsIEUuIEIuPC9hdXRob3I+PGF1dGhvcj5WZXJzYWxv
dmljLCBKLjwvYXV0aG9yPjwvYXV0aG9ycz48L2NvbnRyaWJ1dG9ycz48YXV0aC1hZGRyZXNzPjFd
IERlcGFydG1lbnQgb2YgUGVkaWF0cmljcywgU2VjdGlvbiBvZiBQZWRpYXRyaWMgR2FzdHJvZW50
ZXJvbG9neSwgQmF5bG9yIENvbGxlZ2Ugb2YgTWVkaWNpbmUsIEhvdXN0b24sIFRleGFzLCBVU0Eg
WzJdIFVTREEvQVJTIENoaWxkcmVuJmFwb3M7cyBOdXRyaXRpb24gUmVzZWFyY2ggQ2VudGVyLCBI
b3VzdG9uLCBUZXhhcywgVVNBLiYjeEQ7RGVwYXJ0bWVudCBvZiBIdW1hbiBhbmQgTW9sZWN1bGFy
IEdlbmV0aWNzLCBCYXlsb3IgQ29sbGVnZSBvZiBNZWRpY2luZSwgSG91c3RvbiwgVGV4YXMsIFVT
QS4mI3hEOzFdIERlcGFydG1lbnQgb2YgUGF0aG9sb2d5LCBUZXhhcyBDaGlsZHJlbiZhcG9zO3Mg
SG9zcGl0YWwsIEhvdXN0b24sIFRleGFzLCBVU0EgWzJdIERlcGFydG1lbnQgb2YgUGF0aG9sb2d5
IGFuZCBJbW11bm9sb2d5LCBCYXlsb3IgQ29sbGVnZSBvZiBNZWRpY2luZSwgSG91c3RvbiwgVGV4
YXMsIFVTQS4mI3hEO0RlcGFydG1lbnQgb2YgU3VyZ2VyeSwgQmF5bG9yIENvbGxlZ2Ugb2YgTWVk
aWNpbmUsIEhvdXN0b24sIFRleGFzLCBVU0EuJiN4RDtEZXBhcnRtZW50IG9mIFBlZGlhdHJpY3Ms
IFNlY3Rpb24gb2YgUGVkaWF0cmljIEdhc3Ryb2VudGVyb2xvZ3ksIEJheWxvciBDb2xsZWdlIG9m
IE1lZGljaW5lLCBIb3VzdG9uLCBUZXhhcywgVVNBLjwvYXV0aC1hZGRyZXNzPjx0aXRsZXM+PHRp
dGxlPlNlcmlhbCBmZWNhbCBtaWNyb2Jpb3RhIHRyYW5zcGxhbnRhdGlvbiBhbHRlcnMgbXVjb3Nh
bCBnZW5lIGV4cHJlc3Npb24gaW4gcGVkaWF0cmljIHVsY2VyYXRpdmUgY29saXRpczwvdGl0bGU+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YXN0cm9lbnRlcm9sb2d5PC9hYmJyLTE+PC9hbHQtcGVyaW9kaWNhbD48cGFnZXM+NjA0LTY8L3Bh
Z2VzPjx2b2x1bWU+MTEwPC92b2x1bWU+PG51bWJlcj40PC9udW1iZXI+PGtleXdvcmRzPjxrZXl3
b3JkPkFkb2xlc2NlbnQ8L2tleXdvcmQ+PGtleXdvcmQ+QmlvbG9naWNhbCBUaGVyYXB5LyptZXRo
b2RzPC9rZXl3b3JkPjxrZXl3b3JkPkNvbGl0aXMsIFVsY2VyYXRpdmUvbWV0YWJvbGlzbS8qc3Vy
Z2VyeTwva2V5d29yZD48a2V5d29yZD4qQ29sb248L2tleXdvcmQ+PGtleXdvcmQ+KkZlY2VzL21p
Y3JvYmlvbG9neTwva2V5d29yZD48a2V5d29yZD5GZW1hbGU8L2tleXdvcmQ+PGtleXdvcmQ+Kkdl
bmUgRXhwcmVzc2lvbiBSZWd1bGF0aW9uPC9rZXl3b3JkPjxrZXl3b3JkPkh1bWFuczwva2V5d29y
ZD48a2V5d29yZD5JbnRlc3RpbmFsIE11Y29zYS8qbWV0YWJvbGlzbTwva2V5d29yZD48a2V5d29y
ZD5NYWxlPC9rZXl3b3JkPjxrZXl3b3JkPipNaWNyb2Jpb3RhPC9rZXl3b3JkPjxrZXl3b3JkPlRy
YW5zcGxhbnRhdGlvbiwgSG9tb2xvZ291czwva2V5d29yZD48L2tleXdvcmRzPjxkYXRlcz48eWVh
cj4yMDE1PC95ZWFyPjxwdWItZGF0ZXM+PGRhdGU+QXByPC9kYXRlPjwvcHViLWRhdGVzPjwvZGF0
ZXM+PGlzYm4+MTU3Mi0wMjQxIChFbGVjdHJvbmljKSYjeEQ7MDAwMi05MjcwIChMaW5raW5nKTwv
aXNibj48YWNjZXNzaW9uLW51bT4yNTg1MzIwNzwvYWNjZXNzaW9uLW51bT48dXJscz48cmVsYXRl
ZC11cmxzPjx1cmw+aHR0cDovL3d3dy5uY2JpLm5sbS5uaWguZ292L3B1Ym1lZC8yNTg1MzIwNzwv
dXJsPjwvcmVsYXRlZC11cmxzPjwvdXJscz48ZWxlY3Ryb25pYy1yZXNvdXJjZS1udW0+MTAuMTAz
OC9hamcuMjAxNS4xOTwvZWxlY3Ryb25pYy1yZXNvdXJjZS1udW0+PC9yZWNvcmQ+PC9DaXRlPjwv
RW5kTm90ZT5=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38</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4B7A7A8"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A82F0D">
              <w:rPr>
                <w:rFonts w:ascii="Calibri" w:eastAsia="Times New Roman" w:hAnsi="Calibri"/>
                <w:color w:val="000000" w:themeColor="text1"/>
                <w:sz w:val="18"/>
                <w:szCs w:val="18"/>
              </w:rPr>
              <w:t xml:space="preserve">Recipient microbiomes remained distinct from that of donor though there was transient engraftment of donor microbiome, with increase in recipient microbiome richness and diversity. Of the OTUs that were increased in abundance 61.5% belonged to </w:t>
            </w:r>
            <w:proofErr w:type="spellStart"/>
            <w:r w:rsidRPr="007F5C2B">
              <w:rPr>
                <w:rFonts w:ascii="Calibri" w:eastAsia="Times New Roman" w:hAnsi="Calibri"/>
                <w:i/>
                <w:color w:val="000000" w:themeColor="text1"/>
                <w:sz w:val="18"/>
                <w:szCs w:val="18"/>
              </w:rPr>
              <w:t>Lachnospiraceae</w:t>
            </w:r>
            <w:proofErr w:type="spellEnd"/>
            <w:r w:rsidRPr="00A82F0D">
              <w:rPr>
                <w:rFonts w:ascii="Calibri" w:eastAsia="Times New Roman" w:hAnsi="Calibri"/>
                <w:color w:val="000000" w:themeColor="text1"/>
                <w:sz w:val="18"/>
                <w:szCs w:val="18"/>
              </w:rPr>
              <w:t xml:space="preserve">. </w:t>
            </w:r>
            <w:proofErr w:type="spellStart"/>
            <w:r w:rsidRPr="007F5C2B">
              <w:rPr>
                <w:rFonts w:ascii="Calibri" w:eastAsia="Times New Roman" w:hAnsi="Calibri"/>
                <w:i/>
                <w:color w:val="000000" w:themeColor="text1"/>
                <w:sz w:val="18"/>
                <w:szCs w:val="18"/>
              </w:rPr>
              <w:t>Coprococcus</w:t>
            </w:r>
            <w:proofErr w:type="spellEnd"/>
            <w:r w:rsidRPr="00A82F0D">
              <w:rPr>
                <w:rFonts w:ascii="Calibri" w:eastAsia="Times New Roman" w:hAnsi="Calibri"/>
                <w:color w:val="000000" w:themeColor="text1"/>
                <w:sz w:val="18"/>
                <w:szCs w:val="18"/>
              </w:rPr>
              <w:t xml:space="preserve"> was </w:t>
            </w:r>
            <w:r>
              <w:rPr>
                <w:rFonts w:ascii="Calibri" w:eastAsia="Times New Roman" w:hAnsi="Calibri"/>
                <w:color w:val="000000" w:themeColor="text1"/>
                <w:sz w:val="18"/>
                <w:szCs w:val="18"/>
              </w:rPr>
              <w:t xml:space="preserve">the </w:t>
            </w:r>
            <w:r w:rsidRPr="00A82F0D">
              <w:rPr>
                <w:rFonts w:ascii="Calibri" w:eastAsia="Times New Roman" w:hAnsi="Calibri"/>
                <w:color w:val="000000" w:themeColor="text1"/>
                <w:sz w:val="18"/>
                <w:szCs w:val="18"/>
              </w:rPr>
              <w:t>only genus that increased in abundance by more than two</w:t>
            </w:r>
            <w:r>
              <w:rPr>
                <w:rFonts w:ascii="Calibri" w:eastAsia="Times New Roman" w:hAnsi="Calibri"/>
                <w:color w:val="000000" w:themeColor="text1"/>
                <w:sz w:val="18"/>
                <w:szCs w:val="18"/>
              </w:rPr>
              <w:t>-</w:t>
            </w:r>
            <w:r w:rsidRPr="00A82F0D">
              <w:rPr>
                <w:rFonts w:ascii="Calibri" w:eastAsia="Times New Roman" w:hAnsi="Calibri"/>
                <w:color w:val="000000" w:themeColor="text1"/>
                <w:sz w:val="18"/>
                <w:szCs w:val="18"/>
              </w:rPr>
              <w:t>fold.</w:t>
            </w:r>
          </w:p>
        </w:tc>
      </w:tr>
      <w:tr w:rsidR="009324C4" w:rsidRPr="00A06389" w14:paraId="1963F651" w14:textId="77777777" w:rsidTr="007E2DA7">
        <w:trPr>
          <w:trHeight w:val="1080"/>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06DE90A"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391E96C"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FB47DF9" w14:textId="20D01B85"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2015</w:t>
            </w:r>
            <w:r w:rsidR="003544CF">
              <w:rPr>
                <w:rFonts w:ascii="Calibri" w:eastAsia="Times New Roman" w:hAnsi="Calibri"/>
                <w:color w:val="000000" w:themeColor="text1"/>
                <w:sz w:val="18"/>
                <w:szCs w:val="18"/>
              </w:rPr>
              <w:t>/16</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1CCB2FC" w14:textId="7CA0F940"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Kump</w:t>
            </w:r>
            <w:proofErr w:type="spellEnd"/>
            <w:r w:rsidR="003544CF">
              <w:rPr>
                <w:rFonts w:ascii="Calibri" w:eastAsia="Times New Roman" w:hAnsi="Calibri"/>
                <w:color w:val="000000" w:themeColor="text1"/>
                <w:sz w:val="18"/>
                <w:szCs w:val="18"/>
              </w:rPr>
              <w:fldChar w:fldCharType="begin">
                <w:fldData xml:space="preserve">PEVuZE5vdGU+PENpdGU+PEF1dGhvcj5LdW1wPC9BdXRob3I+PFllYXI+MjAxNTwvWWVhcj48UmVj
TnVtPjUzMjwvUmVjTnVtPjxEaXNwbGF5VGV4dD48c3R5bGUgZmFjZT0ic3VwZXJzY3JpcHQiPjM5
LCA2ODwvc3R5bGU+PC9EaXNwbGF5VGV4dD48cmVjb3JkPjxyZWMtbnVtYmVyPjUzMjwvcmVjLW51
bWJlcj48Zm9yZWlnbi1rZXlzPjxrZXkgYXBwPSJFTiIgZGItaWQ9IjJhcHJwZnN0cXA5OXAwZTV2
cjg1MHZycHR4enN2NXpzMHQ1YSIgdGltZXN0YW1wPSIxNDgwMjIwMjc3Ij41MzI8L2tleT48L2Zv
cmVpZ24ta2V5cz48cmVmLXR5cGUgbmFtZT0iSm91cm5hbCBBcnRpY2xlIj4xNzwvcmVmLXR5cGU+
PGNvbnRyaWJ1dG9ycz48YXV0aG9ycz48YXV0aG9yPkt1bXAsIFAuIEsuPC9hdXRob3I+PGF1dGhv
cj5XdXJtLCBQLjwvYXV0aG9yPjxhdXRob3I+R3JvY2hlbmlnLCBILiBQLjwvYXV0aG9yPjxhdXRo
b3I+UmVpdGVyLCBMLjwvYXV0aG9yPjxhdXRob3I+SG9mZm1hbm4sIEsuIE0uPC9hdXRob3I+PGF1
dGhvcj5TcGluZGVsYm9lY2ssIFcuPC9hdXRob3I+PGF1dGhvcj5SZWljaHQsIEcuPC9hdXRob3I+
PGF1dGhvcj5XZW56bCwgSC48L2F1dGhvcj48YXV0aG9yPlBldHJpdHNjaCwgVy48L2F1dGhvcj48
YXV0aG9yPkdvcmtpZXdpY3osIEcuPC9hdXRob3I+PGF1dGhvcj5Ib2VnZW5hdWVyLCBDLjwvYXV0
aG9yPjwvYXV0aG9ycz48L2NvbnRyaWJ1dG9ycz48YXV0aC1hZGRyZXNzPihLdW1wLCBTcGluZGVs
Ym9lY2ssIFdlbnpsLCBQZXRyaXRzY2gsIEhvZWdlbmF1ZXIpIENsaW5pY2FsIERlcGFydG1lbnQg
b2YgR2FzdHJvZW50ZXJvbG9neSwgR3JheiwgQXVzdHJpYSAoV3VybSwgR29ya2lld2ljeikgSW5z
dGl0dXRlIG9mIFBhdGhvbG9neSwgVW5pdmVyc2l0eSBIb3NwaXRhbCBHcmF6LCBHcmF6LCBBdXN0
cmlhIChHcm9jaGVuaWcpIERlcCBvZiBJbnRlcm5hbCBNZWRpY2luZSwgQ29udmVudCBIb3NwaXRh
bCBTdCBWZWl0aCwgU3QuIFZlaXRoLCBBdXN0cmlhIChSZWl0ZXIpIERlcCBvZiBJbnRlcm5hbCBN
ZWRpY2luZSwgQ29udmVudCBIb3NwaXRhbCBHcmF6LCBHcmF6LCBBdXN0cmlhIChIb2ZmbWFubikg
RGVwLiBvZiBQZWRpYXRyaWNzLCBVbml2ZXJzaXR5IEhvc3BpdGFsIEdyYXosIEdyYXosIEF1c3Ry
aWEgKFJlaWNodCkgQ2xpbmljYWwgRGVwYXJ0bWVudCBvZiBHYXN0cm9lbnRlcm9sb2d5LCBDb252
ZW50IEhvc3BpdGFsIEdyYXosIEdyYXosIEF1c3RyaWE8L2F1dGgtYWRkcmVzcz48dGl0bGVzPjx0
aXRsZT5JbXBhY3Qgb2YgYW50aWJpb3RpYyB0cmVhdG1lbnQgYmVmb3JlIGZhZWNhbCBtaWNyb2Jp
b3RhIHRyYW5zcGxhbnRhdGlvbiAoRk1UKSBpbiBjaHJvbmljIGFjdGl2ZSB1bGNlcmF0aXZlIGNv
bGl0aXM8L3RpdGxlPjxzZWNvbmRhcnktdGl0bGU+VW5pdGVkIEV1cm9wZWFuIEdhc3Ryb2VudGVy
b2xvZ3kgSm91cm5hbDwvc2Vjb25kYXJ5LXRpdGxlPjwvdGl0bGVzPjxwZXJpb2RpY2FsPjxmdWxs
LXRpdGxlPlVuaXRlZCBFdXJvcGVhbiBHYXN0cm9lbnRlcm9sb2d5IEpvdXJuYWw8L2Z1bGwtdGl0
bGU+PC9wZXJpb2RpY2FsPjxwYWdlcz5BNDM3PC9wYWdlcz48dm9sdW1lPjEpPC92b2x1bWU+PGtl
eXdvcmRzPjxrZXl3b3JkPmZlY2VzIG1pY3JvZmxvcmE8L2tleXdvcmQ+PGtleXdvcmQ+dHJhbnNw
bGFudGF0aW9uPC9rZXl3b3JkPjxrZXl3b3JkPnVsY2VyYXRpdmUgY29saXRpczwva2V5d29yZD48
a2V5d29yZD5FdXJvcGVhbjwva2V5d29yZD48a2V5d29yZD5nYXN0cm9lbnRlcm9sb2d5PC9rZXl3
b3JkPjxrZXl3b3JkPmFudGliaW90aWMgdGhlcmFweTwva2V5d29yZD48a2V5d29yZD5odW1hbjwv
a2V5d29yZD48a2V5d29yZD5wYXRpZW50PC9rZXl3b3JkPjxrZXl3b3JkPk1heW8gKHBlb3BsZSk8
L2tleXdvcmQ+PGtleXdvcmQ+Zm9sbG93IHVwPC9rZXl3b3JkPjxrZXl3b3JkPnRoZXJhcHk8L2tl
eXdvcmQ+PGtleXdvcmQ+cGF0aWVudCBjb21wbGlhbmNlPC9rZXl3b3JkPjxrZXl3b3JkPmVuZG9z
Y29weTwva2V5d29yZD48a2V5d29yZD5kaXNlYXNlIGFjdGl2aXR5PC9rZXl3b3JkPjxrZXl3b3Jk
PnJlbWlzc2lvbjwva2V5d29yZD48a2V5d29yZD5zaWdtb2lkb3Njb3B5PC9rZXl3b3JkPjxrZXl3
b3JkPmFudGliaW90aWMgYXNzb2NpYXRlZCBkaWFycmhlYTwva2V5d29yZD48a2V5d29yZD5DbG9z
dHJpZGl1bSBkaWZmaWNpbGUgaW5mZWN0aW9uPC9rZXl3b3JkPjxrZXl3b3JkPmNvbG9ub3Njb3B5
PC9rZXl3b3JkPjxrZXl3b3JkPmFudGliaW90aWMgYWdlbnQ8L2tleXdvcmQ+PGtleXdvcmQ+Y2Fs
Z3JhbnVsaW48L2tleXdvcmQ+PC9rZXl3b3Jkcz48ZGF0ZXM+PHllYXI+MjAxNTwveWVhcj48cHVi
LWRhdGVzPjxkYXRlPk9jdG9iZXI8L2RhdGU+PC9wdWItZGF0ZXM+PC9kYXRlcz48YWNjZXNzaW9u
LW51bT43MjI2NzAxMTwvYWNjZXNzaW9uLW51bT48dXJscz48cmVsYXRlZC11cmxzPjx1cmw+aHR0
cDovL2Fjcy5oY24uY29tLmF1P2FjYz0zNjQyMiZhbXA7dXJsPWh0dHA6Ly9vdmlkc3Aub3ZpZC5j
b20vb3ZpZHdlYi5jZ2k/VD1KUyZhbXA7Q1NDPVkmYW1wO05FV1M9TiZhbXA7UEFHRT1mdWxsdGV4
dCZhbXA7RD1lbWVkMTQmYW1wO0FOPTcyMjY3MDExPC91cmw+PC9yZWxhdGVkLXVybHM+PC91cmxz
PjxyZW1vdGUtZGF0YWJhc2UtbmFtZT5FbWJhc2U8L3JlbW90ZS1kYXRhYmFzZS1uYW1lPjxyZW1v
dGUtZGF0YWJhc2UtcHJvdmlkZXI+T3ZpZCBUZWNobm9sb2dpZXM8L3JlbW90ZS1kYXRhYmFzZS1w
cm92aWRlcj48L3JlY29yZD48L0NpdGU+PENpdGU+PEF1dGhvcj5LdW1wPC9BdXRob3I+PFllYXI+
MjAxNjwvWWVhcj48UmVjTnVtPjcyNjwvUmVjTnVtPjxyZWNvcmQ+PHJlYy1udW1iZXI+NzI2PC9y
ZWMtbnVtYmVyPjxmb3JlaWduLWtleXM+PGtleSBhcHA9IkVOIiBkYi1pZD0iMmFwcnBmc3RxcDk5
cDBlNXZyODUwdnJwdHh6c3Y1enMwdDVhIiB0aW1lc3RhbXA9IjE0ODUwMDkxMzciPjcyNjwva2V5
PjxrZXkgYXBwPSJFTldlYiIgZGItaWQ9IiI+MDwva2V5PjwvZm9yZWlnbi1rZXlzPjxyZWYtdHlw
ZSBuYW1lPSJDb25mZXJlbmNlIFBhcGVyIj40NzwvcmVmLXR5cGU+PGNvbnRyaWJ1dG9ycz48YXV0
aG9ycz48YXV0aG9yPkt1bXAsIFBhdHJpemlhIEthdGhhcmluYTwvYXV0aG9yPjxhdXRob3I+V3Vy
bSwgUGhpbGxpcDwvYXV0aG9yPjxhdXRob3I+R3JvY2hlbmlnLCBIYW5zIFBldGVyPC9hdXRob3I+
PGF1dGhvcj5XZW56bCwgSGVpbW8gSGVsbXV0PC9hdXRob3I+PGF1dGhvcj5QZXRyaXRzY2gsIFdv
bGZnYW5nPC9hdXRob3I+PGF1dGhvcj5IYWx3YWNocywgQmV0dGluYTwvYXV0aG9yPjxhdXRob3I+
V2FnbmVyLCBNYXJ0aW48L2F1dGhvcj48YXV0aG9yPlN0YWRsYmF1ZXItS29sbG5lciwgVmFuZXNz
YTwvYXV0aG9yPjxhdXRob3I+RWhlcmVyLCBBbmRyZWFzIEo8L2F1dGhvcj48YXV0aG9yPkhvZmZt
YW4sIEthcmwgTWFydGluPC9hdXRob3I+PGF1dGhvcj5EZXV0c2NobWFubiwgQW5kcmVhPC9hdXRo
b3I+PGF1dGhvcj5SZWljaHQsIEdlcmhhcmQ8L2F1dGhvcj48YXV0aG9yPlJlaXRlciwgTHVrYXM8
L2F1dGhvcj48YXV0aG9yPlNsYXdpdHNjaCwgUGV0ZXI8L2F1dGhvcj48YXV0aG9yPkdvcmtpZXdp
Y3osIEdyZWdvcjwvYXV0aG9yPjxhdXRob3I+SG9lZ2VuYXVlciwgQ2hyaXN0b3BoPC9hdXRob3I+
PC9hdXRob3JzPjwvY29udHJpYnV0b3JzPjx0aXRsZXM+PHRpdGxlPkNsaW5pY2FsIFJlc3BvbnNl
IHRvIGZlY2FsIG1pY3JvYmlvdGEgdHJhbnNwbGFudGF0aW9uIGluIGNocm9uaWMgYWN0aXZlIHVs
Y2VyYXRpdmUgY29saXRpcyBkZXBlbmRzIG9uIHRoZSB0YXhvbm9taWMgY29tcG9zaXRpb24gb2Yg
dGhlIGRvbm9yIG1pY3JvYmlvdGEuPC90aXRsZT48c2Vjb25kYXJ5LXRpdGxlPlVFR1c8L3NlY29u
ZGFyeS10aXRsZT48L3RpdGxlcz48ZGF0ZXM+PHllYXI+MjAxNjwveWVhcj48L2RhdGVzPjxwdWIt
bG9jYXRpb24+Vmllbm5hLCBBdXN0cmlhPC9wdWItbG9jYXRpb24+PHVybHM+PC91cmxzPjwvcmVj
b3JkPjwvQ2l0ZT48L0VuZE5vdGU+AG==
</w:fldData>
              </w:fldChar>
            </w:r>
            <w:r w:rsidR="009302E1">
              <w:rPr>
                <w:rFonts w:ascii="Calibri" w:eastAsia="Times New Roman" w:hAnsi="Calibri"/>
                <w:color w:val="000000" w:themeColor="text1"/>
                <w:sz w:val="18"/>
                <w:szCs w:val="18"/>
              </w:rPr>
              <w:instrText xml:space="preserve"> ADDIN EN.CITE </w:instrText>
            </w:r>
            <w:r w:rsidR="009302E1">
              <w:rPr>
                <w:rFonts w:ascii="Calibri" w:eastAsia="Times New Roman" w:hAnsi="Calibri"/>
                <w:color w:val="000000" w:themeColor="text1"/>
                <w:sz w:val="18"/>
                <w:szCs w:val="18"/>
              </w:rPr>
              <w:fldChar w:fldCharType="begin">
                <w:fldData xml:space="preserve">PEVuZE5vdGU+PENpdGU+PEF1dGhvcj5LdW1wPC9BdXRob3I+PFllYXI+MjAxNTwvWWVhcj48UmVj
TnVtPjUzMjwvUmVjTnVtPjxEaXNwbGF5VGV4dD48c3R5bGUgZmFjZT0ic3VwZXJzY3JpcHQiPjM5
LCA2ODwvc3R5bGU+PC9EaXNwbGF5VGV4dD48cmVjb3JkPjxyZWMtbnVtYmVyPjUzMjwvcmVjLW51
bWJlcj48Zm9yZWlnbi1rZXlzPjxrZXkgYXBwPSJFTiIgZGItaWQ9IjJhcHJwZnN0cXA5OXAwZTV2
cjg1MHZycHR4enN2NXpzMHQ1YSIgdGltZXN0YW1wPSIxNDgwMjIwMjc3Ij41MzI8L2tleT48L2Zv
cmVpZ24ta2V5cz48cmVmLXR5cGUgbmFtZT0iSm91cm5hbCBBcnRpY2xlIj4xNzwvcmVmLXR5cGU+
PGNvbnRyaWJ1dG9ycz48YXV0aG9ycz48YXV0aG9yPkt1bXAsIFAuIEsuPC9hdXRob3I+PGF1dGhv
cj5XdXJtLCBQLjwvYXV0aG9yPjxhdXRob3I+R3JvY2hlbmlnLCBILiBQLjwvYXV0aG9yPjxhdXRo
b3I+UmVpdGVyLCBMLjwvYXV0aG9yPjxhdXRob3I+SG9mZm1hbm4sIEsuIE0uPC9hdXRob3I+PGF1
dGhvcj5TcGluZGVsYm9lY2ssIFcuPC9hdXRob3I+PGF1dGhvcj5SZWljaHQsIEcuPC9hdXRob3I+
PGF1dGhvcj5XZW56bCwgSC48L2F1dGhvcj48YXV0aG9yPlBldHJpdHNjaCwgVy48L2F1dGhvcj48
YXV0aG9yPkdvcmtpZXdpY3osIEcuPC9hdXRob3I+PGF1dGhvcj5Ib2VnZW5hdWVyLCBDLjwvYXV0
aG9yPjwvYXV0aG9ycz48L2NvbnRyaWJ1dG9ycz48YXV0aC1hZGRyZXNzPihLdW1wLCBTcGluZGVs
Ym9lY2ssIFdlbnpsLCBQZXRyaXRzY2gsIEhvZWdlbmF1ZXIpIENsaW5pY2FsIERlcGFydG1lbnQg
b2YgR2FzdHJvZW50ZXJvbG9neSwgR3JheiwgQXVzdHJpYSAoV3VybSwgR29ya2lld2ljeikgSW5z
dGl0dXRlIG9mIFBhdGhvbG9neSwgVW5pdmVyc2l0eSBIb3NwaXRhbCBHcmF6LCBHcmF6LCBBdXN0
cmlhIChHcm9jaGVuaWcpIERlcCBvZiBJbnRlcm5hbCBNZWRpY2luZSwgQ29udmVudCBIb3NwaXRh
bCBTdCBWZWl0aCwgU3QuIFZlaXRoLCBBdXN0cmlhIChSZWl0ZXIpIERlcCBvZiBJbnRlcm5hbCBN
ZWRpY2luZSwgQ29udmVudCBIb3NwaXRhbCBHcmF6LCBHcmF6LCBBdXN0cmlhIChIb2ZmbWFubikg
RGVwLiBvZiBQZWRpYXRyaWNzLCBVbml2ZXJzaXR5IEhvc3BpdGFsIEdyYXosIEdyYXosIEF1c3Ry
aWEgKFJlaWNodCkgQ2xpbmljYWwgRGVwYXJ0bWVudCBvZiBHYXN0cm9lbnRlcm9sb2d5LCBDb252
ZW50IEhvc3BpdGFsIEdyYXosIEdyYXosIEF1c3RyaWE8L2F1dGgtYWRkcmVzcz48dGl0bGVzPjx0
aXRsZT5JbXBhY3Qgb2YgYW50aWJpb3RpYyB0cmVhdG1lbnQgYmVmb3JlIGZhZWNhbCBtaWNyb2Jp
b3RhIHRyYW5zcGxhbnRhdGlvbiAoRk1UKSBpbiBjaHJvbmljIGFjdGl2ZSB1bGNlcmF0aXZlIGNv
bGl0aXM8L3RpdGxlPjxzZWNvbmRhcnktdGl0bGU+VW5pdGVkIEV1cm9wZWFuIEdhc3Ryb2VudGVy
b2xvZ3kgSm91cm5hbDwvc2Vjb25kYXJ5LXRpdGxlPjwvdGl0bGVzPjxwZXJpb2RpY2FsPjxmdWxs
LXRpdGxlPlVuaXRlZCBFdXJvcGVhbiBHYXN0cm9lbnRlcm9sb2d5IEpvdXJuYWw8L2Z1bGwtdGl0
bGU+PC9wZXJpb2RpY2FsPjxwYWdlcz5BNDM3PC9wYWdlcz48dm9sdW1lPjEpPC92b2x1bWU+PGtl
eXdvcmRzPjxrZXl3b3JkPmZlY2VzIG1pY3JvZmxvcmE8L2tleXdvcmQ+PGtleXdvcmQ+dHJhbnNw
bGFudGF0aW9uPC9rZXl3b3JkPjxrZXl3b3JkPnVsY2VyYXRpdmUgY29saXRpczwva2V5d29yZD48
a2V5d29yZD5FdXJvcGVhbjwva2V5d29yZD48a2V5d29yZD5nYXN0cm9lbnRlcm9sb2d5PC9rZXl3
b3JkPjxrZXl3b3JkPmFudGliaW90aWMgdGhlcmFweTwva2V5d29yZD48a2V5d29yZD5odW1hbjwv
a2V5d29yZD48a2V5d29yZD5wYXRpZW50PC9rZXl3b3JkPjxrZXl3b3JkPk1heW8gKHBlb3BsZSk8
L2tleXdvcmQ+PGtleXdvcmQ+Zm9sbG93IHVwPC9rZXl3b3JkPjxrZXl3b3JkPnRoZXJhcHk8L2tl
eXdvcmQ+PGtleXdvcmQ+cGF0aWVudCBjb21wbGlhbmNlPC9rZXl3b3JkPjxrZXl3b3JkPmVuZG9z
Y29weTwva2V5d29yZD48a2V5d29yZD5kaXNlYXNlIGFjdGl2aXR5PC9rZXl3b3JkPjxrZXl3b3Jk
PnJlbWlzc2lvbjwva2V5d29yZD48a2V5d29yZD5zaWdtb2lkb3Njb3B5PC9rZXl3b3JkPjxrZXl3
b3JkPmFudGliaW90aWMgYXNzb2NpYXRlZCBkaWFycmhlYTwva2V5d29yZD48a2V5d29yZD5DbG9z
dHJpZGl1bSBkaWZmaWNpbGUgaW5mZWN0aW9uPC9rZXl3b3JkPjxrZXl3b3JkPmNvbG9ub3Njb3B5
PC9rZXl3b3JkPjxrZXl3b3JkPmFudGliaW90aWMgYWdlbnQ8L2tleXdvcmQ+PGtleXdvcmQ+Y2Fs
Z3JhbnVsaW48L2tleXdvcmQ+PC9rZXl3b3Jkcz48ZGF0ZXM+PHllYXI+MjAxNTwveWVhcj48cHVi
LWRhdGVzPjxkYXRlPk9jdG9iZXI8L2RhdGU+PC9wdWItZGF0ZXM+PC9kYXRlcz48YWNjZXNzaW9u
LW51bT43MjI2NzAxMTwvYWNjZXNzaW9uLW51bT48dXJscz48cmVsYXRlZC11cmxzPjx1cmw+aHR0
cDovL2Fjcy5oY24uY29tLmF1P2FjYz0zNjQyMiZhbXA7dXJsPWh0dHA6Ly9vdmlkc3Aub3ZpZC5j
b20vb3ZpZHdlYi5jZ2k/VD1KUyZhbXA7Q1NDPVkmYW1wO05FV1M9TiZhbXA7UEFHRT1mdWxsdGV4
dCZhbXA7RD1lbWVkMTQmYW1wO0FOPTcyMjY3MDExPC91cmw+PC9yZWxhdGVkLXVybHM+PC91cmxz
PjxyZW1vdGUtZGF0YWJhc2UtbmFtZT5FbWJhc2U8L3JlbW90ZS1kYXRhYmFzZS1uYW1lPjxyZW1v
dGUtZGF0YWJhc2UtcHJvdmlkZXI+T3ZpZCBUZWNobm9sb2dpZXM8L3JlbW90ZS1kYXRhYmFzZS1w
cm92aWRlcj48L3JlY29yZD48L0NpdGU+PENpdGU+PEF1dGhvcj5LdW1wPC9BdXRob3I+PFllYXI+
MjAxNjwvWWVhcj48UmVjTnVtPjcyNjwvUmVjTnVtPjxyZWNvcmQ+PHJlYy1udW1iZXI+NzI2PC9y
ZWMtbnVtYmVyPjxmb3JlaWduLWtleXM+PGtleSBhcHA9IkVOIiBkYi1pZD0iMmFwcnBmc3RxcDk5
cDBlNXZyODUwdnJwdHh6c3Y1enMwdDVhIiB0aW1lc3RhbXA9IjE0ODUwMDkxMzciPjcyNjwva2V5
PjxrZXkgYXBwPSJFTldlYiIgZGItaWQ9IiI+MDwva2V5PjwvZm9yZWlnbi1rZXlzPjxyZWYtdHlw
ZSBuYW1lPSJDb25mZXJlbmNlIFBhcGVyIj40NzwvcmVmLXR5cGU+PGNvbnRyaWJ1dG9ycz48YXV0
aG9ycz48YXV0aG9yPkt1bXAsIFBhdHJpemlhIEthdGhhcmluYTwvYXV0aG9yPjxhdXRob3I+V3Vy
bSwgUGhpbGxpcDwvYXV0aG9yPjxhdXRob3I+R3JvY2hlbmlnLCBIYW5zIFBldGVyPC9hdXRob3I+
PGF1dGhvcj5XZW56bCwgSGVpbW8gSGVsbXV0PC9hdXRob3I+PGF1dGhvcj5QZXRyaXRzY2gsIFdv
bGZnYW5nPC9hdXRob3I+PGF1dGhvcj5IYWx3YWNocywgQmV0dGluYTwvYXV0aG9yPjxhdXRob3I+
V2FnbmVyLCBNYXJ0aW48L2F1dGhvcj48YXV0aG9yPlN0YWRsYmF1ZXItS29sbG5lciwgVmFuZXNz
YTwvYXV0aG9yPjxhdXRob3I+RWhlcmVyLCBBbmRyZWFzIEo8L2F1dGhvcj48YXV0aG9yPkhvZmZt
YW4sIEthcmwgTWFydGluPC9hdXRob3I+PGF1dGhvcj5EZXV0c2NobWFubiwgQW5kcmVhPC9hdXRo
b3I+PGF1dGhvcj5SZWljaHQsIEdlcmhhcmQ8L2F1dGhvcj48YXV0aG9yPlJlaXRlciwgTHVrYXM8
L2F1dGhvcj48YXV0aG9yPlNsYXdpdHNjaCwgUGV0ZXI8L2F1dGhvcj48YXV0aG9yPkdvcmtpZXdp
Y3osIEdyZWdvcjwvYXV0aG9yPjxhdXRob3I+SG9lZ2VuYXVlciwgQ2hyaXN0b3BoPC9hdXRob3I+
PC9hdXRob3JzPjwvY29udHJpYnV0b3JzPjx0aXRsZXM+PHRpdGxlPkNsaW5pY2FsIFJlc3BvbnNl
IHRvIGZlY2FsIG1pY3JvYmlvdGEgdHJhbnNwbGFudGF0aW9uIGluIGNocm9uaWMgYWN0aXZlIHVs
Y2VyYXRpdmUgY29saXRpcyBkZXBlbmRzIG9uIHRoZSB0YXhvbm9taWMgY29tcG9zaXRpb24gb2Yg
dGhlIGRvbm9yIG1pY3JvYmlvdGEuPC90aXRsZT48c2Vjb25kYXJ5LXRpdGxlPlVFR1c8L3NlY29u
ZGFyeS10aXRsZT48L3RpdGxlcz48ZGF0ZXM+PHllYXI+MjAxNjwveWVhcj48L2RhdGVzPjxwdWIt
bG9jYXRpb24+Vmllbm5hLCBBdXN0cmlhPC9wdWItbG9jYXRpb24+PHVybHM+PC91cmxzPjwvcmVj
b3JkPjwvQ2l0ZT48L0VuZE5vdGU+AG==
</w:fldData>
              </w:fldChar>
            </w:r>
            <w:r w:rsidR="009302E1">
              <w:rPr>
                <w:rFonts w:ascii="Calibri" w:eastAsia="Times New Roman" w:hAnsi="Calibri"/>
                <w:color w:val="000000" w:themeColor="text1"/>
                <w:sz w:val="18"/>
                <w:szCs w:val="18"/>
              </w:rPr>
              <w:instrText xml:space="preserve"> ADDIN EN.CITE.DATA </w:instrText>
            </w:r>
            <w:r w:rsidR="009302E1">
              <w:rPr>
                <w:rFonts w:ascii="Calibri" w:eastAsia="Times New Roman" w:hAnsi="Calibri"/>
                <w:color w:val="000000" w:themeColor="text1"/>
                <w:sz w:val="18"/>
                <w:szCs w:val="18"/>
              </w:rPr>
            </w:r>
            <w:r w:rsidR="009302E1">
              <w:rPr>
                <w:rFonts w:ascii="Calibri" w:eastAsia="Times New Roman" w:hAnsi="Calibri"/>
                <w:color w:val="000000" w:themeColor="text1"/>
                <w:sz w:val="18"/>
                <w:szCs w:val="18"/>
              </w:rPr>
              <w:fldChar w:fldCharType="end"/>
            </w:r>
            <w:r w:rsidR="003544CF">
              <w:rPr>
                <w:rFonts w:ascii="Calibri" w:eastAsia="Times New Roman" w:hAnsi="Calibri"/>
                <w:color w:val="000000" w:themeColor="text1"/>
                <w:sz w:val="18"/>
                <w:szCs w:val="18"/>
              </w:rPr>
            </w:r>
            <w:r w:rsidR="003544CF">
              <w:rPr>
                <w:rFonts w:ascii="Calibri" w:eastAsia="Times New Roman" w:hAnsi="Calibri"/>
                <w:color w:val="000000" w:themeColor="text1"/>
                <w:sz w:val="18"/>
                <w:szCs w:val="18"/>
              </w:rPr>
              <w:fldChar w:fldCharType="separate"/>
            </w:r>
            <w:hyperlink w:anchor="_ENREF_39" w:tooltip="Kump, 2015 #532" w:history="1">
              <w:r w:rsidR="00610867" w:rsidRPr="009302E1">
                <w:rPr>
                  <w:rFonts w:ascii="Calibri" w:eastAsia="Times New Roman" w:hAnsi="Calibri"/>
                  <w:noProof/>
                  <w:color w:val="000000" w:themeColor="text1"/>
                  <w:sz w:val="18"/>
                  <w:szCs w:val="18"/>
                  <w:vertAlign w:val="superscript"/>
                </w:rPr>
                <w:t>39</w:t>
              </w:r>
            </w:hyperlink>
            <w:r w:rsidR="009302E1" w:rsidRPr="009302E1">
              <w:rPr>
                <w:rFonts w:ascii="Calibri" w:eastAsia="Times New Roman" w:hAnsi="Calibri"/>
                <w:noProof/>
                <w:color w:val="000000" w:themeColor="text1"/>
                <w:sz w:val="18"/>
                <w:szCs w:val="18"/>
                <w:vertAlign w:val="superscript"/>
              </w:rPr>
              <w:t xml:space="preserve">, </w:t>
            </w:r>
            <w:hyperlink w:anchor="_ENREF_68" w:tooltip="Kump, 2016 #726" w:history="1">
              <w:r w:rsidR="00610867" w:rsidRPr="009302E1">
                <w:rPr>
                  <w:rFonts w:ascii="Calibri" w:eastAsia="Times New Roman" w:hAnsi="Calibri"/>
                  <w:noProof/>
                  <w:color w:val="000000" w:themeColor="text1"/>
                  <w:sz w:val="18"/>
                  <w:szCs w:val="18"/>
                  <w:vertAlign w:val="superscript"/>
                </w:rPr>
                <w:t>68</w:t>
              </w:r>
            </w:hyperlink>
            <w:r w:rsidR="003544CF">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64FB57CB"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991CAC">
              <w:rPr>
                <w:rFonts w:ascii="Calibri" w:eastAsia="Times New Roman" w:hAnsi="Calibri"/>
                <w:color w:val="000000" w:themeColor="text1"/>
                <w:sz w:val="18"/>
                <w:szCs w:val="18"/>
              </w:rPr>
              <w:t xml:space="preserve">14 unique donors; Higher microbial diversity in donors associated with response; significantly higher </w:t>
            </w:r>
            <w:proofErr w:type="spellStart"/>
            <w:r w:rsidRPr="007F5C2B">
              <w:rPr>
                <w:rFonts w:ascii="Calibri" w:eastAsia="Times New Roman" w:hAnsi="Calibri"/>
                <w:i/>
                <w:color w:val="000000" w:themeColor="text1"/>
                <w:sz w:val="18"/>
                <w:szCs w:val="18"/>
              </w:rPr>
              <w:t>Akkermansia</w:t>
            </w:r>
            <w:proofErr w:type="spellEnd"/>
            <w:r w:rsidRPr="007F5C2B">
              <w:rPr>
                <w:rFonts w:ascii="Calibri" w:eastAsia="Times New Roman" w:hAnsi="Calibri"/>
                <w:i/>
                <w:color w:val="000000" w:themeColor="text1"/>
                <w:sz w:val="18"/>
                <w:szCs w:val="18"/>
              </w:rPr>
              <w:t xml:space="preserve"> </w:t>
            </w:r>
            <w:proofErr w:type="spellStart"/>
            <w:r w:rsidRPr="007F5C2B">
              <w:rPr>
                <w:rFonts w:ascii="Calibri" w:eastAsia="Times New Roman" w:hAnsi="Calibri"/>
                <w:i/>
                <w:color w:val="000000" w:themeColor="text1"/>
                <w:sz w:val="18"/>
                <w:szCs w:val="18"/>
              </w:rPr>
              <w:t>muciniphila</w:t>
            </w:r>
            <w:proofErr w:type="spellEnd"/>
            <w:r w:rsidRPr="00991CAC">
              <w:rPr>
                <w:rFonts w:ascii="Calibri" w:eastAsia="Times New Roman" w:hAnsi="Calibri"/>
                <w:color w:val="000000" w:themeColor="text1"/>
                <w:sz w:val="18"/>
                <w:szCs w:val="18"/>
              </w:rPr>
              <w:t xml:space="preserve"> and </w:t>
            </w:r>
            <w:proofErr w:type="spellStart"/>
            <w:r w:rsidRPr="007F5C2B">
              <w:rPr>
                <w:rFonts w:ascii="Calibri" w:eastAsia="Times New Roman" w:hAnsi="Calibri"/>
                <w:i/>
                <w:color w:val="000000" w:themeColor="text1"/>
                <w:sz w:val="18"/>
                <w:szCs w:val="18"/>
              </w:rPr>
              <w:t>Ruminococcaceae</w:t>
            </w:r>
            <w:proofErr w:type="spellEnd"/>
            <w:r w:rsidRPr="00991CAC">
              <w:rPr>
                <w:rFonts w:ascii="Calibri" w:eastAsia="Times New Roman" w:hAnsi="Calibri"/>
                <w:color w:val="000000" w:themeColor="text1"/>
                <w:sz w:val="18"/>
                <w:szCs w:val="18"/>
              </w:rPr>
              <w:t xml:space="preserve"> in donors associated with remission; engraftment of the donor microbiota was not associated with treatment success, since all recipient microbiota, regardless of response, shifted towards the respective donor microbiota; no specific differences in the microbiota structure of responder and non </w:t>
            </w:r>
            <w:r>
              <w:rPr>
                <w:rFonts w:ascii="Calibri" w:eastAsia="Times New Roman" w:hAnsi="Calibri"/>
                <w:color w:val="000000" w:themeColor="text1"/>
                <w:sz w:val="18"/>
                <w:szCs w:val="18"/>
              </w:rPr>
              <w:t>-</w:t>
            </w:r>
            <w:r w:rsidRPr="00991CAC">
              <w:rPr>
                <w:rFonts w:ascii="Calibri" w:eastAsia="Times New Roman" w:hAnsi="Calibri"/>
                <w:color w:val="000000" w:themeColor="text1"/>
                <w:sz w:val="18"/>
                <w:szCs w:val="18"/>
              </w:rPr>
              <w:t xml:space="preserve">responder prior to FMT. Conclusion: Taxonomic composition of donor microbiota, especially high abundance of </w:t>
            </w:r>
            <w:r w:rsidRPr="007F5C2B">
              <w:rPr>
                <w:rFonts w:ascii="Calibri" w:eastAsia="Times New Roman" w:hAnsi="Calibri"/>
                <w:i/>
                <w:color w:val="000000" w:themeColor="text1"/>
                <w:sz w:val="18"/>
                <w:szCs w:val="18"/>
              </w:rPr>
              <w:t xml:space="preserve">A. </w:t>
            </w:r>
            <w:proofErr w:type="spellStart"/>
            <w:r w:rsidRPr="007F5C2B">
              <w:rPr>
                <w:rFonts w:ascii="Calibri" w:eastAsia="Times New Roman" w:hAnsi="Calibri"/>
                <w:i/>
                <w:color w:val="000000" w:themeColor="text1"/>
                <w:sz w:val="18"/>
                <w:szCs w:val="18"/>
              </w:rPr>
              <w:t>muciniphila</w:t>
            </w:r>
            <w:proofErr w:type="spellEnd"/>
            <w:r w:rsidRPr="00991CAC">
              <w:rPr>
                <w:rFonts w:ascii="Calibri" w:eastAsia="Times New Roman" w:hAnsi="Calibri"/>
                <w:color w:val="000000" w:themeColor="text1"/>
                <w:sz w:val="18"/>
                <w:szCs w:val="18"/>
              </w:rPr>
              <w:t xml:space="preserve"> and unclassified </w:t>
            </w:r>
            <w:proofErr w:type="spellStart"/>
            <w:r w:rsidRPr="007F5C2B">
              <w:rPr>
                <w:rFonts w:ascii="Calibri" w:eastAsia="Times New Roman" w:hAnsi="Calibri"/>
                <w:i/>
                <w:color w:val="000000" w:themeColor="text1"/>
                <w:sz w:val="18"/>
                <w:szCs w:val="18"/>
              </w:rPr>
              <w:t>Ruminococcaceae</w:t>
            </w:r>
            <w:proofErr w:type="spellEnd"/>
            <w:r w:rsidRPr="00991CAC">
              <w:rPr>
                <w:rFonts w:ascii="Calibri" w:eastAsia="Times New Roman" w:hAnsi="Calibri"/>
                <w:color w:val="000000" w:themeColor="text1"/>
                <w:sz w:val="18"/>
                <w:szCs w:val="18"/>
              </w:rPr>
              <w:t xml:space="preserve"> is a major factor for efficacy of FMT in chronic active UC. Selective focus on composition of donor microbiota might increase efficacy of FMT in chronic active UC.</w:t>
            </w:r>
          </w:p>
        </w:tc>
      </w:tr>
      <w:tr w:rsidR="009324C4" w:rsidRPr="00A06389" w14:paraId="4D0A579E" w14:textId="77777777" w:rsidTr="007E2DA7">
        <w:trPr>
          <w:trHeight w:val="573"/>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2AED46A9"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BBC94F0"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CAAA955" w14:textId="1517B1C2"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w:t>
            </w:r>
            <w:r w:rsidR="00487BB0">
              <w:rPr>
                <w:rFonts w:ascii="Calibri" w:eastAsia="Times New Roman" w:hAnsi="Calibri"/>
                <w:color w:val="000000" w:themeColor="text1"/>
                <w:sz w:val="18"/>
                <w:szCs w:val="18"/>
              </w:rPr>
              <w:t>6</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A2EFC50" w14:textId="3AE624C4"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Verme</w:t>
            </w:r>
            <w:r w:rsidR="0015499C">
              <w:rPr>
                <w:rFonts w:ascii="Calibri" w:eastAsia="Times New Roman" w:hAnsi="Calibri"/>
                <w:color w:val="000000" w:themeColor="text1"/>
                <w:sz w:val="18"/>
                <w:szCs w:val="18"/>
              </w:rPr>
              <w:t>i</w:t>
            </w:r>
            <w:r w:rsidRPr="007F5C2B">
              <w:rPr>
                <w:rFonts w:ascii="Calibri" w:eastAsia="Times New Roman" w:hAnsi="Calibri"/>
                <w:color w:val="000000" w:themeColor="text1"/>
                <w:sz w:val="18"/>
                <w:szCs w:val="18"/>
              </w:rPr>
              <w:t>re</w:t>
            </w:r>
            <w:proofErr w:type="spellEnd"/>
            <w:r w:rsidR="001C766C">
              <w:fldChar w:fldCharType="begin"/>
            </w:r>
            <w:r w:rsidR="001C766C">
              <w:instrText xml:space="preserve"> HYPERLINK \l "_ENREF_42" \o "Vermeire, 2016 #737"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42</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792927A"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0300A5">
              <w:rPr>
                <w:rFonts w:ascii="Calibri" w:eastAsia="Times New Roman" w:hAnsi="Calibri"/>
                <w:color w:val="000000" w:themeColor="text1"/>
                <w:sz w:val="18"/>
                <w:szCs w:val="18"/>
              </w:rPr>
              <w:t xml:space="preserve">Species richness increased in all patients with FMT. At week 8, there was a trend towards higher bacterial richness in patients responding to FMT than non-responders. Donor microbiota richness and number of transferred </w:t>
            </w:r>
            <w:proofErr w:type="spellStart"/>
            <w:r w:rsidRPr="000300A5">
              <w:rPr>
                <w:rFonts w:ascii="Calibri" w:eastAsia="Times New Roman" w:hAnsi="Calibri"/>
                <w:color w:val="000000" w:themeColor="text1"/>
                <w:sz w:val="18"/>
                <w:szCs w:val="18"/>
              </w:rPr>
              <w:t>phylotypes</w:t>
            </w:r>
            <w:proofErr w:type="spellEnd"/>
            <w:r w:rsidRPr="000300A5">
              <w:rPr>
                <w:rFonts w:ascii="Calibri" w:eastAsia="Times New Roman" w:hAnsi="Calibri"/>
                <w:color w:val="000000" w:themeColor="text1"/>
                <w:sz w:val="18"/>
                <w:szCs w:val="18"/>
              </w:rPr>
              <w:t xml:space="preserve"> were associated with treatment success; significantly higher bacterial richness was found in donors whose stools resulted in successful FMT (p = 0.012). Non-significant trend of higher richness at baseline in patients who successfully responded to </w:t>
            </w:r>
            <w:r>
              <w:rPr>
                <w:rFonts w:ascii="Calibri" w:eastAsia="Times New Roman" w:hAnsi="Calibri"/>
                <w:color w:val="000000" w:themeColor="text1"/>
                <w:sz w:val="18"/>
                <w:szCs w:val="18"/>
              </w:rPr>
              <w:t>FMT.</w:t>
            </w:r>
          </w:p>
        </w:tc>
      </w:tr>
      <w:tr w:rsidR="009324C4" w:rsidRPr="00A06389" w14:paraId="063DC3D4" w14:textId="77777777" w:rsidTr="007E2DA7">
        <w:trPr>
          <w:trHeight w:val="922"/>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0D027A2"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6C8D4685" w14:textId="77777777" w:rsidR="00D83944"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 xml:space="preserve">Cohort </w:t>
            </w:r>
          </w:p>
          <w:p w14:paraId="02D73FE6"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w:t>
            </w:r>
            <w:r>
              <w:rPr>
                <w:rFonts w:ascii="Calibri" w:eastAsia="Times New Roman" w:hAnsi="Calibri"/>
                <w:color w:val="000000" w:themeColor="text1"/>
                <w:sz w:val="18"/>
                <w:szCs w:val="18"/>
              </w:rPr>
              <w:t xml:space="preserve">pectin </w:t>
            </w:r>
            <w:r w:rsidRPr="007F5C2B">
              <w:rPr>
                <w:rFonts w:ascii="Calibri" w:eastAsia="Times New Roman" w:hAnsi="Calibri"/>
                <w:color w:val="000000" w:themeColor="text1"/>
                <w:sz w:val="18"/>
                <w:szCs w:val="18"/>
              </w:rPr>
              <w:t>RCT, FMT in both arms)</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6BB1D78"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3663FF1" w14:textId="08F8180E" w:rsidR="00D83944" w:rsidRPr="007F5C2B" w:rsidRDefault="00D83944" w:rsidP="00610867">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Wei</w:t>
            </w:r>
            <w:hyperlink w:anchor="_ENREF_48" w:tooltip="Wei, 2016 #711" w:history="1">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&lt;EndNote&gt;&lt;Cite&gt;&lt;Author&gt;Wei&lt;/Author&gt;&lt;Year&gt;2016&lt;/Year&gt;&lt;RecNum&gt;711&lt;/RecNum&gt;&lt;DisplayText&gt;&lt;style face="superscript"&gt;48&lt;/style&gt;&lt;/DisplayText&gt;&lt;record&gt;&lt;rec-number&gt;711&lt;/rec-number&gt;&lt;foreign-keys&gt;&lt;key app="EN" db-id="2aprpfstqp99p0e5vr850vrptxzsv5zs0t5a" timestamp="1483026423"&gt;711&lt;/key&gt;&lt;/foreign-keys&gt;&lt;ref-type name="Journal Article"&gt;17&lt;/ref-type&gt;&lt;contributors&gt;&lt;authors&gt;&lt;author&gt;Wei, Y.&lt;/author&gt;&lt;author&gt;Gong, J.&lt;/author&gt;&lt;author&gt;Zhu, W.&lt;/author&gt;&lt;author&gt;Tian, H.&lt;/author&gt;&lt;author&gt;Ding, C.&lt;/author&gt;&lt;author&gt;Gu, L.&lt;/author&gt;&lt;author&gt;Li, N.&lt;/author&gt;&lt;author&gt;Li, J.&lt;/author&gt;&lt;/authors&gt;&lt;/contributors&gt;&lt;auth-address&gt;Department of General Surgery, Jinling Hospital, Medical School of Nanjing University, 305 East Zhongshan Road, Nanjing, 21002, China.&amp;#xD;Department of General Surgery, Jinling Hospital, Medical School of Nanjing University, 305 East Zhongshan Road, Nanjing, 21002, China. gongjianfeng@aliyun.com.&amp;#xD;Department of General Surgery, Jinling Hospital, Medical School of Nanjing University, 305 East Zhongshan Road, Nanjing, 21002, China. liningrigs@vip.sina.com.&lt;/auth-address&gt;&lt;titles&gt;&lt;title&gt;Pectin enhances the effect of fecal microbiota transplantation in ulcerative colitis by delaying the loss of diversity of gut flora&lt;/title&gt;&lt;secondary-title&gt;BMC Microbiol&lt;/secondary-title&gt;&lt;/titles&gt;&lt;periodical&gt;&lt;full-title&gt;BMC Microbiol&lt;/full-title&gt;&lt;/periodical&gt;&lt;pages&gt;255&lt;/pages&gt;&lt;volume&gt;16&lt;/volume&gt;&lt;number&gt;1&lt;/number&gt;&lt;keywords&gt;&lt;keyword&gt;Diversity&lt;/keyword&gt;&lt;keyword&gt;Fecal microbiota transplantation&lt;/keyword&gt;&lt;keyword&gt;Mayo score&lt;/keyword&gt;&lt;keyword&gt;Pectin&lt;/keyword&gt;&lt;keyword&gt;Ulcerative colitis&lt;/keyword&gt;&lt;/keywords&gt;&lt;dates&gt;&lt;year&gt;2016&lt;/year&gt;&lt;pub-dates&gt;&lt;date&gt;Nov 03&lt;/date&gt;&lt;/pub-dates&gt;&lt;/dates&gt;&lt;isbn&gt;1471-2180 (Electronic)&amp;#xD;1471-2180 (Linking)&lt;/isbn&gt;&lt;accession-num&gt;27809778&lt;/accession-num&gt;&lt;urls&gt;&lt;related-urls&gt;&lt;url&gt;https://www.ncbi.nlm.nih.gov/pubmed/27809778&lt;/url&gt;&lt;/related-urls&gt;&lt;/urls&gt;&lt;custom2&gt;PMC5095982&lt;/custom2&gt;&lt;electronic-resource-num&gt;10.1186/s12866-016-0869-2&lt;/electronic-resource-num&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48</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4AFC5A3"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Increase in microbial diversity with FMT (regardless of pectin</w:t>
            </w:r>
            <w:r>
              <w:rPr>
                <w:rFonts w:ascii="Calibri" w:eastAsia="Times New Roman" w:hAnsi="Calibri"/>
                <w:color w:val="000000" w:themeColor="text1"/>
                <w:sz w:val="18"/>
                <w:szCs w:val="18"/>
              </w:rPr>
              <w:t xml:space="preserve"> intake</w:t>
            </w:r>
            <w:r w:rsidRPr="007F5C2B">
              <w:rPr>
                <w:rFonts w:ascii="Calibri" w:eastAsia="Times New Roman" w:hAnsi="Calibri"/>
                <w:color w:val="000000" w:themeColor="text1"/>
                <w:sz w:val="18"/>
                <w:szCs w:val="18"/>
              </w:rPr>
              <w:t>); no difference in microbial diversity post treatment in FMT group vs FMT + pectin group, but greater similarity between FMT + pectin group to donor relative to FMT alone group</w:t>
            </w:r>
          </w:p>
        </w:tc>
      </w:tr>
      <w:tr w:rsidR="009324C4" w:rsidRPr="00A06389" w14:paraId="1ECBD7E9" w14:textId="77777777" w:rsidTr="007E2DA7">
        <w:trPr>
          <w:trHeight w:val="838"/>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A8E45AE"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0F13D764"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 (preliminary data from RCT)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73ACD21"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5DC2E7F" w14:textId="68846762"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Pai</w:t>
            </w:r>
            <w:proofErr w:type="spellEnd"/>
            <w:r w:rsidR="001C766C">
              <w:fldChar w:fldCharType="begin"/>
            </w:r>
            <w:r w:rsidR="001C766C">
              <w:instrText xml:space="preserve"> HYPERLINK \l "_ENREF_49" \o "Pai, 2016 #642" </w:instrText>
            </w:r>
            <w:r w:rsidR="001C766C">
              <w:fldChar w:fldCharType="separate"/>
            </w:r>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&lt;EndNote&gt;&lt;Cite&gt;&lt;Author&gt;Pai&lt;/Author&gt;&lt;Year&gt;2016&lt;/Year&gt;&lt;RecNum&gt;642&lt;/RecNum&gt;&lt;DisplayText&gt;&lt;style face="superscript"&gt;49&lt;/style&gt;&lt;/DisplayText&gt;&lt;record&gt;&lt;rec-number&gt;642&lt;/rec-number&gt;&lt;foreign-keys&gt;&lt;key app="EN" db-id="2aprpfstqp99p0e5vr850vrptxzsv5zs0t5a" timestamp="1482855393"&gt;642&lt;/key&gt;&lt;/foreign-keys&gt;&lt;ref-type name="Journal Article"&gt;17&lt;/ref-type&gt;&lt;contributors&gt;&lt;authors&gt;&lt;author&gt;Pai, N.&lt;/author&gt;&lt;author&gt;Popov, J.&lt;/author&gt;&lt;author&gt;Lee, C.&lt;/author&gt;&lt;/authors&gt;&lt;/contributors&gt;&lt;titles&gt;&lt;title&gt;A randomized, placebo-controlled trial of fecal microbial transplantation for pediatric ulcerative colitis (pedifetch trial)&lt;/title&gt;&lt;secondary-title&gt;Journal of Pediatric Gastroenterology and Nutrition&lt;/secondary-title&gt;&lt;/titles&gt;&lt;periodical&gt;&lt;full-title&gt;J Pediatr Gastroenterol Nutr&lt;/full-title&gt;&lt;abbr-1&gt;Journal of pediatric gastroenterology and nutrition&lt;/abbr-1&gt;&lt;/periodical&gt;&lt;pages&gt;S79-S80&lt;/pages&gt;&lt;volume&gt;63&lt;/volume&gt;&lt;dates&gt;&lt;year&gt;2016&lt;/year&gt;&lt;pub-dates&gt;&lt;date&gt;October&lt;/date&gt;&lt;/pub-dates&gt;&lt;/dates&gt;&lt;work-type&gt;Conference Abstract&lt;/work-type&gt;&lt;urls&gt;&lt;related-urls&gt;&lt;url&gt;http://acs.hcn.com.au?acc=36422&amp;amp;url=http://ovidsp.ovid.com/ovidweb.cgi?T=JS&amp;amp;CSC=Y&amp;amp;NEWS=N&amp;amp;PAGE=fulltext&amp;amp;D=emed18b&amp;amp;AN=612891530&lt;/url&gt;&lt;/related-urls&gt;&lt;/urls&gt;&lt;remote-database-name&gt;Embase&lt;/remote-database-name&gt;&lt;remote-database-provider&gt;Ovid Technologies&lt;/remote-database-provider&gt;&lt;/record&gt;&lt;/Cite&gt;&lt;/EndNote&gt;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49</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AF0B13B"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Variability in alpha diversity and tax</w:t>
            </w:r>
            <w:r>
              <w:rPr>
                <w:rFonts w:ascii="Calibri" w:eastAsia="Times New Roman" w:hAnsi="Calibri"/>
                <w:color w:val="000000" w:themeColor="text1"/>
                <w:sz w:val="18"/>
                <w:szCs w:val="18"/>
              </w:rPr>
              <w:t>o</w:t>
            </w:r>
            <w:r w:rsidRPr="007F5C2B">
              <w:rPr>
                <w:rFonts w:ascii="Calibri" w:eastAsia="Times New Roman" w:hAnsi="Calibri"/>
                <w:color w:val="000000" w:themeColor="text1"/>
                <w:sz w:val="18"/>
                <w:szCs w:val="18"/>
              </w:rPr>
              <w:t>nomic richness with treatment</w:t>
            </w:r>
          </w:p>
        </w:tc>
      </w:tr>
      <w:tr w:rsidR="009324C4" w:rsidRPr="00A06389" w14:paraId="25356E00" w14:textId="77777777" w:rsidTr="007E2DA7">
        <w:trPr>
          <w:trHeight w:val="713"/>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D26D752"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lastRenderedPageBreak/>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61F17D1"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1E17B27"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23E52EC" w14:textId="2A1D507E" w:rsidR="00D83944" w:rsidRPr="007F5C2B" w:rsidRDefault="00BF0F51" w:rsidP="00610867">
            <w:pPr>
              <w:jc w:val="center"/>
              <w:textAlignment w:val="bottom"/>
              <w:rPr>
                <w:rFonts w:ascii="Calibri" w:eastAsia="Times New Roman" w:hAnsi="Calibri" w:cs="Arial"/>
                <w:color w:val="000000" w:themeColor="text1"/>
                <w:kern w:val="24"/>
                <w:sz w:val="18"/>
                <w:szCs w:val="18"/>
              </w:rPr>
            </w:pPr>
            <w:r>
              <w:rPr>
                <w:rFonts w:ascii="Calibri" w:eastAsia="Times New Roman" w:hAnsi="Calibri"/>
                <w:color w:val="000000" w:themeColor="text1"/>
                <w:sz w:val="18"/>
                <w:szCs w:val="18"/>
              </w:rPr>
              <w:t>Jacob</w:t>
            </w:r>
            <w:hyperlink w:anchor="_ENREF_50" w:tooltip="Jacob, 2016 #730" w:history="1">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&lt;EndNote&gt;&lt;Cite&gt;&lt;Author&gt;Jacob&lt;/Author&gt;&lt;Year&gt;2016&lt;/Year&gt;&lt;RecNum&gt;730&lt;/RecNum&gt;&lt;DisplayText&gt;&lt;style face="superscript"&gt;50&lt;/style&gt;&lt;/DisplayText&gt;&lt;record&gt;&lt;rec-number&gt;730&lt;/rec-number&gt;&lt;foreign-keys&gt;&lt;key app="EN" db-id="2aprpfstqp99p0e5vr850vrptxzsv5zs0t5a" timestamp="1485009142"&gt;730&lt;/key&gt;&lt;key app="ENWeb" db-id=""&gt;0&lt;/key&gt;&lt;/foreign-keys&gt;&lt;ref-type name="Conference Paper"&gt;47&lt;/ref-type&gt;&lt;contributors&gt;&lt;authors&gt;&lt;author&gt;Jacob, Vinita&lt;/author&gt;&lt;author&gt;Crawford, Carl&lt;/author&gt;&lt;author&gt;Cohen-Mekelburg, Shirley&lt;/author&gt;&lt;author&gt;Schneider, Yecheskel&lt;/author&gt;&lt;author&gt;Fatiha, Chabouni&lt;/author&gt;&lt;author&gt;O&amp;apos;Neil, Sarah&lt;/author&gt;&lt;author&gt;Bosworth, Brian&lt;/author&gt;&lt;author&gt;Viladomiu, Monica&lt;/author&gt;&lt;author&gt;Ajami, Nadim&lt;/author&gt;&lt;author&gt;Petrosino, Joseph&lt;/author&gt;&lt;author&gt;Artis, David&lt;/author&gt;&lt;author&gt;Scherl, Ellen&lt;/author&gt;&lt;author&gt;Longman, Randy&lt;/author&gt;&lt;/authors&gt;&lt;/contributors&gt;&lt;titles&gt;&lt;title&gt;Fecal Microbiota Transplantation via Colonoscopy is Safe and Effective in Active Ulcerative Colitis&lt;/title&gt;&lt;secondary-title&gt;Advanced in Inflammatory Bowel Diseases&lt;/secondary-title&gt;&lt;/titles&gt;&lt;dates&gt;&lt;year&gt;2016&lt;/year&gt;&lt;/dates&gt;&lt;pub-location&gt;Orlando, Florida, USA&lt;/pub-location&gt;&lt;urls&gt;&lt;/urls&gt;&lt;/record&gt;&lt;/Cite&gt;&lt;/EndNote&gt;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50</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BFFF3B5"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Significantly increased recipient microbial diversity</w:t>
            </w:r>
            <w:r>
              <w:rPr>
                <w:rFonts w:ascii="Calibri" w:eastAsia="Times New Roman" w:hAnsi="Calibri"/>
                <w:color w:val="000000" w:themeColor="text1"/>
                <w:sz w:val="18"/>
                <w:szCs w:val="18"/>
              </w:rPr>
              <w:t xml:space="preserve"> post FMT</w:t>
            </w:r>
            <w:r w:rsidRPr="007F5C2B">
              <w:rPr>
                <w:rFonts w:ascii="Calibri" w:eastAsia="Times New Roman" w:hAnsi="Calibri"/>
                <w:color w:val="000000" w:themeColor="text1"/>
                <w:sz w:val="18"/>
                <w:szCs w:val="18"/>
              </w:rPr>
              <w:t>; community composition at week 2 and 4 more similar to the donor than recipient at baseline</w:t>
            </w:r>
          </w:p>
        </w:tc>
      </w:tr>
      <w:tr w:rsidR="009324C4" w:rsidRPr="00A06389" w14:paraId="64FEF798" w14:textId="77777777" w:rsidTr="007E2DA7">
        <w:trPr>
          <w:trHeight w:val="650"/>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DC9CA99"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16E05D5"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44E28356"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40D5549B" w14:textId="53562080" w:rsidR="00D83944" w:rsidRPr="007F5C2B" w:rsidRDefault="00D83944" w:rsidP="00610867">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Nishida</w:t>
            </w:r>
            <w:hyperlink w:anchor="_ENREF_51" w:tooltip="Nishida, 2016 #661" w:history="1">
              <w:r w:rsidR="00610867">
                <w:rPr>
                  <w:rFonts w:ascii="Calibri" w:eastAsia="Times New Roman" w:hAnsi="Calibri"/>
                  <w:color w:val="000000" w:themeColor="text1"/>
                  <w:sz w:val="18"/>
                  <w:szCs w:val="18"/>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PEVuZE5vdGU+PENpdGU+PEF1dGhvcj5OaXNoaWRhPC9BdXRob3I+PFllYXI+MjAxNjwvWWVhcj48
UmVjTnVtPjY2MTwvUmVjTnVtPjxEaXNwbGF5VGV4dD48c3R5bGUgZmFjZT0ic3VwZXJzY3JpcHQi
PjUxPC9zdHlsZT48L0Rpc3BsYXlUZXh0PjxyZWNvcmQ+PHJlYy1udW1iZXI+NjYxPC9yZWMtbnVt
YmVyPjxmb3JlaWduLWtleXM+PGtleSBhcHA9IkVOIiBkYi1pZD0iMmFwcnBmc3RxcDk5cDBlNXZy
ODUwdnJwdHh6c3Y1enMwdDVhIiB0aW1lc3RhbXA9IjE0ODI5Mzg5OTEiPjY2MTwva2V5PjwvZm9y
ZWlnbi1rZXlzPjxyZWYtdHlwZSBuYW1lPSJKb3VybmFsIEFydGljbGUiPjE3PC9yZWYtdHlwZT48
Y29udHJpYnV0b3JzPjxhdXRob3JzPjxhdXRob3I+TmlzaGlkYSwgQS48L2F1dGhvcj48YXV0aG9y
PkltYWVkYSwgSC48L2F1dGhvcj48YXV0aG9yPk9obm8sIE0uPC9hdXRob3I+PGF1dGhvcj5JbmF0
b21pLCBPLjwvYXV0aG9yPjxhdXRob3I+QmFtYmEsIFMuPC9hdXRob3I+PGF1dGhvcj5TdWdpbW90
bywgTS48L2F1dGhvcj48YXV0aG9yPkFuZG9oLCBBLjwvYXV0aG9yPjwvYXV0aG9ycz48L2NvbnRy
aWJ1dG9ycz48YXV0aC1hZGRyZXNzPihOaXNoaWRhLCBJbWFlZGEsIE9obm8sIEluYXRvbWksIEJh
bWJhLCBTdWdpbW90bywgQW5kb2gpIERlcGFydG1lbnQgb2YgTWVkaWNpbmUsIFNoaWdhIFVuaXZl
cnNpdHkgb2YgTWVkaWNhbCBTY2llbmNlLCBTZXRhLVRzdWtpbm93YSwgT3RzdSA1MjAtMjE5Miwg
SmFwYW4mI3hEO0EuIEFuZG9oLCBEZXBhcnRtZW50IG9mIE1lZGljaW5lLCBTaGlnYSBVbml2ZXJz
aXR5IG9mIE1lZGljYWwgU2NpZW5jZSwgU2V0YS1Uc3VraW5vd2EsIE90c3UgNTIwLTIxOTIsIEph
cGFuLiBFLW1haWw6IGFuZG9oQGJlbGxlLnNoaWdhLW1lZC5hYy5qcDwvYXV0aC1hZGRyZXNzPjx0
aXRsZXM+PHRpdGxlPkVmZmljYWN5IGFuZCBzYWZldHkgb2Ygc2luZ2xlIGZlY2FsIG1pY3JvYmlv
dGEgdHJhbnNwbGFudGF0aW9uIGZvciBKYXBhbmVzZSBwYXRpZW50cyB3aXRoIG1pbGQgdG8gbW9k
ZXJhdGVseSBhY3RpdmUgdWxjZXJhdGl2ZSBjb2xpdGlzPC90aXRsZT48c2Vjb25kYXJ5LXRpdGxl
PkpvdXJuYWwgb2YgR2FzdHJvZW50ZXJvbG9neTwvc2Vjb25kYXJ5LXRpdGxlPjwvdGl0bGVzPjxw
ZXJpb2RpY2FsPjxmdWxsLXRpdGxlPkpvdXJuYWwgb2YgR2FzdHJvZW50ZXJvbG9neTwvZnVsbC10
aXRsZT48L3BlcmlvZGljYWw+PHBhZ2VzPjEtNzwvcGFnZXM+PGtleXdvcmRzPjxrZXl3b3JkPkNv
bG9ub3Njb3B5PC9rZXl3b3JkPjxrZXl3b3JkPkd1dCBtaWNyb2Jpb3RhPC9rZXl3b3JkPjxrZXl3
b3JkPlVsY2VyYXRpdmUgY29saXRpczwva2V5d29yZD48a2V5d29yZD5hZHZlcnNlIGRydWcgcmVh
Y3Rpb248L2tleXdvcmQ+PGtleXdvcmQ+QmlmaWRvYmFjdGVyaXVtPC9rZXl3b3JkPjxrZXl3b3Jk
PkNsb3N0cmlkaXVtPC9rZXl3b3JkPjxrZXl3b3JkPmNvbG9ub3Njb3B5PC9rZXl3b3JkPjxrZXl3
b3JkPmZlY2FsIG1pY3JvYmlvdGEgdHJhbnNwbGFudGF0aW9uPC9rZXl3b3JkPjxrZXl3b3JkPmZv
bGxvdyB1cDwva2V5d29yZD48a2V5d29yZD5odW1hbjwva2V5d29yZD48a2V5d29yZD5pbnRlc3Rp
bmUgZmxvcmE8L2tleXdvcmQ+PGtleXdvcmQ+SmFwYW5lc2UgKGNpdGl6ZW4pPC9rZXl3b3JkPjxr
ZXl3b3JkPkxhY3RvYmFjaWxsYWxlczwva2V5d29yZD48a2V5d29yZD5tYWpvciBjbGluaWNhbCBz
dHVkeTwva2V5d29yZD48a2V5d29yZD5ub25odW1hbjwva2V5d29yZD48a2V5d29yZD5yZW1pc3Np
b248L2tleXdvcmQ+PGtleXdvcmQ+cmVzdHJpY3Rpb24gZnJhZ21lbnQgbGVuZ3RoIHBvbHltb3Jw
aGlzbTwva2V5d29yZD48a2V5d29yZD5zYWZldHk8L2tleXdvcmQ+PGtleXdvcmQ+c2lkZSBlZmZl
Y3Q8L2tleXdvcmQ+PGtleXdvcmQ+dWxjZXJhdGl2ZSBjb2xpdGlzPC9rZXl3b3JkPjxrZXl3b3Jk
PmRuYSAxNnM8L2tleXdvcmQ+PC9rZXl3b3Jkcz48ZGF0ZXM+PHllYXI+MjAxNjwveWVhcj48cHVi
LWRhdGVzPjxkYXRlPjExIE9jdDwvZGF0ZT48L3B1Yi1kYXRlcz48L2RhdGVzPjxpc2JuPjA5NDQt
MTE3NCYjeEQ7MTQzNS01OTIyPC9pc2JuPjxhY2Nlc3Npb24tbnVtPjYxMjczMjExMDwvYWNjZXNz
aW9uLW51bT48d29yay10eXBlPkluIFByZXNzPC93b3JrLXR5cGU+PHVybHM+PHJlbGF0ZWQtdXJs
cz48dXJsPmh0dHA6Ly9saW5rLnNwcmluZ2VyLmRlL2xpbmsvc2VydmljZS9qb3VybmFscy8wMDUz
NS9pbmRleC5odG08L3VybD48dXJsPmh0dHA6Ly9hY3MuaGNuLmNvbS5hdT9hY2M9MzY0MjImYW1w
O3VybD1odHRwOi8vb3ZpZHNwLm92aWQuY29tL292aWR3ZWIuY2dpP1Q9SlMmYW1wO0NTQz1ZJmFt
cDtORVdTPU4mYW1wO1BBR0U9ZnVsbHRleHQmYW1wO0Q9ZW1lZDE4YiZhbXA7QU49NjEyNzMyMTEw
PC91cmw+PC9yZWxhdGVkLXVybHM+PC91cmxzPjxlbGVjdHJvbmljLXJlc291cmNlLW51bT5odHRw
Oi8vZHguZG9pLm9yZy8xMC4xMDA3L3MwMDUzNS0wMTYtMTI3MS00PC9lbGVjdHJvbmljLXJlc291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51</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531B9A65" w14:textId="6D6A90E5" w:rsidR="00D83944" w:rsidRPr="007F5C2B" w:rsidRDefault="00D83944" w:rsidP="002167B8">
            <w:pPr>
              <w:textAlignment w:val="bottom"/>
              <w:rPr>
                <w:rFonts w:ascii="Calibri" w:eastAsia="Times New Roman" w:hAnsi="Calibri" w:cs="Arial"/>
                <w:color w:val="000000" w:themeColor="text1"/>
                <w:kern w:val="24"/>
                <w:sz w:val="18"/>
                <w:szCs w:val="18"/>
              </w:rPr>
            </w:pPr>
            <w:r w:rsidRPr="00EF2EBE">
              <w:rPr>
                <w:rFonts w:ascii="Calibri" w:eastAsia="Times New Roman" w:hAnsi="Calibri"/>
                <w:color w:val="000000" w:themeColor="text1"/>
                <w:sz w:val="18"/>
                <w:szCs w:val="18"/>
              </w:rPr>
              <w:t xml:space="preserve">Higher </w:t>
            </w:r>
            <w:r w:rsidRPr="007F5C2B">
              <w:rPr>
                <w:rFonts w:ascii="Calibri" w:eastAsia="Times New Roman" w:hAnsi="Calibri"/>
                <w:i/>
                <w:color w:val="000000" w:themeColor="text1"/>
                <w:sz w:val="18"/>
                <w:szCs w:val="18"/>
              </w:rPr>
              <w:t>Bifidobacterium</w:t>
            </w:r>
            <w:r w:rsidRPr="00EF2EBE">
              <w:rPr>
                <w:rFonts w:ascii="Calibri" w:eastAsia="Times New Roman" w:hAnsi="Calibri"/>
                <w:color w:val="000000" w:themeColor="text1"/>
                <w:sz w:val="18"/>
                <w:szCs w:val="18"/>
              </w:rPr>
              <w:t xml:space="preserve"> in donor f</w:t>
            </w:r>
            <w:r>
              <w:rPr>
                <w:rFonts w:ascii="Calibri" w:eastAsia="Times New Roman" w:hAnsi="Calibri"/>
                <w:color w:val="000000" w:themeColor="text1"/>
                <w:sz w:val="18"/>
                <w:szCs w:val="18"/>
              </w:rPr>
              <w:t>a</w:t>
            </w:r>
            <w:r w:rsidRPr="00EF2EBE">
              <w:rPr>
                <w:rFonts w:ascii="Calibri" w:eastAsia="Times New Roman" w:hAnsi="Calibri"/>
                <w:color w:val="000000" w:themeColor="text1"/>
                <w:sz w:val="18"/>
                <w:szCs w:val="18"/>
              </w:rPr>
              <w:t xml:space="preserve">eces used for responders than </w:t>
            </w:r>
            <w:r w:rsidR="00EA0694" w:rsidRPr="00EF2EBE">
              <w:rPr>
                <w:rFonts w:ascii="Calibri" w:eastAsia="Times New Roman" w:hAnsi="Calibri"/>
                <w:color w:val="000000" w:themeColor="text1"/>
                <w:sz w:val="18"/>
                <w:szCs w:val="18"/>
              </w:rPr>
              <w:t>non-responders</w:t>
            </w:r>
            <w:r w:rsidRPr="00EF2EBE">
              <w:rPr>
                <w:rFonts w:ascii="Calibri" w:eastAsia="Times New Roman" w:hAnsi="Calibri"/>
                <w:color w:val="000000" w:themeColor="text1"/>
                <w:sz w:val="18"/>
                <w:szCs w:val="18"/>
              </w:rPr>
              <w:t xml:space="preserve">; higher </w:t>
            </w:r>
            <w:proofErr w:type="spellStart"/>
            <w:r w:rsidRPr="00EF2EBE">
              <w:rPr>
                <w:rFonts w:ascii="Calibri" w:eastAsia="Times New Roman" w:hAnsi="Calibri"/>
                <w:color w:val="000000" w:themeColor="text1"/>
                <w:sz w:val="18"/>
                <w:szCs w:val="18"/>
              </w:rPr>
              <w:t>Lactobacillales</w:t>
            </w:r>
            <w:proofErr w:type="spellEnd"/>
            <w:r w:rsidRPr="00EF2EBE">
              <w:rPr>
                <w:rFonts w:ascii="Calibri" w:eastAsia="Times New Roman" w:hAnsi="Calibri"/>
                <w:color w:val="000000" w:themeColor="text1"/>
                <w:sz w:val="18"/>
                <w:szCs w:val="18"/>
              </w:rPr>
              <w:t xml:space="preserve"> and </w:t>
            </w:r>
            <w:r w:rsidRPr="007F5C2B">
              <w:rPr>
                <w:rFonts w:ascii="Calibri" w:eastAsia="Times New Roman" w:hAnsi="Calibri"/>
                <w:i/>
                <w:color w:val="000000" w:themeColor="text1"/>
                <w:sz w:val="18"/>
                <w:szCs w:val="18"/>
              </w:rPr>
              <w:t>Clostridium</w:t>
            </w:r>
            <w:r w:rsidRPr="00EF2EBE">
              <w:rPr>
                <w:rFonts w:ascii="Calibri" w:eastAsia="Times New Roman" w:hAnsi="Calibri"/>
                <w:color w:val="000000" w:themeColor="text1"/>
                <w:sz w:val="18"/>
                <w:szCs w:val="18"/>
              </w:rPr>
              <w:t xml:space="preserve"> cluster IV in donor f</w:t>
            </w:r>
            <w:r>
              <w:rPr>
                <w:rFonts w:ascii="Calibri" w:eastAsia="Times New Roman" w:hAnsi="Calibri"/>
                <w:color w:val="000000" w:themeColor="text1"/>
                <w:sz w:val="18"/>
                <w:szCs w:val="18"/>
              </w:rPr>
              <w:t>a</w:t>
            </w:r>
            <w:r w:rsidRPr="00EF2EBE">
              <w:rPr>
                <w:rFonts w:ascii="Calibri" w:eastAsia="Times New Roman" w:hAnsi="Calibri"/>
                <w:color w:val="000000" w:themeColor="text1"/>
                <w:sz w:val="18"/>
                <w:szCs w:val="18"/>
              </w:rPr>
              <w:t xml:space="preserve">eces of </w:t>
            </w:r>
            <w:r w:rsidR="00EA0694" w:rsidRPr="00EF2EBE">
              <w:rPr>
                <w:rFonts w:ascii="Calibri" w:eastAsia="Times New Roman" w:hAnsi="Calibri"/>
                <w:color w:val="000000" w:themeColor="text1"/>
                <w:sz w:val="18"/>
                <w:szCs w:val="18"/>
              </w:rPr>
              <w:t>non-responders</w:t>
            </w:r>
            <w:r w:rsidRPr="00EF2EBE">
              <w:rPr>
                <w:rFonts w:ascii="Calibri" w:eastAsia="Times New Roman" w:hAnsi="Calibri"/>
                <w:color w:val="000000" w:themeColor="text1"/>
                <w:sz w:val="18"/>
                <w:szCs w:val="18"/>
              </w:rPr>
              <w:t>; no significant difference in microbial diversity of donor f</w:t>
            </w:r>
            <w:r>
              <w:rPr>
                <w:rFonts w:ascii="Calibri" w:eastAsia="Times New Roman" w:hAnsi="Calibri"/>
                <w:color w:val="000000" w:themeColor="text1"/>
                <w:sz w:val="18"/>
                <w:szCs w:val="18"/>
              </w:rPr>
              <w:t>a</w:t>
            </w:r>
            <w:r w:rsidRPr="00EF2EBE">
              <w:rPr>
                <w:rFonts w:ascii="Calibri" w:eastAsia="Times New Roman" w:hAnsi="Calibri"/>
                <w:color w:val="000000" w:themeColor="text1"/>
                <w:sz w:val="18"/>
                <w:szCs w:val="18"/>
              </w:rPr>
              <w:t>eces used in responders vs non</w:t>
            </w:r>
            <w:r>
              <w:rPr>
                <w:rFonts w:ascii="Calibri" w:eastAsia="Times New Roman" w:hAnsi="Calibri"/>
                <w:color w:val="000000" w:themeColor="text1"/>
                <w:sz w:val="18"/>
                <w:szCs w:val="18"/>
              </w:rPr>
              <w:t>-</w:t>
            </w:r>
            <w:r w:rsidRPr="00EF2EBE">
              <w:rPr>
                <w:rFonts w:ascii="Calibri" w:eastAsia="Times New Roman" w:hAnsi="Calibri"/>
                <w:color w:val="000000" w:themeColor="text1"/>
                <w:sz w:val="18"/>
                <w:szCs w:val="18"/>
              </w:rPr>
              <w:t>responders or in patients themselves post FMT between responders and non-responders</w:t>
            </w:r>
          </w:p>
        </w:tc>
      </w:tr>
      <w:tr w:rsidR="009324C4" w:rsidRPr="00A06389" w14:paraId="23FDBD39" w14:textId="77777777" w:rsidTr="007E2DA7">
        <w:trPr>
          <w:trHeight w:val="684"/>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46D796F"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6D84A6E"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2AC0CCC"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2017</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D738F61" w14:textId="5BF0E7D4" w:rsidR="00D83944" w:rsidRPr="007F5C2B" w:rsidRDefault="00D83944" w:rsidP="00610867">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Ishikawa</w:t>
            </w:r>
            <w:hyperlink w:anchor="_ENREF_54" w:tooltip="Ishikawa, 2017 #739" w:history="1">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&lt;EndNote&gt;&lt;Cite&gt;&lt;Author&gt;Ishikawa&lt;/Author&gt;&lt;Year&gt;2017&lt;/Year&gt;&lt;RecNum&gt;739&lt;/RecNum&gt;&lt;DisplayText&gt;&lt;style face="superscript"&gt;54&lt;/style&gt;&lt;/DisplayText&gt;&lt;record&gt;&lt;rec-number&gt;739&lt;/rec-number&gt;&lt;foreign-keys&gt;&lt;key app="EN" db-id="2aprpfstqp99p0e5vr850vrptxzsv5zs0t5a" timestamp="1485493863"&gt;739&lt;/key&gt;&lt;/foreign-keys&gt;&lt;ref-type name="Journal Article"&gt;17&lt;/ref-type&gt;&lt;contributors&gt;&lt;authors&gt;&lt;author&gt;Ishikawa, D.&lt;/author&gt;&lt;author&gt;Sasaki, T.&lt;/author&gt;&lt;author&gt;Osada, T.&lt;/author&gt;&lt;author&gt;Kuwahara-Arai, K.&lt;/author&gt;&lt;author&gt;Haga, K.&lt;/author&gt;&lt;author&gt;Shibuya, T.&lt;/author&gt;&lt;author&gt;Hiramatsu, K.&lt;/author&gt;&lt;author&gt;Watanabe, S.&lt;/author&gt;&lt;/authors&gt;&lt;/contributors&gt;&lt;auth-address&gt;Departments of *Gastroenterology, and daggerBacteriology, School of Medicine, Juntendo University, Tokyo, Japan.&lt;/auth-address&gt;&lt;titles&gt;&lt;title&gt;Changes in Intestinal Microbiota Following Combination Therapy with Fecal Microbial Transplantation and Antibiotics for Ulcerative Colitis&lt;/title&gt;&lt;secondary-title&gt;Inflamm Bowel Dis&lt;/secondary-title&gt;&lt;/titles&gt;&lt;periodical&gt;&lt;full-title&gt;Inflamm Bowel Dis&lt;/full-title&gt;&lt;abbr-1&gt;Inflammatory bowel diseases&lt;/abbr-1&gt;&lt;/periodical&gt;&lt;pages&gt;116-125&lt;/pages&gt;&lt;volume&gt;23&lt;/volume&gt;&lt;number&gt;1&lt;/number&gt;&lt;dates&gt;&lt;year&gt;2017&lt;/year&gt;&lt;pub-dates&gt;&lt;date&gt;Jan&lt;/date&gt;&lt;/pub-dates&gt;&lt;/dates&gt;&lt;isbn&gt;1536-4844 (Electronic)&amp;#xD;1078-0998 (Linking)&lt;/isbn&gt;&lt;accession-num&gt;27893543&lt;/accession-num&gt;&lt;urls&gt;&lt;related-urls&gt;&lt;url&gt;https://www.ncbi.nlm.nih.gov/pubmed/27893543&lt;/url&gt;&lt;/related-urls&gt;&lt;/urls&gt;&lt;electronic-resource-num&gt;10.1097/MIB.0000000000000975&lt;/electronic-resource-num&gt;&lt;/record&gt;&lt;/Cite&gt;&lt;/EndNote&gt;</w:instrText>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54</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5504897"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 xml:space="preserve">Antibiotic associated </w:t>
            </w:r>
            <w:proofErr w:type="spellStart"/>
            <w:r w:rsidRPr="007F5C2B">
              <w:rPr>
                <w:rFonts w:ascii="Calibri" w:eastAsia="Times New Roman" w:hAnsi="Calibri"/>
                <w:color w:val="000000" w:themeColor="text1"/>
                <w:sz w:val="18"/>
                <w:szCs w:val="18"/>
              </w:rPr>
              <w:t>dysbiosis</w:t>
            </w:r>
            <w:proofErr w:type="spellEnd"/>
            <w:r w:rsidRPr="007F5C2B">
              <w:rPr>
                <w:rFonts w:ascii="Calibri" w:eastAsia="Times New Roman" w:hAnsi="Calibri"/>
                <w:color w:val="000000" w:themeColor="text1"/>
                <w:sz w:val="18"/>
                <w:szCs w:val="18"/>
              </w:rPr>
              <w:t xml:space="preserve"> reversed with FMT with recovery of </w:t>
            </w:r>
            <w:proofErr w:type="spellStart"/>
            <w:r w:rsidRPr="007F5C2B">
              <w:rPr>
                <w:rFonts w:ascii="Calibri" w:eastAsia="Times New Roman" w:hAnsi="Calibri"/>
                <w:color w:val="000000" w:themeColor="text1"/>
                <w:sz w:val="18"/>
                <w:szCs w:val="18"/>
              </w:rPr>
              <w:t>Bacteroidetes</w:t>
            </w:r>
            <w:proofErr w:type="spellEnd"/>
            <w:r w:rsidRPr="007F5C2B">
              <w:rPr>
                <w:rFonts w:ascii="Calibri" w:eastAsia="Times New Roman" w:hAnsi="Calibri"/>
                <w:color w:val="000000" w:themeColor="text1"/>
                <w:sz w:val="18"/>
                <w:szCs w:val="18"/>
              </w:rPr>
              <w:t xml:space="preserve"> proportion in responders</w:t>
            </w:r>
          </w:p>
        </w:tc>
      </w:tr>
      <w:tr w:rsidR="009324C4" w:rsidRPr="00A06389" w14:paraId="2B3BB7BA" w14:textId="77777777" w:rsidTr="007E2DA7">
        <w:trPr>
          <w:trHeight w:val="642"/>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5850EAA1"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A15533">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334601CC"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RCT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FBFCAC0"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2015</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BD1E0D9" w14:textId="5AA17411"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Moayeddi</w:t>
            </w:r>
            <w:proofErr w:type="spellEnd"/>
            <w:r w:rsidR="001C766C">
              <w:fldChar w:fldCharType="begin"/>
            </w:r>
            <w:r w:rsidR="001C766C">
              <w:instrText xml:space="preserve"> HYPERLINK \l "_ENREF_9" \o "Moayyedi, 2015 #439"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PEVuZE5vdGU+PENpdGU+PEF1dGhvcj5Nb2F5eWVkaTwvQXV0aG9yPjxZZWFyPjIwMTU8L1llYXI+
PFJlY051bT40Mzk8L1JlY051bT48RGlzcGxheVRleHQ+PHN0eWxlIGZhY2U9InN1cGVyc2NyaXB0
Ij45PC9zdHlsZT48L0Rpc3BsYXlUZXh0PjxyZWNvcmQ+PHJlYy1udW1iZXI+NDM5PC9yZWMtbnVt
YmVyPjxmb3JlaWduLWtleXM+PGtleSBhcHA9IkVOIiBkYi1pZD0iMmFwcnBmc3RxcDk5cDBlNXZy
ODUwdnJwdHh6c3Y1enMwdDVhIiB0aW1lc3RhbXA9IjE0ODAyMTk4NDQiPjQzOTwva2V5PjxrZXkg
YXBwPSJFTldlYiIgZGItaWQ9IiI+MDwva2V5PjwvZm9yZWlnbi1rZXlzPjxyZWYtdHlwZSBuYW1l
PSJKb3VybmFsIEFydGljbGUiPjE3PC9yZWYtdHlwZT48Y29udHJpYnV0b3JzPjxhdXRob3JzPjxh
dXRob3I+TW9heXllZGksIFAuPC9hdXRob3I+PGF1dGhvcj5TdXJldHRlLCBNLiBHLjwvYXV0aG9y
PjxhdXRob3I+S2ltLCBQLiBULjwvYXV0aG9yPjxhdXRob3I+TGliZXJ0dWNjaSwgSi48L2F1dGhv
cj48YXV0aG9yPldvbGZlLCBNLjwvYXV0aG9yPjxhdXRob3I+T25pc2NoaSwgQy48L2F1dGhvcj48
YXV0aG9yPkFybXN0cm9uZywgRC48L2F1dGhvcj48YXV0aG9yPk1hcnNoYWxsLCBKLiBLLjwvYXV0
aG9yPjxhdXRob3I+S2Fzc2FtLCBaLjwvYXV0aG9yPjxhdXRob3I+UmVpbmlzY2gsIFcuPC9hdXRo
b3I+PGF1dGhvcj5MZWUsIEMuIEguPC9hdXRob3I+PC9hdXRob3JzPjwvY29udHJpYnV0b3JzPjxh
dXRoLWFkZHJlc3M+RmFybmNvbWJlIEZhbWlseSBEaWdlc3RpdmUgSGVhbHRoIFJlc2VhcmNoIElu
c3RpdHV0ZSwgRGVwYXJ0bWVudCBvZiBNZWRpY2luZSwgTWNNYXN0ZXIgVW5pdmVyc2l0eSwgSGFt
aWx0b24sIE9udGFyaW8sIENhbmFkYS4gRWxlY3Ryb25pYyBhZGRyZXNzOiBtb2F5eWVwQG1jbWFz
dGVyLmNhLiYjeEQ7RmFybmNvbWJlIEZhbWlseSBEaWdlc3RpdmUgSGVhbHRoIFJlc2VhcmNoIElu
c3RpdHV0ZSwgRGVwYXJ0bWVudCBvZiBNZWRpY2luZSwgTWNNYXN0ZXIgVW5pdmVyc2l0eSwgSGFt
aWx0b24sIE9udGFyaW8sIENhbmFkYS4mI3hEO0RlcGFydG1lbnQgb2YgTWF0aGVtYXRpY3MgYW5k
IFN0YXRpc3RpY3MsIFVuaXZlcnNpdHkgb2YgR3VlbHBoLCBHdWVscGgsIE9udGFyaW8sIENhbmFk
YTsgRGVwYXJ0bWVudCBvZiBQYXRob2xvZ3kgYW5kIE1vbGVjdWxhciBNZWRpY2luZSwgU3QgSm9z
ZXBoJmFwb3M7cyBIZWFsdGhjYXJlLCBNY01hc3RlciBVbml2ZXJzaXR5LCBIYW1pbHRvbiwgT250
YXJpbywgQ2FuYWRhLiYjeEQ7RGVwYXJ0bWVudCBvZiBQYXRob2xvZ3kgYW5kIE1vbGVjdWxhciBN
ZWRpY2luZSwgU3QgSm9zZXBoJmFwb3M7cyBIZWFsdGhjYXJlLCBNY01hc3RlciBVbml2ZXJzaXR5
LCBIYW1pbHRvbiwgT250YXJpbywgQ2FuYWRhLiYjeEQ7RGVwYXJ0bWVudCBvZiBCaW9sb2dpY2Fs
IEVuZ2luZWVyaW5nLCBNYXNzYWNodXNldHRzIEluc3RpdHV0ZSBvZiBUZWNobm9sb2d5LCBDYW1i
cmlkZ2UsIE1hc3NhY2h1c2V0dHMuPC9hdXRoLWFkZHJlc3M+PHRpdGxlcz48dGl0bGU+RmVjYWwg
TWljcm9iaW90YSBUcmFuc3BsYW50YXRpb24gSW5kdWNlcyBSZW1pc3Npb24gaW4gUGF0aWVudHMg
V2l0aCBBY3RpdmUgVWxjZXJhdGl2ZSBDb2xpdGlzIGluIGEgUmFuZG9taXplZCBDb250cm9sbGVk
IFRyaWFsPC90aXRsZT48c2Vjb25kYXJ5LXRpdGxlPkdhc3Ryb2VudGVyb2xvZ3k8L3NlY29uZGFy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dGVyb2xvZ3k8L2FiYnItMT48L2FsdC1wZXJpb2RpY2FsPjxwYWdlcz4xMDItMTA5IGU2PC9wYWdl
cz48dm9sdW1lPjE0OTwvdm9sdW1lPjxudW1iZXI+MTwvbnVtYmVyPjxkYXRlcz48eWVhcj4yMDE1
PC95ZWFyPjxwdWItZGF0ZXM+PGRhdGU+SnVsPC9kYXRlPjwvcHViLWRhdGVzPjwvZGF0ZXM+PGlz
Ym4+MTUyOC0wMDEyIChFbGVjdHJvbmljKSYjeEQ7MDAxNi01MDg1IChMaW5raW5nKTwvaXNibj48
YWNjZXNzaW9uLW51bT4yNTg1NzY2NTwvYWNjZXNzaW9uLW51bT48dXJscz48cmVsYXRlZC11cmxz
Pjx1cmw+aHR0cDovL3d3dy5uY2JpLm5sbS5uaWguZ292L3B1Ym1lZC8yNTg1NzY2NTwvdXJsPjwv
cmVsYXRlZC11cmxzPjwvdXJscz48ZWxlY3Ryb25pYy1yZXNvdXJjZS1udW0+MTAuMTA1My9qLmdh
c3Ryby4yMDE1LjA0LjAwMTwvZWxlY3Ryb25pYy1yZXNvdXJjZS1udW0+PC9yZWNvcmQ+PC9DaXRl
PjwvRW5kTm90ZT4A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6F0237">
              <w:rPr>
                <w:rFonts w:ascii="Calibri" w:eastAsia="Times New Roman" w:hAnsi="Calibri"/>
                <w:noProof/>
                <w:color w:val="000000" w:themeColor="text1"/>
                <w:sz w:val="18"/>
                <w:szCs w:val="18"/>
                <w:vertAlign w:val="superscript"/>
              </w:rPr>
              <w:t>9</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5DABA80B" w14:textId="77777777" w:rsidR="00D83944" w:rsidRPr="009C4A8B" w:rsidRDefault="00D83944" w:rsidP="002167B8">
            <w:pPr>
              <w:textAlignment w:val="bottom"/>
              <w:rPr>
                <w:rFonts w:ascii="Calibri" w:eastAsia="Times New Roman" w:hAnsi="Calibri"/>
                <w:color w:val="000000" w:themeColor="text1"/>
                <w:sz w:val="18"/>
                <w:szCs w:val="18"/>
              </w:rPr>
            </w:pPr>
            <w:r w:rsidRPr="009C4A8B">
              <w:rPr>
                <w:rFonts w:ascii="Calibri" w:eastAsia="Times New Roman" w:hAnsi="Calibri"/>
                <w:color w:val="000000" w:themeColor="text1"/>
                <w:sz w:val="18"/>
                <w:szCs w:val="18"/>
              </w:rPr>
              <w:t xml:space="preserve">Significant change in microbiota composition with greater diversity with FMT compared with placebo at week 6 vs baseline (P= .02). Increased similarity between recipients post-FMT and their respective donors. Distinct differences in donor microbial profiles: significant enrichment for </w:t>
            </w:r>
            <w:proofErr w:type="spellStart"/>
            <w:r w:rsidRPr="007F5C2B">
              <w:rPr>
                <w:rFonts w:ascii="Calibri" w:eastAsia="Times New Roman" w:hAnsi="Calibri"/>
                <w:i/>
                <w:color w:val="000000" w:themeColor="text1"/>
                <w:sz w:val="18"/>
                <w:szCs w:val="18"/>
              </w:rPr>
              <w:t>Lachnospiraceae</w:t>
            </w:r>
            <w:proofErr w:type="spellEnd"/>
            <w:r w:rsidRPr="009C4A8B">
              <w:rPr>
                <w:rFonts w:ascii="Calibri" w:eastAsia="Times New Roman" w:hAnsi="Calibri"/>
                <w:color w:val="000000" w:themeColor="text1"/>
                <w:sz w:val="18"/>
                <w:szCs w:val="18"/>
              </w:rPr>
              <w:t xml:space="preserve"> and </w:t>
            </w:r>
            <w:proofErr w:type="spellStart"/>
            <w:r w:rsidRPr="007F5C2B">
              <w:rPr>
                <w:rFonts w:ascii="Calibri" w:eastAsia="Times New Roman" w:hAnsi="Calibri"/>
                <w:i/>
                <w:color w:val="000000" w:themeColor="text1"/>
                <w:sz w:val="18"/>
                <w:szCs w:val="18"/>
              </w:rPr>
              <w:t>Ruminococcus</w:t>
            </w:r>
            <w:proofErr w:type="spellEnd"/>
          </w:p>
          <w:p w14:paraId="1D5A8537" w14:textId="2C45952F" w:rsidR="00D83944" w:rsidRPr="009C4A8B" w:rsidRDefault="00D83944" w:rsidP="002167B8">
            <w:pPr>
              <w:textAlignment w:val="bottom"/>
              <w:rPr>
                <w:rFonts w:ascii="Calibri" w:eastAsia="Times New Roman" w:hAnsi="Calibri"/>
                <w:color w:val="000000" w:themeColor="text1"/>
                <w:sz w:val="18"/>
                <w:szCs w:val="18"/>
              </w:rPr>
            </w:pPr>
            <w:r w:rsidRPr="009C4A8B">
              <w:rPr>
                <w:rFonts w:ascii="Calibri" w:eastAsia="Times New Roman" w:hAnsi="Calibri"/>
                <w:color w:val="000000" w:themeColor="text1"/>
                <w:sz w:val="18"/>
                <w:szCs w:val="18"/>
              </w:rPr>
              <w:t xml:space="preserve">in donor B, and donor A displayed enrichment for </w:t>
            </w:r>
            <w:r w:rsidRPr="007F5C2B">
              <w:rPr>
                <w:rFonts w:ascii="Calibri" w:eastAsia="Times New Roman" w:hAnsi="Calibri"/>
                <w:i/>
                <w:color w:val="000000" w:themeColor="text1"/>
                <w:sz w:val="18"/>
                <w:szCs w:val="18"/>
              </w:rPr>
              <w:t>Escherichia</w:t>
            </w:r>
            <w:r w:rsidRPr="009C4A8B">
              <w:rPr>
                <w:rFonts w:ascii="Calibri" w:eastAsia="Times New Roman" w:hAnsi="Calibri"/>
                <w:color w:val="000000" w:themeColor="text1"/>
                <w:sz w:val="18"/>
                <w:szCs w:val="18"/>
              </w:rPr>
              <w:t xml:space="preserve"> and </w:t>
            </w:r>
            <w:r w:rsidRPr="007F5C2B">
              <w:rPr>
                <w:rFonts w:ascii="Calibri" w:eastAsia="Times New Roman" w:hAnsi="Calibri"/>
                <w:i/>
                <w:color w:val="000000" w:themeColor="text1"/>
                <w:sz w:val="18"/>
                <w:szCs w:val="18"/>
              </w:rPr>
              <w:t>Streptococcus</w:t>
            </w:r>
            <w:r w:rsidRPr="009C4A8B">
              <w:rPr>
                <w:rFonts w:ascii="Calibri" w:eastAsia="Times New Roman" w:hAnsi="Calibri"/>
                <w:color w:val="000000" w:themeColor="text1"/>
                <w:sz w:val="18"/>
                <w:szCs w:val="18"/>
              </w:rPr>
              <w:t>. Notably donor’s B and F had similar profiles and both were associated with</w:t>
            </w:r>
          </w:p>
          <w:p w14:paraId="34B552F1" w14:textId="77777777" w:rsidR="00D83944" w:rsidRPr="007F5C2B" w:rsidRDefault="00D83944" w:rsidP="002167B8">
            <w:pPr>
              <w:textAlignment w:val="bottom"/>
              <w:rPr>
                <w:rFonts w:ascii="Calibri" w:eastAsia="Times New Roman" w:hAnsi="Calibri"/>
                <w:color w:val="000000" w:themeColor="text1"/>
                <w:sz w:val="18"/>
                <w:szCs w:val="18"/>
              </w:rPr>
            </w:pPr>
            <w:r w:rsidRPr="009C4A8B">
              <w:rPr>
                <w:rFonts w:ascii="Calibri" w:eastAsia="Times New Roman" w:hAnsi="Calibri"/>
                <w:color w:val="000000" w:themeColor="text1"/>
                <w:sz w:val="18"/>
                <w:szCs w:val="18"/>
              </w:rPr>
              <w:t>successful FMT. There was a trend for responders having microbiota that was more similar to donor B than non</w:t>
            </w:r>
            <w:r>
              <w:rPr>
                <w:rFonts w:ascii="Calibri" w:eastAsia="Times New Roman" w:hAnsi="Calibri"/>
                <w:color w:val="000000" w:themeColor="text1"/>
                <w:sz w:val="18"/>
                <w:szCs w:val="18"/>
              </w:rPr>
              <w:t>-</w:t>
            </w:r>
            <w:r w:rsidRPr="009C4A8B">
              <w:rPr>
                <w:rFonts w:ascii="Calibri" w:eastAsia="Times New Roman" w:hAnsi="Calibri"/>
                <w:color w:val="000000" w:themeColor="text1"/>
                <w:sz w:val="18"/>
                <w:szCs w:val="18"/>
              </w:rPr>
              <w:t>responders, but this did not achieve statistical significance</w:t>
            </w:r>
          </w:p>
        </w:tc>
      </w:tr>
      <w:tr w:rsidR="009324C4" w:rsidRPr="00A06389" w14:paraId="399EC388" w14:textId="77777777" w:rsidTr="007E2DA7">
        <w:trPr>
          <w:trHeight w:val="643"/>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D041BAF"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A15533">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11A6DC7F" w14:textId="77777777"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RCT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4965B865" w14:textId="31D25132"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2015</w:t>
            </w:r>
            <w:r w:rsidR="009302E1">
              <w:rPr>
                <w:rFonts w:ascii="Calibri" w:eastAsia="Times New Roman" w:hAnsi="Calibri"/>
                <w:color w:val="000000" w:themeColor="text1"/>
                <w:sz w:val="18"/>
                <w:szCs w:val="18"/>
              </w:rPr>
              <w:t>/7</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5E5FE6BD" w14:textId="0719581B" w:rsidR="00D83944" w:rsidRDefault="00D83944" w:rsidP="002167B8">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Rossen</w:t>
            </w:r>
            <w:proofErr w:type="spellEnd"/>
            <w:r w:rsidR="001C766C">
              <w:fldChar w:fldCharType="begin"/>
            </w:r>
            <w:r w:rsidR="001C766C">
              <w:instrText xml:space="preserve"> HYPERLINK \l "_ENREF_10" \o "Rossen, 2015 #441"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PEVuZE5vdGU+PENpdGU+PEF1dGhvcj5Sb3NzZW48L0F1dGhvcj48WWVhcj4yMDE1PC9ZZWFyPjxS
ZWNOdW0+NDQxPC9SZWNOdW0+PERpc3BsYXlUZXh0PjxzdHlsZSBmYWNlPSJzdXBlcnNjcmlwdCI+
MTA8L3N0eWxlPjwvRGlzcGxheVRleHQ+PHJlY29yZD48cmVjLW51bWJlcj40NDE8L3JlYy1udW1i
ZXI+PGZvcmVpZ24ta2V5cz48a2V5IGFwcD0iRU4iIGRiLWlkPSIyYXBycGZzdHFwOTlwMGU1dnI4
NTB2cnB0eHpzdjV6czB0NWEiIHRpbWVzdGFtcD0iMTQ4MDIxOTg2OSI+NDQxPC9rZXk+PGtleSBh
cHA9IkVOV2ViIiBkYi1pZD0iIj4wPC9rZXk+PC9mb3JlaWduLWtleXM+PHJlZi10eXBlIG5hbWU9
IkpvdXJuYWwgQXJ0aWNsZSI+MTc8L3JlZi10eXBlPjxjb250cmlidXRvcnM+PGF1dGhvcnM+PGF1
dGhvcj5Sb3NzZW4sIE4uIEcuPC9hdXRob3I+PGF1dGhvcj5GdWVudGVzLCBTLjwvYXV0aG9yPjxh
dXRob3I+dmFuIGRlciBTcGVrLCBNLiBKLjwvYXV0aG9yPjxhdXRob3I+VGlqc3NlbiwgSi4gRy48
L2F1dGhvcj48YXV0aG9yPkhhcnRtYW4sIEouIEguPC9hdXRob3I+PGF1dGhvcj5EdWZsb3UsIEEu
PC9hdXRob3I+PGF1dGhvcj5Mb3dlbmJlcmcsIE0uPC9hdXRob3I+PGF1dGhvcj52YW4gZGVuIEJy
aW5rLCBHLiBSLjwvYXV0aG9yPjxhdXRob3I+TWF0aHVzLVZsaWVnZW4sIEUuIE0uPC9hdXRob3I+
PGF1dGhvcj5kZSBWb3MsIFcuIE0uPC9hdXRob3I+PGF1dGhvcj5ab2V0ZW5kYWwsIEUuIEcuPC9h
dXRob3I+PGF1dGhvcj5EJmFwb3M7SGFlbnMsIEcuIFIuPC9hdXRob3I+PGF1dGhvcj5Qb25zaW9l
biwgQy4gWS48L2F1dGhvcj48L2F1dGhvcnM+PC9jb250cmlidXRvcnM+PGF1dGgtYWRkcmVzcz5E
ZXBhcnRtZW50IG9mIEdhc3Ryb2VudGVyb2xvZ3kgYW5kIEhlcGF0b2xvZ3ksIEFjYWRlbWljIE1l
ZGljYWwgQ2VudGVyLCBBbXN0ZXJkYW0sIFRoZSBOZXRoZXJsYW5kcy4mI3hEO0xhYm9yYXRvcnkg
b2YgTWljcm9iaW9sb2d5LCBXYWdlbmluZ2VuIFVuaXZlcnNpdHksIFdhZ2VuaW5nZW4sIFRoZSBO
ZXRoZXJsYW5kcy4mI3hEO0RlcGFydG1lbnQgb2YgQ2FyZGlvbG9neSwgQWNhZGVtaWMgTWVkaWNh
bCBDZW50ZXIsIEFtc3RlcmRhbSwgVGhlIE5ldGhlcmxhbmRzLiYjeEQ7TGFib3JhdG9yeSBvZiBN
aWNyb2Jpb2xvZ3ksIFdhZ2VuaW5nZW4gVW5pdmVyc2l0eSwgV2FnZW5pbmdlbiwgVGhlIE5ldGhl
cmxhbmRzOyBEZXBhcnRtZW50cyBvZiBCYWN0ZXJpb2xvZ3kgYW5kIEltbXVub2xvZ3kgYW5kIFZl
dGVyaW5hcnkgQmlvc2NpZW5jZXMsIFVuaXZlcnNpdHkgb2YgSGVsc2lua2ksIEZpbmxhbmQuJiN4
RDtEZXBhcnRtZW50IG9mIEdhc3Ryb2VudGVyb2xvZ3kgYW5kIEhlcGF0b2xvZ3ksIEFjYWRlbWlj
IE1lZGljYWwgQ2VudGVyLCBBbXN0ZXJkYW0sIFRoZSBOZXRoZXJsYW5kcy4gRWxlY3Ryb25pYyBh
ZGRyZXNzOiBjLnkucG9uc2lvZW5AYW1jLm5sLjwvYXV0aC1hZGRyZXNzPjx0aXRsZXM+PHRpdGxl
PkZpbmRpbmdzIEZyb20gYSBSYW5kb21pemVkIENvbnRyb2xsZWQgVHJpYWwgb2YgRmVjYWwgVHJh
bnNwbGFudGF0aW9uIGZvciBQYXRpZW50cyBXaXRoIFVsY2VyYXRpdmUgQ29saXRpczwvdGl0bGU+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LTE+PC9hbHQtcGVyaW9kaWNhbD48cGFnZXM+MTEwLTExOCBlNDwvcGFnZXM+PHZvbHVtZT4xNDk8
L3ZvbHVtZT48bnVtYmVyPjE8L251bWJlcj48ZGF0ZXM+PHllYXI+MjAxNTwveWVhcj48cHViLWRh
dGVzPjxkYXRlPkp1bDwvZGF0ZT48L3B1Yi1kYXRlcz48L2RhdGVzPjxpc2JuPjE1MjgtMDAxMiAo
RWxlY3Ryb25pYykmI3hEOzAwMTYtNTA4NSAoTGlua2luZyk8L2lzYm4+PGFjY2Vzc2lvbi1udW0+
MjU4MzY5ODY8L2FjY2Vzc2lvbi1udW0+PHVybHM+PHJlbGF0ZWQtdXJscz48dXJsPmh0dHA6Ly93
d3cubmNiaS5ubG0ubmloLmdvdi9wdWJtZWQvMjU4MzY5ODY8L3VybD48L3JlbGF0ZWQtdXJscz48
L3VybHM+PGVsZWN0cm9uaWMtcmVzb3VyY2UtbnVtPjEwLjEwNTMvai5nYXN0cm8uMjAxNS4wMy4w
NDU8L2VsZWN0cm9uaWMtcmVzb3VyY2UtbnVtPjwvcmVjb3JkPjwvQ2l0ZT48L0VuZE5vdGU+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6F0237">
              <w:rPr>
                <w:rFonts w:ascii="Calibri" w:eastAsia="Times New Roman" w:hAnsi="Calibri"/>
                <w:noProof/>
                <w:color w:val="000000" w:themeColor="text1"/>
                <w:sz w:val="18"/>
                <w:szCs w:val="18"/>
                <w:vertAlign w:val="superscript"/>
              </w:rPr>
              <w:t>10</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p w14:paraId="2023B7A7" w14:textId="0B93307C" w:rsidR="00D83944" w:rsidRPr="007F5C2B" w:rsidRDefault="009302E1" w:rsidP="00610867">
            <w:pPr>
              <w:jc w:val="center"/>
              <w:textAlignment w:val="bottom"/>
              <w:rPr>
                <w:rFonts w:ascii="Calibri" w:eastAsia="Times New Roman" w:hAnsi="Calibri" w:cs="Arial"/>
                <w:color w:val="000000" w:themeColor="text1"/>
                <w:kern w:val="24"/>
                <w:sz w:val="18"/>
                <w:szCs w:val="18"/>
              </w:rPr>
            </w:pPr>
            <w:r>
              <w:rPr>
                <w:rFonts w:ascii="Calibri" w:eastAsia="Times New Roman" w:hAnsi="Calibri"/>
                <w:color w:val="000000" w:themeColor="text1"/>
                <w:sz w:val="18"/>
                <w:szCs w:val="18"/>
              </w:rPr>
              <w:t>Fuentes</w:t>
            </w:r>
            <w:hyperlink w:anchor="_ENREF_67" w:tooltip="Fuentes, 2017 #786" w:history="1">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&lt;EndNote&gt;&lt;Cite&gt;&lt;Author&gt;Fuentes&lt;/Author&gt;&lt;Year&gt;2017&lt;/Year&gt;&lt;RecNum&gt;786&lt;/RecNum&gt;&lt;DisplayText&gt;&lt;style face="superscript"&gt;67&lt;/style&gt;&lt;/DisplayText&gt;&lt;record&gt;&lt;rec-number&gt;786&lt;/rec-number&gt;&lt;foreign-keys&gt;&lt;key app="EN" db-id="2aprpfstqp99p0e5vr850vrptxzsv5zs0t5a" timestamp="1492573213"&gt;786&lt;/key&gt;&lt;/foreign-keys&gt;&lt;ref-type name="Journal Article"&gt;17&lt;/ref-type&gt;&lt;contributors&gt;&lt;authors&gt;&lt;author&gt;Fuentes, S.&lt;/author&gt;&lt;author&gt;Rossen, N. G.&lt;/author&gt;&lt;author&gt;van der Spek, M. J.&lt;/author&gt;&lt;author&gt;Hartman, J. H.&lt;/author&gt;&lt;author&gt;Huuskonen, L.&lt;/author&gt;&lt;author&gt;Korpela, K.&lt;/author&gt;&lt;author&gt;Salojarvi, J.&lt;/author&gt;&lt;author&gt;Aalvink, S.&lt;/author&gt;&lt;author&gt;de Vos, W. M.&lt;/author&gt;&lt;author&gt;D&amp;apos;Haens, G. R.&lt;/author&gt;&lt;author&gt;Zoetendal, E. G.&lt;/author&gt;&lt;author&gt;Ponsioen, C. Y.&lt;/author&gt;&lt;/authors&gt;&lt;/contributors&gt;&lt;auth-address&gt;Laboratory of Microbiology, Wageningen University, Wageningen, The Netherlands.&amp;#xD;Department of Gastroenterology and Hepatology, Academic Medical Center Amsterdam, Amsterdam, The Netherlands.&amp;#xD;RPU Immunobiology, Department of Bacteriology and Immunology, University of Helsinki, Helsinki, Finland.&amp;#xD;Department of Biosciences, University of Helsinki, Helsinki, Finland.&lt;/auth-address&gt;&lt;titles&gt;&lt;title&gt;Microbial shifts and signatures of long-term remission in ulcerative colitis after faecal microbiota transplantation&lt;/title&gt;&lt;secondary-title&gt;ISME J&lt;/secondary-title&gt;&lt;/titles&gt;&lt;periodical&gt;&lt;full-title&gt;ISME J&lt;/full-title&gt;&lt;/periodical&gt;&lt;dates&gt;&lt;year&gt;2017&lt;/year&gt;&lt;pub-dates&gt;&lt;date&gt;Apr 11&lt;/date&gt;&lt;/pub-dates&gt;&lt;/dates&gt;&lt;isbn&gt;1751-7370 (Electronic)&amp;#xD;1751-7362 (Linking)&lt;/isbn&gt;&lt;accession-num&gt;28398347&lt;/accession-num&gt;&lt;urls&gt;&lt;related-urls&gt;&lt;url&gt;https://www.ncbi.nlm.nih.gov/pubmed/28398347&lt;/url&gt;&lt;/related-urls&gt;&lt;/urls&gt;&lt;electronic-resource-num&gt;10.1038/ismej.2017.44&lt;/electronic-resource-num&gt;&lt;/record&gt;&lt;/Cite&gt;&lt;/EndNote&gt;</w:instrText>
              </w:r>
              <w:r w:rsidR="00610867">
                <w:rPr>
                  <w:rFonts w:ascii="Calibri" w:eastAsia="Times New Roman" w:hAnsi="Calibri"/>
                  <w:color w:val="000000" w:themeColor="text1"/>
                  <w:sz w:val="18"/>
                  <w:szCs w:val="18"/>
                </w:rPr>
                <w:fldChar w:fldCharType="separate"/>
              </w:r>
              <w:r w:rsidR="00610867" w:rsidRPr="009302E1">
                <w:rPr>
                  <w:rFonts w:ascii="Calibri" w:eastAsia="Times New Roman" w:hAnsi="Calibri"/>
                  <w:noProof/>
                  <w:color w:val="000000" w:themeColor="text1"/>
                  <w:sz w:val="18"/>
                  <w:szCs w:val="18"/>
                  <w:vertAlign w:val="superscript"/>
                </w:rPr>
                <w:t>67</w:t>
              </w:r>
              <w:r w:rsidR="00610867">
                <w:rPr>
                  <w:rFonts w:ascii="Calibri" w:eastAsia="Times New Roman" w:hAnsi="Calibri"/>
                  <w:color w:val="000000" w:themeColor="text1"/>
                  <w:sz w:val="18"/>
                  <w:szCs w:val="18"/>
                </w:rPr>
                <w:fldChar w:fldCharType="end"/>
              </w:r>
            </w:hyperlink>
            <w:r w:rsidR="00D83944">
              <w:rPr>
                <w:rFonts w:ascii="Calibri" w:eastAsia="Times New Roman" w:hAnsi="Calibri"/>
                <w:color w:val="000000" w:themeColor="text1"/>
                <w:sz w:val="18"/>
                <w:szCs w:val="18"/>
              </w:rPr>
              <w:t xml:space="preserve"> </w:t>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15495717" w14:textId="77777777" w:rsidR="00D83944" w:rsidRPr="007F5C2B" w:rsidRDefault="00D83944" w:rsidP="002167B8">
            <w:pPr>
              <w:textAlignment w:val="bottom"/>
              <w:rPr>
                <w:rFonts w:ascii="Calibri" w:eastAsia="Times New Roman" w:hAnsi="Calibri" w:cs="Arial"/>
                <w:color w:val="000000" w:themeColor="text1"/>
                <w:kern w:val="24"/>
                <w:sz w:val="18"/>
                <w:szCs w:val="18"/>
              </w:rPr>
            </w:pPr>
            <w:r w:rsidRPr="005F14B2">
              <w:rPr>
                <w:rFonts w:ascii="Calibri" w:eastAsia="Times New Roman" w:hAnsi="Calibri"/>
                <w:color w:val="000000" w:themeColor="text1"/>
                <w:sz w:val="18"/>
                <w:szCs w:val="18"/>
              </w:rPr>
              <w:t xml:space="preserve">At baseline, </w:t>
            </w:r>
            <w:r>
              <w:rPr>
                <w:rFonts w:ascii="Calibri" w:eastAsia="Times New Roman" w:hAnsi="Calibri"/>
                <w:color w:val="000000" w:themeColor="text1"/>
                <w:sz w:val="18"/>
                <w:szCs w:val="18"/>
              </w:rPr>
              <w:t>non-responders</w:t>
            </w:r>
            <w:r w:rsidRPr="005F14B2">
              <w:rPr>
                <w:rFonts w:ascii="Calibri" w:eastAsia="Times New Roman" w:hAnsi="Calibri"/>
                <w:color w:val="000000" w:themeColor="text1"/>
                <w:sz w:val="18"/>
                <w:szCs w:val="18"/>
              </w:rPr>
              <w:t xml:space="preserve"> showed reduced </w:t>
            </w:r>
            <w:r>
              <w:rPr>
                <w:rFonts w:ascii="Calibri" w:eastAsia="Times New Roman" w:hAnsi="Calibri"/>
                <w:color w:val="000000" w:themeColor="text1"/>
                <w:sz w:val="18"/>
                <w:szCs w:val="18"/>
              </w:rPr>
              <w:t xml:space="preserve">taxa </w:t>
            </w:r>
            <w:r w:rsidRPr="005F14B2">
              <w:rPr>
                <w:rFonts w:ascii="Calibri" w:eastAsia="Times New Roman" w:hAnsi="Calibri"/>
                <w:color w:val="000000" w:themeColor="text1"/>
                <w:sz w:val="18"/>
                <w:szCs w:val="18"/>
              </w:rPr>
              <w:t xml:space="preserve">from the </w:t>
            </w:r>
            <w:r w:rsidRPr="007F5C2B">
              <w:rPr>
                <w:rFonts w:ascii="Calibri" w:eastAsia="Times New Roman" w:hAnsi="Calibri"/>
                <w:i/>
                <w:color w:val="000000" w:themeColor="text1"/>
                <w:sz w:val="18"/>
                <w:szCs w:val="18"/>
              </w:rPr>
              <w:t>Clostridium</w:t>
            </w:r>
            <w:r w:rsidRPr="005F14B2">
              <w:rPr>
                <w:rFonts w:ascii="Calibri" w:eastAsia="Times New Roman" w:hAnsi="Calibri"/>
                <w:color w:val="000000" w:themeColor="text1"/>
                <w:sz w:val="18"/>
                <w:szCs w:val="18"/>
              </w:rPr>
              <w:t xml:space="preserve"> cluster </w:t>
            </w:r>
            <w:proofErr w:type="spellStart"/>
            <w:r w:rsidRPr="005F14B2">
              <w:rPr>
                <w:rFonts w:ascii="Calibri" w:eastAsia="Times New Roman" w:hAnsi="Calibri"/>
                <w:color w:val="000000" w:themeColor="text1"/>
                <w:sz w:val="18"/>
                <w:szCs w:val="18"/>
              </w:rPr>
              <w:t>XIVa</w:t>
            </w:r>
            <w:proofErr w:type="spellEnd"/>
            <w:r w:rsidRPr="005F14B2">
              <w:rPr>
                <w:rFonts w:ascii="Calibri" w:eastAsia="Times New Roman" w:hAnsi="Calibri"/>
                <w:color w:val="000000" w:themeColor="text1"/>
                <w:sz w:val="18"/>
                <w:szCs w:val="18"/>
              </w:rPr>
              <w:t xml:space="preserve">, and significantly higher levels of </w:t>
            </w:r>
            <w:proofErr w:type="spellStart"/>
            <w:r>
              <w:rPr>
                <w:rFonts w:ascii="Calibri" w:eastAsia="Times New Roman" w:hAnsi="Calibri"/>
                <w:color w:val="000000" w:themeColor="text1"/>
                <w:sz w:val="18"/>
                <w:szCs w:val="18"/>
              </w:rPr>
              <w:t>B</w:t>
            </w:r>
            <w:r w:rsidRPr="005F14B2">
              <w:rPr>
                <w:rFonts w:ascii="Calibri" w:eastAsia="Times New Roman" w:hAnsi="Calibri"/>
                <w:color w:val="000000" w:themeColor="text1"/>
                <w:sz w:val="18"/>
                <w:szCs w:val="18"/>
              </w:rPr>
              <w:t>acteroidetes</w:t>
            </w:r>
            <w:proofErr w:type="spellEnd"/>
            <w:r w:rsidRPr="005F14B2">
              <w:rPr>
                <w:rFonts w:ascii="Calibri" w:eastAsia="Times New Roman" w:hAnsi="Calibri"/>
                <w:color w:val="000000" w:themeColor="text1"/>
                <w:sz w:val="18"/>
                <w:szCs w:val="18"/>
              </w:rPr>
              <w:t xml:space="preserve"> compared to donors</w:t>
            </w:r>
            <w:r>
              <w:rPr>
                <w:rFonts w:ascii="Calibri" w:eastAsia="Times New Roman" w:hAnsi="Calibri"/>
                <w:color w:val="000000" w:themeColor="text1"/>
                <w:sz w:val="18"/>
                <w:szCs w:val="18"/>
              </w:rPr>
              <w:t>, with differences retained at</w:t>
            </w:r>
            <w:r w:rsidRPr="005F14B2">
              <w:rPr>
                <w:rFonts w:ascii="Calibri" w:eastAsia="Times New Roman" w:hAnsi="Calibri"/>
                <w:color w:val="000000" w:themeColor="text1"/>
                <w:sz w:val="18"/>
                <w:szCs w:val="18"/>
              </w:rPr>
              <w:t xml:space="preserve"> 12 weeks</w:t>
            </w:r>
            <w:r>
              <w:rPr>
                <w:rFonts w:ascii="Calibri" w:eastAsia="Times New Roman" w:hAnsi="Calibri"/>
                <w:color w:val="000000" w:themeColor="text1"/>
                <w:sz w:val="18"/>
                <w:szCs w:val="18"/>
              </w:rPr>
              <w:t>.</w:t>
            </w:r>
            <w:r w:rsidRPr="005F14B2">
              <w:rPr>
                <w:rFonts w:ascii="Calibri" w:eastAsia="Times New Roman" w:hAnsi="Calibri"/>
                <w:color w:val="000000" w:themeColor="text1"/>
                <w:sz w:val="18"/>
                <w:szCs w:val="18"/>
              </w:rPr>
              <w:t xml:space="preserve"> S</w:t>
            </w:r>
            <w:r>
              <w:rPr>
                <w:rFonts w:ascii="Calibri" w:eastAsia="Times New Roman" w:hAnsi="Calibri"/>
                <w:color w:val="000000" w:themeColor="text1"/>
                <w:sz w:val="18"/>
                <w:szCs w:val="18"/>
              </w:rPr>
              <w:t>ustained remission</w:t>
            </w:r>
            <w:r w:rsidRPr="005F14B2">
              <w:rPr>
                <w:rFonts w:ascii="Calibri" w:eastAsia="Times New Roman" w:hAnsi="Calibri"/>
                <w:color w:val="000000" w:themeColor="text1"/>
                <w:sz w:val="18"/>
                <w:szCs w:val="18"/>
              </w:rPr>
              <w:t xml:space="preserve"> was highly associated with </w:t>
            </w:r>
            <w:r>
              <w:rPr>
                <w:rFonts w:ascii="Calibri" w:eastAsia="Times New Roman" w:hAnsi="Calibri"/>
                <w:color w:val="000000" w:themeColor="text1"/>
                <w:sz w:val="18"/>
                <w:szCs w:val="18"/>
              </w:rPr>
              <w:t xml:space="preserve">a </w:t>
            </w:r>
            <w:r w:rsidRPr="005F14B2">
              <w:rPr>
                <w:rFonts w:ascii="Calibri" w:eastAsia="Times New Roman" w:hAnsi="Calibri"/>
                <w:color w:val="000000" w:themeColor="text1"/>
                <w:sz w:val="18"/>
                <w:szCs w:val="18"/>
              </w:rPr>
              <w:t xml:space="preserve">shift to a </w:t>
            </w:r>
            <w:r w:rsidRPr="007F5C2B">
              <w:rPr>
                <w:rFonts w:ascii="Calibri" w:eastAsia="Times New Roman" w:hAnsi="Calibri"/>
                <w:i/>
                <w:color w:val="000000" w:themeColor="text1"/>
                <w:sz w:val="18"/>
                <w:szCs w:val="18"/>
              </w:rPr>
              <w:t>Clostridium</w:t>
            </w:r>
            <w:r w:rsidRPr="005F14B2">
              <w:rPr>
                <w:rFonts w:ascii="Calibri" w:eastAsia="Times New Roman" w:hAnsi="Calibri"/>
                <w:color w:val="000000" w:themeColor="text1"/>
                <w:sz w:val="18"/>
                <w:szCs w:val="18"/>
              </w:rPr>
              <w:t xml:space="preserve"> IV and </w:t>
            </w:r>
            <w:proofErr w:type="spellStart"/>
            <w:r w:rsidRPr="005F14B2">
              <w:rPr>
                <w:rFonts w:ascii="Calibri" w:eastAsia="Times New Roman" w:hAnsi="Calibri"/>
                <w:color w:val="000000" w:themeColor="text1"/>
                <w:sz w:val="18"/>
                <w:szCs w:val="18"/>
              </w:rPr>
              <w:t>XIVa</w:t>
            </w:r>
            <w:proofErr w:type="spellEnd"/>
            <w:r w:rsidRPr="005F14B2">
              <w:rPr>
                <w:rFonts w:ascii="Calibri" w:eastAsia="Times New Roman" w:hAnsi="Calibri"/>
                <w:color w:val="000000" w:themeColor="text1"/>
                <w:sz w:val="18"/>
                <w:szCs w:val="18"/>
              </w:rPr>
              <w:t xml:space="preserve"> enriched signature, including many butyrate producers, while relapse was associated with </w:t>
            </w:r>
            <w:proofErr w:type="spellStart"/>
            <w:r>
              <w:rPr>
                <w:rFonts w:ascii="Calibri" w:eastAsia="Times New Roman" w:hAnsi="Calibri"/>
                <w:color w:val="000000" w:themeColor="text1"/>
                <w:sz w:val="18"/>
                <w:szCs w:val="18"/>
              </w:rPr>
              <w:t>P</w:t>
            </w:r>
            <w:r w:rsidRPr="005F14B2">
              <w:rPr>
                <w:rFonts w:ascii="Calibri" w:eastAsia="Times New Roman" w:hAnsi="Calibri"/>
                <w:color w:val="000000" w:themeColor="text1"/>
                <w:sz w:val="18"/>
                <w:szCs w:val="18"/>
              </w:rPr>
              <w:t>roteobacteria</w:t>
            </w:r>
            <w:proofErr w:type="spellEnd"/>
            <w:r w:rsidRPr="005F14B2">
              <w:rPr>
                <w:rFonts w:ascii="Calibri" w:eastAsia="Times New Roman" w:hAnsi="Calibri"/>
                <w:color w:val="000000" w:themeColor="text1"/>
                <w:sz w:val="18"/>
                <w:szCs w:val="18"/>
              </w:rPr>
              <w:t xml:space="preserve"> and </w:t>
            </w:r>
            <w:proofErr w:type="spellStart"/>
            <w:r>
              <w:rPr>
                <w:rFonts w:ascii="Calibri" w:eastAsia="Times New Roman" w:hAnsi="Calibri"/>
                <w:color w:val="000000" w:themeColor="text1"/>
                <w:sz w:val="18"/>
                <w:szCs w:val="18"/>
              </w:rPr>
              <w:t>B</w:t>
            </w:r>
            <w:r w:rsidRPr="005F14B2">
              <w:rPr>
                <w:rFonts w:ascii="Calibri" w:eastAsia="Times New Roman" w:hAnsi="Calibri"/>
                <w:color w:val="000000" w:themeColor="text1"/>
                <w:sz w:val="18"/>
                <w:szCs w:val="18"/>
              </w:rPr>
              <w:t>acteroidetes</w:t>
            </w:r>
            <w:proofErr w:type="spellEnd"/>
            <w:r w:rsidRPr="005F14B2">
              <w:rPr>
                <w:rFonts w:ascii="Calibri" w:eastAsia="Times New Roman" w:hAnsi="Calibri"/>
                <w:color w:val="000000" w:themeColor="text1"/>
                <w:sz w:val="18"/>
                <w:szCs w:val="18"/>
              </w:rPr>
              <w:t xml:space="preserve">. </w:t>
            </w:r>
            <w:proofErr w:type="spellStart"/>
            <w:r w:rsidRPr="005F14B2">
              <w:rPr>
                <w:rFonts w:ascii="Calibri" w:eastAsia="Times New Roman" w:hAnsi="Calibri"/>
                <w:color w:val="000000" w:themeColor="text1"/>
                <w:sz w:val="18"/>
                <w:szCs w:val="18"/>
              </w:rPr>
              <w:t>ButCoA</w:t>
            </w:r>
            <w:proofErr w:type="spellEnd"/>
            <w:r w:rsidRPr="005F14B2">
              <w:rPr>
                <w:rFonts w:ascii="Calibri" w:eastAsia="Times New Roman" w:hAnsi="Calibri"/>
                <w:color w:val="000000" w:themeColor="text1"/>
                <w:sz w:val="18"/>
                <w:szCs w:val="18"/>
              </w:rPr>
              <w:t xml:space="preserve"> genes and known butyrate producers were enriched in responders. No differences were observed in microbiota composition of mucosal biopsies between responders and </w:t>
            </w:r>
            <w:r>
              <w:rPr>
                <w:rFonts w:ascii="Calibri" w:eastAsia="Times New Roman" w:hAnsi="Calibri"/>
                <w:color w:val="000000" w:themeColor="text1"/>
                <w:sz w:val="18"/>
                <w:szCs w:val="18"/>
              </w:rPr>
              <w:t>non-responders</w:t>
            </w:r>
            <w:r w:rsidRPr="005F14B2">
              <w:rPr>
                <w:rFonts w:ascii="Calibri" w:eastAsia="Times New Roman" w:hAnsi="Calibri"/>
                <w:color w:val="000000" w:themeColor="text1"/>
                <w:sz w:val="18"/>
                <w:szCs w:val="18"/>
              </w:rPr>
              <w:t>. Conclusion:</w:t>
            </w:r>
            <w:r>
              <w:rPr>
                <w:rFonts w:ascii="Calibri" w:eastAsia="Times New Roman" w:hAnsi="Calibri"/>
                <w:color w:val="000000" w:themeColor="text1"/>
                <w:sz w:val="18"/>
                <w:szCs w:val="18"/>
              </w:rPr>
              <w:t xml:space="preserve"> </w:t>
            </w:r>
            <w:r w:rsidRPr="007F5C2B">
              <w:rPr>
                <w:rFonts w:ascii="Calibri" w:eastAsia="Times New Roman" w:hAnsi="Calibri"/>
                <w:color w:val="000000" w:themeColor="text1"/>
                <w:sz w:val="18"/>
                <w:szCs w:val="18"/>
              </w:rPr>
              <w:t xml:space="preserve">At 12 weeks, microbiota of responders was similar to that of their donors; remission was associated with </w:t>
            </w:r>
            <w:r w:rsidRPr="007F5C2B">
              <w:rPr>
                <w:rFonts w:ascii="Calibri" w:eastAsia="Times New Roman" w:hAnsi="Calibri"/>
                <w:i/>
                <w:color w:val="000000" w:themeColor="text1"/>
                <w:sz w:val="18"/>
                <w:szCs w:val="18"/>
              </w:rPr>
              <w:t>Clostridium</w:t>
            </w:r>
            <w:r w:rsidRPr="007F5C2B">
              <w:rPr>
                <w:rFonts w:ascii="Calibri" w:eastAsia="Times New Roman" w:hAnsi="Calibri"/>
                <w:color w:val="000000" w:themeColor="text1"/>
                <w:sz w:val="18"/>
                <w:szCs w:val="18"/>
              </w:rPr>
              <w:t xml:space="preserve"> IV and </w:t>
            </w:r>
            <w:proofErr w:type="spellStart"/>
            <w:r w:rsidRPr="007F5C2B">
              <w:rPr>
                <w:rFonts w:ascii="Calibri" w:eastAsia="Times New Roman" w:hAnsi="Calibri"/>
                <w:color w:val="000000" w:themeColor="text1"/>
                <w:sz w:val="18"/>
                <w:szCs w:val="18"/>
              </w:rPr>
              <w:t>XIVa</w:t>
            </w:r>
            <w:proofErr w:type="spellEnd"/>
          </w:p>
        </w:tc>
      </w:tr>
      <w:tr w:rsidR="009324C4" w:rsidRPr="00A06389" w14:paraId="0294F2C3" w14:textId="77777777" w:rsidTr="007E2DA7">
        <w:trPr>
          <w:trHeight w:val="643"/>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ABFF866"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A15533">
              <w:rPr>
                <w:rFonts w:ascii="Calibri" w:eastAsia="Times New Roman" w:hAnsi="Calibri"/>
                <w:color w:val="000000" w:themeColor="text1"/>
                <w:sz w:val="18"/>
                <w:szCs w:val="18"/>
              </w:rPr>
              <w:t>UC</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51A9192D"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RCT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5F37AF0F" w14:textId="1693776D" w:rsidR="00D83944" w:rsidRPr="007F5C2B" w:rsidRDefault="00D83944" w:rsidP="002167B8">
            <w:pPr>
              <w:jc w:val="center"/>
              <w:textAlignment w:val="bottom"/>
              <w:rPr>
                <w:rFonts w:ascii="Calibri" w:eastAsia="Times New Roman" w:hAnsi="Calibri" w:cs="Arial"/>
                <w:color w:val="000000" w:themeColor="text1"/>
                <w:kern w:val="24"/>
                <w:sz w:val="18"/>
                <w:szCs w:val="18"/>
              </w:rPr>
            </w:pPr>
            <w:r w:rsidRPr="007F5C2B">
              <w:rPr>
                <w:rFonts w:ascii="Calibri" w:eastAsia="Times New Roman" w:hAnsi="Calibri"/>
                <w:color w:val="000000" w:themeColor="text1"/>
                <w:sz w:val="18"/>
                <w:szCs w:val="18"/>
              </w:rPr>
              <w:t>2016</w:t>
            </w:r>
            <w:r w:rsidR="00253C3B">
              <w:rPr>
                <w:rFonts w:ascii="Calibri" w:eastAsia="Times New Roman" w:hAnsi="Calibri"/>
                <w:color w:val="000000" w:themeColor="text1"/>
                <w:sz w:val="18"/>
                <w:szCs w:val="18"/>
              </w:rPr>
              <w:t>/7</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643B8E0" w14:textId="522C4D61" w:rsidR="00D83944" w:rsidRPr="007F5C2B" w:rsidRDefault="00D83944" w:rsidP="00610867">
            <w:pPr>
              <w:jc w:val="center"/>
              <w:textAlignment w:val="bottom"/>
              <w:rPr>
                <w:rFonts w:ascii="Calibri" w:eastAsia="Times New Roman" w:hAnsi="Calibri" w:cs="Arial"/>
                <w:color w:val="000000" w:themeColor="text1"/>
                <w:kern w:val="24"/>
                <w:sz w:val="18"/>
                <w:szCs w:val="18"/>
              </w:rPr>
            </w:pPr>
            <w:proofErr w:type="spellStart"/>
            <w:r w:rsidRPr="007F5C2B">
              <w:rPr>
                <w:rFonts w:ascii="Calibri" w:eastAsia="Times New Roman" w:hAnsi="Calibri"/>
                <w:color w:val="000000" w:themeColor="text1"/>
                <w:sz w:val="18"/>
                <w:szCs w:val="18"/>
              </w:rPr>
              <w:t>Paramsothy</w:t>
            </w:r>
            <w:proofErr w:type="spellEnd"/>
            <w:r w:rsidR="0026419F">
              <w:rPr>
                <w:rFonts w:ascii="Calibri" w:eastAsia="Times New Roman" w:hAnsi="Calibri"/>
                <w:color w:val="000000" w:themeColor="text1"/>
                <w:sz w:val="18"/>
                <w:szCs w:val="18"/>
              </w:rPr>
              <w:fldChar w:fldCharType="begin">
                <w:fldData xml:space="preserve">PEVuZE5vdGU+PENpdGU+PEF1dGhvcj5QYXJhbXNvdGh5PC9BdXRob3I+PFllYXI+QWNjZXB0ZWQg
MjAxNzwvWWVhcj48UmVjTnVtPjczMzwvUmVjTnVtPjxEaXNwbGF5VGV4dD48c3R5bGUgZmFjZT0i
c3VwZXJzY3JpcHQiPjExLCA2Njwvc3R5bGU+PC9EaXNwbGF5VGV4dD48cmVjb3JkPjxyZWMtbnVt
YmVyPjczMzwvcmVjLW51bWJlcj48Zm9yZWlnbi1rZXlzPjxrZXkgYXBwPSJFTiIgZGItaWQ9IjJh
cHJwZnN0cXA5OXAwZTV2cjg1MHZycHR4enN2NXpzMHQ1YSIgdGltZXN0YW1wPSIxNDg1MjcwNTQx
Ij43MzM8L2tleT48L2ZvcmVpZ24ta2V5cz48cmVmLXR5cGUgbmFtZT0iSm91cm5hbCBBcnRpY2xl
Ij4xNzwvcmVmLXR5cGU+PGNvbnRyaWJ1dG9ycz48YXV0aG9ycz48YXV0aG9yPlBhcmFtc290aHks
IFN1ZGFyc2hhbi48L2F1dGhvcj48YXV0aG9yPkthbW0sIE1pY2hhZWwgQS48L2F1dGhvcj48YXV0
aG9yPkthYWtvdXNoLCBOYWRlZW0gTy48L2F1dGhvcj48YXV0aG9yPldhbHNoLCBBbGlzc2EgSi48
L2F1dGhvcj48YXV0aG9yPnZhbiBkZW4gQm9nYWVyZGUsIEpvaGFuLjwvYXV0aG9yPjxhdXRob3I+
U2FtdWVsLCBEb3VnbGFzLjwvYXV0aG9yPjxhdXRob3I+TGVvbmcsIFJ1cGVydCBXIEwuPC9hdXRo
b3I+PGF1dGhvcj5Db25ub3IsIFN1c2FuLjwvYXV0aG9yPjxhdXRob3I+TmcsIFdhdHNvbi48L2F1
dGhvcj48YXV0aG9yPlBhcmFtc290aHksIFJhbWVzaC48L2F1dGhvcj48YXV0aG9yPlh1YW4sIFdl
aS48L2F1dGhvcj48YXV0aG9yPkxpbiwgRW5tb29yZS48L2F1dGhvcj48YXV0aG9yPk1pdGNoZWxs
LCBIYXplbCBNLjwvYXV0aG9yPjxhdXRob3I+Qm9yb2R5LCBUaG9tYXMgSi48L2F1dGhvcj48L2F1
dGhvcnM+PC9jb250cmlidXRvcnM+PHRpdGxlcz48dGl0bGU+TXVsdGlkb25vciBpbnRlbnNpdmUg
ZmFlY2FsIG1pY3JvYmlvdGEgdHJhbnNwbGFudGF0aW9uIGZvciBhY3RpdmUgdWxjZXJhdGl2ZSBj
b2xpdGlzOiBhIHJhbmRvbWlzZWQgcGxhY2Viby1jb250cm9sbGVkIHRyaWFsPC90aXRsZT48c2Vj
b25kYXJ5LXRpdGxlPkxhbmNldDwvc2Vjb25kYXJ5LXRpdGxlPjwvdGl0bGVzPjxwZXJpb2RpY2Fs
PjxmdWxsLXRpdGxlPkxhbmNldDwvZnVsbC10aXRsZT48YWJici0xPkxhbmNldDwvYWJici0xPjwv
cGVyaW9kaWNhbD48ZGF0ZXM+PHllYXI+QWNjZXB0ZWQgMjAxNzwveWVhcj48L2RhdGVzPjx1cmxz
PjwvdXJscz48L3JlY29yZD48L0NpdGU+PENpdGU+PEF1dGhvcj5QYXJhbXNvdGh5PC9BdXRob3I+
PFllYXI+MjAxNjwvWWVhcj48UmVjTnVtPjcyNzwvUmVjTnVtPjxyZWNvcmQ+PHJlYy1udW1iZXI+
NzI3PC9yZWMtbnVtYmVyPjxmb3JlaWduLWtleXM+PGtleSBhcHA9IkVOIiBkYi1pZD0iMmFwcnBm
c3RxcDk5cDBlNXZyODUwdnJwdHh6c3Y1enMwdDVhIiB0aW1lc3RhbXA9IjE0ODUwMDkxNDAiPjcy
Nzwva2V5PjxrZXkgYXBwPSJFTldlYiIgZGItaWQ9IiI+MDwva2V5PjwvZm9yZWlnbi1rZXlzPjxy
ZWYtdHlwZSBuYW1lPSJDb25mZXJlbmNlIFBhcGVyIj40NzwvcmVmLXR5cGU+PGNvbnRyaWJ1dG9y
cz48YXV0aG9ycz48YXV0aG9yPlBhcmFtc290aHksIFN1ZGFyc2hhbjwvYXV0aG9yPjxhdXRob3I+
S2Fha291c2gsIE5hZGVlbTwvYXV0aG9yPjxhdXRob3I+S2FtbSwgTWljaGFlbCBBLjwvYXV0aG9y
PjxhdXRob3I+RmFpdGgsIEplcmVtaWFoPC9hdXRob3I+PGF1dGhvcj5DbGVtZW50ZSwgSm9zZTwv
YXV0aG9yPjxhdXRob3I+V2Fsc2gsIEFsaXNzYTwvYXV0aG9yPjxhdXRob3I+dmFuIGRlbiBCb2dh
ZXJkZSwgSm9oYW48L2F1dGhvcj48YXV0aG9yPlNhbXVlbCwgRG91Z2xhczwvYXV0aG9yPjxhdXRo
b3I+TGVvbmcsIFJ1cGVydCBXPC9hdXRob3I+PGF1dGhvcj5Db25ub3IsIFN1c2FuPC9hdXRob3I+
PGF1dGhvcj5OZywgV2F0c29uPC9hdXRob3I+PGF1dGhvcj5QYXJhbXNvdGh5LCBSYW1lc2g8L2F1
dGhvcj48YXV0aG9yPkxpbiwgRW5tb29yZTwvYXV0aG9yPjxhdXRob3I+Q29sb21iZWwgSmVhbi1G
cmVkZXJpYzwvYXV0aG9yPjxhdXRob3I+Qm9yb2R5LCBUaG9tYXMgSi48L2F1dGhvcj48YXV0aG9y
Pk1pdGNoZWxsLCBIYXplbDwvYXV0aG9yPjwvYXV0aG9ycz48L2NvbnRyaWJ1dG9ycz48dGl0bGVz
Pjx0aXRsZT5GYWVjYWwgbWljcm9iaW90YSB0cmFuc3BsYW50YXRpb24gKEZNVCkgaW4gdWxjZXJh
dGl2ZSBjb2xpdGlzIChVQykgaXMgYXNzb2NpYXRlZCB3aXRoIHNwZWNpZmljIGJhY3RlcmlhbCBj
aGFuZ2VzOiBTdG9vbCBhbmQgY29sb25pYyBtdWNvc2EgMTZTIG1pY3JvYmlvdGEgYW5hbHlzaXMg
ZnJvbSB0aGUgcmFuZG9taXNlZCBjb250cm9sbGVkIEZPQ1VTIFN0dWR5LjwvdGl0bGU+PHNlY29u
ZGFyeS10aXRsZT5VRUdXPC9zZWNvbmRhcnktdGl0bGU+PC90aXRsZXM+PGRhdGVzPjx5ZWFyPjIw
MTY8L3llYXI+PC9kYXRlcz48cHViLWxvY2F0aW9uPlZpZW5uYSwgQXVzdHJpYTwvcHViLWxvY2F0
aW9uPjx1cmxzPjwvdXJscz48L3JlY29yZD48L0NpdGU+PC9FbmROb3RlPn==
</w:fldData>
              </w:fldChar>
            </w:r>
            <w:r w:rsidR="009302E1">
              <w:rPr>
                <w:rFonts w:ascii="Calibri" w:eastAsia="Times New Roman" w:hAnsi="Calibri"/>
                <w:color w:val="000000" w:themeColor="text1"/>
                <w:sz w:val="18"/>
                <w:szCs w:val="18"/>
              </w:rPr>
              <w:instrText xml:space="preserve"> ADDIN EN.CITE </w:instrText>
            </w:r>
            <w:r w:rsidR="009302E1">
              <w:rPr>
                <w:rFonts w:ascii="Calibri" w:eastAsia="Times New Roman" w:hAnsi="Calibri"/>
                <w:color w:val="000000" w:themeColor="text1"/>
                <w:sz w:val="18"/>
                <w:szCs w:val="18"/>
              </w:rPr>
              <w:fldChar w:fldCharType="begin">
                <w:fldData xml:space="preserve">PEVuZE5vdGU+PENpdGU+PEF1dGhvcj5QYXJhbXNvdGh5PC9BdXRob3I+PFllYXI+QWNjZXB0ZWQg
MjAxNzwvWWVhcj48UmVjTnVtPjczMzwvUmVjTnVtPjxEaXNwbGF5VGV4dD48c3R5bGUgZmFjZT0i
c3VwZXJzY3JpcHQiPjExLCA2Njwvc3R5bGU+PC9EaXNwbGF5VGV4dD48cmVjb3JkPjxyZWMtbnVt
YmVyPjczMzwvcmVjLW51bWJlcj48Zm9yZWlnbi1rZXlzPjxrZXkgYXBwPSJFTiIgZGItaWQ9IjJh
cHJwZnN0cXA5OXAwZTV2cjg1MHZycHR4enN2NXpzMHQ1YSIgdGltZXN0YW1wPSIxNDg1MjcwNTQx
Ij43MzM8L2tleT48L2ZvcmVpZ24ta2V5cz48cmVmLXR5cGUgbmFtZT0iSm91cm5hbCBBcnRpY2xl
Ij4xNzwvcmVmLXR5cGU+PGNvbnRyaWJ1dG9ycz48YXV0aG9ycz48YXV0aG9yPlBhcmFtc290aHks
IFN1ZGFyc2hhbi48L2F1dGhvcj48YXV0aG9yPkthbW0sIE1pY2hhZWwgQS48L2F1dGhvcj48YXV0
aG9yPkthYWtvdXNoLCBOYWRlZW0gTy48L2F1dGhvcj48YXV0aG9yPldhbHNoLCBBbGlzc2EgSi48
L2F1dGhvcj48YXV0aG9yPnZhbiBkZW4gQm9nYWVyZGUsIEpvaGFuLjwvYXV0aG9yPjxhdXRob3I+
U2FtdWVsLCBEb3VnbGFzLjwvYXV0aG9yPjxhdXRob3I+TGVvbmcsIFJ1cGVydCBXIEwuPC9hdXRo
b3I+PGF1dGhvcj5Db25ub3IsIFN1c2FuLjwvYXV0aG9yPjxhdXRob3I+TmcsIFdhdHNvbi48L2F1
dGhvcj48YXV0aG9yPlBhcmFtc290aHksIFJhbWVzaC48L2F1dGhvcj48YXV0aG9yPlh1YW4sIFdl
aS48L2F1dGhvcj48YXV0aG9yPkxpbiwgRW5tb29yZS48L2F1dGhvcj48YXV0aG9yPk1pdGNoZWxs
LCBIYXplbCBNLjwvYXV0aG9yPjxhdXRob3I+Qm9yb2R5LCBUaG9tYXMgSi48L2F1dGhvcj48L2F1
dGhvcnM+PC9jb250cmlidXRvcnM+PHRpdGxlcz48dGl0bGU+TXVsdGlkb25vciBpbnRlbnNpdmUg
ZmFlY2FsIG1pY3JvYmlvdGEgdHJhbnNwbGFudGF0aW9uIGZvciBhY3RpdmUgdWxjZXJhdGl2ZSBj
b2xpdGlzOiBhIHJhbmRvbWlzZWQgcGxhY2Viby1jb250cm9sbGVkIHRyaWFsPC90aXRsZT48c2Vj
b25kYXJ5LXRpdGxlPkxhbmNldDwvc2Vjb25kYXJ5LXRpdGxlPjwvdGl0bGVzPjxwZXJpb2RpY2Fs
PjxmdWxsLXRpdGxlPkxhbmNldDwvZnVsbC10aXRsZT48YWJici0xPkxhbmNldDwvYWJici0xPjwv
cGVyaW9kaWNhbD48ZGF0ZXM+PHllYXI+QWNjZXB0ZWQgMjAxNzwveWVhcj48L2RhdGVzPjx1cmxz
PjwvdXJscz48L3JlY29yZD48L0NpdGU+PENpdGU+PEF1dGhvcj5QYXJhbXNvdGh5PC9BdXRob3I+
PFllYXI+MjAxNjwvWWVhcj48UmVjTnVtPjcyNzwvUmVjTnVtPjxyZWNvcmQ+PHJlYy1udW1iZXI+
NzI3PC9yZWMtbnVtYmVyPjxmb3JlaWduLWtleXM+PGtleSBhcHA9IkVOIiBkYi1pZD0iMmFwcnBm
c3RxcDk5cDBlNXZyODUwdnJwdHh6c3Y1enMwdDVhIiB0aW1lc3RhbXA9IjE0ODUwMDkxNDAiPjcy
Nzwva2V5PjxrZXkgYXBwPSJFTldlYiIgZGItaWQ9IiI+MDwva2V5PjwvZm9yZWlnbi1rZXlzPjxy
ZWYtdHlwZSBuYW1lPSJDb25mZXJlbmNlIFBhcGVyIj40NzwvcmVmLXR5cGU+PGNvbnRyaWJ1dG9y
cz48YXV0aG9ycz48YXV0aG9yPlBhcmFtc290aHksIFN1ZGFyc2hhbjwvYXV0aG9yPjxhdXRob3I+
S2Fha291c2gsIE5hZGVlbTwvYXV0aG9yPjxhdXRob3I+S2FtbSwgTWljaGFlbCBBLjwvYXV0aG9y
PjxhdXRob3I+RmFpdGgsIEplcmVtaWFoPC9hdXRob3I+PGF1dGhvcj5DbGVtZW50ZSwgSm9zZTwv
YXV0aG9yPjxhdXRob3I+V2Fsc2gsIEFsaXNzYTwvYXV0aG9yPjxhdXRob3I+dmFuIGRlbiBCb2dh
ZXJkZSwgSm9oYW48L2F1dGhvcj48YXV0aG9yPlNhbXVlbCwgRG91Z2xhczwvYXV0aG9yPjxhdXRo
b3I+TGVvbmcsIFJ1cGVydCBXPC9hdXRob3I+PGF1dGhvcj5Db25ub3IsIFN1c2FuPC9hdXRob3I+
PGF1dGhvcj5OZywgV2F0c29uPC9hdXRob3I+PGF1dGhvcj5QYXJhbXNvdGh5LCBSYW1lc2g8L2F1
dGhvcj48YXV0aG9yPkxpbiwgRW5tb29yZTwvYXV0aG9yPjxhdXRob3I+Q29sb21iZWwgSmVhbi1G
cmVkZXJpYzwvYXV0aG9yPjxhdXRob3I+Qm9yb2R5LCBUaG9tYXMgSi48L2F1dGhvcj48YXV0aG9y
Pk1pdGNoZWxsLCBIYXplbDwvYXV0aG9yPjwvYXV0aG9ycz48L2NvbnRyaWJ1dG9ycz48dGl0bGVz
Pjx0aXRsZT5GYWVjYWwgbWljcm9iaW90YSB0cmFuc3BsYW50YXRpb24gKEZNVCkgaW4gdWxjZXJh
dGl2ZSBjb2xpdGlzIChVQykgaXMgYXNzb2NpYXRlZCB3aXRoIHNwZWNpZmljIGJhY3RlcmlhbCBj
aGFuZ2VzOiBTdG9vbCBhbmQgY29sb25pYyBtdWNvc2EgMTZTIG1pY3JvYmlvdGEgYW5hbHlzaXMg
ZnJvbSB0aGUgcmFuZG9taXNlZCBjb250cm9sbGVkIEZPQ1VTIFN0dWR5LjwvdGl0bGU+PHNlY29u
ZGFyeS10aXRsZT5VRUdXPC9zZWNvbmRhcnktdGl0bGU+PC90aXRsZXM+PGRhdGVzPjx5ZWFyPjIw
MTY8L3llYXI+PC9kYXRlcz48cHViLWxvY2F0aW9uPlZpZW5uYSwgQXVzdHJpYTwvcHViLWxvY2F0
aW9uPjx1cmxzPjwvdXJscz48L3JlY29yZD48L0NpdGU+PC9FbmROb3RlPn==
</w:fldData>
              </w:fldChar>
            </w:r>
            <w:r w:rsidR="009302E1">
              <w:rPr>
                <w:rFonts w:ascii="Calibri" w:eastAsia="Times New Roman" w:hAnsi="Calibri"/>
                <w:color w:val="000000" w:themeColor="text1"/>
                <w:sz w:val="18"/>
                <w:szCs w:val="18"/>
              </w:rPr>
              <w:instrText xml:space="preserve"> ADDIN EN.CITE.DATA </w:instrText>
            </w:r>
            <w:r w:rsidR="009302E1">
              <w:rPr>
                <w:rFonts w:ascii="Calibri" w:eastAsia="Times New Roman" w:hAnsi="Calibri"/>
                <w:color w:val="000000" w:themeColor="text1"/>
                <w:sz w:val="18"/>
                <w:szCs w:val="18"/>
              </w:rPr>
            </w:r>
            <w:r w:rsidR="009302E1">
              <w:rPr>
                <w:rFonts w:ascii="Calibri" w:eastAsia="Times New Roman" w:hAnsi="Calibri"/>
                <w:color w:val="000000" w:themeColor="text1"/>
                <w:sz w:val="18"/>
                <w:szCs w:val="18"/>
              </w:rPr>
              <w:fldChar w:fldCharType="end"/>
            </w:r>
            <w:r w:rsidR="0026419F">
              <w:rPr>
                <w:rFonts w:ascii="Calibri" w:eastAsia="Times New Roman" w:hAnsi="Calibri"/>
                <w:color w:val="000000" w:themeColor="text1"/>
                <w:sz w:val="18"/>
                <w:szCs w:val="18"/>
              </w:rPr>
            </w:r>
            <w:r w:rsidR="0026419F">
              <w:rPr>
                <w:rFonts w:ascii="Calibri" w:eastAsia="Times New Roman" w:hAnsi="Calibri"/>
                <w:color w:val="000000" w:themeColor="text1"/>
                <w:sz w:val="18"/>
                <w:szCs w:val="18"/>
              </w:rPr>
              <w:fldChar w:fldCharType="separate"/>
            </w:r>
            <w:hyperlink w:anchor="_ENREF_11" w:tooltip="Paramsothy, Accepted 2017 #733" w:history="1">
              <w:r w:rsidR="00610867" w:rsidRPr="009302E1">
                <w:rPr>
                  <w:rFonts w:ascii="Calibri" w:eastAsia="Times New Roman" w:hAnsi="Calibri"/>
                  <w:noProof/>
                  <w:color w:val="000000" w:themeColor="text1"/>
                  <w:sz w:val="18"/>
                  <w:szCs w:val="18"/>
                  <w:vertAlign w:val="superscript"/>
                </w:rPr>
                <w:t>11</w:t>
              </w:r>
            </w:hyperlink>
            <w:r w:rsidR="009302E1" w:rsidRPr="009302E1">
              <w:rPr>
                <w:rFonts w:ascii="Calibri" w:eastAsia="Times New Roman" w:hAnsi="Calibri"/>
                <w:noProof/>
                <w:color w:val="000000" w:themeColor="text1"/>
                <w:sz w:val="18"/>
                <w:szCs w:val="18"/>
                <w:vertAlign w:val="superscript"/>
              </w:rPr>
              <w:t xml:space="preserve">, </w:t>
            </w:r>
            <w:hyperlink w:anchor="_ENREF_66" w:tooltip="Paramsothy, 2016 #727" w:history="1">
              <w:r w:rsidR="00610867" w:rsidRPr="009302E1">
                <w:rPr>
                  <w:rFonts w:ascii="Calibri" w:eastAsia="Times New Roman" w:hAnsi="Calibri"/>
                  <w:noProof/>
                  <w:color w:val="000000" w:themeColor="text1"/>
                  <w:sz w:val="18"/>
                  <w:szCs w:val="18"/>
                  <w:vertAlign w:val="superscript"/>
                </w:rPr>
                <w:t>66</w:t>
              </w:r>
            </w:hyperlink>
            <w:r w:rsidR="0026419F">
              <w:rPr>
                <w:rFonts w:ascii="Calibri" w:eastAsia="Times New Roman" w:hAnsi="Calibri"/>
                <w:color w:val="000000" w:themeColor="text1"/>
                <w:sz w:val="18"/>
                <w:szCs w:val="18"/>
              </w:rPr>
              <w:fldChar w:fldCharType="end"/>
            </w:r>
            <w:hyperlink w:anchor="_ENREF_67" w:tooltip="Paramsothy, 2016 #727" w:history="1"/>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F184ED5" w14:textId="77777777" w:rsidR="00D83944" w:rsidRPr="007F5C2B" w:rsidRDefault="00D83944" w:rsidP="002167B8">
            <w:pPr>
              <w:textAlignment w:val="bottom"/>
              <w:rPr>
                <w:rFonts w:ascii="Calibri" w:eastAsia="Times New Roman" w:hAnsi="Calibri"/>
                <w:color w:val="000000" w:themeColor="text1"/>
                <w:sz w:val="18"/>
                <w:szCs w:val="18"/>
              </w:rPr>
            </w:pPr>
            <w:r w:rsidRPr="00EA6C55">
              <w:rPr>
                <w:rFonts w:ascii="Calibri" w:eastAsia="Times New Roman" w:hAnsi="Calibri" w:hint="eastAsia"/>
                <w:color w:val="000000" w:themeColor="text1"/>
                <w:sz w:val="18"/>
                <w:szCs w:val="18"/>
              </w:rPr>
              <w:t xml:space="preserve">In both faecal and colonic samples α-diversity significantly increased </w:t>
            </w:r>
            <w:r>
              <w:rPr>
                <w:rFonts w:ascii="Calibri" w:eastAsia="Times New Roman" w:hAnsi="Calibri"/>
                <w:color w:val="000000" w:themeColor="text1"/>
                <w:sz w:val="18"/>
                <w:szCs w:val="18"/>
              </w:rPr>
              <w:t>with</w:t>
            </w:r>
            <w:r w:rsidRPr="00EA6C55">
              <w:rPr>
                <w:rFonts w:ascii="Calibri" w:eastAsia="Times New Roman" w:hAnsi="Calibri" w:hint="eastAsia"/>
                <w:color w:val="000000" w:themeColor="text1"/>
                <w:sz w:val="18"/>
                <w:szCs w:val="18"/>
              </w:rPr>
              <w:t xml:space="preserve"> FMT relative to baseline (p&lt;0.005); this persisted 8 weeks after FMT. FMT significantly influenced patient microbial profiles, with th</w:t>
            </w:r>
            <w:r w:rsidRPr="00EA6C55">
              <w:rPr>
                <w:rFonts w:ascii="Calibri" w:eastAsia="Times New Roman" w:hAnsi="Calibri"/>
                <w:color w:val="000000" w:themeColor="text1"/>
                <w:sz w:val="18"/>
                <w:szCs w:val="18"/>
              </w:rPr>
              <w:t xml:space="preserve">e shift towards healthy donor microbiota most notable at the genus and OTU levels. </w:t>
            </w:r>
            <w:proofErr w:type="spellStart"/>
            <w:r w:rsidRPr="00EA6C55">
              <w:rPr>
                <w:rFonts w:ascii="Calibri" w:eastAsia="Times New Roman" w:hAnsi="Calibri"/>
                <w:color w:val="000000" w:themeColor="text1"/>
                <w:sz w:val="18"/>
                <w:szCs w:val="18"/>
              </w:rPr>
              <w:t>LEfSe</w:t>
            </w:r>
            <w:proofErr w:type="spellEnd"/>
            <w:r w:rsidRPr="00EA6C55">
              <w:rPr>
                <w:rFonts w:ascii="Calibri" w:eastAsia="Times New Roman" w:hAnsi="Calibri"/>
                <w:color w:val="000000" w:themeColor="text1"/>
                <w:sz w:val="18"/>
                <w:szCs w:val="18"/>
              </w:rPr>
              <w:t xml:space="preserve"> analysis showed a decrease in patient </w:t>
            </w:r>
            <w:proofErr w:type="spellStart"/>
            <w:r w:rsidRPr="00EA6C55">
              <w:rPr>
                <w:rFonts w:ascii="Calibri" w:eastAsia="Times New Roman" w:hAnsi="Calibri"/>
                <w:color w:val="000000" w:themeColor="text1"/>
                <w:sz w:val="18"/>
                <w:szCs w:val="18"/>
              </w:rPr>
              <w:t>Bacteroides</w:t>
            </w:r>
            <w:proofErr w:type="spellEnd"/>
            <w:r w:rsidRPr="00EA6C55">
              <w:rPr>
                <w:rFonts w:ascii="Calibri" w:eastAsia="Times New Roman" w:hAnsi="Calibri"/>
                <w:color w:val="000000" w:themeColor="text1"/>
                <w:sz w:val="18"/>
                <w:szCs w:val="18"/>
              </w:rPr>
              <w:t xml:space="preserve"> and an increase in donor </w:t>
            </w:r>
            <w:proofErr w:type="spellStart"/>
            <w:r w:rsidRPr="00EA6C55">
              <w:rPr>
                <w:rFonts w:ascii="Calibri" w:eastAsia="Times New Roman" w:hAnsi="Calibri"/>
                <w:color w:val="000000" w:themeColor="text1"/>
                <w:sz w:val="18"/>
                <w:szCs w:val="18"/>
              </w:rPr>
              <w:t>Prevotella</w:t>
            </w:r>
            <w:proofErr w:type="spellEnd"/>
            <w:r w:rsidRPr="00EA6C55">
              <w:rPr>
                <w:rFonts w:ascii="Calibri" w:eastAsia="Times New Roman" w:hAnsi="Calibri"/>
                <w:color w:val="000000" w:themeColor="text1"/>
                <w:sz w:val="18"/>
                <w:szCs w:val="18"/>
              </w:rPr>
              <w:t xml:space="preserve"> with FMT, independent of clinical outcome. </w:t>
            </w:r>
            <w:r w:rsidRPr="00EA6C55">
              <w:rPr>
                <w:rFonts w:ascii="Calibri" w:eastAsia="Times New Roman" w:hAnsi="Calibri" w:hint="eastAsia"/>
                <w:color w:val="000000" w:themeColor="text1"/>
                <w:sz w:val="18"/>
                <w:szCs w:val="18"/>
              </w:rPr>
              <w:t>Patients receiving FMT who achieved remission had greater baseline faecal and colonic mucosal α-diversity than those who did not achieve remissi</w:t>
            </w:r>
            <w:r w:rsidRPr="00EA6C55">
              <w:rPr>
                <w:rFonts w:ascii="Calibri" w:eastAsia="Times New Roman" w:hAnsi="Calibri"/>
                <w:color w:val="000000" w:themeColor="text1"/>
                <w:sz w:val="18"/>
                <w:szCs w:val="18"/>
              </w:rPr>
              <w:t>on, and also had greater resultant diversity with and after</w:t>
            </w:r>
            <w:r>
              <w:rPr>
                <w:rFonts w:ascii="Calibri" w:eastAsia="Times New Roman" w:hAnsi="Calibri"/>
                <w:color w:val="000000" w:themeColor="text1"/>
                <w:sz w:val="18"/>
                <w:szCs w:val="18"/>
              </w:rPr>
              <w:t xml:space="preserve"> </w:t>
            </w:r>
            <w:r w:rsidRPr="00EA6C55">
              <w:rPr>
                <w:rFonts w:ascii="Calibri" w:eastAsia="Times New Roman" w:hAnsi="Calibri"/>
                <w:color w:val="000000" w:themeColor="text1"/>
                <w:sz w:val="18"/>
                <w:szCs w:val="18"/>
              </w:rPr>
              <w:t xml:space="preserve">FMT treatment. Specific taxa were consistently significantly associated with FMT remission across both faecal and colonic samples: taxa within </w:t>
            </w:r>
            <w:proofErr w:type="spellStart"/>
            <w:r w:rsidRPr="007F5C2B">
              <w:rPr>
                <w:rFonts w:ascii="Calibri" w:eastAsia="Times New Roman" w:hAnsi="Calibri"/>
                <w:i/>
                <w:color w:val="000000" w:themeColor="text1"/>
                <w:sz w:val="18"/>
                <w:szCs w:val="18"/>
              </w:rPr>
              <w:t>Barnesiella</w:t>
            </w:r>
            <w:proofErr w:type="spellEnd"/>
            <w:r w:rsidRPr="00EA6C55">
              <w:rPr>
                <w:rFonts w:ascii="Calibri" w:eastAsia="Times New Roman" w:hAnsi="Calibri"/>
                <w:color w:val="000000" w:themeColor="text1"/>
                <w:sz w:val="18"/>
                <w:szCs w:val="18"/>
              </w:rPr>
              <w:t xml:space="preserve"> were associated with remission, while </w:t>
            </w:r>
            <w:r>
              <w:rPr>
                <w:rFonts w:ascii="Calibri" w:eastAsia="Times New Roman" w:hAnsi="Calibri"/>
                <w:color w:val="000000" w:themeColor="text1"/>
                <w:sz w:val="18"/>
                <w:szCs w:val="18"/>
              </w:rPr>
              <w:t>taxa</w:t>
            </w:r>
            <w:r w:rsidRPr="00EA6C55">
              <w:rPr>
                <w:rFonts w:ascii="Calibri" w:eastAsia="Times New Roman" w:hAnsi="Calibri"/>
                <w:color w:val="000000" w:themeColor="text1"/>
                <w:sz w:val="18"/>
                <w:szCs w:val="18"/>
              </w:rPr>
              <w:t xml:space="preserve"> within </w:t>
            </w:r>
            <w:r w:rsidRPr="007F5C2B">
              <w:rPr>
                <w:rFonts w:ascii="Calibri" w:eastAsia="Times New Roman" w:hAnsi="Calibri"/>
                <w:i/>
                <w:color w:val="000000" w:themeColor="text1"/>
                <w:sz w:val="18"/>
                <w:szCs w:val="18"/>
              </w:rPr>
              <w:t>Fusobacterium</w:t>
            </w:r>
            <w:r w:rsidRPr="00EA6C55">
              <w:rPr>
                <w:rFonts w:ascii="Calibri" w:eastAsia="Times New Roman" w:hAnsi="Calibri"/>
                <w:color w:val="000000" w:themeColor="text1"/>
                <w:sz w:val="18"/>
                <w:szCs w:val="18"/>
              </w:rPr>
              <w:t xml:space="preserve"> and </w:t>
            </w:r>
            <w:proofErr w:type="spellStart"/>
            <w:r w:rsidRPr="007F5C2B">
              <w:rPr>
                <w:rFonts w:ascii="Calibri" w:eastAsia="Times New Roman" w:hAnsi="Calibri"/>
                <w:i/>
                <w:color w:val="000000" w:themeColor="text1"/>
                <w:sz w:val="18"/>
                <w:szCs w:val="18"/>
              </w:rPr>
              <w:t>Sutterella</w:t>
            </w:r>
            <w:proofErr w:type="spellEnd"/>
            <w:r w:rsidRPr="00EA6C55">
              <w:rPr>
                <w:rFonts w:ascii="Calibri" w:eastAsia="Times New Roman" w:hAnsi="Calibri"/>
                <w:color w:val="000000" w:themeColor="text1"/>
                <w:sz w:val="18"/>
                <w:szCs w:val="18"/>
              </w:rPr>
              <w:t xml:space="preserve"> were associated with lack of remission. Conclusion: Baseline patient microbial diversity in UC appears to be predictive of therapeutic response to FMT. Intensive FMT is associated with increased microbial diversity, with the greatest diversity noted in patients achieving remission. Increased diversity persists 8 weeks after cessation of therapy. Specific bacterial taxa are transplanted or displaced by FMT, some of which are associated with treatment outcome. </w:t>
            </w:r>
          </w:p>
        </w:tc>
      </w:tr>
      <w:tr w:rsidR="009324C4" w:rsidRPr="00A06389" w14:paraId="2B5CCB4D" w14:textId="77777777" w:rsidTr="007E2DA7">
        <w:trPr>
          <w:trHeight w:val="1080"/>
        </w:trPr>
        <w:tc>
          <w:tcPr>
            <w:tcW w:w="723"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2731CADA"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Disease</w:t>
            </w:r>
          </w:p>
        </w:tc>
        <w:tc>
          <w:tcPr>
            <w:tcW w:w="925"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5" w:type="dxa"/>
              <w:bottom w:w="0" w:type="dxa"/>
              <w:right w:w="15" w:type="dxa"/>
            </w:tcMar>
            <w:vAlign w:val="center"/>
          </w:tcPr>
          <w:p w14:paraId="3C3FE6E3"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Type of Trial</w:t>
            </w:r>
          </w:p>
        </w:tc>
        <w:tc>
          <w:tcPr>
            <w:tcW w:w="688"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7A896D33"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Year</w:t>
            </w:r>
          </w:p>
        </w:tc>
        <w:tc>
          <w:tcPr>
            <w:tcW w:w="1046"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052F3C76"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Author</w:t>
            </w:r>
          </w:p>
        </w:tc>
        <w:tc>
          <w:tcPr>
            <w:tcW w:w="12084"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002F22F5" w14:textId="77777777" w:rsidR="00D83944" w:rsidRPr="007F5C2B" w:rsidRDefault="00D83944" w:rsidP="002167B8">
            <w:pP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Microbial Findings</w:t>
            </w:r>
          </w:p>
        </w:tc>
      </w:tr>
      <w:tr w:rsidR="009324C4" w:rsidRPr="00A06389" w14:paraId="186EFD2A" w14:textId="77777777" w:rsidTr="007E2DA7">
        <w:trPr>
          <w:trHeight w:val="629"/>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21F00897"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CD</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08652E3"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Case Report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C2693A1"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2014</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EFA2DB4" w14:textId="4B4ACE28" w:rsidR="00D83944" w:rsidRPr="007F5C2B" w:rsidRDefault="00D83944" w:rsidP="00610867">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Kao</w:t>
            </w:r>
            <w:hyperlink w:anchor="_ENREF_57" w:tooltip="Kao, 2014 #440" w:history="1">
              <w:r w:rsidR="00610867">
                <w:rPr>
                  <w:rFonts w:ascii="Calibri" w:eastAsia="Times New Roman" w:hAnsi="Calibri"/>
                  <w:color w:val="000000" w:themeColor="text1"/>
                  <w:sz w:val="18"/>
                  <w:szCs w:val="18"/>
                </w:rPr>
                <w:fldChar w:fldCharType="begin"/>
              </w:r>
              <w:r w:rsidR="00610867">
                <w:rPr>
                  <w:rFonts w:ascii="Calibri" w:eastAsia="Times New Roman" w:hAnsi="Calibri"/>
                  <w:color w:val="000000" w:themeColor="text1"/>
                  <w:sz w:val="18"/>
                  <w:szCs w:val="18"/>
                </w:rPr>
                <w:instrText xml:space="preserve"> ADDIN EN.CITE &lt;EndNote&gt;&lt;Cite&gt;&lt;Author&gt;Kao&lt;/Author&gt;&lt;Year&gt;2014&lt;/Year&gt;&lt;RecNum&gt;440&lt;/RecNum&gt;&lt;DisplayText&gt;&lt;style face="superscript"&gt;57&lt;/style&gt;&lt;/DisplayText&gt;&lt;record&gt;&lt;rec-number&gt;440&lt;/rec-number&gt;&lt;foreign-keys&gt;&lt;key app="EN" db-id="2aprpfstqp99p0e5vr850vrptxzsv5zs0t5a" timestamp="1480219857"&gt;440&lt;/key&gt;&lt;key app="ENWeb" db-id=""&gt;0&lt;/key&gt;&lt;/foreign-keys&gt;&lt;ref-type name="Journal Article"&gt;17&lt;/ref-type&gt;&lt;contributors&gt;&lt;authors&gt;&lt;author&gt;Kao, D.&lt;/author&gt;&lt;author&gt;Hotte, N.&lt;/author&gt;&lt;author&gt;Gillevet, P.&lt;/author&gt;&lt;author&gt;Madsen, K.&lt;/author&gt;&lt;/authors&gt;&lt;/contributors&gt;&lt;auth-address&gt;*Department of Medicine, University of Alberta, Edmonton, AB daggerDepartment of Environmental Science and Policy, George Mason University, Manassa, VA.&lt;/auth-address&gt;&lt;titles&gt;&lt;title&gt;Fecal microbiota transplantation inducing remission in Crohn&amp;apos;s colitis and the associated changes in fecal microbial profile&lt;/title&gt;&lt;secondary-title&gt;J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625-8&lt;/pages&gt;&lt;volume&gt;48&lt;/volume&gt;&lt;number&gt;7&lt;/number&gt;&lt;dates&gt;&lt;year&gt;2014&lt;/year&gt;&lt;pub-dates&gt;&lt;date&gt;Aug&lt;/date&gt;&lt;/pub-dates&gt;&lt;/dates&gt;&lt;isbn&gt;1539-2031 (Electronic)&amp;#xD;0192-0790 (Linking)&lt;/isbn&gt;&lt;accession-num&gt;24667590&lt;/accession-num&gt;&lt;urls&gt;&lt;related-urls&gt;&lt;url&gt;http://www.ncbi.nlm.nih.gov/pubmed/24667590&lt;/url&gt;&lt;/related-urls&gt;&lt;/urls&gt;&lt;electronic-resource-num&gt;10.1097/MCG.0000000000000131&lt;/electronic-resource-num&gt;&lt;/record&gt;&lt;/Cite&gt;&lt;/EndNote&gt;</w:instrText>
              </w:r>
              <w:r w:rsidR="00610867">
                <w:rPr>
                  <w:rFonts w:ascii="Calibri" w:eastAsia="Times New Roman" w:hAnsi="Calibri"/>
                  <w:color w:val="000000" w:themeColor="text1"/>
                  <w:sz w:val="18"/>
                  <w:szCs w:val="18"/>
                </w:rPr>
                <w:fldChar w:fldCharType="separate"/>
              </w:r>
              <w:r w:rsidR="00610867" w:rsidRPr="00540044">
                <w:rPr>
                  <w:rFonts w:ascii="Calibri" w:eastAsia="Times New Roman" w:hAnsi="Calibri"/>
                  <w:noProof/>
                  <w:color w:val="000000" w:themeColor="text1"/>
                  <w:sz w:val="18"/>
                  <w:szCs w:val="18"/>
                  <w:vertAlign w:val="superscript"/>
                </w:rPr>
                <w:t>57</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EB81E4C" w14:textId="0478E673" w:rsidR="00D83944" w:rsidRPr="007F5C2B" w:rsidRDefault="00D83944" w:rsidP="002167B8">
            <w:pP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Patients microbial profile changed towards that of donor post FMT and remained stable 4 weeks’ post FMT</w:t>
            </w:r>
          </w:p>
        </w:tc>
      </w:tr>
      <w:tr w:rsidR="009324C4" w:rsidRPr="00A06389" w14:paraId="42670007" w14:textId="77777777" w:rsidTr="007E2DA7">
        <w:trPr>
          <w:trHeight w:val="670"/>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4F2E688"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CD</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2582EB0A"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A7FAD62"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2015</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7F2B5EC4" w14:textId="2BDEB5E6" w:rsidR="00D83944" w:rsidRPr="007F5C2B" w:rsidRDefault="00D83944" w:rsidP="00610867">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Suskind</w:t>
            </w:r>
            <w:proofErr w:type="spellEnd"/>
            <w:r w:rsidR="001C766C">
              <w:fldChar w:fldCharType="begin"/>
            </w:r>
            <w:r w:rsidR="001C766C">
              <w:instrText xml:space="preserve"> HYPERLINK \l "_ENREF_60" \o "Suskind, 2015 #434"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PEVuZE5vdGU+PENpdGU+PEF1dGhvcj5TdXNraW5kPC9BdXRob3I+PFllYXI+MjAxNTwvWWVhcj48
UmVjTnVtPjQzNDwvUmVjTnVtPjxEaXNwbGF5VGV4dD48c3R5bGUgZmFjZT0ic3VwZXJzY3JpcHQi
PjYwPC9zdHlsZT48L0Rpc3BsYXlUZXh0PjxyZWNvcmQ+PHJlYy1udW1iZXI+NDM0PC9yZWMtbnVt
YmVyPjxmb3JlaWduLWtleXM+PGtleSBhcHA9IkVOIiBkYi1pZD0iMmFwcnBmc3RxcDk5cDBlNXZy
ODUwdnJwdHh6c3Y1enMwdDVhIiB0aW1lc3RhbXA9IjE0ODAyMTk3NTUiPjQzNDwva2V5PjxrZXkg
YXBwPSJFTldlYiIgZGItaWQ9IiI+MDwva2V5PjwvZm9yZWlnbi1rZXlzPjxyZWYtdHlwZSBuYW1l
PSJKb3VybmFsIEFydGljbGUiPjE3PC9yZWYtdHlwZT48Y29udHJpYnV0b3JzPjxhdXRob3JzPjxh
dXRob3I+U3Vza2luZCwgRC4gTC48L2F1dGhvcj48YXV0aG9yPkJyaXR0bmFjaGVyLCBNLiBKLjwv
YXV0aG9yPjxhdXRob3I+V2FoYmVoLCBHLjwvYXV0aG9yPjxhdXRob3I+U2hhZmZlciwgTS4gTC48
L2F1dGhvcj48YXV0aG9yPkhheWRlbiwgSC4gUy48L2F1dGhvcj48YXV0aG9yPlFpbiwgWC48L2F1
dGhvcj48YXV0aG9yPlNpbmdoLCBOLjwvYXV0aG9yPjxhdXRob3I+RGFtbWFuLCBDLiBKLjwvYXV0
aG9yPjxhdXRob3I+SGFnZXIsIEsuIFIuPC9hdXRob3I+PGF1dGhvcj5OaWVsc29uLCBILjwvYXV0
aG9yPjxhdXRob3I+TWlsbGVyLCBTLiBJLjwvYXV0aG9yPjwvYXV0aG9ycz48L2NvbnRyaWJ1dG9y
cz48YXV0aC1hZGRyZXNzPipEZXBhcnRtZW50IG9mIFBlZGlhdHJpY3MsIERpdmlzaW9uIG9mIEdh
c3Ryb2VudGVyb2xvZ3ksIFNlYXR0bGUgQ2hpbGRyZW4mYXBvcztzIEhvc3BpdGFsLCBVbml2ZXJz
aXR5IG9mIFdhc2hpbmd0b24sIFNlYXR0bGUsIFdhc2hpbmd0b247IERlcGFydG1lbnRzIG9mIGRh
Z2dlck1pY3JvYmlvbG9neSwgYW5kIGRvdWJsZSBkYWdnZXJMYWJvcmF0b3J5IE1lZGljaW5lLCBV
bml2ZXJzaXR5IG9mIFdhc2hpbmd0b24sIFNlYXR0bGUsIFdhc2hpbmd0b247IHNlY3Rpb24gc2ln
bkRlcGFydG1lbnQgb2YgUGVkaWF0cmljcywgRGl2aXNpb24gb2YgR2FzdHJvZW50ZXJvbG9neSwg
Q2VkYXJzLVNpbmFpIE1lZGljYWwgQ2VudGVyLCBMb3MgQW5nZWxlcywgQ2FsaWZvcm5pYTsgYW5k
IERlcGFydG1lbnRzIG9mIHx8TWVkaWNpbmUsIHBhcmFncmFwaCBzaWduSW1tdW5vbG9neSwgYW5k
ICoqR2Vub21lIFNjaWVuY2VzLCBVbml2ZXJzaXR5IG9mIFdhc2hpbmd0b24sIFNlYXR0bGUsIFdh
c2hpbmd0b24uPC9hdXRoLWFkZHJlc3M+PHRpdGxlcz48dGl0bGU+RmVjYWwgbWljcm9iaWFsIHRy
YW5zcGxhbnQgZWZmZWN0IG9uIGNsaW5pY2FsIG91dGNvbWVzIGFuZCBmZWNhbCBtaWNyb2Jpb21l
IGluIGFjdGl2ZSBDcm9obiZhcG9zO3MgZGlzZWFzZTwvdGl0bGU+PHNlY29uZGFyeS10aXRsZT5J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d2VsIGRpc2Vhc2VzPC9hYmJyLTE+PC9hbHQtcGVyaW9kaWNhbD48cGFnZXM+NTU2LTYzPC9wYWdl
cz48dm9sdW1lPjIxPC92b2x1bWU+PG51bWJlcj4zPC9udW1iZXI+PGRhdGVzPjx5ZWFyPjIwMTU8
L3llYXI+PHB1Yi1kYXRlcz48ZGF0ZT5NYXI8L2RhdGU+PC9wdWItZGF0ZXM+PC9kYXRlcz48aXNi
bj4xNTM2LTQ4NDQgKEVsZWN0cm9uaWMpJiN4RDsxMDc4LTA5OTggKExpbmtpbmcpPC9pc2JuPjxh
Y2Nlc3Npb24tbnVtPjI1NjQ3MTU1PC9hY2Nlc3Npb24tbnVtPjx1cmxzPjxyZWxhdGVkLXVybHM+
PHVybD5odHRwOi8vd3d3Lm5jYmkubmxtLm5paC5nb3YvcHVibWVkLzI1NjQ3MTU1PC91cmw+PC9y
ZWxhdGVkLXVybHM+PC91cmxzPjxjdXN0b20yPjQzMjkwODA8L2N1c3RvbTI+PGVsZWN0cm9uaWMt
cmVzb3VyY2UtbnVtPjEwLjEwOTcvTUlCLjAwMDAwMDAwMDAwMDAzMDc8L2VsZWN0cm9uaWMtcmVz
b3VyY2UtbnVtPjwvcmVjb3JkPjwvQ2l0ZT48L0VuZE5vdGU+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PEVuZE5vdGU+PENpdGU+PEF1dGhvcj5TdXNraW5kPC9BdXRob3I+PFllYXI+MjAxNTwvWWVhcj48
UmVjTnVtPjQzNDwvUmVjTnVtPjxEaXNwbGF5VGV4dD48c3R5bGUgZmFjZT0ic3VwZXJzY3JpcHQi
PjYwPC9zdHlsZT48L0Rpc3BsYXlUZXh0PjxyZWNvcmQ+PHJlYy1udW1iZXI+NDM0PC9yZWMtbnVt
YmVyPjxmb3JlaWduLWtleXM+PGtleSBhcHA9IkVOIiBkYi1pZD0iMmFwcnBmc3RxcDk5cDBlNXZy
ODUwdnJwdHh6c3Y1enMwdDVhIiB0aW1lc3RhbXA9IjE0ODAyMTk3NTUiPjQzNDwva2V5PjxrZXkg
YXBwPSJFTldlYiIgZGItaWQ9IiI+MDwva2V5PjwvZm9yZWlnbi1rZXlzPjxyZWYtdHlwZSBuYW1l
PSJKb3VybmFsIEFydGljbGUiPjE3PC9yZWYtdHlwZT48Y29udHJpYnV0b3JzPjxhdXRob3JzPjxh
dXRob3I+U3Vza2luZCwgRC4gTC48L2F1dGhvcj48YXV0aG9yPkJyaXR0bmFjaGVyLCBNLiBKLjwv
YXV0aG9yPjxhdXRob3I+V2FoYmVoLCBHLjwvYXV0aG9yPjxhdXRob3I+U2hhZmZlciwgTS4gTC48
L2F1dGhvcj48YXV0aG9yPkhheWRlbiwgSC4gUy48L2F1dGhvcj48YXV0aG9yPlFpbiwgWC48L2F1
dGhvcj48YXV0aG9yPlNpbmdoLCBOLjwvYXV0aG9yPjxhdXRob3I+RGFtbWFuLCBDLiBKLjwvYXV0
aG9yPjxhdXRob3I+SGFnZXIsIEsuIFIuPC9hdXRob3I+PGF1dGhvcj5OaWVsc29uLCBILjwvYXV0
aG9yPjxhdXRob3I+TWlsbGVyLCBTLiBJLjwvYXV0aG9yPjwvYXV0aG9ycz48L2NvbnRyaWJ1dG9y
cz48YXV0aC1hZGRyZXNzPipEZXBhcnRtZW50IG9mIFBlZGlhdHJpY3MsIERpdmlzaW9uIG9mIEdh
c3Ryb2VudGVyb2xvZ3ksIFNlYXR0bGUgQ2hpbGRyZW4mYXBvcztzIEhvc3BpdGFsLCBVbml2ZXJz
aXR5IG9mIFdhc2hpbmd0b24sIFNlYXR0bGUsIFdhc2hpbmd0b247IERlcGFydG1lbnRzIG9mIGRh
Z2dlck1pY3JvYmlvbG9neSwgYW5kIGRvdWJsZSBkYWdnZXJMYWJvcmF0b3J5IE1lZGljaW5lLCBV
bml2ZXJzaXR5IG9mIFdhc2hpbmd0b24sIFNlYXR0bGUsIFdhc2hpbmd0b247IHNlY3Rpb24gc2ln
bkRlcGFydG1lbnQgb2YgUGVkaWF0cmljcywgRGl2aXNpb24gb2YgR2FzdHJvZW50ZXJvbG9neSwg
Q2VkYXJzLVNpbmFpIE1lZGljYWwgQ2VudGVyLCBMb3MgQW5nZWxlcywgQ2FsaWZvcm5pYTsgYW5k
IERlcGFydG1lbnRzIG9mIHx8TWVkaWNpbmUsIHBhcmFncmFwaCBzaWduSW1tdW5vbG9neSwgYW5k
ICoqR2Vub21lIFNjaWVuY2VzLCBVbml2ZXJzaXR5IG9mIFdhc2hpbmd0b24sIFNlYXR0bGUsIFdh
c2hpbmd0b24uPC9hdXRoLWFkZHJlc3M+PHRpdGxlcz48dGl0bGU+RmVjYWwgbWljcm9iaWFsIHRy
YW5zcGxhbnQgZWZmZWN0IG9uIGNsaW5pY2FsIG91dGNvbWVzIGFuZCBmZWNhbCBtaWNyb2Jpb21l
IGluIGFjdGl2ZSBDcm9obiZhcG9zO3MgZGlzZWFzZTwvdGl0bGU+PHNlY29uZGFyeS10aXRsZT5J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d2VsIGRpc2Vhc2VzPC9hYmJyLTE+PC9hbHQtcGVyaW9kaWNhbD48cGFnZXM+NTU2LTYzPC9wYWdl
cz48dm9sdW1lPjIxPC92b2x1bWU+PG51bWJlcj4zPC9udW1iZXI+PGRhdGVzPjx5ZWFyPjIwMTU8
L3llYXI+PHB1Yi1kYXRlcz48ZGF0ZT5NYXI8L2RhdGU+PC9wdWItZGF0ZXM+PC9kYXRlcz48aXNi
bj4xNTM2LTQ4NDQgKEVsZWN0cm9uaWMpJiN4RDsxMDc4LTA5OTggKExpbmtpbmcpPC9pc2JuPjxh
Y2Nlc3Npb24tbnVtPjI1NjQ3MTU1PC9hY2Nlc3Npb24tbnVtPjx1cmxzPjxyZWxhdGVkLXVybHM+
PHVybD5odHRwOi8vd3d3Lm5jYmkubmxtLm5paC5nb3YvcHVibWVkLzI1NjQ3MTU1PC91cmw+PC9y
ZWxhdGVkLXVybHM+PC91cmxzPjxjdXN0b20yPjQzMjkwODA8L2N1c3RvbTI+PGVsZWN0cm9uaWMt
cmVzb3VyY2UtbnVtPjEwLjEwOTcvTUlCLjAwMDAwMDAwMDAwMDAzMDc8L2VsZWN0cm9uaWMtcmVz
b3VyY2UtbnVtPjwvcmVjb3JkPjwvQ2l0ZT48L0VuZE5vdGU+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540044">
              <w:rPr>
                <w:rFonts w:ascii="Calibri" w:eastAsia="Times New Roman" w:hAnsi="Calibri"/>
                <w:noProof/>
                <w:color w:val="000000" w:themeColor="text1"/>
                <w:sz w:val="18"/>
                <w:szCs w:val="18"/>
                <w:vertAlign w:val="superscript"/>
              </w:rPr>
              <w:t>60</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DDF810F" w14:textId="77777777" w:rsidR="00D83944" w:rsidRPr="007F5C2B" w:rsidRDefault="00D83944" w:rsidP="002167B8">
            <w:pPr>
              <w:textAlignment w:val="bottom"/>
              <w:rPr>
                <w:rFonts w:ascii="Calibri" w:eastAsia="Times New Roman" w:hAnsi="Calibri"/>
                <w:color w:val="000000" w:themeColor="text1"/>
                <w:sz w:val="18"/>
                <w:szCs w:val="18"/>
              </w:rPr>
            </w:pPr>
            <w:r w:rsidRPr="00AD6505">
              <w:rPr>
                <w:rFonts w:ascii="Calibri" w:eastAsia="Times New Roman" w:hAnsi="Calibri"/>
                <w:color w:val="000000" w:themeColor="text1"/>
                <w:sz w:val="18"/>
                <w:szCs w:val="18"/>
              </w:rPr>
              <w:t xml:space="preserve">Engraftment in 7/9 patients on </w:t>
            </w:r>
            <w:proofErr w:type="spellStart"/>
            <w:r w:rsidRPr="00AD6505">
              <w:rPr>
                <w:rFonts w:ascii="Calibri" w:eastAsia="Times New Roman" w:hAnsi="Calibri"/>
                <w:color w:val="000000" w:themeColor="text1"/>
                <w:sz w:val="18"/>
                <w:szCs w:val="18"/>
              </w:rPr>
              <w:t>metagenomic</w:t>
            </w:r>
            <w:proofErr w:type="spellEnd"/>
            <w:r w:rsidRPr="00AD6505">
              <w:rPr>
                <w:rFonts w:ascii="Calibri" w:eastAsia="Times New Roman" w:hAnsi="Calibri"/>
                <w:color w:val="000000" w:themeColor="text1"/>
                <w:sz w:val="18"/>
                <w:szCs w:val="18"/>
              </w:rPr>
              <w:t xml:space="preserve"> stool analysis. No or modest improvement was seen in patients who did not engraft or whose microbiome was most similar to their donor.</w:t>
            </w:r>
          </w:p>
        </w:tc>
      </w:tr>
      <w:tr w:rsidR="009324C4" w:rsidRPr="00A06389" w14:paraId="3CF8C98D" w14:textId="77777777" w:rsidTr="007E2DA7">
        <w:trPr>
          <w:trHeight w:val="670"/>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0478F5BF"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CD</w:t>
            </w:r>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2F7854C3"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36589568" w14:textId="490B2EFA"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w:t>
            </w:r>
            <w:r w:rsidR="00487BB0">
              <w:rPr>
                <w:rFonts w:ascii="Calibri" w:eastAsia="Times New Roman" w:hAnsi="Calibri"/>
                <w:color w:val="000000" w:themeColor="text1"/>
                <w:sz w:val="18"/>
                <w:szCs w:val="18"/>
              </w:rPr>
              <w:t>6</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F688514" w14:textId="28B7BE25" w:rsidR="00D83944" w:rsidRPr="007F5C2B" w:rsidRDefault="00D83944" w:rsidP="00610867">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Verme</w:t>
            </w:r>
            <w:r w:rsidR="0015499C">
              <w:rPr>
                <w:rFonts w:ascii="Calibri" w:eastAsia="Times New Roman" w:hAnsi="Calibri"/>
                <w:color w:val="000000" w:themeColor="text1"/>
                <w:sz w:val="18"/>
                <w:szCs w:val="18"/>
              </w:rPr>
              <w:t>i</w:t>
            </w:r>
            <w:r w:rsidRPr="007F5C2B">
              <w:rPr>
                <w:rFonts w:ascii="Calibri" w:eastAsia="Times New Roman" w:hAnsi="Calibri"/>
                <w:color w:val="000000" w:themeColor="text1"/>
                <w:sz w:val="18"/>
                <w:szCs w:val="18"/>
              </w:rPr>
              <w:t>re</w:t>
            </w:r>
            <w:proofErr w:type="spellEnd"/>
            <w:r w:rsidR="001C766C">
              <w:fldChar w:fldCharType="begin"/>
            </w:r>
            <w:r w:rsidR="001C766C">
              <w:instrText xml:space="preserve"> HYPERLINK \l "_ENREF_42" \o "Vermeire, 2016 #737"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PEVuZE5vdGU+PENpdGU+PEF1dGhvcj5WZXJtZWlyZTwvQXV0aG9yPjxZZWFyPjIwMTY8L1llYXI+
PFJlY051bT43Mzc8L1JlY051bT48RGlzcGxheVRleHQ+PHN0eWxlIGZhY2U9InN1cGVyc2NyaXB0
Ij40Mjwvc3R5bGU+PC9EaXNwbGF5VGV4dD48cmVjb3JkPjxyZWMtbnVtYmVyPjczNzwvcmVjLW51
bWJlcj48Zm9yZWlnbi1rZXlzPjxrZXkgYXBwPSJFTiIgZGItaWQ9IjJhcHJwZnN0cXA5OXAwZTV2
cjg1MHZycHR4enN2NXpzMHQ1YSIgdGltZXN0YW1wPSIxNDg1NDU1NTYxIj43Mzc8L2tleT48L2Zv
cmVpZ24ta2V5cz48cmVmLXR5cGUgbmFtZT0iSm91cm5hbCBBcnRpY2xlIj4xNzwvcmVmLXR5cGU+
PGNvbnRyaWJ1dG9ycz48YXV0aG9ycz48YXV0aG9yPlZlcm1laXJlLCBTLjwvYXV0aG9yPjxhdXRo
b3I+Sm9vc3NlbnMsIE0uPC9hdXRob3I+PGF1dGhvcj5WZXJiZWtlLCBLLjwvYXV0aG9yPjxhdXRo
b3I+V2FuZywgSi48L2F1dGhvcj48YXV0aG9yPk1hY2hpZWxzLCBLLjwvYXV0aG9yPjxhdXRob3I+
U2FiaW5vLCBKLjwvYXV0aG9yPjxhdXRob3I+RmVycmFudGUsIE0uPC9hdXRob3I+PGF1dGhvcj5W
YW4gQXNzY2hlLCBHLjwvYXV0aG9yPjxhdXRob3I+UnV0Z2VlcnRzLCBQLjwvYXV0aG9yPjxhdXRo
b3I+UmFlcywgSi48L2F1dGhvcj48L2F1dGhvcnM+PC9jb250cmlidXRvcnM+PGF1dGgtYWRkcmVz
cz5LVSBMZXV2ZW4sIFRyYW5zbGF0aW9uYWwgUmVzZWFyY2ggQ2VudGVyIGZvciBHYXN0cm9pbnRl
c3RpbmFsIERpc29yZGVycyAoVEFSR0lEKSwgVW5pdmVyc2l0eSBIb3NwaXRhbHMgTGV1dmVuLCBM
ZXV2ZW4sIEJlbGdpdW0gU2V2ZXJpbmUuVmVybWVpcmVAdXpsZXV2ZW4uYmUuJiN4RDtLVSBMZXV2
ZW4sIFRyYW5zbGF0aW9uYWwgUmVzZWFyY2ggQ2VudGVyIGZvciBHYXN0cm9pbnRlc3RpbmFsIERp
c29yZGVycyAoVEFSR0lEKSwgVW5pdmVyc2l0eSBIb3NwaXRhbHMgTGV1dmVuLCBMZXV2ZW4sIEJl
bGdpdW0uJiN4RDtLVSBMZXV2ZW4sIERlcGFydG1lbnQgb2YgTWljcm9iaW9sb2d5IGFuZCBJbW11
bm9sb2d5LCBSZWdhIEluc3RpdHV0ZSwgTGV1dmVuLCBCZWxnaXVtIFZJQiwgQ2VudGVyIGZvciB0
aGUgQmlvbG9neSBvZiBEaXNlYXNlLCBMZXV2ZW4sIEJlbGdpdW0uPC9hdXRoLWFkZHJlc3M+PHRp
dGxlcz48dGl0bGU+RG9ub3IgU3BlY2llcyBSaWNobmVzcyBEZXRlcm1pbmVzIEZhZWNhbCBNaWNy
b2Jpb3RhIFRyYW5zcGxhbnRhdGlvbiBTdWNjZXNzIGluIEluZmxhbW1hdG9yeSBCb3dlbCBEaXNl
YXNlPC90aXRsZT48c2Vjb25kYXJ5LXRpdGxlPkogQ3JvaG5zIENvbGl0aXM8L3NlY29uZGFyeS10
aXRsZT48L3RpdGxlcz48cGVyaW9kaWNhbD48ZnVsbC10aXRsZT5KIENyb2hucyBDb2xpdGlzPC9m
dWxsLXRpdGxlPjxhYmJyLTE+Sm91cm5hbCBvZiBDcm9obiZhcG9zO3MgJmFtcDsgY29saXRpczwv
YWJici0xPjwvcGVyaW9kaWNhbD48cGFnZXM+Mzg3LTk0PC9wYWdlcz48dm9sdW1lPjEwPC92b2x1
bWU+PG51bWJlcj40PC9udW1iZXI+PGtleXdvcmRzPjxrZXl3b3JkPkFkdWx0PC9rZXl3b3JkPjxr
ZXl3b3JkPkMtUmVhY3RpdmUgUHJvdGVpbi9hbmFseXNpczwva2V5d29yZD48a2V5d29yZD5Db2xp
dGlzLCBVbGNlcmF0aXZlL3RoZXJhcHk8L2tleXdvcmQ+PGtleXdvcmQ+Q29sb25vc2NvcHk8L2tl
eXdvcmQ+PGtleXdvcmQ+Q3JvaG4gRGlzZWFzZS90aGVyYXB5PC9rZXl3b3JkPjxrZXl3b3JkPipG
ZWNhbCBNaWNyb2Jpb3RhIFRyYW5zcGxhbnRhdGlvbjwva2V5d29yZD48a2V5d29yZD5GZW1hbGU8
L2tleXdvcmQ+PGtleXdvcmQ+Kkdhc3Ryb2ludGVzdGluYWwgTWljcm9iaW9tZS9waHlzaW9sb2d5
PC9rZXl3b3JkPjxrZXl3b3JkPkh1bWFuczwva2V5d29yZD48a2V5d29yZD5JbmZsYW1tYXRvcnkg
Qm93ZWwgRGlzZWFzZXMvbWljcm9iaW9sb2d5Lyp0aGVyYXB5PC9rZXl3b3JkPjxrZXl3b3JkPk1h
bGU8L2tleXdvcmQ+PGtleXdvcmQ+TWlkZGxlIEFnZWQ8L2tleXdvcmQ+PGtleXdvcmQ+VHJlYXRt
ZW50IEZhaWx1cmU8L2tleXdvcmQ+PGtleXdvcmQ+VHJlYXRtZW50IE91dGNvbWU8L2tleXdvcmQ+
PGtleXdvcmQ+RmFlY2FsIG1pY3JvYmlvdGEgdHJhbnNwbGFudGF0aW9uIChGTVQpPC9rZXl3b3Jk
PjxrZXl3b3JkPk9zY2lsbGliYWN0ZXI8L2tleXdvcmQ+PGtleXdvcmQ+Um9zZWJ1cmlhPC9rZXl3
b3JkPjwva2V5d29yZHM+PGRhdGVzPjx5ZWFyPjIwMTY8L3llYXI+PHB1Yi1kYXRlcz48ZGF0ZT5B
cHI8L2RhdGU+PC9wdWItZGF0ZXM+PC9kYXRlcz48aXNibj4xODc2LTQ0NzkgKEVsZWN0cm9uaWMp
JiN4RDsxODczLTk5NDYgKExpbmtpbmcpPC9pc2JuPjxhY2Nlc3Npb24tbnVtPjI2NTE5NDYzPC9h
Y2Nlc3Npb24tbnVtPjx1cmxzPjxyZWxhdGVkLXVybHM+PHVybD5odHRwczovL3d3dy5uY2JpLm5s
bS5uaWguZ292L3B1Ym1lZC8yNjUxOTQ2MzwvdXJsPjwvcmVsYXRlZC11cmxzPjwvdXJscz48Y3Vz
dG9tMj5QTUM0OTQ2NzU1PC9jdXN0b20yPjxlbGVjdHJvbmljLXJlc291cmNlLW51bT4xMC4xMDkz
L2VjY28tamNjL2pqdjIwMzwvZWxlY3Ryb25pYy1yZXNvdXJjZS1udW0+PC9yZWNvcmQ+PC9DaXRl
PjwvRW5kTm90ZT5=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C12510">
              <w:rPr>
                <w:rFonts w:ascii="Calibri" w:eastAsia="Times New Roman" w:hAnsi="Calibri"/>
                <w:noProof/>
                <w:color w:val="000000" w:themeColor="text1"/>
                <w:sz w:val="18"/>
                <w:szCs w:val="18"/>
                <w:vertAlign w:val="superscript"/>
              </w:rPr>
              <w:t>42</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7C64959" w14:textId="77777777" w:rsidR="00D83944" w:rsidRPr="007F5C2B" w:rsidRDefault="00D83944" w:rsidP="002167B8">
            <w:pP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 xml:space="preserve">Transfer of 4 microbial </w:t>
            </w:r>
            <w:proofErr w:type="spellStart"/>
            <w:r w:rsidRPr="007F5C2B">
              <w:rPr>
                <w:rFonts w:ascii="Calibri" w:eastAsia="Times New Roman" w:hAnsi="Calibri"/>
                <w:color w:val="000000" w:themeColor="text1"/>
                <w:sz w:val="18"/>
                <w:szCs w:val="18"/>
              </w:rPr>
              <w:t>p</w:t>
            </w:r>
            <w:r>
              <w:rPr>
                <w:rFonts w:ascii="Calibri" w:eastAsia="Times New Roman" w:hAnsi="Calibri"/>
                <w:color w:val="000000" w:themeColor="text1"/>
                <w:sz w:val="18"/>
                <w:szCs w:val="18"/>
              </w:rPr>
              <w:t>h</w:t>
            </w:r>
            <w:r w:rsidRPr="007F5C2B">
              <w:rPr>
                <w:rFonts w:ascii="Calibri" w:eastAsia="Times New Roman" w:hAnsi="Calibri"/>
                <w:color w:val="000000" w:themeColor="text1"/>
                <w:sz w:val="18"/>
                <w:szCs w:val="18"/>
              </w:rPr>
              <w:t>ylotypes</w:t>
            </w:r>
            <w:proofErr w:type="spellEnd"/>
            <w:r w:rsidRPr="007F5C2B">
              <w:rPr>
                <w:rFonts w:ascii="Calibri" w:eastAsia="Times New Roman" w:hAnsi="Calibri"/>
                <w:color w:val="000000" w:themeColor="text1"/>
                <w:sz w:val="18"/>
                <w:szCs w:val="18"/>
              </w:rPr>
              <w:t xml:space="preserve"> in 1 CD patient with temporary improvement in symptoms</w:t>
            </w:r>
          </w:p>
        </w:tc>
      </w:tr>
      <w:tr w:rsidR="009324C4" w:rsidRPr="00A06389" w14:paraId="2938A38E" w14:textId="77777777" w:rsidTr="007E2DA7">
        <w:trPr>
          <w:trHeight w:val="301"/>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F59077B"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CD</w:t>
            </w:r>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0580CAAF"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8EC5C9D"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5EA9BFFC" w14:textId="395DEE84" w:rsidR="00D83944" w:rsidRPr="007F5C2B" w:rsidRDefault="00D83944" w:rsidP="00610867">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Vaughn</w:t>
            </w:r>
            <w:hyperlink w:anchor="_ENREF_61" w:tooltip="Vaughn, 2016 #671" w:history="1">
              <w:r w:rsidR="00610867">
                <w:rPr>
                  <w:rFonts w:ascii="Calibri" w:eastAsia="Times New Roman" w:hAnsi="Calibri"/>
                  <w:color w:val="000000" w:themeColor="text1"/>
                  <w:sz w:val="18"/>
                  <w:szCs w:val="18"/>
                </w:rPr>
                <w:fldChar w:fldCharType="begin">
                  <w:fldData xml:space="preserve">PEVuZE5vdGU+PENpdGU+PEF1dGhvcj5WYXVnaG48L0F1dGhvcj48WWVhcj4yMDE2PC9ZZWFyPjxS
ZWNOdW0+NjcwPC9SZWNOdW0+PERpc3BsYXlUZXh0PjxzdHlsZSBmYWNlPSJzdXBlcnNjcmlwdCI+
NjE8L3N0eWxlPjwvRGlzcGxheVRleHQ+PHJlY29yZD48cmVjLW51bWJlcj42NzA8L3JlYy1udW1i
ZXI+PGZvcmVpZ24ta2V5cz48a2V5IGFwcD0iRU4iIGRiLWlkPSIyYXBycGZzdHFwOTlwMGU1dnI4
NTB2cnB0eHpzdjV6czB0NWEiIHRpbWVzdGFtcD0iMTQ4Mjk0NTk2MyI+NjcwPC9rZXk+PC9mb3Jl
aWduLWtleXM+PHJlZi10eXBlIG5hbWU9IkpvdXJuYWwgQXJ0aWNsZSI+MTc8L3JlZi10eXBlPjxj
b250cmlidXRvcnM+PGF1dGhvcnM+PGF1dGhvcj5WYXVnaG4sIEIuIFAuPC9hdXRob3I+PGF1dGhv
cj5WYXRhbmVuLCBULjwvYXV0aG9yPjxhdXRob3I+QWxsZWdyZXR0aSwgSi4gUi48L2F1dGhvcj48
YXV0aG9yPkJhaSwgQS48L2F1dGhvcj48YXV0aG9yPlhhdmllciwgUi4gSi48L2F1dGhvcj48YXV0
aG9yPktvcnplbmlrLCBKLjwvYXV0aG9yPjxhdXRob3I+R2V2ZXJzLCBELjwvYXV0aG9yPjxhdXRo
b3I+VGluZywgQS48L2F1dGhvcj48YXV0aG9yPlJvYnNvbiwgUy4gQy48L2F1dGhvcj48YXV0aG9y
Pk1vc3MsIEEuIEMuPC9hdXRob3I+PC9hdXRob3JzPjwvY29udHJpYnV0b3JzPjxhdXRoLWFkZHJl
c3M+KFZhdWdobiwgQmFpLCBUaW5nLCBSb2Jzb24sIE1vc3MpIERpdmlzaW9uIG9mIEdhc3Ryb2Vu
dGVyb2xvZ3ksIEJldGgtSXNyYWVsIERlYWNvbmVzcyBNZWRpY2FsIENlbnRlciwgSW5mbGFtbWF0
b3J5IEJvd2VsIERpc2Vhc2UgQ2VudGVyLCBIYXJ2YXJkIE1lZGljYWwgU2Nob29sLCBCb3N0b24s
IE1BIDAyMjE1LCBVbml0ZWQgU3RhdGVzIChWYXRhbmVuLCBYYXZpZXIsIEdldmVycykgQnJvYWQg
SW5zdGl0dXRlIG9mIG1pdCBhbmQgSGFydmFyZCwgQ2FtYnJpZGdlLCBNQSwgVW5pdGVkIFN0YXRl
cyAoVmF0YW5lbikgRGVwYXJ0bWVudCBvZiBDb21wdXRlciBTY2llbmNlLCBBYWx0byBVbml2ZXJz
aXR5IFNjaG9vbCBvZiBTY2llbmNlLCBFc3BvbywgRmlubGFuZCAoQWxsZWdyZXR0aSwgS29yemVu
aWspIERpdmlzaW9uIG9mIEdhc3Ryb2VudGVyb2xvZ3ksIENyb2huJmFwb3M7cyBhbmQgQ29saXRp
cyBDZW50ZXIsIEJyaWdoYW0gYW5kIFdvbWVuJmFwb3M7cyBIb3NwaXRhbCwgSGFydmFyZCBNZWRp
Y2FsIFNjaG9vbCwgQm9zdG9uLCBNQSwgVW5pdGVkIFN0YXRlcyAoWGF2aWVyKSBHYXN0cm9pbnRl
c3RpbmFsIFVuaXQsIENlbnRlciBmb3IgdGhlIFN0dWR5IG9mIEluZmxhbW1hdG9yeSBCb3dlbCBE
aXNlYXNlLCBDZW50ZXIgZm9yIENvbXB1dGF0aW9uYWwgYW5kIEludGVncmF0aXZlIEJpb2xvZ3ks
IE1hc3NhY2h1c2V0dHMgR2VuZXJhbCBIb3NwaXRhbCBhbmQgSGFydmFyZCBNZWRpY2FsIFNjaG9v
bCwgQm9zdG9uLCBNQSwgVW5pdGVkIFN0YXRlcyAoR2V2ZXJzKSBKYW5zc2VuIEh1bWFuIE1pY3Jv
YmlvbWUgSW5zdGl0dXRlLCBKYW5zc2VuIFIgYW5kIEQsIENhbWJyaWRnZSwgTUEsIFVuaXRlZCBT
dGF0ZXMmI3hEO0EuQy4gTW9zcywgRGl2aXNpb24gb2YgR2FzdHJvZW50ZXJvbG9neSwgQmV0aC1J
c3JhZWwgRGVhY29uZXNzIE1lZGljYWwgQ2VudGVyLCBJbmZsYW1tYXRvcnkgQm93ZWwgRGlzZWFz
ZSBDZW50ZXIsIEhhcnZhcmQgTWVkaWNhbCBTY2hvb2wsIEJvc3RvbiwgTUEgMDIyMTUsIFVuaXRl
ZCBTdGF0ZXMuIEUtbWFpbDogYW1vc3NAYmlkbWMuaGFydmFyZC5lZHU8L2F1dGgtYWRkcmVzcz48
dGl0bGVzPjx0aXRsZT5JbmNyZWFzZWQgSW50ZXN0aW5hbCBNaWNyb2JpYWwgRGl2ZXJzaXR5IEZv
bGxvd2luZyBGZWNhbCBNaWNyb2Jpb3RhIFRyYW5zcGxhbnQgZm9yIEFjdGl2ZSBDcm9obiZhcG9z
O3MgRGlzZWFzZTwvdGl0bGU+PHNlY29uZGFyeS10aXRsZT5JbmZsYW1tYXRvcnkgQm93ZWwgRGlz
ZWFzZXM8L3NlY29uZGFyeS10aXRsZT48L3RpdGxlcz48cGVyaW9kaWNhbD48ZnVsbC10aXRsZT5J
bmZsYW1tIEJvd2VsIERpczwvZnVsbC10aXRsZT48YWJici0xPkluZmxhbW1hdG9yeSBib3dlbCBk
aXNlYXNlczwvYWJici0xPjwvcGVyaW9kaWNhbD48cGFnZXM+MjE4Mi0yMTkwPC9wYWdlcz48dm9s
dW1lPjIyPC92b2x1bWU+PG51bWJlcj45PC9udW1iZXI+PGtleXdvcmRzPjxrZXl3b3JkPkNsaW5p
Y2FsIFRyaWFsczwva2V5d29yZD48a2V5d29yZD5taWNyb2Jpb2xvZ3kgb2YgSUJEPC9rZXl3b3Jk
PjxrZXl3b3JkPnJvaG4mYXBvcztzIGRpc2Vhc2U8L2tleXdvcmQ+PGtleXdvcmQ+YWJkb21pbmFs
IGNyYW1wL2NvIFtDb21wbGljYXRpb25dPC9rZXl3b3JkPjxrZXl3b3JkPkFjaWRhbWlub2NvY2Nh
Y2VhZTwva2V5d29yZD48a2V5d29yZD5hZHVsdDwva2V5d29yZD48a2V5d29yZD5hcnRpY2xlPC9r
ZXl3b3JkPjxrZXl3b3JkPmNsaW5pY2FsIGFydGljbGU8L2tleXdvcmQ+PGtleXdvcmQ+Y2xpbmlj
YWwgdHJpYWw8L2tleXdvcmQ+PGtleXdvcmQ+Y29sb24gcmVzZWN0aW9uPC9rZXl3b3JkPjxrZXl3
b3JkPmNvbG9ub3Njb3B5PC9rZXl3b3JkPjxrZXl3b3JkPmNvbnN0aXBhdGlvbi9jbyBbQ29tcGxp
Y2F0aW9uXTwva2V5d29yZD48a2V5d29yZD5Dcm9obiBkaXNlYXNlL3RoIFtUaGVyYXB5XTwva2V5
d29yZD48a2V5d29yZD5FbnRlcm9iYWN0ZXJpYWNlYWU8L2tleXdvcmQ+PGtleXdvcmQ+ZmVjYWwg
bWljcm9iaW90YSB0cmFuc3BsYW50YXRpb248L2tleXdvcmQ+PGtleXdvcmQ+ZmVjZXMgYW5hbHlz
aXM8L2tleXdvcmQ+PGtleXdvcmQ+ZmVtYWxlPC9rZXl3b3JkPjxrZXl3b3JkPmZldmVyL2NvIFtD
b21wbGljYXRpb25dPC9rZXl3b3JkPjxrZXl3b3JkPkZ1c29iYWN0ZXJpYWNlYWU8L2tleXdvcmQ+
PGtleXdvcmQ+aHVtYW48L2tleXdvcmQ+PGtleXdvcmQ+aW50ZXN0aW5lIGZsb3JhPC9rZXl3b3Jk
PjxrZXl3b3JkPmxhbWluYSBwcm9wcmlhPC9rZXl3b3JkPjxrZXl3b3JkPm1hbGU8L2tleXdvcmQ+
PGtleXdvcmQ+bWljcm9iaWFsIGRpdmVyc2l0eTwva2V5d29yZD48a2V5d29yZD5vcGVuIHN0dWR5
PC9rZXl3b3JkPjxrZXl3b3JkPnByaW9yaXR5IGpvdXJuYWw8L2tleXdvcmQ+PGtleXdvcmQ+cHJv
c3BlY3RpdmUgc3R1ZHk8L2tleXdvcmQ+PGtleXdvcmQ+cmVndWxhdG9yeSBUIGx5bXBob2N5dGU8
L2tleXdvcmQ+PGtleXdvcmQ+c3Rlcm9pZCB0aGVyYXB5PC9rZXl3b3JkPjxrZXl3b3JkPnRyZWF0
bWVudCByZXNwb25zZTwva2V5d29yZD48a2V5d29yZD51cnRpY2FyaWEvY28gW0NvbXBsaWNhdGlv
bl08L2tleXdvcmQ+PGtleXdvcmQ+dXJ0aWNhcmlhL2R0IFtEcnVnIFRoZXJhcHldPC9rZXl3b3Jk
PjxrZXl3b3JkPnN0ZXJvaWQvZHQgW0RydWcgVGhlcmFweV08L2tleXdvcmQ+PGtleXdvcmQ+c3Rl
cm9pZC9wbyBbT3JhbCBEcnVnIEFkbWluaXN0cmF0aW9uXTwva2V5d29yZD48a2V5d29yZD5hZHZl
cnNlIGRydWcgcmVhY3Rpb248L2tleXdvcmQ+PGtleXdvcmQ+Y29udHJvbGxlZCBjbGluaWNhbCB0
cmlhbDwva2V5d29yZD48a2V5d29yZD5jb250cm9sbGVkIHN0dWR5PC9rZXl3b3JkPjxrZXl3b3Jk
PkNyb2huIGRpc2Vhc2U8L2tleXdvcmQ+PGtleXdvcmQ+ZmVjZXMgbWljcm9mbG9yYTwva2V5d29y
ZD48a2V5d29yZD5mb2xsb3cgdXA8L2tleXdvcmQ+PGtleXdvcmQ+aHVtYW4gdGlzc3VlPC9rZXl3
b3JkPjxrZXl3b3JkPm1pY3JvYmlvbG9neTwva2V5d29yZD48a2V5d29yZD5ub3JtYWwgaHVtYW48
L2tleXdvcmQ+PGtleXdvcmQ+cGhlbm90eXBlPC9rZXl3b3JkPjxrZXl3b3JkPnJhbmRvbWl6ZWQg
Y29udHJvbGxlZCB0cmlhbDwva2V5d29yZD48a2V5d29yZD5yZWNpcGllbnQ8L2tleXdvcmQ+PGtl
eXdvcmQ+c2FmZXR5PC9rZXl3b3JkPjxrZXl3b3JkPnRyYW5zcGxhbnRhdGlvbjwva2V5d29yZD48
L2tleXdvcmRzPjxkYXRlcz48eWVhcj4yMDE2PC95ZWFyPjxwdWItZGF0ZXM+PGRhdGU+MTAgQXVn
PC9kYXRlPjwvcHViLWRhdGVzPjwvZGF0ZXM+PGlzYm4+MTA3OC0wOTk4JiN4RDsxNTM2LTQ4NDQ8
L2lzYm4+PGFjY2Vzc2lvbi1udW0+NjExODg3MDU0PC9hY2Nlc3Npb24tbnVtPjx1cmxzPjxyZWxh
dGVkLXVybHM+PHVybD5odHRwOi8vam91cm5hbHMubHd3LmNvbS9pYmRqb3VybmFsL3BhZ2VzL2Rl
ZmF1bHQuYXNweDwvdXJsPjx1cmw+aHR0cDovL2Fjcy5oY24uY29tLmF1P2FjYz0zNjQyMiZhbXA7
dXJsPWh0dHA6Ly9vdmlkc3Aub3ZpZC5jb20vb3ZpZHdlYi5jZ2k/VD1KUyZhbXA7Q1NDPVkmYW1w
O05FV1M9TiZhbXA7UEFHRT1mdWxsdGV4dCZhbXA7RD1lbWVkMThiJmFtcDtBTj02MTE4ODcwNTQ8
L3VybD48L3JlbGF0ZWQtdXJscz48L3VybHM+PGVsZWN0cm9uaWMtcmVzb3VyY2UtbnVtPmh0dHA6
Ly9keC5kb2kub3JnLzEwLjEwOTcvTUlCLjAwMDAwMDAwMDAwMDA4OTM8L2VsZWN0cm9uaWMtcmVz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PEVuZE5vdGU+PENpdGU+PEF1dGhvcj5WYXVnaG48L0F1dGhvcj48WWVhcj4yMDE2PC9ZZWFyPjxS
ZWNOdW0+NjcwPC9SZWNOdW0+PERpc3BsYXlUZXh0PjxzdHlsZSBmYWNlPSJzdXBlcnNjcmlwdCI+
NjE8L3N0eWxlPjwvRGlzcGxheVRleHQ+PHJlY29yZD48cmVjLW51bWJlcj42NzA8L3JlYy1udW1i
ZXI+PGZvcmVpZ24ta2V5cz48a2V5IGFwcD0iRU4iIGRiLWlkPSIyYXBycGZzdHFwOTlwMGU1dnI4
NTB2cnB0eHpzdjV6czB0NWEiIHRpbWVzdGFtcD0iMTQ4Mjk0NTk2MyI+NjcwPC9rZXk+PC9mb3Jl
aWduLWtleXM+PHJlZi10eXBlIG5hbWU9IkpvdXJuYWwgQXJ0aWNsZSI+MTc8L3JlZi10eXBlPjxj
b250cmlidXRvcnM+PGF1dGhvcnM+PGF1dGhvcj5WYXVnaG4sIEIuIFAuPC9hdXRob3I+PGF1dGhv
cj5WYXRhbmVuLCBULjwvYXV0aG9yPjxhdXRob3I+QWxsZWdyZXR0aSwgSi4gUi48L2F1dGhvcj48
YXV0aG9yPkJhaSwgQS48L2F1dGhvcj48YXV0aG9yPlhhdmllciwgUi4gSi48L2F1dGhvcj48YXV0
aG9yPktvcnplbmlrLCBKLjwvYXV0aG9yPjxhdXRob3I+R2V2ZXJzLCBELjwvYXV0aG9yPjxhdXRo
b3I+VGluZywgQS48L2F1dGhvcj48YXV0aG9yPlJvYnNvbiwgUy4gQy48L2F1dGhvcj48YXV0aG9y
Pk1vc3MsIEEuIEMuPC9hdXRob3I+PC9hdXRob3JzPjwvY29udHJpYnV0b3JzPjxhdXRoLWFkZHJl
c3M+KFZhdWdobiwgQmFpLCBUaW5nLCBSb2Jzb24sIE1vc3MpIERpdmlzaW9uIG9mIEdhc3Ryb2Vu
dGVyb2xvZ3ksIEJldGgtSXNyYWVsIERlYWNvbmVzcyBNZWRpY2FsIENlbnRlciwgSW5mbGFtbWF0
b3J5IEJvd2VsIERpc2Vhc2UgQ2VudGVyLCBIYXJ2YXJkIE1lZGljYWwgU2Nob29sLCBCb3N0b24s
IE1BIDAyMjE1LCBVbml0ZWQgU3RhdGVzIChWYXRhbmVuLCBYYXZpZXIsIEdldmVycykgQnJvYWQg
SW5zdGl0dXRlIG9mIG1pdCBhbmQgSGFydmFyZCwgQ2FtYnJpZGdlLCBNQSwgVW5pdGVkIFN0YXRl
cyAoVmF0YW5lbikgRGVwYXJ0bWVudCBvZiBDb21wdXRlciBTY2llbmNlLCBBYWx0byBVbml2ZXJz
aXR5IFNjaG9vbCBvZiBTY2llbmNlLCBFc3BvbywgRmlubGFuZCAoQWxsZWdyZXR0aSwgS29yemVu
aWspIERpdmlzaW9uIG9mIEdhc3Ryb2VudGVyb2xvZ3ksIENyb2huJmFwb3M7cyBhbmQgQ29saXRp
cyBDZW50ZXIsIEJyaWdoYW0gYW5kIFdvbWVuJmFwb3M7cyBIb3NwaXRhbCwgSGFydmFyZCBNZWRp
Y2FsIFNjaG9vbCwgQm9zdG9uLCBNQSwgVW5pdGVkIFN0YXRlcyAoWGF2aWVyKSBHYXN0cm9pbnRl
c3RpbmFsIFVuaXQsIENlbnRlciBmb3IgdGhlIFN0dWR5IG9mIEluZmxhbW1hdG9yeSBCb3dlbCBE
aXNlYXNlLCBDZW50ZXIgZm9yIENvbXB1dGF0aW9uYWwgYW5kIEludGVncmF0aXZlIEJpb2xvZ3ks
IE1hc3NhY2h1c2V0dHMgR2VuZXJhbCBIb3NwaXRhbCBhbmQgSGFydmFyZCBNZWRpY2FsIFNjaG9v
bCwgQm9zdG9uLCBNQSwgVW5pdGVkIFN0YXRlcyAoR2V2ZXJzKSBKYW5zc2VuIEh1bWFuIE1pY3Jv
YmlvbWUgSW5zdGl0dXRlLCBKYW5zc2VuIFIgYW5kIEQsIENhbWJyaWRnZSwgTUEsIFVuaXRlZCBT
dGF0ZXMmI3hEO0EuQy4gTW9zcywgRGl2aXNpb24gb2YgR2FzdHJvZW50ZXJvbG9neSwgQmV0aC1J
c3JhZWwgRGVhY29uZXNzIE1lZGljYWwgQ2VudGVyLCBJbmZsYW1tYXRvcnkgQm93ZWwgRGlzZWFz
ZSBDZW50ZXIsIEhhcnZhcmQgTWVkaWNhbCBTY2hvb2wsIEJvc3RvbiwgTUEgMDIyMTUsIFVuaXRl
ZCBTdGF0ZXMuIEUtbWFpbDogYW1vc3NAYmlkbWMuaGFydmFyZC5lZHU8L2F1dGgtYWRkcmVzcz48
dGl0bGVzPjx0aXRsZT5JbmNyZWFzZWQgSW50ZXN0aW5hbCBNaWNyb2JpYWwgRGl2ZXJzaXR5IEZv
bGxvd2luZyBGZWNhbCBNaWNyb2Jpb3RhIFRyYW5zcGxhbnQgZm9yIEFjdGl2ZSBDcm9obiZhcG9z
O3MgRGlzZWFzZTwvdGl0bGU+PHNlY29uZGFyeS10aXRsZT5JbmZsYW1tYXRvcnkgQm93ZWwgRGlz
ZWFzZXM8L3NlY29uZGFyeS10aXRsZT48L3RpdGxlcz48cGVyaW9kaWNhbD48ZnVsbC10aXRsZT5J
bmZsYW1tIEJvd2VsIERpczwvZnVsbC10aXRsZT48YWJici0xPkluZmxhbW1hdG9yeSBib3dlbCBk
aXNlYXNlczwvYWJici0xPjwvcGVyaW9kaWNhbD48cGFnZXM+MjE4Mi0yMTkwPC9wYWdlcz48dm9s
dW1lPjIyPC92b2x1bWU+PG51bWJlcj45PC9udW1iZXI+PGtleXdvcmRzPjxrZXl3b3JkPkNsaW5p
Y2FsIFRyaWFsczwva2V5d29yZD48a2V5d29yZD5taWNyb2Jpb2xvZ3kgb2YgSUJEPC9rZXl3b3Jk
PjxrZXl3b3JkPnJvaG4mYXBvcztzIGRpc2Vhc2U8L2tleXdvcmQ+PGtleXdvcmQ+YWJkb21pbmFs
IGNyYW1wL2NvIFtDb21wbGljYXRpb25dPC9rZXl3b3JkPjxrZXl3b3JkPkFjaWRhbWlub2NvY2Nh
Y2VhZTwva2V5d29yZD48a2V5d29yZD5hZHVsdDwva2V5d29yZD48a2V5d29yZD5hcnRpY2xlPC9r
ZXl3b3JkPjxrZXl3b3JkPmNsaW5pY2FsIGFydGljbGU8L2tleXdvcmQ+PGtleXdvcmQ+Y2xpbmlj
YWwgdHJpYWw8L2tleXdvcmQ+PGtleXdvcmQ+Y29sb24gcmVzZWN0aW9uPC9rZXl3b3JkPjxrZXl3
b3JkPmNvbG9ub3Njb3B5PC9rZXl3b3JkPjxrZXl3b3JkPmNvbnN0aXBhdGlvbi9jbyBbQ29tcGxp
Y2F0aW9uXTwva2V5d29yZD48a2V5d29yZD5Dcm9obiBkaXNlYXNlL3RoIFtUaGVyYXB5XTwva2V5
d29yZD48a2V5d29yZD5FbnRlcm9iYWN0ZXJpYWNlYWU8L2tleXdvcmQ+PGtleXdvcmQ+ZmVjYWwg
bWljcm9iaW90YSB0cmFuc3BsYW50YXRpb248L2tleXdvcmQ+PGtleXdvcmQ+ZmVjZXMgYW5hbHlz
aXM8L2tleXdvcmQ+PGtleXdvcmQ+ZmVtYWxlPC9rZXl3b3JkPjxrZXl3b3JkPmZldmVyL2NvIFtD
b21wbGljYXRpb25dPC9rZXl3b3JkPjxrZXl3b3JkPkZ1c29iYWN0ZXJpYWNlYWU8L2tleXdvcmQ+
PGtleXdvcmQ+aHVtYW48L2tleXdvcmQ+PGtleXdvcmQ+aW50ZXN0aW5lIGZsb3JhPC9rZXl3b3Jk
PjxrZXl3b3JkPmxhbWluYSBwcm9wcmlhPC9rZXl3b3JkPjxrZXl3b3JkPm1hbGU8L2tleXdvcmQ+
PGtleXdvcmQ+bWljcm9iaWFsIGRpdmVyc2l0eTwva2V5d29yZD48a2V5d29yZD5vcGVuIHN0dWR5
PC9rZXl3b3JkPjxrZXl3b3JkPnByaW9yaXR5IGpvdXJuYWw8L2tleXdvcmQ+PGtleXdvcmQ+cHJv
c3BlY3RpdmUgc3R1ZHk8L2tleXdvcmQ+PGtleXdvcmQ+cmVndWxhdG9yeSBUIGx5bXBob2N5dGU8
L2tleXdvcmQ+PGtleXdvcmQ+c3Rlcm9pZCB0aGVyYXB5PC9rZXl3b3JkPjxrZXl3b3JkPnRyZWF0
bWVudCByZXNwb25zZTwva2V5d29yZD48a2V5d29yZD51cnRpY2FyaWEvY28gW0NvbXBsaWNhdGlv
bl08L2tleXdvcmQ+PGtleXdvcmQ+dXJ0aWNhcmlhL2R0IFtEcnVnIFRoZXJhcHldPC9rZXl3b3Jk
PjxrZXl3b3JkPnN0ZXJvaWQvZHQgW0RydWcgVGhlcmFweV08L2tleXdvcmQ+PGtleXdvcmQ+c3Rl
cm9pZC9wbyBbT3JhbCBEcnVnIEFkbWluaXN0cmF0aW9uXTwva2V5d29yZD48a2V5d29yZD5hZHZl
cnNlIGRydWcgcmVhY3Rpb248L2tleXdvcmQ+PGtleXdvcmQ+Y29udHJvbGxlZCBjbGluaWNhbCB0
cmlhbDwva2V5d29yZD48a2V5d29yZD5jb250cm9sbGVkIHN0dWR5PC9rZXl3b3JkPjxrZXl3b3Jk
PkNyb2huIGRpc2Vhc2U8L2tleXdvcmQ+PGtleXdvcmQ+ZmVjZXMgbWljcm9mbG9yYTwva2V5d29y
ZD48a2V5d29yZD5mb2xsb3cgdXA8L2tleXdvcmQ+PGtleXdvcmQ+aHVtYW4gdGlzc3VlPC9rZXl3
b3JkPjxrZXl3b3JkPm1pY3JvYmlvbG9neTwva2V5d29yZD48a2V5d29yZD5ub3JtYWwgaHVtYW48
L2tleXdvcmQ+PGtleXdvcmQ+cGhlbm90eXBlPC9rZXl3b3JkPjxrZXl3b3JkPnJhbmRvbWl6ZWQg
Y29udHJvbGxlZCB0cmlhbDwva2V5d29yZD48a2V5d29yZD5yZWNpcGllbnQ8L2tleXdvcmQ+PGtl
eXdvcmQ+c2FmZXR5PC9rZXl3b3JkPjxrZXl3b3JkPnRyYW5zcGxhbnRhdGlvbjwva2V5d29yZD48
L2tleXdvcmRzPjxkYXRlcz48eWVhcj4yMDE2PC95ZWFyPjxwdWItZGF0ZXM+PGRhdGU+MTAgQXVn
PC9kYXRlPjwvcHViLWRhdGVzPjwvZGF0ZXM+PGlzYm4+MTA3OC0wOTk4JiN4RDsxNTM2LTQ4NDQ8
L2lzYm4+PGFjY2Vzc2lvbi1udW0+NjExODg3MDU0PC9hY2Nlc3Npb24tbnVtPjx1cmxzPjxyZWxh
dGVkLXVybHM+PHVybD5odHRwOi8vam91cm5hbHMubHd3LmNvbS9pYmRqb3VybmFsL3BhZ2VzL2Rl
ZmF1bHQuYXNweDwvdXJsPjx1cmw+aHR0cDovL2Fjcy5oY24uY29tLmF1P2FjYz0zNjQyMiZhbXA7
dXJsPWh0dHA6Ly9vdmlkc3Aub3ZpZC5jb20vb3ZpZHdlYi5jZ2k/VD1KUyZhbXA7Q1NDPVkmYW1w
O05FV1M9TiZhbXA7UEFHRT1mdWxsdGV4dCZhbXA7RD1lbWVkMThiJmFtcDtBTj02MTE4ODcwNTQ8
L3VybD48L3JlbGF0ZWQtdXJscz48L3VybHM+PGVsZWN0cm9uaWMtcmVzb3VyY2UtbnVtPmh0dHA6
Ly9keC5kb2kub3JnLzEwLjEwOTcvTUlCLjAwMDAwMDAwMDAwMDA4OTM8L2VsZWN0cm9uaWMtcmVz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540044">
                <w:rPr>
                  <w:rFonts w:ascii="Calibri" w:eastAsia="Times New Roman" w:hAnsi="Calibri"/>
                  <w:noProof/>
                  <w:color w:val="000000" w:themeColor="text1"/>
                  <w:sz w:val="18"/>
                  <w:szCs w:val="18"/>
                  <w:vertAlign w:val="superscript"/>
                </w:rPr>
                <w:t>61</w:t>
              </w:r>
              <w:r w:rsidR="00610867">
                <w:rPr>
                  <w:rFonts w:ascii="Calibri" w:eastAsia="Times New Roman" w:hAnsi="Calibri"/>
                  <w:color w:val="000000" w:themeColor="text1"/>
                  <w:sz w:val="18"/>
                  <w:szCs w:val="18"/>
                </w:rPr>
                <w:fldChar w:fldCharType="end"/>
              </w:r>
            </w:hyperlink>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137154B" w14:textId="77777777" w:rsidR="00D83944" w:rsidRPr="007F5C2B" w:rsidRDefault="00D83944" w:rsidP="002167B8">
            <w:pPr>
              <w:textAlignment w:val="bottom"/>
              <w:rPr>
                <w:rFonts w:ascii="Calibri" w:eastAsia="Times New Roman" w:hAnsi="Calibri"/>
                <w:color w:val="000000" w:themeColor="text1"/>
                <w:sz w:val="18"/>
                <w:szCs w:val="18"/>
              </w:rPr>
            </w:pPr>
            <w:r w:rsidRPr="00694C0F">
              <w:rPr>
                <w:rFonts w:ascii="Calibri" w:eastAsia="Times New Roman" w:hAnsi="Calibri"/>
                <w:color w:val="000000" w:themeColor="text1"/>
                <w:sz w:val="18"/>
                <w:szCs w:val="18"/>
              </w:rPr>
              <w:t xml:space="preserve">Significant increase in microbial diversity of patients post FMT; greater in responders than non </w:t>
            </w:r>
            <w:r>
              <w:rPr>
                <w:rFonts w:ascii="Calibri" w:eastAsia="Times New Roman" w:hAnsi="Calibri"/>
                <w:color w:val="000000" w:themeColor="text1"/>
                <w:sz w:val="18"/>
                <w:szCs w:val="18"/>
              </w:rPr>
              <w:t>-</w:t>
            </w:r>
            <w:r w:rsidRPr="00694C0F">
              <w:rPr>
                <w:rFonts w:ascii="Calibri" w:eastAsia="Times New Roman" w:hAnsi="Calibri"/>
                <w:color w:val="000000" w:themeColor="text1"/>
                <w:sz w:val="18"/>
                <w:szCs w:val="18"/>
              </w:rPr>
              <w:t>responders. Shift in microbial profile of responders towards donor, particularly at species level. Multiple metabolic pathways increased in responders after FMT compared with non</w:t>
            </w:r>
            <w:r>
              <w:rPr>
                <w:rFonts w:ascii="Calibri" w:eastAsia="Times New Roman" w:hAnsi="Calibri"/>
                <w:color w:val="000000" w:themeColor="text1"/>
                <w:sz w:val="18"/>
                <w:szCs w:val="18"/>
              </w:rPr>
              <w:t>-</w:t>
            </w:r>
            <w:r w:rsidRPr="00694C0F">
              <w:rPr>
                <w:rFonts w:ascii="Calibri" w:eastAsia="Times New Roman" w:hAnsi="Calibri"/>
                <w:color w:val="000000" w:themeColor="text1"/>
                <w:sz w:val="18"/>
                <w:szCs w:val="18"/>
              </w:rPr>
              <w:t xml:space="preserve">responders, including serine and glutamine metabolic pathways, folic acid metabolic pathways, and lipid A biosynthetic pathways. Most pathways increased in responders were related to increased energy </w:t>
            </w:r>
            <w:r w:rsidRPr="00694C0F">
              <w:rPr>
                <w:rFonts w:ascii="Calibri" w:eastAsia="Times New Roman" w:hAnsi="Calibri"/>
                <w:color w:val="000000" w:themeColor="text1"/>
                <w:sz w:val="18"/>
                <w:szCs w:val="18"/>
              </w:rPr>
              <w:lastRenderedPageBreak/>
              <w:t xml:space="preserve">metabolism or components needed for bacterial cell surface or cell walls. An increase in regulatory T cells was also noted in recipients’ lamina </w:t>
            </w:r>
            <w:proofErr w:type="spellStart"/>
            <w:r w:rsidRPr="00694C0F">
              <w:rPr>
                <w:rFonts w:ascii="Calibri" w:eastAsia="Times New Roman" w:hAnsi="Calibri"/>
                <w:color w:val="000000" w:themeColor="text1"/>
                <w:sz w:val="18"/>
                <w:szCs w:val="18"/>
              </w:rPr>
              <w:t>propria</w:t>
            </w:r>
            <w:proofErr w:type="spellEnd"/>
            <w:r w:rsidRPr="00694C0F">
              <w:rPr>
                <w:rFonts w:ascii="Calibri" w:eastAsia="Times New Roman" w:hAnsi="Calibri"/>
                <w:color w:val="000000" w:themeColor="text1"/>
                <w:sz w:val="18"/>
                <w:szCs w:val="18"/>
              </w:rPr>
              <w:t xml:space="preserve"> following FMT.</w:t>
            </w:r>
          </w:p>
        </w:tc>
      </w:tr>
      <w:tr w:rsidR="009324C4" w:rsidRPr="00A06389" w14:paraId="3A738847" w14:textId="77777777" w:rsidTr="007E2DA7">
        <w:trPr>
          <w:trHeight w:val="1080"/>
        </w:trPr>
        <w:tc>
          <w:tcPr>
            <w:tcW w:w="723"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7CE75919"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lastRenderedPageBreak/>
              <w:t>Disease</w:t>
            </w:r>
          </w:p>
        </w:tc>
        <w:tc>
          <w:tcPr>
            <w:tcW w:w="925"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5" w:type="dxa"/>
              <w:bottom w:w="0" w:type="dxa"/>
              <w:right w:w="15" w:type="dxa"/>
            </w:tcMar>
            <w:vAlign w:val="center"/>
          </w:tcPr>
          <w:p w14:paraId="5251FE1B"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Type of Trial</w:t>
            </w:r>
          </w:p>
        </w:tc>
        <w:tc>
          <w:tcPr>
            <w:tcW w:w="688"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2E8E2C8C"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Year</w:t>
            </w:r>
          </w:p>
        </w:tc>
        <w:tc>
          <w:tcPr>
            <w:tcW w:w="1046"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1F4FCF6D"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Author</w:t>
            </w:r>
          </w:p>
        </w:tc>
        <w:tc>
          <w:tcPr>
            <w:tcW w:w="12084" w:type="dxa"/>
            <w:tcBorders>
              <w:top w:val="single" w:sz="8" w:space="0" w:color="FFFFFF"/>
              <w:left w:val="single" w:sz="8" w:space="0" w:color="FFFFFF"/>
              <w:bottom w:val="single" w:sz="8" w:space="0" w:color="FFFFFF"/>
              <w:right w:val="single" w:sz="8" w:space="0" w:color="FFFFFF"/>
            </w:tcBorders>
            <w:shd w:val="clear" w:color="auto" w:fill="4F81BD" w:themeFill="accent1"/>
            <w:vAlign w:val="center"/>
          </w:tcPr>
          <w:p w14:paraId="53D556E6" w14:textId="77777777" w:rsidR="00D83944" w:rsidRPr="007F5C2B" w:rsidRDefault="00D83944" w:rsidP="002167B8">
            <w:pPr>
              <w:textAlignment w:val="bottom"/>
              <w:rPr>
                <w:rFonts w:ascii="Calibri" w:eastAsia="Times New Roman" w:hAnsi="Calibri"/>
                <w:color w:val="000000" w:themeColor="text1"/>
                <w:sz w:val="18"/>
                <w:szCs w:val="18"/>
              </w:rPr>
            </w:pPr>
            <w:r w:rsidRPr="00F4635D">
              <w:rPr>
                <w:rFonts w:ascii="Calibri" w:eastAsia="Times New Roman" w:hAnsi="Calibri"/>
                <w:color w:val="000000" w:themeColor="text1"/>
                <w:sz w:val="18"/>
                <w:szCs w:val="18"/>
              </w:rPr>
              <w:t>Microbial Findings</w:t>
            </w:r>
          </w:p>
        </w:tc>
      </w:tr>
      <w:tr w:rsidR="009324C4" w:rsidRPr="00A06389" w14:paraId="1B022AA9" w14:textId="77777777" w:rsidTr="007E2DA7">
        <w:trPr>
          <w:trHeight w:val="832"/>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D3FD3A5" w14:textId="77777777" w:rsidR="00D83944" w:rsidRPr="007F5C2B" w:rsidRDefault="00D83944" w:rsidP="002167B8">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Pouchitis</w:t>
            </w:r>
            <w:proofErr w:type="spellEnd"/>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14A76891"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5632D75"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2015</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8D3D6D7" w14:textId="580B370C" w:rsidR="00D83944" w:rsidRPr="007F5C2B" w:rsidRDefault="00D83944" w:rsidP="00610867">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Landy</w:t>
            </w:r>
            <w:proofErr w:type="spellEnd"/>
            <w:r w:rsidR="001C766C">
              <w:fldChar w:fldCharType="begin"/>
            </w:r>
            <w:r w:rsidR="001C766C">
              <w:instrText xml:space="preserve"> HYPERLINK \l "_ENREF_63" \o "Landy, 2015 #560"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PEVuZE5vdGU+PENpdGU+PEF1dGhvcj5MYW5keTwvQXV0aG9yPjxZZWFyPjIwMTU8L1llYXI+PFJl
Y051bT41NjA8L1JlY051bT48RGlzcGxheVRleHQ+PHN0eWxlIGZhY2U9InN1cGVyc2NyaXB0Ij42
Mzwvc3R5bGU+PC9EaXNwbGF5VGV4dD48cmVjb3JkPjxyZWMtbnVtYmVyPjU2MDwvcmVjLW51bWJl
cj48Zm9yZWlnbi1rZXlzPjxrZXkgYXBwPSJFTiIgZGItaWQ9IjJhcHJwZnN0cXA5OXAwZTV2cjg1
MHZycHR4enN2NXpzMHQ1YSIgdGltZXN0YW1wPSIxNDgwMjIwMzQxIj41NjA8L2tleT48a2V5IGFw
cD0iRU5XZWIiIGRiLWlkPSIiPjA8L2tleT48L2ZvcmVpZ24ta2V5cz48cmVmLXR5cGUgbmFtZT0i
Sm91cm5hbCBBcnRpY2xlIj4xNzwvcmVmLXR5cGU+PGNvbnRyaWJ1dG9ycz48YXV0aG9ycz48YXV0
aG9yPkxhbmR5LCBKLjwvYXV0aG9yPjxhdXRob3I+V2Fsa2VyLCBBLiBXLjwvYXV0aG9yPjxhdXRo
b3I+TGksIEouIFYuPC9hdXRob3I+PGF1dGhvcj5BbC1IYXNzaSwgSC4gTy48L2F1dGhvcj48YXV0
aG9yPlJvbmRlLCBFLjwvYXV0aG9yPjxhdXRob3I+RW5nbGlzaCwgTi4gUi48L2F1dGhvcj48YXV0
aG9yPk1hbm4sIEUuIFIuPC9hdXRob3I+PGF1dGhvcj5CZXJuYXJkbywgRC48L2F1dGhvcj48YXV0
aG9yPk1jTGF1Z2hsaW4sIFMuIEQuPC9hdXRob3I+PGF1dGhvcj5QYXJraGlsbCwgSi48L2F1dGhv
cj48YXV0aG9yPkNpY2xpdGlyYSwgUC4gSi48L2F1dGhvcj48YXV0aG9yPkNsYXJrLCBTLiBLLjwv
YXV0aG9yPjxhdXRob3I+S25pZ2h0LCBTLiBDLjwvYXV0aG9yPjxhdXRob3I+SGFydCwgQS4gTC48
L2F1dGhvcj48L2F1dGhvcnM+PC9jb250cmlidXRvcnM+PGF1dGgtYWRkcmVzcz4xXSBJQkQgVW5p
dCwgR2FzdHJvZW50ZXJvbG9neSBEZXB0LiBTdCBNYXJrJmFwb3M7cyBIb3NwaXRhbCwgSGFycm93
LCBMb25kb24sIFVLIFsyXSBBbnRpZ2VuIFByZXNlbnRhdGlvbiBSZXNlYXJjaCBHcm91cCwgRmFj
dWx0eSBvZiBNZWRpY2luZSwgSW1wZXJpYWwgQ29sbGVnZSBMb25kb24sIE5vcnRod2ljayBQYXJr
IGFuZCBTdCBNYXJrJmFwb3M7cyBDYW1wdXMsIEhhcnJvdywgVUsuJiN4RDsxXSBQYXRob2dlbiBH
ZW5vbWljcyBHcm91cCwgV2VsbGNvbWUgVHJ1c3QgU2FuZ2VyIEluc3RpdHV0ZSwgSGlueHRvbiwg
Q2FtYnJpZGdlc2hpcmUsIFVLIFsyXSBNaWNyb2Jpb2xvZ3kgR3JvdXAsIFJvd2V0dCBJbnN0aXR1
dGUgb2YgTnV0cml0aW9uIGFuZCBIZWFsdGgsIFVuaXZlcnNpdHkgb2YgQWJlcmRlZW4sIEdyZWVu
YnVybiBSb2FkLCBBYmVyZGVlbiwgVUsuJiN4RDtDZW50cmUgZm9yIERpZ2VzdGl2ZSBhbmQgR3V0
IEhlYWx0aCAmYW1wO0RpdmlzaW9uIG9mIENvbXB1dGF0aW9uYWwgYW5kIFN5c3RlbXMgTWVkaWNp
bmUsIERlcGFydG1lbnQgb2YgU3VyZ2VyeSBhbmQgQ2FuY2VyLCBGYWN1bHR5IG9mIE1lZGljaW5l
LCBJbXBlcmlhbCBDb2xsZWdlIExvbmRvbiwgTG9uZG9uLCBVSy4mI3hEO0FudGlnZW4gUHJlc2Vu
dGF0aW9uIFJlc2VhcmNoIEdyb3VwLCBGYWN1bHR5IG9mIE1lZGljaW5lLCBJbXBlcmlhbCBDb2xs
ZWdlIExvbmRvbiwgTm9ydGh3aWNrIFBhcmsgYW5kIFN0IE1hcmsmYXBvcztzIENhbXB1cywgSGFy
cm93LCBVSy4mI3hEO1NjaG9vbCBvZiBIZWFsdGggYW5kIFNvY2lhbCBDYXJlLCBCb3VybmVtb3V0
aCBVbml2ZXJzaXR5LCBCb3VybmVtb3V0aCwgVUsuJiN4RDtQYXRob2dlbiBHZW5vbWljcyBHcm91
cCwgV2VsbGNvbWUgVHJ1c3QgU2FuZ2VyIEluc3RpdHV0ZSwgSGlueHRvbiwgQ2FtYnJpZGdlc2hp
cmUsIFVLLiYjeEQ7RGVwYXJ0bWVudCBvZiBHYXN0cm9lbnRlcm9sb2d5LCBUaGUgUmF5bmUgSW5z
dGl0dXRlLCBTdCBUaG9tYXMmYXBvczsgSG9zcGl0YWwsIExvbmRvbiwgVUsuJiN4RDtEZXBhcnRt
ZW50IG9mIFN1cmdlcnksIFN0IE1hcmsmYXBvcztzIEhvc3BpdGFsLCBIYXJyb3csIExvbmRvbiwg
VUsuPC9hdXRoLWFkZHJlc3M+PHRpdGxlcz48dGl0bGU+VmFyaWFibGUgYWx0ZXJhdGlvbnMgb2Yg
dGhlIG1pY3JvYmlvdGEsIHdpdGhvdXQgbWV0YWJvbGljIG9yIGltbXVub2xvZ2ljYWwgY2hhbmdl
LCBmb2xsb3dpbmcgZmFlY2FsIG1pY3JvYmlvdGEgdHJhbnNwbGFudGF0aW9uIGluIHBhdGllbnRz
IHdpdGggY2hyb25pYyBwb3VjaGl0aXM8L3RpdGxlPjxzZWNvbmRhcnktdGl0bGU+U2NpIFJlcDwv
c2Vjb25kYXJ5LXRpdGxlPjwvdGl0bGVzPjxwZXJpb2RpY2FsPjxmdWxsLXRpdGxlPlNjaSBSZXA8
L2Z1bGwtdGl0bGU+PC9wZXJpb2RpY2FsPjxwYWdlcz4xMjk1NTwvcGFnZXM+PHZvbHVtZT41PC92
b2x1bWU+PGtleXdvcmRzPjxrZXl3b3JkPkFkdWx0PC9rZXl3b3JkPjxrZXl3b3JkPkNocm9uaWMg
RGlzZWFzZTwva2V5d29yZD48a2V5d29yZD4qRmVjYWwgTWljcm9iaW90YSBUcmFuc3BsYW50YXRp
b248L2tleXdvcmQ+PGtleXdvcmQ+RmVtYWxlPC9rZXl3b3JkPjxrZXl3b3JkPkh1bWFuczwva2V5
d29yZD48a2V5d29yZD5JbW11bml0eSwgSW5uYXRlPC9rZXl3b3JkPjxrZXl3b3JkPk1hbGU8L2tl
eXdvcmQ+PGtleXdvcmQ+TWV0YWJvbG9taWNzPC9rZXl3b3JkPjxrZXl3b3JkPk1pZGRsZSBBZ2Vk
PC9rZXl3b3JkPjxrZXl3b3JkPlBvdWNoaXRpcy9pbW11bm9sb2d5L21ldGFib2xpc20vbWljcm9i
aW9sb2d5Lyp0aGVyYXB5PC9rZXl3b3JkPjxrZXl3b3JkPlByb3RvbiBNYWduZXRpYyBSZXNvbmFu
Y2UgU3BlY3Ryb3Njb3B5PC9rZXl3b3JkPjwva2V5d29yZHM+PGRhdGVzPjx5ZWFyPjIwMTU8L3ll
YXI+PC9kYXRlcz48aXNibj4yMDQ1LTIzMjIgKEVsZWN0cm9uaWMpJiN4RDsyMDQ1LTIzMjIgKExp
bmtpbmcpPC9pc2JuPjxhY2Nlc3Npb24tbnVtPjI2MjY0NDA5PC9hY2Nlc3Npb24tbnVtPjx1cmxz
PjxyZWxhdGVkLXVybHM+PHVybD5odHRwOi8vd3d3Lm5jYmkubmxtLm5paC5nb3YvcHVibWVkLzI2
MjY0NDA5PC91cmw+PC9yZWxhdGVkLXVybHM+PC91cmxzPjxjdXN0b20yPlBNQzQ1MzI5OTM8L2N1
c3RvbTI+PGVsZWN0cm9uaWMtcmVzb3VyY2UtbnVtPjEwLjEwMzgvc3JlcDEyOTU1PC9lbGVjdHJv
bmljLXJlc291cmNlLW51bT48L3JlY29yZD48L0NpdGU+PC9FbmROb3RlPn==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540044">
              <w:rPr>
                <w:rFonts w:ascii="Calibri" w:eastAsia="Times New Roman" w:hAnsi="Calibri"/>
                <w:noProof/>
                <w:color w:val="000000" w:themeColor="text1"/>
                <w:sz w:val="18"/>
                <w:szCs w:val="18"/>
                <w:vertAlign w:val="superscript"/>
              </w:rPr>
              <w:t>63</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71E5E153" w14:textId="77777777" w:rsidR="00D83944" w:rsidRPr="007F5C2B" w:rsidRDefault="00D83944" w:rsidP="002167B8">
            <w:pP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 xml:space="preserve">No overall changes in bacterial richness or diversity of faecal or mucosal microbiota post FMT. Variable shifts in faecal and mucosal microbiota composition, with possible increased similarity to donor. Overall, decreased </w:t>
            </w:r>
            <w:r w:rsidRPr="007F5C2B">
              <w:rPr>
                <w:rFonts w:ascii="Calibri" w:eastAsia="Times New Roman" w:hAnsi="Calibri"/>
                <w:i/>
                <w:color w:val="000000" w:themeColor="text1"/>
                <w:sz w:val="18"/>
                <w:szCs w:val="18"/>
              </w:rPr>
              <w:t>E. coli/</w:t>
            </w:r>
            <w:proofErr w:type="spellStart"/>
            <w:r w:rsidRPr="007F5C2B">
              <w:rPr>
                <w:rFonts w:ascii="Calibri" w:eastAsia="Times New Roman" w:hAnsi="Calibri"/>
                <w:i/>
                <w:color w:val="000000" w:themeColor="text1"/>
                <w:sz w:val="18"/>
                <w:szCs w:val="18"/>
              </w:rPr>
              <w:t>Shigella</w:t>
            </w:r>
            <w:proofErr w:type="spellEnd"/>
            <w:r w:rsidRPr="007F5C2B">
              <w:rPr>
                <w:rFonts w:ascii="Calibri" w:eastAsia="Times New Roman" w:hAnsi="Calibri"/>
                <w:color w:val="000000" w:themeColor="text1"/>
                <w:sz w:val="18"/>
                <w:szCs w:val="18"/>
              </w:rPr>
              <w:t xml:space="preserve"> and </w:t>
            </w:r>
            <w:proofErr w:type="spellStart"/>
            <w:r w:rsidRPr="007F5C2B">
              <w:rPr>
                <w:rFonts w:ascii="Calibri" w:eastAsia="Times New Roman" w:hAnsi="Calibri"/>
                <w:i/>
                <w:color w:val="000000" w:themeColor="text1"/>
                <w:sz w:val="18"/>
                <w:szCs w:val="18"/>
              </w:rPr>
              <w:t>Ruminococcus</w:t>
            </w:r>
            <w:proofErr w:type="spellEnd"/>
            <w:r w:rsidRPr="007F5C2B">
              <w:rPr>
                <w:rFonts w:ascii="Calibri" w:eastAsia="Times New Roman" w:hAnsi="Calibri"/>
                <w:color w:val="000000" w:themeColor="text1"/>
                <w:sz w:val="18"/>
                <w:szCs w:val="18"/>
              </w:rPr>
              <w:t xml:space="preserve"> and increased </w:t>
            </w:r>
            <w:proofErr w:type="spellStart"/>
            <w:r w:rsidRPr="007F5C2B">
              <w:rPr>
                <w:rFonts w:ascii="Calibri" w:eastAsia="Times New Roman" w:hAnsi="Calibri"/>
                <w:i/>
                <w:color w:val="000000" w:themeColor="text1"/>
                <w:sz w:val="18"/>
                <w:szCs w:val="18"/>
              </w:rPr>
              <w:t>Sutterella</w:t>
            </w:r>
            <w:proofErr w:type="spellEnd"/>
            <w:r w:rsidRPr="007F5C2B">
              <w:rPr>
                <w:rFonts w:ascii="Calibri" w:eastAsia="Times New Roman" w:hAnsi="Calibri"/>
                <w:color w:val="000000" w:themeColor="text1"/>
                <w:sz w:val="18"/>
                <w:szCs w:val="18"/>
              </w:rPr>
              <w:t xml:space="preserve"> post FMT, but not robust on adjusted threshold levels. 2 of 3 patients demonstrated a change from </w:t>
            </w:r>
            <w:r>
              <w:rPr>
                <w:rFonts w:ascii="Calibri" w:eastAsia="Times New Roman" w:hAnsi="Calibri"/>
                <w:color w:val="000000" w:themeColor="text1"/>
                <w:sz w:val="18"/>
                <w:szCs w:val="18"/>
              </w:rPr>
              <w:t>extended spectrum β-lactamase</w:t>
            </w:r>
            <w:r w:rsidRPr="007F5C2B">
              <w:rPr>
                <w:rFonts w:ascii="Calibri" w:eastAsia="Times New Roman" w:hAnsi="Calibri"/>
                <w:color w:val="000000" w:themeColor="text1"/>
                <w:sz w:val="18"/>
                <w:szCs w:val="18"/>
              </w:rPr>
              <w:t xml:space="preserve"> resistant to ciprofloxacin sensitive coliforms</w:t>
            </w:r>
          </w:p>
        </w:tc>
      </w:tr>
      <w:tr w:rsidR="009324C4" w:rsidRPr="00A06389" w14:paraId="21A5A37C" w14:textId="77777777" w:rsidTr="007E2DA7">
        <w:trPr>
          <w:trHeight w:val="692"/>
        </w:trPr>
        <w:tc>
          <w:tcPr>
            <w:tcW w:w="72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D2B5276" w14:textId="77777777" w:rsidR="00D83944" w:rsidRPr="007F5C2B" w:rsidRDefault="00D83944" w:rsidP="002167B8">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Pouchitis</w:t>
            </w:r>
            <w:proofErr w:type="spellEnd"/>
          </w:p>
        </w:tc>
        <w:tc>
          <w:tcPr>
            <w:tcW w:w="9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14:paraId="42075421"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2E3358F8"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2E8F9EA" w14:textId="7040D2D0" w:rsidR="00D83944" w:rsidRPr="007F5C2B" w:rsidRDefault="00D83944" w:rsidP="00610867">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El-</w:t>
            </w:r>
            <w:proofErr w:type="spellStart"/>
            <w:r w:rsidRPr="007F5C2B">
              <w:rPr>
                <w:rFonts w:ascii="Calibri" w:eastAsia="Times New Roman" w:hAnsi="Calibri"/>
                <w:color w:val="000000" w:themeColor="text1"/>
                <w:sz w:val="18"/>
                <w:szCs w:val="18"/>
              </w:rPr>
              <w:t>Nachef</w:t>
            </w:r>
            <w:proofErr w:type="spellEnd"/>
            <w:r w:rsidR="001C766C">
              <w:fldChar w:fldCharType="begin"/>
            </w:r>
            <w:r w:rsidR="001C766C">
              <w:instrText xml:space="preserve"> HYPERLINK \l "_ENREF_64" \o "El-Nachef, 2016 #504"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PEVuZE5vdGU+PENpdGU+PEF1dGhvcj5FbC1OYWNoZWY8L0F1dGhvcj48WWVhcj4yMDE2PC9ZZWFy
PjxSZWNOdW0+NTA0PC9SZWNOdW0+PERpc3BsYXlUZXh0PjxzdHlsZSBmYWNlPSJzdXBlcnNjcmlw
dCI+NjQ8L3N0eWxlPjwvRGlzcGxheVRleHQ+PHJlY29yZD48cmVjLW51bWJlcj41MDQ8L3JlYy1u
dW1iZXI+PGZvcmVpZ24ta2V5cz48a2V5IGFwcD0iRU4iIGRiLWlkPSIyYXBycGZzdHFwOTlwMGU1
dnI4NTB2cnB0eHpzdjV6czB0NWEiIHRpbWVzdGFtcD0iMTQ4MDIyMDIwMCI+NTA0PC9rZXk+PC9m
b3JlaWduLWtleXM+PHJlZi10eXBlIG5hbWU9IkpvdXJuYWwgQXJ0aWNsZSI+MTc8L3JlZi10eXBl
Pjxjb250cmlidXRvcnM+PGF1dGhvcnM+PGF1dGhvcj5FbC1OYWNoZWYsIE4uPC9hdXRob3I+PGF1
dGhvcj5MdWNleSwgSy48L2F1dGhvcj48YXV0aG9yPlNvbXNvdWssIE0uPC9hdXRob3I+PGF1dGhv
cj5NYSwgQS48L2F1dGhvcj48YXV0aG9yPkJldGhrZSwgTS48L2F1dGhvcj48YXV0aG9yPkxlb24s
IEsuPC9hdXRob3I+PGF1dGhvcj5MeW5jaCwgUy48L2F1dGhvcj48YXV0aG9yPlRlcmRpbWFuLCBK
LiBQLjwvYXV0aG9yPjwvYXV0aG9ycz48L2NvbnRyaWJ1dG9ycz48dGl0bGVzPjx0aXRsZT5GZWNh
bCBtaWNyb2Jpb3RhIHRyYW5zcGxhbnQgaW1wcm92ZXMgc3ltcHRvbXMgaW4gcGF0aWVudHMgd2l0
aCBwb3VjaGl0aXMgYW5kIGluZHVjZXMgY2hhbmdlcyBpbiB0aGUgbWljcm9iaW9tZTogUHJlbGlt
aW5hcnkgcmVzdWx0cyBvZiBhbiBvcGVuIGxhYmVsIHRyaWFsPC90aXRsZT48c2Vjb25kYXJ5LXRp
dGxlPkdhc3Ryb2VudGVyb2xvZ3k8L3NlY29uZGFyeS10aXRsZT48L3RpdGxlcz48cGVyaW9kaWNh
bD48ZnVsbC10aXRsZT5HYXN0cm9lbnRlcm9sb2d5PC9mdWxsLXRpdGxlPjxhYmJyLTE+R2FzdHJv
ZW50ZXJvbG9neTwvYWJici0xPjwvcGVyaW9kaWNhbD48cGFnZXM+UzU0NDwvcGFnZXM+PHZvbHVt
ZT4xKTwvdm9sdW1lPjxrZXl3b3Jkcz48a2V5d29yZD50cmFuc3BsYW50YXRpb248L2tleXdvcmQ+
PGtleXdvcmQ+cGF0aWVudDwva2V5d29yZD48a2V5d29yZD5odW1hbjwva2V5d29yZD48a2V5d29y
ZD5pbGVpdGlzPC9rZXl3b3JkPjxrZXl3b3JkPm1pY3JvYmlvbWU8L2tleXdvcmQ+PGtleXdvcmQ+
b3BlbiBzdHVkeTwva2V5d29yZD48a2V5d29yZD5nYXN0cm9pbnRlc3RpbmFsIGRpc2Vhc2U8L2tl
eXdvcmQ+PGtleXdvcmQ+ZmVjZXMgbWljcm9mbG9yYTwva2V5d29yZD48a2V5d29yZD50aGVyYXB5
PC9rZXl3b3JkPjxrZXl3b3JkPnRheG9uPC9rZXl3b3JkPjxrZXl3b3JkPmludGVzdGluZTwva2V5
d29yZD48a2V5d29yZD5CYWN0ZXJvaWRlcyAoY2xhc3MpPC9rZXl3b3JkPjxrZXl3b3JkPnF1ZXN0
aW9ubmFpcmU8L2tleXdvcmQ+PGtleXdvcmQ+bW9kZWw8L2tleXdvcmQ+PGtleXdvcmQ+YmlvaW5m
b3JtYXRpY3M8L2tleXdvcmQ+PGtleXdvcmQ+cHJvY3RvY29sZWN0b215PC9rZXl3b3JkPjxrZXl3
b3JkPmFuYXN0b21vc2lzPC9rZXl3b3JkPjxrZXl3b3JkPmRvbm9yPC9rZXl3b3JkPjxrZXl3b3Jk
PlN0cmVwdG9jb2NjdXM8L2tleXdvcmQ+PGtleXdvcmQ+QmFjdGVyb2lkZXM8L2tleXdvcmQ+PGtl
eXdvcmQ+ZW5ncmFmdG1lbnQ8L2tleXdvcmQ+PGtleXdvcmQ+cGlsb3Qgc3R1ZHk8L2tleXdvcmQ+
PGtleXdvcmQ+cGlwZWxpbmU8L2tleXdvcmQ+PGtleXdvcmQ+aWxldW08L2tleXdvcmQ+PGtleXdv
cmQ+YmFjdGVyaXVtPC9rZXl3b3JkPjxrZXl3b3JkPmJsZWVkaW5nPC9rZXl3b3JkPjxrZXl3b3Jk
PnBhaW48L2tleXdvcmQ+PGtleXdvcmQ+Zm9sbG93IHVwPC9rZXl3b3JkPjxrZXl3b3JkPnByb2Nl
ZHVyZXM8L2tleXdvcmQ+PGtleXdvcmQ+Q2xvc3RyaWRpYWNlYWU8L2tleXdvcmQ+PGtleXdvcmQ+
RXJ5c2lwZWxvdHJpY2hhY2VhZTwva2V5d29yZD48a2V5d29yZD5leHBvc3VyZTwva2V5d29yZD48
a2V5d29yZD5zYWZldHk8L2tleXdvcmQ+PGtleXdvcmQ+cGF0aG9nZW5lc2lzPC9rZXl3b3JkPjxr
ZXl3b3JkPmV0aW9sb2d5PC9rZXl3b3JkPjxrZXl3b3JkPmFudGliaW90aWMgYWdlbnQ8L2tleXdv
cmQ+PGtleXdvcmQ+YWRhbGltdW1hYjwva2V5d29yZD48a2V5d29yZD5kbmE8L2tleXdvcmQ+PC9r
ZXl3b3Jkcz48ZGF0ZXM+PHllYXI+MjAxNjwveWVhcj48cHViLWRhdGVzPjxkYXRlPkFwcmlsPC9k
YXRlPjwvcHViLWRhdGVzPjwvZGF0ZXM+PGFjY2Vzc2lvbi1udW0+NzIyNzA5MzY8L2FjY2Vzc2lv
bi1udW0+PHVybHM+PHJlbGF0ZWQtdXJscz48dXJsPmh0dHA6Ly9hY3MuaGNuLmNvbS5hdT9hY2M9
MzY0MjImYW1wO3VybD1odHRwOi8vb3ZpZHNwLm92aWQuY29tL292aWR3ZWIuY2dpP1Q9SlMmYW1w
O0NTQz1ZJmFtcDtORVdTPU4mYW1wO1BBR0U9ZnVsbHRleHQmYW1wO0Q9ZW1lZDE0JmFtcDtBTj03
MjI3MDkzNjwvdXJsPjwvcmVsYXRlZC11cmxzPjwvdXJscz48cmVtb3RlLWRhdGFiYXNlLW5hbWU+
RW1iYXNlPC9yZW1vdGUtZGF0YWJhc2UtbmFtZT48cmVtb3RlLWRhdGFiYXNlLXByb3ZpZGVyPk92
aWQgVGVjaG5vbG9naWVzPC9yZW1vdGUtZGF0YWJhc2UtcHJvdmlkZXI+PC9yZWNvcmQ+PC9DaXRl
PjwvRW5kTm90ZT5=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540044">
              <w:rPr>
                <w:rFonts w:ascii="Calibri" w:eastAsia="Times New Roman" w:hAnsi="Calibri"/>
                <w:noProof/>
                <w:color w:val="000000" w:themeColor="text1"/>
                <w:sz w:val="18"/>
                <w:szCs w:val="18"/>
                <w:vertAlign w:val="superscript"/>
              </w:rPr>
              <w:t>64</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3EC834FD" w14:textId="77777777" w:rsidR="00D83944" w:rsidRPr="007F5C2B" w:rsidRDefault="00D83944" w:rsidP="002167B8">
            <w:pP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 xml:space="preserve">Post FMT depletion of </w:t>
            </w:r>
            <w:proofErr w:type="spellStart"/>
            <w:r w:rsidRPr="007F5C2B">
              <w:rPr>
                <w:rFonts w:ascii="Calibri" w:eastAsia="Times New Roman" w:hAnsi="Calibri"/>
                <w:i/>
                <w:color w:val="000000" w:themeColor="text1"/>
                <w:sz w:val="18"/>
                <w:szCs w:val="18"/>
              </w:rPr>
              <w:t>Clostridiaceae</w:t>
            </w:r>
            <w:proofErr w:type="spellEnd"/>
            <w:r w:rsidRPr="007F5C2B">
              <w:rPr>
                <w:rFonts w:ascii="Calibri" w:eastAsia="Times New Roman" w:hAnsi="Calibri"/>
                <w:color w:val="000000" w:themeColor="text1"/>
                <w:sz w:val="18"/>
                <w:szCs w:val="18"/>
              </w:rPr>
              <w:t xml:space="preserve">, </w:t>
            </w:r>
            <w:proofErr w:type="spellStart"/>
            <w:r w:rsidRPr="007F5C2B">
              <w:rPr>
                <w:rFonts w:ascii="Calibri" w:eastAsia="Times New Roman" w:hAnsi="Calibri"/>
                <w:i/>
                <w:color w:val="000000" w:themeColor="text1"/>
                <w:sz w:val="18"/>
                <w:szCs w:val="18"/>
              </w:rPr>
              <w:t>Erysipelotrichaceae</w:t>
            </w:r>
            <w:proofErr w:type="spellEnd"/>
            <w:r w:rsidRPr="007F5C2B">
              <w:rPr>
                <w:rFonts w:ascii="Calibri" w:eastAsia="Times New Roman" w:hAnsi="Calibri"/>
                <w:color w:val="000000" w:themeColor="text1"/>
                <w:sz w:val="18"/>
                <w:szCs w:val="18"/>
              </w:rPr>
              <w:t xml:space="preserve">, </w:t>
            </w:r>
            <w:proofErr w:type="spellStart"/>
            <w:r w:rsidRPr="007F5C2B">
              <w:rPr>
                <w:rFonts w:ascii="Calibri" w:eastAsia="Times New Roman" w:hAnsi="Calibri"/>
                <w:i/>
                <w:color w:val="000000" w:themeColor="text1"/>
                <w:sz w:val="18"/>
                <w:szCs w:val="18"/>
              </w:rPr>
              <w:t>Enterobacteriaceae</w:t>
            </w:r>
            <w:proofErr w:type="spellEnd"/>
            <w:r w:rsidRPr="007F5C2B">
              <w:rPr>
                <w:rFonts w:ascii="Calibri" w:eastAsia="Times New Roman" w:hAnsi="Calibri"/>
                <w:color w:val="000000" w:themeColor="text1"/>
                <w:sz w:val="18"/>
                <w:szCs w:val="18"/>
              </w:rPr>
              <w:t xml:space="preserve">, and enrichment of </w:t>
            </w:r>
            <w:r w:rsidRPr="007F5C2B">
              <w:rPr>
                <w:rFonts w:ascii="Calibri" w:eastAsia="Times New Roman" w:hAnsi="Calibri"/>
                <w:i/>
                <w:color w:val="000000" w:themeColor="text1"/>
                <w:sz w:val="18"/>
                <w:szCs w:val="18"/>
              </w:rPr>
              <w:t>Streptococcus</w:t>
            </w:r>
            <w:r w:rsidRPr="007F5C2B">
              <w:rPr>
                <w:rFonts w:ascii="Calibri" w:eastAsia="Times New Roman" w:hAnsi="Calibri"/>
                <w:color w:val="000000" w:themeColor="text1"/>
                <w:sz w:val="18"/>
                <w:szCs w:val="18"/>
              </w:rPr>
              <w:t xml:space="preserve">, </w:t>
            </w:r>
            <w:proofErr w:type="spellStart"/>
            <w:r w:rsidRPr="007F5C2B">
              <w:rPr>
                <w:rFonts w:ascii="Calibri" w:eastAsia="Times New Roman" w:hAnsi="Calibri"/>
                <w:i/>
                <w:color w:val="000000" w:themeColor="text1"/>
                <w:sz w:val="18"/>
                <w:szCs w:val="18"/>
              </w:rPr>
              <w:t>Megamonas</w:t>
            </w:r>
            <w:proofErr w:type="spellEnd"/>
            <w:r w:rsidRPr="007F5C2B">
              <w:rPr>
                <w:rFonts w:ascii="Calibri" w:eastAsia="Times New Roman" w:hAnsi="Calibri"/>
                <w:color w:val="000000" w:themeColor="text1"/>
                <w:sz w:val="18"/>
                <w:szCs w:val="18"/>
              </w:rPr>
              <w:t xml:space="preserve"> and </w:t>
            </w:r>
            <w:proofErr w:type="spellStart"/>
            <w:r w:rsidRPr="007F5C2B">
              <w:rPr>
                <w:rFonts w:ascii="Calibri" w:eastAsia="Times New Roman" w:hAnsi="Calibri"/>
                <w:i/>
                <w:color w:val="000000" w:themeColor="text1"/>
                <w:sz w:val="18"/>
                <w:szCs w:val="18"/>
              </w:rPr>
              <w:t>Bacteroides</w:t>
            </w:r>
            <w:proofErr w:type="spellEnd"/>
          </w:p>
        </w:tc>
      </w:tr>
      <w:tr w:rsidR="009324C4" w:rsidRPr="00A06389" w14:paraId="7B9CB13F" w14:textId="77777777" w:rsidTr="007E2DA7">
        <w:trPr>
          <w:trHeight w:val="713"/>
        </w:trPr>
        <w:tc>
          <w:tcPr>
            <w:tcW w:w="723"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6A7D80CB" w14:textId="77777777" w:rsidR="00D83944" w:rsidRPr="007F5C2B" w:rsidRDefault="00D83944" w:rsidP="002167B8">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Pouchitis</w:t>
            </w:r>
            <w:proofErr w:type="spellEnd"/>
          </w:p>
        </w:tc>
        <w:tc>
          <w:tcPr>
            <w:tcW w:w="9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14:paraId="6BC2E727"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Cohort</w:t>
            </w:r>
          </w:p>
        </w:tc>
        <w:tc>
          <w:tcPr>
            <w:tcW w:w="688"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2F2AA33A" w14:textId="77777777" w:rsidR="00D83944" w:rsidRPr="007F5C2B" w:rsidRDefault="00D83944" w:rsidP="002167B8">
            <w:pPr>
              <w:jc w:val="cente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2016</w:t>
            </w:r>
          </w:p>
        </w:tc>
        <w:tc>
          <w:tcPr>
            <w:tcW w:w="1046"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11C4BCD1" w14:textId="4E44DA2A" w:rsidR="00D83944" w:rsidRPr="007F5C2B" w:rsidRDefault="00D83944" w:rsidP="00610867">
            <w:pPr>
              <w:jc w:val="center"/>
              <w:textAlignment w:val="bottom"/>
              <w:rPr>
                <w:rFonts w:ascii="Calibri" w:eastAsia="Times New Roman" w:hAnsi="Calibri"/>
                <w:color w:val="000000" w:themeColor="text1"/>
                <w:sz w:val="18"/>
                <w:szCs w:val="18"/>
              </w:rPr>
            </w:pPr>
            <w:proofErr w:type="spellStart"/>
            <w:r w:rsidRPr="007F5C2B">
              <w:rPr>
                <w:rFonts w:ascii="Calibri" w:eastAsia="Times New Roman" w:hAnsi="Calibri"/>
                <w:color w:val="000000" w:themeColor="text1"/>
                <w:sz w:val="18"/>
                <w:szCs w:val="18"/>
              </w:rPr>
              <w:t>Stallmach</w:t>
            </w:r>
            <w:proofErr w:type="spellEnd"/>
            <w:r w:rsidR="001C766C">
              <w:fldChar w:fldCharType="begin"/>
            </w:r>
            <w:r w:rsidR="001C766C">
              <w:instrText xml:space="preserve"> HYPERLINK \l "_ENREF_65" \o "Stallmach, 2016 #558" </w:instrText>
            </w:r>
            <w:r w:rsidR="001C766C">
              <w:fldChar w:fldCharType="separate"/>
            </w:r>
            <w:r w:rsidR="00610867">
              <w:rPr>
                <w:rFonts w:ascii="Calibri" w:eastAsia="Times New Roman" w:hAnsi="Calibri"/>
                <w:color w:val="000000" w:themeColor="text1"/>
                <w:sz w:val="18"/>
                <w:szCs w:val="18"/>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Pr>
                <w:rFonts w:ascii="Calibri" w:eastAsia="Times New Roman" w:hAnsi="Calibri"/>
                <w:color w:val="000000" w:themeColor="text1"/>
                <w:sz w:val="18"/>
                <w:szCs w:val="18"/>
              </w:rPr>
              <w:instrText xml:space="preserve"> ADDIN EN.CITE </w:instrText>
            </w:r>
            <w:r w:rsidR="00610867">
              <w:rPr>
                <w:rFonts w:ascii="Calibri" w:eastAsia="Times New Roman" w:hAnsi="Calibri"/>
                <w:color w:val="000000" w:themeColor="text1"/>
                <w:sz w:val="18"/>
                <w:szCs w:val="18"/>
              </w:rPr>
              <w:fldChar w:fldCharType="begin">
                <w:fldData xml:space="preserve">PEVuZE5vdGU+PENpdGU+PEF1dGhvcj5TdGFsbG1hY2g8L0F1dGhvcj48WWVhcj4yMDE2PC9ZZWFy
PjxSZWNOdW0+NTU4PC9SZWNOdW0+PERpc3BsYXlUZXh0PjxzdHlsZSBmYWNlPSJzdXBlcnNjcmlw
dCI+NjU8L3N0eWxlPjwvRGlzcGxheVRleHQ+PHJlY29yZD48cmVjLW51bWJlcj41NTg8L3JlYy1u
dW1iZXI+PGZvcmVpZ24ta2V5cz48a2V5IGFwcD0iRU4iIGRiLWlkPSIyYXBycGZzdHFwOTlwMGU1
dnI4NTB2cnB0eHpzdjV6czB0NWEiIHRpbWVzdGFtcD0iMTQ4MDIyMDMzNyI+NTU4PC9rZXk+PGtl
eSBhcHA9IkVOV2ViIiBkYi1pZD0iIj4wPC9rZXk+PC9mb3JlaWduLWtleXM+PHJlZi10eXBlIG5h
bWU9IkpvdXJuYWwgQXJ0aWNsZSI+MTc8L3JlZi10eXBlPjxjb250cmlidXRvcnM+PGF1dGhvcnM+
PGF1dGhvcj5TdGFsbG1hY2gsIEEuPC9hdXRob3I+PGF1dGhvcj5MYW5nZSwgSy48L2F1dGhvcj48
YXV0aG9yPkJ1ZW5pbmcsIEouPC9hdXRob3I+PGF1dGhvcj5TaW5hLCBDLjwvYXV0aG9yPjxhdXRo
b3I+Vml0YWwsIE0uPC9hdXRob3I+PGF1dGhvcj5QaWVwZXIsIEQuIEguPC9hdXRob3I+PC9hdXRo
b3JzPjwvY29udHJpYnV0b3JzPjxhdXRoLWFkZHJlc3M+RGVwYXJ0bWVudCBvZiBJbnRlcm5hbCBN
ZWRpY2luZSBJViAoR2FzdHJvZW50ZXJvbG9neSwgSGVwYXRvbG9neSBhbmQgSW5mZWN0aW91cyBE
aXNlYXNlcyksIFVuaXZlcnNpdHkgSG9zcGl0YWwgSmVuYSwgSmVuYSwgR2VybWFueS4mI3hEO0Rl
cGFydG1lbnQgb2YgSW50ZXJuYWwgTWVkaWNpbmUgSSAoR2FzdHJvZW50ZXJvbG9neSksIFVuaXZl
cnNpdHkgSG9zcGl0YWwgU2NobGVzd2lnLUhvbHN0ZWluLCBDYW1wdXMgTGliZWNrLCBMaWJlY2ss
IEdlcm1hbnkuJiN4RDtNaWNyb2JpYWwgSW50ZXJhY3Rpb25zIGFuZCBQcm9jZXNzZXMgUmVzZWFy
Y2ggR3JvdXAsIEhlbG1ob2x0eiBDZW50cmUgZm9yIEluZmVjdGlvbiBSZXNlYXJjaCwgQnJhdW5z
Y2h3ZWlnLCBHZXJtYW55LjwvYXV0aC1hZGRyZXNzPjx0aXRsZXM+PHRpdGxlPkZlY2FsIE1pY3Jv
YmlvdGEgVHJhbnNmZXIgaW4gUGF0aWVudHMgV2l0aCBDaHJvbmljIEFudGliaW90aWMtUmVmcmFj
dG9yeSBQb3VjaGl0aXM8L3RpdGxlPjxzZWNvbmRhcnktdGl0bGU+QW0gSiBHYXN0cm9lbnRlcm9s
PC9zZWNvbmRhcnktdGl0bGU+PC90aXRsZXM+PHBlcmlvZGljYWw+PGZ1bGwtdGl0bGU+QW0gSiBH
YXN0cm9lbnRlcm9sPC9mdWxsLXRpdGxlPjxhYmJyLTE+VGhlIEFtZXJpY2FuIGpvdXJuYWwgb2Yg
Z2FzdHJvZW50ZXJvbG9neTwvYWJici0xPjwvcGVyaW9kaWNhbD48cGFnZXM+NDQxLTM8L3BhZ2Vz
Pjx2b2x1bWU+MTExPC92b2x1bWU+PG51bWJlcj4zPC9udW1iZXI+PGtleXdvcmRzPjxrZXl3b3Jk
PkFkdWx0PC9rZXl3b3JkPjxrZXl3b3JkPkRydWcgUmVzaXN0YW5jZSwgQmFjdGVyaWFsPC9rZXl3
b3JkPjxrZXl3b3JkPkVuZG9zY29weSwgR2FzdHJvaW50ZXN0aW5hbC9tZXRob2RzPC9rZXl3b3Jk
PjxrZXl3b3JkPkZlY2FsIE1pY3JvYmlvdGEgVHJhbnNwbGFudGF0aW9uLyptZXRob2RzPC9rZXl3
b3JkPjxrZXl3b3JkPkZlbWFsZTwva2V5d29yZD48a2V5d29yZD5HYXN0cm9pbnRlc3RpbmFsIE1p
Y3JvYmlvbWUvKnBoeXNpb2xvZ3k8L2tleXdvcmQ+PGtleXdvcmQ+SHVtYW5zPC9rZXl3b3JkPjxr
ZXl3b3JkPk1hbGU8L2tleXdvcmQ+PGtleXdvcmQ+KlBvdWNoaXRpcy9kaWFnbm9zaXMvbWljcm9i
aW9sb2d5L3RoZXJhcHk8L2tleXdvcmQ+PGtleXdvcmQ+VHJlYXRtZW50IE91dGNvbWU8L2tleXdv
cmQ+PC9rZXl3b3Jkcz48ZGF0ZXM+PHllYXI+MjAxNjwveWVhcj48cHViLWRhdGVzPjxkYXRlPk1h
cjwvZGF0ZT48L3B1Yi1kYXRlcz48L2RhdGVzPjxpc2JuPjE1NzItMDI0MSAoRWxlY3Ryb25pYykm
I3hEOzAwMDItOTI3MCAoTGlua2luZyk8L2lzYm4+PGFjY2Vzc2lvbi1udW0+MjcwMTgxMjI8L2Fj
Y2Vzc2lvbi1udW0+PHVybHM+PHJlbGF0ZWQtdXJscz48dXJsPmh0dHA6Ly93d3cubmNiaS5ubG0u
bmloLmdvdi9wdWJtZWQvMjcwMTgxMjI8L3VybD48L3JlbGF0ZWQtdXJscz48L3VybHM+PGVsZWN0
cm9uaWMtcmVzb3VyY2UtbnVtPjEwLjEwMzgvYWpnLjIwMTUuNDM2PC9lbGVjdHJvbmljLXJlc291
cmNlLW51bT48L3JlY29yZD48L0NpdGU+PC9FbmROb3RlPgB=
</w:fldData>
              </w:fldChar>
            </w:r>
            <w:r w:rsidR="00610867">
              <w:rPr>
                <w:rFonts w:ascii="Calibri" w:eastAsia="Times New Roman" w:hAnsi="Calibri"/>
                <w:color w:val="000000" w:themeColor="text1"/>
                <w:sz w:val="18"/>
                <w:szCs w:val="18"/>
              </w:rPr>
              <w:instrText xml:space="preserve"> ADDIN EN.CITE.DATA </w:instrText>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end"/>
            </w:r>
            <w:r w:rsidR="00610867">
              <w:rPr>
                <w:rFonts w:ascii="Calibri" w:eastAsia="Times New Roman" w:hAnsi="Calibri"/>
                <w:color w:val="000000" w:themeColor="text1"/>
                <w:sz w:val="18"/>
                <w:szCs w:val="18"/>
              </w:rPr>
            </w:r>
            <w:r w:rsidR="00610867">
              <w:rPr>
                <w:rFonts w:ascii="Calibri" w:eastAsia="Times New Roman" w:hAnsi="Calibri"/>
                <w:color w:val="000000" w:themeColor="text1"/>
                <w:sz w:val="18"/>
                <w:szCs w:val="18"/>
              </w:rPr>
              <w:fldChar w:fldCharType="separate"/>
            </w:r>
            <w:r w:rsidR="00610867" w:rsidRPr="00540044">
              <w:rPr>
                <w:rFonts w:ascii="Calibri" w:eastAsia="Times New Roman" w:hAnsi="Calibri"/>
                <w:noProof/>
                <w:color w:val="000000" w:themeColor="text1"/>
                <w:sz w:val="18"/>
                <w:szCs w:val="18"/>
                <w:vertAlign w:val="superscript"/>
              </w:rPr>
              <w:t>65</w:t>
            </w:r>
            <w:r w:rsidR="00610867">
              <w:rPr>
                <w:rFonts w:ascii="Calibri" w:eastAsia="Times New Roman" w:hAnsi="Calibri"/>
                <w:color w:val="000000" w:themeColor="text1"/>
                <w:sz w:val="18"/>
                <w:szCs w:val="18"/>
              </w:rPr>
              <w:fldChar w:fldCharType="end"/>
            </w:r>
            <w:r w:rsidR="001C766C">
              <w:rPr>
                <w:rFonts w:ascii="Calibri" w:eastAsia="Times New Roman" w:hAnsi="Calibri"/>
                <w:color w:val="000000" w:themeColor="text1"/>
                <w:sz w:val="18"/>
                <w:szCs w:val="18"/>
              </w:rPr>
              <w:fldChar w:fldCharType="end"/>
            </w:r>
          </w:p>
        </w:tc>
        <w:tc>
          <w:tcPr>
            <w:tcW w:w="12084" w:type="dxa"/>
            <w:tcBorders>
              <w:top w:val="single" w:sz="8" w:space="0" w:color="FFFFFF"/>
              <w:left w:val="single" w:sz="8" w:space="0" w:color="FFFFFF"/>
              <w:bottom w:val="single" w:sz="8" w:space="0" w:color="FFFFFF"/>
              <w:right w:val="single" w:sz="8" w:space="0" w:color="FFFFFF"/>
            </w:tcBorders>
            <w:shd w:val="clear" w:color="auto" w:fill="D0D8E8"/>
            <w:vAlign w:val="center"/>
          </w:tcPr>
          <w:p w14:paraId="438C621C" w14:textId="77777777" w:rsidR="00D83944" w:rsidRPr="007F5C2B" w:rsidRDefault="00D83944" w:rsidP="002167B8">
            <w:pPr>
              <w:textAlignment w:val="bottom"/>
              <w:rPr>
                <w:rFonts w:ascii="Calibri" w:eastAsia="Times New Roman" w:hAnsi="Calibri"/>
                <w:color w:val="000000" w:themeColor="text1"/>
                <w:sz w:val="18"/>
                <w:szCs w:val="18"/>
              </w:rPr>
            </w:pPr>
            <w:r w:rsidRPr="007F5C2B">
              <w:rPr>
                <w:rFonts w:ascii="Calibri" w:eastAsia="Times New Roman" w:hAnsi="Calibri"/>
                <w:color w:val="000000" w:themeColor="text1"/>
                <w:sz w:val="18"/>
                <w:szCs w:val="18"/>
              </w:rPr>
              <w:t xml:space="preserve">3 patients analysed, 2 patients who had remission had shift in microbiota towards donor. 3rd patient who did not </w:t>
            </w:r>
            <w:r w:rsidRPr="00B16C4A">
              <w:rPr>
                <w:rFonts w:ascii="Calibri" w:eastAsia="Times New Roman" w:hAnsi="Calibri"/>
                <w:color w:val="000000" w:themeColor="text1"/>
                <w:sz w:val="18"/>
                <w:szCs w:val="18"/>
              </w:rPr>
              <w:t>initially</w:t>
            </w:r>
            <w:r w:rsidRPr="007F5C2B">
              <w:rPr>
                <w:rFonts w:ascii="Calibri" w:eastAsia="Times New Roman" w:hAnsi="Calibri"/>
                <w:color w:val="000000" w:themeColor="text1"/>
                <w:sz w:val="18"/>
                <w:szCs w:val="18"/>
              </w:rPr>
              <w:t xml:space="preserve"> respond had a unique microbiome pattern, distinct from donor.</w:t>
            </w:r>
          </w:p>
        </w:tc>
      </w:tr>
    </w:tbl>
    <w:p w14:paraId="4548BF5D" w14:textId="77777777" w:rsidR="00D83944" w:rsidRDefault="00D83944" w:rsidP="00D83944">
      <w:pPr>
        <w:rPr>
          <w:b/>
          <w:sz w:val="22"/>
          <w:highlight w:val="yellow"/>
        </w:rPr>
      </w:pPr>
    </w:p>
    <w:p w14:paraId="46B945B5" w14:textId="77777777" w:rsidR="00D83944" w:rsidRDefault="00D83944">
      <w:pPr>
        <w:rPr>
          <w:b/>
          <w:sz w:val="22"/>
        </w:rPr>
      </w:pPr>
      <w:r>
        <w:rPr>
          <w:b/>
          <w:sz w:val="22"/>
        </w:rPr>
        <w:br w:type="page"/>
      </w:r>
    </w:p>
    <w:p w14:paraId="08F355FC" w14:textId="5C410DBF" w:rsidR="00DA7921" w:rsidRDefault="009D22B3" w:rsidP="009456C9">
      <w:pPr>
        <w:outlineLvl w:val="0"/>
        <w:rPr>
          <w:b/>
          <w:sz w:val="22"/>
        </w:rPr>
      </w:pPr>
      <w:r w:rsidRPr="00DA7921">
        <w:rPr>
          <w:b/>
          <w:sz w:val="22"/>
        </w:rPr>
        <w:lastRenderedPageBreak/>
        <w:t xml:space="preserve">Figure A1: </w:t>
      </w:r>
      <w:r w:rsidRPr="00643454">
        <w:rPr>
          <w:b/>
          <w:sz w:val="22"/>
        </w:rPr>
        <w:t>Forest Plot of FMT in Ulcerative Colitis Cohort Studies (Clinical Response)</w:t>
      </w:r>
    </w:p>
    <w:p w14:paraId="480D6479" w14:textId="44D446A8" w:rsidR="007073A2" w:rsidRDefault="007073A2" w:rsidP="00107444">
      <w:pPr>
        <w:rPr>
          <w:rFonts w:cs="AdvOT6520a694"/>
          <w:b/>
          <w:sz w:val="22"/>
          <w:szCs w:val="22"/>
          <w:lang w:val="en-AU" w:eastAsia="en-AU"/>
        </w:rPr>
      </w:pPr>
    </w:p>
    <w:p w14:paraId="1EA76690" w14:textId="20B17B9F" w:rsidR="007073A2" w:rsidRDefault="007073A2" w:rsidP="00107444">
      <w:pPr>
        <w:rPr>
          <w:rFonts w:cs="AdvOT6520a694"/>
          <w:b/>
          <w:sz w:val="22"/>
          <w:szCs w:val="22"/>
          <w:lang w:val="en-AU" w:eastAsia="en-AU"/>
        </w:rPr>
      </w:pPr>
      <w:r w:rsidRPr="007E2DA7">
        <w:rPr>
          <w:rFonts w:cs="AdvOT6520a694"/>
          <w:b/>
          <w:noProof/>
          <w:sz w:val="22"/>
          <w:szCs w:val="22"/>
          <w:lang w:val="en-US" w:eastAsia="en-US"/>
        </w:rPr>
        <w:drawing>
          <wp:inline distT="0" distB="0" distL="0" distR="0" wp14:anchorId="4F6FF1D9" wp14:editId="64E612CC">
            <wp:extent cx="6269944" cy="5019675"/>
            <wp:effectExtent l="0" t="0" r="0"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499" cy="5032928"/>
                    </a:xfrm>
                    <a:prstGeom prst="rect">
                      <a:avLst/>
                    </a:prstGeom>
                    <a:noFill/>
                  </pic:spPr>
                </pic:pic>
              </a:graphicData>
            </a:graphic>
          </wp:inline>
        </w:drawing>
      </w:r>
    </w:p>
    <w:p w14:paraId="7E1FC9AD" w14:textId="77777777" w:rsidR="00A5192D" w:rsidRDefault="00A5192D" w:rsidP="00107444">
      <w:pPr>
        <w:rPr>
          <w:rFonts w:cs="AdvOT6520a694"/>
          <w:b/>
          <w:sz w:val="22"/>
          <w:szCs w:val="22"/>
          <w:lang w:val="en-AU" w:eastAsia="en-AU"/>
        </w:rPr>
      </w:pPr>
    </w:p>
    <w:p w14:paraId="3CE428ED" w14:textId="2E88F766" w:rsidR="00107444" w:rsidRPr="00E2594C" w:rsidRDefault="00107444" w:rsidP="00107444">
      <w:pPr>
        <w:rPr>
          <w:b/>
          <w:sz w:val="22"/>
          <w:szCs w:val="22"/>
        </w:rPr>
      </w:pPr>
      <w:r w:rsidRPr="00297FE5">
        <w:rPr>
          <w:rFonts w:cs="AdvOT6520a694"/>
          <w:b/>
          <w:sz w:val="22"/>
          <w:szCs w:val="22"/>
          <w:lang w:val="en-AU" w:eastAsia="en-AU"/>
        </w:rPr>
        <w:t>Figure A1.</w:t>
      </w:r>
      <w:r w:rsidRPr="00297FE5">
        <w:rPr>
          <w:rFonts w:cs="AdvOT6520a694"/>
          <w:sz w:val="22"/>
          <w:szCs w:val="22"/>
          <w:lang w:val="en-AU" w:eastAsia="en-AU"/>
        </w:rPr>
        <w:t xml:space="preserve"> Forest plot of the meta-analysis of clinical response and FMT in ulcerative colitis including cohort studies available to date. The pooled proportion with 95% confidence intervals (C</w:t>
      </w:r>
      <w:r w:rsidR="001541B3">
        <w:rPr>
          <w:rFonts w:cs="AdvOT6520a694"/>
          <w:sz w:val="22"/>
          <w:szCs w:val="22"/>
          <w:lang w:val="en-AU" w:eastAsia="en-AU"/>
        </w:rPr>
        <w:t>I</w:t>
      </w:r>
      <w:r w:rsidRPr="00297FE5">
        <w:rPr>
          <w:rFonts w:cs="AdvOT6520a694"/>
          <w:sz w:val="22"/>
          <w:szCs w:val="22"/>
          <w:lang w:val="en-AU" w:eastAsia="en-AU"/>
        </w:rPr>
        <w:t xml:space="preserve">s) were calculated using the random effects model (diamond). The </w:t>
      </w:r>
      <w:r w:rsidRPr="00297FE5">
        <w:rPr>
          <w:rFonts w:cs="AdvOT6520a694+fb"/>
          <w:sz w:val="22"/>
          <w:szCs w:val="22"/>
          <w:lang w:val="en-AU" w:eastAsia="en-AU"/>
        </w:rPr>
        <w:t>fi</w:t>
      </w:r>
      <w:r w:rsidRPr="00297FE5">
        <w:rPr>
          <w:rFonts w:cs="AdvOT6520a694"/>
          <w:sz w:val="22"/>
          <w:szCs w:val="22"/>
          <w:lang w:val="en-AU" w:eastAsia="en-AU"/>
        </w:rPr>
        <w:t xml:space="preserve">lled squares represent the studies in relation to their weights. </w:t>
      </w:r>
      <w:r w:rsidRPr="00E2594C">
        <w:rPr>
          <w:sz w:val="22"/>
          <w:szCs w:val="22"/>
        </w:rPr>
        <w:t>I</w:t>
      </w:r>
      <w:r w:rsidR="00AF5699" w:rsidRPr="00E2594C">
        <w:rPr>
          <w:sz w:val="22"/>
          <w:szCs w:val="22"/>
        </w:rPr>
        <w:t xml:space="preserve">n this meta-analysis, </w:t>
      </w:r>
      <w:r w:rsidR="006612CF">
        <w:rPr>
          <w:sz w:val="22"/>
          <w:szCs w:val="22"/>
        </w:rPr>
        <w:t>four</w:t>
      </w:r>
      <w:r w:rsidR="006612CF" w:rsidRPr="00E2594C">
        <w:rPr>
          <w:sz w:val="22"/>
          <w:szCs w:val="22"/>
        </w:rPr>
        <w:t xml:space="preserve"> </w:t>
      </w:r>
      <w:r w:rsidRPr="00E2594C">
        <w:rPr>
          <w:sz w:val="22"/>
          <w:szCs w:val="22"/>
        </w:rPr>
        <w:t>case-control studies (</w:t>
      </w:r>
      <w:proofErr w:type="spellStart"/>
      <w:r w:rsidRPr="00E2594C">
        <w:rPr>
          <w:sz w:val="22"/>
          <w:szCs w:val="22"/>
        </w:rPr>
        <w:t>Kump</w:t>
      </w:r>
      <w:proofErr w:type="spellEnd"/>
      <w:r w:rsidRPr="00E2594C">
        <w:rPr>
          <w:sz w:val="22"/>
          <w:szCs w:val="22"/>
        </w:rPr>
        <w:t xml:space="preserve"> et al 2015</w:t>
      </w:r>
      <w:r w:rsidR="006612CF">
        <w:rPr>
          <w:sz w:val="22"/>
          <w:szCs w:val="22"/>
        </w:rPr>
        <w:t>,</w:t>
      </w:r>
      <w:r w:rsidRPr="00E2594C">
        <w:rPr>
          <w:sz w:val="22"/>
          <w:szCs w:val="22"/>
        </w:rPr>
        <w:t xml:space="preserve"> </w:t>
      </w:r>
      <w:proofErr w:type="spellStart"/>
      <w:r w:rsidRPr="00E2594C">
        <w:rPr>
          <w:sz w:val="22"/>
          <w:szCs w:val="22"/>
        </w:rPr>
        <w:t>Scaldaferri</w:t>
      </w:r>
      <w:proofErr w:type="spellEnd"/>
      <w:r w:rsidRPr="00E2594C">
        <w:rPr>
          <w:sz w:val="22"/>
          <w:szCs w:val="22"/>
        </w:rPr>
        <w:t xml:space="preserve"> et al 2015</w:t>
      </w:r>
      <w:r w:rsidR="00522A99">
        <w:rPr>
          <w:sz w:val="22"/>
          <w:szCs w:val="22"/>
        </w:rPr>
        <w:t xml:space="preserve">, </w:t>
      </w:r>
      <w:proofErr w:type="spellStart"/>
      <w:r w:rsidR="00522A99">
        <w:rPr>
          <w:sz w:val="22"/>
          <w:szCs w:val="22"/>
        </w:rPr>
        <w:t>Pai</w:t>
      </w:r>
      <w:proofErr w:type="spellEnd"/>
      <w:r w:rsidR="00522A99">
        <w:rPr>
          <w:sz w:val="22"/>
          <w:szCs w:val="22"/>
        </w:rPr>
        <w:t xml:space="preserve"> et al</w:t>
      </w:r>
      <w:r w:rsidR="006612CF">
        <w:rPr>
          <w:sz w:val="22"/>
          <w:szCs w:val="22"/>
        </w:rPr>
        <w:t xml:space="preserve"> 2016 and Ishikawa et al 2017</w:t>
      </w:r>
      <w:r w:rsidRPr="00E2594C">
        <w:rPr>
          <w:sz w:val="22"/>
          <w:szCs w:val="22"/>
        </w:rPr>
        <w:t>) were included as cohorts (data from controls was removed) as the software did not allow the combination of one and two groups comparison analyses.</w:t>
      </w:r>
    </w:p>
    <w:p w14:paraId="47CF3079" w14:textId="696C0049" w:rsidR="00107444" w:rsidRDefault="00107444">
      <w:pPr>
        <w:spacing w:line="480" w:lineRule="auto"/>
        <w:jc w:val="both"/>
        <w:rPr>
          <w:b/>
          <w:sz w:val="22"/>
        </w:rPr>
      </w:pPr>
    </w:p>
    <w:p w14:paraId="6F53EB1A" w14:textId="77777777" w:rsidR="007073A2" w:rsidRDefault="007073A2">
      <w:pPr>
        <w:spacing w:line="480" w:lineRule="auto"/>
        <w:jc w:val="both"/>
        <w:rPr>
          <w:b/>
          <w:sz w:val="22"/>
        </w:rPr>
      </w:pPr>
    </w:p>
    <w:p w14:paraId="282008C3" w14:textId="407818CA" w:rsidR="00107444" w:rsidRDefault="005D66CF" w:rsidP="007E2DA7">
      <w:pPr>
        <w:spacing w:line="480" w:lineRule="auto"/>
        <w:jc w:val="both"/>
        <w:outlineLvl w:val="0"/>
        <w:rPr>
          <w:sz w:val="15"/>
          <w:szCs w:val="15"/>
          <w:lang w:eastAsia="en-AU"/>
        </w:rPr>
      </w:pPr>
      <w:r>
        <w:rPr>
          <w:b/>
          <w:sz w:val="22"/>
        </w:rPr>
        <w:lastRenderedPageBreak/>
        <w:t xml:space="preserve">Figure A2: </w:t>
      </w:r>
      <w:r w:rsidRPr="00643454">
        <w:rPr>
          <w:b/>
          <w:sz w:val="22"/>
        </w:rPr>
        <w:t>Forest Plot of FMT in Ulcerative Colitis RCTs (Clinical Response)</w:t>
      </w:r>
    </w:p>
    <w:p w14:paraId="6E8ABE5B" w14:textId="77777777" w:rsidR="00643454" w:rsidRDefault="00643454">
      <w:pPr>
        <w:rPr>
          <w:sz w:val="15"/>
          <w:szCs w:val="15"/>
          <w:lang w:eastAsia="en-AU"/>
        </w:rPr>
      </w:pPr>
    </w:p>
    <w:p w14:paraId="5BB5A06B" w14:textId="2DBE2CF4" w:rsidR="00643454" w:rsidRDefault="00643454">
      <w:pPr>
        <w:rPr>
          <w:sz w:val="15"/>
          <w:szCs w:val="15"/>
          <w:lang w:eastAsia="en-AU"/>
        </w:rPr>
      </w:pPr>
      <w:r w:rsidRPr="009D5E62">
        <w:rPr>
          <w:noProof/>
          <w:sz w:val="15"/>
          <w:szCs w:val="15"/>
          <w:lang w:val="en-US" w:eastAsia="en-US"/>
        </w:rPr>
        <w:drawing>
          <wp:inline distT="0" distB="0" distL="0" distR="0" wp14:anchorId="49D364F4" wp14:editId="5824D623">
            <wp:extent cx="8713694" cy="3589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5324" cy="3590293"/>
                    </a:xfrm>
                    <a:prstGeom prst="rect">
                      <a:avLst/>
                    </a:prstGeom>
                    <a:noFill/>
                  </pic:spPr>
                </pic:pic>
              </a:graphicData>
            </a:graphic>
          </wp:inline>
        </w:drawing>
      </w:r>
    </w:p>
    <w:p w14:paraId="2C4D011B" w14:textId="77777777" w:rsidR="001F738B" w:rsidRPr="00297FE5" w:rsidRDefault="001F738B">
      <w:pPr>
        <w:rPr>
          <w:sz w:val="22"/>
          <w:szCs w:val="22"/>
          <w:lang w:eastAsia="en-AU"/>
        </w:rPr>
      </w:pPr>
    </w:p>
    <w:p w14:paraId="2789025C" w14:textId="1224AE32" w:rsidR="00E2594C" w:rsidRDefault="001F738B">
      <w:pPr>
        <w:rPr>
          <w:rFonts w:cs="AdvOT6520a694"/>
          <w:sz w:val="22"/>
          <w:szCs w:val="22"/>
          <w:lang w:val="en-AU" w:eastAsia="en-AU"/>
        </w:rPr>
      </w:pPr>
      <w:r w:rsidRPr="00297FE5">
        <w:rPr>
          <w:rFonts w:cs="AdvOT6520a694"/>
          <w:b/>
          <w:sz w:val="22"/>
          <w:szCs w:val="22"/>
          <w:lang w:val="en-AU" w:eastAsia="en-AU"/>
        </w:rPr>
        <w:t>Figure A2.</w:t>
      </w:r>
      <w:r w:rsidRPr="00297FE5">
        <w:rPr>
          <w:rFonts w:cs="AdvOT6520a694"/>
          <w:sz w:val="22"/>
          <w:szCs w:val="22"/>
          <w:lang w:val="en-AU" w:eastAsia="en-AU"/>
        </w:rPr>
        <w:t xml:space="preserve"> Forest plot of the meta-analysis of clinical response and FMT in ulcerative colitis including </w:t>
      </w:r>
      <w:r w:rsidR="007C33AA">
        <w:rPr>
          <w:rFonts w:cs="AdvOT6520a694"/>
          <w:sz w:val="22"/>
          <w:szCs w:val="22"/>
          <w:lang w:val="en-AU" w:eastAsia="en-AU"/>
        </w:rPr>
        <w:t>four</w:t>
      </w:r>
      <w:r w:rsidR="007C33AA" w:rsidRPr="00297FE5">
        <w:rPr>
          <w:rFonts w:cs="AdvOT6520a694"/>
          <w:sz w:val="22"/>
          <w:szCs w:val="22"/>
          <w:lang w:val="en-AU" w:eastAsia="en-AU"/>
        </w:rPr>
        <w:t xml:space="preserve"> </w:t>
      </w:r>
      <w:r w:rsidRPr="00297FE5">
        <w:rPr>
          <w:rFonts w:cs="AdvOT6520a694"/>
          <w:sz w:val="22"/>
          <w:szCs w:val="22"/>
          <w:lang w:val="en-AU" w:eastAsia="en-AU"/>
        </w:rPr>
        <w:t>RCTs available to date. The pooled ORs with 95% confidence intervals (C</w:t>
      </w:r>
      <w:r w:rsidR="001541B3">
        <w:rPr>
          <w:rFonts w:cs="AdvOT6520a694"/>
          <w:sz w:val="22"/>
          <w:szCs w:val="22"/>
          <w:lang w:val="en-AU" w:eastAsia="en-AU"/>
        </w:rPr>
        <w:t>I</w:t>
      </w:r>
      <w:r w:rsidRPr="00297FE5">
        <w:rPr>
          <w:rFonts w:cs="AdvOT6520a694"/>
          <w:sz w:val="22"/>
          <w:szCs w:val="22"/>
          <w:lang w:val="en-AU" w:eastAsia="en-AU"/>
        </w:rPr>
        <w:t xml:space="preserve">s) were calculated using the random effects model (diamond). The </w:t>
      </w:r>
      <w:r w:rsidRPr="00297FE5">
        <w:rPr>
          <w:rFonts w:cs="AdvOT6520a694+fb"/>
          <w:sz w:val="22"/>
          <w:szCs w:val="22"/>
          <w:lang w:val="en-AU" w:eastAsia="en-AU"/>
        </w:rPr>
        <w:t>fi</w:t>
      </w:r>
      <w:r w:rsidRPr="00297FE5">
        <w:rPr>
          <w:rFonts w:cs="AdvOT6520a694"/>
          <w:sz w:val="22"/>
          <w:szCs w:val="22"/>
          <w:lang w:val="en-AU" w:eastAsia="en-AU"/>
        </w:rPr>
        <w:t xml:space="preserve">lled squares represent the studies in relation to their weights. </w:t>
      </w:r>
    </w:p>
    <w:p w14:paraId="455DA448" w14:textId="77777777" w:rsidR="00E2594C" w:rsidRDefault="00E2594C">
      <w:pPr>
        <w:rPr>
          <w:rFonts w:cs="AdvOT6520a694"/>
          <w:sz w:val="22"/>
          <w:szCs w:val="22"/>
          <w:lang w:val="en-AU" w:eastAsia="en-AU"/>
        </w:rPr>
      </w:pPr>
    </w:p>
    <w:p w14:paraId="3474323A" w14:textId="77777777" w:rsidR="00E2594C" w:rsidRDefault="00E2594C">
      <w:pPr>
        <w:rPr>
          <w:rFonts w:cs="AdvOT6520a694"/>
          <w:sz w:val="22"/>
          <w:szCs w:val="22"/>
          <w:lang w:val="en-AU" w:eastAsia="en-AU"/>
        </w:rPr>
      </w:pPr>
    </w:p>
    <w:p w14:paraId="68B7AD44" w14:textId="77777777" w:rsidR="00E2594C" w:rsidRDefault="00E2594C">
      <w:pPr>
        <w:rPr>
          <w:rFonts w:cs="AdvOT6520a694"/>
          <w:sz w:val="22"/>
          <w:szCs w:val="22"/>
          <w:lang w:val="en-AU" w:eastAsia="en-AU"/>
        </w:rPr>
      </w:pPr>
    </w:p>
    <w:p w14:paraId="697EED81" w14:textId="77777777" w:rsidR="00E2594C" w:rsidRDefault="00E2594C">
      <w:pPr>
        <w:rPr>
          <w:rFonts w:cs="AdvOT6520a694"/>
          <w:sz w:val="22"/>
          <w:szCs w:val="22"/>
          <w:lang w:val="en-AU" w:eastAsia="en-AU"/>
        </w:rPr>
      </w:pPr>
    </w:p>
    <w:p w14:paraId="456A6BF8" w14:textId="77777777" w:rsidR="00E2594C" w:rsidRDefault="00E2594C">
      <w:pPr>
        <w:rPr>
          <w:rFonts w:cs="AdvOT6520a694"/>
          <w:sz w:val="22"/>
          <w:szCs w:val="22"/>
          <w:lang w:val="en-AU" w:eastAsia="en-AU"/>
        </w:rPr>
      </w:pPr>
    </w:p>
    <w:p w14:paraId="1EBCD779" w14:textId="77777777" w:rsidR="00E2594C" w:rsidRDefault="00E2594C">
      <w:pPr>
        <w:rPr>
          <w:rFonts w:cs="AdvOT6520a694"/>
          <w:sz w:val="22"/>
          <w:szCs w:val="22"/>
          <w:lang w:val="en-AU" w:eastAsia="en-AU"/>
        </w:rPr>
      </w:pPr>
    </w:p>
    <w:p w14:paraId="4DA2F048" w14:textId="77777777" w:rsidR="00E2594C" w:rsidRDefault="00E2594C">
      <w:pPr>
        <w:rPr>
          <w:rFonts w:cs="AdvOT6520a694"/>
          <w:sz w:val="22"/>
          <w:szCs w:val="22"/>
          <w:lang w:val="en-AU" w:eastAsia="en-AU"/>
        </w:rPr>
      </w:pPr>
    </w:p>
    <w:p w14:paraId="719715A4" w14:textId="77777777" w:rsidR="001F738B" w:rsidRPr="00297FE5" w:rsidRDefault="001F738B">
      <w:pPr>
        <w:rPr>
          <w:sz w:val="22"/>
          <w:szCs w:val="22"/>
          <w:lang w:eastAsia="en-AU"/>
        </w:rPr>
      </w:pPr>
    </w:p>
    <w:p w14:paraId="4E661ADE" w14:textId="77777777" w:rsidR="00486C51" w:rsidRDefault="00486C51" w:rsidP="005D66CF">
      <w:pPr>
        <w:spacing w:line="480" w:lineRule="auto"/>
        <w:jc w:val="both"/>
        <w:rPr>
          <w:b/>
          <w:sz w:val="22"/>
          <w:szCs w:val="22"/>
        </w:rPr>
      </w:pPr>
    </w:p>
    <w:p w14:paraId="1837E53E" w14:textId="77777777" w:rsidR="00643454" w:rsidRDefault="00643454" w:rsidP="005D66CF">
      <w:pPr>
        <w:spacing w:line="480" w:lineRule="auto"/>
        <w:jc w:val="both"/>
        <w:rPr>
          <w:b/>
          <w:sz w:val="22"/>
          <w:szCs w:val="22"/>
        </w:rPr>
      </w:pPr>
    </w:p>
    <w:p w14:paraId="04C9C908" w14:textId="77777777" w:rsidR="003C02CA" w:rsidRDefault="003C02CA" w:rsidP="005D66CF">
      <w:pPr>
        <w:spacing w:line="480" w:lineRule="auto"/>
        <w:jc w:val="both"/>
        <w:rPr>
          <w:b/>
          <w:sz w:val="22"/>
          <w:szCs w:val="22"/>
        </w:rPr>
      </w:pPr>
    </w:p>
    <w:p w14:paraId="7E848236" w14:textId="5A5BCDA1" w:rsidR="00643454" w:rsidRDefault="005D66CF" w:rsidP="007E2DA7">
      <w:pPr>
        <w:spacing w:line="480" w:lineRule="auto"/>
        <w:jc w:val="both"/>
        <w:outlineLvl w:val="0"/>
        <w:rPr>
          <w:rFonts w:cs="Calibri"/>
          <w:b/>
          <w:bCs/>
          <w:sz w:val="22"/>
          <w:szCs w:val="22"/>
          <w:lang w:eastAsia="en-AU"/>
        </w:rPr>
      </w:pPr>
      <w:r w:rsidRPr="00E2594C">
        <w:rPr>
          <w:b/>
          <w:sz w:val="22"/>
          <w:szCs w:val="22"/>
        </w:rPr>
        <w:lastRenderedPageBreak/>
        <w:t xml:space="preserve">Figure A3: </w:t>
      </w:r>
      <w:r w:rsidRPr="00643454">
        <w:rPr>
          <w:b/>
          <w:sz w:val="22"/>
          <w:szCs w:val="22"/>
        </w:rPr>
        <w:t>Forest Plot of FMT in Ulcerative Colitis RCTs (</w:t>
      </w:r>
      <w:r w:rsidR="00952BC6" w:rsidRPr="00643454">
        <w:rPr>
          <w:b/>
          <w:sz w:val="22"/>
          <w:szCs w:val="22"/>
        </w:rPr>
        <w:t>excluding</w:t>
      </w:r>
      <w:r w:rsidRPr="00643454">
        <w:rPr>
          <w:b/>
          <w:sz w:val="22"/>
          <w:szCs w:val="22"/>
        </w:rPr>
        <w:t xml:space="preserve"> </w:t>
      </w:r>
      <w:proofErr w:type="spellStart"/>
      <w:r w:rsidRPr="00643454">
        <w:rPr>
          <w:b/>
          <w:sz w:val="22"/>
          <w:szCs w:val="22"/>
        </w:rPr>
        <w:t>Rossen</w:t>
      </w:r>
      <w:proofErr w:type="spellEnd"/>
      <w:r w:rsidRPr="00643454">
        <w:rPr>
          <w:b/>
          <w:sz w:val="22"/>
          <w:szCs w:val="22"/>
        </w:rPr>
        <w:t xml:space="preserve"> et al</w:t>
      </w:r>
      <w:proofErr w:type="gramStart"/>
      <w:r w:rsidRPr="00643454">
        <w:rPr>
          <w:b/>
          <w:sz w:val="22"/>
          <w:szCs w:val="22"/>
        </w:rPr>
        <w:t>)(</w:t>
      </w:r>
      <w:proofErr w:type="gramEnd"/>
      <w:r w:rsidRPr="00643454">
        <w:rPr>
          <w:b/>
          <w:sz w:val="22"/>
          <w:szCs w:val="22"/>
        </w:rPr>
        <w:t>Clinical Remission)</w:t>
      </w:r>
    </w:p>
    <w:p w14:paraId="3C84417C" w14:textId="77777777" w:rsidR="00643454" w:rsidRDefault="00643454" w:rsidP="001B4BBE">
      <w:pPr>
        <w:widowControl w:val="0"/>
        <w:autoSpaceDE w:val="0"/>
        <w:autoSpaceDN w:val="0"/>
        <w:adjustRightInd w:val="0"/>
        <w:rPr>
          <w:rFonts w:cs="Calibri"/>
          <w:b/>
          <w:bCs/>
          <w:sz w:val="22"/>
          <w:szCs w:val="22"/>
          <w:lang w:eastAsia="en-AU"/>
        </w:rPr>
      </w:pPr>
    </w:p>
    <w:p w14:paraId="38D1133B" w14:textId="48292B1C" w:rsidR="00643454" w:rsidRDefault="00643454" w:rsidP="001B4BBE">
      <w:pPr>
        <w:widowControl w:val="0"/>
        <w:autoSpaceDE w:val="0"/>
        <w:autoSpaceDN w:val="0"/>
        <w:adjustRightInd w:val="0"/>
        <w:rPr>
          <w:rFonts w:cs="Calibri"/>
          <w:b/>
          <w:bCs/>
          <w:sz w:val="22"/>
          <w:szCs w:val="22"/>
          <w:lang w:eastAsia="en-AU"/>
        </w:rPr>
      </w:pPr>
      <w:r w:rsidRPr="009D5E62">
        <w:rPr>
          <w:rFonts w:cs="Calibri"/>
          <w:b/>
          <w:bCs/>
          <w:noProof/>
          <w:sz w:val="22"/>
          <w:szCs w:val="22"/>
          <w:lang w:val="en-US" w:eastAsia="en-US"/>
        </w:rPr>
        <w:drawing>
          <wp:inline distT="0" distB="0" distL="0" distR="0" wp14:anchorId="5B74FD32" wp14:editId="624336DC">
            <wp:extent cx="8842786" cy="3780942"/>
            <wp:effectExtent l="0" t="0" r="0" b="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4840" cy="3781820"/>
                    </a:xfrm>
                    <a:prstGeom prst="rect">
                      <a:avLst/>
                    </a:prstGeom>
                    <a:noFill/>
                  </pic:spPr>
                </pic:pic>
              </a:graphicData>
            </a:graphic>
          </wp:inline>
        </w:drawing>
      </w:r>
    </w:p>
    <w:p w14:paraId="76DB82E7" w14:textId="77777777" w:rsidR="00643454" w:rsidRDefault="00643454" w:rsidP="001B4BBE">
      <w:pPr>
        <w:widowControl w:val="0"/>
        <w:autoSpaceDE w:val="0"/>
        <w:autoSpaceDN w:val="0"/>
        <w:adjustRightInd w:val="0"/>
        <w:rPr>
          <w:rFonts w:cs="Calibri"/>
          <w:b/>
          <w:bCs/>
          <w:sz w:val="22"/>
          <w:szCs w:val="22"/>
          <w:lang w:eastAsia="en-AU"/>
        </w:rPr>
      </w:pPr>
    </w:p>
    <w:p w14:paraId="01C06D14" w14:textId="6E713A18" w:rsidR="001B4BBE" w:rsidRPr="00297FE5" w:rsidRDefault="001B4BBE" w:rsidP="001B4BBE">
      <w:pPr>
        <w:widowControl w:val="0"/>
        <w:autoSpaceDE w:val="0"/>
        <w:autoSpaceDN w:val="0"/>
        <w:adjustRightInd w:val="0"/>
        <w:rPr>
          <w:rFonts w:cs="Calibri"/>
          <w:sz w:val="22"/>
          <w:szCs w:val="22"/>
          <w:lang w:eastAsia="en-AU"/>
        </w:rPr>
      </w:pPr>
      <w:r w:rsidRPr="00297FE5">
        <w:rPr>
          <w:rFonts w:cs="Calibri"/>
          <w:b/>
          <w:bCs/>
          <w:sz w:val="22"/>
          <w:szCs w:val="22"/>
          <w:lang w:eastAsia="en-AU"/>
        </w:rPr>
        <w:t>Figure A3.</w:t>
      </w:r>
      <w:r w:rsidRPr="00297FE5">
        <w:rPr>
          <w:rFonts w:cs="Calibri"/>
          <w:sz w:val="22"/>
          <w:szCs w:val="22"/>
          <w:lang w:eastAsia="en-AU"/>
        </w:rPr>
        <w:t xml:space="preserve"> Forest plot of the meta-analysis of clinical remission and FMT in ulcerative colitis including RCTs by</w:t>
      </w:r>
      <w:r w:rsidR="00F92712">
        <w:rPr>
          <w:rFonts w:cs="Calibri"/>
          <w:sz w:val="22"/>
          <w:szCs w:val="22"/>
          <w:lang w:eastAsia="en-AU"/>
        </w:rPr>
        <w:t xml:space="preserve"> </w:t>
      </w:r>
      <w:proofErr w:type="spellStart"/>
      <w:r w:rsidR="00F92712">
        <w:rPr>
          <w:rFonts w:cs="Calibri"/>
          <w:sz w:val="22"/>
          <w:szCs w:val="22"/>
          <w:lang w:eastAsia="en-AU"/>
        </w:rPr>
        <w:t>Moayeddi</w:t>
      </w:r>
      <w:proofErr w:type="spellEnd"/>
      <w:r w:rsidR="00F92712">
        <w:rPr>
          <w:rFonts w:cs="Calibri"/>
          <w:sz w:val="22"/>
          <w:szCs w:val="22"/>
          <w:lang w:eastAsia="en-AU"/>
        </w:rPr>
        <w:t xml:space="preserve"> el al </w:t>
      </w:r>
      <w:r w:rsidR="00E41EBA">
        <w:rPr>
          <w:rFonts w:cs="Calibri"/>
          <w:sz w:val="22"/>
          <w:szCs w:val="22"/>
          <w:lang w:eastAsia="en-AU"/>
        </w:rPr>
        <w:t>2015</w:t>
      </w:r>
      <w:r w:rsidR="00F92712">
        <w:rPr>
          <w:rFonts w:cs="Calibri"/>
          <w:sz w:val="22"/>
          <w:szCs w:val="22"/>
          <w:lang w:eastAsia="en-AU"/>
        </w:rPr>
        <w:t xml:space="preserve">, </w:t>
      </w:r>
      <w:proofErr w:type="spellStart"/>
      <w:r w:rsidRPr="00297FE5">
        <w:rPr>
          <w:rFonts w:cs="Calibri"/>
          <w:sz w:val="22"/>
          <w:szCs w:val="22"/>
          <w:lang w:eastAsia="en-AU"/>
        </w:rPr>
        <w:t>Paramsothy</w:t>
      </w:r>
      <w:proofErr w:type="spellEnd"/>
      <w:r w:rsidRPr="00297FE5">
        <w:rPr>
          <w:rFonts w:cs="Calibri"/>
          <w:sz w:val="22"/>
          <w:szCs w:val="22"/>
          <w:lang w:eastAsia="en-AU"/>
        </w:rPr>
        <w:t xml:space="preserve"> et al </w:t>
      </w:r>
      <w:r w:rsidR="00E41EBA">
        <w:rPr>
          <w:rFonts w:cs="Calibri"/>
          <w:sz w:val="22"/>
          <w:szCs w:val="22"/>
          <w:lang w:eastAsia="en-AU"/>
        </w:rPr>
        <w:t>201</w:t>
      </w:r>
      <w:r w:rsidR="00351972">
        <w:rPr>
          <w:rFonts w:cs="Calibri"/>
          <w:sz w:val="22"/>
          <w:szCs w:val="22"/>
          <w:lang w:eastAsia="en-AU"/>
        </w:rPr>
        <w:t>7</w:t>
      </w:r>
      <w:r w:rsidRPr="00297FE5">
        <w:rPr>
          <w:rFonts w:cs="Calibri"/>
          <w:sz w:val="22"/>
          <w:szCs w:val="22"/>
          <w:lang w:eastAsia="en-AU"/>
        </w:rPr>
        <w:t xml:space="preserve"> and </w:t>
      </w:r>
      <w:r w:rsidR="00F92712">
        <w:rPr>
          <w:rFonts w:cs="Calibri"/>
          <w:sz w:val="22"/>
          <w:szCs w:val="22"/>
          <w:lang w:eastAsia="en-AU"/>
        </w:rPr>
        <w:t>Costello et al</w:t>
      </w:r>
      <w:r w:rsidR="00E41EBA">
        <w:rPr>
          <w:rFonts w:cs="Calibri"/>
          <w:sz w:val="22"/>
          <w:szCs w:val="22"/>
          <w:lang w:eastAsia="en-AU"/>
        </w:rPr>
        <w:t xml:space="preserve"> 2017</w:t>
      </w:r>
      <w:r w:rsidRPr="00297FE5">
        <w:rPr>
          <w:rFonts w:cs="Calibri"/>
          <w:sz w:val="22"/>
          <w:szCs w:val="22"/>
          <w:lang w:eastAsia="en-AU"/>
        </w:rPr>
        <w:t>. Given the low variability observed between these studies, the pooled proportion with 95% confidence intervals (C</w:t>
      </w:r>
      <w:r w:rsidR="00F92712">
        <w:rPr>
          <w:rFonts w:cs="Calibri"/>
          <w:sz w:val="22"/>
          <w:szCs w:val="22"/>
          <w:lang w:eastAsia="en-AU"/>
        </w:rPr>
        <w:t>I</w:t>
      </w:r>
      <w:r w:rsidRPr="00297FE5">
        <w:rPr>
          <w:rFonts w:cs="Calibri"/>
          <w:sz w:val="22"/>
          <w:szCs w:val="22"/>
          <w:lang w:eastAsia="en-AU"/>
        </w:rPr>
        <w:t>s) were calculated using both fixed and random effects model (diamond). The filled squares represent the studies in relation to their weights.</w:t>
      </w:r>
    </w:p>
    <w:p w14:paraId="3B725887" w14:textId="77777777" w:rsidR="00531F34" w:rsidRDefault="00531F34">
      <w:pPr>
        <w:rPr>
          <w:b/>
          <w:sz w:val="22"/>
          <w:szCs w:val="22"/>
        </w:rPr>
      </w:pPr>
      <w:r>
        <w:rPr>
          <w:b/>
          <w:sz w:val="22"/>
          <w:szCs w:val="22"/>
        </w:rPr>
        <w:br w:type="page"/>
      </w:r>
    </w:p>
    <w:p w14:paraId="25CD5EB2" w14:textId="2327ABA0" w:rsidR="00643454" w:rsidRDefault="00531F34" w:rsidP="007E2DA7">
      <w:pPr>
        <w:spacing w:line="480" w:lineRule="auto"/>
        <w:jc w:val="both"/>
        <w:outlineLvl w:val="0"/>
        <w:rPr>
          <w:b/>
          <w:sz w:val="22"/>
          <w:szCs w:val="22"/>
        </w:rPr>
      </w:pPr>
      <w:r w:rsidRPr="00E2594C">
        <w:rPr>
          <w:b/>
          <w:sz w:val="22"/>
          <w:szCs w:val="22"/>
        </w:rPr>
        <w:lastRenderedPageBreak/>
        <w:t>Figure A</w:t>
      </w:r>
      <w:r>
        <w:rPr>
          <w:b/>
          <w:sz w:val="22"/>
          <w:szCs w:val="22"/>
        </w:rPr>
        <w:t>4</w:t>
      </w:r>
      <w:r w:rsidRPr="00E2594C">
        <w:rPr>
          <w:b/>
          <w:sz w:val="22"/>
          <w:szCs w:val="22"/>
        </w:rPr>
        <w:t xml:space="preserve">: </w:t>
      </w:r>
      <w:r w:rsidRPr="00643454">
        <w:rPr>
          <w:b/>
          <w:sz w:val="22"/>
          <w:szCs w:val="22"/>
        </w:rPr>
        <w:t xml:space="preserve">Forest Plot of FMT in Ulcerative Colitis RCTs </w:t>
      </w:r>
      <w:r w:rsidRPr="00A74C23">
        <w:rPr>
          <w:b/>
          <w:sz w:val="22"/>
          <w:szCs w:val="22"/>
        </w:rPr>
        <w:t>(</w:t>
      </w:r>
      <w:r w:rsidR="00952BC6" w:rsidRPr="00A74C23">
        <w:rPr>
          <w:b/>
          <w:sz w:val="22"/>
          <w:szCs w:val="22"/>
        </w:rPr>
        <w:t>excluding</w:t>
      </w:r>
      <w:r w:rsidRPr="001C1D35">
        <w:rPr>
          <w:b/>
          <w:sz w:val="22"/>
          <w:szCs w:val="22"/>
        </w:rPr>
        <w:t xml:space="preserve"> </w:t>
      </w:r>
      <w:proofErr w:type="spellStart"/>
      <w:r w:rsidRPr="001C1D35">
        <w:rPr>
          <w:b/>
          <w:sz w:val="22"/>
          <w:szCs w:val="22"/>
        </w:rPr>
        <w:t>Rossen</w:t>
      </w:r>
      <w:proofErr w:type="spellEnd"/>
      <w:r w:rsidRPr="001C1D35">
        <w:rPr>
          <w:b/>
          <w:sz w:val="22"/>
          <w:szCs w:val="22"/>
        </w:rPr>
        <w:t xml:space="preserve"> et al</w:t>
      </w:r>
      <w:proofErr w:type="gramStart"/>
      <w:r w:rsidRPr="001C1D35">
        <w:rPr>
          <w:b/>
          <w:sz w:val="22"/>
          <w:szCs w:val="22"/>
        </w:rPr>
        <w:t>)(</w:t>
      </w:r>
      <w:proofErr w:type="gramEnd"/>
      <w:r w:rsidRPr="001C1D35">
        <w:rPr>
          <w:b/>
          <w:sz w:val="22"/>
          <w:szCs w:val="22"/>
        </w:rPr>
        <w:t>Clinical Response)</w:t>
      </w:r>
    </w:p>
    <w:p w14:paraId="52B6A65C" w14:textId="76828DC8" w:rsidR="00643454" w:rsidRDefault="00643454" w:rsidP="00297FE5">
      <w:pPr>
        <w:jc w:val="both"/>
        <w:rPr>
          <w:b/>
          <w:sz w:val="22"/>
          <w:szCs w:val="22"/>
        </w:rPr>
      </w:pPr>
      <w:r w:rsidRPr="009D5E62">
        <w:rPr>
          <w:b/>
          <w:noProof/>
          <w:sz w:val="22"/>
          <w:szCs w:val="22"/>
          <w:lang w:val="en-US" w:eastAsia="en-US"/>
        </w:rPr>
        <w:drawing>
          <wp:inline distT="0" distB="0" distL="0" distR="0" wp14:anchorId="2A32242E" wp14:editId="7A05EFC1">
            <wp:extent cx="9262334" cy="3895799"/>
            <wp:effectExtent l="0" t="0" r="0" b="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3280" cy="3896197"/>
                    </a:xfrm>
                    <a:prstGeom prst="rect">
                      <a:avLst/>
                    </a:prstGeom>
                    <a:noFill/>
                  </pic:spPr>
                </pic:pic>
              </a:graphicData>
            </a:graphic>
          </wp:inline>
        </w:drawing>
      </w:r>
    </w:p>
    <w:p w14:paraId="0B4E5021" w14:textId="77777777" w:rsidR="00643454" w:rsidRDefault="00643454" w:rsidP="00297FE5">
      <w:pPr>
        <w:jc w:val="both"/>
        <w:rPr>
          <w:b/>
          <w:sz w:val="22"/>
          <w:szCs w:val="22"/>
        </w:rPr>
      </w:pPr>
    </w:p>
    <w:p w14:paraId="6FB4EAEF" w14:textId="08CEAA40" w:rsidR="001B4BBE" w:rsidRPr="001B4BBE" w:rsidRDefault="001B4BBE" w:rsidP="00297FE5">
      <w:pPr>
        <w:jc w:val="both"/>
        <w:rPr>
          <w:b/>
          <w:sz w:val="22"/>
          <w:szCs w:val="22"/>
        </w:rPr>
      </w:pPr>
      <w:r w:rsidRPr="001B4BBE">
        <w:rPr>
          <w:b/>
          <w:sz w:val="22"/>
          <w:szCs w:val="22"/>
        </w:rPr>
        <w:t xml:space="preserve">Figure A4. </w:t>
      </w:r>
      <w:r w:rsidRPr="00297FE5">
        <w:rPr>
          <w:sz w:val="22"/>
          <w:szCs w:val="22"/>
        </w:rPr>
        <w:t xml:space="preserve">Forest plot of the meta-analysis of clinical response and FMT in ulcerative colitis including RCTs </w:t>
      </w:r>
      <w:r w:rsidR="00F92712" w:rsidRPr="00297FE5">
        <w:rPr>
          <w:rFonts w:cs="Calibri"/>
          <w:sz w:val="22"/>
          <w:szCs w:val="22"/>
          <w:lang w:eastAsia="en-AU"/>
        </w:rPr>
        <w:t>by</w:t>
      </w:r>
      <w:r w:rsidR="00F92712">
        <w:rPr>
          <w:rFonts w:cs="Calibri"/>
          <w:sz w:val="22"/>
          <w:szCs w:val="22"/>
          <w:lang w:eastAsia="en-AU"/>
        </w:rPr>
        <w:t xml:space="preserve"> </w:t>
      </w:r>
      <w:proofErr w:type="spellStart"/>
      <w:r w:rsidR="00F92712">
        <w:rPr>
          <w:rFonts w:cs="Calibri"/>
          <w:sz w:val="22"/>
          <w:szCs w:val="22"/>
          <w:lang w:eastAsia="en-AU"/>
        </w:rPr>
        <w:t>Moayeddi</w:t>
      </w:r>
      <w:proofErr w:type="spellEnd"/>
      <w:r w:rsidR="00F92712">
        <w:rPr>
          <w:rFonts w:cs="Calibri"/>
          <w:sz w:val="22"/>
          <w:szCs w:val="22"/>
          <w:lang w:eastAsia="en-AU"/>
        </w:rPr>
        <w:t xml:space="preserve"> el al </w:t>
      </w:r>
      <w:r w:rsidR="00E41EBA">
        <w:rPr>
          <w:rFonts w:cs="Calibri"/>
          <w:sz w:val="22"/>
          <w:szCs w:val="22"/>
          <w:lang w:eastAsia="en-AU"/>
        </w:rPr>
        <w:t>2015</w:t>
      </w:r>
      <w:r w:rsidR="00F92712">
        <w:rPr>
          <w:rFonts w:cs="Calibri"/>
          <w:sz w:val="22"/>
          <w:szCs w:val="22"/>
          <w:lang w:eastAsia="en-AU"/>
        </w:rPr>
        <w:t xml:space="preserve">, </w:t>
      </w:r>
      <w:proofErr w:type="spellStart"/>
      <w:r w:rsidR="00F92712" w:rsidRPr="00297FE5">
        <w:rPr>
          <w:rFonts w:cs="Calibri"/>
          <w:sz w:val="22"/>
          <w:szCs w:val="22"/>
          <w:lang w:eastAsia="en-AU"/>
        </w:rPr>
        <w:t>Paramsothy</w:t>
      </w:r>
      <w:proofErr w:type="spellEnd"/>
      <w:r w:rsidR="00F92712" w:rsidRPr="00297FE5">
        <w:rPr>
          <w:rFonts w:cs="Calibri"/>
          <w:sz w:val="22"/>
          <w:szCs w:val="22"/>
          <w:lang w:eastAsia="en-AU"/>
        </w:rPr>
        <w:t xml:space="preserve"> et al </w:t>
      </w:r>
      <w:r w:rsidR="00E41EBA">
        <w:rPr>
          <w:rFonts w:cs="Calibri"/>
          <w:sz w:val="22"/>
          <w:szCs w:val="22"/>
          <w:lang w:eastAsia="en-AU"/>
        </w:rPr>
        <w:t>201</w:t>
      </w:r>
      <w:r w:rsidR="00E338C8">
        <w:rPr>
          <w:rFonts w:cs="Calibri"/>
          <w:sz w:val="22"/>
          <w:szCs w:val="22"/>
          <w:lang w:eastAsia="en-AU"/>
        </w:rPr>
        <w:t>7</w:t>
      </w:r>
      <w:r w:rsidR="00F92712" w:rsidRPr="00297FE5">
        <w:rPr>
          <w:rFonts w:cs="Calibri"/>
          <w:sz w:val="22"/>
          <w:szCs w:val="22"/>
          <w:lang w:eastAsia="en-AU"/>
        </w:rPr>
        <w:t xml:space="preserve"> and </w:t>
      </w:r>
      <w:r w:rsidR="00F92712">
        <w:rPr>
          <w:rFonts w:cs="Calibri"/>
          <w:sz w:val="22"/>
          <w:szCs w:val="22"/>
          <w:lang w:eastAsia="en-AU"/>
        </w:rPr>
        <w:t xml:space="preserve">Costello et al </w:t>
      </w:r>
      <w:r w:rsidR="00E41EBA">
        <w:rPr>
          <w:rFonts w:cs="Calibri"/>
          <w:sz w:val="22"/>
          <w:szCs w:val="22"/>
          <w:lang w:eastAsia="en-AU"/>
        </w:rPr>
        <w:t>2017</w:t>
      </w:r>
      <w:r w:rsidRPr="00297FE5">
        <w:rPr>
          <w:sz w:val="22"/>
          <w:szCs w:val="22"/>
        </w:rPr>
        <w:t>. Given the low variability observed between these studies, the pooled proportion with 95% confidence intervals (C</w:t>
      </w:r>
      <w:r w:rsidR="001541B3">
        <w:rPr>
          <w:sz w:val="22"/>
          <w:szCs w:val="22"/>
        </w:rPr>
        <w:t>I</w:t>
      </w:r>
      <w:r w:rsidRPr="00297FE5">
        <w:rPr>
          <w:sz w:val="22"/>
          <w:szCs w:val="22"/>
        </w:rPr>
        <w:t>s) were calculated using both fixed and random effects model (diamond). The filled squares represent the studies in relation to their weights.</w:t>
      </w:r>
    </w:p>
    <w:p w14:paraId="0AA5B309" w14:textId="77777777" w:rsidR="001B4BBE" w:rsidRPr="001B4BBE" w:rsidRDefault="001B4BBE" w:rsidP="001B4BBE">
      <w:pPr>
        <w:spacing w:line="480" w:lineRule="auto"/>
        <w:jc w:val="both"/>
        <w:rPr>
          <w:b/>
          <w:sz w:val="22"/>
          <w:szCs w:val="22"/>
        </w:rPr>
      </w:pPr>
    </w:p>
    <w:p w14:paraId="6D29A634" w14:textId="77777777" w:rsidR="00531F34" w:rsidRPr="00E2594C" w:rsidRDefault="00531F34" w:rsidP="00297FE5">
      <w:pPr>
        <w:jc w:val="both"/>
        <w:rPr>
          <w:b/>
          <w:sz w:val="22"/>
          <w:szCs w:val="22"/>
        </w:rPr>
      </w:pPr>
    </w:p>
    <w:p w14:paraId="14E27201" w14:textId="7D23EC75" w:rsidR="004A18B6" w:rsidRDefault="004A18B6">
      <w:pPr>
        <w:rPr>
          <w:sz w:val="15"/>
          <w:szCs w:val="15"/>
          <w:lang w:eastAsia="en-AU"/>
        </w:rPr>
      </w:pPr>
    </w:p>
    <w:p w14:paraId="3A0B343F" w14:textId="6B1CDCF3" w:rsidR="004A18B6" w:rsidRDefault="00531F34" w:rsidP="009456C9">
      <w:pPr>
        <w:outlineLvl w:val="0"/>
        <w:rPr>
          <w:sz w:val="15"/>
          <w:szCs w:val="15"/>
          <w:lang w:eastAsia="en-AU"/>
        </w:rPr>
      </w:pPr>
      <w:r>
        <w:rPr>
          <w:b/>
          <w:sz w:val="22"/>
        </w:rPr>
        <w:br w:type="column"/>
      </w:r>
      <w:r w:rsidR="004A18B6" w:rsidRPr="00C3244A">
        <w:rPr>
          <w:b/>
          <w:sz w:val="22"/>
        </w:rPr>
        <w:lastRenderedPageBreak/>
        <w:t>Figure A</w:t>
      </w:r>
      <w:r w:rsidRPr="00C3244A">
        <w:rPr>
          <w:b/>
          <w:sz w:val="22"/>
        </w:rPr>
        <w:t>5</w:t>
      </w:r>
      <w:r w:rsidR="004A18B6" w:rsidRPr="00C3244A">
        <w:rPr>
          <w:b/>
          <w:sz w:val="22"/>
        </w:rPr>
        <w:t>: Forest Plot of FMT in Crohn’s Disease Cohort Studies (Clinical Response)</w:t>
      </w:r>
    </w:p>
    <w:p w14:paraId="3E54659A" w14:textId="46CA93B2" w:rsidR="007073A2" w:rsidRDefault="007073A2" w:rsidP="00297FE5">
      <w:pPr>
        <w:jc w:val="both"/>
        <w:rPr>
          <w:rFonts w:cs="AdvOT6520a694"/>
          <w:b/>
          <w:sz w:val="22"/>
          <w:szCs w:val="22"/>
          <w:lang w:val="en-AU" w:eastAsia="en-AU"/>
        </w:rPr>
      </w:pPr>
    </w:p>
    <w:p w14:paraId="6490E9D4" w14:textId="25871C4E" w:rsidR="007073A2" w:rsidRDefault="007073A2" w:rsidP="00297FE5">
      <w:pPr>
        <w:jc w:val="both"/>
        <w:rPr>
          <w:rFonts w:cs="AdvOT6520a694"/>
          <w:b/>
          <w:sz w:val="22"/>
          <w:szCs w:val="22"/>
          <w:lang w:val="en-AU" w:eastAsia="en-AU"/>
        </w:rPr>
      </w:pPr>
      <w:r w:rsidRPr="007E2DA7">
        <w:rPr>
          <w:rFonts w:cs="AdvOT6520a694"/>
          <w:b/>
          <w:noProof/>
          <w:sz w:val="22"/>
          <w:szCs w:val="22"/>
          <w:lang w:val="en-US" w:eastAsia="en-US"/>
        </w:rPr>
        <w:drawing>
          <wp:inline distT="0" distB="0" distL="0" distR="0" wp14:anchorId="0458494A" wp14:editId="4E4B1BBF">
            <wp:extent cx="9106785" cy="388620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2865" cy="3897329"/>
                    </a:xfrm>
                    <a:prstGeom prst="rect">
                      <a:avLst/>
                    </a:prstGeom>
                    <a:noFill/>
                  </pic:spPr>
                </pic:pic>
              </a:graphicData>
            </a:graphic>
          </wp:inline>
        </w:drawing>
      </w:r>
    </w:p>
    <w:p w14:paraId="4E0BE2EF" w14:textId="77777777" w:rsidR="007073A2" w:rsidRDefault="007073A2" w:rsidP="00297FE5">
      <w:pPr>
        <w:jc w:val="both"/>
        <w:rPr>
          <w:rFonts w:cs="AdvOT6520a694"/>
          <w:b/>
          <w:sz w:val="22"/>
          <w:szCs w:val="22"/>
          <w:lang w:val="en-AU" w:eastAsia="en-AU"/>
        </w:rPr>
      </w:pPr>
    </w:p>
    <w:p w14:paraId="325BC529" w14:textId="107DA248" w:rsidR="001F738B" w:rsidRPr="00297FE5" w:rsidRDefault="001F738B" w:rsidP="00297FE5">
      <w:pPr>
        <w:jc w:val="both"/>
        <w:rPr>
          <w:sz w:val="22"/>
          <w:szCs w:val="22"/>
          <w:lang w:eastAsia="en-AU"/>
        </w:rPr>
      </w:pPr>
      <w:r w:rsidRPr="00297FE5">
        <w:rPr>
          <w:rFonts w:cs="AdvOT6520a694"/>
          <w:b/>
          <w:sz w:val="22"/>
          <w:szCs w:val="22"/>
          <w:lang w:val="en-AU" w:eastAsia="en-AU"/>
        </w:rPr>
        <w:t>Figure A</w:t>
      </w:r>
      <w:r w:rsidR="00531F34">
        <w:rPr>
          <w:rFonts w:cs="AdvOT6520a694"/>
          <w:b/>
          <w:sz w:val="22"/>
          <w:szCs w:val="22"/>
          <w:lang w:val="en-AU" w:eastAsia="en-AU"/>
        </w:rPr>
        <w:t>5</w:t>
      </w:r>
      <w:r w:rsidRPr="00297FE5">
        <w:rPr>
          <w:rFonts w:cs="AdvOT6520a694"/>
          <w:b/>
          <w:sz w:val="22"/>
          <w:szCs w:val="22"/>
          <w:lang w:val="en-AU" w:eastAsia="en-AU"/>
        </w:rPr>
        <w:t>.</w:t>
      </w:r>
      <w:r w:rsidRPr="00297FE5">
        <w:rPr>
          <w:rFonts w:cs="AdvOT6520a694"/>
          <w:sz w:val="22"/>
          <w:szCs w:val="22"/>
          <w:lang w:val="en-AU" w:eastAsia="en-AU"/>
        </w:rPr>
        <w:t xml:space="preserve"> Forest plot of the meta-analysis of clinical response and FMT in Crohn’s Disease including cohort studies available to date. The pooled proportion with 95% confidence intervals (C</w:t>
      </w:r>
      <w:r w:rsidR="001541B3">
        <w:rPr>
          <w:rFonts w:cs="AdvOT6520a694"/>
          <w:sz w:val="22"/>
          <w:szCs w:val="22"/>
          <w:lang w:val="en-AU" w:eastAsia="en-AU"/>
        </w:rPr>
        <w:t>I</w:t>
      </w:r>
      <w:r w:rsidRPr="00297FE5">
        <w:rPr>
          <w:rFonts w:cs="AdvOT6520a694"/>
          <w:sz w:val="22"/>
          <w:szCs w:val="22"/>
          <w:lang w:val="en-AU" w:eastAsia="en-AU"/>
        </w:rPr>
        <w:t xml:space="preserve">s) were calculated using the random effects model (diamond). The </w:t>
      </w:r>
      <w:r w:rsidRPr="00297FE5">
        <w:rPr>
          <w:rFonts w:cs="AdvOT6520a694+fb"/>
          <w:sz w:val="22"/>
          <w:szCs w:val="22"/>
          <w:lang w:val="en-AU" w:eastAsia="en-AU"/>
        </w:rPr>
        <w:t>fi</w:t>
      </w:r>
      <w:r w:rsidRPr="00297FE5">
        <w:rPr>
          <w:rFonts w:cs="AdvOT6520a694"/>
          <w:sz w:val="22"/>
          <w:szCs w:val="22"/>
          <w:lang w:val="en-AU" w:eastAsia="en-AU"/>
        </w:rPr>
        <w:t>lled squares represent the studies in relation to their weights.</w:t>
      </w:r>
    </w:p>
    <w:sectPr w:rsidR="001F738B" w:rsidRPr="00297FE5" w:rsidSect="00163886">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A3E0" w14:textId="77777777" w:rsidR="004A161A" w:rsidRDefault="004A161A" w:rsidP="009D13E2">
      <w:r>
        <w:separator/>
      </w:r>
    </w:p>
  </w:endnote>
  <w:endnote w:type="continuationSeparator" w:id="0">
    <w:p w14:paraId="3C4CD2E4" w14:textId="77777777" w:rsidR="004A161A" w:rsidRDefault="004A161A" w:rsidP="009D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dobe 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ÌK^ˇ">
    <w:altName w:val="Cambria"/>
    <w:panose1 w:val="00000000000000000000"/>
    <w:charset w:val="4D"/>
    <w:family w:val="auto"/>
    <w:notTrueType/>
    <w:pitch w:val="default"/>
    <w:sig w:usb0="00000003" w:usb1="00000000" w:usb2="00000000" w:usb3="00000000" w:csb0="00000001" w:csb1="00000000"/>
  </w:font>
  <w:font w:name="AdvTTae86113c">
    <w:panose1 w:val="00000000000000000000"/>
    <w:charset w:val="00"/>
    <w:family w:val="roman"/>
    <w:notTrueType/>
    <w:pitch w:val="default"/>
    <w:sig w:usb0="00000003" w:usb1="00000000" w:usb2="00000000" w:usb3="00000000" w:csb0="00000001" w:csb1="00000000"/>
  </w:font>
  <w:font w:name="AdvTTae86113c+20">
    <w:panose1 w:val="00000000000000000000"/>
    <w:charset w:val="00"/>
    <w:family w:val="auto"/>
    <w:notTrueType/>
    <w:pitch w:val="default"/>
    <w:sig w:usb0="00000003" w:usb1="00000000" w:usb2="00000000" w:usb3="00000000" w:csb0="00000001" w:csb1="00000000"/>
  </w:font>
  <w:font w:name="AdvOT6520a694">
    <w:altName w:val="Cambria"/>
    <w:panose1 w:val="00000000000000000000"/>
    <w:charset w:val="00"/>
    <w:family w:val="swiss"/>
    <w:notTrueType/>
    <w:pitch w:val="default"/>
    <w:sig w:usb0="00000003" w:usb1="00000000" w:usb2="00000000" w:usb3="00000000" w:csb0="00000001" w:csb1="00000000"/>
  </w:font>
  <w:font w:name="AdvOT6520a694+fb">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4DFB4" w14:textId="77777777" w:rsidR="004A161A" w:rsidRDefault="004A161A" w:rsidP="009D13E2">
      <w:r>
        <w:separator/>
      </w:r>
    </w:p>
  </w:footnote>
  <w:footnote w:type="continuationSeparator" w:id="0">
    <w:p w14:paraId="57873969" w14:textId="77777777" w:rsidR="004A161A" w:rsidRDefault="004A161A" w:rsidP="009D1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4A3"/>
    <w:multiLevelType w:val="hybridMultilevel"/>
    <w:tmpl w:val="58B6D2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0B4706"/>
    <w:multiLevelType w:val="hybridMultilevel"/>
    <w:tmpl w:val="F59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2792F"/>
    <w:multiLevelType w:val="hybridMultilevel"/>
    <w:tmpl w:val="BD62CE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879CC"/>
    <w:multiLevelType w:val="hybridMultilevel"/>
    <w:tmpl w:val="9C6699D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5071C2"/>
    <w:multiLevelType w:val="hybridMultilevel"/>
    <w:tmpl w:val="F09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7ECF"/>
    <w:multiLevelType w:val="hybridMultilevel"/>
    <w:tmpl w:val="1DD4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B8587A"/>
    <w:multiLevelType w:val="hybridMultilevel"/>
    <w:tmpl w:val="925680DE"/>
    <w:lvl w:ilvl="0" w:tplc="EEDAC456">
      <w:start w:val="10"/>
      <w:numFmt w:val="bullet"/>
      <w:lvlText w:val="-"/>
      <w:lvlJc w:val="left"/>
      <w:pPr>
        <w:ind w:left="720" w:hanging="360"/>
      </w:pPr>
      <w:rPr>
        <w:rFonts w:ascii="Calibri" w:eastAsia="MS ??" w:hAnsi="Calibri"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51E70"/>
    <w:multiLevelType w:val="hybridMultilevel"/>
    <w:tmpl w:val="E54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91AD8"/>
    <w:multiLevelType w:val="hybridMultilevel"/>
    <w:tmpl w:val="0F3A76AA"/>
    <w:lvl w:ilvl="0" w:tplc="CE46F32E">
      <w:start w:val="1"/>
      <w:numFmt w:val="bullet"/>
      <w:lvlText w:val=""/>
      <w:lvlJc w:val="left"/>
      <w:pPr>
        <w:ind w:left="1080" w:hanging="360"/>
      </w:pPr>
      <w:rPr>
        <w:rFonts w:ascii="Symbol" w:hAnsi="Symbol" w:hint="default"/>
      </w:rPr>
    </w:lvl>
    <w:lvl w:ilvl="1" w:tplc="E7C2C0BA" w:tentative="1">
      <w:start w:val="1"/>
      <w:numFmt w:val="bullet"/>
      <w:lvlText w:val="o"/>
      <w:lvlJc w:val="left"/>
      <w:pPr>
        <w:ind w:left="1800" w:hanging="360"/>
      </w:pPr>
      <w:rPr>
        <w:rFonts w:ascii="Courier New" w:hAnsi="Courier New" w:cs="Courier New" w:hint="default"/>
      </w:rPr>
    </w:lvl>
    <w:lvl w:ilvl="2" w:tplc="356E11E0" w:tentative="1">
      <w:start w:val="1"/>
      <w:numFmt w:val="bullet"/>
      <w:lvlText w:val=""/>
      <w:lvlJc w:val="left"/>
      <w:pPr>
        <w:ind w:left="2520" w:hanging="360"/>
      </w:pPr>
      <w:rPr>
        <w:rFonts w:ascii="Wingdings" w:hAnsi="Wingdings" w:hint="default"/>
      </w:rPr>
    </w:lvl>
    <w:lvl w:ilvl="3" w:tplc="12CA172A" w:tentative="1">
      <w:start w:val="1"/>
      <w:numFmt w:val="bullet"/>
      <w:lvlText w:val=""/>
      <w:lvlJc w:val="left"/>
      <w:pPr>
        <w:ind w:left="3240" w:hanging="360"/>
      </w:pPr>
      <w:rPr>
        <w:rFonts w:ascii="Symbol" w:hAnsi="Symbol" w:hint="default"/>
      </w:rPr>
    </w:lvl>
    <w:lvl w:ilvl="4" w:tplc="E44617F0" w:tentative="1">
      <w:start w:val="1"/>
      <w:numFmt w:val="bullet"/>
      <w:lvlText w:val="o"/>
      <w:lvlJc w:val="left"/>
      <w:pPr>
        <w:ind w:left="3960" w:hanging="360"/>
      </w:pPr>
      <w:rPr>
        <w:rFonts w:ascii="Courier New" w:hAnsi="Courier New" w:cs="Courier New" w:hint="default"/>
      </w:rPr>
    </w:lvl>
    <w:lvl w:ilvl="5" w:tplc="A95C99FE" w:tentative="1">
      <w:start w:val="1"/>
      <w:numFmt w:val="bullet"/>
      <w:lvlText w:val=""/>
      <w:lvlJc w:val="left"/>
      <w:pPr>
        <w:ind w:left="4680" w:hanging="360"/>
      </w:pPr>
      <w:rPr>
        <w:rFonts w:ascii="Wingdings" w:hAnsi="Wingdings" w:hint="default"/>
      </w:rPr>
    </w:lvl>
    <w:lvl w:ilvl="6" w:tplc="3CF25F68" w:tentative="1">
      <w:start w:val="1"/>
      <w:numFmt w:val="bullet"/>
      <w:lvlText w:val=""/>
      <w:lvlJc w:val="left"/>
      <w:pPr>
        <w:ind w:left="5400" w:hanging="360"/>
      </w:pPr>
      <w:rPr>
        <w:rFonts w:ascii="Symbol" w:hAnsi="Symbol" w:hint="default"/>
      </w:rPr>
    </w:lvl>
    <w:lvl w:ilvl="7" w:tplc="8F06609C" w:tentative="1">
      <w:start w:val="1"/>
      <w:numFmt w:val="bullet"/>
      <w:lvlText w:val="o"/>
      <w:lvlJc w:val="left"/>
      <w:pPr>
        <w:ind w:left="6120" w:hanging="360"/>
      </w:pPr>
      <w:rPr>
        <w:rFonts w:ascii="Courier New" w:hAnsi="Courier New" w:cs="Courier New" w:hint="default"/>
      </w:rPr>
    </w:lvl>
    <w:lvl w:ilvl="8" w:tplc="B8E01D42" w:tentative="1">
      <w:start w:val="1"/>
      <w:numFmt w:val="bullet"/>
      <w:lvlText w:val=""/>
      <w:lvlJc w:val="left"/>
      <w:pPr>
        <w:ind w:left="6840" w:hanging="360"/>
      </w:pPr>
      <w:rPr>
        <w:rFonts w:ascii="Wingdings" w:hAnsi="Wingdings" w:hint="default"/>
      </w:rPr>
    </w:lvl>
  </w:abstractNum>
  <w:abstractNum w:abstractNumId="9">
    <w:nsid w:val="519F786B"/>
    <w:multiLevelType w:val="hybridMultilevel"/>
    <w:tmpl w:val="50228E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E921F6"/>
    <w:multiLevelType w:val="hybridMultilevel"/>
    <w:tmpl w:val="5330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52E5B"/>
    <w:multiLevelType w:val="hybridMultilevel"/>
    <w:tmpl w:val="730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86E3D"/>
    <w:multiLevelType w:val="hybridMultilevel"/>
    <w:tmpl w:val="C79061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4467B41"/>
    <w:multiLevelType w:val="hybridMultilevel"/>
    <w:tmpl w:val="5D0C0E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45649E0"/>
    <w:multiLevelType w:val="hybridMultilevel"/>
    <w:tmpl w:val="A92458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14"/>
  </w:num>
  <w:num w:numId="6">
    <w:abstractNumId w:val="3"/>
  </w:num>
  <w:num w:numId="7">
    <w:abstractNumId w:val="1"/>
  </w:num>
  <w:num w:numId="8">
    <w:abstractNumId w:val="11"/>
  </w:num>
  <w:num w:numId="9">
    <w:abstractNumId w:val="4"/>
  </w:num>
  <w:num w:numId="10">
    <w:abstractNumId w:val="10"/>
  </w:num>
  <w:num w:numId="11">
    <w:abstractNumId w:val="8"/>
  </w:num>
  <w:num w:numId="12">
    <w:abstractNumId w:val="5"/>
  </w:num>
  <w:num w:numId="13">
    <w:abstractNumId w:val="0"/>
  </w:num>
  <w:num w:numId="14">
    <w:abstractNumId w:val="9"/>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prpfstqp99p0e5vr850vrptxzsv5zs0t5a&quot;&gt;My EndNote Library-Saved&lt;record-ids&gt;&lt;item&gt;18&lt;/item&gt;&lt;item&gt;19&lt;/item&gt;&lt;item&gt;21&lt;/item&gt;&lt;item&gt;22&lt;/item&gt;&lt;item&gt;29&lt;/item&gt;&lt;item&gt;62&lt;/item&gt;&lt;item&gt;69&lt;/item&gt;&lt;item&gt;79&lt;/item&gt;&lt;item&gt;135&lt;/item&gt;&lt;item&gt;215&lt;/item&gt;&lt;item&gt;221&lt;/item&gt;&lt;item&gt;237&lt;/item&gt;&lt;item&gt;312&lt;/item&gt;&lt;item&gt;429&lt;/item&gt;&lt;item&gt;430&lt;/item&gt;&lt;item&gt;434&lt;/item&gt;&lt;item&gt;435&lt;/item&gt;&lt;item&gt;437&lt;/item&gt;&lt;item&gt;438&lt;/item&gt;&lt;item&gt;439&lt;/item&gt;&lt;item&gt;440&lt;/item&gt;&lt;item&gt;441&lt;/item&gt;&lt;item&gt;443&lt;/item&gt;&lt;item&gt;448&lt;/item&gt;&lt;item&gt;449&lt;/item&gt;&lt;item&gt;465&lt;/item&gt;&lt;item&gt;466&lt;/item&gt;&lt;item&gt;468&lt;/item&gt;&lt;item&gt;471&lt;/item&gt;&lt;item&gt;476&lt;/item&gt;&lt;item&gt;485&lt;/item&gt;&lt;item&gt;488&lt;/item&gt;&lt;item&gt;494&lt;/item&gt;&lt;item&gt;500&lt;/item&gt;&lt;item&gt;504&lt;/item&gt;&lt;item&gt;505&lt;/item&gt;&lt;item&gt;511&lt;/item&gt;&lt;item&gt;514&lt;/item&gt;&lt;item&gt;516&lt;/item&gt;&lt;item&gt;523&lt;/item&gt;&lt;item&gt;524&lt;/item&gt;&lt;item&gt;527&lt;/item&gt;&lt;item&gt;529&lt;/item&gt;&lt;item&gt;532&lt;/item&gt;&lt;item&gt;539&lt;/item&gt;&lt;item&gt;543&lt;/item&gt;&lt;item&gt;557&lt;/item&gt;&lt;item&gt;558&lt;/item&gt;&lt;item&gt;560&lt;/item&gt;&lt;item&gt;569&lt;/item&gt;&lt;item&gt;638&lt;/item&gt;&lt;item&gt;642&lt;/item&gt;&lt;item&gt;657&lt;/item&gt;&lt;item&gt;661&lt;/item&gt;&lt;item&gt;670&lt;/item&gt;&lt;item&gt;671&lt;/item&gt;&lt;item&gt;681&lt;/item&gt;&lt;item&gt;683&lt;/item&gt;&lt;item&gt;684&lt;/item&gt;&lt;item&gt;686&lt;/item&gt;&lt;item&gt;688&lt;/item&gt;&lt;item&gt;690&lt;/item&gt;&lt;item&gt;704&lt;/item&gt;&lt;item&gt;706&lt;/item&gt;&lt;item&gt;711&lt;/item&gt;&lt;item&gt;726&lt;/item&gt;&lt;item&gt;727&lt;/item&gt;&lt;item&gt;730&lt;/item&gt;&lt;item&gt;731&lt;/item&gt;&lt;item&gt;733&lt;/item&gt;&lt;item&gt;735&lt;/item&gt;&lt;item&gt;736&lt;/item&gt;&lt;item&gt;737&lt;/item&gt;&lt;item&gt;739&lt;/item&gt;&lt;item&gt;740&lt;/item&gt;&lt;item&gt;741&lt;/item&gt;&lt;item&gt;742&lt;/item&gt;&lt;item&gt;743&lt;/item&gt;&lt;item&gt;745&lt;/item&gt;&lt;item&gt;746&lt;/item&gt;&lt;item&gt;747&lt;/item&gt;&lt;item&gt;748&lt;/item&gt;&lt;item&gt;757&lt;/item&gt;&lt;item&gt;786&lt;/item&gt;&lt;item&gt;789&lt;/item&gt;&lt;/record-ids&gt;&lt;/item&gt;&lt;/Libraries&gt;"/>
  </w:docVars>
  <w:rsids>
    <w:rsidRoot w:val="009E5868"/>
    <w:rsid w:val="00002600"/>
    <w:rsid w:val="00003BCC"/>
    <w:rsid w:val="00005ECE"/>
    <w:rsid w:val="000064D9"/>
    <w:rsid w:val="00006544"/>
    <w:rsid w:val="000107AA"/>
    <w:rsid w:val="00010957"/>
    <w:rsid w:val="00010D49"/>
    <w:rsid w:val="00010D60"/>
    <w:rsid w:val="000119C4"/>
    <w:rsid w:val="00011E41"/>
    <w:rsid w:val="00013EDD"/>
    <w:rsid w:val="00014D13"/>
    <w:rsid w:val="0002088F"/>
    <w:rsid w:val="000218EF"/>
    <w:rsid w:val="00021A58"/>
    <w:rsid w:val="00021B17"/>
    <w:rsid w:val="00021BD3"/>
    <w:rsid w:val="000225DA"/>
    <w:rsid w:val="00026838"/>
    <w:rsid w:val="00027764"/>
    <w:rsid w:val="00027931"/>
    <w:rsid w:val="000300A5"/>
    <w:rsid w:val="00030E3F"/>
    <w:rsid w:val="0003120E"/>
    <w:rsid w:val="0003130B"/>
    <w:rsid w:val="00033719"/>
    <w:rsid w:val="000338BD"/>
    <w:rsid w:val="00034683"/>
    <w:rsid w:val="0003660F"/>
    <w:rsid w:val="00036757"/>
    <w:rsid w:val="00040861"/>
    <w:rsid w:val="000408AA"/>
    <w:rsid w:val="00040BB2"/>
    <w:rsid w:val="000419AB"/>
    <w:rsid w:val="00043144"/>
    <w:rsid w:val="000431DE"/>
    <w:rsid w:val="000434D6"/>
    <w:rsid w:val="00045C1D"/>
    <w:rsid w:val="00045EB3"/>
    <w:rsid w:val="000460F5"/>
    <w:rsid w:val="00046848"/>
    <w:rsid w:val="00047296"/>
    <w:rsid w:val="00047502"/>
    <w:rsid w:val="00047D72"/>
    <w:rsid w:val="00047DBD"/>
    <w:rsid w:val="00050627"/>
    <w:rsid w:val="0005173C"/>
    <w:rsid w:val="00052580"/>
    <w:rsid w:val="00052B99"/>
    <w:rsid w:val="000540C9"/>
    <w:rsid w:val="0005426B"/>
    <w:rsid w:val="0005433C"/>
    <w:rsid w:val="00054F85"/>
    <w:rsid w:val="000552D7"/>
    <w:rsid w:val="0005576A"/>
    <w:rsid w:val="00056D5B"/>
    <w:rsid w:val="00060812"/>
    <w:rsid w:val="00061BBB"/>
    <w:rsid w:val="000624B5"/>
    <w:rsid w:val="000628AB"/>
    <w:rsid w:val="0006321C"/>
    <w:rsid w:val="00063696"/>
    <w:rsid w:val="00063967"/>
    <w:rsid w:val="00063A58"/>
    <w:rsid w:val="0006488B"/>
    <w:rsid w:val="00065B59"/>
    <w:rsid w:val="0006701B"/>
    <w:rsid w:val="000670D0"/>
    <w:rsid w:val="000672AC"/>
    <w:rsid w:val="0006743E"/>
    <w:rsid w:val="0006748D"/>
    <w:rsid w:val="00070900"/>
    <w:rsid w:val="0007435E"/>
    <w:rsid w:val="00074B92"/>
    <w:rsid w:val="0007516B"/>
    <w:rsid w:val="00077877"/>
    <w:rsid w:val="00077E6D"/>
    <w:rsid w:val="00080A3D"/>
    <w:rsid w:val="00081CC0"/>
    <w:rsid w:val="00083691"/>
    <w:rsid w:val="00084559"/>
    <w:rsid w:val="000871A7"/>
    <w:rsid w:val="00087FBA"/>
    <w:rsid w:val="0009065D"/>
    <w:rsid w:val="000934D4"/>
    <w:rsid w:val="00093929"/>
    <w:rsid w:val="00094542"/>
    <w:rsid w:val="000946AE"/>
    <w:rsid w:val="00094E9F"/>
    <w:rsid w:val="00095303"/>
    <w:rsid w:val="00095586"/>
    <w:rsid w:val="00096E19"/>
    <w:rsid w:val="00096ECA"/>
    <w:rsid w:val="0009717A"/>
    <w:rsid w:val="000974F4"/>
    <w:rsid w:val="00097EFB"/>
    <w:rsid w:val="000A02EC"/>
    <w:rsid w:val="000A0623"/>
    <w:rsid w:val="000A0F5B"/>
    <w:rsid w:val="000A3B4E"/>
    <w:rsid w:val="000A3C51"/>
    <w:rsid w:val="000A4AA7"/>
    <w:rsid w:val="000A54FB"/>
    <w:rsid w:val="000B0165"/>
    <w:rsid w:val="000B0233"/>
    <w:rsid w:val="000B048C"/>
    <w:rsid w:val="000B0C03"/>
    <w:rsid w:val="000B1E4E"/>
    <w:rsid w:val="000B1E73"/>
    <w:rsid w:val="000B201C"/>
    <w:rsid w:val="000B2627"/>
    <w:rsid w:val="000B2651"/>
    <w:rsid w:val="000B2C8D"/>
    <w:rsid w:val="000B490D"/>
    <w:rsid w:val="000B533B"/>
    <w:rsid w:val="000B5400"/>
    <w:rsid w:val="000B74F3"/>
    <w:rsid w:val="000C016E"/>
    <w:rsid w:val="000C0368"/>
    <w:rsid w:val="000C0609"/>
    <w:rsid w:val="000C19DA"/>
    <w:rsid w:val="000C1A17"/>
    <w:rsid w:val="000C41AF"/>
    <w:rsid w:val="000C4474"/>
    <w:rsid w:val="000C4830"/>
    <w:rsid w:val="000C4914"/>
    <w:rsid w:val="000C4DA5"/>
    <w:rsid w:val="000C5154"/>
    <w:rsid w:val="000C655E"/>
    <w:rsid w:val="000C66AE"/>
    <w:rsid w:val="000C705F"/>
    <w:rsid w:val="000C7874"/>
    <w:rsid w:val="000D03BB"/>
    <w:rsid w:val="000D0C2C"/>
    <w:rsid w:val="000D12F2"/>
    <w:rsid w:val="000D2402"/>
    <w:rsid w:val="000D4002"/>
    <w:rsid w:val="000D4780"/>
    <w:rsid w:val="000D4A69"/>
    <w:rsid w:val="000D4FBC"/>
    <w:rsid w:val="000D5BA5"/>
    <w:rsid w:val="000D7318"/>
    <w:rsid w:val="000D7393"/>
    <w:rsid w:val="000E1BD7"/>
    <w:rsid w:val="000E2871"/>
    <w:rsid w:val="000E44F7"/>
    <w:rsid w:val="000E4A30"/>
    <w:rsid w:val="000E57B9"/>
    <w:rsid w:val="000E6385"/>
    <w:rsid w:val="000E6D37"/>
    <w:rsid w:val="000E7521"/>
    <w:rsid w:val="000E78EB"/>
    <w:rsid w:val="000E7CBA"/>
    <w:rsid w:val="000F0703"/>
    <w:rsid w:val="000F0E7B"/>
    <w:rsid w:val="000F1EFB"/>
    <w:rsid w:val="000F20CD"/>
    <w:rsid w:val="000F26DE"/>
    <w:rsid w:val="000F2CC8"/>
    <w:rsid w:val="000F34AC"/>
    <w:rsid w:val="000F36CA"/>
    <w:rsid w:val="000F44AA"/>
    <w:rsid w:val="000F44EF"/>
    <w:rsid w:val="000F5352"/>
    <w:rsid w:val="000F6190"/>
    <w:rsid w:val="000F6273"/>
    <w:rsid w:val="000F7E19"/>
    <w:rsid w:val="00100190"/>
    <w:rsid w:val="00100E14"/>
    <w:rsid w:val="001030C8"/>
    <w:rsid w:val="001039D8"/>
    <w:rsid w:val="00104176"/>
    <w:rsid w:val="00104E21"/>
    <w:rsid w:val="00106241"/>
    <w:rsid w:val="001067B3"/>
    <w:rsid w:val="0010694B"/>
    <w:rsid w:val="00107444"/>
    <w:rsid w:val="0010745C"/>
    <w:rsid w:val="0011078F"/>
    <w:rsid w:val="00111351"/>
    <w:rsid w:val="001114EC"/>
    <w:rsid w:val="00111A9B"/>
    <w:rsid w:val="00111AAD"/>
    <w:rsid w:val="00112244"/>
    <w:rsid w:val="001122AB"/>
    <w:rsid w:val="00112795"/>
    <w:rsid w:val="00113DEB"/>
    <w:rsid w:val="00113F31"/>
    <w:rsid w:val="00114368"/>
    <w:rsid w:val="001157CC"/>
    <w:rsid w:val="00115E01"/>
    <w:rsid w:val="0011707F"/>
    <w:rsid w:val="00120AD3"/>
    <w:rsid w:val="00122AA8"/>
    <w:rsid w:val="00122BC6"/>
    <w:rsid w:val="00122EFA"/>
    <w:rsid w:val="001255F4"/>
    <w:rsid w:val="001257FB"/>
    <w:rsid w:val="00126F47"/>
    <w:rsid w:val="00130673"/>
    <w:rsid w:val="0013190E"/>
    <w:rsid w:val="001319AB"/>
    <w:rsid w:val="00131F90"/>
    <w:rsid w:val="001320AF"/>
    <w:rsid w:val="00133CC3"/>
    <w:rsid w:val="0013445C"/>
    <w:rsid w:val="001352AD"/>
    <w:rsid w:val="00135312"/>
    <w:rsid w:val="00137C3C"/>
    <w:rsid w:val="00137C7A"/>
    <w:rsid w:val="00140176"/>
    <w:rsid w:val="00140A00"/>
    <w:rsid w:val="00140B05"/>
    <w:rsid w:val="00143293"/>
    <w:rsid w:val="00144519"/>
    <w:rsid w:val="00145472"/>
    <w:rsid w:val="00145A31"/>
    <w:rsid w:val="00146830"/>
    <w:rsid w:val="0014757E"/>
    <w:rsid w:val="001511B1"/>
    <w:rsid w:val="00151530"/>
    <w:rsid w:val="00151DC0"/>
    <w:rsid w:val="00153B46"/>
    <w:rsid w:val="00153E18"/>
    <w:rsid w:val="001541B3"/>
    <w:rsid w:val="0015434C"/>
    <w:rsid w:val="0015499C"/>
    <w:rsid w:val="00154D7B"/>
    <w:rsid w:val="001551EF"/>
    <w:rsid w:val="00155330"/>
    <w:rsid w:val="00155B79"/>
    <w:rsid w:val="0015643C"/>
    <w:rsid w:val="001564D8"/>
    <w:rsid w:val="00157AA9"/>
    <w:rsid w:val="00157D3E"/>
    <w:rsid w:val="0016020E"/>
    <w:rsid w:val="001622DD"/>
    <w:rsid w:val="00162671"/>
    <w:rsid w:val="00162C5C"/>
    <w:rsid w:val="00163886"/>
    <w:rsid w:val="00163A6A"/>
    <w:rsid w:val="00163E56"/>
    <w:rsid w:val="001643D9"/>
    <w:rsid w:val="00164438"/>
    <w:rsid w:val="00164888"/>
    <w:rsid w:val="0016489E"/>
    <w:rsid w:val="0016521B"/>
    <w:rsid w:val="00165DD5"/>
    <w:rsid w:val="00165E4D"/>
    <w:rsid w:val="0016687A"/>
    <w:rsid w:val="001670D5"/>
    <w:rsid w:val="00167403"/>
    <w:rsid w:val="00167498"/>
    <w:rsid w:val="00170843"/>
    <w:rsid w:val="00170932"/>
    <w:rsid w:val="00171371"/>
    <w:rsid w:val="0017146E"/>
    <w:rsid w:val="001716E4"/>
    <w:rsid w:val="00173DEA"/>
    <w:rsid w:val="001745ED"/>
    <w:rsid w:val="001749D5"/>
    <w:rsid w:val="00174C68"/>
    <w:rsid w:val="001765FF"/>
    <w:rsid w:val="00177041"/>
    <w:rsid w:val="00177739"/>
    <w:rsid w:val="00177B5F"/>
    <w:rsid w:val="00180266"/>
    <w:rsid w:val="00180E6B"/>
    <w:rsid w:val="0018142E"/>
    <w:rsid w:val="00181CD1"/>
    <w:rsid w:val="00184EB6"/>
    <w:rsid w:val="00184F30"/>
    <w:rsid w:val="00185769"/>
    <w:rsid w:val="00185778"/>
    <w:rsid w:val="00185CCA"/>
    <w:rsid w:val="001860E5"/>
    <w:rsid w:val="0018619B"/>
    <w:rsid w:val="00186451"/>
    <w:rsid w:val="00186A9E"/>
    <w:rsid w:val="00187360"/>
    <w:rsid w:val="00187438"/>
    <w:rsid w:val="00187689"/>
    <w:rsid w:val="0019161A"/>
    <w:rsid w:val="00191950"/>
    <w:rsid w:val="00192785"/>
    <w:rsid w:val="00192DD9"/>
    <w:rsid w:val="00192F05"/>
    <w:rsid w:val="001934C6"/>
    <w:rsid w:val="001938FB"/>
    <w:rsid w:val="0019463B"/>
    <w:rsid w:val="0019593E"/>
    <w:rsid w:val="00196C8D"/>
    <w:rsid w:val="001975D8"/>
    <w:rsid w:val="0019782E"/>
    <w:rsid w:val="001A06F8"/>
    <w:rsid w:val="001A1969"/>
    <w:rsid w:val="001A28BF"/>
    <w:rsid w:val="001A414B"/>
    <w:rsid w:val="001A517C"/>
    <w:rsid w:val="001A54C5"/>
    <w:rsid w:val="001A5D0C"/>
    <w:rsid w:val="001A68D2"/>
    <w:rsid w:val="001A7B5F"/>
    <w:rsid w:val="001B11BC"/>
    <w:rsid w:val="001B3127"/>
    <w:rsid w:val="001B4BBE"/>
    <w:rsid w:val="001B4D94"/>
    <w:rsid w:val="001B521B"/>
    <w:rsid w:val="001B567A"/>
    <w:rsid w:val="001C071A"/>
    <w:rsid w:val="001C0B26"/>
    <w:rsid w:val="001C0FE8"/>
    <w:rsid w:val="001C18F9"/>
    <w:rsid w:val="001C1D35"/>
    <w:rsid w:val="001C2AAB"/>
    <w:rsid w:val="001C4853"/>
    <w:rsid w:val="001C4B4D"/>
    <w:rsid w:val="001C6285"/>
    <w:rsid w:val="001C64DF"/>
    <w:rsid w:val="001C64F3"/>
    <w:rsid w:val="001C766C"/>
    <w:rsid w:val="001C779C"/>
    <w:rsid w:val="001C793F"/>
    <w:rsid w:val="001C7D95"/>
    <w:rsid w:val="001D0D43"/>
    <w:rsid w:val="001D1164"/>
    <w:rsid w:val="001D164C"/>
    <w:rsid w:val="001D1665"/>
    <w:rsid w:val="001D1B84"/>
    <w:rsid w:val="001D1CB6"/>
    <w:rsid w:val="001D1D04"/>
    <w:rsid w:val="001D27AB"/>
    <w:rsid w:val="001D448D"/>
    <w:rsid w:val="001D465B"/>
    <w:rsid w:val="001D511F"/>
    <w:rsid w:val="001D5752"/>
    <w:rsid w:val="001D5A05"/>
    <w:rsid w:val="001D6948"/>
    <w:rsid w:val="001D6B4F"/>
    <w:rsid w:val="001D707C"/>
    <w:rsid w:val="001D775B"/>
    <w:rsid w:val="001D7952"/>
    <w:rsid w:val="001D7D4C"/>
    <w:rsid w:val="001E0334"/>
    <w:rsid w:val="001E05AE"/>
    <w:rsid w:val="001E09BB"/>
    <w:rsid w:val="001E20FA"/>
    <w:rsid w:val="001E25B3"/>
    <w:rsid w:val="001E26A7"/>
    <w:rsid w:val="001E2A2A"/>
    <w:rsid w:val="001E2B65"/>
    <w:rsid w:val="001E3A2C"/>
    <w:rsid w:val="001E5F00"/>
    <w:rsid w:val="001F02F8"/>
    <w:rsid w:val="001F0D7F"/>
    <w:rsid w:val="001F0E9E"/>
    <w:rsid w:val="001F1324"/>
    <w:rsid w:val="001F237B"/>
    <w:rsid w:val="001F25BC"/>
    <w:rsid w:val="001F2692"/>
    <w:rsid w:val="001F3F02"/>
    <w:rsid w:val="001F44E5"/>
    <w:rsid w:val="001F4BED"/>
    <w:rsid w:val="001F738B"/>
    <w:rsid w:val="00200AA2"/>
    <w:rsid w:val="002013FC"/>
    <w:rsid w:val="002023F1"/>
    <w:rsid w:val="00202B44"/>
    <w:rsid w:val="00203624"/>
    <w:rsid w:val="00204764"/>
    <w:rsid w:val="00205890"/>
    <w:rsid w:val="00206694"/>
    <w:rsid w:val="002075B2"/>
    <w:rsid w:val="00207637"/>
    <w:rsid w:val="00207657"/>
    <w:rsid w:val="0021014C"/>
    <w:rsid w:val="00212141"/>
    <w:rsid w:val="00212919"/>
    <w:rsid w:val="002129E1"/>
    <w:rsid w:val="00212CC8"/>
    <w:rsid w:val="0021350F"/>
    <w:rsid w:val="002142BE"/>
    <w:rsid w:val="00214509"/>
    <w:rsid w:val="00214F74"/>
    <w:rsid w:val="00215462"/>
    <w:rsid w:val="00216102"/>
    <w:rsid w:val="0021624E"/>
    <w:rsid w:val="002167B8"/>
    <w:rsid w:val="002174A5"/>
    <w:rsid w:val="002174D0"/>
    <w:rsid w:val="00220765"/>
    <w:rsid w:val="00220FC3"/>
    <w:rsid w:val="0022223B"/>
    <w:rsid w:val="00222883"/>
    <w:rsid w:val="002228FF"/>
    <w:rsid w:val="00223397"/>
    <w:rsid w:val="00224075"/>
    <w:rsid w:val="00224125"/>
    <w:rsid w:val="00224673"/>
    <w:rsid w:val="00225871"/>
    <w:rsid w:val="00226CAF"/>
    <w:rsid w:val="00227448"/>
    <w:rsid w:val="00230A94"/>
    <w:rsid w:val="00230FF4"/>
    <w:rsid w:val="00232590"/>
    <w:rsid w:val="00233372"/>
    <w:rsid w:val="0023355E"/>
    <w:rsid w:val="00235DB3"/>
    <w:rsid w:val="00235E83"/>
    <w:rsid w:val="00235EAA"/>
    <w:rsid w:val="00237F7E"/>
    <w:rsid w:val="002400DE"/>
    <w:rsid w:val="002406C0"/>
    <w:rsid w:val="00240F80"/>
    <w:rsid w:val="00241633"/>
    <w:rsid w:val="00242685"/>
    <w:rsid w:val="002427EB"/>
    <w:rsid w:val="0024402D"/>
    <w:rsid w:val="002447B9"/>
    <w:rsid w:val="00244E84"/>
    <w:rsid w:val="0024579F"/>
    <w:rsid w:val="00246104"/>
    <w:rsid w:val="00246EEB"/>
    <w:rsid w:val="002502EB"/>
    <w:rsid w:val="00250C90"/>
    <w:rsid w:val="0025165A"/>
    <w:rsid w:val="002516DE"/>
    <w:rsid w:val="00251CB5"/>
    <w:rsid w:val="0025266A"/>
    <w:rsid w:val="00252756"/>
    <w:rsid w:val="00252CCC"/>
    <w:rsid w:val="00252DA2"/>
    <w:rsid w:val="00253589"/>
    <w:rsid w:val="00253C3B"/>
    <w:rsid w:val="0025436B"/>
    <w:rsid w:val="00254AFA"/>
    <w:rsid w:val="002551CD"/>
    <w:rsid w:val="00255235"/>
    <w:rsid w:val="00256226"/>
    <w:rsid w:val="0025690E"/>
    <w:rsid w:val="00257914"/>
    <w:rsid w:val="00257D66"/>
    <w:rsid w:val="002606B0"/>
    <w:rsid w:val="002606EC"/>
    <w:rsid w:val="0026159E"/>
    <w:rsid w:val="0026174E"/>
    <w:rsid w:val="002617A7"/>
    <w:rsid w:val="0026194C"/>
    <w:rsid w:val="00261B62"/>
    <w:rsid w:val="00262DCE"/>
    <w:rsid w:val="0026419F"/>
    <w:rsid w:val="002642CC"/>
    <w:rsid w:val="00265504"/>
    <w:rsid w:val="00266AA6"/>
    <w:rsid w:val="00266C45"/>
    <w:rsid w:val="002672C1"/>
    <w:rsid w:val="0026746B"/>
    <w:rsid w:val="00267ABC"/>
    <w:rsid w:val="002709F6"/>
    <w:rsid w:val="00271687"/>
    <w:rsid w:val="0027213D"/>
    <w:rsid w:val="00272441"/>
    <w:rsid w:val="00272915"/>
    <w:rsid w:val="00274552"/>
    <w:rsid w:val="00274B28"/>
    <w:rsid w:val="00275185"/>
    <w:rsid w:val="0027645C"/>
    <w:rsid w:val="00276DC8"/>
    <w:rsid w:val="00277198"/>
    <w:rsid w:val="00277C09"/>
    <w:rsid w:val="00280882"/>
    <w:rsid w:val="00280ABE"/>
    <w:rsid w:val="00282B71"/>
    <w:rsid w:val="0028414E"/>
    <w:rsid w:val="00284582"/>
    <w:rsid w:val="002852BA"/>
    <w:rsid w:val="00286493"/>
    <w:rsid w:val="002878F4"/>
    <w:rsid w:val="00287A04"/>
    <w:rsid w:val="00287A49"/>
    <w:rsid w:val="00290284"/>
    <w:rsid w:val="00290D74"/>
    <w:rsid w:val="0029181D"/>
    <w:rsid w:val="00291ABB"/>
    <w:rsid w:val="002921CC"/>
    <w:rsid w:val="002925FB"/>
    <w:rsid w:val="002930B9"/>
    <w:rsid w:val="0029336A"/>
    <w:rsid w:val="00293AFD"/>
    <w:rsid w:val="00293C82"/>
    <w:rsid w:val="00293F25"/>
    <w:rsid w:val="002956AD"/>
    <w:rsid w:val="002956B6"/>
    <w:rsid w:val="002958E1"/>
    <w:rsid w:val="002971B3"/>
    <w:rsid w:val="00297867"/>
    <w:rsid w:val="00297FC1"/>
    <w:rsid w:val="00297FE5"/>
    <w:rsid w:val="002A0584"/>
    <w:rsid w:val="002A1AF5"/>
    <w:rsid w:val="002A2770"/>
    <w:rsid w:val="002A44CD"/>
    <w:rsid w:val="002A4503"/>
    <w:rsid w:val="002A4C63"/>
    <w:rsid w:val="002A625A"/>
    <w:rsid w:val="002A76A5"/>
    <w:rsid w:val="002A798D"/>
    <w:rsid w:val="002B0097"/>
    <w:rsid w:val="002B09D9"/>
    <w:rsid w:val="002B1353"/>
    <w:rsid w:val="002B3089"/>
    <w:rsid w:val="002B4303"/>
    <w:rsid w:val="002B49DA"/>
    <w:rsid w:val="002B54AB"/>
    <w:rsid w:val="002B578E"/>
    <w:rsid w:val="002B6E64"/>
    <w:rsid w:val="002B71DD"/>
    <w:rsid w:val="002B7FA4"/>
    <w:rsid w:val="002C0665"/>
    <w:rsid w:val="002C134A"/>
    <w:rsid w:val="002C21BD"/>
    <w:rsid w:val="002C330B"/>
    <w:rsid w:val="002C3475"/>
    <w:rsid w:val="002C3A00"/>
    <w:rsid w:val="002C419C"/>
    <w:rsid w:val="002C4280"/>
    <w:rsid w:val="002C434D"/>
    <w:rsid w:val="002C440A"/>
    <w:rsid w:val="002C4F71"/>
    <w:rsid w:val="002C5705"/>
    <w:rsid w:val="002C5DEC"/>
    <w:rsid w:val="002C6E20"/>
    <w:rsid w:val="002C7A32"/>
    <w:rsid w:val="002D07FD"/>
    <w:rsid w:val="002D10B8"/>
    <w:rsid w:val="002D17DC"/>
    <w:rsid w:val="002D1E2E"/>
    <w:rsid w:val="002D4247"/>
    <w:rsid w:val="002D4462"/>
    <w:rsid w:val="002D5352"/>
    <w:rsid w:val="002D5497"/>
    <w:rsid w:val="002D5A7D"/>
    <w:rsid w:val="002D5B76"/>
    <w:rsid w:val="002D5CE9"/>
    <w:rsid w:val="002D5DA2"/>
    <w:rsid w:val="002D6164"/>
    <w:rsid w:val="002D68F0"/>
    <w:rsid w:val="002D6BB0"/>
    <w:rsid w:val="002D7014"/>
    <w:rsid w:val="002D702E"/>
    <w:rsid w:val="002D7275"/>
    <w:rsid w:val="002E1364"/>
    <w:rsid w:val="002E1C59"/>
    <w:rsid w:val="002E3C03"/>
    <w:rsid w:val="002E5CA4"/>
    <w:rsid w:val="002E6172"/>
    <w:rsid w:val="002E6708"/>
    <w:rsid w:val="002E6A52"/>
    <w:rsid w:val="002E742B"/>
    <w:rsid w:val="002F06F8"/>
    <w:rsid w:val="002F139A"/>
    <w:rsid w:val="002F35C2"/>
    <w:rsid w:val="002F40A5"/>
    <w:rsid w:val="002F4B6B"/>
    <w:rsid w:val="002F4E9B"/>
    <w:rsid w:val="002F5645"/>
    <w:rsid w:val="002F7721"/>
    <w:rsid w:val="003001E5"/>
    <w:rsid w:val="0030060B"/>
    <w:rsid w:val="0030103A"/>
    <w:rsid w:val="0030203D"/>
    <w:rsid w:val="00303721"/>
    <w:rsid w:val="003043AC"/>
    <w:rsid w:val="00304E61"/>
    <w:rsid w:val="003057C5"/>
    <w:rsid w:val="00305A3F"/>
    <w:rsid w:val="00305E5B"/>
    <w:rsid w:val="00305FA1"/>
    <w:rsid w:val="0030634D"/>
    <w:rsid w:val="0030649E"/>
    <w:rsid w:val="00310049"/>
    <w:rsid w:val="0031090F"/>
    <w:rsid w:val="00311534"/>
    <w:rsid w:val="00313036"/>
    <w:rsid w:val="003131BE"/>
    <w:rsid w:val="00313CB8"/>
    <w:rsid w:val="00314AFF"/>
    <w:rsid w:val="00314EE0"/>
    <w:rsid w:val="003155C0"/>
    <w:rsid w:val="003159DE"/>
    <w:rsid w:val="00320302"/>
    <w:rsid w:val="00320A3E"/>
    <w:rsid w:val="00321165"/>
    <w:rsid w:val="00321AFF"/>
    <w:rsid w:val="0032273A"/>
    <w:rsid w:val="00322FCE"/>
    <w:rsid w:val="00323967"/>
    <w:rsid w:val="003243F5"/>
    <w:rsid w:val="00324B6A"/>
    <w:rsid w:val="00325F7D"/>
    <w:rsid w:val="0032622B"/>
    <w:rsid w:val="003262AF"/>
    <w:rsid w:val="00326A8D"/>
    <w:rsid w:val="00327EB5"/>
    <w:rsid w:val="00327F77"/>
    <w:rsid w:val="0033043F"/>
    <w:rsid w:val="0033211C"/>
    <w:rsid w:val="00332EE8"/>
    <w:rsid w:val="003338C9"/>
    <w:rsid w:val="003342A8"/>
    <w:rsid w:val="003349D4"/>
    <w:rsid w:val="00335A35"/>
    <w:rsid w:val="00336DB5"/>
    <w:rsid w:val="00337C83"/>
    <w:rsid w:val="00340E3D"/>
    <w:rsid w:val="003424D7"/>
    <w:rsid w:val="00342A2C"/>
    <w:rsid w:val="00342D91"/>
    <w:rsid w:val="00342DB6"/>
    <w:rsid w:val="003431F5"/>
    <w:rsid w:val="003445F2"/>
    <w:rsid w:val="0034472C"/>
    <w:rsid w:val="003469AE"/>
    <w:rsid w:val="00346FA9"/>
    <w:rsid w:val="0034726B"/>
    <w:rsid w:val="0034759D"/>
    <w:rsid w:val="00347C2D"/>
    <w:rsid w:val="00351972"/>
    <w:rsid w:val="00352157"/>
    <w:rsid w:val="00352180"/>
    <w:rsid w:val="00352184"/>
    <w:rsid w:val="003525C7"/>
    <w:rsid w:val="00352B7E"/>
    <w:rsid w:val="003544CF"/>
    <w:rsid w:val="00354A7F"/>
    <w:rsid w:val="003560F2"/>
    <w:rsid w:val="00356431"/>
    <w:rsid w:val="003574AC"/>
    <w:rsid w:val="00357760"/>
    <w:rsid w:val="00360AF5"/>
    <w:rsid w:val="00360FBE"/>
    <w:rsid w:val="00361312"/>
    <w:rsid w:val="0036204E"/>
    <w:rsid w:val="00362373"/>
    <w:rsid w:val="00362E29"/>
    <w:rsid w:val="00363773"/>
    <w:rsid w:val="00363F5E"/>
    <w:rsid w:val="003648BA"/>
    <w:rsid w:val="00365812"/>
    <w:rsid w:val="00367C66"/>
    <w:rsid w:val="00371470"/>
    <w:rsid w:val="00371F07"/>
    <w:rsid w:val="00372480"/>
    <w:rsid w:val="0037271E"/>
    <w:rsid w:val="00372C2A"/>
    <w:rsid w:val="003742F4"/>
    <w:rsid w:val="00374450"/>
    <w:rsid w:val="00374619"/>
    <w:rsid w:val="003759E8"/>
    <w:rsid w:val="00377067"/>
    <w:rsid w:val="00377DC8"/>
    <w:rsid w:val="0038024A"/>
    <w:rsid w:val="003806D7"/>
    <w:rsid w:val="0038074A"/>
    <w:rsid w:val="00380AEB"/>
    <w:rsid w:val="00380B77"/>
    <w:rsid w:val="0038138B"/>
    <w:rsid w:val="003813C8"/>
    <w:rsid w:val="00381581"/>
    <w:rsid w:val="00386133"/>
    <w:rsid w:val="003865D8"/>
    <w:rsid w:val="00386F18"/>
    <w:rsid w:val="00387883"/>
    <w:rsid w:val="00390481"/>
    <w:rsid w:val="0039068B"/>
    <w:rsid w:val="00390C4D"/>
    <w:rsid w:val="00390D60"/>
    <w:rsid w:val="00391141"/>
    <w:rsid w:val="00391251"/>
    <w:rsid w:val="003914EA"/>
    <w:rsid w:val="00391A00"/>
    <w:rsid w:val="00391B62"/>
    <w:rsid w:val="00392C22"/>
    <w:rsid w:val="00393CD9"/>
    <w:rsid w:val="00394C33"/>
    <w:rsid w:val="00394F0D"/>
    <w:rsid w:val="0039637A"/>
    <w:rsid w:val="003A002E"/>
    <w:rsid w:val="003A0E4E"/>
    <w:rsid w:val="003A1158"/>
    <w:rsid w:val="003A1568"/>
    <w:rsid w:val="003A15F8"/>
    <w:rsid w:val="003A24F8"/>
    <w:rsid w:val="003A2899"/>
    <w:rsid w:val="003A3C9C"/>
    <w:rsid w:val="003A4289"/>
    <w:rsid w:val="003A5A60"/>
    <w:rsid w:val="003A6043"/>
    <w:rsid w:val="003A65E3"/>
    <w:rsid w:val="003A6C2A"/>
    <w:rsid w:val="003A6D8B"/>
    <w:rsid w:val="003A738F"/>
    <w:rsid w:val="003A7F6C"/>
    <w:rsid w:val="003B0E44"/>
    <w:rsid w:val="003B0FD6"/>
    <w:rsid w:val="003B27C5"/>
    <w:rsid w:val="003B30D6"/>
    <w:rsid w:val="003B3440"/>
    <w:rsid w:val="003B3843"/>
    <w:rsid w:val="003B3B12"/>
    <w:rsid w:val="003B5E25"/>
    <w:rsid w:val="003B6FED"/>
    <w:rsid w:val="003B70DD"/>
    <w:rsid w:val="003B7387"/>
    <w:rsid w:val="003B77F9"/>
    <w:rsid w:val="003B78CB"/>
    <w:rsid w:val="003C02CA"/>
    <w:rsid w:val="003C1B16"/>
    <w:rsid w:val="003C290B"/>
    <w:rsid w:val="003C2AF9"/>
    <w:rsid w:val="003C2B10"/>
    <w:rsid w:val="003C4CA0"/>
    <w:rsid w:val="003C6472"/>
    <w:rsid w:val="003C76AC"/>
    <w:rsid w:val="003D121C"/>
    <w:rsid w:val="003D1EC6"/>
    <w:rsid w:val="003D1F77"/>
    <w:rsid w:val="003D20B7"/>
    <w:rsid w:val="003D3E2B"/>
    <w:rsid w:val="003D48A0"/>
    <w:rsid w:val="003D49B9"/>
    <w:rsid w:val="003D5BE2"/>
    <w:rsid w:val="003D5BE5"/>
    <w:rsid w:val="003D6204"/>
    <w:rsid w:val="003D6309"/>
    <w:rsid w:val="003D7570"/>
    <w:rsid w:val="003E02E4"/>
    <w:rsid w:val="003E0D1B"/>
    <w:rsid w:val="003E118F"/>
    <w:rsid w:val="003E121D"/>
    <w:rsid w:val="003E2264"/>
    <w:rsid w:val="003E37CB"/>
    <w:rsid w:val="003E42F5"/>
    <w:rsid w:val="003E47D5"/>
    <w:rsid w:val="003E4C08"/>
    <w:rsid w:val="003E56C8"/>
    <w:rsid w:val="003E5E75"/>
    <w:rsid w:val="003E733F"/>
    <w:rsid w:val="003E755B"/>
    <w:rsid w:val="003E7A6E"/>
    <w:rsid w:val="003E7D48"/>
    <w:rsid w:val="003F0148"/>
    <w:rsid w:val="003F1564"/>
    <w:rsid w:val="003F2993"/>
    <w:rsid w:val="003F32AA"/>
    <w:rsid w:val="003F3D9B"/>
    <w:rsid w:val="003F460F"/>
    <w:rsid w:val="003F4DBB"/>
    <w:rsid w:val="003F545C"/>
    <w:rsid w:val="003F6FF9"/>
    <w:rsid w:val="003F70EB"/>
    <w:rsid w:val="003F7F44"/>
    <w:rsid w:val="003F7F4C"/>
    <w:rsid w:val="00402438"/>
    <w:rsid w:val="00403FE3"/>
    <w:rsid w:val="00404B6D"/>
    <w:rsid w:val="00404B95"/>
    <w:rsid w:val="004054A7"/>
    <w:rsid w:val="004062AA"/>
    <w:rsid w:val="00407AE5"/>
    <w:rsid w:val="004100DE"/>
    <w:rsid w:val="00410CAE"/>
    <w:rsid w:val="00410D08"/>
    <w:rsid w:val="004114DD"/>
    <w:rsid w:val="00411CD0"/>
    <w:rsid w:val="004128BD"/>
    <w:rsid w:val="00413002"/>
    <w:rsid w:val="004132D7"/>
    <w:rsid w:val="00413842"/>
    <w:rsid w:val="004141D5"/>
    <w:rsid w:val="004154F6"/>
    <w:rsid w:val="004156AA"/>
    <w:rsid w:val="00415A38"/>
    <w:rsid w:val="0041665C"/>
    <w:rsid w:val="0041689D"/>
    <w:rsid w:val="00416B6C"/>
    <w:rsid w:val="00417B3C"/>
    <w:rsid w:val="00417DD5"/>
    <w:rsid w:val="00420BC7"/>
    <w:rsid w:val="0042154B"/>
    <w:rsid w:val="00421D05"/>
    <w:rsid w:val="00422012"/>
    <w:rsid w:val="00422304"/>
    <w:rsid w:val="004226D7"/>
    <w:rsid w:val="004239DF"/>
    <w:rsid w:val="004243CF"/>
    <w:rsid w:val="004245F8"/>
    <w:rsid w:val="00425C3E"/>
    <w:rsid w:val="00426622"/>
    <w:rsid w:val="00426EDB"/>
    <w:rsid w:val="00427F8C"/>
    <w:rsid w:val="004300FA"/>
    <w:rsid w:val="00430174"/>
    <w:rsid w:val="004309C4"/>
    <w:rsid w:val="00430B5A"/>
    <w:rsid w:val="00431129"/>
    <w:rsid w:val="00432527"/>
    <w:rsid w:val="0043431C"/>
    <w:rsid w:val="00434386"/>
    <w:rsid w:val="00435B9C"/>
    <w:rsid w:val="004360AB"/>
    <w:rsid w:val="004367EE"/>
    <w:rsid w:val="0043681A"/>
    <w:rsid w:val="00437147"/>
    <w:rsid w:val="004374DB"/>
    <w:rsid w:val="0043755E"/>
    <w:rsid w:val="00437918"/>
    <w:rsid w:val="00442720"/>
    <w:rsid w:val="00442827"/>
    <w:rsid w:val="0044335D"/>
    <w:rsid w:val="00443665"/>
    <w:rsid w:val="00444448"/>
    <w:rsid w:val="00444DA0"/>
    <w:rsid w:val="00445C60"/>
    <w:rsid w:val="004503CE"/>
    <w:rsid w:val="004505A6"/>
    <w:rsid w:val="0045084D"/>
    <w:rsid w:val="00450A26"/>
    <w:rsid w:val="00450B1A"/>
    <w:rsid w:val="00450DFE"/>
    <w:rsid w:val="00451781"/>
    <w:rsid w:val="0045203C"/>
    <w:rsid w:val="00453064"/>
    <w:rsid w:val="004537F0"/>
    <w:rsid w:val="004541BA"/>
    <w:rsid w:val="00455CBE"/>
    <w:rsid w:val="00456859"/>
    <w:rsid w:val="00456882"/>
    <w:rsid w:val="00456BBB"/>
    <w:rsid w:val="0045738E"/>
    <w:rsid w:val="00457933"/>
    <w:rsid w:val="0046134E"/>
    <w:rsid w:val="00461E8B"/>
    <w:rsid w:val="00462F9C"/>
    <w:rsid w:val="00465072"/>
    <w:rsid w:val="00467818"/>
    <w:rsid w:val="00472276"/>
    <w:rsid w:val="00472527"/>
    <w:rsid w:val="004736BD"/>
    <w:rsid w:val="004737CE"/>
    <w:rsid w:val="00473A1F"/>
    <w:rsid w:val="00473B9B"/>
    <w:rsid w:val="004759ED"/>
    <w:rsid w:val="00476365"/>
    <w:rsid w:val="0047706F"/>
    <w:rsid w:val="004771F0"/>
    <w:rsid w:val="00477754"/>
    <w:rsid w:val="0048049D"/>
    <w:rsid w:val="00480881"/>
    <w:rsid w:val="004810D4"/>
    <w:rsid w:val="00481AAC"/>
    <w:rsid w:val="00481B14"/>
    <w:rsid w:val="004829A1"/>
    <w:rsid w:val="00482BC0"/>
    <w:rsid w:val="0048426A"/>
    <w:rsid w:val="004859B0"/>
    <w:rsid w:val="00486C51"/>
    <w:rsid w:val="00487BB0"/>
    <w:rsid w:val="00490921"/>
    <w:rsid w:val="00490E67"/>
    <w:rsid w:val="004915E7"/>
    <w:rsid w:val="00491BC6"/>
    <w:rsid w:val="004921C6"/>
    <w:rsid w:val="004923D5"/>
    <w:rsid w:val="004934B1"/>
    <w:rsid w:val="00493653"/>
    <w:rsid w:val="00494A98"/>
    <w:rsid w:val="004965C0"/>
    <w:rsid w:val="00497434"/>
    <w:rsid w:val="00497C3F"/>
    <w:rsid w:val="00497D14"/>
    <w:rsid w:val="004A0546"/>
    <w:rsid w:val="004A07AF"/>
    <w:rsid w:val="004A161A"/>
    <w:rsid w:val="004A18B6"/>
    <w:rsid w:val="004A221D"/>
    <w:rsid w:val="004A2777"/>
    <w:rsid w:val="004A2F44"/>
    <w:rsid w:val="004A30D1"/>
    <w:rsid w:val="004A4781"/>
    <w:rsid w:val="004A4C52"/>
    <w:rsid w:val="004A5D31"/>
    <w:rsid w:val="004A619F"/>
    <w:rsid w:val="004B01A9"/>
    <w:rsid w:val="004B200F"/>
    <w:rsid w:val="004B2368"/>
    <w:rsid w:val="004B25DC"/>
    <w:rsid w:val="004B6021"/>
    <w:rsid w:val="004B7401"/>
    <w:rsid w:val="004B7BAF"/>
    <w:rsid w:val="004C0253"/>
    <w:rsid w:val="004C03C0"/>
    <w:rsid w:val="004C09A1"/>
    <w:rsid w:val="004C12F5"/>
    <w:rsid w:val="004C1C04"/>
    <w:rsid w:val="004C284C"/>
    <w:rsid w:val="004C2A5F"/>
    <w:rsid w:val="004C3DCC"/>
    <w:rsid w:val="004C3F5E"/>
    <w:rsid w:val="004C4078"/>
    <w:rsid w:val="004C4446"/>
    <w:rsid w:val="004C507A"/>
    <w:rsid w:val="004C5CC0"/>
    <w:rsid w:val="004C68E1"/>
    <w:rsid w:val="004C7328"/>
    <w:rsid w:val="004D0BBB"/>
    <w:rsid w:val="004D12F0"/>
    <w:rsid w:val="004D1EEB"/>
    <w:rsid w:val="004D23C8"/>
    <w:rsid w:val="004D260E"/>
    <w:rsid w:val="004D275E"/>
    <w:rsid w:val="004D3C29"/>
    <w:rsid w:val="004D5419"/>
    <w:rsid w:val="004E006B"/>
    <w:rsid w:val="004E12BF"/>
    <w:rsid w:val="004E2953"/>
    <w:rsid w:val="004E2A1B"/>
    <w:rsid w:val="004E3E5E"/>
    <w:rsid w:val="004E5698"/>
    <w:rsid w:val="004E5FF9"/>
    <w:rsid w:val="004E76E2"/>
    <w:rsid w:val="004E7DDC"/>
    <w:rsid w:val="004F1F5E"/>
    <w:rsid w:val="004F3136"/>
    <w:rsid w:val="004F3C61"/>
    <w:rsid w:val="004F4049"/>
    <w:rsid w:val="004F4BB1"/>
    <w:rsid w:val="004F4BF4"/>
    <w:rsid w:val="004F4DB1"/>
    <w:rsid w:val="004F7FDB"/>
    <w:rsid w:val="005005B2"/>
    <w:rsid w:val="00501D72"/>
    <w:rsid w:val="00502837"/>
    <w:rsid w:val="00502CB2"/>
    <w:rsid w:val="00505CFC"/>
    <w:rsid w:val="00506301"/>
    <w:rsid w:val="0050754E"/>
    <w:rsid w:val="005110D3"/>
    <w:rsid w:val="005117DD"/>
    <w:rsid w:val="0051181A"/>
    <w:rsid w:val="00512869"/>
    <w:rsid w:val="00515D9E"/>
    <w:rsid w:val="00516C00"/>
    <w:rsid w:val="00516D41"/>
    <w:rsid w:val="00517528"/>
    <w:rsid w:val="00517B32"/>
    <w:rsid w:val="00517ED5"/>
    <w:rsid w:val="0052001B"/>
    <w:rsid w:val="00520876"/>
    <w:rsid w:val="0052172C"/>
    <w:rsid w:val="00521771"/>
    <w:rsid w:val="00522902"/>
    <w:rsid w:val="00522A99"/>
    <w:rsid w:val="0052372F"/>
    <w:rsid w:val="00524BDD"/>
    <w:rsid w:val="00524D4D"/>
    <w:rsid w:val="005250B4"/>
    <w:rsid w:val="00526D2B"/>
    <w:rsid w:val="005279F0"/>
    <w:rsid w:val="005302A0"/>
    <w:rsid w:val="0053052D"/>
    <w:rsid w:val="00530B35"/>
    <w:rsid w:val="005312D9"/>
    <w:rsid w:val="00531F1E"/>
    <w:rsid w:val="00531F34"/>
    <w:rsid w:val="00532F29"/>
    <w:rsid w:val="005341E0"/>
    <w:rsid w:val="00535134"/>
    <w:rsid w:val="005353AA"/>
    <w:rsid w:val="00536B14"/>
    <w:rsid w:val="00537838"/>
    <w:rsid w:val="00540044"/>
    <w:rsid w:val="00543038"/>
    <w:rsid w:val="00543E6F"/>
    <w:rsid w:val="005445F8"/>
    <w:rsid w:val="0054470F"/>
    <w:rsid w:val="00544B07"/>
    <w:rsid w:val="005454F2"/>
    <w:rsid w:val="00545830"/>
    <w:rsid w:val="0054659E"/>
    <w:rsid w:val="00547B38"/>
    <w:rsid w:val="005503EC"/>
    <w:rsid w:val="00551873"/>
    <w:rsid w:val="00552CD1"/>
    <w:rsid w:val="00552EFF"/>
    <w:rsid w:val="0055497C"/>
    <w:rsid w:val="00555AC9"/>
    <w:rsid w:val="00555D30"/>
    <w:rsid w:val="00556F68"/>
    <w:rsid w:val="00560004"/>
    <w:rsid w:val="00560421"/>
    <w:rsid w:val="00561633"/>
    <w:rsid w:val="00561FEB"/>
    <w:rsid w:val="005623C7"/>
    <w:rsid w:val="005628A5"/>
    <w:rsid w:val="00562D6B"/>
    <w:rsid w:val="00564328"/>
    <w:rsid w:val="00564971"/>
    <w:rsid w:val="005651BA"/>
    <w:rsid w:val="005655DE"/>
    <w:rsid w:val="00566284"/>
    <w:rsid w:val="00567193"/>
    <w:rsid w:val="00567BBE"/>
    <w:rsid w:val="00573B1A"/>
    <w:rsid w:val="00574056"/>
    <w:rsid w:val="005740AB"/>
    <w:rsid w:val="0057489A"/>
    <w:rsid w:val="005751A8"/>
    <w:rsid w:val="005751EC"/>
    <w:rsid w:val="00575266"/>
    <w:rsid w:val="00575BDC"/>
    <w:rsid w:val="00575ED0"/>
    <w:rsid w:val="00577E35"/>
    <w:rsid w:val="00580791"/>
    <w:rsid w:val="00580B98"/>
    <w:rsid w:val="005816D4"/>
    <w:rsid w:val="00582E2B"/>
    <w:rsid w:val="00583A1C"/>
    <w:rsid w:val="0058424E"/>
    <w:rsid w:val="005845F2"/>
    <w:rsid w:val="00585FE9"/>
    <w:rsid w:val="0058667E"/>
    <w:rsid w:val="00586A8C"/>
    <w:rsid w:val="00590888"/>
    <w:rsid w:val="00590D1A"/>
    <w:rsid w:val="005918F6"/>
    <w:rsid w:val="005920DD"/>
    <w:rsid w:val="00592248"/>
    <w:rsid w:val="00592859"/>
    <w:rsid w:val="00592E01"/>
    <w:rsid w:val="005938EF"/>
    <w:rsid w:val="00595828"/>
    <w:rsid w:val="00595A41"/>
    <w:rsid w:val="00596C2B"/>
    <w:rsid w:val="00596EDD"/>
    <w:rsid w:val="005A0063"/>
    <w:rsid w:val="005A231B"/>
    <w:rsid w:val="005A245F"/>
    <w:rsid w:val="005A256F"/>
    <w:rsid w:val="005A25E2"/>
    <w:rsid w:val="005A38AF"/>
    <w:rsid w:val="005A5906"/>
    <w:rsid w:val="005A5DFD"/>
    <w:rsid w:val="005A6F97"/>
    <w:rsid w:val="005B0071"/>
    <w:rsid w:val="005B102E"/>
    <w:rsid w:val="005B1769"/>
    <w:rsid w:val="005B1FF8"/>
    <w:rsid w:val="005B296C"/>
    <w:rsid w:val="005B2FE8"/>
    <w:rsid w:val="005B4C12"/>
    <w:rsid w:val="005B5905"/>
    <w:rsid w:val="005B5D27"/>
    <w:rsid w:val="005B6A06"/>
    <w:rsid w:val="005B6B3D"/>
    <w:rsid w:val="005B6E51"/>
    <w:rsid w:val="005C0248"/>
    <w:rsid w:val="005C035B"/>
    <w:rsid w:val="005C26E7"/>
    <w:rsid w:val="005C311F"/>
    <w:rsid w:val="005C336F"/>
    <w:rsid w:val="005C3644"/>
    <w:rsid w:val="005C384B"/>
    <w:rsid w:val="005C3EA8"/>
    <w:rsid w:val="005C4770"/>
    <w:rsid w:val="005C4B8C"/>
    <w:rsid w:val="005C586F"/>
    <w:rsid w:val="005C7250"/>
    <w:rsid w:val="005C7784"/>
    <w:rsid w:val="005D0056"/>
    <w:rsid w:val="005D0367"/>
    <w:rsid w:val="005D169E"/>
    <w:rsid w:val="005D1A3C"/>
    <w:rsid w:val="005D3F71"/>
    <w:rsid w:val="005D4264"/>
    <w:rsid w:val="005D4C61"/>
    <w:rsid w:val="005D551A"/>
    <w:rsid w:val="005D58C8"/>
    <w:rsid w:val="005D5DC4"/>
    <w:rsid w:val="005D66CF"/>
    <w:rsid w:val="005D7A75"/>
    <w:rsid w:val="005E0697"/>
    <w:rsid w:val="005E1428"/>
    <w:rsid w:val="005E1467"/>
    <w:rsid w:val="005E1C86"/>
    <w:rsid w:val="005E23CD"/>
    <w:rsid w:val="005E57B8"/>
    <w:rsid w:val="005E5DF4"/>
    <w:rsid w:val="005E6171"/>
    <w:rsid w:val="005E6EF8"/>
    <w:rsid w:val="005E7CF8"/>
    <w:rsid w:val="005E7DB5"/>
    <w:rsid w:val="005F0DF7"/>
    <w:rsid w:val="005F0F31"/>
    <w:rsid w:val="005F14B2"/>
    <w:rsid w:val="005F2973"/>
    <w:rsid w:val="005F2FAB"/>
    <w:rsid w:val="005F3329"/>
    <w:rsid w:val="005F53BE"/>
    <w:rsid w:val="005F567B"/>
    <w:rsid w:val="005F6645"/>
    <w:rsid w:val="005F6796"/>
    <w:rsid w:val="005F6C23"/>
    <w:rsid w:val="006003A7"/>
    <w:rsid w:val="0060148F"/>
    <w:rsid w:val="00601534"/>
    <w:rsid w:val="006020DA"/>
    <w:rsid w:val="006038C9"/>
    <w:rsid w:val="00605529"/>
    <w:rsid w:val="00605B30"/>
    <w:rsid w:val="0060633E"/>
    <w:rsid w:val="0060675D"/>
    <w:rsid w:val="00607509"/>
    <w:rsid w:val="006076E3"/>
    <w:rsid w:val="00610867"/>
    <w:rsid w:val="00610C90"/>
    <w:rsid w:val="00610FB3"/>
    <w:rsid w:val="0061153A"/>
    <w:rsid w:val="00611C68"/>
    <w:rsid w:val="00612D9F"/>
    <w:rsid w:val="006131C6"/>
    <w:rsid w:val="00613EB8"/>
    <w:rsid w:val="0061421C"/>
    <w:rsid w:val="006147F1"/>
    <w:rsid w:val="00614DA9"/>
    <w:rsid w:val="00614F7A"/>
    <w:rsid w:val="0061563A"/>
    <w:rsid w:val="006157E0"/>
    <w:rsid w:val="00616AB3"/>
    <w:rsid w:val="00617C83"/>
    <w:rsid w:val="006201D3"/>
    <w:rsid w:val="00620769"/>
    <w:rsid w:val="00621066"/>
    <w:rsid w:val="00622D70"/>
    <w:rsid w:val="00623B4C"/>
    <w:rsid w:val="00623C52"/>
    <w:rsid w:val="00627069"/>
    <w:rsid w:val="006272E7"/>
    <w:rsid w:val="00627E0B"/>
    <w:rsid w:val="00627EA1"/>
    <w:rsid w:val="00630856"/>
    <w:rsid w:val="00630890"/>
    <w:rsid w:val="00632327"/>
    <w:rsid w:val="006331E2"/>
    <w:rsid w:val="006338D4"/>
    <w:rsid w:val="00633ECB"/>
    <w:rsid w:val="00634A57"/>
    <w:rsid w:val="00635645"/>
    <w:rsid w:val="00635799"/>
    <w:rsid w:val="00636A7B"/>
    <w:rsid w:val="00636E22"/>
    <w:rsid w:val="0063709D"/>
    <w:rsid w:val="006406D0"/>
    <w:rsid w:val="0064164F"/>
    <w:rsid w:val="006429E7"/>
    <w:rsid w:val="00643454"/>
    <w:rsid w:val="00644074"/>
    <w:rsid w:val="006449B4"/>
    <w:rsid w:val="00644FB1"/>
    <w:rsid w:val="00645276"/>
    <w:rsid w:val="00645ABA"/>
    <w:rsid w:val="006467AA"/>
    <w:rsid w:val="006477C5"/>
    <w:rsid w:val="00647BC8"/>
    <w:rsid w:val="00651696"/>
    <w:rsid w:val="00652819"/>
    <w:rsid w:val="00652A97"/>
    <w:rsid w:val="00653325"/>
    <w:rsid w:val="00653510"/>
    <w:rsid w:val="006535C9"/>
    <w:rsid w:val="00653ACD"/>
    <w:rsid w:val="00653F62"/>
    <w:rsid w:val="00654290"/>
    <w:rsid w:val="0065445C"/>
    <w:rsid w:val="006554FC"/>
    <w:rsid w:val="00655D9A"/>
    <w:rsid w:val="006561DA"/>
    <w:rsid w:val="00656C65"/>
    <w:rsid w:val="006576FE"/>
    <w:rsid w:val="00660672"/>
    <w:rsid w:val="00660DD7"/>
    <w:rsid w:val="006612CF"/>
    <w:rsid w:val="00661776"/>
    <w:rsid w:val="00661C71"/>
    <w:rsid w:val="00662DD8"/>
    <w:rsid w:val="006638A8"/>
    <w:rsid w:val="00664029"/>
    <w:rsid w:val="006653CC"/>
    <w:rsid w:val="00665713"/>
    <w:rsid w:val="00665BA5"/>
    <w:rsid w:val="00665E6A"/>
    <w:rsid w:val="00665EEE"/>
    <w:rsid w:val="0066681A"/>
    <w:rsid w:val="00666BA2"/>
    <w:rsid w:val="006679C8"/>
    <w:rsid w:val="00670E0D"/>
    <w:rsid w:val="006735B5"/>
    <w:rsid w:val="006764E5"/>
    <w:rsid w:val="00677041"/>
    <w:rsid w:val="00683026"/>
    <w:rsid w:val="00683226"/>
    <w:rsid w:val="006845F4"/>
    <w:rsid w:val="00684A75"/>
    <w:rsid w:val="006857E3"/>
    <w:rsid w:val="00686714"/>
    <w:rsid w:val="00686FDB"/>
    <w:rsid w:val="0068706E"/>
    <w:rsid w:val="00687640"/>
    <w:rsid w:val="006879C9"/>
    <w:rsid w:val="00687F99"/>
    <w:rsid w:val="00690BCF"/>
    <w:rsid w:val="006921A1"/>
    <w:rsid w:val="0069281C"/>
    <w:rsid w:val="00693A31"/>
    <w:rsid w:val="00694853"/>
    <w:rsid w:val="00694925"/>
    <w:rsid w:val="00694C0F"/>
    <w:rsid w:val="00696532"/>
    <w:rsid w:val="00696C37"/>
    <w:rsid w:val="00697117"/>
    <w:rsid w:val="00697267"/>
    <w:rsid w:val="006A06AE"/>
    <w:rsid w:val="006A17A3"/>
    <w:rsid w:val="006A2E57"/>
    <w:rsid w:val="006A2E79"/>
    <w:rsid w:val="006A2ED0"/>
    <w:rsid w:val="006A31CF"/>
    <w:rsid w:val="006A337A"/>
    <w:rsid w:val="006A36CE"/>
    <w:rsid w:val="006A389D"/>
    <w:rsid w:val="006A4112"/>
    <w:rsid w:val="006B0236"/>
    <w:rsid w:val="006B12AD"/>
    <w:rsid w:val="006B13E4"/>
    <w:rsid w:val="006B26AE"/>
    <w:rsid w:val="006B3939"/>
    <w:rsid w:val="006B3B17"/>
    <w:rsid w:val="006B6C01"/>
    <w:rsid w:val="006C060A"/>
    <w:rsid w:val="006C18A0"/>
    <w:rsid w:val="006C288B"/>
    <w:rsid w:val="006C3ADF"/>
    <w:rsid w:val="006C3AF5"/>
    <w:rsid w:val="006C412D"/>
    <w:rsid w:val="006C47DE"/>
    <w:rsid w:val="006C489F"/>
    <w:rsid w:val="006C4966"/>
    <w:rsid w:val="006C573C"/>
    <w:rsid w:val="006C5CE4"/>
    <w:rsid w:val="006C6BA6"/>
    <w:rsid w:val="006C6C76"/>
    <w:rsid w:val="006D0F87"/>
    <w:rsid w:val="006D1278"/>
    <w:rsid w:val="006D17DA"/>
    <w:rsid w:val="006D30F5"/>
    <w:rsid w:val="006D3473"/>
    <w:rsid w:val="006D3BB4"/>
    <w:rsid w:val="006D4955"/>
    <w:rsid w:val="006D5795"/>
    <w:rsid w:val="006D586A"/>
    <w:rsid w:val="006D5A59"/>
    <w:rsid w:val="006D60E7"/>
    <w:rsid w:val="006E0AC4"/>
    <w:rsid w:val="006E15DF"/>
    <w:rsid w:val="006E1E00"/>
    <w:rsid w:val="006E240F"/>
    <w:rsid w:val="006E2758"/>
    <w:rsid w:val="006E2CEE"/>
    <w:rsid w:val="006E2D6A"/>
    <w:rsid w:val="006E2E44"/>
    <w:rsid w:val="006E3083"/>
    <w:rsid w:val="006E3A85"/>
    <w:rsid w:val="006E3BFD"/>
    <w:rsid w:val="006E4653"/>
    <w:rsid w:val="006E4ACA"/>
    <w:rsid w:val="006E5CE7"/>
    <w:rsid w:val="006E5E6E"/>
    <w:rsid w:val="006E7904"/>
    <w:rsid w:val="006F0235"/>
    <w:rsid w:val="006F0237"/>
    <w:rsid w:val="006F1331"/>
    <w:rsid w:val="006F1E02"/>
    <w:rsid w:val="006F269A"/>
    <w:rsid w:val="006F2A85"/>
    <w:rsid w:val="006F3A05"/>
    <w:rsid w:val="006F49A4"/>
    <w:rsid w:val="006F6643"/>
    <w:rsid w:val="006F6758"/>
    <w:rsid w:val="006F68C8"/>
    <w:rsid w:val="006F6ABB"/>
    <w:rsid w:val="006F7C35"/>
    <w:rsid w:val="006F7DE2"/>
    <w:rsid w:val="00700396"/>
    <w:rsid w:val="007022C7"/>
    <w:rsid w:val="0070251A"/>
    <w:rsid w:val="0070367F"/>
    <w:rsid w:val="00703F10"/>
    <w:rsid w:val="0070470F"/>
    <w:rsid w:val="007047BD"/>
    <w:rsid w:val="00704DB5"/>
    <w:rsid w:val="00705260"/>
    <w:rsid w:val="00705882"/>
    <w:rsid w:val="00705911"/>
    <w:rsid w:val="00705F86"/>
    <w:rsid w:val="007070F4"/>
    <w:rsid w:val="007073A2"/>
    <w:rsid w:val="007102C6"/>
    <w:rsid w:val="007103B0"/>
    <w:rsid w:val="00711047"/>
    <w:rsid w:val="00711297"/>
    <w:rsid w:val="00714B61"/>
    <w:rsid w:val="0071575F"/>
    <w:rsid w:val="007157A9"/>
    <w:rsid w:val="00716F36"/>
    <w:rsid w:val="00717B7B"/>
    <w:rsid w:val="007203C1"/>
    <w:rsid w:val="00720C8F"/>
    <w:rsid w:val="007217A2"/>
    <w:rsid w:val="00721B75"/>
    <w:rsid w:val="00721FB5"/>
    <w:rsid w:val="00722C2D"/>
    <w:rsid w:val="0072349B"/>
    <w:rsid w:val="007246A3"/>
    <w:rsid w:val="007249C5"/>
    <w:rsid w:val="00724AD1"/>
    <w:rsid w:val="00726CE7"/>
    <w:rsid w:val="0072795F"/>
    <w:rsid w:val="0073211B"/>
    <w:rsid w:val="00733139"/>
    <w:rsid w:val="00733628"/>
    <w:rsid w:val="00733D6F"/>
    <w:rsid w:val="00734252"/>
    <w:rsid w:val="0073465E"/>
    <w:rsid w:val="00734F70"/>
    <w:rsid w:val="00735092"/>
    <w:rsid w:val="007364EA"/>
    <w:rsid w:val="0074023E"/>
    <w:rsid w:val="00740B26"/>
    <w:rsid w:val="00741EF8"/>
    <w:rsid w:val="00744959"/>
    <w:rsid w:val="00744D5B"/>
    <w:rsid w:val="00744F7E"/>
    <w:rsid w:val="00745332"/>
    <w:rsid w:val="007461CA"/>
    <w:rsid w:val="0074658F"/>
    <w:rsid w:val="007468FE"/>
    <w:rsid w:val="007474AB"/>
    <w:rsid w:val="00750103"/>
    <w:rsid w:val="007502CD"/>
    <w:rsid w:val="0075043D"/>
    <w:rsid w:val="00750A73"/>
    <w:rsid w:val="00751BA9"/>
    <w:rsid w:val="00751E20"/>
    <w:rsid w:val="00752089"/>
    <w:rsid w:val="007523E8"/>
    <w:rsid w:val="007531A6"/>
    <w:rsid w:val="007535CD"/>
    <w:rsid w:val="00753893"/>
    <w:rsid w:val="007548C1"/>
    <w:rsid w:val="00756DBA"/>
    <w:rsid w:val="0075796F"/>
    <w:rsid w:val="00760286"/>
    <w:rsid w:val="0076071E"/>
    <w:rsid w:val="00760EA8"/>
    <w:rsid w:val="00761A85"/>
    <w:rsid w:val="00761FE2"/>
    <w:rsid w:val="00762BE7"/>
    <w:rsid w:val="007631C4"/>
    <w:rsid w:val="007640AA"/>
    <w:rsid w:val="007644AF"/>
    <w:rsid w:val="007646F5"/>
    <w:rsid w:val="00764A5B"/>
    <w:rsid w:val="007651D9"/>
    <w:rsid w:val="00765838"/>
    <w:rsid w:val="00765CE9"/>
    <w:rsid w:val="0076751E"/>
    <w:rsid w:val="00767801"/>
    <w:rsid w:val="00770565"/>
    <w:rsid w:val="0077068A"/>
    <w:rsid w:val="00770AB1"/>
    <w:rsid w:val="00770C2A"/>
    <w:rsid w:val="0077169D"/>
    <w:rsid w:val="00771968"/>
    <w:rsid w:val="007724F6"/>
    <w:rsid w:val="00773075"/>
    <w:rsid w:val="0077486C"/>
    <w:rsid w:val="00775005"/>
    <w:rsid w:val="0077531B"/>
    <w:rsid w:val="00776988"/>
    <w:rsid w:val="00776FBF"/>
    <w:rsid w:val="00777BF5"/>
    <w:rsid w:val="0078016D"/>
    <w:rsid w:val="00780989"/>
    <w:rsid w:val="00780AC8"/>
    <w:rsid w:val="00780DA9"/>
    <w:rsid w:val="00782146"/>
    <w:rsid w:val="00782E36"/>
    <w:rsid w:val="00786A8D"/>
    <w:rsid w:val="00786CE1"/>
    <w:rsid w:val="0078743E"/>
    <w:rsid w:val="00787915"/>
    <w:rsid w:val="00787DA1"/>
    <w:rsid w:val="00791381"/>
    <w:rsid w:val="0079247F"/>
    <w:rsid w:val="0079259F"/>
    <w:rsid w:val="00793EE0"/>
    <w:rsid w:val="007947F8"/>
    <w:rsid w:val="0079534A"/>
    <w:rsid w:val="00795AF3"/>
    <w:rsid w:val="007968CC"/>
    <w:rsid w:val="00796AA3"/>
    <w:rsid w:val="00797C78"/>
    <w:rsid w:val="007A03B4"/>
    <w:rsid w:val="007A1AC1"/>
    <w:rsid w:val="007A2741"/>
    <w:rsid w:val="007A3A2F"/>
    <w:rsid w:val="007A4B3F"/>
    <w:rsid w:val="007A5BAD"/>
    <w:rsid w:val="007A6D7B"/>
    <w:rsid w:val="007A798D"/>
    <w:rsid w:val="007B127E"/>
    <w:rsid w:val="007B1475"/>
    <w:rsid w:val="007B4028"/>
    <w:rsid w:val="007B4500"/>
    <w:rsid w:val="007B5490"/>
    <w:rsid w:val="007B64C6"/>
    <w:rsid w:val="007B74D5"/>
    <w:rsid w:val="007B7C0F"/>
    <w:rsid w:val="007C05A1"/>
    <w:rsid w:val="007C09C7"/>
    <w:rsid w:val="007C24CD"/>
    <w:rsid w:val="007C2A13"/>
    <w:rsid w:val="007C33AA"/>
    <w:rsid w:val="007C3425"/>
    <w:rsid w:val="007C35BF"/>
    <w:rsid w:val="007C50A3"/>
    <w:rsid w:val="007C52DF"/>
    <w:rsid w:val="007C54CB"/>
    <w:rsid w:val="007C5762"/>
    <w:rsid w:val="007C6F64"/>
    <w:rsid w:val="007C7050"/>
    <w:rsid w:val="007C746A"/>
    <w:rsid w:val="007D09AB"/>
    <w:rsid w:val="007D0E5F"/>
    <w:rsid w:val="007D11C4"/>
    <w:rsid w:val="007D3039"/>
    <w:rsid w:val="007D37BD"/>
    <w:rsid w:val="007D3F9F"/>
    <w:rsid w:val="007D4E06"/>
    <w:rsid w:val="007D5408"/>
    <w:rsid w:val="007D771A"/>
    <w:rsid w:val="007D7FAC"/>
    <w:rsid w:val="007E1B3E"/>
    <w:rsid w:val="007E1C39"/>
    <w:rsid w:val="007E2923"/>
    <w:rsid w:val="007E2DA7"/>
    <w:rsid w:val="007E2FBB"/>
    <w:rsid w:val="007E3308"/>
    <w:rsid w:val="007E3553"/>
    <w:rsid w:val="007E4538"/>
    <w:rsid w:val="007E4B95"/>
    <w:rsid w:val="007E4DF8"/>
    <w:rsid w:val="007E4F40"/>
    <w:rsid w:val="007E57DB"/>
    <w:rsid w:val="007E65E2"/>
    <w:rsid w:val="007E7C2C"/>
    <w:rsid w:val="007E7F63"/>
    <w:rsid w:val="007F058B"/>
    <w:rsid w:val="007F22E6"/>
    <w:rsid w:val="007F25BC"/>
    <w:rsid w:val="007F30BB"/>
    <w:rsid w:val="007F5136"/>
    <w:rsid w:val="007F65A9"/>
    <w:rsid w:val="007F7003"/>
    <w:rsid w:val="007F7746"/>
    <w:rsid w:val="008010B7"/>
    <w:rsid w:val="00803058"/>
    <w:rsid w:val="0080384B"/>
    <w:rsid w:val="0080391F"/>
    <w:rsid w:val="00803E58"/>
    <w:rsid w:val="0080423D"/>
    <w:rsid w:val="0080491B"/>
    <w:rsid w:val="00805368"/>
    <w:rsid w:val="00805BAF"/>
    <w:rsid w:val="008062FD"/>
    <w:rsid w:val="008063FB"/>
    <w:rsid w:val="00806B50"/>
    <w:rsid w:val="008072E6"/>
    <w:rsid w:val="0080766E"/>
    <w:rsid w:val="008106A0"/>
    <w:rsid w:val="008108BD"/>
    <w:rsid w:val="00812477"/>
    <w:rsid w:val="00812855"/>
    <w:rsid w:val="008128B0"/>
    <w:rsid w:val="008130FD"/>
    <w:rsid w:val="008135FF"/>
    <w:rsid w:val="008137BB"/>
    <w:rsid w:val="00813BDA"/>
    <w:rsid w:val="00813BEE"/>
    <w:rsid w:val="00813C3D"/>
    <w:rsid w:val="00814305"/>
    <w:rsid w:val="00816392"/>
    <w:rsid w:val="00816AC7"/>
    <w:rsid w:val="008179D0"/>
    <w:rsid w:val="008221E8"/>
    <w:rsid w:val="00823931"/>
    <w:rsid w:val="008243BA"/>
    <w:rsid w:val="00824FD8"/>
    <w:rsid w:val="008261A9"/>
    <w:rsid w:val="00826DC4"/>
    <w:rsid w:val="00827A56"/>
    <w:rsid w:val="00832097"/>
    <w:rsid w:val="00832759"/>
    <w:rsid w:val="00835417"/>
    <w:rsid w:val="00835C5A"/>
    <w:rsid w:val="00835CE7"/>
    <w:rsid w:val="00842CC3"/>
    <w:rsid w:val="00843A09"/>
    <w:rsid w:val="0084465E"/>
    <w:rsid w:val="00844FE5"/>
    <w:rsid w:val="008454A7"/>
    <w:rsid w:val="00847D92"/>
    <w:rsid w:val="00847DC8"/>
    <w:rsid w:val="00847FD1"/>
    <w:rsid w:val="0085031E"/>
    <w:rsid w:val="00850425"/>
    <w:rsid w:val="00850818"/>
    <w:rsid w:val="008512D3"/>
    <w:rsid w:val="008517D9"/>
    <w:rsid w:val="008520F0"/>
    <w:rsid w:val="00852CC6"/>
    <w:rsid w:val="0085304A"/>
    <w:rsid w:val="00854707"/>
    <w:rsid w:val="00854B09"/>
    <w:rsid w:val="008553F3"/>
    <w:rsid w:val="00855A04"/>
    <w:rsid w:val="00855A89"/>
    <w:rsid w:val="00855E78"/>
    <w:rsid w:val="00856CB7"/>
    <w:rsid w:val="00856D52"/>
    <w:rsid w:val="0085730D"/>
    <w:rsid w:val="0085740F"/>
    <w:rsid w:val="00857461"/>
    <w:rsid w:val="008574C1"/>
    <w:rsid w:val="00861B4D"/>
    <w:rsid w:val="00862008"/>
    <w:rsid w:val="0086236E"/>
    <w:rsid w:val="008626CA"/>
    <w:rsid w:val="00863B21"/>
    <w:rsid w:val="0086495E"/>
    <w:rsid w:val="00865134"/>
    <w:rsid w:val="0086514D"/>
    <w:rsid w:val="00865698"/>
    <w:rsid w:val="00865CC2"/>
    <w:rsid w:val="00866FBD"/>
    <w:rsid w:val="008673AD"/>
    <w:rsid w:val="00867A62"/>
    <w:rsid w:val="00870912"/>
    <w:rsid w:val="00870FC1"/>
    <w:rsid w:val="00871E0D"/>
    <w:rsid w:val="00871FA4"/>
    <w:rsid w:val="008724AA"/>
    <w:rsid w:val="0087258C"/>
    <w:rsid w:val="008731DC"/>
    <w:rsid w:val="00873717"/>
    <w:rsid w:val="00874FA4"/>
    <w:rsid w:val="008752D1"/>
    <w:rsid w:val="0087597E"/>
    <w:rsid w:val="0087676C"/>
    <w:rsid w:val="00876EF0"/>
    <w:rsid w:val="0087729E"/>
    <w:rsid w:val="00877D7F"/>
    <w:rsid w:val="008802C6"/>
    <w:rsid w:val="00881545"/>
    <w:rsid w:val="0088386A"/>
    <w:rsid w:val="00883E21"/>
    <w:rsid w:val="0088466B"/>
    <w:rsid w:val="00885866"/>
    <w:rsid w:val="00885F70"/>
    <w:rsid w:val="0088651A"/>
    <w:rsid w:val="008871E4"/>
    <w:rsid w:val="0089000C"/>
    <w:rsid w:val="00890098"/>
    <w:rsid w:val="008905DF"/>
    <w:rsid w:val="008907E0"/>
    <w:rsid w:val="00890AB5"/>
    <w:rsid w:val="00890E39"/>
    <w:rsid w:val="00890E6E"/>
    <w:rsid w:val="00891790"/>
    <w:rsid w:val="008921FC"/>
    <w:rsid w:val="00892277"/>
    <w:rsid w:val="0089233B"/>
    <w:rsid w:val="00892724"/>
    <w:rsid w:val="008930F4"/>
    <w:rsid w:val="008932E9"/>
    <w:rsid w:val="0089426C"/>
    <w:rsid w:val="008954E5"/>
    <w:rsid w:val="00896021"/>
    <w:rsid w:val="0089647B"/>
    <w:rsid w:val="00896C9B"/>
    <w:rsid w:val="008A045B"/>
    <w:rsid w:val="008A0DB9"/>
    <w:rsid w:val="008A28B8"/>
    <w:rsid w:val="008A3ADE"/>
    <w:rsid w:val="008A5C5D"/>
    <w:rsid w:val="008A7729"/>
    <w:rsid w:val="008A7B8A"/>
    <w:rsid w:val="008A7D12"/>
    <w:rsid w:val="008B1CE5"/>
    <w:rsid w:val="008B1F94"/>
    <w:rsid w:val="008B22C4"/>
    <w:rsid w:val="008B2FB3"/>
    <w:rsid w:val="008B38B0"/>
    <w:rsid w:val="008B55D4"/>
    <w:rsid w:val="008B5733"/>
    <w:rsid w:val="008B7864"/>
    <w:rsid w:val="008C0329"/>
    <w:rsid w:val="008C26BB"/>
    <w:rsid w:val="008C27E9"/>
    <w:rsid w:val="008C472B"/>
    <w:rsid w:val="008C4B7A"/>
    <w:rsid w:val="008C71D8"/>
    <w:rsid w:val="008D09A2"/>
    <w:rsid w:val="008D0C62"/>
    <w:rsid w:val="008D2DEE"/>
    <w:rsid w:val="008D3388"/>
    <w:rsid w:val="008D37C3"/>
    <w:rsid w:val="008D3CC9"/>
    <w:rsid w:val="008D5C09"/>
    <w:rsid w:val="008D5EF6"/>
    <w:rsid w:val="008D6BBB"/>
    <w:rsid w:val="008D6E9D"/>
    <w:rsid w:val="008D7034"/>
    <w:rsid w:val="008D72BF"/>
    <w:rsid w:val="008D7710"/>
    <w:rsid w:val="008D7CD0"/>
    <w:rsid w:val="008E04AE"/>
    <w:rsid w:val="008E109A"/>
    <w:rsid w:val="008E2383"/>
    <w:rsid w:val="008E4B76"/>
    <w:rsid w:val="008E51D6"/>
    <w:rsid w:val="008E5BA6"/>
    <w:rsid w:val="008E73B3"/>
    <w:rsid w:val="008E77ED"/>
    <w:rsid w:val="008E7926"/>
    <w:rsid w:val="008E7D01"/>
    <w:rsid w:val="008F003A"/>
    <w:rsid w:val="008F0284"/>
    <w:rsid w:val="008F0660"/>
    <w:rsid w:val="008F0887"/>
    <w:rsid w:val="008F0FCA"/>
    <w:rsid w:val="008F135F"/>
    <w:rsid w:val="008F20B5"/>
    <w:rsid w:val="008F237D"/>
    <w:rsid w:val="008F2D46"/>
    <w:rsid w:val="008F39CA"/>
    <w:rsid w:val="008F4325"/>
    <w:rsid w:val="008F58F6"/>
    <w:rsid w:val="008F5922"/>
    <w:rsid w:val="008F7C60"/>
    <w:rsid w:val="008F7D1B"/>
    <w:rsid w:val="009001BA"/>
    <w:rsid w:val="00900CFA"/>
    <w:rsid w:val="009011C5"/>
    <w:rsid w:val="009013B0"/>
    <w:rsid w:val="009022CE"/>
    <w:rsid w:val="009029CD"/>
    <w:rsid w:val="00902D76"/>
    <w:rsid w:val="00904755"/>
    <w:rsid w:val="0090500F"/>
    <w:rsid w:val="0090534F"/>
    <w:rsid w:val="0090536F"/>
    <w:rsid w:val="00905AE4"/>
    <w:rsid w:val="00905F0C"/>
    <w:rsid w:val="00906314"/>
    <w:rsid w:val="00906B91"/>
    <w:rsid w:val="009077C1"/>
    <w:rsid w:val="0091020E"/>
    <w:rsid w:val="0091296E"/>
    <w:rsid w:val="00912C50"/>
    <w:rsid w:val="009133EA"/>
    <w:rsid w:val="00913D37"/>
    <w:rsid w:val="00913F53"/>
    <w:rsid w:val="009147C8"/>
    <w:rsid w:val="00916E8F"/>
    <w:rsid w:val="009173C5"/>
    <w:rsid w:val="009211FF"/>
    <w:rsid w:val="009223A0"/>
    <w:rsid w:val="009223DD"/>
    <w:rsid w:val="00922955"/>
    <w:rsid w:val="009234D6"/>
    <w:rsid w:val="009252F3"/>
    <w:rsid w:val="00925323"/>
    <w:rsid w:val="00925D56"/>
    <w:rsid w:val="009279E2"/>
    <w:rsid w:val="00927BF1"/>
    <w:rsid w:val="009302E1"/>
    <w:rsid w:val="00930FD1"/>
    <w:rsid w:val="00931AD1"/>
    <w:rsid w:val="00931D1E"/>
    <w:rsid w:val="009324C4"/>
    <w:rsid w:val="00933832"/>
    <w:rsid w:val="00935429"/>
    <w:rsid w:val="0093559E"/>
    <w:rsid w:val="00936A34"/>
    <w:rsid w:val="00936DB6"/>
    <w:rsid w:val="00937920"/>
    <w:rsid w:val="00941050"/>
    <w:rsid w:val="009411F0"/>
    <w:rsid w:val="00942624"/>
    <w:rsid w:val="00943EED"/>
    <w:rsid w:val="009456C9"/>
    <w:rsid w:val="009476D3"/>
    <w:rsid w:val="00950188"/>
    <w:rsid w:val="0095129A"/>
    <w:rsid w:val="009520B9"/>
    <w:rsid w:val="00952BC6"/>
    <w:rsid w:val="0095322E"/>
    <w:rsid w:val="009537CC"/>
    <w:rsid w:val="00954560"/>
    <w:rsid w:val="0095523B"/>
    <w:rsid w:val="009562DD"/>
    <w:rsid w:val="00961D9B"/>
    <w:rsid w:val="00962CE8"/>
    <w:rsid w:val="00962F77"/>
    <w:rsid w:val="00963471"/>
    <w:rsid w:val="009644D1"/>
    <w:rsid w:val="009646B6"/>
    <w:rsid w:val="00964F87"/>
    <w:rsid w:val="009663D8"/>
    <w:rsid w:val="00970020"/>
    <w:rsid w:val="00970C33"/>
    <w:rsid w:val="00970C96"/>
    <w:rsid w:val="0097147B"/>
    <w:rsid w:val="009721F2"/>
    <w:rsid w:val="00975196"/>
    <w:rsid w:val="009752AE"/>
    <w:rsid w:val="00975751"/>
    <w:rsid w:val="00977387"/>
    <w:rsid w:val="00977A83"/>
    <w:rsid w:val="0098028B"/>
    <w:rsid w:val="009802C2"/>
    <w:rsid w:val="00980444"/>
    <w:rsid w:val="009808FC"/>
    <w:rsid w:val="00982575"/>
    <w:rsid w:val="0098297A"/>
    <w:rsid w:val="00983B42"/>
    <w:rsid w:val="0098417A"/>
    <w:rsid w:val="00984A89"/>
    <w:rsid w:val="00984FCB"/>
    <w:rsid w:val="00985850"/>
    <w:rsid w:val="00985B88"/>
    <w:rsid w:val="00987973"/>
    <w:rsid w:val="00987CF3"/>
    <w:rsid w:val="00990052"/>
    <w:rsid w:val="00991CAC"/>
    <w:rsid w:val="0099205F"/>
    <w:rsid w:val="009921F4"/>
    <w:rsid w:val="00992CCE"/>
    <w:rsid w:val="0099306A"/>
    <w:rsid w:val="0099464B"/>
    <w:rsid w:val="00994FEA"/>
    <w:rsid w:val="009951EA"/>
    <w:rsid w:val="009964B9"/>
    <w:rsid w:val="00996A1C"/>
    <w:rsid w:val="009977B0"/>
    <w:rsid w:val="009977CA"/>
    <w:rsid w:val="00997982"/>
    <w:rsid w:val="009A15C8"/>
    <w:rsid w:val="009A1EA9"/>
    <w:rsid w:val="009A1EC0"/>
    <w:rsid w:val="009A4D40"/>
    <w:rsid w:val="009A5481"/>
    <w:rsid w:val="009A78AC"/>
    <w:rsid w:val="009B0A37"/>
    <w:rsid w:val="009B0E01"/>
    <w:rsid w:val="009B1862"/>
    <w:rsid w:val="009B1A54"/>
    <w:rsid w:val="009B469C"/>
    <w:rsid w:val="009B626B"/>
    <w:rsid w:val="009B6C03"/>
    <w:rsid w:val="009B71E6"/>
    <w:rsid w:val="009C1C7F"/>
    <w:rsid w:val="009C291E"/>
    <w:rsid w:val="009C3CAB"/>
    <w:rsid w:val="009C4159"/>
    <w:rsid w:val="009C43D3"/>
    <w:rsid w:val="009C4A8B"/>
    <w:rsid w:val="009C4C22"/>
    <w:rsid w:val="009C5668"/>
    <w:rsid w:val="009C6383"/>
    <w:rsid w:val="009C69F5"/>
    <w:rsid w:val="009C6D58"/>
    <w:rsid w:val="009C70B6"/>
    <w:rsid w:val="009D13E2"/>
    <w:rsid w:val="009D1725"/>
    <w:rsid w:val="009D22B3"/>
    <w:rsid w:val="009D2359"/>
    <w:rsid w:val="009D29EB"/>
    <w:rsid w:val="009D32A8"/>
    <w:rsid w:val="009D3B4D"/>
    <w:rsid w:val="009D3FD3"/>
    <w:rsid w:val="009D43B3"/>
    <w:rsid w:val="009D44BF"/>
    <w:rsid w:val="009D4B2F"/>
    <w:rsid w:val="009D4D45"/>
    <w:rsid w:val="009D4DE8"/>
    <w:rsid w:val="009D58D2"/>
    <w:rsid w:val="009D5E62"/>
    <w:rsid w:val="009D6424"/>
    <w:rsid w:val="009D70C5"/>
    <w:rsid w:val="009E06B4"/>
    <w:rsid w:val="009E09FF"/>
    <w:rsid w:val="009E3650"/>
    <w:rsid w:val="009E36DC"/>
    <w:rsid w:val="009E42D6"/>
    <w:rsid w:val="009E43F6"/>
    <w:rsid w:val="009E5868"/>
    <w:rsid w:val="009E5B41"/>
    <w:rsid w:val="009E660F"/>
    <w:rsid w:val="009E69B5"/>
    <w:rsid w:val="009E70AC"/>
    <w:rsid w:val="009E7A1D"/>
    <w:rsid w:val="009F15C5"/>
    <w:rsid w:val="009F4F5B"/>
    <w:rsid w:val="009F5C20"/>
    <w:rsid w:val="00A00B6D"/>
    <w:rsid w:val="00A01519"/>
    <w:rsid w:val="00A01C4A"/>
    <w:rsid w:val="00A024FB"/>
    <w:rsid w:val="00A02DF3"/>
    <w:rsid w:val="00A03C79"/>
    <w:rsid w:val="00A049B0"/>
    <w:rsid w:val="00A04FBA"/>
    <w:rsid w:val="00A056B8"/>
    <w:rsid w:val="00A06389"/>
    <w:rsid w:val="00A06E35"/>
    <w:rsid w:val="00A11516"/>
    <w:rsid w:val="00A127C3"/>
    <w:rsid w:val="00A131A8"/>
    <w:rsid w:val="00A14237"/>
    <w:rsid w:val="00A142AF"/>
    <w:rsid w:val="00A147F9"/>
    <w:rsid w:val="00A152DF"/>
    <w:rsid w:val="00A154E2"/>
    <w:rsid w:val="00A164D7"/>
    <w:rsid w:val="00A167EC"/>
    <w:rsid w:val="00A177AB"/>
    <w:rsid w:val="00A17ECC"/>
    <w:rsid w:val="00A2059B"/>
    <w:rsid w:val="00A207F5"/>
    <w:rsid w:val="00A21589"/>
    <w:rsid w:val="00A220E3"/>
    <w:rsid w:val="00A226A4"/>
    <w:rsid w:val="00A25471"/>
    <w:rsid w:val="00A25653"/>
    <w:rsid w:val="00A259D9"/>
    <w:rsid w:val="00A26496"/>
    <w:rsid w:val="00A26CC1"/>
    <w:rsid w:val="00A305EC"/>
    <w:rsid w:val="00A31284"/>
    <w:rsid w:val="00A325C0"/>
    <w:rsid w:val="00A32EC8"/>
    <w:rsid w:val="00A3310E"/>
    <w:rsid w:val="00A338FE"/>
    <w:rsid w:val="00A33E01"/>
    <w:rsid w:val="00A35521"/>
    <w:rsid w:val="00A36B65"/>
    <w:rsid w:val="00A36EC1"/>
    <w:rsid w:val="00A4020C"/>
    <w:rsid w:val="00A4042B"/>
    <w:rsid w:val="00A40670"/>
    <w:rsid w:val="00A41C98"/>
    <w:rsid w:val="00A41E25"/>
    <w:rsid w:val="00A4467C"/>
    <w:rsid w:val="00A449DB"/>
    <w:rsid w:val="00A45B79"/>
    <w:rsid w:val="00A464CF"/>
    <w:rsid w:val="00A465A9"/>
    <w:rsid w:val="00A468DF"/>
    <w:rsid w:val="00A46C47"/>
    <w:rsid w:val="00A47219"/>
    <w:rsid w:val="00A507B9"/>
    <w:rsid w:val="00A513F9"/>
    <w:rsid w:val="00A5192D"/>
    <w:rsid w:val="00A522A6"/>
    <w:rsid w:val="00A53FDD"/>
    <w:rsid w:val="00A540B1"/>
    <w:rsid w:val="00A5439E"/>
    <w:rsid w:val="00A55087"/>
    <w:rsid w:val="00A55124"/>
    <w:rsid w:val="00A55427"/>
    <w:rsid w:val="00A56915"/>
    <w:rsid w:val="00A56A08"/>
    <w:rsid w:val="00A571D8"/>
    <w:rsid w:val="00A5781C"/>
    <w:rsid w:val="00A6091E"/>
    <w:rsid w:val="00A60C01"/>
    <w:rsid w:val="00A611F7"/>
    <w:rsid w:val="00A6130C"/>
    <w:rsid w:val="00A61374"/>
    <w:rsid w:val="00A613A7"/>
    <w:rsid w:val="00A62277"/>
    <w:rsid w:val="00A64639"/>
    <w:rsid w:val="00A64684"/>
    <w:rsid w:val="00A64759"/>
    <w:rsid w:val="00A6526D"/>
    <w:rsid w:val="00A6721B"/>
    <w:rsid w:val="00A70424"/>
    <w:rsid w:val="00A7076E"/>
    <w:rsid w:val="00A70A82"/>
    <w:rsid w:val="00A70BDD"/>
    <w:rsid w:val="00A70BE2"/>
    <w:rsid w:val="00A71AEF"/>
    <w:rsid w:val="00A72034"/>
    <w:rsid w:val="00A72526"/>
    <w:rsid w:val="00A727AE"/>
    <w:rsid w:val="00A72E26"/>
    <w:rsid w:val="00A739A2"/>
    <w:rsid w:val="00A73F8A"/>
    <w:rsid w:val="00A74C23"/>
    <w:rsid w:val="00A74FEF"/>
    <w:rsid w:val="00A75515"/>
    <w:rsid w:val="00A75E73"/>
    <w:rsid w:val="00A76610"/>
    <w:rsid w:val="00A773A2"/>
    <w:rsid w:val="00A77BF2"/>
    <w:rsid w:val="00A81914"/>
    <w:rsid w:val="00A81E21"/>
    <w:rsid w:val="00A81F2E"/>
    <w:rsid w:val="00A82839"/>
    <w:rsid w:val="00A82F0D"/>
    <w:rsid w:val="00A84879"/>
    <w:rsid w:val="00A86335"/>
    <w:rsid w:val="00A86AD4"/>
    <w:rsid w:val="00A86DB0"/>
    <w:rsid w:val="00A871D4"/>
    <w:rsid w:val="00A8721A"/>
    <w:rsid w:val="00A9036A"/>
    <w:rsid w:val="00A9069D"/>
    <w:rsid w:val="00A91A24"/>
    <w:rsid w:val="00A92919"/>
    <w:rsid w:val="00A92DE0"/>
    <w:rsid w:val="00A92FFE"/>
    <w:rsid w:val="00A95187"/>
    <w:rsid w:val="00A9550E"/>
    <w:rsid w:val="00A95521"/>
    <w:rsid w:val="00A9660F"/>
    <w:rsid w:val="00A97CF9"/>
    <w:rsid w:val="00AA14B9"/>
    <w:rsid w:val="00AA178C"/>
    <w:rsid w:val="00AA1A5B"/>
    <w:rsid w:val="00AA2047"/>
    <w:rsid w:val="00AA25FA"/>
    <w:rsid w:val="00AA2C5F"/>
    <w:rsid w:val="00AA2D5E"/>
    <w:rsid w:val="00AA3380"/>
    <w:rsid w:val="00AA3A97"/>
    <w:rsid w:val="00AA4437"/>
    <w:rsid w:val="00AA4AD1"/>
    <w:rsid w:val="00AA4C45"/>
    <w:rsid w:val="00AA530C"/>
    <w:rsid w:val="00AA5952"/>
    <w:rsid w:val="00AA623C"/>
    <w:rsid w:val="00AA65BC"/>
    <w:rsid w:val="00AA7E61"/>
    <w:rsid w:val="00AB1708"/>
    <w:rsid w:val="00AB445C"/>
    <w:rsid w:val="00AB5014"/>
    <w:rsid w:val="00AB5832"/>
    <w:rsid w:val="00AC0FFD"/>
    <w:rsid w:val="00AC136F"/>
    <w:rsid w:val="00AC15B7"/>
    <w:rsid w:val="00AC1FC7"/>
    <w:rsid w:val="00AC201F"/>
    <w:rsid w:val="00AC2058"/>
    <w:rsid w:val="00AC21F1"/>
    <w:rsid w:val="00AC226B"/>
    <w:rsid w:val="00AC295C"/>
    <w:rsid w:val="00AC2BD0"/>
    <w:rsid w:val="00AC43F5"/>
    <w:rsid w:val="00AC591A"/>
    <w:rsid w:val="00AC771B"/>
    <w:rsid w:val="00AD0C22"/>
    <w:rsid w:val="00AD0D2F"/>
    <w:rsid w:val="00AD1FA1"/>
    <w:rsid w:val="00AD2198"/>
    <w:rsid w:val="00AD31E1"/>
    <w:rsid w:val="00AD3F17"/>
    <w:rsid w:val="00AD3FC1"/>
    <w:rsid w:val="00AD43D0"/>
    <w:rsid w:val="00AD6505"/>
    <w:rsid w:val="00AD6CD9"/>
    <w:rsid w:val="00AD6DF2"/>
    <w:rsid w:val="00AD6E9C"/>
    <w:rsid w:val="00AD717E"/>
    <w:rsid w:val="00AE1668"/>
    <w:rsid w:val="00AE3415"/>
    <w:rsid w:val="00AE3C5F"/>
    <w:rsid w:val="00AE3F62"/>
    <w:rsid w:val="00AE5375"/>
    <w:rsid w:val="00AE5C12"/>
    <w:rsid w:val="00AE5D1F"/>
    <w:rsid w:val="00AE5DA3"/>
    <w:rsid w:val="00AE7305"/>
    <w:rsid w:val="00AE7595"/>
    <w:rsid w:val="00AE77E7"/>
    <w:rsid w:val="00AE7E88"/>
    <w:rsid w:val="00AF08C9"/>
    <w:rsid w:val="00AF4119"/>
    <w:rsid w:val="00AF44DE"/>
    <w:rsid w:val="00AF504F"/>
    <w:rsid w:val="00AF5699"/>
    <w:rsid w:val="00AF5E51"/>
    <w:rsid w:val="00AF6B0D"/>
    <w:rsid w:val="00AF6E28"/>
    <w:rsid w:val="00AF7717"/>
    <w:rsid w:val="00B008DD"/>
    <w:rsid w:val="00B014E7"/>
    <w:rsid w:val="00B0191C"/>
    <w:rsid w:val="00B026E7"/>
    <w:rsid w:val="00B02DF2"/>
    <w:rsid w:val="00B02EDF"/>
    <w:rsid w:val="00B02F15"/>
    <w:rsid w:val="00B03902"/>
    <w:rsid w:val="00B03D9E"/>
    <w:rsid w:val="00B04C0F"/>
    <w:rsid w:val="00B05708"/>
    <w:rsid w:val="00B05750"/>
    <w:rsid w:val="00B05DF4"/>
    <w:rsid w:val="00B06625"/>
    <w:rsid w:val="00B07AE3"/>
    <w:rsid w:val="00B07F54"/>
    <w:rsid w:val="00B1001E"/>
    <w:rsid w:val="00B113B8"/>
    <w:rsid w:val="00B1221F"/>
    <w:rsid w:val="00B12340"/>
    <w:rsid w:val="00B12FC3"/>
    <w:rsid w:val="00B1522D"/>
    <w:rsid w:val="00B15E40"/>
    <w:rsid w:val="00B16C4A"/>
    <w:rsid w:val="00B16CC3"/>
    <w:rsid w:val="00B16CD0"/>
    <w:rsid w:val="00B17D1E"/>
    <w:rsid w:val="00B17ED0"/>
    <w:rsid w:val="00B20C3F"/>
    <w:rsid w:val="00B21186"/>
    <w:rsid w:val="00B2123F"/>
    <w:rsid w:val="00B219E3"/>
    <w:rsid w:val="00B21ECD"/>
    <w:rsid w:val="00B22A07"/>
    <w:rsid w:val="00B2341A"/>
    <w:rsid w:val="00B23C4F"/>
    <w:rsid w:val="00B241AA"/>
    <w:rsid w:val="00B242CF"/>
    <w:rsid w:val="00B24358"/>
    <w:rsid w:val="00B250D2"/>
    <w:rsid w:val="00B25C6B"/>
    <w:rsid w:val="00B274C5"/>
    <w:rsid w:val="00B30715"/>
    <w:rsid w:val="00B3132C"/>
    <w:rsid w:val="00B319BE"/>
    <w:rsid w:val="00B3592A"/>
    <w:rsid w:val="00B366E9"/>
    <w:rsid w:val="00B377D4"/>
    <w:rsid w:val="00B379EC"/>
    <w:rsid w:val="00B37C72"/>
    <w:rsid w:val="00B40F32"/>
    <w:rsid w:val="00B41406"/>
    <w:rsid w:val="00B422D1"/>
    <w:rsid w:val="00B42D44"/>
    <w:rsid w:val="00B435F5"/>
    <w:rsid w:val="00B436FC"/>
    <w:rsid w:val="00B438A8"/>
    <w:rsid w:val="00B43D10"/>
    <w:rsid w:val="00B444D9"/>
    <w:rsid w:val="00B44BB4"/>
    <w:rsid w:val="00B45345"/>
    <w:rsid w:val="00B45834"/>
    <w:rsid w:val="00B45B0D"/>
    <w:rsid w:val="00B45B80"/>
    <w:rsid w:val="00B45F93"/>
    <w:rsid w:val="00B46DF8"/>
    <w:rsid w:val="00B46F56"/>
    <w:rsid w:val="00B47144"/>
    <w:rsid w:val="00B4716B"/>
    <w:rsid w:val="00B475AE"/>
    <w:rsid w:val="00B47991"/>
    <w:rsid w:val="00B47C70"/>
    <w:rsid w:val="00B513F9"/>
    <w:rsid w:val="00B51F4E"/>
    <w:rsid w:val="00B521E3"/>
    <w:rsid w:val="00B535AD"/>
    <w:rsid w:val="00B535FB"/>
    <w:rsid w:val="00B53A6E"/>
    <w:rsid w:val="00B5411A"/>
    <w:rsid w:val="00B5456F"/>
    <w:rsid w:val="00B54BD2"/>
    <w:rsid w:val="00B54BD5"/>
    <w:rsid w:val="00B557DF"/>
    <w:rsid w:val="00B558D0"/>
    <w:rsid w:val="00B55C56"/>
    <w:rsid w:val="00B55F2D"/>
    <w:rsid w:val="00B5621B"/>
    <w:rsid w:val="00B5693D"/>
    <w:rsid w:val="00B575E5"/>
    <w:rsid w:val="00B57632"/>
    <w:rsid w:val="00B601AA"/>
    <w:rsid w:val="00B61669"/>
    <w:rsid w:val="00B618FA"/>
    <w:rsid w:val="00B62CD3"/>
    <w:rsid w:val="00B6626D"/>
    <w:rsid w:val="00B671FB"/>
    <w:rsid w:val="00B672E2"/>
    <w:rsid w:val="00B673A1"/>
    <w:rsid w:val="00B67920"/>
    <w:rsid w:val="00B67F28"/>
    <w:rsid w:val="00B71FAA"/>
    <w:rsid w:val="00B72206"/>
    <w:rsid w:val="00B724ED"/>
    <w:rsid w:val="00B7310A"/>
    <w:rsid w:val="00B732E1"/>
    <w:rsid w:val="00B73F7E"/>
    <w:rsid w:val="00B7454E"/>
    <w:rsid w:val="00B749B4"/>
    <w:rsid w:val="00B75A68"/>
    <w:rsid w:val="00B763CC"/>
    <w:rsid w:val="00B7657D"/>
    <w:rsid w:val="00B76E47"/>
    <w:rsid w:val="00B7786F"/>
    <w:rsid w:val="00B77B67"/>
    <w:rsid w:val="00B77D31"/>
    <w:rsid w:val="00B8158B"/>
    <w:rsid w:val="00B819F0"/>
    <w:rsid w:val="00B81C81"/>
    <w:rsid w:val="00B82B6E"/>
    <w:rsid w:val="00B838B2"/>
    <w:rsid w:val="00B862D6"/>
    <w:rsid w:val="00B869DF"/>
    <w:rsid w:val="00B8700A"/>
    <w:rsid w:val="00B87110"/>
    <w:rsid w:val="00B87244"/>
    <w:rsid w:val="00B8751C"/>
    <w:rsid w:val="00B9030D"/>
    <w:rsid w:val="00B9064E"/>
    <w:rsid w:val="00B91095"/>
    <w:rsid w:val="00B92D06"/>
    <w:rsid w:val="00B94362"/>
    <w:rsid w:val="00B95423"/>
    <w:rsid w:val="00B95940"/>
    <w:rsid w:val="00B95F8A"/>
    <w:rsid w:val="00B966F2"/>
    <w:rsid w:val="00B96813"/>
    <w:rsid w:val="00B968E2"/>
    <w:rsid w:val="00B97334"/>
    <w:rsid w:val="00BA1176"/>
    <w:rsid w:val="00BA1339"/>
    <w:rsid w:val="00BA1503"/>
    <w:rsid w:val="00BA1E60"/>
    <w:rsid w:val="00BA1FE3"/>
    <w:rsid w:val="00BA24E1"/>
    <w:rsid w:val="00BA289E"/>
    <w:rsid w:val="00BA38D2"/>
    <w:rsid w:val="00BA3D52"/>
    <w:rsid w:val="00BA4FD8"/>
    <w:rsid w:val="00BA542E"/>
    <w:rsid w:val="00BA5E2D"/>
    <w:rsid w:val="00BA5FE5"/>
    <w:rsid w:val="00BA6960"/>
    <w:rsid w:val="00BA6A3A"/>
    <w:rsid w:val="00BA6EF0"/>
    <w:rsid w:val="00BA77C4"/>
    <w:rsid w:val="00BA77FD"/>
    <w:rsid w:val="00BA7A73"/>
    <w:rsid w:val="00BB00DD"/>
    <w:rsid w:val="00BB17D2"/>
    <w:rsid w:val="00BB1C54"/>
    <w:rsid w:val="00BB2427"/>
    <w:rsid w:val="00BB38F6"/>
    <w:rsid w:val="00BB3E21"/>
    <w:rsid w:val="00BB451E"/>
    <w:rsid w:val="00BB4B63"/>
    <w:rsid w:val="00BB5F36"/>
    <w:rsid w:val="00BB6C5D"/>
    <w:rsid w:val="00BB731D"/>
    <w:rsid w:val="00BC077B"/>
    <w:rsid w:val="00BC128E"/>
    <w:rsid w:val="00BC19F8"/>
    <w:rsid w:val="00BC1D2D"/>
    <w:rsid w:val="00BC20B4"/>
    <w:rsid w:val="00BC2168"/>
    <w:rsid w:val="00BC3244"/>
    <w:rsid w:val="00BC3E9F"/>
    <w:rsid w:val="00BC6A53"/>
    <w:rsid w:val="00BC747C"/>
    <w:rsid w:val="00BD13C6"/>
    <w:rsid w:val="00BD1D22"/>
    <w:rsid w:val="00BD3C38"/>
    <w:rsid w:val="00BD3CA3"/>
    <w:rsid w:val="00BD4609"/>
    <w:rsid w:val="00BD5876"/>
    <w:rsid w:val="00BD6256"/>
    <w:rsid w:val="00BD7317"/>
    <w:rsid w:val="00BD7D13"/>
    <w:rsid w:val="00BE00DC"/>
    <w:rsid w:val="00BE043B"/>
    <w:rsid w:val="00BE0863"/>
    <w:rsid w:val="00BE0A51"/>
    <w:rsid w:val="00BE0BB2"/>
    <w:rsid w:val="00BE0BB8"/>
    <w:rsid w:val="00BE2451"/>
    <w:rsid w:val="00BE245E"/>
    <w:rsid w:val="00BE24C2"/>
    <w:rsid w:val="00BE2F35"/>
    <w:rsid w:val="00BE3588"/>
    <w:rsid w:val="00BE3A5E"/>
    <w:rsid w:val="00BE439E"/>
    <w:rsid w:val="00BE4BD5"/>
    <w:rsid w:val="00BE5717"/>
    <w:rsid w:val="00BE5984"/>
    <w:rsid w:val="00BE6131"/>
    <w:rsid w:val="00BE6348"/>
    <w:rsid w:val="00BF0DF9"/>
    <w:rsid w:val="00BF0F14"/>
    <w:rsid w:val="00BF0F51"/>
    <w:rsid w:val="00BF1A9B"/>
    <w:rsid w:val="00BF25E8"/>
    <w:rsid w:val="00BF277B"/>
    <w:rsid w:val="00BF2E00"/>
    <w:rsid w:val="00BF306B"/>
    <w:rsid w:val="00BF41D2"/>
    <w:rsid w:val="00BF43A3"/>
    <w:rsid w:val="00BF44A1"/>
    <w:rsid w:val="00BF492D"/>
    <w:rsid w:val="00BF5DB6"/>
    <w:rsid w:val="00BF661A"/>
    <w:rsid w:val="00BF7ADA"/>
    <w:rsid w:val="00BF7D53"/>
    <w:rsid w:val="00C00834"/>
    <w:rsid w:val="00C01332"/>
    <w:rsid w:val="00C023A0"/>
    <w:rsid w:val="00C02DEA"/>
    <w:rsid w:val="00C03397"/>
    <w:rsid w:val="00C03EEA"/>
    <w:rsid w:val="00C060AE"/>
    <w:rsid w:val="00C06302"/>
    <w:rsid w:val="00C066C1"/>
    <w:rsid w:val="00C067A4"/>
    <w:rsid w:val="00C06F77"/>
    <w:rsid w:val="00C07132"/>
    <w:rsid w:val="00C1041A"/>
    <w:rsid w:val="00C12510"/>
    <w:rsid w:val="00C1284E"/>
    <w:rsid w:val="00C138AF"/>
    <w:rsid w:val="00C15701"/>
    <w:rsid w:val="00C174C3"/>
    <w:rsid w:val="00C1756A"/>
    <w:rsid w:val="00C17803"/>
    <w:rsid w:val="00C2049D"/>
    <w:rsid w:val="00C2050D"/>
    <w:rsid w:val="00C20518"/>
    <w:rsid w:val="00C21625"/>
    <w:rsid w:val="00C21C83"/>
    <w:rsid w:val="00C21E9D"/>
    <w:rsid w:val="00C23C1C"/>
    <w:rsid w:val="00C23EF2"/>
    <w:rsid w:val="00C24038"/>
    <w:rsid w:val="00C245FC"/>
    <w:rsid w:val="00C247BD"/>
    <w:rsid w:val="00C25EC0"/>
    <w:rsid w:val="00C26CF3"/>
    <w:rsid w:val="00C271B6"/>
    <w:rsid w:val="00C27559"/>
    <w:rsid w:val="00C27DD4"/>
    <w:rsid w:val="00C30488"/>
    <w:rsid w:val="00C30630"/>
    <w:rsid w:val="00C31709"/>
    <w:rsid w:val="00C3219B"/>
    <w:rsid w:val="00C3244A"/>
    <w:rsid w:val="00C32D5C"/>
    <w:rsid w:val="00C32ED4"/>
    <w:rsid w:val="00C32F03"/>
    <w:rsid w:val="00C3353C"/>
    <w:rsid w:val="00C34014"/>
    <w:rsid w:val="00C35933"/>
    <w:rsid w:val="00C37B52"/>
    <w:rsid w:val="00C41762"/>
    <w:rsid w:val="00C4260E"/>
    <w:rsid w:val="00C42CA6"/>
    <w:rsid w:val="00C43749"/>
    <w:rsid w:val="00C437F7"/>
    <w:rsid w:val="00C44530"/>
    <w:rsid w:val="00C4490C"/>
    <w:rsid w:val="00C464E7"/>
    <w:rsid w:val="00C47263"/>
    <w:rsid w:val="00C47AB2"/>
    <w:rsid w:val="00C50154"/>
    <w:rsid w:val="00C509A7"/>
    <w:rsid w:val="00C50A87"/>
    <w:rsid w:val="00C50DD7"/>
    <w:rsid w:val="00C50EB1"/>
    <w:rsid w:val="00C5108E"/>
    <w:rsid w:val="00C5172D"/>
    <w:rsid w:val="00C526B3"/>
    <w:rsid w:val="00C5324A"/>
    <w:rsid w:val="00C53944"/>
    <w:rsid w:val="00C53DF3"/>
    <w:rsid w:val="00C5573D"/>
    <w:rsid w:val="00C55AA2"/>
    <w:rsid w:val="00C55C4A"/>
    <w:rsid w:val="00C57C08"/>
    <w:rsid w:val="00C60311"/>
    <w:rsid w:val="00C609DB"/>
    <w:rsid w:val="00C60E35"/>
    <w:rsid w:val="00C61337"/>
    <w:rsid w:val="00C6236D"/>
    <w:rsid w:val="00C635C4"/>
    <w:rsid w:val="00C63B97"/>
    <w:rsid w:val="00C643B3"/>
    <w:rsid w:val="00C64CFD"/>
    <w:rsid w:val="00C650E7"/>
    <w:rsid w:val="00C65C37"/>
    <w:rsid w:val="00C6642D"/>
    <w:rsid w:val="00C66CC5"/>
    <w:rsid w:val="00C66FB3"/>
    <w:rsid w:val="00C672C5"/>
    <w:rsid w:val="00C6775B"/>
    <w:rsid w:val="00C679C8"/>
    <w:rsid w:val="00C67F26"/>
    <w:rsid w:val="00C728AA"/>
    <w:rsid w:val="00C72D5A"/>
    <w:rsid w:val="00C737DB"/>
    <w:rsid w:val="00C73961"/>
    <w:rsid w:val="00C739DA"/>
    <w:rsid w:val="00C73FF9"/>
    <w:rsid w:val="00C77550"/>
    <w:rsid w:val="00C77939"/>
    <w:rsid w:val="00C81EF8"/>
    <w:rsid w:val="00C82AF8"/>
    <w:rsid w:val="00C8429C"/>
    <w:rsid w:val="00C84533"/>
    <w:rsid w:val="00C84BBE"/>
    <w:rsid w:val="00C857BE"/>
    <w:rsid w:val="00C86540"/>
    <w:rsid w:val="00C86D65"/>
    <w:rsid w:val="00C86F2E"/>
    <w:rsid w:val="00C86FCD"/>
    <w:rsid w:val="00C870DC"/>
    <w:rsid w:val="00C914E6"/>
    <w:rsid w:val="00C92296"/>
    <w:rsid w:val="00C932A7"/>
    <w:rsid w:val="00C93462"/>
    <w:rsid w:val="00C9418A"/>
    <w:rsid w:val="00C95E42"/>
    <w:rsid w:val="00C95EBD"/>
    <w:rsid w:val="00C96234"/>
    <w:rsid w:val="00C97199"/>
    <w:rsid w:val="00CA14FB"/>
    <w:rsid w:val="00CA17B1"/>
    <w:rsid w:val="00CA3C8D"/>
    <w:rsid w:val="00CA3E07"/>
    <w:rsid w:val="00CA3F0C"/>
    <w:rsid w:val="00CA42E3"/>
    <w:rsid w:val="00CA48C4"/>
    <w:rsid w:val="00CA4BE1"/>
    <w:rsid w:val="00CA4EFF"/>
    <w:rsid w:val="00CA5E8D"/>
    <w:rsid w:val="00CA603B"/>
    <w:rsid w:val="00CA6151"/>
    <w:rsid w:val="00CA693C"/>
    <w:rsid w:val="00CA7713"/>
    <w:rsid w:val="00CA7869"/>
    <w:rsid w:val="00CB0917"/>
    <w:rsid w:val="00CB0C0E"/>
    <w:rsid w:val="00CB2179"/>
    <w:rsid w:val="00CB29B2"/>
    <w:rsid w:val="00CB45BC"/>
    <w:rsid w:val="00CB5A10"/>
    <w:rsid w:val="00CB5EEA"/>
    <w:rsid w:val="00CB6F8D"/>
    <w:rsid w:val="00CB7844"/>
    <w:rsid w:val="00CB7846"/>
    <w:rsid w:val="00CC171D"/>
    <w:rsid w:val="00CC20C3"/>
    <w:rsid w:val="00CC23B0"/>
    <w:rsid w:val="00CC2771"/>
    <w:rsid w:val="00CC2A07"/>
    <w:rsid w:val="00CC2A48"/>
    <w:rsid w:val="00CC2BC2"/>
    <w:rsid w:val="00CC5A6B"/>
    <w:rsid w:val="00CC61F1"/>
    <w:rsid w:val="00CC6E06"/>
    <w:rsid w:val="00CD1A3B"/>
    <w:rsid w:val="00CD1E22"/>
    <w:rsid w:val="00CD223F"/>
    <w:rsid w:val="00CD27C8"/>
    <w:rsid w:val="00CD2891"/>
    <w:rsid w:val="00CD4495"/>
    <w:rsid w:val="00CD5816"/>
    <w:rsid w:val="00CD5871"/>
    <w:rsid w:val="00CD5DB2"/>
    <w:rsid w:val="00CD68A7"/>
    <w:rsid w:val="00CD70BF"/>
    <w:rsid w:val="00CD7320"/>
    <w:rsid w:val="00CD7870"/>
    <w:rsid w:val="00CD7D62"/>
    <w:rsid w:val="00CE11D7"/>
    <w:rsid w:val="00CE140F"/>
    <w:rsid w:val="00CE1586"/>
    <w:rsid w:val="00CE19D1"/>
    <w:rsid w:val="00CE1DF7"/>
    <w:rsid w:val="00CE55E5"/>
    <w:rsid w:val="00CE58DE"/>
    <w:rsid w:val="00CE5B48"/>
    <w:rsid w:val="00CE6C4B"/>
    <w:rsid w:val="00CE751E"/>
    <w:rsid w:val="00CE7C56"/>
    <w:rsid w:val="00CF0041"/>
    <w:rsid w:val="00CF043F"/>
    <w:rsid w:val="00CF0604"/>
    <w:rsid w:val="00CF08A5"/>
    <w:rsid w:val="00CF14E6"/>
    <w:rsid w:val="00CF1E84"/>
    <w:rsid w:val="00CF25AA"/>
    <w:rsid w:val="00CF2743"/>
    <w:rsid w:val="00CF32BC"/>
    <w:rsid w:val="00CF3878"/>
    <w:rsid w:val="00CF3A09"/>
    <w:rsid w:val="00CF51FE"/>
    <w:rsid w:val="00CF6AC8"/>
    <w:rsid w:val="00CF78C0"/>
    <w:rsid w:val="00CF7EA1"/>
    <w:rsid w:val="00D000BA"/>
    <w:rsid w:val="00D007B2"/>
    <w:rsid w:val="00D0173A"/>
    <w:rsid w:val="00D018A3"/>
    <w:rsid w:val="00D02756"/>
    <w:rsid w:val="00D05547"/>
    <w:rsid w:val="00D05C27"/>
    <w:rsid w:val="00D05FEE"/>
    <w:rsid w:val="00D06209"/>
    <w:rsid w:val="00D064AC"/>
    <w:rsid w:val="00D065E4"/>
    <w:rsid w:val="00D06E3B"/>
    <w:rsid w:val="00D07045"/>
    <w:rsid w:val="00D0716F"/>
    <w:rsid w:val="00D075DA"/>
    <w:rsid w:val="00D07653"/>
    <w:rsid w:val="00D07A17"/>
    <w:rsid w:val="00D10D64"/>
    <w:rsid w:val="00D1137F"/>
    <w:rsid w:val="00D1172E"/>
    <w:rsid w:val="00D11F9D"/>
    <w:rsid w:val="00D12186"/>
    <w:rsid w:val="00D123EE"/>
    <w:rsid w:val="00D15FA9"/>
    <w:rsid w:val="00D165CB"/>
    <w:rsid w:val="00D16605"/>
    <w:rsid w:val="00D16EA0"/>
    <w:rsid w:val="00D177D8"/>
    <w:rsid w:val="00D17DC4"/>
    <w:rsid w:val="00D206B9"/>
    <w:rsid w:val="00D20C4A"/>
    <w:rsid w:val="00D20EFF"/>
    <w:rsid w:val="00D21489"/>
    <w:rsid w:val="00D21D5A"/>
    <w:rsid w:val="00D22BDE"/>
    <w:rsid w:val="00D236E0"/>
    <w:rsid w:val="00D237B2"/>
    <w:rsid w:val="00D246F2"/>
    <w:rsid w:val="00D268A7"/>
    <w:rsid w:val="00D26B4F"/>
    <w:rsid w:val="00D305C1"/>
    <w:rsid w:val="00D31040"/>
    <w:rsid w:val="00D3117F"/>
    <w:rsid w:val="00D31327"/>
    <w:rsid w:val="00D317E2"/>
    <w:rsid w:val="00D3275C"/>
    <w:rsid w:val="00D33889"/>
    <w:rsid w:val="00D33C7B"/>
    <w:rsid w:val="00D34CD9"/>
    <w:rsid w:val="00D34EB3"/>
    <w:rsid w:val="00D34F1D"/>
    <w:rsid w:val="00D35549"/>
    <w:rsid w:val="00D37DDD"/>
    <w:rsid w:val="00D41644"/>
    <w:rsid w:val="00D42397"/>
    <w:rsid w:val="00D42C79"/>
    <w:rsid w:val="00D431C0"/>
    <w:rsid w:val="00D43FF5"/>
    <w:rsid w:val="00D443CA"/>
    <w:rsid w:val="00D443E2"/>
    <w:rsid w:val="00D4478E"/>
    <w:rsid w:val="00D45F7A"/>
    <w:rsid w:val="00D463C7"/>
    <w:rsid w:val="00D46F6A"/>
    <w:rsid w:val="00D47B6D"/>
    <w:rsid w:val="00D47D9F"/>
    <w:rsid w:val="00D50F5B"/>
    <w:rsid w:val="00D5116C"/>
    <w:rsid w:val="00D5119F"/>
    <w:rsid w:val="00D538ED"/>
    <w:rsid w:val="00D54850"/>
    <w:rsid w:val="00D551EC"/>
    <w:rsid w:val="00D55632"/>
    <w:rsid w:val="00D558A6"/>
    <w:rsid w:val="00D5683B"/>
    <w:rsid w:val="00D5763A"/>
    <w:rsid w:val="00D57F4E"/>
    <w:rsid w:val="00D60227"/>
    <w:rsid w:val="00D611F4"/>
    <w:rsid w:val="00D614D8"/>
    <w:rsid w:val="00D61CE3"/>
    <w:rsid w:val="00D63209"/>
    <w:rsid w:val="00D632ED"/>
    <w:rsid w:val="00D6385E"/>
    <w:rsid w:val="00D65A03"/>
    <w:rsid w:val="00D66094"/>
    <w:rsid w:val="00D6683F"/>
    <w:rsid w:val="00D66B42"/>
    <w:rsid w:val="00D67930"/>
    <w:rsid w:val="00D67FB7"/>
    <w:rsid w:val="00D70353"/>
    <w:rsid w:val="00D717F5"/>
    <w:rsid w:val="00D730CD"/>
    <w:rsid w:val="00D7331C"/>
    <w:rsid w:val="00D747FC"/>
    <w:rsid w:val="00D75231"/>
    <w:rsid w:val="00D7636A"/>
    <w:rsid w:val="00D76628"/>
    <w:rsid w:val="00D766D0"/>
    <w:rsid w:val="00D76B98"/>
    <w:rsid w:val="00D76BE4"/>
    <w:rsid w:val="00D770C6"/>
    <w:rsid w:val="00D775D6"/>
    <w:rsid w:val="00D806C3"/>
    <w:rsid w:val="00D81B09"/>
    <w:rsid w:val="00D825D9"/>
    <w:rsid w:val="00D83944"/>
    <w:rsid w:val="00D84012"/>
    <w:rsid w:val="00D8420C"/>
    <w:rsid w:val="00D844DA"/>
    <w:rsid w:val="00D85094"/>
    <w:rsid w:val="00D86A3F"/>
    <w:rsid w:val="00D87604"/>
    <w:rsid w:val="00D9039F"/>
    <w:rsid w:val="00D910FC"/>
    <w:rsid w:val="00D918E7"/>
    <w:rsid w:val="00D91B91"/>
    <w:rsid w:val="00D9233C"/>
    <w:rsid w:val="00D939A5"/>
    <w:rsid w:val="00D93FD5"/>
    <w:rsid w:val="00D941CB"/>
    <w:rsid w:val="00D949B5"/>
    <w:rsid w:val="00D9530E"/>
    <w:rsid w:val="00D95721"/>
    <w:rsid w:val="00D95D0A"/>
    <w:rsid w:val="00D96EE3"/>
    <w:rsid w:val="00D977BD"/>
    <w:rsid w:val="00DA0456"/>
    <w:rsid w:val="00DA09FB"/>
    <w:rsid w:val="00DA1411"/>
    <w:rsid w:val="00DA15B4"/>
    <w:rsid w:val="00DA1E20"/>
    <w:rsid w:val="00DA26FD"/>
    <w:rsid w:val="00DA32C4"/>
    <w:rsid w:val="00DA4495"/>
    <w:rsid w:val="00DA4B0A"/>
    <w:rsid w:val="00DA5AFB"/>
    <w:rsid w:val="00DA65D6"/>
    <w:rsid w:val="00DA679B"/>
    <w:rsid w:val="00DA6807"/>
    <w:rsid w:val="00DA75A2"/>
    <w:rsid w:val="00DA7921"/>
    <w:rsid w:val="00DB036E"/>
    <w:rsid w:val="00DB0FB7"/>
    <w:rsid w:val="00DB257A"/>
    <w:rsid w:val="00DB2DA3"/>
    <w:rsid w:val="00DB33D9"/>
    <w:rsid w:val="00DB384B"/>
    <w:rsid w:val="00DB38C5"/>
    <w:rsid w:val="00DB3E19"/>
    <w:rsid w:val="00DB4E5F"/>
    <w:rsid w:val="00DB52FD"/>
    <w:rsid w:val="00DB5C88"/>
    <w:rsid w:val="00DB7695"/>
    <w:rsid w:val="00DC030B"/>
    <w:rsid w:val="00DC111F"/>
    <w:rsid w:val="00DC1462"/>
    <w:rsid w:val="00DC2864"/>
    <w:rsid w:val="00DC37CA"/>
    <w:rsid w:val="00DC3DC5"/>
    <w:rsid w:val="00DC3F42"/>
    <w:rsid w:val="00DC49A2"/>
    <w:rsid w:val="00DC57FC"/>
    <w:rsid w:val="00DC597D"/>
    <w:rsid w:val="00DC7DA2"/>
    <w:rsid w:val="00DC7F9C"/>
    <w:rsid w:val="00DD02B8"/>
    <w:rsid w:val="00DD09D2"/>
    <w:rsid w:val="00DD0C16"/>
    <w:rsid w:val="00DD25B3"/>
    <w:rsid w:val="00DD7EC9"/>
    <w:rsid w:val="00DE0DFB"/>
    <w:rsid w:val="00DE0FFB"/>
    <w:rsid w:val="00DE1661"/>
    <w:rsid w:val="00DE1CA6"/>
    <w:rsid w:val="00DE1D39"/>
    <w:rsid w:val="00DE1EE7"/>
    <w:rsid w:val="00DE2136"/>
    <w:rsid w:val="00DE2391"/>
    <w:rsid w:val="00DE33C3"/>
    <w:rsid w:val="00DE4385"/>
    <w:rsid w:val="00DE4406"/>
    <w:rsid w:val="00DE4985"/>
    <w:rsid w:val="00DE582A"/>
    <w:rsid w:val="00DE5B0F"/>
    <w:rsid w:val="00DE6977"/>
    <w:rsid w:val="00DE6AD3"/>
    <w:rsid w:val="00DE6EB2"/>
    <w:rsid w:val="00DE7784"/>
    <w:rsid w:val="00DF23F4"/>
    <w:rsid w:val="00DF3DF0"/>
    <w:rsid w:val="00DF4171"/>
    <w:rsid w:val="00DF455C"/>
    <w:rsid w:val="00DF4894"/>
    <w:rsid w:val="00DF5B07"/>
    <w:rsid w:val="00DF6936"/>
    <w:rsid w:val="00DF6CB1"/>
    <w:rsid w:val="00DF7193"/>
    <w:rsid w:val="00DF7419"/>
    <w:rsid w:val="00E000F2"/>
    <w:rsid w:val="00E0076B"/>
    <w:rsid w:val="00E01D83"/>
    <w:rsid w:val="00E02358"/>
    <w:rsid w:val="00E02D50"/>
    <w:rsid w:val="00E03928"/>
    <w:rsid w:val="00E03A15"/>
    <w:rsid w:val="00E04531"/>
    <w:rsid w:val="00E04780"/>
    <w:rsid w:val="00E0524B"/>
    <w:rsid w:val="00E05331"/>
    <w:rsid w:val="00E05407"/>
    <w:rsid w:val="00E06B49"/>
    <w:rsid w:val="00E078A0"/>
    <w:rsid w:val="00E10130"/>
    <w:rsid w:val="00E116C7"/>
    <w:rsid w:val="00E11A57"/>
    <w:rsid w:val="00E11D60"/>
    <w:rsid w:val="00E13BB3"/>
    <w:rsid w:val="00E157F7"/>
    <w:rsid w:val="00E1591F"/>
    <w:rsid w:val="00E159A3"/>
    <w:rsid w:val="00E15D4D"/>
    <w:rsid w:val="00E16082"/>
    <w:rsid w:val="00E16182"/>
    <w:rsid w:val="00E20B68"/>
    <w:rsid w:val="00E22DB0"/>
    <w:rsid w:val="00E23546"/>
    <w:rsid w:val="00E238ED"/>
    <w:rsid w:val="00E2414B"/>
    <w:rsid w:val="00E2481D"/>
    <w:rsid w:val="00E2594C"/>
    <w:rsid w:val="00E25F9C"/>
    <w:rsid w:val="00E26691"/>
    <w:rsid w:val="00E268CC"/>
    <w:rsid w:val="00E2741A"/>
    <w:rsid w:val="00E27935"/>
    <w:rsid w:val="00E3019A"/>
    <w:rsid w:val="00E302B3"/>
    <w:rsid w:val="00E30E8B"/>
    <w:rsid w:val="00E319CD"/>
    <w:rsid w:val="00E31B5F"/>
    <w:rsid w:val="00E32B1F"/>
    <w:rsid w:val="00E3367D"/>
    <w:rsid w:val="00E338C8"/>
    <w:rsid w:val="00E34577"/>
    <w:rsid w:val="00E35E06"/>
    <w:rsid w:val="00E36724"/>
    <w:rsid w:val="00E37C92"/>
    <w:rsid w:val="00E37D79"/>
    <w:rsid w:val="00E40489"/>
    <w:rsid w:val="00E414F4"/>
    <w:rsid w:val="00E41EBA"/>
    <w:rsid w:val="00E42196"/>
    <w:rsid w:val="00E4317C"/>
    <w:rsid w:val="00E43B51"/>
    <w:rsid w:val="00E43F97"/>
    <w:rsid w:val="00E448C5"/>
    <w:rsid w:val="00E46BC1"/>
    <w:rsid w:val="00E509C3"/>
    <w:rsid w:val="00E512F9"/>
    <w:rsid w:val="00E51E30"/>
    <w:rsid w:val="00E52A5C"/>
    <w:rsid w:val="00E5396A"/>
    <w:rsid w:val="00E54B10"/>
    <w:rsid w:val="00E550F4"/>
    <w:rsid w:val="00E55655"/>
    <w:rsid w:val="00E55899"/>
    <w:rsid w:val="00E564B4"/>
    <w:rsid w:val="00E56748"/>
    <w:rsid w:val="00E56DF1"/>
    <w:rsid w:val="00E57016"/>
    <w:rsid w:val="00E60042"/>
    <w:rsid w:val="00E62391"/>
    <w:rsid w:val="00E63260"/>
    <w:rsid w:val="00E634DD"/>
    <w:rsid w:val="00E64F8E"/>
    <w:rsid w:val="00E65B0E"/>
    <w:rsid w:val="00E669F4"/>
    <w:rsid w:val="00E67B43"/>
    <w:rsid w:val="00E716D0"/>
    <w:rsid w:val="00E74F24"/>
    <w:rsid w:val="00E77A29"/>
    <w:rsid w:val="00E77B14"/>
    <w:rsid w:val="00E80F11"/>
    <w:rsid w:val="00E811E8"/>
    <w:rsid w:val="00E81464"/>
    <w:rsid w:val="00E81A19"/>
    <w:rsid w:val="00E82A21"/>
    <w:rsid w:val="00E83B18"/>
    <w:rsid w:val="00E84684"/>
    <w:rsid w:val="00E86426"/>
    <w:rsid w:val="00E8791F"/>
    <w:rsid w:val="00E909C1"/>
    <w:rsid w:val="00E9153E"/>
    <w:rsid w:val="00E916D3"/>
    <w:rsid w:val="00E921FB"/>
    <w:rsid w:val="00E92940"/>
    <w:rsid w:val="00E92A0A"/>
    <w:rsid w:val="00E93243"/>
    <w:rsid w:val="00E9517C"/>
    <w:rsid w:val="00E96BA1"/>
    <w:rsid w:val="00E96BB4"/>
    <w:rsid w:val="00EA0694"/>
    <w:rsid w:val="00EA0970"/>
    <w:rsid w:val="00EA2413"/>
    <w:rsid w:val="00EA2A68"/>
    <w:rsid w:val="00EA2DF0"/>
    <w:rsid w:val="00EA3191"/>
    <w:rsid w:val="00EA4A0E"/>
    <w:rsid w:val="00EA5906"/>
    <w:rsid w:val="00EA6C55"/>
    <w:rsid w:val="00EA7B38"/>
    <w:rsid w:val="00EA7CC9"/>
    <w:rsid w:val="00EB0753"/>
    <w:rsid w:val="00EB0C4D"/>
    <w:rsid w:val="00EB1F4F"/>
    <w:rsid w:val="00EB3384"/>
    <w:rsid w:val="00EB76EA"/>
    <w:rsid w:val="00EC1876"/>
    <w:rsid w:val="00EC27E5"/>
    <w:rsid w:val="00EC2F89"/>
    <w:rsid w:val="00EC40E9"/>
    <w:rsid w:val="00EC4C11"/>
    <w:rsid w:val="00EC4EC1"/>
    <w:rsid w:val="00EC5792"/>
    <w:rsid w:val="00ED2CAE"/>
    <w:rsid w:val="00ED2E4B"/>
    <w:rsid w:val="00ED3576"/>
    <w:rsid w:val="00ED3A51"/>
    <w:rsid w:val="00ED3DF8"/>
    <w:rsid w:val="00ED3F57"/>
    <w:rsid w:val="00ED3FA9"/>
    <w:rsid w:val="00ED4504"/>
    <w:rsid w:val="00ED46FF"/>
    <w:rsid w:val="00ED4997"/>
    <w:rsid w:val="00ED572A"/>
    <w:rsid w:val="00ED5DA9"/>
    <w:rsid w:val="00ED5DC5"/>
    <w:rsid w:val="00EE03D3"/>
    <w:rsid w:val="00EE0ABC"/>
    <w:rsid w:val="00EE0D59"/>
    <w:rsid w:val="00EE0D99"/>
    <w:rsid w:val="00EE11D6"/>
    <w:rsid w:val="00EE140D"/>
    <w:rsid w:val="00EE168E"/>
    <w:rsid w:val="00EE1A49"/>
    <w:rsid w:val="00EE1EC8"/>
    <w:rsid w:val="00EE2493"/>
    <w:rsid w:val="00EE31F3"/>
    <w:rsid w:val="00EE3E31"/>
    <w:rsid w:val="00EE6792"/>
    <w:rsid w:val="00EE6FC9"/>
    <w:rsid w:val="00EE71A7"/>
    <w:rsid w:val="00EE75F8"/>
    <w:rsid w:val="00EF2EBE"/>
    <w:rsid w:val="00EF34E3"/>
    <w:rsid w:val="00EF5F68"/>
    <w:rsid w:val="00EF6281"/>
    <w:rsid w:val="00EF7158"/>
    <w:rsid w:val="00EF7620"/>
    <w:rsid w:val="00EF7ABB"/>
    <w:rsid w:val="00F00E4F"/>
    <w:rsid w:val="00F01CDC"/>
    <w:rsid w:val="00F0216E"/>
    <w:rsid w:val="00F03ECB"/>
    <w:rsid w:val="00F04274"/>
    <w:rsid w:val="00F04F4D"/>
    <w:rsid w:val="00F05B63"/>
    <w:rsid w:val="00F05DB3"/>
    <w:rsid w:val="00F061BC"/>
    <w:rsid w:val="00F07A0B"/>
    <w:rsid w:val="00F10017"/>
    <w:rsid w:val="00F10634"/>
    <w:rsid w:val="00F10E45"/>
    <w:rsid w:val="00F11DFE"/>
    <w:rsid w:val="00F12D15"/>
    <w:rsid w:val="00F13966"/>
    <w:rsid w:val="00F14E46"/>
    <w:rsid w:val="00F15392"/>
    <w:rsid w:val="00F16C10"/>
    <w:rsid w:val="00F213D8"/>
    <w:rsid w:val="00F21DDC"/>
    <w:rsid w:val="00F22547"/>
    <w:rsid w:val="00F22585"/>
    <w:rsid w:val="00F230A4"/>
    <w:rsid w:val="00F2321E"/>
    <w:rsid w:val="00F23F98"/>
    <w:rsid w:val="00F240F5"/>
    <w:rsid w:val="00F24714"/>
    <w:rsid w:val="00F252A0"/>
    <w:rsid w:val="00F2566F"/>
    <w:rsid w:val="00F26074"/>
    <w:rsid w:val="00F340EC"/>
    <w:rsid w:val="00F34407"/>
    <w:rsid w:val="00F34D39"/>
    <w:rsid w:val="00F371F1"/>
    <w:rsid w:val="00F40AE7"/>
    <w:rsid w:val="00F425B9"/>
    <w:rsid w:val="00F432CA"/>
    <w:rsid w:val="00F44340"/>
    <w:rsid w:val="00F448D9"/>
    <w:rsid w:val="00F44B92"/>
    <w:rsid w:val="00F453AE"/>
    <w:rsid w:val="00F463EA"/>
    <w:rsid w:val="00F46E59"/>
    <w:rsid w:val="00F472DE"/>
    <w:rsid w:val="00F47381"/>
    <w:rsid w:val="00F50A1F"/>
    <w:rsid w:val="00F5123F"/>
    <w:rsid w:val="00F5156D"/>
    <w:rsid w:val="00F522BA"/>
    <w:rsid w:val="00F547B9"/>
    <w:rsid w:val="00F5483C"/>
    <w:rsid w:val="00F56FDD"/>
    <w:rsid w:val="00F5734C"/>
    <w:rsid w:val="00F60AF9"/>
    <w:rsid w:val="00F60D4D"/>
    <w:rsid w:val="00F614A1"/>
    <w:rsid w:val="00F63B15"/>
    <w:rsid w:val="00F64A34"/>
    <w:rsid w:val="00F64C46"/>
    <w:rsid w:val="00F64E04"/>
    <w:rsid w:val="00F66D20"/>
    <w:rsid w:val="00F67842"/>
    <w:rsid w:val="00F67E14"/>
    <w:rsid w:val="00F70127"/>
    <w:rsid w:val="00F7094D"/>
    <w:rsid w:val="00F70E7B"/>
    <w:rsid w:val="00F72503"/>
    <w:rsid w:val="00F72DFD"/>
    <w:rsid w:val="00F737FC"/>
    <w:rsid w:val="00F73A12"/>
    <w:rsid w:val="00F75ECE"/>
    <w:rsid w:val="00F76278"/>
    <w:rsid w:val="00F766DA"/>
    <w:rsid w:val="00F76B32"/>
    <w:rsid w:val="00F772AE"/>
    <w:rsid w:val="00F804A0"/>
    <w:rsid w:val="00F806A3"/>
    <w:rsid w:val="00F80CBB"/>
    <w:rsid w:val="00F81283"/>
    <w:rsid w:val="00F8237F"/>
    <w:rsid w:val="00F82539"/>
    <w:rsid w:val="00F826C9"/>
    <w:rsid w:val="00F827B1"/>
    <w:rsid w:val="00F82BB3"/>
    <w:rsid w:val="00F82ED3"/>
    <w:rsid w:val="00F8391B"/>
    <w:rsid w:val="00F83C5A"/>
    <w:rsid w:val="00F84715"/>
    <w:rsid w:val="00F8541C"/>
    <w:rsid w:val="00F85D84"/>
    <w:rsid w:val="00F85D94"/>
    <w:rsid w:val="00F86905"/>
    <w:rsid w:val="00F86FE4"/>
    <w:rsid w:val="00F87C16"/>
    <w:rsid w:val="00F91DA7"/>
    <w:rsid w:val="00F924A4"/>
    <w:rsid w:val="00F92712"/>
    <w:rsid w:val="00F92E3D"/>
    <w:rsid w:val="00F92F0D"/>
    <w:rsid w:val="00F93E9E"/>
    <w:rsid w:val="00F94DCE"/>
    <w:rsid w:val="00F94F78"/>
    <w:rsid w:val="00F95361"/>
    <w:rsid w:val="00F958E4"/>
    <w:rsid w:val="00F95B33"/>
    <w:rsid w:val="00F95CA8"/>
    <w:rsid w:val="00F96EF1"/>
    <w:rsid w:val="00F9732F"/>
    <w:rsid w:val="00F9776C"/>
    <w:rsid w:val="00FA014D"/>
    <w:rsid w:val="00FA12D3"/>
    <w:rsid w:val="00FA48AB"/>
    <w:rsid w:val="00FA49BE"/>
    <w:rsid w:val="00FA4ACD"/>
    <w:rsid w:val="00FA5FA2"/>
    <w:rsid w:val="00FA647C"/>
    <w:rsid w:val="00FA6925"/>
    <w:rsid w:val="00FA6E1A"/>
    <w:rsid w:val="00FA7805"/>
    <w:rsid w:val="00FA7B33"/>
    <w:rsid w:val="00FB024C"/>
    <w:rsid w:val="00FB264C"/>
    <w:rsid w:val="00FB33EE"/>
    <w:rsid w:val="00FB465E"/>
    <w:rsid w:val="00FB477F"/>
    <w:rsid w:val="00FB6611"/>
    <w:rsid w:val="00FB680D"/>
    <w:rsid w:val="00FB795E"/>
    <w:rsid w:val="00FC00CF"/>
    <w:rsid w:val="00FC0B45"/>
    <w:rsid w:val="00FC12D4"/>
    <w:rsid w:val="00FC159F"/>
    <w:rsid w:val="00FC2B7A"/>
    <w:rsid w:val="00FC2EBA"/>
    <w:rsid w:val="00FC5398"/>
    <w:rsid w:val="00FC5750"/>
    <w:rsid w:val="00FC58B6"/>
    <w:rsid w:val="00FC5D71"/>
    <w:rsid w:val="00FC6409"/>
    <w:rsid w:val="00FC644D"/>
    <w:rsid w:val="00FC6EC8"/>
    <w:rsid w:val="00FD0103"/>
    <w:rsid w:val="00FD1720"/>
    <w:rsid w:val="00FD3F38"/>
    <w:rsid w:val="00FD51FB"/>
    <w:rsid w:val="00FD5B02"/>
    <w:rsid w:val="00FD5E3F"/>
    <w:rsid w:val="00FD62AD"/>
    <w:rsid w:val="00FD698C"/>
    <w:rsid w:val="00FD724C"/>
    <w:rsid w:val="00FD7397"/>
    <w:rsid w:val="00FD77BF"/>
    <w:rsid w:val="00FE01F6"/>
    <w:rsid w:val="00FE11BA"/>
    <w:rsid w:val="00FE1236"/>
    <w:rsid w:val="00FE1EDC"/>
    <w:rsid w:val="00FE353F"/>
    <w:rsid w:val="00FE3DD3"/>
    <w:rsid w:val="00FE4687"/>
    <w:rsid w:val="00FE4B27"/>
    <w:rsid w:val="00FE5063"/>
    <w:rsid w:val="00FE5384"/>
    <w:rsid w:val="00FE541F"/>
    <w:rsid w:val="00FE6DE2"/>
    <w:rsid w:val="00FE7174"/>
    <w:rsid w:val="00FF09D0"/>
    <w:rsid w:val="00FF0C64"/>
    <w:rsid w:val="00FF12B7"/>
    <w:rsid w:val="00FF14A5"/>
    <w:rsid w:val="00FF2890"/>
    <w:rsid w:val="00FF2F03"/>
    <w:rsid w:val="00FF46CC"/>
    <w:rsid w:val="00FF542B"/>
    <w:rsid w:val="00FF5E1A"/>
    <w:rsid w:val="00FF6D9E"/>
    <w:rsid w:val="00FF70F3"/>
    <w:rsid w:val="00FF765D"/>
    <w:rsid w:val="00FF7D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31"/>
    <w:rPr>
      <w:rFonts w:ascii="Times New Roman" w:hAnsi="Times New Roman"/>
      <w:sz w:val="24"/>
      <w:szCs w:val="24"/>
      <w:lang w:val="en-GB" w:eastAsia="en-GB"/>
    </w:rPr>
  </w:style>
  <w:style w:type="paragraph" w:styleId="Heading1">
    <w:name w:val="heading 1"/>
    <w:basedOn w:val="Normal"/>
    <w:next w:val="Normal"/>
    <w:link w:val="Heading1Char"/>
    <w:qFormat/>
    <w:locked/>
    <w:rsid w:val="00114368"/>
    <w:pPr>
      <w:tabs>
        <w:tab w:val="left" w:pos="720"/>
        <w:tab w:val="center" w:pos="4813"/>
        <w:tab w:val="center" w:pos="5040"/>
        <w:tab w:val="center" w:pos="5760"/>
        <w:tab w:val="center" w:pos="6480"/>
        <w:tab w:val="center" w:pos="7200"/>
        <w:tab w:val="center" w:pos="7920"/>
        <w:tab w:val="center" w:pos="8640"/>
        <w:tab w:val="center" w:pos="9360"/>
      </w:tabs>
      <w:outlineLvl w:val="0"/>
    </w:pPr>
    <w:rPr>
      <w:rFonts w:ascii="Arial" w:eastAsia="Times New Roman" w:hAnsi="Arial"/>
      <w:b/>
      <w:sz w:val="28"/>
      <w:lang w:val="en-AU" w:eastAsia="ja-JP" w:bidi="he-IL"/>
    </w:rPr>
  </w:style>
  <w:style w:type="paragraph" w:styleId="Heading2">
    <w:name w:val="heading 2"/>
    <w:basedOn w:val="Normal"/>
    <w:next w:val="Normal"/>
    <w:link w:val="Heading2Char"/>
    <w:qFormat/>
    <w:locked/>
    <w:rsid w:val="00114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Arial" w:eastAsia="Times New Roman" w:hAnsi="Arial"/>
      <w:b/>
      <w:sz w:val="22"/>
      <w:lang w:val="en-AU" w:eastAsia="ja-JP" w:bidi="he-IL"/>
    </w:rPr>
  </w:style>
  <w:style w:type="paragraph" w:styleId="Heading3">
    <w:name w:val="heading 3"/>
    <w:basedOn w:val="Normal"/>
    <w:next w:val="Normal"/>
    <w:link w:val="Heading3Char"/>
    <w:qFormat/>
    <w:locked/>
    <w:rsid w:val="00114368"/>
    <w:pPr>
      <w:jc w:val="both"/>
      <w:outlineLvl w:val="2"/>
    </w:pPr>
    <w:rPr>
      <w:rFonts w:ascii="Arial" w:eastAsia="Times New Roman" w:hAnsi="Arial"/>
      <w:b/>
      <w:i/>
      <w:sz w:val="22"/>
      <w:lang w:val="en-AU" w:eastAsia="ja-JP" w:bidi="he-IL"/>
    </w:rPr>
  </w:style>
  <w:style w:type="paragraph" w:styleId="Heading4">
    <w:name w:val="heading 4"/>
    <w:basedOn w:val="Normal"/>
    <w:next w:val="Normal"/>
    <w:link w:val="Heading4Char"/>
    <w:qFormat/>
    <w:locked/>
    <w:rsid w:val="00114368"/>
    <w:pPr>
      <w:keepNext/>
      <w:jc w:val="center"/>
      <w:outlineLvl w:val="3"/>
    </w:pPr>
    <w:rPr>
      <w:rFonts w:ascii="Arial" w:eastAsia="Times New Roman" w:hAnsi="Arial" w:cs="Arial"/>
      <w:b/>
      <w:bCs/>
      <w:sz w:val="22"/>
      <w:szCs w:val="22"/>
      <w:lang w:val="en-AU" w:eastAsia="ja-JP" w:bidi="he-IL"/>
    </w:rPr>
  </w:style>
  <w:style w:type="paragraph" w:styleId="Heading5">
    <w:name w:val="heading 5"/>
    <w:basedOn w:val="Normal"/>
    <w:next w:val="Normal"/>
    <w:link w:val="Heading5Char"/>
    <w:qFormat/>
    <w:locked/>
    <w:rsid w:val="001143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eastAsia="Times New Roman" w:hAnsi="Arial" w:cs="Arial"/>
      <w:b/>
      <w:bCs/>
      <w:lang w:val="en-AU" w:eastAsia="ja-JP" w:bidi="he-IL"/>
    </w:rPr>
  </w:style>
  <w:style w:type="paragraph" w:styleId="Heading6">
    <w:name w:val="heading 6"/>
    <w:basedOn w:val="Normal"/>
    <w:next w:val="Normal"/>
    <w:link w:val="Heading6Char"/>
    <w:qFormat/>
    <w:locked/>
    <w:rsid w:val="001143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5"/>
    </w:pPr>
    <w:rPr>
      <w:rFonts w:ascii="Arial" w:eastAsia="Times New Roman" w:hAnsi="Arial" w:cs="Arial"/>
      <w:sz w:val="22"/>
      <w:szCs w:val="22"/>
      <w:lang w:val="en-AU" w:eastAsia="ja-JP" w:bidi="he-IL"/>
    </w:rPr>
  </w:style>
  <w:style w:type="paragraph" w:styleId="Heading7">
    <w:name w:val="heading 7"/>
    <w:basedOn w:val="Normal"/>
    <w:next w:val="Normal"/>
    <w:link w:val="Heading7Char"/>
    <w:qFormat/>
    <w:locked/>
    <w:rsid w:val="00114368"/>
    <w:pPr>
      <w:keepNext/>
      <w:tabs>
        <w:tab w:val="left" w:pos="0"/>
        <w:tab w:val="center" w:pos="5101"/>
        <w:tab w:val="center" w:pos="5760"/>
        <w:tab w:val="center" w:pos="6480"/>
        <w:tab w:val="center" w:pos="7200"/>
        <w:tab w:val="center" w:pos="7920"/>
        <w:tab w:val="center" w:pos="8640"/>
        <w:tab w:val="center" w:pos="9360"/>
      </w:tabs>
      <w:ind w:firstLine="3119"/>
      <w:jc w:val="both"/>
      <w:outlineLvl w:val="6"/>
    </w:pPr>
    <w:rPr>
      <w:rFonts w:ascii="Arial" w:eastAsia="Times New Roman" w:hAnsi="Arial" w:cs="Arial"/>
      <w:lang w:val="en-AU" w:eastAsia="ja-JP" w:bidi="he-IL"/>
    </w:rPr>
  </w:style>
  <w:style w:type="paragraph" w:styleId="Heading8">
    <w:name w:val="heading 8"/>
    <w:basedOn w:val="Normal"/>
    <w:next w:val="Normal"/>
    <w:link w:val="Heading8Char"/>
    <w:qFormat/>
    <w:locked/>
    <w:rsid w:val="00114368"/>
    <w:pPr>
      <w:keepNext/>
      <w:tabs>
        <w:tab w:val="left" w:pos="0"/>
        <w:tab w:val="left" w:pos="720"/>
        <w:tab w:val="left" w:pos="2160"/>
        <w:tab w:val="left" w:pos="2880"/>
        <w:tab w:val="left" w:pos="2977"/>
        <w:tab w:val="left" w:pos="3600"/>
        <w:tab w:val="left" w:pos="4320"/>
        <w:tab w:val="left" w:pos="5040"/>
        <w:tab w:val="left" w:pos="5760"/>
        <w:tab w:val="left" w:pos="6480"/>
        <w:tab w:val="left" w:pos="7200"/>
        <w:tab w:val="left" w:pos="7920"/>
        <w:tab w:val="left" w:pos="8640"/>
        <w:tab w:val="left" w:pos="9360"/>
      </w:tabs>
      <w:jc w:val="both"/>
      <w:outlineLvl w:val="7"/>
    </w:pPr>
    <w:rPr>
      <w:rFonts w:ascii="Arial" w:eastAsia="Times New Roman" w:hAnsi="Arial" w:cs="Arial"/>
      <w:b/>
      <w:bCs/>
      <w:sz w:val="22"/>
      <w:szCs w:val="22"/>
      <w:lang w:val="en-AU" w:eastAsia="ja-JP" w:bidi="he-IL"/>
    </w:rPr>
  </w:style>
  <w:style w:type="paragraph" w:styleId="Heading9">
    <w:name w:val="heading 9"/>
    <w:basedOn w:val="Normal"/>
    <w:next w:val="Normal"/>
    <w:link w:val="Heading9Char"/>
    <w:qFormat/>
    <w:locked/>
    <w:rsid w:val="00114368"/>
    <w:pPr>
      <w:keepNext/>
      <w:tabs>
        <w:tab w:val="left" w:pos="0"/>
        <w:tab w:val="center" w:pos="4253"/>
        <w:tab w:val="center" w:pos="5760"/>
        <w:tab w:val="center" w:pos="6480"/>
        <w:tab w:val="center" w:pos="7200"/>
        <w:tab w:val="center" w:pos="7920"/>
        <w:tab w:val="center" w:pos="8640"/>
        <w:tab w:val="center" w:pos="9360"/>
      </w:tabs>
      <w:jc w:val="center"/>
      <w:outlineLvl w:val="8"/>
    </w:pPr>
    <w:rPr>
      <w:rFonts w:ascii="Arial" w:eastAsia="Times New Roman" w:hAnsi="Arial" w:cs="Arial"/>
      <w:b/>
      <w:bCs/>
      <w:lang w:val="en-AU"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368"/>
    <w:rPr>
      <w:rFonts w:ascii="Arial" w:eastAsia="Times New Roman" w:hAnsi="Arial"/>
      <w:b/>
      <w:sz w:val="28"/>
      <w:szCs w:val="24"/>
      <w:lang w:eastAsia="ja-JP" w:bidi="he-IL"/>
    </w:rPr>
  </w:style>
  <w:style w:type="character" w:customStyle="1" w:styleId="Heading2Char">
    <w:name w:val="Heading 2 Char"/>
    <w:basedOn w:val="DefaultParagraphFont"/>
    <w:link w:val="Heading2"/>
    <w:rsid w:val="00114368"/>
    <w:rPr>
      <w:rFonts w:ascii="Arial" w:eastAsia="Times New Roman" w:hAnsi="Arial"/>
      <w:b/>
      <w:szCs w:val="24"/>
      <w:lang w:eastAsia="ja-JP" w:bidi="he-IL"/>
    </w:rPr>
  </w:style>
  <w:style w:type="character" w:customStyle="1" w:styleId="Heading3Char">
    <w:name w:val="Heading 3 Char"/>
    <w:basedOn w:val="DefaultParagraphFont"/>
    <w:link w:val="Heading3"/>
    <w:rsid w:val="00114368"/>
    <w:rPr>
      <w:rFonts w:ascii="Arial" w:eastAsia="Times New Roman" w:hAnsi="Arial"/>
      <w:b/>
      <w:i/>
      <w:szCs w:val="24"/>
      <w:lang w:eastAsia="ja-JP" w:bidi="he-IL"/>
    </w:rPr>
  </w:style>
  <w:style w:type="character" w:customStyle="1" w:styleId="Heading4Char">
    <w:name w:val="Heading 4 Char"/>
    <w:basedOn w:val="DefaultParagraphFont"/>
    <w:link w:val="Heading4"/>
    <w:rsid w:val="00114368"/>
    <w:rPr>
      <w:rFonts w:ascii="Arial" w:eastAsia="Times New Roman" w:hAnsi="Arial" w:cs="Arial"/>
      <w:b/>
      <w:bCs/>
      <w:lang w:eastAsia="ja-JP" w:bidi="he-IL"/>
    </w:rPr>
  </w:style>
  <w:style w:type="character" w:customStyle="1" w:styleId="Heading5Char">
    <w:name w:val="Heading 5 Char"/>
    <w:basedOn w:val="DefaultParagraphFont"/>
    <w:link w:val="Heading5"/>
    <w:rsid w:val="00114368"/>
    <w:rPr>
      <w:rFonts w:ascii="Arial" w:eastAsia="Times New Roman" w:hAnsi="Arial" w:cs="Arial"/>
      <w:b/>
      <w:bCs/>
      <w:sz w:val="24"/>
      <w:szCs w:val="24"/>
      <w:lang w:eastAsia="ja-JP" w:bidi="he-IL"/>
    </w:rPr>
  </w:style>
  <w:style w:type="character" w:customStyle="1" w:styleId="Heading6Char">
    <w:name w:val="Heading 6 Char"/>
    <w:basedOn w:val="DefaultParagraphFont"/>
    <w:link w:val="Heading6"/>
    <w:rsid w:val="00114368"/>
    <w:rPr>
      <w:rFonts w:ascii="Arial" w:eastAsia="Times New Roman" w:hAnsi="Arial" w:cs="Arial"/>
      <w:lang w:eastAsia="ja-JP" w:bidi="he-IL"/>
    </w:rPr>
  </w:style>
  <w:style w:type="character" w:customStyle="1" w:styleId="Heading7Char">
    <w:name w:val="Heading 7 Char"/>
    <w:basedOn w:val="DefaultParagraphFont"/>
    <w:link w:val="Heading7"/>
    <w:rsid w:val="00114368"/>
    <w:rPr>
      <w:rFonts w:ascii="Arial" w:eastAsia="Times New Roman" w:hAnsi="Arial" w:cs="Arial"/>
      <w:sz w:val="24"/>
      <w:szCs w:val="24"/>
      <w:lang w:eastAsia="ja-JP" w:bidi="he-IL"/>
    </w:rPr>
  </w:style>
  <w:style w:type="character" w:customStyle="1" w:styleId="Heading8Char">
    <w:name w:val="Heading 8 Char"/>
    <w:basedOn w:val="DefaultParagraphFont"/>
    <w:link w:val="Heading8"/>
    <w:rsid w:val="00114368"/>
    <w:rPr>
      <w:rFonts w:ascii="Arial" w:eastAsia="Times New Roman" w:hAnsi="Arial" w:cs="Arial"/>
      <w:b/>
      <w:bCs/>
      <w:lang w:eastAsia="ja-JP" w:bidi="he-IL"/>
    </w:rPr>
  </w:style>
  <w:style w:type="character" w:customStyle="1" w:styleId="Heading9Char">
    <w:name w:val="Heading 9 Char"/>
    <w:basedOn w:val="DefaultParagraphFont"/>
    <w:link w:val="Heading9"/>
    <w:rsid w:val="00114368"/>
    <w:rPr>
      <w:rFonts w:ascii="Arial" w:eastAsia="Times New Roman" w:hAnsi="Arial" w:cs="Arial"/>
      <w:b/>
      <w:bCs/>
      <w:sz w:val="24"/>
      <w:szCs w:val="24"/>
      <w:lang w:eastAsia="ja-JP" w:bidi="he-IL"/>
    </w:rPr>
  </w:style>
  <w:style w:type="paragraph" w:styleId="BodyText">
    <w:name w:val="Body Text"/>
    <w:basedOn w:val="Normal"/>
    <w:link w:val="BodyTextChar"/>
    <w:rsid w:val="009E5868"/>
    <w:pPr>
      <w:overflowPunct w:val="0"/>
      <w:autoSpaceDE w:val="0"/>
      <w:autoSpaceDN w:val="0"/>
      <w:adjustRightInd w:val="0"/>
      <w:textAlignment w:val="baseline"/>
    </w:pPr>
    <w:rPr>
      <w:sz w:val="22"/>
      <w:szCs w:val="20"/>
      <w:lang w:val="en-AU" w:eastAsia="en-US"/>
    </w:rPr>
  </w:style>
  <w:style w:type="character" w:customStyle="1" w:styleId="BodyTextChar">
    <w:name w:val="Body Text Char"/>
    <w:basedOn w:val="DefaultParagraphFont"/>
    <w:link w:val="BodyText"/>
    <w:uiPriority w:val="99"/>
    <w:semiHidden/>
    <w:locked/>
    <w:rsid w:val="009E5868"/>
    <w:rPr>
      <w:rFonts w:ascii="Times New Roman" w:hAnsi="Times New Roman" w:cs="Times New Roman"/>
      <w:sz w:val="20"/>
      <w:szCs w:val="20"/>
      <w:lang w:val="en-AU"/>
    </w:rPr>
  </w:style>
  <w:style w:type="paragraph" w:styleId="ListParagraph">
    <w:name w:val="List Paragraph"/>
    <w:basedOn w:val="Normal"/>
    <w:uiPriority w:val="34"/>
    <w:qFormat/>
    <w:rsid w:val="00D9530E"/>
    <w:pPr>
      <w:ind w:left="720"/>
      <w:contextualSpacing/>
    </w:pPr>
    <w:rPr>
      <w:rFonts w:ascii="Calibri" w:hAnsi="Calibri"/>
      <w:lang w:val="en-US" w:eastAsia="en-US"/>
    </w:rPr>
  </w:style>
  <w:style w:type="paragraph" w:styleId="BalloonText">
    <w:name w:val="Balloon Text"/>
    <w:basedOn w:val="Normal"/>
    <w:link w:val="BalloonTextChar"/>
    <w:semiHidden/>
    <w:rsid w:val="00BB731D"/>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BB731D"/>
    <w:rPr>
      <w:rFonts w:ascii="Lucida Grande" w:hAnsi="Lucida Grande" w:cs="Lucida Grande"/>
      <w:sz w:val="18"/>
      <w:szCs w:val="18"/>
    </w:rPr>
  </w:style>
  <w:style w:type="table" w:styleId="TableGrid">
    <w:name w:val="Table Grid"/>
    <w:basedOn w:val="TableNormal"/>
    <w:uiPriority w:val="59"/>
    <w:rsid w:val="00A97C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A97CF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List">
    <w:name w:val="Light List"/>
    <w:basedOn w:val="TableNormal"/>
    <w:uiPriority w:val="99"/>
    <w:rsid w:val="00A97CF9"/>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rsid w:val="00623C52"/>
    <w:rPr>
      <w:rFonts w:cs="Times New Roman"/>
      <w:color w:val="0000FF"/>
      <w:u w:val="single"/>
    </w:rPr>
  </w:style>
  <w:style w:type="character" w:styleId="CommentReference">
    <w:name w:val="annotation reference"/>
    <w:basedOn w:val="DefaultParagraphFont"/>
    <w:semiHidden/>
    <w:rsid w:val="00FF542B"/>
    <w:rPr>
      <w:rFonts w:cs="Times New Roman"/>
      <w:sz w:val="16"/>
      <w:szCs w:val="16"/>
    </w:rPr>
  </w:style>
  <w:style w:type="paragraph" w:styleId="CommentText">
    <w:name w:val="annotation text"/>
    <w:basedOn w:val="Normal"/>
    <w:link w:val="CommentTextChar"/>
    <w:semiHidden/>
    <w:rsid w:val="00FF542B"/>
    <w:rPr>
      <w:rFonts w:ascii="Cambria" w:hAnsi="Cambria"/>
      <w:sz w:val="20"/>
      <w:szCs w:val="20"/>
      <w:lang w:val="en-US" w:eastAsia="en-US"/>
    </w:rPr>
  </w:style>
  <w:style w:type="character" w:customStyle="1" w:styleId="CommentTextChar">
    <w:name w:val="Comment Text Char"/>
    <w:basedOn w:val="DefaultParagraphFont"/>
    <w:link w:val="CommentText"/>
    <w:semiHidden/>
    <w:rsid w:val="00A375C1"/>
    <w:rPr>
      <w:sz w:val="20"/>
      <w:szCs w:val="20"/>
      <w:lang w:val="en-US" w:eastAsia="en-US"/>
    </w:rPr>
  </w:style>
  <w:style w:type="paragraph" w:styleId="CommentSubject">
    <w:name w:val="annotation subject"/>
    <w:basedOn w:val="CommentText"/>
    <w:next w:val="CommentText"/>
    <w:link w:val="CommentSubjectChar"/>
    <w:rsid w:val="00FF542B"/>
    <w:rPr>
      <w:b/>
      <w:bCs/>
    </w:rPr>
  </w:style>
  <w:style w:type="character" w:customStyle="1" w:styleId="CommentSubjectChar">
    <w:name w:val="Comment Subject Char"/>
    <w:basedOn w:val="CommentTextChar"/>
    <w:link w:val="CommentSubject"/>
    <w:rsid w:val="00A375C1"/>
    <w:rPr>
      <w:b/>
      <w:bCs/>
      <w:sz w:val="20"/>
      <w:szCs w:val="20"/>
      <w:lang w:val="en-US" w:eastAsia="en-US"/>
    </w:rPr>
  </w:style>
  <w:style w:type="paragraph" w:styleId="Revision">
    <w:name w:val="Revision"/>
    <w:hidden/>
    <w:rsid w:val="00332EE8"/>
    <w:rPr>
      <w:sz w:val="24"/>
      <w:szCs w:val="24"/>
      <w:lang w:val="en-US" w:eastAsia="en-US"/>
    </w:rPr>
  </w:style>
  <w:style w:type="paragraph" w:styleId="Header">
    <w:name w:val="header"/>
    <w:basedOn w:val="Normal"/>
    <w:link w:val="HeaderChar"/>
    <w:uiPriority w:val="99"/>
    <w:unhideWhenUsed/>
    <w:rsid w:val="009D13E2"/>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rsid w:val="009D13E2"/>
    <w:rPr>
      <w:sz w:val="24"/>
      <w:szCs w:val="24"/>
      <w:lang w:val="en-US" w:eastAsia="en-US"/>
    </w:rPr>
  </w:style>
  <w:style w:type="paragraph" w:styleId="Footer">
    <w:name w:val="footer"/>
    <w:basedOn w:val="Normal"/>
    <w:link w:val="FooterChar"/>
    <w:unhideWhenUsed/>
    <w:rsid w:val="009D13E2"/>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rsid w:val="009D13E2"/>
    <w:rPr>
      <w:sz w:val="24"/>
      <w:szCs w:val="24"/>
      <w:lang w:val="en-US" w:eastAsia="en-US"/>
    </w:rPr>
  </w:style>
  <w:style w:type="paragraph" w:styleId="NoSpacing">
    <w:name w:val="No Spacing"/>
    <w:uiPriority w:val="1"/>
    <w:qFormat/>
    <w:rsid w:val="00A86DB0"/>
    <w:rPr>
      <w:rFonts w:asciiTheme="minorHAnsi" w:eastAsiaTheme="minorEastAsia" w:hAnsiTheme="minorHAnsi" w:cstheme="minorBidi"/>
      <w:sz w:val="24"/>
      <w:szCs w:val="24"/>
      <w:lang w:val="en-US" w:eastAsia="en-US"/>
    </w:rPr>
  </w:style>
  <w:style w:type="character" w:styleId="FollowedHyperlink">
    <w:name w:val="FollowedHyperlink"/>
    <w:basedOn w:val="DefaultParagraphFont"/>
    <w:uiPriority w:val="99"/>
    <w:semiHidden/>
    <w:unhideWhenUsed/>
    <w:rsid w:val="00A147F9"/>
    <w:rPr>
      <w:color w:val="800080" w:themeColor="followedHyperlink"/>
      <w:u w:val="single"/>
    </w:rPr>
  </w:style>
  <w:style w:type="paragraph" w:styleId="NormalWeb">
    <w:name w:val="Normal (Web)"/>
    <w:basedOn w:val="Normal"/>
    <w:uiPriority w:val="99"/>
    <w:unhideWhenUsed/>
    <w:rsid w:val="00E60042"/>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rsid w:val="00114368"/>
  </w:style>
  <w:style w:type="paragraph" w:styleId="Title">
    <w:name w:val="Title"/>
    <w:basedOn w:val="Normal"/>
    <w:link w:val="TitleChar"/>
    <w:qFormat/>
    <w:locked/>
    <w:rsid w:val="00114368"/>
    <w:pPr>
      <w:jc w:val="center"/>
    </w:pPr>
    <w:rPr>
      <w:rFonts w:ascii="Arial" w:eastAsia="Times New Roman" w:hAnsi="Arial" w:cs="Arial"/>
      <w:b/>
      <w:bCs/>
      <w:lang w:val="en-AU" w:eastAsia="ja-JP" w:bidi="he-IL"/>
    </w:rPr>
  </w:style>
  <w:style w:type="character" w:customStyle="1" w:styleId="TitleChar">
    <w:name w:val="Title Char"/>
    <w:basedOn w:val="DefaultParagraphFont"/>
    <w:link w:val="Title"/>
    <w:rsid w:val="00114368"/>
    <w:rPr>
      <w:rFonts w:ascii="Arial" w:eastAsia="Times New Roman" w:hAnsi="Arial" w:cs="Arial"/>
      <w:b/>
      <w:bCs/>
      <w:sz w:val="24"/>
      <w:szCs w:val="24"/>
      <w:lang w:eastAsia="ja-JP" w:bidi="he-IL"/>
    </w:rPr>
  </w:style>
  <w:style w:type="paragraph" w:styleId="BodyTextIndent">
    <w:name w:val="Body Text Indent"/>
    <w:basedOn w:val="Normal"/>
    <w:link w:val="BodyTextIndentChar"/>
    <w:rsid w:val="00114368"/>
    <w:pPr>
      <w:ind w:left="227" w:firstLine="227"/>
    </w:pPr>
    <w:rPr>
      <w:rFonts w:ascii="Arial" w:eastAsia="Times New Roman" w:hAnsi="Arial" w:cs="Arial"/>
      <w:b/>
      <w:bCs/>
      <w:lang w:val="en-AU" w:eastAsia="ja-JP" w:bidi="he-IL"/>
    </w:rPr>
  </w:style>
  <w:style w:type="character" w:customStyle="1" w:styleId="BodyTextIndentChar">
    <w:name w:val="Body Text Indent Char"/>
    <w:basedOn w:val="DefaultParagraphFont"/>
    <w:link w:val="BodyTextIndent"/>
    <w:rsid w:val="00114368"/>
    <w:rPr>
      <w:rFonts w:ascii="Arial" w:eastAsia="Times New Roman" w:hAnsi="Arial" w:cs="Arial"/>
      <w:b/>
      <w:bCs/>
      <w:sz w:val="24"/>
      <w:szCs w:val="24"/>
      <w:lang w:eastAsia="ja-JP" w:bidi="he-IL"/>
    </w:rPr>
  </w:style>
  <w:style w:type="paragraph" w:styleId="BodyText2">
    <w:name w:val="Body Text 2"/>
    <w:basedOn w:val="Normal"/>
    <w:link w:val="BodyText2Char"/>
    <w:rsid w:val="0011436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eastAsia="Times New Roman" w:hAnsi="Arial" w:cs="Arial"/>
      <w:sz w:val="22"/>
      <w:szCs w:val="22"/>
      <w:lang w:val="en-AU" w:eastAsia="ja-JP" w:bidi="he-IL"/>
    </w:rPr>
  </w:style>
  <w:style w:type="character" w:customStyle="1" w:styleId="BodyText2Char">
    <w:name w:val="Body Text 2 Char"/>
    <w:basedOn w:val="DefaultParagraphFont"/>
    <w:link w:val="BodyText2"/>
    <w:rsid w:val="00114368"/>
    <w:rPr>
      <w:rFonts w:ascii="Arial" w:eastAsia="Times New Roman" w:hAnsi="Arial" w:cs="Arial"/>
      <w:lang w:eastAsia="ja-JP" w:bidi="he-IL"/>
    </w:rPr>
  </w:style>
  <w:style w:type="paragraph" w:styleId="BodyTextIndent2">
    <w:name w:val="Body Text Indent 2"/>
    <w:basedOn w:val="Normal"/>
    <w:link w:val="BodyTextIndent2Char"/>
    <w:rsid w:val="00114368"/>
    <w:pPr>
      <w:tabs>
        <w:tab w:val="left" w:pos="0"/>
      </w:tabs>
      <w:ind w:hanging="720"/>
      <w:jc w:val="both"/>
    </w:pPr>
    <w:rPr>
      <w:rFonts w:ascii="Arial" w:eastAsia="Times New Roman" w:hAnsi="Arial" w:cs="Arial"/>
      <w:sz w:val="22"/>
      <w:szCs w:val="22"/>
      <w:lang w:val="en-AU" w:eastAsia="ja-JP" w:bidi="he-IL"/>
    </w:rPr>
  </w:style>
  <w:style w:type="character" w:customStyle="1" w:styleId="BodyTextIndent2Char">
    <w:name w:val="Body Text Indent 2 Char"/>
    <w:basedOn w:val="DefaultParagraphFont"/>
    <w:link w:val="BodyTextIndent2"/>
    <w:rsid w:val="00114368"/>
    <w:rPr>
      <w:rFonts w:ascii="Arial" w:eastAsia="Times New Roman" w:hAnsi="Arial" w:cs="Arial"/>
      <w:lang w:eastAsia="ja-JP" w:bidi="he-IL"/>
    </w:rPr>
  </w:style>
  <w:style w:type="paragraph" w:styleId="BodyText3">
    <w:name w:val="Body Text 3"/>
    <w:basedOn w:val="Normal"/>
    <w:link w:val="BodyText3Char"/>
    <w:rsid w:val="00114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rFonts w:ascii="Arial" w:eastAsia="Times New Roman" w:hAnsi="Arial" w:cs="Arial"/>
      <w:sz w:val="22"/>
      <w:szCs w:val="22"/>
      <w:lang w:val="en-AU" w:eastAsia="ja-JP" w:bidi="he-IL"/>
    </w:rPr>
  </w:style>
  <w:style w:type="character" w:customStyle="1" w:styleId="BodyText3Char">
    <w:name w:val="Body Text 3 Char"/>
    <w:basedOn w:val="DefaultParagraphFont"/>
    <w:link w:val="BodyText3"/>
    <w:rsid w:val="00114368"/>
    <w:rPr>
      <w:rFonts w:ascii="Arial" w:eastAsia="Times New Roman" w:hAnsi="Arial" w:cs="Arial"/>
      <w:lang w:eastAsia="ja-JP" w:bidi="he-IL"/>
    </w:rPr>
  </w:style>
  <w:style w:type="paragraph" w:styleId="BlockText">
    <w:name w:val="Block Text"/>
    <w:basedOn w:val="Normal"/>
    <w:rsid w:val="00114368"/>
    <w:pPr>
      <w:tabs>
        <w:tab w:val="left" w:pos="709"/>
      </w:tabs>
      <w:ind w:left="709" w:right="141"/>
      <w:jc w:val="both"/>
    </w:pPr>
    <w:rPr>
      <w:rFonts w:ascii="Arial" w:eastAsia="Times New Roman" w:hAnsi="Arial" w:cs="Arial"/>
      <w:sz w:val="22"/>
      <w:szCs w:val="22"/>
      <w:lang w:val="en-AU" w:eastAsia="ja-JP" w:bidi="he-IL"/>
    </w:rPr>
  </w:style>
  <w:style w:type="paragraph" w:styleId="BodyTextIndent3">
    <w:name w:val="Body Text Indent 3"/>
    <w:basedOn w:val="Normal"/>
    <w:link w:val="BodyTextIndent3Char"/>
    <w:rsid w:val="00114368"/>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Arial" w:eastAsia="Times New Roman" w:hAnsi="Arial" w:cs="Arial"/>
      <w:sz w:val="22"/>
      <w:szCs w:val="22"/>
      <w:lang w:val="en-AU" w:eastAsia="ja-JP" w:bidi="he-IL"/>
    </w:rPr>
  </w:style>
  <w:style w:type="character" w:customStyle="1" w:styleId="BodyTextIndent3Char">
    <w:name w:val="Body Text Indent 3 Char"/>
    <w:basedOn w:val="DefaultParagraphFont"/>
    <w:link w:val="BodyTextIndent3"/>
    <w:rsid w:val="00114368"/>
    <w:rPr>
      <w:rFonts w:ascii="Arial" w:eastAsia="Times New Roman" w:hAnsi="Arial" w:cs="Arial"/>
      <w:lang w:eastAsia="ja-JP" w:bidi="he-IL"/>
    </w:rPr>
  </w:style>
  <w:style w:type="paragraph" w:customStyle="1" w:styleId="Pa19">
    <w:name w:val="Pa19"/>
    <w:basedOn w:val="Normal"/>
    <w:next w:val="Normal"/>
    <w:uiPriority w:val="99"/>
    <w:rsid w:val="00114368"/>
    <w:pPr>
      <w:autoSpaceDE w:val="0"/>
      <w:autoSpaceDN w:val="0"/>
      <w:adjustRightInd w:val="0"/>
      <w:spacing w:line="171" w:lineRule="atLeast"/>
    </w:pPr>
    <w:rPr>
      <w:rFonts w:ascii="Adobe Garamond" w:eastAsia="Times New Roman" w:hAnsi="Adobe Garamond"/>
      <w:lang w:val="en-AU" w:eastAsia="en-AU"/>
    </w:rPr>
  </w:style>
  <w:style w:type="character" w:customStyle="1" w:styleId="A10">
    <w:name w:val="A10"/>
    <w:uiPriority w:val="99"/>
    <w:rsid w:val="00114368"/>
    <w:rPr>
      <w:rFonts w:cs="Adobe Garamond"/>
      <w:color w:val="000000"/>
      <w:sz w:val="14"/>
      <w:szCs w:val="14"/>
    </w:rPr>
  </w:style>
  <w:style w:type="paragraph" w:customStyle="1" w:styleId="Default">
    <w:name w:val="Default"/>
    <w:rsid w:val="00114368"/>
    <w:pPr>
      <w:widowControl w:val="0"/>
      <w:autoSpaceDE w:val="0"/>
      <w:autoSpaceDN w:val="0"/>
      <w:adjustRightInd w:val="0"/>
    </w:pPr>
    <w:rPr>
      <w:rFonts w:ascii="Times New Roman" w:eastAsia="Times New Roman" w:hAnsi="Times New Roman"/>
      <w:color w:val="000000"/>
      <w:sz w:val="24"/>
      <w:szCs w:val="24"/>
      <w:lang w:val="en-US"/>
    </w:rPr>
  </w:style>
  <w:style w:type="paragraph" w:styleId="TOCHeading">
    <w:name w:val="TOC Heading"/>
    <w:basedOn w:val="Heading1"/>
    <w:next w:val="Normal"/>
    <w:uiPriority w:val="39"/>
    <w:unhideWhenUsed/>
    <w:qFormat/>
    <w:rsid w:val="00114368"/>
    <w:pPr>
      <w:keepNext/>
      <w:keepLines/>
      <w:tabs>
        <w:tab w:val="clear" w:pos="720"/>
        <w:tab w:val="clear" w:pos="4813"/>
        <w:tab w:val="clear" w:pos="5040"/>
        <w:tab w:val="clear" w:pos="5760"/>
        <w:tab w:val="clear" w:pos="6480"/>
        <w:tab w:val="clear" w:pos="7200"/>
        <w:tab w:val="clear" w:pos="7920"/>
        <w:tab w:val="clear" w:pos="8640"/>
        <w:tab w:val="clear" w:pos="9360"/>
      </w:tabs>
      <w:spacing w:before="480" w:line="276" w:lineRule="auto"/>
      <w:outlineLvl w:val="9"/>
    </w:pPr>
    <w:rPr>
      <w:rFonts w:asciiTheme="majorHAnsi" w:eastAsiaTheme="majorEastAsia" w:hAnsiTheme="majorHAnsi" w:cstheme="majorBidi"/>
      <w:bCs/>
      <w:color w:val="365F91" w:themeColor="accent1" w:themeShade="BF"/>
      <w:szCs w:val="28"/>
      <w:lang w:val="en-US" w:eastAsia="en-US" w:bidi="ar-SA"/>
    </w:rPr>
  </w:style>
  <w:style w:type="paragraph" w:styleId="TOC1">
    <w:name w:val="toc 1"/>
    <w:basedOn w:val="Normal"/>
    <w:next w:val="Normal"/>
    <w:autoRedefine/>
    <w:uiPriority w:val="39"/>
    <w:locked/>
    <w:rsid w:val="00114368"/>
    <w:pPr>
      <w:tabs>
        <w:tab w:val="left" w:pos="480"/>
        <w:tab w:val="right" w:leader="dot" w:pos="9629"/>
      </w:tabs>
      <w:spacing w:after="100"/>
    </w:pPr>
    <w:rPr>
      <w:rFonts w:ascii="Arial" w:eastAsia="Times New Roman" w:hAnsi="Arial" w:cs="Arial"/>
      <w:b/>
      <w:noProof/>
      <w:sz w:val="22"/>
      <w:szCs w:val="22"/>
      <w:lang w:val="en-AU" w:eastAsia="ja-JP" w:bidi="he-IL"/>
    </w:rPr>
  </w:style>
  <w:style w:type="paragraph" w:styleId="TOC2">
    <w:name w:val="toc 2"/>
    <w:basedOn w:val="Normal"/>
    <w:next w:val="Normal"/>
    <w:autoRedefine/>
    <w:uiPriority w:val="39"/>
    <w:locked/>
    <w:rsid w:val="00114368"/>
    <w:pPr>
      <w:spacing w:after="100"/>
      <w:ind w:left="240"/>
    </w:pPr>
    <w:rPr>
      <w:rFonts w:eastAsia="Times New Roman"/>
      <w:lang w:val="en-AU" w:eastAsia="ja-JP" w:bidi="he-IL"/>
    </w:rPr>
  </w:style>
  <w:style w:type="paragraph" w:styleId="TOC3">
    <w:name w:val="toc 3"/>
    <w:basedOn w:val="Normal"/>
    <w:next w:val="Normal"/>
    <w:autoRedefine/>
    <w:uiPriority w:val="39"/>
    <w:locked/>
    <w:rsid w:val="00114368"/>
    <w:pPr>
      <w:spacing w:after="100"/>
      <w:ind w:left="480"/>
    </w:pPr>
    <w:rPr>
      <w:rFonts w:eastAsia="Times New Roman"/>
      <w:lang w:val="en-AU" w:eastAsia="ja-JP" w:bidi="he-IL"/>
    </w:rPr>
  </w:style>
  <w:style w:type="paragraph" w:styleId="TOC4">
    <w:name w:val="toc 4"/>
    <w:basedOn w:val="Normal"/>
    <w:next w:val="Normal"/>
    <w:autoRedefine/>
    <w:uiPriority w:val="39"/>
    <w:unhideWhenUsed/>
    <w:locked/>
    <w:rsid w:val="00114368"/>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locked/>
    <w:rsid w:val="00114368"/>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locked/>
    <w:rsid w:val="00114368"/>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locked/>
    <w:rsid w:val="00114368"/>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locked/>
    <w:rsid w:val="00114368"/>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locked/>
    <w:rsid w:val="00114368"/>
    <w:pPr>
      <w:spacing w:after="100" w:line="276" w:lineRule="auto"/>
      <w:ind w:left="1760"/>
    </w:pPr>
    <w:rPr>
      <w:rFonts w:asciiTheme="minorHAnsi" w:eastAsiaTheme="minorEastAsia" w:hAnsiTheme="minorHAnsi" w:cstheme="minorBidi"/>
      <w:sz w:val="22"/>
      <w:szCs w:val="22"/>
      <w:lang w:val="en-AU" w:eastAsia="en-AU"/>
    </w:rPr>
  </w:style>
  <w:style w:type="paragraph" w:styleId="DocumentMap">
    <w:name w:val="Document Map"/>
    <w:basedOn w:val="Normal"/>
    <w:link w:val="DocumentMapChar"/>
    <w:uiPriority w:val="99"/>
    <w:semiHidden/>
    <w:unhideWhenUsed/>
    <w:rsid w:val="009456C9"/>
  </w:style>
  <w:style w:type="character" w:customStyle="1" w:styleId="DocumentMapChar">
    <w:name w:val="Document Map Char"/>
    <w:basedOn w:val="DefaultParagraphFont"/>
    <w:link w:val="DocumentMap"/>
    <w:uiPriority w:val="99"/>
    <w:semiHidden/>
    <w:rsid w:val="009456C9"/>
    <w:rPr>
      <w:rFonts w:ascii="Times New Roman" w:hAnsi="Times New Roman"/>
      <w:sz w:val="24"/>
      <w:szCs w:val="24"/>
      <w:lang w:val="en-GB" w:eastAsia="en-GB"/>
    </w:rPr>
  </w:style>
  <w:style w:type="paragraph" w:customStyle="1" w:styleId="EndNoteBibliographyTitle">
    <w:name w:val="EndNote Bibliography Title"/>
    <w:basedOn w:val="Normal"/>
    <w:rsid w:val="00D5119F"/>
    <w:pPr>
      <w:jc w:val="center"/>
    </w:pPr>
    <w:rPr>
      <w:rFonts w:ascii="Cambria" w:hAnsi="Cambria"/>
    </w:rPr>
  </w:style>
  <w:style w:type="paragraph" w:customStyle="1" w:styleId="EndNoteBibliography">
    <w:name w:val="EndNote Bibliography"/>
    <w:basedOn w:val="Normal"/>
    <w:rsid w:val="00D5119F"/>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31"/>
    <w:rPr>
      <w:rFonts w:ascii="Times New Roman" w:hAnsi="Times New Roman"/>
      <w:sz w:val="24"/>
      <w:szCs w:val="24"/>
      <w:lang w:val="en-GB" w:eastAsia="en-GB"/>
    </w:rPr>
  </w:style>
  <w:style w:type="paragraph" w:styleId="Heading1">
    <w:name w:val="heading 1"/>
    <w:basedOn w:val="Normal"/>
    <w:next w:val="Normal"/>
    <w:link w:val="Heading1Char"/>
    <w:qFormat/>
    <w:locked/>
    <w:rsid w:val="00114368"/>
    <w:pPr>
      <w:tabs>
        <w:tab w:val="left" w:pos="720"/>
        <w:tab w:val="center" w:pos="4813"/>
        <w:tab w:val="center" w:pos="5040"/>
        <w:tab w:val="center" w:pos="5760"/>
        <w:tab w:val="center" w:pos="6480"/>
        <w:tab w:val="center" w:pos="7200"/>
        <w:tab w:val="center" w:pos="7920"/>
        <w:tab w:val="center" w:pos="8640"/>
        <w:tab w:val="center" w:pos="9360"/>
      </w:tabs>
      <w:outlineLvl w:val="0"/>
    </w:pPr>
    <w:rPr>
      <w:rFonts w:ascii="Arial" w:eastAsia="Times New Roman" w:hAnsi="Arial"/>
      <w:b/>
      <w:sz w:val="28"/>
      <w:lang w:val="en-AU" w:eastAsia="ja-JP" w:bidi="he-IL"/>
    </w:rPr>
  </w:style>
  <w:style w:type="paragraph" w:styleId="Heading2">
    <w:name w:val="heading 2"/>
    <w:basedOn w:val="Normal"/>
    <w:next w:val="Normal"/>
    <w:link w:val="Heading2Char"/>
    <w:qFormat/>
    <w:locked/>
    <w:rsid w:val="00114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Arial" w:eastAsia="Times New Roman" w:hAnsi="Arial"/>
      <w:b/>
      <w:sz w:val="22"/>
      <w:lang w:val="en-AU" w:eastAsia="ja-JP" w:bidi="he-IL"/>
    </w:rPr>
  </w:style>
  <w:style w:type="paragraph" w:styleId="Heading3">
    <w:name w:val="heading 3"/>
    <w:basedOn w:val="Normal"/>
    <w:next w:val="Normal"/>
    <w:link w:val="Heading3Char"/>
    <w:qFormat/>
    <w:locked/>
    <w:rsid w:val="00114368"/>
    <w:pPr>
      <w:jc w:val="both"/>
      <w:outlineLvl w:val="2"/>
    </w:pPr>
    <w:rPr>
      <w:rFonts w:ascii="Arial" w:eastAsia="Times New Roman" w:hAnsi="Arial"/>
      <w:b/>
      <w:i/>
      <w:sz w:val="22"/>
      <w:lang w:val="en-AU" w:eastAsia="ja-JP" w:bidi="he-IL"/>
    </w:rPr>
  </w:style>
  <w:style w:type="paragraph" w:styleId="Heading4">
    <w:name w:val="heading 4"/>
    <w:basedOn w:val="Normal"/>
    <w:next w:val="Normal"/>
    <w:link w:val="Heading4Char"/>
    <w:qFormat/>
    <w:locked/>
    <w:rsid w:val="00114368"/>
    <w:pPr>
      <w:keepNext/>
      <w:jc w:val="center"/>
      <w:outlineLvl w:val="3"/>
    </w:pPr>
    <w:rPr>
      <w:rFonts w:ascii="Arial" w:eastAsia="Times New Roman" w:hAnsi="Arial" w:cs="Arial"/>
      <w:b/>
      <w:bCs/>
      <w:sz w:val="22"/>
      <w:szCs w:val="22"/>
      <w:lang w:val="en-AU" w:eastAsia="ja-JP" w:bidi="he-IL"/>
    </w:rPr>
  </w:style>
  <w:style w:type="paragraph" w:styleId="Heading5">
    <w:name w:val="heading 5"/>
    <w:basedOn w:val="Normal"/>
    <w:next w:val="Normal"/>
    <w:link w:val="Heading5Char"/>
    <w:qFormat/>
    <w:locked/>
    <w:rsid w:val="001143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eastAsia="Times New Roman" w:hAnsi="Arial" w:cs="Arial"/>
      <w:b/>
      <w:bCs/>
      <w:lang w:val="en-AU" w:eastAsia="ja-JP" w:bidi="he-IL"/>
    </w:rPr>
  </w:style>
  <w:style w:type="paragraph" w:styleId="Heading6">
    <w:name w:val="heading 6"/>
    <w:basedOn w:val="Normal"/>
    <w:next w:val="Normal"/>
    <w:link w:val="Heading6Char"/>
    <w:qFormat/>
    <w:locked/>
    <w:rsid w:val="001143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5"/>
    </w:pPr>
    <w:rPr>
      <w:rFonts w:ascii="Arial" w:eastAsia="Times New Roman" w:hAnsi="Arial" w:cs="Arial"/>
      <w:sz w:val="22"/>
      <w:szCs w:val="22"/>
      <w:lang w:val="en-AU" w:eastAsia="ja-JP" w:bidi="he-IL"/>
    </w:rPr>
  </w:style>
  <w:style w:type="paragraph" w:styleId="Heading7">
    <w:name w:val="heading 7"/>
    <w:basedOn w:val="Normal"/>
    <w:next w:val="Normal"/>
    <w:link w:val="Heading7Char"/>
    <w:qFormat/>
    <w:locked/>
    <w:rsid w:val="00114368"/>
    <w:pPr>
      <w:keepNext/>
      <w:tabs>
        <w:tab w:val="left" w:pos="0"/>
        <w:tab w:val="center" w:pos="5101"/>
        <w:tab w:val="center" w:pos="5760"/>
        <w:tab w:val="center" w:pos="6480"/>
        <w:tab w:val="center" w:pos="7200"/>
        <w:tab w:val="center" w:pos="7920"/>
        <w:tab w:val="center" w:pos="8640"/>
        <w:tab w:val="center" w:pos="9360"/>
      </w:tabs>
      <w:ind w:firstLine="3119"/>
      <w:jc w:val="both"/>
      <w:outlineLvl w:val="6"/>
    </w:pPr>
    <w:rPr>
      <w:rFonts w:ascii="Arial" w:eastAsia="Times New Roman" w:hAnsi="Arial" w:cs="Arial"/>
      <w:lang w:val="en-AU" w:eastAsia="ja-JP" w:bidi="he-IL"/>
    </w:rPr>
  </w:style>
  <w:style w:type="paragraph" w:styleId="Heading8">
    <w:name w:val="heading 8"/>
    <w:basedOn w:val="Normal"/>
    <w:next w:val="Normal"/>
    <w:link w:val="Heading8Char"/>
    <w:qFormat/>
    <w:locked/>
    <w:rsid w:val="00114368"/>
    <w:pPr>
      <w:keepNext/>
      <w:tabs>
        <w:tab w:val="left" w:pos="0"/>
        <w:tab w:val="left" w:pos="720"/>
        <w:tab w:val="left" w:pos="2160"/>
        <w:tab w:val="left" w:pos="2880"/>
        <w:tab w:val="left" w:pos="2977"/>
        <w:tab w:val="left" w:pos="3600"/>
        <w:tab w:val="left" w:pos="4320"/>
        <w:tab w:val="left" w:pos="5040"/>
        <w:tab w:val="left" w:pos="5760"/>
        <w:tab w:val="left" w:pos="6480"/>
        <w:tab w:val="left" w:pos="7200"/>
        <w:tab w:val="left" w:pos="7920"/>
        <w:tab w:val="left" w:pos="8640"/>
        <w:tab w:val="left" w:pos="9360"/>
      </w:tabs>
      <w:jc w:val="both"/>
      <w:outlineLvl w:val="7"/>
    </w:pPr>
    <w:rPr>
      <w:rFonts w:ascii="Arial" w:eastAsia="Times New Roman" w:hAnsi="Arial" w:cs="Arial"/>
      <w:b/>
      <w:bCs/>
      <w:sz w:val="22"/>
      <w:szCs w:val="22"/>
      <w:lang w:val="en-AU" w:eastAsia="ja-JP" w:bidi="he-IL"/>
    </w:rPr>
  </w:style>
  <w:style w:type="paragraph" w:styleId="Heading9">
    <w:name w:val="heading 9"/>
    <w:basedOn w:val="Normal"/>
    <w:next w:val="Normal"/>
    <w:link w:val="Heading9Char"/>
    <w:qFormat/>
    <w:locked/>
    <w:rsid w:val="00114368"/>
    <w:pPr>
      <w:keepNext/>
      <w:tabs>
        <w:tab w:val="left" w:pos="0"/>
        <w:tab w:val="center" w:pos="4253"/>
        <w:tab w:val="center" w:pos="5760"/>
        <w:tab w:val="center" w:pos="6480"/>
        <w:tab w:val="center" w:pos="7200"/>
        <w:tab w:val="center" w:pos="7920"/>
        <w:tab w:val="center" w:pos="8640"/>
        <w:tab w:val="center" w:pos="9360"/>
      </w:tabs>
      <w:jc w:val="center"/>
      <w:outlineLvl w:val="8"/>
    </w:pPr>
    <w:rPr>
      <w:rFonts w:ascii="Arial" w:eastAsia="Times New Roman" w:hAnsi="Arial" w:cs="Arial"/>
      <w:b/>
      <w:bCs/>
      <w:lang w:val="en-AU"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368"/>
    <w:rPr>
      <w:rFonts w:ascii="Arial" w:eastAsia="Times New Roman" w:hAnsi="Arial"/>
      <w:b/>
      <w:sz w:val="28"/>
      <w:szCs w:val="24"/>
      <w:lang w:eastAsia="ja-JP" w:bidi="he-IL"/>
    </w:rPr>
  </w:style>
  <w:style w:type="character" w:customStyle="1" w:styleId="Heading2Char">
    <w:name w:val="Heading 2 Char"/>
    <w:basedOn w:val="DefaultParagraphFont"/>
    <w:link w:val="Heading2"/>
    <w:rsid w:val="00114368"/>
    <w:rPr>
      <w:rFonts w:ascii="Arial" w:eastAsia="Times New Roman" w:hAnsi="Arial"/>
      <w:b/>
      <w:szCs w:val="24"/>
      <w:lang w:eastAsia="ja-JP" w:bidi="he-IL"/>
    </w:rPr>
  </w:style>
  <w:style w:type="character" w:customStyle="1" w:styleId="Heading3Char">
    <w:name w:val="Heading 3 Char"/>
    <w:basedOn w:val="DefaultParagraphFont"/>
    <w:link w:val="Heading3"/>
    <w:rsid w:val="00114368"/>
    <w:rPr>
      <w:rFonts w:ascii="Arial" w:eastAsia="Times New Roman" w:hAnsi="Arial"/>
      <w:b/>
      <w:i/>
      <w:szCs w:val="24"/>
      <w:lang w:eastAsia="ja-JP" w:bidi="he-IL"/>
    </w:rPr>
  </w:style>
  <w:style w:type="character" w:customStyle="1" w:styleId="Heading4Char">
    <w:name w:val="Heading 4 Char"/>
    <w:basedOn w:val="DefaultParagraphFont"/>
    <w:link w:val="Heading4"/>
    <w:rsid w:val="00114368"/>
    <w:rPr>
      <w:rFonts w:ascii="Arial" w:eastAsia="Times New Roman" w:hAnsi="Arial" w:cs="Arial"/>
      <w:b/>
      <w:bCs/>
      <w:lang w:eastAsia="ja-JP" w:bidi="he-IL"/>
    </w:rPr>
  </w:style>
  <w:style w:type="character" w:customStyle="1" w:styleId="Heading5Char">
    <w:name w:val="Heading 5 Char"/>
    <w:basedOn w:val="DefaultParagraphFont"/>
    <w:link w:val="Heading5"/>
    <w:rsid w:val="00114368"/>
    <w:rPr>
      <w:rFonts w:ascii="Arial" w:eastAsia="Times New Roman" w:hAnsi="Arial" w:cs="Arial"/>
      <w:b/>
      <w:bCs/>
      <w:sz w:val="24"/>
      <w:szCs w:val="24"/>
      <w:lang w:eastAsia="ja-JP" w:bidi="he-IL"/>
    </w:rPr>
  </w:style>
  <w:style w:type="character" w:customStyle="1" w:styleId="Heading6Char">
    <w:name w:val="Heading 6 Char"/>
    <w:basedOn w:val="DefaultParagraphFont"/>
    <w:link w:val="Heading6"/>
    <w:rsid w:val="00114368"/>
    <w:rPr>
      <w:rFonts w:ascii="Arial" w:eastAsia="Times New Roman" w:hAnsi="Arial" w:cs="Arial"/>
      <w:lang w:eastAsia="ja-JP" w:bidi="he-IL"/>
    </w:rPr>
  </w:style>
  <w:style w:type="character" w:customStyle="1" w:styleId="Heading7Char">
    <w:name w:val="Heading 7 Char"/>
    <w:basedOn w:val="DefaultParagraphFont"/>
    <w:link w:val="Heading7"/>
    <w:rsid w:val="00114368"/>
    <w:rPr>
      <w:rFonts w:ascii="Arial" w:eastAsia="Times New Roman" w:hAnsi="Arial" w:cs="Arial"/>
      <w:sz w:val="24"/>
      <w:szCs w:val="24"/>
      <w:lang w:eastAsia="ja-JP" w:bidi="he-IL"/>
    </w:rPr>
  </w:style>
  <w:style w:type="character" w:customStyle="1" w:styleId="Heading8Char">
    <w:name w:val="Heading 8 Char"/>
    <w:basedOn w:val="DefaultParagraphFont"/>
    <w:link w:val="Heading8"/>
    <w:rsid w:val="00114368"/>
    <w:rPr>
      <w:rFonts w:ascii="Arial" w:eastAsia="Times New Roman" w:hAnsi="Arial" w:cs="Arial"/>
      <w:b/>
      <w:bCs/>
      <w:lang w:eastAsia="ja-JP" w:bidi="he-IL"/>
    </w:rPr>
  </w:style>
  <w:style w:type="character" w:customStyle="1" w:styleId="Heading9Char">
    <w:name w:val="Heading 9 Char"/>
    <w:basedOn w:val="DefaultParagraphFont"/>
    <w:link w:val="Heading9"/>
    <w:rsid w:val="00114368"/>
    <w:rPr>
      <w:rFonts w:ascii="Arial" w:eastAsia="Times New Roman" w:hAnsi="Arial" w:cs="Arial"/>
      <w:b/>
      <w:bCs/>
      <w:sz w:val="24"/>
      <w:szCs w:val="24"/>
      <w:lang w:eastAsia="ja-JP" w:bidi="he-IL"/>
    </w:rPr>
  </w:style>
  <w:style w:type="paragraph" w:styleId="BodyText">
    <w:name w:val="Body Text"/>
    <w:basedOn w:val="Normal"/>
    <w:link w:val="BodyTextChar"/>
    <w:rsid w:val="009E5868"/>
    <w:pPr>
      <w:overflowPunct w:val="0"/>
      <w:autoSpaceDE w:val="0"/>
      <w:autoSpaceDN w:val="0"/>
      <w:adjustRightInd w:val="0"/>
      <w:textAlignment w:val="baseline"/>
    </w:pPr>
    <w:rPr>
      <w:sz w:val="22"/>
      <w:szCs w:val="20"/>
      <w:lang w:val="en-AU" w:eastAsia="en-US"/>
    </w:rPr>
  </w:style>
  <w:style w:type="character" w:customStyle="1" w:styleId="BodyTextChar">
    <w:name w:val="Body Text Char"/>
    <w:basedOn w:val="DefaultParagraphFont"/>
    <w:link w:val="BodyText"/>
    <w:uiPriority w:val="99"/>
    <w:semiHidden/>
    <w:locked/>
    <w:rsid w:val="009E5868"/>
    <w:rPr>
      <w:rFonts w:ascii="Times New Roman" w:hAnsi="Times New Roman" w:cs="Times New Roman"/>
      <w:sz w:val="20"/>
      <w:szCs w:val="20"/>
      <w:lang w:val="en-AU"/>
    </w:rPr>
  </w:style>
  <w:style w:type="paragraph" w:styleId="ListParagraph">
    <w:name w:val="List Paragraph"/>
    <w:basedOn w:val="Normal"/>
    <w:uiPriority w:val="34"/>
    <w:qFormat/>
    <w:rsid w:val="00D9530E"/>
    <w:pPr>
      <w:ind w:left="720"/>
      <w:contextualSpacing/>
    </w:pPr>
    <w:rPr>
      <w:rFonts w:ascii="Calibri" w:hAnsi="Calibri"/>
      <w:lang w:val="en-US" w:eastAsia="en-US"/>
    </w:rPr>
  </w:style>
  <w:style w:type="paragraph" w:styleId="BalloonText">
    <w:name w:val="Balloon Text"/>
    <w:basedOn w:val="Normal"/>
    <w:link w:val="BalloonTextChar"/>
    <w:semiHidden/>
    <w:rsid w:val="00BB731D"/>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BB731D"/>
    <w:rPr>
      <w:rFonts w:ascii="Lucida Grande" w:hAnsi="Lucida Grande" w:cs="Lucida Grande"/>
      <w:sz w:val="18"/>
      <w:szCs w:val="18"/>
    </w:rPr>
  </w:style>
  <w:style w:type="table" w:styleId="TableGrid">
    <w:name w:val="Table Grid"/>
    <w:basedOn w:val="TableNormal"/>
    <w:uiPriority w:val="59"/>
    <w:rsid w:val="00A97C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A97CF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List">
    <w:name w:val="Light List"/>
    <w:basedOn w:val="TableNormal"/>
    <w:uiPriority w:val="99"/>
    <w:rsid w:val="00A97CF9"/>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rsid w:val="00623C52"/>
    <w:rPr>
      <w:rFonts w:cs="Times New Roman"/>
      <w:color w:val="0000FF"/>
      <w:u w:val="single"/>
    </w:rPr>
  </w:style>
  <w:style w:type="character" w:styleId="CommentReference">
    <w:name w:val="annotation reference"/>
    <w:basedOn w:val="DefaultParagraphFont"/>
    <w:semiHidden/>
    <w:rsid w:val="00FF542B"/>
    <w:rPr>
      <w:rFonts w:cs="Times New Roman"/>
      <w:sz w:val="16"/>
      <w:szCs w:val="16"/>
    </w:rPr>
  </w:style>
  <w:style w:type="paragraph" w:styleId="CommentText">
    <w:name w:val="annotation text"/>
    <w:basedOn w:val="Normal"/>
    <w:link w:val="CommentTextChar"/>
    <w:semiHidden/>
    <w:rsid w:val="00FF542B"/>
    <w:rPr>
      <w:rFonts w:ascii="Cambria" w:hAnsi="Cambria"/>
      <w:sz w:val="20"/>
      <w:szCs w:val="20"/>
      <w:lang w:val="en-US" w:eastAsia="en-US"/>
    </w:rPr>
  </w:style>
  <w:style w:type="character" w:customStyle="1" w:styleId="CommentTextChar">
    <w:name w:val="Comment Text Char"/>
    <w:basedOn w:val="DefaultParagraphFont"/>
    <w:link w:val="CommentText"/>
    <w:semiHidden/>
    <w:rsid w:val="00A375C1"/>
    <w:rPr>
      <w:sz w:val="20"/>
      <w:szCs w:val="20"/>
      <w:lang w:val="en-US" w:eastAsia="en-US"/>
    </w:rPr>
  </w:style>
  <w:style w:type="paragraph" w:styleId="CommentSubject">
    <w:name w:val="annotation subject"/>
    <w:basedOn w:val="CommentText"/>
    <w:next w:val="CommentText"/>
    <w:link w:val="CommentSubjectChar"/>
    <w:rsid w:val="00FF542B"/>
    <w:rPr>
      <w:b/>
      <w:bCs/>
    </w:rPr>
  </w:style>
  <w:style w:type="character" w:customStyle="1" w:styleId="CommentSubjectChar">
    <w:name w:val="Comment Subject Char"/>
    <w:basedOn w:val="CommentTextChar"/>
    <w:link w:val="CommentSubject"/>
    <w:rsid w:val="00A375C1"/>
    <w:rPr>
      <w:b/>
      <w:bCs/>
      <w:sz w:val="20"/>
      <w:szCs w:val="20"/>
      <w:lang w:val="en-US" w:eastAsia="en-US"/>
    </w:rPr>
  </w:style>
  <w:style w:type="paragraph" w:styleId="Revision">
    <w:name w:val="Revision"/>
    <w:hidden/>
    <w:rsid w:val="00332EE8"/>
    <w:rPr>
      <w:sz w:val="24"/>
      <w:szCs w:val="24"/>
      <w:lang w:val="en-US" w:eastAsia="en-US"/>
    </w:rPr>
  </w:style>
  <w:style w:type="paragraph" w:styleId="Header">
    <w:name w:val="header"/>
    <w:basedOn w:val="Normal"/>
    <w:link w:val="HeaderChar"/>
    <w:uiPriority w:val="99"/>
    <w:unhideWhenUsed/>
    <w:rsid w:val="009D13E2"/>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rsid w:val="009D13E2"/>
    <w:rPr>
      <w:sz w:val="24"/>
      <w:szCs w:val="24"/>
      <w:lang w:val="en-US" w:eastAsia="en-US"/>
    </w:rPr>
  </w:style>
  <w:style w:type="paragraph" w:styleId="Footer">
    <w:name w:val="footer"/>
    <w:basedOn w:val="Normal"/>
    <w:link w:val="FooterChar"/>
    <w:unhideWhenUsed/>
    <w:rsid w:val="009D13E2"/>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rsid w:val="009D13E2"/>
    <w:rPr>
      <w:sz w:val="24"/>
      <w:szCs w:val="24"/>
      <w:lang w:val="en-US" w:eastAsia="en-US"/>
    </w:rPr>
  </w:style>
  <w:style w:type="paragraph" w:styleId="NoSpacing">
    <w:name w:val="No Spacing"/>
    <w:uiPriority w:val="1"/>
    <w:qFormat/>
    <w:rsid w:val="00A86DB0"/>
    <w:rPr>
      <w:rFonts w:asciiTheme="minorHAnsi" w:eastAsiaTheme="minorEastAsia" w:hAnsiTheme="minorHAnsi" w:cstheme="minorBidi"/>
      <w:sz w:val="24"/>
      <w:szCs w:val="24"/>
      <w:lang w:val="en-US" w:eastAsia="en-US"/>
    </w:rPr>
  </w:style>
  <w:style w:type="character" w:styleId="FollowedHyperlink">
    <w:name w:val="FollowedHyperlink"/>
    <w:basedOn w:val="DefaultParagraphFont"/>
    <w:uiPriority w:val="99"/>
    <w:semiHidden/>
    <w:unhideWhenUsed/>
    <w:rsid w:val="00A147F9"/>
    <w:rPr>
      <w:color w:val="800080" w:themeColor="followedHyperlink"/>
      <w:u w:val="single"/>
    </w:rPr>
  </w:style>
  <w:style w:type="paragraph" w:styleId="NormalWeb">
    <w:name w:val="Normal (Web)"/>
    <w:basedOn w:val="Normal"/>
    <w:uiPriority w:val="99"/>
    <w:unhideWhenUsed/>
    <w:rsid w:val="00E60042"/>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rsid w:val="00114368"/>
  </w:style>
  <w:style w:type="paragraph" w:styleId="Title">
    <w:name w:val="Title"/>
    <w:basedOn w:val="Normal"/>
    <w:link w:val="TitleChar"/>
    <w:qFormat/>
    <w:locked/>
    <w:rsid w:val="00114368"/>
    <w:pPr>
      <w:jc w:val="center"/>
    </w:pPr>
    <w:rPr>
      <w:rFonts w:ascii="Arial" w:eastAsia="Times New Roman" w:hAnsi="Arial" w:cs="Arial"/>
      <w:b/>
      <w:bCs/>
      <w:lang w:val="en-AU" w:eastAsia="ja-JP" w:bidi="he-IL"/>
    </w:rPr>
  </w:style>
  <w:style w:type="character" w:customStyle="1" w:styleId="TitleChar">
    <w:name w:val="Title Char"/>
    <w:basedOn w:val="DefaultParagraphFont"/>
    <w:link w:val="Title"/>
    <w:rsid w:val="00114368"/>
    <w:rPr>
      <w:rFonts w:ascii="Arial" w:eastAsia="Times New Roman" w:hAnsi="Arial" w:cs="Arial"/>
      <w:b/>
      <w:bCs/>
      <w:sz w:val="24"/>
      <w:szCs w:val="24"/>
      <w:lang w:eastAsia="ja-JP" w:bidi="he-IL"/>
    </w:rPr>
  </w:style>
  <w:style w:type="paragraph" w:styleId="BodyTextIndent">
    <w:name w:val="Body Text Indent"/>
    <w:basedOn w:val="Normal"/>
    <w:link w:val="BodyTextIndentChar"/>
    <w:rsid w:val="00114368"/>
    <w:pPr>
      <w:ind w:left="227" w:firstLine="227"/>
    </w:pPr>
    <w:rPr>
      <w:rFonts w:ascii="Arial" w:eastAsia="Times New Roman" w:hAnsi="Arial" w:cs="Arial"/>
      <w:b/>
      <w:bCs/>
      <w:lang w:val="en-AU" w:eastAsia="ja-JP" w:bidi="he-IL"/>
    </w:rPr>
  </w:style>
  <w:style w:type="character" w:customStyle="1" w:styleId="BodyTextIndentChar">
    <w:name w:val="Body Text Indent Char"/>
    <w:basedOn w:val="DefaultParagraphFont"/>
    <w:link w:val="BodyTextIndent"/>
    <w:rsid w:val="00114368"/>
    <w:rPr>
      <w:rFonts w:ascii="Arial" w:eastAsia="Times New Roman" w:hAnsi="Arial" w:cs="Arial"/>
      <w:b/>
      <w:bCs/>
      <w:sz w:val="24"/>
      <w:szCs w:val="24"/>
      <w:lang w:eastAsia="ja-JP" w:bidi="he-IL"/>
    </w:rPr>
  </w:style>
  <w:style w:type="paragraph" w:styleId="BodyText2">
    <w:name w:val="Body Text 2"/>
    <w:basedOn w:val="Normal"/>
    <w:link w:val="BodyText2Char"/>
    <w:rsid w:val="0011436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eastAsia="Times New Roman" w:hAnsi="Arial" w:cs="Arial"/>
      <w:sz w:val="22"/>
      <w:szCs w:val="22"/>
      <w:lang w:val="en-AU" w:eastAsia="ja-JP" w:bidi="he-IL"/>
    </w:rPr>
  </w:style>
  <w:style w:type="character" w:customStyle="1" w:styleId="BodyText2Char">
    <w:name w:val="Body Text 2 Char"/>
    <w:basedOn w:val="DefaultParagraphFont"/>
    <w:link w:val="BodyText2"/>
    <w:rsid w:val="00114368"/>
    <w:rPr>
      <w:rFonts w:ascii="Arial" w:eastAsia="Times New Roman" w:hAnsi="Arial" w:cs="Arial"/>
      <w:lang w:eastAsia="ja-JP" w:bidi="he-IL"/>
    </w:rPr>
  </w:style>
  <w:style w:type="paragraph" w:styleId="BodyTextIndent2">
    <w:name w:val="Body Text Indent 2"/>
    <w:basedOn w:val="Normal"/>
    <w:link w:val="BodyTextIndent2Char"/>
    <w:rsid w:val="00114368"/>
    <w:pPr>
      <w:tabs>
        <w:tab w:val="left" w:pos="0"/>
      </w:tabs>
      <w:ind w:hanging="720"/>
      <w:jc w:val="both"/>
    </w:pPr>
    <w:rPr>
      <w:rFonts w:ascii="Arial" w:eastAsia="Times New Roman" w:hAnsi="Arial" w:cs="Arial"/>
      <w:sz w:val="22"/>
      <w:szCs w:val="22"/>
      <w:lang w:val="en-AU" w:eastAsia="ja-JP" w:bidi="he-IL"/>
    </w:rPr>
  </w:style>
  <w:style w:type="character" w:customStyle="1" w:styleId="BodyTextIndent2Char">
    <w:name w:val="Body Text Indent 2 Char"/>
    <w:basedOn w:val="DefaultParagraphFont"/>
    <w:link w:val="BodyTextIndent2"/>
    <w:rsid w:val="00114368"/>
    <w:rPr>
      <w:rFonts w:ascii="Arial" w:eastAsia="Times New Roman" w:hAnsi="Arial" w:cs="Arial"/>
      <w:lang w:eastAsia="ja-JP" w:bidi="he-IL"/>
    </w:rPr>
  </w:style>
  <w:style w:type="paragraph" w:styleId="BodyText3">
    <w:name w:val="Body Text 3"/>
    <w:basedOn w:val="Normal"/>
    <w:link w:val="BodyText3Char"/>
    <w:rsid w:val="00114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rFonts w:ascii="Arial" w:eastAsia="Times New Roman" w:hAnsi="Arial" w:cs="Arial"/>
      <w:sz w:val="22"/>
      <w:szCs w:val="22"/>
      <w:lang w:val="en-AU" w:eastAsia="ja-JP" w:bidi="he-IL"/>
    </w:rPr>
  </w:style>
  <w:style w:type="character" w:customStyle="1" w:styleId="BodyText3Char">
    <w:name w:val="Body Text 3 Char"/>
    <w:basedOn w:val="DefaultParagraphFont"/>
    <w:link w:val="BodyText3"/>
    <w:rsid w:val="00114368"/>
    <w:rPr>
      <w:rFonts w:ascii="Arial" w:eastAsia="Times New Roman" w:hAnsi="Arial" w:cs="Arial"/>
      <w:lang w:eastAsia="ja-JP" w:bidi="he-IL"/>
    </w:rPr>
  </w:style>
  <w:style w:type="paragraph" w:styleId="BlockText">
    <w:name w:val="Block Text"/>
    <w:basedOn w:val="Normal"/>
    <w:rsid w:val="00114368"/>
    <w:pPr>
      <w:tabs>
        <w:tab w:val="left" w:pos="709"/>
      </w:tabs>
      <w:ind w:left="709" w:right="141"/>
      <w:jc w:val="both"/>
    </w:pPr>
    <w:rPr>
      <w:rFonts w:ascii="Arial" w:eastAsia="Times New Roman" w:hAnsi="Arial" w:cs="Arial"/>
      <w:sz w:val="22"/>
      <w:szCs w:val="22"/>
      <w:lang w:val="en-AU" w:eastAsia="ja-JP" w:bidi="he-IL"/>
    </w:rPr>
  </w:style>
  <w:style w:type="paragraph" w:styleId="BodyTextIndent3">
    <w:name w:val="Body Text Indent 3"/>
    <w:basedOn w:val="Normal"/>
    <w:link w:val="BodyTextIndent3Char"/>
    <w:rsid w:val="00114368"/>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Arial" w:eastAsia="Times New Roman" w:hAnsi="Arial" w:cs="Arial"/>
      <w:sz w:val="22"/>
      <w:szCs w:val="22"/>
      <w:lang w:val="en-AU" w:eastAsia="ja-JP" w:bidi="he-IL"/>
    </w:rPr>
  </w:style>
  <w:style w:type="character" w:customStyle="1" w:styleId="BodyTextIndent3Char">
    <w:name w:val="Body Text Indent 3 Char"/>
    <w:basedOn w:val="DefaultParagraphFont"/>
    <w:link w:val="BodyTextIndent3"/>
    <w:rsid w:val="00114368"/>
    <w:rPr>
      <w:rFonts w:ascii="Arial" w:eastAsia="Times New Roman" w:hAnsi="Arial" w:cs="Arial"/>
      <w:lang w:eastAsia="ja-JP" w:bidi="he-IL"/>
    </w:rPr>
  </w:style>
  <w:style w:type="paragraph" w:customStyle="1" w:styleId="Pa19">
    <w:name w:val="Pa19"/>
    <w:basedOn w:val="Normal"/>
    <w:next w:val="Normal"/>
    <w:uiPriority w:val="99"/>
    <w:rsid w:val="00114368"/>
    <w:pPr>
      <w:autoSpaceDE w:val="0"/>
      <w:autoSpaceDN w:val="0"/>
      <w:adjustRightInd w:val="0"/>
      <w:spacing w:line="171" w:lineRule="atLeast"/>
    </w:pPr>
    <w:rPr>
      <w:rFonts w:ascii="Adobe Garamond" w:eastAsia="Times New Roman" w:hAnsi="Adobe Garamond"/>
      <w:lang w:val="en-AU" w:eastAsia="en-AU"/>
    </w:rPr>
  </w:style>
  <w:style w:type="character" w:customStyle="1" w:styleId="A10">
    <w:name w:val="A10"/>
    <w:uiPriority w:val="99"/>
    <w:rsid w:val="00114368"/>
    <w:rPr>
      <w:rFonts w:cs="Adobe Garamond"/>
      <w:color w:val="000000"/>
      <w:sz w:val="14"/>
      <w:szCs w:val="14"/>
    </w:rPr>
  </w:style>
  <w:style w:type="paragraph" w:customStyle="1" w:styleId="Default">
    <w:name w:val="Default"/>
    <w:rsid w:val="00114368"/>
    <w:pPr>
      <w:widowControl w:val="0"/>
      <w:autoSpaceDE w:val="0"/>
      <w:autoSpaceDN w:val="0"/>
      <w:adjustRightInd w:val="0"/>
    </w:pPr>
    <w:rPr>
      <w:rFonts w:ascii="Times New Roman" w:eastAsia="Times New Roman" w:hAnsi="Times New Roman"/>
      <w:color w:val="000000"/>
      <w:sz w:val="24"/>
      <w:szCs w:val="24"/>
      <w:lang w:val="en-US"/>
    </w:rPr>
  </w:style>
  <w:style w:type="paragraph" w:styleId="TOCHeading">
    <w:name w:val="TOC Heading"/>
    <w:basedOn w:val="Heading1"/>
    <w:next w:val="Normal"/>
    <w:uiPriority w:val="39"/>
    <w:unhideWhenUsed/>
    <w:qFormat/>
    <w:rsid w:val="00114368"/>
    <w:pPr>
      <w:keepNext/>
      <w:keepLines/>
      <w:tabs>
        <w:tab w:val="clear" w:pos="720"/>
        <w:tab w:val="clear" w:pos="4813"/>
        <w:tab w:val="clear" w:pos="5040"/>
        <w:tab w:val="clear" w:pos="5760"/>
        <w:tab w:val="clear" w:pos="6480"/>
        <w:tab w:val="clear" w:pos="7200"/>
        <w:tab w:val="clear" w:pos="7920"/>
        <w:tab w:val="clear" w:pos="8640"/>
        <w:tab w:val="clear" w:pos="9360"/>
      </w:tabs>
      <w:spacing w:before="480" w:line="276" w:lineRule="auto"/>
      <w:outlineLvl w:val="9"/>
    </w:pPr>
    <w:rPr>
      <w:rFonts w:asciiTheme="majorHAnsi" w:eastAsiaTheme="majorEastAsia" w:hAnsiTheme="majorHAnsi" w:cstheme="majorBidi"/>
      <w:bCs/>
      <w:color w:val="365F91" w:themeColor="accent1" w:themeShade="BF"/>
      <w:szCs w:val="28"/>
      <w:lang w:val="en-US" w:eastAsia="en-US" w:bidi="ar-SA"/>
    </w:rPr>
  </w:style>
  <w:style w:type="paragraph" w:styleId="TOC1">
    <w:name w:val="toc 1"/>
    <w:basedOn w:val="Normal"/>
    <w:next w:val="Normal"/>
    <w:autoRedefine/>
    <w:uiPriority w:val="39"/>
    <w:locked/>
    <w:rsid w:val="00114368"/>
    <w:pPr>
      <w:tabs>
        <w:tab w:val="left" w:pos="480"/>
        <w:tab w:val="right" w:leader="dot" w:pos="9629"/>
      </w:tabs>
      <w:spacing w:after="100"/>
    </w:pPr>
    <w:rPr>
      <w:rFonts w:ascii="Arial" w:eastAsia="Times New Roman" w:hAnsi="Arial" w:cs="Arial"/>
      <w:b/>
      <w:noProof/>
      <w:sz w:val="22"/>
      <w:szCs w:val="22"/>
      <w:lang w:val="en-AU" w:eastAsia="ja-JP" w:bidi="he-IL"/>
    </w:rPr>
  </w:style>
  <w:style w:type="paragraph" w:styleId="TOC2">
    <w:name w:val="toc 2"/>
    <w:basedOn w:val="Normal"/>
    <w:next w:val="Normal"/>
    <w:autoRedefine/>
    <w:uiPriority w:val="39"/>
    <w:locked/>
    <w:rsid w:val="00114368"/>
    <w:pPr>
      <w:spacing w:after="100"/>
      <w:ind w:left="240"/>
    </w:pPr>
    <w:rPr>
      <w:rFonts w:eastAsia="Times New Roman"/>
      <w:lang w:val="en-AU" w:eastAsia="ja-JP" w:bidi="he-IL"/>
    </w:rPr>
  </w:style>
  <w:style w:type="paragraph" w:styleId="TOC3">
    <w:name w:val="toc 3"/>
    <w:basedOn w:val="Normal"/>
    <w:next w:val="Normal"/>
    <w:autoRedefine/>
    <w:uiPriority w:val="39"/>
    <w:locked/>
    <w:rsid w:val="00114368"/>
    <w:pPr>
      <w:spacing w:after="100"/>
      <w:ind w:left="480"/>
    </w:pPr>
    <w:rPr>
      <w:rFonts w:eastAsia="Times New Roman"/>
      <w:lang w:val="en-AU" w:eastAsia="ja-JP" w:bidi="he-IL"/>
    </w:rPr>
  </w:style>
  <w:style w:type="paragraph" w:styleId="TOC4">
    <w:name w:val="toc 4"/>
    <w:basedOn w:val="Normal"/>
    <w:next w:val="Normal"/>
    <w:autoRedefine/>
    <w:uiPriority w:val="39"/>
    <w:unhideWhenUsed/>
    <w:locked/>
    <w:rsid w:val="00114368"/>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locked/>
    <w:rsid w:val="00114368"/>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locked/>
    <w:rsid w:val="00114368"/>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locked/>
    <w:rsid w:val="00114368"/>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locked/>
    <w:rsid w:val="00114368"/>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locked/>
    <w:rsid w:val="00114368"/>
    <w:pPr>
      <w:spacing w:after="100" w:line="276" w:lineRule="auto"/>
      <w:ind w:left="1760"/>
    </w:pPr>
    <w:rPr>
      <w:rFonts w:asciiTheme="minorHAnsi" w:eastAsiaTheme="minorEastAsia" w:hAnsiTheme="minorHAnsi" w:cstheme="minorBidi"/>
      <w:sz w:val="22"/>
      <w:szCs w:val="22"/>
      <w:lang w:val="en-AU" w:eastAsia="en-AU"/>
    </w:rPr>
  </w:style>
  <w:style w:type="paragraph" w:styleId="DocumentMap">
    <w:name w:val="Document Map"/>
    <w:basedOn w:val="Normal"/>
    <w:link w:val="DocumentMapChar"/>
    <w:uiPriority w:val="99"/>
    <w:semiHidden/>
    <w:unhideWhenUsed/>
    <w:rsid w:val="009456C9"/>
  </w:style>
  <w:style w:type="character" w:customStyle="1" w:styleId="DocumentMapChar">
    <w:name w:val="Document Map Char"/>
    <w:basedOn w:val="DefaultParagraphFont"/>
    <w:link w:val="DocumentMap"/>
    <w:uiPriority w:val="99"/>
    <w:semiHidden/>
    <w:rsid w:val="009456C9"/>
    <w:rPr>
      <w:rFonts w:ascii="Times New Roman" w:hAnsi="Times New Roman"/>
      <w:sz w:val="24"/>
      <w:szCs w:val="24"/>
      <w:lang w:val="en-GB" w:eastAsia="en-GB"/>
    </w:rPr>
  </w:style>
  <w:style w:type="paragraph" w:customStyle="1" w:styleId="EndNoteBibliographyTitle">
    <w:name w:val="EndNote Bibliography Title"/>
    <w:basedOn w:val="Normal"/>
    <w:rsid w:val="00D5119F"/>
    <w:pPr>
      <w:jc w:val="center"/>
    </w:pPr>
    <w:rPr>
      <w:rFonts w:ascii="Cambria" w:hAnsi="Cambria"/>
    </w:rPr>
  </w:style>
  <w:style w:type="paragraph" w:customStyle="1" w:styleId="EndNoteBibliography">
    <w:name w:val="EndNote Bibliography"/>
    <w:basedOn w:val="Normal"/>
    <w:rsid w:val="00D5119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53">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9190991">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113403302">
      <w:bodyDiv w:val="1"/>
      <w:marLeft w:val="0"/>
      <w:marRight w:val="0"/>
      <w:marTop w:val="0"/>
      <w:marBottom w:val="0"/>
      <w:divBdr>
        <w:top w:val="none" w:sz="0" w:space="0" w:color="auto"/>
        <w:left w:val="none" w:sz="0" w:space="0" w:color="auto"/>
        <w:bottom w:val="none" w:sz="0" w:space="0" w:color="auto"/>
        <w:right w:val="none" w:sz="0" w:space="0" w:color="auto"/>
      </w:divBdr>
    </w:div>
    <w:div w:id="119079739">
      <w:bodyDiv w:val="1"/>
      <w:marLeft w:val="0"/>
      <w:marRight w:val="0"/>
      <w:marTop w:val="0"/>
      <w:marBottom w:val="0"/>
      <w:divBdr>
        <w:top w:val="none" w:sz="0" w:space="0" w:color="auto"/>
        <w:left w:val="none" w:sz="0" w:space="0" w:color="auto"/>
        <w:bottom w:val="none" w:sz="0" w:space="0" w:color="auto"/>
        <w:right w:val="none" w:sz="0" w:space="0" w:color="auto"/>
      </w:divBdr>
    </w:div>
    <w:div w:id="148593084">
      <w:bodyDiv w:val="1"/>
      <w:marLeft w:val="0"/>
      <w:marRight w:val="0"/>
      <w:marTop w:val="0"/>
      <w:marBottom w:val="0"/>
      <w:divBdr>
        <w:top w:val="none" w:sz="0" w:space="0" w:color="auto"/>
        <w:left w:val="none" w:sz="0" w:space="0" w:color="auto"/>
        <w:bottom w:val="none" w:sz="0" w:space="0" w:color="auto"/>
        <w:right w:val="none" w:sz="0" w:space="0" w:color="auto"/>
      </w:divBdr>
    </w:div>
    <w:div w:id="154692099">
      <w:bodyDiv w:val="1"/>
      <w:marLeft w:val="0"/>
      <w:marRight w:val="0"/>
      <w:marTop w:val="0"/>
      <w:marBottom w:val="0"/>
      <w:divBdr>
        <w:top w:val="none" w:sz="0" w:space="0" w:color="auto"/>
        <w:left w:val="none" w:sz="0" w:space="0" w:color="auto"/>
        <w:bottom w:val="none" w:sz="0" w:space="0" w:color="auto"/>
        <w:right w:val="none" w:sz="0" w:space="0" w:color="auto"/>
      </w:divBdr>
    </w:div>
    <w:div w:id="159976391">
      <w:bodyDiv w:val="1"/>
      <w:marLeft w:val="0"/>
      <w:marRight w:val="0"/>
      <w:marTop w:val="0"/>
      <w:marBottom w:val="0"/>
      <w:divBdr>
        <w:top w:val="none" w:sz="0" w:space="0" w:color="auto"/>
        <w:left w:val="none" w:sz="0" w:space="0" w:color="auto"/>
        <w:bottom w:val="none" w:sz="0" w:space="0" w:color="auto"/>
        <w:right w:val="none" w:sz="0" w:space="0" w:color="auto"/>
      </w:divBdr>
    </w:div>
    <w:div w:id="164370720">
      <w:bodyDiv w:val="1"/>
      <w:marLeft w:val="0"/>
      <w:marRight w:val="0"/>
      <w:marTop w:val="0"/>
      <w:marBottom w:val="0"/>
      <w:divBdr>
        <w:top w:val="none" w:sz="0" w:space="0" w:color="auto"/>
        <w:left w:val="none" w:sz="0" w:space="0" w:color="auto"/>
        <w:bottom w:val="none" w:sz="0" w:space="0" w:color="auto"/>
        <w:right w:val="none" w:sz="0" w:space="0" w:color="auto"/>
      </w:divBdr>
    </w:div>
    <w:div w:id="207299691">
      <w:bodyDiv w:val="1"/>
      <w:marLeft w:val="0"/>
      <w:marRight w:val="0"/>
      <w:marTop w:val="0"/>
      <w:marBottom w:val="0"/>
      <w:divBdr>
        <w:top w:val="none" w:sz="0" w:space="0" w:color="auto"/>
        <w:left w:val="none" w:sz="0" w:space="0" w:color="auto"/>
        <w:bottom w:val="none" w:sz="0" w:space="0" w:color="auto"/>
        <w:right w:val="none" w:sz="0" w:space="0" w:color="auto"/>
      </w:divBdr>
    </w:div>
    <w:div w:id="253828878">
      <w:bodyDiv w:val="1"/>
      <w:marLeft w:val="0"/>
      <w:marRight w:val="0"/>
      <w:marTop w:val="0"/>
      <w:marBottom w:val="0"/>
      <w:divBdr>
        <w:top w:val="none" w:sz="0" w:space="0" w:color="auto"/>
        <w:left w:val="none" w:sz="0" w:space="0" w:color="auto"/>
        <w:bottom w:val="none" w:sz="0" w:space="0" w:color="auto"/>
        <w:right w:val="none" w:sz="0" w:space="0" w:color="auto"/>
      </w:divBdr>
    </w:div>
    <w:div w:id="271521608">
      <w:bodyDiv w:val="1"/>
      <w:marLeft w:val="0"/>
      <w:marRight w:val="0"/>
      <w:marTop w:val="0"/>
      <w:marBottom w:val="0"/>
      <w:divBdr>
        <w:top w:val="none" w:sz="0" w:space="0" w:color="auto"/>
        <w:left w:val="none" w:sz="0" w:space="0" w:color="auto"/>
        <w:bottom w:val="none" w:sz="0" w:space="0" w:color="auto"/>
        <w:right w:val="none" w:sz="0" w:space="0" w:color="auto"/>
      </w:divBdr>
    </w:div>
    <w:div w:id="286593341">
      <w:bodyDiv w:val="1"/>
      <w:marLeft w:val="0"/>
      <w:marRight w:val="0"/>
      <w:marTop w:val="0"/>
      <w:marBottom w:val="0"/>
      <w:divBdr>
        <w:top w:val="none" w:sz="0" w:space="0" w:color="auto"/>
        <w:left w:val="none" w:sz="0" w:space="0" w:color="auto"/>
        <w:bottom w:val="none" w:sz="0" w:space="0" w:color="auto"/>
        <w:right w:val="none" w:sz="0" w:space="0" w:color="auto"/>
      </w:divBdr>
    </w:div>
    <w:div w:id="289091987">
      <w:bodyDiv w:val="1"/>
      <w:marLeft w:val="0"/>
      <w:marRight w:val="0"/>
      <w:marTop w:val="0"/>
      <w:marBottom w:val="0"/>
      <w:divBdr>
        <w:top w:val="none" w:sz="0" w:space="0" w:color="auto"/>
        <w:left w:val="none" w:sz="0" w:space="0" w:color="auto"/>
        <w:bottom w:val="none" w:sz="0" w:space="0" w:color="auto"/>
        <w:right w:val="none" w:sz="0" w:space="0" w:color="auto"/>
      </w:divBdr>
    </w:div>
    <w:div w:id="313291972">
      <w:bodyDiv w:val="1"/>
      <w:marLeft w:val="0"/>
      <w:marRight w:val="0"/>
      <w:marTop w:val="0"/>
      <w:marBottom w:val="0"/>
      <w:divBdr>
        <w:top w:val="none" w:sz="0" w:space="0" w:color="auto"/>
        <w:left w:val="none" w:sz="0" w:space="0" w:color="auto"/>
        <w:bottom w:val="none" w:sz="0" w:space="0" w:color="auto"/>
        <w:right w:val="none" w:sz="0" w:space="0" w:color="auto"/>
      </w:divBdr>
    </w:div>
    <w:div w:id="337974535">
      <w:bodyDiv w:val="1"/>
      <w:marLeft w:val="0"/>
      <w:marRight w:val="0"/>
      <w:marTop w:val="0"/>
      <w:marBottom w:val="0"/>
      <w:divBdr>
        <w:top w:val="none" w:sz="0" w:space="0" w:color="auto"/>
        <w:left w:val="none" w:sz="0" w:space="0" w:color="auto"/>
        <w:bottom w:val="none" w:sz="0" w:space="0" w:color="auto"/>
        <w:right w:val="none" w:sz="0" w:space="0" w:color="auto"/>
      </w:divBdr>
    </w:div>
    <w:div w:id="364670694">
      <w:bodyDiv w:val="1"/>
      <w:marLeft w:val="0"/>
      <w:marRight w:val="0"/>
      <w:marTop w:val="0"/>
      <w:marBottom w:val="0"/>
      <w:divBdr>
        <w:top w:val="none" w:sz="0" w:space="0" w:color="auto"/>
        <w:left w:val="none" w:sz="0" w:space="0" w:color="auto"/>
        <w:bottom w:val="none" w:sz="0" w:space="0" w:color="auto"/>
        <w:right w:val="none" w:sz="0" w:space="0" w:color="auto"/>
      </w:divBdr>
    </w:div>
    <w:div w:id="368918537">
      <w:bodyDiv w:val="1"/>
      <w:marLeft w:val="0"/>
      <w:marRight w:val="0"/>
      <w:marTop w:val="0"/>
      <w:marBottom w:val="0"/>
      <w:divBdr>
        <w:top w:val="none" w:sz="0" w:space="0" w:color="auto"/>
        <w:left w:val="none" w:sz="0" w:space="0" w:color="auto"/>
        <w:bottom w:val="none" w:sz="0" w:space="0" w:color="auto"/>
        <w:right w:val="none" w:sz="0" w:space="0" w:color="auto"/>
      </w:divBdr>
      <w:divsChild>
        <w:div w:id="1270813311">
          <w:marLeft w:val="1166"/>
          <w:marRight w:val="0"/>
          <w:marTop w:val="115"/>
          <w:marBottom w:val="0"/>
          <w:divBdr>
            <w:top w:val="none" w:sz="0" w:space="0" w:color="auto"/>
            <w:left w:val="none" w:sz="0" w:space="0" w:color="auto"/>
            <w:bottom w:val="none" w:sz="0" w:space="0" w:color="auto"/>
            <w:right w:val="none" w:sz="0" w:space="0" w:color="auto"/>
          </w:divBdr>
        </w:div>
        <w:div w:id="591860198">
          <w:marLeft w:val="1166"/>
          <w:marRight w:val="0"/>
          <w:marTop w:val="115"/>
          <w:marBottom w:val="0"/>
          <w:divBdr>
            <w:top w:val="none" w:sz="0" w:space="0" w:color="auto"/>
            <w:left w:val="none" w:sz="0" w:space="0" w:color="auto"/>
            <w:bottom w:val="none" w:sz="0" w:space="0" w:color="auto"/>
            <w:right w:val="none" w:sz="0" w:space="0" w:color="auto"/>
          </w:divBdr>
        </w:div>
        <w:div w:id="1326738762">
          <w:marLeft w:val="1166"/>
          <w:marRight w:val="0"/>
          <w:marTop w:val="115"/>
          <w:marBottom w:val="0"/>
          <w:divBdr>
            <w:top w:val="none" w:sz="0" w:space="0" w:color="auto"/>
            <w:left w:val="none" w:sz="0" w:space="0" w:color="auto"/>
            <w:bottom w:val="none" w:sz="0" w:space="0" w:color="auto"/>
            <w:right w:val="none" w:sz="0" w:space="0" w:color="auto"/>
          </w:divBdr>
        </w:div>
        <w:div w:id="1038050538">
          <w:marLeft w:val="1166"/>
          <w:marRight w:val="0"/>
          <w:marTop w:val="115"/>
          <w:marBottom w:val="0"/>
          <w:divBdr>
            <w:top w:val="none" w:sz="0" w:space="0" w:color="auto"/>
            <w:left w:val="none" w:sz="0" w:space="0" w:color="auto"/>
            <w:bottom w:val="none" w:sz="0" w:space="0" w:color="auto"/>
            <w:right w:val="none" w:sz="0" w:space="0" w:color="auto"/>
          </w:divBdr>
        </w:div>
      </w:divsChild>
    </w:div>
    <w:div w:id="382560974">
      <w:bodyDiv w:val="1"/>
      <w:marLeft w:val="0"/>
      <w:marRight w:val="0"/>
      <w:marTop w:val="0"/>
      <w:marBottom w:val="0"/>
      <w:divBdr>
        <w:top w:val="none" w:sz="0" w:space="0" w:color="auto"/>
        <w:left w:val="none" w:sz="0" w:space="0" w:color="auto"/>
        <w:bottom w:val="none" w:sz="0" w:space="0" w:color="auto"/>
        <w:right w:val="none" w:sz="0" w:space="0" w:color="auto"/>
      </w:divBdr>
    </w:div>
    <w:div w:id="393815081">
      <w:bodyDiv w:val="1"/>
      <w:marLeft w:val="0"/>
      <w:marRight w:val="0"/>
      <w:marTop w:val="0"/>
      <w:marBottom w:val="0"/>
      <w:divBdr>
        <w:top w:val="none" w:sz="0" w:space="0" w:color="auto"/>
        <w:left w:val="none" w:sz="0" w:space="0" w:color="auto"/>
        <w:bottom w:val="none" w:sz="0" w:space="0" w:color="auto"/>
        <w:right w:val="none" w:sz="0" w:space="0" w:color="auto"/>
      </w:divBdr>
    </w:div>
    <w:div w:id="399445274">
      <w:bodyDiv w:val="1"/>
      <w:marLeft w:val="0"/>
      <w:marRight w:val="0"/>
      <w:marTop w:val="0"/>
      <w:marBottom w:val="0"/>
      <w:divBdr>
        <w:top w:val="none" w:sz="0" w:space="0" w:color="auto"/>
        <w:left w:val="none" w:sz="0" w:space="0" w:color="auto"/>
        <w:bottom w:val="none" w:sz="0" w:space="0" w:color="auto"/>
        <w:right w:val="none" w:sz="0" w:space="0" w:color="auto"/>
      </w:divBdr>
    </w:div>
    <w:div w:id="399446938">
      <w:bodyDiv w:val="1"/>
      <w:marLeft w:val="0"/>
      <w:marRight w:val="0"/>
      <w:marTop w:val="0"/>
      <w:marBottom w:val="0"/>
      <w:divBdr>
        <w:top w:val="none" w:sz="0" w:space="0" w:color="auto"/>
        <w:left w:val="none" w:sz="0" w:space="0" w:color="auto"/>
        <w:bottom w:val="none" w:sz="0" w:space="0" w:color="auto"/>
        <w:right w:val="none" w:sz="0" w:space="0" w:color="auto"/>
      </w:divBdr>
    </w:div>
    <w:div w:id="422263700">
      <w:bodyDiv w:val="1"/>
      <w:marLeft w:val="0"/>
      <w:marRight w:val="0"/>
      <w:marTop w:val="0"/>
      <w:marBottom w:val="0"/>
      <w:divBdr>
        <w:top w:val="none" w:sz="0" w:space="0" w:color="auto"/>
        <w:left w:val="none" w:sz="0" w:space="0" w:color="auto"/>
        <w:bottom w:val="none" w:sz="0" w:space="0" w:color="auto"/>
        <w:right w:val="none" w:sz="0" w:space="0" w:color="auto"/>
      </w:divBdr>
    </w:div>
    <w:div w:id="437410559">
      <w:bodyDiv w:val="1"/>
      <w:marLeft w:val="0"/>
      <w:marRight w:val="0"/>
      <w:marTop w:val="0"/>
      <w:marBottom w:val="0"/>
      <w:divBdr>
        <w:top w:val="none" w:sz="0" w:space="0" w:color="auto"/>
        <w:left w:val="none" w:sz="0" w:space="0" w:color="auto"/>
        <w:bottom w:val="none" w:sz="0" w:space="0" w:color="auto"/>
        <w:right w:val="none" w:sz="0" w:space="0" w:color="auto"/>
      </w:divBdr>
    </w:div>
    <w:div w:id="472329412">
      <w:bodyDiv w:val="1"/>
      <w:marLeft w:val="0"/>
      <w:marRight w:val="0"/>
      <w:marTop w:val="0"/>
      <w:marBottom w:val="0"/>
      <w:divBdr>
        <w:top w:val="none" w:sz="0" w:space="0" w:color="auto"/>
        <w:left w:val="none" w:sz="0" w:space="0" w:color="auto"/>
        <w:bottom w:val="none" w:sz="0" w:space="0" w:color="auto"/>
        <w:right w:val="none" w:sz="0" w:space="0" w:color="auto"/>
      </w:divBdr>
    </w:div>
    <w:div w:id="486627031">
      <w:bodyDiv w:val="1"/>
      <w:marLeft w:val="0"/>
      <w:marRight w:val="0"/>
      <w:marTop w:val="0"/>
      <w:marBottom w:val="0"/>
      <w:divBdr>
        <w:top w:val="none" w:sz="0" w:space="0" w:color="auto"/>
        <w:left w:val="none" w:sz="0" w:space="0" w:color="auto"/>
        <w:bottom w:val="none" w:sz="0" w:space="0" w:color="auto"/>
        <w:right w:val="none" w:sz="0" w:space="0" w:color="auto"/>
      </w:divBdr>
      <w:divsChild>
        <w:div w:id="1111630491">
          <w:marLeft w:val="446"/>
          <w:marRight w:val="0"/>
          <w:marTop w:val="0"/>
          <w:marBottom w:val="0"/>
          <w:divBdr>
            <w:top w:val="none" w:sz="0" w:space="0" w:color="auto"/>
            <w:left w:val="none" w:sz="0" w:space="0" w:color="auto"/>
            <w:bottom w:val="none" w:sz="0" w:space="0" w:color="auto"/>
            <w:right w:val="none" w:sz="0" w:space="0" w:color="auto"/>
          </w:divBdr>
        </w:div>
        <w:div w:id="293949369">
          <w:marLeft w:val="1886"/>
          <w:marRight w:val="0"/>
          <w:marTop w:val="0"/>
          <w:marBottom w:val="0"/>
          <w:divBdr>
            <w:top w:val="none" w:sz="0" w:space="0" w:color="auto"/>
            <w:left w:val="none" w:sz="0" w:space="0" w:color="auto"/>
            <w:bottom w:val="none" w:sz="0" w:space="0" w:color="auto"/>
            <w:right w:val="none" w:sz="0" w:space="0" w:color="auto"/>
          </w:divBdr>
        </w:div>
      </w:divsChild>
    </w:div>
    <w:div w:id="501512658">
      <w:bodyDiv w:val="1"/>
      <w:marLeft w:val="0"/>
      <w:marRight w:val="0"/>
      <w:marTop w:val="0"/>
      <w:marBottom w:val="0"/>
      <w:divBdr>
        <w:top w:val="none" w:sz="0" w:space="0" w:color="auto"/>
        <w:left w:val="none" w:sz="0" w:space="0" w:color="auto"/>
        <w:bottom w:val="none" w:sz="0" w:space="0" w:color="auto"/>
        <w:right w:val="none" w:sz="0" w:space="0" w:color="auto"/>
      </w:divBdr>
    </w:div>
    <w:div w:id="522016110">
      <w:bodyDiv w:val="1"/>
      <w:marLeft w:val="0"/>
      <w:marRight w:val="0"/>
      <w:marTop w:val="0"/>
      <w:marBottom w:val="0"/>
      <w:divBdr>
        <w:top w:val="none" w:sz="0" w:space="0" w:color="auto"/>
        <w:left w:val="none" w:sz="0" w:space="0" w:color="auto"/>
        <w:bottom w:val="none" w:sz="0" w:space="0" w:color="auto"/>
        <w:right w:val="none" w:sz="0" w:space="0" w:color="auto"/>
      </w:divBdr>
    </w:div>
    <w:div w:id="526061443">
      <w:bodyDiv w:val="1"/>
      <w:marLeft w:val="0"/>
      <w:marRight w:val="0"/>
      <w:marTop w:val="0"/>
      <w:marBottom w:val="0"/>
      <w:divBdr>
        <w:top w:val="none" w:sz="0" w:space="0" w:color="auto"/>
        <w:left w:val="none" w:sz="0" w:space="0" w:color="auto"/>
        <w:bottom w:val="none" w:sz="0" w:space="0" w:color="auto"/>
        <w:right w:val="none" w:sz="0" w:space="0" w:color="auto"/>
      </w:divBdr>
    </w:div>
    <w:div w:id="557326228">
      <w:bodyDiv w:val="1"/>
      <w:marLeft w:val="0"/>
      <w:marRight w:val="0"/>
      <w:marTop w:val="0"/>
      <w:marBottom w:val="0"/>
      <w:divBdr>
        <w:top w:val="none" w:sz="0" w:space="0" w:color="auto"/>
        <w:left w:val="none" w:sz="0" w:space="0" w:color="auto"/>
        <w:bottom w:val="none" w:sz="0" w:space="0" w:color="auto"/>
        <w:right w:val="none" w:sz="0" w:space="0" w:color="auto"/>
      </w:divBdr>
    </w:div>
    <w:div w:id="557786084">
      <w:bodyDiv w:val="1"/>
      <w:marLeft w:val="0"/>
      <w:marRight w:val="0"/>
      <w:marTop w:val="0"/>
      <w:marBottom w:val="0"/>
      <w:divBdr>
        <w:top w:val="none" w:sz="0" w:space="0" w:color="auto"/>
        <w:left w:val="none" w:sz="0" w:space="0" w:color="auto"/>
        <w:bottom w:val="none" w:sz="0" w:space="0" w:color="auto"/>
        <w:right w:val="none" w:sz="0" w:space="0" w:color="auto"/>
      </w:divBdr>
    </w:div>
    <w:div w:id="559637263">
      <w:bodyDiv w:val="1"/>
      <w:marLeft w:val="0"/>
      <w:marRight w:val="0"/>
      <w:marTop w:val="0"/>
      <w:marBottom w:val="0"/>
      <w:divBdr>
        <w:top w:val="none" w:sz="0" w:space="0" w:color="auto"/>
        <w:left w:val="none" w:sz="0" w:space="0" w:color="auto"/>
        <w:bottom w:val="none" w:sz="0" w:space="0" w:color="auto"/>
        <w:right w:val="none" w:sz="0" w:space="0" w:color="auto"/>
      </w:divBdr>
    </w:div>
    <w:div w:id="581641868">
      <w:bodyDiv w:val="1"/>
      <w:marLeft w:val="0"/>
      <w:marRight w:val="0"/>
      <w:marTop w:val="0"/>
      <w:marBottom w:val="0"/>
      <w:divBdr>
        <w:top w:val="none" w:sz="0" w:space="0" w:color="auto"/>
        <w:left w:val="none" w:sz="0" w:space="0" w:color="auto"/>
        <w:bottom w:val="none" w:sz="0" w:space="0" w:color="auto"/>
        <w:right w:val="none" w:sz="0" w:space="0" w:color="auto"/>
      </w:divBdr>
    </w:div>
    <w:div w:id="589041881">
      <w:bodyDiv w:val="1"/>
      <w:marLeft w:val="0"/>
      <w:marRight w:val="0"/>
      <w:marTop w:val="0"/>
      <w:marBottom w:val="0"/>
      <w:divBdr>
        <w:top w:val="none" w:sz="0" w:space="0" w:color="auto"/>
        <w:left w:val="none" w:sz="0" w:space="0" w:color="auto"/>
        <w:bottom w:val="none" w:sz="0" w:space="0" w:color="auto"/>
        <w:right w:val="none" w:sz="0" w:space="0" w:color="auto"/>
      </w:divBdr>
    </w:div>
    <w:div w:id="618950201">
      <w:bodyDiv w:val="1"/>
      <w:marLeft w:val="0"/>
      <w:marRight w:val="0"/>
      <w:marTop w:val="0"/>
      <w:marBottom w:val="0"/>
      <w:divBdr>
        <w:top w:val="none" w:sz="0" w:space="0" w:color="auto"/>
        <w:left w:val="none" w:sz="0" w:space="0" w:color="auto"/>
        <w:bottom w:val="none" w:sz="0" w:space="0" w:color="auto"/>
        <w:right w:val="none" w:sz="0" w:space="0" w:color="auto"/>
      </w:divBdr>
    </w:div>
    <w:div w:id="627275584">
      <w:bodyDiv w:val="1"/>
      <w:marLeft w:val="0"/>
      <w:marRight w:val="0"/>
      <w:marTop w:val="0"/>
      <w:marBottom w:val="0"/>
      <w:divBdr>
        <w:top w:val="none" w:sz="0" w:space="0" w:color="auto"/>
        <w:left w:val="none" w:sz="0" w:space="0" w:color="auto"/>
        <w:bottom w:val="none" w:sz="0" w:space="0" w:color="auto"/>
        <w:right w:val="none" w:sz="0" w:space="0" w:color="auto"/>
      </w:divBdr>
    </w:div>
    <w:div w:id="687801196">
      <w:bodyDiv w:val="1"/>
      <w:marLeft w:val="0"/>
      <w:marRight w:val="0"/>
      <w:marTop w:val="0"/>
      <w:marBottom w:val="0"/>
      <w:divBdr>
        <w:top w:val="none" w:sz="0" w:space="0" w:color="auto"/>
        <w:left w:val="none" w:sz="0" w:space="0" w:color="auto"/>
        <w:bottom w:val="none" w:sz="0" w:space="0" w:color="auto"/>
        <w:right w:val="none" w:sz="0" w:space="0" w:color="auto"/>
      </w:divBdr>
    </w:div>
    <w:div w:id="690304394">
      <w:bodyDiv w:val="1"/>
      <w:marLeft w:val="0"/>
      <w:marRight w:val="0"/>
      <w:marTop w:val="0"/>
      <w:marBottom w:val="0"/>
      <w:divBdr>
        <w:top w:val="none" w:sz="0" w:space="0" w:color="auto"/>
        <w:left w:val="none" w:sz="0" w:space="0" w:color="auto"/>
        <w:bottom w:val="none" w:sz="0" w:space="0" w:color="auto"/>
        <w:right w:val="none" w:sz="0" w:space="0" w:color="auto"/>
      </w:divBdr>
      <w:divsChild>
        <w:div w:id="5446592">
          <w:marLeft w:val="446"/>
          <w:marRight w:val="0"/>
          <w:marTop w:val="0"/>
          <w:marBottom w:val="0"/>
          <w:divBdr>
            <w:top w:val="none" w:sz="0" w:space="0" w:color="auto"/>
            <w:left w:val="none" w:sz="0" w:space="0" w:color="auto"/>
            <w:bottom w:val="none" w:sz="0" w:space="0" w:color="auto"/>
            <w:right w:val="none" w:sz="0" w:space="0" w:color="auto"/>
          </w:divBdr>
        </w:div>
      </w:divsChild>
    </w:div>
    <w:div w:id="700057947">
      <w:bodyDiv w:val="1"/>
      <w:marLeft w:val="0"/>
      <w:marRight w:val="0"/>
      <w:marTop w:val="0"/>
      <w:marBottom w:val="0"/>
      <w:divBdr>
        <w:top w:val="none" w:sz="0" w:space="0" w:color="auto"/>
        <w:left w:val="none" w:sz="0" w:space="0" w:color="auto"/>
        <w:bottom w:val="none" w:sz="0" w:space="0" w:color="auto"/>
        <w:right w:val="none" w:sz="0" w:space="0" w:color="auto"/>
      </w:divBdr>
    </w:div>
    <w:div w:id="720982564">
      <w:bodyDiv w:val="1"/>
      <w:marLeft w:val="0"/>
      <w:marRight w:val="0"/>
      <w:marTop w:val="0"/>
      <w:marBottom w:val="0"/>
      <w:divBdr>
        <w:top w:val="none" w:sz="0" w:space="0" w:color="auto"/>
        <w:left w:val="none" w:sz="0" w:space="0" w:color="auto"/>
        <w:bottom w:val="none" w:sz="0" w:space="0" w:color="auto"/>
        <w:right w:val="none" w:sz="0" w:space="0" w:color="auto"/>
      </w:divBdr>
    </w:div>
    <w:div w:id="733428848">
      <w:bodyDiv w:val="1"/>
      <w:marLeft w:val="0"/>
      <w:marRight w:val="0"/>
      <w:marTop w:val="0"/>
      <w:marBottom w:val="0"/>
      <w:divBdr>
        <w:top w:val="none" w:sz="0" w:space="0" w:color="auto"/>
        <w:left w:val="none" w:sz="0" w:space="0" w:color="auto"/>
        <w:bottom w:val="none" w:sz="0" w:space="0" w:color="auto"/>
        <w:right w:val="none" w:sz="0" w:space="0" w:color="auto"/>
      </w:divBdr>
    </w:div>
    <w:div w:id="741415987">
      <w:bodyDiv w:val="1"/>
      <w:marLeft w:val="0"/>
      <w:marRight w:val="0"/>
      <w:marTop w:val="0"/>
      <w:marBottom w:val="0"/>
      <w:divBdr>
        <w:top w:val="none" w:sz="0" w:space="0" w:color="auto"/>
        <w:left w:val="none" w:sz="0" w:space="0" w:color="auto"/>
        <w:bottom w:val="none" w:sz="0" w:space="0" w:color="auto"/>
        <w:right w:val="none" w:sz="0" w:space="0" w:color="auto"/>
      </w:divBdr>
    </w:div>
    <w:div w:id="747773056">
      <w:bodyDiv w:val="1"/>
      <w:marLeft w:val="0"/>
      <w:marRight w:val="0"/>
      <w:marTop w:val="0"/>
      <w:marBottom w:val="0"/>
      <w:divBdr>
        <w:top w:val="none" w:sz="0" w:space="0" w:color="auto"/>
        <w:left w:val="none" w:sz="0" w:space="0" w:color="auto"/>
        <w:bottom w:val="none" w:sz="0" w:space="0" w:color="auto"/>
        <w:right w:val="none" w:sz="0" w:space="0" w:color="auto"/>
      </w:divBdr>
    </w:div>
    <w:div w:id="797795945">
      <w:bodyDiv w:val="1"/>
      <w:marLeft w:val="0"/>
      <w:marRight w:val="0"/>
      <w:marTop w:val="0"/>
      <w:marBottom w:val="0"/>
      <w:divBdr>
        <w:top w:val="none" w:sz="0" w:space="0" w:color="auto"/>
        <w:left w:val="none" w:sz="0" w:space="0" w:color="auto"/>
        <w:bottom w:val="none" w:sz="0" w:space="0" w:color="auto"/>
        <w:right w:val="none" w:sz="0" w:space="0" w:color="auto"/>
      </w:divBdr>
    </w:div>
    <w:div w:id="807624800">
      <w:bodyDiv w:val="1"/>
      <w:marLeft w:val="0"/>
      <w:marRight w:val="0"/>
      <w:marTop w:val="0"/>
      <w:marBottom w:val="0"/>
      <w:divBdr>
        <w:top w:val="none" w:sz="0" w:space="0" w:color="auto"/>
        <w:left w:val="none" w:sz="0" w:space="0" w:color="auto"/>
        <w:bottom w:val="none" w:sz="0" w:space="0" w:color="auto"/>
        <w:right w:val="none" w:sz="0" w:space="0" w:color="auto"/>
      </w:divBdr>
    </w:div>
    <w:div w:id="809325324">
      <w:bodyDiv w:val="1"/>
      <w:marLeft w:val="0"/>
      <w:marRight w:val="0"/>
      <w:marTop w:val="0"/>
      <w:marBottom w:val="0"/>
      <w:divBdr>
        <w:top w:val="none" w:sz="0" w:space="0" w:color="auto"/>
        <w:left w:val="none" w:sz="0" w:space="0" w:color="auto"/>
        <w:bottom w:val="none" w:sz="0" w:space="0" w:color="auto"/>
        <w:right w:val="none" w:sz="0" w:space="0" w:color="auto"/>
      </w:divBdr>
    </w:div>
    <w:div w:id="837962030">
      <w:bodyDiv w:val="1"/>
      <w:marLeft w:val="0"/>
      <w:marRight w:val="0"/>
      <w:marTop w:val="0"/>
      <w:marBottom w:val="0"/>
      <w:divBdr>
        <w:top w:val="none" w:sz="0" w:space="0" w:color="auto"/>
        <w:left w:val="none" w:sz="0" w:space="0" w:color="auto"/>
        <w:bottom w:val="none" w:sz="0" w:space="0" w:color="auto"/>
        <w:right w:val="none" w:sz="0" w:space="0" w:color="auto"/>
      </w:divBdr>
    </w:div>
    <w:div w:id="905458005">
      <w:bodyDiv w:val="1"/>
      <w:marLeft w:val="0"/>
      <w:marRight w:val="0"/>
      <w:marTop w:val="0"/>
      <w:marBottom w:val="0"/>
      <w:divBdr>
        <w:top w:val="none" w:sz="0" w:space="0" w:color="auto"/>
        <w:left w:val="none" w:sz="0" w:space="0" w:color="auto"/>
        <w:bottom w:val="none" w:sz="0" w:space="0" w:color="auto"/>
        <w:right w:val="none" w:sz="0" w:space="0" w:color="auto"/>
      </w:divBdr>
    </w:div>
    <w:div w:id="907619745">
      <w:bodyDiv w:val="1"/>
      <w:marLeft w:val="0"/>
      <w:marRight w:val="0"/>
      <w:marTop w:val="0"/>
      <w:marBottom w:val="0"/>
      <w:divBdr>
        <w:top w:val="none" w:sz="0" w:space="0" w:color="auto"/>
        <w:left w:val="none" w:sz="0" w:space="0" w:color="auto"/>
        <w:bottom w:val="none" w:sz="0" w:space="0" w:color="auto"/>
        <w:right w:val="none" w:sz="0" w:space="0" w:color="auto"/>
      </w:divBdr>
    </w:div>
    <w:div w:id="928923564">
      <w:bodyDiv w:val="1"/>
      <w:marLeft w:val="0"/>
      <w:marRight w:val="0"/>
      <w:marTop w:val="0"/>
      <w:marBottom w:val="0"/>
      <w:divBdr>
        <w:top w:val="none" w:sz="0" w:space="0" w:color="auto"/>
        <w:left w:val="none" w:sz="0" w:space="0" w:color="auto"/>
        <w:bottom w:val="none" w:sz="0" w:space="0" w:color="auto"/>
        <w:right w:val="none" w:sz="0" w:space="0" w:color="auto"/>
      </w:divBdr>
    </w:div>
    <w:div w:id="939265609">
      <w:bodyDiv w:val="1"/>
      <w:marLeft w:val="0"/>
      <w:marRight w:val="0"/>
      <w:marTop w:val="0"/>
      <w:marBottom w:val="0"/>
      <w:divBdr>
        <w:top w:val="none" w:sz="0" w:space="0" w:color="auto"/>
        <w:left w:val="none" w:sz="0" w:space="0" w:color="auto"/>
        <w:bottom w:val="none" w:sz="0" w:space="0" w:color="auto"/>
        <w:right w:val="none" w:sz="0" w:space="0" w:color="auto"/>
      </w:divBdr>
    </w:div>
    <w:div w:id="940726962">
      <w:bodyDiv w:val="1"/>
      <w:marLeft w:val="0"/>
      <w:marRight w:val="0"/>
      <w:marTop w:val="0"/>
      <w:marBottom w:val="0"/>
      <w:divBdr>
        <w:top w:val="none" w:sz="0" w:space="0" w:color="auto"/>
        <w:left w:val="none" w:sz="0" w:space="0" w:color="auto"/>
        <w:bottom w:val="none" w:sz="0" w:space="0" w:color="auto"/>
        <w:right w:val="none" w:sz="0" w:space="0" w:color="auto"/>
      </w:divBdr>
    </w:div>
    <w:div w:id="946618613">
      <w:bodyDiv w:val="1"/>
      <w:marLeft w:val="0"/>
      <w:marRight w:val="0"/>
      <w:marTop w:val="0"/>
      <w:marBottom w:val="0"/>
      <w:divBdr>
        <w:top w:val="none" w:sz="0" w:space="0" w:color="auto"/>
        <w:left w:val="none" w:sz="0" w:space="0" w:color="auto"/>
        <w:bottom w:val="none" w:sz="0" w:space="0" w:color="auto"/>
        <w:right w:val="none" w:sz="0" w:space="0" w:color="auto"/>
      </w:divBdr>
    </w:div>
    <w:div w:id="959535909">
      <w:bodyDiv w:val="1"/>
      <w:marLeft w:val="0"/>
      <w:marRight w:val="0"/>
      <w:marTop w:val="0"/>
      <w:marBottom w:val="0"/>
      <w:divBdr>
        <w:top w:val="none" w:sz="0" w:space="0" w:color="auto"/>
        <w:left w:val="none" w:sz="0" w:space="0" w:color="auto"/>
        <w:bottom w:val="none" w:sz="0" w:space="0" w:color="auto"/>
        <w:right w:val="none" w:sz="0" w:space="0" w:color="auto"/>
      </w:divBdr>
    </w:div>
    <w:div w:id="962225856">
      <w:bodyDiv w:val="1"/>
      <w:marLeft w:val="0"/>
      <w:marRight w:val="0"/>
      <w:marTop w:val="0"/>
      <w:marBottom w:val="0"/>
      <w:divBdr>
        <w:top w:val="none" w:sz="0" w:space="0" w:color="auto"/>
        <w:left w:val="none" w:sz="0" w:space="0" w:color="auto"/>
        <w:bottom w:val="none" w:sz="0" w:space="0" w:color="auto"/>
        <w:right w:val="none" w:sz="0" w:space="0" w:color="auto"/>
      </w:divBdr>
    </w:div>
    <w:div w:id="973485333">
      <w:bodyDiv w:val="1"/>
      <w:marLeft w:val="0"/>
      <w:marRight w:val="0"/>
      <w:marTop w:val="0"/>
      <w:marBottom w:val="0"/>
      <w:divBdr>
        <w:top w:val="none" w:sz="0" w:space="0" w:color="auto"/>
        <w:left w:val="none" w:sz="0" w:space="0" w:color="auto"/>
        <w:bottom w:val="none" w:sz="0" w:space="0" w:color="auto"/>
        <w:right w:val="none" w:sz="0" w:space="0" w:color="auto"/>
      </w:divBdr>
    </w:div>
    <w:div w:id="977685022">
      <w:bodyDiv w:val="1"/>
      <w:marLeft w:val="0"/>
      <w:marRight w:val="0"/>
      <w:marTop w:val="0"/>
      <w:marBottom w:val="0"/>
      <w:divBdr>
        <w:top w:val="none" w:sz="0" w:space="0" w:color="auto"/>
        <w:left w:val="none" w:sz="0" w:space="0" w:color="auto"/>
        <w:bottom w:val="none" w:sz="0" w:space="0" w:color="auto"/>
        <w:right w:val="none" w:sz="0" w:space="0" w:color="auto"/>
      </w:divBdr>
    </w:div>
    <w:div w:id="979267963">
      <w:bodyDiv w:val="1"/>
      <w:marLeft w:val="0"/>
      <w:marRight w:val="0"/>
      <w:marTop w:val="0"/>
      <w:marBottom w:val="0"/>
      <w:divBdr>
        <w:top w:val="none" w:sz="0" w:space="0" w:color="auto"/>
        <w:left w:val="none" w:sz="0" w:space="0" w:color="auto"/>
        <w:bottom w:val="none" w:sz="0" w:space="0" w:color="auto"/>
        <w:right w:val="none" w:sz="0" w:space="0" w:color="auto"/>
      </w:divBdr>
    </w:div>
    <w:div w:id="1034110092">
      <w:bodyDiv w:val="1"/>
      <w:marLeft w:val="0"/>
      <w:marRight w:val="0"/>
      <w:marTop w:val="0"/>
      <w:marBottom w:val="0"/>
      <w:divBdr>
        <w:top w:val="none" w:sz="0" w:space="0" w:color="auto"/>
        <w:left w:val="none" w:sz="0" w:space="0" w:color="auto"/>
        <w:bottom w:val="none" w:sz="0" w:space="0" w:color="auto"/>
        <w:right w:val="none" w:sz="0" w:space="0" w:color="auto"/>
      </w:divBdr>
    </w:div>
    <w:div w:id="1038967316">
      <w:bodyDiv w:val="1"/>
      <w:marLeft w:val="0"/>
      <w:marRight w:val="0"/>
      <w:marTop w:val="0"/>
      <w:marBottom w:val="0"/>
      <w:divBdr>
        <w:top w:val="none" w:sz="0" w:space="0" w:color="auto"/>
        <w:left w:val="none" w:sz="0" w:space="0" w:color="auto"/>
        <w:bottom w:val="none" w:sz="0" w:space="0" w:color="auto"/>
        <w:right w:val="none" w:sz="0" w:space="0" w:color="auto"/>
      </w:divBdr>
    </w:div>
    <w:div w:id="1050300685">
      <w:bodyDiv w:val="1"/>
      <w:marLeft w:val="0"/>
      <w:marRight w:val="0"/>
      <w:marTop w:val="0"/>
      <w:marBottom w:val="0"/>
      <w:divBdr>
        <w:top w:val="none" w:sz="0" w:space="0" w:color="auto"/>
        <w:left w:val="none" w:sz="0" w:space="0" w:color="auto"/>
        <w:bottom w:val="none" w:sz="0" w:space="0" w:color="auto"/>
        <w:right w:val="none" w:sz="0" w:space="0" w:color="auto"/>
      </w:divBdr>
    </w:div>
    <w:div w:id="1050885379">
      <w:bodyDiv w:val="1"/>
      <w:marLeft w:val="0"/>
      <w:marRight w:val="0"/>
      <w:marTop w:val="0"/>
      <w:marBottom w:val="0"/>
      <w:divBdr>
        <w:top w:val="none" w:sz="0" w:space="0" w:color="auto"/>
        <w:left w:val="none" w:sz="0" w:space="0" w:color="auto"/>
        <w:bottom w:val="none" w:sz="0" w:space="0" w:color="auto"/>
        <w:right w:val="none" w:sz="0" w:space="0" w:color="auto"/>
      </w:divBdr>
    </w:div>
    <w:div w:id="1065569330">
      <w:bodyDiv w:val="1"/>
      <w:marLeft w:val="0"/>
      <w:marRight w:val="0"/>
      <w:marTop w:val="0"/>
      <w:marBottom w:val="0"/>
      <w:divBdr>
        <w:top w:val="none" w:sz="0" w:space="0" w:color="auto"/>
        <w:left w:val="none" w:sz="0" w:space="0" w:color="auto"/>
        <w:bottom w:val="none" w:sz="0" w:space="0" w:color="auto"/>
        <w:right w:val="none" w:sz="0" w:space="0" w:color="auto"/>
      </w:divBdr>
    </w:div>
    <w:div w:id="1068966569">
      <w:bodyDiv w:val="1"/>
      <w:marLeft w:val="0"/>
      <w:marRight w:val="0"/>
      <w:marTop w:val="0"/>
      <w:marBottom w:val="0"/>
      <w:divBdr>
        <w:top w:val="none" w:sz="0" w:space="0" w:color="auto"/>
        <w:left w:val="none" w:sz="0" w:space="0" w:color="auto"/>
        <w:bottom w:val="none" w:sz="0" w:space="0" w:color="auto"/>
        <w:right w:val="none" w:sz="0" w:space="0" w:color="auto"/>
      </w:divBdr>
    </w:div>
    <w:div w:id="1074669136">
      <w:bodyDiv w:val="1"/>
      <w:marLeft w:val="0"/>
      <w:marRight w:val="0"/>
      <w:marTop w:val="0"/>
      <w:marBottom w:val="0"/>
      <w:divBdr>
        <w:top w:val="none" w:sz="0" w:space="0" w:color="auto"/>
        <w:left w:val="none" w:sz="0" w:space="0" w:color="auto"/>
        <w:bottom w:val="none" w:sz="0" w:space="0" w:color="auto"/>
        <w:right w:val="none" w:sz="0" w:space="0" w:color="auto"/>
      </w:divBdr>
    </w:div>
    <w:div w:id="1084258261">
      <w:bodyDiv w:val="1"/>
      <w:marLeft w:val="0"/>
      <w:marRight w:val="0"/>
      <w:marTop w:val="0"/>
      <w:marBottom w:val="0"/>
      <w:divBdr>
        <w:top w:val="none" w:sz="0" w:space="0" w:color="auto"/>
        <w:left w:val="none" w:sz="0" w:space="0" w:color="auto"/>
        <w:bottom w:val="none" w:sz="0" w:space="0" w:color="auto"/>
        <w:right w:val="none" w:sz="0" w:space="0" w:color="auto"/>
      </w:divBdr>
    </w:div>
    <w:div w:id="1113405810">
      <w:bodyDiv w:val="1"/>
      <w:marLeft w:val="0"/>
      <w:marRight w:val="0"/>
      <w:marTop w:val="0"/>
      <w:marBottom w:val="0"/>
      <w:divBdr>
        <w:top w:val="none" w:sz="0" w:space="0" w:color="auto"/>
        <w:left w:val="none" w:sz="0" w:space="0" w:color="auto"/>
        <w:bottom w:val="none" w:sz="0" w:space="0" w:color="auto"/>
        <w:right w:val="none" w:sz="0" w:space="0" w:color="auto"/>
      </w:divBdr>
    </w:div>
    <w:div w:id="1125806014">
      <w:bodyDiv w:val="1"/>
      <w:marLeft w:val="0"/>
      <w:marRight w:val="0"/>
      <w:marTop w:val="0"/>
      <w:marBottom w:val="0"/>
      <w:divBdr>
        <w:top w:val="none" w:sz="0" w:space="0" w:color="auto"/>
        <w:left w:val="none" w:sz="0" w:space="0" w:color="auto"/>
        <w:bottom w:val="none" w:sz="0" w:space="0" w:color="auto"/>
        <w:right w:val="none" w:sz="0" w:space="0" w:color="auto"/>
      </w:divBdr>
    </w:div>
    <w:div w:id="1157304100">
      <w:bodyDiv w:val="1"/>
      <w:marLeft w:val="0"/>
      <w:marRight w:val="0"/>
      <w:marTop w:val="0"/>
      <w:marBottom w:val="0"/>
      <w:divBdr>
        <w:top w:val="none" w:sz="0" w:space="0" w:color="auto"/>
        <w:left w:val="none" w:sz="0" w:space="0" w:color="auto"/>
        <w:bottom w:val="none" w:sz="0" w:space="0" w:color="auto"/>
        <w:right w:val="none" w:sz="0" w:space="0" w:color="auto"/>
      </w:divBdr>
    </w:div>
    <w:div w:id="1183981117">
      <w:bodyDiv w:val="1"/>
      <w:marLeft w:val="0"/>
      <w:marRight w:val="0"/>
      <w:marTop w:val="0"/>
      <w:marBottom w:val="0"/>
      <w:divBdr>
        <w:top w:val="none" w:sz="0" w:space="0" w:color="auto"/>
        <w:left w:val="none" w:sz="0" w:space="0" w:color="auto"/>
        <w:bottom w:val="none" w:sz="0" w:space="0" w:color="auto"/>
        <w:right w:val="none" w:sz="0" w:space="0" w:color="auto"/>
      </w:divBdr>
    </w:div>
    <w:div w:id="1194155027">
      <w:bodyDiv w:val="1"/>
      <w:marLeft w:val="0"/>
      <w:marRight w:val="0"/>
      <w:marTop w:val="0"/>
      <w:marBottom w:val="0"/>
      <w:divBdr>
        <w:top w:val="none" w:sz="0" w:space="0" w:color="auto"/>
        <w:left w:val="none" w:sz="0" w:space="0" w:color="auto"/>
        <w:bottom w:val="none" w:sz="0" w:space="0" w:color="auto"/>
        <w:right w:val="none" w:sz="0" w:space="0" w:color="auto"/>
      </w:divBdr>
    </w:div>
    <w:div w:id="1242175825">
      <w:bodyDiv w:val="1"/>
      <w:marLeft w:val="0"/>
      <w:marRight w:val="0"/>
      <w:marTop w:val="0"/>
      <w:marBottom w:val="0"/>
      <w:divBdr>
        <w:top w:val="none" w:sz="0" w:space="0" w:color="auto"/>
        <w:left w:val="none" w:sz="0" w:space="0" w:color="auto"/>
        <w:bottom w:val="none" w:sz="0" w:space="0" w:color="auto"/>
        <w:right w:val="none" w:sz="0" w:space="0" w:color="auto"/>
      </w:divBdr>
    </w:div>
    <w:div w:id="1265459013">
      <w:bodyDiv w:val="1"/>
      <w:marLeft w:val="0"/>
      <w:marRight w:val="0"/>
      <w:marTop w:val="0"/>
      <w:marBottom w:val="0"/>
      <w:divBdr>
        <w:top w:val="none" w:sz="0" w:space="0" w:color="auto"/>
        <w:left w:val="none" w:sz="0" w:space="0" w:color="auto"/>
        <w:bottom w:val="none" w:sz="0" w:space="0" w:color="auto"/>
        <w:right w:val="none" w:sz="0" w:space="0" w:color="auto"/>
      </w:divBdr>
    </w:div>
    <w:div w:id="1294673984">
      <w:bodyDiv w:val="1"/>
      <w:marLeft w:val="0"/>
      <w:marRight w:val="0"/>
      <w:marTop w:val="0"/>
      <w:marBottom w:val="0"/>
      <w:divBdr>
        <w:top w:val="none" w:sz="0" w:space="0" w:color="auto"/>
        <w:left w:val="none" w:sz="0" w:space="0" w:color="auto"/>
        <w:bottom w:val="none" w:sz="0" w:space="0" w:color="auto"/>
        <w:right w:val="none" w:sz="0" w:space="0" w:color="auto"/>
      </w:divBdr>
    </w:div>
    <w:div w:id="1297644496">
      <w:bodyDiv w:val="1"/>
      <w:marLeft w:val="0"/>
      <w:marRight w:val="0"/>
      <w:marTop w:val="0"/>
      <w:marBottom w:val="0"/>
      <w:divBdr>
        <w:top w:val="none" w:sz="0" w:space="0" w:color="auto"/>
        <w:left w:val="none" w:sz="0" w:space="0" w:color="auto"/>
        <w:bottom w:val="none" w:sz="0" w:space="0" w:color="auto"/>
        <w:right w:val="none" w:sz="0" w:space="0" w:color="auto"/>
      </w:divBdr>
    </w:div>
    <w:div w:id="1298996653">
      <w:bodyDiv w:val="1"/>
      <w:marLeft w:val="0"/>
      <w:marRight w:val="0"/>
      <w:marTop w:val="0"/>
      <w:marBottom w:val="0"/>
      <w:divBdr>
        <w:top w:val="none" w:sz="0" w:space="0" w:color="auto"/>
        <w:left w:val="none" w:sz="0" w:space="0" w:color="auto"/>
        <w:bottom w:val="none" w:sz="0" w:space="0" w:color="auto"/>
        <w:right w:val="none" w:sz="0" w:space="0" w:color="auto"/>
      </w:divBdr>
    </w:div>
    <w:div w:id="1322349891">
      <w:bodyDiv w:val="1"/>
      <w:marLeft w:val="0"/>
      <w:marRight w:val="0"/>
      <w:marTop w:val="0"/>
      <w:marBottom w:val="0"/>
      <w:divBdr>
        <w:top w:val="none" w:sz="0" w:space="0" w:color="auto"/>
        <w:left w:val="none" w:sz="0" w:space="0" w:color="auto"/>
        <w:bottom w:val="none" w:sz="0" w:space="0" w:color="auto"/>
        <w:right w:val="none" w:sz="0" w:space="0" w:color="auto"/>
      </w:divBdr>
    </w:div>
    <w:div w:id="1335262120">
      <w:bodyDiv w:val="1"/>
      <w:marLeft w:val="0"/>
      <w:marRight w:val="0"/>
      <w:marTop w:val="0"/>
      <w:marBottom w:val="0"/>
      <w:divBdr>
        <w:top w:val="none" w:sz="0" w:space="0" w:color="auto"/>
        <w:left w:val="none" w:sz="0" w:space="0" w:color="auto"/>
        <w:bottom w:val="none" w:sz="0" w:space="0" w:color="auto"/>
        <w:right w:val="none" w:sz="0" w:space="0" w:color="auto"/>
      </w:divBdr>
    </w:div>
    <w:div w:id="1348676836">
      <w:bodyDiv w:val="1"/>
      <w:marLeft w:val="0"/>
      <w:marRight w:val="0"/>
      <w:marTop w:val="0"/>
      <w:marBottom w:val="0"/>
      <w:divBdr>
        <w:top w:val="none" w:sz="0" w:space="0" w:color="auto"/>
        <w:left w:val="none" w:sz="0" w:space="0" w:color="auto"/>
        <w:bottom w:val="none" w:sz="0" w:space="0" w:color="auto"/>
        <w:right w:val="none" w:sz="0" w:space="0" w:color="auto"/>
      </w:divBdr>
    </w:div>
    <w:div w:id="1362245676">
      <w:bodyDiv w:val="1"/>
      <w:marLeft w:val="0"/>
      <w:marRight w:val="0"/>
      <w:marTop w:val="0"/>
      <w:marBottom w:val="0"/>
      <w:divBdr>
        <w:top w:val="none" w:sz="0" w:space="0" w:color="auto"/>
        <w:left w:val="none" w:sz="0" w:space="0" w:color="auto"/>
        <w:bottom w:val="none" w:sz="0" w:space="0" w:color="auto"/>
        <w:right w:val="none" w:sz="0" w:space="0" w:color="auto"/>
      </w:divBdr>
    </w:div>
    <w:div w:id="1369574570">
      <w:bodyDiv w:val="1"/>
      <w:marLeft w:val="0"/>
      <w:marRight w:val="0"/>
      <w:marTop w:val="0"/>
      <w:marBottom w:val="0"/>
      <w:divBdr>
        <w:top w:val="none" w:sz="0" w:space="0" w:color="auto"/>
        <w:left w:val="none" w:sz="0" w:space="0" w:color="auto"/>
        <w:bottom w:val="none" w:sz="0" w:space="0" w:color="auto"/>
        <w:right w:val="none" w:sz="0" w:space="0" w:color="auto"/>
      </w:divBdr>
    </w:div>
    <w:div w:id="1389650075">
      <w:bodyDiv w:val="1"/>
      <w:marLeft w:val="0"/>
      <w:marRight w:val="0"/>
      <w:marTop w:val="0"/>
      <w:marBottom w:val="0"/>
      <w:divBdr>
        <w:top w:val="none" w:sz="0" w:space="0" w:color="auto"/>
        <w:left w:val="none" w:sz="0" w:space="0" w:color="auto"/>
        <w:bottom w:val="none" w:sz="0" w:space="0" w:color="auto"/>
        <w:right w:val="none" w:sz="0" w:space="0" w:color="auto"/>
      </w:divBdr>
    </w:div>
    <w:div w:id="1403483108">
      <w:bodyDiv w:val="1"/>
      <w:marLeft w:val="0"/>
      <w:marRight w:val="0"/>
      <w:marTop w:val="0"/>
      <w:marBottom w:val="0"/>
      <w:divBdr>
        <w:top w:val="none" w:sz="0" w:space="0" w:color="auto"/>
        <w:left w:val="none" w:sz="0" w:space="0" w:color="auto"/>
        <w:bottom w:val="none" w:sz="0" w:space="0" w:color="auto"/>
        <w:right w:val="none" w:sz="0" w:space="0" w:color="auto"/>
      </w:divBdr>
    </w:div>
    <w:div w:id="1470629561">
      <w:bodyDiv w:val="1"/>
      <w:marLeft w:val="0"/>
      <w:marRight w:val="0"/>
      <w:marTop w:val="0"/>
      <w:marBottom w:val="0"/>
      <w:divBdr>
        <w:top w:val="none" w:sz="0" w:space="0" w:color="auto"/>
        <w:left w:val="none" w:sz="0" w:space="0" w:color="auto"/>
        <w:bottom w:val="none" w:sz="0" w:space="0" w:color="auto"/>
        <w:right w:val="none" w:sz="0" w:space="0" w:color="auto"/>
      </w:divBdr>
    </w:div>
    <w:div w:id="1529485080">
      <w:bodyDiv w:val="1"/>
      <w:marLeft w:val="0"/>
      <w:marRight w:val="0"/>
      <w:marTop w:val="0"/>
      <w:marBottom w:val="0"/>
      <w:divBdr>
        <w:top w:val="none" w:sz="0" w:space="0" w:color="auto"/>
        <w:left w:val="none" w:sz="0" w:space="0" w:color="auto"/>
        <w:bottom w:val="none" w:sz="0" w:space="0" w:color="auto"/>
        <w:right w:val="none" w:sz="0" w:space="0" w:color="auto"/>
      </w:divBdr>
    </w:div>
    <w:div w:id="1557664586">
      <w:bodyDiv w:val="1"/>
      <w:marLeft w:val="0"/>
      <w:marRight w:val="0"/>
      <w:marTop w:val="0"/>
      <w:marBottom w:val="0"/>
      <w:divBdr>
        <w:top w:val="none" w:sz="0" w:space="0" w:color="auto"/>
        <w:left w:val="none" w:sz="0" w:space="0" w:color="auto"/>
        <w:bottom w:val="none" w:sz="0" w:space="0" w:color="auto"/>
        <w:right w:val="none" w:sz="0" w:space="0" w:color="auto"/>
      </w:divBdr>
    </w:div>
    <w:div w:id="1562060709">
      <w:bodyDiv w:val="1"/>
      <w:marLeft w:val="0"/>
      <w:marRight w:val="0"/>
      <w:marTop w:val="0"/>
      <w:marBottom w:val="0"/>
      <w:divBdr>
        <w:top w:val="none" w:sz="0" w:space="0" w:color="auto"/>
        <w:left w:val="none" w:sz="0" w:space="0" w:color="auto"/>
        <w:bottom w:val="none" w:sz="0" w:space="0" w:color="auto"/>
        <w:right w:val="none" w:sz="0" w:space="0" w:color="auto"/>
      </w:divBdr>
    </w:div>
    <w:div w:id="1589340055">
      <w:bodyDiv w:val="1"/>
      <w:marLeft w:val="0"/>
      <w:marRight w:val="0"/>
      <w:marTop w:val="0"/>
      <w:marBottom w:val="0"/>
      <w:divBdr>
        <w:top w:val="none" w:sz="0" w:space="0" w:color="auto"/>
        <w:left w:val="none" w:sz="0" w:space="0" w:color="auto"/>
        <w:bottom w:val="none" w:sz="0" w:space="0" w:color="auto"/>
        <w:right w:val="none" w:sz="0" w:space="0" w:color="auto"/>
      </w:divBdr>
    </w:div>
    <w:div w:id="1594125062">
      <w:bodyDiv w:val="1"/>
      <w:marLeft w:val="0"/>
      <w:marRight w:val="0"/>
      <w:marTop w:val="0"/>
      <w:marBottom w:val="0"/>
      <w:divBdr>
        <w:top w:val="none" w:sz="0" w:space="0" w:color="auto"/>
        <w:left w:val="none" w:sz="0" w:space="0" w:color="auto"/>
        <w:bottom w:val="none" w:sz="0" w:space="0" w:color="auto"/>
        <w:right w:val="none" w:sz="0" w:space="0" w:color="auto"/>
      </w:divBdr>
    </w:div>
    <w:div w:id="1594777370">
      <w:bodyDiv w:val="1"/>
      <w:marLeft w:val="0"/>
      <w:marRight w:val="0"/>
      <w:marTop w:val="0"/>
      <w:marBottom w:val="0"/>
      <w:divBdr>
        <w:top w:val="none" w:sz="0" w:space="0" w:color="auto"/>
        <w:left w:val="none" w:sz="0" w:space="0" w:color="auto"/>
        <w:bottom w:val="none" w:sz="0" w:space="0" w:color="auto"/>
        <w:right w:val="none" w:sz="0" w:space="0" w:color="auto"/>
      </w:divBdr>
    </w:div>
    <w:div w:id="1644582398">
      <w:bodyDiv w:val="1"/>
      <w:marLeft w:val="0"/>
      <w:marRight w:val="0"/>
      <w:marTop w:val="0"/>
      <w:marBottom w:val="0"/>
      <w:divBdr>
        <w:top w:val="none" w:sz="0" w:space="0" w:color="auto"/>
        <w:left w:val="none" w:sz="0" w:space="0" w:color="auto"/>
        <w:bottom w:val="none" w:sz="0" w:space="0" w:color="auto"/>
        <w:right w:val="none" w:sz="0" w:space="0" w:color="auto"/>
      </w:divBdr>
    </w:div>
    <w:div w:id="1662343715">
      <w:bodyDiv w:val="1"/>
      <w:marLeft w:val="0"/>
      <w:marRight w:val="0"/>
      <w:marTop w:val="0"/>
      <w:marBottom w:val="0"/>
      <w:divBdr>
        <w:top w:val="none" w:sz="0" w:space="0" w:color="auto"/>
        <w:left w:val="none" w:sz="0" w:space="0" w:color="auto"/>
        <w:bottom w:val="none" w:sz="0" w:space="0" w:color="auto"/>
        <w:right w:val="none" w:sz="0" w:space="0" w:color="auto"/>
      </w:divBdr>
    </w:div>
    <w:div w:id="1692339562">
      <w:bodyDiv w:val="1"/>
      <w:marLeft w:val="0"/>
      <w:marRight w:val="0"/>
      <w:marTop w:val="0"/>
      <w:marBottom w:val="0"/>
      <w:divBdr>
        <w:top w:val="none" w:sz="0" w:space="0" w:color="auto"/>
        <w:left w:val="none" w:sz="0" w:space="0" w:color="auto"/>
        <w:bottom w:val="none" w:sz="0" w:space="0" w:color="auto"/>
        <w:right w:val="none" w:sz="0" w:space="0" w:color="auto"/>
      </w:divBdr>
    </w:div>
    <w:div w:id="1706443552">
      <w:bodyDiv w:val="1"/>
      <w:marLeft w:val="0"/>
      <w:marRight w:val="0"/>
      <w:marTop w:val="0"/>
      <w:marBottom w:val="0"/>
      <w:divBdr>
        <w:top w:val="none" w:sz="0" w:space="0" w:color="auto"/>
        <w:left w:val="none" w:sz="0" w:space="0" w:color="auto"/>
        <w:bottom w:val="none" w:sz="0" w:space="0" w:color="auto"/>
        <w:right w:val="none" w:sz="0" w:space="0" w:color="auto"/>
      </w:divBdr>
    </w:div>
    <w:div w:id="1738281920">
      <w:bodyDiv w:val="1"/>
      <w:marLeft w:val="0"/>
      <w:marRight w:val="0"/>
      <w:marTop w:val="0"/>
      <w:marBottom w:val="0"/>
      <w:divBdr>
        <w:top w:val="none" w:sz="0" w:space="0" w:color="auto"/>
        <w:left w:val="none" w:sz="0" w:space="0" w:color="auto"/>
        <w:bottom w:val="none" w:sz="0" w:space="0" w:color="auto"/>
        <w:right w:val="none" w:sz="0" w:space="0" w:color="auto"/>
      </w:divBdr>
    </w:div>
    <w:div w:id="1743482012">
      <w:bodyDiv w:val="1"/>
      <w:marLeft w:val="0"/>
      <w:marRight w:val="0"/>
      <w:marTop w:val="0"/>
      <w:marBottom w:val="0"/>
      <w:divBdr>
        <w:top w:val="none" w:sz="0" w:space="0" w:color="auto"/>
        <w:left w:val="none" w:sz="0" w:space="0" w:color="auto"/>
        <w:bottom w:val="none" w:sz="0" w:space="0" w:color="auto"/>
        <w:right w:val="none" w:sz="0" w:space="0" w:color="auto"/>
      </w:divBdr>
    </w:div>
    <w:div w:id="1752653550">
      <w:bodyDiv w:val="1"/>
      <w:marLeft w:val="0"/>
      <w:marRight w:val="0"/>
      <w:marTop w:val="0"/>
      <w:marBottom w:val="0"/>
      <w:divBdr>
        <w:top w:val="none" w:sz="0" w:space="0" w:color="auto"/>
        <w:left w:val="none" w:sz="0" w:space="0" w:color="auto"/>
        <w:bottom w:val="none" w:sz="0" w:space="0" w:color="auto"/>
        <w:right w:val="none" w:sz="0" w:space="0" w:color="auto"/>
      </w:divBdr>
    </w:div>
    <w:div w:id="1754425657">
      <w:bodyDiv w:val="1"/>
      <w:marLeft w:val="0"/>
      <w:marRight w:val="0"/>
      <w:marTop w:val="0"/>
      <w:marBottom w:val="0"/>
      <w:divBdr>
        <w:top w:val="none" w:sz="0" w:space="0" w:color="auto"/>
        <w:left w:val="none" w:sz="0" w:space="0" w:color="auto"/>
        <w:bottom w:val="none" w:sz="0" w:space="0" w:color="auto"/>
        <w:right w:val="none" w:sz="0" w:space="0" w:color="auto"/>
      </w:divBdr>
    </w:div>
    <w:div w:id="1769497352">
      <w:bodyDiv w:val="1"/>
      <w:marLeft w:val="0"/>
      <w:marRight w:val="0"/>
      <w:marTop w:val="0"/>
      <w:marBottom w:val="0"/>
      <w:divBdr>
        <w:top w:val="none" w:sz="0" w:space="0" w:color="auto"/>
        <w:left w:val="none" w:sz="0" w:space="0" w:color="auto"/>
        <w:bottom w:val="none" w:sz="0" w:space="0" w:color="auto"/>
        <w:right w:val="none" w:sz="0" w:space="0" w:color="auto"/>
      </w:divBdr>
    </w:div>
    <w:div w:id="1799060706">
      <w:bodyDiv w:val="1"/>
      <w:marLeft w:val="0"/>
      <w:marRight w:val="0"/>
      <w:marTop w:val="0"/>
      <w:marBottom w:val="0"/>
      <w:divBdr>
        <w:top w:val="none" w:sz="0" w:space="0" w:color="auto"/>
        <w:left w:val="none" w:sz="0" w:space="0" w:color="auto"/>
        <w:bottom w:val="none" w:sz="0" w:space="0" w:color="auto"/>
        <w:right w:val="none" w:sz="0" w:space="0" w:color="auto"/>
      </w:divBdr>
    </w:div>
    <w:div w:id="1821263903">
      <w:bodyDiv w:val="1"/>
      <w:marLeft w:val="0"/>
      <w:marRight w:val="0"/>
      <w:marTop w:val="0"/>
      <w:marBottom w:val="0"/>
      <w:divBdr>
        <w:top w:val="none" w:sz="0" w:space="0" w:color="auto"/>
        <w:left w:val="none" w:sz="0" w:space="0" w:color="auto"/>
        <w:bottom w:val="none" w:sz="0" w:space="0" w:color="auto"/>
        <w:right w:val="none" w:sz="0" w:space="0" w:color="auto"/>
      </w:divBdr>
    </w:div>
    <w:div w:id="1868251412">
      <w:bodyDiv w:val="1"/>
      <w:marLeft w:val="0"/>
      <w:marRight w:val="0"/>
      <w:marTop w:val="0"/>
      <w:marBottom w:val="0"/>
      <w:divBdr>
        <w:top w:val="none" w:sz="0" w:space="0" w:color="auto"/>
        <w:left w:val="none" w:sz="0" w:space="0" w:color="auto"/>
        <w:bottom w:val="none" w:sz="0" w:space="0" w:color="auto"/>
        <w:right w:val="none" w:sz="0" w:space="0" w:color="auto"/>
      </w:divBdr>
    </w:div>
    <w:div w:id="1869096537">
      <w:bodyDiv w:val="1"/>
      <w:marLeft w:val="0"/>
      <w:marRight w:val="0"/>
      <w:marTop w:val="0"/>
      <w:marBottom w:val="0"/>
      <w:divBdr>
        <w:top w:val="none" w:sz="0" w:space="0" w:color="auto"/>
        <w:left w:val="none" w:sz="0" w:space="0" w:color="auto"/>
        <w:bottom w:val="none" w:sz="0" w:space="0" w:color="auto"/>
        <w:right w:val="none" w:sz="0" w:space="0" w:color="auto"/>
      </w:divBdr>
    </w:div>
    <w:div w:id="1886209306">
      <w:bodyDiv w:val="1"/>
      <w:marLeft w:val="0"/>
      <w:marRight w:val="0"/>
      <w:marTop w:val="0"/>
      <w:marBottom w:val="0"/>
      <w:divBdr>
        <w:top w:val="none" w:sz="0" w:space="0" w:color="auto"/>
        <w:left w:val="none" w:sz="0" w:space="0" w:color="auto"/>
        <w:bottom w:val="none" w:sz="0" w:space="0" w:color="auto"/>
        <w:right w:val="none" w:sz="0" w:space="0" w:color="auto"/>
      </w:divBdr>
    </w:div>
    <w:div w:id="1914924205">
      <w:bodyDiv w:val="1"/>
      <w:marLeft w:val="0"/>
      <w:marRight w:val="0"/>
      <w:marTop w:val="0"/>
      <w:marBottom w:val="0"/>
      <w:divBdr>
        <w:top w:val="none" w:sz="0" w:space="0" w:color="auto"/>
        <w:left w:val="none" w:sz="0" w:space="0" w:color="auto"/>
        <w:bottom w:val="none" w:sz="0" w:space="0" w:color="auto"/>
        <w:right w:val="none" w:sz="0" w:space="0" w:color="auto"/>
      </w:divBdr>
    </w:div>
    <w:div w:id="1926453798">
      <w:bodyDiv w:val="1"/>
      <w:marLeft w:val="0"/>
      <w:marRight w:val="0"/>
      <w:marTop w:val="0"/>
      <w:marBottom w:val="0"/>
      <w:divBdr>
        <w:top w:val="none" w:sz="0" w:space="0" w:color="auto"/>
        <w:left w:val="none" w:sz="0" w:space="0" w:color="auto"/>
        <w:bottom w:val="none" w:sz="0" w:space="0" w:color="auto"/>
        <w:right w:val="none" w:sz="0" w:space="0" w:color="auto"/>
      </w:divBdr>
    </w:div>
    <w:div w:id="1935934763">
      <w:bodyDiv w:val="1"/>
      <w:marLeft w:val="0"/>
      <w:marRight w:val="0"/>
      <w:marTop w:val="0"/>
      <w:marBottom w:val="0"/>
      <w:divBdr>
        <w:top w:val="none" w:sz="0" w:space="0" w:color="auto"/>
        <w:left w:val="none" w:sz="0" w:space="0" w:color="auto"/>
        <w:bottom w:val="none" w:sz="0" w:space="0" w:color="auto"/>
        <w:right w:val="none" w:sz="0" w:space="0" w:color="auto"/>
      </w:divBdr>
    </w:div>
    <w:div w:id="1967084050">
      <w:bodyDiv w:val="1"/>
      <w:marLeft w:val="0"/>
      <w:marRight w:val="0"/>
      <w:marTop w:val="0"/>
      <w:marBottom w:val="0"/>
      <w:divBdr>
        <w:top w:val="none" w:sz="0" w:space="0" w:color="auto"/>
        <w:left w:val="none" w:sz="0" w:space="0" w:color="auto"/>
        <w:bottom w:val="none" w:sz="0" w:space="0" w:color="auto"/>
        <w:right w:val="none" w:sz="0" w:space="0" w:color="auto"/>
      </w:divBdr>
      <w:divsChild>
        <w:div w:id="1158499167">
          <w:marLeft w:val="1166"/>
          <w:marRight w:val="0"/>
          <w:marTop w:val="115"/>
          <w:marBottom w:val="0"/>
          <w:divBdr>
            <w:top w:val="none" w:sz="0" w:space="0" w:color="auto"/>
            <w:left w:val="none" w:sz="0" w:space="0" w:color="auto"/>
            <w:bottom w:val="none" w:sz="0" w:space="0" w:color="auto"/>
            <w:right w:val="none" w:sz="0" w:space="0" w:color="auto"/>
          </w:divBdr>
        </w:div>
        <w:div w:id="1574051360">
          <w:marLeft w:val="1166"/>
          <w:marRight w:val="0"/>
          <w:marTop w:val="115"/>
          <w:marBottom w:val="0"/>
          <w:divBdr>
            <w:top w:val="none" w:sz="0" w:space="0" w:color="auto"/>
            <w:left w:val="none" w:sz="0" w:space="0" w:color="auto"/>
            <w:bottom w:val="none" w:sz="0" w:space="0" w:color="auto"/>
            <w:right w:val="none" w:sz="0" w:space="0" w:color="auto"/>
          </w:divBdr>
        </w:div>
        <w:div w:id="1521579050">
          <w:marLeft w:val="1166"/>
          <w:marRight w:val="0"/>
          <w:marTop w:val="115"/>
          <w:marBottom w:val="0"/>
          <w:divBdr>
            <w:top w:val="none" w:sz="0" w:space="0" w:color="auto"/>
            <w:left w:val="none" w:sz="0" w:space="0" w:color="auto"/>
            <w:bottom w:val="none" w:sz="0" w:space="0" w:color="auto"/>
            <w:right w:val="none" w:sz="0" w:space="0" w:color="auto"/>
          </w:divBdr>
        </w:div>
        <w:div w:id="280192640">
          <w:marLeft w:val="1166"/>
          <w:marRight w:val="0"/>
          <w:marTop w:val="115"/>
          <w:marBottom w:val="0"/>
          <w:divBdr>
            <w:top w:val="none" w:sz="0" w:space="0" w:color="auto"/>
            <w:left w:val="none" w:sz="0" w:space="0" w:color="auto"/>
            <w:bottom w:val="none" w:sz="0" w:space="0" w:color="auto"/>
            <w:right w:val="none" w:sz="0" w:space="0" w:color="auto"/>
          </w:divBdr>
        </w:div>
      </w:divsChild>
    </w:div>
    <w:div w:id="2021153198">
      <w:bodyDiv w:val="1"/>
      <w:marLeft w:val="0"/>
      <w:marRight w:val="0"/>
      <w:marTop w:val="0"/>
      <w:marBottom w:val="0"/>
      <w:divBdr>
        <w:top w:val="none" w:sz="0" w:space="0" w:color="auto"/>
        <w:left w:val="none" w:sz="0" w:space="0" w:color="auto"/>
        <w:bottom w:val="none" w:sz="0" w:space="0" w:color="auto"/>
        <w:right w:val="none" w:sz="0" w:space="0" w:color="auto"/>
      </w:divBdr>
    </w:div>
    <w:div w:id="2023775710">
      <w:bodyDiv w:val="1"/>
      <w:marLeft w:val="0"/>
      <w:marRight w:val="0"/>
      <w:marTop w:val="0"/>
      <w:marBottom w:val="0"/>
      <w:divBdr>
        <w:top w:val="none" w:sz="0" w:space="0" w:color="auto"/>
        <w:left w:val="none" w:sz="0" w:space="0" w:color="auto"/>
        <w:bottom w:val="none" w:sz="0" w:space="0" w:color="auto"/>
        <w:right w:val="none" w:sz="0" w:space="0" w:color="auto"/>
      </w:divBdr>
    </w:div>
    <w:div w:id="2032409003">
      <w:bodyDiv w:val="1"/>
      <w:marLeft w:val="0"/>
      <w:marRight w:val="0"/>
      <w:marTop w:val="0"/>
      <w:marBottom w:val="0"/>
      <w:divBdr>
        <w:top w:val="none" w:sz="0" w:space="0" w:color="auto"/>
        <w:left w:val="none" w:sz="0" w:space="0" w:color="auto"/>
        <w:bottom w:val="none" w:sz="0" w:space="0" w:color="auto"/>
        <w:right w:val="none" w:sz="0" w:space="0" w:color="auto"/>
      </w:divBdr>
    </w:div>
    <w:div w:id="2041079819">
      <w:bodyDiv w:val="1"/>
      <w:marLeft w:val="0"/>
      <w:marRight w:val="0"/>
      <w:marTop w:val="0"/>
      <w:marBottom w:val="0"/>
      <w:divBdr>
        <w:top w:val="none" w:sz="0" w:space="0" w:color="auto"/>
        <w:left w:val="none" w:sz="0" w:space="0" w:color="auto"/>
        <w:bottom w:val="none" w:sz="0" w:space="0" w:color="auto"/>
        <w:right w:val="none" w:sz="0" w:space="0" w:color="auto"/>
      </w:divBdr>
    </w:div>
    <w:div w:id="2065911131">
      <w:bodyDiv w:val="1"/>
      <w:marLeft w:val="0"/>
      <w:marRight w:val="0"/>
      <w:marTop w:val="0"/>
      <w:marBottom w:val="0"/>
      <w:divBdr>
        <w:top w:val="none" w:sz="0" w:space="0" w:color="auto"/>
        <w:left w:val="none" w:sz="0" w:space="0" w:color="auto"/>
        <w:bottom w:val="none" w:sz="0" w:space="0" w:color="auto"/>
        <w:right w:val="none" w:sz="0" w:space="0" w:color="auto"/>
      </w:divBdr>
    </w:div>
    <w:div w:id="2075854052">
      <w:bodyDiv w:val="1"/>
      <w:marLeft w:val="0"/>
      <w:marRight w:val="0"/>
      <w:marTop w:val="0"/>
      <w:marBottom w:val="0"/>
      <w:divBdr>
        <w:top w:val="none" w:sz="0" w:space="0" w:color="auto"/>
        <w:left w:val="none" w:sz="0" w:space="0" w:color="auto"/>
        <w:bottom w:val="none" w:sz="0" w:space="0" w:color="auto"/>
        <w:right w:val="none" w:sz="0" w:space="0" w:color="auto"/>
      </w:divBdr>
    </w:div>
    <w:div w:id="2081979101">
      <w:bodyDiv w:val="1"/>
      <w:marLeft w:val="0"/>
      <w:marRight w:val="0"/>
      <w:marTop w:val="0"/>
      <w:marBottom w:val="0"/>
      <w:divBdr>
        <w:top w:val="none" w:sz="0" w:space="0" w:color="auto"/>
        <w:left w:val="none" w:sz="0" w:space="0" w:color="auto"/>
        <w:bottom w:val="none" w:sz="0" w:space="0" w:color="auto"/>
        <w:right w:val="none" w:sz="0" w:space="0" w:color="auto"/>
      </w:divBdr>
    </w:div>
    <w:div w:id="2083143042">
      <w:bodyDiv w:val="1"/>
      <w:marLeft w:val="0"/>
      <w:marRight w:val="0"/>
      <w:marTop w:val="0"/>
      <w:marBottom w:val="0"/>
      <w:divBdr>
        <w:top w:val="none" w:sz="0" w:space="0" w:color="auto"/>
        <w:left w:val="none" w:sz="0" w:space="0" w:color="auto"/>
        <w:bottom w:val="none" w:sz="0" w:space="0" w:color="auto"/>
        <w:right w:val="none" w:sz="0" w:space="0" w:color="auto"/>
      </w:divBdr>
    </w:div>
    <w:div w:id="2143888498">
      <w:bodyDiv w:val="1"/>
      <w:marLeft w:val="0"/>
      <w:marRight w:val="0"/>
      <w:marTop w:val="0"/>
      <w:marBottom w:val="0"/>
      <w:divBdr>
        <w:top w:val="none" w:sz="0" w:space="0" w:color="auto"/>
        <w:left w:val="none" w:sz="0" w:space="0" w:color="auto"/>
        <w:bottom w:val="none" w:sz="0" w:space="0" w:color="auto"/>
        <w:right w:val="none" w:sz="0" w:space="0" w:color="auto"/>
      </w:divBdr>
    </w:div>
    <w:div w:id="2145157090">
      <w:bodyDiv w:val="1"/>
      <w:marLeft w:val="0"/>
      <w:marRight w:val="0"/>
      <w:marTop w:val="0"/>
      <w:marBottom w:val="0"/>
      <w:divBdr>
        <w:top w:val="none" w:sz="0" w:space="0" w:color="auto"/>
        <w:left w:val="none" w:sz="0" w:space="0" w:color="auto"/>
        <w:bottom w:val="none" w:sz="0" w:space="0" w:color="auto"/>
        <w:right w:val="none" w:sz="0" w:space="0" w:color="auto"/>
      </w:divBdr>
      <w:divsChild>
        <w:div w:id="1515342667">
          <w:marLeft w:val="1166"/>
          <w:marRight w:val="0"/>
          <w:marTop w:val="115"/>
          <w:marBottom w:val="0"/>
          <w:divBdr>
            <w:top w:val="none" w:sz="0" w:space="0" w:color="auto"/>
            <w:left w:val="none" w:sz="0" w:space="0" w:color="auto"/>
            <w:bottom w:val="none" w:sz="0" w:space="0" w:color="auto"/>
            <w:right w:val="none" w:sz="0" w:space="0" w:color="auto"/>
          </w:divBdr>
        </w:div>
        <w:div w:id="92019993">
          <w:marLeft w:val="1166"/>
          <w:marRight w:val="0"/>
          <w:marTop w:val="115"/>
          <w:marBottom w:val="0"/>
          <w:divBdr>
            <w:top w:val="none" w:sz="0" w:space="0" w:color="auto"/>
            <w:left w:val="none" w:sz="0" w:space="0" w:color="auto"/>
            <w:bottom w:val="none" w:sz="0" w:space="0" w:color="auto"/>
            <w:right w:val="none" w:sz="0" w:space="0" w:color="auto"/>
          </w:divBdr>
        </w:div>
        <w:div w:id="1384403188">
          <w:marLeft w:val="1166"/>
          <w:marRight w:val="0"/>
          <w:marTop w:val="115"/>
          <w:marBottom w:val="0"/>
          <w:divBdr>
            <w:top w:val="none" w:sz="0" w:space="0" w:color="auto"/>
            <w:left w:val="none" w:sz="0" w:space="0" w:color="auto"/>
            <w:bottom w:val="none" w:sz="0" w:space="0" w:color="auto"/>
            <w:right w:val="none" w:sz="0" w:space="0" w:color="auto"/>
          </w:divBdr>
        </w:div>
        <w:div w:id="19647300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3661</Words>
  <Characters>213467</Characters>
  <Application>Microsoft Office Word</Application>
  <DocSecurity>0</DocSecurity>
  <Lines>1778</Lines>
  <Paragraphs>433</Paragraphs>
  <ScaleCrop>false</ScaleCrop>
  <HeadingPairs>
    <vt:vector size="2" baseType="variant">
      <vt:variant>
        <vt:lpstr>Title</vt:lpstr>
      </vt:variant>
      <vt:variant>
        <vt:i4>1</vt:i4>
      </vt:variant>
    </vt:vector>
  </HeadingPairs>
  <TitlesOfParts>
    <vt:vector size="1" baseType="lpstr">
      <vt:lpstr>Donor Recruitment for Faecal Microbiota Transplantation</vt:lpstr>
    </vt:vector>
  </TitlesOfParts>
  <Company>Hewlett-Packard Company</Company>
  <LinksUpToDate>false</LinksUpToDate>
  <CharactersWithSpaces>216695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Recruitment for Faecal Microbiota Transplantation</dc:title>
  <dc:creator>Sudarshan Paramsothy</dc:creator>
  <cp:lastModifiedBy>Vijayaragavan R.</cp:lastModifiedBy>
  <cp:revision>5</cp:revision>
  <cp:lastPrinted>2016-11-18T07:29:00Z</cp:lastPrinted>
  <dcterms:created xsi:type="dcterms:W3CDTF">2017-04-21T06:00:00Z</dcterms:created>
  <dcterms:modified xsi:type="dcterms:W3CDTF">2017-05-05T10:21:00Z</dcterms:modified>
</cp:coreProperties>
</file>