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BB1AF" w14:textId="040F3CAE" w:rsidR="003B4A62" w:rsidRDefault="005F0D95" w:rsidP="006236A2">
      <w:pPr>
        <w:jc w:val="right"/>
        <w:rPr>
          <w:b/>
          <w:sz w:val="24"/>
          <w:szCs w:val="24"/>
        </w:rPr>
      </w:pPr>
      <w:r>
        <w:rPr>
          <w:b/>
          <w:sz w:val="24"/>
          <w:szCs w:val="24"/>
        </w:rPr>
        <w:t>Supplements</w:t>
      </w:r>
    </w:p>
    <w:p w14:paraId="6B482E1A" w14:textId="5477FE06" w:rsidR="00F52A57" w:rsidRPr="00346CB6" w:rsidRDefault="00F52A57" w:rsidP="00F52A57">
      <w:pPr>
        <w:jc w:val="right"/>
        <w:rPr>
          <w:b/>
        </w:rPr>
      </w:pPr>
      <w:r w:rsidRPr="00346CB6">
        <w:rPr>
          <w:b/>
        </w:rPr>
        <w:t xml:space="preserve">Levine H, </w:t>
      </w:r>
      <w:r w:rsidRPr="00346CB6">
        <w:rPr>
          <w:b/>
          <w:i/>
          <w:iCs/>
        </w:rPr>
        <w:t>et al</w:t>
      </w:r>
      <w:r w:rsidRPr="00346CB6">
        <w:rPr>
          <w:b/>
        </w:rPr>
        <w:t xml:space="preserve">. </w:t>
      </w:r>
      <w:r w:rsidRPr="00346CB6">
        <w:rPr>
          <w:b/>
        </w:rPr>
        <w:t xml:space="preserve">Temporal trends in sperm count: A systematic review and meta-regression analysis of samples collected globally in the 20th and 21st centuries </w:t>
      </w:r>
    </w:p>
    <w:p w14:paraId="579787F9" w14:textId="77777777" w:rsidR="00F52A57" w:rsidRPr="00F52A57" w:rsidRDefault="00F52A57" w:rsidP="006236A2">
      <w:pPr>
        <w:jc w:val="right"/>
        <w:rPr>
          <w:rFonts w:hint="cs"/>
          <w:b/>
          <w:sz w:val="24"/>
          <w:szCs w:val="24"/>
          <w:rtl/>
        </w:rPr>
      </w:pPr>
    </w:p>
    <w:p w14:paraId="3000D5E7" w14:textId="4FE7E95E" w:rsidR="006236A2" w:rsidRPr="0062627C" w:rsidRDefault="006236A2" w:rsidP="006236A2">
      <w:pPr>
        <w:spacing w:after="120" w:line="360" w:lineRule="auto"/>
        <w:jc w:val="right"/>
        <w:rPr>
          <w:b/>
        </w:rPr>
      </w:pPr>
      <w:r w:rsidRPr="0062627C">
        <w:rPr>
          <w:b/>
        </w:rPr>
        <w:t xml:space="preserve">Supplementary Table </w:t>
      </w:r>
      <w:r w:rsidR="00D06BFD" w:rsidRPr="0062627C">
        <w:rPr>
          <w:b/>
        </w:rPr>
        <w:t>S</w:t>
      </w:r>
      <w:r w:rsidR="00D06BFD">
        <w:rPr>
          <w:b/>
        </w:rPr>
        <w:t>I</w:t>
      </w:r>
      <w:r w:rsidRPr="0062627C">
        <w:rPr>
          <w:b/>
        </w:rPr>
        <w:t>. Meta-analysis of observational studies in epidemiology (MOOSE) Guidelines:  Checklist for authors.</w:t>
      </w:r>
    </w:p>
    <w:p w14:paraId="2B1ACE32" w14:textId="77777777" w:rsidR="006236A2" w:rsidRDefault="006236A2" w:rsidP="006236A2">
      <w:pPr>
        <w:jc w:val="right"/>
      </w:pPr>
    </w:p>
    <w:tbl>
      <w:tblPr>
        <w:tblStyle w:val="aa"/>
        <w:bidiVisual/>
        <w:tblW w:w="15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3"/>
        <w:gridCol w:w="6417"/>
      </w:tblGrid>
      <w:tr w:rsidR="006236A2" w14:paraId="5459D73B" w14:textId="77777777" w:rsidTr="009228D7">
        <w:tc>
          <w:tcPr>
            <w:tcW w:w="8893" w:type="dxa"/>
          </w:tcPr>
          <w:p w14:paraId="3E652563" w14:textId="77777777" w:rsidR="006236A2" w:rsidRDefault="006236A2" w:rsidP="009228D7">
            <w:pPr>
              <w:jc w:val="right"/>
              <w:rPr>
                <w:b/>
                <w:u w:val="single"/>
              </w:rPr>
            </w:pPr>
            <w:r>
              <w:rPr>
                <w:b/>
                <w:u w:val="single"/>
              </w:rPr>
              <w:t>Brief description of how the criteria were handled in the meta-analysis</w:t>
            </w:r>
          </w:p>
        </w:tc>
        <w:tc>
          <w:tcPr>
            <w:tcW w:w="6417" w:type="dxa"/>
          </w:tcPr>
          <w:p w14:paraId="49581CE8" w14:textId="77777777" w:rsidR="006236A2" w:rsidRDefault="006236A2" w:rsidP="009228D7">
            <w:pPr>
              <w:jc w:val="right"/>
              <w:rPr>
                <w:b/>
                <w:u w:val="single"/>
              </w:rPr>
            </w:pPr>
            <w:r>
              <w:rPr>
                <w:b/>
                <w:u w:val="single"/>
              </w:rPr>
              <w:t>Criterion</w:t>
            </w:r>
          </w:p>
        </w:tc>
      </w:tr>
      <w:tr w:rsidR="006236A2" w14:paraId="24D08515" w14:textId="77777777" w:rsidTr="009228D7">
        <w:tc>
          <w:tcPr>
            <w:tcW w:w="15310" w:type="dxa"/>
            <w:gridSpan w:val="2"/>
          </w:tcPr>
          <w:p w14:paraId="15A2E24E" w14:textId="77777777" w:rsidR="006236A2" w:rsidRDefault="006236A2" w:rsidP="009228D7">
            <w:pPr>
              <w:jc w:val="right"/>
              <w:rPr>
                <w:b/>
              </w:rPr>
            </w:pPr>
            <w:r>
              <w:rPr>
                <w:b/>
              </w:rPr>
              <w:t>Reporting of background should include</w:t>
            </w:r>
          </w:p>
        </w:tc>
      </w:tr>
      <w:tr w:rsidR="006236A2" w14:paraId="22E4947C" w14:textId="77777777" w:rsidTr="009228D7">
        <w:tc>
          <w:tcPr>
            <w:tcW w:w="8893" w:type="dxa"/>
          </w:tcPr>
          <w:p w14:paraId="6E8E39B0" w14:textId="77777777" w:rsidR="006236A2" w:rsidRDefault="006236A2" w:rsidP="009228D7">
            <w:pPr>
              <w:jc w:val="right"/>
            </w:pPr>
            <w:r>
              <w:t>Has sperm count declined over the past 50 years?</w:t>
            </w:r>
          </w:p>
        </w:tc>
        <w:tc>
          <w:tcPr>
            <w:tcW w:w="6417" w:type="dxa"/>
          </w:tcPr>
          <w:p w14:paraId="61480494" w14:textId="77777777" w:rsidR="006236A2" w:rsidRDefault="006236A2" w:rsidP="009228D7">
            <w:pPr>
              <w:tabs>
                <w:tab w:val="left" w:pos="4500"/>
              </w:tabs>
              <w:jc w:val="right"/>
            </w:pPr>
            <w:r>
              <w:t>Problem definition</w:t>
            </w:r>
          </w:p>
        </w:tc>
      </w:tr>
      <w:tr w:rsidR="006236A2" w14:paraId="70EDC0F1" w14:textId="77777777" w:rsidTr="009228D7">
        <w:tc>
          <w:tcPr>
            <w:tcW w:w="8893" w:type="dxa"/>
          </w:tcPr>
          <w:p w14:paraId="3621100C" w14:textId="63FD6336" w:rsidR="006236A2" w:rsidRDefault="006236A2" w:rsidP="009228D7">
            <w:pPr>
              <w:jc w:val="right"/>
            </w:pPr>
            <w:r>
              <w:t>Sperm concentration (SC) and total sperm count (TSC) has declined over the past 50 years</w:t>
            </w:r>
            <w:r w:rsidR="007651CC">
              <w:t>.</w:t>
            </w:r>
          </w:p>
        </w:tc>
        <w:tc>
          <w:tcPr>
            <w:tcW w:w="6417" w:type="dxa"/>
          </w:tcPr>
          <w:p w14:paraId="2D715C46" w14:textId="77777777" w:rsidR="006236A2" w:rsidRDefault="006236A2" w:rsidP="009228D7">
            <w:pPr>
              <w:tabs>
                <w:tab w:val="left" w:pos="4500"/>
              </w:tabs>
              <w:jc w:val="right"/>
            </w:pPr>
            <w:r>
              <w:t>Hypothesis statement</w:t>
            </w:r>
          </w:p>
        </w:tc>
      </w:tr>
      <w:tr w:rsidR="006236A2" w14:paraId="13041D9C" w14:textId="77777777" w:rsidTr="009228D7">
        <w:tc>
          <w:tcPr>
            <w:tcW w:w="8893" w:type="dxa"/>
          </w:tcPr>
          <w:p w14:paraId="6C0FE3BF" w14:textId="28B6E824" w:rsidR="006236A2" w:rsidRDefault="006236A2" w:rsidP="009228D7">
            <w:pPr>
              <w:jc w:val="right"/>
              <w:rPr>
                <w:color w:val="000000"/>
              </w:rPr>
            </w:pPr>
            <w:r>
              <w:rPr>
                <w:color w:val="000000"/>
              </w:rPr>
              <w:t>The rate of change (slope) in SC and TSC by sample collection year</w:t>
            </w:r>
            <w:r w:rsidR="007651CC">
              <w:rPr>
                <w:color w:val="000000"/>
              </w:rPr>
              <w:t>.</w:t>
            </w:r>
          </w:p>
        </w:tc>
        <w:tc>
          <w:tcPr>
            <w:tcW w:w="6417" w:type="dxa"/>
          </w:tcPr>
          <w:p w14:paraId="38A0FC84" w14:textId="77777777" w:rsidR="006236A2" w:rsidRDefault="006236A2" w:rsidP="009228D7">
            <w:pPr>
              <w:tabs>
                <w:tab w:val="left" w:pos="4500"/>
              </w:tabs>
              <w:jc w:val="right"/>
            </w:pPr>
            <w:r>
              <w:t>Description of study outcome(s)</w:t>
            </w:r>
          </w:p>
        </w:tc>
      </w:tr>
      <w:tr w:rsidR="006236A2" w14:paraId="72F60CC4" w14:textId="77777777" w:rsidTr="009228D7">
        <w:tc>
          <w:tcPr>
            <w:tcW w:w="8893" w:type="dxa"/>
          </w:tcPr>
          <w:p w14:paraId="1FF0B25B" w14:textId="6F4AEEC5" w:rsidR="006236A2" w:rsidRDefault="006236A2" w:rsidP="009228D7">
            <w:pPr>
              <w:jc w:val="right"/>
              <w:rPr>
                <w:color w:val="000000"/>
              </w:rPr>
            </w:pPr>
            <w:r>
              <w:rPr>
                <w:color w:val="000000"/>
              </w:rPr>
              <w:t>Time trend</w:t>
            </w:r>
            <w:r w:rsidR="007651CC">
              <w:rPr>
                <w:color w:val="000000"/>
              </w:rPr>
              <w:t>.</w:t>
            </w:r>
          </w:p>
        </w:tc>
        <w:tc>
          <w:tcPr>
            <w:tcW w:w="6417" w:type="dxa"/>
          </w:tcPr>
          <w:p w14:paraId="6FF707E0" w14:textId="77777777" w:rsidR="006236A2" w:rsidRDefault="006236A2" w:rsidP="009228D7">
            <w:pPr>
              <w:tabs>
                <w:tab w:val="left" w:pos="4500"/>
              </w:tabs>
              <w:jc w:val="right"/>
            </w:pPr>
            <w:r>
              <w:t>Type of exposure or intervention used</w:t>
            </w:r>
          </w:p>
        </w:tc>
      </w:tr>
      <w:tr w:rsidR="006236A2" w14:paraId="21682F94" w14:textId="77777777" w:rsidTr="009228D7">
        <w:tc>
          <w:tcPr>
            <w:tcW w:w="8893" w:type="dxa"/>
          </w:tcPr>
          <w:p w14:paraId="6454A6B9" w14:textId="167A5CE8" w:rsidR="006236A2" w:rsidRDefault="006236A2" w:rsidP="009228D7">
            <w:pPr>
              <w:jc w:val="right"/>
              <w:rPr>
                <w:color w:val="000000"/>
              </w:rPr>
            </w:pPr>
            <w:r>
              <w:rPr>
                <w:color w:val="000000"/>
              </w:rPr>
              <w:t>Studies with primary SC data in humans</w:t>
            </w:r>
            <w:r w:rsidR="007651CC">
              <w:rPr>
                <w:color w:val="000000"/>
              </w:rPr>
              <w:t>.</w:t>
            </w:r>
          </w:p>
        </w:tc>
        <w:tc>
          <w:tcPr>
            <w:tcW w:w="6417" w:type="dxa"/>
          </w:tcPr>
          <w:p w14:paraId="1E8CFA39" w14:textId="77777777" w:rsidR="006236A2" w:rsidRDefault="006236A2" w:rsidP="009228D7">
            <w:pPr>
              <w:tabs>
                <w:tab w:val="left" w:pos="4500"/>
              </w:tabs>
              <w:jc w:val="right"/>
            </w:pPr>
            <w:r>
              <w:t>Type of study designs used</w:t>
            </w:r>
          </w:p>
        </w:tc>
      </w:tr>
      <w:tr w:rsidR="006236A2" w14:paraId="3A7E897A" w14:textId="77777777" w:rsidTr="009228D7">
        <w:tc>
          <w:tcPr>
            <w:tcW w:w="8893" w:type="dxa"/>
          </w:tcPr>
          <w:p w14:paraId="34F6168F" w14:textId="34F42D4B" w:rsidR="006236A2" w:rsidRDefault="006236A2" w:rsidP="009228D7">
            <w:pPr>
              <w:jc w:val="right"/>
              <w:rPr>
                <w:color w:val="000000"/>
              </w:rPr>
            </w:pPr>
            <w:r>
              <w:rPr>
                <w:color w:val="000000"/>
              </w:rPr>
              <w:t xml:space="preserve">Men with measured SC in four fertility/geographic </w:t>
            </w:r>
            <w:r w:rsidRPr="0062627C">
              <w:rPr>
                <w:color w:val="000000"/>
              </w:rPr>
              <w:t xml:space="preserve">categories: </w:t>
            </w:r>
            <w:proofErr w:type="spellStart"/>
            <w:r w:rsidRPr="0062627C">
              <w:rPr>
                <w:color w:val="000000"/>
              </w:rPr>
              <w:t>i</w:t>
            </w:r>
            <w:proofErr w:type="spellEnd"/>
            <w:r w:rsidRPr="0062627C">
              <w:rPr>
                <w:color w:val="000000"/>
              </w:rPr>
              <w:t>) Unselected NEA</w:t>
            </w:r>
            <w:r w:rsidRPr="00406711">
              <w:rPr>
                <w:rStyle w:val="af2"/>
              </w:rPr>
              <w:footnoteReference w:id="1"/>
            </w:r>
            <w:r w:rsidRPr="0062627C">
              <w:rPr>
                <w:color w:val="000000"/>
              </w:rPr>
              <w:t>; ii) Fertile NEA; iii) Unselected SAA; and iv) Fertile SAA</w:t>
            </w:r>
            <w:r w:rsidR="007651CC">
              <w:rPr>
                <w:color w:val="000000"/>
              </w:rPr>
              <w:t>.</w:t>
            </w:r>
          </w:p>
        </w:tc>
        <w:tc>
          <w:tcPr>
            <w:tcW w:w="6417" w:type="dxa"/>
          </w:tcPr>
          <w:p w14:paraId="5FCC44F6" w14:textId="77777777" w:rsidR="006236A2" w:rsidRPr="0062627C" w:rsidRDefault="006236A2" w:rsidP="009228D7">
            <w:pPr>
              <w:tabs>
                <w:tab w:val="left" w:pos="4500"/>
              </w:tabs>
              <w:jc w:val="right"/>
              <w:rPr>
                <w:color w:val="000000"/>
              </w:rPr>
            </w:pPr>
            <w:r w:rsidRPr="0062627C">
              <w:rPr>
                <w:color w:val="000000"/>
              </w:rPr>
              <w:t>Study population</w:t>
            </w:r>
          </w:p>
        </w:tc>
      </w:tr>
      <w:tr w:rsidR="006236A2" w14:paraId="24E6F651" w14:textId="77777777" w:rsidTr="009228D7">
        <w:tc>
          <w:tcPr>
            <w:tcW w:w="15310" w:type="dxa"/>
            <w:gridSpan w:val="2"/>
          </w:tcPr>
          <w:p w14:paraId="236CEDAE" w14:textId="77777777" w:rsidR="006236A2" w:rsidRPr="0062627C" w:rsidRDefault="006236A2" w:rsidP="009228D7">
            <w:pPr>
              <w:jc w:val="right"/>
              <w:rPr>
                <w:color w:val="000000"/>
              </w:rPr>
            </w:pPr>
            <w:r w:rsidRPr="0062627C">
              <w:rPr>
                <w:color w:val="000000"/>
              </w:rPr>
              <w:t>Reporting of search strategy should include</w:t>
            </w:r>
          </w:p>
        </w:tc>
      </w:tr>
      <w:tr w:rsidR="006236A2" w14:paraId="6F87B745" w14:textId="77777777" w:rsidTr="009228D7">
        <w:tc>
          <w:tcPr>
            <w:tcW w:w="8893" w:type="dxa"/>
          </w:tcPr>
          <w:p w14:paraId="4B844D8D" w14:textId="77777777" w:rsidR="006236A2" w:rsidRDefault="006236A2" w:rsidP="009228D7">
            <w:pPr>
              <w:jc w:val="right"/>
              <w:rPr>
                <w:color w:val="000000"/>
              </w:rPr>
            </w:pPr>
            <w:r>
              <w:rPr>
                <w:color w:val="000000"/>
              </w:rPr>
              <w:t>Epidemiologists, andrologists, and qualified medical librarian.</w:t>
            </w:r>
          </w:p>
        </w:tc>
        <w:tc>
          <w:tcPr>
            <w:tcW w:w="6417" w:type="dxa"/>
          </w:tcPr>
          <w:p w14:paraId="2DA0090B" w14:textId="77777777" w:rsidR="006236A2" w:rsidRDefault="006236A2" w:rsidP="009228D7">
            <w:pPr>
              <w:jc w:val="right"/>
            </w:pPr>
            <w:r>
              <w:t xml:space="preserve">Qualifications </w:t>
            </w:r>
            <w:r>
              <w:rPr>
                <w:color w:val="000000"/>
              </w:rPr>
              <w:t>of researchers (</w:t>
            </w:r>
            <w:proofErr w:type="gramStart"/>
            <w:r>
              <w:rPr>
                <w:color w:val="000000"/>
              </w:rPr>
              <w:t>e.g.</w:t>
            </w:r>
            <w:proofErr w:type="gramEnd"/>
            <w:r>
              <w:rPr>
                <w:color w:val="000000"/>
              </w:rPr>
              <w:t xml:space="preserve"> librarians </w:t>
            </w:r>
            <w:r>
              <w:t>and investigators)</w:t>
            </w:r>
          </w:p>
        </w:tc>
      </w:tr>
      <w:tr w:rsidR="006236A2" w14:paraId="050B6EF4" w14:textId="77777777" w:rsidTr="009228D7">
        <w:tc>
          <w:tcPr>
            <w:tcW w:w="8893" w:type="dxa"/>
          </w:tcPr>
          <w:p w14:paraId="448ECED2" w14:textId="77777777" w:rsidR="006236A2" w:rsidRDefault="006236A2" w:rsidP="009228D7">
            <w:pPr>
              <w:jc w:val="right"/>
              <w:rPr>
                <w:color w:val="000000"/>
              </w:rPr>
            </w:pPr>
            <w:r>
              <w:rPr>
                <w:color w:val="000000"/>
              </w:rPr>
              <w:t>Bibliographic databases searched 1981-2019 for "sperm count" and 13 related keywords/phrases in the title/abstract fields as well as appropriate subject headings</w:t>
            </w:r>
          </w:p>
        </w:tc>
        <w:tc>
          <w:tcPr>
            <w:tcW w:w="6417" w:type="dxa"/>
          </w:tcPr>
          <w:p w14:paraId="35A138C3" w14:textId="77777777" w:rsidR="006236A2" w:rsidRDefault="006236A2" w:rsidP="009228D7">
            <w:pPr>
              <w:jc w:val="right"/>
            </w:pPr>
            <w:r>
              <w:t xml:space="preserve">Search strategy, including </w:t>
            </w:r>
            <w:proofErr w:type="gramStart"/>
            <w:r>
              <w:t>time period</w:t>
            </w:r>
            <w:proofErr w:type="gramEnd"/>
            <w:r>
              <w:t xml:space="preserve"> included in the synthesis and keywords</w:t>
            </w:r>
          </w:p>
        </w:tc>
      </w:tr>
      <w:tr w:rsidR="006236A2" w14:paraId="2C261C8F" w14:textId="77777777" w:rsidTr="009228D7">
        <w:tc>
          <w:tcPr>
            <w:tcW w:w="8893" w:type="dxa"/>
          </w:tcPr>
          <w:p w14:paraId="22AC3F83" w14:textId="77777777" w:rsidR="006236A2" w:rsidRDefault="006236A2" w:rsidP="009228D7">
            <w:pPr>
              <w:jc w:val="right"/>
              <w:rPr>
                <w:color w:val="000000"/>
              </w:rPr>
            </w:pPr>
            <w:r>
              <w:rPr>
                <w:color w:val="000000"/>
              </w:rPr>
              <w:t>Wide search to include all available studies. Estimated measures when not given with same measure of central tendency (</w:t>
            </w:r>
            <w:proofErr w:type="gramStart"/>
            <w:r>
              <w:rPr>
                <w:color w:val="000000"/>
              </w:rPr>
              <w:t>e.g.</w:t>
            </w:r>
            <w:proofErr w:type="gramEnd"/>
            <w:r>
              <w:rPr>
                <w:color w:val="000000"/>
              </w:rPr>
              <w:t xml:space="preserve"> median instead of mean). Authors were not contacted.</w:t>
            </w:r>
          </w:p>
        </w:tc>
        <w:tc>
          <w:tcPr>
            <w:tcW w:w="6417" w:type="dxa"/>
          </w:tcPr>
          <w:p w14:paraId="450D5942" w14:textId="77777777" w:rsidR="006236A2" w:rsidRDefault="006236A2" w:rsidP="009228D7">
            <w:pPr>
              <w:jc w:val="right"/>
            </w:pPr>
            <w:r>
              <w:t>Efforts to include all available studies, including contact with authors</w:t>
            </w:r>
          </w:p>
        </w:tc>
      </w:tr>
      <w:tr w:rsidR="006236A2" w14:paraId="6CA29C0A" w14:textId="77777777" w:rsidTr="009228D7">
        <w:tc>
          <w:tcPr>
            <w:tcW w:w="8893" w:type="dxa"/>
          </w:tcPr>
          <w:p w14:paraId="4D225CC9" w14:textId="77777777" w:rsidR="006236A2" w:rsidRDefault="006236A2" w:rsidP="009228D7">
            <w:pPr>
              <w:jc w:val="right"/>
              <w:rPr>
                <w:color w:val="000000"/>
              </w:rPr>
            </w:pPr>
            <w:r>
              <w:rPr>
                <w:color w:val="000000"/>
              </w:rPr>
              <w:t>MEDLINE and Embase</w:t>
            </w:r>
          </w:p>
        </w:tc>
        <w:tc>
          <w:tcPr>
            <w:tcW w:w="6417" w:type="dxa"/>
          </w:tcPr>
          <w:p w14:paraId="3A4E65C2" w14:textId="77777777" w:rsidR="006236A2" w:rsidRDefault="006236A2" w:rsidP="009228D7">
            <w:pPr>
              <w:jc w:val="right"/>
            </w:pPr>
            <w:r>
              <w:t>Databases and registries searched</w:t>
            </w:r>
          </w:p>
        </w:tc>
      </w:tr>
      <w:tr w:rsidR="006236A2" w14:paraId="3DF6229B" w14:textId="77777777" w:rsidTr="009228D7">
        <w:tc>
          <w:tcPr>
            <w:tcW w:w="8893" w:type="dxa"/>
          </w:tcPr>
          <w:p w14:paraId="3549204C" w14:textId="78427F88" w:rsidR="006236A2" w:rsidRDefault="006236A2" w:rsidP="009228D7">
            <w:pPr>
              <w:jc w:val="right"/>
              <w:rPr>
                <w:color w:val="000000"/>
              </w:rPr>
            </w:pPr>
            <w:r>
              <w:rPr>
                <w:color w:val="000000"/>
              </w:rPr>
              <w:t xml:space="preserve">No use of other search software * For sorting the studies in the screening and data </w:t>
            </w:r>
            <w:proofErr w:type="gramStart"/>
            <w:r>
              <w:rPr>
                <w:color w:val="000000"/>
              </w:rPr>
              <w:t>extraction  phases</w:t>
            </w:r>
            <w:proofErr w:type="gramEnd"/>
            <w:r>
              <w:rPr>
                <w:color w:val="000000"/>
              </w:rPr>
              <w:t>, we used Covidence software.</w:t>
            </w:r>
          </w:p>
        </w:tc>
        <w:tc>
          <w:tcPr>
            <w:tcW w:w="6417" w:type="dxa"/>
          </w:tcPr>
          <w:p w14:paraId="5168D668" w14:textId="77777777" w:rsidR="006236A2" w:rsidRDefault="006236A2" w:rsidP="009228D7">
            <w:pPr>
              <w:jc w:val="right"/>
              <w:rPr>
                <w:color w:val="000000"/>
              </w:rPr>
            </w:pPr>
            <w:r>
              <w:rPr>
                <w:color w:val="000000"/>
              </w:rPr>
              <w:t>Search software used, name and version, including special features used (</w:t>
            </w:r>
            <w:proofErr w:type="spellStart"/>
            <w:r>
              <w:rPr>
                <w:color w:val="000000"/>
              </w:rPr>
              <w:t>e.g</w:t>
            </w:r>
            <w:proofErr w:type="spellEnd"/>
            <w:r>
              <w:rPr>
                <w:color w:val="000000"/>
              </w:rPr>
              <w:t>, explosion)</w:t>
            </w:r>
          </w:p>
        </w:tc>
      </w:tr>
      <w:tr w:rsidR="006236A2" w14:paraId="08DB49E7" w14:textId="77777777" w:rsidTr="009228D7">
        <w:tc>
          <w:tcPr>
            <w:tcW w:w="8893" w:type="dxa"/>
          </w:tcPr>
          <w:p w14:paraId="269A7172" w14:textId="7AF8C6EB" w:rsidR="006236A2" w:rsidRDefault="006236A2" w:rsidP="009228D7">
            <w:pPr>
              <w:jc w:val="right"/>
              <w:rPr>
                <w:color w:val="000000"/>
              </w:rPr>
            </w:pPr>
            <w:r>
              <w:rPr>
                <w:color w:val="000000"/>
              </w:rPr>
              <w:t>No use of hand searching</w:t>
            </w:r>
            <w:r w:rsidR="007651CC">
              <w:rPr>
                <w:color w:val="000000"/>
              </w:rPr>
              <w:t>.</w:t>
            </w:r>
            <w:r>
              <w:rPr>
                <w:color w:val="000000"/>
              </w:rPr>
              <w:t xml:space="preserve"> </w:t>
            </w:r>
          </w:p>
        </w:tc>
        <w:tc>
          <w:tcPr>
            <w:tcW w:w="6417" w:type="dxa"/>
          </w:tcPr>
          <w:p w14:paraId="0DFEF3CA" w14:textId="77777777" w:rsidR="006236A2" w:rsidRDefault="006236A2" w:rsidP="009228D7">
            <w:pPr>
              <w:jc w:val="right"/>
            </w:pPr>
            <w:r>
              <w:t>Use of hand searching (</w:t>
            </w:r>
            <w:proofErr w:type="gramStart"/>
            <w:r>
              <w:t>e.g.</w:t>
            </w:r>
            <w:proofErr w:type="gramEnd"/>
            <w:r>
              <w:t xml:space="preserve"> references list of obtained articles)</w:t>
            </w:r>
          </w:p>
        </w:tc>
      </w:tr>
      <w:tr w:rsidR="006236A2" w14:paraId="789F5611" w14:textId="77777777" w:rsidTr="009228D7">
        <w:tc>
          <w:tcPr>
            <w:tcW w:w="8893" w:type="dxa"/>
          </w:tcPr>
          <w:p w14:paraId="5FAEDB43" w14:textId="50BE7FDA" w:rsidR="006236A2" w:rsidRDefault="006236A2" w:rsidP="009228D7">
            <w:pPr>
              <w:jc w:val="right"/>
              <w:rPr>
                <w:color w:val="000000"/>
              </w:rPr>
            </w:pPr>
            <w:r>
              <w:rPr>
                <w:color w:val="000000"/>
              </w:rPr>
              <w:t xml:space="preserve">Search process and exclusion categories is described in methods. List of eligible articles is supplied in references. List of excluded articles with reasons for exclusion available upon request.   </w:t>
            </w:r>
          </w:p>
        </w:tc>
        <w:tc>
          <w:tcPr>
            <w:tcW w:w="6417" w:type="dxa"/>
          </w:tcPr>
          <w:p w14:paraId="521E89F5" w14:textId="77777777" w:rsidR="006236A2" w:rsidRDefault="006236A2" w:rsidP="009228D7">
            <w:pPr>
              <w:jc w:val="right"/>
            </w:pPr>
            <w:r>
              <w:t>List of citations located and those excluded, including justification</w:t>
            </w:r>
          </w:p>
        </w:tc>
      </w:tr>
      <w:tr w:rsidR="006236A2" w14:paraId="174A794D" w14:textId="77777777" w:rsidTr="009228D7">
        <w:tc>
          <w:tcPr>
            <w:tcW w:w="8893" w:type="dxa"/>
          </w:tcPr>
          <w:p w14:paraId="13B5B0C1" w14:textId="45A58C00" w:rsidR="006236A2" w:rsidRDefault="006236A2" w:rsidP="009228D7">
            <w:pPr>
              <w:jc w:val="right"/>
              <w:rPr>
                <w:color w:val="000000"/>
              </w:rPr>
            </w:pPr>
            <w:r>
              <w:rPr>
                <w:color w:val="000000"/>
              </w:rPr>
              <w:t>Non-English articles were excluded during the search process</w:t>
            </w:r>
            <w:r w:rsidR="007651CC">
              <w:rPr>
                <w:color w:val="000000"/>
              </w:rPr>
              <w:t>.</w:t>
            </w:r>
          </w:p>
        </w:tc>
        <w:tc>
          <w:tcPr>
            <w:tcW w:w="6417" w:type="dxa"/>
          </w:tcPr>
          <w:p w14:paraId="3C4AA937" w14:textId="77777777" w:rsidR="006236A2" w:rsidRDefault="006236A2" w:rsidP="009228D7">
            <w:pPr>
              <w:jc w:val="right"/>
            </w:pPr>
            <w:r>
              <w:t>Method of addressing articles published in languages other than English</w:t>
            </w:r>
          </w:p>
        </w:tc>
      </w:tr>
      <w:tr w:rsidR="006236A2" w14:paraId="1A39022D" w14:textId="77777777" w:rsidTr="009228D7">
        <w:tc>
          <w:tcPr>
            <w:tcW w:w="8893" w:type="dxa"/>
          </w:tcPr>
          <w:p w14:paraId="1F1C3C0B" w14:textId="77777777" w:rsidR="006236A2" w:rsidRDefault="006236A2" w:rsidP="009228D7">
            <w:pPr>
              <w:jc w:val="right"/>
              <w:rPr>
                <w:color w:val="000000"/>
              </w:rPr>
            </w:pPr>
            <w:r>
              <w:rPr>
                <w:color w:val="000000"/>
              </w:rPr>
              <w:t>No use of unpublished abstract-only studies.</w:t>
            </w:r>
          </w:p>
        </w:tc>
        <w:tc>
          <w:tcPr>
            <w:tcW w:w="6417" w:type="dxa"/>
          </w:tcPr>
          <w:p w14:paraId="193826E6" w14:textId="77777777" w:rsidR="006236A2" w:rsidRDefault="006236A2" w:rsidP="009228D7">
            <w:pPr>
              <w:jc w:val="right"/>
            </w:pPr>
            <w:r>
              <w:t>Method of handling abstracts of unpublished studies</w:t>
            </w:r>
          </w:p>
        </w:tc>
      </w:tr>
      <w:tr w:rsidR="006236A2" w14:paraId="0FCE917F" w14:textId="77777777" w:rsidTr="009228D7">
        <w:tc>
          <w:tcPr>
            <w:tcW w:w="8893" w:type="dxa"/>
          </w:tcPr>
          <w:p w14:paraId="181529CE" w14:textId="412F10D5" w:rsidR="006236A2" w:rsidRDefault="006236A2" w:rsidP="009228D7">
            <w:pPr>
              <w:jc w:val="right"/>
              <w:rPr>
                <w:color w:val="000000"/>
              </w:rPr>
            </w:pPr>
            <w:r>
              <w:rPr>
                <w:color w:val="000000"/>
              </w:rPr>
              <w:lastRenderedPageBreak/>
              <w:t>Authors were not contacted</w:t>
            </w:r>
            <w:r w:rsidR="007651CC">
              <w:rPr>
                <w:color w:val="000000"/>
              </w:rPr>
              <w:t>.</w:t>
            </w:r>
          </w:p>
        </w:tc>
        <w:tc>
          <w:tcPr>
            <w:tcW w:w="6417" w:type="dxa"/>
          </w:tcPr>
          <w:p w14:paraId="7EF172D0" w14:textId="77777777" w:rsidR="006236A2" w:rsidRDefault="006236A2" w:rsidP="009228D7">
            <w:pPr>
              <w:jc w:val="right"/>
            </w:pPr>
            <w:r>
              <w:t>Description of any contract with authors</w:t>
            </w:r>
          </w:p>
        </w:tc>
      </w:tr>
      <w:tr w:rsidR="006236A2" w14:paraId="472E03BD" w14:textId="77777777" w:rsidTr="009228D7">
        <w:tc>
          <w:tcPr>
            <w:tcW w:w="15310" w:type="dxa"/>
            <w:gridSpan w:val="2"/>
          </w:tcPr>
          <w:p w14:paraId="02B07967" w14:textId="77777777" w:rsidR="006236A2" w:rsidRDefault="006236A2" w:rsidP="009228D7">
            <w:pPr>
              <w:jc w:val="right"/>
              <w:rPr>
                <w:b/>
                <w:color w:val="000000"/>
              </w:rPr>
            </w:pPr>
            <w:r>
              <w:rPr>
                <w:b/>
                <w:color w:val="000000"/>
              </w:rPr>
              <w:t>Reporting of methods should include</w:t>
            </w:r>
          </w:p>
        </w:tc>
      </w:tr>
      <w:tr w:rsidR="006236A2" w14:paraId="7721A1D3" w14:textId="77777777" w:rsidTr="009228D7">
        <w:tc>
          <w:tcPr>
            <w:tcW w:w="8893" w:type="dxa"/>
          </w:tcPr>
          <w:p w14:paraId="4B5240A7" w14:textId="77777777" w:rsidR="006236A2" w:rsidRDefault="006236A2" w:rsidP="009228D7">
            <w:pPr>
              <w:jc w:val="right"/>
              <w:rPr>
                <w:color w:val="000000"/>
              </w:rPr>
            </w:pPr>
            <w:r>
              <w:rPr>
                <w:color w:val="000000"/>
              </w:rPr>
              <w:t xml:space="preserve">The inclusion and exclusion criteria are in detailed in methods. </w:t>
            </w:r>
          </w:p>
          <w:p w14:paraId="2D873317" w14:textId="77777777" w:rsidR="006236A2" w:rsidRDefault="006236A2" w:rsidP="009228D7">
            <w:pPr>
              <w:jc w:val="right"/>
              <w:rPr>
                <w:color w:val="000000"/>
              </w:rPr>
            </w:pPr>
          </w:p>
        </w:tc>
        <w:tc>
          <w:tcPr>
            <w:tcW w:w="6417" w:type="dxa"/>
          </w:tcPr>
          <w:p w14:paraId="36BFCCD4" w14:textId="77777777" w:rsidR="006236A2" w:rsidRDefault="006236A2" w:rsidP="009228D7">
            <w:pPr>
              <w:jc w:val="right"/>
            </w:pPr>
            <w:r>
              <w:t>Description of relevance or appropriateness of studies assembled for assessing the hypothesis to be tested</w:t>
            </w:r>
          </w:p>
        </w:tc>
      </w:tr>
      <w:tr w:rsidR="006236A2" w14:paraId="7CC15626" w14:textId="77777777" w:rsidTr="009228D7">
        <w:tc>
          <w:tcPr>
            <w:tcW w:w="8893" w:type="dxa"/>
          </w:tcPr>
          <w:p w14:paraId="604A206C" w14:textId="77777777" w:rsidR="006236A2" w:rsidRDefault="006236A2" w:rsidP="009228D7">
            <w:pPr>
              <w:tabs>
                <w:tab w:val="left" w:pos="2430"/>
              </w:tabs>
              <w:jc w:val="right"/>
              <w:rPr>
                <w:color w:val="000000"/>
              </w:rPr>
            </w:pPr>
            <w:r>
              <w:rPr>
                <w:color w:val="000000"/>
              </w:rPr>
              <w:t xml:space="preserve">SC and TSC are important measures of male fecundity and the most consistently measured over time. We collected data on covariates previously reported to be associated with SC. Information on data completeness was also recorded. </w:t>
            </w:r>
          </w:p>
        </w:tc>
        <w:tc>
          <w:tcPr>
            <w:tcW w:w="6417" w:type="dxa"/>
          </w:tcPr>
          <w:p w14:paraId="16CACA58" w14:textId="77777777" w:rsidR="006236A2" w:rsidRDefault="006236A2" w:rsidP="009228D7">
            <w:pPr>
              <w:jc w:val="right"/>
            </w:pPr>
            <w:r>
              <w:t>Rationale for the selection and coding of data (e.g., sound clinical principles or convenience)</w:t>
            </w:r>
          </w:p>
        </w:tc>
      </w:tr>
      <w:tr w:rsidR="006236A2" w14:paraId="38A763EA" w14:textId="77777777" w:rsidTr="009228D7">
        <w:tc>
          <w:tcPr>
            <w:tcW w:w="8893" w:type="dxa"/>
          </w:tcPr>
          <w:p w14:paraId="2012FB40" w14:textId="77777777" w:rsidR="006236A2" w:rsidRDefault="006236A2" w:rsidP="009228D7">
            <w:pPr>
              <w:widowControl w:val="0"/>
              <w:jc w:val="right"/>
              <w:rPr>
                <w:color w:val="000000"/>
              </w:rPr>
            </w:pPr>
            <w:r>
              <w:rPr>
                <w:color w:val="000000"/>
              </w:rPr>
              <w:t xml:space="preserve">Data were extracted by investigators. As a quality control measure, all investigators reviewed and extracted data from the same three publications. Results were compared and protocols clarified as needed.  Ranges for permissible values, both for categorical and numerical variables were included.  After data extraction, an additional round of data editing, quality control was conducted by HL and MJ. The data extraction protocol is provided in methods and in previous publication. </w:t>
            </w:r>
          </w:p>
        </w:tc>
        <w:tc>
          <w:tcPr>
            <w:tcW w:w="6417" w:type="dxa"/>
          </w:tcPr>
          <w:p w14:paraId="133D7B14" w14:textId="77777777" w:rsidR="006236A2" w:rsidRDefault="006236A2" w:rsidP="009228D7">
            <w:pPr>
              <w:jc w:val="right"/>
            </w:pPr>
            <w:r>
              <w:t>Documentation of how data were classified and coded (e.g., multiple raters, blinding, and interrater reliability)</w:t>
            </w:r>
          </w:p>
        </w:tc>
      </w:tr>
      <w:tr w:rsidR="006236A2" w14:paraId="0D0DAA32" w14:textId="77777777" w:rsidTr="009228D7">
        <w:tc>
          <w:tcPr>
            <w:tcW w:w="8893" w:type="dxa"/>
          </w:tcPr>
          <w:p w14:paraId="08B0E3F3" w14:textId="40A9CF68" w:rsidR="006236A2" w:rsidRDefault="006236A2" w:rsidP="009228D7">
            <w:pPr>
              <w:jc w:val="right"/>
              <w:rPr>
                <w:color w:val="000000"/>
              </w:rPr>
            </w:pPr>
            <w:r>
              <w:rPr>
                <w:color w:val="000000"/>
              </w:rPr>
              <w:t>We controlled for a pre-determined set of potential confounders: fertility group, geographic group, age, abstinence time, whether semen collection and counting methods were reported, number of samples per m</w:t>
            </w:r>
            <w:r w:rsidR="009F1D0A">
              <w:rPr>
                <w:color w:val="000000"/>
              </w:rPr>
              <w:t>a</w:t>
            </w:r>
            <w:r>
              <w:rPr>
                <w:color w:val="000000"/>
              </w:rPr>
              <w:t xml:space="preserve">n and indicators for study selection of population exclusion criteria (some vasectomy candidates, some semen donor candidates, exclusion of men with chronic diseases, exclusion by other reasons not related to fertility, selection by occupation not related to fertility). We also controlled for dummy variable which indicated </w:t>
            </w:r>
            <w:proofErr w:type="gramStart"/>
            <w:r>
              <w:rPr>
                <w:color w:val="000000"/>
              </w:rPr>
              <w:t>whether or not</w:t>
            </w:r>
            <w:proofErr w:type="gramEnd"/>
            <w:r>
              <w:rPr>
                <w:color w:val="000000"/>
              </w:rPr>
              <w:t xml:space="preserve"> estimation (for mean SC or mean TSC, SE or year of collection) had been used. </w:t>
            </w:r>
          </w:p>
        </w:tc>
        <w:tc>
          <w:tcPr>
            <w:tcW w:w="6417" w:type="dxa"/>
          </w:tcPr>
          <w:p w14:paraId="05258FE3" w14:textId="77777777" w:rsidR="006236A2" w:rsidRDefault="006236A2" w:rsidP="009228D7">
            <w:pPr>
              <w:jc w:val="right"/>
            </w:pPr>
            <w:r>
              <w:t>Assessment of confounding (</w:t>
            </w:r>
            <w:proofErr w:type="gramStart"/>
            <w:r>
              <w:t>e.g.</w:t>
            </w:r>
            <w:proofErr w:type="gramEnd"/>
            <w:r>
              <w:t xml:space="preserve"> comparability of cases and controls in studies where appropriate)</w:t>
            </w:r>
          </w:p>
        </w:tc>
      </w:tr>
      <w:tr w:rsidR="006236A2" w14:paraId="54A5B847" w14:textId="77777777" w:rsidTr="009228D7">
        <w:tc>
          <w:tcPr>
            <w:tcW w:w="8893" w:type="dxa"/>
          </w:tcPr>
          <w:p w14:paraId="6046F284" w14:textId="77777777" w:rsidR="006236A2" w:rsidRDefault="006236A2" w:rsidP="009228D7">
            <w:pPr>
              <w:jc w:val="right"/>
              <w:rPr>
                <w:color w:val="000000"/>
              </w:rPr>
            </w:pPr>
            <w:r>
              <w:rPr>
                <w:color w:val="000000"/>
              </w:rPr>
              <w:t xml:space="preserve">Study quality was not quantified. Studies that used non-standard methods to collect or count sperm were excluded.  </w:t>
            </w:r>
          </w:p>
        </w:tc>
        <w:tc>
          <w:tcPr>
            <w:tcW w:w="6417" w:type="dxa"/>
          </w:tcPr>
          <w:p w14:paraId="1CD28E31" w14:textId="77777777" w:rsidR="006236A2" w:rsidRDefault="006236A2" w:rsidP="009228D7">
            <w:pPr>
              <w:jc w:val="right"/>
            </w:pPr>
            <w:r>
              <w:t xml:space="preserve">Assessment of study quality, including blinding of quality assessors; stratification or regression on possible predictors of study results </w:t>
            </w:r>
          </w:p>
        </w:tc>
      </w:tr>
      <w:tr w:rsidR="006236A2" w14:paraId="1972083D" w14:textId="77777777" w:rsidTr="009228D7">
        <w:tc>
          <w:tcPr>
            <w:tcW w:w="8893" w:type="dxa"/>
          </w:tcPr>
          <w:p w14:paraId="749B6AC2" w14:textId="77777777" w:rsidR="006236A2" w:rsidRDefault="006236A2" w:rsidP="009228D7">
            <w:pPr>
              <w:jc w:val="right"/>
              <w:rPr>
                <w:color w:val="000000"/>
              </w:rPr>
            </w:pPr>
            <w:r>
              <w:rPr>
                <w:color w:val="000000"/>
              </w:rPr>
              <w:t xml:space="preserve">Not relevant. </w:t>
            </w:r>
          </w:p>
        </w:tc>
        <w:tc>
          <w:tcPr>
            <w:tcW w:w="6417" w:type="dxa"/>
          </w:tcPr>
          <w:p w14:paraId="095B950F" w14:textId="77777777" w:rsidR="006236A2" w:rsidRDefault="006236A2" w:rsidP="009228D7">
            <w:pPr>
              <w:jc w:val="right"/>
            </w:pPr>
            <w:r>
              <w:t>Assessment of heterogeneity</w:t>
            </w:r>
          </w:p>
        </w:tc>
      </w:tr>
      <w:tr w:rsidR="006236A2" w14:paraId="7ACEE798" w14:textId="77777777" w:rsidTr="009228D7">
        <w:tc>
          <w:tcPr>
            <w:tcW w:w="8893" w:type="dxa"/>
          </w:tcPr>
          <w:p w14:paraId="46B2D0F2" w14:textId="77777777" w:rsidR="006236A2" w:rsidRDefault="006236A2" w:rsidP="009228D7">
            <w:pPr>
              <w:jc w:val="right"/>
              <w:rPr>
                <w:color w:val="000000"/>
              </w:rPr>
            </w:pPr>
            <w:r>
              <w:rPr>
                <w:color w:val="000000"/>
              </w:rPr>
              <w:t xml:space="preserve">Simple linear and weighted meta-regression were used. A detailed Description of statistical methods and sensitivity analyses is detailed in the "Statistical Analysis" section. </w:t>
            </w:r>
          </w:p>
        </w:tc>
        <w:tc>
          <w:tcPr>
            <w:tcW w:w="6417" w:type="dxa"/>
          </w:tcPr>
          <w:p w14:paraId="5506A403" w14:textId="77777777" w:rsidR="006236A2" w:rsidRDefault="006236A2" w:rsidP="009228D7">
            <w:pPr>
              <w:jc w:val="right"/>
            </w:pPr>
            <w:r>
              <w:t>Description of statistical methods (</w:t>
            </w:r>
            <w:proofErr w:type="spellStart"/>
            <w:r>
              <w:t>e.g</w:t>
            </w:r>
            <w:proofErr w:type="spellEnd"/>
            <w:r>
              <w:t>, complete description of fixed or random effects models, justification of whether the chosen models account for predictors of study results, dose-response models, or cumulative meta-analysis) in sufficient detail to be replicated</w:t>
            </w:r>
          </w:p>
        </w:tc>
      </w:tr>
      <w:tr w:rsidR="006236A2" w14:paraId="0DA6523E" w14:textId="77777777" w:rsidTr="009228D7">
        <w:tc>
          <w:tcPr>
            <w:tcW w:w="8893" w:type="dxa"/>
          </w:tcPr>
          <w:p w14:paraId="6E97B09F" w14:textId="0161380F" w:rsidR="006236A2" w:rsidRDefault="006236A2" w:rsidP="009228D7">
            <w:pPr>
              <w:jc w:val="right"/>
              <w:rPr>
                <w:color w:val="000000"/>
                <w:rtl/>
              </w:rPr>
            </w:pPr>
            <w:r>
              <w:rPr>
                <w:color w:val="000000"/>
              </w:rPr>
              <w:t>Three tables and four figures are provided in the main text and three figure and five tables in the supplement.</w:t>
            </w:r>
          </w:p>
        </w:tc>
        <w:tc>
          <w:tcPr>
            <w:tcW w:w="6417" w:type="dxa"/>
          </w:tcPr>
          <w:p w14:paraId="4C5FAE16" w14:textId="77777777" w:rsidR="006236A2" w:rsidRDefault="006236A2" w:rsidP="009228D7">
            <w:pPr>
              <w:jc w:val="right"/>
            </w:pPr>
            <w:r>
              <w:t xml:space="preserve">Provision of appropriate tables and graphics </w:t>
            </w:r>
          </w:p>
        </w:tc>
      </w:tr>
      <w:tr w:rsidR="006236A2" w14:paraId="68F4F61B" w14:textId="77777777" w:rsidTr="009228D7">
        <w:tc>
          <w:tcPr>
            <w:tcW w:w="15310" w:type="dxa"/>
            <w:gridSpan w:val="2"/>
          </w:tcPr>
          <w:p w14:paraId="40ADDC9B" w14:textId="77777777" w:rsidR="006236A2" w:rsidRDefault="006236A2" w:rsidP="009228D7">
            <w:pPr>
              <w:jc w:val="right"/>
              <w:rPr>
                <w:b/>
                <w:color w:val="000000"/>
              </w:rPr>
            </w:pPr>
            <w:r>
              <w:rPr>
                <w:b/>
                <w:color w:val="000000"/>
              </w:rPr>
              <w:t>Reporting of results should include</w:t>
            </w:r>
          </w:p>
        </w:tc>
      </w:tr>
      <w:tr w:rsidR="006236A2" w14:paraId="7873F12B" w14:textId="77777777" w:rsidTr="009228D7">
        <w:tc>
          <w:tcPr>
            <w:tcW w:w="8893" w:type="dxa"/>
          </w:tcPr>
          <w:p w14:paraId="189254CF" w14:textId="77777777" w:rsidR="006236A2" w:rsidRDefault="006236A2" w:rsidP="009228D7">
            <w:pPr>
              <w:jc w:val="right"/>
              <w:rPr>
                <w:color w:val="000000"/>
              </w:rPr>
            </w:pPr>
            <w:r>
              <w:rPr>
                <w:color w:val="000000"/>
              </w:rPr>
              <w:t xml:space="preserve">Figure 1 present flow chart that showing the selection of studies eligible for meta-regression analysis.2a and 2b provide slope for meta-regression analyses for SC and TSC among Unselected men for whole period of study and restricted to studies post 2000. Figure 3a and 3b provide slopes of meta-regression analyses for Unselected men by different continents. Figure 4 present precent of change by year according to periods of years for SC and TSC. </w:t>
            </w:r>
          </w:p>
        </w:tc>
        <w:tc>
          <w:tcPr>
            <w:tcW w:w="6417" w:type="dxa"/>
          </w:tcPr>
          <w:p w14:paraId="40CC4B5C" w14:textId="77777777" w:rsidR="006236A2" w:rsidRDefault="006236A2" w:rsidP="009228D7">
            <w:pPr>
              <w:jc w:val="right"/>
            </w:pPr>
            <w:r>
              <w:t>Graphic summarizing individual study estimates and overall estimate</w:t>
            </w:r>
          </w:p>
        </w:tc>
      </w:tr>
      <w:tr w:rsidR="006236A2" w14:paraId="6AC33721" w14:textId="77777777" w:rsidTr="009228D7">
        <w:tc>
          <w:tcPr>
            <w:tcW w:w="8893" w:type="dxa"/>
          </w:tcPr>
          <w:p w14:paraId="12F7FC47" w14:textId="77777777" w:rsidR="006236A2" w:rsidRDefault="006236A2" w:rsidP="009228D7">
            <w:pPr>
              <w:jc w:val="right"/>
              <w:rPr>
                <w:color w:val="000000"/>
              </w:rPr>
            </w:pPr>
            <w:r>
              <w:rPr>
                <w:color w:val="000000"/>
              </w:rPr>
              <w:t>See references for citations (description of 223 studies is not feasible).</w:t>
            </w:r>
          </w:p>
        </w:tc>
        <w:tc>
          <w:tcPr>
            <w:tcW w:w="6417" w:type="dxa"/>
          </w:tcPr>
          <w:p w14:paraId="4E95FACC" w14:textId="77777777" w:rsidR="006236A2" w:rsidRDefault="006236A2" w:rsidP="009228D7">
            <w:pPr>
              <w:jc w:val="right"/>
            </w:pPr>
            <w:r>
              <w:t>Table giving descriptive information for each study included</w:t>
            </w:r>
          </w:p>
        </w:tc>
      </w:tr>
      <w:tr w:rsidR="006236A2" w14:paraId="3B8BC6E5" w14:textId="77777777" w:rsidTr="009228D7">
        <w:tc>
          <w:tcPr>
            <w:tcW w:w="8893" w:type="dxa"/>
          </w:tcPr>
          <w:p w14:paraId="5E26D0B7" w14:textId="77777777" w:rsidR="006236A2" w:rsidRDefault="006236A2" w:rsidP="009228D7">
            <w:pPr>
              <w:jc w:val="right"/>
              <w:rPr>
                <w:color w:val="000000"/>
              </w:rPr>
            </w:pPr>
            <w:r w:rsidRPr="0062627C">
              <w:rPr>
                <w:color w:val="000000"/>
              </w:rPr>
              <w:lastRenderedPageBreak/>
              <w:t xml:space="preserve">We added cubic and quadratic terms for year of sample collection in meta-regression analyses to assess non-linearity. </w:t>
            </w:r>
            <w:r>
              <w:rPr>
                <w:color w:val="000000"/>
              </w:rPr>
              <w:t xml:space="preserve">Results were robust in extensive sensitivity analyses detailed in the manuscript. </w:t>
            </w:r>
          </w:p>
        </w:tc>
        <w:tc>
          <w:tcPr>
            <w:tcW w:w="6417" w:type="dxa"/>
          </w:tcPr>
          <w:p w14:paraId="1221F39F" w14:textId="77777777" w:rsidR="006236A2" w:rsidRDefault="006236A2" w:rsidP="009228D7">
            <w:pPr>
              <w:jc w:val="right"/>
            </w:pPr>
            <w:r>
              <w:t>Results of sensitivity testing (</w:t>
            </w:r>
            <w:proofErr w:type="spellStart"/>
            <w:r>
              <w:t>e.g</w:t>
            </w:r>
            <w:proofErr w:type="spellEnd"/>
            <w:r>
              <w:t>, subgroup analysis)</w:t>
            </w:r>
          </w:p>
        </w:tc>
      </w:tr>
      <w:tr w:rsidR="006236A2" w14:paraId="4E1836FF" w14:textId="77777777" w:rsidTr="009228D7">
        <w:tc>
          <w:tcPr>
            <w:tcW w:w="8893" w:type="dxa"/>
          </w:tcPr>
          <w:p w14:paraId="7C5A1881" w14:textId="77777777" w:rsidR="006236A2" w:rsidRDefault="006236A2" w:rsidP="009228D7">
            <w:pPr>
              <w:jc w:val="right"/>
              <w:rPr>
                <w:color w:val="000000"/>
              </w:rPr>
            </w:pPr>
            <w:r>
              <w:rPr>
                <w:color w:val="000000"/>
              </w:rPr>
              <w:t>95% confidence intervals and p-values are included for all slopes.</w:t>
            </w:r>
          </w:p>
        </w:tc>
        <w:tc>
          <w:tcPr>
            <w:tcW w:w="6417" w:type="dxa"/>
          </w:tcPr>
          <w:p w14:paraId="276AFA7C" w14:textId="77777777" w:rsidR="006236A2" w:rsidRDefault="006236A2" w:rsidP="009228D7">
            <w:pPr>
              <w:jc w:val="right"/>
            </w:pPr>
            <w:r>
              <w:t>Indication of statistical uncertainty of findings</w:t>
            </w:r>
          </w:p>
        </w:tc>
      </w:tr>
      <w:tr w:rsidR="006236A2" w14:paraId="0AD57C8A" w14:textId="77777777" w:rsidTr="009228D7">
        <w:tc>
          <w:tcPr>
            <w:tcW w:w="15310" w:type="dxa"/>
            <w:gridSpan w:val="2"/>
          </w:tcPr>
          <w:p w14:paraId="1202A736" w14:textId="77777777" w:rsidR="006236A2" w:rsidRDefault="006236A2" w:rsidP="009228D7">
            <w:pPr>
              <w:jc w:val="right"/>
              <w:rPr>
                <w:b/>
                <w:color w:val="000000"/>
              </w:rPr>
            </w:pPr>
            <w:r>
              <w:rPr>
                <w:b/>
                <w:color w:val="000000"/>
              </w:rPr>
              <w:t>Reporting of discussion should include</w:t>
            </w:r>
          </w:p>
        </w:tc>
      </w:tr>
      <w:tr w:rsidR="006236A2" w14:paraId="62063B81" w14:textId="77777777" w:rsidTr="009228D7">
        <w:tc>
          <w:tcPr>
            <w:tcW w:w="8893" w:type="dxa"/>
          </w:tcPr>
          <w:p w14:paraId="3B177D45" w14:textId="77777777" w:rsidR="006236A2" w:rsidRDefault="006236A2" w:rsidP="009228D7">
            <w:pPr>
              <w:jc w:val="right"/>
              <w:rPr>
                <w:color w:val="000000"/>
              </w:rPr>
            </w:pPr>
            <w:r>
              <w:rPr>
                <w:color w:val="000000"/>
              </w:rPr>
              <w:t>Not relevant.</w:t>
            </w:r>
          </w:p>
        </w:tc>
        <w:tc>
          <w:tcPr>
            <w:tcW w:w="6417" w:type="dxa"/>
          </w:tcPr>
          <w:p w14:paraId="0F2D9051" w14:textId="77777777" w:rsidR="006236A2" w:rsidRDefault="006236A2" w:rsidP="009228D7">
            <w:pPr>
              <w:jc w:val="right"/>
            </w:pPr>
            <w:r>
              <w:t>Quantitative assessment of bias (</w:t>
            </w:r>
            <w:proofErr w:type="gramStart"/>
            <w:r>
              <w:t>e.g.</w:t>
            </w:r>
            <w:proofErr w:type="gramEnd"/>
            <w:r>
              <w:t xml:space="preserve"> publication bias)</w:t>
            </w:r>
          </w:p>
        </w:tc>
      </w:tr>
      <w:tr w:rsidR="006236A2" w14:paraId="7E0F9DDF" w14:textId="77777777" w:rsidTr="009228D7">
        <w:tc>
          <w:tcPr>
            <w:tcW w:w="8893" w:type="dxa"/>
          </w:tcPr>
          <w:p w14:paraId="2425BA07" w14:textId="15C1E995" w:rsidR="006236A2" w:rsidRDefault="006236A2" w:rsidP="009228D7">
            <w:pPr>
              <w:jc w:val="right"/>
              <w:rPr>
                <w:color w:val="000000"/>
              </w:rPr>
            </w:pPr>
            <w:r>
              <w:rPr>
                <w:color w:val="000000"/>
              </w:rPr>
              <w:t xml:space="preserve">Justification for exclusions </w:t>
            </w:r>
            <w:r w:rsidR="007651CC">
              <w:rPr>
                <w:color w:val="000000"/>
              </w:rPr>
              <w:t>is</w:t>
            </w:r>
            <w:r>
              <w:rPr>
                <w:color w:val="000000"/>
              </w:rPr>
              <w:t xml:space="preserve"> given in </w:t>
            </w:r>
            <w:r w:rsidR="007651CC">
              <w:rPr>
                <w:color w:val="000000"/>
              </w:rPr>
              <w:t xml:space="preserve">methods. </w:t>
            </w:r>
            <w:r>
              <w:rPr>
                <w:color w:val="000000"/>
              </w:rPr>
              <w:t xml:space="preserve">We excluded non-English language studies because it was not practical for us to systematically review the non-English literature.  </w:t>
            </w:r>
          </w:p>
        </w:tc>
        <w:tc>
          <w:tcPr>
            <w:tcW w:w="6417" w:type="dxa"/>
          </w:tcPr>
          <w:p w14:paraId="565E632D" w14:textId="77777777" w:rsidR="006236A2" w:rsidRDefault="006236A2" w:rsidP="009228D7">
            <w:pPr>
              <w:jc w:val="right"/>
            </w:pPr>
            <w:r>
              <w:t>Justification for exclusion (</w:t>
            </w:r>
            <w:proofErr w:type="gramStart"/>
            <w:r>
              <w:t>e.g.</w:t>
            </w:r>
            <w:proofErr w:type="gramEnd"/>
            <w:r>
              <w:t xml:space="preserve"> exclusion of non-English-language citations)</w:t>
            </w:r>
          </w:p>
        </w:tc>
      </w:tr>
      <w:tr w:rsidR="006236A2" w14:paraId="3F5BAF06" w14:textId="77777777" w:rsidTr="009228D7">
        <w:tc>
          <w:tcPr>
            <w:tcW w:w="8893" w:type="dxa"/>
          </w:tcPr>
          <w:p w14:paraId="38285CC3" w14:textId="77777777" w:rsidR="006236A2" w:rsidRDefault="006236A2" w:rsidP="009228D7">
            <w:pPr>
              <w:jc w:val="right"/>
              <w:rPr>
                <w:color w:val="000000"/>
              </w:rPr>
            </w:pPr>
            <w:r>
              <w:rPr>
                <w:color w:val="000000"/>
              </w:rPr>
              <w:t xml:space="preserve">No numerical assessment of study quality except for weighting by SE. We also indicated whether year of collection or arithmetic mean or SE of SC were estimated and adjusted for it in the meta-regression. </w:t>
            </w:r>
          </w:p>
        </w:tc>
        <w:tc>
          <w:tcPr>
            <w:tcW w:w="6417" w:type="dxa"/>
          </w:tcPr>
          <w:p w14:paraId="7F7B7C47" w14:textId="77777777" w:rsidR="006236A2" w:rsidRDefault="006236A2" w:rsidP="009228D7">
            <w:pPr>
              <w:jc w:val="right"/>
            </w:pPr>
            <w:r>
              <w:t>Assessment of quality of included studies</w:t>
            </w:r>
          </w:p>
        </w:tc>
      </w:tr>
      <w:tr w:rsidR="006236A2" w14:paraId="76745E40" w14:textId="77777777" w:rsidTr="009228D7">
        <w:tc>
          <w:tcPr>
            <w:tcW w:w="15310" w:type="dxa"/>
            <w:gridSpan w:val="2"/>
          </w:tcPr>
          <w:p w14:paraId="3B563D24" w14:textId="77777777" w:rsidR="006236A2" w:rsidRDefault="006236A2" w:rsidP="009228D7">
            <w:pPr>
              <w:jc w:val="right"/>
              <w:rPr>
                <w:b/>
                <w:color w:val="000000"/>
              </w:rPr>
            </w:pPr>
            <w:r>
              <w:rPr>
                <w:b/>
                <w:color w:val="000000"/>
              </w:rPr>
              <w:t>Reporting of conclusions should include</w:t>
            </w:r>
          </w:p>
        </w:tc>
      </w:tr>
      <w:tr w:rsidR="006236A2" w14:paraId="18E250E8" w14:textId="77777777" w:rsidTr="009228D7">
        <w:tc>
          <w:tcPr>
            <w:tcW w:w="8893" w:type="dxa"/>
          </w:tcPr>
          <w:p w14:paraId="6950A4B9" w14:textId="77777777" w:rsidR="006236A2" w:rsidRDefault="006236A2" w:rsidP="009228D7">
            <w:pPr>
              <w:jc w:val="right"/>
              <w:rPr>
                <w:color w:val="000000"/>
              </w:rPr>
            </w:pPr>
            <w:r>
              <w:rPr>
                <w:color w:val="000000"/>
              </w:rPr>
              <w:t>See Discussion.</w:t>
            </w:r>
          </w:p>
        </w:tc>
        <w:tc>
          <w:tcPr>
            <w:tcW w:w="6417" w:type="dxa"/>
          </w:tcPr>
          <w:p w14:paraId="55CC4790" w14:textId="77777777" w:rsidR="006236A2" w:rsidRDefault="006236A2" w:rsidP="009228D7">
            <w:pPr>
              <w:jc w:val="right"/>
            </w:pPr>
            <w:r>
              <w:t>Considerations of alternative explanations of observed results</w:t>
            </w:r>
          </w:p>
        </w:tc>
      </w:tr>
      <w:tr w:rsidR="006236A2" w14:paraId="13E321A4" w14:textId="77777777" w:rsidTr="009228D7">
        <w:tc>
          <w:tcPr>
            <w:tcW w:w="8893" w:type="dxa"/>
          </w:tcPr>
          <w:p w14:paraId="3D4695D8" w14:textId="77777777" w:rsidR="006236A2" w:rsidRDefault="006236A2" w:rsidP="009228D7">
            <w:pPr>
              <w:jc w:val="right"/>
              <w:rPr>
                <w:color w:val="000000"/>
              </w:rPr>
            </w:pPr>
            <w:r>
              <w:rPr>
                <w:color w:val="000000"/>
              </w:rPr>
              <w:t>Generalization is limited by a limited number of studies from SAA countries, and exclusion of non-English studies.</w:t>
            </w:r>
          </w:p>
        </w:tc>
        <w:tc>
          <w:tcPr>
            <w:tcW w:w="6417" w:type="dxa"/>
          </w:tcPr>
          <w:p w14:paraId="57EF56D6" w14:textId="77777777" w:rsidR="006236A2" w:rsidRDefault="006236A2" w:rsidP="009228D7">
            <w:pPr>
              <w:jc w:val="right"/>
            </w:pPr>
            <w:r>
              <w:t>Generalization of conclusions (i.e., appropriate for data presented and within the domain of the literature review)</w:t>
            </w:r>
          </w:p>
        </w:tc>
      </w:tr>
      <w:tr w:rsidR="006236A2" w14:paraId="164F3E05" w14:textId="77777777" w:rsidTr="009228D7">
        <w:tc>
          <w:tcPr>
            <w:tcW w:w="8893" w:type="dxa"/>
          </w:tcPr>
          <w:p w14:paraId="0B8E5883" w14:textId="77777777" w:rsidR="006236A2" w:rsidRDefault="006236A2" w:rsidP="009228D7">
            <w:pPr>
              <w:jc w:val="right"/>
              <w:rPr>
                <w:color w:val="000000"/>
              </w:rPr>
            </w:pPr>
            <w:r>
              <w:rPr>
                <w:color w:val="000000"/>
              </w:rPr>
              <w:t>See Discussion.</w:t>
            </w:r>
          </w:p>
        </w:tc>
        <w:tc>
          <w:tcPr>
            <w:tcW w:w="6417" w:type="dxa"/>
          </w:tcPr>
          <w:p w14:paraId="6EE65B73" w14:textId="77777777" w:rsidR="006236A2" w:rsidRDefault="006236A2" w:rsidP="009228D7">
            <w:pPr>
              <w:jc w:val="right"/>
            </w:pPr>
            <w:r>
              <w:t>Guidelines for future research</w:t>
            </w:r>
          </w:p>
        </w:tc>
      </w:tr>
      <w:tr w:rsidR="006236A2" w14:paraId="6B296B5A" w14:textId="77777777" w:rsidTr="009228D7">
        <w:tc>
          <w:tcPr>
            <w:tcW w:w="8893" w:type="dxa"/>
          </w:tcPr>
          <w:p w14:paraId="790B0760" w14:textId="77777777" w:rsidR="006236A2" w:rsidRDefault="006236A2" w:rsidP="009228D7">
            <w:pPr>
              <w:jc w:val="right"/>
              <w:rPr>
                <w:color w:val="000000"/>
              </w:rPr>
            </w:pPr>
            <w:r>
              <w:rPr>
                <w:color w:val="000000"/>
              </w:rPr>
              <w:t xml:space="preserve">All funding sources are acknowledged. </w:t>
            </w:r>
          </w:p>
        </w:tc>
        <w:tc>
          <w:tcPr>
            <w:tcW w:w="6417" w:type="dxa"/>
          </w:tcPr>
          <w:p w14:paraId="3726EB9B" w14:textId="77777777" w:rsidR="006236A2" w:rsidRDefault="006236A2" w:rsidP="009228D7">
            <w:pPr>
              <w:jc w:val="right"/>
            </w:pPr>
            <w:r>
              <w:t>Disclosure of funding source</w:t>
            </w:r>
          </w:p>
        </w:tc>
      </w:tr>
    </w:tbl>
    <w:p w14:paraId="2F0857EE" w14:textId="77777777" w:rsidR="006236A2" w:rsidRDefault="006236A2" w:rsidP="006236A2">
      <w:pPr>
        <w:spacing w:after="120" w:line="480" w:lineRule="auto"/>
        <w:jc w:val="right"/>
        <w:rPr>
          <w:rFonts w:ascii="Arial" w:eastAsia="Arial" w:hAnsi="Arial" w:cs="Arial"/>
          <w:b/>
        </w:rPr>
      </w:pPr>
    </w:p>
    <w:p w14:paraId="6E21FF3A" w14:textId="77777777" w:rsidR="006236A2" w:rsidRDefault="006236A2" w:rsidP="006236A2">
      <w:pPr>
        <w:jc w:val="right"/>
      </w:pPr>
    </w:p>
    <w:p w14:paraId="294955FF" w14:textId="77777777" w:rsidR="006236A2" w:rsidRDefault="006236A2" w:rsidP="006236A2">
      <w:pPr>
        <w:spacing w:after="120" w:line="360" w:lineRule="auto"/>
        <w:jc w:val="right"/>
        <w:rPr>
          <w:rFonts w:ascii="Arial" w:eastAsia="Arial" w:hAnsi="Arial" w:cs="Arial"/>
          <w:b/>
        </w:rPr>
      </w:pPr>
    </w:p>
    <w:p w14:paraId="517FE921" w14:textId="77777777" w:rsidR="006236A2" w:rsidRDefault="006236A2" w:rsidP="006236A2">
      <w:pPr>
        <w:jc w:val="right"/>
        <w:rPr>
          <w:b/>
          <w:sz w:val="24"/>
          <w:szCs w:val="24"/>
        </w:rPr>
        <w:sectPr w:rsidR="006236A2">
          <w:pgSz w:w="16838" w:h="11906" w:orient="landscape"/>
          <w:pgMar w:top="720" w:right="720" w:bottom="720" w:left="720" w:header="709" w:footer="709" w:gutter="0"/>
          <w:pgNumType w:start="1"/>
          <w:cols w:space="720"/>
        </w:sectPr>
      </w:pPr>
      <w:r>
        <w:tab/>
      </w:r>
      <w:r>
        <w:tab/>
      </w:r>
      <w:r>
        <w:tab/>
      </w:r>
      <w:r>
        <w:tab/>
      </w:r>
    </w:p>
    <w:p w14:paraId="02EBED72" w14:textId="7D74F046" w:rsidR="006236A2" w:rsidRDefault="006236A2" w:rsidP="006236A2">
      <w:pPr>
        <w:jc w:val="right"/>
        <w:rPr>
          <w:rFonts w:hint="cs"/>
          <w:b/>
          <w:sz w:val="24"/>
          <w:szCs w:val="24"/>
        </w:rPr>
      </w:pPr>
    </w:p>
    <w:p w14:paraId="35D407B5" w14:textId="09B118E7" w:rsidR="00406711" w:rsidRDefault="00406711" w:rsidP="00406711">
      <w:pPr>
        <w:spacing w:after="0" w:line="240" w:lineRule="auto"/>
        <w:jc w:val="right"/>
        <w:rPr>
          <w:b/>
        </w:rPr>
      </w:pPr>
      <w:r>
        <w:rPr>
          <w:b/>
        </w:rPr>
        <w:t xml:space="preserve">Supplementary Table </w:t>
      </w:r>
      <w:r w:rsidR="00D06BFD">
        <w:rPr>
          <w:b/>
        </w:rPr>
        <w:t>SII</w:t>
      </w:r>
      <w:r>
        <w:rPr>
          <w:b/>
        </w:rPr>
        <w:t xml:space="preserve">. Distribution of covariates and their associations with sperm concentration (SC) in the meta-regression </w:t>
      </w:r>
      <w:proofErr w:type="spellStart"/>
      <w:proofErr w:type="gramStart"/>
      <w:r>
        <w:rPr>
          <w:b/>
        </w:rPr>
        <w:t>model.</w:t>
      </w:r>
      <w:r>
        <w:rPr>
          <w:b/>
          <w:vertAlign w:val="superscript"/>
        </w:rPr>
        <w:t>a</w:t>
      </w:r>
      <w:proofErr w:type="spellEnd"/>
      <w:proofErr w:type="gramEnd"/>
      <w:r>
        <w:rPr>
          <w:b/>
          <w:vertAlign w:val="superscript"/>
        </w:rPr>
        <w:t xml:space="preserve"> </w:t>
      </w:r>
    </w:p>
    <w:p w14:paraId="22388545" w14:textId="77777777" w:rsidR="00406711" w:rsidRDefault="00406711" w:rsidP="00406711">
      <w:pPr>
        <w:spacing w:after="0" w:line="240" w:lineRule="auto"/>
        <w:jc w:val="right"/>
      </w:pPr>
    </w:p>
    <w:tbl>
      <w:tblPr>
        <w:tblStyle w:val="a7"/>
        <w:bidiVisual/>
        <w:tblW w:w="10201"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43"/>
        <w:gridCol w:w="1134"/>
        <w:gridCol w:w="1134"/>
        <w:gridCol w:w="2569"/>
        <w:gridCol w:w="1679"/>
      </w:tblGrid>
      <w:tr w:rsidR="00406711" w14:paraId="2C8383AA" w14:textId="77777777" w:rsidTr="00FA6200">
        <w:trPr>
          <w:trHeight w:val="253"/>
        </w:trPr>
        <w:tc>
          <w:tcPr>
            <w:tcW w:w="3685" w:type="dxa"/>
            <w:gridSpan w:val="2"/>
            <w:vAlign w:val="center"/>
          </w:tcPr>
          <w:p w14:paraId="6D5D6BB9" w14:textId="77777777" w:rsidR="00406711" w:rsidRDefault="00406711" w:rsidP="00FA6200">
            <w:pPr>
              <w:jc w:val="right"/>
              <w:rPr>
                <w:sz w:val="18"/>
                <w:szCs w:val="18"/>
              </w:rPr>
            </w:pPr>
            <w:bookmarkStart w:id="0" w:name="_gjdgxs" w:colFirst="0" w:colLast="0"/>
            <w:bookmarkEnd w:id="0"/>
            <w:r>
              <w:rPr>
                <w:sz w:val="18"/>
                <w:szCs w:val="18"/>
              </w:rPr>
              <w:t>Beta for covariate (95% CI)</w:t>
            </w:r>
          </w:p>
        </w:tc>
        <w:tc>
          <w:tcPr>
            <w:tcW w:w="2268" w:type="dxa"/>
            <w:gridSpan w:val="2"/>
            <w:vAlign w:val="center"/>
          </w:tcPr>
          <w:p w14:paraId="33FA993C" w14:textId="77777777" w:rsidR="00406711" w:rsidRDefault="00406711" w:rsidP="00FA6200">
            <w:pPr>
              <w:jc w:val="right"/>
              <w:rPr>
                <w:sz w:val="18"/>
                <w:szCs w:val="18"/>
              </w:rPr>
            </w:pPr>
            <w:r>
              <w:rPr>
                <w:sz w:val="18"/>
                <w:szCs w:val="18"/>
              </w:rPr>
              <w:t>N (%)</w:t>
            </w:r>
          </w:p>
        </w:tc>
        <w:tc>
          <w:tcPr>
            <w:tcW w:w="2569" w:type="dxa"/>
            <w:vAlign w:val="center"/>
          </w:tcPr>
          <w:p w14:paraId="2FD5648C" w14:textId="77777777" w:rsidR="00406711" w:rsidRDefault="00406711" w:rsidP="00FA6200">
            <w:pPr>
              <w:jc w:val="right"/>
              <w:rPr>
                <w:sz w:val="18"/>
                <w:szCs w:val="18"/>
              </w:rPr>
            </w:pPr>
            <w:r>
              <w:rPr>
                <w:sz w:val="18"/>
                <w:szCs w:val="18"/>
              </w:rPr>
              <w:t>Covariate value</w:t>
            </w:r>
          </w:p>
        </w:tc>
        <w:tc>
          <w:tcPr>
            <w:tcW w:w="1679" w:type="dxa"/>
            <w:vAlign w:val="center"/>
          </w:tcPr>
          <w:p w14:paraId="287F08DB" w14:textId="77777777" w:rsidR="00406711" w:rsidRDefault="00406711" w:rsidP="00FA6200">
            <w:pPr>
              <w:jc w:val="right"/>
              <w:rPr>
                <w:sz w:val="18"/>
                <w:szCs w:val="18"/>
              </w:rPr>
            </w:pPr>
            <w:r>
              <w:rPr>
                <w:sz w:val="18"/>
                <w:szCs w:val="18"/>
              </w:rPr>
              <w:t>Covariate</w:t>
            </w:r>
          </w:p>
        </w:tc>
      </w:tr>
      <w:tr w:rsidR="00406711" w14:paraId="17F48554" w14:textId="77777777" w:rsidTr="00FA6200">
        <w:trPr>
          <w:trHeight w:val="253"/>
        </w:trPr>
        <w:tc>
          <w:tcPr>
            <w:tcW w:w="1842" w:type="dxa"/>
            <w:vAlign w:val="center"/>
          </w:tcPr>
          <w:p w14:paraId="4C5EDCE2" w14:textId="77777777" w:rsidR="00406711" w:rsidRDefault="00406711" w:rsidP="00FA6200">
            <w:pPr>
              <w:jc w:val="right"/>
              <w:rPr>
                <w:sz w:val="18"/>
                <w:szCs w:val="18"/>
              </w:rPr>
            </w:pPr>
            <w:r>
              <w:rPr>
                <w:sz w:val="18"/>
                <w:szCs w:val="18"/>
              </w:rPr>
              <w:t>Total</w:t>
            </w:r>
          </w:p>
        </w:tc>
        <w:tc>
          <w:tcPr>
            <w:tcW w:w="1843" w:type="dxa"/>
            <w:vAlign w:val="center"/>
          </w:tcPr>
          <w:p w14:paraId="6E4CB8EB" w14:textId="77777777" w:rsidR="00406711" w:rsidRDefault="00406711" w:rsidP="00FA6200">
            <w:pPr>
              <w:jc w:val="right"/>
              <w:rPr>
                <w:sz w:val="18"/>
                <w:szCs w:val="18"/>
              </w:rPr>
            </w:pPr>
            <w:r>
              <w:rPr>
                <w:sz w:val="18"/>
                <w:szCs w:val="18"/>
              </w:rPr>
              <w:t>Unselected</w:t>
            </w:r>
          </w:p>
        </w:tc>
        <w:tc>
          <w:tcPr>
            <w:tcW w:w="1134" w:type="dxa"/>
            <w:vAlign w:val="center"/>
          </w:tcPr>
          <w:p w14:paraId="105F0204" w14:textId="77777777" w:rsidR="00406711" w:rsidRDefault="00406711" w:rsidP="00FA6200">
            <w:pPr>
              <w:jc w:val="right"/>
              <w:rPr>
                <w:sz w:val="18"/>
                <w:szCs w:val="18"/>
              </w:rPr>
            </w:pPr>
            <w:r>
              <w:rPr>
                <w:sz w:val="18"/>
                <w:szCs w:val="18"/>
              </w:rPr>
              <w:t>Total</w:t>
            </w:r>
          </w:p>
        </w:tc>
        <w:tc>
          <w:tcPr>
            <w:tcW w:w="1134" w:type="dxa"/>
            <w:vAlign w:val="center"/>
          </w:tcPr>
          <w:p w14:paraId="27DD03A2" w14:textId="77777777" w:rsidR="00406711" w:rsidRDefault="00406711" w:rsidP="00FA6200">
            <w:pPr>
              <w:jc w:val="right"/>
              <w:rPr>
                <w:sz w:val="18"/>
                <w:szCs w:val="18"/>
              </w:rPr>
            </w:pPr>
            <w:r>
              <w:rPr>
                <w:sz w:val="18"/>
                <w:szCs w:val="18"/>
              </w:rPr>
              <w:t>Unselected</w:t>
            </w:r>
          </w:p>
        </w:tc>
        <w:tc>
          <w:tcPr>
            <w:tcW w:w="2569" w:type="dxa"/>
            <w:vAlign w:val="center"/>
          </w:tcPr>
          <w:p w14:paraId="64E12FD2" w14:textId="77777777" w:rsidR="00406711" w:rsidRDefault="00406711" w:rsidP="00FA6200">
            <w:pPr>
              <w:jc w:val="right"/>
              <w:rPr>
                <w:sz w:val="18"/>
                <w:szCs w:val="18"/>
              </w:rPr>
            </w:pPr>
          </w:p>
        </w:tc>
        <w:tc>
          <w:tcPr>
            <w:tcW w:w="1679" w:type="dxa"/>
            <w:vAlign w:val="center"/>
          </w:tcPr>
          <w:p w14:paraId="2DF4808E" w14:textId="77777777" w:rsidR="00406711" w:rsidRDefault="00406711" w:rsidP="00FA6200">
            <w:pPr>
              <w:jc w:val="right"/>
              <w:rPr>
                <w:sz w:val="18"/>
                <w:szCs w:val="18"/>
              </w:rPr>
            </w:pPr>
          </w:p>
        </w:tc>
      </w:tr>
      <w:tr w:rsidR="00406711" w14:paraId="065BD72E" w14:textId="77777777" w:rsidTr="00FA6200">
        <w:trPr>
          <w:trHeight w:val="253"/>
        </w:trPr>
        <w:tc>
          <w:tcPr>
            <w:tcW w:w="1842" w:type="dxa"/>
            <w:vAlign w:val="center"/>
          </w:tcPr>
          <w:p w14:paraId="1AABB4C5" w14:textId="77777777" w:rsidR="00406711" w:rsidRDefault="00406711" w:rsidP="00FA6200">
            <w:pPr>
              <w:jc w:val="right"/>
              <w:rPr>
                <w:sz w:val="18"/>
                <w:szCs w:val="18"/>
              </w:rPr>
            </w:pPr>
          </w:p>
        </w:tc>
        <w:tc>
          <w:tcPr>
            <w:tcW w:w="1843" w:type="dxa"/>
            <w:vAlign w:val="center"/>
          </w:tcPr>
          <w:p w14:paraId="4842A775" w14:textId="77777777" w:rsidR="00406711" w:rsidRDefault="00406711" w:rsidP="00FA6200">
            <w:pPr>
              <w:jc w:val="right"/>
              <w:rPr>
                <w:sz w:val="18"/>
                <w:szCs w:val="18"/>
              </w:rPr>
            </w:pPr>
            <w:r>
              <w:rPr>
                <w:sz w:val="18"/>
                <w:szCs w:val="18"/>
              </w:rPr>
              <w:t>NA</w:t>
            </w:r>
          </w:p>
        </w:tc>
        <w:tc>
          <w:tcPr>
            <w:tcW w:w="1134" w:type="dxa"/>
            <w:vAlign w:val="center"/>
          </w:tcPr>
          <w:p w14:paraId="401F0EB1" w14:textId="77777777" w:rsidR="00406711" w:rsidRDefault="00406711" w:rsidP="00FA6200">
            <w:pPr>
              <w:jc w:val="right"/>
              <w:rPr>
                <w:sz w:val="18"/>
                <w:szCs w:val="18"/>
              </w:rPr>
            </w:pPr>
            <w:r>
              <w:rPr>
                <w:sz w:val="18"/>
                <w:szCs w:val="18"/>
              </w:rPr>
              <w:t>288 (100)</w:t>
            </w:r>
          </w:p>
        </w:tc>
        <w:tc>
          <w:tcPr>
            <w:tcW w:w="1134" w:type="dxa"/>
            <w:vAlign w:val="center"/>
          </w:tcPr>
          <w:p w14:paraId="02837851" w14:textId="77777777" w:rsidR="00406711" w:rsidRDefault="00406711" w:rsidP="00FA6200">
            <w:pPr>
              <w:jc w:val="right"/>
              <w:rPr>
                <w:sz w:val="18"/>
                <w:szCs w:val="18"/>
              </w:rPr>
            </w:pPr>
            <w:r>
              <w:rPr>
                <w:sz w:val="18"/>
                <w:szCs w:val="18"/>
              </w:rPr>
              <w:t>153 (100)</w:t>
            </w:r>
          </w:p>
        </w:tc>
        <w:tc>
          <w:tcPr>
            <w:tcW w:w="2569" w:type="dxa"/>
            <w:vAlign w:val="center"/>
          </w:tcPr>
          <w:p w14:paraId="08AB7101" w14:textId="77777777" w:rsidR="00406711" w:rsidRDefault="00406711" w:rsidP="00FA6200">
            <w:pPr>
              <w:jc w:val="right"/>
              <w:rPr>
                <w:sz w:val="18"/>
                <w:szCs w:val="18"/>
              </w:rPr>
            </w:pPr>
            <w:r>
              <w:rPr>
                <w:sz w:val="18"/>
                <w:szCs w:val="18"/>
              </w:rPr>
              <w:t>All</w:t>
            </w:r>
          </w:p>
        </w:tc>
        <w:tc>
          <w:tcPr>
            <w:tcW w:w="1679" w:type="dxa"/>
            <w:vAlign w:val="center"/>
          </w:tcPr>
          <w:p w14:paraId="341AE1F9" w14:textId="77777777" w:rsidR="00406711" w:rsidRDefault="00406711" w:rsidP="00FA6200">
            <w:pPr>
              <w:jc w:val="right"/>
              <w:rPr>
                <w:sz w:val="18"/>
                <w:szCs w:val="18"/>
              </w:rPr>
            </w:pPr>
            <w:r>
              <w:rPr>
                <w:sz w:val="18"/>
                <w:szCs w:val="18"/>
              </w:rPr>
              <w:t>Total</w:t>
            </w:r>
          </w:p>
        </w:tc>
      </w:tr>
      <w:tr w:rsidR="00406711" w14:paraId="1A8CD84F" w14:textId="77777777" w:rsidTr="00FA6200">
        <w:trPr>
          <w:trHeight w:val="760"/>
        </w:trPr>
        <w:tc>
          <w:tcPr>
            <w:tcW w:w="1842" w:type="dxa"/>
            <w:vAlign w:val="center"/>
          </w:tcPr>
          <w:p w14:paraId="0C5AC01E" w14:textId="77777777" w:rsidR="00406711" w:rsidRDefault="00406711" w:rsidP="00FA6200">
            <w:pPr>
              <w:jc w:val="right"/>
              <w:rPr>
                <w:sz w:val="18"/>
                <w:szCs w:val="18"/>
              </w:rPr>
            </w:pPr>
            <w:r>
              <w:rPr>
                <w:sz w:val="18"/>
                <w:szCs w:val="18"/>
              </w:rPr>
              <w:t>Ref.</w:t>
            </w:r>
          </w:p>
          <w:p w14:paraId="1088E3CE" w14:textId="77777777" w:rsidR="00406711" w:rsidRDefault="00406711" w:rsidP="00FA6200">
            <w:pPr>
              <w:jc w:val="right"/>
              <w:rPr>
                <w:sz w:val="18"/>
                <w:szCs w:val="18"/>
              </w:rPr>
            </w:pPr>
            <w:r>
              <w:rPr>
                <w:sz w:val="18"/>
                <w:szCs w:val="18"/>
              </w:rPr>
              <w:t>-17.0 (-36.4 to 2.4)</w:t>
            </w:r>
          </w:p>
        </w:tc>
        <w:tc>
          <w:tcPr>
            <w:tcW w:w="1843" w:type="dxa"/>
            <w:vAlign w:val="center"/>
          </w:tcPr>
          <w:p w14:paraId="6E9807B3" w14:textId="77777777" w:rsidR="00406711" w:rsidRDefault="00406711" w:rsidP="00FA6200">
            <w:pPr>
              <w:jc w:val="right"/>
              <w:rPr>
                <w:sz w:val="18"/>
                <w:szCs w:val="18"/>
              </w:rPr>
            </w:pPr>
            <w:r>
              <w:rPr>
                <w:sz w:val="18"/>
                <w:szCs w:val="18"/>
              </w:rPr>
              <w:t>Ref.</w:t>
            </w:r>
          </w:p>
          <w:p w14:paraId="596C4683" w14:textId="77777777" w:rsidR="00406711" w:rsidRDefault="00406711" w:rsidP="00FA6200">
            <w:pPr>
              <w:jc w:val="right"/>
              <w:rPr>
                <w:sz w:val="18"/>
                <w:szCs w:val="18"/>
              </w:rPr>
            </w:pPr>
            <w:r>
              <w:rPr>
                <w:sz w:val="18"/>
                <w:szCs w:val="18"/>
              </w:rPr>
              <w:t>7.63 (-3.17 to 18.4)</w:t>
            </w:r>
          </w:p>
        </w:tc>
        <w:tc>
          <w:tcPr>
            <w:tcW w:w="1134" w:type="dxa"/>
            <w:vAlign w:val="center"/>
          </w:tcPr>
          <w:p w14:paraId="29DA0827" w14:textId="77777777" w:rsidR="00406711" w:rsidRDefault="00406711" w:rsidP="00FA6200">
            <w:pPr>
              <w:jc w:val="right"/>
              <w:rPr>
                <w:sz w:val="18"/>
                <w:szCs w:val="18"/>
              </w:rPr>
            </w:pPr>
            <w:r>
              <w:rPr>
                <w:sz w:val="18"/>
                <w:szCs w:val="18"/>
              </w:rPr>
              <w:t>199 (69.1)</w:t>
            </w:r>
          </w:p>
          <w:p w14:paraId="2C777D9C" w14:textId="77777777" w:rsidR="00406711" w:rsidRDefault="00406711" w:rsidP="00FA6200">
            <w:pPr>
              <w:jc w:val="right"/>
              <w:rPr>
                <w:sz w:val="18"/>
                <w:szCs w:val="18"/>
              </w:rPr>
            </w:pPr>
            <w:r>
              <w:rPr>
                <w:sz w:val="18"/>
                <w:szCs w:val="18"/>
              </w:rPr>
              <w:t>89 (31.9)</w:t>
            </w:r>
          </w:p>
        </w:tc>
        <w:tc>
          <w:tcPr>
            <w:tcW w:w="1134" w:type="dxa"/>
            <w:vAlign w:val="center"/>
          </w:tcPr>
          <w:p w14:paraId="7F1AA169" w14:textId="77777777" w:rsidR="00406711" w:rsidRDefault="00406711" w:rsidP="00FA6200">
            <w:pPr>
              <w:jc w:val="right"/>
              <w:rPr>
                <w:sz w:val="18"/>
                <w:szCs w:val="18"/>
              </w:rPr>
            </w:pPr>
            <w:r>
              <w:rPr>
                <w:sz w:val="18"/>
                <w:szCs w:val="18"/>
              </w:rPr>
              <w:t>118 (77.1)</w:t>
            </w:r>
          </w:p>
          <w:p w14:paraId="3BAF2DE2" w14:textId="77777777" w:rsidR="00406711" w:rsidRDefault="00406711" w:rsidP="00FA6200">
            <w:pPr>
              <w:jc w:val="right"/>
              <w:rPr>
                <w:sz w:val="18"/>
                <w:szCs w:val="18"/>
              </w:rPr>
            </w:pPr>
            <w:r>
              <w:rPr>
                <w:sz w:val="18"/>
                <w:szCs w:val="18"/>
              </w:rPr>
              <w:t>35 (22.9)</w:t>
            </w:r>
          </w:p>
        </w:tc>
        <w:tc>
          <w:tcPr>
            <w:tcW w:w="2569" w:type="dxa"/>
            <w:vAlign w:val="center"/>
          </w:tcPr>
          <w:p w14:paraId="4A8010F1" w14:textId="77777777" w:rsidR="00406711" w:rsidRDefault="00406711" w:rsidP="00FA6200">
            <w:pPr>
              <w:jc w:val="right"/>
              <w:rPr>
                <w:sz w:val="18"/>
                <w:szCs w:val="18"/>
              </w:rPr>
            </w:pPr>
            <w:r>
              <w:rPr>
                <w:sz w:val="18"/>
                <w:szCs w:val="18"/>
              </w:rPr>
              <w:t>NEA</w:t>
            </w:r>
          </w:p>
          <w:p w14:paraId="2E16BF39" w14:textId="77777777" w:rsidR="00406711" w:rsidRDefault="00406711" w:rsidP="00FA6200">
            <w:pPr>
              <w:jc w:val="right"/>
              <w:rPr>
                <w:sz w:val="18"/>
                <w:szCs w:val="18"/>
              </w:rPr>
            </w:pPr>
            <w:r>
              <w:rPr>
                <w:sz w:val="18"/>
                <w:szCs w:val="18"/>
              </w:rPr>
              <w:t>SAA</w:t>
            </w:r>
          </w:p>
        </w:tc>
        <w:tc>
          <w:tcPr>
            <w:tcW w:w="1679" w:type="dxa"/>
            <w:vAlign w:val="center"/>
          </w:tcPr>
          <w:p w14:paraId="39B2C719" w14:textId="77777777" w:rsidR="00406711" w:rsidRDefault="00406711" w:rsidP="00FA6200">
            <w:pPr>
              <w:jc w:val="right"/>
              <w:rPr>
                <w:sz w:val="18"/>
                <w:szCs w:val="18"/>
                <w:vertAlign w:val="superscript"/>
              </w:rPr>
            </w:pPr>
            <w:proofErr w:type="spellStart"/>
            <w:r>
              <w:rPr>
                <w:sz w:val="18"/>
                <w:szCs w:val="18"/>
              </w:rPr>
              <w:t>Continent</w:t>
            </w:r>
            <w:r>
              <w:rPr>
                <w:sz w:val="18"/>
                <w:szCs w:val="18"/>
                <w:vertAlign w:val="superscript"/>
              </w:rPr>
              <w:t>b</w:t>
            </w:r>
            <w:proofErr w:type="spellEnd"/>
          </w:p>
        </w:tc>
      </w:tr>
      <w:tr w:rsidR="00406711" w14:paraId="5D93400A" w14:textId="77777777" w:rsidTr="00FA6200">
        <w:trPr>
          <w:trHeight w:val="983"/>
        </w:trPr>
        <w:tc>
          <w:tcPr>
            <w:tcW w:w="1842" w:type="dxa"/>
            <w:vAlign w:val="center"/>
          </w:tcPr>
          <w:p w14:paraId="28531A74" w14:textId="77777777" w:rsidR="00406711" w:rsidRDefault="00406711" w:rsidP="00FA6200">
            <w:pPr>
              <w:jc w:val="right"/>
              <w:rPr>
                <w:sz w:val="18"/>
                <w:szCs w:val="18"/>
              </w:rPr>
            </w:pPr>
            <w:r>
              <w:rPr>
                <w:sz w:val="18"/>
                <w:szCs w:val="18"/>
              </w:rPr>
              <w:t>Ref</w:t>
            </w:r>
          </w:p>
          <w:p w14:paraId="172AA01F" w14:textId="77777777" w:rsidR="00406711" w:rsidRDefault="00406711" w:rsidP="00FA6200">
            <w:pPr>
              <w:jc w:val="right"/>
              <w:rPr>
                <w:sz w:val="18"/>
                <w:szCs w:val="18"/>
              </w:rPr>
            </w:pPr>
            <w:r>
              <w:rPr>
                <w:sz w:val="18"/>
                <w:szCs w:val="18"/>
              </w:rPr>
              <w:t>-2.0 (-10.4 to 6.3)</w:t>
            </w:r>
          </w:p>
          <w:p w14:paraId="594D7FC8" w14:textId="77777777" w:rsidR="00406711" w:rsidRDefault="00406711" w:rsidP="00FA6200">
            <w:pPr>
              <w:jc w:val="right"/>
              <w:rPr>
                <w:sz w:val="18"/>
                <w:szCs w:val="18"/>
              </w:rPr>
            </w:pPr>
            <w:r>
              <w:rPr>
                <w:sz w:val="18"/>
                <w:szCs w:val="18"/>
              </w:rPr>
              <w:t>-1.8 (-10.5 to 6.9)</w:t>
            </w:r>
          </w:p>
        </w:tc>
        <w:tc>
          <w:tcPr>
            <w:tcW w:w="1843" w:type="dxa"/>
            <w:vAlign w:val="center"/>
          </w:tcPr>
          <w:p w14:paraId="0D2BF02E" w14:textId="77777777" w:rsidR="00406711" w:rsidRDefault="00406711" w:rsidP="00FA6200">
            <w:pPr>
              <w:jc w:val="right"/>
              <w:rPr>
                <w:sz w:val="18"/>
                <w:szCs w:val="18"/>
              </w:rPr>
            </w:pPr>
            <w:r>
              <w:rPr>
                <w:sz w:val="18"/>
                <w:szCs w:val="18"/>
              </w:rPr>
              <w:t>Ref.</w:t>
            </w:r>
          </w:p>
          <w:p w14:paraId="69A9C3FD" w14:textId="77777777" w:rsidR="00406711" w:rsidRDefault="00406711" w:rsidP="00FA6200">
            <w:pPr>
              <w:jc w:val="right"/>
              <w:rPr>
                <w:sz w:val="18"/>
                <w:szCs w:val="18"/>
              </w:rPr>
            </w:pPr>
            <w:r>
              <w:rPr>
                <w:sz w:val="18"/>
                <w:szCs w:val="18"/>
              </w:rPr>
              <w:t>-2.2 (-14.2 to 9.8)</w:t>
            </w:r>
          </w:p>
          <w:p w14:paraId="30D0B25A" w14:textId="77777777" w:rsidR="00406711" w:rsidRDefault="00406711" w:rsidP="00FA6200">
            <w:pPr>
              <w:jc w:val="right"/>
              <w:rPr>
                <w:sz w:val="18"/>
                <w:szCs w:val="18"/>
              </w:rPr>
            </w:pPr>
            <w:r>
              <w:rPr>
                <w:sz w:val="18"/>
                <w:szCs w:val="18"/>
              </w:rPr>
              <w:t>-0.1 (-12.7 to 12.6)</w:t>
            </w:r>
          </w:p>
        </w:tc>
        <w:tc>
          <w:tcPr>
            <w:tcW w:w="1134" w:type="dxa"/>
            <w:vAlign w:val="center"/>
          </w:tcPr>
          <w:p w14:paraId="515700AF" w14:textId="77777777" w:rsidR="00406711" w:rsidRDefault="00406711" w:rsidP="00FA6200">
            <w:pPr>
              <w:jc w:val="right"/>
              <w:rPr>
                <w:sz w:val="18"/>
                <w:szCs w:val="18"/>
              </w:rPr>
            </w:pPr>
            <w:r>
              <w:rPr>
                <w:sz w:val="18"/>
                <w:szCs w:val="18"/>
              </w:rPr>
              <w:t>85 (29.5)</w:t>
            </w:r>
          </w:p>
          <w:p w14:paraId="11C21930" w14:textId="77777777" w:rsidR="00406711" w:rsidRDefault="00406711" w:rsidP="00FA6200">
            <w:pPr>
              <w:jc w:val="right"/>
              <w:rPr>
                <w:sz w:val="18"/>
                <w:szCs w:val="18"/>
              </w:rPr>
            </w:pPr>
            <w:r>
              <w:rPr>
                <w:sz w:val="18"/>
                <w:szCs w:val="18"/>
              </w:rPr>
              <w:t>93 (33.3)</w:t>
            </w:r>
          </w:p>
          <w:p w14:paraId="5E4CF138" w14:textId="77777777" w:rsidR="00406711" w:rsidRDefault="00406711" w:rsidP="00FA6200">
            <w:pPr>
              <w:jc w:val="right"/>
              <w:rPr>
                <w:sz w:val="18"/>
                <w:szCs w:val="18"/>
              </w:rPr>
            </w:pPr>
            <w:r>
              <w:rPr>
                <w:sz w:val="18"/>
                <w:szCs w:val="18"/>
              </w:rPr>
              <w:t>110 (38.1)</w:t>
            </w:r>
          </w:p>
        </w:tc>
        <w:tc>
          <w:tcPr>
            <w:tcW w:w="1134" w:type="dxa"/>
            <w:vAlign w:val="center"/>
          </w:tcPr>
          <w:p w14:paraId="48CEE6AE" w14:textId="77777777" w:rsidR="00406711" w:rsidRDefault="00406711" w:rsidP="00FA6200">
            <w:pPr>
              <w:jc w:val="right"/>
              <w:rPr>
                <w:sz w:val="18"/>
                <w:szCs w:val="18"/>
              </w:rPr>
            </w:pPr>
            <w:r>
              <w:rPr>
                <w:sz w:val="18"/>
                <w:szCs w:val="18"/>
              </w:rPr>
              <w:t>64 (41.8)</w:t>
            </w:r>
          </w:p>
          <w:p w14:paraId="44748C49" w14:textId="77777777" w:rsidR="00406711" w:rsidRDefault="00406711" w:rsidP="00FA6200">
            <w:pPr>
              <w:jc w:val="right"/>
              <w:rPr>
                <w:sz w:val="18"/>
                <w:szCs w:val="18"/>
              </w:rPr>
            </w:pPr>
            <w:r>
              <w:rPr>
                <w:sz w:val="18"/>
                <w:szCs w:val="18"/>
              </w:rPr>
              <w:t>50 (32.7)</w:t>
            </w:r>
          </w:p>
          <w:p w14:paraId="463695A6" w14:textId="77777777" w:rsidR="00406711" w:rsidRDefault="00406711" w:rsidP="00FA6200">
            <w:pPr>
              <w:jc w:val="right"/>
              <w:rPr>
                <w:sz w:val="18"/>
                <w:szCs w:val="18"/>
              </w:rPr>
            </w:pPr>
            <w:r>
              <w:rPr>
                <w:sz w:val="18"/>
                <w:szCs w:val="18"/>
              </w:rPr>
              <w:t>39 (25.5)</w:t>
            </w:r>
          </w:p>
        </w:tc>
        <w:tc>
          <w:tcPr>
            <w:tcW w:w="2569" w:type="dxa"/>
            <w:vAlign w:val="center"/>
          </w:tcPr>
          <w:p w14:paraId="3717E5EF" w14:textId="77777777" w:rsidR="00406711" w:rsidRDefault="00406711" w:rsidP="00FA6200">
            <w:pPr>
              <w:jc w:val="right"/>
              <w:rPr>
                <w:sz w:val="18"/>
                <w:szCs w:val="18"/>
              </w:rPr>
            </w:pPr>
            <w:r>
              <w:rPr>
                <w:sz w:val="18"/>
                <w:szCs w:val="18"/>
              </w:rPr>
              <w:t>All men ≤ 40 years of age</w:t>
            </w:r>
          </w:p>
          <w:p w14:paraId="2ADCD97E" w14:textId="77777777" w:rsidR="00406711" w:rsidRDefault="00406711" w:rsidP="00FA6200">
            <w:pPr>
              <w:jc w:val="right"/>
              <w:rPr>
                <w:sz w:val="18"/>
                <w:szCs w:val="18"/>
              </w:rPr>
            </w:pPr>
            <w:r>
              <w:rPr>
                <w:sz w:val="18"/>
                <w:szCs w:val="18"/>
              </w:rPr>
              <w:t>Some men &gt;40 years of age</w:t>
            </w:r>
          </w:p>
          <w:p w14:paraId="75907E2D" w14:textId="77777777" w:rsidR="00406711" w:rsidRDefault="00406711" w:rsidP="00FA6200">
            <w:pPr>
              <w:jc w:val="right"/>
              <w:rPr>
                <w:sz w:val="18"/>
                <w:szCs w:val="18"/>
              </w:rPr>
            </w:pPr>
            <w:r>
              <w:rPr>
                <w:sz w:val="18"/>
                <w:szCs w:val="18"/>
              </w:rPr>
              <w:t>No information</w:t>
            </w:r>
          </w:p>
        </w:tc>
        <w:tc>
          <w:tcPr>
            <w:tcW w:w="1679" w:type="dxa"/>
            <w:vAlign w:val="center"/>
          </w:tcPr>
          <w:p w14:paraId="43458885" w14:textId="77777777" w:rsidR="00406711" w:rsidRDefault="00406711" w:rsidP="00FA6200">
            <w:pPr>
              <w:jc w:val="right"/>
              <w:rPr>
                <w:sz w:val="18"/>
                <w:szCs w:val="18"/>
              </w:rPr>
            </w:pPr>
            <w:r>
              <w:rPr>
                <w:sz w:val="18"/>
                <w:szCs w:val="18"/>
              </w:rPr>
              <w:t>Age</w:t>
            </w:r>
          </w:p>
        </w:tc>
      </w:tr>
      <w:tr w:rsidR="00406711" w14:paraId="031500D4" w14:textId="77777777" w:rsidTr="00FA6200">
        <w:trPr>
          <w:trHeight w:val="760"/>
        </w:trPr>
        <w:tc>
          <w:tcPr>
            <w:tcW w:w="1842" w:type="dxa"/>
            <w:vAlign w:val="center"/>
          </w:tcPr>
          <w:p w14:paraId="750CA4C8" w14:textId="77777777" w:rsidR="00406711" w:rsidRDefault="00406711" w:rsidP="00FA6200">
            <w:pPr>
              <w:jc w:val="right"/>
              <w:rPr>
                <w:sz w:val="18"/>
                <w:szCs w:val="18"/>
              </w:rPr>
            </w:pPr>
            <w:r>
              <w:rPr>
                <w:sz w:val="18"/>
                <w:szCs w:val="18"/>
              </w:rPr>
              <w:t>Ref.</w:t>
            </w:r>
          </w:p>
          <w:p w14:paraId="011A951B" w14:textId="77777777" w:rsidR="00406711" w:rsidRDefault="00406711" w:rsidP="00FA6200">
            <w:pPr>
              <w:jc w:val="right"/>
              <w:rPr>
                <w:sz w:val="18"/>
                <w:szCs w:val="18"/>
              </w:rPr>
            </w:pPr>
            <w:r>
              <w:rPr>
                <w:sz w:val="18"/>
                <w:szCs w:val="18"/>
              </w:rPr>
              <w:t>0.2 (-8.4 to 8.7)</w:t>
            </w:r>
          </w:p>
        </w:tc>
        <w:tc>
          <w:tcPr>
            <w:tcW w:w="1843" w:type="dxa"/>
            <w:vAlign w:val="center"/>
          </w:tcPr>
          <w:p w14:paraId="73D6D771" w14:textId="77777777" w:rsidR="00406711" w:rsidRDefault="00406711" w:rsidP="00FA6200">
            <w:pPr>
              <w:jc w:val="right"/>
              <w:rPr>
                <w:sz w:val="18"/>
                <w:szCs w:val="18"/>
              </w:rPr>
            </w:pPr>
            <w:r>
              <w:rPr>
                <w:sz w:val="18"/>
                <w:szCs w:val="18"/>
              </w:rPr>
              <w:t>Ref.</w:t>
            </w:r>
          </w:p>
          <w:p w14:paraId="1413F175" w14:textId="77777777" w:rsidR="00406711" w:rsidRDefault="00406711" w:rsidP="00FA6200">
            <w:pPr>
              <w:jc w:val="right"/>
              <w:rPr>
                <w:sz w:val="18"/>
                <w:szCs w:val="18"/>
              </w:rPr>
            </w:pPr>
            <w:r>
              <w:rPr>
                <w:sz w:val="18"/>
                <w:szCs w:val="18"/>
              </w:rPr>
              <w:t>-7.7 (-20.3 to 4.9)</w:t>
            </w:r>
          </w:p>
        </w:tc>
        <w:tc>
          <w:tcPr>
            <w:tcW w:w="1134" w:type="dxa"/>
            <w:vAlign w:val="center"/>
          </w:tcPr>
          <w:p w14:paraId="5C22C7A1" w14:textId="77777777" w:rsidR="00406711" w:rsidRDefault="00406711" w:rsidP="00FA6200">
            <w:pPr>
              <w:jc w:val="right"/>
              <w:rPr>
                <w:sz w:val="18"/>
                <w:szCs w:val="18"/>
              </w:rPr>
            </w:pPr>
            <w:r>
              <w:rPr>
                <w:sz w:val="18"/>
                <w:szCs w:val="18"/>
              </w:rPr>
              <w:t>236 (81.9)</w:t>
            </w:r>
          </w:p>
          <w:p w14:paraId="3D51592F" w14:textId="77777777" w:rsidR="00406711" w:rsidRDefault="00406711" w:rsidP="00FA6200">
            <w:pPr>
              <w:jc w:val="right"/>
              <w:rPr>
                <w:sz w:val="18"/>
                <w:szCs w:val="18"/>
              </w:rPr>
            </w:pPr>
            <w:r>
              <w:rPr>
                <w:sz w:val="18"/>
                <w:szCs w:val="18"/>
              </w:rPr>
              <w:t>52 (18.1)</w:t>
            </w:r>
          </w:p>
        </w:tc>
        <w:tc>
          <w:tcPr>
            <w:tcW w:w="1134" w:type="dxa"/>
            <w:vAlign w:val="center"/>
          </w:tcPr>
          <w:p w14:paraId="74D736EA" w14:textId="77777777" w:rsidR="00406711" w:rsidRDefault="00406711" w:rsidP="00FA6200">
            <w:pPr>
              <w:jc w:val="right"/>
              <w:rPr>
                <w:sz w:val="18"/>
                <w:szCs w:val="18"/>
              </w:rPr>
            </w:pPr>
            <w:r>
              <w:rPr>
                <w:sz w:val="18"/>
                <w:szCs w:val="18"/>
              </w:rPr>
              <w:t>131 (85.6)</w:t>
            </w:r>
          </w:p>
          <w:p w14:paraId="7F629CD9" w14:textId="77777777" w:rsidR="00406711" w:rsidRDefault="00406711" w:rsidP="00FA6200">
            <w:pPr>
              <w:jc w:val="right"/>
              <w:rPr>
                <w:sz w:val="18"/>
                <w:szCs w:val="18"/>
              </w:rPr>
            </w:pPr>
            <w:r>
              <w:rPr>
                <w:sz w:val="18"/>
                <w:szCs w:val="18"/>
              </w:rPr>
              <w:t>22 (14.4)</w:t>
            </w:r>
          </w:p>
        </w:tc>
        <w:tc>
          <w:tcPr>
            <w:tcW w:w="2569" w:type="dxa"/>
            <w:vAlign w:val="center"/>
          </w:tcPr>
          <w:p w14:paraId="05283C21" w14:textId="77777777" w:rsidR="00406711" w:rsidRDefault="00406711" w:rsidP="00FA6200">
            <w:pPr>
              <w:jc w:val="right"/>
              <w:rPr>
                <w:sz w:val="18"/>
                <w:szCs w:val="18"/>
              </w:rPr>
            </w:pPr>
            <w:r>
              <w:rPr>
                <w:sz w:val="18"/>
                <w:szCs w:val="18"/>
              </w:rPr>
              <w:t>Masturbation stated</w:t>
            </w:r>
          </w:p>
          <w:p w14:paraId="739764E0" w14:textId="77777777" w:rsidR="00406711" w:rsidRDefault="00406711" w:rsidP="00FA6200">
            <w:pPr>
              <w:jc w:val="right"/>
              <w:rPr>
                <w:sz w:val="18"/>
                <w:szCs w:val="18"/>
              </w:rPr>
            </w:pPr>
            <w:r>
              <w:rPr>
                <w:sz w:val="18"/>
                <w:szCs w:val="18"/>
              </w:rPr>
              <w:t>Masturbation implied</w:t>
            </w:r>
          </w:p>
        </w:tc>
        <w:tc>
          <w:tcPr>
            <w:tcW w:w="1679" w:type="dxa"/>
            <w:vAlign w:val="center"/>
          </w:tcPr>
          <w:p w14:paraId="1205C9A2" w14:textId="77777777" w:rsidR="00406711" w:rsidRDefault="00406711" w:rsidP="00FA6200">
            <w:pPr>
              <w:jc w:val="right"/>
              <w:rPr>
                <w:sz w:val="18"/>
                <w:szCs w:val="18"/>
              </w:rPr>
            </w:pPr>
            <w:r>
              <w:rPr>
                <w:sz w:val="18"/>
                <w:szCs w:val="18"/>
              </w:rPr>
              <w:t>Method of semen collection</w:t>
            </w:r>
          </w:p>
        </w:tc>
      </w:tr>
      <w:tr w:rsidR="00406711" w14:paraId="61BA050A" w14:textId="77777777" w:rsidTr="00FA6200">
        <w:trPr>
          <w:trHeight w:val="760"/>
        </w:trPr>
        <w:tc>
          <w:tcPr>
            <w:tcW w:w="1842" w:type="dxa"/>
            <w:vAlign w:val="center"/>
          </w:tcPr>
          <w:p w14:paraId="57CD889A" w14:textId="77777777" w:rsidR="00406711" w:rsidRDefault="00406711" w:rsidP="00FA6200">
            <w:pPr>
              <w:jc w:val="right"/>
              <w:rPr>
                <w:sz w:val="18"/>
                <w:szCs w:val="18"/>
              </w:rPr>
            </w:pPr>
            <w:r>
              <w:rPr>
                <w:sz w:val="18"/>
                <w:szCs w:val="18"/>
              </w:rPr>
              <w:t>Ref.</w:t>
            </w:r>
          </w:p>
          <w:p w14:paraId="02FE4FA6" w14:textId="77777777" w:rsidR="00406711" w:rsidRDefault="00406711" w:rsidP="00FA6200">
            <w:pPr>
              <w:jc w:val="right"/>
              <w:rPr>
                <w:sz w:val="18"/>
                <w:szCs w:val="18"/>
              </w:rPr>
            </w:pPr>
            <w:r>
              <w:rPr>
                <w:sz w:val="18"/>
                <w:szCs w:val="18"/>
              </w:rPr>
              <w:t>6.0 (-1.3 to 13.3)</w:t>
            </w:r>
          </w:p>
        </w:tc>
        <w:tc>
          <w:tcPr>
            <w:tcW w:w="1843" w:type="dxa"/>
            <w:vAlign w:val="center"/>
          </w:tcPr>
          <w:p w14:paraId="7142334C" w14:textId="77777777" w:rsidR="00406711" w:rsidRDefault="00406711" w:rsidP="00FA6200">
            <w:pPr>
              <w:jc w:val="right"/>
              <w:rPr>
                <w:sz w:val="18"/>
                <w:szCs w:val="18"/>
              </w:rPr>
            </w:pPr>
            <w:r>
              <w:rPr>
                <w:sz w:val="18"/>
                <w:szCs w:val="18"/>
              </w:rPr>
              <w:t>Ref.</w:t>
            </w:r>
          </w:p>
          <w:p w14:paraId="13B6D9F5" w14:textId="77777777" w:rsidR="00406711" w:rsidRDefault="00406711" w:rsidP="00FA6200">
            <w:pPr>
              <w:jc w:val="right"/>
              <w:rPr>
                <w:sz w:val="18"/>
                <w:szCs w:val="18"/>
              </w:rPr>
            </w:pPr>
            <w:r>
              <w:rPr>
                <w:sz w:val="18"/>
                <w:szCs w:val="18"/>
              </w:rPr>
              <w:t>20.5 (9.5 to 31.5)</w:t>
            </w:r>
          </w:p>
        </w:tc>
        <w:tc>
          <w:tcPr>
            <w:tcW w:w="1134" w:type="dxa"/>
            <w:vAlign w:val="center"/>
          </w:tcPr>
          <w:p w14:paraId="68D45369" w14:textId="77777777" w:rsidR="00406711" w:rsidRDefault="00406711" w:rsidP="00FA6200">
            <w:pPr>
              <w:jc w:val="right"/>
              <w:rPr>
                <w:sz w:val="18"/>
                <w:szCs w:val="18"/>
              </w:rPr>
            </w:pPr>
            <w:r>
              <w:rPr>
                <w:sz w:val="18"/>
                <w:szCs w:val="18"/>
              </w:rPr>
              <w:t>146 (50.7)</w:t>
            </w:r>
          </w:p>
          <w:p w14:paraId="3490C0F5" w14:textId="77777777" w:rsidR="00406711" w:rsidRDefault="00406711" w:rsidP="00FA6200">
            <w:pPr>
              <w:jc w:val="right"/>
              <w:rPr>
                <w:sz w:val="18"/>
                <w:szCs w:val="18"/>
              </w:rPr>
            </w:pPr>
            <w:r>
              <w:rPr>
                <w:sz w:val="18"/>
                <w:szCs w:val="18"/>
              </w:rPr>
              <w:t>142 (49.3)</w:t>
            </w:r>
          </w:p>
        </w:tc>
        <w:tc>
          <w:tcPr>
            <w:tcW w:w="1134" w:type="dxa"/>
            <w:vAlign w:val="center"/>
          </w:tcPr>
          <w:p w14:paraId="30473A5E" w14:textId="77777777" w:rsidR="00406711" w:rsidRDefault="00406711" w:rsidP="00FA6200">
            <w:pPr>
              <w:jc w:val="right"/>
              <w:rPr>
                <w:sz w:val="18"/>
                <w:szCs w:val="18"/>
              </w:rPr>
            </w:pPr>
            <w:r>
              <w:rPr>
                <w:sz w:val="18"/>
                <w:szCs w:val="18"/>
              </w:rPr>
              <w:t>92 (60.1)</w:t>
            </w:r>
          </w:p>
          <w:p w14:paraId="3796E6F0" w14:textId="77777777" w:rsidR="00406711" w:rsidRDefault="00406711" w:rsidP="00FA6200">
            <w:pPr>
              <w:jc w:val="right"/>
              <w:rPr>
                <w:sz w:val="18"/>
                <w:szCs w:val="18"/>
              </w:rPr>
            </w:pPr>
            <w:r>
              <w:rPr>
                <w:sz w:val="18"/>
                <w:szCs w:val="18"/>
              </w:rPr>
              <w:t>61 (39.9)</w:t>
            </w:r>
          </w:p>
        </w:tc>
        <w:tc>
          <w:tcPr>
            <w:tcW w:w="2569" w:type="dxa"/>
            <w:vAlign w:val="center"/>
          </w:tcPr>
          <w:p w14:paraId="33266745" w14:textId="77777777" w:rsidR="00406711" w:rsidRDefault="00406711" w:rsidP="00FA6200">
            <w:pPr>
              <w:jc w:val="right"/>
              <w:rPr>
                <w:sz w:val="18"/>
                <w:szCs w:val="18"/>
              </w:rPr>
            </w:pPr>
            <w:proofErr w:type="spellStart"/>
            <w:r>
              <w:rPr>
                <w:sz w:val="18"/>
                <w:szCs w:val="18"/>
              </w:rPr>
              <w:t>Haemocytometer</w:t>
            </w:r>
            <w:proofErr w:type="spellEnd"/>
            <w:r>
              <w:rPr>
                <w:sz w:val="18"/>
                <w:szCs w:val="18"/>
              </w:rPr>
              <w:t xml:space="preserve"> stated</w:t>
            </w:r>
          </w:p>
          <w:p w14:paraId="635492FD" w14:textId="77777777" w:rsidR="00406711" w:rsidRDefault="00406711" w:rsidP="00FA6200">
            <w:pPr>
              <w:jc w:val="right"/>
              <w:rPr>
                <w:sz w:val="18"/>
                <w:szCs w:val="18"/>
              </w:rPr>
            </w:pPr>
            <w:proofErr w:type="spellStart"/>
            <w:r>
              <w:rPr>
                <w:sz w:val="18"/>
                <w:szCs w:val="18"/>
              </w:rPr>
              <w:t>Haemocytometer</w:t>
            </w:r>
            <w:proofErr w:type="spellEnd"/>
            <w:r>
              <w:rPr>
                <w:sz w:val="18"/>
                <w:szCs w:val="18"/>
              </w:rPr>
              <w:t xml:space="preserve"> implied</w:t>
            </w:r>
          </w:p>
        </w:tc>
        <w:tc>
          <w:tcPr>
            <w:tcW w:w="1679" w:type="dxa"/>
            <w:vAlign w:val="center"/>
          </w:tcPr>
          <w:p w14:paraId="3E97D458" w14:textId="77777777" w:rsidR="00406711" w:rsidRDefault="00406711" w:rsidP="00FA6200">
            <w:pPr>
              <w:jc w:val="right"/>
              <w:rPr>
                <w:sz w:val="18"/>
                <w:szCs w:val="18"/>
              </w:rPr>
            </w:pPr>
            <w:r>
              <w:rPr>
                <w:sz w:val="18"/>
                <w:szCs w:val="18"/>
              </w:rPr>
              <w:t>Method of counting sperm</w:t>
            </w:r>
          </w:p>
        </w:tc>
      </w:tr>
      <w:tr w:rsidR="00406711" w14:paraId="6927EAC5" w14:textId="77777777" w:rsidTr="00FA6200">
        <w:trPr>
          <w:trHeight w:val="760"/>
        </w:trPr>
        <w:tc>
          <w:tcPr>
            <w:tcW w:w="1842" w:type="dxa"/>
            <w:vAlign w:val="center"/>
          </w:tcPr>
          <w:p w14:paraId="38603F01" w14:textId="77777777" w:rsidR="00406711" w:rsidRDefault="00406711" w:rsidP="00FA6200">
            <w:pPr>
              <w:jc w:val="right"/>
              <w:rPr>
                <w:sz w:val="18"/>
                <w:szCs w:val="18"/>
              </w:rPr>
            </w:pPr>
            <w:r>
              <w:rPr>
                <w:sz w:val="18"/>
                <w:szCs w:val="18"/>
              </w:rPr>
              <w:t>Ref.</w:t>
            </w:r>
          </w:p>
          <w:p w14:paraId="5F5DD231" w14:textId="77777777" w:rsidR="00406711" w:rsidRDefault="00406711" w:rsidP="00FA6200">
            <w:pPr>
              <w:jc w:val="right"/>
              <w:rPr>
                <w:sz w:val="18"/>
                <w:szCs w:val="18"/>
              </w:rPr>
            </w:pPr>
            <w:r>
              <w:rPr>
                <w:sz w:val="18"/>
                <w:szCs w:val="18"/>
              </w:rPr>
              <w:t>5.5 (-7.2 to 18.1)</w:t>
            </w:r>
          </w:p>
        </w:tc>
        <w:tc>
          <w:tcPr>
            <w:tcW w:w="1843" w:type="dxa"/>
            <w:vAlign w:val="center"/>
          </w:tcPr>
          <w:p w14:paraId="2D5590EC" w14:textId="77777777" w:rsidR="00406711" w:rsidRDefault="00406711" w:rsidP="00FA6200">
            <w:pPr>
              <w:jc w:val="right"/>
              <w:rPr>
                <w:sz w:val="18"/>
                <w:szCs w:val="18"/>
              </w:rPr>
            </w:pPr>
            <w:r>
              <w:rPr>
                <w:sz w:val="18"/>
                <w:szCs w:val="18"/>
              </w:rPr>
              <w:t>Ref.</w:t>
            </w:r>
          </w:p>
          <w:p w14:paraId="46A56F85" w14:textId="77777777" w:rsidR="00406711" w:rsidRDefault="00406711" w:rsidP="00FA6200">
            <w:pPr>
              <w:jc w:val="right"/>
              <w:rPr>
                <w:sz w:val="18"/>
                <w:szCs w:val="18"/>
              </w:rPr>
            </w:pPr>
            <w:r>
              <w:rPr>
                <w:sz w:val="18"/>
                <w:szCs w:val="18"/>
              </w:rPr>
              <w:t>19.6 (-4.6 to 43.7)</w:t>
            </w:r>
          </w:p>
        </w:tc>
        <w:tc>
          <w:tcPr>
            <w:tcW w:w="1134" w:type="dxa"/>
            <w:vAlign w:val="center"/>
          </w:tcPr>
          <w:p w14:paraId="53B42D96" w14:textId="77777777" w:rsidR="00406711" w:rsidRDefault="00406711" w:rsidP="00FA6200">
            <w:pPr>
              <w:jc w:val="right"/>
              <w:rPr>
                <w:sz w:val="18"/>
                <w:szCs w:val="18"/>
              </w:rPr>
            </w:pPr>
            <w:r>
              <w:rPr>
                <w:sz w:val="18"/>
                <w:szCs w:val="18"/>
              </w:rPr>
              <w:t>266 (92.3)</w:t>
            </w:r>
          </w:p>
          <w:p w14:paraId="4245BF64" w14:textId="77777777" w:rsidR="00406711" w:rsidRDefault="00406711" w:rsidP="00FA6200">
            <w:pPr>
              <w:jc w:val="right"/>
              <w:rPr>
                <w:sz w:val="18"/>
                <w:szCs w:val="18"/>
              </w:rPr>
            </w:pPr>
            <w:r>
              <w:rPr>
                <w:sz w:val="18"/>
                <w:szCs w:val="18"/>
              </w:rPr>
              <w:t>22 (7.6)</w:t>
            </w:r>
          </w:p>
        </w:tc>
        <w:tc>
          <w:tcPr>
            <w:tcW w:w="1134" w:type="dxa"/>
            <w:vAlign w:val="center"/>
          </w:tcPr>
          <w:p w14:paraId="08CC2863" w14:textId="77777777" w:rsidR="00406711" w:rsidRDefault="00406711" w:rsidP="00FA6200">
            <w:pPr>
              <w:jc w:val="right"/>
              <w:rPr>
                <w:sz w:val="18"/>
                <w:szCs w:val="18"/>
              </w:rPr>
            </w:pPr>
            <w:r>
              <w:rPr>
                <w:sz w:val="18"/>
                <w:szCs w:val="18"/>
              </w:rPr>
              <w:t>148 (96.7)</w:t>
            </w:r>
          </w:p>
          <w:p w14:paraId="1B361544" w14:textId="77777777" w:rsidR="00406711" w:rsidRDefault="00406711" w:rsidP="00FA6200">
            <w:pPr>
              <w:jc w:val="right"/>
              <w:rPr>
                <w:sz w:val="18"/>
                <w:szCs w:val="18"/>
              </w:rPr>
            </w:pPr>
            <w:r>
              <w:rPr>
                <w:sz w:val="18"/>
                <w:szCs w:val="18"/>
              </w:rPr>
              <w:t>5 (3.3)</w:t>
            </w:r>
          </w:p>
        </w:tc>
        <w:tc>
          <w:tcPr>
            <w:tcW w:w="2569" w:type="dxa"/>
            <w:vAlign w:val="center"/>
          </w:tcPr>
          <w:p w14:paraId="04DA8722" w14:textId="77777777" w:rsidR="00406711" w:rsidRDefault="00406711" w:rsidP="00FA6200">
            <w:pPr>
              <w:jc w:val="right"/>
              <w:rPr>
                <w:sz w:val="18"/>
                <w:szCs w:val="18"/>
              </w:rPr>
            </w:pPr>
            <w:r>
              <w:rPr>
                <w:sz w:val="18"/>
                <w:szCs w:val="18"/>
              </w:rPr>
              <w:t>None</w:t>
            </w:r>
          </w:p>
          <w:p w14:paraId="4E7EC405" w14:textId="77777777" w:rsidR="00406711" w:rsidRDefault="00406711" w:rsidP="00FA6200">
            <w:pPr>
              <w:jc w:val="right"/>
              <w:rPr>
                <w:sz w:val="18"/>
                <w:szCs w:val="18"/>
              </w:rPr>
            </w:pPr>
            <w:r>
              <w:rPr>
                <w:sz w:val="18"/>
                <w:szCs w:val="18"/>
              </w:rPr>
              <w:t>Some</w:t>
            </w:r>
          </w:p>
        </w:tc>
        <w:tc>
          <w:tcPr>
            <w:tcW w:w="1679" w:type="dxa"/>
            <w:vAlign w:val="center"/>
          </w:tcPr>
          <w:p w14:paraId="7032D525" w14:textId="77777777" w:rsidR="00406711" w:rsidRDefault="00406711" w:rsidP="00FA6200">
            <w:pPr>
              <w:jc w:val="right"/>
              <w:rPr>
                <w:sz w:val="18"/>
                <w:szCs w:val="18"/>
              </w:rPr>
            </w:pPr>
            <w:r>
              <w:rPr>
                <w:sz w:val="18"/>
                <w:szCs w:val="18"/>
              </w:rPr>
              <w:t>Participants: pre-vasectomy</w:t>
            </w:r>
          </w:p>
        </w:tc>
      </w:tr>
      <w:tr w:rsidR="00406711" w14:paraId="179C3604" w14:textId="77777777" w:rsidTr="00FA6200">
        <w:trPr>
          <w:trHeight w:val="760"/>
        </w:trPr>
        <w:tc>
          <w:tcPr>
            <w:tcW w:w="1842" w:type="dxa"/>
            <w:vAlign w:val="center"/>
          </w:tcPr>
          <w:p w14:paraId="3B666AFF" w14:textId="77777777" w:rsidR="00406711" w:rsidRDefault="00406711" w:rsidP="00FA6200">
            <w:pPr>
              <w:jc w:val="right"/>
              <w:rPr>
                <w:sz w:val="18"/>
                <w:szCs w:val="18"/>
              </w:rPr>
            </w:pPr>
            <w:r>
              <w:rPr>
                <w:sz w:val="18"/>
                <w:szCs w:val="18"/>
              </w:rPr>
              <w:t>Ref.</w:t>
            </w:r>
          </w:p>
          <w:p w14:paraId="632393E6" w14:textId="77777777" w:rsidR="00406711" w:rsidRDefault="00406711" w:rsidP="00FA6200">
            <w:pPr>
              <w:jc w:val="right"/>
              <w:rPr>
                <w:sz w:val="18"/>
                <w:szCs w:val="18"/>
              </w:rPr>
            </w:pPr>
            <w:r>
              <w:rPr>
                <w:sz w:val="18"/>
                <w:szCs w:val="18"/>
              </w:rPr>
              <w:t>-4.5 (-17.6 to 8.5)</w:t>
            </w:r>
          </w:p>
        </w:tc>
        <w:tc>
          <w:tcPr>
            <w:tcW w:w="1843" w:type="dxa"/>
            <w:vAlign w:val="center"/>
          </w:tcPr>
          <w:p w14:paraId="66EDC188" w14:textId="77777777" w:rsidR="00406711" w:rsidRDefault="00406711" w:rsidP="00FA6200">
            <w:pPr>
              <w:jc w:val="right"/>
              <w:rPr>
                <w:sz w:val="18"/>
                <w:szCs w:val="18"/>
              </w:rPr>
            </w:pPr>
            <w:r>
              <w:rPr>
                <w:sz w:val="18"/>
                <w:szCs w:val="18"/>
              </w:rPr>
              <w:t>Ref.</w:t>
            </w:r>
          </w:p>
          <w:p w14:paraId="4A267C96" w14:textId="77777777" w:rsidR="00406711" w:rsidRDefault="00406711" w:rsidP="00FA6200">
            <w:pPr>
              <w:jc w:val="right"/>
              <w:rPr>
                <w:sz w:val="18"/>
                <w:szCs w:val="18"/>
              </w:rPr>
            </w:pPr>
            <w:r>
              <w:rPr>
                <w:sz w:val="18"/>
                <w:szCs w:val="18"/>
              </w:rPr>
              <w:t>-5.8 (-21.7 to 10.1)</w:t>
            </w:r>
          </w:p>
        </w:tc>
        <w:tc>
          <w:tcPr>
            <w:tcW w:w="1134" w:type="dxa"/>
            <w:vAlign w:val="center"/>
          </w:tcPr>
          <w:p w14:paraId="41865BD6" w14:textId="77777777" w:rsidR="00406711" w:rsidRDefault="00406711" w:rsidP="00FA6200">
            <w:pPr>
              <w:jc w:val="right"/>
              <w:rPr>
                <w:sz w:val="18"/>
                <w:szCs w:val="18"/>
              </w:rPr>
            </w:pPr>
            <w:r>
              <w:rPr>
                <w:sz w:val="18"/>
                <w:szCs w:val="18"/>
              </w:rPr>
              <w:t>246 (85.4)</w:t>
            </w:r>
          </w:p>
          <w:p w14:paraId="5A7DF64F" w14:textId="77777777" w:rsidR="00406711" w:rsidRDefault="00406711" w:rsidP="00FA6200">
            <w:pPr>
              <w:jc w:val="right"/>
              <w:rPr>
                <w:sz w:val="18"/>
                <w:szCs w:val="18"/>
              </w:rPr>
            </w:pPr>
            <w:r>
              <w:rPr>
                <w:sz w:val="18"/>
                <w:szCs w:val="18"/>
              </w:rPr>
              <w:t>42 (14.6)</w:t>
            </w:r>
          </w:p>
        </w:tc>
        <w:tc>
          <w:tcPr>
            <w:tcW w:w="1134" w:type="dxa"/>
            <w:vAlign w:val="center"/>
          </w:tcPr>
          <w:p w14:paraId="2D5F1F2C" w14:textId="77777777" w:rsidR="00406711" w:rsidRDefault="00406711" w:rsidP="00FA6200">
            <w:pPr>
              <w:jc w:val="right"/>
              <w:rPr>
                <w:sz w:val="18"/>
                <w:szCs w:val="18"/>
              </w:rPr>
            </w:pPr>
            <w:r>
              <w:rPr>
                <w:sz w:val="18"/>
                <w:szCs w:val="18"/>
              </w:rPr>
              <w:t>124 (81.1)</w:t>
            </w:r>
          </w:p>
          <w:p w14:paraId="353BB918" w14:textId="77777777" w:rsidR="00406711" w:rsidRDefault="00406711" w:rsidP="00FA6200">
            <w:pPr>
              <w:jc w:val="right"/>
              <w:rPr>
                <w:sz w:val="18"/>
                <w:szCs w:val="18"/>
              </w:rPr>
            </w:pPr>
            <w:r>
              <w:rPr>
                <w:sz w:val="18"/>
                <w:szCs w:val="18"/>
              </w:rPr>
              <w:t>29 (18.9)</w:t>
            </w:r>
          </w:p>
          <w:p w14:paraId="4F38ACF4" w14:textId="77777777" w:rsidR="00406711" w:rsidRDefault="00406711" w:rsidP="00FA6200">
            <w:pPr>
              <w:jc w:val="right"/>
              <w:rPr>
                <w:sz w:val="18"/>
                <w:szCs w:val="18"/>
              </w:rPr>
            </w:pPr>
          </w:p>
        </w:tc>
        <w:tc>
          <w:tcPr>
            <w:tcW w:w="2569" w:type="dxa"/>
            <w:vAlign w:val="center"/>
          </w:tcPr>
          <w:p w14:paraId="4C4FE14F" w14:textId="77777777" w:rsidR="00406711" w:rsidRDefault="00406711" w:rsidP="00FA6200">
            <w:pPr>
              <w:jc w:val="right"/>
              <w:rPr>
                <w:sz w:val="18"/>
                <w:szCs w:val="18"/>
              </w:rPr>
            </w:pPr>
            <w:r>
              <w:rPr>
                <w:sz w:val="18"/>
                <w:szCs w:val="18"/>
              </w:rPr>
              <w:t>None</w:t>
            </w:r>
          </w:p>
          <w:p w14:paraId="2F837748" w14:textId="77777777" w:rsidR="00406711" w:rsidRDefault="00406711" w:rsidP="00FA6200">
            <w:pPr>
              <w:jc w:val="right"/>
              <w:rPr>
                <w:sz w:val="18"/>
                <w:szCs w:val="18"/>
              </w:rPr>
            </w:pPr>
            <w:r>
              <w:rPr>
                <w:sz w:val="18"/>
                <w:szCs w:val="18"/>
              </w:rPr>
              <w:t>Some</w:t>
            </w:r>
          </w:p>
        </w:tc>
        <w:tc>
          <w:tcPr>
            <w:tcW w:w="1679" w:type="dxa"/>
            <w:vAlign w:val="center"/>
          </w:tcPr>
          <w:p w14:paraId="6183C7FE" w14:textId="77777777" w:rsidR="00406711" w:rsidRDefault="00406711" w:rsidP="00FA6200">
            <w:pPr>
              <w:jc w:val="right"/>
              <w:rPr>
                <w:sz w:val="18"/>
                <w:szCs w:val="18"/>
              </w:rPr>
            </w:pPr>
            <w:r>
              <w:rPr>
                <w:sz w:val="18"/>
                <w:szCs w:val="18"/>
              </w:rPr>
              <w:t>Participants: semen donors</w:t>
            </w:r>
          </w:p>
        </w:tc>
      </w:tr>
      <w:tr w:rsidR="00406711" w14:paraId="1F5C6BD1" w14:textId="77777777" w:rsidTr="00FA6200">
        <w:trPr>
          <w:trHeight w:val="1169"/>
        </w:trPr>
        <w:tc>
          <w:tcPr>
            <w:tcW w:w="1842" w:type="dxa"/>
            <w:vAlign w:val="center"/>
          </w:tcPr>
          <w:p w14:paraId="5ED0E9A7" w14:textId="77777777" w:rsidR="00406711" w:rsidRDefault="00406711" w:rsidP="00FA6200">
            <w:pPr>
              <w:jc w:val="right"/>
              <w:rPr>
                <w:sz w:val="18"/>
                <w:szCs w:val="18"/>
              </w:rPr>
            </w:pPr>
            <w:r>
              <w:rPr>
                <w:sz w:val="18"/>
                <w:szCs w:val="18"/>
              </w:rPr>
              <w:t>Ref.</w:t>
            </w:r>
          </w:p>
          <w:p w14:paraId="0FA0A056" w14:textId="77777777" w:rsidR="00406711" w:rsidRDefault="00406711" w:rsidP="00FA6200">
            <w:pPr>
              <w:jc w:val="right"/>
              <w:rPr>
                <w:sz w:val="18"/>
                <w:szCs w:val="18"/>
              </w:rPr>
            </w:pPr>
            <w:r>
              <w:rPr>
                <w:sz w:val="18"/>
                <w:szCs w:val="18"/>
              </w:rPr>
              <w:t>-5.5 (-14.3 to 3.3)</w:t>
            </w:r>
          </w:p>
        </w:tc>
        <w:tc>
          <w:tcPr>
            <w:tcW w:w="1843" w:type="dxa"/>
            <w:vAlign w:val="center"/>
          </w:tcPr>
          <w:p w14:paraId="2033AF9A" w14:textId="77777777" w:rsidR="00406711" w:rsidRDefault="00406711" w:rsidP="00FA6200">
            <w:pPr>
              <w:jc w:val="right"/>
              <w:rPr>
                <w:sz w:val="18"/>
                <w:szCs w:val="18"/>
              </w:rPr>
            </w:pPr>
            <w:r>
              <w:rPr>
                <w:sz w:val="18"/>
                <w:szCs w:val="18"/>
              </w:rPr>
              <w:t>Ref.</w:t>
            </w:r>
          </w:p>
          <w:p w14:paraId="79E46ECC" w14:textId="77777777" w:rsidR="00406711" w:rsidRDefault="00406711" w:rsidP="00FA6200">
            <w:pPr>
              <w:jc w:val="right"/>
              <w:rPr>
                <w:sz w:val="18"/>
                <w:szCs w:val="18"/>
              </w:rPr>
            </w:pPr>
            <w:r>
              <w:rPr>
                <w:sz w:val="18"/>
                <w:szCs w:val="18"/>
              </w:rPr>
              <w:t>-13.0 (-25.7 to --0.39)</w:t>
            </w:r>
          </w:p>
        </w:tc>
        <w:tc>
          <w:tcPr>
            <w:tcW w:w="1134" w:type="dxa"/>
            <w:vAlign w:val="center"/>
          </w:tcPr>
          <w:p w14:paraId="4B7B8FBB" w14:textId="77777777" w:rsidR="00406711" w:rsidRDefault="00406711" w:rsidP="00FA6200">
            <w:pPr>
              <w:jc w:val="right"/>
              <w:rPr>
                <w:sz w:val="18"/>
                <w:szCs w:val="18"/>
              </w:rPr>
            </w:pPr>
            <w:r>
              <w:rPr>
                <w:sz w:val="18"/>
                <w:szCs w:val="18"/>
              </w:rPr>
              <w:t>239 (83.0)</w:t>
            </w:r>
          </w:p>
          <w:p w14:paraId="5E45CA14" w14:textId="77777777" w:rsidR="00406711" w:rsidRDefault="00406711" w:rsidP="00FA6200">
            <w:pPr>
              <w:jc w:val="right"/>
              <w:rPr>
                <w:sz w:val="18"/>
                <w:szCs w:val="18"/>
              </w:rPr>
            </w:pPr>
            <w:r>
              <w:rPr>
                <w:sz w:val="18"/>
                <w:szCs w:val="18"/>
              </w:rPr>
              <w:t>49 (17.0)</w:t>
            </w:r>
          </w:p>
        </w:tc>
        <w:tc>
          <w:tcPr>
            <w:tcW w:w="1134" w:type="dxa"/>
            <w:vAlign w:val="center"/>
          </w:tcPr>
          <w:p w14:paraId="3666569B" w14:textId="77777777" w:rsidR="00406711" w:rsidRDefault="00406711" w:rsidP="00FA6200">
            <w:pPr>
              <w:jc w:val="right"/>
              <w:rPr>
                <w:sz w:val="18"/>
                <w:szCs w:val="18"/>
              </w:rPr>
            </w:pPr>
            <w:r>
              <w:rPr>
                <w:sz w:val="18"/>
                <w:szCs w:val="18"/>
              </w:rPr>
              <w:t>122 (79.7)</w:t>
            </w:r>
          </w:p>
          <w:p w14:paraId="0F153D05" w14:textId="77777777" w:rsidR="00406711" w:rsidRDefault="00406711" w:rsidP="00FA6200">
            <w:pPr>
              <w:jc w:val="right"/>
              <w:rPr>
                <w:sz w:val="18"/>
                <w:szCs w:val="18"/>
              </w:rPr>
            </w:pPr>
            <w:r>
              <w:rPr>
                <w:sz w:val="18"/>
                <w:szCs w:val="18"/>
              </w:rPr>
              <w:t>31 (20.3)</w:t>
            </w:r>
          </w:p>
        </w:tc>
        <w:tc>
          <w:tcPr>
            <w:tcW w:w="2569" w:type="dxa"/>
            <w:vAlign w:val="center"/>
          </w:tcPr>
          <w:p w14:paraId="3CD2B1F2" w14:textId="77777777" w:rsidR="00406711" w:rsidRDefault="00406711" w:rsidP="00FA6200">
            <w:pPr>
              <w:jc w:val="right"/>
              <w:rPr>
                <w:sz w:val="18"/>
                <w:szCs w:val="18"/>
              </w:rPr>
            </w:pPr>
            <w:r>
              <w:rPr>
                <w:sz w:val="18"/>
                <w:szCs w:val="18"/>
              </w:rPr>
              <w:t>No</w:t>
            </w:r>
          </w:p>
          <w:p w14:paraId="7A01758A" w14:textId="77777777" w:rsidR="00406711" w:rsidRDefault="00406711" w:rsidP="00FA6200">
            <w:pPr>
              <w:jc w:val="right"/>
              <w:rPr>
                <w:sz w:val="18"/>
                <w:szCs w:val="18"/>
              </w:rPr>
            </w:pPr>
            <w:r>
              <w:rPr>
                <w:sz w:val="18"/>
                <w:szCs w:val="18"/>
              </w:rPr>
              <w:t>Yes</w:t>
            </w:r>
          </w:p>
        </w:tc>
        <w:tc>
          <w:tcPr>
            <w:tcW w:w="1679" w:type="dxa"/>
            <w:vAlign w:val="center"/>
          </w:tcPr>
          <w:p w14:paraId="25072D2A" w14:textId="77777777" w:rsidR="00406711" w:rsidRDefault="00406711" w:rsidP="00FA6200">
            <w:pPr>
              <w:jc w:val="right"/>
              <w:rPr>
                <w:sz w:val="18"/>
                <w:szCs w:val="18"/>
              </w:rPr>
            </w:pPr>
            <w:r>
              <w:rPr>
                <w:sz w:val="18"/>
                <w:szCs w:val="18"/>
              </w:rPr>
              <w:t>Participants: excluding men with chronic diseases or drug treatment</w:t>
            </w:r>
          </w:p>
        </w:tc>
      </w:tr>
      <w:tr w:rsidR="00406711" w14:paraId="7816457E" w14:textId="77777777" w:rsidTr="00FA6200">
        <w:trPr>
          <w:trHeight w:val="507"/>
        </w:trPr>
        <w:tc>
          <w:tcPr>
            <w:tcW w:w="1842" w:type="dxa"/>
            <w:vAlign w:val="center"/>
          </w:tcPr>
          <w:p w14:paraId="37A0F64F" w14:textId="77777777" w:rsidR="00406711" w:rsidRDefault="00406711" w:rsidP="00FA6200">
            <w:pPr>
              <w:jc w:val="right"/>
              <w:rPr>
                <w:sz w:val="18"/>
                <w:szCs w:val="18"/>
              </w:rPr>
            </w:pPr>
            <w:r>
              <w:rPr>
                <w:sz w:val="18"/>
                <w:szCs w:val="18"/>
              </w:rPr>
              <w:t>Ref.</w:t>
            </w:r>
          </w:p>
          <w:p w14:paraId="3516162F" w14:textId="77777777" w:rsidR="00406711" w:rsidRDefault="00406711" w:rsidP="00FA6200">
            <w:pPr>
              <w:jc w:val="right"/>
              <w:rPr>
                <w:sz w:val="18"/>
                <w:szCs w:val="18"/>
              </w:rPr>
            </w:pPr>
            <w:r>
              <w:rPr>
                <w:sz w:val="18"/>
                <w:szCs w:val="18"/>
              </w:rPr>
              <w:t>6.6 (-1.6 to 14.8)</w:t>
            </w:r>
          </w:p>
        </w:tc>
        <w:tc>
          <w:tcPr>
            <w:tcW w:w="1843" w:type="dxa"/>
            <w:vAlign w:val="center"/>
          </w:tcPr>
          <w:p w14:paraId="2B5DC89D" w14:textId="77777777" w:rsidR="00406711" w:rsidRDefault="00406711" w:rsidP="00FA6200">
            <w:pPr>
              <w:jc w:val="right"/>
              <w:rPr>
                <w:sz w:val="18"/>
                <w:szCs w:val="18"/>
              </w:rPr>
            </w:pPr>
            <w:r>
              <w:rPr>
                <w:sz w:val="18"/>
                <w:szCs w:val="18"/>
              </w:rPr>
              <w:t>Ref.</w:t>
            </w:r>
          </w:p>
          <w:p w14:paraId="47E60A13" w14:textId="77777777" w:rsidR="00406711" w:rsidRDefault="00406711" w:rsidP="00FA6200">
            <w:pPr>
              <w:jc w:val="right"/>
              <w:rPr>
                <w:sz w:val="18"/>
                <w:szCs w:val="18"/>
              </w:rPr>
            </w:pPr>
            <w:r>
              <w:rPr>
                <w:sz w:val="18"/>
                <w:szCs w:val="18"/>
              </w:rPr>
              <w:t>7.3 (--3.6 to 18.2)</w:t>
            </w:r>
          </w:p>
        </w:tc>
        <w:tc>
          <w:tcPr>
            <w:tcW w:w="1134" w:type="dxa"/>
            <w:vAlign w:val="center"/>
          </w:tcPr>
          <w:p w14:paraId="5F1D48FA" w14:textId="77777777" w:rsidR="00406711" w:rsidRDefault="00406711" w:rsidP="00FA6200">
            <w:pPr>
              <w:jc w:val="right"/>
              <w:rPr>
                <w:sz w:val="18"/>
                <w:szCs w:val="18"/>
              </w:rPr>
            </w:pPr>
            <w:r>
              <w:rPr>
                <w:sz w:val="18"/>
                <w:szCs w:val="18"/>
              </w:rPr>
              <w:t>209 (72.6)</w:t>
            </w:r>
          </w:p>
          <w:p w14:paraId="01858301" w14:textId="77777777" w:rsidR="00406711" w:rsidRDefault="00406711" w:rsidP="00FA6200">
            <w:pPr>
              <w:jc w:val="right"/>
              <w:rPr>
                <w:sz w:val="18"/>
                <w:szCs w:val="18"/>
              </w:rPr>
            </w:pPr>
            <w:r>
              <w:rPr>
                <w:sz w:val="18"/>
                <w:szCs w:val="18"/>
              </w:rPr>
              <w:t>79 (27.4)</w:t>
            </w:r>
          </w:p>
        </w:tc>
        <w:tc>
          <w:tcPr>
            <w:tcW w:w="1134" w:type="dxa"/>
            <w:vAlign w:val="center"/>
          </w:tcPr>
          <w:p w14:paraId="79FF6B37" w14:textId="77777777" w:rsidR="00406711" w:rsidRDefault="00406711" w:rsidP="00FA6200">
            <w:pPr>
              <w:jc w:val="right"/>
              <w:rPr>
                <w:sz w:val="18"/>
                <w:szCs w:val="18"/>
              </w:rPr>
            </w:pPr>
            <w:r>
              <w:rPr>
                <w:sz w:val="18"/>
                <w:szCs w:val="18"/>
              </w:rPr>
              <w:t>99 (64.7)</w:t>
            </w:r>
          </w:p>
          <w:p w14:paraId="56C1237A" w14:textId="77777777" w:rsidR="00406711" w:rsidRDefault="00406711" w:rsidP="00FA6200">
            <w:pPr>
              <w:jc w:val="right"/>
              <w:rPr>
                <w:sz w:val="18"/>
                <w:szCs w:val="18"/>
              </w:rPr>
            </w:pPr>
            <w:r>
              <w:rPr>
                <w:sz w:val="18"/>
                <w:szCs w:val="18"/>
              </w:rPr>
              <w:t>54 (35.3)</w:t>
            </w:r>
          </w:p>
        </w:tc>
        <w:tc>
          <w:tcPr>
            <w:tcW w:w="2569" w:type="dxa"/>
            <w:vAlign w:val="center"/>
          </w:tcPr>
          <w:p w14:paraId="4A7AE67F" w14:textId="77777777" w:rsidR="00406711" w:rsidRDefault="00406711" w:rsidP="00FA6200">
            <w:pPr>
              <w:jc w:val="right"/>
              <w:rPr>
                <w:sz w:val="18"/>
                <w:szCs w:val="18"/>
              </w:rPr>
            </w:pPr>
            <w:r>
              <w:rPr>
                <w:sz w:val="18"/>
                <w:szCs w:val="18"/>
              </w:rPr>
              <w:t>No</w:t>
            </w:r>
          </w:p>
          <w:p w14:paraId="67E9748B" w14:textId="77777777" w:rsidR="00406711" w:rsidRDefault="00406711" w:rsidP="00FA6200">
            <w:pPr>
              <w:jc w:val="right"/>
              <w:rPr>
                <w:sz w:val="18"/>
                <w:szCs w:val="18"/>
              </w:rPr>
            </w:pPr>
            <w:r>
              <w:rPr>
                <w:sz w:val="18"/>
                <w:szCs w:val="18"/>
              </w:rPr>
              <w:t>Yes</w:t>
            </w:r>
          </w:p>
        </w:tc>
        <w:tc>
          <w:tcPr>
            <w:tcW w:w="1679" w:type="dxa"/>
            <w:vAlign w:val="center"/>
          </w:tcPr>
          <w:p w14:paraId="0228F39B" w14:textId="77777777" w:rsidR="00406711" w:rsidRDefault="00406711" w:rsidP="00FA6200">
            <w:pPr>
              <w:jc w:val="right"/>
              <w:rPr>
                <w:sz w:val="18"/>
                <w:szCs w:val="18"/>
              </w:rPr>
            </w:pPr>
            <w:r>
              <w:rPr>
                <w:sz w:val="18"/>
                <w:szCs w:val="18"/>
              </w:rPr>
              <w:t>Participants: other exclusion criteria not related to fertility</w:t>
            </w:r>
          </w:p>
        </w:tc>
      </w:tr>
      <w:tr w:rsidR="00406711" w14:paraId="7B531F84" w14:textId="77777777" w:rsidTr="00FA6200">
        <w:trPr>
          <w:trHeight w:val="1141"/>
        </w:trPr>
        <w:tc>
          <w:tcPr>
            <w:tcW w:w="1842" w:type="dxa"/>
            <w:vAlign w:val="center"/>
          </w:tcPr>
          <w:p w14:paraId="0974D7DC" w14:textId="77777777" w:rsidR="00406711" w:rsidRDefault="00406711" w:rsidP="00FA6200">
            <w:pPr>
              <w:jc w:val="right"/>
              <w:rPr>
                <w:sz w:val="18"/>
                <w:szCs w:val="18"/>
              </w:rPr>
            </w:pPr>
            <w:r>
              <w:rPr>
                <w:sz w:val="18"/>
                <w:szCs w:val="18"/>
              </w:rPr>
              <w:t>Ref.</w:t>
            </w:r>
          </w:p>
          <w:p w14:paraId="6289B84F" w14:textId="77777777" w:rsidR="00406711" w:rsidRDefault="00406711" w:rsidP="00FA6200">
            <w:pPr>
              <w:jc w:val="right"/>
              <w:rPr>
                <w:sz w:val="18"/>
                <w:szCs w:val="18"/>
              </w:rPr>
            </w:pPr>
            <w:r>
              <w:rPr>
                <w:sz w:val="18"/>
                <w:szCs w:val="18"/>
              </w:rPr>
              <w:t>0.8 (-10.2 to 11.8)</w:t>
            </w:r>
          </w:p>
        </w:tc>
        <w:tc>
          <w:tcPr>
            <w:tcW w:w="1843" w:type="dxa"/>
            <w:vAlign w:val="center"/>
          </w:tcPr>
          <w:p w14:paraId="5870A10A" w14:textId="77777777" w:rsidR="00406711" w:rsidRDefault="00406711" w:rsidP="00FA6200">
            <w:pPr>
              <w:jc w:val="right"/>
              <w:rPr>
                <w:sz w:val="18"/>
                <w:szCs w:val="18"/>
              </w:rPr>
            </w:pPr>
            <w:r>
              <w:rPr>
                <w:sz w:val="18"/>
                <w:szCs w:val="18"/>
              </w:rPr>
              <w:t>Ref.</w:t>
            </w:r>
          </w:p>
          <w:p w14:paraId="73DEDD83" w14:textId="77777777" w:rsidR="00406711" w:rsidRDefault="00406711" w:rsidP="00FA6200">
            <w:pPr>
              <w:jc w:val="right"/>
              <w:rPr>
                <w:sz w:val="18"/>
                <w:szCs w:val="18"/>
              </w:rPr>
            </w:pPr>
            <w:r>
              <w:rPr>
                <w:sz w:val="18"/>
                <w:szCs w:val="18"/>
              </w:rPr>
              <w:t>0.2 (-12.4 to 12.8)</w:t>
            </w:r>
          </w:p>
        </w:tc>
        <w:tc>
          <w:tcPr>
            <w:tcW w:w="1134" w:type="dxa"/>
            <w:vAlign w:val="center"/>
          </w:tcPr>
          <w:p w14:paraId="47E4E579" w14:textId="77777777" w:rsidR="00406711" w:rsidRDefault="00406711" w:rsidP="00FA6200">
            <w:pPr>
              <w:jc w:val="right"/>
              <w:rPr>
                <w:sz w:val="18"/>
                <w:szCs w:val="18"/>
              </w:rPr>
            </w:pPr>
            <w:r>
              <w:rPr>
                <w:sz w:val="18"/>
                <w:szCs w:val="18"/>
              </w:rPr>
              <w:t>262 (91.0)</w:t>
            </w:r>
          </w:p>
          <w:p w14:paraId="3344289A" w14:textId="77777777" w:rsidR="00406711" w:rsidRDefault="00406711" w:rsidP="00FA6200">
            <w:pPr>
              <w:jc w:val="right"/>
              <w:rPr>
                <w:sz w:val="18"/>
                <w:szCs w:val="18"/>
              </w:rPr>
            </w:pPr>
            <w:r>
              <w:rPr>
                <w:sz w:val="18"/>
                <w:szCs w:val="18"/>
              </w:rPr>
              <w:t>26 (9.0)</w:t>
            </w:r>
          </w:p>
        </w:tc>
        <w:tc>
          <w:tcPr>
            <w:tcW w:w="1134" w:type="dxa"/>
            <w:vAlign w:val="center"/>
          </w:tcPr>
          <w:p w14:paraId="58D66706" w14:textId="77777777" w:rsidR="00406711" w:rsidRDefault="00406711" w:rsidP="00FA6200">
            <w:pPr>
              <w:jc w:val="right"/>
              <w:rPr>
                <w:sz w:val="18"/>
                <w:szCs w:val="18"/>
              </w:rPr>
            </w:pPr>
            <w:r>
              <w:rPr>
                <w:sz w:val="18"/>
                <w:szCs w:val="18"/>
              </w:rPr>
              <w:t>129 (84.3)</w:t>
            </w:r>
          </w:p>
          <w:p w14:paraId="343B2B2B" w14:textId="77777777" w:rsidR="00406711" w:rsidRDefault="00406711" w:rsidP="00FA6200">
            <w:pPr>
              <w:jc w:val="right"/>
              <w:rPr>
                <w:sz w:val="18"/>
                <w:szCs w:val="18"/>
              </w:rPr>
            </w:pPr>
            <w:r>
              <w:rPr>
                <w:sz w:val="18"/>
                <w:szCs w:val="18"/>
              </w:rPr>
              <w:t>24 (15.7)</w:t>
            </w:r>
          </w:p>
        </w:tc>
        <w:tc>
          <w:tcPr>
            <w:tcW w:w="2569" w:type="dxa"/>
            <w:vAlign w:val="center"/>
          </w:tcPr>
          <w:p w14:paraId="5CF3F03A" w14:textId="77777777" w:rsidR="00406711" w:rsidRDefault="00406711" w:rsidP="00FA6200">
            <w:pPr>
              <w:jc w:val="right"/>
              <w:rPr>
                <w:sz w:val="18"/>
                <w:szCs w:val="18"/>
              </w:rPr>
            </w:pPr>
            <w:r>
              <w:rPr>
                <w:sz w:val="18"/>
                <w:szCs w:val="18"/>
              </w:rPr>
              <w:t>No</w:t>
            </w:r>
          </w:p>
          <w:p w14:paraId="1553D895" w14:textId="77777777" w:rsidR="00406711" w:rsidRDefault="00406711" w:rsidP="00FA6200">
            <w:pPr>
              <w:jc w:val="right"/>
              <w:rPr>
                <w:sz w:val="18"/>
                <w:szCs w:val="18"/>
              </w:rPr>
            </w:pPr>
            <w:r>
              <w:rPr>
                <w:sz w:val="18"/>
                <w:szCs w:val="18"/>
              </w:rPr>
              <w:t>Yes</w:t>
            </w:r>
          </w:p>
        </w:tc>
        <w:tc>
          <w:tcPr>
            <w:tcW w:w="1679" w:type="dxa"/>
            <w:vAlign w:val="center"/>
          </w:tcPr>
          <w:p w14:paraId="4CA89B1A" w14:textId="77777777" w:rsidR="00406711" w:rsidRDefault="00406711" w:rsidP="00FA6200">
            <w:pPr>
              <w:jc w:val="right"/>
              <w:rPr>
                <w:sz w:val="18"/>
                <w:szCs w:val="18"/>
              </w:rPr>
            </w:pPr>
            <w:r>
              <w:rPr>
                <w:sz w:val="18"/>
                <w:szCs w:val="18"/>
              </w:rPr>
              <w:t>Participants selected by occupation (unrelated to fertility)</w:t>
            </w:r>
          </w:p>
        </w:tc>
      </w:tr>
      <w:tr w:rsidR="00406711" w14:paraId="2BAD6963" w14:textId="77777777" w:rsidTr="00FA6200">
        <w:trPr>
          <w:trHeight w:val="760"/>
        </w:trPr>
        <w:tc>
          <w:tcPr>
            <w:tcW w:w="1842" w:type="dxa"/>
            <w:vAlign w:val="center"/>
          </w:tcPr>
          <w:p w14:paraId="3EECFA72" w14:textId="77777777" w:rsidR="00406711" w:rsidRDefault="00406711" w:rsidP="00FA6200">
            <w:pPr>
              <w:jc w:val="right"/>
              <w:rPr>
                <w:sz w:val="18"/>
                <w:szCs w:val="18"/>
              </w:rPr>
            </w:pPr>
            <w:r>
              <w:rPr>
                <w:sz w:val="18"/>
                <w:szCs w:val="18"/>
              </w:rPr>
              <w:t>Ref.</w:t>
            </w:r>
          </w:p>
          <w:p w14:paraId="2450CC0B" w14:textId="77777777" w:rsidR="00406711" w:rsidRDefault="00406711" w:rsidP="00FA6200">
            <w:pPr>
              <w:jc w:val="right"/>
              <w:rPr>
                <w:sz w:val="18"/>
                <w:szCs w:val="18"/>
              </w:rPr>
            </w:pPr>
            <w:r>
              <w:rPr>
                <w:sz w:val="18"/>
                <w:szCs w:val="18"/>
              </w:rPr>
              <w:t>-12.5 (-21.9 to -3.1)</w:t>
            </w:r>
          </w:p>
        </w:tc>
        <w:tc>
          <w:tcPr>
            <w:tcW w:w="1843" w:type="dxa"/>
            <w:vAlign w:val="center"/>
          </w:tcPr>
          <w:p w14:paraId="4AB099A9" w14:textId="77777777" w:rsidR="00406711" w:rsidRDefault="00406711" w:rsidP="00FA6200">
            <w:pPr>
              <w:jc w:val="right"/>
              <w:rPr>
                <w:sz w:val="18"/>
                <w:szCs w:val="18"/>
              </w:rPr>
            </w:pPr>
            <w:r>
              <w:rPr>
                <w:sz w:val="18"/>
                <w:szCs w:val="18"/>
              </w:rPr>
              <w:t>Ref.</w:t>
            </w:r>
          </w:p>
          <w:p w14:paraId="7403D629" w14:textId="77777777" w:rsidR="00406711" w:rsidRDefault="00406711" w:rsidP="00FA6200">
            <w:pPr>
              <w:jc w:val="right"/>
              <w:rPr>
                <w:sz w:val="18"/>
                <w:szCs w:val="18"/>
              </w:rPr>
            </w:pPr>
            <w:r>
              <w:rPr>
                <w:sz w:val="18"/>
                <w:szCs w:val="18"/>
              </w:rPr>
              <w:t>-9.3 (-21.4 to -2.7)</w:t>
            </w:r>
          </w:p>
        </w:tc>
        <w:tc>
          <w:tcPr>
            <w:tcW w:w="1134" w:type="dxa"/>
            <w:vAlign w:val="center"/>
          </w:tcPr>
          <w:p w14:paraId="523BE711" w14:textId="77777777" w:rsidR="00406711" w:rsidRDefault="00406711" w:rsidP="00FA6200">
            <w:pPr>
              <w:jc w:val="right"/>
              <w:rPr>
                <w:sz w:val="18"/>
                <w:szCs w:val="18"/>
              </w:rPr>
            </w:pPr>
            <w:r>
              <w:rPr>
                <w:sz w:val="18"/>
                <w:szCs w:val="18"/>
              </w:rPr>
              <w:t>245 (85.1)</w:t>
            </w:r>
          </w:p>
          <w:p w14:paraId="5F1C60E6" w14:textId="77777777" w:rsidR="00406711" w:rsidRDefault="00406711" w:rsidP="00FA6200">
            <w:pPr>
              <w:jc w:val="right"/>
              <w:rPr>
                <w:sz w:val="18"/>
                <w:szCs w:val="18"/>
              </w:rPr>
            </w:pPr>
            <w:r>
              <w:rPr>
                <w:sz w:val="18"/>
                <w:szCs w:val="18"/>
              </w:rPr>
              <w:t>43 (14.9)</w:t>
            </w:r>
          </w:p>
        </w:tc>
        <w:tc>
          <w:tcPr>
            <w:tcW w:w="1134" w:type="dxa"/>
            <w:vAlign w:val="center"/>
          </w:tcPr>
          <w:p w14:paraId="5EBE3CB5" w14:textId="77777777" w:rsidR="00406711" w:rsidRDefault="00406711" w:rsidP="00FA6200">
            <w:pPr>
              <w:jc w:val="right"/>
              <w:rPr>
                <w:sz w:val="18"/>
                <w:szCs w:val="18"/>
              </w:rPr>
            </w:pPr>
            <w:r>
              <w:rPr>
                <w:sz w:val="18"/>
                <w:szCs w:val="18"/>
              </w:rPr>
              <w:t>125 (81.7)</w:t>
            </w:r>
          </w:p>
          <w:p w14:paraId="432BCDD6" w14:textId="77777777" w:rsidR="00406711" w:rsidRDefault="00406711" w:rsidP="00FA6200">
            <w:pPr>
              <w:jc w:val="right"/>
              <w:rPr>
                <w:sz w:val="18"/>
                <w:szCs w:val="18"/>
              </w:rPr>
            </w:pPr>
            <w:r>
              <w:rPr>
                <w:sz w:val="18"/>
                <w:szCs w:val="18"/>
              </w:rPr>
              <w:t>28 (18.3)</w:t>
            </w:r>
          </w:p>
        </w:tc>
        <w:tc>
          <w:tcPr>
            <w:tcW w:w="2569" w:type="dxa"/>
            <w:vAlign w:val="center"/>
          </w:tcPr>
          <w:p w14:paraId="02845BAB" w14:textId="77777777" w:rsidR="00406711" w:rsidRDefault="00406711" w:rsidP="00FA6200">
            <w:pPr>
              <w:jc w:val="right"/>
              <w:rPr>
                <w:sz w:val="18"/>
                <w:szCs w:val="18"/>
              </w:rPr>
            </w:pPr>
            <w:r>
              <w:rPr>
                <w:sz w:val="18"/>
                <w:szCs w:val="18"/>
              </w:rPr>
              <w:t>One per man</w:t>
            </w:r>
          </w:p>
          <w:p w14:paraId="2ABD6931" w14:textId="77777777" w:rsidR="00406711" w:rsidRDefault="00406711" w:rsidP="00FA6200">
            <w:pPr>
              <w:jc w:val="right"/>
              <w:rPr>
                <w:sz w:val="18"/>
                <w:szCs w:val="18"/>
              </w:rPr>
            </w:pPr>
            <w:r>
              <w:rPr>
                <w:sz w:val="18"/>
                <w:szCs w:val="18"/>
              </w:rPr>
              <w:t>More than one per man</w:t>
            </w:r>
          </w:p>
        </w:tc>
        <w:tc>
          <w:tcPr>
            <w:tcW w:w="1679" w:type="dxa"/>
            <w:vAlign w:val="center"/>
          </w:tcPr>
          <w:p w14:paraId="3F794DE0" w14:textId="77777777" w:rsidR="00406711" w:rsidRDefault="00406711" w:rsidP="00FA6200">
            <w:pPr>
              <w:jc w:val="right"/>
              <w:rPr>
                <w:sz w:val="18"/>
                <w:szCs w:val="18"/>
              </w:rPr>
            </w:pPr>
            <w:r>
              <w:rPr>
                <w:sz w:val="18"/>
                <w:szCs w:val="18"/>
              </w:rPr>
              <w:t>Number of samples</w:t>
            </w:r>
          </w:p>
        </w:tc>
      </w:tr>
      <w:tr w:rsidR="00406711" w14:paraId="4F469100" w14:textId="77777777" w:rsidTr="00FA6200">
        <w:trPr>
          <w:trHeight w:val="913"/>
        </w:trPr>
        <w:tc>
          <w:tcPr>
            <w:tcW w:w="1842" w:type="dxa"/>
            <w:vAlign w:val="center"/>
          </w:tcPr>
          <w:p w14:paraId="36B0BABB" w14:textId="77777777" w:rsidR="00406711" w:rsidRDefault="00406711" w:rsidP="00FA6200">
            <w:pPr>
              <w:jc w:val="right"/>
              <w:rPr>
                <w:sz w:val="18"/>
                <w:szCs w:val="18"/>
              </w:rPr>
            </w:pPr>
            <w:r>
              <w:rPr>
                <w:sz w:val="18"/>
                <w:szCs w:val="18"/>
              </w:rPr>
              <w:t>Ref.</w:t>
            </w:r>
          </w:p>
          <w:p w14:paraId="34F86184" w14:textId="77777777" w:rsidR="00406711" w:rsidRDefault="00406711" w:rsidP="00FA6200">
            <w:pPr>
              <w:jc w:val="right"/>
              <w:rPr>
                <w:sz w:val="18"/>
                <w:szCs w:val="18"/>
              </w:rPr>
            </w:pPr>
            <w:r>
              <w:rPr>
                <w:sz w:val="18"/>
                <w:szCs w:val="18"/>
              </w:rPr>
              <w:t>-4.7 (-17.0 to 7.5)</w:t>
            </w:r>
          </w:p>
          <w:p w14:paraId="37C1C6AB" w14:textId="77777777" w:rsidR="00406711" w:rsidRDefault="00406711" w:rsidP="00FA6200">
            <w:pPr>
              <w:jc w:val="right"/>
              <w:rPr>
                <w:sz w:val="18"/>
                <w:szCs w:val="18"/>
              </w:rPr>
            </w:pPr>
            <w:r>
              <w:rPr>
                <w:sz w:val="18"/>
                <w:szCs w:val="18"/>
              </w:rPr>
              <w:t>-0.6 (-9.1 to 7.8)</w:t>
            </w:r>
          </w:p>
          <w:p w14:paraId="1FEF4D10" w14:textId="77777777" w:rsidR="00406711" w:rsidRDefault="00406711" w:rsidP="00FA6200">
            <w:pPr>
              <w:jc w:val="right"/>
              <w:rPr>
                <w:sz w:val="18"/>
                <w:szCs w:val="18"/>
              </w:rPr>
            </w:pPr>
            <w:r>
              <w:rPr>
                <w:sz w:val="18"/>
                <w:szCs w:val="18"/>
              </w:rPr>
              <w:t>-2.0 (-11.0 to 7.0)</w:t>
            </w:r>
          </w:p>
        </w:tc>
        <w:tc>
          <w:tcPr>
            <w:tcW w:w="1843" w:type="dxa"/>
            <w:vAlign w:val="center"/>
          </w:tcPr>
          <w:p w14:paraId="3A6C2878" w14:textId="77777777" w:rsidR="00406711" w:rsidRDefault="00406711" w:rsidP="00FA6200">
            <w:pPr>
              <w:jc w:val="right"/>
              <w:rPr>
                <w:sz w:val="18"/>
                <w:szCs w:val="18"/>
              </w:rPr>
            </w:pPr>
            <w:r>
              <w:rPr>
                <w:sz w:val="18"/>
                <w:szCs w:val="18"/>
              </w:rPr>
              <w:t>Ref.</w:t>
            </w:r>
          </w:p>
          <w:p w14:paraId="62594C46" w14:textId="77777777" w:rsidR="00406711" w:rsidRDefault="00406711" w:rsidP="00FA6200">
            <w:pPr>
              <w:jc w:val="right"/>
              <w:rPr>
                <w:sz w:val="18"/>
                <w:szCs w:val="18"/>
              </w:rPr>
            </w:pPr>
            <w:r>
              <w:rPr>
                <w:sz w:val="18"/>
                <w:szCs w:val="18"/>
              </w:rPr>
              <w:t>-19.2 (-44.1 to 5.8)</w:t>
            </w:r>
          </w:p>
          <w:p w14:paraId="16CFFA9D" w14:textId="77777777" w:rsidR="00406711" w:rsidRDefault="00406711" w:rsidP="00FA6200">
            <w:pPr>
              <w:jc w:val="right"/>
              <w:rPr>
                <w:sz w:val="18"/>
                <w:szCs w:val="18"/>
              </w:rPr>
            </w:pPr>
            <w:r>
              <w:rPr>
                <w:sz w:val="18"/>
                <w:szCs w:val="18"/>
              </w:rPr>
              <w:t>3.6 (-8.23 to 15.4)</w:t>
            </w:r>
          </w:p>
          <w:p w14:paraId="43CE2310" w14:textId="77777777" w:rsidR="00406711" w:rsidRDefault="00406711" w:rsidP="00FA6200">
            <w:pPr>
              <w:jc w:val="right"/>
              <w:rPr>
                <w:sz w:val="18"/>
                <w:szCs w:val="18"/>
              </w:rPr>
            </w:pPr>
            <w:r>
              <w:rPr>
                <w:sz w:val="18"/>
                <w:szCs w:val="18"/>
              </w:rPr>
              <w:t>3.1 (-9.7 to 15.8)</w:t>
            </w:r>
          </w:p>
        </w:tc>
        <w:tc>
          <w:tcPr>
            <w:tcW w:w="1134" w:type="dxa"/>
            <w:vAlign w:val="center"/>
          </w:tcPr>
          <w:p w14:paraId="56240855" w14:textId="77777777" w:rsidR="00406711" w:rsidRDefault="00406711" w:rsidP="00FA6200">
            <w:pPr>
              <w:jc w:val="right"/>
              <w:rPr>
                <w:sz w:val="18"/>
                <w:szCs w:val="18"/>
              </w:rPr>
            </w:pPr>
            <w:r>
              <w:rPr>
                <w:sz w:val="18"/>
                <w:szCs w:val="18"/>
              </w:rPr>
              <w:t>156 (54.2)</w:t>
            </w:r>
          </w:p>
          <w:p w14:paraId="3F6097D2" w14:textId="77777777" w:rsidR="00406711" w:rsidRDefault="00406711" w:rsidP="00FA6200">
            <w:pPr>
              <w:jc w:val="right"/>
              <w:rPr>
                <w:sz w:val="18"/>
                <w:szCs w:val="18"/>
              </w:rPr>
            </w:pPr>
            <w:r>
              <w:rPr>
                <w:sz w:val="18"/>
                <w:szCs w:val="18"/>
              </w:rPr>
              <w:t>18 (6.2)</w:t>
            </w:r>
          </w:p>
          <w:p w14:paraId="77AD1F30" w14:textId="77777777" w:rsidR="00406711" w:rsidRDefault="00406711" w:rsidP="00FA6200">
            <w:pPr>
              <w:jc w:val="right"/>
              <w:rPr>
                <w:sz w:val="18"/>
                <w:szCs w:val="18"/>
              </w:rPr>
            </w:pPr>
            <w:r>
              <w:rPr>
                <w:sz w:val="18"/>
                <w:szCs w:val="18"/>
              </w:rPr>
              <w:t>63 (21.9)</w:t>
            </w:r>
          </w:p>
          <w:p w14:paraId="479274B7" w14:textId="77777777" w:rsidR="00406711" w:rsidRDefault="00406711" w:rsidP="00FA6200">
            <w:pPr>
              <w:jc w:val="right"/>
              <w:rPr>
                <w:sz w:val="18"/>
                <w:szCs w:val="18"/>
              </w:rPr>
            </w:pPr>
            <w:r>
              <w:rPr>
                <w:sz w:val="18"/>
                <w:szCs w:val="18"/>
              </w:rPr>
              <w:t>51 (17.7)</w:t>
            </w:r>
          </w:p>
        </w:tc>
        <w:tc>
          <w:tcPr>
            <w:tcW w:w="1134" w:type="dxa"/>
            <w:vAlign w:val="center"/>
          </w:tcPr>
          <w:p w14:paraId="5894691F" w14:textId="77777777" w:rsidR="00406711" w:rsidRDefault="00406711" w:rsidP="00FA6200">
            <w:pPr>
              <w:jc w:val="right"/>
              <w:rPr>
                <w:sz w:val="18"/>
                <w:szCs w:val="18"/>
              </w:rPr>
            </w:pPr>
            <w:r>
              <w:rPr>
                <w:sz w:val="18"/>
                <w:szCs w:val="18"/>
              </w:rPr>
              <w:t>91 (59.5)</w:t>
            </w:r>
          </w:p>
          <w:p w14:paraId="50919F88" w14:textId="77777777" w:rsidR="00406711" w:rsidRDefault="00406711" w:rsidP="00FA6200">
            <w:pPr>
              <w:jc w:val="right"/>
              <w:rPr>
                <w:sz w:val="18"/>
                <w:szCs w:val="18"/>
              </w:rPr>
            </w:pPr>
            <w:r>
              <w:rPr>
                <w:sz w:val="18"/>
                <w:szCs w:val="18"/>
              </w:rPr>
              <w:t>4 (2.6)</w:t>
            </w:r>
          </w:p>
          <w:p w14:paraId="7DA1F301" w14:textId="77777777" w:rsidR="00406711" w:rsidRDefault="00406711" w:rsidP="00FA6200">
            <w:pPr>
              <w:jc w:val="right"/>
              <w:rPr>
                <w:sz w:val="18"/>
                <w:szCs w:val="18"/>
              </w:rPr>
            </w:pPr>
            <w:r>
              <w:rPr>
                <w:sz w:val="18"/>
                <w:szCs w:val="18"/>
              </w:rPr>
              <w:t>37 (24.2)</w:t>
            </w:r>
          </w:p>
          <w:p w14:paraId="48F45BF5" w14:textId="77777777" w:rsidR="00406711" w:rsidRDefault="00406711" w:rsidP="00FA6200">
            <w:pPr>
              <w:jc w:val="right"/>
              <w:rPr>
                <w:sz w:val="18"/>
                <w:szCs w:val="18"/>
              </w:rPr>
            </w:pPr>
            <w:r>
              <w:rPr>
                <w:sz w:val="18"/>
                <w:szCs w:val="18"/>
              </w:rPr>
              <w:t>21 (13.7)</w:t>
            </w:r>
          </w:p>
        </w:tc>
        <w:tc>
          <w:tcPr>
            <w:tcW w:w="2569" w:type="dxa"/>
            <w:vAlign w:val="center"/>
          </w:tcPr>
          <w:p w14:paraId="6178A3BD" w14:textId="77777777" w:rsidR="00406711" w:rsidRDefault="00406711" w:rsidP="00FA6200">
            <w:pPr>
              <w:jc w:val="right"/>
              <w:rPr>
                <w:sz w:val="18"/>
                <w:szCs w:val="18"/>
              </w:rPr>
            </w:pPr>
            <w:r>
              <w:rPr>
                <w:sz w:val="18"/>
                <w:szCs w:val="18"/>
              </w:rPr>
              <w:t>Restricted by protocol</w:t>
            </w:r>
          </w:p>
          <w:p w14:paraId="6C2E6C6A" w14:textId="77777777" w:rsidR="00406711" w:rsidRDefault="00406711" w:rsidP="00FA6200">
            <w:pPr>
              <w:jc w:val="right"/>
              <w:rPr>
                <w:sz w:val="18"/>
                <w:szCs w:val="18"/>
              </w:rPr>
            </w:pPr>
            <w:bookmarkStart w:id="1" w:name="_30j0zll" w:colFirst="0" w:colLast="0"/>
            <w:bookmarkEnd w:id="1"/>
            <w:r>
              <w:rPr>
                <w:sz w:val="18"/>
                <w:szCs w:val="18"/>
              </w:rPr>
              <w:t>None &lt; 3 days</w:t>
            </w:r>
          </w:p>
          <w:p w14:paraId="4C0207C8" w14:textId="77777777" w:rsidR="00406711" w:rsidRDefault="00406711" w:rsidP="00FA6200">
            <w:pPr>
              <w:jc w:val="right"/>
              <w:rPr>
                <w:sz w:val="18"/>
                <w:szCs w:val="18"/>
              </w:rPr>
            </w:pPr>
            <w:bookmarkStart w:id="2" w:name="_1fob9te" w:colFirst="0" w:colLast="0"/>
            <w:bookmarkEnd w:id="2"/>
            <w:r>
              <w:rPr>
                <w:sz w:val="18"/>
                <w:szCs w:val="18"/>
              </w:rPr>
              <w:t>Some &lt; 3 days</w:t>
            </w:r>
          </w:p>
          <w:p w14:paraId="04F16571" w14:textId="77777777" w:rsidR="00406711" w:rsidRDefault="00406711" w:rsidP="00FA6200">
            <w:pPr>
              <w:jc w:val="right"/>
              <w:rPr>
                <w:sz w:val="18"/>
                <w:szCs w:val="18"/>
              </w:rPr>
            </w:pPr>
            <w:r>
              <w:rPr>
                <w:sz w:val="18"/>
                <w:szCs w:val="18"/>
              </w:rPr>
              <w:t>No information</w:t>
            </w:r>
          </w:p>
        </w:tc>
        <w:tc>
          <w:tcPr>
            <w:tcW w:w="1679" w:type="dxa"/>
            <w:vAlign w:val="center"/>
          </w:tcPr>
          <w:p w14:paraId="3BCD551A" w14:textId="77777777" w:rsidR="00406711" w:rsidRDefault="00406711" w:rsidP="00FA6200">
            <w:pPr>
              <w:jc w:val="right"/>
              <w:rPr>
                <w:sz w:val="18"/>
                <w:szCs w:val="18"/>
              </w:rPr>
            </w:pPr>
            <w:r>
              <w:rPr>
                <w:sz w:val="18"/>
                <w:szCs w:val="18"/>
              </w:rPr>
              <w:t>Abstinence time</w:t>
            </w:r>
          </w:p>
        </w:tc>
      </w:tr>
      <w:tr w:rsidR="00406711" w14:paraId="75E4BA91" w14:textId="77777777" w:rsidTr="00FA6200">
        <w:trPr>
          <w:trHeight w:val="559"/>
        </w:trPr>
        <w:tc>
          <w:tcPr>
            <w:tcW w:w="1842" w:type="dxa"/>
            <w:vAlign w:val="center"/>
          </w:tcPr>
          <w:p w14:paraId="61357C92" w14:textId="77777777" w:rsidR="00406711" w:rsidRDefault="00406711" w:rsidP="00FA6200">
            <w:pPr>
              <w:jc w:val="right"/>
              <w:rPr>
                <w:sz w:val="18"/>
                <w:szCs w:val="18"/>
              </w:rPr>
            </w:pPr>
            <w:r>
              <w:rPr>
                <w:sz w:val="18"/>
                <w:szCs w:val="18"/>
              </w:rPr>
              <w:t>Ref.</w:t>
            </w:r>
          </w:p>
          <w:p w14:paraId="5BF8E97E" w14:textId="77777777" w:rsidR="00406711" w:rsidRDefault="00406711" w:rsidP="00FA6200">
            <w:pPr>
              <w:jc w:val="right"/>
              <w:rPr>
                <w:sz w:val="18"/>
                <w:szCs w:val="18"/>
              </w:rPr>
            </w:pPr>
            <w:r>
              <w:rPr>
                <w:sz w:val="18"/>
                <w:szCs w:val="18"/>
              </w:rPr>
              <w:t>0.9 (-11.9 to 13.8)</w:t>
            </w:r>
          </w:p>
        </w:tc>
        <w:tc>
          <w:tcPr>
            <w:tcW w:w="1843" w:type="dxa"/>
            <w:vAlign w:val="center"/>
          </w:tcPr>
          <w:p w14:paraId="77227BA9" w14:textId="77777777" w:rsidR="00406711" w:rsidRDefault="00406711" w:rsidP="00FA6200">
            <w:pPr>
              <w:jc w:val="right"/>
              <w:rPr>
                <w:sz w:val="18"/>
                <w:szCs w:val="18"/>
              </w:rPr>
            </w:pPr>
            <w:r>
              <w:rPr>
                <w:sz w:val="18"/>
                <w:szCs w:val="18"/>
              </w:rPr>
              <w:t>Ref.</w:t>
            </w:r>
          </w:p>
          <w:p w14:paraId="00EEEA06" w14:textId="77777777" w:rsidR="00406711" w:rsidRDefault="00406711" w:rsidP="00FA6200">
            <w:pPr>
              <w:jc w:val="right"/>
              <w:rPr>
                <w:sz w:val="18"/>
                <w:szCs w:val="18"/>
              </w:rPr>
            </w:pPr>
            <w:r>
              <w:rPr>
                <w:sz w:val="18"/>
                <w:szCs w:val="18"/>
              </w:rPr>
              <w:t>-0.7 (-23.8 to 22.4)</w:t>
            </w:r>
          </w:p>
        </w:tc>
        <w:tc>
          <w:tcPr>
            <w:tcW w:w="1134" w:type="dxa"/>
            <w:vAlign w:val="center"/>
          </w:tcPr>
          <w:p w14:paraId="6894A3BF" w14:textId="77777777" w:rsidR="00406711" w:rsidRDefault="00406711" w:rsidP="00FA6200">
            <w:pPr>
              <w:jc w:val="right"/>
              <w:rPr>
                <w:sz w:val="18"/>
                <w:szCs w:val="18"/>
              </w:rPr>
            </w:pPr>
            <w:r>
              <w:rPr>
                <w:sz w:val="18"/>
                <w:szCs w:val="18"/>
              </w:rPr>
              <w:t>206 (71.5)</w:t>
            </w:r>
          </w:p>
          <w:p w14:paraId="295ABFBD" w14:textId="77777777" w:rsidR="00406711" w:rsidRDefault="00406711" w:rsidP="00FA6200">
            <w:pPr>
              <w:jc w:val="right"/>
              <w:rPr>
                <w:sz w:val="18"/>
                <w:szCs w:val="18"/>
              </w:rPr>
            </w:pPr>
            <w:r>
              <w:rPr>
                <w:sz w:val="18"/>
                <w:szCs w:val="18"/>
              </w:rPr>
              <w:t>82 (28.5)</w:t>
            </w:r>
          </w:p>
        </w:tc>
        <w:tc>
          <w:tcPr>
            <w:tcW w:w="1134" w:type="dxa"/>
            <w:vAlign w:val="center"/>
          </w:tcPr>
          <w:p w14:paraId="197A8370" w14:textId="77777777" w:rsidR="00406711" w:rsidRDefault="00406711" w:rsidP="00FA6200">
            <w:pPr>
              <w:jc w:val="right"/>
              <w:rPr>
                <w:sz w:val="18"/>
                <w:szCs w:val="18"/>
              </w:rPr>
            </w:pPr>
            <w:r>
              <w:rPr>
                <w:sz w:val="18"/>
                <w:szCs w:val="18"/>
              </w:rPr>
              <w:t>95 (62.1)</w:t>
            </w:r>
          </w:p>
          <w:p w14:paraId="0C1127FF" w14:textId="77777777" w:rsidR="00406711" w:rsidRDefault="00406711" w:rsidP="00FA6200">
            <w:pPr>
              <w:jc w:val="right"/>
              <w:rPr>
                <w:sz w:val="18"/>
                <w:szCs w:val="18"/>
              </w:rPr>
            </w:pPr>
            <w:r>
              <w:rPr>
                <w:sz w:val="18"/>
                <w:szCs w:val="18"/>
              </w:rPr>
              <w:t>58 (37.9)</w:t>
            </w:r>
          </w:p>
        </w:tc>
        <w:tc>
          <w:tcPr>
            <w:tcW w:w="2569" w:type="dxa"/>
            <w:vAlign w:val="center"/>
          </w:tcPr>
          <w:p w14:paraId="09381FFB" w14:textId="77777777" w:rsidR="00406711" w:rsidRDefault="00406711" w:rsidP="00FA6200">
            <w:pPr>
              <w:jc w:val="right"/>
              <w:rPr>
                <w:sz w:val="18"/>
                <w:szCs w:val="18"/>
              </w:rPr>
            </w:pPr>
            <w:r>
              <w:rPr>
                <w:sz w:val="18"/>
                <w:szCs w:val="18"/>
              </w:rPr>
              <w:t>No</w:t>
            </w:r>
          </w:p>
          <w:p w14:paraId="492F9874" w14:textId="77777777" w:rsidR="00406711" w:rsidRDefault="00406711" w:rsidP="00FA6200">
            <w:pPr>
              <w:jc w:val="right"/>
              <w:rPr>
                <w:sz w:val="18"/>
                <w:szCs w:val="18"/>
              </w:rPr>
            </w:pPr>
            <w:r>
              <w:rPr>
                <w:sz w:val="18"/>
                <w:szCs w:val="18"/>
              </w:rPr>
              <w:t>Yes</w:t>
            </w:r>
          </w:p>
        </w:tc>
        <w:tc>
          <w:tcPr>
            <w:tcW w:w="1679" w:type="dxa"/>
            <w:vAlign w:val="center"/>
          </w:tcPr>
          <w:p w14:paraId="41F883CA" w14:textId="77777777" w:rsidR="00406711" w:rsidRDefault="00406711" w:rsidP="00FA6200">
            <w:pPr>
              <w:jc w:val="right"/>
              <w:rPr>
                <w:sz w:val="18"/>
                <w:szCs w:val="18"/>
              </w:rPr>
            </w:pPr>
            <w:r>
              <w:rPr>
                <w:sz w:val="18"/>
                <w:szCs w:val="18"/>
              </w:rPr>
              <w:t>SC estimated</w:t>
            </w:r>
          </w:p>
        </w:tc>
      </w:tr>
      <w:tr w:rsidR="00406711" w14:paraId="57291E12" w14:textId="77777777" w:rsidTr="00FA6200">
        <w:trPr>
          <w:trHeight w:val="500"/>
        </w:trPr>
        <w:tc>
          <w:tcPr>
            <w:tcW w:w="1842" w:type="dxa"/>
            <w:vAlign w:val="center"/>
          </w:tcPr>
          <w:p w14:paraId="62D632E0" w14:textId="77777777" w:rsidR="00406711" w:rsidRDefault="00406711" w:rsidP="00FA6200">
            <w:pPr>
              <w:jc w:val="right"/>
              <w:rPr>
                <w:sz w:val="18"/>
                <w:szCs w:val="18"/>
              </w:rPr>
            </w:pPr>
            <w:r>
              <w:rPr>
                <w:sz w:val="18"/>
                <w:szCs w:val="18"/>
              </w:rPr>
              <w:t>Ref.</w:t>
            </w:r>
          </w:p>
          <w:p w14:paraId="4E6AB249" w14:textId="77777777" w:rsidR="00406711" w:rsidRDefault="00406711" w:rsidP="00FA6200">
            <w:pPr>
              <w:jc w:val="right"/>
              <w:rPr>
                <w:sz w:val="18"/>
                <w:szCs w:val="18"/>
              </w:rPr>
            </w:pPr>
            <w:r>
              <w:rPr>
                <w:sz w:val="18"/>
                <w:szCs w:val="18"/>
              </w:rPr>
              <w:t>4.5 (-7.1 to 16.1)</w:t>
            </w:r>
          </w:p>
        </w:tc>
        <w:tc>
          <w:tcPr>
            <w:tcW w:w="1843" w:type="dxa"/>
            <w:vAlign w:val="center"/>
          </w:tcPr>
          <w:p w14:paraId="6E467E79" w14:textId="77777777" w:rsidR="00406711" w:rsidRDefault="00406711" w:rsidP="00FA6200">
            <w:pPr>
              <w:jc w:val="right"/>
              <w:rPr>
                <w:sz w:val="18"/>
                <w:szCs w:val="18"/>
              </w:rPr>
            </w:pPr>
            <w:r>
              <w:rPr>
                <w:sz w:val="18"/>
                <w:szCs w:val="18"/>
              </w:rPr>
              <w:t>Ref.</w:t>
            </w:r>
          </w:p>
          <w:p w14:paraId="216ECDA3" w14:textId="77777777" w:rsidR="00406711" w:rsidRDefault="00406711" w:rsidP="00FA6200">
            <w:pPr>
              <w:jc w:val="right"/>
              <w:rPr>
                <w:sz w:val="18"/>
                <w:szCs w:val="18"/>
              </w:rPr>
            </w:pPr>
            <w:r>
              <w:rPr>
                <w:sz w:val="18"/>
                <w:szCs w:val="18"/>
              </w:rPr>
              <w:t>2.7 (-19.2 to 24.6)</w:t>
            </w:r>
          </w:p>
        </w:tc>
        <w:tc>
          <w:tcPr>
            <w:tcW w:w="1134" w:type="dxa"/>
            <w:vAlign w:val="center"/>
          </w:tcPr>
          <w:p w14:paraId="32D3AC6C" w14:textId="77777777" w:rsidR="00406711" w:rsidRDefault="00406711" w:rsidP="00FA6200">
            <w:pPr>
              <w:jc w:val="right"/>
              <w:rPr>
                <w:sz w:val="18"/>
                <w:szCs w:val="18"/>
              </w:rPr>
            </w:pPr>
            <w:r>
              <w:rPr>
                <w:sz w:val="18"/>
                <w:szCs w:val="18"/>
              </w:rPr>
              <w:t>186 (64.6)</w:t>
            </w:r>
          </w:p>
          <w:p w14:paraId="7D8A8CA3" w14:textId="77777777" w:rsidR="00406711" w:rsidRDefault="00406711" w:rsidP="00FA6200">
            <w:pPr>
              <w:jc w:val="right"/>
              <w:rPr>
                <w:sz w:val="18"/>
                <w:szCs w:val="18"/>
              </w:rPr>
            </w:pPr>
            <w:r>
              <w:rPr>
                <w:sz w:val="18"/>
                <w:szCs w:val="18"/>
              </w:rPr>
              <w:t>102 (35.4)</w:t>
            </w:r>
          </w:p>
        </w:tc>
        <w:tc>
          <w:tcPr>
            <w:tcW w:w="1134" w:type="dxa"/>
            <w:vAlign w:val="center"/>
          </w:tcPr>
          <w:p w14:paraId="47424E83" w14:textId="77777777" w:rsidR="00406711" w:rsidRDefault="00406711" w:rsidP="00FA6200">
            <w:pPr>
              <w:jc w:val="right"/>
              <w:rPr>
                <w:sz w:val="18"/>
                <w:szCs w:val="18"/>
              </w:rPr>
            </w:pPr>
            <w:r>
              <w:rPr>
                <w:sz w:val="18"/>
                <w:szCs w:val="18"/>
              </w:rPr>
              <w:t>90 (58.8)</w:t>
            </w:r>
          </w:p>
          <w:p w14:paraId="55CAD6D3" w14:textId="77777777" w:rsidR="00406711" w:rsidRDefault="00406711" w:rsidP="00FA6200">
            <w:pPr>
              <w:jc w:val="right"/>
              <w:rPr>
                <w:sz w:val="18"/>
                <w:szCs w:val="18"/>
              </w:rPr>
            </w:pPr>
            <w:r>
              <w:rPr>
                <w:sz w:val="18"/>
                <w:szCs w:val="18"/>
              </w:rPr>
              <w:t>63 (41.2)</w:t>
            </w:r>
          </w:p>
        </w:tc>
        <w:tc>
          <w:tcPr>
            <w:tcW w:w="2569" w:type="dxa"/>
            <w:vAlign w:val="center"/>
          </w:tcPr>
          <w:p w14:paraId="61A03152" w14:textId="77777777" w:rsidR="00406711" w:rsidRDefault="00406711" w:rsidP="00FA6200">
            <w:pPr>
              <w:jc w:val="right"/>
              <w:rPr>
                <w:sz w:val="18"/>
                <w:szCs w:val="18"/>
              </w:rPr>
            </w:pPr>
            <w:r>
              <w:rPr>
                <w:sz w:val="18"/>
                <w:szCs w:val="18"/>
              </w:rPr>
              <w:t>No</w:t>
            </w:r>
          </w:p>
          <w:p w14:paraId="5990FA5E" w14:textId="77777777" w:rsidR="00406711" w:rsidRDefault="00406711" w:rsidP="00FA6200">
            <w:pPr>
              <w:jc w:val="right"/>
              <w:rPr>
                <w:sz w:val="18"/>
                <w:szCs w:val="18"/>
              </w:rPr>
            </w:pPr>
            <w:r>
              <w:rPr>
                <w:sz w:val="18"/>
                <w:szCs w:val="18"/>
              </w:rPr>
              <w:t>Yes</w:t>
            </w:r>
          </w:p>
        </w:tc>
        <w:tc>
          <w:tcPr>
            <w:tcW w:w="1679" w:type="dxa"/>
            <w:vAlign w:val="center"/>
          </w:tcPr>
          <w:p w14:paraId="29E1D159" w14:textId="77777777" w:rsidR="00406711" w:rsidRDefault="00406711" w:rsidP="00FA6200">
            <w:pPr>
              <w:jc w:val="right"/>
              <w:rPr>
                <w:sz w:val="18"/>
                <w:szCs w:val="18"/>
              </w:rPr>
            </w:pPr>
            <w:r>
              <w:rPr>
                <w:sz w:val="18"/>
                <w:szCs w:val="18"/>
              </w:rPr>
              <w:t>SE estimated</w:t>
            </w:r>
          </w:p>
        </w:tc>
      </w:tr>
      <w:tr w:rsidR="00406711" w14:paraId="6E61450D" w14:textId="77777777" w:rsidTr="00FA6200">
        <w:trPr>
          <w:trHeight w:val="581"/>
        </w:trPr>
        <w:tc>
          <w:tcPr>
            <w:tcW w:w="1842" w:type="dxa"/>
            <w:vAlign w:val="center"/>
          </w:tcPr>
          <w:p w14:paraId="5F73711A" w14:textId="77777777" w:rsidR="00406711" w:rsidRDefault="00406711" w:rsidP="00FA6200">
            <w:pPr>
              <w:jc w:val="right"/>
              <w:rPr>
                <w:sz w:val="18"/>
                <w:szCs w:val="18"/>
              </w:rPr>
            </w:pPr>
            <w:r>
              <w:rPr>
                <w:sz w:val="18"/>
                <w:szCs w:val="18"/>
              </w:rPr>
              <w:t>Ref.</w:t>
            </w:r>
          </w:p>
          <w:p w14:paraId="6AC6E71B" w14:textId="77777777" w:rsidR="00406711" w:rsidRDefault="00406711" w:rsidP="00FA6200">
            <w:pPr>
              <w:jc w:val="right"/>
              <w:rPr>
                <w:sz w:val="18"/>
                <w:szCs w:val="18"/>
              </w:rPr>
            </w:pPr>
            <w:r>
              <w:rPr>
                <w:sz w:val="18"/>
                <w:szCs w:val="18"/>
              </w:rPr>
              <w:t>-0.8 (-7.8 to 6.1)</w:t>
            </w:r>
          </w:p>
        </w:tc>
        <w:tc>
          <w:tcPr>
            <w:tcW w:w="1843" w:type="dxa"/>
            <w:vAlign w:val="center"/>
          </w:tcPr>
          <w:p w14:paraId="6B9CEFE4" w14:textId="77777777" w:rsidR="00406711" w:rsidRDefault="00406711" w:rsidP="00FA6200">
            <w:pPr>
              <w:jc w:val="right"/>
              <w:rPr>
                <w:sz w:val="18"/>
                <w:szCs w:val="18"/>
              </w:rPr>
            </w:pPr>
            <w:r>
              <w:rPr>
                <w:sz w:val="18"/>
                <w:szCs w:val="18"/>
              </w:rPr>
              <w:t>Ref.</w:t>
            </w:r>
          </w:p>
          <w:p w14:paraId="7EABEC0B" w14:textId="77777777" w:rsidR="00406711" w:rsidRDefault="00406711" w:rsidP="00FA6200">
            <w:pPr>
              <w:jc w:val="right"/>
              <w:rPr>
                <w:sz w:val="18"/>
                <w:szCs w:val="18"/>
              </w:rPr>
            </w:pPr>
            <w:r>
              <w:rPr>
                <w:sz w:val="18"/>
                <w:szCs w:val="18"/>
              </w:rPr>
              <w:t>-5.8 (-15.7 to 4.1)</w:t>
            </w:r>
          </w:p>
        </w:tc>
        <w:tc>
          <w:tcPr>
            <w:tcW w:w="1134" w:type="dxa"/>
            <w:vAlign w:val="center"/>
          </w:tcPr>
          <w:p w14:paraId="248B69B1" w14:textId="77777777" w:rsidR="00406711" w:rsidRDefault="00406711" w:rsidP="00FA6200">
            <w:pPr>
              <w:jc w:val="right"/>
              <w:rPr>
                <w:sz w:val="18"/>
                <w:szCs w:val="18"/>
              </w:rPr>
            </w:pPr>
            <w:r>
              <w:rPr>
                <w:sz w:val="18"/>
                <w:szCs w:val="18"/>
              </w:rPr>
              <w:t>161 (55.9)</w:t>
            </w:r>
          </w:p>
          <w:p w14:paraId="13628358" w14:textId="77777777" w:rsidR="00406711" w:rsidRDefault="00406711" w:rsidP="00FA6200">
            <w:pPr>
              <w:jc w:val="right"/>
              <w:rPr>
                <w:sz w:val="18"/>
                <w:szCs w:val="18"/>
              </w:rPr>
            </w:pPr>
            <w:r>
              <w:rPr>
                <w:sz w:val="18"/>
                <w:szCs w:val="18"/>
              </w:rPr>
              <w:t>127 (44.1)</w:t>
            </w:r>
          </w:p>
        </w:tc>
        <w:tc>
          <w:tcPr>
            <w:tcW w:w="1134" w:type="dxa"/>
            <w:vAlign w:val="center"/>
          </w:tcPr>
          <w:p w14:paraId="45558ADB" w14:textId="77777777" w:rsidR="00406711" w:rsidRDefault="00406711" w:rsidP="00FA6200">
            <w:pPr>
              <w:jc w:val="right"/>
              <w:rPr>
                <w:sz w:val="18"/>
                <w:szCs w:val="18"/>
              </w:rPr>
            </w:pPr>
            <w:r>
              <w:rPr>
                <w:sz w:val="18"/>
                <w:szCs w:val="18"/>
              </w:rPr>
              <w:t>99 (64.7)</w:t>
            </w:r>
          </w:p>
          <w:p w14:paraId="7DBCBCC3" w14:textId="77777777" w:rsidR="00406711" w:rsidRDefault="00406711" w:rsidP="00FA6200">
            <w:pPr>
              <w:jc w:val="right"/>
              <w:rPr>
                <w:sz w:val="18"/>
                <w:szCs w:val="18"/>
              </w:rPr>
            </w:pPr>
            <w:r>
              <w:rPr>
                <w:sz w:val="18"/>
                <w:szCs w:val="18"/>
              </w:rPr>
              <w:t>54 (35.3)</w:t>
            </w:r>
          </w:p>
        </w:tc>
        <w:tc>
          <w:tcPr>
            <w:tcW w:w="2569" w:type="dxa"/>
            <w:vAlign w:val="center"/>
          </w:tcPr>
          <w:p w14:paraId="4CA27070" w14:textId="77777777" w:rsidR="00406711" w:rsidRDefault="00406711" w:rsidP="00FA6200">
            <w:pPr>
              <w:jc w:val="right"/>
              <w:rPr>
                <w:sz w:val="18"/>
                <w:szCs w:val="18"/>
              </w:rPr>
            </w:pPr>
            <w:r>
              <w:rPr>
                <w:sz w:val="18"/>
                <w:szCs w:val="18"/>
              </w:rPr>
              <w:t>No</w:t>
            </w:r>
          </w:p>
          <w:p w14:paraId="0EC04C3C" w14:textId="77777777" w:rsidR="00406711" w:rsidRDefault="00406711" w:rsidP="00FA6200">
            <w:pPr>
              <w:jc w:val="right"/>
              <w:rPr>
                <w:sz w:val="18"/>
                <w:szCs w:val="18"/>
              </w:rPr>
            </w:pPr>
            <w:r>
              <w:rPr>
                <w:sz w:val="18"/>
                <w:szCs w:val="18"/>
              </w:rPr>
              <w:t>Yes</w:t>
            </w:r>
          </w:p>
        </w:tc>
        <w:tc>
          <w:tcPr>
            <w:tcW w:w="1679" w:type="dxa"/>
            <w:vAlign w:val="center"/>
          </w:tcPr>
          <w:p w14:paraId="02396195" w14:textId="77777777" w:rsidR="00406711" w:rsidRDefault="00406711" w:rsidP="00FA6200">
            <w:pPr>
              <w:jc w:val="right"/>
              <w:rPr>
                <w:sz w:val="18"/>
                <w:szCs w:val="18"/>
              </w:rPr>
            </w:pPr>
            <w:r>
              <w:rPr>
                <w:sz w:val="18"/>
                <w:szCs w:val="18"/>
              </w:rPr>
              <w:t>Year estimated</w:t>
            </w:r>
          </w:p>
        </w:tc>
      </w:tr>
    </w:tbl>
    <w:p w14:paraId="24A2FF35" w14:textId="77777777" w:rsidR="00406711" w:rsidRDefault="00406711" w:rsidP="00406711">
      <w:pPr>
        <w:spacing w:after="0" w:line="240" w:lineRule="auto"/>
        <w:jc w:val="right"/>
      </w:pPr>
    </w:p>
    <w:p w14:paraId="1C256BFF" w14:textId="77777777" w:rsidR="00406711" w:rsidRDefault="00406711" w:rsidP="00406711">
      <w:pPr>
        <w:spacing w:after="0" w:line="240" w:lineRule="auto"/>
        <w:jc w:val="right"/>
      </w:pPr>
      <w:proofErr w:type="spellStart"/>
      <w:r>
        <w:rPr>
          <w:sz w:val="20"/>
          <w:szCs w:val="20"/>
          <w:vertAlign w:val="superscript"/>
        </w:rPr>
        <w:t>a</w:t>
      </w:r>
      <w:r>
        <w:rPr>
          <w:sz w:val="18"/>
          <w:szCs w:val="18"/>
        </w:rPr>
        <w:t>Adjusted</w:t>
      </w:r>
      <w:proofErr w:type="spellEnd"/>
      <w:r>
        <w:rPr>
          <w:sz w:val="18"/>
          <w:szCs w:val="18"/>
        </w:rPr>
        <w:t xml:space="preserve"> for all covariates, fertility status, region and interaction term with fertility status and region as well as indicators for studies with more than one estimate, weighted by standard error.</w:t>
      </w:r>
      <w:r>
        <w:t xml:space="preserve"> </w:t>
      </w:r>
    </w:p>
    <w:p w14:paraId="62ACE403" w14:textId="4787229E" w:rsidR="00406711" w:rsidRDefault="00406711" w:rsidP="00406711">
      <w:pPr>
        <w:spacing w:after="0" w:line="240" w:lineRule="auto"/>
        <w:jc w:val="right"/>
      </w:pPr>
      <w:proofErr w:type="spellStart"/>
      <w:r>
        <w:rPr>
          <w:sz w:val="20"/>
          <w:szCs w:val="20"/>
          <w:vertAlign w:val="superscript"/>
        </w:rPr>
        <w:t>b</w:t>
      </w:r>
      <w:r>
        <w:rPr>
          <w:sz w:val="18"/>
          <w:szCs w:val="18"/>
        </w:rPr>
        <w:t>NEA</w:t>
      </w:r>
      <w:proofErr w:type="spellEnd"/>
      <w:r>
        <w:rPr>
          <w:sz w:val="18"/>
          <w:szCs w:val="18"/>
        </w:rPr>
        <w:t xml:space="preserve"> includes studies from North America-Europe-Australia. SAA includes studies from South</w:t>
      </w:r>
      <w:r w:rsidR="00345055">
        <w:rPr>
          <w:sz w:val="18"/>
          <w:szCs w:val="18"/>
        </w:rPr>
        <w:t>/Central</w:t>
      </w:r>
      <w:r>
        <w:rPr>
          <w:sz w:val="18"/>
          <w:szCs w:val="18"/>
        </w:rPr>
        <w:t xml:space="preserve"> America-Asia-Africa. </w:t>
      </w:r>
    </w:p>
    <w:p w14:paraId="1DB420C8" w14:textId="77777777" w:rsidR="00406711" w:rsidRDefault="00406711" w:rsidP="00406711">
      <w:pPr>
        <w:jc w:val="right"/>
        <w:rPr>
          <w:rFonts w:hint="cs"/>
          <w:sz w:val="24"/>
          <w:szCs w:val="24"/>
          <w:vertAlign w:val="superscript"/>
        </w:rPr>
      </w:pPr>
    </w:p>
    <w:p w14:paraId="225A5C65" w14:textId="77777777" w:rsidR="00406711" w:rsidRDefault="00406711" w:rsidP="00406711">
      <w:pPr>
        <w:jc w:val="right"/>
        <w:rPr>
          <w:sz w:val="24"/>
          <w:szCs w:val="24"/>
          <w:vertAlign w:val="superscript"/>
        </w:rPr>
        <w:sectPr w:rsidR="00406711">
          <w:pgSz w:w="11906" w:h="16838"/>
          <w:pgMar w:top="720" w:right="720" w:bottom="720" w:left="720" w:header="709" w:footer="709" w:gutter="0"/>
          <w:cols w:space="720"/>
        </w:sectPr>
      </w:pPr>
    </w:p>
    <w:p w14:paraId="514C5373" w14:textId="74F6149A" w:rsidR="003B4A62" w:rsidRDefault="005F0D95" w:rsidP="006236A2">
      <w:pPr>
        <w:jc w:val="right"/>
        <w:rPr>
          <w:sz w:val="18"/>
          <w:szCs w:val="18"/>
        </w:rPr>
      </w:pPr>
      <w:r>
        <w:rPr>
          <w:b/>
        </w:rPr>
        <w:lastRenderedPageBreak/>
        <w:t xml:space="preserve">Supplementary Table </w:t>
      </w:r>
      <w:r w:rsidR="00D06BFD">
        <w:rPr>
          <w:b/>
        </w:rPr>
        <w:t>SIII</w:t>
      </w:r>
      <w:r>
        <w:rPr>
          <w:b/>
        </w:rPr>
        <w:t>. List of countries from which articles classified according to continents.</w:t>
      </w:r>
    </w:p>
    <w:p w14:paraId="782A4A8D" w14:textId="77777777" w:rsidR="003B4A62" w:rsidRDefault="003B4A62" w:rsidP="006236A2">
      <w:pPr>
        <w:jc w:val="right"/>
        <w:rPr>
          <w:sz w:val="18"/>
          <w:szCs w:val="18"/>
        </w:rPr>
      </w:pPr>
    </w:p>
    <w:tbl>
      <w:tblPr>
        <w:tblStyle w:val="a5"/>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8"/>
        <w:gridCol w:w="4985"/>
        <w:gridCol w:w="8095"/>
      </w:tblGrid>
      <w:tr w:rsidR="003B4A62" w14:paraId="3CCFD853" w14:textId="77777777">
        <w:trPr>
          <w:trHeight w:val="274"/>
        </w:trPr>
        <w:tc>
          <w:tcPr>
            <w:tcW w:w="2308" w:type="dxa"/>
          </w:tcPr>
          <w:p w14:paraId="097AF305" w14:textId="77777777" w:rsidR="003B4A62" w:rsidRDefault="005F0D95" w:rsidP="006236A2">
            <w:pPr>
              <w:jc w:val="right"/>
              <w:rPr>
                <w:rFonts w:ascii="Arial" w:eastAsia="Arial" w:hAnsi="Arial" w:cs="Arial"/>
                <w:b/>
                <w:sz w:val="24"/>
                <w:szCs w:val="24"/>
              </w:rPr>
            </w:pPr>
            <w:r>
              <w:rPr>
                <w:rFonts w:ascii="Arial" w:eastAsia="Arial" w:hAnsi="Arial" w:cs="Arial"/>
                <w:b/>
                <w:sz w:val="24"/>
                <w:szCs w:val="24"/>
              </w:rPr>
              <w:t>Fertility category</w:t>
            </w:r>
          </w:p>
        </w:tc>
        <w:tc>
          <w:tcPr>
            <w:tcW w:w="4985" w:type="dxa"/>
          </w:tcPr>
          <w:p w14:paraId="4CC9BA97" w14:textId="77777777" w:rsidR="003B4A62" w:rsidRDefault="005F0D95" w:rsidP="006236A2">
            <w:pPr>
              <w:jc w:val="right"/>
              <w:rPr>
                <w:rFonts w:ascii="Arial" w:eastAsia="Arial" w:hAnsi="Arial" w:cs="Arial"/>
                <w:b/>
                <w:sz w:val="24"/>
                <w:szCs w:val="24"/>
                <w:vertAlign w:val="superscript"/>
              </w:rPr>
            </w:pPr>
            <w:r>
              <w:rPr>
                <w:rFonts w:ascii="Arial" w:eastAsia="Arial" w:hAnsi="Arial" w:cs="Arial"/>
                <w:b/>
                <w:sz w:val="24"/>
                <w:szCs w:val="24"/>
              </w:rPr>
              <w:t xml:space="preserve">Continent </w:t>
            </w:r>
            <w:proofErr w:type="spellStart"/>
            <w:r>
              <w:rPr>
                <w:rFonts w:ascii="Arial" w:eastAsia="Arial" w:hAnsi="Arial" w:cs="Arial"/>
                <w:b/>
                <w:sz w:val="24"/>
                <w:szCs w:val="24"/>
              </w:rPr>
              <w:t>category</w:t>
            </w:r>
            <w:r>
              <w:rPr>
                <w:rFonts w:ascii="Arial" w:eastAsia="Arial" w:hAnsi="Arial" w:cs="Arial"/>
                <w:b/>
                <w:sz w:val="24"/>
                <w:szCs w:val="24"/>
                <w:vertAlign w:val="superscript"/>
              </w:rPr>
              <w:t>a</w:t>
            </w:r>
            <w:proofErr w:type="spellEnd"/>
          </w:p>
        </w:tc>
        <w:tc>
          <w:tcPr>
            <w:tcW w:w="8095" w:type="dxa"/>
          </w:tcPr>
          <w:p w14:paraId="72082066" w14:textId="77777777" w:rsidR="003B4A62" w:rsidRDefault="005F0D95" w:rsidP="006236A2">
            <w:pPr>
              <w:jc w:val="right"/>
              <w:rPr>
                <w:rFonts w:ascii="Arial" w:eastAsia="Arial" w:hAnsi="Arial" w:cs="Arial"/>
                <w:b/>
                <w:sz w:val="24"/>
                <w:szCs w:val="24"/>
              </w:rPr>
            </w:pPr>
            <w:r>
              <w:rPr>
                <w:rFonts w:ascii="Arial" w:eastAsia="Arial" w:hAnsi="Arial" w:cs="Arial"/>
                <w:b/>
                <w:sz w:val="24"/>
                <w:szCs w:val="24"/>
              </w:rPr>
              <w:t>Study country (N of estimates)</w:t>
            </w:r>
          </w:p>
        </w:tc>
      </w:tr>
      <w:tr w:rsidR="003B4A62" w14:paraId="0F797A65" w14:textId="77777777">
        <w:trPr>
          <w:trHeight w:val="1646"/>
        </w:trPr>
        <w:tc>
          <w:tcPr>
            <w:tcW w:w="2308" w:type="dxa"/>
            <w:vMerge w:val="restart"/>
          </w:tcPr>
          <w:p w14:paraId="0CAAB7F4" w14:textId="77777777" w:rsidR="003B4A62" w:rsidRDefault="005F0D95" w:rsidP="006236A2">
            <w:pPr>
              <w:ind w:firstLine="220"/>
              <w:jc w:val="right"/>
              <w:rPr>
                <w:rFonts w:ascii="Arial" w:eastAsia="Arial" w:hAnsi="Arial" w:cs="Arial"/>
              </w:rPr>
            </w:pPr>
            <w:r>
              <w:rPr>
                <w:rFonts w:ascii="Arial" w:eastAsia="Arial" w:hAnsi="Arial" w:cs="Arial"/>
              </w:rPr>
              <w:t>Unselected men</w:t>
            </w:r>
          </w:p>
        </w:tc>
        <w:tc>
          <w:tcPr>
            <w:tcW w:w="4985" w:type="dxa"/>
          </w:tcPr>
          <w:p w14:paraId="0C5FD047" w14:textId="77777777" w:rsidR="003B4A62" w:rsidRDefault="005F0D95" w:rsidP="006236A2">
            <w:pPr>
              <w:ind w:firstLine="220"/>
              <w:jc w:val="right"/>
              <w:rPr>
                <w:rFonts w:ascii="Arial" w:eastAsia="Arial" w:hAnsi="Arial" w:cs="Arial"/>
              </w:rPr>
            </w:pPr>
            <w:r>
              <w:rPr>
                <w:rFonts w:ascii="Arial" w:eastAsia="Arial" w:hAnsi="Arial" w:cs="Arial"/>
              </w:rPr>
              <w:t>North America-Europe-Australia (NEA)</w:t>
            </w:r>
          </w:p>
        </w:tc>
        <w:tc>
          <w:tcPr>
            <w:tcW w:w="8095" w:type="dxa"/>
          </w:tcPr>
          <w:p w14:paraId="52C5F5F4" w14:textId="77777777" w:rsidR="003B4A62" w:rsidRDefault="005F0D95" w:rsidP="006236A2">
            <w:pPr>
              <w:jc w:val="right"/>
              <w:rPr>
                <w:rFonts w:ascii="Arial" w:eastAsia="Arial" w:hAnsi="Arial" w:cs="Arial"/>
              </w:rPr>
            </w:pPr>
            <w:r>
              <w:rPr>
                <w:rFonts w:ascii="Arial" w:eastAsia="Arial" w:hAnsi="Arial" w:cs="Arial"/>
              </w:rPr>
              <w:t>Australia (11), Belgium (3), Czech Republic (2), Denmark (18), Estonia (4), Finland (6), France (2), Germany (8), Greece (1), Italy (3), Latvia (1), Lithuania (1), New Zealand (16), Norway (3), Russia (1), Spain (6), Sweden (5), United Kingdom (1), United States (26)</w:t>
            </w:r>
          </w:p>
        </w:tc>
      </w:tr>
      <w:tr w:rsidR="003B4A62" w14:paraId="789AF59E" w14:textId="77777777">
        <w:trPr>
          <w:trHeight w:val="1646"/>
        </w:trPr>
        <w:tc>
          <w:tcPr>
            <w:tcW w:w="2308" w:type="dxa"/>
            <w:vMerge/>
          </w:tcPr>
          <w:p w14:paraId="4259259F" w14:textId="77777777" w:rsidR="003B4A62" w:rsidRDefault="003B4A62" w:rsidP="006236A2">
            <w:pPr>
              <w:widowControl w:val="0"/>
              <w:pBdr>
                <w:top w:val="nil"/>
                <w:left w:val="nil"/>
                <w:bottom w:val="nil"/>
                <w:right w:val="nil"/>
                <w:between w:val="nil"/>
              </w:pBdr>
              <w:spacing w:line="276" w:lineRule="auto"/>
              <w:jc w:val="right"/>
              <w:rPr>
                <w:rFonts w:ascii="Arial" w:eastAsia="Arial" w:hAnsi="Arial" w:cs="Arial"/>
              </w:rPr>
            </w:pPr>
          </w:p>
        </w:tc>
        <w:tc>
          <w:tcPr>
            <w:tcW w:w="4985" w:type="dxa"/>
          </w:tcPr>
          <w:p w14:paraId="71050FB0" w14:textId="3EABAE2D" w:rsidR="003B4A62" w:rsidRDefault="005F0D95" w:rsidP="006236A2">
            <w:pPr>
              <w:ind w:firstLine="220"/>
              <w:jc w:val="right"/>
              <w:rPr>
                <w:rFonts w:ascii="Arial" w:eastAsia="Arial" w:hAnsi="Arial" w:cs="Arial"/>
              </w:rPr>
            </w:pPr>
            <w:r>
              <w:rPr>
                <w:rFonts w:ascii="Arial" w:eastAsia="Arial" w:hAnsi="Arial" w:cs="Arial"/>
              </w:rPr>
              <w:t>South</w:t>
            </w:r>
            <w:r w:rsidR="00345055">
              <w:rPr>
                <w:rFonts w:ascii="Arial" w:eastAsia="Arial" w:hAnsi="Arial" w:cs="Arial"/>
              </w:rPr>
              <w:t>/Central</w:t>
            </w:r>
            <w:r>
              <w:rPr>
                <w:rFonts w:ascii="Arial" w:eastAsia="Arial" w:hAnsi="Arial" w:cs="Arial"/>
              </w:rPr>
              <w:t xml:space="preserve"> America-Asia-Africa (SAA)</w:t>
            </w:r>
          </w:p>
        </w:tc>
        <w:tc>
          <w:tcPr>
            <w:tcW w:w="8095" w:type="dxa"/>
          </w:tcPr>
          <w:p w14:paraId="6A37C55A" w14:textId="6F1EC1BC" w:rsidR="003B4A62" w:rsidRDefault="005F0D95" w:rsidP="006236A2">
            <w:pPr>
              <w:jc w:val="right"/>
              <w:rPr>
                <w:rFonts w:ascii="Arial" w:eastAsia="Arial" w:hAnsi="Arial" w:cs="Arial"/>
              </w:rPr>
            </w:pPr>
            <w:r>
              <w:rPr>
                <w:rFonts w:ascii="Arial" w:eastAsia="Arial" w:hAnsi="Arial" w:cs="Arial"/>
              </w:rPr>
              <w:t>Brazil (1), Chile (1), China (3), Egypt (2), India (7), Indonesia (1), Iran (1), Japan (5), Libya (1), Malaysia (1), Mexico (3),</w:t>
            </w:r>
            <w:r w:rsidR="00761929">
              <w:rPr>
                <w:rFonts w:ascii="Arial" w:eastAsia="Arial" w:hAnsi="Arial" w:cs="Arial"/>
              </w:rPr>
              <w:t xml:space="preserve"> Nigeria (3),</w:t>
            </w:r>
            <w:r>
              <w:rPr>
                <w:rFonts w:ascii="Arial" w:eastAsia="Arial" w:hAnsi="Arial" w:cs="Arial"/>
              </w:rPr>
              <w:t xml:space="preserve"> Pakistan (1), Peru (1), South Africa (2), Taiwan (2)</w:t>
            </w:r>
          </w:p>
        </w:tc>
      </w:tr>
      <w:tr w:rsidR="003B4A62" w14:paraId="32415192" w14:textId="77777777">
        <w:trPr>
          <w:trHeight w:val="1646"/>
        </w:trPr>
        <w:tc>
          <w:tcPr>
            <w:tcW w:w="2308" w:type="dxa"/>
            <w:vMerge w:val="restart"/>
          </w:tcPr>
          <w:p w14:paraId="6BCDAC20" w14:textId="77777777" w:rsidR="003B4A62" w:rsidRDefault="005F0D95" w:rsidP="006236A2">
            <w:pPr>
              <w:ind w:firstLine="220"/>
              <w:jc w:val="right"/>
              <w:rPr>
                <w:rFonts w:ascii="Arial" w:eastAsia="Arial" w:hAnsi="Arial" w:cs="Arial"/>
              </w:rPr>
            </w:pPr>
            <w:r>
              <w:rPr>
                <w:rFonts w:ascii="Arial" w:eastAsia="Arial" w:hAnsi="Arial" w:cs="Arial"/>
              </w:rPr>
              <w:t>Fertile men</w:t>
            </w:r>
          </w:p>
        </w:tc>
        <w:tc>
          <w:tcPr>
            <w:tcW w:w="4985" w:type="dxa"/>
          </w:tcPr>
          <w:p w14:paraId="4C514009" w14:textId="77777777" w:rsidR="003B4A62" w:rsidRDefault="005F0D95" w:rsidP="006236A2">
            <w:pPr>
              <w:ind w:firstLine="220"/>
              <w:jc w:val="right"/>
              <w:rPr>
                <w:rFonts w:ascii="Arial" w:eastAsia="Arial" w:hAnsi="Arial" w:cs="Arial"/>
              </w:rPr>
            </w:pPr>
            <w:r>
              <w:rPr>
                <w:rFonts w:ascii="Arial" w:eastAsia="Arial" w:hAnsi="Arial" w:cs="Arial"/>
              </w:rPr>
              <w:t>North America-Europe-Australia (NEA)</w:t>
            </w:r>
          </w:p>
        </w:tc>
        <w:tc>
          <w:tcPr>
            <w:tcW w:w="8095" w:type="dxa"/>
          </w:tcPr>
          <w:p w14:paraId="64126F36" w14:textId="77777777" w:rsidR="003B4A62" w:rsidRDefault="005F0D95" w:rsidP="006236A2">
            <w:pPr>
              <w:jc w:val="right"/>
              <w:rPr>
                <w:rFonts w:ascii="Arial" w:eastAsia="Arial" w:hAnsi="Arial" w:cs="Arial"/>
              </w:rPr>
            </w:pPr>
            <w:r>
              <w:rPr>
                <w:rFonts w:ascii="Arial" w:eastAsia="Arial" w:hAnsi="Arial" w:cs="Arial"/>
              </w:rPr>
              <w:t>Australia (2), Belgium (1), Canada (1), Denmark (3), Finland (1), France (14), Germany (7), Greece (4), Greenland (1), Ireland (2), Italy (9), Netherlands (1), Norway (2), Poland (2), Slovenia (1), Spain (7), Sweden (4), Ukraine (1), United Kingdom (3), United States (15)</w:t>
            </w:r>
          </w:p>
        </w:tc>
      </w:tr>
      <w:tr w:rsidR="003B4A62" w14:paraId="333B7ECB" w14:textId="77777777">
        <w:trPr>
          <w:trHeight w:val="1646"/>
        </w:trPr>
        <w:tc>
          <w:tcPr>
            <w:tcW w:w="2308" w:type="dxa"/>
            <w:vMerge/>
          </w:tcPr>
          <w:p w14:paraId="0EE3178C" w14:textId="77777777" w:rsidR="003B4A62" w:rsidRDefault="003B4A62" w:rsidP="006236A2">
            <w:pPr>
              <w:widowControl w:val="0"/>
              <w:pBdr>
                <w:top w:val="nil"/>
                <w:left w:val="nil"/>
                <w:bottom w:val="nil"/>
                <w:right w:val="nil"/>
                <w:between w:val="nil"/>
              </w:pBdr>
              <w:spacing w:line="276" w:lineRule="auto"/>
              <w:jc w:val="right"/>
              <w:rPr>
                <w:rFonts w:ascii="Arial" w:eastAsia="Arial" w:hAnsi="Arial" w:cs="Arial"/>
              </w:rPr>
            </w:pPr>
          </w:p>
        </w:tc>
        <w:tc>
          <w:tcPr>
            <w:tcW w:w="4985" w:type="dxa"/>
          </w:tcPr>
          <w:p w14:paraId="390B109B" w14:textId="6230BEBA" w:rsidR="003B4A62" w:rsidRDefault="005F0D95" w:rsidP="006236A2">
            <w:pPr>
              <w:ind w:firstLine="220"/>
              <w:jc w:val="right"/>
              <w:rPr>
                <w:rFonts w:ascii="Arial" w:eastAsia="Arial" w:hAnsi="Arial" w:cs="Arial"/>
              </w:rPr>
            </w:pPr>
            <w:r>
              <w:rPr>
                <w:rFonts w:ascii="Arial" w:eastAsia="Arial" w:hAnsi="Arial" w:cs="Arial"/>
              </w:rPr>
              <w:t>South</w:t>
            </w:r>
            <w:r w:rsidR="00345055">
              <w:rPr>
                <w:rFonts w:ascii="Arial" w:eastAsia="Arial" w:hAnsi="Arial" w:cs="Arial"/>
              </w:rPr>
              <w:t>/Central</w:t>
            </w:r>
            <w:r>
              <w:rPr>
                <w:rFonts w:ascii="Arial" w:eastAsia="Arial" w:hAnsi="Arial" w:cs="Arial"/>
              </w:rPr>
              <w:t xml:space="preserve"> America-Asia-Africa (SAA)</w:t>
            </w:r>
          </w:p>
        </w:tc>
        <w:tc>
          <w:tcPr>
            <w:tcW w:w="8095" w:type="dxa"/>
          </w:tcPr>
          <w:p w14:paraId="7888CD5E" w14:textId="77777777" w:rsidR="003B4A62" w:rsidRDefault="005F0D95" w:rsidP="006236A2">
            <w:pPr>
              <w:jc w:val="right"/>
              <w:rPr>
                <w:rFonts w:ascii="Arial" w:eastAsia="Arial" w:hAnsi="Arial" w:cs="Arial"/>
              </w:rPr>
            </w:pPr>
            <w:r>
              <w:rPr>
                <w:rFonts w:ascii="Arial" w:eastAsia="Arial" w:hAnsi="Arial" w:cs="Arial"/>
              </w:rPr>
              <w:t>Bangladesh (1), Brazil (3), China (6), Cuba (1), Egypt (1), India (16), Indonesia (1), Iran (4), Iraq (2), Israel (1), Japan (2), Jordan (1), Kenya (1), Libya (1), Nigeria (2), Pakistan (4), Singapore (1), United Republic of Tanzania (1), Thailand (1), Tunisia (1), Turkey (3)</w:t>
            </w:r>
          </w:p>
        </w:tc>
      </w:tr>
    </w:tbl>
    <w:p w14:paraId="0C7BFE1A" w14:textId="77777777" w:rsidR="003B4A62" w:rsidRDefault="005F0D95" w:rsidP="006236A2">
      <w:pPr>
        <w:spacing w:after="0" w:line="240" w:lineRule="auto"/>
        <w:jc w:val="right"/>
        <w:rPr>
          <w:b/>
        </w:rPr>
        <w:sectPr w:rsidR="003B4A62">
          <w:pgSz w:w="16838" w:h="11906" w:orient="landscape"/>
          <w:pgMar w:top="720" w:right="720" w:bottom="720" w:left="720" w:header="709" w:footer="709" w:gutter="0"/>
          <w:pgNumType w:start="1"/>
          <w:cols w:space="720"/>
        </w:sectPr>
      </w:pPr>
      <w:proofErr w:type="spellStart"/>
      <w:r>
        <w:rPr>
          <w:sz w:val="18"/>
          <w:szCs w:val="18"/>
          <w:vertAlign w:val="superscript"/>
        </w:rPr>
        <w:t>a</w:t>
      </w:r>
      <w:proofErr w:type="spellEnd"/>
      <w:r>
        <w:t xml:space="preserve"> </w:t>
      </w:r>
      <w:proofErr w:type="gramStart"/>
      <w:r>
        <w:rPr>
          <w:sz w:val="18"/>
          <w:szCs w:val="18"/>
        </w:rPr>
        <w:t>The</w:t>
      </w:r>
      <w:proofErr w:type="gramEnd"/>
      <w:r>
        <w:rPr>
          <w:sz w:val="18"/>
          <w:szCs w:val="18"/>
        </w:rPr>
        <w:t xml:space="preserve"> division of the continents was made according to public-open data. Available in: https://public.opendatasoft.com/explore/embed/dataset/world-administrative-boundaries/map/?location=2,42.03297,0&amp;basemap=jawg.light</w:t>
      </w:r>
    </w:p>
    <w:p w14:paraId="0BCFE272" w14:textId="63034C63" w:rsidR="003B4A62" w:rsidRDefault="005F0D95" w:rsidP="006236A2">
      <w:pPr>
        <w:jc w:val="right"/>
        <w:rPr>
          <w:b/>
        </w:rPr>
      </w:pPr>
      <w:r>
        <w:rPr>
          <w:b/>
        </w:rPr>
        <w:lastRenderedPageBreak/>
        <w:t xml:space="preserve">Supplementary Table </w:t>
      </w:r>
      <w:r w:rsidR="00D06BFD">
        <w:rPr>
          <w:b/>
        </w:rPr>
        <w:t>SIV</w:t>
      </w:r>
      <w:r>
        <w:rPr>
          <w:b/>
        </w:rPr>
        <w:t>. Simple linear regression for sperm concentration (SC) and total sperm count (TSC) for Total, Unselected and Fertile men groups.</w:t>
      </w:r>
    </w:p>
    <w:tbl>
      <w:tblPr>
        <w:tblStyle w:val="a6"/>
        <w:tblW w:w="147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0"/>
        <w:gridCol w:w="1710"/>
        <w:gridCol w:w="1700"/>
        <w:gridCol w:w="1973"/>
        <w:gridCol w:w="1399"/>
        <w:gridCol w:w="2029"/>
        <w:gridCol w:w="1465"/>
        <w:gridCol w:w="2825"/>
      </w:tblGrid>
      <w:tr w:rsidR="003B4A62" w14:paraId="087BF6B2" w14:textId="77777777">
        <w:trPr>
          <w:trHeight w:val="671"/>
        </w:trPr>
        <w:tc>
          <w:tcPr>
            <w:tcW w:w="1630" w:type="dxa"/>
          </w:tcPr>
          <w:p w14:paraId="412EEF54" w14:textId="77777777" w:rsidR="003B4A62" w:rsidRDefault="005F0D95" w:rsidP="006236A2">
            <w:pPr>
              <w:jc w:val="right"/>
              <w:rPr>
                <w:b/>
                <w:color w:val="000000"/>
              </w:rPr>
            </w:pPr>
            <w:r>
              <w:rPr>
                <w:b/>
                <w:color w:val="000000"/>
              </w:rPr>
              <w:t>Category</w:t>
            </w:r>
          </w:p>
        </w:tc>
        <w:tc>
          <w:tcPr>
            <w:tcW w:w="1710" w:type="dxa"/>
          </w:tcPr>
          <w:p w14:paraId="40A04108" w14:textId="77777777" w:rsidR="003B4A62" w:rsidRDefault="005F0D95" w:rsidP="006236A2">
            <w:pPr>
              <w:jc w:val="right"/>
              <w:rPr>
                <w:b/>
                <w:color w:val="000000"/>
              </w:rPr>
            </w:pPr>
            <w:r>
              <w:rPr>
                <w:b/>
                <w:color w:val="000000"/>
              </w:rPr>
              <w:t>N (estimates)</w:t>
            </w:r>
          </w:p>
        </w:tc>
        <w:tc>
          <w:tcPr>
            <w:tcW w:w="1700" w:type="dxa"/>
          </w:tcPr>
          <w:p w14:paraId="5EEBAFBD" w14:textId="77777777" w:rsidR="003B4A62" w:rsidRDefault="005F0D95" w:rsidP="006236A2">
            <w:pPr>
              <w:jc w:val="right"/>
              <w:rPr>
                <w:b/>
                <w:color w:val="000000"/>
              </w:rPr>
            </w:pPr>
            <w:r>
              <w:rPr>
                <w:b/>
                <w:color w:val="000000"/>
              </w:rPr>
              <w:t>First Year</w:t>
            </w:r>
          </w:p>
        </w:tc>
        <w:tc>
          <w:tcPr>
            <w:tcW w:w="1973" w:type="dxa"/>
          </w:tcPr>
          <w:p w14:paraId="12C1CBB7" w14:textId="77777777" w:rsidR="003B4A62" w:rsidRDefault="005F0D95" w:rsidP="006236A2">
            <w:pPr>
              <w:spacing w:line="480" w:lineRule="auto"/>
              <w:jc w:val="right"/>
              <w:rPr>
                <w:b/>
                <w:color w:val="000000"/>
              </w:rPr>
            </w:pPr>
            <w:r>
              <w:rPr>
                <w:b/>
                <w:color w:val="000000"/>
              </w:rPr>
              <w:t xml:space="preserve">First year SC </w:t>
            </w:r>
          </w:p>
          <w:p w14:paraId="2FB0EE18" w14:textId="77777777" w:rsidR="003B4A62" w:rsidRDefault="005F0D95" w:rsidP="006236A2">
            <w:pPr>
              <w:jc w:val="right"/>
              <w:rPr>
                <w:b/>
                <w:color w:val="000000"/>
              </w:rPr>
            </w:pPr>
            <w:r>
              <w:rPr>
                <w:b/>
                <w:color w:val="000000"/>
              </w:rPr>
              <w:t>(million/ml)</w:t>
            </w:r>
          </w:p>
        </w:tc>
        <w:tc>
          <w:tcPr>
            <w:tcW w:w="1399" w:type="dxa"/>
          </w:tcPr>
          <w:p w14:paraId="31AAD48E" w14:textId="77777777" w:rsidR="003B4A62" w:rsidRDefault="005F0D95" w:rsidP="006236A2">
            <w:pPr>
              <w:jc w:val="right"/>
              <w:rPr>
                <w:b/>
                <w:color w:val="000000"/>
              </w:rPr>
            </w:pPr>
            <w:r>
              <w:rPr>
                <w:b/>
                <w:color w:val="000000"/>
              </w:rPr>
              <w:t>Last Year</w:t>
            </w:r>
          </w:p>
        </w:tc>
        <w:tc>
          <w:tcPr>
            <w:tcW w:w="2029" w:type="dxa"/>
          </w:tcPr>
          <w:p w14:paraId="01A90A28" w14:textId="77777777" w:rsidR="003B4A62" w:rsidRDefault="005F0D95" w:rsidP="006236A2">
            <w:pPr>
              <w:spacing w:line="480" w:lineRule="auto"/>
              <w:jc w:val="right"/>
              <w:rPr>
                <w:b/>
                <w:color w:val="000000"/>
              </w:rPr>
            </w:pPr>
            <w:r>
              <w:rPr>
                <w:b/>
                <w:color w:val="000000"/>
              </w:rPr>
              <w:t xml:space="preserve">Last year SC </w:t>
            </w:r>
          </w:p>
          <w:p w14:paraId="4CF74758" w14:textId="77777777" w:rsidR="003B4A62" w:rsidRDefault="005F0D95" w:rsidP="006236A2">
            <w:pPr>
              <w:jc w:val="right"/>
              <w:rPr>
                <w:b/>
                <w:color w:val="000000"/>
              </w:rPr>
            </w:pPr>
            <w:r>
              <w:rPr>
                <w:b/>
                <w:color w:val="000000"/>
              </w:rPr>
              <w:t>(million/ml)</w:t>
            </w:r>
          </w:p>
        </w:tc>
        <w:tc>
          <w:tcPr>
            <w:tcW w:w="1465" w:type="dxa"/>
          </w:tcPr>
          <w:p w14:paraId="4578D841" w14:textId="77777777" w:rsidR="003B4A62" w:rsidRDefault="005F0D95" w:rsidP="006236A2">
            <w:pPr>
              <w:spacing w:line="480" w:lineRule="auto"/>
              <w:jc w:val="right"/>
              <w:rPr>
                <w:b/>
                <w:color w:val="000000"/>
              </w:rPr>
            </w:pPr>
            <w:r>
              <w:rPr>
                <w:b/>
                <w:color w:val="000000"/>
              </w:rPr>
              <w:t>%change/</w:t>
            </w:r>
          </w:p>
          <w:p w14:paraId="480D2063" w14:textId="77777777" w:rsidR="003B4A62" w:rsidRDefault="005F0D95" w:rsidP="006236A2">
            <w:pPr>
              <w:jc w:val="right"/>
              <w:rPr>
                <w:b/>
                <w:color w:val="000000"/>
              </w:rPr>
            </w:pPr>
            <w:r>
              <w:rPr>
                <w:b/>
                <w:color w:val="000000"/>
              </w:rPr>
              <w:t>year</w:t>
            </w:r>
          </w:p>
        </w:tc>
        <w:tc>
          <w:tcPr>
            <w:tcW w:w="2825" w:type="dxa"/>
          </w:tcPr>
          <w:p w14:paraId="3AA04996" w14:textId="77777777" w:rsidR="003B4A62" w:rsidRDefault="005F0D95" w:rsidP="006236A2">
            <w:pPr>
              <w:spacing w:line="480" w:lineRule="auto"/>
              <w:jc w:val="right"/>
              <w:rPr>
                <w:b/>
                <w:color w:val="000000"/>
              </w:rPr>
            </w:pPr>
            <w:r>
              <w:rPr>
                <w:b/>
                <w:color w:val="000000"/>
              </w:rPr>
              <w:t xml:space="preserve">Slope (95% CI), </w:t>
            </w:r>
          </w:p>
          <w:p w14:paraId="3233CE3E" w14:textId="77777777" w:rsidR="003B4A62" w:rsidRDefault="005F0D95" w:rsidP="006236A2">
            <w:pPr>
              <w:jc w:val="right"/>
              <w:rPr>
                <w:b/>
                <w:color w:val="000000"/>
              </w:rPr>
            </w:pPr>
            <w:r>
              <w:rPr>
                <w:b/>
                <w:color w:val="000000"/>
              </w:rPr>
              <w:t>million/ml/year</w:t>
            </w:r>
          </w:p>
        </w:tc>
      </w:tr>
      <w:tr w:rsidR="003B4A62" w14:paraId="5C3D5787" w14:textId="77777777">
        <w:trPr>
          <w:trHeight w:val="223"/>
        </w:trPr>
        <w:tc>
          <w:tcPr>
            <w:tcW w:w="1630" w:type="dxa"/>
          </w:tcPr>
          <w:p w14:paraId="16B3B9CC" w14:textId="77777777" w:rsidR="003B4A62" w:rsidRDefault="005F0D95" w:rsidP="006236A2">
            <w:pPr>
              <w:jc w:val="right"/>
              <w:rPr>
                <w:b/>
                <w:sz w:val="32"/>
                <w:szCs w:val="32"/>
              </w:rPr>
            </w:pPr>
            <w:r>
              <w:rPr>
                <w:color w:val="000000"/>
              </w:rPr>
              <w:t>Total men</w:t>
            </w:r>
          </w:p>
        </w:tc>
        <w:tc>
          <w:tcPr>
            <w:tcW w:w="1710" w:type="dxa"/>
          </w:tcPr>
          <w:p w14:paraId="07EB8441" w14:textId="77777777" w:rsidR="003B4A62" w:rsidRDefault="005F0D95" w:rsidP="006236A2">
            <w:pPr>
              <w:jc w:val="right"/>
              <w:rPr>
                <w:color w:val="000000"/>
              </w:rPr>
            </w:pPr>
            <w:r>
              <w:rPr>
                <w:color w:val="000000"/>
              </w:rPr>
              <w:t>288</w:t>
            </w:r>
          </w:p>
        </w:tc>
        <w:tc>
          <w:tcPr>
            <w:tcW w:w="1700" w:type="dxa"/>
          </w:tcPr>
          <w:p w14:paraId="713D6D7A" w14:textId="77777777" w:rsidR="003B4A62" w:rsidRDefault="005F0D95" w:rsidP="006236A2">
            <w:pPr>
              <w:jc w:val="right"/>
              <w:rPr>
                <w:color w:val="000000"/>
              </w:rPr>
            </w:pPr>
            <w:r>
              <w:rPr>
                <w:color w:val="000000"/>
              </w:rPr>
              <w:t>1973</w:t>
            </w:r>
          </w:p>
        </w:tc>
        <w:tc>
          <w:tcPr>
            <w:tcW w:w="1973" w:type="dxa"/>
          </w:tcPr>
          <w:p w14:paraId="5C9DE68B" w14:textId="77777777" w:rsidR="003B4A62" w:rsidRDefault="005F0D95" w:rsidP="006236A2">
            <w:pPr>
              <w:jc w:val="right"/>
              <w:rPr>
                <w:color w:val="000000"/>
              </w:rPr>
            </w:pPr>
            <w:r>
              <w:rPr>
                <w:color w:val="000000"/>
              </w:rPr>
              <w:t>93.4</w:t>
            </w:r>
          </w:p>
        </w:tc>
        <w:tc>
          <w:tcPr>
            <w:tcW w:w="1399" w:type="dxa"/>
          </w:tcPr>
          <w:p w14:paraId="30A23AD6" w14:textId="77777777" w:rsidR="003B4A62" w:rsidRDefault="005F0D95" w:rsidP="006236A2">
            <w:pPr>
              <w:jc w:val="right"/>
              <w:rPr>
                <w:color w:val="000000"/>
              </w:rPr>
            </w:pPr>
            <w:r>
              <w:rPr>
                <w:color w:val="000000"/>
              </w:rPr>
              <w:t>2018</w:t>
            </w:r>
          </w:p>
        </w:tc>
        <w:tc>
          <w:tcPr>
            <w:tcW w:w="2029" w:type="dxa"/>
          </w:tcPr>
          <w:p w14:paraId="5AB80380" w14:textId="77777777" w:rsidR="003B4A62" w:rsidRDefault="005F0D95" w:rsidP="006236A2">
            <w:pPr>
              <w:jc w:val="right"/>
              <w:rPr>
                <w:color w:val="000000"/>
              </w:rPr>
            </w:pPr>
            <w:r>
              <w:rPr>
                <w:color w:val="000000"/>
              </w:rPr>
              <w:t>54.6</w:t>
            </w:r>
          </w:p>
        </w:tc>
        <w:tc>
          <w:tcPr>
            <w:tcW w:w="1465" w:type="dxa"/>
          </w:tcPr>
          <w:p w14:paraId="606B2495" w14:textId="77777777" w:rsidR="003B4A62" w:rsidRDefault="005F0D95" w:rsidP="006236A2">
            <w:pPr>
              <w:jc w:val="right"/>
              <w:rPr>
                <w:color w:val="000000"/>
              </w:rPr>
            </w:pPr>
            <w:r>
              <w:rPr>
                <w:color w:val="000000"/>
              </w:rPr>
              <w:t>-0.93</w:t>
            </w:r>
          </w:p>
        </w:tc>
        <w:tc>
          <w:tcPr>
            <w:tcW w:w="2825" w:type="dxa"/>
          </w:tcPr>
          <w:p w14:paraId="0967553A" w14:textId="77777777" w:rsidR="003B4A62" w:rsidRDefault="005F0D95" w:rsidP="006236A2">
            <w:pPr>
              <w:jc w:val="right"/>
              <w:rPr>
                <w:color w:val="000000"/>
              </w:rPr>
            </w:pPr>
            <w:r>
              <w:rPr>
                <w:color w:val="000000"/>
              </w:rPr>
              <w:t>-0.87 (-0.89 to -0.86)</w:t>
            </w:r>
          </w:p>
        </w:tc>
      </w:tr>
      <w:tr w:rsidR="003B4A62" w14:paraId="6C95C748" w14:textId="77777777">
        <w:trPr>
          <w:trHeight w:val="223"/>
        </w:trPr>
        <w:tc>
          <w:tcPr>
            <w:tcW w:w="1630" w:type="dxa"/>
          </w:tcPr>
          <w:p w14:paraId="3853BE7E" w14:textId="77777777" w:rsidR="003B4A62" w:rsidRDefault="005F0D95" w:rsidP="006236A2">
            <w:pPr>
              <w:jc w:val="right"/>
              <w:rPr>
                <w:b/>
                <w:sz w:val="32"/>
                <w:szCs w:val="32"/>
              </w:rPr>
            </w:pPr>
            <w:r>
              <w:rPr>
                <w:color w:val="000000"/>
              </w:rPr>
              <w:t>Unselected</w:t>
            </w:r>
          </w:p>
        </w:tc>
        <w:tc>
          <w:tcPr>
            <w:tcW w:w="1710" w:type="dxa"/>
          </w:tcPr>
          <w:p w14:paraId="7FBFC98D" w14:textId="77777777" w:rsidR="003B4A62" w:rsidRDefault="005F0D95" w:rsidP="006236A2">
            <w:pPr>
              <w:jc w:val="right"/>
              <w:rPr>
                <w:color w:val="000000"/>
              </w:rPr>
            </w:pPr>
            <w:r>
              <w:rPr>
                <w:color w:val="000000"/>
              </w:rPr>
              <w:t>153</w:t>
            </w:r>
          </w:p>
        </w:tc>
        <w:tc>
          <w:tcPr>
            <w:tcW w:w="1700" w:type="dxa"/>
          </w:tcPr>
          <w:p w14:paraId="7BA427FF" w14:textId="77777777" w:rsidR="003B4A62" w:rsidRDefault="005F0D95" w:rsidP="006236A2">
            <w:pPr>
              <w:jc w:val="right"/>
              <w:rPr>
                <w:color w:val="000000"/>
              </w:rPr>
            </w:pPr>
            <w:r>
              <w:rPr>
                <w:color w:val="000000"/>
              </w:rPr>
              <w:t>1973</w:t>
            </w:r>
          </w:p>
        </w:tc>
        <w:tc>
          <w:tcPr>
            <w:tcW w:w="1973" w:type="dxa"/>
          </w:tcPr>
          <w:p w14:paraId="639F528D" w14:textId="77777777" w:rsidR="003B4A62" w:rsidRDefault="005F0D95" w:rsidP="006236A2">
            <w:pPr>
              <w:jc w:val="right"/>
              <w:rPr>
                <w:color w:val="000000"/>
              </w:rPr>
            </w:pPr>
            <w:r>
              <w:rPr>
                <w:color w:val="000000"/>
              </w:rPr>
              <w:t>102.8</w:t>
            </w:r>
          </w:p>
        </w:tc>
        <w:tc>
          <w:tcPr>
            <w:tcW w:w="1399" w:type="dxa"/>
          </w:tcPr>
          <w:p w14:paraId="722EE13B" w14:textId="77777777" w:rsidR="003B4A62" w:rsidRDefault="005F0D95" w:rsidP="006236A2">
            <w:pPr>
              <w:jc w:val="right"/>
              <w:rPr>
                <w:color w:val="000000"/>
              </w:rPr>
            </w:pPr>
            <w:r>
              <w:rPr>
                <w:color w:val="000000"/>
              </w:rPr>
              <w:t>2018</w:t>
            </w:r>
          </w:p>
        </w:tc>
        <w:tc>
          <w:tcPr>
            <w:tcW w:w="2029" w:type="dxa"/>
          </w:tcPr>
          <w:p w14:paraId="0B8397DD" w14:textId="77777777" w:rsidR="003B4A62" w:rsidRDefault="005F0D95" w:rsidP="006236A2">
            <w:pPr>
              <w:jc w:val="right"/>
              <w:rPr>
                <w:color w:val="000000"/>
              </w:rPr>
            </w:pPr>
            <w:r>
              <w:rPr>
                <w:color w:val="000000"/>
              </w:rPr>
              <w:t>47.9</w:t>
            </w:r>
          </w:p>
        </w:tc>
        <w:tc>
          <w:tcPr>
            <w:tcW w:w="1465" w:type="dxa"/>
          </w:tcPr>
          <w:p w14:paraId="52659D7A" w14:textId="77777777" w:rsidR="003B4A62" w:rsidRDefault="005F0D95" w:rsidP="006236A2">
            <w:pPr>
              <w:jc w:val="right"/>
              <w:rPr>
                <w:color w:val="000000"/>
              </w:rPr>
            </w:pPr>
            <w:r>
              <w:rPr>
                <w:color w:val="000000"/>
              </w:rPr>
              <w:t>-1.20</w:t>
            </w:r>
          </w:p>
        </w:tc>
        <w:tc>
          <w:tcPr>
            <w:tcW w:w="2825" w:type="dxa"/>
          </w:tcPr>
          <w:p w14:paraId="1F5720E5" w14:textId="77777777" w:rsidR="003B4A62" w:rsidRDefault="005F0D95" w:rsidP="006236A2">
            <w:pPr>
              <w:jc w:val="right"/>
              <w:rPr>
                <w:color w:val="000000"/>
              </w:rPr>
            </w:pPr>
            <w:r>
              <w:rPr>
                <w:color w:val="000000"/>
              </w:rPr>
              <w:t>-1.23 (-1.25 to -1.20)</w:t>
            </w:r>
          </w:p>
        </w:tc>
      </w:tr>
      <w:tr w:rsidR="003B4A62" w14:paraId="6A3947CF" w14:textId="77777777">
        <w:trPr>
          <w:trHeight w:val="223"/>
        </w:trPr>
        <w:tc>
          <w:tcPr>
            <w:tcW w:w="1630" w:type="dxa"/>
          </w:tcPr>
          <w:p w14:paraId="490B0A0B" w14:textId="77777777" w:rsidR="003B4A62" w:rsidRDefault="005F0D95" w:rsidP="006236A2">
            <w:pPr>
              <w:jc w:val="right"/>
              <w:rPr>
                <w:b/>
                <w:sz w:val="32"/>
                <w:szCs w:val="32"/>
              </w:rPr>
            </w:pPr>
            <w:r>
              <w:rPr>
                <w:color w:val="000000"/>
              </w:rPr>
              <w:t>Fertile</w:t>
            </w:r>
          </w:p>
        </w:tc>
        <w:tc>
          <w:tcPr>
            <w:tcW w:w="1710" w:type="dxa"/>
          </w:tcPr>
          <w:p w14:paraId="478D2F9F" w14:textId="77777777" w:rsidR="003B4A62" w:rsidRDefault="005F0D95" w:rsidP="006236A2">
            <w:pPr>
              <w:jc w:val="right"/>
              <w:rPr>
                <w:color w:val="000000"/>
              </w:rPr>
            </w:pPr>
            <w:r>
              <w:rPr>
                <w:color w:val="000000"/>
              </w:rPr>
              <w:t>135</w:t>
            </w:r>
          </w:p>
        </w:tc>
        <w:tc>
          <w:tcPr>
            <w:tcW w:w="1700" w:type="dxa"/>
          </w:tcPr>
          <w:p w14:paraId="0E68C89F" w14:textId="77777777" w:rsidR="003B4A62" w:rsidRDefault="005F0D95" w:rsidP="006236A2">
            <w:pPr>
              <w:jc w:val="right"/>
              <w:rPr>
                <w:color w:val="000000"/>
              </w:rPr>
            </w:pPr>
            <w:r>
              <w:rPr>
                <w:color w:val="000000"/>
              </w:rPr>
              <w:t>1977</w:t>
            </w:r>
          </w:p>
        </w:tc>
        <w:tc>
          <w:tcPr>
            <w:tcW w:w="1973" w:type="dxa"/>
          </w:tcPr>
          <w:p w14:paraId="64E537C7" w14:textId="77777777" w:rsidR="003B4A62" w:rsidRDefault="005F0D95" w:rsidP="006236A2">
            <w:pPr>
              <w:jc w:val="right"/>
              <w:rPr>
                <w:color w:val="000000"/>
              </w:rPr>
            </w:pPr>
            <w:r>
              <w:rPr>
                <w:color w:val="000000"/>
              </w:rPr>
              <w:t>81.6</w:t>
            </w:r>
          </w:p>
        </w:tc>
        <w:tc>
          <w:tcPr>
            <w:tcW w:w="1399" w:type="dxa"/>
          </w:tcPr>
          <w:p w14:paraId="4899BA17" w14:textId="77777777" w:rsidR="003B4A62" w:rsidRDefault="005F0D95" w:rsidP="006236A2">
            <w:pPr>
              <w:jc w:val="right"/>
              <w:rPr>
                <w:color w:val="000000"/>
              </w:rPr>
            </w:pPr>
            <w:r>
              <w:rPr>
                <w:color w:val="000000"/>
              </w:rPr>
              <w:t>2017</w:t>
            </w:r>
          </w:p>
        </w:tc>
        <w:tc>
          <w:tcPr>
            <w:tcW w:w="2029" w:type="dxa"/>
          </w:tcPr>
          <w:p w14:paraId="4C84D44E" w14:textId="77777777" w:rsidR="003B4A62" w:rsidRDefault="005F0D95" w:rsidP="006236A2">
            <w:pPr>
              <w:jc w:val="right"/>
              <w:rPr>
                <w:color w:val="000000"/>
              </w:rPr>
            </w:pPr>
            <w:r>
              <w:rPr>
                <w:color w:val="000000"/>
              </w:rPr>
              <w:t>69.4</w:t>
            </w:r>
          </w:p>
        </w:tc>
        <w:tc>
          <w:tcPr>
            <w:tcW w:w="1465" w:type="dxa"/>
          </w:tcPr>
          <w:p w14:paraId="1ED186E9" w14:textId="77777777" w:rsidR="003B4A62" w:rsidRDefault="005F0D95" w:rsidP="006236A2">
            <w:pPr>
              <w:jc w:val="right"/>
              <w:rPr>
                <w:color w:val="000000"/>
              </w:rPr>
            </w:pPr>
            <w:r>
              <w:rPr>
                <w:color w:val="000000"/>
              </w:rPr>
              <w:t>-0.37</w:t>
            </w:r>
          </w:p>
        </w:tc>
        <w:tc>
          <w:tcPr>
            <w:tcW w:w="2825" w:type="dxa"/>
          </w:tcPr>
          <w:p w14:paraId="67315290" w14:textId="77777777" w:rsidR="003B4A62" w:rsidRDefault="005F0D95" w:rsidP="006236A2">
            <w:pPr>
              <w:jc w:val="right"/>
              <w:rPr>
                <w:color w:val="000000"/>
              </w:rPr>
            </w:pPr>
            <w:r>
              <w:rPr>
                <w:color w:val="000000"/>
              </w:rPr>
              <w:t>-0.30 (-0.33 to -0.27)</w:t>
            </w:r>
          </w:p>
        </w:tc>
      </w:tr>
      <w:tr w:rsidR="003B4A62" w14:paraId="64C0266A" w14:textId="77777777">
        <w:trPr>
          <w:trHeight w:val="671"/>
        </w:trPr>
        <w:tc>
          <w:tcPr>
            <w:tcW w:w="1630" w:type="dxa"/>
          </w:tcPr>
          <w:p w14:paraId="3284C6D0" w14:textId="77777777" w:rsidR="003B4A62" w:rsidRDefault="005F0D95" w:rsidP="006236A2">
            <w:pPr>
              <w:jc w:val="right"/>
              <w:rPr>
                <w:color w:val="000000"/>
              </w:rPr>
            </w:pPr>
            <w:r>
              <w:rPr>
                <w:b/>
                <w:color w:val="000000"/>
              </w:rPr>
              <w:t>Category</w:t>
            </w:r>
          </w:p>
        </w:tc>
        <w:tc>
          <w:tcPr>
            <w:tcW w:w="1710" w:type="dxa"/>
          </w:tcPr>
          <w:p w14:paraId="2ACBE1A5" w14:textId="77777777" w:rsidR="003B4A62" w:rsidRDefault="005F0D95" w:rsidP="006236A2">
            <w:pPr>
              <w:jc w:val="right"/>
              <w:rPr>
                <w:color w:val="000000"/>
              </w:rPr>
            </w:pPr>
            <w:r>
              <w:rPr>
                <w:b/>
                <w:color w:val="000000"/>
              </w:rPr>
              <w:t>N (estimates</w:t>
            </w:r>
            <w:r>
              <w:rPr>
                <w:color w:val="000000"/>
              </w:rPr>
              <w:t>)</w:t>
            </w:r>
          </w:p>
        </w:tc>
        <w:tc>
          <w:tcPr>
            <w:tcW w:w="1700" w:type="dxa"/>
          </w:tcPr>
          <w:p w14:paraId="6A9C46BD" w14:textId="77777777" w:rsidR="003B4A62" w:rsidRDefault="005F0D95" w:rsidP="006236A2">
            <w:pPr>
              <w:jc w:val="right"/>
              <w:rPr>
                <w:color w:val="000000"/>
              </w:rPr>
            </w:pPr>
            <w:r>
              <w:rPr>
                <w:b/>
                <w:color w:val="000000"/>
              </w:rPr>
              <w:t>First Year</w:t>
            </w:r>
          </w:p>
        </w:tc>
        <w:tc>
          <w:tcPr>
            <w:tcW w:w="1973" w:type="dxa"/>
          </w:tcPr>
          <w:p w14:paraId="0852ABA9" w14:textId="77777777" w:rsidR="003B4A62" w:rsidRDefault="005F0D95" w:rsidP="006236A2">
            <w:pPr>
              <w:spacing w:line="480" w:lineRule="auto"/>
              <w:jc w:val="right"/>
              <w:rPr>
                <w:b/>
                <w:color w:val="000000"/>
              </w:rPr>
            </w:pPr>
            <w:r>
              <w:rPr>
                <w:b/>
                <w:color w:val="000000"/>
              </w:rPr>
              <w:t xml:space="preserve">First year TSC </w:t>
            </w:r>
          </w:p>
          <w:p w14:paraId="6690348E" w14:textId="77777777" w:rsidR="003B4A62" w:rsidRDefault="005F0D95" w:rsidP="006236A2">
            <w:pPr>
              <w:jc w:val="right"/>
              <w:rPr>
                <w:color w:val="000000"/>
              </w:rPr>
            </w:pPr>
            <w:r>
              <w:rPr>
                <w:b/>
                <w:color w:val="000000"/>
              </w:rPr>
              <w:t>(million)</w:t>
            </w:r>
          </w:p>
        </w:tc>
        <w:tc>
          <w:tcPr>
            <w:tcW w:w="1399" w:type="dxa"/>
          </w:tcPr>
          <w:p w14:paraId="453D1456" w14:textId="77777777" w:rsidR="003B4A62" w:rsidRDefault="005F0D95" w:rsidP="006236A2">
            <w:pPr>
              <w:jc w:val="right"/>
              <w:rPr>
                <w:color w:val="000000"/>
              </w:rPr>
            </w:pPr>
            <w:r>
              <w:rPr>
                <w:b/>
                <w:color w:val="000000"/>
              </w:rPr>
              <w:t>Last Year</w:t>
            </w:r>
          </w:p>
        </w:tc>
        <w:tc>
          <w:tcPr>
            <w:tcW w:w="2029" w:type="dxa"/>
          </w:tcPr>
          <w:p w14:paraId="5341FE88" w14:textId="77777777" w:rsidR="003B4A62" w:rsidRDefault="005F0D95" w:rsidP="006236A2">
            <w:pPr>
              <w:spacing w:line="480" w:lineRule="auto"/>
              <w:jc w:val="right"/>
              <w:rPr>
                <w:b/>
                <w:color w:val="000000"/>
              </w:rPr>
            </w:pPr>
            <w:r>
              <w:rPr>
                <w:b/>
                <w:color w:val="000000"/>
              </w:rPr>
              <w:t xml:space="preserve">Last year TSC </w:t>
            </w:r>
          </w:p>
          <w:p w14:paraId="25CE98B3" w14:textId="77777777" w:rsidR="003B4A62" w:rsidRDefault="005F0D95" w:rsidP="006236A2">
            <w:pPr>
              <w:jc w:val="right"/>
              <w:rPr>
                <w:color w:val="000000"/>
              </w:rPr>
            </w:pPr>
            <w:r>
              <w:rPr>
                <w:b/>
                <w:color w:val="000000"/>
              </w:rPr>
              <w:t>(million)</w:t>
            </w:r>
          </w:p>
        </w:tc>
        <w:tc>
          <w:tcPr>
            <w:tcW w:w="1465" w:type="dxa"/>
          </w:tcPr>
          <w:p w14:paraId="01C4D715" w14:textId="77777777" w:rsidR="003B4A62" w:rsidRDefault="005F0D95" w:rsidP="006236A2">
            <w:pPr>
              <w:spacing w:line="480" w:lineRule="auto"/>
              <w:jc w:val="right"/>
              <w:rPr>
                <w:b/>
                <w:color w:val="000000"/>
              </w:rPr>
            </w:pPr>
            <w:r>
              <w:rPr>
                <w:b/>
                <w:color w:val="000000"/>
              </w:rPr>
              <w:t>%change/</w:t>
            </w:r>
          </w:p>
          <w:p w14:paraId="777C021D" w14:textId="77777777" w:rsidR="003B4A62" w:rsidRDefault="005F0D95" w:rsidP="006236A2">
            <w:pPr>
              <w:jc w:val="right"/>
              <w:rPr>
                <w:color w:val="000000"/>
              </w:rPr>
            </w:pPr>
            <w:r>
              <w:rPr>
                <w:b/>
                <w:color w:val="000000"/>
              </w:rPr>
              <w:t>year</w:t>
            </w:r>
          </w:p>
        </w:tc>
        <w:tc>
          <w:tcPr>
            <w:tcW w:w="2825" w:type="dxa"/>
          </w:tcPr>
          <w:p w14:paraId="6B6A094C" w14:textId="77777777" w:rsidR="003B4A62" w:rsidRDefault="005F0D95" w:rsidP="006236A2">
            <w:pPr>
              <w:spacing w:line="480" w:lineRule="auto"/>
              <w:jc w:val="right"/>
              <w:rPr>
                <w:b/>
                <w:color w:val="000000"/>
              </w:rPr>
            </w:pPr>
            <w:r>
              <w:rPr>
                <w:b/>
                <w:color w:val="000000"/>
              </w:rPr>
              <w:t xml:space="preserve">Slope (95% CI), </w:t>
            </w:r>
          </w:p>
          <w:p w14:paraId="5DF395A1" w14:textId="77777777" w:rsidR="003B4A62" w:rsidRDefault="005F0D95" w:rsidP="006236A2">
            <w:pPr>
              <w:jc w:val="right"/>
              <w:rPr>
                <w:color w:val="000000"/>
              </w:rPr>
            </w:pPr>
            <w:r>
              <w:rPr>
                <w:b/>
                <w:color w:val="000000"/>
              </w:rPr>
              <w:t>million/year</w:t>
            </w:r>
          </w:p>
        </w:tc>
      </w:tr>
      <w:tr w:rsidR="003B4A62" w14:paraId="7FB2CD58" w14:textId="77777777">
        <w:trPr>
          <w:trHeight w:val="223"/>
        </w:trPr>
        <w:tc>
          <w:tcPr>
            <w:tcW w:w="1630" w:type="dxa"/>
          </w:tcPr>
          <w:p w14:paraId="3A8EA40C" w14:textId="77777777" w:rsidR="003B4A62" w:rsidRDefault="005F0D95" w:rsidP="006236A2">
            <w:pPr>
              <w:jc w:val="right"/>
              <w:rPr>
                <w:color w:val="000000"/>
              </w:rPr>
            </w:pPr>
            <w:r>
              <w:rPr>
                <w:color w:val="000000"/>
              </w:rPr>
              <w:t>Total men</w:t>
            </w:r>
          </w:p>
        </w:tc>
        <w:tc>
          <w:tcPr>
            <w:tcW w:w="1710" w:type="dxa"/>
          </w:tcPr>
          <w:p w14:paraId="0D383DA6" w14:textId="77777777" w:rsidR="003B4A62" w:rsidRDefault="005F0D95" w:rsidP="006236A2">
            <w:pPr>
              <w:jc w:val="right"/>
              <w:rPr>
                <w:color w:val="000000"/>
              </w:rPr>
            </w:pPr>
            <w:r>
              <w:rPr>
                <w:color w:val="000000"/>
              </w:rPr>
              <w:t>288</w:t>
            </w:r>
          </w:p>
        </w:tc>
        <w:tc>
          <w:tcPr>
            <w:tcW w:w="1700" w:type="dxa"/>
          </w:tcPr>
          <w:p w14:paraId="41A1C240" w14:textId="77777777" w:rsidR="003B4A62" w:rsidRDefault="005F0D95" w:rsidP="006236A2">
            <w:pPr>
              <w:jc w:val="right"/>
              <w:rPr>
                <w:color w:val="000000"/>
              </w:rPr>
            </w:pPr>
            <w:r>
              <w:rPr>
                <w:color w:val="000000"/>
              </w:rPr>
              <w:t>1973</w:t>
            </w:r>
          </w:p>
        </w:tc>
        <w:tc>
          <w:tcPr>
            <w:tcW w:w="1973" w:type="dxa"/>
          </w:tcPr>
          <w:p w14:paraId="75A5ECE2" w14:textId="77777777" w:rsidR="003B4A62" w:rsidRDefault="005F0D95" w:rsidP="006236A2">
            <w:pPr>
              <w:jc w:val="right"/>
              <w:rPr>
                <w:color w:val="000000"/>
              </w:rPr>
            </w:pPr>
            <w:r>
              <w:rPr>
                <w:color w:val="000000"/>
              </w:rPr>
              <w:t>299.1</w:t>
            </w:r>
          </w:p>
        </w:tc>
        <w:tc>
          <w:tcPr>
            <w:tcW w:w="1399" w:type="dxa"/>
          </w:tcPr>
          <w:p w14:paraId="797D9FEC" w14:textId="77777777" w:rsidR="003B4A62" w:rsidRDefault="005F0D95" w:rsidP="006236A2">
            <w:pPr>
              <w:jc w:val="right"/>
              <w:rPr>
                <w:color w:val="000000"/>
              </w:rPr>
            </w:pPr>
            <w:r>
              <w:rPr>
                <w:color w:val="000000"/>
              </w:rPr>
              <w:t>2018</w:t>
            </w:r>
          </w:p>
        </w:tc>
        <w:tc>
          <w:tcPr>
            <w:tcW w:w="2029" w:type="dxa"/>
          </w:tcPr>
          <w:p w14:paraId="636D0A75" w14:textId="77777777" w:rsidR="003B4A62" w:rsidRDefault="005F0D95" w:rsidP="006236A2">
            <w:pPr>
              <w:jc w:val="right"/>
              <w:rPr>
                <w:color w:val="000000"/>
              </w:rPr>
            </w:pPr>
            <w:r>
              <w:rPr>
                <w:color w:val="000000"/>
              </w:rPr>
              <w:t>174.6</w:t>
            </w:r>
          </w:p>
        </w:tc>
        <w:tc>
          <w:tcPr>
            <w:tcW w:w="1465" w:type="dxa"/>
          </w:tcPr>
          <w:p w14:paraId="69370FBB" w14:textId="77777777" w:rsidR="003B4A62" w:rsidRDefault="005F0D95" w:rsidP="006236A2">
            <w:pPr>
              <w:jc w:val="right"/>
              <w:rPr>
                <w:color w:val="000000"/>
              </w:rPr>
            </w:pPr>
            <w:r>
              <w:rPr>
                <w:color w:val="000000"/>
              </w:rPr>
              <w:t>-0.94</w:t>
            </w:r>
          </w:p>
        </w:tc>
        <w:tc>
          <w:tcPr>
            <w:tcW w:w="2825" w:type="dxa"/>
          </w:tcPr>
          <w:p w14:paraId="006361FD" w14:textId="77777777" w:rsidR="003B4A62" w:rsidRDefault="005F0D95" w:rsidP="006236A2">
            <w:pPr>
              <w:jc w:val="right"/>
              <w:rPr>
                <w:color w:val="000000"/>
              </w:rPr>
            </w:pPr>
            <w:r>
              <w:rPr>
                <w:color w:val="000000"/>
              </w:rPr>
              <w:t>-2.80 (-2.86 to -2.74)</w:t>
            </w:r>
          </w:p>
        </w:tc>
      </w:tr>
      <w:tr w:rsidR="003B4A62" w14:paraId="649C4CE6" w14:textId="77777777">
        <w:trPr>
          <w:trHeight w:val="223"/>
        </w:trPr>
        <w:tc>
          <w:tcPr>
            <w:tcW w:w="1630" w:type="dxa"/>
          </w:tcPr>
          <w:p w14:paraId="097CB025" w14:textId="77777777" w:rsidR="003B4A62" w:rsidRDefault="005F0D95" w:rsidP="006236A2">
            <w:pPr>
              <w:jc w:val="right"/>
              <w:rPr>
                <w:color w:val="000000"/>
              </w:rPr>
            </w:pPr>
            <w:r>
              <w:rPr>
                <w:color w:val="000000"/>
              </w:rPr>
              <w:t>Unselected</w:t>
            </w:r>
          </w:p>
        </w:tc>
        <w:tc>
          <w:tcPr>
            <w:tcW w:w="1710" w:type="dxa"/>
          </w:tcPr>
          <w:p w14:paraId="0F7E3105" w14:textId="77777777" w:rsidR="003B4A62" w:rsidRDefault="005F0D95" w:rsidP="006236A2">
            <w:pPr>
              <w:jc w:val="right"/>
              <w:rPr>
                <w:color w:val="000000"/>
              </w:rPr>
            </w:pPr>
            <w:r>
              <w:rPr>
                <w:color w:val="000000"/>
              </w:rPr>
              <w:t>153</w:t>
            </w:r>
          </w:p>
        </w:tc>
        <w:tc>
          <w:tcPr>
            <w:tcW w:w="1700" w:type="dxa"/>
          </w:tcPr>
          <w:p w14:paraId="772B3B6B" w14:textId="77777777" w:rsidR="003B4A62" w:rsidRDefault="005F0D95" w:rsidP="006236A2">
            <w:pPr>
              <w:jc w:val="right"/>
              <w:rPr>
                <w:color w:val="000000"/>
              </w:rPr>
            </w:pPr>
            <w:r>
              <w:rPr>
                <w:color w:val="000000"/>
              </w:rPr>
              <w:t>1973</w:t>
            </w:r>
          </w:p>
        </w:tc>
        <w:tc>
          <w:tcPr>
            <w:tcW w:w="1973" w:type="dxa"/>
          </w:tcPr>
          <w:p w14:paraId="50937753" w14:textId="77777777" w:rsidR="003B4A62" w:rsidRDefault="005F0D95" w:rsidP="006236A2">
            <w:pPr>
              <w:jc w:val="right"/>
              <w:rPr>
                <w:color w:val="000000"/>
              </w:rPr>
            </w:pPr>
            <w:r>
              <w:rPr>
                <w:color w:val="000000"/>
              </w:rPr>
              <w:t>320.0</w:t>
            </w:r>
          </w:p>
        </w:tc>
        <w:tc>
          <w:tcPr>
            <w:tcW w:w="1399" w:type="dxa"/>
          </w:tcPr>
          <w:p w14:paraId="445583F1" w14:textId="77777777" w:rsidR="003B4A62" w:rsidRDefault="005F0D95" w:rsidP="006236A2">
            <w:pPr>
              <w:jc w:val="right"/>
              <w:rPr>
                <w:color w:val="000000"/>
              </w:rPr>
            </w:pPr>
            <w:r>
              <w:rPr>
                <w:color w:val="000000"/>
              </w:rPr>
              <w:t>2018</w:t>
            </w:r>
          </w:p>
        </w:tc>
        <w:tc>
          <w:tcPr>
            <w:tcW w:w="2029" w:type="dxa"/>
          </w:tcPr>
          <w:p w14:paraId="1FB397C2" w14:textId="77777777" w:rsidR="003B4A62" w:rsidRDefault="005F0D95" w:rsidP="006236A2">
            <w:pPr>
              <w:jc w:val="right"/>
              <w:rPr>
                <w:color w:val="000000"/>
              </w:rPr>
            </w:pPr>
            <w:r>
              <w:rPr>
                <w:color w:val="000000"/>
              </w:rPr>
              <w:t>152.3</w:t>
            </w:r>
          </w:p>
        </w:tc>
        <w:tc>
          <w:tcPr>
            <w:tcW w:w="1465" w:type="dxa"/>
          </w:tcPr>
          <w:p w14:paraId="47D1B3D6" w14:textId="77777777" w:rsidR="003B4A62" w:rsidRDefault="005F0D95" w:rsidP="006236A2">
            <w:pPr>
              <w:jc w:val="right"/>
              <w:rPr>
                <w:color w:val="000000"/>
              </w:rPr>
            </w:pPr>
            <w:r>
              <w:rPr>
                <w:color w:val="000000"/>
              </w:rPr>
              <w:t>-1.18</w:t>
            </w:r>
          </w:p>
        </w:tc>
        <w:tc>
          <w:tcPr>
            <w:tcW w:w="2825" w:type="dxa"/>
          </w:tcPr>
          <w:p w14:paraId="52ECE1B9" w14:textId="77777777" w:rsidR="003B4A62" w:rsidRDefault="005F0D95" w:rsidP="006236A2">
            <w:pPr>
              <w:jc w:val="right"/>
              <w:rPr>
                <w:color w:val="000000"/>
              </w:rPr>
            </w:pPr>
            <w:r>
              <w:rPr>
                <w:color w:val="000000"/>
              </w:rPr>
              <w:t>-3.77 (-3.83 to -3.71)</w:t>
            </w:r>
          </w:p>
        </w:tc>
      </w:tr>
      <w:tr w:rsidR="003B4A62" w14:paraId="6810B5CE" w14:textId="77777777">
        <w:trPr>
          <w:trHeight w:val="212"/>
        </w:trPr>
        <w:tc>
          <w:tcPr>
            <w:tcW w:w="1630" w:type="dxa"/>
          </w:tcPr>
          <w:p w14:paraId="5B3EF376" w14:textId="77777777" w:rsidR="003B4A62" w:rsidRDefault="005F0D95" w:rsidP="006236A2">
            <w:pPr>
              <w:jc w:val="right"/>
              <w:rPr>
                <w:color w:val="000000"/>
              </w:rPr>
            </w:pPr>
            <w:r>
              <w:rPr>
                <w:color w:val="000000"/>
              </w:rPr>
              <w:t>Fertile</w:t>
            </w:r>
          </w:p>
        </w:tc>
        <w:tc>
          <w:tcPr>
            <w:tcW w:w="1710" w:type="dxa"/>
          </w:tcPr>
          <w:p w14:paraId="190EE2E4" w14:textId="77777777" w:rsidR="003B4A62" w:rsidRDefault="005F0D95" w:rsidP="006236A2">
            <w:pPr>
              <w:jc w:val="right"/>
              <w:rPr>
                <w:color w:val="000000"/>
              </w:rPr>
            </w:pPr>
            <w:r>
              <w:rPr>
                <w:color w:val="000000"/>
              </w:rPr>
              <w:t>135</w:t>
            </w:r>
          </w:p>
        </w:tc>
        <w:tc>
          <w:tcPr>
            <w:tcW w:w="1700" w:type="dxa"/>
          </w:tcPr>
          <w:p w14:paraId="6B230351" w14:textId="77777777" w:rsidR="003B4A62" w:rsidRDefault="005F0D95" w:rsidP="006236A2">
            <w:pPr>
              <w:jc w:val="right"/>
              <w:rPr>
                <w:color w:val="000000"/>
              </w:rPr>
            </w:pPr>
            <w:r>
              <w:rPr>
                <w:color w:val="000000"/>
              </w:rPr>
              <w:t>1977</w:t>
            </w:r>
          </w:p>
        </w:tc>
        <w:tc>
          <w:tcPr>
            <w:tcW w:w="1973" w:type="dxa"/>
          </w:tcPr>
          <w:p w14:paraId="394326FF" w14:textId="77777777" w:rsidR="003B4A62" w:rsidRDefault="005F0D95" w:rsidP="006236A2">
            <w:pPr>
              <w:jc w:val="right"/>
              <w:rPr>
                <w:color w:val="000000"/>
              </w:rPr>
            </w:pPr>
            <w:r>
              <w:rPr>
                <w:color w:val="000000"/>
              </w:rPr>
              <w:t>265.8</w:t>
            </w:r>
          </w:p>
        </w:tc>
        <w:tc>
          <w:tcPr>
            <w:tcW w:w="1399" w:type="dxa"/>
          </w:tcPr>
          <w:p w14:paraId="603BE61E" w14:textId="77777777" w:rsidR="003B4A62" w:rsidRDefault="005F0D95" w:rsidP="006236A2">
            <w:pPr>
              <w:jc w:val="right"/>
              <w:rPr>
                <w:color w:val="000000"/>
              </w:rPr>
            </w:pPr>
            <w:r>
              <w:rPr>
                <w:color w:val="000000"/>
              </w:rPr>
              <w:t>2017</w:t>
            </w:r>
          </w:p>
        </w:tc>
        <w:tc>
          <w:tcPr>
            <w:tcW w:w="2029" w:type="dxa"/>
          </w:tcPr>
          <w:p w14:paraId="74F7F2CC" w14:textId="77777777" w:rsidR="003B4A62" w:rsidRDefault="005F0D95" w:rsidP="006236A2">
            <w:pPr>
              <w:jc w:val="right"/>
              <w:rPr>
                <w:color w:val="000000"/>
              </w:rPr>
            </w:pPr>
            <w:r>
              <w:rPr>
                <w:color w:val="000000"/>
              </w:rPr>
              <w:t>230.9</w:t>
            </w:r>
          </w:p>
        </w:tc>
        <w:tc>
          <w:tcPr>
            <w:tcW w:w="1465" w:type="dxa"/>
          </w:tcPr>
          <w:p w14:paraId="672A7D82" w14:textId="77777777" w:rsidR="003B4A62" w:rsidRDefault="005F0D95" w:rsidP="006236A2">
            <w:pPr>
              <w:jc w:val="right"/>
              <w:rPr>
                <w:color w:val="000000"/>
              </w:rPr>
            </w:pPr>
            <w:r>
              <w:rPr>
                <w:color w:val="000000"/>
              </w:rPr>
              <w:t>-0.32</w:t>
            </w:r>
          </w:p>
        </w:tc>
        <w:tc>
          <w:tcPr>
            <w:tcW w:w="2825" w:type="dxa"/>
          </w:tcPr>
          <w:p w14:paraId="641DD8BD" w14:textId="77777777" w:rsidR="003B4A62" w:rsidRDefault="005F0D95" w:rsidP="006236A2">
            <w:pPr>
              <w:jc w:val="right"/>
              <w:rPr>
                <w:color w:val="000000"/>
              </w:rPr>
            </w:pPr>
            <w:r>
              <w:rPr>
                <w:color w:val="000000"/>
              </w:rPr>
              <w:t>-0.86 (-0.98 to -0.74)</w:t>
            </w:r>
          </w:p>
        </w:tc>
      </w:tr>
    </w:tbl>
    <w:p w14:paraId="641B964C" w14:textId="77777777" w:rsidR="003B4A62" w:rsidRDefault="003B4A62" w:rsidP="006236A2">
      <w:pPr>
        <w:jc w:val="right"/>
        <w:rPr>
          <w:rFonts w:hint="cs"/>
        </w:rPr>
      </w:pPr>
    </w:p>
    <w:p w14:paraId="1161C21F" w14:textId="77777777" w:rsidR="003B4A62" w:rsidRDefault="003B4A62" w:rsidP="006236A2">
      <w:pPr>
        <w:jc w:val="right"/>
        <w:rPr>
          <w:sz w:val="24"/>
          <w:szCs w:val="24"/>
          <w:vertAlign w:val="superscript"/>
        </w:rPr>
      </w:pPr>
    </w:p>
    <w:p w14:paraId="6E60D0F0" w14:textId="77777777" w:rsidR="003B4A62" w:rsidRDefault="003B4A62" w:rsidP="006236A2">
      <w:pPr>
        <w:jc w:val="right"/>
        <w:rPr>
          <w:sz w:val="24"/>
          <w:szCs w:val="24"/>
          <w:vertAlign w:val="superscript"/>
        </w:rPr>
      </w:pPr>
    </w:p>
    <w:p w14:paraId="133C7170" w14:textId="77777777" w:rsidR="003B4A62" w:rsidRDefault="003B4A62" w:rsidP="006236A2">
      <w:pPr>
        <w:jc w:val="right"/>
        <w:rPr>
          <w:sz w:val="24"/>
          <w:szCs w:val="24"/>
          <w:vertAlign w:val="superscript"/>
        </w:rPr>
      </w:pPr>
    </w:p>
    <w:p w14:paraId="10D89F0C" w14:textId="77777777" w:rsidR="003B4A62" w:rsidRDefault="003B4A62" w:rsidP="006236A2">
      <w:pPr>
        <w:jc w:val="right"/>
        <w:rPr>
          <w:sz w:val="24"/>
          <w:szCs w:val="24"/>
          <w:vertAlign w:val="superscript"/>
        </w:rPr>
      </w:pPr>
    </w:p>
    <w:p w14:paraId="615A3C2A" w14:textId="77777777" w:rsidR="003B4A62" w:rsidRDefault="003B4A62" w:rsidP="006236A2">
      <w:pPr>
        <w:jc w:val="right"/>
        <w:rPr>
          <w:sz w:val="24"/>
          <w:szCs w:val="24"/>
          <w:vertAlign w:val="superscript"/>
        </w:rPr>
      </w:pPr>
    </w:p>
    <w:p w14:paraId="5DC308EC" w14:textId="77777777" w:rsidR="003B4A62" w:rsidRDefault="003B4A62" w:rsidP="006236A2">
      <w:pPr>
        <w:jc w:val="right"/>
        <w:rPr>
          <w:sz w:val="24"/>
          <w:szCs w:val="24"/>
          <w:vertAlign w:val="superscript"/>
        </w:rPr>
      </w:pPr>
    </w:p>
    <w:p w14:paraId="1E3A34A1" w14:textId="77777777" w:rsidR="003B4A62" w:rsidRDefault="003B4A62" w:rsidP="006236A2">
      <w:pPr>
        <w:jc w:val="right"/>
        <w:rPr>
          <w:sz w:val="24"/>
          <w:szCs w:val="24"/>
          <w:vertAlign w:val="superscript"/>
        </w:rPr>
        <w:sectPr w:rsidR="003B4A62">
          <w:pgSz w:w="16838" w:h="11906" w:orient="landscape"/>
          <w:pgMar w:top="720" w:right="720" w:bottom="720" w:left="720" w:header="709" w:footer="709" w:gutter="0"/>
          <w:cols w:space="720"/>
        </w:sectPr>
      </w:pPr>
    </w:p>
    <w:p w14:paraId="2B7D922A" w14:textId="0B97D0D2" w:rsidR="003B4A62" w:rsidRDefault="005F0D95" w:rsidP="006236A2">
      <w:pPr>
        <w:jc w:val="right"/>
        <w:rPr>
          <w:b/>
        </w:rPr>
      </w:pPr>
      <w:r>
        <w:rPr>
          <w:b/>
        </w:rPr>
        <w:lastRenderedPageBreak/>
        <w:t xml:space="preserve">Supplementary Table </w:t>
      </w:r>
      <w:r w:rsidR="00D06BFD">
        <w:rPr>
          <w:b/>
        </w:rPr>
        <w:t>SV</w:t>
      </w:r>
      <w:r>
        <w:rPr>
          <w:b/>
        </w:rPr>
        <w:t>. Sensitivity analyses of meta-regression models of sperm concentration (SC) over time.</w:t>
      </w:r>
    </w:p>
    <w:tbl>
      <w:tblPr>
        <w:tblStyle w:val="a8"/>
        <w:bidiVisual/>
        <w:tblW w:w="15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7"/>
        <w:gridCol w:w="2017"/>
        <w:gridCol w:w="2343"/>
        <w:gridCol w:w="2126"/>
        <w:gridCol w:w="2452"/>
        <w:gridCol w:w="4220"/>
      </w:tblGrid>
      <w:tr w:rsidR="003B4A62" w14:paraId="5E3C557C" w14:textId="77777777">
        <w:trPr>
          <w:trHeight w:val="714"/>
        </w:trPr>
        <w:tc>
          <w:tcPr>
            <w:tcW w:w="2017" w:type="dxa"/>
          </w:tcPr>
          <w:p w14:paraId="0B5D1819" w14:textId="77777777" w:rsidR="003B4A62" w:rsidRDefault="005F0D95" w:rsidP="006236A2">
            <w:pPr>
              <w:jc w:val="right"/>
            </w:pPr>
            <w:r>
              <w:t xml:space="preserve">Slope when covariate is removed from the </w:t>
            </w:r>
            <w:proofErr w:type="spellStart"/>
            <w:r>
              <w:t>model</w:t>
            </w:r>
            <w:r>
              <w:rPr>
                <w:vertAlign w:val="superscript"/>
              </w:rPr>
              <w:t>d</w:t>
            </w:r>
            <w:proofErr w:type="spellEnd"/>
            <w:r>
              <w:t xml:space="preserve"> </w:t>
            </w:r>
          </w:p>
          <w:p w14:paraId="0D722B76" w14:textId="77777777" w:rsidR="003B4A62" w:rsidRDefault="005F0D95" w:rsidP="006236A2">
            <w:pPr>
              <w:jc w:val="right"/>
              <w:rPr>
                <w:b/>
              </w:rPr>
            </w:pPr>
            <w:r>
              <w:rPr>
                <w:b/>
              </w:rPr>
              <w:t>Total</w:t>
            </w:r>
          </w:p>
        </w:tc>
        <w:tc>
          <w:tcPr>
            <w:tcW w:w="2017" w:type="dxa"/>
          </w:tcPr>
          <w:p w14:paraId="6FFA0011" w14:textId="77777777" w:rsidR="003B4A62" w:rsidRDefault="005F0D95" w:rsidP="006236A2">
            <w:pPr>
              <w:jc w:val="right"/>
            </w:pPr>
            <w:r>
              <w:t xml:space="preserve">Slope when covariate is removed from the </w:t>
            </w:r>
            <w:proofErr w:type="spellStart"/>
            <w:r>
              <w:t>model</w:t>
            </w:r>
            <w:r>
              <w:rPr>
                <w:vertAlign w:val="superscript"/>
              </w:rPr>
              <w:t>c</w:t>
            </w:r>
            <w:proofErr w:type="spellEnd"/>
            <w:r>
              <w:rPr>
                <w:b/>
              </w:rPr>
              <w:t xml:space="preserve"> Unselected</w:t>
            </w:r>
          </w:p>
        </w:tc>
        <w:tc>
          <w:tcPr>
            <w:tcW w:w="2343" w:type="dxa"/>
          </w:tcPr>
          <w:p w14:paraId="64E180D6" w14:textId="77777777" w:rsidR="003B4A62" w:rsidRDefault="005F0D95" w:rsidP="006236A2">
            <w:pPr>
              <w:jc w:val="right"/>
            </w:pPr>
            <w:r>
              <w:t xml:space="preserve">Slope </w:t>
            </w:r>
          </w:p>
          <w:p w14:paraId="3A188AE7" w14:textId="77777777" w:rsidR="003B4A62" w:rsidRDefault="005F0D95" w:rsidP="006236A2">
            <w:pPr>
              <w:jc w:val="right"/>
              <w:rPr>
                <w:vertAlign w:val="superscript"/>
              </w:rPr>
            </w:pPr>
            <w:r>
              <w:t xml:space="preserve">Excluding </w:t>
            </w:r>
            <w:proofErr w:type="spellStart"/>
            <w:r>
              <w:t>group</w:t>
            </w:r>
            <w:r>
              <w:rPr>
                <w:vertAlign w:val="superscript"/>
              </w:rPr>
              <w:t>b</w:t>
            </w:r>
            <w:proofErr w:type="spellEnd"/>
            <w:r>
              <w:rPr>
                <w:vertAlign w:val="superscript"/>
              </w:rPr>
              <w:t xml:space="preserve"> </w:t>
            </w:r>
          </w:p>
          <w:p w14:paraId="5A958EBE" w14:textId="77777777" w:rsidR="003B4A62" w:rsidRDefault="005F0D95" w:rsidP="006236A2">
            <w:pPr>
              <w:jc w:val="right"/>
              <w:rPr>
                <w:b/>
                <w:vertAlign w:val="superscript"/>
              </w:rPr>
            </w:pPr>
            <w:r>
              <w:rPr>
                <w:b/>
              </w:rPr>
              <w:t>Total</w:t>
            </w:r>
          </w:p>
        </w:tc>
        <w:tc>
          <w:tcPr>
            <w:tcW w:w="2126" w:type="dxa"/>
          </w:tcPr>
          <w:p w14:paraId="3691EC29" w14:textId="77777777" w:rsidR="003B4A62" w:rsidRDefault="005F0D95" w:rsidP="006236A2">
            <w:pPr>
              <w:jc w:val="right"/>
            </w:pPr>
            <w:r>
              <w:t xml:space="preserve">Slope </w:t>
            </w:r>
          </w:p>
          <w:p w14:paraId="171DB245" w14:textId="77777777" w:rsidR="003B4A62" w:rsidRDefault="005F0D95" w:rsidP="006236A2">
            <w:pPr>
              <w:jc w:val="right"/>
              <w:rPr>
                <w:vertAlign w:val="superscript"/>
              </w:rPr>
            </w:pPr>
            <w:r>
              <w:t xml:space="preserve">Excluding </w:t>
            </w:r>
            <w:proofErr w:type="spellStart"/>
            <w:r>
              <w:t>group</w:t>
            </w:r>
            <w:r>
              <w:rPr>
                <w:vertAlign w:val="superscript"/>
              </w:rPr>
              <w:t>a</w:t>
            </w:r>
            <w:proofErr w:type="spellEnd"/>
            <w:r>
              <w:rPr>
                <w:vertAlign w:val="superscript"/>
              </w:rPr>
              <w:t xml:space="preserve"> </w:t>
            </w:r>
          </w:p>
          <w:p w14:paraId="694CBE95" w14:textId="77777777" w:rsidR="003B4A62" w:rsidRDefault="005F0D95" w:rsidP="006236A2">
            <w:pPr>
              <w:jc w:val="right"/>
              <w:rPr>
                <w:b/>
                <w:vertAlign w:val="superscript"/>
              </w:rPr>
            </w:pPr>
            <w:r>
              <w:rPr>
                <w:b/>
              </w:rPr>
              <w:t>Unselected</w:t>
            </w:r>
          </w:p>
        </w:tc>
        <w:tc>
          <w:tcPr>
            <w:tcW w:w="2452" w:type="dxa"/>
          </w:tcPr>
          <w:p w14:paraId="403838D7" w14:textId="77777777" w:rsidR="003B4A62" w:rsidRDefault="005F0D95" w:rsidP="006236A2">
            <w:pPr>
              <w:jc w:val="right"/>
            </w:pPr>
            <w:r>
              <w:t>Group excluded</w:t>
            </w:r>
          </w:p>
        </w:tc>
        <w:tc>
          <w:tcPr>
            <w:tcW w:w="4220" w:type="dxa"/>
          </w:tcPr>
          <w:p w14:paraId="47E95A5C" w14:textId="77777777" w:rsidR="003B4A62" w:rsidRDefault="005F0D95" w:rsidP="006236A2">
            <w:pPr>
              <w:jc w:val="right"/>
            </w:pPr>
            <w:r>
              <w:t>Covariate</w:t>
            </w:r>
          </w:p>
        </w:tc>
      </w:tr>
      <w:tr w:rsidR="003B4A62" w14:paraId="70E4BF8A" w14:textId="77777777">
        <w:trPr>
          <w:trHeight w:val="142"/>
        </w:trPr>
        <w:tc>
          <w:tcPr>
            <w:tcW w:w="2017" w:type="dxa"/>
          </w:tcPr>
          <w:p w14:paraId="4BA85CA0" w14:textId="77777777" w:rsidR="003B4A62" w:rsidRDefault="005F0D95" w:rsidP="006236A2">
            <w:pPr>
              <w:jc w:val="right"/>
            </w:pPr>
            <w:r>
              <w:t>-1.27</w:t>
            </w:r>
          </w:p>
        </w:tc>
        <w:tc>
          <w:tcPr>
            <w:tcW w:w="2017" w:type="dxa"/>
          </w:tcPr>
          <w:p w14:paraId="14F63327" w14:textId="77777777" w:rsidR="003B4A62" w:rsidRDefault="005F0D95" w:rsidP="006236A2">
            <w:pPr>
              <w:jc w:val="right"/>
            </w:pPr>
            <w:r>
              <w:t>-1.17</w:t>
            </w:r>
          </w:p>
        </w:tc>
        <w:tc>
          <w:tcPr>
            <w:tcW w:w="2343" w:type="dxa"/>
          </w:tcPr>
          <w:p w14:paraId="44152E84" w14:textId="77777777" w:rsidR="003B4A62" w:rsidRDefault="005F0D95" w:rsidP="006236A2">
            <w:pPr>
              <w:jc w:val="right"/>
            </w:pPr>
            <w:r>
              <w:t>-1.27</w:t>
            </w:r>
          </w:p>
        </w:tc>
        <w:tc>
          <w:tcPr>
            <w:tcW w:w="2126" w:type="dxa"/>
          </w:tcPr>
          <w:p w14:paraId="7BA66580" w14:textId="77777777" w:rsidR="003B4A62" w:rsidRDefault="005F0D95" w:rsidP="006236A2">
            <w:pPr>
              <w:jc w:val="right"/>
            </w:pPr>
            <w:r>
              <w:t>-1.17</w:t>
            </w:r>
          </w:p>
        </w:tc>
        <w:tc>
          <w:tcPr>
            <w:tcW w:w="2452" w:type="dxa"/>
          </w:tcPr>
          <w:p w14:paraId="3990E0C1" w14:textId="77777777" w:rsidR="003B4A62" w:rsidRDefault="005F0D95" w:rsidP="006236A2">
            <w:pPr>
              <w:jc w:val="right"/>
            </w:pPr>
            <w:r>
              <w:t>-</w:t>
            </w:r>
          </w:p>
        </w:tc>
        <w:tc>
          <w:tcPr>
            <w:tcW w:w="4220" w:type="dxa"/>
          </w:tcPr>
          <w:p w14:paraId="060B0C55" w14:textId="77777777" w:rsidR="003B4A62" w:rsidRDefault="005F0D95" w:rsidP="006236A2">
            <w:pPr>
              <w:jc w:val="right"/>
            </w:pPr>
            <w:r>
              <w:t>Total</w:t>
            </w:r>
          </w:p>
        </w:tc>
      </w:tr>
      <w:tr w:rsidR="003B4A62" w14:paraId="23CB6756" w14:textId="77777777">
        <w:trPr>
          <w:trHeight w:val="142"/>
        </w:trPr>
        <w:tc>
          <w:tcPr>
            <w:tcW w:w="2017" w:type="dxa"/>
          </w:tcPr>
          <w:p w14:paraId="129506D9" w14:textId="77777777" w:rsidR="003B4A62" w:rsidRDefault="005F0D95" w:rsidP="006236A2">
            <w:pPr>
              <w:jc w:val="right"/>
            </w:pPr>
            <w:r>
              <w:t>-1.25</w:t>
            </w:r>
          </w:p>
        </w:tc>
        <w:tc>
          <w:tcPr>
            <w:tcW w:w="2017" w:type="dxa"/>
          </w:tcPr>
          <w:p w14:paraId="7A347417" w14:textId="77777777" w:rsidR="003B4A62" w:rsidRDefault="005F0D95" w:rsidP="006236A2">
            <w:pPr>
              <w:jc w:val="right"/>
            </w:pPr>
            <w:r>
              <w:t>-1.16</w:t>
            </w:r>
          </w:p>
        </w:tc>
        <w:tc>
          <w:tcPr>
            <w:tcW w:w="2343" w:type="dxa"/>
          </w:tcPr>
          <w:p w14:paraId="49569E93" w14:textId="77777777" w:rsidR="003B4A62" w:rsidRDefault="005F0D95" w:rsidP="006236A2">
            <w:pPr>
              <w:jc w:val="right"/>
            </w:pPr>
            <w:r>
              <w:t>-1.02</w:t>
            </w:r>
          </w:p>
        </w:tc>
        <w:tc>
          <w:tcPr>
            <w:tcW w:w="2126" w:type="dxa"/>
          </w:tcPr>
          <w:p w14:paraId="1B0E4FF0" w14:textId="77777777" w:rsidR="003B4A62" w:rsidRDefault="005F0D95" w:rsidP="006236A2">
            <w:pPr>
              <w:jc w:val="right"/>
              <w:rPr>
                <w:rtl/>
              </w:rPr>
            </w:pPr>
            <w:r>
              <w:t>-0.94</w:t>
            </w:r>
          </w:p>
        </w:tc>
        <w:tc>
          <w:tcPr>
            <w:tcW w:w="2452" w:type="dxa"/>
          </w:tcPr>
          <w:p w14:paraId="0F1D5832" w14:textId="77777777" w:rsidR="003B4A62" w:rsidRDefault="005F0D95" w:rsidP="006236A2">
            <w:pPr>
              <w:jc w:val="right"/>
            </w:pPr>
            <w:r>
              <w:t>No information</w:t>
            </w:r>
          </w:p>
        </w:tc>
        <w:tc>
          <w:tcPr>
            <w:tcW w:w="4220" w:type="dxa"/>
          </w:tcPr>
          <w:p w14:paraId="73CD3DDE" w14:textId="77777777" w:rsidR="003B4A62" w:rsidRDefault="005F0D95" w:rsidP="006236A2">
            <w:pPr>
              <w:jc w:val="right"/>
            </w:pPr>
            <w:r>
              <w:t>Age</w:t>
            </w:r>
          </w:p>
        </w:tc>
      </w:tr>
      <w:tr w:rsidR="003B4A62" w14:paraId="6532B1FA" w14:textId="77777777">
        <w:trPr>
          <w:trHeight w:val="285"/>
        </w:trPr>
        <w:tc>
          <w:tcPr>
            <w:tcW w:w="2017" w:type="dxa"/>
          </w:tcPr>
          <w:p w14:paraId="4D48011E" w14:textId="77777777" w:rsidR="003B4A62" w:rsidRDefault="005F0D95" w:rsidP="006236A2">
            <w:pPr>
              <w:jc w:val="right"/>
            </w:pPr>
            <w:r>
              <w:t>-1.27</w:t>
            </w:r>
          </w:p>
        </w:tc>
        <w:tc>
          <w:tcPr>
            <w:tcW w:w="2017" w:type="dxa"/>
          </w:tcPr>
          <w:p w14:paraId="5E5FC28C" w14:textId="77777777" w:rsidR="003B4A62" w:rsidRDefault="005F0D95" w:rsidP="006236A2">
            <w:pPr>
              <w:jc w:val="right"/>
            </w:pPr>
            <w:r>
              <w:t>-1.90</w:t>
            </w:r>
          </w:p>
        </w:tc>
        <w:tc>
          <w:tcPr>
            <w:tcW w:w="2343" w:type="dxa"/>
          </w:tcPr>
          <w:p w14:paraId="1AB76F38" w14:textId="77777777" w:rsidR="003B4A62" w:rsidRDefault="005F0D95" w:rsidP="006236A2">
            <w:pPr>
              <w:jc w:val="right"/>
            </w:pPr>
            <w:r>
              <w:t>-1.46</w:t>
            </w:r>
          </w:p>
        </w:tc>
        <w:tc>
          <w:tcPr>
            <w:tcW w:w="2126" w:type="dxa"/>
          </w:tcPr>
          <w:p w14:paraId="0A328293" w14:textId="77777777" w:rsidR="003B4A62" w:rsidRDefault="005F0D95" w:rsidP="006236A2">
            <w:pPr>
              <w:jc w:val="right"/>
            </w:pPr>
            <w:r>
              <w:t>-1.39</w:t>
            </w:r>
          </w:p>
        </w:tc>
        <w:tc>
          <w:tcPr>
            <w:tcW w:w="2452" w:type="dxa"/>
          </w:tcPr>
          <w:p w14:paraId="4EC802F7" w14:textId="77777777" w:rsidR="003B4A62" w:rsidRDefault="005F0D95" w:rsidP="006236A2">
            <w:pPr>
              <w:jc w:val="right"/>
            </w:pPr>
            <w:r>
              <w:t>Masturbation implied</w:t>
            </w:r>
          </w:p>
        </w:tc>
        <w:tc>
          <w:tcPr>
            <w:tcW w:w="4220" w:type="dxa"/>
          </w:tcPr>
          <w:p w14:paraId="6A269518" w14:textId="77777777" w:rsidR="003B4A62" w:rsidRDefault="005F0D95" w:rsidP="006236A2">
            <w:pPr>
              <w:jc w:val="right"/>
            </w:pPr>
            <w:r>
              <w:t>Method of semen collection</w:t>
            </w:r>
          </w:p>
        </w:tc>
      </w:tr>
      <w:tr w:rsidR="003B4A62" w14:paraId="7BFBA7EA" w14:textId="77777777">
        <w:trPr>
          <w:trHeight w:val="581"/>
        </w:trPr>
        <w:tc>
          <w:tcPr>
            <w:tcW w:w="2017" w:type="dxa"/>
          </w:tcPr>
          <w:p w14:paraId="64E2B21D" w14:textId="77777777" w:rsidR="003B4A62" w:rsidRDefault="005F0D95" w:rsidP="006236A2">
            <w:pPr>
              <w:jc w:val="right"/>
            </w:pPr>
            <w:r>
              <w:t>-1.27</w:t>
            </w:r>
          </w:p>
        </w:tc>
        <w:tc>
          <w:tcPr>
            <w:tcW w:w="2017" w:type="dxa"/>
          </w:tcPr>
          <w:p w14:paraId="67D7EAC2" w14:textId="77777777" w:rsidR="003B4A62" w:rsidRDefault="005F0D95" w:rsidP="006236A2">
            <w:pPr>
              <w:jc w:val="right"/>
            </w:pPr>
            <w:r>
              <w:t>-1.15</w:t>
            </w:r>
          </w:p>
        </w:tc>
        <w:tc>
          <w:tcPr>
            <w:tcW w:w="2343" w:type="dxa"/>
          </w:tcPr>
          <w:p w14:paraId="615607B7" w14:textId="77777777" w:rsidR="003B4A62" w:rsidRDefault="005F0D95" w:rsidP="006236A2">
            <w:pPr>
              <w:jc w:val="right"/>
            </w:pPr>
            <w:r>
              <w:t>-1.33</w:t>
            </w:r>
          </w:p>
        </w:tc>
        <w:tc>
          <w:tcPr>
            <w:tcW w:w="2126" w:type="dxa"/>
          </w:tcPr>
          <w:p w14:paraId="3C72DF42" w14:textId="77777777" w:rsidR="003B4A62" w:rsidRDefault="005F0D95" w:rsidP="006236A2">
            <w:pPr>
              <w:jc w:val="right"/>
            </w:pPr>
            <w:r>
              <w:t>-1.27</w:t>
            </w:r>
          </w:p>
        </w:tc>
        <w:tc>
          <w:tcPr>
            <w:tcW w:w="2452" w:type="dxa"/>
          </w:tcPr>
          <w:p w14:paraId="1DEBB069" w14:textId="77777777" w:rsidR="003B4A62" w:rsidRDefault="005F0D95" w:rsidP="006236A2">
            <w:pPr>
              <w:jc w:val="right"/>
            </w:pPr>
            <w:proofErr w:type="spellStart"/>
            <w:r>
              <w:t>Haemocytometer</w:t>
            </w:r>
            <w:proofErr w:type="spellEnd"/>
            <w:r>
              <w:t xml:space="preserve"> implied</w:t>
            </w:r>
          </w:p>
        </w:tc>
        <w:tc>
          <w:tcPr>
            <w:tcW w:w="4220" w:type="dxa"/>
          </w:tcPr>
          <w:p w14:paraId="75DB5FEB" w14:textId="77777777" w:rsidR="003B4A62" w:rsidRDefault="005F0D95" w:rsidP="006236A2">
            <w:pPr>
              <w:jc w:val="right"/>
            </w:pPr>
            <w:r>
              <w:t>Method of counting sperm</w:t>
            </w:r>
          </w:p>
        </w:tc>
      </w:tr>
      <w:tr w:rsidR="003B4A62" w14:paraId="3E3690C2" w14:textId="77777777">
        <w:trPr>
          <w:trHeight w:val="142"/>
        </w:trPr>
        <w:tc>
          <w:tcPr>
            <w:tcW w:w="2017" w:type="dxa"/>
          </w:tcPr>
          <w:p w14:paraId="0065AB6E" w14:textId="77777777" w:rsidR="003B4A62" w:rsidRDefault="005F0D95" w:rsidP="006236A2">
            <w:pPr>
              <w:jc w:val="right"/>
            </w:pPr>
            <w:r>
              <w:t>-1.29</w:t>
            </w:r>
          </w:p>
        </w:tc>
        <w:tc>
          <w:tcPr>
            <w:tcW w:w="2017" w:type="dxa"/>
          </w:tcPr>
          <w:p w14:paraId="576E5255" w14:textId="77777777" w:rsidR="003B4A62" w:rsidRDefault="005F0D95" w:rsidP="006236A2">
            <w:pPr>
              <w:jc w:val="right"/>
            </w:pPr>
            <w:r>
              <w:t>-1.21</w:t>
            </w:r>
          </w:p>
        </w:tc>
        <w:tc>
          <w:tcPr>
            <w:tcW w:w="2343" w:type="dxa"/>
          </w:tcPr>
          <w:p w14:paraId="3E5969A3" w14:textId="77777777" w:rsidR="003B4A62" w:rsidRDefault="005F0D95" w:rsidP="006236A2">
            <w:pPr>
              <w:jc w:val="right"/>
            </w:pPr>
            <w:r>
              <w:t>-1.25</w:t>
            </w:r>
          </w:p>
        </w:tc>
        <w:tc>
          <w:tcPr>
            <w:tcW w:w="2126" w:type="dxa"/>
          </w:tcPr>
          <w:p w14:paraId="07366384" w14:textId="77777777" w:rsidR="003B4A62" w:rsidRDefault="005F0D95" w:rsidP="006236A2">
            <w:pPr>
              <w:jc w:val="right"/>
            </w:pPr>
            <w:r>
              <w:t>-1.17</w:t>
            </w:r>
          </w:p>
        </w:tc>
        <w:tc>
          <w:tcPr>
            <w:tcW w:w="2452" w:type="dxa"/>
          </w:tcPr>
          <w:p w14:paraId="4C947580" w14:textId="77777777" w:rsidR="003B4A62" w:rsidRDefault="005F0D95" w:rsidP="006236A2">
            <w:pPr>
              <w:jc w:val="right"/>
            </w:pPr>
            <w:r>
              <w:t>Some</w:t>
            </w:r>
          </w:p>
        </w:tc>
        <w:tc>
          <w:tcPr>
            <w:tcW w:w="4220" w:type="dxa"/>
          </w:tcPr>
          <w:p w14:paraId="766C9254" w14:textId="77777777" w:rsidR="003B4A62" w:rsidRDefault="005F0D95" w:rsidP="006236A2">
            <w:pPr>
              <w:jc w:val="right"/>
            </w:pPr>
            <w:r>
              <w:t>Participants: pre-vasectomy</w:t>
            </w:r>
          </w:p>
        </w:tc>
      </w:tr>
      <w:tr w:rsidR="003B4A62" w14:paraId="2622C430" w14:textId="77777777">
        <w:trPr>
          <w:trHeight w:val="142"/>
        </w:trPr>
        <w:tc>
          <w:tcPr>
            <w:tcW w:w="2017" w:type="dxa"/>
          </w:tcPr>
          <w:p w14:paraId="4E5C4036" w14:textId="77777777" w:rsidR="003B4A62" w:rsidRDefault="005F0D95" w:rsidP="006236A2">
            <w:pPr>
              <w:jc w:val="right"/>
            </w:pPr>
            <w:r>
              <w:t>-1.26</w:t>
            </w:r>
          </w:p>
        </w:tc>
        <w:tc>
          <w:tcPr>
            <w:tcW w:w="2017" w:type="dxa"/>
          </w:tcPr>
          <w:p w14:paraId="44183A5F" w14:textId="77777777" w:rsidR="003B4A62" w:rsidRDefault="005F0D95" w:rsidP="006236A2">
            <w:pPr>
              <w:jc w:val="right"/>
            </w:pPr>
            <w:r>
              <w:t>-1.15</w:t>
            </w:r>
          </w:p>
        </w:tc>
        <w:tc>
          <w:tcPr>
            <w:tcW w:w="2343" w:type="dxa"/>
          </w:tcPr>
          <w:p w14:paraId="708437C9" w14:textId="77777777" w:rsidR="003B4A62" w:rsidRDefault="005F0D95" w:rsidP="006236A2">
            <w:pPr>
              <w:jc w:val="right"/>
            </w:pPr>
            <w:r>
              <w:t>-1.29</w:t>
            </w:r>
          </w:p>
        </w:tc>
        <w:tc>
          <w:tcPr>
            <w:tcW w:w="2126" w:type="dxa"/>
          </w:tcPr>
          <w:p w14:paraId="1B5CFBBB" w14:textId="77777777" w:rsidR="003B4A62" w:rsidRDefault="005F0D95" w:rsidP="006236A2">
            <w:pPr>
              <w:jc w:val="right"/>
            </w:pPr>
            <w:r>
              <w:t>-1.26</w:t>
            </w:r>
          </w:p>
        </w:tc>
        <w:tc>
          <w:tcPr>
            <w:tcW w:w="2452" w:type="dxa"/>
          </w:tcPr>
          <w:p w14:paraId="5931E303" w14:textId="77777777" w:rsidR="003B4A62" w:rsidRDefault="005F0D95" w:rsidP="006236A2">
            <w:pPr>
              <w:jc w:val="right"/>
            </w:pPr>
            <w:r>
              <w:t>Some</w:t>
            </w:r>
          </w:p>
        </w:tc>
        <w:tc>
          <w:tcPr>
            <w:tcW w:w="4220" w:type="dxa"/>
          </w:tcPr>
          <w:p w14:paraId="69DEDF20" w14:textId="77777777" w:rsidR="003B4A62" w:rsidRDefault="005F0D95" w:rsidP="006236A2">
            <w:pPr>
              <w:jc w:val="right"/>
            </w:pPr>
            <w:r>
              <w:t>Participants: semen donors</w:t>
            </w:r>
          </w:p>
        </w:tc>
      </w:tr>
      <w:tr w:rsidR="003B4A62" w14:paraId="73ECA5CA" w14:textId="77777777">
        <w:trPr>
          <w:trHeight w:val="428"/>
        </w:trPr>
        <w:tc>
          <w:tcPr>
            <w:tcW w:w="2017" w:type="dxa"/>
          </w:tcPr>
          <w:p w14:paraId="1ECD3F0E" w14:textId="77777777" w:rsidR="003B4A62" w:rsidRDefault="005F0D95" w:rsidP="006236A2">
            <w:pPr>
              <w:jc w:val="right"/>
            </w:pPr>
            <w:r>
              <w:t>-1.26</w:t>
            </w:r>
          </w:p>
        </w:tc>
        <w:tc>
          <w:tcPr>
            <w:tcW w:w="2017" w:type="dxa"/>
          </w:tcPr>
          <w:p w14:paraId="42F8B8DA" w14:textId="77777777" w:rsidR="003B4A62" w:rsidRDefault="005F0D95" w:rsidP="006236A2">
            <w:pPr>
              <w:jc w:val="right"/>
            </w:pPr>
            <w:r>
              <w:t>-1.16</w:t>
            </w:r>
          </w:p>
        </w:tc>
        <w:tc>
          <w:tcPr>
            <w:tcW w:w="2343" w:type="dxa"/>
          </w:tcPr>
          <w:p w14:paraId="5AD868F2" w14:textId="77777777" w:rsidR="003B4A62" w:rsidRDefault="005F0D95" w:rsidP="006236A2">
            <w:pPr>
              <w:jc w:val="right"/>
            </w:pPr>
            <w:r>
              <w:t>-1.57</w:t>
            </w:r>
          </w:p>
        </w:tc>
        <w:tc>
          <w:tcPr>
            <w:tcW w:w="2126" w:type="dxa"/>
          </w:tcPr>
          <w:p w14:paraId="3B3EFF61" w14:textId="77777777" w:rsidR="003B4A62" w:rsidRDefault="005F0D95" w:rsidP="006236A2">
            <w:pPr>
              <w:jc w:val="right"/>
            </w:pPr>
            <w:r>
              <w:t>-1.69</w:t>
            </w:r>
          </w:p>
        </w:tc>
        <w:tc>
          <w:tcPr>
            <w:tcW w:w="2452" w:type="dxa"/>
          </w:tcPr>
          <w:p w14:paraId="7AD8028D" w14:textId="77777777" w:rsidR="003B4A62" w:rsidRDefault="005F0D95" w:rsidP="006236A2">
            <w:pPr>
              <w:jc w:val="right"/>
            </w:pPr>
            <w:r>
              <w:t>Yes</w:t>
            </w:r>
          </w:p>
        </w:tc>
        <w:tc>
          <w:tcPr>
            <w:tcW w:w="4220" w:type="dxa"/>
          </w:tcPr>
          <w:p w14:paraId="4BE6E504" w14:textId="77777777" w:rsidR="003B4A62" w:rsidRDefault="005F0D95" w:rsidP="006236A2">
            <w:pPr>
              <w:jc w:val="right"/>
            </w:pPr>
            <w:r>
              <w:t>Participants: excluding men with chronic diseases or drug treatment</w:t>
            </w:r>
          </w:p>
        </w:tc>
      </w:tr>
      <w:tr w:rsidR="003B4A62" w14:paraId="7992D4D4" w14:textId="77777777">
        <w:trPr>
          <w:trHeight w:val="285"/>
        </w:trPr>
        <w:tc>
          <w:tcPr>
            <w:tcW w:w="2017" w:type="dxa"/>
          </w:tcPr>
          <w:p w14:paraId="58A12055" w14:textId="77777777" w:rsidR="003B4A62" w:rsidRDefault="005F0D95" w:rsidP="006236A2">
            <w:pPr>
              <w:jc w:val="right"/>
            </w:pPr>
            <w:r>
              <w:t>-1.22</w:t>
            </w:r>
          </w:p>
        </w:tc>
        <w:tc>
          <w:tcPr>
            <w:tcW w:w="2017" w:type="dxa"/>
          </w:tcPr>
          <w:p w14:paraId="386230B9" w14:textId="77777777" w:rsidR="003B4A62" w:rsidRDefault="005F0D95" w:rsidP="006236A2">
            <w:pPr>
              <w:jc w:val="right"/>
            </w:pPr>
            <w:r>
              <w:t>-1.13</w:t>
            </w:r>
          </w:p>
        </w:tc>
        <w:tc>
          <w:tcPr>
            <w:tcW w:w="2343" w:type="dxa"/>
          </w:tcPr>
          <w:p w14:paraId="29F40CDD" w14:textId="77777777" w:rsidR="003B4A62" w:rsidRDefault="005F0D95" w:rsidP="006236A2">
            <w:pPr>
              <w:jc w:val="right"/>
            </w:pPr>
            <w:r>
              <w:t>-1.30</w:t>
            </w:r>
          </w:p>
        </w:tc>
        <w:tc>
          <w:tcPr>
            <w:tcW w:w="2126" w:type="dxa"/>
          </w:tcPr>
          <w:p w14:paraId="129E4418" w14:textId="77777777" w:rsidR="003B4A62" w:rsidRDefault="005F0D95" w:rsidP="006236A2">
            <w:pPr>
              <w:jc w:val="right"/>
            </w:pPr>
            <w:r>
              <w:t>-1.32</w:t>
            </w:r>
          </w:p>
        </w:tc>
        <w:tc>
          <w:tcPr>
            <w:tcW w:w="2452" w:type="dxa"/>
          </w:tcPr>
          <w:p w14:paraId="5CA6FCF9" w14:textId="77777777" w:rsidR="003B4A62" w:rsidRDefault="005F0D95" w:rsidP="006236A2">
            <w:pPr>
              <w:jc w:val="right"/>
            </w:pPr>
            <w:r>
              <w:t>Yes</w:t>
            </w:r>
          </w:p>
        </w:tc>
        <w:tc>
          <w:tcPr>
            <w:tcW w:w="4220" w:type="dxa"/>
          </w:tcPr>
          <w:p w14:paraId="0D43B566" w14:textId="77777777" w:rsidR="003B4A62" w:rsidRDefault="005F0D95" w:rsidP="006236A2">
            <w:pPr>
              <w:jc w:val="right"/>
            </w:pPr>
            <w:r>
              <w:t>Participants: other exclusion criteria not related to fertility</w:t>
            </w:r>
          </w:p>
        </w:tc>
      </w:tr>
      <w:tr w:rsidR="003B4A62" w14:paraId="0E2E7199" w14:textId="77777777">
        <w:trPr>
          <w:trHeight w:val="285"/>
        </w:trPr>
        <w:tc>
          <w:tcPr>
            <w:tcW w:w="2017" w:type="dxa"/>
          </w:tcPr>
          <w:p w14:paraId="10FBD3DC" w14:textId="77777777" w:rsidR="003B4A62" w:rsidRDefault="005F0D95" w:rsidP="006236A2">
            <w:pPr>
              <w:jc w:val="right"/>
            </w:pPr>
            <w:r>
              <w:t>-1.28</w:t>
            </w:r>
          </w:p>
        </w:tc>
        <w:tc>
          <w:tcPr>
            <w:tcW w:w="2017" w:type="dxa"/>
          </w:tcPr>
          <w:p w14:paraId="27FB68BA" w14:textId="77777777" w:rsidR="003B4A62" w:rsidRDefault="005F0D95" w:rsidP="006236A2">
            <w:pPr>
              <w:jc w:val="right"/>
            </w:pPr>
            <w:r>
              <w:t>-1.17</w:t>
            </w:r>
          </w:p>
        </w:tc>
        <w:tc>
          <w:tcPr>
            <w:tcW w:w="2343" w:type="dxa"/>
          </w:tcPr>
          <w:p w14:paraId="72ED7E2F" w14:textId="77777777" w:rsidR="003B4A62" w:rsidRDefault="005F0D95" w:rsidP="006236A2">
            <w:pPr>
              <w:jc w:val="right"/>
            </w:pPr>
            <w:r>
              <w:t>-1.43</w:t>
            </w:r>
          </w:p>
        </w:tc>
        <w:tc>
          <w:tcPr>
            <w:tcW w:w="2126" w:type="dxa"/>
          </w:tcPr>
          <w:p w14:paraId="1C0ED061" w14:textId="77777777" w:rsidR="003B4A62" w:rsidRDefault="005F0D95" w:rsidP="006236A2">
            <w:pPr>
              <w:jc w:val="right"/>
            </w:pPr>
            <w:r>
              <w:t>-1.22</w:t>
            </w:r>
          </w:p>
        </w:tc>
        <w:tc>
          <w:tcPr>
            <w:tcW w:w="2452" w:type="dxa"/>
          </w:tcPr>
          <w:p w14:paraId="7F5CE417" w14:textId="77777777" w:rsidR="003B4A62" w:rsidRDefault="005F0D95" w:rsidP="006236A2">
            <w:pPr>
              <w:jc w:val="right"/>
            </w:pPr>
            <w:r>
              <w:t>Yes</w:t>
            </w:r>
          </w:p>
        </w:tc>
        <w:tc>
          <w:tcPr>
            <w:tcW w:w="4220" w:type="dxa"/>
          </w:tcPr>
          <w:p w14:paraId="29A731CE" w14:textId="77777777" w:rsidR="003B4A62" w:rsidRDefault="005F0D95" w:rsidP="006236A2">
            <w:pPr>
              <w:jc w:val="right"/>
            </w:pPr>
            <w:r>
              <w:t>Participants selected by occupation (unrelated to fertility)</w:t>
            </w:r>
          </w:p>
        </w:tc>
      </w:tr>
      <w:tr w:rsidR="003B4A62" w14:paraId="56188034" w14:textId="77777777">
        <w:trPr>
          <w:trHeight w:val="285"/>
        </w:trPr>
        <w:tc>
          <w:tcPr>
            <w:tcW w:w="2017" w:type="dxa"/>
          </w:tcPr>
          <w:p w14:paraId="26C8B22E" w14:textId="77777777" w:rsidR="003B4A62" w:rsidRDefault="005F0D95" w:rsidP="006236A2">
            <w:pPr>
              <w:jc w:val="right"/>
            </w:pPr>
            <w:r>
              <w:t>-1.23</w:t>
            </w:r>
          </w:p>
        </w:tc>
        <w:tc>
          <w:tcPr>
            <w:tcW w:w="2017" w:type="dxa"/>
          </w:tcPr>
          <w:p w14:paraId="7C686001" w14:textId="77777777" w:rsidR="003B4A62" w:rsidRDefault="005F0D95" w:rsidP="006236A2">
            <w:pPr>
              <w:jc w:val="right"/>
            </w:pPr>
            <w:r>
              <w:t>-1.13</w:t>
            </w:r>
          </w:p>
        </w:tc>
        <w:tc>
          <w:tcPr>
            <w:tcW w:w="2343" w:type="dxa"/>
          </w:tcPr>
          <w:p w14:paraId="4B3809A3" w14:textId="77777777" w:rsidR="003B4A62" w:rsidRDefault="005F0D95" w:rsidP="006236A2">
            <w:pPr>
              <w:jc w:val="right"/>
            </w:pPr>
            <w:r>
              <w:t>-1.28</w:t>
            </w:r>
          </w:p>
        </w:tc>
        <w:tc>
          <w:tcPr>
            <w:tcW w:w="2126" w:type="dxa"/>
          </w:tcPr>
          <w:p w14:paraId="3FD6950C" w14:textId="77777777" w:rsidR="003B4A62" w:rsidRDefault="005F0D95" w:rsidP="006236A2">
            <w:pPr>
              <w:jc w:val="right"/>
            </w:pPr>
            <w:r>
              <w:t>-1.28</w:t>
            </w:r>
          </w:p>
        </w:tc>
        <w:tc>
          <w:tcPr>
            <w:tcW w:w="2452" w:type="dxa"/>
          </w:tcPr>
          <w:p w14:paraId="2620B73E" w14:textId="77777777" w:rsidR="003B4A62" w:rsidRDefault="005F0D95" w:rsidP="006236A2">
            <w:pPr>
              <w:jc w:val="right"/>
            </w:pPr>
            <w:r>
              <w:t>More than one per man</w:t>
            </w:r>
          </w:p>
        </w:tc>
        <w:tc>
          <w:tcPr>
            <w:tcW w:w="4220" w:type="dxa"/>
          </w:tcPr>
          <w:p w14:paraId="50227CBF" w14:textId="77777777" w:rsidR="003B4A62" w:rsidRDefault="005F0D95" w:rsidP="006236A2">
            <w:pPr>
              <w:jc w:val="right"/>
            </w:pPr>
            <w:r>
              <w:t>Number of samples</w:t>
            </w:r>
          </w:p>
        </w:tc>
      </w:tr>
      <w:tr w:rsidR="003B4A62" w14:paraId="3CF5BF51" w14:textId="77777777">
        <w:trPr>
          <w:trHeight w:val="142"/>
        </w:trPr>
        <w:tc>
          <w:tcPr>
            <w:tcW w:w="2017" w:type="dxa"/>
          </w:tcPr>
          <w:p w14:paraId="04FB3C69" w14:textId="77777777" w:rsidR="003B4A62" w:rsidRDefault="005F0D95" w:rsidP="006236A2">
            <w:pPr>
              <w:jc w:val="right"/>
            </w:pPr>
            <w:r>
              <w:t>-1.29</w:t>
            </w:r>
          </w:p>
        </w:tc>
        <w:tc>
          <w:tcPr>
            <w:tcW w:w="2017" w:type="dxa"/>
          </w:tcPr>
          <w:p w14:paraId="354942BD" w14:textId="77777777" w:rsidR="003B4A62" w:rsidRDefault="005F0D95" w:rsidP="006236A2">
            <w:pPr>
              <w:jc w:val="right"/>
            </w:pPr>
            <w:r>
              <w:t>-1.24</w:t>
            </w:r>
          </w:p>
        </w:tc>
        <w:tc>
          <w:tcPr>
            <w:tcW w:w="2343" w:type="dxa"/>
          </w:tcPr>
          <w:p w14:paraId="56922826" w14:textId="77777777" w:rsidR="003B4A62" w:rsidRDefault="005F0D95" w:rsidP="006236A2">
            <w:pPr>
              <w:jc w:val="right"/>
            </w:pPr>
            <w:r>
              <w:t>-1.13</w:t>
            </w:r>
          </w:p>
        </w:tc>
        <w:tc>
          <w:tcPr>
            <w:tcW w:w="2126" w:type="dxa"/>
          </w:tcPr>
          <w:p w14:paraId="401B0B54" w14:textId="77777777" w:rsidR="003B4A62" w:rsidRDefault="005F0D95" w:rsidP="006236A2">
            <w:pPr>
              <w:jc w:val="right"/>
            </w:pPr>
            <w:r>
              <w:t>-1.05</w:t>
            </w:r>
          </w:p>
        </w:tc>
        <w:tc>
          <w:tcPr>
            <w:tcW w:w="2452" w:type="dxa"/>
          </w:tcPr>
          <w:p w14:paraId="688E60F7" w14:textId="77777777" w:rsidR="003B4A62" w:rsidRDefault="005F0D95" w:rsidP="006236A2">
            <w:pPr>
              <w:jc w:val="right"/>
            </w:pPr>
            <w:r>
              <w:t>No information</w:t>
            </w:r>
          </w:p>
        </w:tc>
        <w:tc>
          <w:tcPr>
            <w:tcW w:w="4220" w:type="dxa"/>
          </w:tcPr>
          <w:p w14:paraId="392AE090" w14:textId="77777777" w:rsidR="003B4A62" w:rsidRDefault="005F0D95" w:rsidP="006236A2">
            <w:pPr>
              <w:jc w:val="right"/>
            </w:pPr>
            <w:r>
              <w:t>Abstinence time</w:t>
            </w:r>
          </w:p>
        </w:tc>
      </w:tr>
      <w:tr w:rsidR="003B4A62" w14:paraId="7FB1013C" w14:textId="77777777">
        <w:trPr>
          <w:trHeight w:val="142"/>
        </w:trPr>
        <w:tc>
          <w:tcPr>
            <w:tcW w:w="2017" w:type="dxa"/>
          </w:tcPr>
          <w:p w14:paraId="3AB95972" w14:textId="77777777" w:rsidR="003B4A62" w:rsidRDefault="005F0D95" w:rsidP="006236A2">
            <w:pPr>
              <w:jc w:val="right"/>
            </w:pPr>
            <w:r>
              <w:t>-1.27</w:t>
            </w:r>
          </w:p>
        </w:tc>
        <w:tc>
          <w:tcPr>
            <w:tcW w:w="2017" w:type="dxa"/>
          </w:tcPr>
          <w:p w14:paraId="73A94E24" w14:textId="77777777" w:rsidR="003B4A62" w:rsidRDefault="005F0D95" w:rsidP="006236A2">
            <w:pPr>
              <w:jc w:val="right"/>
            </w:pPr>
            <w:r>
              <w:t>-1.17</w:t>
            </w:r>
          </w:p>
        </w:tc>
        <w:tc>
          <w:tcPr>
            <w:tcW w:w="2343" w:type="dxa"/>
          </w:tcPr>
          <w:p w14:paraId="4127B237" w14:textId="77777777" w:rsidR="003B4A62" w:rsidRDefault="005F0D95" w:rsidP="006236A2">
            <w:pPr>
              <w:jc w:val="right"/>
            </w:pPr>
            <w:r>
              <w:t>-1.34</w:t>
            </w:r>
          </w:p>
        </w:tc>
        <w:tc>
          <w:tcPr>
            <w:tcW w:w="2126" w:type="dxa"/>
          </w:tcPr>
          <w:p w14:paraId="2AECBAA1" w14:textId="77777777" w:rsidR="003B4A62" w:rsidRDefault="005F0D95" w:rsidP="006236A2">
            <w:pPr>
              <w:jc w:val="right"/>
            </w:pPr>
            <w:r>
              <w:t>-1.38</w:t>
            </w:r>
          </w:p>
        </w:tc>
        <w:tc>
          <w:tcPr>
            <w:tcW w:w="2452" w:type="dxa"/>
          </w:tcPr>
          <w:p w14:paraId="56C07360" w14:textId="77777777" w:rsidR="003B4A62" w:rsidRDefault="005F0D95" w:rsidP="006236A2">
            <w:pPr>
              <w:jc w:val="right"/>
            </w:pPr>
            <w:r>
              <w:t>Yes</w:t>
            </w:r>
          </w:p>
        </w:tc>
        <w:tc>
          <w:tcPr>
            <w:tcW w:w="4220" w:type="dxa"/>
          </w:tcPr>
          <w:p w14:paraId="30170F41" w14:textId="77777777" w:rsidR="003B4A62" w:rsidRDefault="005F0D95" w:rsidP="006236A2">
            <w:pPr>
              <w:jc w:val="right"/>
            </w:pPr>
            <w:r>
              <w:t>SC estimated</w:t>
            </w:r>
          </w:p>
        </w:tc>
      </w:tr>
      <w:tr w:rsidR="003B4A62" w14:paraId="7B8E0248" w14:textId="77777777">
        <w:trPr>
          <w:trHeight w:val="142"/>
        </w:trPr>
        <w:tc>
          <w:tcPr>
            <w:tcW w:w="2017" w:type="dxa"/>
          </w:tcPr>
          <w:p w14:paraId="448945B8" w14:textId="77777777" w:rsidR="003B4A62" w:rsidRDefault="005F0D95" w:rsidP="006236A2">
            <w:pPr>
              <w:jc w:val="right"/>
            </w:pPr>
            <w:r>
              <w:t>-1.29</w:t>
            </w:r>
          </w:p>
        </w:tc>
        <w:tc>
          <w:tcPr>
            <w:tcW w:w="2017" w:type="dxa"/>
          </w:tcPr>
          <w:p w14:paraId="61448579" w14:textId="77777777" w:rsidR="003B4A62" w:rsidRDefault="005F0D95" w:rsidP="006236A2">
            <w:pPr>
              <w:jc w:val="right"/>
            </w:pPr>
            <w:r>
              <w:t>-1.17</w:t>
            </w:r>
          </w:p>
        </w:tc>
        <w:tc>
          <w:tcPr>
            <w:tcW w:w="2343" w:type="dxa"/>
          </w:tcPr>
          <w:p w14:paraId="1CC166CC" w14:textId="77777777" w:rsidR="003B4A62" w:rsidRDefault="005F0D95" w:rsidP="006236A2">
            <w:pPr>
              <w:jc w:val="right"/>
            </w:pPr>
            <w:r>
              <w:t>-1.37</w:t>
            </w:r>
          </w:p>
        </w:tc>
        <w:tc>
          <w:tcPr>
            <w:tcW w:w="2126" w:type="dxa"/>
          </w:tcPr>
          <w:p w14:paraId="429172E8" w14:textId="77777777" w:rsidR="003B4A62" w:rsidRDefault="005F0D95" w:rsidP="006236A2">
            <w:pPr>
              <w:jc w:val="right"/>
            </w:pPr>
            <w:r>
              <w:t>-1.40</w:t>
            </w:r>
          </w:p>
        </w:tc>
        <w:tc>
          <w:tcPr>
            <w:tcW w:w="2452" w:type="dxa"/>
          </w:tcPr>
          <w:p w14:paraId="60F1FD1B" w14:textId="77777777" w:rsidR="003B4A62" w:rsidRDefault="005F0D95" w:rsidP="006236A2">
            <w:pPr>
              <w:jc w:val="right"/>
            </w:pPr>
            <w:r>
              <w:t>Yes</w:t>
            </w:r>
          </w:p>
        </w:tc>
        <w:tc>
          <w:tcPr>
            <w:tcW w:w="4220" w:type="dxa"/>
          </w:tcPr>
          <w:p w14:paraId="3E87D1F2" w14:textId="77777777" w:rsidR="003B4A62" w:rsidRDefault="005F0D95" w:rsidP="006236A2">
            <w:pPr>
              <w:jc w:val="right"/>
            </w:pPr>
            <w:r>
              <w:t>SE estimated</w:t>
            </w:r>
          </w:p>
        </w:tc>
      </w:tr>
      <w:tr w:rsidR="003B4A62" w14:paraId="41E94CA6" w14:textId="77777777">
        <w:trPr>
          <w:trHeight w:val="142"/>
        </w:trPr>
        <w:tc>
          <w:tcPr>
            <w:tcW w:w="2017" w:type="dxa"/>
          </w:tcPr>
          <w:p w14:paraId="11FA8E67" w14:textId="77777777" w:rsidR="003B4A62" w:rsidRDefault="005F0D95" w:rsidP="006236A2">
            <w:pPr>
              <w:jc w:val="right"/>
            </w:pPr>
            <w:r>
              <w:t>-1.28</w:t>
            </w:r>
          </w:p>
        </w:tc>
        <w:tc>
          <w:tcPr>
            <w:tcW w:w="2017" w:type="dxa"/>
          </w:tcPr>
          <w:p w14:paraId="5435BDD7" w14:textId="77777777" w:rsidR="003B4A62" w:rsidRDefault="005F0D95" w:rsidP="006236A2">
            <w:pPr>
              <w:jc w:val="right"/>
            </w:pPr>
            <w:r>
              <w:t>-1.17</w:t>
            </w:r>
          </w:p>
        </w:tc>
        <w:tc>
          <w:tcPr>
            <w:tcW w:w="2343" w:type="dxa"/>
          </w:tcPr>
          <w:p w14:paraId="2CC0B254" w14:textId="77777777" w:rsidR="003B4A62" w:rsidRDefault="005F0D95" w:rsidP="006236A2">
            <w:pPr>
              <w:jc w:val="right"/>
            </w:pPr>
            <w:r>
              <w:t>-1.31</w:t>
            </w:r>
          </w:p>
        </w:tc>
        <w:tc>
          <w:tcPr>
            <w:tcW w:w="2126" w:type="dxa"/>
          </w:tcPr>
          <w:p w14:paraId="77861675" w14:textId="77777777" w:rsidR="003B4A62" w:rsidRDefault="005F0D95" w:rsidP="006236A2">
            <w:pPr>
              <w:jc w:val="right"/>
            </w:pPr>
            <w:r>
              <w:t>-1.13</w:t>
            </w:r>
          </w:p>
        </w:tc>
        <w:tc>
          <w:tcPr>
            <w:tcW w:w="2452" w:type="dxa"/>
          </w:tcPr>
          <w:p w14:paraId="6E186D74" w14:textId="77777777" w:rsidR="003B4A62" w:rsidRDefault="005F0D95" w:rsidP="006236A2">
            <w:pPr>
              <w:jc w:val="right"/>
            </w:pPr>
            <w:r>
              <w:t>Yes</w:t>
            </w:r>
          </w:p>
        </w:tc>
        <w:tc>
          <w:tcPr>
            <w:tcW w:w="4220" w:type="dxa"/>
          </w:tcPr>
          <w:p w14:paraId="3A2BEB29" w14:textId="77777777" w:rsidR="003B4A62" w:rsidRDefault="005F0D95" w:rsidP="006236A2">
            <w:pPr>
              <w:jc w:val="right"/>
            </w:pPr>
            <w:r>
              <w:t>Year estimated</w:t>
            </w:r>
          </w:p>
        </w:tc>
      </w:tr>
    </w:tbl>
    <w:p w14:paraId="44D0A269" w14:textId="77777777" w:rsidR="003B4A62" w:rsidRDefault="003B4A62" w:rsidP="006236A2">
      <w:pPr>
        <w:jc w:val="right"/>
        <w:rPr>
          <w:sz w:val="18"/>
          <w:szCs w:val="18"/>
          <w:vertAlign w:val="superscript"/>
          <w:rtl/>
        </w:rPr>
      </w:pPr>
    </w:p>
    <w:p w14:paraId="12F3820B" w14:textId="59BE1D0E" w:rsidR="003B4A62" w:rsidRDefault="005F0D95" w:rsidP="0062627C">
      <w:pPr>
        <w:bidi w:val="0"/>
        <w:rPr>
          <w:sz w:val="18"/>
          <w:szCs w:val="18"/>
        </w:rPr>
      </w:pPr>
      <w:proofErr w:type="spellStart"/>
      <w:r>
        <w:rPr>
          <w:sz w:val="18"/>
          <w:szCs w:val="18"/>
          <w:vertAlign w:val="superscript"/>
        </w:rPr>
        <w:t>a</w:t>
      </w:r>
      <w:r>
        <w:rPr>
          <w:sz w:val="18"/>
          <w:szCs w:val="18"/>
        </w:rPr>
        <w:t>Slope</w:t>
      </w:r>
      <w:proofErr w:type="spellEnd"/>
      <w:r>
        <w:rPr>
          <w:sz w:val="18"/>
          <w:szCs w:val="18"/>
        </w:rPr>
        <w:t xml:space="preserve"> (change of SC</w:t>
      </w:r>
      <w:r w:rsidR="0062627C">
        <w:rPr>
          <w:sz w:val="18"/>
          <w:szCs w:val="18"/>
        </w:rPr>
        <w:t xml:space="preserve"> by million/ml</w:t>
      </w:r>
      <w:r>
        <w:rPr>
          <w:sz w:val="18"/>
          <w:szCs w:val="18"/>
        </w:rPr>
        <w:t xml:space="preserve"> per</w:t>
      </w:r>
      <w:r w:rsidR="0062627C">
        <w:rPr>
          <w:sz w:val="18"/>
          <w:szCs w:val="18"/>
        </w:rPr>
        <w:t xml:space="preserve"> year</w:t>
      </w:r>
      <w:r>
        <w:rPr>
          <w:sz w:val="18"/>
          <w:szCs w:val="18"/>
        </w:rPr>
        <w:t>) in regression, without interaction terms for Unselected men. Both Unselected and Total men models adjusted for covariates as well as indicators for studies with more than one</w:t>
      </w:r>
      <w:r w:rsidR="0062627C">
        <w:rPr>
          <w:sz w:val="18"/>
          <w:szCs w:val="18"/>
        </w:rPr>
        <w:t xml:space="preserve"> </w:t>
      </w:r>
      <w:r>
        <w:rPr>
          <w:sz w:val="18"/>
          <w:szCs w:val="18"/>
        </w:rPr>
        <w:t>estimate, weighted by standard error, after excluding specific group for each covariate, such as the group with incomplete information</w:t>
      </w:r>
      <w:r w:rsidR="0062627C">
        <w:rPr>
          <w:sz w:val="18"/>
          <w:szCs w:val="18"/>
        </w:rPr>
        <w:t>.</w:t>
      </w:r>
      <w:r>
        <w:rPr>
          <w:sz w:val="18"/>
          <w:szCs w:val="18"/>
        </w:rPr>
        <w:tab/>
        <w:t xml:space="preserve">       </w:t>
      </w:r>
      <w:r>
        <w:rPr>
          <w:sz w:val="18"/>
          <w:szCs w:val="18"/>
        </w:rPr>
        <w:tab/>
      </w:r>
      <w:r>
        <w:rPr>
          <w:sz w:val="18"/>
          <w:szCs w:val="18"/>
        </w:rPr>
        <w:tab/>
      </w:r>
      <w:r>
        <w:rPr>
          <w:sz w:val="18"/>
          <w:szCs w:val="18"/>
        </w:rPr>
        <w:tab/>
      </w:r>
      <w:r>
        <w:rPr>
          <w:sz w:val="18"/>
          <w:szCs w:val="18"/>
        </w:rPr>
        <w:tab/>
      </w:r>
    </w:p>
    <w:p w14:paraId="22D0A90E" w14:textId="77777777" w:rsidR="003B4A62" w:rsidRDefault="005F0D95" w:rsidP="0062627C">
      <w:pPr>
        <w:bidi w:val="0"/>
      </w:pPr>
      <w:proofErr w:type="spellStart"/>
      <w:r>
        <w:rPr>
          <w:sz w:val="18"/>
          <w:szCs w:val="18"/>
          <w:vertAlign w:val="superscript"/>
        </w:rPr>
        <w:t>b</w:t>
      </w:r>
      <w:r>
        <w:rPr>
          <w:sz w:val="18"/>
          <w:szCs w:val="18"/>
        </w:rPr>
        <w:t>Slope</w:t>
      </w:r>
      <w:proofErr w:type="spellEnd"/>
      <w:r>
        <w:rPr>
          <w:sz w:val="18"/>
          <w:szCs w:val="18"/>
        </w:rPr>
        <w:t xml:space="preserve"> (change of SC per year) in regression, without interaction terms for Unselected men. Both Unselected and Total men models adjusted for all covariates as well as indicators for studies with more than one estimate, weighted by standard error, removing covariates one at a time from the model.</w:t>
      </w:r>
      <w:r>
        <w:tab/>
      </w:r>
    </w:p>
    <w:p w14:paraId="39F23562" w14:textId="77777777" w:rsidR="003B4A62" w:rsidRDefault="005F0D95" w:rsidP="006236A2">
      <w:pPr>
        <w:jc w:val="right"/>
      </w:pPr>
      <w:r>
        <w:br w:type="page"/>
      </w:r>
    </w:p>
    <w:p w14:paraId="1BF6CC64" w14:textId="0A93A3F5" w:rsidR="003B4A62" w:rsidRDefault="005F0D95" w:rsidP="006236A2">
      <w:pPr>
        <w:jc w:val="right"/>
        <w:rPr>
          <w:b/>
        </w:rPr>
      </w:pPr>
      <w:r>
        <w:rPr>
          <w:b/>
        </w:rPr>
        <w:lastRenderedPageBreak/>
        <w:t xml:space="preserve">Supplementary Table </w:t>
      </w:r>
      <w:r w:rsidR="00D06BFD">
        <w:rPr>
          <w:b/>
        </w:rPr>
        <w:t>SVI</w:t>
      </w:r>
      <w:r>
        <w:rPr>
          <w:b/>
        </w:rPr>
        <w:t>. Additional sensitivity analyses</w:t>
      </w:r>
      <w:r w:rsidR="002C6793">
        <w:rPr>
          <w:b/>
        </w:rPr>
        <w:t xml:space="preserve"> (</w:t>
      </w:r>
      <w:r w:rsidR="009006D5">
        <w:rPr>
          <w:b/>
        </w:rPr>
        <w:t xml:space="preserve">each </w:t>
      </w:r>
      <w:r w:rsidR="002C6793">
        <w:rPr>
          <w:b/>
        </w:rPr>
        <w:t>continent</w:t>
      </w:r>
      <w:r w:rsidR="002A153E">
        <w:rPr>
          <w:b/>
        </w:rPr>
        <w:t xml:space="preserve"> </w:t>
      </w:r>
      <w:r w:rsidR="002C6793">
        <w:rPr>
          <w:b/>
        </w:rPr>
        <w:t>removed)</w:t>
      </w:r>
      <w:r>
        <w:rPr>
          <w:b/>
        </w:rPr>
        <w:t xml:space="preserve"> of meta-regression models of sperm concentration (SC) of Unselected men (n=153) over time.</w:t>
      </w:r>
    </w:p>
    <w:p w14:paraId="660BDF5C" w14:textId="77777777" w:rsidR="003B4A62" w:rsidRDefault="003B4A62" w:rsidP="006236A2">
      <w:pPr>
        <w:spacing w:after="120" w:line="360" w:lineRule="auto"/>
        <w:jc w:val="right"/>
        <w:rPr>
          <w:rFonts w:ascii="Arial" w:eastAsia="Arial" w:hAnsi="Arial" w:cs="Arial"/>
          <w:b/>
        </w:rPr>
      </w:pPr>
    </w:p>
    <w:tbl>
      <w:tblPr>
        <w:tblStyle w:val="a9"/>
        <w:tblW w:w="12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7"/>
        <w:gridCol w:w="2305"/>
        <w:gridCol w:w="3850"/>
        <w:gridCol w:w="3078"/>
      </w:tblGrid>
      <w:tr w:rsidR="003B4A62" w14:paraId="4557D815" w14:textId="77777777">
        <w:tc>
          <w:tcPr>
            <w:tcW w:w="3077" w:type="dxa"/>
          </w:tcPr>
          <w:p w14:paraId="7084ADC0" w14:textId="436ECC4E" w:rsidR="003B4A62" w:rsidRDefault="00DF5258" w:rsidP="006236A2">
            <w:pPr>
              <w:spacing w:after="120" w:line="360" w:lineRule="auto"/>
              <w:jc w:val="right"/>
              <w:rPr>
                <w:rFonts w:ascii="Arial" w:eastAsia="Arial" w:hAnsi="Arial" w:cs="Arial"/>
                <w:b/>
              </w:rPr>
            </w:pPr>
            <w:r>
              <w:rPr>
                <w:rFonts w:ascii="Arial" w:eastAsia="Arial" w:hAnsi="Arial" w:cs="Arial"/>
                <w:b/>
              </w:rPr>
              <w:t xml:space="preserve">Continents/countries </w:t>
            </w:r>
            <w:r w:rsidR="005F0D95">
              <w:rPr>
                <w:rFonts w:ascii="Arial" w:eastAsia="Arial" w:hAnsi="Arial" w:cs="Arial"/>
                <w:b/>
              </w:rPr>
              <w:t>removed</w:t>
            </w:r>
          </w:p>
        </w:tc>
        <w:tc>
          <w:tcPr>
            <w:tcW w:w="2305" w:type="dxa"/>
          </w:tcPr>
          <w:p w14:paraId="2D0A9D15" w14:textId="77777777" w:rsidR="003B4A62" w:rsidRDefault="005F0D95" w:rsidP="006236A2">
            <w:pPr>
              <w:spacing w:after="120" w:line="360" w:lineRule="auto"/>
              <w:jc w:val="right"/>
              <w:rPr>
                <w:rFonts w:ascii="Arial" w:eastAsia="Arial" w:hAnsi="Arial" w:cs="Arial"/>
                <w:b/>
              </w:rPr>
            </w:pPr>
            <w:r>
              <w:rPr>
                <w:rFonts w:ascii="Arial" w:eastAsia="Arial" w:hAnsi="Arial" w:cs="Arial"/>
                <w:b/>
              </w:rPr>
              <w:t>Number of estimates removed</w:t>
            </w:r>
          </w:p>
        </w:tc>
        <w:tc>
          <w:tcPr>
            <w:tcW w:w="3850" w:type="dxa"/>
          </w:tcPr>
          <w:p w14:paraId="0B38EBB3" w14:textId="77777777" w:rsidR="003B4A62" w:rsidRDefault="005F0D95" w:rsidP="006236A2">
            <w:pPr>
              <w:spacing w:line="480" w:lineRule="auto"/>
              <w:jc w:val="right"/>
              <w:rPr>
                <w:b/>
                <w:color w:val="000000"/>
              </w:rPr>
            </w:pPr>
            <w:r>
              <w:rPr>
                <w:b/>
                <w:color w:val="000000"/>
              </w:rPr>
              <w:t xml:space="preserve">Slope (95% CI), </w:t>
            </w:r>
          </w:p>
          <w:p w14:paraId="21B6E6EE" w14:textId="77777777" w:rsidR="003B4A62" w:rsidRDefault="005F0D95" w:rsidP="006236A2">
            <w:pPr>
              <w:spacing w:after="120" w:line="360" w:lineRule="auto"/>
              <w:jc w:val="right"/>
              <w:rPr>
                <w:rFonts w:ascii="Arial" w:eastAsia="Arial" w:hAnsi="Arial" w:cs="Arial"/>
                <w:b/>
              </w:rPr>
            </w:pPr>
            <w:r>
              <w:rPr>
                <w:b/>
                <w:color w:val="000000"/>
              </w:rPr>
              <w:t>million/ml/year</w:t>
            </w:r>
          </w:p>
        </w:tc>
        <w:tc>
          <w:tcPr>
            <w:tcW w:w="3078" w:type="dxa"/>
          </w:tcPr>
          <w:p w14:paraId="00C5F515" w14:textId="77777777" w:rsidR="003B4A62" w:rsidRDefault="005F0D95" w:rsidP="006236A2">
            <w:pPr>
              <w:spacing w:after="120" w:line="360" w:lineRule="auto"/>
              <w:jc w:val="right"/>
              <w:rPr>
                <w:rFonts w:ascii="Arial" w:eastAsia="Arial" w:hAnsi="Arial" w:cs="Arial"/>
                <w:b/>
              </w:rPr>
            </w:pPr>
            <w:r>
              <w:rPr>
                <w:rFonts w:ascii="Arial" w:eastAsia="Arial" w:hAnsi="Arial" w:cs="Arial"/>
                <w:b/>
              </w:rPr>
              <w:t>P value</w:t>
            </w:r>
          </w:p>
        </w:tc>
      </w:tr>
      <w:tr w:rsidR="003B4A62" w14:paraId="0309948E" w14:textId="77777777">
        <w:tc>
          <w:tcPr>
            <w:tcW w:w="3077" w:type="dxa"/>
          </w:tcPr>
          <w:p w14:paraId="560972F9" w14:textId="77777777" w:rsidR="003B4A62" w:rsidRDefault="005F0D95" w:rsidP="006236A2">
            <w:pPr>
              <w:spacing w:after="120" w:line="360" w:lineRule="auto"/>
              <w:jc w:val="right"/>
              <w:rPr>
                <w:rFonts w:ascii="Arial" w:eastAsia="Arial" w:hAnsi="Arial" w:cs="Arial"/>
              </w:rPr>
            </w:pPr>
            <w:r>
              <w:rPr>
                <w:rFonts w:ascii="Arial" w:eastAsia="Arial" w:hAnsi="Arial" w:cs="Arial"/>
              </w:rPr>
              <w:t>Europe</w:t>
            </w:r>
          </w:p>
        </w:tc>
        <w:tc>
          <w:tcPr>
            <w:tcW w:w="2305" w:type="dxa"/>
          </w:tcPr>
          <w:p w14:paraId="438C9B7D" w14:textId="77777777" w:rsidR="003B4A62" w:rsidRDefault="005F0D95" w:rsidP="006236A2">
            <w:pPr>
              <w:spacing w:after="120" w:line="360" w:lineRule="auto"/>
              <w:jc w:val="right"/>
              <w:rPr>
                <w:rFonts w:ascii="Arial" w:eastAsia="Arial" w:hAnsi="Arial" w:cs="Arial"/>
              </w:rPr>
            </w:pPr>
            <w:r>
              <w:rPr>
                <w:rFonts w:ascii="Arial" w:eastAsia="Arial" w:hAnsi="Arial" w:cs="Arial"/>
              </w:rPr>
              <w:t>65</w:t>
            </w:r>
          </w:p>
        </w:tc>
        <w:tc>
          <w:tcPr>
            <w:tcW w:w="3850" w:type="dxa"/>
          </w:tcPr>
          <w:p w14:paraId="0435ECDF" w14:textId="77777777" w:rsidR="003B4A62" w:rsidRDefault="005F0D95" w:rsidP="006236A2">
            <w:pPr>
              <w:spacing w:after="120" w:line="360" w:lineRule="auto"/>
              <w:jc w:val="right"/>
              <w:rPr>
                <w:rFonts w:ascii="Arial" w:eastAsia="Arial" w:hAnsi="Arial" w:cs="Arial"/>
              </w:rPr>
            </w:pPr>
            <w:r>
              <w:rPr>
                <w:rFonts w:ascii="Arial" w:eastAsia="Arial" w:hAnsi="Arial" w:cs="Arial"/>
              </w:rPr>
              <w:t>-1.56 (-2.35 to -0.76)</w:t>
            </w:r>
          </w:p>
        </w:tc>
        <w:tc>
          <w:tcPr>
            <w:tcW w:w="3078" w:type="dxa"/>
          </w:tcPr>
          <w:p w14:paraId="23CCCE0D" w14:textId="77777777" w:rsidR="003B4A62" w:rsidRDefault="005F0D95" w:rsidP="006236A2">
            <w:pPr>
              <w:spacing w:after="120" w:line="360" w:lineRule="auto"/>
              <w:jc w:val="right"/>
              <w:rPr>
                <w:rFonts w:ascii="Arial" w:eastAsia="Arial" w:hAnsi="Arial" w:cs="Arial"/>
              </w:rPr>
            </w:pPr>
            <w:r>
              <w:rPr>
                <w:rFonts w:ascii="Arial" w:eastAsia="Arial" w:hAnsi="Arial" w:cs="Arial"/>
              </w:rPr>
              <w:t>&lt;0.001</w:t>
            </w:r>
          </w:p>
        </w:tc>
      </w:tr>
      <w:tr w:rsidR="009006D5" w14:paraId="2A47513F" w14:textId="77777777">
        <w:tc>
          <w:tcPr>
            <w:tcW w:w="3077" w:type="dxa"/>
          </w:tcPr>
          <w:p w14:paraId="2194B82C" w14:textId="3AC8D7C1" w:rsidR="009006D5" w:rsidRDefault="009006D5" w:rsidP="009006D5">
            <w:pPr>
              <w:spacing w:after="120" w:line="360" w:lineRule="auto"/>
              <w:jc w:val="right"/>
              <w:rPr>
                <w:rFonts w:ascii="Arial" w:eastAsia="Arial" w:hAnsi="Arial" w:cs="Arial"/>
                <w:b/>
                <w:rtl/>
              </w:rPr>
            </w:pPr>
            <w:r w:rsidRPr="00CD5745">
              <w:rPr>
                <w:rFonts w:ascii="Arial" w:hAnsi="Arial" w:cs="Arial"/>
                <w:bdr w:val="none" w:sz="0" w:space="0" w:color="auto" w:frame="1"/>
              </w:rPr>
              <w:t>North America</w:t>
            </w:r>
          </w:p>
        </w:tc>
        <w:tc>
          <w:tcPr>
            <w:tcW w:w="2305" w:type="dxa"/>
          </w:tcPr>
          <w:p w14:paraId="616A2662" w14:textId="5BD88075" w:rsidR="009006D5" w:rsidRDefault="009006D5" w:rsidP="009006D5">
            <w:pPr>
              <w:spacing w:after="120" w:line="360" w:lineRule="auto"/>
              <w:jc w:val="right"/>
              <w:rPr>
                <w:rFonts w:ascii="Arial" w:eastAsia="Arial" w:hAnsi="Arial" w:cs="Arial"/>
                <w:b/>
              </w:rPr>
            </w:pPr>
            <w:r>
              <w:rPr>
                <w:rFonts w:ascii="Arial" w:eastAsia="Arial" w:hAnsi="Arial" w:cs="Arial" w:hint="cs"/>
                <w:b/>
                <w:rtl/>
              </w:rPr>
              <w:t>26</w:t>
            </w:r>
          </w:p>
        </w:tc>
        <w:tc>
          <w:tcPr>
            <w:tcW w:w="3850" w:type="dxa"/>
          </w:tcPr>
          <w:p w14:paraId="404F6980" w14:textId="490D3AF3" w:rsidR="009006D5" w:rsidRDefault="009006D5" w:rsidP="009006D5">
            <w:pPr>
              <w:bidi w:val="0"/>
              <w:spacing w:after="120" w:line="360" w:lineRule="auto"/>
              <w:rPr>
                <w:rFonts w:ascii="Arial" w:eastAsia="Arial" w:hAnsi="Arial" w:cs="Arial"/>
                <w:b/>
                <w:rtl/>
              </w:rPr>
            </w:pPr>
            <w:r w:rsidRPr="002A6F37">
              <w:rPr>
                <w:rFonts w:ascii="Arial" w:hAnsi="Arial" w:cs="Arial"/>
                <w:bdr w:val="none" w:sz="0" w:space="0" w:color="auto" w:frame="1"/>
              </w:rPr>
              <w:t>-1.</w:t>
            </w:r>
            <w:r>
              <w:rPr>
                <w:rFonts w:ascii="Arial" w:hAnsi="Arial" w:cs="Arial"/>
                <w:bdr w:val="none" w:sz="0" w:space="0" w:color="auto" w:frame="1"/>
              </w:rPr>
              <w:t>00</w:t>
            </w:r>
            <w:r w:rsidRPr="002A6F37">
              <w:rPr>
                <w:rFonts w:ascii="Arial" w:hAnsi="Arial" w:cs="Arial"/>
                <w:bdr w:val="none" w:sz="0" w:space="0" w:color="auto" w:frame="1"/>
              </w:rPr>
              <w:t xml:space="preserve"> (-1.</w:t>
            </w:r>
            <w:r>
              <w:rPr>
                <w:rFonts w:ascii="Arial" w:hAnsi="Arial" w:cs="Arial"/>
                <w:bdr w:val="none" w:sz="0" w:space="0" w:color="auto" w:frame="1"/>
              </w:rPr>
              <w:t>57</w:t>
            </w:r>
            <w:r w:rsidRPr="002A6F37">
              <w:rPr>
                <w:rFonts w:ascii="Arial" w:hAnsi="Arial" w:cs="Arial"/>
                <w:bdr w:val="none" w:sz="0" w:space="0" w:color="auto" w:frame="1"/>
              </w:rPr>
              <w:t xml:space="preserve"> to -0.</w:t>
            </w:r>
            <w:r>
              <w:rPr>
                <w:rFonts w:ascii="Arial" w:hAnsi="Arial" w:cs="Arial"/>
                <w:bdr w:val="none" w:sz="0" w:space="0" w:color="auto" w:frame="1"/>
              </w:rPr>
              <w:t>42)</w:t>
            </w:r>
          </w:p>
        </w:tc>
        <w:tc>
          <w:tcPr>
            <w:tcW w:w="3078" w:type="dxa"/>
          </w:tcPr>
          <w:p w14:paraId="418F1C8E" w14:textId="1358B38A" w:rsidR="009006D5" w:rsidRDefault="009006D5" w:rsidP="009006D5">
            <w:pPr>
              <w:spacing w:after="120" w:line="360" w:lineRule="auto"/>
              <w:jc w:val="right"/>
              <w:rPr>
                <w:rFonts w:ascii="Arial" w:eastAsia="Arial" w:hAnsi="Arial" w:cs="Arial"/>
                <w:b/>
              </w:rPr>
            </w:pPr>
            <w:r w:rsidRPr="006236A2">
              <w:rPr>
                <w:rFonts w:ascii="Arial" w:hAnsi="Arial" w:cs="Arial"/>
                <w:bdr w:val="none" w:sz="0" w:space="0" w:color="auto" w:frame="1"/>
              </w:rPr>
              <w:t>0.001</w:t>
            </w:r>
          </w:p>
        </w:tc>
      </w:tr>
      <w:tr w:rsidR="003B4A62" w14:paraId="17B0034C" w14:textId="77777777">
        <w:tc>
          <w:tcPr>
            <w:tcW w:w="3077" w:type="dxa"/>
          </w:tcPr>
          <w:p w14:paraId="0D04B9AD" w14:textId="2612433B" w:rsidR="003B4A6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South</w:t>
            </w:r>
            <w:r w:rsidR="00345055">
              <w:rPr>
                <w:rFonts w:ascii="Arial" w:hAnsi="Arial" w:cs="Arial"/>
                <w:bdr w:val="none" w:sz="0" w:space="0" w:color="auto" w:frame="1"/>
              </w:rPr>
              <w:t>/Central</w:t>
            </w:r>
            <w:r w:rsidRPr="00CD5745">
              <w:rPr>
                <w:rFonts w:ascii="Arial" w:hAnsi="Arial" w:cs="Arial"/>
                <w:bdr w:val="none" w:sz="0" w:space="0" w:color="auto" w:frame="1"/>
              </w:rPr>
              <w:t xml:space="preserve"> America</w:t>
            </w:r>
          </w:p>
        </w:tc>
        <w:tc>
          <w:tcPr>
            <w:tcW w:w="2305" w:type="dxa"/>
          </w:tcPr>
          <w:p w14:paraId="0953E8E2" w14:textId="454831FC" w:rsidR="003B4A62" w:rsidRPr="006236A2" w:rsidRDefault="006236A2" w:rsidP="006236A2">
            <w:pPr>
              <w:spacing w:after="120" w:line="360" w:lineRule="auto"/>
              <w:jc w:val="right"/>
              <w:rPr>
                <w:rFonts w:ascii="Arial" w:eastAsia="Arial" w:hAnsi="Arial" w:cs="Arial"/>
                <w:bCs/>
              </w:rPr>
            </w:pPr>
            <w:r>
              <w:rPr>
                <w:rFonts w:ascii="Arial" w:eastAsia="Arial" w:hAnsi="Arial" w:cs="Arial"/>
                <w:bCs/>
              </w:rPr>
              <w:t>6</w:t>
            </w:r>
          </w:p>
        </w:tc>
        <w:tc>
          <w:tcPr>
            <w:tcW w:w="3850" w:type="dxa"/>
          </w:tcPr>
          <w:p w14:paraId="7319E111" w14:textId="6C6CB4EE" w:rsidR="003B4A62" w:rsidRDefault="006236A2" w:rsidP="006236A2">
            <w:pPr>
              <w:bidi w:val="0"/>
              <w:spacing w:after="120" w:line="360" w:lineRule="auto"/>
              <w:rPr>
                <w:rFonts w:ascii="Arial" w:eastAsia="Arial" w:hAnsi="Arial" w:cs="Arial"/>
                <w:b/>
              </w:rPr>
            </w:pPr>
            <w:r w:rsidRPr="0018625D">
              <w:rPr>
                <w:rFonts w:ascii="Arial" w:hAnsi="Arial" w:cs="Arial"/>
                <w:bdr w:val="none" w:sz="0" w:space="0" w:color="auto" w:frame="1"/>
              </w:rPr>
              <w:t>-1.3</w:t>
            </w:r>
            <w:r>
              <w:rPr>
                <w:rFonts w:ascii="Arial" w:hAnsi="Arial" w:cs="Arial"/>
                <w:bdr w:val="none" w:sz="0" w:space="0" w:color="auto" w:frame="1"/>
              </w:rPr>
              <w:t>9</w:t>
            </w:r>
            <w:r w:rsidRPr="0018625D">
              <w:rPr>
                <w:rFonts w:ascii="Arial" w:hAnsi="Arial" w:cs="Arial"/>
                <w:bdr w:val="none" w:sz="0" w:space="0" w:color="auto" w:frame="1"/>
              </w:rPr>
              <w:t xml:space="preserve"> (-1.</w:t>
            </w:r>
            <w:r>
              <w:rPr>
                <w:rFonts w:ascii="Arial" w:hAnsi="Arial" w:cs="Arial"/>
                <w:bdr w:val="none" w:sz="0" w:space="0" w:color="auto" w:frame="1"/>
              </w:rPr>
              <w:t>85</w:t>
            </w:r>
            <w:r w:rsidRPr="0018625D">
              <w:rPr>
                <w:rFonts w:ascii="Arial" w:hAnsi="Arial" w:cs="Arial"/>
                <w:bdr w:val="none" w:sz="0" w:space="0" w:color="auto" w:frame="1"/>
              </w:rPr>
              <w:t xml:space="preserve"> to -</w:t>
            </w:r>
            <w:r>
              <w:rPr>
                <w:rFonts w:ascii="Arial" w:hAnsi="Arial" w:cs="Arial"/>
                <w:bdr w:val="none" w:sz="0" w:space="0" w:color="auto" w:frame="1"/>
              </w:rPr>
              <w:t>0.92)</w:t>
            </w:r>
          </w:p>
        </w:tc>
        <w:tc>
          <w:tcPr>
            <w:tcW w:w="3078" w:type="dxa"/>
          </w:tcPr>
          <w:p w14:paraId="42DC4781" w14:textId="12935B90" w:rsidR="003B4A6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&lt;0.001</w:t>
            </w:r>
          </w:p>
        </w:tc>
      </w:tr>
      <w:tr w:rsidR="006236A2" w14:paraId="261FC4AC" w14:textId="77777777">
        <w:tc>
          <w:tcPr>
            <w:tcW w:w="3077" w:type="dxa"/>
          </w:tcPr>
          <w:p w14:paraId="567B2F82" w14:textId="5F431D57" w:rsidR="006236A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Australia</w:t>
            </w:r>
          </w:p>
        </w:tc>
        <w:tc>
          <w:tcPr>
            <w:tcW w:w="2305" w:type="dxa"/>
          </w:tcPr>
          <w:p w14:paraId="4EDA7135" w14:textId="2CC96FE5" w:rsidR="006236A2" w:rsidRDefault="006236A2" w:rsidP="006236A2">
            <w:pPr>
              <w:spacing w:after="120" w:line="360" w:lineRule="auto"/>
              <w:jc w:val="right"/>
              <w:rPr>
                <w:rFonts w:ascii="Arial" w:eastAsia="Arial" w:hAnsi="Arial" w:cs="Arial"/>
                <w:b/>
              </w:rPr>
            </w:pPr>
            <w:r>
              <w:rPr>
                <w:rFonts w:ascii="Arial" w:eastAsia="Arial" w:hAnsi="Arial" w:cs="Arial" w:hint="cs"/>
                <w:b/>
                <w:rtl/>
              </w:rPr>
              <w:t>27</w:t>
            </w:r>
          </w:p>
        </w:tc>
        <w:tc>
          <w:tcPr>
            <w:tcW w:w="3850" w:type="dxa"/>
          </w:tcPr>
          <w:p w14:paraId="2D35D612" w14:textId="46D65D23" w:rsidR="006236A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-1.0</w:t>
            </w:r>
            <w:r>
              <w:rPr>
                <w:rFonts w:ascii="Arial" w:hAnsi="Arial" w:cs="Arial"/>
                <w:bdr w:val="none" w:sz="0" w:space="0" w:color="auto" w:frame="1"/>
              </w:rPr>
              <w:t>4</w:t>
            </w:r>
            <w:r w:rsidRPr="00CD5745">
              <w:rPr>
                <w:rFonts w:ascii="Arial" w:hAnsi="Arial" w:cs="Arial"/>
                <w:bdr w:val="none" w:sz="0" w:space="0" w:color="auto" w:frame="1"/>
              </w:rPr>
              <w:t xml:space="preserve"> (-1.5</w:t>
            </w:r>
            <w:r>
              <w:rPr>
                <w:rFonts w:ascii="Arial" w:hAnsi="Arial" w:cs="Arial"/>
                <w:bdr w:val="none" w:sz="0" w:space="0" w:color="auto" w:frame="1"/>
              </w:rPr>
              <w:t>6</w:t>
            </w:r>
            <w:r w:rsidRPr="00CD5745">
              <w:rPr>
                <w:rFonts w:ascii="Arial" w:hAnsi="Arial" w:cs="Arial"/>
                <w:bdr w:val="none" w:sz="0" w:space="0" w:color="auto" w:frame="1"/>
              </w:rPr>
              <w:t xml:space="preserve"> to -0.5</w:t>
            </w:r>
            <w:r>
              <w:rPr>
                <w:rFonts w:ascii="Arial" w:hAnsi="Arial" w:cs="Arial"/>
                <w:bdr w:val="none" w:sz="0" w:space="0" w:color="auto" w:frame="1"/>
              </w:rPr>
              <w:t>3)</w:t>
            </w:r>
          </w:p>
        </w:tc>
        <w:tc>
          <w:tcPr>
            <w:tcW w:w="3078" w:type="dxa"/>
          </w:tcPr>
          <w:p w14:paraId="056245E3" w14:textId="28BFE35B" w:rsidR="006236A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&lt;0.001</w:t>
            </w:r>
          </w:p>
        </w:tc>
      </w:tr>
      <w:tr w:rsidR="006236A2" w14:paraId="26631274" w14:textId="77777777">
        <w:tc>
          <w:tcPr>
            <w:tcW w:w="3077" w:type="dxa"/>
          </w:tcPr>
          <w:p w14:paraId="2BC8BE99" w14:textId="6481D327" w:rsidR="006236A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Asia</w:t>
            </w:r>
          </w:p>
        </w:tc>
        <w:tc>
          <w:tcPr>
            <w:tcW w:w="2305" w:type="dxa"/>
          </w:tcPr>
          <w:p w14:paraId="4F44AB54" w14:textId="638E68BD" w:rsidR="006236A2" w:rsidRDefault="006236A2" w:rsidP="006236A2">
            <w:pPr>
              <w:spacing w:after="120" w:line="360" w:lineRule="auto"/>
              <w:jc w:val="right"/>
              <w:rPr>
                <w:rFonts w:ascii="Arial" w:eastAsia="Arial" w:hAnsi="Arial" w:cs="Arial"/>
                <w:b/>
              </w:rPr>
            </w:pPr>
            <w:r>
              <w:rPr>
                <w:rFonts w:ascii="Arial" w:eastAsia="Arial" w:hAnsi="Arial" w:cs="Arial" w:hint="cs"/>
                <w:b/>
                <w:rtl/>
              </w:rPr>
              <w:t>21</w:t>
            </w:r>
          </w:p>
        </w:tc>
        <w:tc>
          <w:tcPr>
            <w:tcW w:w="3850" w:type="dxa"/>
          </w:tcPr>
          <w:p w14:paraId="186D94C1" w14:textId="1B74D085" w:rsidR="006236A2" w:rsidRDefault="006236A2" w:rsidP="006236A2">
            <w:pPr>
              <w:spacing w:after="120" w:line="360" w:lineRule="auto"/>
              <w:jc w:val="right"/>
              <w:rPr>
                <w:rFonts w:ascii="Arial" w:eastAsia="Arial" w:hAnsi="Arial" w:cs="Arial"/>
                <w:b/>
              </w:rPr>
            </w:pPr>
            <w:r>
              <w:rPr>
                <w:rFonts w:ascii="Arial" w:hAnsi="Arial" w:cs="Arial"/>
                <w:bdr w:val="none" w:sz="0" w:space="0" w:color="auto" w:frame="1"/>
              </w:rPr>
              <w:t>-1.11</w:t>
            </w:r>
            <w:r w:rsidRPr="00136660">
              <w:rPr>
                <w:rFonts w:ascii="Arial" w:hAnsi="Arial" w:cs="Arial"/>
                <w:bdr w:val="none" w:sz="0" w:space="0" w:color="auto" w:frame="1"/>
              </w:rPr>
              <w:t xml:space="preserve"> (-1.7</w:t>
            </w:r>
            <w:r>
              <w:rPr>
                <w:rFonts w:ascii="Arial" w:hAnsi="Arial" w:cs="Arial"/>
                <w:bdr w:val="none" w:sz="0" w:space="0" w:color="auto" w:frame="1"/>
              </w:rPr>
              <w:t>0</w:t>
            </w:r>
            <w:r w:rsidRPr="00136660">
              <w:rPr>
                <w:rFonts w:ascii="Arial" w:hAnsi="Arial" w:cs="Arial"/>
                <w:bdr w:val="none" w:sz="0" w:space="0" w:color="auto" w:frame="1"/>
              </w:rPr>
              <w:t xml:space="preserve"> to -0.6</w:t>
            </w:r>
            <w:r>
              <w:rPr>
                <w:rFonts w:ascii="Arial" w:hAnsi="Arial" w:cs="Arial"/>
                <w:bdr w:val="none" w:sz="0" w:space="0" w:color="auto" w:frame="1"/>
              </w:rPr>
              <w:t>3)</w:t>
            </w:r>
          </w:p>
        </w:tc>
        <w:tc>
          <w:tcPr>
            <w:tcW w:w="3078" w:type="dxa"/>
          </w:tcPr>
          <w:p w14:paraId="3EF05E6B" w14:textId="3A2C4E52" w:rsidR="006236A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&lt;0.001</w:t>
            </w:r>
          </w:p>
        </w:tc>
      </w:tr>
      <w:tr w:rsidR="006236A2" w14:paraId="0712A757" w14:textId="77777777">
        <w:tc>
          <w:tcPr>
            <w:tcW w:w="3077" w:type="dxa"/>
          </w:tcPr>
          <w:p w14:paraId="41C7AEFA" w14:textId="6955183D" w:rsidR="006236A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 xml:space="preserve">Africa </w:t>
            </w:r>
          </w:p>
        </w:tc>
        <w:tc>
          <w:tcPr>
            <w:tcW w:w="2305" w:type="dxa"/>
          </w:tcPr>
          <w:p w14:paraId="2490878F" w14:textId="008FC67D" w:rsidR="006236A2" w:rsidRDefault="006236A2" w:rsidP="006236A2">
            <w:pPr>
              <w:spacing w:after="120" w:line="360" w:lineRule="auto"/>
              <w:jc w:val="right"/>
              <w:rPr>
                <w:rFonts w:ascii="Arial" w:eastAsia="Arial" w:hAnsi="Arial" w:cs="Arial"/>
                <w:b/>
              </w:rPr>
            </w:pPr>
            <w:r>
              <w:rPr>
                <w:rFonts w:ascii="Arial" w:eastAsia="Arial" w:hAnsi="Arial" w:cs="Arial" w:hint="cs"/>
                <w:b/>
                <w:rtl/>
              </w:rPr>
              <w:t>8</w:t>
            </w:r>
          </w:p>
        </w:tc>
        <w:tc>
          <w:tcPr>
            <w:tcW w:w="3850" w:type="dxa"/>
          </w:tcPr>
          <w:p w14:paraId="57AD5183" w14:textId="4E605A4F" w:rsidR="006236A2" w:rsidRDefault="006236A2" w:rsidP="006236A2">
            <w:pPr>
              <w:spacing w:after="120" w:line="360" w:lineRule="auto"/>
              <w:jc w:val="right"/>
              <w:rPr>
                <w:rFonts w:ascii="Arial" w:eastAsia="Arial" w:hAnsi="Arial" w:cs="Arial"/>
                <w:b/>
              </w:rPr>
            </w:pPr>
            <w:r w:rsidRPr="00BA0A09">
              <w:rPr>
                <w:rFonts w:ascii="Arial" w:hAnsi="Arial" w:cs="Arial"/>
                <w:bdr w:val="none" w:sz="0" w:space="0" w:color="auto" w:frame="1"/>
              </w:rPr>
              <w:t>-1.</w:t>
            </w:r>
            <w:r>
              <w:rPr>
                <w:rFonts w:ascii="Arial" w:hAnsi="Arial" w:cs="Arial"/>
                <w:bdr w:val="none" w:sz="0" w:space="0" w:color="auto" w:frame="1"/>
              </w:rPr>
              <w:t>19</w:t>
            </w:r>
            <w:r w:rsidRPr="00BA0A09">
              <w:rPr>
                <w:rFonts w:ascii="Arial" w:hAnsi="Arial" w:cs="Arial"/>
                <w:bdr w:val="none" w:sz="0" w:space="0" w:color="auto" w:frame="1"/>
              </w:rPr>
              <w:t xml:space="preserve"> (-1.7</w:t>
            </w:r>
            <w:r>
              <w:rPr>
                <w:rFonts w:ascii="Arial" w:hAnsi="Arial" w:cs="Arial"/>
                <w:bdr w:val="none" w:sz="0" w:space="0" w:color="auto" w:frame="1"/>
              </w:rPr>
              <w:t>1</w:t>
            </w:r>
            <w:r w:rsidRPr="00BA0A09">
              <w:rPr>
                <w:rFonts w:ascii="Arial" w:hAnsi="Arial" w:cs="Arial"/>
                <w:bdr w:val="none" w:sz="0" w:space="0" w:color="auto" w:frame="1"/>
              </w:rPr>
              <w:t xml:space="preserve"> to -0.6</w:t>
            </w:r>
            <w:r>
              <w:rPr>
                <w:rFonts w:ascii="Arial" w:hAnsi="Arial" w:cs="Arial"/>
                <w:bdr w:val="none" w:sz="0" w:space="0" w:color="auto" w:frame="1"/>
              </w:rPr>
              <w:t>6)</w:t>
            </w:r>
          </w:p>
        </w:tc>
        <w:tc>
          <w:tcPr>
            <w:tcW w:w="3078" w:type="dxa"/>
          </w:tcPr>
          <w:p w14:paraId="2F1D0341" w14:textId="50C583AB" w:rsidR="006236A2" w:rsidRDefault="006236A2" w:rsidP="006236A2">
            <w:pPr>
              <w:spacing w:after="120" w:line="360" w:lineRule="auto"/>
              <w:jc w:val="right"/>
              <w:rPr>
                <w:rFonts w:ascii="Arial" w:eastAsia="Arial" w:hAnsi="Arial" w:cs="Arial"/>
                <w:b/>
              </w:rPr>
            </w:pPr>
            <w:r w:rsidRPr="00CD5745">
              <w:rPr>
                <w:rFonts w:ascii="Arial" w:hAnsi="Arial" w:cs="Arial"/>
                <w:bdr w:val="none" w:sz="0" w:space="0" w:color="auto" w:frame="1"/>
              </w:rPr>
              <w:t>&lt;0.001</w:t>
            </w:r>
          </w:p>
        </w:tc>
      </w:tr>
    </w:tbl>
    <w:p w14:paraId="27AD3398" w14:textId="77777777" w:rsidR="003B4A62" w:rsidRDefault="003B4A62" w:rsidP="006236A2">
      <w:pPr>
        <w:spacing w:after="120" w:line="360" w:lineRule="auto"/>
        <w:jc w:val="right"/>
        <w:rPr>
          <w:rFonts w:ascii="Arial" w:eastAsia="Arial" w:hAnsi="Arial" w:cs="Arial"/>
          <w:b/>
        </w:rPr>
      </w:pPr>
    </w:p>
    <w:p w14:paraId="3F2DA2E6" w14:textId="5BB94F18" w:rsidR="003B4A62" w:rsidRDefault="003B4A62" w:rsidP="006236A2">
      <w:pPr>
        <w:spacing w:after="120" w:line="360" w:lineRule="auto"/>
        <w:jc w:val="right"/>
        <w:rPr>
          <w:rFonts w:ascii="Arial" w:eastAsia="Arial" w:hAnsi="Arial" w:cs="Arial"/>
          <w:b/>
        </w:rPr>
      </w:pPr>
      <w:bookmarkStart w:id="3" w:name="_3znysh7" w:colFirst="0" w:colLast="0"/>
      <w:bookmarkEnd w:id="3"/>
    </w:p>
    <w:p w14:paraId="54CF2925" w14:textId="77777777" w:rsidR="003B4A62" w:rsidRDefault="003B4A62" w:rsidP="006236A2">
      <w:pPr>
        <w:spacing w:after="120" w:line="360" w:lineRule="auto"/>
        <w:jc w:val="right"/>
        <w:rPr>
          <w:rFonts w:ascii="Arial" w:eastAsia="Arial" w:hAnsi="Arial" w:cs="Arial"/>
          <w:b/>
        </w:rPr>
      </w:pPr>
    </w:p>
    <w:p w14:paraId="2A6A573F" w14:textId="77777777" w:rsidR="003B4A62" w:rsidRDefault="003B4A62" w:rsidP="006236A2">
      <w:pPr>
        <w:spacing w:after="120" w:line="360" w:lineRule="auto"/>
        <w:jc w:val="right"/>
        <w:rPr>
          <w:rFonts w:ascii="Arial" w:eastAsia="Arial" w:hAnsi="Arial" w:cs="Arial"/>
          <w:b/>
        </w:rPr>
      </w:pPr>
    </w:p>
    <w:p w14:paraId="4CA1C774" w14:textId="77777777" w:rsidR="003B4A62" w:rsidRDefault="003B4A62" w:rsidP="006236A2">
      <w:pPr>
        <w:spacing w:after="120" w:line="360" w:lineRule="auto"/>
        <w:jc w:val="right"/>
        <w:rPr>
          <w:rFonts w:ascii="Arial" w:eastAsia="Arial" w:hAnsi="Arial" w:cs="Arial" w:hint="cs"/>
          <w:b/>
        </w:rPr>
      </w:pPr>
    </w:p>
    <w:p w14:paraId="6348EC15" w14:textId="676A0678" w:rsidR="003B4A62" w:rsidRDefault="005F0D95" w:rsidP="006236A2">
      <w:pPr>
        <w:jc w:val="right"/>
        <w:rPr>
          <w:sz w:val="18"/>
          <w:szCs w:val="18"/>
        </w:rPr>
        <w:sectPr w:rsidR="003B4A62">
          <w:pgSz w:w="16838" w:h="11906" w:orient="landscape"/>
          <w:pgMar w:top="720" w:right="720" w:bottom="720" w:left="720" w:header="709" w:footer="709" w:gutter="0"/>
          <w:cols w:space="720"/>
        </w:sectPr>
      </w:pPr>
      <w:r>
        <w:t xml:space="preserve">       </w:t>
      </w:r>
    </w:p>
    <w:p w14:paraId="16EF3319" w14:textId="77777777" w:rsidR="00EA3756" w:rsidRDefault="005F0D95" w:rsidP="00EA3756">
      <w:pPr>
        <w:spacing w:after="0" w:line="240" w:lineRule="auto"/>
        <w:jc w:val="right"/>
        <w:rPr>
          <w:b/>
        </w:rPr>
      </w:pPr>
      <w:r>
        <w:rPr>
          <w:b/>
        </w:rPr>
        <w:lastRenderedPageBreak/>
        <w:t xml:space="preserve">Supplementary Figure </w:t>
      </w:r>
      <w:r w:rsidR="009F28D9">
        <w:rPr>
          <w:b/>
        </w:rPr>
        <w:t>S</w:t>
      </w:r>
      <w:r>
        <w:rPr>
          <w:b/>
        </w:rPr>
        <w:t>1.</w:t>
      </w:r>
      <w:r>
        <w:t xml:space="preserve"> </w:t>
      </w:r>
      <w:r>
        <w:rPr>
          <w:b/>
        </w:rPr>
        <w:t xml:space="preserve">World map divided into continents with number of </w:t>
      </w:r>
      <w:r w:rsidR="002645D3">
        <w:rPr>
          <w:b/>
        </w:rPr>
        <w:t>studies</w:t>
      </w:r>
      <w:r w:rsidR="00EA3756">
        <w:rPr>
          <w:b/>
        </w:rPr>
        <w:t xml:space="preserve"> </w:t>
      </w:r>
      <w:r>
        <w:rPr>
          <w:b/>
        </w:rPr>
        <w:t>from each country that were included in the meta-analysis.</w:t>
      </w:r>
      <w:r w:rsidR="00EA3756">
        <w:rPr>
          <w:b/>
        </w:rPr>
        <w:t xml:space="preserve"> </w:t>
      </w:r>
    </w:p>
    <w:p w14:paraId="217D0941" w14:textId="1A890E1D" w:rsidR="00EA3756" w:rsidRDefault="00EA3756" w:rsidP="00EA3756">
      <w:pPr>
        <w:spacing w:after="0" w:line="240" w:lineRule="auto"/>
        <w:jc w:val="right"/>
        <w:rPr>
          <w:b/>
        </w:rPr>
      </w:pPr>
      <w:r w:rsidRPr="00960D52">
        <w:rPr>
          <w:b/>
        </w:rPr>
        <w:t>NEA: North America-Europe-Australia; SAA: South</w:t>
      </w:r>
      <w:r>
        <w:rPr>
          <w:b/>
        </w:rPr>
        <w:t>/Central</w:t>
      </w:r>
      <w:r w:rsidRPr="00960D52">
        <w:rPr>
          <w:b/>
        </w:rPr>
        <w:t xml:space="preserve"> America-Asia-Africa.</w:t>
      </w:r>
    </w:p>
    <w:p w14:paraId="2F1D5291" w14:textId="77777777" w:rsidR="003B4A62" w:rsidRDefault="005F0D95" w:rsidP="006236A2">
      <w:pPr>
        <w:jc w:val="right"/>
        <w:rPr>
          <w:sz w:val="24"/>
          <w:szCs w:val="24"/>
        </w:rPr>
      </w:pPr>
      <w:r>
        <w:rPr>
          <w:noProof/>
          <w:sz w:val="24"/>
          <w:szCs w:val="24"/>
        </w:rPr>
        <w:drawing>
          <wp:inline distT="0" distB="0" distL="0" distR="0" wp14:anchorId="0E6BD598" wp14:editId="59EDD77F">
            <wp:extent cx="8660127" cy="6123700"/>
            <wp:effectExtent l="0" t="0" r="0" b="0"/>
            <wp:docPr id="5" name="image5.png" descr="תמונה שמכילה מפה&#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5.png" descr="תמונה שמכילה מפה&#10;&#10;התיאור נוצר באופן אוטומטי"/>
                    <pic:cNvPicPr preferRelativeResize="0"/>
                  </pic:nvPicPr>
                  <pic:blipFill>
                    <a:blip r:embed="rId7"/>
                    <a:srcRect/>
                    <a:stretch>
                      <a:fillRect/>
                    </a:stretch>
                  </pic:blipFill>
                  <pic:spPr>
                    <a:xfrm>
                      <a:off x="0" y="0"/>
                      <a:ext cx="8660127" cy="6123700"/>
                    </a:xfrm>
                    <a:prstGeom prst="rect">
                      <a:avLst/>
                    </a:prstGeom>
                    <a:ln/>
                  </pic:spPr>
                </pic:pic>
              </a:graphicData>
            </a:graphic>
          </wp:inline>
        </w:drawing>
      </w:r>
    </w:p>
    <w:p w14:paraId="12F55BF8" w14:textId="49403058" w:rsidR="003B4A62" w:rsidRDefault="005F0D95" w:rsidP="006236A2">
      <w:pPr>
        <w:spacing w:after="0" w:line="240" w:lineRule="auto"/>
        <w:jc w:val="right"/>
        <w:rPr>
          <w:b/>
        </w:rPr>
      </w:pPr>
      <w:r>
        <w:rPr>
          <w:b/>
        </w:rPr>
        <w:lastRenderedPageBreak/>
        <w:t>Supplementary</w:t>
      </w:r>
      <w:r>
        <w:rPr>
          <w:sz w:val="28"/>
          <w:szCs w:val="28"/>
        </w:rPr>
        <w:t xml:space="preserve"> </w:t>
      </w:r>
      <w:r>
        <w:rPr>
          <w:b/>
        </w:rPr>
        <w:t xml:space="preserve">Figure </w:t>
      </w:r>
      <w:r w:rsidR="009F28D9">
        <w:rPr>
          <w:b/>
        </w:rPr>
        <w:t>S</w:t>
      </w:r>
      <w:r>
        <w:rPr>
          <w:b/>
        </w:rPr>
        <w:t>2</w:t>
      </w:r>
      <w:r w:rsidR="006067DC">
        <w:rPr>
          <w:b/>
        </w:rPr>
        <w:t>.</w:t>
      </w:r>
      <w:r w:rsidR="006067DC" w:rsidRPr="006067DC">
        <w:rPr>
          <w:b/>
        </w:rPr>
        <w:t xml:space="preserve"> </w:t>
      </w:r>
      <w:r w:rsidR="006067DC">
        <w:rPr>
          <w:b/>
        </w:rPr>
        <w:t>M</w:t>
      </w:r>
      <w:r w:rsidR="006067DC">
        <w:rPr>
          <w:b/>
        </w:rPr>
        <w:t xml:space="preserve">ean sperm concentration and total sperm count </w:t>
      </w:r>
      <w:r>
        <w:rPr>
          <w:b/>
        </w:rPr>
        <w:t>by collection year in 288 estimates collected in 1973–2018 and simple linear regression</w:t>
      </w:r>
      <w:r w:rsidR="00EE22AA">
        <w:rPr>
          <w:b/>
        </w:rPr>
        <w:t>,</w:t>
      </w:r>
      <w:r w:rsidR="00960D52" w:rsidRPr="00960D52">
        <w:rPr>
          <w:noProof/>
        </w:rPr>
        <w:t xml:space="preserve"> </w:t>
      </w:r>
      <w:r w:rsidR="00EE22AA" w:rsidRPr="00960D52">
        <w:rPr>
          <w:b/>
        </w:rPr>
        <w:t>weighted by sample size</w:t>
      </w:r>
      <w:r>
        <w:rPr>
          <w:b/>
        </w:rPr>
        <w:t>.</w:t>
      </w:r>
      <w:r w:rsidR="0097175A" w:rsidRPr="0097175A">
        <w:rPr>
          <w:b/>
        </w:rPr>
        <w:t xml:space="preserve"> </w:t>
      </w:r>
      <w:r w:rsidR="0097175A">
        <w:rPr>
          <w:b/>
        </w:rPr>
        <w:t>(a) Sperm concentration</w:t>
      </w:r>
      <w:r>
        <w:rPr>
          <w:b/>
        </w:rPr>
        <w:t xml:space="preserve"> (b) </w:t>
      </w:r>
      <w:r w:rsidR="0097175A">
        <w:rPr>
          <w:b/>
        </w:rPr>
        <w:t xml:space="preserve">Total </w:t>
      </w:r>
      <w:r>
        <w:rPr>
          <w:b/>
        </w:rPr>
        <w:t>sperm</w:t>
      </w:r>
      <w:r w:rsidR="00EA3756">
        <w:rPr>
          <w:b/>
        </w:rPr>
        <w:t xml:space="preserve"> count</w:t>
      </w:r>
      <w:r w:rsidR="0097175A">
        <w:rPr>
          <w:b/>
        </w:rPr>
        <w:t>.</w:t>
      </w:r>
    </w:p>
    <w:p w14:paraId="121E740A" w14:textId="06A50440" w:rsidR="00F35608" w:rsidRDefault="00F35608" w:rsidP="006236A2">
      <w:pPr>
        <w:spacing w:after="0" w:line="240" w:lineRule="auto"/>
        <w:jc w:val="right"/>
        <w:rPr>
          <w:b/>
        </w:rPr>
      </w:pPr>
      <w:r w:rsidRPr="00960D52">
        <w:rPr>
          <w:b/>
        </w:rPr>
        <w:t>NEA: North America-Europe-Australia; SAA: South</w:t>
      </w:r>
      <w:r w:rsidR="00EA3756">
        <w:rPr>
          <w:b/>
        </w:rPr>
        <w:t>/Central</w:t>
      </w:r>
      <w:r w:rsidRPr="00960D52">
        <w:rPr>
          <w:b/>
        </w:rPr>
        <w:t xml:space="preserve"> America-Asia-Africa.</w:t>
      </w:r>
    </w:p>
    <w:p w14:paraId="69D60405" w14:textId="1EB010F4" w:rsidR="003B4A62" w:rsidRDefault="005F0D95" w:rsidP="006236A2">
      <w:pPr>
        <w:jc w:val="right"/>
        <w:rPr>
          <w:sz w:val="18"/>
          <w:szCs w:val="18"/>
          <w:vertAlign w:val="superscript"/>
        </w:rPr>
      </w:pPr>
      <w:r>
        <w:rPr>
          <w:noProof/>
        </w:rPr>
        <w:drawing>
          <wp:anchor distT="0" distB="0" distL="114300" distR="114300" simplePos="0" relativeHeight="251657216" behindDoc="0" locked="0" layoutInCell="1" hidden="0" allowOverlap="1" wp14:anchorId="14711495" wp14:editId="27521B5B">
            <wp:simplePos x="0" y="0"/>
            <wp:positionH relativeFrom="column">
              <wp:posOffset>-120649</wp:posOffset>
            </wp:positionH>
            <wp:positionV relativeFrom="paragraph">
              <wp:posOffset>256540</wp:posOffset>
            </wp:positionV>
            <wp:extent cx="4429760" cy="3222625"/>
            <wp:effectExtent l="0" t="0" r="4445" b="0"/>
            <wp:wrapSquare wrapText="bothSides" distT="0" distB="0" distL="114300" distR="114300"/>
            <wp:docPr id="3" name="תמונה 3"/>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8" cstate="print"/>
                    <a:stretch>
                      <a:fillRect/>
                    </a:stretch>
                  </pic:blipFill>
                  <pic:spPr>
                    <a:xfrm>
                      <a:off x="0" y="0"/>
                      <a:ext cx="4434205" cy="3222625"/>
                    </a:xfrm>
                    <a:prstGeom prst="rect">
                      <a:avLst/>
                    </a:prstGeom>
                  </pic:spPr>
                </pic:pic>
              </a:graphicData>
            </a:graphic>
          </wp:anchor>
        </w:drawing>
      </w:r>
    </w:p>
    <w:p w14:paraId="5265263B" w14:textId="396A1AE7" w:rsidR="003B4A62" w:rsidRDefault="005F0D95" w:rsidP="006236A2">
      <w:pPr>
        <w:spacing w:after="0" w:line="240" w:lineRule="auto"/>
        <w:jc w:val="right"/>
        <w:rPr>
          <w:sz w:val="18"/>
          <w:szCs w:val="18"/>
        </w:rPr>
      </w:pPr>
      <w:r>
        <w:rPr>
          <w:noProof/>
        </w:rPr>
        <w:drawing>
          <wp:anchor distT="0" distB="0" distL="114300" distR="114300" simplePos="0" relativeHeight="251658240" behindDoc="0" locked="0" layoutInCell="1" hidden="0" allowOverlap="1" wp14:anchorId="1E7A0AB9" wp14:editId="13F043A9">
            <wp:simplePos x="0" y="0"/>
            <wp:positionH relativeFrom="column">
              <wp:posOffset>4591050</wp:posOffset>
            </wp:positionH>
            <wp:positionV relativeFrom="paragraph">
              <wp:posOffset>29210</wp:posOffset>
            </wp:positionV>
            <wp:extent cx="4438650" cy="3225800"/>
            <wp:effectExtent l="0" t="0" r="0" b="0"/>
            <wp:wrapSquare wrapText="bothSides" distT="0" distB="0" distL="114300" distR="114300"/>
            <wp:docPr id="1" name="תמונה 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9" cstate="print"/>
                    <a:stretch>
                      <a:fillRect/>
                    </a:stretch>
                  </pic:blipFill>
                  <pic:spPr>
                    <a:xfrm>
                      <a:off x="0" y="0"/>
                      <a:ext cx="4438650" cy="3225800"/>
                    </a:xfrm>
                    <a:prstGeom prst="rect">
                      <a:avLst/>
                    </a:prstGeom>
                  </pic:spPr>
                </pic:pic>
              </a:graphicData>
            </a:graphic>
          </wp:anchor>
        </w:drawing>
      </w:r>
    </w:p>
    <w:p w14:paraId="0D788D4A" w14:textId="198035B8" w:rsidR="003B4A62" w:rsidRDefault="003B4A62" w:rsidP="006236A2">
      <w:pPr>
        <w:jc w:val="right"/>
        <w:rPr>
          <w:sz w:val="24"/>
          <w:szCs w:val="24"/>
        </w:rPr>
      </w:pPr>
    </w:p>
    <w:p w14:paraId="64D0F9EA" w14:textId="120D6942" w:rsidR="003B4A62" w:rsidRDefault="003B4A62" w:rsidP="006236A2">
      <w:pPr>
        <w:jc w:val="right"/>
        <w:rPr>
          <w:sz w:val="24"/>
          <w:szCs w:val="24"/>
        </w:rPr>
      </w:pPr>
    </w:p>
    <w:p w14:paraId="40108264" w14:textId="00F9D4C1" w:rsidR="003B4A62" w:rsidRDefault="003B4A62" w:rsidP="006236A2">
      <w:pPr>
        <w:jc w:val="right"/>
        <w:rPr>
          <w:sz w:val="24"/>
          <w:szCs w:val="24"/>
        </w:rPr>
      </w:pPr>
    </w:p>
    <w:p w14:paraId="5466FDE2" w14:textId="54AAE83F" w:rsidR="003B4A62" w:rsidRDefault="003B4A62" w:rsidP="006236A2">
      <w:pPr>
        <w:jc w:val="right"/>
        <w:rPr>
          <w:sz w:val="24"/>
          <w:szCs w:val="24"/>
        </w:rPr>
      </w:pPr>
    </w:p>
    <w:p w14:paraId="0E26B2DA" w14:textId="3E73670A" w:rsidR="003B4A62" w:rsidRDefault="003B4A62" w:rsidP="006236A2">
      <w:pPr>
        <w:jc w:val="right"/>
        <w:rPr>
          <w:rFonts w:hint="cs"/>
          <w:sz w:val="24"/>
          <w:szCs w:val="24"/>
        </w:rPr>
      </w:pPr>
    </w:p>
    <w:p w14:paraId="7DA8104F" w14:textId="307C05BA" w:rsidR="003B4A62" w:rsidRDefault="003B4A62" w:rsidP="006236A2">
      <w:pPr>
        <w:jc w:val="right"/>
        <w:rPr>
          <w:sz w:val="24"/>
          <w:szCs w:val="24"/>
        </w:rPr>
      </w:pPr>
    </w:p>
    <w:p w14:paraId="3386B2F7" w14:textId="77777777" w:rsidR="003B4A62" w:rsidRDefault="003B4A62" w:rsidP="006236A2">
      <w:pPr>
        <w:jc w:val="right"/>
        <w:rPr>
          <w:rFonts w:hint="cs"/>
          <w:sz w:val="24"/>
          <w:szCs w:val="24"/>
        </w:rPr>
      </w:pPr>
    </w:p>
    <w:p w14:paraId="518C88C5" w14:textId="7C897CD0" w:rsidR="003B4A62" w:rsidRDefault="003B4A62" w:rsidP="006236A2">
      <w:pPr>
        <w:jc w:val="right"/>
      </w:pPr>
    </w:p>
    <w:p w14:paraId="1767BBA5" w14:textId="0F28D7B8" w:rsidR="003B4A62" w:rsidRDefault="003B4A62" w:rsidP="006236A2">
      <w:pPr>
        <w:jc w:val="right"/>
      </w:pPr>
    </w:p>
    <w:p w14:paraId="019666C3" w14:textId="7555B3A4" w:rsidR="003B4A62" w:rsidRDefault="003B4A62" w:rsidP="006236A2">
      <w:pPr>
        <w:jc w:val="right"/>
      </w:pPr>
    </w:p>
    <w:p w14:paraId="01F0F4B3" w14:textId="77777777" w:rsidR="003B4A62" w:rsidRDefault="003B4A62" w:rsidP="006236A2">
      <w:pPr>
        <w:jc w:val="right"/>
        <w:rPr>
          <w:rFonts w:hint="cs"/>
        </w:rPr>
        <w:sectPr w:rsidR="003B4A62">
          <w:pgSz w:w="16838" w:h="11906" w:orient="landscape"/>
          <w:pgMar w:top="720" w:right="720" w:bottom="720" w:left="720" w:header="709" w:footer="709" w:gutter="0"/>
          <w:cols w:space="720"/>
        </w:sectPr>
      </w:pPr>
    </w:p>
    <w:p w14:paraId="6423C9FC" w14:textId="20003B1D" w:rsidR="00EA3756" w:rsidRDefault="005F0D95" w:rsidP="00EA3756">
      <w:pPr>
        <w:jc w:val="right"/>
        <w:rPr>
          <w:b/>
          <w:bCs/>
        </w:rPr>
      </w:pPr>
      <w:r>
        <w:rPr>
          <w:b/>
        </w:rPr>
        <w:lastRenderedPageBreak/>
        <w:t xml:space="preserve">Supplementary Figure </w:t>
      </w:r>
      <w:r w:rsidR="00EA3756">
        <w:rPr>
          <w:b/>
        </w:rPr>
        <w:t>S</w:t>
      </w:r>
      <w:r>
        <w:rPr>
          <w:b/>
        </w:rPr>
        <w:t>3</w:t>
      </w:r>
      <w:r w:rsidR="0097175A">
        <w:rPr>
          <w:b/>
        </w:rPr>
        <w:t>.</w:t>
      </w:r>
      <w:r>
        <w:rPr>
          <w:b/>
        </w:rPr>
        <w:t xml:space="preserve"> Meta-regression model</w:t>
      </w:r>
      <w:r w:rsidR="0097175A">
        <w:rPr>
          <w:b/>
        </w:rPr>
        <w:t>s</w:t>
      </w:r>
      <w:r>
        <w:rPr>
          <w:b/>
        </w:rPr>
        <w:t xml:space="preserve"> for mean sperm</w:t>
      </w:r>
      <w:r w:rsidR="0097175A">
        <w:rPr>
          <w:b/>
        </w:rPr>
        <w:t xml:space="preserve"> </w:t>
      </w:r>
      <w:r w:rsidR="006067DC">
        <w:rPr>
          <w:b/>
        </w:rPr>
        <w:t>concentration (SC) and total sperm count (TSC)</w:t>
      </w:r>
      <w:r>
        <w:rPr>
          <w:b/>
        </w:rPr>
        <w:t xml:space="preserve"> by fertility and geographic groups, adjusted for potential confounders. </w:t>
      </w:r>
      <w:r w:rsidR="0097175A">
        <w:rPr>
          <w:b/>
        </w:rPr>
        <w:t>(a) Sperm concentration</w:t>
      </w:r>
      <w:r w:rsidR="00EA3756">
        <w:rPr>
          <w:b/>
        </w:rPr>
        <w:t>.</w:t>
      </w:r>
      <w:r w:rsidR="0097175A">
        <w:rPr>
          <w:b/>
        </w:rPr>
        <w:t xml:space="preserve"> </w:t>
      </w:r>
      <w:r>
        <w:rPr>
          <w:b/>
        </w:rPr>
        <w:t xml:space="preserve">(b) </w:t>
      </w:r>
      <w:r w:rsidR="0097175A">
        <w:rPr>
          <w:b/>
        </w:rPr>
        <w:t xml:space="preserve">Total </w:t>
      </w:r>
      <w:r>
        <w:rPr>
          <w:b/>
        </w:rPr>
        <w:t>sperm count</w:t>
      </w:r>
      <w:r w:rsidR="00EA3756">
        <w:rPr>
          <w:b/>
        </w:rPr>
        <w:t>.</w:t>
      </w:r>
    </w:p>
    <w:p w14:paraId="13E830CD" w14:textId="4FFE89F5" w:rsidR="003B4A62" w:rsidRDefault="00F35608" w:rsidP="00EA3756">
      <w:pPr>
        <w:jc w:val="right"/>
        <w:rPr>
          <w:sz w:val="20"/>
          <w:szCs w:val="20"/>
          <w:rtl/>
        </w:rPr>
      </w:pPr>
      <w:r w:rsidRPr="00960D52">
        <w:rPr>
          <w:b/>
          <w:bCs/>
        </w:rPr>
        <w:t>NEA: North America-Europe-Australia; SAA: South</w:t>
      </w:r>
      <w:r w:rsidR="00EA3756">
        <w:rPr>
          <w:b/>
          <w:bCs/>
        </w:rPr>
        <w:t>/Central</w:t>
      </w:r>
      <w:r w:rsidRPr="00960D52">
        <w:rPr>
          <w:b/>
          <w:bCs/>
        </w:rPr>
        <w:t xml:space="preserve"> America-Asia-Africa</w:t>
      </w:r>
      <w:r>
        <w:t xml:space="preserve">. </w:t>
      </w:r>
      <w:r w:rsidR="00E77048">
        <w:rPr>
          <w:b/>
        </w:rPr>
        <w:t xml:space="preserve">SC </w:t>
      </w:r>
      <w:r w:rsidR="005F0D95">
        <w:rPr>
          <w:b/>
        </w:rPr>
        <w:t xml:space="preserve">Meta-regression model weighted by SC SE, adjusted for fertility group, time × fertility group interaction, geographic group, time × geographic group interaction, age, abstinence time, semen collection method reported, counting method reported, having more than one sample per men, indicators for study selection of population and exclusion criteria (some vasectomy candidates, some semen donor candidates, exclusion of men with chronic diseases, exclusion by other reasons not related to fertility, selection by occupation not related to fertility), whether collection year was estimated, whether arithmetic mean of SC was estimated, whether SE of SC was estimated and indicator variable to denote studies with more than one estimate. TSC meta-regression models weighted by TSC SE, adjusted for similar covariates and method used to assess semen volume. </w:t>
      </w:r>
    </w:p>
    <w:p w14:paraId="4DA4E92C" w14:textId="0E487188" w:rsidR="003B4A62" w:rsidRDefault="00960D52" w:rsidP="006236A2">
      <w:pPr>
        <w:jc w:val="right"/>
        <w:rPr>
          <w:sz w:val="24"/>
          <w:szCs w:val="24"/>
          <w:vertAlign w:val="superscript"/>
        </w:rPr>
      </w:pPr>
      <w:r>
        <w:rPr>
          <w:noProof/>
        </w:rPr>
        <mc:AlternateContent>
          <mc:Choice Requires="wpg">
            <w:drawing>
              <wp:anchor distT="0" distB="0" distL="114300" distR="114300" simplePos="0" relativeHeight="251662336" behindDoc="0" locked="0" layoutInCell="1" allowOverlap="1" wp14:anchorId="0C38337E" wp14:editId="2F88C0B8">
                <wp:simplePos x="0" y="0"/>
                <wp:positionH relativeFrom="column">
                  <wp:posOffset>-1307</wp:posOffset>
                </wp:positionH>
                <wp:positionV relativeFrom="paragraph">
                  <wp:posOffset>9861</wp:posOffset>
                </wp:positionV>
                <wp:extent cx="4483100" cy="3296920"/>
                <wp:effectExtent l="0" t="0" r="0" b="0"/>
                <wp:wrapSquare wrapText="bothSides"/>
                <wp:docPr id="7" name="קבוצה 7"/>
                <wp:cNvGraphicFramePr/>
                <a:graphic xmlns:a="http://schemas.openxmlformats.org/drawingml/2006/main">
                  <a:graphicData uri="http://schemas.microsoft.com/office/word/2010/wordprocessingGroup">
                    <wpg:wgp>
                      <wpg:cNvGrpSpPr/>
                      <wpg:grpSpPr>
                        <a:xfrm>
                          <a:off x="0" y="0"/>
                          <a:ext cx="4483100" cy="3296920"/>
                          <a:chOff x="0" y="0"/>
                          <a:chExt cx="4483100" cy="3296920"/>
                        </a:xfrm>
                      </wpg:grpSpPr>
                      <pic:pic xmlns:pic="http://schemas.openxmlformats.org/drawingml/2006/picture">
                        <pic:nvPicPr>
                          <pic:cNvPr id="2" name="תמונה 2"/>
                          <pic:cNvPicPr/>
                        </pic:nvPicPr>
                        <pic:blipFill rotWithShape="1">
                          <a:blip r:embed="rId10"/>
                          <a:srcRect l="11484" r="11918"/>
                          <a:stretch/>
                        </pic:blipFill>
                        <pic:spPr bwMode="auto">
                          <a:xfrm>
                            <a:off x="0" y="0"/>
                            <a:ext cx="4483100" cy="3296920"/>
                          </a:xfrm>
                          <a:prstGeom prst="rect">
                            <a:avLst/>
                          </a:prstGeom>
                          <a:ln>
                            <a:noFill/>
                          </a:ln>
                        </pic:spPr>
                      </pic:pic>
                      <pic:pic xmlns:pic="http://schemas.openxmlformats.org/drawingml/2006/picture">
                        <pic:nvPicPr>
                          <pic:cNvPr id="6" name="תמונה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447" y="560294"/>
                            <a:ext cx="214630" cy="1588770"/>
                          </a:xfrm>
                          <a:prstGeom prst="rect">
                            <a:avLst/>
                          </a:prstGeom>
                        </pic:spPr>
                      </pic:pic>
                    </wpg:wgp>
                  </a:graphicData>
                </a:graphic>
              </wp:anchor>
            </w:drawing>
          </mc:Choice>
          <mc:Fallback xmlns:oel="http://schemas.microsoft.com/office/2019/extlst">
            <w:pict>
              <v:group w14:anchorId="7804B9A4" id="קבוצה 7" o:spid="_x0000_s1026" style="position:absolute;left:0;text-align:left;margin-left:-.1pt;margin-top:.8pt;width:353pt;height:259.6pt;z-index:251662336" coordsize="44831,32969"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7" type="#_x0000_t75" style="position:absolute;width:44831;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">
                  <v:imagedata r:id="rId12" o:title="" cropleft="7526f" cropright="7811f"/>
                </v:shape>
                <v:shape id="תמונה 6" o:spid="_x0000_s1028" type="#_x0000_t75" style="position:absolute;left:134;top:5602;width:2146;height:15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">
                  <v:imagedata r:id="rId13" o:title=""/>
                </v:shape>
                <w10:wrap type="square"/>
              </v:group>
            </w:pict>
          </mc:Fallback>
        </mc:AlternateContent>
      </w:r>
      <w:r w:rsidR="005F0D95">
        <w:rPr>
          <w:noProof/>
        </w:rPr>
        <w:drawing>
          <wp:anchor distT="0" distB="0" distL="114300" distR="114300" simplePos="0" relativeHeight="251660288" behindDoc="0" locked="0" layoutInCell="1" hidden="0" allowOverlap="1" wp14:anchorId="10D14D64" wp14:editId="3CAF44E2">
            <wp:simplePos x="0" y="0"/>
            <wp:positionH relativeFrom="column">
              <wp:posOffset>4762500</wp:posOffset>
            </wp:positionH>
            <wp:positionV relativeFrom="paragraph">
              <wp:posOffset>33655</wp:posOffset>
            </wp:positionV>
            <wp:extent cx="4514850" cy="3283585"/>
            <wp:effectExtent l="0" t="0" r="0" b="0"/>
            <wp:wrapSquare wrapText="bothSides" distT="0" distB="0" distL="114300" distR="114300"/>
            <wp:docPr id="4" name="תמונה 4"/>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rotWithShape="1">
                    <a:blip r:embed="rId14"/>
                    <a:srcRect l="12394" r="10286"/>
                    <a:stretch/>
                  </pic:blipFill>
                  <pic:spPr bwMode="auto">
                    <a:xfrm>
                      <a:off x="0" y="0"/>
                      <a:ext cx="4514850" cy="3283585"/>
                    </a:xfrm>
                    <a:prstGeom prst="rect">
                      <a:avLst/>
                    </a:prstGeom>
                    <a:ln>
                      <a:noFill/>
                    </a:ln>
                  </pic:spPr>
                </pic:pic>
              </a:graphicData>
            </a:graphic>
          </wp:anchor>
        </w:drawing>
      </w:r>
    </w:p>
    <w:p w14:paraId="4A920D1F" w14:textId="1401DE6A" w:rsidR="003B4A62" w:rsidRDefault="003B4A62" w:rsidP="006236A2">
      <w:pPr>
        <w:jc w:val="right"/>
        <w:rPr>
          <w:sz w:val="24"/>
          <w:szCs w:val="24"/>
          <w:vertAlign w:val="superscript"/>
        </w:rPr>
      </w:pPr>
    </w:p>
    <w:p w14:paraId="600E2F08" w14:textId="77777777" w:rsidR="003B4A62" w:rsidRDefault="003B4A62" w:rsidP="006236A2">
      <w:pPr>
        <w:jc w:val="right"/>
        <w:rPr>
          <w:sz w:val="24"/>
          <w:szCs w:val="24"/>
          <w:vertAlign w:val="superscript"/>
        </w:rPr>
      </w:pPr>
    </w:p>
    <w:p w14:paraId="1B2F3EC5" w14:textId="77777777" w:rsidR="003B4A62" w:rsidRDefault="003B4A62" w:rsidP="006236A2">
      <w:pPr>
        <w:jc w:val="right"/>
        <w:rPr>
          <w:sz w:val="24"/>
          <w:szCs w:val="24"/>
          <w:vertAlign w:val="superscript"/>
        </w:rPr>
      </w:pPr>
    </w:p>
    <w:p w14:paraId="7E87BE84" w14:textId="77777777" w:rsidR="003B4A62" w:rsidRDefault="003B4A62" w:rsidP="006236A2">
      <w:pPr>
        <w:jc w:val="right"/>
      </w:pPr>
    </w:p>
    <w:p w14:paraId="38A4BB93" w14:textId="77777777" w:rsidR="003B4A62" w:rsidRDefault="003B4A62" w:rsidP="006236A2">
      <w:pPr>
        <w:jc w:val="right"/>
      </w:pPr>
    </w:p>
    <w:p w14:paraId="22BCC65A" w14:textId="77777777" w:rsidR="003B4A62" w:rsidRDefault="003B4A62" w:rsidP="006236A2">
      <w:pPr>
        <w:jc w:val="right"/>
      </w:pPr>
    </w:p>
    <w:p w14:paraId="3F123D44" w14:textId="77777777" w:rsidR="003B4A62" w:rsidRDefault="003B4A62" w:rsidP="006236A2">
      <w:pPr>
        <w:jc w:val="right"/>
      </w:pPr>
    </w:p>
    <w:p w14:paraId="39C539FD" w14:textId="77777777" w:rsidR="003B4A62" w:rsidRDefault="003B4A62" w:rsidP="006236A2">
      <w:pPr>
        <w:jc w:val="right"/>
        <w:rPr>
          <w:i/>
        </w:rPr>
      </w:pPr>
    </w:p>
    <w:p w14:paraId="5E4E620B" w14:textId="77777777" w:rsidR="003B4A62" w:rsidRDefault="003B4A62" w:rsidP="006236A2">
      <w:pPr>
        <w:jc w:val="right"/>
      </w:pPr>
    </w:p>
    <w:p w14:paraId="0014369D" w14:textId="77777777" w:rsidR="003B4A62" w:rsidRDefault="003B4A62" w:rsidP="006236A2">
      <w:pPr>
        <w:jc w:val="right"/>
      </w:pPr>
    </w:p>
    <w:p w14:paraId="227FC6C1" w14:textId="77777777" w:rsidR="003B4A62" w:rsidRDefault="003B4A62" w:rsidP="006236A2">
      <w:pPr>
        <w:jc w:val="right"/>
      </w:pPr>
    </w:p>
    <w:p w14:paraId="1AF8A9EA" w14:textId="77777777" w:rsidR="003B4A62" w:rsidRDefault="003B4A62" w:rsidP="006236A2">
      <w:pPr>
        <w:jc w:val="right"/>
        <w:rPr>
          <w:rFonts w:hint="cs"/>
        </w:rPr>
      </w:pPr>
    </w:p>
    <w:p w14:paraId="509B4847" w14:textId="77777777" w:rsidR="003B4A62" w:rsidRDefault="003B4A62" w:rsidP="006236A2">
      <w:pPr>
        <w:jc w:val="right"/>
      </w:pPr>
    </w:p>
    <w:p w14:paraId="7030B690" w14:textId="77777777" w:rsidR="003B4A62" w:rsidRDefault="003B4A62" w:rsidP="006236A2">
      <w:pPr>
        <w:jc w:val="right"/>
      </w:pPr>
    </w:p>
    <w:p w14:paraId="17D8AC4C" w14:textId="77777777" w:rsidR="003B4A62" w:rsidRDefault="003B4A62" w:rsidP="006236A2">
      <w:pPr>
        <w:jc w:val="right"/>
      </w:pPr>
    </w:p>
    <w:p w14:paraId="6E56AE5B" w14:textId="77777777" w:rsidR="003B4A62" w:rsidRDefault="003B4A62" w:rsidP="006236A2">
      <w:pPr>
        <w:jc w:val="right"/>
      </w:pPr>
    </w:p>
    <w:sectPr w:rsidR="003B4A62">
      <w:pgSz w:w="16838" w:h="11906" w:orient="landscape"/>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0E91" w14:textId="77777777" w:rsidR="009274A8" w:rsidRDefault="009274A8">
      <w:pPr>
        <w:spacing w:after="0" w:line="240" w:lineRule="auto"/>
      </w:pPr>
      <w:r>
        <w:separator/>
      </w:r>
    </w:p>
  </w:endnote>
  <w:endnote w:type="continuationSeparator" w:id="0">
    <w:p w14:paraId="596728D3" w14:textId="77777777" w:rsidR="009274A8" w:rsidRDefault="0092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D5FC6" w14:textId="77777777" w:rsidR="009274A8" w:rsidRDefault="009274A8">
      <w:pPr>
        <w:spacing w:after="0" w:line="240" w:lineRule="auto"/>
      </w:pPr>
      <w:r>
        <w:separator/>
      </w:r>
    </w:p>
  </w:footnote>
  <w:footnote w:type="continuationSeparator" w:id="0">
    <w:p w14:paraId="0B4568A0" w14:textId="77777777" w:rsidR="009274A8" w:rsidRDefault="009274A8">
      <w:pPr>
        <w:spacing w:after="0" w:line="240" w:lineRule="auto"/>
      </w:pPr>
      <w:r>
        <w:continuationSeparator/>
      </w:r>
    </w:p>
  </w:footnote>
  <w:footnote w:id="1">
    <w:p w14:paraId="548C9990" w14:textId="12F1D591" w:rsidR="006236A2" w:rsidRDefault="006236A2" w:rsidP="00960D52">
      <w:pPr>
        <w:bidi w:val="0"/>
        <w:spacing w:after="120" w:line="480" w:lineRule="auto"/>
        <w:rPr>
          <w:rFonts w:ascii="Arial" w:eastAsia="Arial" w:hAnsi="Arial" w:cs="Arial"/>
          <w:b/>
        </w:rPr>
      </w:pPr>
      <w:r w:rsidRPr="00406711">
        <w:rPr>
          <w:rStyle w:val="af2"/>
        </w:rPr>
        <w:footnoteRef/>
      </w:r>
      <w:r>
        <w:t xml:space="preserve">  </w:t>
      </w:r>
      <w:r>
        <w:rPr>
          <w:rFonts w:ascii="Arial" w:eastAsia="Arial" w:hAnsi="Arial" w:cs="Arial"/>
          <w:b/>
        </w:rPr>
        <w:t xml:space="preserve"> </w:t>
      </w:r>
      <w:r>
        <w:rPr>
          <w:sz w:val="18"/>
          <w:szCs w:val="18"/>
        </w:rPr>
        <w:t>NEA: North America-Europe-Australia &amp;Oceania; SAA: South</w:t>
      </w:r>
      <w:r w:rsidR="00345055">
        <w:rPr>
          <w:sz w:val="18"/>
          <w:szCs w:val="18"/>
        </w:rPr>
        <w:t>/Central</w:t>
      </w:r>
      <w:r>
        <w:rPr>
          <w:sz w:val="18"/>
          <w:szCs w:val="18"/>
        </w:rPr>
        <w:t xml:space="preserve"> America-Asia-Africa</w:t>
      </w:r>
    </w:p>
    <w:p w14:paraId="30EBFF7B" w14:textId="77777777" w:rsidR="006236A2" w:rsidRDefault="006236A2" w:rsidP="006236A2">
      <w:pPr>
        <w:pBdr>
          <w:top w:val="nil"/>
          <w:left w:val="nil"/>
          <w:bottom w:val="nil"/>
          <w:right w:val="nil"/>
          <w:between w:val="nil"/>
        </w:pBdr>
        <w:spacing w:after="0" w:line="240" w:lineRule="auto"/>
        <w:rPr>
          <w:color w:val="000000"/>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MDU3NzEzMTY1sTRR0lEKTi0uzszPAykwqwUAAW1PGCwAAAA="/>
  </w:docVars>
  <w:rsids>
    <w:rsidRoot w:val="003B4A62"/>
    <w:rsid w:val="001563CA"/>
    <w:rsid w:val="001C543D"/>
    <w:rsid w:val="002645D3"/>
    <w:rsid w:val="002A153E"/>
    <w:rsid w:val="002C6793"/>
    <w:rsid w:val="00345055"/>
    <w:rsid w:val="00346CB6"/>
    <w:rsid w:val="003B4A62"/>
    <w:rsid w:val="003D15FC"/>
    <w:rsid w:val="00406711"/>
    <w:rsid w:val="00412F6A"/>
    <w:rsid w:val="004B41E2"/>
    <w:rsid w:val="00575BCD"/>
    <w:rsid w:val="005B52AE"/>
    <w:rsid w:val="005F0D95"/>
    <w:rsid w:val="006067DC"/>
    <w:rsid w:val="006236A2"/>
    <w:rsid w:val="0062627C"/>
    <w:rsid w:val="00674BF9"/>
    <w:rsid w:val="006F628F"/>
    <w:rsid w:val="00761929"/>
    <w:rsid w:val="007651CC"/>
    <w:rsid w:val="007B0BD7"/>
    <w:rsid w:val="008943E0"/>
    <w:rsid w:val="009006D5"/>
    <w:rsid w:val="009274A8"/>
    <w:rsid w:val="00960D52"/>
    <w:rsid w:val="0097175A"/>
    <w:rsid w:val="009F1D0A"/>
    <w:rsid w:val="009F28D9"/>
    <w:rsid w:val="00AA1825"/>
    <w:rsid w:val="00B5149B"/>
    <w:rsid w:val="00BB1A2B"/>
    <w:rsid w:val="00BC061D"/>
    <w:rsid w:val="00C9396C"/>
    <w:rsid w:val="00CC2146"/>
    <w:rsid w:val="00CC24AD"/>
    <w:rsid w:val="00D06BFD"/>
    <w:rsid w:val="00DA248E"/>
    <w:rsid w:val="00DF5258"/>
    <w:rsid w:val="00E77048"/>
    <w:rsid w:val="00EA3756"/>
    <w:rsid w:val="00EE22AA"/>
    <w:rsid w:val="00F35608"/>
    <w:rsid w:val="00F52A57"/>
    <w:rsid w:val="00F835DB"/>
    <w:rsid w:val="00FB0CC0"/>
    <w:rsid w:val="00FE23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ED2D3"/>
  <w15:docId w15:val="{9926EDE6-B5B2-4B41-B0E4-16C9E21B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styleId="ab">
    <w:name w:val="annotation text"/>
    <w:basedOn w:val="a"/>
    <w:link w:val="ac"/>
    <w:uiPriority w:val="99"/>
    <w:unhideWhenUsed/>
    <w:pPr>
      <w:spacing w:line="240" w:lineRule="auto"/>
    </w:pPr>
    <w:rPr>
      <w:sz w:val="20"/>
      <w:szCs w:val="20"/>
    </w:rPr>
  </w:style>
  <w:style w:type="character" w:customStyle="1" w:styleId="ac">
    <w:name w:val="טקסט הערה תו"/>
    <w:basedOn w:val="a0"/>
    <w:link w:val="ab"/>
    <w:uiPriority w:val="99"/>
    <w:rPr>
      <w:sz w:val="20"/>
      <w:szCs w:val="20"/>
    </w:rPr>
  </w:style>
  <w:style w:type="character" w:styleId="ad">
    <w:name w:val="annotation reference"/>
    <w:basedOn w:val="a0"/>
    <w:uiPriority w:val="99"/>
    <w:semiHidden/>
    <w:unhideWhenUsed/>
    <w:rPr>
      <w:sz w:val="16"/>
      <w:szCs w:val="16"/>
    </w:rPr>
  </w:style>
  <w:style w:type="paragraph" w:styleId="ae">
    <w:name w:val="annotation subject"/>
    <w:basedOn w:val="ab"/>
    <w:next w:val="ab"/>
    <w:link w:val="af"/>
    <w:uiPriority w:val="99"/>
    <w:semiHidden/>
    <w:unhideWhenUsed/>
    <w:rsid w:val="006236A2"/>
    <w:rPr>
      <w:b/>
      <w:bCs/>
    </w:rPr>
  </w:style>
  <w:style w:type="character" w:customStyle="1" w:styleId="af">
    <w:name w:val="נושא הערה תו"/>
    <w:basedOn w:val="ac"/>
    <w:link w:val="ae"/>
    <w:uiPriority w:val="99"/>
    <w:semiHidden/>
    <w:rsid w:val="006236A2"/>
    <w:rPr>
      <w:b/>
      <w:bCs/>
      <w:sz w:val="20"/>
      <w:szCs w:val="20"/>
    </w:rPr>
  </w:style>
  <w:style w:type="paragraph" w:styleId="af0">
    <w:name w:val="Revision"/>
    <w:hidden/>
    <w:uiPriority w:val="99"/>
    <w:semiHidden/>
    <w:rsid w:val="006236A2"/>
    <w:pPr>
      <w:bidi w:val="0"/>
      <w:spacing w:after="0" w:line="240" w:lineRule="auto"/>
    </w:pPr>
  </w:style>
  <w:style w:type="character" w:styleId="af1">
    <w:name w:val="endnote reference"/>
    <w:basedOn w:val="a0"/>
    <w:uiPriority w:val="99"/>
    <w:semiHidden/>
    <w:unhideWhenUsed/>
    <w:rsid w:val="00406711"/>
    <w:rPr>
      <w:vertAlign w:val="superscript"/>
    </w:rPr>
  </w:style>
  <w:style w:type="character" w:styleId="af2">
    <w:name w:val="footnote reference"/>
    <w:basedOn w:val="a0"/>
    <w:uiPriority w:val="99"/>
    <w:semiHidden/>
    <w:unhideWhenUsed/>
    <w:rsid w:val="004067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593C2-072D-43B1-BC9C-E4AAEE83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2812</Words>
  <Characters>14065</Characters>
  <Application>Microsoft Office Word</Application>
  <DocSecurity>0</DocSecurity>
  <Lines>117</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jolles</dc:creator>
  <cp:lastModifiedBy>Hagai Levine</cp:lastModifiedBy>
  <cp:revision>4</cp:revision>
  <dcterms:created xsi:type="dcterms:W3CDTF">2022-09-29T19:50:00Z</dcterms:created>
  <dcterms:modified xsi:type="dcterms:W3CDTF">2022-09-29T19:55:00Z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http://www.zotero.org/styles/environment-international</vt:lpwstr>
  </property>
  <property fmtid="{D5CDD505-2E9C-101B-9397-08002B2CF9AE}" pid="11" name="Mendeley Recent Style Name 4_1">
    <vt:lpwstr>Environment International</vt:lpwstr>
  </property>
  <property fmtid="{D5CDD505-2E9C-101B-9397-08002B2CF9AE}" pid="12" name="Mendeley Recent Style Id 5_1">
    <vt:lpwstr>http://www.zotero.org/styles/human-reproduction-update</vt:lpwstr>
  </property>
  <property fmtid="{D5CDD505-2E9C-101B-9397-08002B2CF9AE}" pid="13" name="Mendeley Recent Style Name 5_1">
    <vt:lpwstr>Human Reproduction Update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