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A0" w:rsidRPr="009A19A0" w:rsidRDefault="00AF5050" w:rsidP="00372F9E">
      <w:pPr>
        <w:spacing w:after="0" w:line="240" w:lineRule="auto"/>
        <w:rPr>
          <w:rFonts w:ascii="Times New Roman" w:hAnsi="Times New Roman" w:cs="Times New Roman"/>
          <w:sz w:val="24"/>
          <w:szCs w:val="24"/>
        </w:rPr>
      </w:pPr>
      <w:proofErr w:type="gramStart"/>
      <w:r w:rsidRPr="00AF5050">
        <w:rPr>
          <w:rFonts w:ascii="Times New Roman" w:hAnsi="Times New Roman" w:cs="Times New Roman"/>
          <w:sz w:val="24"/>
          <w:szCs w:val="24"/>
        </w:rPr>
        <w:t>Supplementary Table 2.</w:t>
      </w:r>
      <w:proofErr w:type="gramEnd"/>
      <w:r w:rsidRPr="00AF5050">
        <w:rPr>
          <w:rFonts w:ascii="Times New Roman" w:hAnsi="Times New Roman" w:cs="Times New Roman"/>
          <w:sz w:val="24"/>
          <w:szCs w:val="24"/>
        </w:rPr>
        <w:t xml:space="preserve"> Resu</w:t>
      </w:r>
      <w:bookmarkStart w:id="0" w:name="_GoBack"/>
      <w:bookmarkEnd w:id="0"/>
      <w:r w:rsidRPr="00AF5050">
        <w:rPr>
          <w:rFonts w:ascii="Times New Roman" w:hAnsi="Times New Roman" w:cs="Times New Roman"/>
          <w:sz w:val="24"/>
          <w:szCs w:val="24"/>
        </w:rPr>
        <w:t>lts showing the dose-response relationships between occupational and recreational physical activity and the risk of colon and rectal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276"/>
        <w:gridCol w:w="1276"/>
        <w:gridCol w:w="1134"/>
        <w:gridCol w:w="1276"/>
        <w:gridCol w:w="1293"/>
        <w:gridCol w:w="1116"/>
        <w:gridCol w:w="1418"/>
        <w:gridCol w:w="1276"/>
      </w:tblGrid>
      <w:tr w:rsidR="005B2935" w:rsidRPr="009A19A0" w:rsidTr="00372F9E">
        <w:trPr>
          <w:tblHeader/>
        </w:trPr>
        <w:tc>
          <w:tcPr>
            <w:tcW w:w="4077" w:type="dxa"/>
            <w:tcBorders>
              <w:top w:val="single" w:sz="4" w:space="0" w:color="auto"/>
              <w:bottom w:val="single" w:sz="4" w:space="0" w:color="auto"/>
            </w:tcBorders>
          </w:tcPr>
          <w:p w:rsidR="00491F19" w:rsidRPr="009A19A0" w:rsidRDefault="00491F19" w:rsidP="00076F70">
            <w:pPr>
              <w:rPr>
                <w:rFonts w:ascii="Times New Roman" w:hAnsi="Times New Roman" w:cs="Times New Roman"/>
                <w:sz w:val="24"/>
                <w:szCs w:val="24"/>
              </w:rPr>
            </w:pPr>
            <w:r w:rsidRPr="009A19A0">
              <w:rPr>
                <w:rFonts w:ascii="Times New Roman" w:eastAsia="ArialMT" w:hAnsi="Times New Roman" w:cs="Times New Roman"/>
                <w:sz w:val="24"/>
                <w:szCs w:val="24"/>
              </w:rPr>
              <w:t>Covariates</w:t>
            </w:r>
          </w:p>
        </w:tc>
        <w:tc>
          <w:tcPr>
            <w:tcW w:w="1276" w:type="dxa"/>
            <w:tcBorders>
              <w:top w:val="single" w:sz="4" w:space="0" w:color="auto"/>
              <w:bottom w:val="single" w:sz="4" w:space="0" w:color="auto"/>
            </w:tcBorders>
          </w:tcPr>
          <w:p w:rsidR="00491F19" w:rsidRPr="009A19A0" w:rsidRDefault="00491F19" w:rsidP="00076F70">
            <w:pPr>
              <w:jc w:val="center"/>
              <w:rPr>
                <w:rFonts w:ascii="Times New Roman" w:hAnsi="Times New Roman" w:cs="Times New Roman"/>
                <w:sz w:val="24"/>
                <w:szCs w:val="24"/>
              </w:rPr>
            </w:pPr>
            <w:r w:rsidRPr="009A19A0">
              <w:rPr>
                <w:rFonts w:ascii="Times New Roman" w:eastAsia="ArialMT" w:hAnsi="Times New Roman" w:cs="Times New Roman"/>
                <w:sz w:val="24"/>
                <w:szCs w:val="24"/>
              </w:rPr>
              <w:t>Number of studies</w:t>
            </w:r>
          </w:p>
        </w:tc>
        <w:tc>
          <w:tcPr>
            <w:tcW w:w="1276" w:type="dxa"/>
            <w:tcBorders>
              <w:top w:val="single" w:sz="4" w:space="0" w:color="auto"/>
              <w:bottom w:val="single" w:sz="4" w:space="0" w:color="auto"/>
            </w:tcBorders>
          </w:tcPr>
          <w:p w:rsidR="00491F19" w:rsidRPr="009A19A0" w:rsidRDefault="00491F19" w:rsidP="00076F70">
            <w:pPr>
              <w:jc w:val="center"/>
              <w:rPr>
                <w:rFonts w:ascii="Times New Roman" w:hAnsi="Times New Roman" w:cs="Times New Roman"/>
                <w:sz w:val="24"/>
                <w:szCs w:val="24"/>
              </w:rPr>
            </w:pPr>
            <w:r w:rsidRPr="009A19A0">
              <w:rPr>
                <w:rFonts w:ascii="Times New Roman" w:eastAsia="ArialMT" w:hAnsi="Times New Roman" w:cs="Times New Roman"/>
                <w:sz w:val="24"/>
                <w:szCs w:val="24"/>
              </w:rPr>
              <w:t>Number of RRs</w:t>
            </w:r>
          </w:p>
        </w:tc>
        <w:tc>
          <w:tcPr>
            <w:tcW w:w="1134" w:type="dxa"/>
            <w:tcBorders>
              <w:top w:val="single" w:sz="4" w:space="0" w:color="auto"/>
              <w:bottom w:val="single" w:sz="4" w:space="0" w:color="auto"/>
            </w:tcBorders>
          </w:tcPr>
          <w:p w:rsidR="00491F19" w:rsidRPr="009A19A0" w:rsidRDefault="00491F19" w:rsidP="00076F70">
            <w:pPr>
              <w:autoSpaceDE w:val="0"/>
              <w:autoSpaceDN w:val="0"/>
              <w:adjustRightInd w:val="0"/>
              <w:jc w:val="center"/>
              <w:rPr>
                <w:rFonts w:ascii="Times New Roman" w:eastAsia="ArialMT" w:hAnsi="Times New Roman" w:cs="Times New Roman"/>
                <w:sz w:val="24"/>
                <w:szCs w:val="24"/>
              </w:rPr>
            </w:pPr>
            <w:r w:rsidRPr="009A19A0">
              <w:rPr>
                <w:rFonts w:ascii="Times New Roman" w:eastAsia="ArialMT" w:hAnsi="Times New Roman" w:cs="Times New Roman"/>
                <w:sz w:val="24"/>
                <w:szCs w:val="24"/>
              </w:rPr>
              <w:t>RR</w:t>
            </w:r>
          </w:p>
        </w:tc>
        <w:tc>
          <w:tcPr>
            <w:tcW w:w="1276" w:type="dxa"/>
            <w:tcBorders>
              <w:top w:val="single" w:sz="4" w:space="0" w:color="auto"/>
              <w:bottom w:val="single" w:sz="4" w:space="0" w:color="auto"/>
            </w:tcBorders>
          </w:tcPr>
          <w:p w:rsidR="00491F19" w:rsidRPr="009A19A0" w:rsidRDefault="00491F19" w:rsidP="00076F70">
            <w:pPr>
              <w:autoSpaceDE w:val="0"/>
              <w:autoSpaceDN w:val="0"/>
              <w:adjustRightInd w:val="0"/>
              <w:jc w:val="center"/>
              <w:rPr>
                <w:rFonts w:ascii="Times New Roman" w:eastAsia="ArialMT" w:hAnsi="Times New Roman" w:cs="Times New Roman"/>
                <w:sz w:val="24"/>
                <w:szCs w:val="24"/>
              </w:rPr>
            </w:pPr>
            <w:r w:rsidRPr="009A19A0">
              <w:rPr>
                <w:rFonts w:ascii="Times New Roman" w:eastAsia="ArialMT" w:hAnsi="Times New Roman" w:cs="Times New Roman"/>
                <w:sz w:val="24"/>
                <w:szCs w:val="24"/>
              </w:rPr>
              <w:t>95% CI.</w:t>
            </w:r>
          </w:p>
        </w:tc>
        <w:tc>
          <w:tcPr>
            <w:tcW w:w="1293" w:type="dxa"/>
            <w:tcBorders>
              <w:top w:val="single" w:sz="4" w:space="0" w:color="auto"/>
              <w:bottom w:val="single" w:sz="4" w:space="0" w:color="auto"/>
            </w:tcBorders>
          </w:tcPr>
          <w:p w:rsidR="00491F19" w:rsidRPr="009A19A0" w:rsidRDefault="00491F19" w:rsidP="00076F70">
            <w:pPr>
              <w:autoSpaceDE w:val="0"/>
              <w:autoSpaceDN w:val="0"/>
              <w:adjustRightInd w:val="0"/>
              <w:jc w:val="center"/>
              <w:rPr>
                <w:rFonts w:ascii="Times New Roman" w:eastAsia="ArialMT" w:hAnsi="Times New Roman" w:cs="Times New Roman"/>
                <w:sz w:val="24"/>
                <w:szCs w:val="24"/>
                <w:highlight w:val="yellow"/>
              </w:rPr>
            </w:pPr>
            <w:r w:rsidRPr="009A19A0">
              <w:rPr>
                <w:rFonts w:ascii="Times New Roman" w:eastAsia="ArialMT" w:hAnsi="Times New Roman" w:cs="Times New Roman"/>
                <w:sz w:val="24"/>
                <w:szCs w:val="24"/>
              </w:rPr>
              <w:t>Q (P</w:t>
            </w:r>
            <w:r w:rsidRPr="009A19A0">
              <w:rPr>
                <w:rFonts w:ascii="Times New Roman" w:eastAsia="ArialMT" w:hAnsi="Times New Roman" w:cs="Times New Roman"/>
                <w:sz w:val="24"/>
                <w:szCs w:val="24"/>
                <w:vertAlign w:val="subscript"/>
              </w:rPr>
              <w:t>Q</w:t>
            </w:r>
            <w:r w:rsidRPr="009A19A0">
              <w:rPr>
                <w:rFonts w:ascii="Times New Roman" w:eastAsia="ArialMT" w:hAnsi="Times New Roman" w:cs="Times New Roman"/>
                <w:sz w:val="24"/>
                <w:szCs w:val="24"/>
              </w:rPr>
              <w:t>)</w:t>
            </w:r>
          </w:p>
        </w:tc>
        <w:tc>
          <w:tcPr>
            <w:tcW w:w="1116" w:type="dxa"/>
            <w:tcBorders>
              <w:top w:val="single" w:sz="4" w:space="0" w:color="auto"/>
              <w:bottom w:val="single" w:sz="4" w:space="0" w:color="auto"/>
            </w:tcBorders>
          </w:tcPr>
          <w:p w:rsidR="00491F19" w:rsidRPr="009A19A0" w:rsidRDefault="00491F19" w:rsidP="00076F70">
            <w:pPr>
              <w:autoSpaceDE w:val="0"/>
              <w:autoSpaceDN w:val="0"/>
              <w:adjustRightInd w:val="0"/>
              <w:jc w:val="center"/>
              <w:rPr>
                <w:rFonts w:ascii="Times New Roman" w:eastAsia="ArialMT" w:hAnsi="Times New Roman" w:cs="Times New Roman"/>
                <w:sz w:val="24"/>
                <w:szCs w:val="24"/>
              </w:rPr>
            </w:pPr>
            <w:r w:rsidRPr="009A19A0">
              <w:rPr>
                <w:rFonts w:ascii="Times New Roman" w:eastAsia="ArialMT" w:hAnsi="Times New Roman" w:cs="Times New Roman"/>
                <w:sz w:val="24"/>
                <w:szCs w:val="24"/>
              </w:rPr>
              <w:t>Ratio of RR</w:t>
            </w:r>
          </w:p>
        </w:tc>
        <w:tc>
          <w:tcPr>
            <w:tcW w:w="1418" w:type="dxa"/>
            <w:tcBorders>
              <w:top w:val="single" w:sz="4" w:space="0" w:color="auto"/>
              <w:bottom w:val="single" w:sz="4" w:space="0" w:color="auto"/>
            </w:tcBorders>
          </w:tcPr>
          <w:p w:rsidR="00491F19" w:rsidRPr="009A19A0" w:rsidRDefault="00491F19" w:rsidP="00076F70">
            <w:pPr>
              <w:autoSpaceDE w:val="0"/>
              <w:autoSpaceDN w:val="0"/>
              <w:adjustRightInd w:val="0"/>
              <w:jc w:val="center"/>
              <w:rPr>
                <w:rFonts w:ascii="Times New Roman" w:eastAsia="ArialMT" w:hAnsi="Times New Roman" w:cs="Times New Roman"/>
                <w:sz w:val="24"/>
                <w:szCs w:val="24"/>
              </w:rPr>
            </w:pPr>
            <w:r w:rsidRPr="009A19A0">
              <w:rPr>
                <w:rFonts w:ascii="Times New Roman" w:eastAsia="ArialMT" w:hAnsi="Times New Roman" w:cs="Times New Roman"/>
                <w:sz w:val="24"/>
                <w:szCs w:val="24"/>
              </w:rPr>
              <w:t>95% CI.</w:t>
            </w:r>
            <w:r>
              <w:rPr>
                <w:rFonts w:ascii="Times New Roman" w:eastAsia="ArialMT" w:hAnsi="Times New Roman" w:cs="Times New Roman"/>
                <w:sz w:val="24"/>
                <w:szCs w:val="24"/>
              </w:rPr>
              <w:t xml:space="preserve"> </w:t>
            </w:r>
          </w:p>
          <w:p w:rsidR="00491F19" w:rsidRPr="009A19A0" w:rsidRDefault="00491F19" w:rsidP="00076F70">
            <w:pPr>
              <w:autoSpaceDE w:val="0"/>
              <w:autoSpaceDN w:val="0"/>
              <w:adjustRightInd w:val="0"/>
              <w:jc w:val="center"/>
              <w:rPr>
                <w:rFonts w:ascii="Times New Roman" w:eastAsia="ArialMT" w:hAnsi="Times New Roman" w:cs="Times New Roman"/>
                <w:sz w:val="24"/>
                <w:szCs w:val="24"/>
              </w:rPr>
            </w:pPr>
          </w:p>
        </w:tc>
        <w:tc>
          <w:tcPr>
            <w:tcW w:w="1276" w:type="dxa"/>
            <w:tcBorders>
              <w:top w:val="single" w:sz="4" w:space="0" w:color="auto"/>
              <w:bottom w:val="single" w:sz="4" w:space="0" w:color="auto"/>
            </w:tcBorders>
          </w:tcPr>
          <w:p w:rsidR="00491F19" w:rsidRPr="009A19A0" w:rsidRDefault="00491F19" w:rsidP="00076F70">
            <w:pPr>
              <w:autoSpaceDE w:val="0"/>
              <w:autoSpaceDN w:val="0"/>
              <w:adjustRightInd w:val="0"/>
              <w:jc w:val="center"/>
              <w:rPr>
                <w:rFonts w:ascii="Times New Roman" w:eastAsia="ArialMT" w:hAnsi="Times New Roman" w:cs="Times New Roman"/>
                <w:i/>
                <w:sz w:val="24"/>
                <w:szCs w:val="24"/>
              </w:rPr>
            </w:pPr>
            <w:r w:rsidRPr="009A19A0">
              <w:rPr>
                <w:rFonts w:ascii="Times New Roman" w:eastAsia="ArialMT" w:hAnsi="Times New Roman" w:cs="Times New Roman"/>
                <w:i/>
                <w:sz w:val="24"/>
                <w:szCs w:val="24"/>
              </w:rPr>
              <w:t>P-value</w:t>
            </w:r>
          </w:p>
          <w:p w:rsidR="00491F19" w:rsidRPr="009A19A0" w:rsidRDefault="00491F19" w:rsidP="00076F70">
            <w:pPr>
              <w:autoSpaceDE w:val="0"/>
              <w:autoSpaceDN w:val="0"/>
              <w:adjustRightInd w:val="0"/>
              <w:jc w:val="center"/>
              <w:rPr>
                <w:rFonts w:ascii="Times New Roman" w:eastAsia="ArialMT" w:hAnsi="Times New Roman" w:cs="Times New Roman"/>
                <w:sz w:val="24"/>
                <w:szCs w:val="24"/>
              </w:rPr>
            </w:pPr>
          </w:p>
        </w:tc>
      </w:tr>
      <w:tr w:rsidR="00491F19" w:rsidTr="00372F9E">
        <w:trPr>
          <w:trHeight w:val="316"/>
        </w:trPr>
        <w:tc>
          <w:tcPr>
            <w:tcW w:w="14142" w:type="dxa"/>
            <w:gridSpan w:val="9"/>
            <w:tcBorders>
              <w:top w:val="single" w:sz="4" w:space="0" w:color="auto"/>
            </w:tcBorders>
          </w:tcPr>
          <w:p w:rsidR="00491F19" w:rsidRPr="00E9411D" w:rsidRDefault="00491F19" w:rsidP="00076F70">
            <w:pPr>
              <w:autoSpaceDE w:val="0"/>
              <w:autoSpaceDN w:val="0"/>
              <w:adjustRightInd w:val="0"/>
              <w:rPr>
                <w:rFonts w:ascii="Times New Roman" w:eastAsia="ArialMT" w:hAnsi="Times New Roman" w:cs="Times New Roman"/>
                <w:sz w:val="24"/>
                <w:szCs w:val="24"/>
              </w:rPr>
            </w:pPr>
            <w:r w:rsidRPr="00491F19">
              <w:rPr>
                <w:rFonts w:ascii="Times New Roman" w:eastAsia="Calibri" w:hAnsi="Times New Roman" w:cs="Times New Roman"/>
                <w:b/>
                <w:sz w:val="24"/>
                <w:szCs w:val="24"/>
              </w:rPr>
              <w:t xml:space="preserve">Occupational physical activity  </w:t>
            </w:r>
            <w:r w:rsidR="00CC5E3D">
              <w:rPr>
                <w:rFonts w:ascii="Times New Roman" w:eastAsia="Calibri" w:hAnsi="Times New Roman" w:cs="Times New Roman"/>
                <w:b/>
                <w:sz w:val="24"/>
                <w:szCs w:val="24"/>
              </w:rPr>
              <w:t xml:space="preserve">[Per </w:t>
            </w:r>
            <w:r w:rsidRPr="00491F19">
              <w:rPr>
                <w:rFonts w:ascii="Times New Roman" w:eastAsia="Calibri" w:hAnsi="Times New Roman" w:cs="Times New Roman"/>
                <w:b/>
                <w:sz w:val="24"/>
                <w:szCs w:val="24"/>
              </w:rPr>
              <w:t xml:space="preserve"> 210 MET hours per week]</w:t>
            </w:r>
            <w:r w:rsidRPr="00491F19">
              <w:rPr>
                <w:rFonts w:ascii="Times New Roman" w:eastAsia="Calibri" w:hAnsi="Times New Roman" w:cs="Times New Roman"/>
                <w:b/>
                <w:i/>
                <w:sz w:val="24"/>
                <w:szCs w:val="24"/>
                <w:vertAlign w:val="superscript"/>
              </w:rPr>
              <w:t>a</w:t>
            </w:r>
          </w:p>
        </w:tc>
      </w:tr>
      <w:tr w:rsidR="005B2935" w:rsidTr="00372F9E">
        <w:tc>
          <w:tcPr>
            <w:tcW w:w="4077" w:type="dxa"/>
          </w:tcPr>
          <w:p w:rsidR="00491F19" w:rsidRPr="00E9411D" w:rsidRDefault="00491F19" w:rsidP="00076F70">
            <w:pPr>
              <w:rPr>
                <w:rFonts w:ascii="Times New Roman" w:eastAsia="ArialMT" w:hAnsi="Times New Roman" w:cs="Times New Roman"/>
                <w:sz w:val="24"/>
                <w:szCs w:val="24"/>
              </w:rPr>
            </w:pPr>
            <w:r w:rsidRPr="00E9411D">
              <w:rPr>
                <w:rFonts w:ascii="Times New Roman" w:eastAsia="ArialMT" w:hAnsi="Times New Roman" w:cs="Times New Roman"/>
                <w:sz w:val="24"/>
                <w:szCs w:val="24"/>
              </w:rPr>
              <w:t>Model with no covariates</w:t>
            </w:r>
          </w:p>
        </w:tc>
        <w:tc>
          <w:tcPr>
            <w:tcW w:w="1276" w:type="dxa"/>
          </w:tcPr>
          <w:p w:rsidR="00491F19" w:rsidRPr="00E9411D" w:rsidRDefault="0087206E" w:rsidP="00076F70">
            <w:pPr>
              <w:jc w:val="center"/>
              <w:rPr>
                <w:rFonts w:ascii="Times New Roman" w:eastAsia="ArialMT" w:hAnsi="Times New Roman" w:cs="Times New Roman"/>
                <w:b/>
                <w:sz w:val="24"/>
                <w:szCs w:val="24"/>
              </w:rPr>
            </w:pPr>
            <w:r>
              <w:rPr>
                <w:rFonts w:ascii="Times New Roman" w:eastAsia="ArialMT" w:hAnsi="Times New Roman" w:cs="Times New Roman"/>
                <w:sz w:val="24"/>
                <w:szCs w:val="24"/>
              </w:rPr>
              <w:t>10</w:t>
            </w:r>
          </w:p>
        </w:tc>
        <w:tc>
          <w:tcPr>
            <w:tcW w:w="1276" w:type="dxa"/>
          </w:tcPr>
          <w:p w:rsidR="00491F19" w:rsidRPr="00E9411D" w:rsidRDefault="00491F19" w:rsidP="00076F70">
            <w:pPr>
              <w:jc w:val="center"/>
              <w:rPr>
                <w:rFonts w:ascii="Times New Roman" w:eastAsia="ArialMT" w:hAnsi="Times New Roman" w:cs="Times New Roman"/>
                <w:b/>
                <w:sz w:val="24"/>
                <w:szCs w:val="24"/>
              </w:rPr>
            </w:pPr>
            <w:r w:rsidRPr="00E9411D">
              <w:rPr>
                <w:rFonts w:ascii="Times New Roman" w:eastAsia="ArialMT" w:hAnsi="Times New Roman" w:cs="Times New Roman"/>
                <w:sz w:val="24"/>
                <w:szCs w:val="24"/>
              </w:rPr>
              <w:t>57</w:t>
            </w: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r w:rsidRPr="00E9411D">
              <w:rPr>
                <w:rFonts w:ascii="Times New Roman" w:eastAsia="ArialMT" w:hAnsi="Times New Roman" w:cs="Times New Roman"/>
                <w:sz w:val="24"/>
                <w:szCs w:val="24"/>
              </w:rPr>
              <w:t>0.89</w:t>
            </w: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r>
              <w:rPr>
                <w:rFonts w:ascii="Times New Roman" w:eastAsia="ArialMT" w:hAnsi="Times New Roman" w:cs="Times New Roman"/>
                <w:sz w:val="24"/>
                <w:szCs w:val="24"/>
              </w:rPr>
              <w:t>0.85,</w:t>
            </w:r>
            <w:r w:rsidRPr="00E9411D">
              <w:rPr>
                <w:rFonts w:ascii="Times New Roman" w:eastAsia="ArialMT" w:hAnsi="Times New Roman" w:cs="Times New Roman"/>
                <w:sz w:val="24"/>
                <w:szCs w:val="24"/>
              </w:rPr>
              <w:t>0.93</w:t>
            </w:r>
          </w:p>
        </w:tc>
        <w:tc>
          <w:tcPr>
            <w:tcW w:w="1293" w:type="dxa"/>
          </w:tcPr>
          <w:p w:rsidR="00491F19" w:rsidRPr="00E9411D" w:rsidRDefault="00491F19" w:rsidP="00076F70">
            <w:pPr>
              <w:autoSpaceDE w:val="0"/>
              <w:autoSpaceDN w:val="0"/>
              <w:adjustRightInd w:val="0"/>
              <w:rPr>
                <w:rFonts w:ascii="Times New Roman" w:eastAsia="ArialMT" w:hAnsi="Times New Roman" w:cs="Times New Roman"/>
                <w:b/>
                <w:sz w:val="24"/>
                <w:szCs w:val="24"/>
              </w:rPr>
            </w:pPr>
            <w:r w:rsidRPr="00E9411D">
              <w:rPr>
                <w:rFonts w:ascii="Times New Roman" w:eastAsia="ArialMT" w:hAnsi="Times New Roman" w:cs="Times New Roman"/>
                <w:sz w:val="24"/>
                <w:szCs w:val="24"/>
              </w:rPr>
              <w:t>76.8(0.02)</w:t>
            </w: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r w:rsidRPr="00E9411D">
              <w:rPr>
                <w:rFonts w:ascii="Times New Roman" w:eastAsia="ArialMT" w:hAnsi="Times New Roman" w:cs="Times New Roman"/>
                <w:sz w:val="24"/>
                <w:szCs w:val="24"/>
              </w:rPr>
              <w:t>-</w:t>
            </w:r>
          </w:p>
        </w:tc>
        <w:tc>
          <w:tcPr>
            <w:tcW w:w="1418"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r w:rsidRPr="00E9411D">
              <w:rPr>
                <w:rFonts w:ascii="Times New Roman" w:eastAsia="ArialMT" w:hAnsi="Times New Roman" w:cs="Times New Roman"/>
                <w:sz w:val="24"/>
                <w:szCs w:val="24"/>
              </w:rPr>
              <w:t>-</w:t>
            </w: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i/>
                <w:sz w:val="24"/>
                <w:szCs w:val="24"/>
              </w:rPr>
            </w:pPr>
            <w:r w:rsidRPr="00E9411D">
              <w:rPr>
                <w:rFonts w:ascii="Times New Roman" w:eastAsia="ArialMT" w:hAnsi="Times New Roman" w:cs="Times New Roman"/>
                <w:sz w:val="24"/>
                <w:szCs w:val="24"/>
              </w:rPr>
              <w:t>-</w:t>
            </w:r>
          </w:p>
        </w:tc>
      </w:tr>
      <w:tr w:rsidR="005B2935" w:rsidTr="00372F9E">
        <w:tc>
          <w:tcPr>
            <w:tcW w:w="4077" w:type="dxa"/>
          </w:tcPr>
          <w:p w:rsidR="00491F19" w:rsidRPr="00E9411D" w:rsidRDefault="00491F19" w:rsidP="00076F70">
            <w:pPr>
              <w:rPr>
                <w:rFonts w:ascii="Times New Roman" w:eastAsia="ArialMT" w:hAnsi="Times New Roman" w:cs="Times New Roman"/>
                <w:sz w:val="24"/>
                <w:szCs w:val="24"/>
              </w:rPr>
            </w:pPr>
            <w:r w:rsidRPr="00E9411D">
              <w:rPr>
                <w:rFonts w:ascii="Times New Roman" w:eastAsia="ArialMT" w:hAnsi="Times New Roman" w:cs="Times New Roman"/>
                <w:sz w:val="24"/>
                <w:szCs w:val="24"/>
              </w:rPr>
              <w:t>Sex</w:t>
            </w:r>
          </w:p>
        </w:tc>
        <w:tc>
          <w:tcPr>
            <w:tcW w:w="1276" w:type="dxa"/>
          </w:tcPr>
          <w:p w:rsidR="00491F19" w:rsidRPr="00E9411D" w:rsidRDefault="00491F19" w:rsidP="00076F70">
            <w:pPr>
              <w:rPr>
                <w:rFonts w:ascii="Times New Roman" w:eastAsia="ArialMT" w:hAnsi="Times New Roman" w:cs="Times New Roman"/>
                <w:b/>
                <w:sz w:val="24"/>
                <w:szCs w:val="24"/>
              </w:rPr>
            </w:pPr>
          </w:p>
        </w:tc>
        <w:tc>
          <w:tcPr>
            <w:tcW w:w="1276" w:type="dxa"/>
          </w:tcPr>
          <w:p w:rsidR="00491F19" w:rsidRPr="00E9411D" w:rsidRDefault="00491F19" w:rsidP="00076F70">
            <w:pPr>
              <w:rPr>
                <w:rFonts w:ascii="Times New Roman" w:eastAsia="ArialMT" w:hAnsi="Times New Roman" w:cs="Times New Roman"/>
                <w:b/>
                <w:sz w:val="24"/>
                <w:szCs w:val="24"/>
              </w:rPr>
            </w:pPr>
          </w:p>
        </w:tc>
        <w:tc>
          <w:tcPr>
            <w:tcW w:w="1134" w:type="dxa"/>
          </w:tcPr>
          <w:p w:rsidR="00491F19" w:rsidRPr="00E9411D" w:rsidRDefault="00491F19" w:rsidP="00076F70">
            <w:pPr>
              <w:autoSpaceDE w:val="0"/>
              <w:autoSpaceDN w:val="0"/>
              <w:adjustRightInd w:val="0"/>
              <w:rPr>
                <w:rFonts w:ascii="Times New Roman" w:eastAsia="ArialMT" w:hAnsi="Times New Roman" w:cs="Times New Roman"/>
                <w:b/>
                <w:sz w:val="24"/>
                <w:szCs w:val="24"/>
              </w:rPr>
            </w:pPr>
          </w:p>
        </w:tc>
        <w:tc>
          <w:tcPr>
            <w:tcW w:w="1276" w:type="dxa"/>
          </w:tcPr>
          <w:p w:rsidR="00491F19" w:rsidRPr="00E9411D" w:rsidRDefault="00491F19" w:rsidP="00076F70">
            <w:pPr>
              <w:autoSpaceDE w:val="0"/>
              <w:autoSpaceDN w:val="0"/>
              <w:adjustRightInd w:val="0"/>
              <w:rPr>
                <w:rFonts w:ascii="Times New Roman" w:eastAsia="ArialMT" w:hAnsi="Times New Roman" w:cs="Times New Roman"/>
                <w:b/>
                <w:sz w:val="24"/>
                <w:szCs w:val="24"/>
              </w:rPr>
            </w:pPr>
          </w:p>
        </w:tc>
        <w:tc>
          <w:tcPr>
            <w:tcW w:w="1293"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116" w:type="dxa"/>
          </w:tcPr>
          <w:p w:rsidR="00491F19" w:rsidRPr="00E9411D" w:rsidRDefault="00491F19" w:rsidP="00076F70">
            <w:pPr>
              <w:autoSpaceDE w:val="0"/>
              <w:autoSpaceDN w:val="0"/>
              <w:adjustRightInd w:val="0"/>
              <w:rPr>
                <w:rFonts w:ascii="Times New Roman" w:eastAsia="ArialMT" w:hAnsi="Times New Roman" w:cs="Times New Roman"/>
                <w:b/>
                <w:sz w:val="24"/>
                <w:szCs w:val="24"/>
              </w:rPr>
            </w:pPr>
          </w:p>
        </w:tc>
        <w:tc>
          <w:tcPr>
            <w:tcW w:w="1418" w:type="dxa"/>
          </w:tcPr>
          <w:p w:rsidR="00491F19" w:rsidRPr="00E9411D" w:rsidRDefault="00491F19" w:rsidP="00076F70">
            <w:pPr>
              <w:autoSpaceDE w:val="0"/>
              <w:autoSpaceDN w:val="0"/>
              <w:adjustRightInd w:val="0"/>
              <w:rPr>
                <w:rFonts w:ascii="Times New Roman" w:eastAsia="ArialMT" w:hAnsi="Times New Roman" w:cs="Times New Roman"/>
                <w:b/>
                <w:sz w:val="24"/>
                <w:szCs w:val="24"/>
              </w:rPr>
            </w:pP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i/>
                <w:sz w:val="24"/>
                <w:szCs w:val="24"/>
              </w:rPr>
            </w:pPr>
          </w:p>
        </w:tc>
      </w:tr>
      <w:tr w:rsidR="005B2935" w:rsidTr="00372F9E">
        <w:tc>
          <w:tcPr>
            <w:tcW w:w="4077" w:type="dxa"/>
          </w:tcPr>
          <w:p w:rsidR="00491F19" w:rsidRPr="00E9411D" w:rsidRDefault="00491F19" w:rsidP="00076F70">
            <w:pPr>
              <w:jc w:val="right"/>
              <w:rPr>
                <w:rFonts w:ascii="Times New Roman" w:eastAsia="ArialMT" w:hAnsi="Times New Roman" w:cs="Times New Roman"/>
                <w:sz w:val="24"/>
                <w:szCs w:val="24"/>
              </w:rPr>
            </w:pPr>
            <w:r w:rsidRPr="00E9411D">
              <w:rPr>
                <w:rFonts w:ascii="Times New Roman" w:eastAsia="ArialMT" w:hAnsi="Times New Roman" w:cs="Times New Roman"/>
                <w:b/>
                <w:sz w:val="24"/>
                <w:szCs w:val="24"/>
              </w:rPr>
              <w:t xml:space="preserve">                                </w:t>
            </w:r>
            <w:r w:rsidRPr="00E9411D">
              <w:rPr>
                <w:rFonts w:ascii="Times New Roman" w:eastAsia="ArialMT" w:hAnsi="Times New Roman" w:cs="Times New Roman"/>
                <w:sz w:val="24"/>
                <w:szCs w:val="24"/>
              </w:rPr>
              <w:t>Men</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41</w:t>
            </w: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0.87</w:t>
            </w:r>
          </w:p>
        </w:tc>
        <w:tc>
          <w:tcPr>
            <w:tcW w:w="1276" w:type="dxa"/>
          </w:tcPr>
          <w:p w:rsidR="00491F19" w:rsidRPr="00E9411D" w:rsidRDefault="001B2476"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0.82,</w:t>
            </w:r>
            <w:r w:rsidR="00491F19" w:rsidRPr="00E9411D">
              <w:rPr>
                <w:rFonts w:ascii="Times New Roman" w:eastAsia="ArialMT" w:hAnsi="Times New Roman" w:cs="Times New Roman"/>
                <w:sz w:val="24"/>
                <w:szCs w:val="24"/>
              </w:rPr>
              <w:t>0.92</w:t>
            </w:r>
          </w:p>
        </w:tc>
        <w:tc>
          <w:tcPr>
            <w:tcW w:w="1293" w:type="dxa"/>
          </w:tcPr>
          <w:p w:rsidR="00491F19" w:rsidRPr="00E9411D" w:rsidRDefault="009D501C"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73.5</w:t>
            </w:r>
            <w:r w:rsidRPr="00E9411D">
              <w:rPr>
                <w:rFonts w:ascii="Times New Roman" w:eastAsia="ArialMT" w:hAnsi="Times New Roman" w:cs="Times New Roman"/>
                <w:sz w:val="24"/>
                <w:szCs w:val="24"/>
              </w:rPr>
              <w:t>(0.03)</w:t>
            </w: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1.00</w:t>
            </w:r>
          </w:p>
        </w:tc>
        <w:tc>
          <w:tcPr>
            <w:tcW w:w="1418"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Referent</w:t>
            </w: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i/>
                <w:sz w:val="24"/>
                <w:szCs w:val="24"/>
              </w:rPr>
            </w:pPr>
          </w:p>
        </w:tc>
      </w:tr>
      <w:tr w:rsidR="005B2935" w:rsidTr="00372F9E">
        <w:tc>
          <w:tcPr>
            <w:tcW w:w="4077" w:type="dxa"/>
          </w:tcPr>
          <w:p w:rsidR="00491F19" w:rsidRPr="00E9411D" w:rsidRDefault="00491F19" w:rsidP="00076F70">
            <w:pPr>
              <w:jc w:val="right"/>
              <w:rPr>
                <w:rFonts w:ascii="Times New Roman" w:eastAsia="ArialMT" w:hAnsi="Times New Roman" w:cs="Times New Roman"/>
                <w:b/>
                <w:sz w:val="24"/>
                <w:szCs w:val="24"/>
              </w:rPr>
            </w:pPr>
            <w:r w:rsidRPr="00E9411D">
              <w:rPr>
                <w:rFonts w:ascii="Times New Roman" w:eastAsia="ArialMT" w:hAnsi="Times New Roman" w:cs="Times New Roman"/>
                <w:sz w:val="24"/>
                <w:szCs w:val="24"/>
              </w:rPr>
              <w:t xml:space="preserve">                                Women</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5</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16</w:t>
            </w: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0.96</w:t>
            </w:r>
          </w:p>
        </w:tc>
        <w:tc>
          <w:tcPr>
            <w:tcW w:w="1276" w:type="dxa"/>
          </w:tcPr>
          <w:p w:rsidR="00491F19" w:rsidRPr="00E9411D" w:rsidRDefault="001B2476"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0.87,</w:t>
            </w:r>
            <w:r w:rsidR="00491F19" w:rsidRPr="00E9411D">
              <w:rPr>
                <w:rFonts w:ascii="Times New Roman" w:eastAsia="ArialMT" w:hAnsi="Times New Roman" w:cs="Times New Roman"/>
                <w:sz w:val="24"/>
                <w:szCs w:val="24"/>
              </w:rPr>
              <w:t>1.05</w:t>
            </w:r>
          </w:p>
        </w:tc>
        <w:tc>
          <w:tcPr>
            <w:tcW w:w="1293"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1.10</w:t>
            </w:r>
          </w:p>
        </w:tc>
        <w:tc>
          <w:tcPr>
            <w:tcW w:w="1418"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0.99,1.23</w:t>
            </w:r>
          </w:p>
        </w:tc>
        <w:tc>
          <w:tcPr>
            <w:tcW w:w="1276" w:type="dxa"/>
          </w:tcPr>
          <w:p w:rsidR="00491F19" w:rsidRPr="00E9411D" w:rsidRDefault="00A063CE" w:rsidP="00076F70">
            <w:pPr>
              <w:autoSpaceDE w:val="0"/>
              <w:autoSpaceDN w:val="0"/>
              <w:adjustRightInd w:val="0"/>
              <w:jc w:val="center"/>
              <w:rPr>
                <w:rFonts w:ascii="Times New Roman" w:eastAsia="ArialMT" w:hAnsi="Times New Roman" w:cs="Times New Roman"/>
                <w:b/>
                <w:i/>
                <w:sz w:val="24"/>
                <w:szCs w:val="24"/>
              </w:rPr>
            </w:pPr>
            <w:r w:rsidRPr="00E9411D">
              <w:rPr>
                <w:rFonts w:ascii="Times New Roman" w:eastAsia="ArialMT" w:hAnsi="Times New Roman" w:cs="Times New Roman"/>
                <w:sz w:val="24"/>
                <w:szCs w:val="24"/>
              </w:rPr>
              <w:t>0.07</w:t>
            </w:r>
          </w:p>
        </w:tc>
      </w:tr>
      <w:tr w:rsidR="005B2935" w:rsidTr="00372F9E">
        <w:tc>
          <w:tcPr>
            <w:tcW w:w="4077" w:type="dxa"/>
          </w:tcPr>
          <w:p w:rsidR="00491F19" w:rsidRPr="00E9411D" w:rsidRDefault="00491F19" w:rsidP="00076F70">
            <w:pPr>
              <w:rPr>
                <w:rFonts w:ascii="Times New Roman" w:eastAsia="ArialMT" w:hAnsi="Times New Roman" w:cs="Times New Roman"/>
                <w:b/>
                <w:sz w:val="24"/>
                <w:szCs w:val="24"/>
              </w:rPr>
            </w:pPr>
            <w:r w:rsidRPr="00E9411D">
              <w:rPr>
                <w:rFonts w:ascii="Times New Roman" w:eastAsia="Calibri" w:hAnsi="Times New Roman" w:cs="Times New Roman"/>
                <w:sz w:val="24"/>
                <w:szCs w:val="24"/>
              </w:rPr>
              <w:t>Cancer sub-site</w:t>
            </w:r>
          </w:p>
        </w:tc>
        <w:tc>
          <w:tcPr>
            <w:tcW w:w="1276" w:type="dxa"/>
          </w:tcPr>
          <w:p w:rsidR="00491F19" w:rsidRPr="00E9411D" w:rsidRDefault="00491F19" w:rsidP="00076F70">
            <w:pPr>
              <w:jc w:val="center"/>
              <w:rPr>
                <w:rFonts w:ascii="Times New Roman" w:eastAsia="ArialMT" w:hAnsi="Times New Roman" w:cs="Times New Roman"/>
                <w:b/>
                <w:sz w:val="24"/>
                <w:szCs w:val="24"/>
              </w:rPr>
            </w:pPr>
          </w:p>
        </w:tc>
        <w:tc>
          <w:tcPr>
            <w:tcW w:w="1276" w:type="dxa"/>
          </w:tcPr>
          <w:p w:rsidR="00491F19" w:rsidRPr="00E9411D" w:rsidRDefault="00491F19" w:rsidP="00076F70">
            <w:pPr>
              <w:jc w:val="center"/>
              <w:rPr>
                <w:rFonts w:ascii="Times New Roman" w:eastAsia="ArialMT" w:hAnsi="Times New Roman" w:cs="Times New Roman"/>
                <w:b/>
                <w:sz w:val="24"/>
                <w:szCs w:val="24"/>
              </w:rPr>
            </w:pP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293"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418"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p>
        </w:tc>
      </w:tr>
      <w:tr w:rsidR="005B2935" w:rsidTr="00372F9E">
        <w:tc>
          <w:tcPr>
            <w:tcW w:w="4077" w:type="dxa"/>
          </w:tcPr>
          <w:p w:rsidR="00491F19" w:rsidRPr="00E9411D" w:rsidRDefault="00491F19" w:rsidP="00076F70">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Colon cancer</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33</w:t>
            </w: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0.86</w:t>
            </w:r>
          </w:p>
        </w:tc>
        <w:tc>
          <w:tcPr>
            <w:tcW w:w="1276" w:type="dxa"/>
          </w:tcPr>
          <w:p w:rsidR="00491F19" w:rsidRPr="00E9411D" w:rsidRDefault="001B2476"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0.80,</w:t>
            </w:r>
            <w:r w:rsidR="00491F19" w:rsidRPr="00E9411D">
              <w:rPr>
                <w:rFonts w:ascii="Times New Roman" w:eastAsia="ArialMT" w:hAnsi="Times New Roman" w:cs="Times New Roman"/>
                <w:sz w:val="24"/>
                <w:szCs w:val="24"/>
              </w:rPr>
              <w:t>0.91</w:t>
            </w:r>
          </w:p>
        </w:tc>
        <w:tc>
          <w:tcPr>
            <w:tcW w:w="1293" w:type="dxa"/>
          </w:tcPr>
          <w:p w:rsidR="00491F19" w:rsidRPr="00E9411D" w:rsidRDefault="009D501C"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73.4</w:t>
            </w:r>
            <w:r w:rsidRPr="00E9411D">
              <w:rPr>
                <w:rFonts w:ascii="Times New Roman" w:eastAsia="ArialMT" w:hAnsi="Times New Roman" w:cs="Times New Roman"/>
                <w:sz w:val="24"/>
                <w:szCs w:val="24"/>
              </w:rPr>
              <w:t>(0.03)</w:t>
            </w: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1.00</w:t>
            </w:r>
          </w:p>
        </w:tc>
        <w:tc>
          <w:tcPr>
            <w:tcW w:w="1418"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Referent</w:t>
            </w: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i/>
                <w:sz w:val="24"/>
                <w:szCs w:val="24"/>
              </w:rPr>
            </w:pPr>
          </w:p>
        </w:tc>
      </w:tr>
      <w:tr w:rsidR="005B2935" w:rsidTr="00372F9E">
        <w:tc>
          <w:tcPr>
            <w:tcW w:w="4077" w:type="dxa"/>
          </w:tcPr>
          <w:p w:rsidR="00491F19" w:rsidRPr="00E9411D" w:rsidRDefault="00491F19" w:rsidP="00076F70">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Rectal cancer</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8</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24</w:t>
            </w: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0.94</w:t>
            </w:r>
          </w:p>
        </w:tc>
        <w:tc>
          <w:tcPr>
            <w:tcW w:w="1276" w:type="dxa"/>
          </w:tcPr>
          <w:p w:rsidR="00491F19" w:rsidRPr="00E9411D" w:rsidRDefault="001B2476"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0.87,</w:t>
            </w:r>
            <w:r w:rsidR="00491F19" w:rsidRPr="00E9411D">
              <w:rPr>
                <w:rFonts w:ascii="Times New Roman" w:eastAsia="ArialMT" w:hAnsi="Times New Roman" w:cs="Times New Roman"/>
                <w:sz w:val="24"/>
                <w:szCs w:val="24"/>
              </w:rPr>
              <w:t>1.01</w:t>
            </w:r>
          </w:p>
        </w:tc>
        <w:tc>
          <w:tcPr>
            <w:tcW w:w="1293"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1.09</w:t>
            </w:r>
          </w:p>
        </w:tc>
        <w:tc>
          <w:tcPr>
            <w:tcW w:w="1418" w:type="dxa"/>
          </w:tcPr>
          <w:p w:rsidR="00491F19" w:rsidRPr="00E9411D" w:rsidRDefault="001B2476"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0.99,</w:t>
            </w:r>
            <w:r w:rsidR="00491F19" w:rsidRPr="00E9411D">
              <w:rPr>
                <w:rFonts w:ascii="Times New Roman" w:eastAsia="ArialMT" w:hAnsi="Times New Roman" w:cs="Times New Roman"/>
                <w:sz w:val="24"/>
                <w:szCs w:val="24"/>
              </w:rPr>
              <w:t>1.02</w:t>
            </w:r>
          </w:p>
        </w:tc>
        <w:tc>
          <w:tcPr>
            <w:tcW w:w="1276" w:type="dxa"/>
          </w:tcPr>
          <w:p w:rsidR="00491F19" w:rsidRPr="00A063CE" w:rsidRDefault="00A063CE" w:rsidP="00076F70">
            <w:pPr>
              <w:autoSpaceDE w:val="0"/>
              <w:autoSpaceDN w:val="0"/>
              <w:adjustRightInd w:val="0"/>
              <w:jc w:val="center"/>
              <w:rPr>
                <w:rFonts w:ascii="Times New Roman" w:eastAsia="ArialMT" w:hAnsi="Times New Roman" w:cs="Times New Roman"/>
                <w:sz w:val="24"/>
                <w:szCs w:val="24"/>
              </w:rPr>
            </w:pPr>
            <w:r w:rsidRPr="00A063CE">
              <w:rPr>
                <w:rFonts w:ascii="Times New Roman" w:eastAsia="ArialMT" w:hAnsi="Times New Roman" w:cs="Times New Roman"/>
                <w:sz w:val="24"/>
                <w:szCs w:val="24"/>
              </w:rPr>
              <w:t>0.06</w:t>
            </w:r>
          </w:p>
        </w:tc>
      </w:tr>
      <w:tr w:rsidR="005B2935" w:rsidTr="00372F9E">
        <w:tc>
          <w:tcPr>
            <w:tcW w:w="4077" w:type="dxa"/>
          </w:tcPr>
          <w:p w:rsidR="00491F19" w:rsidRPr="00E9411D" w:rsidRDefault="00491F19" w:rsidP="00076F70">
            <w:pPr>
              <w:rPr>
                <w:rFonts w:ascii="Times New Roman" w:eastAsia="ArialMT" w:hAnsi="Times New Roman" w:cs="Times New Roman"/>
                <w:sz w:val="24"/>
                <w:szCs w:val="24"/>
              </w:rPr>
            </w:pPr>
            <w:r w:rsidRPr="00E9411D">
              <w:rPr>
                <w:rFonts w:ascii="Times New Roman" w:eastAsia="ArialMT" w:hAnsi="Times New Roman" w:cs="Times New Roman"/>
                <w:sz w:val="24"/>
                <w:szCs w:val="24"/>
              </w:rPr>
              <w:t>Sex and cancer sub-site</w:t>
            </w:r>
          </w:p>
        </w:tc>
        <w:tc>
          <w:tcPr>
            <w:tcW w:w="1276" w:type="dxa"/>
          </w:tcPr>
          <w:p w:rsidR="00491F19" w:rsidRPr="00E9411D" w:rsidRDefault="00491F19" w:rsidP="00076F70">
            <w:pPr>
              <w:jc w:val="center"/>
              <w:rPr>
                <w:rFonts w:ascii="Times New Roman" w:eastAsia="ArialMT" w:hAnsi="Times New Roman" w:cs="Times New Roman"/>
                <w:b/>
                <w:sz w:val="24"/>
                <w:szCs w:val="24"/>
              </w:rPr>
            </w:pPr>
          </w:p>
        </w:tc>
        <w:tc>
          <w:tcPr>
            <w:tcW w:w="1276" w:type="dxa"/>
          </w:tcPr>
          <w:p w:rsidR="00491F19" w:rsidRPr="00E9411D" w:rsidRDefault="00491F19" w:rsidP="00076F70">
            <w:pPr>
              <w:jc w:val="center"/>
              <w:rPr>
                <w:rFonts w:ascii="Times New Roman" w:eastAsia="ArialMT" w:hAnsi="Times New Roman" w:cs="Times New Roman"/>
                <w:b/>
                <w:sz w:val="24"/>
                <w:szCs w:val="24"/>
              </w:rPr>
            </w:pP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293"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p>
        </w:tc>
        <w:tc>
          <w:tcPr>
            <w:tcW w:w="1116"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418" w:type="dxa"/>
          </w:tcPr>
          <w:p w:rsidR="00491F19" w:rsidRPr="00E9411D" w:rsidRDefault="00491F19" w:rsidP="00076F70">
            <w:pPr>
              <w:autoSpaceDE w:val="0"/>
              <w:autoSpaceDN w:val="0"/>
              <w:adjustRightInd w:val="0"/>
              <w:jc w:val="center"/>
              <w:rPr>
                <w:rFonts w:ascii="Times New Roman" w:eastAsia="ArialMT" w:hAnsi="Times New Roman" w:cs="Times New Roman"/>
                <w:b/>
                <w:sz w:val="24"/>
                <w:szCs w:val="24"/>
              </w:rPr>
            </w:pPr>
          </w:p>
        </w:tc>
        <w:tc>
          <w:tcPr>
            <w:tcW w:w="1276" w:type="dxa"/>
          </w:tcPr>
          <w:p w:rsidR="00491F19" w:rsidRPr="00E9411D" w:rsidRDefault="00491F19" w:rsidP="00076F70">
            <w:pPr>
              <w:autoSpaceDE w:val="0"/>
              <w:autoSpaceDN w:val="0"/>
              <w:adjustRightInd w:val="0"/>
              <w:jc w:val="center"/>
              <w:rPr>
                <w:rFonts w:ascii="Times New Roman" w:eastAsia="ArialMT" w:hAnsi="Times New Roman" w:cs="Times New Roman"/>
                <w:b/>
                <w:i/>
                <w:sz w:val="24"/>
                <w:szCs w:val="24"/>
              </w:rPr>
            </w:pPr>
          </w:p>
        </w:tc>
      </w:tr>
      <w:tr w:rsidR="005B2935" w:rsidTr="00372F9E">
        <w:tc>
          <w:tcPr>
            <w:tcW w:w="4077" w:type="dxa"/>
          </w:tcPr>
          <w:p w:rsidR="00491F19" w:rsidRPr="00E9411D" w:rsidRDefault="00076F70" w:rsidP="00076F70">
            <w:pPr>
              <w:rPr>
                <w:rFonts w:ascii="Times New Roman" w:eastAsia="ArialMT" w:hAnsi="Times New Roman" w:cs="Times New Roman"/>
                <w:sz w:val="24"/>
                <w:szCs w:val="24"/>
              </w:rPr>
            </w:pPr>
            <w:r>
              <w:rPr>
                <w:rFonts w:ascii="Times New Roman" w:eastAsia="ArialMT" w:hAnsi="Times New Roman" w:cs="Times New Roman"/>
                <w:sz w:val="24"/>
                <w:szCs w:val="24"/>
              </w:rPr>
              <w:t xml:space="preserve">                        Men           C</w:t>
            </w:r>
            <w:r w:rsidR="00491F19" w:rsidRPr="00E9411D">
              <w:rPr>
                <w:rFonts w:ascii="Times New Roman" w:eastAsia="ArialMT" w:hAnsi="Times New Roman" w:cs="Times New Roman"/>
                <w:sz w:val="24"/>
                <w:szCs w:val="24"/>
              </w:rPr>
              <w:t>olon cancer</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w:t>
            </w:r>
          </w:p>
        </w:tc>
        <w:tc>
          <w:tcPr>
            <w:tcW w:w="1276" w:type="dxa"/>
          </w:tcPr>
          <w:p w:rsidR="00491F19" w:rsidRPr="00E9411D" w:rsidRDefault="00491F19"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23</w:t>
            </w:r>
          </w:p>
        </w:tc>
        <w:tc>
          <w:tcPr>
            <w:tcW w:w="1134" w:type="dxa"/>
          </w:tcPr>
          <w:p w:rsidR="00491F19" w:rsidRPr="00E9411D" w:rsidRDefault="00491F19"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0.82</w:t>
            </w:r>
          </w:p>
        </w:tc>
        <w:tc>
          <w:tcPr>
            <w:tcW w:w="1276" w:type="dxa"/>
          </w:tcPr>
          <w:p w:rsidR="00491F19" w:rsidRPr="00E9411D" w:rsidRDefault="001B2476"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0.76,</w:t>
            </w:r>
            <w:r w:rsidR="00491F19" w:rsidRPr="00E9411D">
              <w:rPr>
                <w:rFonts w:ascii="Times New Roman" w:eastAsia="ArialMT" w:hAnsi="Times New Roman" w:cs="Times New Roman"/>
                <w:sz w:val="24"/>
                <w:szCs w:val="24"/>
              </w:rPr>
              <w:t>0.88</w:t>
            </w:r>
          </w:p>
        </w:tc>
        <w:tc>
          <w:tcPr>
            <w:tcW w:w="1293" w:type="dxa"/>
          </w:tcPr>
          <w:p w:rsidR="00491F19" w:rsidRPr="00E9411D" w:rsidRDefault="009D501C" w:rsidP="00076F70">
            <w:pPr>
              <w:autoSpaceDE w:val="0"/>
              <w:autoSpaceDN w:val="0"/>
              <w:adjustRightInd w:val="0"/>
              <w:jc w:val="center"/>
              <w:rPr>
                <w:rFonts w:ascii="Times New Roman" w:eastAsia="ArialMT" w:hAnsi="Times New Roman" w:cs="Times New Roman"/>
                <w:b/>
                <w:sz w:val="24"/>
                <w:szCs w:val="24"/>
              </w:rPr>
            </w:pPr>
            <w:r>
              <w:rPr>
                <w:rFonts w:ascii="Times New Roman" w:eastAsia="ArialMT" w:hAnsi="Times New Roman" w:cs="Times New Roman"/>
                <w:sz w:val="24"/>
                <w:szCs w:val="24"/>
              </w:rPr>
              <w:t>67.7</w:t>
            </w:r>
            <w:r w:rsidRPr="00E9411D">
              <w:rPr>
                <w:rFonts w:ascii="Times New Roman" w:eastAsia="ArialMT" w:hAnsi="Times New Roman" w:cs="Times New Roman"/>
                <w:sz w:val="24"/>
                <w:szCs w:val="24"/>
              </w:rPr>
              <w:t>(0.06)</w:t>
            </w:r>
          </w:p>
        </w:tc>
        <w:tc>
          <w:tcPr>
            <w:tcW w:w="1116" w:type="dxa"/>
          </w:tcPr>
          <w:p w:rsidR="00491F19" w:rsidRPr="00452E85" w:rsidRDefault="00491F19" w:rsidP="00076F70">
            <w:pPr>
              <w:autoSpaceDE w:val="0"/>
              <w:autoSpaceDN w:val="0"/>
              <w:adjustRightInd w:val="0"/>
              <w:jc w:val="center"/>
              <w:rPr>
                <w:rFonts w:ascii="Times New Roman" w:eastAsia="ArialMT" w:hAnsi="Times New Roman" w:cs="Times New Roman"/>
                <w:sz w:val="24"/>
                <w:szCs w:val="24"/>
              </w:rPr>
            </w:pPr>
            <w:r w:rsidRPr="00452E85">
              <w:rPr>
                <w:rFonts w:ascii="Times New Roman" w:eastAsia="ArialMT" w:hAnsi="Times New Roman" w:cs="Times New Roman"/>
                <w:sz w:val="24"/>
                <w:szCs w:val="24"/>
              </w:rPr>
              <w:t>1.00</w:t>
            </w:r>
          </w:p>
        </w:tc>
        <w:tc>
          <w:tcPr>
            <w:tcW w:w="1418" w:type="dxa"/>
          </w:tcPr>
          <w:p w:rsidR="00491F19" w:rsidRPr="00452E85" w:rsidRDefault="00491F19" w:rsidP="00076F70">
            <w:pPr>
              <w:autoSpaceDE w:val="0"/>
              <w:autoSpaceDN w:val="0"/>
              <w:adjustRightInd w:val="0"/>
              <w:jc w:val="center"/>
              <w:rPr>
                <w:rFonts w:ascii="Times New Roman" w:eastAsia="ArialMT" w:hAnsi="Times New Roman" w:cs="Times New Roman"/>
                <w:sz w:val="24"/>
                <w:szCs w:val="24"/>
              </w:rPr>
            </w:pPr>
            <w:r w:rsidRPr="00452E85">
              <w:rPr>
                <w:rFonts w:ascii="Times New Roman" w:eastAsia="ArialMT" w:hAnsi="Times New Roman" w:cs="Times New Roman"/>
                <w:sz w:val="24"/>
                <w:szCs w:val="24"/>
              </w:rPr>
              <w:t>Referent</w:t>
            </w:r>
          </w:p>
        </w:tc>
        <w:tc>
          <w:tcPr>
            <w:tcW w:w="1276" w:type="dxa"/>
          </w:tcPr>
          <w:p w:rsidR="00491F19" w:rsidRPr="00452E85" w:rsidRDefault="00491F19" w:rsidP="00076F70">
            <w:pPr>
              <w:autoSpaceDE w:val="0"/>
              <w:autoSpaceDN w:val="0"/>
              <w:adjustRightInd w:val="0"/>
              <w:jc w:val="center"/>
              <w:rPr>
                <w:rFonts w:ascii="Times New Roman" w:eastAsia="ArialMT" w:hAnsi="Times New Roman" w:cs="Times New Roman"/>
                <w:b/>
                <w:i/>
                <w:sz w:val="24"/>
                <w:szCs w:val="24"/>
              </w:rPr>
            </w:pPr>
          </w:p>
        </w:tc>
      </w:tr>
      <w:tr w:rsidR="00076F70" w:rsidTr="00372F9E">
        <w:tc>
          <w:tcPr>
            <w:tcW w:w="4077" w:type="dxa"/>
          </w:tcPr>
          <w:p w:rsidR="00076F70" w:rsidRPr="00E9411D" w:rsidRDefault="00076F70" w:rsidP="00076F70">
            <w:pPr>
              <w:jc w:val="right"/>
              <w:rPr>
                <w:rFonts w:ascii="Times New Roman" w:eastAsia="ArialMT" w:hAnsi="Times New Roman" w:cs="Times New Roman"/>
                <w:sz w:val="24"/>
                <w:szCs w:val="24"/>
              </w:rPr>
            </w:pPr>
            <w:r>
              <w:rPr>
                <w:rFonts w:ascii="Times New Roman" w:eastAsia="ArialMT" w:hAnsi="Times New Roman" w:cs="Times New Roman"/>
                <w:sz w:val="24"/>
                <w:szCs w:val="24"/>
              </w:rPr>
              <w:t>R</w:t>
            </w:r>
            <w:r w:rsidRPr="00E9411D">
              <w:rPr>
                <w:rFonts w:ascii="Times New Roman" w:eastAsia="ArialMT" w:hAnsi="Times New Roman" w:cs="Times New Roman"/>
                <w:sz w:val="24"/>
                <w:szCs w:val="24"/>
              </w:rPr>
              <w:t>ectal cancer</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8</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18</w:t>
            </w: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0.93</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0.86,</w:t>
            </w:r>
            <w:r w:rsidRPr="00E9411D">
              <w:rPr>
                <w:rFonts w:ascii="Times New Roman" w:eastAsia="ArialMT" w:hAnsi="Times New Roman" w:cs="Times New Roman"/>
                <w:sz w:val="24"/>
                <w:szCs w:val="24"/>
              </w:rPr>
              <w:t>1.01</w:t>
            </w:r>
          </w:p>
        </w:tc>
        <w:tc>
          <w:tcPr>
            <w:tcW w:w="1293" w:type="dxa"/>
          </w:tcPr>
          <w:p w:rsidR="00076F70" w:rsidRPr="00E9411D" w:rsidRDefault="00076F70" w:rsidP="00076F70">
            <w:pPr>
              <w:autoSpaceDE w:val="0"/>
              <w:autoSpaceDN w:val="0"/>
              <w:adjustRightInd w:val="0"/>
              <w:jc w:val="center"/>
              <w:rPr>
                <w:rFonts w:ascii="Times New Roman" w:eastAsia="ArialMT" w:hAnsi="Times New Roman" w:cs="Times New Roman"/>
                <w:b/>
                <w:sz w:val="24"/>
                <w:szCs w:val="24"/>
              </w:rPr>
            </w:pPr>
          </w:p>
        </w:tc>
        <w:tc>
          <w:tcPr>
            <w:tcW w:w="1116" w:type="dxa"/>
          </w:tcPr>
          <w:p w:rsidR="00076F70" w:rsidRPr="00452E85" w:rsidRDefault="00076F70" w:rsidP="00076F70">
            <w:pPr>
              <w:autoSpaceDE w:val="0"/>
              <w:autoSpaceDN w:val="0"/>
              <w:adjustRightInd w:val="0"/>
              <w:jc w:val="center"/>
              <w:rPr>
                <w:rFonts w:ascii="Times New Roman" w:eastAsia="ArialMT" w:hAnsi="Times New Roman" w:cs="Times New Roman"/>
                <w:sz w:val="24"/>
                <w:szCs w:val="24"/>
              </w:rPr>
            </w:pPr>
            <w:r w:rsidRPr="00452E85">
              <w:rPr>
                <w:rFonts w:ascii="Times New Roman" w:eastAsia="ArialMT" w:hAnsi="Times New Roman" w:cs="Times New Roman"/>
                <w:sz w:val="24"/>
                <w:szCs w:val="24"/>
              </w:rPr>
              <w:t>1.14</w:t>
            </w:r>
          </w:p>
        </w:tc>
        <w:tc>
          <w:tcPr>
            <w:tcW w:w="1418" w:type="dxa"/>
          </w:tcPr>
          <w:p w:rsidR="00076F70" w:rsidRPr="00452E85" w:rsidRDefault="00076F70" w:rsidP="00076F70">
            <w:pPr>
              <w:autoSpaceDE w:val="0"/>
              <w:autoSpaceDN w:val="0"/>
              <w:adjustRightInd w:val="0"/>
              <w:jc w:val="center"/>
              <w:rPr>
                <w:rFonts w:ascii="Times New Roman" w:eastAsia="ArialMT" w:hAnsi="Times New Roman" w:cs="Times New Roman"/>
                <w:sz w:val="24"/>
                <w:szCs w:val="24"/>
              </w:rPr>
            </w:pPr>
            <w:r w:rsidRPr="00452E85">
              <w:rPr>
                <w:rFonts w:ascii="Times New Roman" w:eastAsia="ArialMT" w:hAnsi="Times New Roman" w:cs="Times New Roman"/>
                <w:sz w:val="24"/>
                <w:szCs w:val="24"/>
              </w:rPr>
              <w:t>1.02,1.27</w:t>
            </w:r>
          </w:p>
        </w:tc>
        <w:tc>
          <w:tcPr>
            <w:tcW w:w="1276" w:type="dxa"/>
          </w:tcPr>
          <w:p w:rsidR="00076F70" w:rsidRPr="00452E85" w:rsidRDefault="00076F70" w:rsidP="00076F70">
            <w:pPr>
              <w:autoSpaceDE w:val="0"/>
              <w:autoSpaceDN w:val="0"/>
              <w:adjustRightInd w:val="0"/>
              <w:jc w:val="center"/>
              <w:rPr>
                <w:rFonts w:ascii="Times New Roman" w:eastAsia="ArialMT" w:hAnsi="Times New Roman" w:cs="Times New Roman"/>
                <w:sz w:val="24"/>
                <w:szCs w:val="24"/>
              </w:rPr>
            </w:pPr>
            <w:r w:rsidRPr="00452E85">
              <w:rPr>
                <w:rFonts w:ascii="Times New Roman" w:eastAsia="ArialMT" w:hAnsi="Times New Roman" w:cs="Times New Roman"/>
                <w:sz w:val="24"/>
                <w:szCs w:val="24"/>
              </w:rPr>
              <w:t>0.02</w:t>
            </w:r>
          </w:p>
        </w:tc>
      </w:tr>
      <w:tr w:rsidR="00076F70" w:rsidTr="00372F9E">
        <w:tc>
          <w:tcPr>
            <w:tcW w:w="4077" w:type="dxa"/>
          </w:tcPr>
          <w:p w:rsidR="00076F70" w:rsidRPr="00E9411D" w:rsidRDefault="00076F70" w:rsidP="00076F70">
            <w:pPr>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Pr="00E9411D">
              <w:rPr>
                <w:rFonts w:ascii="Times New Roman" w:eastAsia="ArialMT" w:hAnsi="Times New Roman" w:cs="Times New Roman"/>
                <w:sz w:val="24"/>
                <w:szCs w:val="24"/>
              </w:rPr>
              <w:t xml:space="preserve">Women </w:t>
            </w:r>
            <w:r>
              <w:rPr>
                <w:rFonts w:ascii="Times New Roman" w:eastAsia="ArialMT" w:hAnsi="Times New Roman" w:cs="Times New Roman"/>
                <w:sz w:val="24"/>
                <w:szCs w:val="24"/>
              </w:rPr>
              <w:t xml:space="preserve">     </w:t>
            </w:r>
            <w:r w:rsidRPr="00E9411D">
              <w:rPr>
                <w:rFonts w:ascii="Times New Roman" w:eastAsia="ArialMT" w:hAnsi="Times New Roman" w:cs="Times New Roman"/>
                <w:sz w:val="24"/>
                <w:szCs w:val="24"/>
              </w:rPr>
              <w:t>Colon cancer</w:t>
            </w:r>
          </w:p>
        </w:tc>
        <w:tc>
          <w:tcPr>
            <w:tcW w:w="1276" w:type="dxa"/>
          </w:tcPr>
          <w:p w:rsidR="00076F70" w:rsidRPr="00E9411D" w:rsidRDefault="00076F70"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5</w:t>
            </w:r>
          </w:p>
        </w:tc>
        <w:tc>
          <w:tcPr>
            <w:tcW w:w="1276" w:type="dxa"/>
          </w:tcPr>
          <w:p w:rsidR="00076F70" w:rsidRPr="00E9411D" w:rsidRDefault="00076F70"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w:t>
            </w:r>
          </w:p>
        </w:tc>
        <w:tc>
          <w:tcPr>
            <w:tcW w:w="1134" w:type="dxa"/>
          </w:tcPr>
          <w:p w:rsidR="00076F70" w:rsidRPr="00E9411D" w:rsidRDefault="00076F70" w:rsidP="00720E9A">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0.96</w:t>
            </w:r>
          </w:p>
        </w:tc>
        <w:tc>
          <w:tcPr>
            <w:tcW w:w="1276" w:type="dxa"/>
          </w:tcPr>
          <w:p w:rsidR="00076F70" w:rsidRPr="00E9411D" w:rsidRDefault="00076F70" w:rsidP="00720E9A">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0.86,1.08</w:t>
            </w:r>
          </w:p>
        </w:tc>
        <w:tc>
          <w:tcPr>
            <w:tcW w:w="1293" w:type="dxa"/>
          </w:tcPr>
          <w:p w:rsidR="00076F70" w:rsidRPr="00E9411D" w:rsidRDefault="009D501C" w:rsidP="00720E9A">
            <w:pPr>
              <w:autoSpaceDE w:val="0"/>
              <w:autoSpaceDN w:val="0"/>
              <w:adjustRightInd w:val="0"/>
              <w:jc w:val="center"/>
              <w:rPr>
                <w:rFonts w:ascii="Times New Roman" w:eastAsia="ArialMT" w:hAnsi="Times New Roman" w:cs="Times New Roman"/>
                <w:b/>
                <w:sz w:val="24"/>
                <w:szCs w:val="24"/>
              </w:rPr>
            </w:pPr>
            <w:r>
              <w:rPr>
                <w:rFonts w:ascii="Times New Roman" w:eastAsia="ArialMT" w:hAnsi="Times New Roman" w:cs="Times New Roman"/>
                <w:sz w:val="24"/>
                <w:szCs w:val="24"/>
              </w:rPr>
              <w:t>74.6(0.04</w:t>
            </w:r>
            <w:r w:rsidRPr="00E9411D">
              <w:rPr>
                <w:rFonts w:ascii="Times New Roman" w:eastAsia="ArialMT" w:hAnsi="Times New Roman" w:cs="Times New Roman"/>
                <w:sz w:val="24"/>
                <w:szCs w:val="24"/>
              </w:rPr>
              <w:t>)</w:t>
            </w:r>
          </w:p>
        </w:tc>
        <w:tc>
          <w:tcPr>
            <w:tcW w:w="1116" w:type="dxa"/>
          </w:tcPr>
          <w:p w:rsidR="00076F70" w:rsidRPr="00CA482D" w:rsidRDefault="00076F70" w:rsidP="00720E9A">
            <w:pPr>
              <w:autoSpaceDE w:val="0"/>
              <w:autoSpaceDN w:val="0"/>
              <w:adjustRightInd w:val="0"/>
              <w:jc w:val="center"/>
              <w:rPr>
                <w:rFonts w:ascii="Times New Roman" w:eastAsia="ArialMT" w:hAnsi="Times New Roman" w:cs="Times New Roman"/>
                <w:sz w:val="24"/>
                <w:szCs w:val="24"/>
              </w:rPr>
            </w:pPr>
            <w:r w:rsidRPr="00CA482D">
              <w:rPr>
                <w:rFonts w:ascii="Times New Roman" w:eastAsia="ArialMT" w:hAnsi="Times New Roman" w:cs="Times New Roman"/>
                <w:sz w:val="24"/>
                <w:szCs w:val="24"/>
              </w:rPr>
              <w:t>1.00</w:t>
            </w:r>
          </w:p>
        </w:tc>
        <w:tc>
          <w:tcPr>
            <w:tcW w:w="1418" w:type="dxa"/>
          </w:tcPr>
          <w:p w:rsidR="00076F70" w:rsidRPr="00CA482D" w:rsidRDefault="00076F70" w:rsidP="00720E9A">
            <w:pPr>
              <w:autoSpaceDE w:val="0"/>
              <w:autoSpaceDN w:val="0"/>
              <w:adjustRightInd w:val="0"/>
              <w:jc w:val="center"/>
              <w:rPr>
                <w:rFonts w:ascii="Times New Roman" w:eastAsia="ArialMT" w:hAnsi="Times New Roman" w:cs="Times New Roman"/>
                <w:sz w:val="24"/>
                <w:szCs w:val="24"/>
              </w:rPr>
            </w:pPr>
            <w:r w:rsidRPr="00CA482D">
              <w:rPr>
                <w:rFonts w:ascii="Times New Roman" w:eastAsia="ArialMT" w:hAnsi="Times New Roman" w:cs="Times New Roman"/>
                <w:sz w:val="24"/>
                <w:szCs w:val="24"/>
              </w:rPr>
              <w:t>Referent</w:t>
            </w:r>
          </w:p>
        </w:tc>
        <w:tc>
          <w:tcPr>
            <w:tcW w:w="1276" w:type="dxa"/>
          </w:tcPr>
          <w:p w:rsidR="00076F70" w:rsidRPr="00CA482D" w:rsidRDefault="00076F70" w:rsidP="00720E9A">
            <w:pPr>
              <w:autoSpaceDE w:val="0"/>
              <w:autoSpaceDN w:val="0"/>
              <w:adjustRightInd w:val="0"/>
              <w:jc w:val="center"/>
              <w:rPr>
                <w:rFonts w:ascii="Times New Roman" w:eastAsia="ArialMT" w:hAnsi="Times New Roman" w:cs="Times New Roman"/>
                <w:sz w:val="24"/>
                <w:szCs w:val="24"/>
              </w:rPr>
            </w:pPr>
          </w:p>
        </w:tc>
      </w:tr>
      <w:tr w:rsidR="00076F70" w:rsidTr="00372F9E">
        <w:tc>
          <w:tcPr>
            <w:tcW w:w="4077" w:type="dxa"/>
          </w:tcPr>
          <w:p w:rsidR="00076F70" w:rsidRPr="00E9411D" w:rsidRDefault="00076F70" w:rsidP="00076F70">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Rectal cancer</w:t>
            </w:r>
          </w:p>
        </w:tc>
        <w:tc>
          <w:tcPr>
            <w:tcW w:w="1276" w:type="dxa"/>
          </w:tcPr>
          <w:p w:rsidR="00076F70" w:rsidRPr="00E9411D" w:rsidRDefault="00076F70"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3</w:t>
            </w:r>
          </w:p>
        </w:tc>
        <w:tc>
          <w:tcPr>
            <w:tcW w:w="1276" w:type="dxa"/>
          </w:tcPr>
          <w:p w:rsidR="00076F70" w:rsidRPr="00E9411D" w:rsidRDefault="00076F70" w:rsidP="00720E9A">
            <w:pPr>
              <w:jc w:val="center"/>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Pr="00E9411D">
              <w:rPr>
                <w:rFonts w:ascii="Times New Roman" w:eastAsia="ArialMT" w:hAnsi="Times New Roman" w:cs="Times New Roman"/>
                <w:sz w:val="24"/>
                <w:szCs w:val="24"/>
              </w:rPr>
              <w:t>6</w:t>
            </w:r>
          </w:p>
        </w:tc>
        <w:tc>
          <w:tcPr>
            <w:tcW w:w="1134" w:type="dxa"/>
          </w:tcPr>
          <w:p w:rsidR="00076F70" w:rsidRPr="00E9411D" w:rsidRDefault="00076F70" w:rsidP="00720E9A">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0.95</w:t>
            </w:r>
          </w:p>
        </w:tc>
        <w:tc>
          <w:tcPr>
            <w:tcW w:w="1276" w:type="dxa"/>
          </w:tcPr>
          <w:p w:rsidR="00076F70" w:rsidRPr="00E9411D" w:rsidRDefault="00076F70" w:rsidP="00720E9A">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0.82,</w:t>
            </w:r>
            <w:r w:rsidRPr="00E9411D">
              <w:rPr>
                <w:rFonts w:ascii="Times New Roman" w:eastAsia="ArialMT" w:hAnsi="Times New Roman" w:cs="Times New Roman"/>
                <w:sz w:val="24"/>
                <w:szCs w:val="24"/>
              </w:rPr>
              <w:t>1.09</w:t>
            </w:r>
          </w:p>
        </w:tc>
        <w:tc>
          <w:tcPr>
            <w:tcW w:w="1293" w:type="dxa"/>
          </w:tcPr>
          <w:p w:rsidR="00076F70" w:rsidRPr="00E9411D" w:rsidRDefault="00076F70" w:rsidP="00720E9A">
            <w:pPr>
              <w:autoSpaceDE w:val="0"/>
              <w:autoSpaceDN w:val="0"/>
              <w:adjustRightInd w:val="0"/>
              <w:jc w:val="center"/>
              <w:rPr>
                <w:rFonts w:ascii="Times New Roman" w:eastAsia="ArialMT" w:hAnsi="Times New Roman" w:cs="Times New Roman"/>
                <w:b/>
                <w:sz w:val="24"/>
                <w:szCs w:val="24"/>
              </w:rPr>
            </w:pPr>
          </w:p>
        </w:tc>
        <w:tc>
          <w:tcPr>
            <w:tcW w:w="1116" w:type="dxa"/>
          </w:tcPr>
          <w:p w:rsidR="00076F70" w:rsidRPr="00CA482D" w:rsidRDefault="00CA482D" w:rsidP="00720E9A">
            <w:pPr>
              <w:autoSpaceDE w:val="0"/>
              <w:autoSpaceDN w:val="0"/>
              <w:adjustRightInd w:val="0"/>
              <w:jc w:val="center"/>
              <w:rPr>
                <w:rFonts w:ascii="Times New Roman" w:eastAsia="ArialMT" w:hAnsi="Times New Roman" w:cs="Times New Roman"/>
                <w:sz w:val="24"/>
                <w:szCs w:val="24"/>
              </w:rPr>
            </w:pPr>
            <w:r w:rsidRPr="00CA482D">
              <w:rPr>
                <w:rFonts w:ascii="Times New Roman" w:eastAsia="ArialMT" w:hAnsi="Times New Roman" w:cs="Times New Roman"/>
                <w:sz w:val="24"/>
                <w:szCs w:val="24"/>
              </w:rPr>
              <w:t>0.99</w:t>
            </w:r>
          </w:p>
        </w:tc>
        <w:tc>
          <w:tcPr>
            <w:tcW w:w="1418" w:type="dxa"/>
          </w:tcPr>
          <w:p w:rsidR="00076F70" w:rsidRPr="00CA482D" w:rsidRDefault="00CA482D" w:rsidP="00720E9A">
            <w:pPr>
              <w:autoSpaceDE w:val="0"/>
              <w:autoSpaceDN w:val="0"/>
              <w:adjustRightInd w:val="0"/>
              <w:jc w:val="center"/>
              <w:rPr>
                <w:rFonts w:ascii="Times New Roman" w:eastAsia="ArialMT" w:hAnsi="Times New Roman" w:cs="Times New Roman"/>
                <w:sz w:val="24"/>
                <w:szCs w:val="24"/>
              </w:rPr>
            </w:pPr>
            <w:r w:rsidRPr="00CA482D">
              <w:rPr>
                <w:rFonts w:ascii="Times New Roman" w:eastAsia="ArialMT" w:hAnsi="Times New Roman" w:cs="Times New Roman"/>
                <w:sz w:val="24"/>
                <w:szCs w:val="24"/>
              </w:rPr>
              <w:t>0.76,1.28</w:t>
            </w:r>
          </w:p>
        </w:tc>
        <w:tc>
          <w:tcPr>
            <w:tcW w:w="1276" w:type="dxa"/>
          </w:tcPr>
          <w:p w:rsidR="00076F70" w:rsidRPr="00CA482D" w:rsidRDefault="00076F70" w:rsidP="00720E9A">
            <w:pPr>
              <w:autoSpaceDE w:val="0"/>
              <w:autoSpaceDN w:val="0"/>
              <w:adjustRightInd w:val="0"/>
              <w:jc w:val="center"/>
              <w:rPr>
                <w:rFonts w:ascii="Times New Roman" w:eastAsia="ArialMT" w:hAnsi="Times New Roman" w:cs="Times New Roman"/>
                <w:sz w:val="24"/>
                <w:szCs w:val="24"/>
              </w:rPr>
            </w:pPr>
            <w:r w:rsidRPr="00CA482D">
              <w:rPr>
                <w:rFonts w:ascii="Times New Roman" w:eastAsia="ArialMT" w:hAnsi="Times New Roman" w:cs="Times New Roman"/>
                <w:sz w:val="24"/>
                <w:szCs w:val="24"/>
              </w:rPr>
              <w:t>0.22</w:t>
            </w:r>
          </w:p>
        </w:tc>
      </w:tr>
      <w:tr w:rsidR="00076F70" w:rsidTr="00372F9E">
        <w:tc>
          <w:tcPr>
            <w:tcW w:w="14142" w:type="dxa"/>
            <w:gridSpan w:val="9"/>
          </w:tcPr>
          <w:p w:rsidR="00076F70" w:rsidRPr="00491F19" w:rsidRDefault="00076F70" w:rsidP="00076F70">
            <w:pPr>
              <w:rPr>
                <w:rFonts w:ascii="Times New Roman" w:hAnsi="Times New Roman" w:cs="Times New Roman"/>
                <w:b/>
                <w:sz w:val="24"/>
                <w:szCs w:val="24"/>
              </w:rPr>
            </w:pPr>
            <w:r w:rsidRPr="00491F19">
              <w:rPr>
                <w:rFonts w:ascii="Times New Roman" w:eastAsia="Calibri" w:hAnsi="Times New Roman" w:cs="Times New Roman"/>
                <w:b/>
                <w:sz w:val="24"/>
                <w:szCs w:val="24"/>
              </w:rPr>
              <w:t>Recreational physical activity  [</w:t>
            </w:r>
            <w:r>
              <w:rPr>
                <w:rFonts w:ascii="Times New Roman" w:eastAsia="Calibri" w:hAnsi="Times New Roman" w:cs="Times New Roman"/>
                <w:b/>
                <w:sz w:val="24"/>
                <w:szCs w:val="24"/>
              </w:rPr>
              <w:t xml:space="preserve">Per </w:t>
            </w:r>
            <w:r w:rsidRPr="00491F19">
              <w:rPr>
                <w:rFonts w:ascii="Times New Roman" w:eastAsia="Calibri" w:hAnsi="Times New Roman" w:cs="Times New Roman"/>
                <w:b/>
                <w:sz w:val="24"/>
                <w:szCs w:val="24"/>
              </w:rPr>
              <w:t xml:space="preserve"> 20 MET hours per week]</w:t>
            </w:r>
            <w:r w:rsidRPr="00491F19">
              <w:rPr>
                <w:rFonts w:ascii="Times New Roman" w:eastAsia="Calibri" w:hAnsi="Times New Roman" w:cs="Times New Roman"/>
                <w:b/>
                <w:i/>
                <w:sz w:val="24"/>
                <w:szCs w:val="24"/>
                <w:vertAlign w:val="superscript"/>
              </w:rPr>
              <w:t>b</w:t>
            </w:r>
          </w:p>
        </w:tc>
      </w:tr>
      <w:tr w:rsidR="00076F70" w:rsidTr="00372F9E">
        <w:tc>
          <w:tcPr>
            <w:tcW w:w="4077" w:type="dxa"/>
          </w:tcPr>
          <w:p w:rsidR="00076F70" w:rsidRPr="00E9411D" w:rsidRDefault="00076F70" w:rsidP="00076F70">
            <w:pPr>
              <w:rPr>
                <w:rFonts w:ascii="Times New Roman" w:eastAsia="ArialMT" w:hAnsi="Times New Roman" w:cs="Times New Roman"/>
                <w:sz w:val="24"/>
                <w:szCs w:val="24"/>
              </w:rPr>
            </w:pPr>
            <w:r w:rsidRPr="00E9411D">
              <w:rPr>
                <w:rFonts w:ascii="Times New Roman" w:eastAsia="ArialMT" w:hAnsi="Times New Roman" w:cs="Times New Roman"/>
                <w:sz w:val="24"/>
                <w:szCs w:val="24"/>
              </w:rPr>
              <w:t>Model with no covariates</w:t>
            </w:r>
          </w:p>
        </w:tc>
        <w:tc>
          <w:tcPr>
            <w:tcW w:w="1276" w:type="dxa"/>
          </w:tcPr>
          <w:p w:rsidR="00076F70" w:rsidRPr="00E9411D" w:rsidRDefault="0087206E" w:rsidP="00076F70">
            <w:pPr>
              <w:jc w:val="center"/>
              <w:rPr>
                <w:rFonts w:ascii="Times New Roman" w:eastAsia="ArialMT" w:hAnsi="Times New Roman" w:cs="Times New Roman"/>
                <w:sz w:val="24"/>
                <w:szCs w:val="24"/>
              </w:rPr>
            </w:pPr>
            <w:r>
              <w:rPr>
                <w:rFonts w:ascii="Times New Roman" w:hAnsi="Times New Roman" w:cs="Times New Roman"/>
                <w:sz w:val="24"/>
                <w:szCs w:val="24"/>
              </w:rPr>
              <w:t>10</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hAnsi="Times New Roman" w:cs="Times New Roman"/>
                <w:sz w:val="24"/>
                <w:szCs w:val="24"/>
              </w:rPr>
              <w:t>72</w:t>
            </w: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hAnsi="Times New Roman" w:cs="Times New Roman"/>
                <w:sz w:val="24"/>
                <w:szCs w:val="24"/>
              </w:rPr>
              <w:t>0.90</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hAnsi="Times New Roman" w:cs="Times New Roman"/>
                <w:sz w:val="24"/>
                <w:szCs w:val="24"/>
              </w:rPr>
              <w:t>0.86,</w:t>
            </w:r>
            <w:r w:rsidRPr="00E9411D">
              <w:rPr>
                <w:rFonts w:ascii="Times New Roman" w:hAnsi="Times New Roman" w:cs="Times New Roman"/>
                <w:sz w:val="24"/>
                <w:szCs w:val="24"/>
              </w:rPr>
              <w:t>0.94</w:t>
            </w:r>
          </w:p>
        </w:tc>
        <w:tc>
          <w:tcPr>
            <w:tcW w:w="1293" w:type="dxa"/>
          </w:tcPr>
          <w:p w:rsidR="00076F70" w:rsidRPr="00E9411D" w:rsidRDefault="00076F70" w:rsidP="00076F70">
            <w:pPr>
              <w:autoSpaceDE w:val="0"/>
              <w:autoSpaceDN w:val="0"/>
              <w:adjustRightInd w:val="0"/>
              <w:jc w:val="center"/>
              <w:rPr>
                <w:rFonts w:ascii="Times New Roman" w:eastAsia="ArialMT" w:hAnsi="Times New Roman" w:cs="Times New Roman"/>
                <w:b/>
                <w:sz w:val="24"/>
                <w:szCs w:val="24"/>
              </w:rPr>
            </w:pPr>
            <w:r>
              <w:rPr>
                <w:rFonts w:ascii="Times New Roman" w:hAnsi="Times New Roman" w:cs="Times New Roman"/>
                <w:sz w:val="24"/>
                <w:szCs w:val="24"/>
              </w:rPr>
              <w:t>85.6</w:t>
            </w:r>
            <w:r w:rsidRPr="00E9411D">
              <w:rPr>
                <w:rFonts w:ascii="Times New Roman" w:hAnsi="Times New Roman" w:cs="Times New Roman"/>
                <w:sz w:val="24"/>
                <w:szCs w:val="24"/>
              </w:rPr>
              <w:t>(0.11)</w:t>
            </w: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hAnsi="Times New Roman" w:cs="Times New Roman"/>
                <w:sz w:val="24"/>
                <w:szCs w:val="24"/>
              </w:rPr>
              <w:t>-</w:t>
            </w: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hAnsi="Times New Roman" w:cs="Times New Roman"/>
                <w:sz w:val="24"/>
                <w:szCs w:val="24"/>
              </w:rPr>
              <w:t>-</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hAnsi="Times New Roman" w:cs="Times New Roman"/>
                <w:sz w:val="24"/>
                <w:szCs w:val="24"/>
              </w:rPr>
              <w:t>-</w:t>
            </w:r>
          </w:p>
        </w:tc>
      </w:tr>
      <w:tr w:rsidR="00076F70" w:rsidTr="00372F9E">
        <w:tc>
          <w:tcPr>
            <w:tcW w:w="4077" w:type="dxa"/>
          </w:tcPr>
          <w:p w:rsidR="00076F70" w:rsidRPr="00E9411D" w:rsidRDefault="00076F70" w:rsidP="00076F70">
            <w:pPr>
              <w:rPr>
                <w:rFonts w:ascii="Times New Roman" w:eastAsia="ArialMT" w:hAnsi="Times New Roman" w:cs="Times New Roman"/>
                <w:sz w:val="24"/>
                <w:szCs w:val="24"/>
              </w:rPr>
            </w:pPr>
            <w:r w:rsidRPr="00E9411D">
              <w:rPr>
                <w:rFonts w:ascii="Times New Roman" w:eastAsia="ArialMT" w:hAnsi="Times New Roman" w:cs="Times New Roman"/>
                <w:sz w:val="24"/>
                <w:szCs w:val="24"/>
              </w:rPr>
              <w:t>Sex</w:t>
            </w:r>
          </w:p>
        </w:tc>
        <w:tc>
          <w:tcPr>
            <w:tcW w:w="1276" w:type="dxa"/>
          </w:tcPr>
          <w:p w:rsidR="00076F70" w:rsidRPr="00E9411D" w:rsidRDefault="00076F70" w:rsidP="00076F70">
            <w:pPr>
              <w:jc w:val="center"/>
              <w:rPr>
                <w:rFonts w:ascii="Times New Roman" w:eastAsia="ArialMT" w:hAnsi="Times New Roman" w:cs="Times New Roman"/>
                <w:sz w:val="24"/>
                <w:szCs w:val="24"/>
              </w:rPr>
            </w:pPr>
          </w:p>
        </w:tc>
        <w:tc>
          <w:tcPr>
            <w:tcW w:w="1276" w:type="dxa"/>
          </w:tcPr>
          <w:p w:rsidR="00076F70" w:rsidRPr="00E9411D" w:rsidRDefault="00076F70" w:rsidP="00076F70">
            <w:pPr>
              <w:jc w:val="center"/>
              <w:rPr>
                <w:rFonts w:ascii="Times New Roman" w:eastAsia="ArialMT" w:hAnsi="Times New Roman" w:cs="Times New Roman"/>
                <w:sz w:val="24"/>
                <w:szCs w:val="24"/>
              </w:rPr>
            </w:pP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93"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r>
      <w:tr w:rsidR="00076F70" w:rsidTr="00372F9E">
        <w:tc>
          <w:tcPr>
            <w:tcW w:w="4077" w:type="dxa"/>
          </w:tcPr>
          <w:p w:rsidR="00076F70" w:rsidRPr="00E9411D" w:rsidRDefault="00076F70" w:rsidP="00076F70">
            <w:pPr>
              <w:jc w:val="right"/>
              <w:rPr>
                <w:rFonts w:ascii="Times New Roman" w:eastAsia="ArialMT" w:hAnsi="Times New Roman" w:cs="Times New Roman"/>
                <w:sz w:val="24"/>
                <w:szCs w:val="24"/>
              </w:rPr>
            </w:pPr>
            <w:r w:rsidRPr="00E9411D">
              <w:rPr>
                <w:rFonts w:ascii="Times New Roman" w:eastAsia="ArialMT" w:hAnsi="Times New Roman" w:cs="Times New Roman"/>
                <w:b/>
                <w:sz w:val="24"/>
                <w:szCs w:val="24"/>
              </w:rPr>
              <w:t xml:space="preserve">                                </w:t>
            </w:r>
            <w:r w:rsidRPr="00E9411D">
              <w:rPr>
                <w:rFonts w:ascii="Times New Roman" w:eastAsia="ArialMT" w:hAnsi="Times New Roman" w:cs="Times New Roman"/>
                <w:sz w:val="24"/>
                <w:szCs w:val="24"/>
              </w:rPr>
              <w:t>Men</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42</w:t>
            </w: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0.89</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0.85,</w:t>
            </w:r>
            <w:r w:rsidRPr="00E9411D">
              <w:rPr>
                <w:rFonts w:ascii="Times New Roman" w:eastAsia="ArialMT" w:hAnsi="Times New Roman" w:cs="Times New Roman"/>
                <w:sz w:val="24"/>
                <w:szCs w:val="24"/>
              </w:rPr>
              <w:t>0.95</w:t>
            </w:r>
          </w:p>
        </w:tc>
        <w:tc>
          <w:tcPr>
            <w:tcW w:w="1293" w:type="dxa"/>
          </w:tcPr>
          <w:p w:rsidR="00076F70" w:rsidRPr="00E9411D" w:rsidRDefault="00372F9E" w:rsidP="00076F70">
            <w:pPr>
              <w:autoSpaceDE w:val="0"/>
              <w:autoSpaceDN w:val="0"/>
              <w:adjustRightInd w:val="0"/>
              <w:jc w:val="center"/>
              <w:rPr>
                <w:rFonts w:ascii="Times New Roman" w:eastAsia="ArialMT" w:hAnsi="Times New Roman" w:cs="Times New Roman"/>
                <w:b/>
                <w:sz w:val="24"/>
                <w:szCs w:val="24"/>
              </w:rPr>
            </w:pPr>
            <w:r>
              <w:rPr>
                <w:rFonts w:ascii="Times New Roman" w:eastAsia="ArialMT" w:hAnsi="Times New Roman" w:cs="Times New Roman"/>
                <w:sz w:val="24"/>
                <w:szCs w:val="24"/>
              </w:rPr>
              <w:t>85.6</w:t>
            </w:r>
            <w:r w:rsidRPr="00E9411D">
              <w:rPr>
                <w:rFonts w:ascii="Times New Roman" w:eastAsia="ArialMT" w:hAnsi="Times New Roman" w:cs="Times New Roman"/>
                <w:sz w:val="24"/>
                <w:szCs w:val="24"/>
              </w:rPr>
              <w:t>(0.09)</w:t>
            </w: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1.00</w:t>
            </w: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Referent</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r>
      <w:tr w:rsidR="00076F70" w:rsidTr="00372F9E">
        <w:tc>
          <w:tcPr>
            <w:tcW w:w="4077" w:type="dxa"/>
          </w:tcPr>
          <w:p w:rsidR="00076F70" w:rsidRPr="00E9411D" w:rsidRDefault="00076F70" w:rsidP="00076F70">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 xml:space="preserve">                                Women</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8</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30</w:t>
            </w: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0.90</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0.83,</w:t>
            </w:r>
            <w:r w:rsidRPr="00E9411D">
              <w:rPr>
                <w:rFonts w:ascii="Times New Roman" w:eastAsia="ArialMT" w:hAnsi="Times New Roman" w:cs="Times New Roman"/>
                <w:sz w:val="24"/>
                <w:szCs w:val="24"/>
              </w:rPr>
              <w:t>0.97</w:t>
            </w:r>
          </w:p>
        </w:tc>
        <w:tc>
          <w:tcPr>
            <w:tcW w:w="1293" w:type="dxa"/>
          </w:tcPr>
          <w:p w:rsidR="00076F70" w:rsidRPr="00E9411D" w:rsidRDefault="00076F70" w:rsidP="00076F70">
            <w:pPr>
              <w:autoSpaceDE w:val="0"/>
              <w:autoSpaceDN w:val="0"/>
              <w:adjustRightInd w:val="0"/>
              <w:jc w:val="center"/>
              <w:rPr>
                <w:rFonts w:ascii="Times New Roman" w:eastAsia="ArialMT" w:hAnsi="Times New Roman" w:cs="Times New Roman"/>
                <w:b/>
                <w:sz w:val="24"/>
                <w:szCs w:val="24"/>
              </w:rPr>
            </w:pP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1.01</w:t>
            </w: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0.91,</w:t>
            </w:r>
            <w:r w:rsidRPr="00E9411D">
              <w:rPr>
                <w:rFonts w:ascii="Times New Roman" w:eastAsia="ArialMT" w:hAnsi="Times New Roman" w:cs="Times New Roman"/>
                <w:sz w:val="24"/>
                <w:szCs w:val="24"/>
              </w:rPr>
              <w:t>1.11</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0.88</w:t>
            </w:r>
          </w:p>
        </w:tc>
      </w:tr>
      <w:tr w:rsidR="00076F70" w:rsidTr="00372F9E">
        <w:tc>
          <w:tcPr>
            <w:tcW w:w="4077" w:type="dxa"/>
          </w:tcPr>
          <w:p w:rsidR="00076F70" w:rsidRPr="00E9411D" w:rsidRDefault="00076F70" w:rsidP="00076F70">
            <w:pPr>
              <w:rPr>
                <w:rFonts w:ascii="Times New Roman" w:eastAsia="ArialMT" w:hAnsi="Times New Roman" w:cs="Times New Roman"/>
                <w:sz w:val="24"/>
                <w:szCs w:val="24"/>
              </w:rPr>
            </w:pPr>
            <w:r w:rsidRPr="00E9411D">
              <w:rPr>
                <w:rFonts w:ascii="Times New Roman" w:eastAsia="Calibri" w:hAnsi="Times New Roman" w:cs="Times New Roman"/>
                <w:sz w:val="24"/>
                <w:szCs w:val="24"/>
              </w:rPr>
              <w:t>Cancer sub-site</w:t>
            </w:r>
          </w:p>
        </w:tc>
        <w:tc>
          <w:tcPr>
            <w:tcW w:w="1276" w:type="dxa"/>
          </w:tcPr>
          <w:p w:rsidR="00076F70" w:rsidRPr="00E9411D" w:rsidRDefault="00076F70" w:rsidP="00076F70">
            <w:pPr>
              <w:jc w:val="center"/>
              <w:rPr>
                <w:rFonts w:ascii="Times New Roman" w:eastAsia="ArialMT" w:hAnsi="Times New Roman" w:cs="Times New Roman"/>
                <w:sz w:val="24"/>
                <w:szCs w:val="24"/>
              </w:rPr>
            </w:pPr>
          </w:p>
        </w:tc>
        <w:tc>
          <w:tcPr>
            <w:tcW w:w="1276" w:type="dxa"/>
          </w:tcPr>
          <w:p w:rsidR="00076F70" w:rsidRPr="00E9411D" w:rsidRDefault="00076F70" w:rsidP="00076F70">
            <w:pPr>
              <w:jc w:val="center"/>
              <w:rPr>
                <w:rFonts w:ascii="Times New Roman" w:eastAsia="ArialMT" w:hAnsi="Times New Roman" w:cs="Times New Roman"/>
                <w:sz w:val="24"/>
                <w:szCs w:val="24"/>
              </w:rPr>
            </w:pP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93"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r>
      <w:tr w:rsidR="00076F70" w:rsidTr="00372F9E">
        <w:tc>
          <w:tcPr>
            <w:tcW w:w="4077" w:type="dxa"/>
          </w:tcPr>
          <w:p w:rsidR="00076F70" w:rsidRPr="00E9411D" w:rsidRDefault="00076F70" w:rsidP="00076F70">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Colon cancer</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9</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44</w:t>
            </w: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0.84</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0.79,</w:t>
            </w:r>
            <w:r w:rsidRPr="00E9411D">
              <w:rPr>
                <w:rFonts w:ascii="Times New Roman" w:eastAsia="ArialMT" w:hAnsi="Times New Roman" w:cs="Times New Roman"/>
                <w:sz w:val="24"/>
                <w:szCs w:val="24"/>
              </w:rPr>
              <w:t>0.90</w:t>
            </w:r>
          </w:p>
        </w:tc>
        <w:tc>
          <w:tcPr>
            <w:tcW w:w="1293" w:type="dxa"/>
          </w:tcPr>
          <w:p w:rsidR="00076F70" w:rsidRPr="00E9411D" w:rsidRDefault="00372F9E" w:rsidP="00076F70">
            <w:pPr>
              <w:autoSpaceDE w:val="0"/>
              <w:autoSpaceDN w:val="0"/>
              <w:adjustRightInd w:val="0"/>
              <w:jc w:val="center"/>
              <w:rPr>
                <w:rFonts w:ascii="Times New Roman" w:eastAsia="ArialMT" w:hAnsi="Times New Roman" w:cs="Times New Roman"/>
                <w:b/>
                <w:sz w:val="24"/>
                <w:szCs w:val="24"/>
              </w:rPr>
            </w:pPr>
            <w:r w:rsidRPr="00E9411D">
              <w:rPr>
                <w:rFonts w:ascii="Times New Roman" w:eastAsia="ArialMT" w:hAnsi="Times New Roman" w:cs="Times New Roman"/>
                <w:sz w:val="24"/>
                <w:szCs w:val="24"/>
              </w:rPr>
              <w:t>79.4(0.20)</w:t>
            </w: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1.00</w:t>
            </w: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Referent</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r>
      <w:tr w:rsidR="00076F70" w:rsidTr="00372F9E">
        <w:tc>
          <w:tcPr>
            <w:tcW w:w="4077" w:type="dxa"/>
          </w:tcPr>
          <w:p w:rsidR="00076F70" w:rsidRPr="00E9411D" w:rsidRDefault="00076F70" w:rsidP="00076F70">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Rectal cancer</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6</w:t>
            </w:r>
          </w:p>
        </w:tc>
        <w:tc>
          <w:tcPr>
            <w:tcW w:w="1276" w:type="dxa"/>
          </w:tcPr>
          <w:p w:rsidR="00076F70" w:rsidRPr="00E9411D" w:rsidRDefault="00076F70"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28</w:t>
            </w: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0.95</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0.89,</w:t>
            </w:r>
            <w:r w:rsidRPr="00E9411D">
              <w:rPr>
                <w:rFonts w:ascii="Times New Roman" w:eastAsia="ArialMT" w:hAnsi="Times New Roman" w:cs="Times New Roman"/>
                <w:sz w:val="24"/>
                <w:szCs w:val="24"/>
              </w:rPr>
              <w:t>1.01</w:t>
            </w:r>
          </w:p>
        </w:tc>
        <w:tc>
          <w:tcPr>
            <w:tcW w:w="1293" w:type="dxa"/>
          </w:tcPr>
          <w:p w:rsidR="00076F70" w:rsidRPr="00E9411D" w:rsidRDefault="00076F70" w:rsidP="00076F70">
            <w:pPr>
              <w:autoSpaceDE w:val="0"/>
              <w:autoSpaceDN w:val="0"/>
              <w:adjustRightInd w:val="0"/>
              <w:jc w:val="center"/>
              <w:rPr>
                <w:rFonts w:ascii="Times New Roman" w:eastAsia="ArialMT" w:hAnsi="Times New Roman" w:cs="Times New Roman"/>
                <w:b/>
                <w:sz w:val="24"/>
                <w:szCs w:val="24"/>
              </w:rPr>
            </w:pP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1.12</w:t>
            </w: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1.03,</w:t>
            </w:r>
            <w:r w:rsidRPr="00E9411D">
              <w:rPr>
                <w:rFonts w:ascii="Times New Roman" w:eastAsia="ArialMT" w:hAnsi="Times New Roman" w:cs="Times New Roman"/>
                <w:sz w:val="24"/>
                <w:szCs w:val="24"/>
              </w:rPr>
              <w:t>1.23</w:t>
            </w: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0.01</w:t>
            </w:r>
          </w:p>
        </w:tc>
      </w:tr>
      <w:tr w:rsidR="00076F70" w:rsidTr="00372F9E">
        <w:trPr>
          <w:trHeight w:val="401"/>
        </w:trPr>
        <w:tc>
          <w:tcPr>
            <w:tcW w:w="4077" w:type="dxa"/>
          </w:tcPr>
          <w:p w:rsidR="00076F70" w:rsidRPr="00E9411D" w:rsidRDefault="00076F70" w:rsidP="00076F70">
            <w:pPr>
              <w:rPr>
                <w:rFonts w:ascii="Times New Roman" w:eastAsia="ArialMT" w:hAnsi="Times New Roman" w:cs="Times New Roman"/>
                <w:sz w:val="24"/>
                <w:szCs w:val="24"/>
              </w:rPr>
            </w:pPr>
            <w:r w:rsidRPr="00E9411D">
              <w:rPr>
                <w:rFonts w:ascii="Times New Roman" w:eastAsia="ArialMT" w:hAnsi="Times New Roman" w:cs="Times New Roman"/>
                <w:sz w:val="24"/>
                <w:szCs w:val="24"/>
              </w:rPr>
              <w:t>Sex and cancer sub-site</w:t>
            </w:r>
          </w:p>
        </w:tc>
        <w:tc>
          <w:tcPr>
            <w:tcW w:w="1276" w:type="dxa"/>
          </w:tcPr>
          <w:p w:rsidR="00076F70" w:rsidRPr="00E9411D" w:rsidRDefault="00076F70" w:rsidP="00076F70">
            <w:pPr>
              <w:jc w:val="center"/>
              <w:rPr>
                <w:rFonts w:ascii="Times New Roman" w:eastAsia="ArialMT" w:hAnsi="Times New Roman" w:cs="Times New Roman"/>
                <w:sz w:val="24"/>
                <w:szCs w:val="24"/>
              </w:rPr>
            </w:pPr>
          </w:p>
        </w:tc>
        <w:tc>
          <w:tcPr>
            <w:tcW w:w="1276" w:type="dxa"/>
          </w:tcPr>
          <w:p w:rsidR="00076F70" w:rsidRPr="00E9411D" w:rsidRDefault="00076F70" w:rsidP="00076F70">
            <w:pPr>
              <w:jc w:val="center"/>
              <w:rPr>
                <w:rFonts w:ascii="Times New Roman" w:eastAsia="ArialMT" w:hAnsi="Times New Roman" w:cs="Times New Roman"/>
                <w:sz w:val="24"/>
                <w:szCs w:val="24"/>
              </w:rPr>
            </w:pPr>
          </w:p>
        </w:tc>
        <w:tc>
          <w:tcPr>
            <w:tcW w:w="1134"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93" w:type="dxa"/>
          </w:tcPr>
          <w:p w:rsidR="00076F70" w:rsidRPr="00E9411D" w:rsidRDefault="00076F70" w:rsidP="00372F9E">
            <w:pPr>
              <w:autoSpaceDE w:val="0"/>
              <w:autoSpaceDN w:val="0"/>
              <w:adjustRightInd w:val="0"/>
              <w:rPr>
                <w:rFonts w:ascii="Times New Roman" w:eastAsia="ArialMT" w:hAnsi="Times New Roman" w:cs="Times New Roman"/>
                <w:sz w:val="24"/>
                <w:szCs w:val="24"/>
              </w:rPr>
            </w:pPr>
          </w:p>
        </w:tc>
        <w:tc>
          <w:tcPr>
            <w:tcW w:w="111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418"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c>
          <w:tcPr>
            <w:tcW w:w="1276" w:type="dxa"/>
          </w:tcPr>
          <w:p w:rsidR="00076F70" w:rsidRPr="00E9411D" w:rsidRDefault="00076F70" w:rsidP="00076F70">
            <w:pPr>
              <w:autoSpaceDE w:val="0"/>
              <w:autoSpaceDN w:val="0"/>
              <w:adjustRightInd w:val="0"/>
              <w:jc w:val="center"/>
              <w:rPr>
                <w:rFonts w:ascii="Times New Roman" w:eastAsia="ArialMT" w:hAnsi="Times New Roman" w:cs="Times New Roman"/>
                <w:sz w:val="24"/>
                <w:szCs w:val="24"/>
              </w:rPr>
            </w:pPr>
          </w:p>
        </w:tc>
      </w:tr>
      <w:tr w:rsidR="00372F9E" w:rsidTr="00372F9E">
        <w:tc>
          <w:tcPr>
            <w:tcW w:w="4077" w:type="dxa"/>
          </w:tcPr>
          <w:p w:rsidR="00372F9E" w:rsidRPr="00E9411D" w:rsidRDefault="00372F9E" w:rsidP="00720E9A">
            <w:pPr>
              <w:rPr>
                <w:rFonts w:ascii="Times New Roman" w:eastAsia="ArialMT" w:hAnsi="Times New Roman" w:cs="Times New Roman"/>
                <w:sz w:val="24"/>
                <w:szCs w:val="24"/>
              </w:rPr>
            </w:pPr>
            <w:r>
              <w:rPr>
                <w:rFonts w:ascii="Times New Roman" w:eastAsia="ArialMT" w:hAnsi="Times New Roman" w:cs="Times New Roman"/>
                <w:sz w:val="24"/>
                <w:szCs w:val="24"/>
              </w:rPr>
              <w:t xml:space="preserve">                        Men           C</w:t>
            </w:r>
            <w:r w:rsidRPr="00E9411D">
              <w:rPr>
                <w:rFonts w:ascii="Times New Roman" w:eastAsia="ArialMT" w:hAnsi="Times New Roman" w:cs="Times New Roman"/>
                <w:sz w:val="24"/>
                <w:szCs w:val="24"/>
              </w:rPr>
              <w:t>olon cancer</w:t>
            </w:r>
          </w:p>
        </w:tc>
        <w:tc>
          <w:tcPr>
            <w:tcW w:w="1276" w:type="dxa"/>
          </w:tcPr>
          <w:p w:rsidR="00372F9E" w:rsidRPr="00E9411D" w:rsidRDefault="00372F9E"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8</w:t>
            </w:r>
          </w:p>
        </w:tc>
        <w:tc>
          <w:tcPr>
            <w:tcW w:w="1276" w:type="dxa"/>
          </w:tcPr>
          <w:p w:rsidR="00372F9E" w:rsidRPr="00E9411D" w:rsidRDefault="00372F9E"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25</w:t>
            </w:r>
          </w:p>
        </w:tc>
        <w:tc>
          <w:tcPr>
            <w:tcW w:w="1134" w:type="dxa"/>
          </w:tcPr>
          <w:p w:rsidR="00372F9E" w:rsidRPr="00E9411D" w:rsidRDefault="00372F9E"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0.82</w:t>
            </w:r>
          </w:p>
        </w:tc>
        <w:tc>
          <w:tcPr>
            <w:tcW w:w="1276" w:type="dxa"/>
          </w:tcPr>
          <w:p w:rsidR="00372F9E" w:rsidRPr="00E9411D" w:rsidRDefault="00372F9E"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0.75,</w:t>
            </w:r>
            <w:r w:rsidRPr="00E9411D">
              <w:rPr>
                <w:rFonts w:ascii="Times New Roman" w:eastAsia="ArialMT" w:hAnsi="Times New Roman" w:cs="Times New Roman"/>
                <w:sz w:val="24"/>
                <w:szCs w:val="24"/>
              </w:rPr>
              <w:t>0.90</w:t>
            </w:r>
          </w:p>
        </w:tc>
        <w:tc>
          <w:tcPr>
            <w:tcW w:w="1293" w:type="dxa"/>
          </w:tcPr>
          <w:p w:rsidR="00372F9E" w:rsidRPr="00E9411D" w:rsidRDefault="00372F9E" w:rsidP="00076F70">
            <w:pPr>
              <w:autoSpaceDE w:val="0"/>
              <w:autoSpaceDN w:val="0"/>
              <w:adjustRightInd w:val="0"/>
              <w:jc w:val="center"/>
              <w:rPr>
                <w:rFonts w:ascii="Times New Roman" w:eastAsia="ArialMT" w:hAnsi="Times New Roman" w:cs="Times New Roman"/>
                <w:b/>
                <w:sz w:val="24"/>
                <w:szCs w:val="24"/>
              </w:rPr>
            </w:pPr>
            <w:r w:rsidRPr="00E9411D">
              <w:rPr>
                <w:rFonts w:ascii="Times New Roman" w:eastAsia="ArialMT" w:hAnsi="Times New Roman" w:cs="Times New Roman"/>
                <w:sz w:val="24"/>
                <w:szCs w:val="24"/>
              </w:rPr>
              <w:t>78.4(0.18)</w:t>
            </w:r>
          </w:p>
        </w:tc>
        <w:tc>
          <w:tcPr>
            <w:tcW w:w="1116" w:type="dxa"/>
          </w:tcPr>
          <w:p w:rsidR="00372F9E" w:rsidRPr="00E631E1" w:rsidRDefault="00372F9E" w:rsidP="00076F70">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1.00</w:t>
            </w:r>
          </w:p>
        </w:tc>
        <w:tc>
          <w:tcPr>
            <w:tcW w:w="1418" w:type="dxa"/>
          </w:tcPr>
          <w:p w:rsidR="00372F9E" w:rsidRPr="00E631E1" w:rsidRDefault="00372F9E" w:rsidP="00076F70">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Referent</w:t>
            </w:r>
          </w:p>
        </w:tc>
        <w:tc>
          <w:tcPr>
            <w:tcW w:w="1276" w:type="dxa"/>
          </w:tcPr>
          <w:p w:rsidR="00372F9E" w:rsidRPr="00E631E1" w:rsidRDefault="00372F9E" w:rsidP="00076F70">
            <w:pPr>
              <w:autoSpaceDE w:val="0"/>
              <w:autoSpaceDN w:val="0"/>
              <w:adjustRightInd w:val="0"/>
              <w:jc w:val="center"/>
              <w:rPr>
                <w:rFonts w:ascii="Times New Roman" w:eastAsia="ArialMT" w:hAnsi="Times New Roman" w:cs="Times New Roman"/>
                <w:sz w:val="24"/>
                <w:szCs w:val="24"/>
              </w:rPr>
            </w:pPr>
          </w:p>
        </w:tc>
      </w:tr>
      <w:tr w:rsidR="00372F9E" w:rsidTr="00372F9E">
        <w:tc>
          <w:tcPr>
            <w:tcW w:w="4077" w:type="dxa"/>
          </w:tcPr>
          <w:p w:rsidR="00372F9E" w:rsidRPr="00E9411D" w:rsidRDefault="00372F9E" w:rsidP="00720E9A">
            <w:pPr>
              <w:jc w:val="right"/>
              <w:rPr>
                <w:rFonts w:ascii="Times New Roman" w:eastAsia="ArialMT" w:hAnsi="Times New Roman" w:cs="Times New Roman"/>
                <w:sz w:val="24"/>
                <w:szCs w:val="24"/>
              </w:rPr>
            </w:pPr>
            <w:r>
              <w:rPr>
                <w:rFonts w:ascii="Times New Roman" w:eastAsia="ArialMT" w:hAnsi="Times New Roman" w:cs="Times New Roman"/>
                <w:sz w:val="24"/>
                <w:szCs w:val="24"/>
              </w:rPr>
              <w:t>R</w:t>
            </w:r>
            <w:r w:rsidRPr="00E9411D">
              <w:rPr>
                <w:rFonts w:ascii="Times New Roman" w:eastAsia="ArialMT" w:hAnsi="Times New Roman" w:cs="Times New Roman"/>
                <w:sz w:val="24"/>
                <w:szCs w:val="24"/>
              </w:rPr>
              <w:t>ectal cancer</w:t>
            </w:r>
          </w:p>
        </w:tc>
        <w:tc>
          <w:tcPr>
            <w:tcW w:w="1276" w:type="dxa"/>
          </w:tcPr>
          <w:p w:rsidR="00372F9E" w:rsidRPr="00E9411D" w:rsidRDefault="00372F9E"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6</w:t>
            </w:r>
          </w:p>
        </w:tc>
        <w:tc>
          <w:tcPr>
            <w:tcW w:w="1276" w:type="dxa"/>
          </w:tcPr>
          <w:p w:rsidR="00372F9E" w:rsidRPr="00E9411D" w:rsidRDefault="00372F9E"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17</w:t>
            </w:r>
          </w:p>
        </w:tc>
        <w:tc>
          <w:tcPr>
            <w:tcW w:w="1134" w:type="dxa"/>
          </w:tcPr>
          <w:p w:rsidR="00372F9E" w:rsidRPr="00E9411D" w:rsidRDefault="00372F9E" w:rsidP="00720E9A">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0.95</w:t>
            </w:r>
          </w:p>
        </w:tc>
        <w:tc>
          <w:tcPr>
            <w:tcW w:w="1276" w:type="dxa"/>
          </w:tcPr>
          <w:p w:rsidR="00372F9E" w:rsidRPr="00E9411D" w:rsidRDefault="00372F9E" w:rsidP="00720E9A">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0.88,</w:t>
            </w:r>
            <w:r w:rsidRPr="00E9411D">
              <w:rPr>
                <w:rFonts w:ascii="Times New Roman" w:eastAsia="ArialMT" w:hAnsi="Times New Roman" w:cs="Times New Roman"/>
                <w:sz w:val="24"/>
                <w:szCs w:val="24"/>
              </w:rPr>
              <w:t>1.02</w:t>
            </w:r>
          </w:p>
        </w:tc>
        <w:tc>
          <w:tcPr>
            <w:tcW w:w="1293" w:type="dxa"/>
          </w:tcPr>
          <w:p w:rsidR="00372F9E" w:rsidRPr="00E9411D" w:rsidRDefault="00372F9E" w:rsidP="00720E9A">
            <w:pPr>
              <w:autoSpaceDE w:val="0"/>
              <w:autoSpaceDN w:val="0"/>
              <w:adjustRightInd w:val="0"/>
              <w:jc w:val="center"/>
              <w:rPr>
                <w:rFonts w:ascii="Times New Roman" w:eastAsia="ArialMT" w:hAnsi="Times New Roman" w:cs="Times New Roman"/>
                <w:b/>
                <w:sz w:val="24"/>
                <w:szCs w:val="24"/>
              </w:rPr>
            </w:pPr>
          </w:p>
        </w:tc>
        <w:tc>
          <w:tcPr>
            <w:tcW w:w="1116" w:type="dxa"/>
          </w:tcPr>
          <w:p w:rsidR="00372F9E" w:rsidRPr="00E631E1" w:rsidRDefault="00372F9E" w:rsidP="00720E9A">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1.16</w:t>
            </w:r>
          </w:p>
        </w:tc>
        <w:tc>
          <w:tcPr>
            <w:tcW w:w="1418" w:type="dxa"/>
          </w:tcPr>
          <w:p w:rsidR="00372F9E" w:rsidRPr="00E631E1" w:rsidRDefault="00372F9E" w:rsidP="00720E9A">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1.04,1.30</w:t>
            </w:r>
          </w:p>
        </w:tc>
        <w:tc>
          <w:tcPr>
            <w:tcW w:w="1276" w:type="dxa"/>
          </w:tcPr>
          <w:p w:rsidR="00372F9E" w:rsidRPr="00E631E1" w:rsidRDefault="00372F9E" w:rsidP="00720E9A">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0.01</w:t>
            </w:r>
          </w:p>
        </w:tc>
      </w:tr>
      <w:tr w:rsidR="00372F9E" w:rsidTr="00372F9E">
        <w:tc>
          <w:tcPr>
            <w:tcW w:w="4077" w:type="dxa"/>
          </w:tcPr>
          <w:p w:rsidR="00372F9E" w:rsidRPr="00E9411D" w:rsidRDefault="00372F9E" w:rsidP="00720E9A">
            <w:pPr>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Pr="00E9411D">
              <w:rPr>
                <w:rFonts w:ascii="Times New Roman" w:eastAsia="ArialMT" w:hAnsi="Times New Roman" w:cs="Times New Roman"/>
                <w:sz w:val="24"/>
                <w:szCs w:val="24"/>
              </w:rPr>
              <w:t xml:space="preserve">Women </w:t>
            </w:r>
            <w:r>
              <w:rPr>
                <w:rFonts w:ascii="Times New Roman" w:eastAsia="ArialMT" w:hAnsi="Times New Roman" w:cs="Times New Roman"/>
                <w:sz w:val="24"/>
                <w:szCs w:val="24"/>
              </w:rPr>
              <w:t xml:space="preserve">     </w:t>
            </w:r>
            <w:r w:rsidRPr="00E9411D">
              <w:rPr>
                <w:rFonts w:ascii="Times New Roman" w:eastAsia="ArialMT" w:hAnsi="Times New Roman" w:cs="Times New Roman"/>
                <w:sz w:val="24"/>
                <w:szCs w:val="24"/>
              </w:rPr>
              <w:t>Colon cancer</w:t>
            </w:r>
          </w:p>
        </w:tc>
        <w:tc>
          <w:tcPr>
            <w:tcW w:w="1276" w:type="dxa"/>
          </w:tcPr>
          <w:p w:rsidR="00372F9E" w:rsidRPr="00E9411D" w:rsidRDefault="00372F9E"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6</w:t>
            </w:r>
          </w:p>
        </w:tc>
        <w:tc>
          <w:tcPr>
            <w:tcW w:w="1276" w:type="dxa"/>
          </w:tcPr>
          <w:p w:rsidR="00372F9E" w:rsidRPr="00E9411D" w:rsidRDefault="00372F9E" w:rsidP="00720E9A">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19</w:t>
            </w:r>
          </w:p>
        </w:tc>
        <w:tc>
          <w:tcPr>
            <w:tcW w:w="1134" w:type="dxa"/>
          </w:tcPr>
          <w:p w:rsidR="00372F9E" w:rsidRPr="00E9411D" w:rsidRDefault="00372F9E" w:rsidP="00720E9A">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0.88</w:t>
            </w:r>
          </w:p>
        </w:tc>
        <w:tc>
          <w:tcPr>
            <w:tcW w:w="1276" w:type="dxa"/>
          </w:tcPr>
          <w:p w:rsidR="00372F9E" w:rsidRPr="00E9411D" w:rsidRDefault="00372F9E" w:rsidP="00720E9A">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0.79,</w:t>
            </w:r>
            <w:r w:rsidRPr="00E9411D">
              <w:rPr>
                <w:rFonts w:ascii="Times New Roman" w:eastAsia="ArialMT" w:hAnsi="Times New Roman" w:cs="Times New Roman"/>
                <w:sz w:val="24"/>
                <w:szCs w:val="24"/>
              </w:rPr>
              <w:t>0.97</w:t>
            </w:r>
          </w:p>
        </w:tc>
        <w:tc>
          <w:tcPr>
            <w:tcW w:w="1293" w:type="dxa"/>
          </w:tcPr>
          <w:p w:rsidR="00372F9E" w:rsidRPr="00372F9E" w:rsidRDefault="00372F9E" w:rsidP="00372F9E">
            <w:pPr>
              <w:autoSpaceDE w:val="0"/>
              <w:autoSpaceDN w:val="0"/>
              <w:adjustRightInd w:val="0"/>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Pr="00372F9E">
              <w:rPr>
                <w:rFonts w:ascii="Times New Roman" w:eastAsia="ArialMT" w:hAnsi="Times New Roman" w:cs="Times New Roman"/>
                <w:sz w:val="24"/>
                <w:szCs w:val="24"/>
              </w:rPr>
              <w:t>80.6(</w:t>
            </w:r>
            <w:r>
              <w:rPr>
                <w:rFonts w:ascii="Times New Roman" w:eastAsia="ArialMT" w:hAnsi="Times New Roman" w:cs="Times New Roman"/>
                <w:sz w:val="24"/>
                <w:szCs w:val="24"/>
              </w:rPr>
              <w:t>0.21)</w:t>
            </w:r>
          </w:p>
        </w:tc>
        <w:tc>
          <w:tcPr>
            <w:tcW w:w="1116" w:type="dxa"/>
          </w:tcPr>
          <w:p w:rsidR="00372F9E" w:rsidRPr="00E631E1" w:rsidRDefault="00E14219" w:rsidP="00720E9A">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1.00</w:t>
            </w:r>
          </w:p>
        </w:tc>
        <w:tc>
          <w:tcPr>
            <w:tcW w:w="1418" w:type="dxa"/>
          </w:tcPr>
          <w:p w:rsidR="00372F9E" w:rsidRPr="00E631E1" w:rsidRDefault="001456AE" w:rsidP="00720E9A">
            <w:pPr>
              <w:autoSpaceDE w:val="0"/>
              <w:autoSpaceDN w:val="0"/>
              <w:adjustRightInd w:val="0"/>
              <w:jc w:val="center"/>
              <w:rPr>
                <w:rFonts w:ascii="Times New Roman" w:eastAsia="ArialMT" w:hAnsi="Times New Roman" w:cs="Times New Roman"/>
                <w:sz w:val="24"/>
                <w:szCs w:val="24"/>
              </w:rPr>
            </w:pPr>
            <w:r w:rsidRPr="00E631E1">
              <w:rPr>
                <w:rFonts w:ascii="Times New Roman" w:eastAsia="ArialMT" w:hAnsi="Times New Roman" w:cs="Times New Roman"/>
                <w:sz w:val="24"/>
                <w:szCs w:val="24"/>
              </w:rPr>
              <w:t>Referent</w:t>
            </w:r>
          </w:p>
        </w:tc>
        <w:tc>
          <w:tcPr>
            <w:tcW w:w="1276" w:type="dxa"/>
          </w:tcPr>
          <w:p w:rsidR="00372F9E" w:rsidRPr="00E631E1" w:rsidRDefault="00372F9E" w:rsidP="00720E9A">
            <w:pPr>
              <w:autoSpaceDE w:val="0"/>
              <w:autoSpaceDN w:val="0"/>
              <w:adjustRightInd w:val="0"/>
              <w:jc w:val="center"/>
              <w:rPr>
                <w:rFonts w:ascii="Times New Roman" w:eastAsia="ArialMT" w:hAnsi="Times New Roman" w:cs="Times New Roman"/>
                <w:sz w:val="24"/>
                <w:szCs w:val="24"/>
              </w:rPr>
            </w:pPr>
          </w:p>
        </w:tc>
      </w:tr>
      <w:tr w:rsidR="00372F9E" w:rsidTr="000D5D53">
        <w:tc>
          <w:tcPr>
            <w:tcW w:w="4077" w:type="dxa"/>
          </w:tcPr>
          <w:p w:rsidR="00372F9E" w:rsidRPr="00E9411D" w:rsidRDefault="00372F9E" w:rsidP="00720E9A">
            <w:pPr>
              <w:jc w:val="right"/>
              <w:rPr>
                <w:rFonts w:ascii="Times New Roman" w:eastAsia="ArialMT" w:hAnsi="Times New Roman" w:cs="Times New Roman"/>
                <w:sz w:val="24"/>
                <w:szCs w:val="24"/>
              </w:rPr>
            </w:pPr>
            <w:r w:rsidRPr="00E9411D">
              <w:rPr>
                <w:rFonts w:ascii="Times New Roman" w:eastAsia="ArialMT" w:hAnsi="Times New Roman" w:cs="Times New Roman"/>
                <w:sz w:val="24"/>
                <w:szCs w:val="24"/>
              </w:rPr>
              <w:t>Rectal cancer</w:t>
            </w:r>
          </w:p>
        </w:tc>
        <w:tc>
          <w:tcPr>
            <w:tcW w:w="1276" w:type="dxa"/>
          </w:tcPr>
          <w:p w:rsidR="00372F9E" w:rsidRPr="00E9411D" w:rsidRDefault="00372F9E"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4</w:t>
            </w:r>
          </w:p>
        </w:tc>
        <w:tc>
          <w:tcPr>
            <w:tcW w:w="1276" w:type="dxa"/>
          </w:tcPr>
          <w:p w:rsidR="00372F9E" w:rsidRPr="00E9411D" w:rsidRDefault="00372F9E" w:rsidP="00076F70">
            <w:pPr>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11</w:t>
            </w:r>
          </w:p>
        </w:tc>
        <w:tc>
          <w:tcPr>
            <w:tcW w:w="1134" w:type="dxa"/>
          </w:tcPr>
          <w:p w:rsidR="00372F9E" w:rsidRPr="00E9411D" w:rsidRDefault="00372F9E"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0.93</w:t>
            </w:r>
          </w:p>
        </w:tc>
        <w:tc>
          <w:tcPr>
            <w:tcW w:w="1276" w:type="dxa"/>
          </w:tcPr>
          <w:p w:rsidR="00372F9E" w:rsidRPr="00E9411D" w:rsidRDefault="00372F9E"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0.83,</w:t>
            </w:r>
            <w:r w:rsidRPr="00E9411D">
              <w:rPr>
                <w:rFonts w:ascii="Times New Roman" w:eastAsia="ArialMT" w:hAnsi="Times New Roman" w:cs="Times New Roman"/>
                <w:sz w:val="24"/>
                <w:szCs w:val="24"/>
              </w:rPr>
              <w:t>1.04</w:t>
            </w:r>
          </w:p>
        </w:tc>
        <w:tc>
          <w:tcPr>
            <w:tcW w:w="1293" w:type="dxa"/>
          </w:tcPr>
          <w:p w:rsidR="00372F9E" w:rsidRPr="00E9411D" w:rsidRDefault="00372F9E" w:rsidP="00076F70">
            <w:pPr>
              <w:autoSpaceDE w:val="0"/>
              <w:autoSpaceDN w:val="0"/>
              <w:adjustRightInd w:val="0"/>
              <w:jc w:val="center"/>
              <w:rPr>
                <w:rFonts w:ascii="Times New Roman" w:eastAsia="ArialMT" w:hAnsi="Times New Roman" w:cs="Times New Roman"/>
                <w:b/>
                <w:sz w:val="24"/>
                <w:szCs w:val="24"/>
              </w:rPr>
            </w:pPr>
          </w:p>
        </w:tc>
        <w:tc>
          <w:tcPr>
            <w:tcW w:w="1116" w:type="dxa"/>
          </w:tcPr>
          <w:p w:rsidR="00372F9E" w:rsidRPr="00E631E1" w:rsidRDefault="00E631E1"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1.06</w:t>
            </w:r>
          </w:p>
        </w:tc>
        <w:tc>
          <w:tcPr>
            <w:tcW w:w="1418" w:type="dxa"/>
          </w:tcPr>
          <w:p w:rsidR="00372F9E" w:rsidRPr="00E631E1" w:rsidRDefault="00E631E1" w:rsidP="00076F70">
            <w:pPr>
              <w:autoSpaceDE w:val="0"/>
              <w:autoSpaceDN w:val="0"/>
              <w:adjustRightInd w:val="0"/>
              <w:jc w:val="center"/>
              <w:rPr>
                <w:rFonts w:ascii="Times New Roman" w:eastAsia="ArialMT" w:hAnsi="Times New Roman" w:cs="Times New Roman"/>
                <w:sz w:val="24"/>
                <w:szCs w:val="24"/>
              </w:rPr>
            </w:pPr>
            <w:r>
              <w:rPr>
                <w:rFonts w:ascii="Times New Roman" w:eastAsia="ArialMT" w:hAnsi="Times New Roman" w:cs="Times New Roman"/>
                <w:sz w:val="24"/>
                <w:szCs w:val="24"/>
              </w:rPr>
              <w:t>0.82,1.37</w:t>
            </w:r>
          </w:p>
        </w:tc>
        <w:tc>
          <w:tcPr>
            <w:tcW w:w="1276" w:type="dxa"/>
          </w:tcPr>
          <w:p w:rsidR="00372F9E" w:rsidRPr="00E9411D" w:rsidRDefault="00372F9E" w:rsidP="00076F70">
            <w:pPr>
              <w:autoSpaceDE w:val="0"/>
              <w:autoSpaceDN w:val="0"/>
              <w:adjustRightInd w:val="0"/>
              <w:jc w:val="center"/>
              <w:rPr>
                <w:rFonts w:ascii="Times New Roman" w:eastAsia="ArialMT" w:hAnsi="Times New Roman" w:cs="Times New Roman"/>
                <w:sz w:val="24"/>
                <w:szCs w:val="24"/>
              </w:rPr>
            </w:pPr>
            <w:r w:rsidRPr="00E9411D">
              <w:rPr>
                <w:rFonts w:ascii="Times New Roman" w:eastAsia="ArialMT" w:hAnsi="Times New Roman" w:cs="Times New Roman"/>
                <w:sz w:val="24"/>
                <w:szCs w:val="24"/>
              </w:rPr>
              <w:t>0.38</w:t>
            </w:r>
          </w:p>
        </w:tc>
      </w:tr>
      <w:tr w:rsidR="000D5D53" w:rsidTr="00372F9E">
        <w:tc>
          <w:tcPr>
            <w:tcW w:w="4077" w:type="dxa"/>
            <w:tcBorders>
              <w:bottom w:val="single" w:sz="4" w:space="0" w:color="auto"/>
            </w:tcBorders>
          </w:tcPr>
          <w:p w:rsidR="000D5D53" w:rsidRPr="00E9411D" w:rsidRDefault="000D5D53" w:rsidP="00720E9A">
            <w:pPr>
              <w:jc w:val="right"/>
              <w:rPr>
                <w:rFonts w:ascii="Times New Roman" w:eastAsia="ArialMT" w:hAnsi="Times New Roman" w:cs="Times New Roman"/>
                <w:sz w:val="24"/>
                <w:szCs w:val="24"/>
              </w:rPr>
            </w:pPr>
          </w:p>
        </w:tc>
        <w:tc>
          <w:tcPr>
            <w:tcW w:w="1276" w:type="dxa"/>
            <w:tcBorders>
              <w:bottom w:val="single" w:sz="4" w:space="0" w:color="auto"/>
            </w:tcBorders>
          </w:tcPr>
          <w:p w:rsidR="000D5D53" w:rsidRPr="00E9411D" w:rsidRDefault="000D5D53" w:rsidP="00076F70">
            <w:pPr>
              <w:jc w:val="center"/>
              <w:rPr>
                <w:rFonts w:ascii="Times New Roman" w:eastAsia="ArialMT" w:hAnsi="Times New Roman" w:cs="Times New Roman"/>
                <w:sz w:val="24"/>
                <w:szCs w:val="24"/>
              </w:rPr>
            </w:pPr>
          </w:p>
        </w:tc>
        <w:tc>
          <w:tcPr>
            <w:tcW w:w="1276" w:type="dxa"/>
            <w:tcBorders>
              <w:bottom w:val="single" w:sz="4" w:space="0" w:color="auto"/>
            </w:tcBorders>
          </w:tcPr>
          <w:p w:rsidR="000D5D53" w:rsidRPr="00E9411D" w:rsidRDefault="000D5D53" w:rsidP="00076F70">
            <w:pPr>
              <w:jc w:val="center"/>
              <w:rPr>
                <w:rFonts w:ascii="Times New Roman" w:eastAsia="ArialMT" w:hAnsi="Times New Roman" w:cs="Times New Roman"/>
                <w:sz w:val="24"/>
                <w:szCs w:val="24"/>
              </w:rPr>
            </w:pPr>
          </w:p>
        </w:tc>
        <w:tc>
          <w:tcPr>
            <w:tcW w:w="1134" w:type="dxa"/>
            <w:tcBorders>
              <w:bottom w:val="single" w:sz="4" w:space="0" w:color="auto"/>
            </w:tcBorders>
          </w:tcPr>
          <w:p w:rsidR="000D5D53" w:rsidRPr="00E9411D" w:rsidRDefault="000D5D53" w:rsidP="00076F70">
            <w:pPr>
              <w:autoSpaceDE w:val="0"/>
              <w:autoSpaceDN w:val="0"/>
              <w:adjustRightInd w:val="0"/>
              <w:jc w:val="center"/>
              <w:rPr>
                <w:rFonts w:ascii="Times New Roman" w:eastAsia="ArialMT" w:hAnsi="Times New Roman" w:cs="Times New Roman"/>
                <w:sz w:val="24"/>
                <w:szCs w:val="24"/>
              </w:rPr>
            </w:pPr>
          </w:p>
        </w:tc>
        <w:tc>
          <w:tcPr>
            <w:tcW w:w="1276" w:type="dxa"/>
            <w:tcBorders>
              <w:bottom w:val="single" w:sz="4" w:space="0" w:color="auto"/>
            </w:tcBorders>
          </w:tcPr>
          <w:p w:rsidR="000D5D53" w:rsidRDefault="000D5D53" w:rsidP="00076F70">
            <w:pPr>
              <w:autoSpaceDE w:val="0"/>
              <w:autoSpaceDN w:val="0"/>
              <w:adjustRightInd w:val="0"/>
              <w:jc w:val="center"/>
              <w:rPr>
                <w:rFonts w:ascii="Times New Roman" w:eastAsia="ArialMT" w:hAnsi="Times New Roman" w:cs="Times New Roman"/>
                <w:sz w:val="24"/>
                <w:szCs w:val="24"/>
              </w:rPr>
            </w:pPr>
          </w:p>
        </w:tc>
        <w:tc>
          <w:tcPr>
            <w:tcW w:w="1293" w:type="dxa"/>
            <w:tcBorders>
              <w:bottom w:val="single" w:sz="4" w:space="0" w:color="auto"/>
            </w:tcBorders>
          </w:tcPr>
          <w:p w:rsidR="000D5D53" w:rsidRPr="00E9411D" w:rsidRDefault="000D5D53" w:rsidP="00076F70">
            <w:pPr>
              <w:autoSpaceDE w:val="0"/>
              <w:autoSpaceDN w:val="0"/>
              <w:adjustRightInd w:val="0"/>
              <w:jc w:val="center"/>
              <w:rPr>
                <w:rFonts w:ascii="Times New Roman" w:eastAsia="ArialMT" w:hAnsi="Times New Roman" w:cs="Times New Roman"/>
                <w:b/>
                <w:sz w:val="24"/>
                <w:szCs w:val="24"/>
              </w:rPr>
            </w:pPr>
          </w:p>
        </w:tc>
        <w:tc>
          <w:tcPr>
            <w:tcW w:w="1116" w:type="dxa"/>
            <w:tcBorders>
              <w:bottom w:val="single" w:sz="4" w:space="0" w:color="auto"/>
            </w:tcBorders>
          </w:tcPr>
          <w:p w:rsidR="000D5D53" w:rsidRDefault="000D5D53" w:rsidP="00076F70">
            <w:pPr>
              <w:autoSpaceDE w:val="0"/>
              <w:autoSpaceDN w:val="0"/>
              <w:adjustRightInd w:val="0"/>
              <w:jc w:val="center"/>
              <w:rPr>
                <w:rFonts w:ascii="Times New Roman" w:eastAsia="ArialMT" w:hAnsi="Times New Roman" w:cs="Times New Roman"/>
                <w:sz w:val="24"/>
                <w:szCs w:val="24"/>
              </w:rPr>
            </w:pPr>
          </w:p>
        </w:tc>
        <w:tc>
          <w:tcPr>
            <w:tcW w:w="1418" w:type="dxa"/>
            <w:tcBorders>
              <w:bottom w:val="single" w:sz="4" w:space="0" w:color="auto"/>
            </w:tcBorders>
          </w:tcPr>
          <w:p w:rsidR="000D5D53" w:rsidRDefault="000D5D53" w:rsidP="00076F70">
            <w:pPr>
              <w:autoSpaceDE w:val="0"/>
              <w:autoSpaceDN w:val="0"/>
              <w:adjustRightInd w:val="0"/>
              <w:jc w:val="center"/>
              <w:rPr>
                <w:rFonts w:ascii="Times New Roman" w:eastAsia="ArialMT" w:hAnsi="Times New Roman" w:cs="Times New Roman"/>
                <w:sz w:val="24"/>
                <w:szCs w:val="24"/>
              </w:rPr>
            </w:pPr>
          </w:p>
        </w:tc>
        <w:tc>
          <w:tcPr>
            <w:tcW w:w="1276" w:type="dxa"/>
            <w:tcBorders>
              <w:bottom w:val="single" w:sz="4" w:space="0" w:color="auto"/>
            </w:tcBorders>
          </w:tcPr>
          <w:p w:rsidR="000D5D53" w:rsidRPr="00E9411D" w:rsidRDefault="000D5D53" w:rsidP="00076F70">
            <w:pPr>
              <w:autoSpaceDE w:val="0"/>
              <w:autoSpaceDN w:val="0"/>
              <w:adjustRightInd w:val="0"/>
              <w:jc w:val="center"/>
              <w:rPr>
                <w:rFonts w:ascii="Times New Roman" w:eastAsia="ArialMT" w:hAnsi="Times New Roman" w:cs="Times New Roman"/>
                <w:sz w:val="24"/>
                <w:szCs w:val="24"/>
              </w:rPr>
            </w:pPr>
          </w:p>
        </w:tc>
      </w:tr>
    </w:tbl>
    <w:p w:rsidR="000D5D53" w:rsidRDefault="000D5D53" w:rsidP="00372F9E">
      <w:pPr>
        <w:spacing w:after="0" w:line="240" w:lineRule="auto"/>
        <w:jc w:val="both"/>
        <w:rPr>
          <w:rFonts w:ascii="Times New Roman" w:hAnsi="Times New Roman" w:cs="Times New Roman"/>
          <w:sz w:val="20"/>
          <w:szCs w:val="20"/>
          <w:vertAlign w:val="superscript"/>
        </w:rPr>
      </w:pPr>
      <w:r w:rsidRPr="000D5D53">
        <w:rPr>
          <w:rFonts w:ascii="Times New Roman" w:hAnsi="Times New Roman" w:cs="Times New Roman"/>
          <w:sz w:val="20"/>
          <w:szCs w:val="20"/>
        </w:rPr>
        <w:t>Q= Goodness-of-fit χ</w:t>
      </w:r>
      <w:r w:rsidRPr="000D5D53">
        <w:rPr>
          <w:rFonts w:ascii="Times New Roman" w:hAnsi="Times New Roman" w:cs="Times New Roman"/>
          <w:sz w:val="20"/>
          <w:szCs w:val="20"/>
          <w:vertAlign w:val="superscript"/>
        </w:rPr>
        <w:t>2</w:t>
      </w:r>
      <w:proofErr w:type="gramStart"/>
      <w:r w:rsidRPr="000D5D53">
        <w:rPr>
          <w:rFonts w:ascii="Times New Roman" w:hAnsi="Times New Roman" w:cs="Times New Roman"/>
          <w:sz w:val="20"/>
          <w:szCs w:val="20"/>
        </w:rPr>
        <w:t>,</w:t>
      </w:r>
      <w:r w:rsidRPr="000D5D53">
        <w:rPr>
          <w:rFonts w:ascii="Times New Roman" w:eastAsia="ArialMT" w:hAnsi="Times New Roman" w:cs="Times New Roman"/>
          <w:sz w:val="20"/>
          <w:szCs w:val="20"/>
        </w:rPr>
        <w:t>(</w:t>
      </w:r>
      <w:proofErr w:type="gramEnd"/>
      <w:r w:rsidRPr="000D5D53">
        <w:rPr>
          <w:rFonts w:ascii="Times New Roman" w:eastAsia="ArialMT" w:hAnsi="Times New Roman" w:cs="Times New Roman"/>
          <w:sz w:val="20"/>
          <w:szCs w:val="20"/>
        </w:rPr>
        <w:t>P</w:t>
      </w:r>
      <w:r w:rsidRPr="000D5D53">
        <w:rPr>
          <w:rFonts w:ascii="Times New Roman" w:eastAsia="ArialMT" w:hAnsi="Times New Roman" w:cs="Times New Roman"/>
          <w:sz w:val="20"/>
          <w:szCs w:val="20"/>
          <w:vertAlign w:val="subscript"/>
        </w:rPr>
        <w:t>Q</w:t>
      </w:r>
      <w:r w:rsidRPr="000D5D53">
        <w:rPr>
          <w:rFonts w:ascii="Times New Roman" w:eastAsia="ArialMT" w:hAnsi="Times New Roman" w:cs="Times New Roman"/>
          <w:sz w:val="20"/>
          <w:szCs w:val="20"/>
        </w:rPr>
        <w:t>)</w:t>
      </w:r>
      <w:r w:rsidRPr="000D5D53">
        <w:rPr>
          <w:rFonts w:ascii="Times New Roman" w:hAnsi="Times New Roman" w:cs="Times New Roman"/>
          <w:sz w:val="20"/>
          <w:szCs w:val="20"/>
        </w:rPr>
        <w:t xml:space="preserve"> p-value for Goodness-of-Fit χ</w:t>
      </w:r>
      <w:r w:rsidRPr="000D5D53">
        <w:rPr>
          <w:rFonts w:ascii="Times New Roman" w:hAnsi="Times New Roman" w:cs="Times New Roman"/>
          <w:sz w:val="20"/>
          <w:szCs w:val="20"/>
          <w:vertAlign w:val="superscript"/>
        </w:rPr>
        <w:t xml:space="preserve">2 </w:t>
      </w:r>
    </w:p>
    <w:p w:rsidR="00412E0F" w:rsidRPr="00412E0F" w:rsidRDefault="00412E0F" w:rsidP="00412E0F">
      <w:pPr>
        <w:spacing w:after="0" w:line="240" w:lineRule="auto"/>
        <w:jc w:val="both"/>
        <w:rPr>
          <w:rFonts w:ascii="Times New Roman" w:eastAsia="Calibri" w:hAnsi="Times New Roman" w:cs="Times New Roman"/>
          <w:sz w:val="20"/>
          <w:szCs w:val="20"/>
        </w:rPr>
      </w:pPr>
      <w:proofErr w:type="spellStart"/>
      <w:r w:rsidRPr="00412E0F">
        <w:rPr>
          <w:rFonts w:ascii="Times New Roman" w:eastAsia="Calibri" w:hAnsi="Times New Roman" w:cs="Times New Roman"/>
          <w:i/>
          <w:sz w:val="20"/>
          <w:szCs w:val="20"/>
          <w:vertAlign w:val="superscript"/>
        </w:rPr>
        <w:lastRenderedPageBreak/>
        <w:t>a</w:t>
      </w:r>
      <w:proofErr w:type="spellEnd"/>
      <w:r w:rsidRPr="00412E0F">
        <w:rPr>
          <w:rFonts w:ascii="Times New Roman" w:eastAsia="Calibri" w:hAnsi="Times New Roman" w:cs="Times New Roman"/>
          <w:sz w:val="20"/>
          <w:szCs w:val="20"/>
          <w:vertAlign w:val="superscript"/>
        </w:rPr>
        <w:t xml:space="preserve"> </w:t>
      </w:r>
      <w:r w:rsidRPr="00412E0F">
        <w:rPr>
          <w:rFonts w:ascii="Times New Roman" w:eastAsia="Calibri" w:hAnsi="Times New Roman" w:cs="Times New Roman"/>
          <w:sz w:val="20"/>
          <w:szCs w:val="20"/>
        </w:rPr>
        <w:t>Occupational activity level is the point of average intensity level covering various occupations (using average MET value of 6 and assuming working for 35 hours per week</w:t>
      </w:r>
      <w:proofErr w:type="gramStart"/>
      <w:r w:rsidRPr="00412E0F">
        <w:rPr>
          <w:rFonts w:ascii="Times New Roman" w:eastAsia="Calibri" w:hAnsi="Times New Roman" w:cs="Times New Roman"/>
          <w:sz w:val="20"/>
          <w:szCs w:val="20"/>
        </w:rPr>
        <w:t xml:space="preserve">)  </w:t>
      </w:r>
      <w:r w:rsidRPr="00412E0F">
        <w:rPr>
          <w:rFonts w:ascii="Times New Roman" w:eastAsia="Calibri" w:hAnsi="Times New Roman" w:cs="Times New Roman"/>
          <w:i/>
          <w:sz w:val="20"/>
          <w:szCs w:val="20"/>
          <w:vertAlign w:val="superscript"/>
        </w:rPr>
        <w:t>b</w:t>
      </w:r>
      <w:proofErr w:type="gramEnd"/>
      <w:r w:rsidRPr="00412E0F">
        <w:rPr>
          <w:rFonts w:ascii="Times New Roman" w:eastAsia="Calibri" w:hAnsi="Times New Roman" w:cs="Times New Roman"/>
          <w:sz w:val="20"/>
          <w:szCs w:val="20"/>
        </w:rPr>
        <w:t xml:space="preserve"> The matrix was selected based on common recreational physical activities and this approximates the energy expenditure by walking for exercise for 40 minutes per day, or running for exercise for 30 minutes a day  or bicycling (at speed of 15 km per hours) for 30 minutes a day, all for 6 days a week. </w:t>
      </w:r>
      <w:r w:rsidRPr="00412E0F">
        <w:rPr>
          <w:rFonts w:ascii="Times New Roman" w:eastAsia="Calibri" w:hAnsi="Times New Roman" w:cs="Times New Roman"/>
          <w:i/>
          <w:sz w:val="20"/>
          <w:szCs w:val="20"/>
        </w:rPr>
        <w:t>P</w:t>
      </w:r>
      <w:r w:rsidRPr="00412E0F">
        <w:rPr>
          <w:rFonts w:ascii="Times New Roman" w:eastAsia="Calibri" w:hAnsi="Times New Roman" w:cs="Times New Roman"/>
          <w:sz w:val="20"/>
          <w:szCs w:val="20"/>
        </w:rPr>
        <w:t>-= p-value for interaction</w:t>
      </w:r>
    </w:p>
    <w:p w:rsidR="00412E0F" w:rsidRPr="00412E0F" w:rsidRDefault="00412E0F" w:rsidP="00412E0F">
      <w:pPr>
        <w:spacing w:after="0" w:line="240" w:lineRule="auto"/>
        <w:jc w:val="both"/>
        <w:rPr>
          <w:rFonts w:ascii="Times New Roman" w:eastAsia="Calibri" w:hAnsi="Times New Roman" w:cs="Times New Roman"/>
          <w:sz w:val="20"/>
          <w:szCs w:val="20"/>
        </w:rPr>
      </w:pPr>
      <w:r w:rsidRPr="00412E0F">
        <w:rPr>
          <w:rFonts w:ascii="Times New Roman" w:eastAsia="Calibri" w:hAnsi="Times New Roman" w:cs="Times New Roman"/>
          <w:sz w:val="20"/>
          <w:szCs w:val="20"/>
          <w:vertAlign w:val="superscript"/>
        </w:rPr>
        <w:t>c</w:t>
      </w:r>
      <w:r w:rsidRPr="00412E0F">
        <w:rPr>
          <w:rFonts w:ascii="Times New Roman" w:eastAsia="Calibri" w:hAnsi="Times New Roman" w:cs="Times New Roman"/>
          <w:sz w:val="20"/>
          <w:szCs w:val="20"/>
        </w:rPr>
        <w:t xml:space="preserve"> Studies included: Physical activity in occupational domain: [Men: colon cancer</w:t>
      </w:r>
      <w:r w:rsidRPr="00412E0F">
        <w:rPr>
          <w:rFonts w:ascii="Times New Roman" w:eastAsia="Calibri" w:hAnsi="Times New Roman" w:cs="Times New Roman"/>
          <w:sz w:val="20"/>
          <w:szCs w:val="20"/>
          <w:vertAlign w:val="superscript"/>
        </w:rPr>
        <w:t>31,36,40,47,49,51,59</w:t>
      </w:r>
      <w:r w:rsidR="007C7193" w:rsidRPr="00412E0F" w:rsidDel="007C7193">
        <w:rPr>
          <w:rFonts w:ascii="Times New Roman" w:eastAsia="Calibri" w:hAnsi="Times New Roman" w:cs="Times New Roman"/>
          <w:sz w:val="20"/>
          <w:szCs w:val="20"/>
          <w:vertAlign w:val="superscript"/>
        </w:rPr>
        <w:t xml:space="preserve"> </w:t>
      </w:r>
      <w:r w:rsidRPr="00412E0F">
        <w:rPr>
          <w:rFonts w:ascii="Times New Roman" w:eastAsia="Calibri" w:hAnsi="Times New Roman" w:cs="Times New Roman"/>
          <w:sz w:val="20"/>
          <w:szCs w:val="20"/>
          <w:vertAlign w:val="superscript"/>
        </w:rPr>
        <w:t>,63,64</w:t>
      </w:r>
      <w:r w:rsidRPr="00412E0F">
        <w:rPr>
          <w:rFonts w:ascii="Times New Roman" w:eastAsia="Calibri" w:hAnsi="Times New Roman" w:cs="Times New Roman"/>
          <w:sz w:val="20"/>
          <w:szCs w:val="20"/>
        </w:rPr>
        <w:t>,</w:t>
      </w:r>
      <w:r w:rsidR="007C7193">
        <w:rPr>
          <w:rFonts w:ascii="Times New Roman" w:eastAsia="Calibri" w:hAnsi="Times New Roman" w:cs="Times New Roman"/>
          <w:sz w:val="20"/>
          <w:szCs w:val="20"/>
        </w:rPr>
        <w:t xml:space="preserve"> </w:t>
      </w:r>
      <w:r w:rsidRPr="00412E0F">
        <w:rPr>
          <w:rFonts w:ascii="Times New Roman" w:eastAsia="Calibri" w:hAnsi="Times New Roman" w:cs="Times New Roman"/>
          <w:sz w:val="20"/>
          <w:szCs w:val="20"/>
        </w:rPr>
        <w:t>rectal cancer</w:t>
      </w:r>
      <w:r w:rsidRPr="00412E0F">
        <w:rPr>
          <w:rFonts w:ascii="Times New Roman" w:eastAsia="Calibri" w:hAnsi="Times New Roman" w:cs="Times New Roman"/>
          <w:sz w:val="20"/>
          <w:szCs w:val="20"/>
          <w:vertAlign w:val="superscript"/>
        </w:rPr>
        <w:t>31,36,40,49,55,60,63</w:t>
      </w:r>
      <w:r w:rsidR="00442712">
        <w:rPr>
          <w:rFonts w:ascii="Times New Roman" w:eastAsia="Calibri" w:hAnsi="Times New Roman" w:cs="Times New Roman"/>
          <w:sz w:val="20"/>
          <w:szCs w:val="20"/>
        </w:rPr>
        <w:t>,</w:t>
      </w:r>
      <w:r w:rsidRPr="00412E0F">
        <w:rPr>
          <w:rFonts w:ascii="Times New Roman" w:eastAsia="Calibri" w:hAnsi="Times New Roman" w:cs="Times New Roman"/>
          <w:sz w:val="20"/>
          <w:szCs w:val="20"/>
        </w:rPr>
        <w:t>Women: colon cancer</w:t>
      </w:r>
      <w:r w:rsidRPr="00412E0F">
        <w:rPr>
          <w:rFonts w:ascii="Times New Roman" w:eastAsia="Calibri" w:hAnsi="Times New Roman" w:cs="Times New Roman"/>
          <w:sz w:val="20"/>
          <w:szCs w:val="20"/>
          <w:vertAlign w:val="superscript"/>
        </w:rPr>
        <w:t>31,40,49,51,59,64</w:t>
      </w:r>
      <w:r w:rsidR="007C7193">
        <w:rPr>
          <w:rFonts w:ascii="Times New Roman" w:eastAsia="Calibri" w:hAnsi="Times New Roman" w:cs="Times New Roman"/>
          <w:sz w:val="20"/>
          <w:szCs w:val="20"/>
        </w:rPr>
        <w:t>,</w:t>
      </w:r>
      <w:r w:rsidRPr="00412E0F">
        <w:rPr>
          <w:rFonts w:ascii="Times New Roman" w:eastAsia="Calibri" w:hAnsi="Times New Roman" w:cs="Times New Roman"/>
          <w:sz w:val="20"/>
          <w:szCs w:val="20"/>
        </w:rPr>
        <w:t xml:space="preserve"> rectal cancer</w:t>
      </w:r>
      <w:r w:rsidRPr="00412E0F">
        <w:rPr>
          <w:rFonts w:ascii="Times New Roman" w:eastAsia="Calibri" w:hAnsi="Times New Roman" w:cs="Times New Roman"/>
          <w:sz w:val="20"/>
          <w:szCs w:val="20"/>
          <w:vertAlign w:val="superscript"/>
        </w:rPr>
        <w:t>31,40,49,55</w:t>
      </w:r>
      <w:r w:rsidRPr="00412E0F">
        <w:rPr>
          <w:rFonts w:ascii="Times New Roman" w:eastAsia="Calibri" w:hAnsi="Times New Roman" w:cs="Times New Roman"/>
          <w:sz w:val="20"/>
          <w:szCs w:val="20"/>
        </w:rPr>
        <w:t>]. Physical activity in recreation domain:</w:t>
      </w:r>
      <w:r w:rsidR="007C7193">
        <w:rPr>
          <w:rFonts w:ascii="Times New Roman" w:eastAsia="Calibri" w:hAnsi="Times New Roman" w:cs="Times New Roman"/>
          <w:sz w:val="20"/>
          <w:szCs w:val="20"/>
        </w:rPr>
        <w:t xml:space="preserve"> </w:t>
      </w:r>
      <w:r w:rsidRPr="00412E0F">
        <w:rPr>
          <w:rFonts w:ascii="Times New Roman" w:eastAsia="Calibri" w:hAnsi="Times New Roman" w:cs="Times New Roman"/>
          <w:sz w:val="20"/>
          <w:szCs w:val="20"/>
        </w:rPr>
        <w:t>[Men: colon cancer</w:t>
      </w:r>
      <w:r w:rsidRPr="00412E0F">
        <w:rPr>
          <w:rFonts w:ascii="Times New Roman" w:eastAsia="Calibri" w:hAnsi="Times New Roman" w:cs="Times New Roman"/>
          <w:sz w:val="20"/>
          <w:szCs w:val="20"/>
          <w:vertAlign w:val="superscript"/>
        </w:rPr>
        <w:t>29,34,36,41,58,59</w:t>
      </w:r>
      <w:r w:rsidR="007C7193">
        <w:rPr>
          <w:rFonts w:ascii="Times New Roman" w:eastAsia="Calibri" w:hAnsi="Times New Roman" w:cs="Times New Roman"/>
          <w:sz w:val="20"/>
          <w:szCs w:val="20"/>
          <w:vertAlign w:val="superscript"/>
        </w:rPr>
        <w:t>,63</w:t>
      </w:r>
      <w:r w:rsidR="007C7193">
        <w:rPr>
          <w:rFonts w:ascii="Times New Roman" w:eastAsia="Calibri" w:hAnsi="Times New Roman" w:cs="Times New Roman"/>
          <w:sz w:val="20"/>
          <w:szCs w:val="20"/>
        </w:rPr>
        <w:t>,</w:t>
      </w:r>
      <w:r w:rsidRPr="00412E0F">
        <w:rPr>
          <w:rFonts w:ascii="Times New Roman" w:eastAsia="Calibri" w:hAnsi="Times New Roman" w:cs="Times New Roman"/>
          <w:sz w:val="20"/>
          <w:szCs w:val="20"/>
        </w:rPr>
        <w:t xml:space="preserve"> rectal cancer </w:t>
      </w:r>
      <w:r w:rsidRPr="00412E0F">
        <w:rPr>
          <w:rFonts w:ascii="Times New Roman" w:eastAsia="Calibri" w:hAnsi="Times New Roman" w:cs="Times New Roman"/>
          <w:sz w:val="20"/>
          <w:szCs w:val="20"/>
          <w:vertAlign w:val="superscript"/>
        </w:rPr>
        <w:t>29,36,54,55,58,60</w:t>
      </w:r>
      <w:r w:rsidR="007C7193">
        <w:rPr>
          <w:rFonts w:ascii="Times New Roman" w:eastAsia="Calibri" w:hAnsi="Times New Roman" w:cs="Times New Roman"/>
          <w:sz w:val="20"/>
          <w:szCs w:val="20"/>
          <w:vertAlign w:val="superscript"/>
        </w:rPr>
        <w:t>,63</w:t>
      </w:r>
      <w:r w:rsidR="00442712">
        <w:rPr>
          <w:rFonts w:ascii="Times New Roman" w:eastAsia="Calibri" w:hAnsi="Times New Roman" w:cs="Times New Roman"/>
          <w:sz w:val="20"/>
          <w:szCs w:val="20"/>
        </w:rPr>
        <w:t>,</w:t>
      </w:r>
      <w:r w:rsidRPr="00412E0F">
        <w:rPr>
          <w:rFonts w:ascii="Times New Roman" w:eastAsia="Calibri" w:hAnsi="Times New Roman" w:cs="Times New Roman"/>
          <w:sz w:val="20"/>
          <w:szCs w:val="20"/>
        </w:rPr>
        <w:t xml:space="preserve"> Women: colon cancer</w:t>
      </w:r>
      <w:r w:rsidRPr="00412E0F">
        <w:rPr>
          <w:rFonts w:ascii="Times New Roman" w:eastAsia="Calibri" w:hAnsi="Times New Roman" w:cs="Times New Roman"/>
          <w:sz w:val="20"/>
          <w:szCs w:val="20"/>
          <w:vertAlign w:val="superscript"/>
        </w:rPr>
        <w:t>29,33,34,51,58,59</w:t>
      </w:r>
      <w:r w:rsidR="007C7193">
        <w:rPr>
          <w:rFonts w:ascii="Times New Roman" w:eastAsia="Calibri" w:hAnsi="Times New Roman" w:cs="Times New Roman"/>
          <w:sz w:val="20"/>
          <w:szCs w:val="20"/>
        </w:rPr>
        <w:t>,</w:t>
      </w:r>
      <w:r w:rsidR="00B84DFB">
        <w:rPr>
          <w:rFonts w:ascii="Times New Roman" w:eastAsia="Calibri" w:hAnsi="Times New Roman" w:cs="Times New Roman"/>
          <w:sz w:val="20"/>
          <w:szCs w:val="20"/>
        </w:rPr>
        <w:t xml:space="preserve"> </w:t>
      </w:r>
      <w:r w:rsidRPr="00412E0F">
        <w:rPr>
          <w:rFonts w:ascii="Times New Roman" w:eastAsia="Calibri" w:hAnsi="Times New Roman" w:cs="Times New Roman"/>
          <w:sz w:val="20"/>
          <w:szCs w:val="20"/>
        </w:rPr>
        <w:t>rectal cancer</w:t>
      </w:r>
      <w:r w:rsidRPr="00412E0F">
        <w:rPr>
          <w:rFonts w:ascii="Times New Roman" w:eastAsia="Calibri" w:hAnsi="Times New Roman" w:cs="Times New Roman"/>
          <w:sz w:val="20"/>
          <w:szCs w:val="20"/>
          <w:vertAlign w:val="superscript"/>
        </w:rPr>
        <w:t>29,54,55,58</w:t>
      </w:r>
      <w:r w:rsidRPr="00412E0F">
        <w:rPr>
          <w:rFonts w:ascii="Times New Roman" w:eastAsia="Calibri" w:hAnsi="Times New Roman" w:cs="Times New Roman"/>
          <w:sz w:val="20"/>
          <w:szCs w:val="20"/>
        </w:rPr>
        <w:t>]</w:t>
      </w:r>
    </w:p>
    <w:p w:rsidR="009A19A0" w:rsidRPr="000D5D53" w:rsidRDefault="009A19A0">
      <w:pPr>
        <w:rPr>
          <w:sz w:val="20"/>
          <w:szCs w:val="20"/>
        </w:rPr>
      </w:pPr>
    </w:p>
    <w:sectPr w:rsidR="009A19A0" w:rsidRPr="000D5D53" w:rsidSect="009A19A0">
      <w:pgSz w:w="16838" w:h="11906" w:orient="landscape" w:code="9"/>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A9"/>
    <w:rsid w:val="00030060"/>
    <w:rsid w:val="00076F70"/>
    <w:rsid w:val="000A7E92"/>
    <w:rsid w:val="000B5AD5"/>
    <w:rsid w:val="000D5D53"/>
    <w:rsid w:val="001456AE"/>
    <w:rsid w:val="001B2476"/>
    <w:rsid w:val="002F4662"/>
    <w:rsid w:val="00372F9E"/>
    <w:rsid w:val="00376EB2"/>
    <w:rsid w:val="00412E0F"/>
    <w:rsid w:val="00442712"/>
    <w:rsid w:val="00452E85"/>
    <w:rsid w:val="00473C10"/>
    <w:rsid w:val="00491F19"/>
    <w:rsid w:val="00554B3E"/>
    <w:rsid w:val="005B2935"/>
    <w:rsid w:val="005F6A02"/>
    <w:rsid w:val="00630EC9"/>
    <w:rsid w:val="006D4595"/>
    <w:rsid w:val="007C7193"/>
    <w:rsid w:val="00840532"/>
    <w:rsid w:val="00850CFC"/>
    <w:rsid w:val="00870FB7"/>
    <w:rsid w:val="0087206E"/>
    <w:rsid w:val="008C5348"/>
    <w:rsid w:val="008D3C8E"/>
    <w:rsid w:val="009862EA"/>
    <w:rsid w:val="009A19A0"/>
    <w:rsid w:val="009D501C"/>
    <w:rsid w:val="00A063CE"/>
    <w:rsid w:val="00A44CA9"/>
    <w:rsid w:val="00AF5050"/>
    <w:rsid w:val="00B84DFB"/>
    <w:rsid w:val="00C50005"/>
    <w:rsid w:val="00CA482D"/>
    <w:rsid w:val="00CC5E3D"/>
    <w:rsid w:val="00E14219"/>
    <w:rsid w:val="00E631E1"/>
    <w:rsid w:val="00E9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F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50CFC"/>
    <w:pPr>
      <w:spacing w:line="240" w:lineRule="auto"/>
    </w:pPr>
    <w:rPr>
      <w:sz w:val="20"/>
      <w:szCs w:val="20"/>
    </w:rPr>
  </w:style>
  <w:style w:type="character" w:customStyle="1" w:styleId="CommentTextChar">
    <w:name w:val="Comment Text Char"/>
    <w:basedOn w:val="DefaultParagraphFont"/>
    <w:link w:val="CommentText"/>
    <w:uiPriority w:val="99"/>
    <w:semiHidden/>
    <w:rsid w:val="00850CFC"/>
    <w:rPr>
      <w:sz w:val="20"/>
      <w:szCs w:val="20"/>
      <w:lang w:val="en-AU"/>
    </w:rPr>
  </w:style>
  <w:style w:type="character" w:styleId="CommentReference">
    <w:name w:val="annotation reference"/>
    <w:basedOn w:val="DefaultParagraphFont"/>
    <w:uiPriority w:val="99"/>
    <w:semiHidden/>
    <w:unhideWhenUsed/>
    <w:rsid w:val="00850CFC"/>
    <w:rPr>
      <w:sz w:val="18"/>
      <w:szCs w:val="18"/>
    </w:rPr>
  </w:style>
  <w:style w:type="table" w:styleId="TableGrid">
    <w:name w:val="Table Grid"/>
    <w:basedOn w:val="TableNormal"/>
    <w:uiPriority w:val="39"/>
    <w:rsid w:val="00850C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FC"/>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F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50CFC"/>
    <w:pPr>
      <w:spacing w:line="240" w:lineRule="auto"/>
    </w:pPr>
    <w:rPr>
      <w:sz w:val="20"/>
      <w:szCs w:val="20"/>
    </w:rPr>
  </w:style>
  <w:style w:type="character" w:customStyle="1" w:styleId="CommentTextChar">
    <w:name w:val="Comment Text Char"/>
    <w:basedOn w:val="DefaultParagraphFont"/>
    <w:link w:val="CommentText"/>
    <w:uiPriority w:val="99"/>
    <w:semiHidden/>
    <w:rsid w:val="00850CFC"/>
    <w:rPr>
      <w:sz w:val="20"/>
      <w:szCs w:val="20"/>
      <w:lang w:val="en-AU"/>
    </w:rPr>
  </w:style>
  <w:style w:type="character" w:styleId="CommentReference">
    <w:name w:val="annotation reference"/>
    <w:basedOn w:val="DefaultParagraphFont"/>
    <w:uiPriority w:val="99"/>
    <w:semiHidden/>
    <w:unhideWhenUsed/>
    <w:rsid w:val="00850CFC"/>
    <w:rPr>
      <w:sz w:val="18"/>
      <w:szCs w:val="18"/>
    </w:rPr>
  </w:style>
  <w:style w:type="table" w:styleId="TableGrid">
    <w:name w:val="Table Grid"/>
    <w:basedOn w:val="TableNormal"/>
    <w:uiPriority w:val="39"/>
    <w:rsid w:val="00850C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F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B998-87B8-47E4-B84B-40ABAAFA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Mahmood</dc:creator>
  <cp:lastModifiedBy>Shahid Mahmood</cp:lastModifiedBy>
  <cp:revision>6</cp:revision>
  <cp:lastPrinted>2016-09-12T08:27:00Z</cp:lastPrinted>
  <dcterms:created xsi:type="dcterms:W3CDTF">2017-05-12T06:23:00Z</dcterms:created>
  <dcterms:modified xsi:type="dcterms:W3CDTF">2017-05-24T09:25:00Z</dcterms:modified>
</cp:coreProperties>
</file>