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361" w:rsidRDefault="00E93361" w:rsidP="00E93361">
      <w:pPr>
        <w:jc w:val="both"/>
        <w:rPr>
          <w:b/>
          <w:i/>
          <w:lang w:val="en-US"/>
        </w:rPr>
      </w:pPr>
      <w:r w:rsidRPr="005179BF">
        <w:rPr>
          <w:b/>
          <w:i/>
          <w:lang w:val="en-US"/>
        </w:rPr>
        <w:t xml:space="preserve">Supplementary </w:t>
      </w:r>
      <w:r w:rsidR="00580720">
        <w:rPr>
          <w:b/>
          <w:i/>
          <w:lang w:val="en-US"/>
        </w:rPr>
        <w:t xml:space="preserve">materials, </w:t>
      </w:r>
      <w:r w:rsidRPr="005179BF">
        <w:rPr>
          <w:b/>
          <w:i/>
          <w:lang w:val="en-US"/>
        </w:rPr>
        <w:t>tables and figures</w:t>
      </w:r>
    </w:p>
    <w:p w:rsidR="00580720" w:rsidRPr="00580720" w:rsidRDefault="00580720" w:rsidP="00E93361">
      <w:pPr>
        <w:jc w:val="both"/>
        <w:rPr>
          <w:lang w:val="en-US"/>
        </w:rPr>
      </w:pPr>
    </w:p>
    <w:p w:rsidR="00580720" w:rsidRPr="00580720" w:rsidRDefault="00580720" w:rsidP="00E93361">
      <w:pPr>
        <w:jc w:val="both"/>
        <w:rPr>
          <w:b/>
          <w:lang w:val="en-US"/>
        </w:rPr>
      </w:pPr>
      <w:r w:rsidRPr="00580720">
        <w:rPr>
          <w:b/>
          <w:lang w:val="en-US"/>
        </w:rPr>
        <w:t xml:space="preserve">List of keywords used for the </w:t>
      </w:r>
      <w:r>
        <w:rPr>
          <w:b/>
          <w:lang w:val="en-US"/>
        </w:rPr>
        <w:t xml:space="preserve">additional </w:t>
      </w:r>
      <w:r w:rsidRPr="00580720">
        <w:rPr>
          <w:b/>
          <w:lang w:val="en-US"/>
        </w:rPr>
        <w:t>literature search:</w:t>
      </w:r>
    </w:p>
    <w:p w:rsidR="00580720" w:rsidRPr="00580720" w:rsidRDefault="00580720" w:rsidP="00580720">
      <w:pPr>
        <w:jc w:val="both"/>
        <w:rPr>
          <w:lang w:val="en-US"/>
        </w:rPr>
      </w:pPr>
      <w:r>
        <w:rPr>
          <w:lang w:val="en-US"/>
        </w:rPr>
        <w:t>For Case-control studies:</w:t>
      </w:r>
    </w:p>
    <w:p w:rsidR="00580720" w:rsidRPr="00580720" w:rsidRDefault="00580720" w:rsidP="00580720">
      <w:pPr>
        <w:jc w:val="both"/>
        <w:rPr>
          <w:lang w:val="en-US"/>
        </w:rPr>
      </w:pPr>
      <w:r w:rsidRPr="00580720">
        <w:rPr>
          <w:lang w:val="en-US"/>
        </w:rPr>
        <w:t>(“case-control studies</w:t>
      </w:r>
      <w:proofErr w:type="gramStart"/>
      <w:r w:rsidRPr="00580720">
        <w:rPr>
          <w:lang w:val="en-US"/>
        </w:rPr>
        <w:t>”[</w:t>
      </w:r>
      <w:proofErr w:type="gramEnd"/>
      <w:r w:rsidRPr="00580720">
        <w:rPr>
          <w:lang w:val="en-US"/>
        </w:rPr>
        <w:t>mesh] OR “case-control”) AND ("</w:t>
      </w:r>
      <w:proofErr w:type="spellStart"/>
      <w:r w:rsidRPr="00580720">
        <w:rPr>
          <w:lang w:val="en-US"/>
        </w:rPr>
        <w:t>Neoplasms</w:t>
      </w:r>
      <w:proofErr w:type="spellEnd"/>
      <w:r w:rsidRPr="00580720">
        <w:rPr>
          <w:lang w:val="en-US"/>
        </w:rPr>
        <w:t>"[Mesh] OR "</w:t>
      </w:r>
      <w:proofErr w:type="spellStart"/>
      <w:r w:rsidRPr="00580720">
        <w:rPr>
          <w:lang w:val="en-US"/>
        </w:rPr>
        <w:t>neoplasms</w:t>
      </w:r>
      <w:proofErr w:type="spellEnd"/>
      <w:r w:rsidRPr="00580720">
        <w:rPr>
          <w:lang w:val="en-US"/>
        </w:rPr>
        <w:t>" OR “neoplasm” OR "cancer" OR “tumor” OR “</w:t>
      </w:r>
      <w:proofErr w:type="spellStart"/>
      <w:r w:rsidRPr="00580720">
        <w:rPr>
          <w:lang w:val="en-US"/>
        </w:rPr>
        <w:t>tumour</w:t>
      </w:r>
      <w:proofErr w:type="spellEnd"/>
      <w:r w:rsidRPr="00580720">
        <w:rPr>
          <w:lang w:val="en-US"/>
        </w:rPr>
        <w:t>” OR “malignancies” OR “malignancy”) AND (“rubber industry” OR “rubber workers” OR “</w:t>
      </w:r>
      <w:proofErr w:type="spellStart"/>
      <w:r w:rsidRPr="00580720">
        <w:rPr>
          <w:lang w:val="en-US"/>
        </w:rPr>
        <w:t>tyre</w:t>
      </w:r>
      <w:proofErr w:type="spellEnd"/>
      <w:r w:rsidRPr="00580720">
        <w:rPr>
          <w:lang w:val="en-US"/>
        </w:rPr>
        <w:t xml:space="preserve"> industry” OR “</w:t>
      </w:r>
      <w:proofErr w:type="spellStart"/>
      <w:r w:rsidRPr="00580720">
        <w:rPr>
          <w:lang w:val="en-US"/>
        </w:rPr>
        <w:t>tyre</w:t>
      </w:r>
      <w:proofErr w:type="spellEnd"/>
      <w:r w:rsidRPr="00580720">
        <w:rPr>
          <w:lang w:val="en-US"/>
        </w:rPr>
        <w:t xml:space="preserve"> workers” OR “tire industry” OR “tire workers” OR (rubber AND industry) OR (tire AND industry) OR (</w:t>
      </w:r>
      <w:proofErr w:type="spellStart"/>
      <w:r w:rsidRPr="00580720">
        <w:rPr>
          <w:lang w:val="en-US"/>
        </w:rPr>
        <w:t>tyre</w:t>
      </w:r>
      <w:proofErr w:type="spellEnd"/>
      <w:r w:rsidRPr="00580720">
        <w:rPr>
          <w:lang w:val="en-US"/>
        </w:rPr>
        <w:t xml:space="preserve"> AND industry) OR rubber OR </w:t>
      </w:r>
      <w:proofErr w:type="spellStart"/>
      <w:r w:rsidRPr="00580720">
        <w:rPr>
          <w:lang w:val="en-US"/>
        </w:rPr>
        <w:t>tyre</w:t>
      </w:r>
      <w:proofErr w:type="spellEnd"/>
      <w:r w:rsidRPr="00580720">
        <w:rPr>
          <w:lang w:val="en-US"/>
        </w:rPr>
        <w:t xml:space="preserve"> OR tire)</w:t>
      </w:r>
    </w:p>
    <w:p w:rsidR="00580720" w:rsidRPr="00580720" w:rsidRDefault="00580720" w:rsidP="00580720">
      <w:pPr>
        <w:jc w:val="both"/>
        <w:rPr>
          <w:lang w:val="en-US"/>
        </w:rPr>
      </w:pPr>
    </w:p>
    <w:p w:rsidR="00580720" w:rsidRPr="00580720" w:rsidRDefault="00580720" w:rsidP="00580720">
      <w:pPr>
        <w:jc w:val="both"/>
        <w:rPr>
          <w:lang w:val="en-US"/>
        </w:rPr>
      </w:pPr>
      <w:r>
        <w:rPr>
          <w:lang w:val="en-US"/>
        </w:rPr>
        <w:t xml:space="preserve">For </w:t>
      </w:r>
      <w:r w:rsidRPr="00580720">
        <w:rPr>
          <w:lang w:val="en-US"/>
        </w:rPr>
        <w:t>Cohort</w:t>
      </w:r>
      <w:r>
        <w:rPr>
          <w:lang w:val="en-US"/>
        </w:rPr>
        <w:t xml:space="preserve"> studies:</w:t>
      </w:r>
    </w:p>
    <w:p w:rsidR="00580720" w:rsidRPr="00580720" w:rsidRDefault="00580720" w:rsidP="00580720">
      <w:pPr>
        <w:jc w:val="both"/>
        <w:rPr>
          <w:lang w:val="en-US"/>
        </w:rPr>
      </w:pPr>
      <w:r w:rsidRPr="00580720">
        <w:rPr>
          <w:lang w:val="en-US"/>
        </w:rPr>
        <w:t>(“</w:t>
      </w:r>
      <w:proofErr w:type="gramStart"/>
      <w:r w:rsidRPr="00580720">
        <w:rPr>
          <w:lang w:val="en-US"/>
        </w:rPr>
        <w:t>cohort</w:t>
      </w:r>
      <w:proofErr w:type="gramEnd"/>
      <w:r w:rsidRPr="00580720">
        <w:rPr>
          <w:lang w:val="en-US"/>
        </w:rPr>
        <w:t>” OR “prospective” OR “nested case-control” OR “case-cohort” OR "Cohort Studies"[Mesh] ) AND ("</w:t>
      </w:r>
      <w:proofErr w:type="spellStart"/>
      <w:r w:rsidRPr="00580720">
        <w:rPr>
          <w:lang w:val="en-US"/>
        </w:rPr>
        <w:t>Neoplasms</w:t>
      </w:r>
      <w:proofErr w:type="spellEnd"/>
      <w:r w:rsidRPr="00580720">
        <w:rPr>
          <w:lang w:val="en-US"/>
        </w:rPr>
        <w:t>"[Mesh] OR "</w:t>
      </w:r>
      <w:proofErr w:type="spellStart"/>
      <w:r w:rsidRPr="00580720">
        <w:rPr>
          <w:lang w:val="en-US"/>
        </w:rPr>
        <w:t>neoplasms</w:t>
      </w:r>
      <w:proofErr w:type="spellEnd"/>
      <w:r w:rsidRPr="00580720">
        <w:rPr>
          <w:lang w:val="en-US"/>
        </w:rPr>
        <w:t>" OR “neoplasm” OR "cancer" OR “tumor” OR “</w:t>
      </w:r>
      <w:proofErr w:type="spellStart"/>
      <w:r w:rsidRPr="00580720">
        <w:rPr>
          <w:lang w:val="en-US"/>
        </w:rPr>
        <w:t>tumour</w:t>
      </w:r>
      <w:proofErr w:type="spellEnd"/>
      <w:r w:rsidRPr="00580720">
        <w:rPr>
          <w:lang w:val="en-US"/>
        </w:rPr>
        <w:t>” OR “malignancies” OR “malignancy”) AND (“rubber industry” OR “rubber workers” OR “</w:t>
      </w:r>
      <w:proofErr w:type="spellStart"/>
      <w:r w:rsidRPr="00580720">
        <w:rPr>
          <w:lang w:val="en-US"/>
        </w:rPr>
        <w:t>tyre</w:t>
      </w:r>
      <w:proofErr w:type="spellEnd"/>
      <w:r w:rsidRPr="00580720">
        <w:rPr>
          <w:lang w:val="en-US"/>
        </w:rPr>
        <w:t xml:space="preserve"> industry” OR “</w:t>
      </w:r>
      <w:proofErr w:type="spellStart"/>
      <w:r w:rsidRPr="00580720">
        <w:rPr>
          <w:lang w:val="en-US"/>
        </w:rPr>
        <w:t>tyre</w:t>
      </w:r>
      <w:proofErr w:type="spellEnd"/>
      <w:r w:rsidRPr="00580720">
        <w:rPr>
          <w:lang w:val="en-US"/>
        </w:rPr>
        <w:t xml:space="preserve"> workers” OR “tire industry” OR “tire workers” OR (rubber AND industry) OR (tire AND industry) OR (</w:t>
      </w:r>
      <w:proofErr w:type="spellStart"/>
      <w:r w:rsidRPr="00580720">
        <w:rPr>
          <w:lang w:val="en-US"/>
        </w:rPr>
        <w:t>tyre</w:t>
      </w:r>
      <w:proofErr w:type="spellEnd"/>
      <w:r w:rsidRPr="00580720">
        <w:rPr>
          <w:lang w:val="en-US"/>
        </w:rPr>
        <w:t xml:space="preserve"> AND industry) OR rubber OR </w:t>
      </w:r>
      <w:proofErr w:type="spellStart"/>
      <w:r w:rsidRPr="00580720">
        <w:rPr>
          <w:lang w:val="en-US"/>
        </w:rPr>
        <w:t>tyre</w:t>
      </w:r>
      <w:proofErr w:type="spellEnd"/>
      <w:r w:rsidRPr="00580720">
        <w:rPr>
          <w:lang w:val="en-US"/>
        </w:rPr>
        <w:t xml:space="preserve"> OR tire)</w:t>
      </w:r>
    </w:p>
    <w:p w:rsidR="00580720" w:rsidRPr="00580720" w:rsidRDefault="00580720" w:rsidP="00E93361">
      <w:pPr>
        <w:jc w:val="both"/>
        <w:rPr>
          <w:lang w:val="en-US"/>
        </w:rPr>
      </w:pPr>
    </w:p>
    <w:p w:rsidR="00580720" w:rsidRDefault="00580720">
      <w:pPr>
        <w:rPr>
          <w:b/>
          <w:lang w:val="en-US"/>
        </w:rPr>
        <w:sectPr w:rsidR="00580720" w:rsidSect="00580720">
          <w:pgSz w:w="11906" w:h="16838"/>
          <w:pgMar w:top="1440" w:right="1440" w:bottom="1440" w:left="1440" w:header="708" w:footer="708" w:gutter="0"/>
          <w:cols w:space="708"/>
          <w:docGrid w:linePitch="360"/>
        </w:sectPr>
      </w:pPr>
    </w:p>
    <w:p w:rsidR="00580720" w:rsidRDefault="00580720">
      <w:pPr>
        <w:rPr>
          <w:b/>
          <w:lang w:val="en-US"/>
        </w:rPr>
      </w:pPr>
    </w:p>
    <w:p w:rsidR="00E93361" w:rsidRPr="00B540D3" w:rsidRDefault="00E93361" w:rsidP="00E93361">
      <w:pPr>
        <w:jc w:val="both"/>
        <w:rPr>
          <w:b/>
          <w:lang w:val="en-US"/>
        </w:rPr>
      </w:pPr>
      <w:proofErr w:type="gramStart"/>
      <w:r w:rsidRPr="00B540D3">
        <w:rPr>
          <w:b/>
          <w:lang w:val="en-US"/>
        </w:rPr>
        <w:t>S-Table</w:t>
      </w:r>
      <w:r>
        <w:rPr>
          <w:b/>
          <w:lang w:val="en-US"/>
        </w:rPr>
        <w:t xml:space="preserve"> 1.</w:t>
      </w:r>
      <w:proofErr w:type="gramEnd"/>
      <w:r>
        <w:rPr>
          <w:b/>
          <w:lang w:val="en-US"/>
        </w:rPr>
        <w:t xml:space="preserve"> Description of case-control</w:t>
      </w:r>
      <w:r w:rsidRPr="00B540D3">
        <w:rPr>
          <w:b/>
          <w:lang w:val="en-US"/>
        </w:rPr>
        <w:t xml:space="preserve"> studies on occupational exposure to rubber</w:t>
      </w:r>
      <w:r>
        <w:rPr>
          <w:b/>
          <w:lang w:val="en-US"/>
        </w:rPr>
        <w:t>-manufacturing</w:t>
      </w:r>
      <w:r w:rsidRPr="00B540D3">
        <w:rPr>
          <w:b/>
          <w:lang w:val="en-US"/>
        </w:rPr>
        <w:t xml:space="preserve"> industry and risk of cancer included in the meta-analysis.</w:t>
      </w:r>
    </w:p>
    <w:tbl>
      <w:tblPr>
        <w:tblW w:w="0" w:type="auto"/>
        <w:tblInd w:w="99" w:type="dxa"/>
        <w:tblLayout w:type="fixed"/>
        <w:tblLook w:val="04A0"/>
      </w:tblPr>
      <w:tblGrid>
        <w:gridCol w:w="2136"/>
        <w:gridCol w:w="1701"/>
        <w:gridCol w:w="1275"/>
        <w:gridCol w:w="2977"/>
        <w:gridCol w:w="1276"/>
        <w:gridCol w:w="1276"/>
        <w:gridCol w:w="3434"/>
      </w:tblGrid>
      <w:tr w:rsidR="00E93361" w:rsidRPr="00BC584A" w:rsidTr="009473B4">
        <w:trPr>
          <w:trHeight w:val="864"/>
        </w:trPr>
        <w:tc>
          <w:tcPr>
            <w:tcW w:w="2136" w:type="dxa"/>
            <w:tcBorders>
              <w:top w:val="nil"/>
              <w:left w:val="nil"/>
              <w:bottom w:val="nil"/>
              <w:right w:val="nil"/>
            </w:tcBorders>
            <w:shd w:val="clear" w:color="auto" w:fill="auto"/>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Reference</w:t>
            </w:r>
          </w:p>
        </w:tc>
        <w:tc>
          <w:tcPr>
            <w:tcW w:w="1701" w:type="dxa"/>
            <w:tcBorders>
              <w:top w:val="nil"/>
              <w:left w:val="nil"/>
              <w:bottom w:val="nil"/>
              <w:right w:val="nil"/>
            </w:tcBorders>
            <w:shd w:val="clear" w:color="auto" w:fill="auto"/>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Country</w:t>
            </w:r>
          </w:p>
        </w:tc>
        <w:tc>
          <w:tcPr>
            <w:tcW w:w="1275" w:type="dxa"/>
            <w:tcBorders>
              <w:top w:val="nil"/>
              <w:left w:val="nil"/>
              <w:bottom w:val="nil"/>
              <w:right w:val="nil"/>
            </w:tcBorders>
            <w:shd w:val="clear" w:color="auto" w:fill="auto"/>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Incidence/mortality</w:t>
            </w:r>
          </w:p>
        </w:tc>
        <w:tc>
          <w:tcPr>
            <w:tcW w:w="2977" w:type="dxa"/>
            <w:tcBorders>
              <w:top w:val="nil"/>
              <w:left w:val="nil"/>
              <w:bottom w:val="nil"/>
              <w:right w:val="nil"/>
            </w:tcBorders>
            <w:shd w:val="clear" w:color="auto" w:fill="auto"/>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Cancer site</w:t>
            </w:r>
          </w:p>
        </w:tc>
        <w:tc>
          <w:tcPr>
            <w:tcW w:w="1276" w:type="dxa"/>
            <w:tcBorders>
              <w:top w:val="nil"/>
              <w:left w:val="nil"/>
              <w:bottom w:val="nil"/>
              <w:right w:val="nil"/>
            </w:tcBorders>
            <w:shd w:val="clear" w:color="auto" w:fill="auto"/>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Size</w:t>
            </w:r>
          </w:p>
        </w:tc>
        <w:tc>
          <w:tcPr>
            <w:tcW w:w="1276" w:type="dxa"/>
            <w:tcBorders>
              <w:top w:val="nil"/>
              <w:left w:val="nil"/>
              <w:bottom w:val="nil"/>
              <w:right w:val="nil"/>
            </w:tcBorders>
            <w:shd w:val="clear" w:color="auto" w:fill="auto"/>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Sex</w:t>
            </w:r>
          </w:p>
        </w:tc>
        <w:tc>
          <w:tcPr>
            <w:tcW w:w="3434" w:type="dxa"/>
            <w:tcBorders>
              <w:top w:val="nil"/>
              <w:left w:val="nil"/>
              <w:bottom w:val="nil"/>
              <w:right w:val="nil"/>
            </w:tcBorders>
            <w:shd w:val="clear" w:color="auto" w:fill="auto"/>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Period of h</w:t>
            </w:r>
            <w:r>
              <w:rPr>
                <w:rFonts w:ascii="Calibri" w:eastAsia="Times New Roman" w:hAnsi="Calibri" w:cs="Times New Roman"/>
                <w:color w:val="000000"/>
              </w:rPr>
              <w:t>ire</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Amendola</w:t>
            </w:r>
            <w:proofErr w:type="spellEnd"/>
            <w:r w:rsidRPr="00BC584A">
              <w:rPr>
                <w:rFonts w:ascii="Calibri" w:eastAsia="Times New Roman" w:hAnsi="Calibri" w:cs="Times New Roman"/>
                <w:color w:val="000000"/>
              </w:rPr>
              <w:t>, 2005</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20386</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Barbone</w:t>
            </w:r>
            <w:proofErr w:type="spellEnd"/>
            <w:r w:rsidRPr="00BC584A">
              <w:rPr>
                <w:rFonts w:ascii="Calibri" w:eastAsia="Times New Roman" w:hAnsi="Calibri" w:cs="Times New Roman"/>
                <w:color w:val="000000"/>
              </w:rPr>
              <w:t>, 1994</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626</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 F</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Bernard, 1987</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UK</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Hodgkin's di</w:t>
            </w:r>
            <w:r w:rsidRPr="00BC584A">
              <w:rPr>
                <w:rFonts w:ascii="Calibri" w:eastAsia="Times New Roman" w:hAnsi="Calibri" w:cs="Times New Roman"/>
                <w:color w:val="000000"/>
              </w:rPr>
              <w:t>sease</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737</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Blair, 1993</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Non-Hodgkin</w:t>
            </w:r>
            <w:r>
              <w:rPr>
                <w:rFonts w:ascii="Calibri" w:eastAsia="Times New Roman" w:hAnsi="Calibri" w:cs="Times New Roman"/>
                <w:color w:val="000000"/>
              </w:rPr>
              <w:t>’s</w:t>
            </w:r>
            <w:r w:rsidRPr="00BC584A">
              <w:rPr>
                <w:rFonts w:ascii="Calibri" w:eastAsia="Times New Roman" w:hAnsi="Calibri" w:cs="Times New Roman"/>
                <w:color w:val="000000"/>
              </w:rPr>
              <w:t xml:space="preserve"> lymphoma</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1867</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Brownson</w:t>
            </w:r>
            <w:proofErr w:type="spellEnd"/>
            <w:r w:rsidRPr="00BC584A">
              <w:rPr>
                <w:rFonts w:ascii="Calibri" w:eastAsia="Times New Roman" w:hAnsi="Calibri" w:cs="Times New Roman"/>
                <w:color w:val="000000"/>
              </w:rPr>
              <w:t>, 1993</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1450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F</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Burch, 1987</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Canada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Brain</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430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&lt; </w:t>
            </w:r>
            <w:r w:rsidRPr="00BC584A">
              <w:rPr>
                <w:rFonts w:ascii="Calibri" w:eastAsia="Times New Roman" w:hAnsi="Calibri" w:cs="Times New Roman"/>
                <w:color w:val="000000"/>
              </w:rPr>
              <w:t xml:space="preserve">1969-1972 </w:t>
            </w:r>
            <w:r>
              <w:rPr>
                <w:rFonts w:ascii="Calibri" w:eastAsia="Times New Roman" w:hAnsi="Calibri" w:cs="Times New Roman"/>
                <w:color w:val="000000"/>
              </w:rPr>
              <w:t>(</w:t>
            </w:r>
            <w:r w:rsidRPr="00BC584A">
              <w:rPr>
                <w:rFonts w:ascii="Calibri" w:eastAsia="Times New Roman" w:hAnsi="Calibri" w:cs="Times New Roman"/>
                <w:color w:val="000000"/>
              </w:rPr>
              <w:t>cases</w:t>
            </w:r>
            <w:r>
              <w:rPr>
                <w:rFonts w:ascii="Calibri" w:eastAsia="Times New Roman" w:hAnsi="Calibri" w:cs="Times New Roman"/>
                <w:color w:val="000000"/>
              </w:rPr>
              <w:t>)</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Burnett, 1994</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5974</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Claude, 1988</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Germany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1062</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Coggon, 1990</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UK</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Stomac</w:t>
            </w:r>
            <w:r>
              <w:rPr>
                <w:rFonts w:ascii="Calibri" w:eastAsia="Times New Roman" w:hAnsi="Calibri" w:cs="Times New Roman"/>
                <w:color w:val="000000"/>
              </w:rPr>
              <w:t>h</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285</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Corbin, 2011</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New-Zealand</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1249</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 M, F</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Cordier</w:t>
            </w:r>
            <w:proofErr w:type="spellEnd"/>
            <w:r w:rsidRPr="00BC584A">
              <w:rPr>
                <w:rFonts w:ascii="Calibri" w:eastAsia="Times New Roman" w:hAnsi="Calibri" w:cs="Times New Roman"/>
                <w:color w:val="000000"/>
              </w:rPr>
              <w:t>, 1993</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France</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1316</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Demers, 1993</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Multiple myeloma</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2375</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Dumas, 2000</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Canada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Rect</w:t>
            </w:r>
            <w:r>
              <w:rPr>
                <w:rFonts w:ascii="Calibri" w:eastAsia="Times New Roman" w:hAnsi="Calibri" w:cs="Times New Roman"/>
              </w:rPr>
              <w:t>um</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790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Franceschi</w:t>
            </w:r>
            <w:proofErr w:type="spellEnd"/>
            <w:r w:rsidRPr="00BC584A">
              <w:rPr>
                <w:rFonts w:ascii="Calibri" w:eastAsia="Times New Roman" w:hAnsi="Calibri" w:cs="Times New Roman"/>
                <w:color w:val="000000"/>
              </w:rPr>
              <w:t>, 1991</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 xml:space="preserve">Hodgkin's </w:t>
            </w:r>
            <w:proofErr w:type="spellStart"/>
            <w:r w:rsidRPr="00BC584A">
              <w:rPr>
                <w:rFonts w:ascii="Calibri" w:eastAsia="Times New Roman" w:hAnsi="Calibri" w:cs="Times New Roman"/>
                <w:color w:val="000000"/>
              </w:rPr>
              <w:t>desease</w:t>
            </w:r>
            <w:proofErr w:type="spellEnd"/>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765</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4F405E">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Gonzale</w:t>
            </w:r>
            <w:r w:rsidR="004F405E">
              <w:rPr>
                <w:rFonts w:ascii="Calibri" w:eastAsia="Times New Roman" w:hAnsi="Calibri" w:cs="Times New Roman"/>
                <w:color w:val="000000"/>
              </w:rPr>
              <w:t>z</w:t>
            </w:r>
            <w:r w:rsidRPr="00BC584A">
              <w:rPr>
                <w:rFonts w:ascii="Calibri" w:eastAsia="Times New Roman" w:hAnsi="Calibri" w:cs="Times New Roman"/>
                <w:color w:val="000000"/>
              </w:rPr>
              <w:t>, 1989</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Spain</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1610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Gonzalez, 1991</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Spain</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Stomach</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708</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Horn-Ross, 1997</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Salivary Gland</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332</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Hours, 1994</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France</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348</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Howe, 1980</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Canada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960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Huebner, 1992</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Oral and pharyngeal</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1599</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Jensen, 1987</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Denmark</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1142</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Jockel</w:t>
            </w:r>
            <w:proofErr w:type="spellEnd"/>
            <w:r w:rsidRPr="00BC584A">
              <w:rPr>
                <w:rFonts w:ascii="Calibri" w:eastAsia="Times New Roman" w:hAnsi="Calibri" w:cs="Times New Roman"/>
                <w:color w:val="000000"/>
              </w:rPr>
              <w:t>, 1992</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Germany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438</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Jöckel</w:t>
            </w:r>
            <w:proofErr w:type="spellEnd"/>
            <w:r w:rsidRPr="00BC584A">
              <w:rPr>
                <w:rFonts w:ascii="Calibri" w:eastAsia="Times New Roman" w:hAnsi="Calibri" w:cs="Times New Roman"/>
                <w:color w:val="000000"/>
              </w:rPr>
              <w:t>, 1998</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Germany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1678</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lastRenderedPageBreak/>
              <w:t>Kjuus</w:t>
            </w:r>
            <w:proofErr w:type="spellEnd"/>
            <w:r w:rsidRPr="00BC584A">
              <w:rPr>
                <w:rFonts w:ascii="Calibri" w:eastAsia="Times New Roman" w:hAnsi="Calibri" w:cs="Times New Roman"/>
                <w:color w:val="000000"/>
              </w:rPr>
              <w:t>, 1986</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Norway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272</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 xml:space="preserve">La </w:t>
            </w:r>
            <w:proofErr w:type="spellStart"/>
            <w:r w:rsidRPr="00BC584A">
              <w:rPr>
                <w:rFonts w:ascii="Calibri" w:eastAsia="Times New Roman" w:hAnsi="Calibri" w:cs="Times New Roman"/>
                <w:color w:val="000000"/>
              </w:rPr>
              <w:t>Vecchia</w:t>
            </w:r>
            <w:proofErr w:type="spellEnd"/>
            <w:r w:rsidRPr="00BC584A">
              <w:rPr>
                <w:rFonts w:ascii="Calibri" w:eastAsia="Times New Roman" w:hAnsi="Calibri" w:cs="Times New Roman"/>
                <w:color w:val="000000"/>
              </w:rPr>
              <w:t>, 1989</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Hodgkin's di</w:t>
            </w:r>
            <w:r w:rsidRPr="00BC584A">
              <w:rPr>
                <w:rFonts w:ascii="Calibri" w:eastAsia="Times New Roman" w:hAnsi="Calibri" w:cs="Times New Roman"/>
                <w:color w:val="000000"/>
              </w:rPr>
              <w:t>sease, Non-Hodgkin's lymphoma, multiple myeloma</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465</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 xml:space="preserve">La </w:t>
            </w:r>
            <w:proofErr w:type="spellStart"/>
            <w:r w:rsidRPr="00BC584A">
              <w:rPr>
                <w:rFonts w:ascii="Calibri" w:eastAsia="Times New Roman" w:hAnsi="Calibri" w:cs="Times New Roman"/>
                <w:color w:val="000000"/>
              </w:rPr>
              <w:t>Vecchia</w:t>
            </w:r>
            <w:proofErr w:type="spellEnd"/>
            <w:r w:rsidRPr="00BC584A">
              <w:rPr>
                <w:rFonts w:ascii="Calibri" w:eastAsia="Times New Roman" w:hAnsi="Calibri" w:cs="Times New Roman"/>
                <w:color w:val="000000"/>
              </w:rPr>
              <w:t>, 1990</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550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 xml:space="preserve">Le </w:t>
            </w:r>
            <w:proofErr w:type="spellStart"/>
            <w:r w:rsidRPr="00BC584A">
              <w:rPr>
                <w:rFonts w:ascii="Calibri" w:eastAsia="Times New Roman" w:hAnsi="Calibri" w:cs="Times New Roman"/>
                <w:color w:val="000000"/>
              </w:rPr>
              <w:t>Marchand</w:t>
            </w:r>
            <w:proofErr w:type="spellEnd"/>
            <w:r w:rsidRPr="00BC584A">
              <w:rPr>
                <w:rFonts w:ascii="Calibri" w:eastAsia="Times New Roman" w:hAnsi="Calibri" w:cs="Times New Roman"/>
                <w:color w:val="000000"/>
              </w:rPr>
              <w:t>, 1991</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Prostate</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1351</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Levin, 1988</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China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1493</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Malone, 1989</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Leukemia</w:t>
            </w:r>
            <w:proofErr w:type="spellEnd"/>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2110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Matos, 1998</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Argentina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597</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McLaughlin, 1983</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Renal pelvis</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771</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McLean, 200</w:t>
            </w:r>
            <w:r w:rsidR="00B36ABD">
              <w:rPr>
                <w:rFonts w:ascii="Calibri" w:eastAsia="Times New Roman" w:hAnsi="Calibri" w:cs="Times New Roman"/>
                <w:color w:val="000000"/>
              </w:rPr>
              <w:t>9</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New-Zealand</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Leukaemia</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696</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 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Merletti</w:t>
            </w:r>
            <w:proofErr w:type="spellEnd"/>
            <w:r w:rsidRPr="00BC584A">
              <w:rPr>
                <w:rFonts w:ascii="Calibri" w:eastAsia="Times New Roman" w:hAnsi="Calibri" w:cs="Times New Roman"/>
                <w:color w:val="000000"/>
              </w:rPr>
              <w:t>, 1991</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 xml:space="preserve">Oral cavity or </w:t>
            </w:r>
            <w:proofErr w:type="spellStart"/>
            <w:r w:rsidRPr="00BC584A">
              <w:rPr>
                <w:rFonts w:ascii="Calibri" w:eastAsia="Times New Roman" w:hAnsi="Calibri" w:cs="Times New Roman"/>
                <w:color w:val="000000"/>
              </w:rPr>
              <w:t>oropharynx</w:t>
            </w:r>
            <w:proofErr w:type="spellEnd"/>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471</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Since 1945</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Mester</w:t>
            </w:r>
            <w:proofErr w:type="spellEnd"/>
            <w:r w:rsidRPr="00BC584A">
              <w:rPr>
                <w:rFonts w:ascii="Calibri" w:eastAsia="Times New Roman" w:hAnsi="Calibri" w:cs="Times New Roman"/>
                <w:color w:val="000000"/>
              </w:rPr>
              <w:t>, 2006</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Germany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Lymphoma, Hodgkin's disease</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1420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4F405E">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Mor</w:t>
            </w:r>
            <w:r w:rsidR="004F405E">
              <w:rPr>
                <w:rFonts w:ascii="Calibri" w:eastAsia="Times New Roman" w:hAnsi="Calibri" w:cs="Times New Roman"/>
                <w:color w:val="000000"/>
              </w:rPr>
              <w:t>r</w:t>
            </w:r>
            <w:r w:rsidRPr="00BC584A">
              <w:rPr>
                <w:rFonts w:ascii="Calibri" w:eastAsia="Times New Roman" w:hAnsi="Calibri" w:cs="Times New Roman"/>
                <w:color w:val="000000"/>
              </w:rPr>
              <w:t>ison, 1985</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Japan, UK, 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2388</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Muscat, 1991</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Laryngeal</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378</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Oddone</w:t>
            </w:r>
            <w:proofErr w:type="spellEnd"/>
            <w:r w:rsidRPr="00BC584A">
              <w:rPr>
                <w:rFonts w:ascii="Calibri" w:eastAsia="Times New Roman" w:hAnsi="Calibri" w:cs="Times New Roman"/>
                <w:color w:val="000000"/>
              </w:rPr>
              <w:t>, 2013</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Breast</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36517</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F</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Paget-</w:t>
            </w:r>
            <w:proofErr w:type="spellStart"/>
            <w:r w:rsidRPr="00BC584A">
              <w:rPr>
                <w:rFonts w:ascii="Calibri" w:eastAsia="Times New Roman" w:hAnsi="Calibri" w:cs="Times New Roman"/>
                <w:color w:val="000000"/>
              </w:rPr>
              <w:t>Bailly</w:t>
            </w:r>
            <w:proofErr w:type="spellEnd"/>
            <w:r w:rsidRPr="00BC584A">
              <w:rPr>
                <w:rFonts w:ascii="Calibri" w:eastAsia="Times New Roman" w:hAnsi="Calibri" w:cs="Times New Roman"/>
                <w:color w:val="000000"/>
              </w:rPr>
              <w:t>, 2013</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France</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 xml:space="preserve">Head and neck, oral cavity, </w:t>
            </w:r>
            <w:proofErr w:type="spellStart"/>
            <w:r w:rsidRPr="00BC584A">
              <w:rPr>
                <w:rFonts w:ascii="Calibri" w:eastAsia="Times New Roman" w:hAnsi="Calibri" w:cs="Times New Roman"/>
              </w:rPr>
              <w:t>oropharynx</w:t>
            </w:r>
            <w:proofErr w:type="spellEnd"/>
            <w:r w:rsidRPr="00BC584A">
              <w:rPr>
                <w:rFonts w:ascii="Calibri" w:eastAsia="Times New Roman" w:hAnsi="Calibri" w:cs="Times New Roman"/>
              </w:rPr>
              <w:t xml:space="preserve">, oral cavity and pharynx NOS, </w:t>
            </w:r>
            <w:proofErr w:type="spellStart"/>
            <w:r w:rsidRPr="00BC584A">
              <w:rPr>
                <w:rFonts w:ascii="Calibri" w:eastAsia="Times New Roman" w:hAnsi="Calibri" w:cs="Times New Roman"/>
              </w:rPr>
              <w:t>hypopharynx</w:t>
            </w:r>
            <w:proofErr w:type="spellEnd"/>
            <w:r w:rsidRPr="00BC584A">
              <w:rPr>
                <w:rFonts w:ascii="Calibri" w:eastAsia="Times New Roman" w:hAnsi="Calibri" w:cs="Times New Roman"/>
              </w:rPr>
              <w:t>, larynx</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5970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Parent, 2000</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Canada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Renal</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675</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Persson</w:t>
            </w:r>
            <w:proofErr w:type="spellEnd"/>
            <w:r w:rsidRPr="00BC584A">
              <w:rPr>
                <w:rFonts w:ascii="Calibri" w:eastAsia="Times New Roman" w:hAnsi="Calibri" w:cs="Times New Roman"/>
                <w:color w:val="000000"/>
              </w:rPr>
              <w:t>, 1989</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Sweden</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Pr>
                <w:rFonts w:ascii="Calibri" w:eastAsia="Times New Roman" w:hAnsi="Calibri" w:cs="Times New Roman"/>
              </w:rPr>
              <w:t>Hodgkin's di</w:t>
            </w:r>
            <w:r w:rsidRPr="00BC584A">
              <w:rPr>
                <w:rFonts w:ascii="Calibri" w:eastAsia="Times New Roman" w:hAnsi="Calibri" w:cs="Times New Roman"/>
              </w:rPr>
              <w:t>sease, Non-Hodgkin's lymphoma</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381</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Pesch</w:t>
            </w:r>
            <w:proofErr w:type="spellEnd"/>
            <w:r w:rsidRPr="00BC584A">
              <w:rPr>
                <w:rFonts w:ascii="Calibri" w:eastAsia="Times New Roman" w:hAnsi="Calibri" w:cs="Times New Roman"/>
                <w:color w:val="000000"/>
              </w:rPr>
              <w:t>, 2000</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Germany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Renal</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5223</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 F</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Peters, 1989</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 xml:space="preserve">Total </w:t>
            </w:r>
            <w:proofErr w:type="spellStart"/>
            <w:r w:rsidRPr="00BC584A">
              <w:rPr>
                <w:rFonts w:ascii="Calibri" w:eastAsia="Times New Roman" w:hAnsi="Calibri" w:cs="Times New Roman"/>
                <w:color w:val="000000"/>
              </w:rPr>
              <w:t>Colorectum</w:t>
            </w:r>
            <w:proofErr w:type="spellEnd"/>
            <w:r w:rsidRPr="00BC584A">
              <w:rPr>
                <w:rFonts w:ascii="Calibri" w:eastAsia="Times New Roman" w:hAnsi="Calibri" w:cs="Times New Roman"/>
                <w:color w:val="000000"/>
              </w:rPr>
              <w:t>, rectum, right colon, sigmoid colon</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294</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Pottern</w:t>
            </w:r>
            <w:proofErr w:type="spellEnd"/>
            <w:r w:rsidRPr="00BC584A">
              <w:rPr>
                <w:rFonts w:ascii="Calibri" w:eastAsia="Times New Roman" w:hAnsi="Calibri" w:cs="Times New Roman"/>
                <w:color w:val="000000"/>
              </w:rPr>
              <w:t>, 1992</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Denmark</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Multiple myeloma</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1880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F</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Since 1964</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Preston-Martin, 1989</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Glioma</w:t>
            </w:r>
            <w:proofErr w:type="spellEnd"/>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404</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Richiardi</w:t>
            </w:r>
            <w:proofErr w:type="spellEnd"/>
            <w:r w:rsidRPr="00BC584A">
              <w:rPr>
                <w:rFonts w:ascii="Calibri" w:eastAsia="Times New Roman" w:hAnsi="Calibri" w:cs="Times New Roman"/>
                <w:color w:val="000000"/>
              </w:rPr>
              <w:t>, 2004</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2685</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 F</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Risch</w:t>
            </w:r>
            <w:proofErr w:type="spellEnd"/>
            <w:r w:rsidRPr="00BC584A">
              <w:rPr>
                <w:rFonts w:ascii="Calibri" w:eastAsia="Times New Roman" w:hAnsi="Calibri" w:cs="Times New Roman"/>
                <w:color w:val="000000"/>
              </w:rPr>
              <w:t>, 1988</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Canada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1627</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Schoenberg, 1984</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1916</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Sch</w:t>
            </w:r>
            <w:r>
              <w:rPr>
                <w:rFonts w:ascii="Calibri" w:eastAsia="Times New Roman" w:hAnsi="Calibri" w:cs="Times New Roman"/>
                <w:color w:val="000000"/>
              </w:rPr>
              <w:t>oenberg, 198</w:t>
            </w:r>
            <w:r w:rsidRPr="00BC584A">
              <w:rPr>
                <w:rFonts w:ascii="Calibri" w:eastAsia="Times New Roman" w:hAnsi="Calibri" w:cs="Times New Roman"/>
                <w:color w:val="000000"/>
              </w:rPr>
              <w:t>7</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1663</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lastRenderedPageBreak/>
              <w:t>Serraino</w:t>
            </w:r>
            <w:proofErr w:type="spellEnd"/>
            <w:r w:rsidRPr="00BC584A">
              <w:rPr>
                <w:rFonts w:ascii="Calibri" w:eastAsia="Times New Roman" w:hAnsi="Calibri" w:cs="Times New Roman"/>
                <w:color w:val="000000"/>
              </w:rPr>
              <w:t>, 1992</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Soft tissue sarcoma</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814</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Sorahan, 1998</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UK</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proofErr w:type="spellStart"/>
            <w:r w:rsidRPr="00BC584A">
              <w:rPr>
                <w:rFonts w:ascii="Calibri" w:eastAsia="Times New Roman" w:hAnsi="Calibri" w:cs="Times New Roman"/>
              </w:rPr>
              <w:t>Urothelial</w:t>
            </w:r>
            <w:proofErr w:type="spellEnd"/>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rPr>
            </w:pPr>
            <w:r w:rsidRPr="00BC584A">
              <w:rPr>
                <w:rFonts w:ascii="Calibri" w:eastAsia="Times New Roman" w:hAnsi="Calibri" w:cs="Times New Roman"/>
              </w:rPr>
              <w:t>2938</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Swanson, 1995</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 Colon, Liver, 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3987</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Terry, 2005</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USA, Canada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 xml:space="preserve">Acute </w:t>
            </w:r>
            <w:proofErr w:type="spellStart"/>
            <w:r w:rsidRPr="00BC584A">
              <w:rPr>
                <w:rFonts w:ascii="Calibri" w:eastAsia="Times New Roman" w:hAnsi="Calibri" w:cs="Times New Roman"/>
              </w:rPr>
              <w:t>leukemia</w:t>
            </w:r>
            <w:proofErr w:type="spellEnd"/>
            <w:r w:rsidRPr="00BC584A">
              <w:rPr>
                <w:rFonts w:ascii="Calibri" w:eastAsia="Times New Roman" w:hAnsi="Calibri" w:cs="Times New Roman"/>
              </w:rPr>
              <w:t>, acute myeloid leukaemia</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1386</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Villeneuve, 2011</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France</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Breast</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2545</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F</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Vineis</w:t>
            </w:r>
            <w:proofErr w:type="spellEnd"/>
            <w:r w:rsidRPr="00BC584A">
              <w:rPr>
                <w:rFonts w:ascii="Calibri" w:eastAsia="Times New Roman" w:hAnsi="Calibri" w:cs="Times New Roman"/>
                <w:color w:val="000000"/>
              </w:rPr>
              <w:t>, 1985</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Italy</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1108</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1921-1977</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Wong, 2010</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China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A</w:t>
            </w:r>
            <w:r>
              <w:rPr>
                <w:rFonts w:ascii="Calibri" w:eastAsia="Times New Roman" w:hAnsi="Calibri" w:cs="Times New Roman"/>
              </w:rPr>
              <w:t>cute myeloid leukaemia</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2166</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Wu-Williams, 1993</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China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Lung</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1924</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F</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Zagraniski</w:t>
            </w:r>
            <w:proofErr w:type="spellEnd"/>
            <w:r w:rsidRPr="00BC584A">
              <w:rPr>
                <w:rFonts w:ascii="Calibri" w:eastAsia="Times New Roman" w:hAnsi="Calibri" w:cs="Times New Roman"/>
                <w:color w:val="000000"/>
              </w:rPr>
              <w:t>, 1986</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Laryngeal</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240</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Zheng</w:t>
            </w:r>
            <w:proofErr w:type="spellEnd"/>
            <w:r w:rsidRPr="00BC584A">
              <w:rPr>
                <w:rFonts w:ascii="Calibri" w:eastAsia="Times New Roman" w:hAnsi="Calibri" w:cs="Times New Roman"/>
                <w:color w:val="000000"/>
              </w:rPr>
              <w:t>, 2001</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Brain</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2736</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r w:rsidR="00E93361" w:rsidRPr="00BC584A" w:rsidTr="009473B4">
        <w:trPr>
          <w:trHeight w:val="288"/>
        </w:trPr>
        <w:tc>
          <w:tcPr>
            <w:tcW w:w="213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proofErr w:type="spellStart"/>
            <w:r w:rsidRPr="00BC584A">
              <w:rPr>
                <w:rFonts w:ascii="Calibri" w:eastAsia="Times New Roman" w:hAnsi="Calibri" w:cs="Times New Roman"/>
                <w:color w:val="000000"/>
              </w:rPr>
              <w:t>Zheng</w:t>
            </w:r>
            <w:proofErr w:type="spellEnd"/>
            <w:r w:rsidRPr="00BC584A">
              <w:rPr>
                <w:rFonts w:ascii="Calibri" w:eastAsia="Times New Roman" w:hAnsi="Calibri" w:cs="Times New Roman"/>
                <w:color w:val="000000"/>
              </w:rPr>
              <w:t>, 2002</w:t>
            </w:r>
          </w:p>
        </w:tc>
        <w:tc>
          <w:tcPr>
            <w:tcW w:w="1701"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USA</w:t>
            </w:r>
          </w:p>
        </w:tc>
        <w:tc>
          <w:tcPr>
            <w:tcW w:w="1275"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color w:val="000000"/>
              </w:rPr>
            </w:pPr>
            <w:r w:rsidRPr="00BC584A">
              <w:rPr>
                <w:rFonts w:ascii="Calibri" w:eastAsia="Times New Roman" w:hAnsi="Calibri" w:cs="Times New Roman"/>
                <w:color w:val="000000"/>
              </w:rPr>
              <w:t>I</w:t>
            </w:r>
          </w:p>
        </w:tc>
        <w:tc>
          <w:tcPr>
            <w:tcW w:w="2977"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Bladder</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jc w:val="center"/>
              <w:rPr>
                <w:rFonts w:ascii="Calibri" w:eastAsia="Times New Roman" w:hAnsi="Calibri" w:cs="Times New Roman"/>
                <w:color w:val="000000"/>
              </w:rPr>
            </w:pPr>
            <w:r w:rsidRPr="00BC584A">
              <w:rPr>
                <w:rFonts w:ascii="Calibri" w:eastAsia="Times New Roman" w:hAnsi="Calibri" w:cs="Times New Roman"/>
                <w:color w:val="000000"/>
              </w:rPr>
              <w:t>3886</w:t>
            </w:r>
          </w:p>
        </w:tc>
        <w:tc>
          <w:tcPr>
            <w:tcW w:w="1276"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M</w:t>
            </w:r>
          </w:p>
        </w:tc>
        <w:tc>
          <w:tcPr>
            <w:tcW w:w="3434" w:type="dxa"/>
            <w:tcBorders>
              <w:top w:val="nil"/>
              <w:left w:val="nil"/>
              <w:bottom w:val="nil"/>
              <w:right w:val="nil"/>
            </w:tcBorders>
            <w:shd w:val="clear" w:color="auto" w:fill="auto"/>
            <w:noWrap/>
            <w:vAlign w:val="bottom"/>
            <w:hideMark/>
          </w:tcPr>
          <w:p w:rsidR="00E93361" w:rsidRPr="00BC584A" w:rsidRDefault="00E93361" w:rsidP="009473B4">
            <w:pPr>
              <w:spacing w:after="0" w:line="240" w:lineRule="auto"/>
              <w:rPr>
                <w:rFonts w:ascii="Calibri" w:eastAsia="Times New Roman" w:hAnsi="Calibri" w:cs="Times New Roman"/>
              </w:rPr>
            </w:pPr>
            <w:r w:rsidRPr="00BC584A">
              <w:rPr>
                <w:rFonts w:ascii="Calibri" w:eastAsia="Times New Roman" w:hAnsi="Calibri" w:cs="Times New Roman"/>
              </w:rPr>
              <w:t>NR</w:t>
            </w:r>
          </w:p>
        </w:tc>
      </w:tr>
    </w:tbl>
    <w:p w:rsidR="00E93361" w:rsidRDefault="00E93361" w:rsidP="00E93361">
      <w:pPr>
        <w:jc w:val="both"/>
        <w:rPr>
          <w:lang w:val="en-US"/>
        </w:rPr>
      </w:pPr>
    </w:p>
    <w:p w:rsidR="004E0899" w:rsidRDefault="004E0899" w:rsidP="004E0899">
      <w:pPr>
        <w:jc w:val="both"/>
        <w:rPr>
          <w:lang w:val="fr-FR"/>
        </w:rPr>
      </w:pPr>
      <w:r w:rsidRPr="004E0899">
        <w:rPr>
          <w:b/>
          <w:lang w:val="en-US"/>
        </w:rPr>
        <w:t>List of references:</w:t>
      </w:r>
      <w:r>
        <w:rPr>
          <w:b/>
          <w:lang w:val="en-US"/>
        </w:rPr>
        <w:t xml:space="preserve"> </w:t>
      </w:r>
      <w:r w:rsidR="00E76C59">
        <w:rPr>
          <w:lang w:val="fr-FR"/>
        </w:rPr>
        <w:fldChar w:fldCharType="begin">
          <w:fldData xml:space="preserve">cmNoPC9hbHQtdGl0bGU+PC90aXRsZXM+PHBhZ2VzPjU0NTktNjg8L3BhZ2VzPjx2b2x1bWU+NDk8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</w:fldData>
        </w:fldChar>
      </w:r>
      <w:r>
        <w:rPr>
          <w:lang w:val="fr-FR"/>
        </w:rPr>
        <w:instrText xml:space="preserve"> ADDIN EN.CITE </w:instrText>
      </w:r>
      <w:r w:rsidR="00E76C59">
        <w:rPr>
          <w:lang w:val="fr-FR"/>
        </w:rPr>
        <w:fldChar w:fldCharType="begin">
          <w:fldData xml:space="preserve">PEVuZE5vdGU+PENpdGU+PEF1dGhvcj5BbWVuZG9sYTwvQXV0aG9yPjxZZWFyPjIwMDU8L1llYXI+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==
</w:fldData>
        </w:fldChar>
      </w:r>
      <w:r>
        <w:rPr>
          <w:lang w:val="fr-FR"/>
        </w:rPr>
        <w:instrText xml:space="preserve"> ADDIN EN.CITE.DATA </w:instrText>
      </w:r>
      <w:r w:rsidR="00E76C59">
        <w:rPr>
          <w:lang w:val="fr-FR"/>
        </w:rPr>
      </w:r>
      <w:r w:rsidR="00E76C59">
        <w:rPr>
          <w:lang w:val="fr-FR"/>
        </w:rPr>
        <w:fldChar w:fldCharType="end"/>
      </w:r>
      <w:r w:rsidR="00E76C59">
        <w:rPr>
          <w:lang w:val="fr-FR"/>
        </w:rPr>
        <w:fldChar w:fldCharType="begin">
          <w:fldData xml:space="preserve">bGVjdHJvbmljLXJlc291cmNlLW51bT4xMC41MjcxL3Nqd2VoLjIwNzA8L2VsZWN0cm9uaWMtcmVz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==
</w:fldData>
        </w:fldChar>
      </w:r>
      <w:r>
        <w:rPr>
          <w:lang w:val="fr-FR"/>
        </w:rPr>
        <w:instrText xml:space="preserve"> ADDIN EN.CITE.DATA </w:instrText>
      </w:r>
      <w:r w:rsidR="00E76C59">
        <w:rPr>
          <w:lang w:val="fr-FR"/>
        </w:rPr>
      </w:r>
      <w:r w:rsidR="00E76C59">
        <w:rPr>
          <w:lang w:val="fr-FR"/>
        </w:rPr>
        <w:fldChar w:fldCharType="end"/>
      </w:r>
      <w:r w:rsidR="00E76C59">
        <w:rPr>
          <w:lang w:val="fr-FR"/>
        </w:rPr>
        <w:fldChar w:fldCharType="begin">
          <w:fldData xml:space="preserve">cmNoPC9hbHQtdGl0bGU+PC90aXRsZXM+PHBhZ2VzPjU0NTktNjg8L3BhZ2VzPjx2b2x1bWU+NDk8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</w:fldData>
        </w:fldChar>
      </w:r>
      <w:r>
        <w:rPr>
          <w:lang w:val="fr-FR"/>
        </w:rPr>
        <w:instrText xml:space="preserve"> ADDIN EN.CITE.DATA </w:instrText>
      </w:r>
      <w:r w:rsidR="00E76C59">
        <w:rPr>
          <w:lang w:val="fr-FR"/>
        </w:rPr>
      </w:r>
      <w:r w:rsidR="00E76C59">
        <w:rPr>
          <w:lang w:val="fr-FR"/>
        </w:rPr>
        <w:fldChar w:fldCharType="end"/>
      </w:r>
      <w:r w:rsidR="00E76C59">
        <w:rPr>
          <w:lang w:val="fr-FR"/>
        </w:rPr>
      </w:r>
      <w:r w:rsidR="00E76C59">
        <w:rPr>
          <w:lang w:val="fr-FR"/>
        </w:rPr>
        <w:fldChar w:fldCharType="separate"/>
      </w:r>
      <w:r>
        <w:rPr>
          <w:noProof/>
          <w:lang w:val="fr-FR"/>
        </w:rPr>
        <w:t>(1-59)</w:t>
      </w:r>
      <w:r w:rsidR="00E76C59">
        <w:rPr>
          <w:lang w:val="fr-FR"/>
        </w:rPr>
        <w:fldChar w:fldCharType="end"/>
      </w:r>
      <w:r>
        <w:rPr>
          <w:lang w:val="fr-FR"/>
        </w:rPr>
        <w:t xml:space="preserve"> </w:t>
      </w:r>
    </w:p>
    <w:p w:rsidR="00E93361" w:rsidRPr="004E0899" w:rsidRDefault="00E93361" w:rsidP="004E0899">
      <w:pPr>
        <w:jc w:val="both"/>
        <w:rPr>
          <w:lang w:val="fr-FR"/>
        </w:rPr>
      </w:pPr>
      <w:r w:rsidRPr="004E0899">
        <w:rPr>
          <w:lang w:val="fr-FR"/>
        </w:rPr>
        <w:br w:type="page"/>
      </w:r>
    </w:p>
    <w:p w:rsidR="00E93361" w:rsidRPr="004E0899" w:rsidRDefault="00E93361" w:rsidP="00E93361">
      <w:pPr>
        <w:jc w:val="both"/>
        <w:rPr>
          <w:lang w:val="fr-FR"/>
        </w:rPr>
      </w:pPr>
    </w:p>
    <w:p w:rsidR="00E93361" w:rsidRPr="00B540D3" w:rsidRDefault="00E93361" w:rsidP="00E93361">
      <w:pPr>
        <w:jc w:val="both"/>
        <w:rPr>
          <w:b/>
          <w:lang w:val="en-US"/>
        </w:rPr>
      </w:pPr>
      <w:proofErr w:type="gramStart"/>
      <w:r w:rsidRPr="00B540D3">
        <w:rPr>
          <w:b/>
          <w:lang w:val="en-US"/>
        </w:rPr>
        <w:t>S-Table</w:t>
      </w:r>
      <w:r>
        <w:rPr>
          <w:b/>
          <w:lang w:val="en-US"/>
        </w:rPr>
        <w:t xml:space="preserve"> 2.</w:t>
      </w:r>
      <w:proofErr w:type="gramEnd"/>
      <w:r>
        <w:rPr>
          <w:b/>
          <w:lang w:val="en-US"/>
        </w:rPr>
        <w:t xml:space="preserve"> Description of cohort</w:t>
      </w:r>
      <w:r w:rsidRPr="00B540D3">
        <w:rPr>
          <w:b/>
          <w:lang w:val="en-US"/>
        </w:rPr>
        <w:t xml:space="preserve"> studies on occupational exposure to rubber</w:t>
      </w:r>
      <w:r>
        <w:rPr>
          <w:b/>
          <w:lang w:val="en-US"/>
        </w:rPr>
        <w:t>-manufacturing</w:t>
      </w:r>
      <w:r w:rsidRPr="00B540D3">
        <w:rPr>
          <w:b/>
          <w:lang w:val="en-US"/>
        </w:rPr>
        <w:t xml:space="preserve"> industry and risk of cancer included in the meta-analysis.</w:t>
      </w:r>
    </w:p>
    <w:tbl>
      <w:tblPr>
        <w:tblW w:w="14745" w:type="dxa"/>
        <w:tblInd w:w="99" w:type="dxa"/>
        <w:tblLook w:val="04A0"/>
      </w:tblPr>
      <w:tblGrid>
        <w:gridCol w:w="2277"/>
        <w:gridCol w:w="1316"/>
        <w:gridCol w:w="1981"/>
        <w:gridCol w:w="4947"/>
        <w:gridCol w:w="850"/>
        <w:gridCol w:w="1134"/>
        <w:gridCol w:w="851"/>
        <w:gridCol w:w="1389"/>
      </w:tblGrid>
      <w:tr w:rsidR="00E93361"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Reference</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Country</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Incidence/mortality</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Cancer sites</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Size</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Person-years</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Sex</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Period of hire</w:t>
            </w:r>
          </w:p>
        </w:tc>
      </w:tr>
      <w:tr w:rsidR="00E93361" w:rsidRPr="00381E3B" w:rsidTr="009473B4">
        <w:trPr>
          <w:cantSplit/>
          <w:trHeight w:val="3168"/>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Andjelkovic</w:t>
            </w:r>
            <w:proofErr w:type="spellEnd"/>
            <w:r w:rsidRPr="00381E3B">
              <w:rPr>
                <w:rFonts w:ascii="Calibri" w:eastAsia="Times New Roman" w:hAnsi="Calibri" w:cs="Times New Roman"/>
                <w:color w:val="000000"/>
              </w:rPr>
              <w:t>, 1976</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Digestive organs &amp; peritoneum, Respiratory system, Bone/connective tissue/skin/breast, Genitourinary, Other and unspecified, Lymphatic and haematopoietic tissue, All, Oesophagus, Stomach, Large intestine, Rectum, Liver, Gallbladder, Pancreas, Larynx, Trachea/Bronchus/Lung, Prostate, Bladder, Other/</w:t>
            </w:r>
            <w:proofErr w:type="spellStart"/>
            <w:r w:rsidRPr="00381E3B">
              <w:rPr>
                <w:rFonts w:ascii="Calibri" w:eastAsia="Times New Roman" w:hAnsi="Calibri" w:cs="Times New Roman"/>
                <w:color w:val="000000"/>
              </w:rPr>
              <w:t>unsp</w:t>
            </w:r>
            <w:proofErr w:type="spellEnd"/>
            <w:r w:rsidRPr="00381E3B">
              <w:rPr>
                <w:rFonts w:ascii="Calibri" w:eastAsia="Times New Roman" w:hAnsi="Calibri" w:cs="Times New Roman"/>
                <w:color w:val="000000"/>
              </w:rPr>
              <w:t xml:space="preserve">. Urinary, Brain &amp; CNS, </w:t>
            </w:r>
            <w:proofErr w:type="spellStart"/>
            <w:r w:rsidRPr="00381E3B">
              <w:rPr>
                <w:rFonts w:ascii="Calibri" w:eastAsia="Times New Roman" w:hAnsi="Calibri" w:cs="Times New Roman"/>
                <w:color w:val="000000"/>
              </w:rPr>
              <w:t>Lymphosarcoma</w:t>
            </w:r>
            <w:proofErr w:type="spellEnd"/>
            <w:r w:rsidRPr="00381E3B">
              <w:rPr>
                <w:rFonts w:ascii="Calibri" w:eastAsia="Times New Roman" w:hAnsi="Calibri" w:cs="Times New Roman"/>
                <w:color w:val="000000"/>
              </w:rPr>
              <w:t xml:space="preserve"> and </w:t>
            </w:r>
            <w:proofErr w:type="spellStart"/>
            <w:r w:rsidRPr="00381E3B">
              <w:rPr>
                <w:rFonts w:ascii="Calibri" w:eastAsia="Times New Roman" w:hAnsi="Calibri" w:cs="Times New Roman"/>
                <w:color w:val="000000"/>
              </w:rPr>
              <w:t>reticulosarcoma</w:t>
            </w:r>
            <w:proofErr w:type="spellEnd"/>
            <w:r w:rsidRPr="00381E3B">
              <w:rPr>
                <w:rFonts w:ascii="Calibri" w:eastAsia="Times New Roman" w:hAnsi="Calibri" w:cs="Times New Roman"/>
                <w:color w:val="000000"/>
              </w:rPr>
              <w:t xml:space="preserve">, Hodgkin's disease, Multiple myeloma, Lymphatic leukaemia, Myeloid leukaemia, </w:t>
            </w:r>
            <w:proofErr w:type="spellStart"/>
            <w:r w:rsidRPr="00381E3B">
              <w:rPr>
                <w:rFonts w:ascii="Calibri" w:eastAsia="Times New Roman" w:hAnsi="Calibri" w:cs="Times New Roman"/>
                <w:color w:val="000000"/>
              </w:rPr>
              <w:t>Monocytic</w:t>
            </w:r>
            <w:proofErr w:type="spellEnd"/>
            <w:r w:rsidRPr="00381E3B">
              <w:rPr>
                <w:rFonts w:ascii="Calibri" w:eastAsia="Times New Roman" w:hAnsi="Calibri" w:cs="Times New Roman"/>
                <w:color w:val="000000"/>
              </w:rPr>
              <w:t xml:space="preserve"> leukaemia, Other and unspecified leukaemia, Other </w:t>
            </w:r>
            <w:proofErr w:type="spellStart"/>
            <w:r w:rsidRPr="00381E3B">
              <w:rPr>
                <w:rFonts w:ascii="Calibri" w:eastAsia="Times New Roman" w:hAnsi="Calibri" w:cs="Times New Roman"/>
                <w:color w:val="000000"/>
              </w:rPr>
              <w:t>neoplasms</w:t>
            </w:r>
            <w:proofErr w:type="spellEnd"/>
            <w:r w:rsidRPr="00381E3B">
              <w:rPr>
                <w:rFonts w:ascii="Calibri" w:eastAsia="Times New Roman" w:hAnsi="Calibri" w:cs="Times New Roman"/>
                <w:color w:val="000000"/>
              </w:rPr>
              <w:t xml:space="preserve"> of lymphatic &amp; haematopoietic tissue</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8418</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1964</w:t>
            </w:r>
          </w:p>
        </w:tc>
      </w:tr>
      <w:tr w:rsidR="00E93361" w:rsidRPr="00381E3B" w:rsidTr="009473B4">
        <w:trPr>
          <w:cantSplit/>
          <w:trHeight w:val="2592"/>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Andjelkovitch</w:t>
            </w:r>
            <w:proofErr w:type="spellEnd"/>
            <w:r w:rsidRPr="00381E3B">
              <w:rPr>
                <w:rFonts w:ascii="Calibri" w:eastAsia="Times New Roman" w:hAnsi="Calibri" w:cs="Times New Roman"/>
                <w:color w:val="000000"/>
              </w:rPr>
              <w:t>, 1978</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Digestive organs &amp; peritoneum, Respiratory system, Bone/connective tissue/skin/breast, Genitourinary, Other/Unspecified, Lymphatic and haematopoietic tissue, Oesophagus, Stomach, Large intestine, Rectum, Liver, Gallbladder, Pancreas, Larynx, Trachea/Bronchus/Lung, Breast, Cervix, Femal</w:t>
            </w:r>
            <w:r>
              <w:rPr>
                <w:rFonts w:ascii="Calibri" w:eastAsia="Times New Roman" w:hAnsi="Calibri" w:cs="Times New Roman"/>
                <w:color w:val="000000"/>
              </w:rPr>
              <w:t>e</w:t>
            </w:r>
            <w:r w:rsidRPr="00381E3B">
              <w:rPr>
                <w:rFonts w:ascii="Calibri" w:eastAsia="Times New Roman" w:hAnsi="Calibri" w:cs="Times New Roman"/>
                <w:color w:val="000000"/>
              </w:rPr>
              <w:t xml:space="preserve"> genital, Bladder, Other/</w:t>
            </w:r>
            <w:proofErr w:type="spellStart"/>
            <w:r w:rsidRPr="00381E3B">
              <w:rPr>
                <w:rFonts w:ascii="Calibri" w:eastAsia="Times New Roman" w:hAnsi="Calibri" w:cs="Times New Roman"/>
                <w:color w:val="000000"/>
              </w:rPr>
              <w:t>unsp</w:t>
            </w:r>
            <w:proofErr w:type="spellEnd"/>
            <w:r w:rsidRPr="00381E3B">
              <w:rPr>
                <w:rFonts w:ascii="Calibri" w:eastAsia="Times New Roman" w:hAnsi="Calibri" w:cs="Times New Roman"/>
                <w:color w:val="000000"/>
              </w:rPr>
              <w:t xml:space="preserve">. Urinary, Brain &amp; CNS, </w:t>
            </w:r>
            <w:proofErr w:type="spellStart"/>
            <w:r w:rsidRPr="00381E3B">
              <w:rPr>
                <w:rFonts w:ascii="Calibri" w:eastAsia="Times New Roman" w:hAnsi="Calibri" w:cs="Times New Roman"/>
                <w:color w:val="000000"/>
              </w:rPr>
              <w:t>Lymphosarcoma</w:t>
            </w:r>
            <w:proofErr w:type="spellEnd"/>
            <w:r w:rsidRPr="00381E3B">
              <w:rPr>
                <w:rFonts w:ascii="Calibri" w:eastAsia="Times New Roman" w:hAnsi="Calibri" w:cs="Times New Roman"/>
                <w:color w:val="000000"/>
              </w:rPr>
              <w:t xml:space="preserve"> and </w:t>
            </w:r>
            <w:proofErr w:type="spellStart"/>
            <w:r w:rsidRPr="00381E3B">
              <w:rPr>
                <w:rFonts w:ascii="Calibri" w:eastAsia="Times New Roman" w:hAnsi="Calibri" w:cs="Times New Roman"/>
                <w:color w:val="000000"/>
              </w:rPr>
              <w:t>reticulosarcoma</w:t>
            </w:r>
            <w:proofErr w:type="spellEnd"/>
            <w:r w:rsidRPr="00381E3B">
              <w:rPr>
                <w:rFonts w:ascii="Calibri" w:eastAsia="Times New Roman" w:hAnsi="Calibri" w:cs="Times New Roman"/>
                <w:color w:val="000000"/>
              </w:rPr>
              <w:t>, Hodgkin's disease, Multiple myeloma, Leukaemia, Other lymphatic/</w:t>
            </w:r>
            <w:proofErr w:type="spellStart"/>
            <w:r w:rsidRPr="00381E3B">
              <w:rPr>
                <w:rFonts w:ascii="Calibri" w:eastAsia="Times New Roman" w:hAnsi="Calibri" w:cs="Times New Roman"/>
                <w:color w:val="000000"/>
              </w:rPr>
              <w:t>haemapoietic</w:t>
            </w:r>
            <w:proofErr w:type="spellEnd"/>
            <w:r w:rsidRPr="00381E3B">
              <w:rPr>
                <w:rFonts w:ascii="Calibri" w:eastAsia="Times New Roman" w:hAnsi="Calibri" w:cs="Times New Roman"/>
                <w:color w:val="000000"/>
              </w:rPr>
              <w:t xml:space="preserve"> tissues</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1649</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14871</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F</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1973</w:t>
            </w:r>
          </w:p>
        </w:tc>
      </w:tr>
      <w:tr w:rsidR="00E93361" w:rsidRPr="00381E3B" w:rsidTr="009473B4">
        <w:trPr>
          <w:cantSplit/>
          <w:trHeight w:val="1152"/>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lastRenderedPageBreak/>
              <w:t>Bernard</w:t>
            </w:r>
            <w:r w:rsidR="004F405E">
              <w:rPr>
                <w:rFonts w:ascii="Calibri" w:eastAsia="Times New Roman" w:hAnsi="Calibri" w:cs="Times New Roman"/>
                <w:color w:val="000000"/>
              </w:rPr>
              <w:t>in</w:t>
            </w:r>
            <w:r w:rsidRPr="00381E3B">
              <w:rPr>
                <w:rFonts w:ascii="Calibri" w:eastAsia="Times New Roman" w:hAnsi="Calibri" w:cs="Times New Roman"/>
                <w:color w:val="000000"/>
              </w:rPr>
              <w:t>elli</w:t>
            </w:r>
            <w:proofErr w:type="spellEnd"/>
            <w:r w:rsidRPr="00381E3B">
              <w:rPr>
                <w:rFonts w:ascii="Calibri" w:eastAsia="Times New Roman" w:hAnsi="Calibri" w:cs="Times New Roman"/>
                <w:color w:val="000000"/>
              </w:rPr>
              <w:t>, 1987</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Italy</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All, Stomach, Rectum, Liver, Pancreas, Peritoneum, Maxillary sinus, Larynx, Trachea/Bronchus/Lung, Skin, Prostate, Testis, Bladder, Brain, Thyroid, Unspecified sites, Hodgkin's disease, Myeloid leukaemia, Other leukaemia</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4917</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69233</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1962-1972</w:t>
            </w:r>
          </w:p>
        </w:tc>
      </w:tr>
      <w:tr w:rsidR="00E93361" w:rsidRPr="00381E3B" w:rsidTr="009473B4">
        <w:trPr>
          <w:cantSplit/>
          <w:trHeight w:val="1152"/>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Boniol, 2016</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Europe</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Bladder, Lung, All, Stomach, Leukaemia, NHL, Multiple myeloma, Brain &amp; CNS, </w:t>
            </w:r>
            <w:proofErr w:type="spellStart"/>
            <w:r w:rsidRPr="00381E3B">
              <w:rPr>
                <w:rFonts w:ascii="Calibri" w:eastAsia="Times New Roman" w:hAnsi="Calibri" w:cs="Times New Roman"/>
                <w:color w:val="000000"/>
              </w:rPr>
              <w:t>Colorectum</w:t>
            </w:r>
            <w:proofErr w:type="spellEnd"/>
            <w:r w:rsidRPr="00381E3B">
              <w:rPr>
                <w:rFonts w:ascii="Calibri" w:eastAsia="Times New Roman" w:hAnsi="Calibri" w:cs="Times New Roman"/>
                <w:color w:val="000000"/>
              </w:rPr>
              <w:t>, Kidney, Larynx, Liver, Melanoma, Oesophagus, Oral cavity and pharynx, Pancreas, Prostate, Breast, Cervix, Ovary</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38457</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949370</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 M, F</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1975-2011</w:t>
            </w:r>
          </w:p>
        </w:tc>
      </w:tr>
      <w:tr w:rsidR="00E93361" w:rsidRPr="00381E3B" w:rsidTr="009473B4">
        <w:trPr>
          <w:cantSplit/>
          <w:trHeight w:val="1440"/>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Carlo, 1993</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Digestive organs &amp; peritoneum, Stomach, Rectum, Pancreas, Respiratory system, Lung, Bladder, Brain &amp; CNS, </w:t>
            </w:r>
            <w:proofErr w:type="spellStart"/>
            <w:r w:rsidRPr="00381E3B">
              <w:rPr>
                <w:rFonts w:ascii="Calibri" w:eastAsia="Times New Roman" w:hAnsi="Calibri" w:cs="Times New Roman"/>
                <w:color w:val="000000"/>
              </w:rPr>
              <w:t>Lymphosarcoma</w:t>
            </w:r>
            <w:proofErr w:type="spellEnd"/>
            <w:r w:rsidRPr="00381E3B">
              <w:rPr>
                <w:rFonts w:ascii="Calibri" w:eastAsia="Times New Roman" w:hAnsi="Calibri" w:cs="Times New Roman"/>
                <w:color w:val="000000"/>
              </w:rPr>
              <w:t xml:space="preserve"> and </w:t>
            </w:r>
            <w:proofErr w:type="spellStart"/>
            <w:r w:rsidRPr="00381E3B">
              <w:rPr>
                <w:rFonts w:ascii="Calibri" w:eastAsia="Times New Roman" w:hAnsi="Calibri" w:cs="Times New Roman"/>
                <w:color w:val="000000"/>
              </w:rPr>
              <w:t>reticulosarcoma</w:t>
            </w:r>
            <w:proofErr w:type="spellEnd"/>
            <w:r w:rsidRPr="00381E3B">
              <w:rPr>
                <w:rFonts w:ascii="Calibri" w:eastAsia="Times New Roman" w:hAnsi="Calibri" w:cs="Times New Roman"/>
                <w:color w:val="000000"/>
              </w:rPr>
              <w:t xml:space="preserve">, </w:t>
            </w:r>
            <w:proofErr w:type="spellStart"/>
            <w:r w:rsidRPr="00381E3B">
              <w:rPr>
                <w:rFonts w:ascii="Calibri" w:eastAsia="Times New Roman" w:hAnsi="Calibri" w:cs="Times New Roman"/>
                <w:color w:val="000000"/>
              </w:rPr>
              <w:t>Aleukaemia</w:t>
            </w:r>
            <w:proofErr w:type="spellEnd"/>
            <w:r w:rsidRPr="00381E3B">
              <w:rPr>
                <w:rFonts w:ascii="Calibri" w:eastAsia="Times New Roman" w:hAnsi="Calibri" w:cs="Times New Roman"/>
                <w:color w:val="000000"/>
              </w:rPr>
              <w:t xml:space="preserve"> and Leukaemia, Other lymphatic, </w:t>
            </w:r>
            <w:proofErr w:type="spellStart"/>
            <w:r w:rsidRPr="00381E3B">
              <w:rPr>
                <w:rFonts w:ascii="Calibri" w:eastAsia="Times New Roman" w:hAnsi="Calibri" w:cs="Times New Roman"/>
                <w:color w:val="000000"/>
              </w:rPr>
              <w:t>Lymphopoietic</w:t>
            </w:r>
            <w:proofErr w:type="spellEnd"/>
            <w:r w:rsidRPr="00381E3B">
              <w:rPr>
                <w:rFonts w:ascii="Calibri" w:eastAsia="Times New Roman" w:hAnsi="Calibri" w:cs="Times New Roman"/>
                <w:color w:val="000000"/>
              </w:rPr>
              <w:t xml:space="preserve"> system</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1876</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36076</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1962-1989</w:t>
            </w:r>
          </w:p>
        </w:tc>
      </w:tr>
      <w:tr w:rsidR="00E93361"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Carreon</w:t>
            </w:r>
            <w:proofErr w:type="spellEnd"/>
            <w:r w:rsidRPr="00381E3B">
              <w:rPr>
                <w:rFonts w:ascii="Calibri" w:eastAsia="Times New Roman" w:hAnsi="Calibri" w:cs="Times New Roman"/>
                <w:color w:val="000000"/>
              </w:rPr>
              <w:t>, 2014</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Bladder</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1875</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35115</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1946-2006</w:t>
            </w:r>
          </w:p>
        </w:tc>
      </w:tr>
      <w:tr w:rsidR="00E93361"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Choi</w:t>
            </w:r>
            <w:proofErr w:type="spellEnd"/>
            <w:r w:rsidRPr="00381E3B">
              <w:rPr>
                <w:rFonts w:ascii="Calibri" w:eastAsia="Times New Roman" w:hAnsi="Calibri" w:cs="Times New Roman"/>
                <w:color w:val="000000"/>
              </w:rPr>
              <w:t>, 1991</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Canada</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Bladder</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6208</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 M, F</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1917-1983</w:t>
            </w:r>
          </w:p>
        </w:tc>
      </w:tr>
      <w:tr w:rsidR="00E93361"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Chow, 1995</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Sweden</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Oesophagus</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2394</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1960</w:t>
            </w:r>
          </w:p>
        </w:tc>
      </w:tr>
      <w:tr w:rsidR="00E93361" w:rsidRPr="00381E3B" w:rsidTr="009473B4">
        <w:trPr>
          <w:cantSplit/>
          <w:trHeight w:val="57"/>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Delzell</w:t>
            </w:r>
            <w:proofErr w:type="spellEnd"/>
            <w:r w:rsidRPr="00381E3B">
              <w:rPr>
                <w:rFonts w:ascii="Calibri" w:eastAsia="Times New Roman" w:hAnsi="Calibri" w:cs="Times New Roman"/>
                <w:color w:val="000000"/>
              </w:rPr>
              <w:t>, 1981</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 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w:t>
            </w: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Digestive organs &amp; peritoneum, Stomach, Large intestine, Rectum, Pancreas, Respiratory system, Bronchus and lung, Prostate, Kidney, Bladder, Melanoma, Brain, Leukaemia</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1792</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26839</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1922-1975</w:t>
            </w:r>
          </w:p>
        </w:tc>
      </w:tr>
      <w:tr w:rsidR="00E93361" w:rsidRPr="00381E3B" w:rsidTr="009473B4">
        <w:trPr>
          <w:cantSplit/>
          <w:trHeight w:val="2304"/>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Delzell</w:t>
            </w:r>
            <w:proofErr w:type="spellEnd"/>
            <w:r w:rsidRPr="00381E3B">
              <w:rPr>
                <w:rFonts w:ascii="Calibri" w:eastAsia="Times New Roman" w:hAnsi="Calibri" w:cs="Times New Roman"/>
                <w:color w:val="000000"/>
              </w:rPr>
              <w:t>, 2006*</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Canada, USA</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w:t>
            </w: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Oesophagus, Stomach, </w:t>
            </w:r>
            <w:proofErr w:type="spellStart"/>
            <w:r w:rsidRPr="00381E3B">
              <w:rPr>
                <w:rFonts w:ascii="Calibri" w:eastAsia="Times New Roman" w:hAnsi="Calibri" w:cs="Times New Roman"/>
                <w:color w:val="000000"/>
              </w:rPr>
              <w:t>Colorectum</w:t>
            </w:r>
            <w:proofErr w:type="spellEnd"/>
            <w:r w:rsidRPr="00381E3B">
              <w:rPr>
                <w:rFonts w:ascii="Calibri" w:eastAsia="Times New Roman" w:hAnsi="Calibri" w:cs="Times New Roman"/>
                <w:color w:val="000000"/>
              </w:rPr>
              <w:t xml:space="preserve">, Liver, Pancreas, Larynx, Lung, Prostate, Bladder, Kidney, Brain, </w:t>
            </w:r>
            <w:proofErr w:type="spellStart"/>
            <w:r w:rsidRPr="00381E3B">
              <w:rPr>
                <w:rFonts w:ascii="Calibri" w:eastAsia="Times New Roman" w:hAnsi="Calibri" w:cs="Times New Roman"/>
                <w:color w:val="000000"/>
              </w:rPr>
              <w:t>Lymphohaematopoietic</w:t>
            </w:r>
            <w:proofErr w:type="spellEnd"/>
            <w:r w:rsidRPr="00381E3B">
              <w:rPr>
                <w:rFonts w:ascii="Calibri" w:eastAsia="Times New Roman" w:hAnsi="Calibri" w:cs="Times New Roman"/>
                <w:color w:val="000000"/>
              </w:rPr>
              <w:t xml:space="preserve"> system, NHL, Hodgkin's disease, Leukaemia, Multiple myeloma, Other sites, All Lymphocytic leukaemia, Acute Lymphocytic Leukaemia, Chronic Lymphocytic Leukaemia, All </w:t>
            </w:r>
            <w:proofErr w:type="spellStart"/>
            <w:r w:rsidRPr="00381E3B">
              <w:rPr>
                <w:rFonts w:ascii="Calibri" w:eastAsia="Times New Roman" w:hAnsi="Calibri" w:cs="Times New Roman"/>
                <w:color w:val="000000"/>
              </w:rPr>
              <w:t>Myelogrenous</w:t>
            </w:r>
            <w:proofErr w:type="spellEnd"/>
            <w:r w:rsidRPr="00381E3B">
              <w:rPr>
                <w:rFonts w:ascii="Calibri" w:eastAsia="Times New Roman" w:hAnsi="Calibri" w:cs="Times New Roman"/>
                <w:color w:val="000000"/>
              </w:rPr>
              <w:t xml:space="preserve"> leukaemia, Acute </w:t>
            </w:r>
            <w:proofErr w:type="spellStart"/>
            <w:r w:rsidRPr="00381E3B">
              <w:rPr>
                <w:rFonts w:ascii="Calibri" w:eastAsia="Times New Roman" w:hAnsi="Calibri" w:cs="Times New Roman"/>
                <w:color w:val="000000"/>
              </w:rPr>
              <w:t>Myelogrenous</w:t>
            </w:r>
            <w:proofErr w:type="spellEnd"/>
            <w:r w:rsidRPr="00381E3B">
              <w:rPr>
                <w:rFonts w:ascii="Calibri" w:eastAsia="Times New Roman" w:hAnsi="Calibri" w:cs="Times New Roman"/>
                <w:color w:val="000000"/>
              </w:rPr>
              <w:t xml:space="preserve"> Leukaemia, Chronic </w:t>
            </w:r>
            <w:proofErr w:type="spellStart"/>
            <w:r w:rsidRPr="00381E3B">
              <w:rPr>
                <w:rFonts w:ascii="Calibri" w:eastAsia="Times New Roman" w:hAnsi="Calibri" w:cs="Times New Roman"/>
                <w:color w:val="000000"/>
              </w:rPr>
              <w:t>Myelogrenous</w:t>
            </w:r>
            <w:proofErr w:type="spellEnd"/>
            <w:r w:rsidRPr="00381E3B">
              <w:rPr>
                <w:rFonts w:ascii="Calibri" w:eastAsia="Times New Roman" w:hAnsi="Calibri" w:cs="Times New Roman"/>
                <w:color w:val="000000"/>
              </w:rPr>
              <w:t xml:space="preserve"> Leukaemia, Other leukaemia</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17924</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540586</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1944-1992</w:t>
            </w:r>
          </w:p>
        </w:tc>
      </w:tr>
      <w:tr w:rsidR="00E93361"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lastRenderedPageBreak/>
              <w:t>Dolin, 1992</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UK</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Bladder</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2457</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1980</w:t>
            </w:r>
          </w:p>
        </w:tc>
      </w:tr>
      <w:tr w:rsidR="00E93361" w:rsidRPr="00381E3B" w:rsidTr="009473B4">
        <w:trPr>
          <w:cantSplit/>
          <w:trHeight w:val="1440"/>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Gustavsson</w:t>
            </w:r>
            <w:proofErr w:type="spellEnd"/>
            <w:r w:rsidRPr="00381E3B">
              <w:rPr>
                <w:rFonts w:ascii="Calibri" w:eastAsia="Times New Roman" w:hAnsi="Calibri" w:cs="Times New Roman"/>
                <w:color w:val="000000"/>
              </w:rPr>
              <w:t>, 1986</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Sweden</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 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Oesophagus, Stomach, Small and large intestine, Rectum, Liver, Pancreas, Lung, Prostate, Bladder, Kidney, Lymphoma and myeloma, Leukaemia, </w:t>
            </w:r>
            <w:proofErr w:type="spellStart"/>
            <w:r w:rsidRPr="00381E3B">
              <w:rPr>
                <w:rFonts w:ascii="Calibri" w:eastAsia="Times New Roman" w:hAnsi="Calibri" w:cs="Times New Roman"/>
                <w:color w:val="000000"/>
              </w:rPr>
              <w:t>Nasopharynx</w:t>
            </w:r>
            <w:proofErr w:type="spellEnd"/>
            <w:r w:rsidRPr="00381E3B">
              <w:rPr>
                <w:rFonts w:ascii="Calibri" w:eastAsia="Times New Roman" w:hAnsi="Calibri" w:cs="Times New Roman"/>
                <w:color w:val="000000"/>
              </w:rPr>
              <w:t>, Colon, Nose and sinuses, Larynx, Pleura/Lung, Melanoma, Skin, Soft tissue sarcoma, Multiple myeloma, Other sites</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8734</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~117000</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1930-1975</w:t>
            </w:r>
          </w:p>
        </w:tc>
      </w:tr>
      <w:tr w:rsidR="00E93361"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Hall, 1991</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Uterine</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13064</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F</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r>
      <w:tr w:rsidR="00E93361" w:rsidRPr="00381E3B" w:rsidTr="009473B4">
        <w:trPr>
          <w:cantSplit/>
          <w:trHeight w:val="576"/>
          <w:tblHeader/>
        </w:trPr>
        <w:tc>
          <w:tcPr>
            <w:tcW w:w="2277"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Holmes, 1986</w:t>
            </w:r>
          </w:p>
        </w:tc>
        <w:tc>
          <w:tcPr>
            <w:tcW w:w="1316"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digestive organs and peritoneum, respiratory system, other/unspecified sites, lymphatic and </w:t>
            </w:r>
            <w:proofErr w:type="spellStart"/>
            <w:r w:rsidRPr="00381E3B">
              <w:rPr>
                <w:rFonts w:ascii="Calibri" w:eastAsia="Times New Roman" w:hAnsi="Calibri" w:cs="Times New Roman"/>
                <w:color w:val="000000"/>
              </w:rPr>
              <w:t>lymphopoeitic</w:t>
            </w:r>
            <w:proofErr w:type="spellEnd"/>
            <w:r w:rsidRPr="00381E3B">
              <w:rPr>
                <w:rFonts w:ascii="Calibri" w:eastAsia="Times New Roman" w:hAnsi="Calibri" w:cs="Times New Roman"/>
                <w:color w:val="000000"/>
              </w:rPr>
              <w:t xml:space="preserve"> ti</w:t>
            </w:r>
            <w:r>
              <w:rPr>
                <w:rFonts w:ascii="Calibri" w:eastAsia="Times New Roman" w:hAnsi="Calibri" w:cs="Times New Roman"/>
                <w:color w:val="000000"/>
              </w:rPr>
              <w:t>s</w:t>
            </w:r>
            <w:r w:rsidRPr="00381E3B">
              <w:rPr>
                <w:rFonts w:ascii="Calibri" w:eastAsia="Times New Roman" w:hAnsi="Calibri" w:cs="Times New Roman"/>
                <w:color w:val="000000"/>
              </w:rPr>
              <w:t>sue</w:t>
            </w:r>
          </w:p>
        </w:tc>
        <w:tc>
          <w:tcPr>
            <w:tcW w:w="850"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852</w:t>
            </w:r>
          </w:p>
        </w:tc>
        <w:tc>
          <w:tcPr>
            <w:tcW w:w="1134"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14322</w:t>
            </w:r>
          </w:p>
        </w:tc>
        <w:tc>
          <w:tcPr>
            <w:tcW w:w="851"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E93361" w:rsidRPr="00381E3B" w:rsidRDefault="00E93361"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1943-1978</w:t>
            </w:r>
          </w:p>
        </w:tc>
      </w:tr>
      <w:tr w:rsidR="004F405E" w:rsidRPr="00381E3B" w:rsidTr="009473B4">
        <w:trPr>
          <w:cantSplit/>
          <w:trHeight w:val="576"/>
          <w:tblHeader/>
        </w:trPr>
        <w:tc>
          <w:tcPr>
            <w:tcW w:w="2277" w:type="dxa"/>
            <w:tcBorders>
              <w:top w:val="nil"/>
              <w:left w:val="nil"/>
              <w:bottom w:val="nil"/>
              <w:right w:val="nil"/>
            </w:tcBorders>
            <w:shd w:val="clear" w:color="auto" w:fill="auto"/>
            <w:noWrap/>
            <w:vAlign w:val="bottom"/>
            <w:hideMark/>
          </w:tcPr>
          <w:p w:rsidR="004F405E" w:rsidRPr="00381E3B" w:rsidRDefault="004F405E" w:rsidP="004F405E">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Malker</w:t>
            </w:r>
            <w:proofErr w:type="spellEnd"/>
            <w:r w:rsidRPr="00381E3B">
              <w:rPr>
                <w:rFonts w:ascii="Calibri" w:eastAsia="Times New Roman" w:hAnsi="Calibri" w:cs="Times New Roman"/>
                <w:color w:val="000000"/>
              </w:rPr>
              <w:t>, 1987</w:t>
            </w:r>
          </w:p>
        </w:tc>
        <w:tc>
          <w:tcPr>
            <w:tcW w:w="1316" w:type="dxa"/>
            <w:tcBorders>
              <w:top w:val="nil"/>
              <w:left w:val="nil"/>
              <w:bottom w:val="nil"/>
              <w:right w:val="nil"/>
            </w:tcBorders>
            <w:shd w:val="clear" w:color="auto" w:fill="auto"/>
            <w:noWrap/>
            <w:vAlign w:val="bottom"/>
            <w:hideMark/>
          </w:tcPr>
          <w:p w:rsidR="004F405E" w:rsidRPr="00381E3B" w:rsidRDefault="004F405E" w:rsidP="004F405E">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Sweden</w:t>
            </w:r>
          </w:p>
        </w:tc>
        <w:tc>
          <w:tcPr>
            <w:tcW w:w="1981" w:type="dxa"/>
            <w:tcBorders>
              <w:top w:val="nil"/>
              <w:left w:val="nil"/>
              <w:bottom w:val="nil"/>
              <w:right w:val="nil"/>
            </w:tcBorders>
            <w:shd w:val="clear" w:color="auto" w:fill="auto"/>
            <w:noWrap/>
            <w:vAlign w:val="bottom"/>
            <w:hideMark/>
          </w:tcPr>
          <w:p w:rsidR="004F405E" w:rsidRPr="00381E3B" w:rsidRDefault="004F405E" w:rsidP="004F405E">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w:t>
            </w:r>
          </w:p>
        </w:tc>
        <w:tc>
          <w:tcPr>
            <w:tcW w:w="4947" w:type="dxa"/>
            <w:tcBorders>
              <w:top w:val="nil"/>
              <w:left w:val="nil"/>
              <w:bottom w:val="nil"/>
              <w:right w:val="nil"/>
            </w:tcBorders>
            <w:shd w:val="clear" w:color="auto" w:fill="auto"/>
            <w:vAlign w:val="bottom"/>
            <w:hideMark/>
          </w:tcPr>
          <w:p w:rsidR="004F405E" w:rsidRPr="00381E3B" w:rsidRDefault="004F405E" w:rsidP="004F405E">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Bladder</w:t>
            </w:r>
          </w:p>
        </w:tc>
        <w:tc>
          <w:tcPr>
            <w:tcW w:w="850" w:type="dxa"/>
            <w:tcBorders>
              <w:top w:val="nil"/>
              <w:left w:val="nil"/>
              <w:bottom w:val="nil"/>
              <w:right w:val="nil"/>
            </w:tcBorders>
            <w:shd w:val="clear" w:color="auto" w:fill="auto"/>
            <w:noWrap/>
            <w:vAlign w:val="bottom"/>
            <w:hideMark/>
          </w:tcPr>
          <w:p w:rsidR="004F405E" w:rsidRPr="00381E3B" w:rsidRDefault="004F405E" w:rsidP="004F405E">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11702</w:t>
            </w:r>
          </w:p>
        </w:tc>
        <w:tc>
          <w:tcPr>
            <w:tcW w:w="1134" w:type="dxa"/>
            <w:tcBorders>
              <w:top w:val="nil"/>
              <w:left w:val="nil"/>
              <w:bottom w:val="nil"/>
              <w:right w:val="nil"/>
            </w:tcBorders>
            <w:shd w:val="clear" w:color="auto" w:fill="auto"/>
            <w:noWrap/>
            <w:vAlign w:val="bottom"/>
            <w:hideMark/>
          </w:tcPr>
          <w:p w:rsidR="004F405E" w:rsidRPr="00381E3B" w:rsidRDefault="004F405E" w:rsidP="004F405E">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4F405E">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4F405E">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1960</w:t>
            </w:r>
          </w:p>
        </w:tc>
      </w:tr>
      <w:tr w:rsidR="004F405E"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Mancuso, 1981</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Brain &amp; CNS</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1952</w:t>
            </w:r>
          </w:p>
        </w:tc>
      </w:tr>
      <w:tr w:rsidR="004F405E" w:rsidRPr="00381E3B" w:rsidTr="009473B4">
        <w:trPr>
          <w:cantSplit/>
          <w:trHeight w:val="864"/>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McMichael, 1974</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Stomach, Large intestine, Rectum, Pancreas, Respiratory system, Prostate, Bladder, Brain &amp; CNS, </w:t>
            </w:r>
            <w:proofErr w:type="spellStart"/>
            <w:r w:rsidRPr="00381E3B">
              <w:rPr>
                <w:rFonts w:ascii="Calibri" w:eastAsia="Times New Roman" w:hAnsi="Calibri" w:cs="Times New Roman"/>
                <w:color w:val="000000"/>
              </w:rPr>
              <w:t>Lymphosarcoma</w:t>
            </w:r>
            <w:proofErr w:type="spellEnd"/>
            <w:r w:rsidRPr="00381E3B">
              <w:rPr>
                <w:rFonts w:ascii="Calibri" w:eastAsia="Times New Roman" w:hAnsi="Calibri" w:cs="Times New Roman"/>
                <w:color w:val="000000"/>
              </w:rPr>
              <w:t>, Leukaemia</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6678</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51347</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??-1964</w:t>
            </w:r>
          </w:p>
        </w:tc>
      </w:tr>
      <w:tr w:rsidR="004F405E" w:rsidRPr="00381E3B" w:rsidTr="009473B4">
        <w:trPr>
          <w:cantSplit/>
          <w:trHeight w:val="1440"/>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Meinhardt</w:t>
            </w:r>
            <w:proofErr w:type="spellEnd"/>
            <w:r w:rsidRPr="00381E3B">
              <w:rPr>
                <w:rFonts w:ascii="Calibri" w:eastAsia="Times New Roman" w:hAnsi="Calibri" w:cs="Times New Roman"/>
                <w:color w:val="000000"/>
              </w:rPr>
              <w:t>, 1982</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Digestive organs &amp; peritoneum, Trachea/Bronchus/Lung, Male genital, Urinary, Lymphatic and haematopoietic tissue, </w:t>
            </w:r>
            <w:proofErr w:type="spellStart"/>
            <w:r w:rsidRPr="00381E3B">
              <w:rPr>
                <w:rFonts w:ascii="Calibri" w:eastAsia="Times New Roman" w:hAnsi="Calibri" w:cs="Times New Roman"/>
                <w:color w:val="000000"/>
              </w:rPr>
              <w:t>Lymphosarcoma</w:t>
            </w:r>
            <w:proofErr w:type="spellEnd"/>
            <w:r w:rsidRPr="00381E3B">
              <w:rPr>
                <w:rFonts w:ascii="Calibri" w:eastAsia="Times New Roman" w:hAnsi="Calibri" w:cs="Times New Roman"/>
                <w:color w:val="000000"/>
              </w:rPr>
              <w:t xml:space="preserve"> and </w:t>
            </w:r>
            <w:proofErr w:type="spellStart"/>
            <w:r w:rsidRPr="00381E3B">
              <w:rPr>
                <w:rFonts w:ascii="Calibri" w:eastAsia="Times New Roman" w:hAnsi="Calibri" w:cs="Times New Roman"/>
                <w:color w:val="000000"/>
              </w:rPr>
              <w:t>reticulosarcoma</w:t>
            </w:r>
            <w:proofErr w:type="spellEnd"/>
            <w:r w:rsidRPr="00381E3B">
              <w:rPr>
                <w:rFonts w:ascii="Calibri" w:eastAsia="Times New Roman" w:hAnsi="Calibri" w:cs="Times New Roman"/>
                <w:color w:val="000000"/>
              </w:rPr>
              <w:t xml:space="preserve">, Hodgkin's disease, </w:t>
            </w:r>
            <w:proofErr w:type="spellStart"/>
            <w:r w:rsidRPr="00381E3B">
              <w:rPr>
                <w:rFonts w:ascii="Calibri" w:eastAsia="Times New Roman" w:hAnsi="Calibri" w:cs="Times New Roman"/>
                <w:color w:val="000000"/>
              </w:rPr>
              <w:t>Aleukaemia</w:t>
            </w:r>
            <w:proofErr w:type="spellEnd"/>
            <w:r w:rsidRPr="00381E3B">
              <w:rPr>
                <w:rFonts w:ascii="Calibri" w:eastAsia="Times New Roman" w:hAnsi="Calibri" w:cs="Times New Roman"/>
                <w:color w:val="000000"/>
              </w:rPr>
              <w:t xml:space="preserve"> and Leukaemia, Other lymphatic/</w:t>
            </w:r>
            <w:proofErr w:type="spellStart"/>
            <w:r w:rsidRPr="00381E3B">
              <w:rPr>
                <w:rFonts w:ascii="Calibri" w:eastAsia="Times New Roman" w:hAnsi="Calibri" w:cs="Times New Roman"/>
                <w:color w:val="000000"/>
              </w:rPr>
              <w:t>haemapoietic</w:t>
            </w:r>
            <w:proofErr w:type="spellEnd"/>
            <w:r w:rsidRPr="00381E3B">
              <w:rPr>
                <w:rFonts w:ascii="Calibri" w:eastAsia="Times New Roman" w:hAnsi="Calibri" w:cs="Times New Roman"/>
                <w:color w:val="000000"/>
              </w:rPr>
              <w:t xml:space="preserve"> tissues, Other sites</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2262</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34187</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1943-1976</w:t>
            </w:r>
          </w:p>
        </w:tc>
      </w:tr>
      <w:tr w:rsidR="004F405E" w:rsidRPr="00381E3B" w:rsidTr="009473B4">
        <w:trPr>
          <w:cantSplit/>
          <w:trHeight w:val="1440"/>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Monson, 1976**</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 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w:t>
            </w: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Digestive organs &amp; peritoneum, Oesophagus, Stomach, Large Intestine, Rectum, Liver &amp; </w:t>
            </w:r>
            <w:proofErr w:type="spellStart"/>
            <w:r w:rsidRPr="00381E3B">
              <w:rPr>
                <w:rFonts w:ascii="Calibri" w:eastAsia="Times New Roman" w:hAnsi="Calibri" w:cs="Times New Roman"/>
                <w:color w:val="000000"/>
              </w:rPr>
              <w:t>biliary</w:t>
            </w:r>
            <w:proofErr w:type="spellEnd"/>
            <w:r w:rsidRPr="00381E3B">
              <w:rPr>
                <w:rFonts w:ascii="Calibri" w:eastAsia="Times New Roman" w:hAnsi="Calibri" w:cs="Times New Roman"/>
                <w:color w:val="000000"/>
              </w:rPr>
              <w:t xml:space="preserve"> passages, Pancreas, Larynx, Lung, Prostate, Kidney, Bladder, Brain, Lymphatic &amp; myeloma, Leukaemia, Gastrointestinal</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13571</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253026</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1971</w:t>
            </w:r>
          </w:p>
        </w:tc>
      </w:tr>
      <w:tr w:rsidR="004F405E" w:rsidRPr="00381E3B" w:rsidTr="009473B4">
        <w:trPr>
          <w:cantSplit/>
          <w:trHeight w:val="1440"/>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lastRenderedPageBreak/>
              <w:t>Monson, 1978</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 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w:t>
            </w: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Digestive organs &amp; peritoneum, Oesophagus, Stomach, Large Intestine, Rectum, Liver &amp; </w:t>
            </w:r>
            <w:proofErr w:type="spellStart"/>
            <w:r w:rsidRPr="00381E3B">
              <w:rPr>
                <w:rFonts w:ascii="Calibri" w:eastAsia="Times New Roman" w:hAnsi="Calibri" w:cs="Times New Roman"/>
                <w:color w:val="000000"/>
              </w:rPr>
              <w:t>biliary</w:t>
            </w:r>
            <w:proofErr w:type="spellEnd"/>
            <w:r w:rsidRPr="00381E3B">
              <w:rPr>
                <w:rFonts w:ascii="Calibri" w:eastAsia="Times New Roman" w:hAnsi="Calibri" w:cs="Times New Roman"/>
                <w:color w:val="000000"/>
              </w:rPr>
              <w:t xml:space="preserve"> passages, Pancreas, Larynx, Lung, Prostate, Kidney, Bladder, Brain, Lymphatic &amp; myeloma, Leukaemia, Gastrointestinal</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13571</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253026</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1971</w:t>
            </w:r>
          </w:p>
        </w:tc>
      </w:tr>
      <w:tr w:rsidR="004F405E" w:rsidRPr="00381E3B" w:rsidTr="009473B4">
        <w:trPr>
          <w:cantSplit/>
          <w:trHeight w:val="864"/>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Negri</w:t>
            </w:r>
            <w:proofErr w:type="spellEnd"/>
            <w:r w:rsidRPr="00381E3B">
              <w:rPr>
                <w:rFonts w:ascii="Calibri" w:eastAsia="Times New Roman" w:hAnsi="Calibri" w:cs="Times New Roman"/>
                <w:color w:val="000000"/>
              </w:rPr>
              <w:t>, 1989</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Italy</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Oesophagus, Stomach, Liver, Pancreas, Larynx, Lung, Pleural, Skin, Bladder, Other urinary/Kidney, Brain, Leukaemia, Lymphoma, Other sites, All</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6629</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133678</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1906-1981</w:t>
            </w:r>
          </w:p>
        </w:tc>
      </w:tr>
      <w:tr w:rsidR="004F405E" w:rsidRPr="00381E3B" w:rsidTr="009473B4">
        <w:trPr>
          <w:cantSplit/>
          <w:trHeight w:val="1152"/>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Norell</w:t>
            </w:r>
            <w:proofErr w:type="spellEnd"/>
            <w:r w:rsidRPr="00381E3B">
              <w:rPr>
                <w:rFonts w:ascii="Calibri" w:eastAsia="Times New Roman" w:hAnsi="Calibri" w:cs="Times New Roman"/>
                <w:color w:val="000000"/>
              </w:rPr>
              <w:t>, 1983</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Sweden</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Mouth/Pharynx, Oesophagus, Stomach, Colon, Rectum, Bile</w:t>
            </w:r>
            <w:r>
              <w:rPr>
                <w:rFonts w:ascii="Calibri" w:eastAsia="Times New Roman" w:hAnsi="Calibri" w:cs="Times New Roman"/>
                <w:color w:val="000000"/>
              </w:rPr>
              <w:t xml:space="preserve"> </w:t>
            </w:r>
            <w:r w:rsidRPr="00381E3B">
              <w:rPr>
                <w:rFonts w:ascii="Calibri" w:eastAsia="Times New Roman" w:hAnsi="Calibri" w:cs="Times New Roman"/>
                <w:color w:val="000000"/>
              </w:rPr>
              <w:t>duct/liver, Pancreas, Larynx, Lung, Prostate, Kidney, Urinary excl. Kidney, Melanoma, Skin, Nervous system, Endocrine glands, Lymphoma, Leukaemia, All</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2345</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1960</w:t>
            </w:r>
          </w:p>
        </w:tc>
      </w:tr>
      <w:tr w:rsidR="004F405E" w:rsidRPr="00381E3B" w:rsidTr="009473B4">
        <w:trPr>
          <w:cantSplit/>
          <w:trHeight w:val="864"/>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Norseth</w:t>
            </w:r>
            <w:proofErr w:type="spellEnd"/>
            <w:r w:rsidRPr="00381E3B">
              <w:rPr>
                <w:rFonts w:ascii="Calibri" w:eastAsia="Times New Roman" w:hAnsi="Calibri" w:cs="Times New Roman"/>
                <w:color w:val="000000"/>
              </w:rPr>
              <w:t>, 1983</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Norway</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Stomach, Large intestine, Rectum, Pancreas, Lung, Prostate, Bladder, Nervous system, Lymphoma, Leukaemia, Other sites, All, Lung, Bladder, Pancreas</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2448</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1923-1940</w:t>
            </w:r>
          </w:p>
        </w:tc>
      </w:tr>
      <w:tr w:rsidR="004F405E" w:rsidRPr="00381E3B" w:rsidTr="009473B4">
        <w:trPr>
          <w:cantSplit/>
          <w:trHeight w:val="2016"/>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Olsen, 1987</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Denmark</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Oesophagus, Stomach, Small intestine/colon/rectum, Liver, </w:t>
            </w:r>
            <w:proofErr w:type="spellStart"/>
            <w:r w:rsidRPr="00381E3B">
              <w:rPr>
                <w:rFonts w:ascii="Calibri" w:eastAsia="Times New Roman" w:hAnsi="Calibri" w:cs="Times New Roman"/>
                <w:color w:val="000000"/>
              </w:rPr>
              <w:t>Biliary</w:t>
            </w:r>
            <w:proofErr w:type="spellEnd"/>
            <w:r w:rsidRPr="00381E3B">
              <w:rPr>
                <w:rFonts w:ascii="Calibri" w:eastAsia="Times New Roman" w:hAnsi="Calibri" w:cs="Times New Roman"/>
                <w:color w:val="000000"/>
              </w:rPr>
              <w:t xml:space="preserve"> passage/Gallbladder/amp </w:t>
            </w:r>
            <w:proofErr w:type="spellStart"/>
            <w:r w:rsidRPr="00381E3B">
              <w:rPr>
                <w:rFonts w:ascii="Calibri" w:eastAsia="Times New Roman" w:hAnsi="Calibri" w:cs="Times New Roman"/>
                <w:color w:val="000000"/>
              </w:rPr>
              <w:t>Vater</w:t>
            </w:r>
            <w:proofErr w:type="spellEnd"/>
            <w:r w:rsidRPr="00381E3B">
              <w:rPr>
                <w:rFonts w:ascii="Calibri" w:eastAsia="Times New Roman" w:hAnsi="Calibri" w:cs="Times New Roman"/>
                <w:color w:val="000000"/>
              </w:rPr>
              <w:t xml:space="preserve">, Pancreas, Nasal cavities and sinuses, Larynx, Trachea/Lung, </w:t>
            </w:r>
            <w:proofErr w:type="spellStart"/>
            <w:r w:rsidRPr="00381E3B">
              <w:rPr>
                <w:rFonts w:ascii="Calibri" w:eastAsia="Times New Roman" w:hAnsi="Calibri" w:cs="Times New Roman"/>
                <w:color w:val="000000"/>
              </w:rPr>
              <w:t>Mesothelioma</w:t>
            </w:r>
            <w:proofErr w:type="spellEnd"/>
            <w:r w:rsidRPr="00381E3B">
              <w:rPr>
                <w:rFonts w:ascii="Calibri" w:eastAsia="Times New Roman" w:hAnsi="Calibri" w:cs="Times New Roman"/>
                <w:color w:val="000000"/>
              </w:rPr>
              <w:t xml:space="preserve">, Breast, Testis, Other male genital and Prostate, Kidney, Renal pelvis and </w:t>
            </w:r>
            <w:proofErr w:type="spellStart"/>
            <w:r w:rsidRPr="00381E3B">
              <w:rPr>
                <w:rFonts w:ascii="Calibri" w:eastAsia="Times New Roman" w:hAnsi="Calibri" w:cs="Times New Roman"/>
                <w:color w:val="000000"/>
              </w:rPr>
              <w:t>ureter</w:t>
            </w:r>
            <w:proofErr w:type="spellEnd"/>
            <w:r w:rsidRPr="00381E3B">
              <w:rPr>
                <w:rFonts w:ascii="Calibri" w:eastAsia="Times New Roman" w:hAnsi="Calibri" w:cs="Times New Roman"/>
                <w:color w:val="000000"/>
              </w:rPr>
              <w:t>, Bladder, Melanoma, NMSC, NHL, Hodgkin's disease, Acute Leukaemia, Non-acute Leukaemia, Other leukaemia</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93810</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r>
      <w:tr w:rsidR="004F405E" w:rsidRPr="00381E3B" w:rsidTr="009473B4">
        <w:trPr>
          <w:cantSplit/>
          <w:trHeight w:val="864"/>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Paxton, 1996</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Lymphatic and haematopoietic tissue, </w:t>
            </w: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Digestive organs &amp; peritoneum, Respiratory system, Male genital, Urinary, Other/Unspecified, Leukaemia</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1212</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40345</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1936-1975</w:t>
            </w:r>
          </w:p>
        </w:tc>
      </w:tr>
      <w:tr w:rsidR="004F405E"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Pira</w:t>
            </w:r>
            <w:proofErr w:type="spellEnd"/>
            <w:r w:rsidRPr="00381E3B">
              <w:rPr>
                <w:rFonts w:ascii="Calibri" w:eastAsia="Times New Roman" w:hAnsi="Calibri" w:cs="Times New Roman"/>
                <w:color w:val="000000"/>
              </w:rPr>
              <w:t>, 2012</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Italy</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Stomach, Lung, Pleural, Bladder, Lymphoma, Leukaemia</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6246</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190512</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1954-1965</w:t>
            </w:r>
          </w:p>
        </w:tc>
      </w:tr>
      <w:tr w:rsidR="004F405E" w:rsidRPr="00381E3B" w:rsidTr="009473B4">
        <w:trPr>
          <w:cantSplit/>
          <w:trHeight w:val="864"/>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lastRenderedPageBreak/>
              <w:t>Prince, 2000</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Biliary</w:t>
            </w:r>
            <w:proofErr w:type="spellEnd"/>
            <w:r w:rsidRPr="00381E3B">
              <w:rPr>
                <w:rFonts w:ascii="Calibri" w:eastAsia="Times New Roman" w:hAnsi="Calibri" w:cs="Times New Roman"/>
                <w:color w:val="000000"/>
              </w:rPr>
              <w:t xml:space="preserve"> tract/liver/gallbladder, Lung, Prostate, Pancreas, Kidney, Brain, Unspecified sites, Lymphatic and haematopoietic tissue, All</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708</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1957-1988</w:t>
            </w:r>
          </w:p>
        </w:tc>
      </w:tr>
      <w:tr w:rsidR="004F405E" w:rsidRPr="00381E3B" w:rsidTr="009473B4">
        <w:trPr>
          <w:cantSplit/>
          <w:trHeight w:val="576"/>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Rinsky</w:t>
            </w:r>
            <w:proofErr w:type="spellEnd"/>
            <w:r w:rsidRPr="00381E3B">
              <w:rPr>
                <w:rFonts w:ascii="Calibri" w:eastAsia="Times New Roman" w:hAnsi="Calibri" w:cs="Times New Roman"/>
                <w:color w:val="000000"/>
              </w:rPr>
              <w:t>, 2002</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w:t>
            </w:r>
            <w:proofErr w:type="spellStart"/>
            <w:r w:rsidRPr="00381E3B">
              <w:rPr>
                <w:rFonts w:ascii="Calibri" w:eastAsia="Times New Roman" w:hAnsi="Calibri" w:cs="Times New Roman"/>
                <w:color w:val="000000"/>
              </w:rPr>
              <w:t>Lymphohaematopoeitic</w:t>
            </w:r>
            <w:proofErr w:type="spellEnd"/>
            <w:r w:rsidRPr="00381E3B">
              <w:rPr>
                <w:rFonts w:ascii="Calibri" w:eastAsia="Times New Roman" w:hAnsi="Calibri" w:cs="Times New Roman"/>
                <w:color w:val="000000"/>
              </w:rPr>
              <w:t xml:space="preserve"> system, leukaemia, multiple myeloma, NHL</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1291</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45753</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 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1936-1976</w:t>
            </w:r>
          </w:p>
        </w:tc>
      </w:tr>
      <w:tr w:rsidR="004F405E" w:rsidRPr="00381E3B" w:rsidTr="009473B4">
        <w:trPr>
          <w:cantSplit/>
          <w:trHeight w:val="2304"/>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Sathiakumar</w:t>
            </w:r>
            <w:proofErr w:type="spellEnd"/>
            <w:r w:rsidRPr="00381E3B">
              <w:rPr>
                <w:rFonts w:ascii="Calibri" w:eastAsia="Times New Roman" w:hAnsi="Calibri" w:cs="Times New Roman"/>
                <w:color w:val="000000"/>
              </w:rPr>
              <w:t>, 2005</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Canada, 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w:t>
            </w: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Oesophagus, Stomach, </w:t>
            </w:r>
            <w:proofErr w:type="spellStart"/>
            <w:r w:rsidRPr="00381E3B">
              <w:rPr>
                <w:rFonts w:ascii="Calibri" w:eastAsia="Times New Roman" w:hAnsi="Calibri" w:cs="Times New Roman"/>
                <w:color w:val="000000"/>
              </w:rPr>
              <w:t>Colorectum</w:t>
            </w:r>
            <w:proofErr w:type="spellEnd"/>
            <w:r w:rsidRPr="00381E3B">
              <w:rPr>
                <w:rFonts w:ascii="Calibri" w:eastAsia="Times New Roman" w:hAnsi="Calibri" w:cs="Times New Roman"/>
                <w:color w:val="000000"/>
              </w:rPr>
              <w:t xml:space="preserve">, Liver, Pancreas, Larynx, Lung, Prostate, Bladder, Kidney, Brain, </w:t>
            </w:r>
            <w:proofErr w:type="spellStart"/>
            <w:r w:rsidRPr="00381E3B">
              <w:rPr>
                <w:rFonts w:ascii="Calibri" w:eastAsia="Times New Roman" w:hAnsi="Calibri" w:cs="Times New Roman"/>
                <w:color w:val="000000"/>
              </w:rPr>
              <w:t>Lymphohaematopoietic</w:t>
            </w:r>
            <w:proofErr w:type="spellEnd"/>
            <w:r w:rsidRPr="00381E3B">
              <w:rPr>
                <w:rFonts w:ascii="Calibri" w:eastAsia="Times New Roman" w:hAnsi="Calibri" w:cs="Times New Roman"/>
                <w:color w:val="000000"/>
              </w:rPr>
              <w:t xml:space="preserve"> system, NHL, Hodgkin's disease, Leukaemia, Multiple myeloma, Other sites, All Lymphocytic leukaemia, Acute Lymphocytic Leukaemia, Chronic Lymphocytic Leukaemia, All </w:t>
            </w:r>
            <w:proofErr w:type="spellStart"/>
            <w:r w:rsidRPr="00381E3B">
              <w:rPr>
                <w:rFonts w:ascii="Calibri" w:eastAsia="Times New Roman" w:hAnsi="Calibri" w:cs="Times New Roman"/>
                <w:color w:val="000000"/>
              </w:rPr>
              <w:t>Myelogrenous</w:t>
            </w:r>
            <w:proofErr w:type="spellEnd"/>
            <w:r w:rsidRPr="00381E3B">
              <w:rPr>
                <w:rFonts w:ascii="Calibri" w:eastAsia="Times New Roman" w:hAnsi="Calibri" w:cs="Times New Roman"/>
                <w:color w:val="000000"/>
              </w:rPr>
              <w:t xml:space="preserve"> leukaemia, Acute </w:t>
            </w:r>
            <w:proofErr w:type="spellStart"/>
            <w:r w:rsidRPr="00381E3B">
              <w:rPr>
                <w:rFonts w:ascii="Calibri" w:eastAsia="Times New Roman" w:hAnsi="Calibri" w:cs="Times New Roman"/>
                <w:color w:val="000000"/>
              </w:rPr>
              <w:t>Myelogrenous</w:t>
            </w:r>
            <w:proofErr w:type="spellEnd"/>
            <w:r w:rsidRPr="00381E3B">
              <w:rPr>
                <w:rFonts w:ascii="Calibri" w:eastAsia="Times New Roman" w:hAnsi="Calibri" w:cs="Times New Roman"/>
                <w:color w:val="000000"/>
              </w:rPr>
              <w:t xml:space="preserve"> Leukaemia, Chronic </w:t>
            </w:r>
            <w:proofErr w:type="spellStart"/>
            <w:r w:rsidRPr="00381E3B">
              <w:rPr>
                <w:rFonts w:ascii="Calibri" w:eastAsia="Times New Roman" w:hAnsi="Calibri" w:cs="Times New Roman"/>
                <w:color w:val="000000"/>
              </w:rPr>
              <w:t>Myelogrenous</w:t>
            </w:r>
            <w:proofErr w:type="spellEnd"/>
            <w:r w:rsidRPr="00381E3B">
              <w:rPr>
                <w:rFonts w:ascii="Calibri" w:eastAsia="Times New Roman" w:hAnsi="Calibri" w:cs="Times New Roman"/>
                <w:color w:val="000000"/>
              </w:rPr>
              <w:t xml:space="preserve"> Leukaemia, Other leukaemia</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17924</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540586</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1944-1992</w:t>
            </w:r>
          </w:p>
        </w:tc>
      </w:tr>
      <w:tr w:rsidR="004F405E" w:rsidRPr="00381E3B" w:rsidTr="009473B4">
        <w:trPr>
          <w:cantSplit/>
          <w:trHeight w:val="1440"/>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Sathiakumar</w:t>
            </w:r>
            <w:proofErr w:type="spellEnd"/>
            <w:r w:rsidRPr="00381E3B">
              <w:rPr>
                <w:rFonts w:ascii="Calibri" w:eastAsia="Times New Roman" w:hAnsi="Calibri" w:cs="Times New Roman"/>
                <w:color w:val="000000"/>
              </w:rPr>
              <w:t>, 200</w:t>
            </w:r>
            <w:r>
              <w:rPr>
                <w:rFonts w:ascii="Calibri" w:eastAsia="Times New Roman" w:hAnsi="Calibri" w:cs="Times New Roman"/>
                <w:color w:val="000000"/>
              </w:rPr>
              <w:t>9</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Canada, 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w:t>
            </w: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Oesophagus, Stomach, </w:t>
            </w:r>
            <w:proofErr w:type="spellStart"/>
            <w:r w:rsidRPr="00381E3B">
              <w:rPr>
                <w:rFonts w:ascii="Calibri" w:eastAsia="Times New Roman" w:hAnsi="Calibri" w:cs="Times New Roman"/>
                <w:color w:val="000000"/>
              </w:rPr>
              <w:t>Colorectum</w:t>
            </w:r>
            <w:proofErr w:type="spellEnd"/>
            <w:r w:rsidRPr="00381E3B">
              <w:rPr>
                <w:rFonts w:ascii="Calibri" w:eastAsia="Times New Roman" w:hAnsi="Calibri" w:cs="Times New Roman"/>
                <w:color w:val="000000"/>
              </w:rPr>
              <w:t xml:space="preserve">, Liver, Pancreas, Larynx, Lung, Breast, Uterus (incl. Cervix), Ovary, Bladder, Kidney, Brain, </w:t>
            </w:r>
            <w:proofErr w:type="spellStart"/>
            <w:r w:rsidRPr="00381E3B">
              <w:rPr>
                <w:rFonts w:ascii="Calibri" w:eastAsia="Times New Roman" w:hAnsi="Calibri" w:cs="Times New Roman"/>
                <w:color w:val="000000"/>
              </w:rPr>
              <w:t>Lymphohaematopoietic</w:t>
            </w:r>
            <w:proofErr w:type="spellEnd"/>
            <w:r w:rsidRPr="00381E3B">
              <w:rPr>
                <w:rFonts w:ascii="Calibri" w:eastAsia="Times New Roman" w:hAnsi="Calibri" w:cs="Times New Roman"/>
                <w:color w:val="000000"/>
              </w:rPr>
              <w:t xml:space="preserve"> system, NHL, Hodgkin's disease, Leukaemia, Multiple myeloma, Other sites</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4863</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181831</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F</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1943-1991</w:t>
            </w:r>
          </w:p>
        </w:tc>
      </w:tr>
      <w:tr w:rsidR="004F405E"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Simpson, 1999</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UK</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Bladder</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6792</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F</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1990</w:t>
            </w:r>
          </w:p>
        </w:tc>
      </w:tr>
      <w:tr w:rsidR="004F405E" w:rsidRPr="00381E3B" w:rsidTr="009473B4">
        <w:trPr>
          <w:cantSplit/>
          <w:trHeight w:val="1440"/>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Solionova</w:t>
            </w:r>
            <w:proofErr w:type="spellEnd"/>
            <w:r w:rsidRPr="00381E3B">
              <w:rPr>
                <w:rFonts w:ascii="Calibri" w:eastAsia="Times New Roman" w:hAnsi="Calibri" w:cs="Times New Roman"/>
                <w:color w:val="000000"/>
              </w:rPr>
              <w:t>, 1993</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Russia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 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All, Oral cavity and pharynx, Oesophagus, Stomach, Colon, Rectum, Other digestive organs, Lung, Prostate, Kidney and Bladder, Other sites, Lymphoma and leukaemia, Gallbladder, Pancreas, Larynx, Bone and  connective tissue, Skin, Bladder, Kidney, Brain, Breast, Uterine, Ovary, Cervix, Vulva, Thyroid</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1178</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10302</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 F</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1983</w:t>
            </w:r>
          </w:p>
        </w:tc>
      </w:tr>
      <w:tr w:rsidR="004F405E" w:rsidRPr="00381E3B" w:rsidTr="009473B4">
        <w:trPr>
          <w:cantSplit/>
          <w:trHeight w:val="1728"/>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lastRenderedPageBreak/>
              <w:t>Sorahan, 1989</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UK</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Lip, Tongue, Mouth, Pharynx, Oesophagus, Stomach, Small intestine, Large intestine, Rectum, Liver, Gallbladder, Pancreas, Nose and sinuses, Larynx, Lung, Bone, Skin, Breast, Prostate, Testis, Bladder, Other genital, Other urinary, Brain, Thyroid, </w:t>
            </w:r>
            <w:proofErr w:type="spellStart"/>
            <w:r w:rsidRPr="00381E3B">
              <w:rPr>
                <w:rFonts w:ascii="Calibri" w:eastAsia="Times New Roman" w:hAnsi="Calibri" w:cs="Times New Roman"/>
                <w:color w:val="000000"/>
              </w:rPr>
              <w:t>Lympho</w:t>
            </w:r>
            <w:proofErr w:type="spellEnd"/>
            <w:r w:rsidRPr="00381E3B">
              <w:rPr>
                <w:rFonts w:ascii="Calibri" w:eastAsia="Times New Roman" w:hAnsi="Calibri" w:cs="Times New Roman"/>
                <w:color w:val="000000"/>
              </w:rPr>
              <w:t>, Hodgkin's disease, Multiple myeloma, Leukaemia, All</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36691</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1946-1960</w:t>
            </w:r>
          </w:p>
        </w:tc>
      </w:tr>
      <w:tr w:rsidR="004F405E" w:rsidRPr="00381E3B" w:rsidTr="009473B4">
        <w:trPr>
          <w:cantSplit/>
          <w:trHeight w:val="864"/>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Strauss, 1993</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USA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w:t>
            </w: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Oesophagus, Stomach, Colon, Rectum, Liver, Pancreas, Lung, Prostate, Kidney, Bladder, Central Nervous System, Leukaemia, Other sites</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1059</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23943</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1934-1977</w:t>
            </w:r>
          </w:p>
        </w:tc>
      </w:tr>
      <w:tr w:rsidR="004F405E" w:rsidRPr="00381E3B" w:rsidTr="009473B4">
        <w:trPr>
          <w:cantSplit/>
          <w:trHeight w:val="1728"/>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Szeszenia-Dabrowska</w:t>
            </w:r>
            <w:proofErr w:type="spellEnd"/>
            <w:r w:rsidRPr="00381E3B">
              <w:rPr>
                <w:rFonts w:ascii="Calibri" w:eastAsia="Times New Roman" w:hAnsi="Calibri" w:cs="Times New Roman"/>
                <w:color w:val="000000"/>
              </w:rPr>
              <w:t>, 1991</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Poland</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All, Tongue, Oesophagus, Stomach, Large intestine, Rectum, Liver, Gallbladder, Pancreas, Larynx, Trachea/Bronchus/Lung, Thymus/heart/</w:t>
            </w:r>
            <w:proofErr w:type="spellStart"/>
            <w:r w:rsidRPr="00381E3B">
              <w:rPr>
                <w:rFonts w:ascii="Calibri" w:eastAsia="Times New Roman" w:hAnsi="Calibri" w:cs="Times New Roman"/>
                <w:color w:val="000000"/>
              </w:rPr>
              <w:t>mediastinum</w:t>
            </w:r>
            <w:proofErr w:type="spellEnd"/>
            <w:r w:rsidRPr="00381E3B">
              <w:rPr>
                <w:rFonts w:ascii="Calibri" w:eastAsia="Times New Roman" w:hAnsi="Calibri" w:cs="Times New Roman"/>
                <w:color w:val="000000"/>
              </w:rPr>
              <w:t xml:space="preserve">, Bone and </w:t>
            </w:r>
            <w:proofErr w:type="spellStart"/>
            <w:r w:rsidRPr="00381E3B">
              <w:rPr>
                <w:rFonts w:ascii="Calibri" w:eastAsia="Times New Roman" w:hAnsi="Calibri" w:cs="Times New Roman"/>
                <w:color w:val="000000"/>
              </w:rPr>
              <w:t>articular</w:t>
            </w:r>
            <w:proofErr w:type="spellEnd"/>
            <w:r w:rsidRPr="00381E3B">
              <w:rPr>
                <w:rFonts w:ascii="Calibri" w:eastAsia="Times New Roman" w:hAnsi="Calibri" w:cs="Times New Roman"/>
                <w:color w:val="000000"/>
              </w:rPr>
              <w:t xml:space="preserve"> cartilage, </w:t>
            </w:r>
            <w:proofErr w:type="spellStart"/>
            <w:r w:rsidRPr="00381E3B">
              <w:rPr>
                <w:rFonts w:ascii="Calibri" w:eastAsia="Times New Roman" w:hAnsi="Calibri" w:cs="Times New Roman"/>
                <w:color w:val="000000"/>
              </w:rPr>
              <w:t>Melanocarcinoma</w:t>
            </w:r>
            <w:proofErr w:type="spellEnd"/>
            <w:r w:rsidRPr="00381E3B">
              <w:rPr>
                <w:rFonts w:ascii="Calibri" w:eastAsia="Times New Roman" w:hAnsi="Calibri" w:cs="Times New Roman"/>
                <w:color w:val="000000"/>
              </w:rPr>
              <w:t>, Other skin, Masculine mamma, Prostate, Penis and other male genital, Bladder, Other urinary/Kidney, Eye, Brain, Lymphatic and haematopoietic tissue</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6978</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1945-1973</w:t>
            </w:r>
          </w:p>
        </w:tc>
      </w:tr>
      <w:tr w:rsidR="004F405E"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Veys</w:t>
            </w:r>
            <w:proofErr w:type="spellEnd"/>
            <w:r w:rsidRPr="00381E3B">
              <w:rPr>
                <w:rFonts w:ascii="Calibri" w:eastAsia="Times New Roman" w:hAnsi="Calibri" w:cs="Times New Roman"/>
                <w:color w:val="000000"/>
              </w:rPr>
              <w:t>, 2004A</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UK</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 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Bladder</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5128</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1946-1949</w:t>
            </w:r>
          </w:p>
        </w:tc>
      </w:tr>
      <w:tr w:rsidR="004F405E" w:rsidRPr="00381E3B" w:rsidTr="009473B4">
        <w:trPr>
          <w:cantSplit/>
          <w:trHeight w:val="864"/>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Veys</w:t>
            </w:r>
            <w:proofErr w:type="spellEnd"/>
            <w:r w:rsidRPr="00381E3B">
              <w:rPr>
                <w:rFonts w:ascii="Calibri" w:eastAsia="Times New Roman" w:hAnsi="Calibri" w:cs="Times New Roman"/>
                <w:color w:val="000000"/>
              </w:rPr>
              <w:t>, 2004B</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UK</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All, Stomach, Oesophagus, Colon, Rectum, Bile duct/gallbladder, Pancreas, Larynx, Lung, Prostate, Renal and other urinary, Brain &amp; CNS, Thyroid, Lymphoma, Leukaemia</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6454</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167743</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1946-1960</w:t>
            </w:r>
          </w:p>
        </w:tc>
      </w:tr>
      <w:tr w:rsidR="004F405E" w:rsidRPr="00381E3B" w:rsidTr="009473B4">
        <w:trPr>
          <w:cantSplit/>
          <w:trHeight w:val="2304"/>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Vlaanderen</w:t>
            </w:r>
            <w:proofErr w:type="spellEnd"/>
            <w:r w:rsidRPr="00381E3B">
              <w:rPr>
                <w:rFonts w:ascii="Calibri" w:eastAsia="Times New Roman" w:hAnsi="Calibri" w:cs="Times New Roman"/>
                <w:color w:val="000000"/>
              </w:rPr>
              <w:t>, 2013</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Germany</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Lip/oral cavity/pharynx, Oral cavity, Pharynx, Digestive organs &amp; peritoneum, Oesophagus, Stomach, Colon, Rectum, Liver/Gallbladder, Pancreas, </w:t>
            </w:r>
            <w:proofErr w:type="spellStart"/>
            <w:r w:rsidRPr="00381E3B">
              <w:rPr>
                <w:rFonts w:ascii="Calibri" w:eastAsia="Times New Roman" w:hAnsi="Calibri" w:cs="Times New Roman"/>
                <w:color w:val="000000"/>
              </w:rPr>
              <w:t>Intrathoracic</w:t>
            </w:r>
            <w:proofErr w:type="spellEnd"/>
            <w:r w:rsidRPr="00381E3B">
              <w:rPr>
                <w:rFonts w:ascii="Calibri" w:eastAsia="Times New Roman" w:hAnsi="Calibri" w:cs="Times New Roman"/>
                <w:color w:val="000000"/>
              </w:rPr>
              <w:t xml:space="preserve"> and respiratory, Larynx, Trachea/Bronchus/Lung, Pleural, Skin, Breast, Male genital, Prostate, Testis, Bladder, Kidney, Brain, Unspecified sites, Lymphatic system, Lymphatic and haematopoietic tissue, Leukaemia, Female genital, Uterus, Cervix, Body of uterus, Ovary, Lung</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13395</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209475</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 M, F</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1981</w:t>
            </w:r>
          </w:p>
        </w:tc>
      </w:tr>
      <w:tr w:rsidR="004F405E"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Wang, 1984</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China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Lung, Stomach, Liver, All</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18852</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Pr>
                <w:rFonts w:ascii="Calibri" w:eastAsia="Times New Roman" w:hAnsi="Calibri" w:cs="Times New Roman"/>
                <w:color w:val="000000"/>
              </w:rPr>
              <w:t>&lt;</w:t>
            </w:r>
            <w:r w:rsidRPr="00381E3B">
              <w:rPr>
                <w:rFonts w:ascii="Calibri" w:eastAsia="Times New Roman" w:hAnsi="Calibri" w:cs="Times New Roman"/>
                <w:color w:val="000000"/>
              </w:rPr>
              <w:t>1980</w:t>
            </w:r>
          </w:p>
        </w:tc>
      </w:tr>
      <w:tr w:rsidR="004F405E" w:rsidRPr="00381E3B" w:rsidTr="009473B4">
        <w:trPr>
          <w:cantSplit/>
          <w:trHeight w:val="2592"/>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lastRenderedPageBreak/>
              <w:t>Wingren</w:t>
            </w:r>
            <w:proofErr w:type="spellEnd"/>
            <w:r w:rsidRPr="00381E3B">
              <w:rPr>
                <w:rFonts w:ascii="Calibri" w:eastAsia="Times New Roman" w:hAnsi="Calibri" w:cs="Times New Roman"/>
                <w:color w:val="000000"/>
              </w:rPr>
              <w:t>, 2007</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Sweden</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 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 xml:space="preserve">All, Floor of mouth, Oral </w:t>
            </w:r>
            <w:proofErr w:type="spellStart"/>
            <w:r w:rsidRPr="00381E3B">
              <w:rPr>
                <w:rFonts w:ascii="Calibri" w:eastAsia="Times New Roman" w:hAnsi="Calibri" w:cs="Times New Roman"/>
                <w:color w:val="000000"/>
              </w:rPr>
              <w:t>mesopharynx</w:t>
            </w:r>
            <w:proofErr w:type="spellEnd"/>
            <w:r w:rsidRPr="00381E3B">
              <w:rPr>
                <w:rFonts w:ascii="Calibri" w:eastAsia="Times New Roman" w:hAnsi="Calibri" w:cs="Times New Roman"/>
                <w:color w:val="000000"/>
              </w:rPr>
              <w:t xml:space="preserve">, </w:t>
            </w:r>
            <w:proofErr w:type="spellStart"/>
            <w:r w:rsidRPr="00381E3B">
              <w:rPr>
                <w:rFonts w:ascii="Calibri" w:eastAsia="Times New Roman" w:hAnsi="Calibri" w:cs="Times New Roman"/>
                <w:color w:val="000000"/>
              </w:rPr>
              <w:t>Buccal</w:t>
            </w:r>
            <w:proofErr w:type="spellEnd"/>
            <w:r w:rsidRPr="00381E3B">
              <w:rPr>
                <w:rFonts w:ascii="Calibri" w:eastAsia="Times New Roman" w:hAnsi="Calibri" w:cs="Times New Roman"/>
                <w:color w:val="000000"/>
              </w:rPr>
              <w:t xml:space="preserve"> cavity and pharynx, Oesophagus, Stomach, Small intestine, Colon, Rectum, </w:t>
            </w:r>
            <w:proofErr w:type="spellStart"/>
            <w:r w:rsidRPr="00381E3B">
              <w:rPr>
                <w:rFonts w:ascii="Calibri" w:eastAsia="Times New Roman" w:hAnsi="Calibri" w:cs="Times New Roman"/>
                <w:color w:val="000000"/>
              </w:rPr>
              <w:t>Intrahepatic</w:t>
            </w:r>
            <w:proofErr w:type="spellEnd"/>
            <w:r w:rsidRPr="00381E3B">
              <w:rPr>
                <w:rFonts w:ascii="Calibri" w:eastAsia="Times New Roman" w:hAnsi="Calibri" w:cs="Times New Roman"/>
                <w:color w:val="000000"/>
              </w:rPr>
              <w:t xml:space="preserve"> bile ducts/liver, Pancreas, Digestive system, Larynx, Pleura/trachea/bronchus/lung, Respiratory system, Prostate, Kidney, Urinary incl. Bladder, Melanoma + skin, Brain, Other endocrine, Connective tissue, </w:t>
            </w:r>
            <w:proofErr w:type="spellStart"/>
            <w:r w:rsidRPr="00381E3B">
              <w:rPr>
                <w:rFonts w:ascii="Calibri" w:eastAsia="Times New Roman" w:hAnsi="Calibri" w:cs="Times New Roman"/>
                <w:color w:val="000000"/>
              </w:rPr>
              <w:t>Lymphosarcoma</w:t>
            </w:r>
            <w:proofErr w:type="spellEnd"/>
            <w:r w:rsidRPr="00381E3B">
              <w:rPr>
                <w:rFonts w:ascii="Calibri" w:eastAsia="Times New Roman" w:hAnsi="Calibri" w:cs="Times New Roman"/>
                <w:color w:val="000000"/>
              </w:rPr>
              <w:t xml:space="preserve"> and other lymphomas, Multiple myeloma, Leukaemia, Lymphatic and haematopoietic tissue, Trachea/Bronchus/Lung, Skin, Lymphoma</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5558</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101486</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1938-1981</w:t>
            </w:r>
          </w:p>
        </w:tc>
      </w:tr>
      <w:tr w:rsidR="004F405E"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proofErr w:type="spellStart"/>
            <w:r w:rsidRPr="00381E3B">
              <w:rPr>
                <w:rFonts w:ascii="Calibri" w:eastAsia="Times New Roman" w:hAnsi="Calibri" w:cs="Times New Roman"/>
                <w:color w:val="000000"/>
              </w:rPr>
              <w:t>Zeegers</w:t>
            </w:r>
            <w:proofErr w:type="spellEnd"/>
            <w:r w:rsidRPr="00381E3B">
              <w:rPr>
                <w:rFonts w:ascii="Calibri" w:eastAsia="Times New Roman" w:hAnsi="Calibri" w:cs="Times New Roman"/>
                <w:color w:val="000000"/>
              </w:rPr>
              <w:t>, 2004</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Netherlands</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I</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Prostate</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2355</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8711</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r>
      <w:tr w:rsidR="004F405E" w:rsidRPr="00381E3B" w:rsidTr="009473B4">
        <w:trPr>
          <w:cantSplit/>
          <w:trHeight w:val="288"/>
          <w:tblHeader/>
        </w:trPr>
        <w:tc>
          <w:tcPr>
            <w:tcW w:w="2277"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Zhang, 1989</w:t>
            </w:r>
          </w:p>
        </w:tc>
        <w:tc>
          <w:tcPr>
            <w:tcW w:w="1316"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China</w:t>
            </w:r>
          </w:p>
        </w:tc>
        <w:tc>
          <w:tcPr>
            <w:tcW w:w="198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M</w:t>
            </w:r>
          </w:p>
        </w:tc>
        <w:tc>
          <w:tcPr>
            <w:tcW w:w="4947" w:type="dxa"/>
            <w:tcBorders>
              <w:top w:val="nil"/>
              <w:left w:val="nil"/>
              <w:bottom w:val="nil"/>
              <w:right w:val="nil"/>
            </w:tcBorders>
            <w:shd w:val="clear" w:color="auto" w:fill="auto"/>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All, Lung, Stomach, Liver, Colon, Oesophagus</w:t>
            </w:r>
          </w:p>
        </w:tc>
        <w:tc>
          <w:tcPr>
            <w:tcW w:w="850"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jc w:val="right"/>
              <w:rPr>
                <w:rFonts w:ascii="Calibri" w:eastAsia="Times New Roman" w:hAnsi="Calibri" w:cs="Times New Roman"/>
                <w:color w:val="000000"/>
              </w:rPr>
            </w:pPr>
            <w:r w:rsidRPr="00381E3B">
              <w:rPr>
                <w:rFonts w:ascii="Calibri" w:eastAsia="Times New Roman" w:hAnsi="Calibri" w:cs="Times New Roman"/>
                <w:color w:val="000000"/>
              </w:rPr>
              <w:t>1624</w:t>
            </w:r>
          </w:p>
        </w:tc>
        <w:tc>
          <w:tcPr>
            <w:tcW w:w="1134"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c>
          <w:tcPr>
            <w:tcW w:w="851"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B, M, F</w:t>
            </w:r>
          </w:p>
        </w:tc>
        <w:tc>
          <w:tcPr>
            <w:tcW w:w="1389" w:type="dxa"/>
            <w:tcBorders>
              <w:top w:val="nil"/>
              <w:left w:val="nil"/>
              <w:bottom w:val="nil"/>
              <w:right w:val="nil"/>
            </w:tcBorders>
            <w:shd w:val="clear" w:color="auto" w:fill="auto"/>
            <w:noWrap/>
            <w:vAlign w:val="bottom"/>
            <w:hideMark/>
          </w:tcPr>
          <w:p w:rsidR="004F405E" w:rsidRPr="00381E3B" w:rsidRDefault="004F405E" w:rsidP="009473B4">
            <w:pPr>
              <w:spacing w:after="0" w:line="240" w:lineRule="auto"/>
              <w:rPr>
                <w:rFonts w:ascii="Calibri" w:eastAsia="Times New Roman" w:hAnsi="Calibri" w:cs="Times New Roman"/>
                <w:color w:val="000000"/>
              </w:rPr>
            </w:pPr>
            <w:r w:rsidRPr="00381E3B">
              <w:rPr>
                <w:rFonts w:ascii="Calibri" w:eastAsia="Times New Roman" w:hAnsi="Calibri" w:cs="Times New Roman"/>
                <w:color w:val="000000"/>
              </w:rPr>
              <w:t>NR</w:t>
            </w:r>
          </w:p>
        </w:tc>
      </w:tr>
    </w:tbl>
    <w:p w:rsidR="00E93361" w:rsidRDefault="00E93361" w:rsidP="00E93361">
      <w:pPr>
        <w:jc w:val="both"/>
        <w:rPr>
          <w:lang w:val="en-US"/>
        </w:rPr>
      </w:pPr>
    </w:p>
    <w:p w:rsidR="00E93361" w:rsidRDefault="00E93361" w:rsidP="00E93361">
      <w:pPr>
        <w:jc w:val="both"/>
        <w:rPr>
          <w:lang w:val="en-US"/>
        </w:rPr>
      </w:pPr>
      <w:r w:rsidRPr="00381E3B">
        <w:rPr>
          <w:lang w:val="en-US"/>
        </w:rPr>
        <w:t xml:space="preserve">*: Overlap with </w:t>
      </w:r>
      <w:proofErr w:type="spellStart"/>
      <w:r w:rsidRPr="00381E3B">
        <w:rPr>
          <w:lang w:val="en-US"/>
        </w:rPr>
        <w:t>Sathiakumar</w:t>
      </w:r>
      <w:proofErr w:type="spellEnd"/>
      <w:r w:rsidRPr="00381E3B">
        <w:rPr>
          <w:lang w:val="en-US"/>
        </w:rPr>
        <w:t xml:space="preserve"> 2005; only results not present in </w:t>
      </w:r>
      <w:proofErr w:type="spellStart"/>
      <w:r w:rsidRPr="00381E3B">
        <w:rPr>
          <w:lang w:val="en-US"/>
        </w:rPr>
        <w:t>Sathiakumar</w:t>
      </w:r>
      <w:proofErr w:type="spellEnd"/>
      <w:r w:rsidRPr="00381E3B">
        <w:rPr>
          <w:lang w:val="en-US"/>
        </w:rPr>
        <w:t xml:space="preserve"> 2005 were used</w:t>
      </w:r>
    </w:p>
    <w:p w:rsidR="00E93361" w:rsidRDefault="00E93361" w:rsidP="00E93361">
      <w:pPr>
        <w:jc w:val="both"/>
        <w:rPr>
          <w:lang w:val="en-US"/>
        </w:rPr>
      </w:pPr>
      <w:r w:rsidRPr="00381E3B">
        <w:rPr>
          <w:lang w:val="en-US"/>
        </w:rPr>
        <w:t>**: Overlap with Monson 1978; only results not present in Monson 1978 were used</w:t>
      </w:r>
    </w:p>
    <w:p w:rsidR="004E0899" w:rsidRDefault="004E0899" w:rsidP="00E93361">
      <w:pPr>
        <w:jc w:val="both"/>
        <w:rPr>
          <w:lang w:val="en-US"/>
        </w:rPr>
      </w:pPr>
    </w:p>
    <w:p w:rsidR="004E0899" w:rsidRPr="004E0899" w:rsidRDefault="004E0899" w:rsidP="00E93361">
      <w:pPr>
        <w:jc w:val="both"/>
      </w:pPr>
      <w:r w:rsidRPr="004E0899">
        <w:rPr>
          <w:b/>
        </w:rPr>
        <w:t>List of references:</w:t>
      </w:r>
      <w:r>
        <w:rPr>
          <w:b/>
        </w:rPr>
        <w:t xml:space="preserve"> </w:t>
      </w:r>
      <w:r w:rsidR="00E76C59">
        <w:rPr>
          <w:lang w:val="fr-FR"/>
        </w:rPr>
        <w:fldChar w:fldCharType="begin">
          <w:fldData xml:space="preserve">ZWFyPjwvZGF0ZXM+PHVybHM+PC91cmxzPjwvcmVjb3JkPjwvQ2l0ZT48Q2l0ZT48QXV0aG9yPlNh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=
</w:fldData>
        </w:fldChar>
      </w:r>
      <w:r w:rsidRPr="004E0899">
        <w:instrText xml:space="preserve"> ADDIN EN.CITE </w:instrText>
      </w:r>
      <w:r w:rsidR="00E76C59">
        <w:rPr>
          <w:lang w:val="fr-FR"/>
        </w:rPr>
        <w:fldChar w:fldCharType="begin">
          <w:fldData xml:space="preserve">PEVuZE5vdGU+PENpdGU+PEF1dGhvcj5BbmRqZWxrb3ZpYzwvQXV0aG9yPjxZZWFyPjE5NzY8L1ll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==
</w:fldData>
        </w:fldChar>
      </w:r>
      <w:r w:rsidRPr="004E0899">
        <w:instrText xml:space="preserve"> ADDIN EN.CITE.DATA </w:instrText>
      </w:r>
      <w:r w:rsidR="00E76C59">
        <w:rPr>
          <w:lang w:val="fr-FR"/>
        </w:rPr>
      </w:r>
      <w:r w:rsidR="00E76C59">
        <w:rPr>
          <w:lang w:val="fr-FR"/>
        </w:rPr>
        <w:fldChar w:fldCharType="end"/>
      </w:r>
      <w:r w:rsidR="00E76C59">
        <w:rPr>
          <w:lang w:val="fr-FR"/>
        </w:rPr>
        <w:fldChar w:fldCharType="begin">
          <w:fldData xml:space="preserve">Y2FuaXNhdGlvbiB3b3JrPC90aXRsZT48c2Vjb25kYXJ5LXRpdGxlPkxhbmNldDwvc2Vjb25kYXJ5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==
</w:fldData>
        </w:fldChar>
      </w:r>
      <w:r w:rsidRPr="004E0899">
        <w:instrText xml:space="preserve"> ADDIN EN.CITE.DATA </w:instrText>
      </w:r>
      <w:r w:rsidR="00E76C59">
        <w:rPr>
          <w:lang w:val="fr-FR"/>
        </w:rPr>
      </w:r>
      <w:r w:rsidR="00E76C59">
        <w:rPr>
          <w:lang w:val="fr-FR"/>
        </w:rPr>
        <w:fldChar w:fldCharType="end"/>
      </w:r>
      <w:r w:rsidR="00E76C59">
        <w:rPr>
          <w:lang w:val="fr-FR"/>
        </w:rPr>
        <w:fldChar w:fldCharType="begin">
          <w:fldData xml:space="preserve">ZWFyPjwvZGF0ZXM+PHVybHM+PC91cmxzPjwvcmVjb3JkPjwvQ2l0ZT48Q2l0ZT48QXV0aG9yPlNh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=
</w:fldData>
        </w:fldChar>
      </w:r>
      <w:r w:rsidRPr="004E0899">
        <w:instrText xml:space="preserve"> ADDIN EN.CITE.DATA </w:instrText>
      </w:r>
      <w:r w:rsidR="00E76C59">
        <w:rPr>
          <w:lang w:val="fr-FR"/>
        </w:rPr>
      </w:r>
      <w:r w:rsidR="00E76C59">
        <w:rPr>
          <w:lang w:val="fr-FR"/>
        </w:rPr>
        <w:fldChar w:fldCharType="end"/>
      </w:r>
      <w:r w:rsidR="00E76C59">
        <w:rPr>
          <w:lang w:val="fr-FR"/>
        </w:rPr>
      </w:r>
      <w:r w:rsidR="00E76C59">
        <w:rPr>
          <w:lang w:val="fr-FR"/>
        </w:rPr>
        <w:fldChar w:fldCharType="separate"/>
      </w:r>
      <w:r w:rsidRPr="004E0899">
        <w:rPr>
          <w:noProof/>
        </w:rPr>
        <w:t>(60-101)</w:t>
      </w:r>
      <w:r w:rsidR="00E76C59">
        <w:rPr>
          <w:lang w:val="fr-FR"/>
        </w:rPr>
        <w:fldChar w:fldCharType="end"/>
      </w:r>
    </w:p>
    <w:p w:rsidR="00E93361" w:rsidRPr="004E0899" w:rsidRDefault="00E93361" w:rsidP="00E93361">
      <w:pPr>
        <w:jc w:val="both"/>
        <w:sectPr w:rsidR="00E93361" w:rsidRPr="004E0899" w:rsidSect="009473B4">
          <w:pgSz w:w="16838" w:h="11906" w:orient="landscape"/>
          <w:pgMar w:top="1440" w:right="1440" w:bottom="1440" w:left="1440" w:header="708" w:footer="708" w:gutter="0"/>
          <w:cols w:space="708"/>
          <w:docGrid w:linePitch="360"/>
        </w:sectPr>
      </w:pPr>
    </w:p>
    <w:p w:rsidR="00E93361" w:rsidRPr="00B540D3" w:rsidRDefault="00E93361" w:rsidP="00E93361">
      <w:pPr>
        <w:jc w:val="both"/>
        <w:rPr>
          <w:b/>
        </w:rPr>
      </w:pPr>
      <w:proofErr w:type="gramStart"/>
      <w:r>
        <w:rPr>
          <w:b/>
          <w:lang w:val="en-US"/>
        </w:rPr>
        <w:lastRenderedPageBreak/>
        <w:t>S-Table 3</w:t>
      </w:r>
      <w:r w:rsidRPr="00B540D3">
        <w:rPr>
          <w:b/>
          <w:lang w:val="en-US"/>
        </w:rPr>
        <w:t>.</w:t>
      </w:r>
      <w:proofErr w:type="gramEnd"/>
      <w:r w:rsidRPr="00B540D3">
        <w:rPr>
          <w:b/>
          <w:lang w:val="en-US"/>
        </w:rPr>
        <w:t xml:space="preserve"> List of case-control studies on occupational exposure to rubber</w:t>
      </w:r>
      <w:r>
        <w:rPr>
          <w:b/>
          <w:lang w:val="en-US"/>
        </w:rPr>
        <w:t>-manufacturing</w:t>
      </w:r>
      <w:r w:rsidRPr="00B540D3">
        <w:rPr>
          <w:b/>
          <w:lang w:val="en-US"/>
        </w:rPr>
        <w:t xml:space="preserve"> industry and risk of cancer excluded from the meta-analysis with reason for exclusion.</w:t>
      </w:r>
    </w:p>
    <w:tbl>
      <w:tblPr>
        <w:tblW w:w="0" w:type="auto"/>
        <w:tblInd w:w="78" w:type="dxa"/>
        <w:tblBorders>
          <w:top w:val="single" w:sz="4" w:space="0" w:color="auto"/>
          <w:bottom w:val="single" w:sz="4" w:space="0" w:color="auto"/>
        </w:tblBorders>
        <w:tblLook w:val="0000"/>
      </w:tblPr>
      <w:tblGrid>
        <w:gridCol w:w="1907"/>
        <w:gridCol w:w="663"/>
        <w:gridCol w:w="6594"/>
      </w:tblGrid>
      <w:tr w:rsidR="00E93361" w:rsidRPr="002C7175" w:rsidTr="009473B4">
        <w:trPr>
          <w:trHeight w:val="290"/>
        </w:trPr>
        <w:tc>
          <w:tcPr>
            <w:tcW w:w="0" w:type="auto"/>
            <w:tcBorders>
              <w:top w:val="single" w:sz="4" w:space="0" w:color="auto"/>
              <w:bottom w:val="single" w:sz="4" w:space="0" w:color="auto"/>
            </w:tcBorders>
          </w:tcPr>
          <w:p w:rsidR="00E93361" w:rsidRPr="002C7175" w:rsidRDefault="00E93361" w:rsidP="009473B4">
            <w:pPr>
              <w:autoSpaceDE w:val="0"/>
              <w:autoSpaceDN w:val="0"/>
              <w:adjustRightInd w:val="0"/>
              <w:spacing w:after="0" w:line="240" w:lineRule="auto"/>
              <w:rPr>
                <w:rFonts w:ascii="Calibri" w:hAnsi="Calibri" w:cs="Calibri"/>
                <w:b/>
                <w:color w:val="000000"/>
              </w:rPr>
            </w:pPr>
            <w:r>
              <w:rPr>
                <w:rFonts w:ascii="Calibri" w:hAnsi="Calibri" w:cs="Calibri"/>
                <w:b/>
                <w:color w:val="000000"/>
              </w:rPr>
              <w:t>First a</w:t>
            </w:r>
            <w:r w:rsidRPr="002C7175">
              <w:rPr>
                <w:rFonts w:ascii="Calibri" w:hAnsi="Calibri" w:cs="Calibri"/>
                <w:b/>
                <w:color w:val="000000"/>
              </w:rPr>
              <w:t>uthor</w:t>
            </w:r>
          </w:p>
        </w:tc>
        <w:tc>
          <w:tcPr>
            <w:tcW w:w="0" w:type="auto"/>
            <w:tcBorders>
              <w:top w:val="single" w:sz="4" w:space="0" w:color="auto"/>
              <w:bottom w:val="single" w:sz="4" w:space="0" w:color="auto"/>
            </w:tcBorders>
          </w:tcPr>
          <w:p w:rsidR="00E93361" w:rsidRPr="002C7175" w:rsidRDefault="00E93361" w:rsidP="009473B4">
            <w:pPr>
              <w:autoSpaceDE w:val="0"/>
              <w:autoSpaceDN w:val="0"/>
              <w:adjustRightInd w:val="0"/>
              <w:spacing w:after="0" w:line="240" w:lineRule="auto"/>
              <w:rPr>
                <w:rFonts w:ascii="Calibri" w:hAnsi="Calibri" w:cs="Calibri"/>
                <w:b/>
                <w:color w:val="000000"/>
              </w:rPr>
            </w:pPr>
            <w:r w:rsidRPr="002C7175">
              <w:rPr>
                <w:rFonts w:ascii="Calibri" w:hAnsi="Calibri" w:cs="Calibri"/>
                <w:b/>
                <w:color w:val="000000"/>
              </w:rPr>
              <w:t>Year</w:t>
            </w:r>
          </w:p>
        </w:tc>
        <w:tc>
          <w:tcPr>
            <w:tcW w:w="0" w:type="auto"/>
            <w:tcBorders>
              <w:top w:val="single" w:sz="4" w:space="0" w:color="auto"/>
              <w:bottom w:val="single" w:sz="4" w:space="0" w:color="auto"/>
            </w:tcBorders>
          </w:tcPr>
          <w:p w:rsidR="00E93361" w:rsidRPr="002C7175" w:rsidRDefault="00E93361" w:rsidP="009473B4">
            <w:pPr>
              <w:autoSpaceDE w:val="0"/>
              <w:autoSpaceDN w:val="0"/>
              <w:adjustRightInd w:val="0"/>
              <w:spacing w:after="0" w:line="240" w:lineRule="auto"/>
              <w:rPr>
                <w:rFonts w:ascii="Calibri" w:hAnsi="Calibri" w:cs="Calibri"/>
                <w:b/>
                <w:color w:val="000000"/>
              </w:rPr>
            </w:pPr>
            <w:r w:rsidRPr="002C7175">
              <w:rPr>
                <w:rFonts w:ascii="Calibri" w:hAnsi="Calibri" w:cs="Calibri"/>
                <w:b/>
                <w:color w:val="000000"/>
              </w:rPr>
              <w:t>Reason for exclusion</w:t>
            </w:r>
          </w:p>
        </w:tc>
      </w:tr>
      <w:tr w:rsidR="00E93361" w:rsidTr="009473B4">
        <w:trPr>
          <w:trHeight w:val="290"/>
        </w:trPr>
        <w:tc>
          <w:tcPr>
            <w:tcW w:w="0" w:type="auto"/>
            <w:tcBorders>
              <w:top w:val="single" w:sz="4" w:space="0" w:color="auto"/>
            </w:tcBorders>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Aminian</w:t>
            </w:r>
            <w:proofErr w:type="spellEnd"/>
          </w:p>
        </w:tc>
        <w:tc>
          <w:tcPr>
            <w:tcW w:w="0" w:type="auto"/>
            <w:tcBorders>
              <w:top w:val="single" w:sz="4" w:space="0" w:color="auto"/>
            </w:tcBorders>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2012</w:t>
            </w:r>
          </w:p>
        </w:tc>
        <w:tc>
          <w:tcPr>
            <w:tcW w:w="0" w:type="auto"/>
            <w:tcBorders>
              <w:top w:val="single" w:sz="4" w:space="0" w:color="auto"/>
            </w:tcBorders>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 risk estimate for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Checkoway</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1981</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Cases and controls work in the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Checkoway</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1984</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Exposure of interest in solvents within the rubber industry, not rubber industry itself</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Chongsuvivatwong</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1990</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 risk estimate for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Fritschi</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2015</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 risk estimate for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Jönsson</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2009</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 cancer outcome; measurements in rubber factories and rubber workers only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Wynder</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1977</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 risk estimate for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Hoar-</w:t>
            </w:r>
            <w:proofErr w:type="spellStart"/>
            <w:r>
              <w:rPr>
                <w:rFonts w:ascii="Calibri" w:hAnsi="Calibri" w:cs="Calibri"/>
                <w:color w:val="000000"/>
              </w:rPr>
              <w:t>Zahm</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1987</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Too broad exposure of interest (Plastics, synthetic rubber and other synthetic </w:t>
            </w:r>
            <w:proofErr w:type="spellStart"/>
            <w:r>
              <w:rPr>
                <w:rFonts w:ascii="Calibri" w:hAnsi="Calibri" w:cs="Calibri"/>
                <w:color w:val="000000"/>
              </w:rPr>
              <w:t>fibers</w:t>
            </w:r>
            <w:proofErr w:type="spellEnd"/>
            <w:r>
              <w:rPr>
                <w:rFonts w:ascii="Calibri" w:hAnsi="Calibri" w:cs="Calibri"/>
                <w:color w:val="000000"/>
              </w:rPr>
              <w:t>)</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Kunze</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1991</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Duplicate with Claude, 1988</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Claude</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1986</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Duplicate with Claude, 1988</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Partanen</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1991</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Too broad exposure of interest (Chemical, petroleum, coal, rubber and plastic products)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Notani</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1993</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Too broad exposure of interest (Chemical, pharmaceutical, rubber etc plants)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Cocco</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1994</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Too broad exposure of interest (Chemical, petrochemical, rubber and allied)</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Burns</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1991</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Controls are colorectal cancer patients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Wang</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1995</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Controls are cancer patients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Schumacher</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1998</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dead (death certificate study)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Roush</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1987</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dead (death certificate study)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Ward</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1994</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dead (death certificate study)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Loomis</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1991</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dead (death certificate study)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Baxter</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1986</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dead from cancer (death certificate study)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Delzell</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1982</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dead (death certificate study)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Milne</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1983</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dead (death certificate study)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Figgs</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1994</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dead (death certificate study)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Matanpski</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1993</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rubber industry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Wong</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2003</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Exposure of interest in benzene, not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Iscovitch</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1987</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 case exposed to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Flodin</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1988</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Exposure of interest is engine exhaust, fresh wood and DDT, not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Elghany</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1990</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Too broad exposure of interest (Rubber, plastics and synthetics)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Coggon</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1984</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 risk estimate for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Bourguet</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1987</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rubber industry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Andjelkovich</w:t>
            </w:r>
            <w:proofErr w:type="spellEnd"/>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1988</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rubber industry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Arp</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1983</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Both cases and controls are rubber industry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Lewis</w:t>
            </w:r>
          </w:p>
        </w:tc>
        <w:tc>
          <w:tcPr>
            <w:tcW w:w="0" w:type="auto"/>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2003</w:t>
            </w:r>
          </w:p>
        </w:tc>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 risk estimate for rubber industry</w:t>
            </w:r>
          </w:p>
        </w:tc>
      </w:tr>
    </w:tbl>
    <w:p w:rsidR="004E0899" w:rsidRPr="004E0899" w:rsidRDefault="004E0899" w:rsidP="004E0899">
      <w:pPr>
        <w:jc w:val="both"/>
      </w:pPr>
      <w:r w:rsidRPr="004E0899">
        <w:rPr>
          <w:b/>
        </w:rPr>
        <w:t>List of references:</w:t>
      </w:r>
      <w:r>
        <w:rPr>
          <w:b/>
        </w:rPr>
        <w:t xml:space="preserve"> </w:t>
      </w:r>
      <w:r w:rsidR="00E76C59">
        <w:fldChar w:fldCharType="begin">
          <w:fldData xml:space="preserve">L3JlY29yZD48L0NpdGU+PENpdGU+PEF1dGhvcj5EZWx6ZWxsPC9BdXRob3I+PFllYXI+MTk4Mjwv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</w:fldData>
        </w:fldChar>
      </w:r>
      <w:r>
        <w:instrText xml:space="preserve"> ADDIN EN.CITE </w:instrText>
      </w:r>
      <w:r w:rsidR="00E76C59">
        <w:fldChar w:fldCharType="begin">
          <w:fldData xml:space="preserve">PEVuZE5vdGU+PENpdGU+PEF1dGhvcj5BbWluaWFuPC9BdXRob3I+PFllYXI+MjAxMjwvWWVhcj48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==
</w:fldData>
        </w:fldChar>
      </w:r>
      <w:r>
        <w:instrText xml:space="preserve"> ADDIN EN.CITE.DATA </w:instrText>
      </w:r>
      <w:r w:rsidR="00E76C59">
        <w:fldChar w:fldCharType="end"/>
      </w:r>
      <w:r w:rsidR="00E76C59">
        <w:fldChar w:fldCharType="begin">
          <w:fldData xml:space="preserve">L3JlY29yZD48L0NpdGU+PENpdGU+PEF1dGhvcj5EZWx6ZWxsPC9BdXRob3I+PFllYXI+MTk4Mjwv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</w:fldData>
        </w:fldChar>
      </w:r>
      <w:r>
        <w:instrText xml:space="preserve"> ADDIN EN.CITE.DATA </w:instrText>
      </w:r>
      <w:r w:rsidR="00E76C59">
        <w:fldChar w:fldCharType="end"/>
      </w:r>
      <w:r w:rsidR="00E76C59">
        <w:fldChar w:fldCharType="separate"/>
      </w:r>
      <w:r w:rsidRPr="004E0899">
        <w:rPr>
          <w:noProof/>
        </w:rPr>
        <w:t>(102-134)</w:t>
      </w:r>
      <w:r w:rsidR="00E76C59">
        <w:fldChar w:fldCharType="end"/>
      </w:r>
    </w:p>
    <w:p w:rsidR="00E93361" w:rsidRPr="004E0899" w:rsidRDefault="00E93361" w:rsidP="00E93361">
      <w:r w:rsidRPr="004E0899">
        <w:br w:type="page"/>
      </w:r>
    </w:p>
    <w:p w:rsidR="00E93361" w:rsidRPr="00B540D3" w:rsidRDefault="00E93361" w:rsidP="00E93361">
      <w:pPr>
        <w:jc w:val="both"/>
        <w:rPr>
          <w:b/>
          <w:lang w:val="en-US"/>
        </w:rPr>
      </w:pPr>
      <w:proofErr w:type="gramStart"/>
      <w:r>
        <w:rPr>
          <w:b/>
          <w:lang w:val="en-US"/>
        </w:rPr>
        <w:lastRenderedPageBreak/>
        <w:t>S-Table 4</w:t>
      </w:r>
      <w:r w:rsidRPr="00B540D3">
        <w:rPr>
          <w:b/>
          <w:lang w:val="en-US"/>
        </w:rPr>
        <w:t>.</w:t>
      </w:r>
      <w:proofErr w:type="gramEnd"/>
      <w:r w:rsidRPr="00B540D3">
        <w:rPr>
          <w:b/>
          <w:lang w:val="en-US"/>
        </w:rPr>
        <w:t xml:space="preserve"> List of cohort studies on occupational exposure to rubber</w:t>
      </w:r>
      <w:r>
        <w:rPr>
          <w:b/>
          <w:lang w:val="en-US"/>
        </w:rPr>
        <w:t>-manufacturing</w:t>
      </w:r>
      <w:r w:rsidRPr="00B540D3">
        <w:rPr>
          <w:b/>
          <w:lang w:val="en-US"/>
        </w:rPr>
        <w:t xml:space="preserve"> industry and risk of cancer excluded from the meta-analysis with reason for exclusion.</w:t>
      </w:r>
    </w:p>
    <w:tbl>
      <w:tblPr>
        <w:tblW w:w="0" w:type="auto"/>
        <w:tblInd w:w="78" w:type="dxa"/>
        <w:tblBorders>
          <w:top w:val="single" w:sz="4" w:space="0" w:color="auto"/>
          <w:bottom w:val="single" w:sz="4" w:space="0" w:color="auto"/>
        </w:tblBorders>
        <w:tblLook w:val="0000"/>
      </w:tblPr>
      <w:tblGrid>
        <w:gridCol w:w="1365"/>
        <w:gridCol w:w="933"/>
        <w:gridCol w:w="6866"/>
      </w:tblGrid>
      <w:tr w:rsidR="00E93361" w:rsidRPr="002C7175" w:rsidTr="009473B4">
        <w:trPr>
          <w:trHeight w:val="290"/>
        </w:trPr>
        <w:tc>
          <w:tcPr>
            <w:tcW w:w="0" w:type="auto"/>
            <w:tcBorders>
              <w:top w:val="single" w:sz="4" w:space="0" w:color="auto"/>
              <w:bottom w:val="single" w:sz="4" w:space="0" w:color="auto"/>
            </w:tcBorders>
          </w:tcPr>
          <w:p w:rsidR="00E93361" w:rsidRPr="002C7175" w:rsidRDefault="00E93361" w:rsidP="009473B4">
            <w:pPr>
              <w:autoSpaceDE w:val="0"/>
              <w:autoSpaceDN w:val="0"/>
              <w:adjustRightInd w:val="0"/>
              <w:spacing w:after="0" w:line="240" w:lineRule="auto"/>
              <w:rPr>
                <w:rFonts w:ascii="Calibri" w:hAnsi="Calibri" w:cs="Calibri"/>
                <w:b/>
                <w:color w:val="000000"/>
              </w:rPr>
            </w:pPr>
            <w:r w:rsidRPr="002C7175">
              <w:rPr>
                <w:rFonts w:ascii="Calibri" w:hAnsi="Calibri" w:cs="Calibri"/>
                <w:b/>
                <w:color w:val="000000"/>
              </w:rPr>
              <w:t>First author</w:t>
            </w:r>
          </w:p>
        </w:tc>
        <w:tc>
          <w:tcPr>
            <w:tcW w:w="933" w:type="dxa"/>
            <w:tcBorders>
              <w:top w:val="single" w:sz="4" w:space="0" w:color="auto"/>
              <w:bottom w:val="single" w:sz="4" w:space="0" w:color="auto"/>
            </w:tcBorders>
          </w:tcPr>
          <w:p w:rsidR="00E93361" w:rsidRPr="002C7175" w:rsidRDefault="00E93361" w:rsidP="009473B4">
            <w:pPr>
              <w:autoSpaceDE w:val="0"/>
              <w:autoSpaceDN w:val="0"/>
              <w:adjustRightInd w:val="0"/>
              <w:spacing w:after="0" w:line="240" w:lineRule="auto"/>
              <w:rPr>
                <w:rFonts w:ascii="Calibri" w:hAnsi="Calibri" w:cs="Calibri"/>
                <w:b/>
                <w:color w:val="000000"/>
              </w:rPr>
            </w:pPr>
            <w:r w:rsidRPr="002C7175">
              <w:rPr>
                <w:rFonts w:ascii="Calibri" w:hAnsi="Calibri" w:cs="Calibri"/>
                <w:b/>
                <w:color w:val="000000"/>
              </w:rPr>
              <w:t>Year</w:t>
            </w:r>
          </w:p>
        </w:tc>
        <w:tc>
          <w:tcPr>
            <w:tcW w:w="6866" w:type="dxa"/>
            <w:tcBorders>
              <w:top w:val="single" w:sz="4" w:space="0" w:color="auto"/>
              <w:bottom w:val="single" w:sz="4" w:space="0" w:color="auto"/>
            </w:tcBorders>
          </w:tcPr>
          <w:p w:rsidR="00E93361" w:rsidRPr="002C7175" w:rsidRDefault="00E93361" w:rsidP="009473B4">
            <w:pPr>
              <w:autoSpaceDE w:val="0"/>
              <w:autoSpaceDN w:val="0"/>
              <w:adjustRightInd w:val="0"/>
              <w:spacing w:after="0" w:line="240" w:lineRule="auto"/>
              <w:rPr>
                <w:rFonts w:ascii="Calibri" w:hAnsi="Calibri" w:cs="Calibri"/>
                <w:b/>
                <w:color w:val="000000"/>
              </w:rPr>
            </w:pPr>
            <w:r w:rsidRPr="002C7175">
              <w:rPr>
                <w:rFonts w:ascii="Calibri" w:hAnsi="Calibri" w:cs="Calibri"/>
                <w:b/>
                <w:color w:val="000000"/>
              </w:rPr>
              <w:t>Reason for exclusion</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Carreon</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2014</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Abstract of oral presentation (conference); Full article available (</w:t>
            </w:r>
            <w:proofErr w:type="spellStart"/>
            <w:r>
              <w:rPr>
                <w:rFonts w:ascii="Calibri" w:hAnsi="Calibri" w:cs="Calibri"/>
                <w:color w:val="000000"/>
              </w:rPr>
              <w:t>Carreon</w:t>
            </w:r>
            <w:proofErr w:type="spellEnd"/>
            <w:r>
              <w:rPr>
                <w:rFonts w:ascii="Calibri" w:hAnsi="Calibri" w:cs="Calibri"/>
                <w:color w:val="000000"/>
              </w:rPr>
              <w:t xml:space="preserve"> 2014)</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Cole</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1993</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Review; Duplicate with </w:t>
            </w:r>
            <w:proofErr w:type="spellStart"/>
            <w:r>
              <w:rPr>
                <w:rFonts w:ascii="Calibri" w:hAnsi="Calibri" w:cs="Calibri"/>
                <w:color w:val="000000"/>
              </w:rPr>
              <w:t>Meinhardt</w:t>
            </w:r>
            <w:proofErr w:type="spellEnd"/>
            <w:r>
              <w:rPr>
                <w:rFonts w:ascii="Calibri" w:hAnsi="Calibri" w:cs="Calibri"/>
                <w:color w:val="000000"/>
              </w:rPr>
              <w:t xml:space="preserve"> 1982, Divine 1990 and </w:t>
            </w:r>
            <w:proofErr w:type="spellStart"/>
            <w:r>
              <w:rPr>
                <w:rFonts w:ascii="Calibri" w:hAnsi="Calibri" w:cs="Calibri"/>
                <w:color w:val="000000"/>
              </w:rPr>
              <w:t>Matanoski</w:t>
            </w:r>
            <w:proofErr w:type="spellEnd"/>
            <w:r>
              <w:rPr>
                <w:rFonts w:ascii="Calibri" w:hAnsi="Calibri" w:cs="Calibri"/>
                <w:color w:val="000000"/>
              </w:rPr>
              <w:t xml:space="preserve"> 1987</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Collins</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1999</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Not only rubber workers (exposure: 2-mercaptobenzothialzole)</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Crump</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1994</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Same study as Paxton, 1996; exposure of interest is benzene</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Crump</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1996</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Same study as Paxton, 1996; more results in Paxton 1996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de </w:t>
            </w:r>
            <w:proofErr w:type="spellStart"/>
            <w:r>
              <w:rPr>
                <w:rFonts w:ascii="Calibri" w:hAnsi="Calibri" w:cs="Calibri"/>
                <w:color w:val="000000"/>
              </w:rPr>
              <w:t>Vocht</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2009</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Overlap with Boniol 2016 (~60% of workers hired after 1970)</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Delzell</w:t>
            </w:r>
            <w:proofErr w:type="spellEnd"/>
          </w:p>
        </w:tc>
        <w:tc>
          <w:tcPr>
            <w:tcW w:w="933"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1984A</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Part of Monson 1976/78</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Delzell</w:t>
            </w:r>
            <w:proofErr w:type="spellEnd"/>
          </w:p>
        </w:tc>
        <w:tc>
          <w:tcPr>
            <w:tcW w:w="933"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1984B</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Part of Monson 1976/78</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Delzell</w:t>
            </w:r>
            <w:proofErr w:type="spellEnd"/>
          </w:p>
        </w:tc>
        <w:tc>
          <w:tcPr>
            <w:tcW w:w="933"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1985A</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Part of Monson 1976/78</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Delzell</w:t>
            </w:r>
            <w:proofErr w:type="spellEnd"/>
          </w:p>
        </w:tc>
        <w:tc>
          <w:tcPr>
            <w:tcW w:w="933"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1985B</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Part of Monson 1976/78</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Delzell</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1996</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Update in </w:t>
            </w:r>
            <w:proofErr w:type="spellStart"/>
            <w:r>
              <w:rPr>
                <w:rFonts w:ascii="Calibri" w:hAnsi="Calibri" w:cs="Calibri"/>
                <w:color w:val="000000"/>
              </w:rPr>
              <w:t>Sathiakumar</w:t>
            </w:r>
            <w:proofErr w:type="spellEnd"/>
            <w:r>
              <w:rPr>
                <w:rFonts w:ascii="Calibri" w:hAnsi="Calibri" w:cs="Calibri"/>
                <w:color w:val="000000"/>
              </w:rPr>
              <w:t xml:space="preserve"> 2005</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Dosemeci</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1994</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Benzene-exposed workers, not necessarily in the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Dost</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2007</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Update in Boniol 2016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Dost</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2009</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Polyurethan</w:t>
            </w:r>
            <w:proofErr w:type="spellEnd"/>
            <w:r>
              <w:rPr>
                <w:rFonts w:ascii="Calibri" w:hAnsi="Calibri" w:cs="Calibri"/>
                <w:color w:val="000000"/>
              </w:rPr>
              <w:t xml:space="preserve"> </w:t>
            </w:r>
            <w:proofErr w:type="spellStart"/>
            <w:r>
              <w:rPr>
                <w:rFonts w:ascii="Calibri" w:hAnsi="Calibri" w:cs="Calibri"/>
                <w:color w:val="000000"/>
              </w:rPr>
              <w:t>elastomer</w:t>
            </w:r>
            <w:proofErr w:type="spellEnd"/>
            <w:r>
              <w:rPr>
                <w:rFonts w:ascii="Calibri" w:hAnsi="Calibri" w:cs="Calibri"/>
                <w:color w:val="000000"/>
              </w:rPr>
              <w:t>, not rubber</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Downs</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1987</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Exposure of interest in butadiene, not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Fox</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1976</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Survival study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Goldsmith</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1980</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Nested case-control study, all subjects employed in the rubber-manufacturing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Hayes</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1996</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Benzene-exposed workers, not necessarily in the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Holmberg</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1983</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Update in </w:t>
            </w:r>
            <w:proofErr w:type="spellStart"/>
            <w:r>
              <w:rPr>
                <w:rFonts w:ascii="Calibri" w:hAnsi="Calibri" w:cs="Calibri"/>
                <w:color w:val="000000"/>
              </w:rPr>
              <w:t>Gustavsson</w:t>
            </w:r>
            <w:proofErr w:type="spellEnd"/>
            <w:r>
              <w:rPr>
                <w:rFonts w:ascii="Calibri" w:hAnsi="Calibri" w:cs="Calibri"/>
                <w:color w:val="000000"/>
              </w:rPr>
              <w:t xml:space="preserve"> 1986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Ietri</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1997</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Combined rubber and plastic manufacturing</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Landrigan</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1990</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Review</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Li</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1999</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Case-cohort study, all subjects employed in rubber industry; later update in Li 200</w:t>
            </w:r>
            <w:r w:rsidR="004F405E">
              <w:rPr>
                <w:rFonts w:ascii="Calibri" w:hAnsi="Calibri" w:cs="Calibri"/>
                <w:color w:val="000000"/>
              </w:rPr>
              <w:t>2</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Li</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2000</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Nested case-control study, all subjects employed in rubber industry; later update in Li 200</w:t>
            </w:r>
            <w:r w:rsidR="004F405E">
              <w:rPr>
                <w:rFonts w:ascii="Calibri" w:hAnsi="Calibri" w:cs="Calibri"/>
                <w:color w:val="000000"/>
              </w:rPr>
              <w:t>2</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Li</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2002</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Nested case-control study, all subjects employed in rubber industry; later update in Li 200</w:t>
            </w:r>
            <w:r w:rsidR="004F405E">
              <w:rPr>
                <w:rFonts w:ascii="Calibri" w:hAnsi="Calibri" w:cs="Calibri"/>
                <w:color w:val="000000"/>
              </w:rPr>
              <w:t>2</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Li</w:t>
            </w:r>
          </w:p>
        </w:tc>
        <w:tc>
          <w:tcPr>
            <w:tcW w:w="933" w:type="dxa"/>
          </w:tcPr>
          <w:p w:rsidR="00E93361" w:rsidRDefault="00E93361" w:rsidP="004F405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w:t>
            </w:r>
            <w:r w:rsidR="004F405E">
              <w:rPr>
                <w:rFonts w:ascii="Calibri" w:hAnsi="Calibri" w:cs="Calibri"/>
                <w:color w:val="000000"/>
              </w:rPr>
              <w:t>2</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Case-cohort study, all subjects employed in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Linet</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1993</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No risk estimate for rubber industry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Matanoski</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1990</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Updated results in </w:t>
            </w:r>
            <w:proofErr w:type="spellStart"/>
            <w:r>
              <w:rPr>
                <w:rFonts w:ascii="Calibri" w:hAnsi="Calibri" w:cs="Calibri"/>
                <w:color w:val="000000"/>
              </w:rPr>
              <w:t>Delzell</w:t>
            </w:r>
            <w:proofErr w:type="spellEnd"/>
            <w:r>
              <w:rPr>
                <w:rFonts w:ascii="Calibri" w:hAnsi="Calibri" w:cs="Calibri"/>
                <w:color w:val="000000"/>
              </w:rPr>
              <w:t xml:space="preserve"> 1996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McElvenny</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2014</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Abstract of poster only; no results in abstract</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Mirabelli</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2012</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Overlap with Boniol 2016 (36.4% of workers hired after 1975)</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Mundt</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1999</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Update in </w:t>
            </w:r>
            <w:proofErr w:type="spellStart"/>
            <w:r>
              <w:rPr>
                <w:rFonts w:ascii="Calibri" w:hAnsi="Calibri" w:cs="Calibri"/>
                <w:color w:val="000000"/>
              </w:rPr>
              <w:t>Vlaaderen</w:t>
            </w:r>
            <w:proofErr w:type="spellEnd"/>
            <w:r>
              <w:rPr>
                <w:rFonts w:ascii="Calibri" w:hAnsi="Calibri" w:cs="Calibri"/>
                <w:color w:val="000000"/>
              </w:rPr>
              <w:t xml:space="preserve"> 2013</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Neves</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2006</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All subjects are rubber industry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Paustenbach</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1993</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Review on benzene exposure; not necessarily rubber </w:t>
            </w:r>
            <w:proofErr w:type="spellStart"/>
            <w:r>
              <w:rPr>
                <w:rFonts w:ascii="Calibri" w:hAnsi="Calibri" w:cs="Calibri"/>
                <w:color w:val="000000"/>
              </w:rPr>
              <w:t>inductry</w:t>
            </w:r>
            <w:proofErr w:type="spellEnd"/>
            <w:r>
              <w:rPr>
                <w:rFonts w:ascii="Calibri" w:hAnsi="Calibri" w:cs="Calibri"/>
                <w:color w:val="000000"/>
              </w:rPr>
              <w:t xml:space="preserve">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Paxton</w:t>
            </w:r>
          </w:p>
        </w:tc>
        <w:tc>
          <w:tcPr>
            <w:tcW w:w="933"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1994 A</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Updated results in Paxton 1996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Paxton</w:t>
            </w:r>
          </w:p>
        </w:tc>
        <w:tc>
          <w:tcPr>
            <w:tcW w:w="933"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1994 B</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Updated results in Paxton 1996</w:t>
            </w:r>
          </w:p>
        </w:tc>
      </w:tr>
      <w:tr w:rsidR="00E93361" w:rsidTr="009473B4">
        <w:trPr>
          <w:trHeight w:val="290"/>
        </w:trPr>
        <w:tc>
          <w:tcPr>
            <w:tcW w:w="0" w:type="auto"/>
            <w:tcBorders>
              <w:top w:val="single" w:sz="4" w:space="0" w:color="auto"/>
            </w:tcBorders>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Peters</w:t>
            </w:r>
          </w:p>
        </w:tc>
        <w:tc>
          <w:tcPr>
            <w:tcW w:w="933" w:type="dxa"/>
            <w:tcBorders>
              <w:top w:val="single" w:sz="4" w:space="0" w:color="auto"/>
            </w:tcBorders>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1976</w:t>
            </w:r>
          </w:p>
        </w:tc>
        <w:tc>
          <w:tcPr>
            <w:tcW w:w="6866" w:type="dxa"/>
            <w:tcBorders>
              <w:top w:val="single" w:sz="4" w:space="0" w:color="auto"/>
            </w:tcBorders>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Duplicate with Monson 1976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Pronk</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2009</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Combined rubber and plastic industry; no risk estimate</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Richardson</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2008</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Exposure of interest in benzene, not working in the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Rinsky</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1981</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Duplicated with </w:t>
            </w:r>
            <w:proofErr w:type="spellStart"/>
            <w:r>
              <w:rPr>
                <w:rFonts w:ascii="Calibri" w:hAnsi="Calibri" w:cs="Calibri"/>
                <w:color w:val="000000"/>
              </w:rPr>
              <w:t>Rinsky</w:t>
            </w:r>
            <w:proofErr w:type="spellEnd"/>
            <w:r>
              <w:rPr>
                <w:rFonts w:ascii="Calibri" w:hAnsi="Calibri" w:cs="Calibri"/>
                <w:color w:val="000000"/>
              </w:rPr>
              <w:t xml:space="preserve"> 2002</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Rinsky</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1987</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Duplicated with </w:t>
            </w:r>
            <w:proofErr w:type="spellStart"/>
            <w:r>
              <w:rPr>
                <w:rFonts w:ascii="Calibri" w:hAnsi="Calibri" w:cs="Calibri"/>
                <w:color w:val="000000"/>
              </w:rPr>
              <w:t>Rinsky</w:t>
            </w:r>
            <w:proofErr w:type="spellEnd"/>
            <w:r>
              <w:rPr>
                <w:rFonts w:ascii="Calibri" w:hAnsi="Calibri" w:cs="Calibri"/>
                <w:color w:val="000000"/>
              </w:rPr>
              <w:t xml:space="preserve"> 2002</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lastRenderedPageBreak/>
              <w:t>Sathiakumar</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1998</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Update in </w:t>
            </w:r>
            <w:proofErr w:type="spellStart"/>
            <w:r>
              <w:rPr>
                <w:rFonts w:ascii="Calibri" w:hAnsi="Calibri" w:cs="Calibri"/>
                <w:color w:val="000000"/>
              </w:rPr>
              <w:t>Sathiakumar</w:t>
            </w:r>
            <w:proofErr w:type="spellEnd"/>
            <w:r>
              <w:rPr>
                <w:rFonts w:ascii="Calibri" w:hAnsi="Calibri" w:cs="Calibri"/>
                <w:color w:val="000000"/>
              </w:rPr>
              <w:t xml:space="preserve"> 2005</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Sathiakumar</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2007</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Methods only; results shown in </w:t>
            </w:r>
            <w:proofErr w:type="spellStart"/>
            <w:r>
              <w:rPr>
                <w:rFonts w:ascii="Calibri" w:hAnsi="Calibri" w:cs="Calibri"/>
                <w:color w:val="000000"/>
              </w:rPr>
              <w:t>Sathiakumar</w:t>
            </w:r>
            <w:proofErr w:type="spellEnd"/>
            <w:r>
              <w:rPr>
                <w:rFonts w:ascii="Calibri" w:hAnsi="Calibri" w:cs="Calibri"/>
                <w:color w:val="000000"/>
              </w:rPr>
              <w:t>, 2009</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Silver</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2002</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More results in </w:t>
            </w:r>
            <w:proofErr w:type="spellStart"/>
            <w:r>
              <w:rPr>
                <w:rFonts w:ascii="Calibri" w:hAnsi="Calibri" w:cs="Calibri"/>
                <w:color w:val="000000"/>
              </w:rPr>
              <w:t>Rinsky</w:t>
            </w:r>
            <w:proofErr w:type="spellEnd"/>
            <w:r>
              <w:rPr>
                <w:rFonts w:ascii="Calibri" w:hAnsi="Calibri" w:cs="Calibri"/>
                <w:color w:val="000000"/>
              </w:rPr>
              <w:t xml:space="preserve"> 2002; duplicate with </w:t>
            </w:r>
            <w:proofErr w:type="spellStart"/>
            <w:r>
              <w:rPr>
                <w:rFonts w:ascii="Calibri" w:hAnsi="Calibri" w:cs="Calibri"/>
                <w:color w:val="000000"/>
              </w:rPr>
              <w:t>Rinsky</w:t>
            </w:r>
            <w:proofErr w:type="spellEnd"/>
            <w:r>
              <w:rPr>
                <w:rFonts w:ascii="Calibri" w:hAnsi="Calibri" w:cs="Calibri"/>
                <w:color w:val="000000"/>
              </w:rPr>
              <w:t xml:space="preserve"> 2002</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Sorahan</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1986</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Updated in Sorahan 1989</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Sorahan</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1993</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Workers of a chemical plant manufacturing products for the rubber industry; not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Sorahan</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2000</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Workers of a chemical plant manufacturing products for the rubber industry; not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Sorahan</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2001</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Exposure is carbon black industry, not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Sorahan</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2005</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Exposure is benzene; only a small part of subjects worked in the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Sorahan</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2008</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Workers of a chemical plant manufacturing products for the rubber industry; not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Straif</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1998</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Duplicate with </w:t>
            </w:r>
            <w:proofErr w:type="spellStart"/>
            <w:r>
              <w:rPr>
                <w:rFonts w:ascii="Calibri" w:hAnsi="Calibri" w:cs="Calibri"/>
                <w:color w:val="000000"/>
              </w:rPr>
              <w:t>Weiland</w:t>
            </w:r>
            <w:proofErr w:type="spellEnd"/>
            <w:r>
              <w:rPr>
                <w:rFonts w:ascii="Calibri" w:hAnsi="Calibri" w:cs="Calibri"/>
                <w:color w:val="000000"/>
              </w:rPr>
              <w:t xml:space="preserve"> 1996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Straif</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1999</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Duplicate with </w:t>
            </w:r>
            <w:proofErr w:type="spellStart"/>
            <w:r>
              <w:rPr>
                <w:rFonts w:ascii="Calibri" w:hAnsi="Calibri" w:cs="Calibri"/>
                <w:color w:val="000000"/>
              </w:rPr>
              <w:t>Weiland</w:t>
            </w:r>
            <w:proofErr w:type="spellEnd"/>
            <w:r>
              <w:rPr>
                <w:rFonts w:ascii="Calibri" w:hAnsi="Calibri" w:cs="Calibri"/>
                <w:color w:val="000000"/>
              </w:rPr>
              <w:t xml:space="preserve"> 1996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Straif</w:t>
            </w:r>
            <w:proofErr w:type="spellEnd"/>
          </w:p>
        </w:tc>
        <w:tc>
          <w:tcPr>
            <w:tcW w:w="933"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2000A</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Duplicate with </w:t>
            </w:r>
            <w:proofErr w:type="spellStart"/>
            <w:r>
              <w:rPr>
                <w:rFonts w:ascii="Calibri" w:hAnsi="Calibri" w:cs="Calibri"/>
                <w:color w:val="000000"/>
              </w:rPr>
              <w:t>Weiland</w:t>
            </w:r>
            <w:proofErr w:type="spellEnd"/>
            <w:r>
              <w:rPr>
                <w:rFonts w:ascii="Calibri" w:hAnsi="Calibri" w:cs="Calibri"/>
                <w:color w:val="000000"/>
              </w:rPr>
              <w:t xml:space="preserve"> 1996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Straif</w:t>
            </w:r>
            <w:proofErr w:type="spellEnd"/>
          </w:p>
        </w:tc>
        <w:tc>
          <w:tcPr>
            <w:tcW w:w="933"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2000B</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Duplicate with </w:t>
            </w:r>
            <w:proofErr w:type="spellStart"/>
            <w:r>
              <w:rPr>
                <w:rFonts w:ascii="Calibri" w:hAnsi="Calibri" w:cs="Calibri"/>
                <w:color w:val="000000"/>
              </w:rPr>
              <w:t>Weiland</w:t>
            </w:r>
            <w:proofErr w:type="spellEnd"/>
            <w:r>
              <w:rPr>
                <w:rFonts w:ascii="Calibri" w:hAnsi="Calibri" w:cs="Calibri"/>
                <w:color w:val="000000"/>
              </w:rPr>
              <w:t xml:space="preserve"> 1996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Straughan</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2000</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Update in Boniol 2016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Sun</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2003</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Duplicate with </w:t>
            </w:r>
            <w:proofErr w:type="spellStart"/>
            <w:r>
              <w:rPr>
                <w:rFonts w:ascii="Calibri" w:hAnsi="Calibri" w:cs="Calibri"/>
                <w:color w:val="000000"/>
              </w:rPr>
              <w:t>Weiland</w:t>
            </w:r>
            <w:proofErr w:type="spellEnd"/>
            <w:r>
              <w:rPr>
                <w:rFonts w:ascii="Calibri" w:hAnsi="Calibri" w:cs="Calibri"/>
                <w:color w:val="000000"/>
              </w:rPr>
              <w:t xml:space="preserve"> 1996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Taeger</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2007</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Duplicate with Boniol 2016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Tyroler</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1976</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Duplicate with </w:t>
            </w:r>
            <w:proofErr w:type="spellStart"/>
            <w:r>
              <w:rPr>
                <w:rFonts w:ascii="Calibri" w:hAnsi="Calibri" w:cs="Calibri"/>
                <w:color w:val="000000"/>
              </w:rPr>
              <w:t>Andjelkovic</w:t>
            </w:r>
            <w:proofErr w:type="spellEnd"/>
            <w:r>
              <w:rPr>
                <w:rFonts w:ascii="Calibri" w:hAnsi="Calibri" w:cs="Calibri"/>
                <w:color w:val="000000"/>
              </w:rPr>
              <w:t xml:space="preserve"> 1976 and McMichael 1974</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Ward</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1995</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Cohort of workers exposed to 1-3,butadiene; only a part were rubber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Ward</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1996</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Cohort of workers exposed to 1-3,butadiene; only a part were rubber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Weiland</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1996</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Update in </w:t>
            </w:r>
            <w:proofErr w:type="spellStart"/>
            <w:r>
              <w:rPr>
                <w:rFonts w:ascii="Calibri" w:hAnsi="Calibri" w:cs="Calibri"/>
                <w:color w:val="000000"/>
              </w:rPr>
              <w:t>Vlaaderen</w:t>
            </w:r>
            <w:proofErr w:type="spellEnd"/>
            <w:r>
              <w:rPr>
                <w:rFonts w:ascii="Calibri" w:hAnsi="Calibri" w:cs="Calibri"/>
                <w:color w:val="000000"/>
              </w:rPr>
              <w:t xml:space="preserve"> 2013</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Weiland</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1998</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Duplicate with </w:t>
            </w:r>
            <w:proofErr w:type="spellStart"/>
            <w:r>
              <w:rPr>
                <w:rFonts w:ascii="Calibri" w:hAnsi="Calibri" w:cs="Calibri"/>
                <w:color w:val="000000"/>
              </w:rPr>
              <w:t>Weiland</w:t>
            </w:r>
            <w:proofErr w:type="spellEnd"/>
            <w:r>
              <w:rPr>
                <w:rFonts w:ascii="Calibri" w:hAnsi="Calibri" w:cs="Calibri"/>
                <w:color w:val="000000"/>
              </w:rPr>
              <w:t xml:space="preserve"> 1996</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Wilcosky</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1984</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Exposure of interest is solvent within the rubber industry; no risk estimate for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Wilczynska</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2001</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Overlap with Boniol 2016 (~60% of workers hired after 1970)</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Wolf</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1981</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All subjects are rubber industry workers</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Yin</w:t>
            </w:r>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1987</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Exposure of interest in benzene, not working in the rubber industry</w:t>
            </w:r>
          </w:p>
        </w:tc>
      </w:tr>
      <w:tr w:rsidR="00E93361" w:rsidTr="009473B4">
        <w:trPr>
          <w:trHeight w:val="290"/>
        </w:trPr>
        <w:tc>
          <w:tcPr>
            <w:tcW w:w="0" w:type="auto"/>
          </w:tcPr>
          <w:p w:rsidR="00E93361" w:rsidRDefault="00E93361" w:rsidP="009473B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Zheng</w:t>
            </w:r>
            <w:proofErr w:type="spellEnd"/>
          </w:p>
        </w:tc>
        <w:tc>
          <w:tcPr>
            <w:tcW w:w="933" w:type="dxa"/>
          </w:tcPr>
          <w:p w:rsidR="00E93361" w:rsidRDefault="00E93361" w:rsidP="009473B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1992</w:t>
            </w:r>
          </w:p>
        </w:tc>
        <w:tc>
          <w:tcPr>
            <w:tcW w:w="6866" w:type="dxa"/>
          </w:tcPr>
          <w:p w:rsidR="00E93361" w:rsidRDefault="00E93361" w:rsidP="009473B4">
            <w:pPr>
              <w:autoSpaceDE w:val="0"/>
              <w:autoSpaceDN w:val="0"/>
              <w:adjustRightInd w:val="0"/>
              <w:spacing w:after="0" w:line="240" w:lineRule="auto"/>
              <w:rPr>
                <w:rFonts w:ascii="Calibri" w:hAnsi="Calibri" w:cs="Calibri"/>
                <w:color w:val="000000"/>
              </w:rPr>
            </w:pPr>
            <w:r>
              <w:rPr>
                <w:rFonts w:ascii="Calibri" w:hAnsi="Calibri" w:cs="Calibri"/>
                <w:color w:val="000000"/>
              </w:rPr>
              <w:t>Results for "rubber and plastic makers", not only rubber</w:t>
            </w:r>
          </w:p>
        </w:tc>
      </w:tr>
    </w:tbl>
    <w:p w:rsidR="00E93361" w:rsidRDefault="00E93361" w:rsidP="00E93361">
      <w:pPr>
        <w:jc w:val="both"/>
      </w:pPr>
    </w:p>
    <w:p w:rsidR="004E0899" w:rsidRPr="004E0899" w:rsidRDefault="004E0899" w:rsidP="00E93361">
      <w:pPr>
        <w:jc w:val="both"/>
      </w:pPr>
      <w:r w:rsidRPr="004E0899">
        <w:rPr>
          <w:b/>
        </w:rPr>
        <w:t>List of references:</w:t>
      </w:r>
      <w:r>
        <w:rPr>
          <w:b/>
        </w:rPr>
        <w:t xml:space="preserve"> </w:t>
      </w:r>
      <w:r w:rsidR="00E76C59">
        <w:rPr>
          <w:lang w:val="fr-FR"/>
        </w:rPr>
        <w:fldChar w:fldCharType="begin">
          <w:fldData xml:space="preserve">ZWNOdW0+PHJlY29yZD48cmVjLW51bWJlcj4zOTA1PC9yZWMtbnVtYmVyPjxmb3JlaWduLWtleXM+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</w:fldData>
        </w:fldChar>
      </w:r>
      <w:r w:rsidRPr="004E0899">
        <w:instrText xml:space="preserve"> ADDIN EN.CITE </w:instrText>
      </w:r>
      <w:r w:rsidR="00E76C59">
        <w:rPr>
          <w:lang w:val="fr-FR"/>
        </w:rPr>
        <w:fldChar w:fldCharType="begin">
          <w:fldData xml:space="preserve">PEVuZE5vdGU+PENpdGU+PEF1dGhvcj5aaGVuZzwvQXV0aG9yPjxZZWFyPjE5OTI8L1llYXI+PFJl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==
</w:fldData>
        </w:fldChar>
      </w:r>
      <w:r w:rsidRPr="004E0899">
        <w:instrText xml:space="preserve"> ADDIN EN.CITE.DATA </w:instrText>
      </w:r>
      <w:r w:rsidR="00E76C59">
        <w:rPr>
          <w:lang w:val="fr-FR"/>
        </w:rPr>
      </w:r>
      <w:r w:rsidR="00E76C59">
        <w:rPr>
          <w:lang w:val="fr-FR"/>
        </w:rPr>
        <w:fldChar w:fldCharType="end"/>
      </w:r>
      <w:r w:rsidR="00E76C59">
        <w:rPr>
          <w:lang w:val="fr-FR"/>
        </w:rPr>
        <w:fldChar w:fldCharType="begin">
          <w:fldData xml:space="preserve">ZT5Nb3J0YWxpdHkgc3R1ZHkgb2Ygd29ya2VycyBlbXBsb3llZCBhdCBhIHBsYW50IG1hbnVmYWN0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==
</w:fldData>
        </w:fldChar>
      </w:r>
      <w:r w:rsidRPr="004E0899">
        <w:instrText xml:space="preserve"> ADDIN EN.CITE.DATA </w:instrText>
      </w:r>
      <w:r w:rsidR="00E76C59">
        <w:rPr>
          <w:lang w:val="fr-FR"/>
        </w:rPr>
      </w:r>
      <w:r w:rsidR="00E76C59">
        <w:rPr>
          <w:lang w:val="fr-FR"/>
        </w:rPr>
        <w:fldChar w:fldCharType="end"/>
      </w:r>
      <w:r w:rsidR="00E76C59">
        <w:rPr>
          <w:lang w:val="fr-FR"/>
        </w:rPr>
        <w:fldChar w:fldCharType="begin">
          <w:fldData xml:space="preserve">Tml0cm9zYW1pbmVzL2FkdmVyc2UgZWZmZWN0czwva2V5d29yZD48a2V5d29yZD4qT2NjdXBhdGlv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==
</w:fldData>
        </w:fldChar>
      </w:r>
      <w:r w:rsidRPr="004E0899">
        <w:instrText xml:space="preserve"> ADDIN EN.CITE.DATA </w:instrText>
      </w:r>
      <w:r w:rsidR="00E76C59">
        <w:rPr>
          <w:lang w:val="fr-FR"/>
        </w:rPr>
      </w:r>
      <w:r w:rsidR="00E76C59">
        <w:rPr>
          <w:lang w:val="fr-FR"/>
        </w:rPr>
        <w:fldChar w:fldCharType="end"/>
      </w:r>
      <w:r w:rsidR="00E76C59">
        <w:rPr>
          <w:lang w:val="fr-FR"/>
        </w:rPr>
        <w:fldChar w:fldCharType="begin">
          <w:fldData xml:space="preserve">ZWNOdW0+PHJlY29yZD48cmVjLW51bWJlcj4zOTA1PC9yZWMtbnVtYmVyPjxmb3JlaWduLWtleXM+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</w:fldData>
        </w:fldChar>
      </w:r>
      <w:r w:rsidRPr="004E0899">
        <w:instrText xml:space="preserve"> ADDIN EN.CITE.DATA </w:instrText>
      </w:r>
      <w:r w:rsidR="00E76C59">
        <w:rPr>
          <w:lang w:val="fr-FR"/>
        </w:rPr>
      </w:r>
      <w:r w:rsidR="00E76C59">
        <w:rPr>
          <w:lang w:val="fr-FR"/>
        </w:rPr>
        <w:fldChar w:fldCharType="end"/>
      </w:r>
      <w:r w:rsidR="00E76C59">
        <w:rPr>
          <w:lang w:val="fr-FR"/>
        </w:rPr>
      </w:r>
      <w:r w:rsidR="00E76C59">
        <w:rPr>
          <w:lang w:val="fr-FR"/>
        </w:rPr>
        <w:fldChar w:fldCharType="separate"/>
      </w:r>
      <w:r w:rsidRPr="004E0899">
        <w:rPr>
          <w:noProof/>
        </w:rPr>
        <w:t>(135-198)</w:t>
      </w:r>
      <w:r w:rsidR="00E76C59">
        <w:rPr>
          <w:lang w:val="fr-FR"/>
        </w:rPr>
        <w:fldChar w:fldCharType="end"/>
      </w:r>
      <w:r w:rsidRPr="00580720">
        <w:t xml:space="preserve"> </w:t>
      </w:r>
    </w:p>
    <w:p w:rsidR="00E93361" w:rsidRPr="004E0899" w:rsidRDefault="00E93361" w:rsidP="00E93361">
      <w:pPr>
        <w:jc w:val="both"/>
        <w:sectPr w:rsidR="00E93361" w:rsidRPr="004E0899" w:rsidSect="009473B4">
          <w:pgSz w:w="11906" w:h="16838"/>
          <w:pgMar w:top="1440" w:right="1440" w:bottom="1440" w:left="1440" w:header="708" w:footer="708" w:gutter="0"/>
          <w:cols w:space="708"/>
          <w:docGrid w:linePitch="360"/>
        </w:sectPr>
      </w:pPr>
    </w:p>
    <w:p w:rsidR="00E93361" w:rsidRPr="00B540D3" w:rsidRDefault="00E93361" w:rsidP="00E93361">
      <w:pPr>
        <w:jc w:val="both"/>
        <w:rPr>
          <w:b/>
          <w:lang w:val="en-US"/>
        </w:rPr>
      </w:pPr>
      <w:proofErr w:type="gramStart"/>
      <w:r>
        <w:rPr>
          <w:b/>
          <w:lang w:val="en-US"/>
        </w:rPr>
        <w:lastRenderedPageBreak/>
        <w:t>S-Table 5</w:t>
      </w:r>
      <w:r w:rsidRPr="00B540D3">
        <w:rPr>
          <w:b/>
          <w:lang w:val="en-US"/>
        </w:rPr>
        <w:t>.</w:t>
      </w:r>
      <w:proofErr w:type="gramEnd"/>
      <w:r w:rsidRPr="00B540D3">
        <w:rPr>
          <w:b/>
          <w:lang w:val="en-US"/>
        </w:rPr>
        <w:t xml:space="preserve"> </w:t>
      </w:r>
      <w:proofErr w:type="gramStart"/>
      <w:r w:rsidRPr="00B540D3">
        <w:rPr>
          <w:b/>
          <w:lang w:val="en-US"/>
        </w:rPr>
        <w:t>Results of stratified meta-analysis on occupational exposure to rubber</w:t>
      </w:r>
      <w:r>
        <w:rPr>
          <w:b/>
          <w:lang w:val="en-US"/>
        </w:rPr>
        <w:t>-manufacturing</w:t>
      </w:r>
      <w:r w:rsidRPr="00B540D3">
        <w:rPr>
          <w:b/>
          <w:lang w:val="en-US"/>
        </w:rPr>
        <w:t xml:space="preserve"> industry </w:t>
      </w:r>
      <w:r>
        <w:rPr>
          <w:b/>
          <w:lang w:val="en-US"/>
        </w:rPr>
        <w:t>and risk of larynx cancer</w:t>
      </w:r>
      <w:r w:rsidRPr="00B540D3">
        <w:rPr>
          <w:b/>
          <w:lang w:val="en-US"/>
        </w:rPr>
        <w:t>.</w:t>
      </w:r>
      <w:proofErr w:type="gramEnd"/>
    </w:p>
    <w:tbl>
      <w:tblPr>
        <w:tblW w:w="12260" w:type="dxa"/>
        <w:tblCellMar>
          <w:left w:w="0" w:type="dxa"/>
          <w:right w:w="0" w:type="dxa"/>
        </w:tblCellMar>
        <w:tblLook w:val="04A0"/>
      </w:tblPr>
      <w:tblGrid>
        <w:gridCol w:w="5949"/>
        <w:gridCol w:w="1518"/>
        <w:gridCol w:w="1338"/>
        <w:gridCol w:w="1338"/>
        <w:gridCol w:w="1178"/>
        <w:gridCol w:w="939"/>
      </w:tblGrid>
      <w:tr w:rsidR="00E93361" w:rsidRPr="004040FE" w:rsidTr="009473B4">
        <w:trPr>
          <w:trHeight w:val="170"/>
        </w:trPr>
        <w:tc>
          <w:tcPr>
            <w:tcW w:w="5960"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b/>
                <w:bCs/>
                <w:color w:val="000000"/>
                <w:kern w:val="24"/>
                <w:sz w:val="24"/>
                <w:szCs w:val="24"/>
              </w:rPr>
              <w:t>Analysis</w:t>
            </w:r>
          </w:p>
        </w:tc>
        <w:tc>
          <w:tcPr>
            <w:tcW w:w="1520"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b/>
                <w:bCs/>
                <w:color w:val="000000"/>
                <w:kern w:val="24"/>
                <w:sz w:val="24"/>
                <w:szCs w:val="24"/>
              </w:rPr>
              <w:t xml:space="preserve">Studies </w:t>
            </w:r>
          </w:p>
        </w:tc>
        <w:tc>
          <w:tcPr>
            <w:tcW w:w="1340"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b/>
                <w:bCs/>
                <w:color w:val="000000"/>
                <w:kern w:val="24"/>
                <w:sz w:val="24"/>
                <w:szCs w:val="24"/>
              </w:rPr>
              <w:t>SRR</w:t>
            </w:r>
          </w:p>
        </w:tc>
        <w:tc>
          <w:tcPr>
            <w:tcW w:w="2520" w:type="dxa"/>
            <w:gridSpan w:val="2"/>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b/>
                <w:bCs/>
                <w:color w:val="000000"/>
                <w:kern w:val="24"/>
                <w:sz w:val="24"/>
                <w:szCs w:val="24"/>
              </w:rPr>
              <w:t xml:space="preserve">95% CI </w:t>
            </w:r>
          </w:p>
        </w:tc>
        <w:tc>
          <w:tcPr>
            <w:tcW w:w="940" w:type="dxa"/>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b/>
                <w:bCs/>
                <w:color w:val="000000"/>
                <w:kern w:val="24"/>
                <w:sz w:val="24"/>
                <w:szCs w:val="24"/>
              </w:rPr>
              <w:t>I²</w:t>
            </w:r>
          </w:p>
        </w:tc>
      </w:tr>
      <w:tr w:rsidR="00E93361" w:rsidRPr="004040FE" w:rsidTr="009473B4">
        <w:trPr>
          <w:trHeight w:val="170"/>
        </w:trPr>
        <w:tc>
          <w:tcPr>
            <w:tcW w:w="596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b/>
                <w:bCs/>
                <w:i/>
                <w:iCs/>
                <w:color w:val="000000"/>
                <w:kern w:val="24"/>
                <w:sz w:val="24"/>
                <w:szCs w:val="24"/>
              </w:rPr>
              <w:t>Main</w:t>
            </w:r>
          </w:p>
        </w:tc>
        <w:tc>
          <w:tcPr>
            <w:tcW w:w="152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25</w:t>
            </w:r>
          </w:p>
        </w:tc>
        <w:tc>
          <w:tcPr>
            <w:tcW w:w="134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1.46</w:t>
            </w:r>
          </w:p>
        </w:tc>
        <w:tc>
          <w:tcPr>
            <w:tcW w:w="134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1.11</w:t>
            </w:r>
          </w:p>
        </w:tc>
        <w:tc>
          <w:tcPr>
            <w:tcW w:w="118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1.92</w:t>
            </w:r>
          </w:p>
        </w:tc>
        <w:tc>
          <w:tcPr>
            <w:tcW w:w="940"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50%</w:t>
            </w:r>
          </w:p>
        </w:tc>
      </w:tr>
      <w:tr w:rsidR="00E93361" w:rsidRPr="004040FE" w:rsidTr="009473B4">
        <w:trPr>
          <w:trHeight w:val="170"/>
        </w:trPr>
        <w:tc>
          <w:tcPr>
            <w:tcW w:w="596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b/>
                <w:bCs/>
                <w:i/>
                <w:iCs/>
                <w:color w:val="000000"/>
                <w:kern w:val="24"/>
                <w:sz w:val="24"/>
                <w:szCs w:val="24"/>
              </w:rPr>
              <w:t xml:space="preserve">Study design: </w:t>
            </w:r>
          </w:p>
        </w:tc>
        <w:tc>
          <w:tcPr>
            <w:tcW w:w="152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18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94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Cohort studies </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22</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1.27</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w:t>
            </w:r>
            <w:r>
              <w:rPr>
                <w:rFonts w:eastAsia="Times New Roman" w:cstheme="minorHAnsi"/>
                <w:color w:val="000000"/>
                <w:kern w:val="24"/>
                <w:sz w:val="24"/>
                <w:szCs w:val="24"/>
              </w:rPr>
              <w:t>.00</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1.6</w:t>
            </w:r>
            <w:r>
              <w:rPr>
                <w:rFonts w:eastAsia="Times New Roman" w:cstheme="minorHAnsi"/>
                <w:color w:val="000000"/>
                <w:kern w:val="24"/>
                <w:sz w:val="24"/>
                <w:szCs w:val="24"/>
              </w:rPr>
              <w:t>0</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39%</w:t>
            </w: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Case-control studies </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3</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NA</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NA</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NA</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NA</w:t>
            </w: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b/>
                <w:bCs/>
                <w:i/>
                <w:iCs/>
                <w:color w:val="000000"/>
                <w:kern w:val="24"/>
                <w:sz w:val="24"/>
                <w:szCs w:val="24"/>
              </w:rPr>
              <w:t xml:space="preserve">Gender: </w:t>
            </w:r>
          </w:p>
        </w:tc>
        <w:tc>
          <w:tcPr>
            <w:tcW w:w="152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18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9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Men </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21</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1.35</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1.06</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1.72</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34%</w:t>
            </w: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Women </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3</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NA</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NA</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NA</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NA</w:t>
            </w: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b/>
                <w:bCs/>
                <w:i/>
                <w:iCs/>
                <w:color w:val="000000"/>
                <w:kern w:val="24"/>
                <w:sz w:val="24"/>
                <w:szCs w:val="24"/>
              </w:rPr>
              <w:t xml:space="preserve">Mortality/incidence: </w:t>
            </w:r>
          </w:p>
        </w:tc>
        <w:tc>
          <w:tcPr>
            <w:tcW w:w="152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18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9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Cancer mortality</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18</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1.2</w:t>
            </w:r>
            <w:r>
              <w:rPr>
                <w:rFonts w:eastAsia="Times New Roman" w:cstheme="minorHAnsi"/>
                <w:color w:val="000000"/>
                <w:kern w:val="24"/>
                <w:sz w:val="24"/>
                <w:szCs w:val="24"/>
              </w:rPr>
              <w:t>0</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0.92</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1.55</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45%</w:t>
            </w: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Cancer incidence</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9</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2.51</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1.73</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3.65</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29%</w:t>
            </w: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b/>
                <w:bCs/>
                <w:i/>
                <w:iCs/>
                <w:color w:val="000000"/>
                <w:kern w:val="24"/>
                <w:sz w:val="24"/>
                <w:szCs w:val="24"/>
              </w:rPr>
              <w:t xml:space="preserve">Type of industry: </w:t>
            </w:r>
          </w:p>
        </w:tc>
        <w:tc>
          <w:tcPr>
            <w:tcW w:w="152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18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9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Tyre industry</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5</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1.57</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0.92</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2.67</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0%</w:t>
            </w: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General rubber goods industry</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5</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2.39</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1.17</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4.85</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45%</w:t>
            </w: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b/>
                <w:bCs/>
                <w:i/>
                <w:iCs/>
                <w:color w:val="000000"/>
                <w:kern w:val="24"/>
                <w:sz w:val="24"/>
                <w:szCs w:val="24"/>
              </w:rPr>
              <w:t xml:space="preserve">Employment characteristics: </w:t>
            </w:r>
          </w:p>
        </w:tc>
        <w:tc>
          <w:tcPr>
            <w:tcW w:w="152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118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c>
          <w:tcPr>
            <w:tcW w:w="94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rPr>
                <w:rFonts w:eastAsia="Times New Roman" w:cstheme="minorHAnsi"/>
                <w:sz w:val="24"/>
                <w:szCs w:val="24"/>
              </w:rPr>
            </w:pP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Hired after 1960 </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7</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1.53</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0.7</w:t>
            </w:r>
            <w:r>
              <w:rPr>
                <w:rFonts w:eastAsia="Times New Roman" w:cstheme="minorHAnsi"/>
                <w:color w:val="000000"/>
                <w:kern w:val="24"/>
                <w:sz w:val="24"/>
                <w:szCs w:val="24"/>
              </w:rPr>
              <w:t>0</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3.32</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11%</w:t>
            </w:r>
          </w:p>
        </w:tc>
      </w:tr>
      <w:tr w:rsidR="00E93361" w:rsidRPr="004040FE" w:rsidTr="009473B4">
        <w:trPr>
          <w:trHeight w:val="170"/>
        </w:trPr>
        <w:tc>
          <w:tcPr>
            <w:tcW w:w="5960" w:type="dxa"/>
            <w:tcBorders>
              <w:top w:val="nil"/>
              <w:left w:val="nil"/>
              <w:bottom w:val="nil"/>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lang w:val="fr-FR"/>
              </w:rPr>
              <w:t xml:space="preserve">   </w:t>
            </w:r>
            <w:proofErr w:type="spellStart"/>
            <w:r w:rsidRPr="004040FE">
              <w:rPr>
                <w:rFonts w:eastAsia="Times New Roman" w:cstheme="minorHAnsi"/>
                <w:color w:val="000000"/>
                <w:kern w:val="24"/>
                <w:sz w:val="24"/>
                <w:szCs w:val="24"/>
                <w:lang w:val="fr-FR"/>
              </w:rPr>
              <w:t>Hired</w:t>
            </w:r>
            <w:proofErr w:type="spellEnd"/>
            <w:r w:rsidRPr="004040FE">
              <w:rPr>
                <w:rFonts w:eastAsia="Times New Roman" w:cstheme="minorHAnsi"/>
                <w:color w:val="000000"/>
                <w:kern w:val="24"/>
                <w:sz w:val="24"/>
                <w:szCs w:val="24"/>
                <w:lang w:val="fr-FR"/>
              </w:rPr>
              <w:t xml:space="preserve"> </w:t>
            </w:r>
            <w:proofErr w:type="spellStart"/>
            <w:r w:rsidRPr="004040FE">
              <w:rPr>
                <w:rFonts w:eastAsia="Times New Roman" w:cstheme="minorHAnsi"/>
                <w:color w:val="000000"/>
                <w:kern w:val="24"/>
                <w:sz w:val="24"/>
                <w:szCs w:val="24"/>
                <w:lang w:val="fr-FR"/>
              </w:rPr>
              <w:t>after</w:t>
            </w:r>
            <w:proofErr w:type="spellEnd"/>
            <w:r w:rsidRPr="004040FE">
              <w:rPr>
                <w:rFonts w:eastAsia="Times New Roman" w:cstheme="minorHAnsi"/>
                <w:color w:val="000000"/>
                <w:kern w:val="24"/>
                <w:sz w:val="24"/>
                <w:szCs w:val="24"/>
                <w:lang w:val="fr-FR"/>
              </w:rPr>
              <w:t xml:space="preserve"> 1970</w:t>
            </w:r>
            <w:r w:rsidRPr="004040FE">
              <w:rPr>
                <w:rFonts w:eastAsia="Times New Roman" w:cstheme="minorHAnsi"/>
                <w:color w:val="000000"/>
                <w:kern w:val="24"/>
                <w:sz w:val="24"/>
                <w:szCs w:val="24"/>
              </w:rPr>
              <w:t xml:space="preserve"> </w:t>
            </w:r>
          </w:p>
        </w:tc>
        <w:tc>
          <w:tcPr>
            <w:tcW w:w="152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6</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1.6</w:t>
            </w:r>
            <w:r>
              <w:rPr>
                <w:rFonts w:eastAsia="Times New Roman" w:cstheme="minorHAnsi"/>
                <w:color w:val="000000"/>
                <w:kern w:val="24"/>
                <w:sz w:val="24"/>
                <w:szCs w:val="24"/>
              </w:rPr>
              <w:t>0</w:t>
            </w:r>
          </w:p>
        </w:tc>
        <w:tc>
          <w:tcPr>
            <w:tcW w:w="13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0.63</w:t>
            </w:r>
          </w:p>
        </w:tc>
        <w:tc>
          <w:tcPr>
            <w:tcW w:w="118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4.04</w:t>
            </w:r>
          </w:p>
        </w:tc>
        <w:tc>
          <w:tcPr>
            <w:tcW w:w="940" w:type="dxa"/>
            <w:tcBorders>
              <w:top w:val="nil"/>
              <w:left w:val="nil"/>
              <w:bottom w:val="nil"/>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26%</w:t>
            </w:r>
          </w:p>
        </w:tc>
      </w:tr>
      <w:tr w:rsidR="00E93361" w:rsidRPr="004040FE" w:rsidTr="009473B4">
        <w:trPr>
          <w:trHeight w:val="170"/>
        </w:trPr>
        <w:tc>
          <w:tcPr>
            <w:tcW w:w="596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E93361" w:rsidRPr="004040FE" w:rsidRDefault="00E93361" w:rsidP="009473B4">
            <w:pPr>
              <w:spacing w:after="0" w:line="240" w:lineRule="auto"/>
              <w:textAlignment w:val="bottom"/>
              <w:rPr>
                <w:rFonts w:eastAsia="Times New Roman" w:cstheme="minorHAnsi"/>
                <w:sz w:val="24"/>
                <w:szCs w:val="24"/>
              </w:rPr>
            </w:pPr>
            <w:r w:rsidRPr="004040FE">
              <w:rPr>
                <w:rFonts w:eastAsia="Times New Roman" w:cstheme="minorHAnsi"/>
                <w:color w:val="000000"/>
                <w:kern w:val="24"/>
                <w:sz w:val="24"/>
                <w:szCs w:val="24"/>
              </w:rPr>
              <w:t xml:space="preserve">   With the highest duration of employment</w:t>
            </w:r>
          </w:p>
        </w:tc>
        <w:tc>
          <w:tcPr>
            <w:tcW w:w="152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4</w:t>
            </w:r>
          </w:p>
        </w:tc>
        <w:tc>
          <w:tcPr>
            <w:tcW w:w="134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1.17</w:t>
            </w:r>
          </w:p>
        </w:tc>
        <w:tc>
          <w:tcPr>
            <w:tcW w:w="134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0.04</w:t>
            </w:r>
          </w:p>
        </w:tc>
        <w:tc>
          <w:tcPr>
            <w:tcW w:w="118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31.47</w:t>
            </w:r>
          </w:p>
        </w:tc>
        <w:tc>
          <w:tcPr>
            <w:tcW w:w="94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E93361" w:rsidRPr="004040FE" w:rsidRDefault="00E93361" w:rsidP="009473B4">
            <w:pPr>
              <w:spacing w:after="0" w:line="240" w:lineRule="auto"/>
              <w:jc w:val="center"/>
              <w:textAlignment w:val="bottom"/>
              <w:rPr>
                <w:rFonts w:eastAsia="Times New Roman" w:cstheme="minorHAnsi"/>
                <w:sz w:val="24"/>
                <w:szCs w:val="24"/>
              </w:rPr>
            </w:pPr>
            <w:r w:rsidRPr="004040FE">
              <w:rPr>
                <w:rFonts w:eastAsia="Times New Roman" w:cstheme="minorHAnsi"/>
                <w:color w:val="000000"/>
                <w:kern w:val="24"/>
                <w:sz w:val="24"/>
                <w:szCs w:val="24"/>
              </w:rPr>
              <w:t>75%</w:t>
            </w:r>
          </w:p>
        </w:tc>
      </w:tr>
    </w:tbl>
    <w:p w:rsidR="00E93361" w:rsidRDefault="00E93361" w:rsidP="00E93361">
      <w:pPr>
        <w:jc w:val="both"/>
        <w:rPr>
          <w:lang w:val="en-US"/>
        </w:rPr>
      </w:pPr>
    </w:p>
    <w:p w:rsidR="00E93361" w:rsidRDefault="00E93361" w:rsidP="00E93361">
      <w:pPr>
        <w:jc w:val="both"/>
        <w:rPr>
          <w:lang w:val="en-US"/>
        </w:rPr>
      </w:pPr>
    </w:p>
    <w:p w:rsidR="00E93361" w:rsidRDefault="00E93361" w:rsidP="00E93361">
      <w:pPr>
        <w:jc w:val="both"/>
        <w:sectPr w:rsidR="00E93361" w:rsidSect="009473B4">
          <w:pgSz w:w="16838" w:h="11906" w:orient="landscape"/>
          <w:pgMar w:top="1440" w:right="1440" w:bottom="1440" w:left="1440" w:header="708" w:footer="708" w:gutter="0"/>
          <w:cols w:space="708"/>
          <w:docGrid w:linePitch="360"/>
        </w:sectPr>
      </w:pPr>
    </w:p>
    <w:p w:rsidR="00E93361" w:rsidRDefault="00E93361" w:rsidP="00E93361"/>
    <w:p w:rsidR="00E93361" w:rsidRDefault="004F405E" w:rsidP="00E93361">
      <w:pPr>
        <w:jc w:val="center"/>
      </w:pPr>
      <w:r>
        <w:rPr>
          <w:noProof/>
        </w:rPr>
        <w:drawing>
          <wp:inline distT="0" distB="0" distL="0" distR="0">
            <wp:extent cx="5731510" cy="6377711"/>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6377711"/>
                    </a:xfrm>
                    <a:prstGeom prst="rect">
                      <a:avLst/>
                    </a:prstGeom>
                    <a:noFill/>
                    <a:ln w="9525">
                      <a:noFill/>
                      <a:miter lim="800000"/>
                      <a:headEnd/>
                      <a:tailEnd/>
                    </a:ln>
                  </pic:spPr>
                </pic:pic>
              </a:graphicData>
            </a:graphic>
          </wp:inline>
        </w:drawing>
      </w:r>
    </w:p>
    <w:p w:rsidR="00E93361" w:rsidRPr="00B540D3" w:rsidRDefault="00E93361" w:rsidP="00E93361">
      <w:pPr>
        <w:jc w:val="both"/>
        <w:rPr>
          <w:b/>
        </w:rPr>
      </w:pPr>
      <w:proofErr w:type="gramStart"/>
      <w:r w:rsidRPr="00B540D3">
        <w:rPr>
          <w:b/>
        </w:rPr>
        <w:t>S-Figure 1.</w:t>
      </w:r>
      <w:proofErr w:type="gramEnd"/>
      <w:r w:rsidRPr="00B540D3">
        <w:rPr>
          <w:b/>
        </w:rPr>
        <w:t xml:space="preserve"> </w:t>
      </w:r>
      <w:proofErr w:type="gramStart"/>
      <w:r w:rsidRPr="00B540D3">
        <w:rPr>
          <w:b/>
        </w:rPr>
        <w:t>Forest plot of the meta-analysis on occupational exposure to rubber</w:t>
      </w:r>
      <w:r>
        <w:rPr>
          <w:b/>
        </w:rPr>
        <w:t>-manufacturing</w:t>
      </w:r>
      <w:r w:rsidRPr="00B540D3">
        <w:rPr>
          <w:b/>
        </w:rPr>
        <w:t xml:space="preserve"> industry and risk of bladder cancer.</w:t>
      </w:r>
      <w:proofErr w:type="gramEnd"/>
      <w:r w:rsidR="009473B4">
        <w:rPr>
          <w:b/>
        </w:rPr>
        <w:t xml:space="preserve"> Test for publication bias: </w:t>
      </w:r>
      <w:proofErr w:type="spellStart"/>
      <w:r w:rsidR="009473B4" w:rsidRPr="009473B4">
        <w:rPr>
          <w:b/>
        </w:rPr>
        <w:t>Begg</w:t>
      </w:r>
      <w:proofErr w:type="spellEnd"/>
      <w:r w:rsidR="009473B4" w:rsidRPr="009473B4">
        <w:rPr>
          <w:b/>
        </w:rPr>
        <w:t>=0.0</w:t>
      </w:r>
      <w:r w:rsidR="009473B4">
        <w:rPr>
          <w:b/>
        </w:rPr>
        <w:t>4</w:t>
      </w:r>
      <w:r w:rsidR="009473B4" w:rsidRPr="009473B4">
        <w:rPr>
          <w:b/>
        </w:rPr>
        <w:t>, p=0.9</w:t>
      </w:r>
      <w:r w:rsidR="009473B4">
        <w:rPr>
          <w:b/>
        </w:rPr>
        <w:t>6</w:t>
      </w:r>
      <w:r w:rsidR="009473B4" w:rsidRPr="009473B4">
        <w:rPr>
          <w:b/>
        </w:rPr>
        <w:t>; Egger=</w:t>
      </w:r>
      <w:r w:rsidR="009473B4">
        <w:rPr>
          <w:b/>
        </w:rPr>
        <w:t>1.69</w:t>
      </w:r>
      <w:r w:rsidR="009473B4" w:rsidRPr="009473B4">
        <w:rPr>
          <w:b/>
        </w:rPr>
        <w:t xml:space="preserve">; p&lt;0.01 and </w:t>
      </w:r>
      <w:proofErr w:type="spellStart"/>
      <w:r w:rsidR="009473B4" w:rsidRPr="009473B4">
        <w:rPr>
          <w:b/>
        </w:rPr>
        <w:t>Macaskill</w:t>
      </w:r>
      <w:proofErr w:type="spellEnd"/>
      <w:r w:rsidR="009473B4" w:rsidRPr="009473B4">
        <w:rPr>
          <w:b/>
        </w:rPr>
        <w:t>=</w:t>
      </w:r>
      <w:r w:rsidR="009473B4">
        <w:rPr>
          <w:b/>
        </w:rPr>
        <w:t>-2.34</w:t>
      </w:r>
      <w:r w:rsidR="009473B4" w:rsidRPr="009473B4">
        <w:rPr>
          <w:b/>
        </w:rPr>
        <w:t>, p</w:t>
      </w:r>
      <w:r w:rsidR="009473B4">
        <w:rPr>
          <w:b/>
        </w:rPr>
        <w:t>=0.02</w:t>
      </w:r>
      <w:r w:rsidR="00B36ABD">
        <w:rPr>
          <w:b/>
        </w:rPr>
        <w:t>. #: urinary cancer; §: urinary excluding kidney; ¤: urinary including bladder; *: urothelial.</w:t>
      </w:r>
    </w:p>
    <w:p w:rsidR="00E93361" w:rsidRDefault="00E93361" w:rsidP="00E93361">
      <w:r>
        <w:br w:type="page"/>
      </w:r>
    </w:p>
    <w:p w:rsidR="00E93361" w:rsidRDefault="004F405E" w:rsidP="00E93361">
      <w:pPr>
        <w:jc w:val="center"/>
      </w:pPr>
      <w:r>
        <w:rPr>
          <w:noProof/>
        </w:rPr>
        <w:lastRenderedPageBreak/>
        <w:drawing>
          <wp:inline distT="0" distB="0" distL="0" distR="0">
            <wp:extent cx="5731510" cy="6266451"/>
            <wp:effectExtent l="19050" t="0" r="254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731510" cy="6266451"/>
                    </a:xfrm>
                    <a:prstGeom prst="rect">
                      <a:avLst/>
                    </a:prstGeom>
                    <a:noFill/>
                    <a:ln w="9525">
                      <a:noFill/>
                      <a:miter lim="800000"/>
                      <a:headEnd/>
                      <a:tailEnd/>
                    </a:ln>
                  </pic:spPr>
                </pic:pic>
              </a:graphicData>
            </a:graphic>
          </wp:inline>
        </w:drawing>
      </w:r>
    </w:p>
    <w:p w:rsidR="00E93361" w:rsidRPr="00B540D3" w:rsidRDefault="00E93361" w:rsidP="00E93361">
      <w:pPr>
        <w:jc w:val="both"/>
        <w:rPr>
          <w:b/>
        </w:rPr>
      </w:pPr>
      <w:proofErr w:type="gramStart"/>
      <w:r w:rsidRPr="00B540D3">
        <w:rPr>
          <w:b/>
        </w:rPr>
        <w:t>S-Figure 2.</w:t>
      </w:r>
      <w:proofErr w:type="gramEnd"/>
      <w:r w:rsidRPr="00B540D3">
        <w:rPr>
          <w:b/>
        </w:rPr>
        <w:t xml:space="preserve"> </w:t>
      </w:r>
      <w:proofErr w:type="gramStart"/>
      <w:r w:rsidRPr="00B540D3">
        <w:rPr>
          <w:b/>
        </w:rPr>
        <w:t>Forest plot of the meta-analysis on occupational exposure to rubber</w:t>
      </w:r>
      <w:r>
        <w:rPr>
          <w:b/>
        </w:rPr>
        <w:t>-manufacturing</w:t>
      </w:r>
      <w:r w:rsidRPr="00B540D3">
        <w:rPr>
          <w:b/>
        </w:rPr>
        <w:t xml:space="preserve"> industry and risk of lung cancer.</w:t>
      </w:r>
      <w:proofErr w:type="gramEnd"/>
      <w:r w:rsidR="009473B4">
        <w:rPr>
          <w:b/>
        </w:rPr>
        <w:t xml:space="preserve"> Test for publication bias: </w:t>
      </w:r>
      <w:proofErr w:type="spellStart"/>
      <w:r w:rsidR="009473B4" w:rsidRPr="009473B4">
        <w:rPr>
          <w:b/>
        </w:rPr>
        <w:t>Begg</w:t>
      </w:r>
      <w:proofErr w:type="spellEnd"/>
      <w:r w:rsidR="009473B4" w:rsidRPr="009473B4">
        <w:rPr>
          <w:b/>
        </w:rPr>
        <w:t>=0.03, p=0.97; Egger=-4.0</w:t>
      </w:r>
      <w:r w:rsidR="004F405E">
        <w:rPr>
          <w:b/>
        </w:rPr>
        <w:t xml:space="preserve">0; p&lt;0.01 and </w:t>
      </w:r>
      <w:proofErr w:type="spellStart"/>
      <w:r w:rsidR="004F405E">
        <w:rPr>
          <w:b/>
        </w:rPr>
        <w:t>Macaskill</w:t>
      </w:r>
      <w:proofErr w:type="spellEnd"/>
      <w:r w:rsidR="004F405E">
        <w:rPr>
          <w:b/>
        </w:rPr>
        <w:t>=3.15</w:t>
      </w:r>
      <w:r w:rsidR="009473B4" w:rsidRPr="009473B4">
        <w:rPr>
          <w:b/>
        </w:rPr>
        <w:t>, p&lt;0.01</w:t>
      </w:r>
    </w:p>
    <w:p w:rsidR="00E93361" w:rsidRDefault="00E93361" w:rsidP="00E93361">
      <w:r>
        <w:br w:type="page"/>
      </w:r>
    </w:p>
    <w:p w:rsidR="00E93361" w:rsidRDefault="004F405E" w:rsidP="00E93361">
      <w:pPr>
        <w:jc w:val="center"/>
      </w:pPr>
      <w:r>
        <w:rPr>
          <w:noProof/>
        </w:rPr>
        <w:lastRenderedPageBreak/>
        <w:drawing>
          <wp:inline distT="0" distB="0" distL="0" distR="0">
            <wp:extent cx="5731510" cy="5705774"/>
            <wp:effectExtent l="19050" t="0" r="254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31510" cy="5705774"/>
                    </a:xfrm>
                    <a:prstGeom prst="rect">
                      <a:avLst/>
                    </a:prstGeom>
                    <a:noFill/>
                    <a:ln w="9525">
                      <a:noFill/>
                      <a:miter lim="800000"/>
                      <a:headEnd/>
                      <a:tailEnd/>
                    </a:ln>
                  </pic:spPr>
                </pic:pic>
              </a:graphicData>
            </a:graphic>
          </wp:inline>
        </w:drawing>
      </w:r>
    </w:p>
    <w:p w:rsidR="00E93361" w:rsidRPr="00B540D3" w:rsidRDefault="00E93361" w:rsidP="00E93361">
      <w:pPr>
        <w:jc w:val="both"/>
        <w:rPr>
          <w:b/>
        </w:rPr>
      </w:pPr>
      <w:proofErr w:type="gramStart"/>
      <w:r w:rsidRPr="00B540D3">
        <w:rPr>
          <w:b/>
        </w:rPr>
        <w:t>S-Figure 3.</w:t>
      </w:r>
      <w:proofErr w:type="gramEnd"/>
      <w:r w:rsidRPr="00B540D3">
        <w:rPr>
          <w:b/>
        </w:rPr>
        <w:t xml:space="preserve"> </w:t>
      </w:r>
      <w:proofErr w:type="gramStart"/>
      <w:r w:rsidRPr="00B540D3">
        <w:rPr>
          <w:b/>
        </w:rPr>
        <w:t>Forest plot of the meta-analysis on occupational exposure to rubber</w:t>
      </w:r>
      <w:r>
        <w:rPr>
          <w:b/>
        </w:rPr>
        <w:t>-manufacturing</w:t>
      </w:r>
      <w:r w:rsidRPr="00B540D3">
        <w:rPr>
          <w:b/>
        </w:rPr>
        <w:t xml:space="preserve"> industry and risk of stomach cancer.</w:t>
      </w:r>
      <w:proofErr w:type="gramEnd"/>
      <w:r w:rsidR="009473B4">
        <w:rPr>
          <w:b/>
        </w:rPr>
        <w:t xml:space="preserve"> </w:t>
      </w:r>
      <w:proofErr w:type="spellStart"/>
      <w:r w:rsidR="009473B4">
        <w:rPr>
          <w:b/>
        </w:rPr>
        <w:t>Begg</w:t>
      </w:r>
      <w:proofErr w:type="spellEnd"/>
      <w:r w:rsidR="009473B4">
        <w:rPr>
          <w:b/>
        </w:rPr>
        <w:t xml:space="preserve">=0.00 p=1.00; Egger=-0.43 p=0.32; </w:t>
      </w:r>
      <w:proofErr w:type="spellStart"/>
      <w:r w:rsidR="009473B4">
        <w:rPr>
          <w:b/>
        </w:rPr>
        <w:t>Macaskill</w:t>
      </w:r>
      <w:proofErr w:type="spellEnd"/>
      <w:r w:rsidR="009473B4">
        <w:rPr>
          <w:b/>
        </w:rPr>
        <w:t>=0.32 p=0.75.</w:t>
      </w:r>
    </w:p>
    <w:p w:rsidR="00E93361" w:rsidRDefault="00E93361" w:rsidP="00E93361">
      <w:r>
        <w:br w:type="page"/>
      </w:r>
    </w:p>
    <w:p w:rsidR="00E93361" w:rsidRDefault="004F405E" w:rsidP="00E93361">
      <w:pPr>
        <w:jc w:val="center"/>
      </w:pPr>
      <w:r>
        <w:rPr>
          <w:noProof/>
        </w:rPr>
        <w:lastRenderedPageBreak/>
        <w:drawing>
          <wp:inline distT="0" distB="0" distL="0" distR="0">
            <wp:extent cx="5731510" cy="5725837"/>
            <wp:effectExtent l="19050" t="0" r="254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31510" cy="5725837"/>
                    </a:xfrm>
                    <a:prstGeom prst="rect">
                      <a:avLst/>
                    </a:prstGeom>
                    <a:noFill/>
                    <a:ln w="9525">
                      <a:noFill/>
                      <a:miter lim="800000"/>
                      <a:headEnd/>
                      <a:tailEnd/>
                    </a:ln>
                  </pic:spPr>
                </pic:pic>
              </a:graphicData>
            </a:graphic>
          </wp:inline>
        </w:drawing>
      </w:r>
    </w:p>
    <w:p w:rsidR="00E93361" w:rsidRPr="00B540D3" w:rsidRDefault="00E93361" w:rsidP="00E93361">
      <w:pPr>
        <w:jc w:val="both"/>
        <w:rPr>
          <w:b/>
        </w:rPr>
      </w:pPr>
      <w:proofErr w:type="gramStart"/>
      <w:r w:rsidRPr="00B540D3">
        <w:rPr>
          <w:b/>
        </w:rPr>
        <w:t>S-Figure 4.</w:t>
      </w:r>
      <w:proofErr w:type="gramEnd"/>
      <w:r w:rsidRPr="00B540D3">
        <w:rPr>
          <w:b/>
        </w:rPr>
        <w:t xml:space="preserve"> </w:t>
      </w:r>
      <w:proofErr w:type="gramStart"/>
      <w:r w:rsidRPr="00B540D3">
        <w:rPr>
          <w:b/>
        </w:rPr>
        <w:t>Forest plot of the meta-analysis on occupational exposure to rubber</w:t>
      </w:r>
      <w:r>
        <w:rPr>
          <w:b/>
        </w:rPr>
        <w:t>-manufacturing</w:t>
      </w:r>
      <w:r w:rsidRPr="00B540D3">
        <w:rPr>
          <w:b/>
        </w:rPr>
        <w:t xml:space="preserve"> industry and risk of leukaemia.</w:t>
      </w:r>
      <w:proofErr w:type="gramEnd"/>
      <w:r w:rsidR="009473B4">
        <w:rPr>
          <w:b/>
        </w:rPr>
        <w:t xml:space="preserve"> </w:t>
      </w:r>
      <w:proofErr w:type="spellStart"/>
      <w:r w:rsidR="009473B4">
        <w:rPr>
          <w:b/>
        </w:rPr>
        <w:t>Begg</w:t>
      </w:r>
      <w:proofErr w:type="spellEnd"/>
      <w:r w:rsidR="009473B4">
        <w:rPr>
          <w:b/>
        </w:rPr>
        <w:t xml:space="preserve">=0.08 p=0.93; Egger=0.98 p=0.04; </w:t>
      </w:r>
      <w:proofErr w:type="spellStart"/>
      <w:r w:rsidR="009473B4">
        <w:rPr>
          <w:b/>
        </w:rPr>
        <w:t>Macaskill</w:t>
      </w:r>
      <w:proofErr w:type="spellEnd"/>
      <w:r w:rsidR="009473B4">
        <w:rPr>
          <w:b/>
        </w:rPr>
        <w:t>=-2.04 p=0.05.</w:t>
      </w:r>
    </w:p>
    <w:p w:rsidR="009473B4" w:rsidRDefault="009473B4">
      <w:pPr>
        <w:rPr>
          <w:b/>
        </w:rPr>
      </w:pPr>
      <w:r>
        <w:rPr>
          <w:b/>
        </w:rPr>
        <w:br w:type="page"/>
      </w:r>
    </w:p>
    <w:p w:rsidR="009473B4" w:rsidRDefault="009473B4">
      <w:pPr>
        <w:rPr>
          <w:b/>
        </w:rPr>
      </w:pPr>
      <w:r>
        <w:rPr>
          <w:b/>
        </w:rPr>
        <w:lastRenderedPageBreak/>
        <w:t>a)</w:t>
      </w:r>
      <w:r w:rsidRPr="009473B4">
        <w:rPr>
          <w:b/>
        </w:rPr>
        <w:t xml:space="preserve"> </w:t>
      </w:r>
      <w:r>
        <w:rPr>
          <w:b/>
          <w:noProof/>
        </w:rPr>
        <w:drawing>
          <wp:inline distT="0" distB="0" distL="0" distR="0">
            <wp:extent cx="2563292" cy="2829464"/>
            <wp:effectExtent l="19050" t="0" r="845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b="19830"/>
                    <a:stretch>
                      <a:fillRect/>
                    </a:stretch>
                  </pic:blipFill>
                  <pic:spPr bwMode="auto">
                    <a:xfrm>
                      <a:off x="0" y="0"/>
                      <a:ext cx="2565411" cy="2831803"/>
                    </a:xfrm>
                    <a:prstGeom prst="rect">
                      <a:avLst/>
                    </a:prstGeom>
                    <a:noFill/>
                    <a:ln w="9525">
                      <a:noFill/>
                      <a:miter lim="800000"/>
                      <a:headEnd/>
                      <a:tailEnd/>
                    </a:ln>
                  </pic:spPr>
                </pic:pic>
              </a:graphicData>
            </a:graphic>
          </wp:inline>
        </w:drawing>
      </w:r>
      <w:r>
        <w:rPr>
          <w:b/>
        </w:rPr>
        <w:t xml:space="preserve"> </w:t>
      </w:r>
      <w:proofErr w:type="gramStart"/>
      <w:r>
        <w:rPr>
          <w:b/>
        </w:rPr>
        <w:t>b</w:t>
      </w:r>
      <w:proofErr w:type="gramEnd"/>
      <w:r>
        <w:rPr>
          <w:b/>
        </w:rPr>
        <w:t xml:space="preserve">) </w:t>
      </w:r>
      <w:r>
        <w:rPr>
          <w:b/>
          <w:noProof/>
        </w:rPr>
        <w:drawing>
          <wp:inline distT="0" distB="0" distL="0" distR="0">
            <wp:extent cx="2344588" cy="278326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b="13676"/>
                    <a:stretch>
                      <a:fillRect/>
                    </a:stretch>
                  </pic:blipFill>
                  <pic:spPr bwMode="auto">
                    <a:xfrm>
                      <a:off x="0" y="0"/>
                      <a:ext cx="2346207" cy="2785185"/>
                    </a:xfrm>
                    <a:prstGeom prst="rect">
                      <a:avLst/>
                    </a:prstGeom>
                    <a:noFill/>
                    <a:ln w="9525">
                      <a:noFill/>
                      <a:miter lim="800000"/>
                      <a:headEnd/>
                      <a:tailEnd/>
                    </a:ln>
                  </pic:spPr>
                </pic:pic>
              </a:graphicData>
            </a:graphic>
          </wp:inline>
        </w:drawing>
      </w:r>
      <w:r>
        <w:rPr>
          <w:b/>
        </w:rPr>
        <w:t xml:space="preserve"> </w:t>
      </w:r>
    </w:p>
    <w:p w:rsidR="009473B4" w:rsidRDefault="009473B4">
      <w:pPr>
        <w:rPr>
          <w:b/>
        </w:rPr>
      </w:pPr>
    </w:p>
    <w:p w:rsidR="009473B4" w:rsidRDefault="009473B4">
      <w:pPr>
        <w:rPr>
          <w:b/>
        </w:rPr>
      </w:pPr>
      <w:r>
        <w:rPr>
          <w:b/>
        </w:rPr>
        <w:t xml:space="preserve">c) </w:t>
      </w:r>
      <w:r>
        <w:rPr>
          <w:b/>
          <w:noProof/>
        </w:rPr>
        <w:drawing>
          <wp:inline distT="0" distB="0" distL="0" distR="0">
            <wp:extent cx="2577873" cy="271172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b="15884"/>
                    <a:stretch>
                      <a:fillRect/>
                    </a:stretch>
                  </pic:blipFill>
                  <pic:spPr bwMode="auto">
                    <a:xfrm>
                      <a:off x="0" y="0"/>
                      <a:ext cx="2580673" cy="2714671"/>
                    </a:xfrm>
                    <a:prstGeom prst="rect">
                      <a:avLst/>
                    </a:prstGeom>
                    <a:noFill/>
                    <a:ln w="9525">
                      <a:noFill/>
                      <a:miter lim="800000"/>
                      <a:headEnd/>
                      <a:tailEnd/>
                    </a:ln>
                  </pic:spPr>
                </pic:pic>
              </a:graphicData>
            </a:graphic>
          </wp:inline>
        </w:drawing>
      </w:r>
      <w:r>
        <w:rPr>
          <w:b/>
        </w:rPr>
        <w:t xml:space="preserve"> </w:t>
      </w:r>
      <w:proofErr w:type="gramStart"/>
      <w:r>
        <w:rPr>
          <w:b/>
        </w:rPr>
        <w:t>d</w:t>
      </w:r>
      <w:proofErr w:type="gramEnd"/>
      <w:r>
        <w:rPr>
          <w:b/>
        </w:rPr>
        <w:t xml:space="preserve">) </w:t>
      </w:r>
      <w:r>
        <w:rPr>
          <w:b/>
          <w:noProof/>
        </w:rPr>
        <w:drawing>
          <wp:inline distT="0" distB="0" distL="0" distR="0">
            <wp:extent cx="2678612" cy="2587925"/>
            <wp:effectExtent l="19050" t="0" r="7438"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b="22744"/>
                    <a:stretch>
                      <a:fillRect/>
                    </a:stretch>
                  </pic:blipFill>
                  <pic:spPr bwMode="auto">
                    <a:xfrm>
                      <a:off x="0" y="0"/>
                      <a:ext cx="2684893" cy="2593994"/>
                    </a:xfrm>
                    <a:prstGeom prst="rect">
                      <a:avLst/>
                    </a:prstGeom>
                    <a:noFill/>
                    <a:ln w="9525">
                      <a:noFill/>
                      <a:miter lim="800000"/>
                      <a:headEnd/>
                      <a:tailEnd/>
                    </a:ln>
                  </pic:spPr>
                </pic:pic>
              </a:graphicData>
            </a:graphic>
          </wp:inline>
        </w:drawing>
      </w:r>
      <w:r>
        <w:rPr>
          <w:b/>
        </w:rPr>
        <w:t xml:space="preserve"> </w:t>
      </w:r>
    </w:p>
    <w:p w:rsidR="009473B4" w:rsidRDefault="009473B4">
      <w:pPr>
        <w:rPr>
          <w:b/>
        </w:rPr>
      </w:pPr>
      <w:proofErr w:type="gramStart"/>
      <w:r>
        <w:rPr>
          <w:b/>
        </w:rPr>
        <w:t>S-Figure 5.</w:t>
      </w:r>
      <w:proofErr w:type="gramEnd"/>
      <w:r>
        <w:rPr>
          <w:b/>
        </w:rPr>
        <w:t xml:space="preserve"> Funnel plots of meta-analysis </w:t>
      </w:r>
      <w:r w:rsidRPr="00B540D3">
        <w:rPr>
          <w:b/>
        </w:rPr>
        <w:t>on occupational exposure to rubber</w:t>
      </w:r>
      <w:r>
        <w:rPr>
          <w:b/>
        </w:rPr>
        <w:t>-manufacturing</w:t>
      </w:r>
      <w:r w:rsidRPr="00B540D3">
        <w:rPr>
          <w:b/>
        </w:rPr>
        <w:t xml:space="preserve"> industry and risk of </w:t>
      </w:r>
      <w:r>
        <w:rPr>
          <w:b/>
        </w:rPr>
        <w:t xml:space="preserve">Bladder </w:t>
      </w:r>
      <w:proofErr w:type="gramStart"/>
      <w:r>
        <w:rPr>
          <w:b/>
        </w:rPr>
        <w:t>cancer(</w:t>
      </w:r>
      <w:proofErr w:type="gramEnd"/>
      <w:r>
        <w:rPr>
          <w:b/>
        </w:rPr>
        <w:t xml:space="preserve">a), Lung cancer(b), Stomach cancer (c), and </w:t>
      </w:r>
      <w:r w:rsidRPr="00B540D3">
        <w:rPr>
          <w:b/>
        </w:rPr>
        <w:t>leukaemia</w:t>
      </w:r>
      <w:r>
        <w:rPr>
          <w:b/>
        </w:rPr>
        <w:t xml:space="preserve"> (d)</w:t>
      </w:r>
    </w:p>
    <w:p w:rsidR="009473B4" w:rsidRDefault="009473B4">
      <w:pPr>
        <w:rPr>
          <w:b/>
        </w:rPr>
      </w:pPr>
    </w:p>
    <w:p w:rsidR="009473B4" w:rsidRDefault="009473B4">
      <w:pPr>
        <w:rPr>
          <w:b/>
        </w:rPr>
      </w:pPr>
      <w:r>
        <w:rPr>
          <w:b/>
        </w:rPr>
        <w:br w:type="page"/>
      </w:r>
    </w:p>
    <w:p w:rsidR="004E0899" w:rsidRPr="004E0899" w:rsidRDefault="004E0899">
      <w:pPr>
        <w:rPr>
          <w:b/>
        </w:rPr>
      </w:pPr>
      <w:r w:rsidRPr="004E0899">
        <w:rPr>
          <w:b/>
        </w:rPr>
        <w:lastRenderedPageBreak/>
        <w:t>Full Reference list:</w:t>
      </w:r>
    </w:p>
    <w:p w:rsidR="004E0899" w:rsidRPr="004E0899" w:rsidRDefault="00E76C59" w:rsidP="004E0899">
      <w:pPr>
        <w:pStyle w:val="EndNoteBibliography"/>
        <w:spacing w:after="0"/>
      </w:pPr>
      <w:r w:rsidRPr="00E76C59">
        <w:fldChar w:fldCharType="begin"/>
      </w:r>
      <w:r w:rsidR="004E0899">
        <w:instrText xml:space="preserve"> ADDIN EN.REFLIST </w:instrText>
      </w:r>
      <w:r w:rsidRPr="00E76C59">
        <w:fldChar w:fldCharType="separate"/>
      </w:r>
      <w:r w:rsidR="004E0899" w:rsidRPr="004E0899">
        <w:t>1.</w:t>
      </w:r>
      <w:r w:rsidR="004E0899" w:rsidRPr="004E0899">
        <w:tab/>
        <w:t>Amendola P, Audisio R, Scaburri A, Ariano E, Cavuto S, Imbriani M, et al. [The active search for occupational cancer cases: bladder cancer in Lombardy Region]. Epidemiol Prev. 2005;29(5-6):253-8.</w:t>
      </w:r>
    </w:p>
    <w:p w:rsidR="004E0899" w:rsidRPr="004E0899" w:rsidRDefault="004E0899" w:rsidP="004E0899">
      <w:pPr>
        <w:pStyle w:val="EndNoteBibliography"/>
        <w:spacing w:after="0"/>
      </w:pPr>
      <w:r w:rsidRPr="004E0899">
        <w:t>2.</w:t>
      </w:r>
      <w:r w:rsidRPr="004E0899">
        <w:tab/>
        <w:t>Barbone F, Franceschi S, Talamini R, Bidoli E, La Vecchia C. Occupation and Bladder Cancer in Pordenone (North-East Italy): A Case-Control Study. Int J Epidemiol. 1994;23(1):58-65.</w:t>
      </w:r>
    </w:p>
    <w:p w:rsidR="004E0899" w:rsidRPr="004E0899" w:rsidRDefault="004E0899" w:rsidP="004E0899">
      <w:pPr>
        <w:pStyle w:val="EndNoteBibliography"/>
        <w:spacing w:after="0"/>
      </w:pPr>
      <w:r w:rsidRPr="004E0899">
        <w:t>3.</w:t>
      </w:r>
      <w:r w:rsidRPr="004E0899">
        <w:tab/>
        <w:t>Bernard SM, Cartwright RA, Darwin CM, Richards ID, Roberts B, O'Brien C, et al. Hodgkin's disease: case control epidemiological study in Yorkshire. Br J Cancer. 1987;55(1):85-90.</w:t>
      </w:r>
    </w:p>
    <w:p w:rsidR="004E0899" w:rsidRPr="004E0899" w:rsidRDefault="004E0899" w:rsidP="004E0899">
      <w:pPr>
        <w:pStyle w:val="EndNoteBibliography"/>
        <w:spacing w:after="0"/>
      </w:pPr>
      <w:r w:rsidRPr="004E0899">
        <w:t>4.</w:t>
      </w:r>
      <w:r w:rsidRPr="004E0899">
        <w:tab/>
        <w:t>Blair A, Linos A, Stewart PA, Burmeister LF, Gibson R, Everett G, et al. Evaluation of risks for non-Hodgkin's lymphoma by occupation and industry exposures from a case-control study. Am J Ind Med. 1993;23(2):301-12.</w:t>
      </w:r>
    </w:p>
    <w:p w:rsidR="004E0899" w:rsidRPr="004E0899" w:rsidRDefault="004E0899" w:rsidP="004E0899">
      <w:pPr>
        <w:pStyle w:val="EndNoteBibliography"/>
        <w:spacing w:after="0"/>
      </w:pPr>
      <w:r w:rsidRPr="004E0899">
        <w:t>5.</w:t>
      </w:r>
      <w:r w:rsidRPr="004E0899">
        <w:tab/>
        <w:t>Brownson RC, Alavanja MCR, Chang JC. Occupational risk factors for lung cancer among nonsmoklng women: a case-control stud " y in Missouri (United States). Cancer Causes Control. 1993;4:449-54.</w:t>
      </w:r>
    </w:p>
    <w:p w:rsidR="004E0899" w:rsidRPr="004E0899" w:rsidRDefault="004E0899" w:rsidP="004E0899">
      <w:pPr>
        <w:pStyle w:val="EndNoteBibliography"/>
        <w:spacing w:after="0"/>
      </w:pPr>
      <w:r w:rsidRPr="004E0899">
        <w:t>6.</w:t>
      </w:r>
      <w:r w:rsidRPr="004E0899">
        <w:tab/>
        <w:t>Burch JD, Craib KJ, Choi BC, Miller AB, Risch HA, Howe GR. An exploratory case-control study of brain tumors in adults. J Natl Cancer Inst. 1987;78(4):601-9.</w:t>
      </w:r>
    </w:p>
    <w:p w:rsidR="004E0899" w:rsidRPr="004E0899" w:rsidRDefault="004E0899" w:rsidP="004E0899">
      <w:pPr>
        <w:pStyle w:val="EndNoteBibliography"/>
        <w:spacing w:after="0"/>
      </w:pPr>
      <w:r w:rsidRPr="004E0899">
        <w:t>7.</w:t>
      </w:r>
      <w:r w:rsidRPr="004E0899">
        <w:tab/>
        <w:t>Burnett CA, Silverman DT, Lalich NR. A comparison of analyses of occupational bladder cancer: death certificate vs. population-based case-control interview data. Am J Ind Med. 1994;25(5):677-88.</w:t>
      </w:r>
    </w:p>
    <w:p w:rsidR="004E0899" w:rsidRPr="004E0899" w:rsidRDefault="004E0899" w:rsidP="004E0899">
      <w:pPr>
        <w:pStyle w:val="EndNoteBibliography"/>
        <w:spacing w:after="0"/>
      </w:pPr>
      <w:r w:rsidRPr="004E0899">
        <w:t>8.</w:t>
      </w:r>
      <w:r w:rsidRPr="004E0899">
        <w:tab/>
        <w:t>Claude JC, Frentzel-Beyme RR, Kunze E. Occupation and risk of cancer of the lower urinary tract among men. A case-control study. Int J Cancer. 1988;41(3):371-9.</w:t>
      </w:r>
    </w:p>
    <w:p w:rsidR="004E0899" w:rsidRPr="004E0899" w:rsidRDefault="004E0899" w:rsidP="004E0899">
      <w:pPr>
        <w:pStyle w:val="EndNoteBibliography"/>
        <w:spacing w:after="0"/>
      </w:pPr>
      <w:r w:rsidRPr="004E0899">
        <w:t>9.</w:t>
      </w:r>
      <w:r w:rsidRPr="004E0899">
        <w:tab/>
        <w:t>Coggon D. Stomach cancer and work in dusty industries. Br J Ind Med. 1990;47:298-301.</w:t>
      </w:r>
    </w:p>
    <w:p w:rsidR="004E0899" w:rsidRPr="004E0899" w:rsidRDefault="004E0899" w:rsidP="004E0899">
      <w:pPr>
        <w:pStyle w:val="EndNoteBibliography"/>
        <w:spacing w:after="0"/>
      </w:pPr>
      <w:r w:rsidRPr="004E0899">
        <w:t>10.</w:t>
      </w:r>
      <w:r w:rsidRPr="004E0899">
        <w:tab/>
        <w:t>Corbin M, McLean D, Mannetje A, Dryson E, Walls C, McKenzie F, et al. Lung cancer and occupation: A New Zealand cancer registry-based case-control study. Am J Ind Med. 2011;54(2):89-101.</w:t>
      </w:r>
    </w:p>
    <w:p w:rsidR="004E0899" w:rsidRPr="004E0899" w:rsidRDefault="004E0899" w:rsidP="004E0899">
      <w:pPr>
        <w:pStyle w:val="EndNoteBibliography"/>
        <w:spacing w:after="0"/>
      </w:pPr>
      <w:r w:rsidRPr="004E0899">
        <w:t>11.</w:t>
      </w:r>
      <w:r w:rsidRPr="004E0899">
        <w:tab/>
        <w:t>Cordier S, Clavel J, Limasset JC, Boccon-Gibod L, Le Moual N, Mandereau L, et al. Occupational risks of bladder cancer in France: a multicentre case-control study. Int J Epidemiol. 1993;22(3):403-11.</w:t>
      </w:r>
    </w:p>
    <w:p w:rsidR="004E0899" w:rsidRPr="004E0899" w:rsidRDefault="004E0899" w:rsidP="004E0899">
      <w:pPr>
        <w:pStyle w:val="EndNoteBibliography"/>
        <w:spacing w:after="0"/>
      </w:pPr>
      <w:r w:rsidRPr="004E0899">
        <w:t>12.</w:t>
      </w:r>
      <w:r w:rsidRPr="004E0899">
        <w:tab/>
        <w:t>Demers PA, Vaughan TL, Koepsell TD, Lyon JL, Swanson GM, Greenberg RS, et al. A case-control study of multiple myeloma and occupation. Am J Ind Med. 1993;23(4):629-39.</w:t>
      </w:r>
    </w:p>
    <w:p w:rsidR="004E0899" w:rsidRPr="004E0899" w:rsidRDefault="004E0899" w:rsidP="004E0899">
      <w:pPr>
        <w:pStyle w:val="EndNoteBibliography"/>
        <w:spacing w:after="0"/>
      </w:pPr>
      <w:r w:rsidRPr="004E0899">
        <w:t>13.</w:t>
      </w:r>
      <w:r w:rsidRPr="004E0899">
        <w:tab/>
        <w:t>Dumas S, Parent ME, Siemiatycki J, Brisson J. Rectal cancer and occupational risk factors: a hypothesis-generating, exposure-based case-control study. Int J Cancer. 2000;87(6):874-9.</w:t>
      </w:r>
    </w:p>
    <w:p w:rsidR="004E0899" w:rsidRPr="004E0899" w:rsidRDefault="004E0899" w:rsidP="004E0899">
      <w:pPr>
        <w:pStyle w:val="EndNoteBibliography"/>
        <w:spacing w:after="0"/>
      </w:pPr>
      <w:r w:rsidRPr="004E0899">
        <w:t>14.</w:t>
      </w:r>
      <w:r w:rsidRPr="004E0899">
        <w:tab/>
        <w:t>Franceschi S, Serraino D, La Vecchia C, Bidoli E, Tirelli U. Occupation and risk of Hodgkin's disease in north-east Italy. Int J Cancer. 1991;48(6):831-5.</w:t>
      </w:r>
    </w:p>
    <w:p w:rsidR="004E0899" w:rsidRPr="004E0899" w:rsidRDefault="004E0899" w:rsidP="004E0899">
      <w:pPr>
        <w:pStyle w:val="EndNoteBibliography"/>
        <w:spacing w:after="0"/>
      </w:pPr>
      <w:r w:rsidRPr="004E0899">
        <w:t>15.</w:t>
      </w:r>
      <w:r w:rsidRPr="004E0899">
        <w:tab/>
        <w:t>Gonzalez CA, Lopez-Abente G, Errezola M, Escolar A, Riboli E, Izarzugaza I, et al. Occupation and bladder cancer in Spain: a multi-centre case-control study. Int J Epidemiol. 1989;18(3):569-77.</w:t>
      </w:r>
    </w:p>
    <w:p w:rsidR="004E0899" w:rsidRPr="004E0899" w:rsidRDefault="004E0899" w:rsidP="004E0899">
      <w:pPr>
        <w:pStyle w:val="EndNoteBibliography"/>
        <w:spacing w:after="0"/>
      </w:pPr>
      <w:r w:rsidRPr="004E0899">
        <w:t>16.</w:t>
      </w:r>
      <w:r w:rsidRPr="004E0899">
        <w:tab/>
        <w:t>Gonzalez CA, Sanz M, Marcos G, Pita S, Brullet E, Vida F, et al. Occupation and gastric cancer in Spain. Scandinavian Journal of Work, Environment &amp; Health. 1991;17(4):240-7.</w:t>
      </w:r>
    </w:p>
    <w:p w:rsidR="004E0899" w:rsidRPr="004E0899" w:rsidRDefault="004E0899" w:rsidP="004E0899">
      <w:pPr>
        <w:pStyle w:val="EndNoteBibliography"/>
        <w:spacing w:after="0"/>
      </w:pPr>
      <w:r w:rsidRPr="004E0899">
        <w:t>17.</w:t>
      </w:r>
      <w:r w:rsidRPr="004E0899">
        <w:tab/>
        <w:t>Horn-Ross PL, Ljung BM, Morrow M. Environmental factors and the risk of salivary gland cancer. Epidemiology. 1997;8(4):414-9.</w:t>
      </w:r>
    </w:p>
    <w:p w:rsidR="004E0899" w:rsidRPr="004E0899" w:rsidRDefault="004E0899" w:rsidP="004E0899">
      <w:pPr>
        <w:pStyle w:val="EndNoteBibliography"/>
        <w:spacing w:after="0"/>
      </w:pPr>
      <w:r w:rsidRPr="004E0899">
        <w:t>18.</w:t>
      </w:r>
      <w:r w:rsidRPr="004E0899">
        <w:tab/>
        <w:t>Hours M, Dananche B, Fevotte J, Bergeret A, Ayzac L, Cardis E, et al. Bladder cancer and occupational exposures. Scandinavian Journal of Work, Environment &amp; Health. 1994;20(5):322-30.</w:t>
      </w:r>
    </w:p>
    <w:p w:rsidR="004E0899" w:rsidRPr="004E0899" w:rsidRDefault="004E0899" w:rsidP="004E0899">
      <w:pPr>
        <w:pStyle w:val="EndNoteBibliography"/>
        <w:spacing w:after="0"/>
      </w:pPr>
      <w:r w:rsidRPr="004E0899">
        <w:t>19.</w:t>
      </w:r>
      <w:r w:rsidRPr="004E0899">
        <w:tab/>
        <w:t>Howe GR, Burch JD, Miller AB, Cook GM, Esteve J, Morrison B, et al. Tobacco use, occupation, coffee, various nutrients, and bladder cancer. J Natl Cancer Inst. 1980;64(4):701-13.</w:t>
      </w:r>
    </w:p>
    <w:p w:rsidR="004E0899" w:rsidRPr="004E0899" w:rsidRDefault="004E0899" w:rsidP="004E0899">
      <w:pPr>
        <w:pStyle w:val="EndNoteBibliography"/>
        <w:spacing w:after="0"/>
      </w:pPr>
      <w:r w:rsidRPr="004E0899">
        <w:t>20.</w:t>
      </w:r>
      <w:r w:rsidRPr="004E0899">
        <w:tab/>
        <w:t>Huebner WW, Schoenberg JB, Kelsey JL, Wilcox HB, McLaughlin JK, Greenberg RS, et al. Oral and pharyngeal cancer and occupation: a case-control study. Epidemiology. 1992;3(4):300-9.</w:t>
      </w:r>
    </w:p>
    <w:p w:rsidR="004E0899" w:rsidRPr="004E0899" w:rsidRDefault="004E0899" w:rsidP="004E0899">
      <w:pPr>
        <w:pStyle w:val="EndNoteBibliography"/>
        <w:spacing w:after="0"/>
      </w:pPr>
      <w:r w:rsidRPr="004E0899">
        <w:t>21.</w:t>
      </w:r>
      <w:r w:rsidRPr="004E0899">
        <w:tab/>
        <w:t>Jensen OM, Wahrendorf J, Knudsen JB, Sorensen BL. The Copenhagen case-referent study on bladder cancer. Risks among drivers, painters and certain other occupations. Scandinavian Journal of Work, Environment &amp; Health. 1987;13(2):129-34.</w:t>
      </w:r>
    </w:p>
    <w:p w:rsidR="004E0899" w:rsidRPr="004E0899" w:rsidRDefault="004E0899" w:rsidP="004E0899">
      <w:pPr>
        <w:pStyle w:val="EndNoteBibliography"/>
        <w:spacing w:after="0"/>
      </w:pPr>
      <w:r w:rsidRPr="004E0899">
        <w:t>22.</w:t>
      </w:r>
      <w:r w:rsidRPr="004E0899">
        <w:tab/>
        <w:t>Jockel KH, Ahrens W, Wichmann HE, Becher H, Bolm-Audorff U, Jahn I, et al. Occupational and environmental hazards associated with lung cancer. Int J Epidemiol. 1992;21(2):202-13.</w:t>
      </w:r>
    </w:p>
    <w:p w:rsidR="004E0899" w:rsidRPr="004E0899" w:rsidRDefault="004E0899" w:rsidP="004E0899">
      <w:pPr>
        <w:pStyle w:val="EndNoteBibliography"/>
        <w:spacing w:after="0"/>
      </w:pPr>
      <w:r w:rsidRPr="004E0899">
        <w:lastRenderedPageBreak/>
        <w:t>23.</w:t>
      </w:r>
      <w:r w:rsidRPr="004E0899">
        <w:tab/>
        <w:t>Jockel KH, Ahrens W, Jahn I, Pohlabeln H, Bolm-Audorff U. Occupational risk factors for lung cancer: a case-control study in West Germany. Int J Epidemiol. 1998;27(4):549-60.</w:t>
      </w:r>
    </w:p>
    <w:p w:rsidR="004E0899" w:rsidRPr="004E0899" w:rsidRDefault="004E0899" w:rsidP="004E0899">
      <w:pPr>
        <w:pStyle w:val="EndNoteBibliography"/>
        <w:spacing w:after="0"/>
      </w:pPr>
      <w:r w:rsidRPr="004E0899">
        <w:t>24.</w:t>
      </w:r>
      <w:r w:rsidRPr="004E0899">
        <w:tab/>
        <w:t>Kjuus H, Skjaerven R, Langard S, Lien JT, Aamodt T. A case-referent study of lung cancer, occupational exposures and smoking. I. Comparison of title-based and exposure-based occupational information. Scandinavian Journal of Work, Environment &amp; Health. 1986;12(3):193-202.</w:t>
      </w:r>
    </w:p>
    <w:p w:rsidR="004E0899" w:rsidRPr="004E0899" w:rsidRDefault="004E0899" w:rsidP="004E0899">
      <w:pPr>
        <w:pStyle w:val="EndNoteBibliography"/>
        <w:spacing w:after="0"/>
      </w:pPr>
      <w:r w:rsidRPr="004E0899">
        <w:t>25.</w:t>
      </w:r>
      <w:r w:rsidRPr="004E0899">
        <w:tab/>
        <w:t>La Vecchia C, Negri E, D'Avanzo B, Franceschi S. Occupation and lymphoid neoplasms. Br J Cancer. 1989;60(3):385-8.</w:t>
      </w:r>
    </w:p>
    <w:p w:rsidR="004E0899" w:rsidRPr="004E0899" w:rsidRDefault="004E0899" w:rsidP="004E0899">
      <w:pPr>
        <w:pStyle w:val="EndNoteBibliography"/>
        <w:spacing w:after="0"/>
      </w:pPr>
      <w:r w:rsidRPr="004E0899">
        <w:t>26.</w:t>
      </w:r>
      <w:r w:rsidRPr="004E0899">
        <w:tab/>
        <w:t>la Vecchia C, Negri E, D'Avanzo B, Franceschi S. Occupation and the risk of bladder cancer. Int J Epidemiol. 1990;19(2):264-8.</w:t>
      </w:r>
    </w:p>
    <w:p w:rsidR="004E0899" w:rsidRPr="004E0899" w:rsidRDefault="004E0899" w:rsidP="004E0899">
      <w:pPr>
        <w:pStyle w:val="EndNoteBibliography"/>
        <w:spacing w:after="0"/>
      </w:pPr>
      <w:r w:rsidRPr="004E0899">
        <w:t>27.</w:t>
      </w:r>
      <w:r w:rsidRPr="004E0899">
        <w:tab/>
        <w:t>Le Marchand L, Kolonel LN, Yoshizawa CN. Lifetime occupational physical activity and prostate cancer risk. Am J Epidemiol. 1991;133(2):103-11.</w:t>
      </w:r>
    </w:p>
    <w:p w:rsidR="004E0899" w:rsidRPr="004E0899" w:rsidRDefault="004E0899" w:rsidP="004E0899">
      <w:pPr>
        <w:pStyle w:val="EndNoteBibliography"/>
        <w:spacing w:after="0"/>
      </w:pPr>
      <w:r w:rsidRPr="004E0899">
        <w:t>28.</w:t>
      </w:r>
      <w:r w:rsidRPr="004E0899">
        <w:tab/>
        <w:t>Levin LI, Zheng W, Blot WJ, Gao YT, Fraumeni JF, Jr. Occupation and lung cancer in Shanghai: a case-control study. Br J Ind Med. 1988;45(7):450-8.</w:t>
      </w:r>
    </w:p>
    <w:p w:rsidR="004E0899" w:rsidRPr="004E0899" w:rsidRDefault="004E0899" w:rsidP="004E0899">
      <w:pPr>
        <w:pStyle w:val="EndNoteBibliography"/>
        <w:spacing w:after="0"/>
      </w:pPr>
      <w:r w:rsidRPr="004E0899">
        <w:t>29.</w:t>
      </w:r>
      <w:r w:rsidRPr="004E0899">
        <w:tab/>
        <w:t>Malone KE, Koepsell TD, Daling JR, Weiss NS, Morris PD, Taylor JW, et al. Chronic lymphocytic leukemia in relation to chemical exposures. Am J Epidemiol. 1989;130(6):1152-8.</w:t>
      </w:r>
    </w:p>
    <w:p w:rsidR="004E0899" w:rsidRPr="004E0899" w:rsidRDefault="004E0899" w:rsidP="004E0899">
      <w:pPr>
        <w:pStyle w:val="EndNoteBibliography"/>
        <w:spacing w:after="0"/>
      </w:pPr>
      <w:r w:rsidRPr="004E0899">
        <w:t>30.</w:t>
      </w:r>
      <w:r w:rsidRPr="004E0899">
        <w:tab/>
        <w:t>Matos E, Vilensky MV, Boffetta PB. Environmental and occupational cancer in Argentina: a case-control lung cancer study. Cad Saude Publica. 1998;14 Suppl 3:77-86.</w:t>
      </w:r>
    </w:p>
    <w:p w:rsidR="004E0899" w:rsidRPr="004E0899" w:rsidRDefault="004E0899" w:rsidP="004E0899">
      <w:pPr>
        <w:pStyle w:val="EndNoteBibliography"/>
        <w:spacing w:after="0"/>
      </w:pPr>
      <w:r w:rsidRPr="004E0899">
        <w:t>31.</w:t>
      </w:r>
      <w:r w:rsidRPr="004E0899">
        <w:tab/>
        <w:t>McLaughlin JK, Blot WJ, Mandel JS, Schuman LM, Mehl ES, Fraumeni JF, Jr. Etiology of cancer of the renal pelvis. J Natl Cancer Inst. 1983;71(2):287-91.</w:t>
      </w:r>
    </w:p>
    <w:p w:rsidR="004E0899" w:rsidRPr="004E0899" w:rsidRDefault="004E0899" w:rsidP="004E0899">
      <w:pPr>
        <w:pStyle w:val="EndNoteBibliography"/>
        <w:spacing w:after="0"/>
      </w:pPr>
      <w:r w:rsidRPr="004E0899">
        <w:t>32.</w:t>
      </w:r>
      <w:r w:rsidRPr="004E0899">
        <w:tab/>
        <w:t>McLean D, Mannetje A, Dryson E, Walls C, McKenzie F, Maule M, et al. Leukaemia and occupation: a New Zealand Cancer Registry-based case-control Study. Int J Epidemiol. 2009;38(2):594-606.</w:t>
      </w:r>
    </w:p>
    <w:p w:rsidR="004E0899" w:rsidRPr="004E0899" w:rsidRDefault="004E0899" w:rsidP="004E0899">
      <w:pPr>
        <w:pStyle w:val="EndNoteBibliography"/>
        <w:spacing w:after="0"/>
      </w:pPr>
      <w:r w:rsidRPr="004E0899">
        <w:t>33.</w:t>
      </w:r>
      <w:r w:rsidRPr="004E0899">
        <w:tab/>
        <w:t>Merletti F, Boffetta P, Ferro G, Pisani P, Terracini B. Occupation and cancer of the oral cavity or oropharynx in Turin, Italy. Scandinavian Journal of Work, Environment &amp; Health. 1991;17(4):248-54.</w:t>
      </w:r>
    </w:p>
    <w:p w:rsidR="004E0899" w:rsidRPr="004E0899" w:rsidRDefault="004E0899" w:rsidP="004E0899">
      <w:pPr>
        <w:pStyle w:val="EndNoteBibliography"/>
        <w:spacing w:after="0"/>
      </w:pPr>
      <w:r w:rsidRPr="004E0899">
        <w:t>34.</w:t>
      </w:r>
      <w:r w:rsidRPr="004E0899">
        <w:tab/>
        <w:t>Mester B, Nieters A, Deeg E, Elsner G, Becker N, Seidler A. Occupation and malignant lymphoma: a population based case control study in Germany. Occup Environ Med. 2006;63(1):17-26.</w:t>
      </w:r>
    </w:p>
    <w:p w:rsidR="004E0899" w:rsidRPr="004E0899" w:rsidRDefault="004E0899" w:rsidP="004E0899">
      <w:pPr>
        <w:pStyle w:val="EndNoteBibliography"/>
        <w:spacing w:after="0"/>
      </w:pPr>
      <w:r w:rsidRPr="004E0899">
        <w:t>35.</w:t>
      </w:r>
      <w:r w:rsidRPr="004E0899">
        <w:tab/>
        <w:t>Muscat JE, Wynder EL. Tobacco, Alcohol, Asbestos, and Occupational Risk Factors for Laryngeal Cancer. Cancer. 1992;69(9):2244-51.</w:t>
      </w:r>
    </w:p>
    <w:p w:rsidR="004E0899" w:rsidRPr="004E0899" w:rsidRDefault="004E0899" w:rsidP="004E0899">
      <w:pPr>
        <w:pStyle w:val="EndNoteBibliography"/>
        <w:spacing w:after="0"/>
      </w:pPr>
      <w:r w:rsidRPr="004E0899">
        <w:t>36.</w:t>
      </w:r>
      <w:r w:rsidRPr="004E0899">
        <w:tab/>
        <w:t>Oddone E, Edefonti V, Scaburri A, Vai T, Crosignani P, Imbriani M. Female breast cancer in Lombardy, Italy (2002-2009): a case-control study on occupational risks. Am J Ind Med. 2013;56(9):1051-62.</w:t>
      </w:r>
    </w:p>
    <w:p w:rsidR="004E0899" w:rsidRPr="004E0899" w:rsidRDefault="004E0899" w:rsidP="004E0899">
      <w:pPr>
        <w:pStyle w:val="EndNoteBibliography"/>
        <w:spacing w:after="0"/>
      </w:pPr>
      <w:r w:rsidRPr="004E0899">
        <w:t>37.</w:t>
      </w:r>
      <w:r w:rsidRPr="004E0899">
        <w:tab/>
        <w:t>Paget-Bailly S, Guida F, Carton M, Menvielle G, Radoi L, Cyr D, et al. Occupation and head and neck cancer risk in men: results from the ICARE study, a French population-based case-control study. J Occup Environ Med. 2013;55(9):1065-73.</w:t>
      </w:r>
    </w:p>
    <w:p w:rsidR="004E0899" w:rsidRPr="004E0899" w:rsidRDefault="004E0899" w:rsidP="004E0899">
      <w:pPr>
        <w:pStyle w:val="EndNoteBibliography"/>
        <w:spacing w:after="0"/>
      </w:pPr>
      <w:r w:rsidRPr="004E0899">
        <w:t>38.</w:t>
      </w:r>
      <w:r w:rsidRPr="004E0899">
        <w:tab/>
        <w:t>Parent ME, Hua Y, Siemiatycki J. Occupational risk factors for renal cell carcinoma in Montreal. Am J Ind Med. 2000;38(6):609-18.</w:t>
      </w:r>
    </w:p>
    <w:p w:rsidR="004E0899" w:rsidRPr="004E0899" w:rsidRDefault="004E0899" w:rsidP="004E0899">
      <w:pPr>
        <w:pStyle w:val="EndNoteBibliography"/>
        <w:spacing w:after="0"/>
      </w:pPr>
      <w:r w:rsidRPr="004E0899">
        <w:t>39.</w:t>
      </w:r>
      <w:r w:rsidRPr="004E0899">
        <w:tab/>
        <w:t>Persson B, Dahlander AM, Fredriksson M, Brage HN, Ohlson CG, Axelson O. Malignant lymphomas and occupational exposures. Br J Ind Med. 1989;46(8):516-20.</w:t>
      </w:r>
    </w:p>
    <w:p w:rsidR="004E0899" w:rsidRPr="004E0899" w:rsidRDefault="004E0899" w:rsidP="004E0899">
      <w:pPr>
        <w:pStyle w:val="EndNoteBibliography"/>
        <w:spacing w:after="0"/>
      </w:pPr>
      <w:r w:rsidRPr="004E0899">
        <w:t>40.</w:t>
      </w:r>
      <w:r w:rsidRPr="004E0899">
        <w:tab/>
        <w:t>Pesch B, Haerting J, Ranft U, Klimpel A, Oelschlagel B, Schill W. Occupational risk factors for renal cell carcinoma: agent-specific results from a case-control study in Germany. MURC Study Group. Multicenter urothelial and renal cancer study. Int J Epidemiol. 2000;29(6):1014-24.</w:t>
      </w:r>
    </w:p>
    <w:p w:rsidR="004E0899" w:rsidRPr="004E0899" w:rsidRDefault="004E0899" w:rsidP="004E0899">
      <w:pPr>
        <w:pStyle w:val="EndNoteBibliography"/>
        <w:spacing w:after="0"/>
      </w:pPr>
      <w:r w:rsidRPr="004E0899">
        <w:t>41.</w:t>
      </w:r>
      <w:r w:rsidRPr="004E0899">
        <w:tab/>
        <w:t>Peters RK, Garabrant DH, Yu MC, Mack TM. A case-control study of occupational and dietary factors in colorectal cancer in young men by subsite. Cancer Res. 1989;49(19):5459-68.</w:t>
      </w:r>
    </w:p>
    <w:p w:rsidR="004E0899" w:rsidRPr="004E0899" w:rsidRDefault="004E0899" w:rsidP="004E0899">
      <w:pPr>
        <w:pStyle w:val="EndNoteBibliography"/>
        <w:spacing w:after="0"/>
      </w:pPr>
      <w:r w:rsidRPr="004E0899">
        <w:t>42.</w:t>
      </w:r>
      <w:r w:rsidRPr="004E0899">
        <w:tab/>
        <w:t>Pottern LM, Heineman EF, Olsen JH, Raffn E, Blair A. Multiple myeloma among Danish women: employment history and workplace exposures. Cancer Causes Control. 1992;3:427-32.</w:t>
      </w:r>
    </w:p>
    <w:p w:rsidR="004E0899" w:rsidRPr="004E0899" w:rsidRDefault="004E0899" w:rsidP="004E0899">
      <w:pPr>
        <w:pStyle w:val="EndNoteBibliography"/>
        <w:spacing w:after="0"/>
      </w:pPr>
      <w:r w:rsidRPr="004E0899">
        <w:t>43.</w:t>
      </w:r>
      <w:r w:rsidRPr="004E0899">
        <w:tab/>
        <w:t>Preston-Martin S, Mack W, Henderson BE. Risk factors for gliomas and meningiomas in males in Los Angeles County. Cancer Res. 1989;49(21):6137-43.</w:t>
      </w:r>
    </w:p>
    <w:p w:rsidR="004E0899" w:rsidRPr="004E0899" w:rsidRDefault="004E0899" w:rsidP="004E0899">
      <w:pPr>
        <w:pStyle w:val="EndNoteBibliography"/>
        <w:spacing w:after="0"/>
      </w:pPr>
      <w:r w:rsidRPr="004E0899">
        <w:lastRenderedPageBreak/>
        <w:t>44.</w:t>
      </w:r>
      <w:r w:rsidRPr="004E0899">
        <w:tab/>
        <w:t>Richiardi L, Boffetta P, Simonato L, Forastiere F, Zambon P, Fortes C, et al. Occupational risk factors for lung cancer in men and women: a population-based case-control study in Italy. Cancer Causes Control. 2004;15(3):285-94.</w:t>
      </w:r>
    </w:p>
    <w:p w:rsidR="004E0899" w:rsidRPr="004E0899" w:rsidRDefault="004E0899" w:rsidP="004E0899">
      <w:pPr>
        <w:pStyle w:val="EndNoteBibliography"/>
        <w:spacing w:after="0"/>
      </w:pPr>
      <w:r w:rsidRPr="004E0899">
        <w:t>45.</w:t>
      </w:r>
      <w:r w:rsidRPr="004E0899">
        <w:tab/>
        <w:t>Risch HA, Burch JD, Miller AB, Hill GB, Steele R, Howe GR. Occupational factors and the incidence of cancer of the bladder in Canada. Br J Ind Med. 1988;45(6):361-7.</w:t>
      </w:r>
    </w:p>
    <w:p w:rsidR="004E0899" w:rsidRPr="004E0899" w:rsidRDefault="004E0899" w:rsidP="004E0899">
      <w:pPr>
        <w:pStyle w:val="EndNoteBibliography"/>
        <w:spacing w:after="0"/>
      </w:pPr>
      <w:r w:rsidRPr="004E0899">
        <w:t>46.</w:t>
      </w:r>
      <w:r w:rsidRPr="004E0899">
        <w:tab/>
        <w:t>Schoenberg JB, Stemhagen A, Mason TJ, Patterson J, Bill J, Altman R. Occupation and lung cancer risk among New Jersey white males. J Natl Cancer Inst. 1987;79(1):13-21.</w:t>
      </w:r>
    </w:p>
    <w:p w:rsidR="004E0899" w:rsidRPr="004E0899" w:rsidRDefault="004E0899" w:rsidP="004E0899">
      <w:pPr>
        <w:pStyle w:val="EndNoteBibliography"/>
        <w:spacing w:after="0"/>
      </w:pPr>
      <w:r w:rsidRPr="004E0899">
        <w:t>47.</w:t>
      </w:r>
      <w:r w:rsidRPr="004E0899">
        <w:tab/>
        <w:t>Schoenberg JB, Stemhagen A, Mogielnicki AP, Altman R, Abe T, Mason TJ. Case-control study of bladder cancer in New Jersey. I. Occupational exposures in white males. J Natl Cancer Inst. 1984;72(5):973-81.</w:t>
      </w:r>
    </w:p>
    <w:p w:rsidR="004E0899" w:rsidRPr="004E0899" w:rsidRDefault="004E0899" w:rsidP="004E0899">
      <w:pPr>
        <w:pStyle w:val="EndNoteBibliography"/>
        <w:spacing w:after="0"/>
      </w:pPr>
      <w:r w:rsidRPr="004E0899">
        <w:t>48.</w:t>
      </w:r>
      <w:r w:rsidRPr="004E0899">
        <w:tab/>
        <w:t>Serraino D, Franceschi S, La Vecchia C, Carbone A. Occupation and soft-tissue sarcoma in northeastern Italy. Cancer Causes Control. 1992;3(1):25-30.</w:t>
      </w:r>
    </w:p>
    <w:p w:rsidR="004E0899" w:rsidRPr="004E0899" w:rsidRDefault="004E0899" w:rsidP="004E0899">
      <w:pPr>
        <w:pStyle w:val="EndNoteBibliography"/>
        <w:spacing w:after="0"/>
      </w:pPr>
      <w:r w:rsidRPr="004E0899">
        <w:t>49.</w:t>
      </w:r>
      <w:r w:rsidRPr="004E0899">
        <w:tab/>
        <w:t>Sorahan T, Hamilton L, Wallace DM, Bathers S, Gardiner K, Harrington JM. Occupational urothelial tumours: a regional case-control study. Br J Urol. 1998;82(1):25-32.</w:t>
      </w:r>
    </w:p>
    <w:p w:rsidR="004E0899" w:rsidRPr="004E0899" w:rsidRDefault="004E0899" w:rsidP="004E0899">
      <w:pPr>
        <w:pStyle w:val="EndNoteBibliography"/>
        <w:spacing w:after="0"/>
      </w:pPr>
      <w:r w:rsidRPr="004E0899">
        <w:t>50.</w:t>
      </w:r>
      <w:r w:rsidRPr="004E0899">
        <w:tab/>
        <w:t>Swanson GM, Burns PB. Cancer incidence among women in the workplace: a study of the association between occupation and industry and 11 cancer sites. J Occup Environ Med. 1995;37(3):282-7.</w:t>
      </w:r>
    </w:p>
    <w:p w:rsidR="004E0899" w:rsidRPr="004E0899" w:rsidRDefault="004E0899" w:rsidP="004E0899">
      <w:pPr>
        <w:pStyle w:val="EndNoteBibliography"/>
        <w:spacing w:after="0"/>
      </w:pPr>
      <w:r w:rsidRPr="004E0899">
        <w:t>51.</w:t>
      </w:r>
      <w:r w:rsidRPr="004E0899">
        <w:tab/>
        <w:t>Terry PD, Shore DL, Rauscher GH, Sandler DP. Occupation, hobbies, and acute leukemia in adults. Leuk Res. 2005;29(10):1117-30.</w:t>
      </w:r>
    </w:p>
    <w:p w:rsidR="004E0899" w:rsidRPr="004E0899" w:rsidRDefault="004E0899" w:rsidP="004E0899">
      <w:pPr>
        <w:pStyle w:val="EndNoteBibliography"/>
        <w:spacing w:after="0"/>
      </w:pPr>
      <w:r w:rsidRPr="004E0899">
        <w:t>52.</w:t>
      </w:r>
      <w:r w:rsidRPr="004E0899">
        <w:tab/>
        <w:t>Villeneuve S, Fevotte J, Anger A, Truong T, Lamkarkach F, Gaye O, et al. Breast cancer risk by occupation and industry: analysis of the CECILE study, a population-based case-control study in France. Am J Ind Med. 2011;54(7):499-509.</w:t>
      </w:r>
    </w:p>
    <w:p w:rsidR="004E0899" w:rsidRPr="004E0899" w:rsidRDefault="004E0899" w:rsidP="004E0899">
      <w:pPr>
        <w:pStyle w:val="EndNoteBibliography"/>
        <w:spacing w:after="0"/>
      </w:pPr>
      <w:r w:rsidRPr="004E0899">
        <w:t>53.</w:t>
      </w:r>
      <w:r w:rsidRPr="004E0899">
        <w:tab/>
        <w:t>Vineis P, Magnani C. Occupation and bladder cancer in males: a case-control study. Int J Cancer. 1985;35(5):599-606.</w:t>
      </w:r>
    </w:p>
    <w:p w:rsidR="004E0899" w:rsidRPr="004E0899" w:rsidRDefault="004E0899" w:rsidP="004E0899">
      <w:pPr>
        <w:pStyle w:val="EndNoteBibliography"/>
        <w:spacing w:after="0"/>
      </w:pPr>
      <w:r w:rsidRPr="004E0899">
        <w:t>54.</w:t>
      </w:r>
      <w:r w:rsidRPr="004E0899">
        <w:tab/>
        <w:t>Wong O, Harris F, Armstrong TW, Hua F. A hospital-based case-control study of acute myeloid leukemia in Shanghai: analysis of environmental and occupational risk factors by subtypes of the WHO classification. Chem Biol Interact. 2010;184(1-2):112-28.</w:t>
      </w:r>
    </w:p>
    <w:p w:rsidR="004E0899" w:rsidRPr="004E0899" w:rsidRDefault="004E0899" w:rsidP="004E0899">
      <w:pPr>
        <w:pStyle w:val="EndNoteBibliography"/>
        <w:spacing w:after="0"/>
      </w:pPr>
      <w:r w:rsidRPr="004E0899">
        <w:t>55.</w:t>
      </w:r>
      <w:r w:rsidRPr="004E0899">
        <w:tab/>
        <w:t>Wu-Williams AH, Xu ZY, Blot WJ, Dai XD, Louie R, Xiao HP, et al. Occupation and lung cancer risk among women in northern China. Am J Ind Med. 1993;24(1):67-79.</w:t>
      </w:r>
    </w:p>
    <w:p w:rsidR="004E0899" w:rsidRPr="004E0899" w:rsidRDefault="004E0899" w:rsidP="004E0899">
      <w:pPr>
        <w:pStyle w:val="EndNoteBibliography"/>
        <w:spacing w:after="0"/>
      </w:pPr>
      <w:r w:rsidRPr="004E0899">
        <w:t>56.</w:t>
      </w:r>
      <w:r w:rsidRPr="004E0899">
        <w:tab/>
        <w:t>Zagraniski RT, Kelsey JL, Walter SD. Occupational risk factors for laryngeal carcinoma: Connecticut, 1975-1980. Am J Epidemiol. 1986;124(1):67-76.</w:t>
      </w:r>
    </w:p>
    <w:p w:rsidR="004E0899" w:rsidRPr="004E0899" w:rsidRDefault="004E0899" w:rsidP="004E0899">
      <w:pPr>
        <w:pStyle w:val="EndNoteBibliography"/>
        <w:spacing w:after="0"/>
      </w:pPr>
      <w:r w:rsidRPr="004E0899">
        <w:t>57.</w:t>
      </w:r>
      <w:r w:rsidRPr="004E0899">
        <w:tab/>
        <w:t>Zheng T, Cantor KP, Zhang Y, Keim S, Lynch CF. Occupational risk factors for brain cancer: a population-based case-control study in Iowa. J Occup Environ Med. 2001;43(4):317-24.</w:t>
      </w:r>
    </w:p>
    <w:p w:rsidR="004E0899" w:rsidRPr="004E0899" w:rsidRDefault="004E0899" w:rsidP="004E0899">
      <w:pPr>
        <w:pStyle w:val="EndNoteBibliography"/>
        <w:spacing w:after="0"/>
      </w:pPr>
      <w:r w:rsidRPr="004E0899">
        <w:t>58.</w:t>
      </w:r>
      <w:r w:rsidRPr="004E0899">
        <w:tab/>
        <w:t>Zheng T, Cantor KP, Zhang Y, Lynch CF. Occupation and bladder cancer: a population-based, case-control study in Iowa. J Occup Environ Med. 2002;44(7):685-91.</w:t>
      </w:r>
    </w:p>
    <w:p w:rsidR="004E0899" w:rsidRPr="004E0899" w:rsidRDefault="004E0899" w:rsidP="004E0899">
      <w:pPr>
        <w:pStyle w:val="EndNoteBibliography"/>
        <w:spacing w:after="0"/>
      </w:pPr>
      <w:r w:rsidRPr="004E0899">
        <w:t>59.</w:t>
      </w:r>
      <w:r w:rsidRPr="004E0899">
        <w:tab/>
        <w:t>Morrison AS, Ahlbom A, Verhoek WG, Aoki K, Leck I, Ohno Y, et al. Occupation and bladder cancer in Boston, USA, Manchester, UK, and Nagoya, Japan. J Epidemiol Community Health. 1985;39(4):294-300.</w:t>
      </w:r>
    </w:p>
    <w:p w:rsidR="004E0899" w:rsidRPr="004E0899" w:rsidRDefault="004E0899" w:rsidP="004E0899">
      <w:pPr>
        <w:pStyle w:val="EndNoteBibliography"/>
        <w:spacing w:after="0"/>
      </w:pPr>
      <w:r w:rsidRPr="004E0899">
        <w:t>60.</w:t>
      </w:r>
      <w:r w:rsidRPr="004E0899">
        <w:tab/>
        <w:t>Andjelkovic D, Taulbee J, Symons M. Mortality experience of a cohort of rubber workers, 1964-1973. J Occup Med. 1976;18(6):387-94.</w:t>
      </w:r>
    </w:p>
    <w:p w:rsidR="004E0899" w:rsidRPr="004E0899" w:rsidRDefault="004E0899" w:rsidP="004E0899">
      <w:pPr>
        <w:pStyle w:val="EndNoteBibliography"/>
        <w:spacing w:after="0"/>
      </w:pPr>
      <w:r w:rsidRPr="004E0899">
        <w:t>61.</w:t>
      </w:r>
      <w:r w:rsidRPr="004E0899">
        <w:tab/>
        <w:t>Andjelkovich D, Taulbee J, Blum S. Mortality of female workers in rubber manufacturing plant. J Occup Med. 1978;20(6):409-13.</w:t>
      </w:r>
    </w:p>
    <w:p w:rsidR="004E0899" w:rsidRPr="004E0899" w:rsidRDefault="004E0899" w:rsidP="004E0899">
      <w:pPr>
        <w:pStyle w:val="EndNoteBibliography"/>
        <w:spacing w:after="0"/>
      </w:pPr>
      <w:r w:rsidRPr="004E0899">
        <w:t>62.</w:t>
      </w:r>
      <w:r w:rsidRPr="004E0899">
        <w:tab/>
        <w:t>Bernardinelli L, de Marco R, Tinelli C. Cancer mortality in an Italian rubber factory. Br J Ind Med. 1987;44(3):187-91.</w:t>
      </w:r>
    </w:p>
    <w:p w:rsidR="004E0899" w:rsidRPr="004E0899" w:rsidRDefault="004E0899" w:rsidP="004E0899">
      <w:pPr>
        <w:pStyle w:val="EndNoteBibliography"/>
        <w:spacing w:after="0"/>
      </w:pPr>
      <w:r w:rsidRPr="004E0899">
        <w:t>63.</w:t>
      </w:r>
      <w:r w:rsidRPr="004E0899">
        <w:tab/>
        <w:t>Boniol M, Koechlin A, Swiatkowska B, Sorahan T, Wellmann J, Taeger D, et al. Cancer mortality in cohorts of workers in the European rubber manufacturing industry first employed since 1975. Ann Oncol. 2016;27(5):933-41.</w:t>
      </w:r>
    </w:p>
    <w:p w:rsidR="004E0899" w:rsidRPr="004E0899" w:rsidRDefault="004E0899" w:rsidP="004E0899">
      <w:pPr>
        <w:pStyle w:val="EndNoteBibliography"/>
        <w:spacing w:after="0"/>
      </w:pPr>
      <w:r w:rsidRPr="004E0899">
        <w:t>64.</w:t>
      </w:r>
      <w:r w:rsidRPr="004E0899">
        <w:tab/>
        <w:t>Carlo GL, Jablinske MR, Lee NL, Sund KG, Corn M. Reduced mortality among workers at a rubber plant. J Occup Med. 1993;35(6):611-6.</w:t>
      </w:r>
    </w:p>
    <w:p w:rsidR="004E0899" w:rsidRPr="004E0899" w:rsidRDefault="004E0899" w:rsidP="004E0899">
      <w:pPr>
        <w:pStyle w:val="EndNoteBibliography"/>
        <w:spacing w:after="0"/>
      </w:pPr>
      <w:r w:rsidRPr="004E0899">
        <w:lastRenderedPageBreak/>
        <w:t>65.</w:t>
      </w:r>
      <w:r w:rsidRPr="004E0899">
        <w:tab/>
        <w:t>Carreon T, Hein MJ, Hanley KW, Viet SM, Ruder AM. Bladder cancer incidence among workers exposed to o-toluidine, aniline and nitrobenzene at a rubber chemical manufacturing plant. Occup Environ Med. 2014;71(3):175-82.</w:t>
      </w:r>
    </w:p>
    <w:p w:rsidR="004E0899" w:rsidRPr="004E0899" w:rsidRDefault="004E0899" w:rsidP="004E0899">
      <w:pPr>
        <w:pStyle w:val="EndNoteBibliography"/>
        <w:spacing w:after="0"/>
      </w:pPr>
      <w:r w:rsidRPr="004E0899">
        <w:t>66.</w:t>
      </w:r>
      <w:r w:rsidRPr="004E0899">
        <w:tab/>
        <w:t>Choi BC, Nethercott JR. A proportionate mortality study on risk of bladder cancer among rubber workers. Cancer Detect Prev. 1991;15(5):403-6.</w:t>
      </w:r>
    </w:p>
    <w:p w:rsidR="004E0899" w:rsidRPr="004E0899" w:rsidRDefault="004E0899" w:rsidP="004E0899">
      <w:pPr>
        <w:pStyle w:val="EndNoteBibliography"/>
        <w:spacing w:after="0"/>
      </w:pPr>
      <w:r w:rsidRPr="004E0899">
        <w:t>67.</w:t>
      </w:r>
      <w:r w:rsidRPr="004E0899">
        <w:tab/>
        <w:t>Chow WH, McLaughlin JK, Malker HS, Linet MS, Weiner JA, Stone BJ. Esophageal cancer and occupation in a cohort of Swedish men. Am J Ind Med. 1995;27(5):749-57.</w:t>
      </w:r>
    </w:p>
    <w:p w:rsidR="004E0899" w:rsidRPr="004E0899" w:rsidRDefault="004E0899" w:rsidP="004E0899">
      <w:pPr>
        <w:pStyle w:val="EndNoteBibliography"/>
        <w:spacing w:after="0"/>
      </w:pPr>
      <w:r w:rsidRPr="004E0899">
        <w:t>68.</w:t>
      </w:r>
      <w:r w:rsidRPr="004E0899">
        <w:tab/>
        <w:t>Delzell E, Louik C, Lewis J, Monson RR. Mortality and cancer morbidity among workers in the rubber tire industry. Am J Ind Med. 1981;2(3):209-16.</w:t>
      </w:r>
    </w:p>
    <w:p w:rsidR="004E0899" w:rsidRPr="004E0899" w:rsidRDefault="004E0899" w:rsidP="004E0899">
      <w:pPr>
        <w:pStyle w:val="EndNoteBibliography"/>
        <w:spacing w:after="0"/>
      </w:pPr>
      <w:r w:rsidRPr="004E0899">
        <w:t>69.</w:t>
      </w:r>
      <w:r w:rsidRPr="004E0899">
        <w:tab/>
        <w:t>Delzell E, Sathiakumar N, Graff J, Macaluso M, Maldonado G, Matthews R. An updated study of mortality among North American synthetic rubber industry workers. Res Rep Health Eff Inst. 2006(132):1-63; discussion 5-74.</w:t>
      </w:r>
    </w:p>
    <w:p w:rsidR="004E0899" w:rsidRPr="004E0899" w:rsidRDefault="004E0899" w:rsidP="004E0899">
      <w:pPr>
        <w:pStyle w:val="EndNoteBibliography"/>
        <w:spacing w:after="0"/>
      </w:pPr>
      <w:r w:rsidRPr="004E0899">
        <w:t>70.</w:t>
      </w:r>
      <w:r w:rsidRPr="004E0899">
        <w:tab/>
        <w:t>Dolin PJ, Cook-Mozaffari P. Occupation and bladder cancer: a death-certificate study. Br J Cancer. 1992;66(3):568-78.</w:t>
      </w:r>
    </w:p>
    <w:p w:rsidR="004E0899" w:rsidRPr="004E0899" w:rsidRDefault="004E0899" w:rsidP="004E0899">
      <w:pPr>
        <w:pStyle w:val="EndNoteBibliography"/>
        <w:spacing w:after="0"/>
      </w:pPr>
      <w:r w:rsidRPr="004E0899">
        <w:t>71.</w:t>
      </w:r>
      <w:r w:rsidRPr="004E0899">
        <w:tab/>
        <w:t>Gustavsson P, Hogstedt C, Holmberg B. Mortality and incidence of cancer among Swedish rubber workers, 1952-1981. Scandinavian Journal of Work, Environment &amp; Health. 1986;12(6):538-44.</w:t>
      </w:r>
    </w:p>
    <w:p w:rsidR="004E0899" w:rsidRPr="004E0899" w:rsidRDefault="004E0899" w:rsidP="004E0899">
      <w:pPr>
        <w:pStyle w:val="EndNoteBibliography"/>
        <w:spacing w:after="0"/>
      </w:pPr>
      <w:r w:rsidRPr="004E0899">
        <w:t>72.</w:t>
      </w:r>
      <w:r w:rsidRPr="004E0899">
        <w:tab/>
        <w:t>Hall NE, Rosenman KD. Cancer by industry: analysis of a population-based cancer registry with an emphasis on blue-collar workers. Am J Ind Med. 1991;19(2):145-59.</w:t>
      </w:r>
    </w:p>
    <w:p w:rsidR="004E0899" w:rsidRPr="004E0899" w:rsidRDefault="004E0899" w:rsidP="004E0899">
      <w:pPr>
        <w:pStyle w:val="EndNoteBibliography"/>
        <w:spacing w:after="0"/>
      </w:pPr>
      <w:r w:rsidRPr="004E0899">
        <w:t>73.</w:t>
      </w:r>
      <w:r w:rsidRPr="004E0899">
        <w:tab/>
        <w:t>Holmes TM, Buffler PA, Holguin AH, Hsi BP. A mortality study of employees at a synthetic rubber manufacturing plant. Am J Ind Med. 1986;9(4):355-62.</w:t>
      </w:r>
    </w:p>
    <w:p w:rsidR="004E0899" w:rsidRPr="004E0899" w:rsidRDefault="004E0899" w:rsidP="004E0899">
      <w:pPr>
        <w:pStyle w:val="EndNoteBibliography"/>
        <w:spacing w:after="0"/>
      </w:pPr>
      <w:r w:rsidRPr="004E0899">
        <w:t>74.</w:t>
      </w:r>
      <w:r w:rsidRPr="004E0899">
        <w:tab/>
        <w:t>Mancuso TF. Epidemiological study of tumors of the central nervous system in Ohio. Ann N Y Acad Sci. 1982;381:17-39.</w:t>
      </w:r>
    </w:p>
    <w:p w:rsidR="004E0899" w:rsidRPr="004E0899" w:rsidRDefault="004E0899" w:rsidP="004E0899">
      <w:pPr>
        <w:pStyle w:val="EndNoteBibliography"/>
        <w:spacing w:after="0"/>
      </w:pPr>
      <w:r w:rsidRPr="004E0899">
        <w:t>75.</w:t>
      </w:r>
      <w:r w:rsidRPr="004E0899">
        <w:tab/>
        <w:t>McMichael AJ, Spirtas R, Kupper LL. An epidemiologic study of mortality within a cohort of rubber workers, 1964-72. J Occup Med. 1974;16(7):458-64.</w:t>
      </w:r>
    </w:p>
    <w:p w:rsidR="004E0899" w:rsidRPr="004E0899" w:rsidRDefault="004E0899" w:rsidP="004E0899">
      <w:pPr>
        <w:pStyle w:val="EndNoteBibliography"/>
        <w:spacing w:after="0"/>
      </w:pPr>
      <w:r w:rsidRPr="004E0899">
        <w:t>76.</w:t>
      </w:r>
      <w:r w:rsidRPr="004E0899">
        <w:tab/>
        <w:t>Meinhardt TJ, Lemen RA, Crandall MS, Young RJ. Environmental epidemiologic investigation of the styrene-butadiene rubber industry. Mortality patterns with discussion of the hematopoietic and lymphatic malignancies. Scandinavian Journal of Work, Environment &amp; Health. 1982;8(4):250-9.</w:t>
      </w:r>
    </w:p>
    <w:p w:rsidR="004E0899" w:rsidRPr="004E0899" w:rsidRDefault="004E0899" w:rsidP="004E0899">
      <w:pPr>
        <w:pStyle w:val="EndNoteBibliography"/>
        <w:spacing w:after="0"/>
      </w:pPr>
      <w:r w:rsidRPr="004E0899">
        <w:t>77.</w:t>
      </w:r>
      <w:r w:rsidRPr="004E0899">
        <w:tab/>
        <w:t>Monson RR, Fine LJ. Cancer mortality and morbidity among rubber workers. J Natl Cancer Inst. 1978;61(4):1047-53.</w:t>
      </w:r>
    </w:p>
    <w:p w:rsidR="004E0899" w:rsidRPr="004E0899" w:rsidRDefault="004E0899" w:rsidP="004E0899">
      <w:pPr>
        <w:pStyle w:val="EndNoteBibliography"/>
        <w:spacing w:after="0"/>
      </w:pPr>
      <w:r w:rsidRPr="004E0899">
        <w:t>78.</w:t>
      </w:r>
      <w:r w:rsidRPr="004E0899">
        <w:tab/>
        <w:t>Monson RR, Nakano KK. Mortality among rubber workers. I. White male union employees in Akron, Ohio. Am J Epidemiol. 1976;103(3):284-96.</w:t>
      </w:r>
    </w:p>
    <w:p w:rsidR="004E0899" w:rsidRPr="004E0899" w:rsidRDefault="004E0899" w:rsidP="004E0899">
      <w:pPr>
        <w:pStyle w:val="EndNoteBibliography"/>
        <w:spacing w:after="0"/>
      </w:pPr>
      <w:r w:rsidRPr="004E0899">
        <w:t>79.</w:t>
      </w:r>
      <w:r w:rsidRPr="004E0899">
        <w:tab/>
        <w:t>Negri E, Piolatto G, Pira E, Decarli A, Kaldor J, La Vecchia C. Cancer mortality in a northern Italian cohort of rubber workers. Br J Ind Med. 1989;46(9):624-8.</w:t>
      </w:r>
    </w:p>
    <w:p w:rsidR="004E0899" w:rsidRPr="004E0899" w:rsidRDefault="004E0899" w:rsidP="004E0899">
      <w:pPr>
        <w:pStyle w:val="EndNoteBibliography"/>
        <w:spacing w:after="0"/>
      </w:pPr>
      <w:r w:rsidRPr="004E0899">
        <w:t>80.</w:t>
      </w:r>
      <w:r w:rsidRPr="004E0899">
        <w:tab/>
        <w:t>Norell S, Ahlbom A, Lipping H, Osterblom L. Oesophageal cancer and vulcanisation work. Lancet. 1983;1(8322):462-3.</w:t>
      </w:r>
    </w:p>
    <w:p w:rsidR="004E0899" w:rsidRPr="004E0899" w:rsidRDefault="004E0899" w:rsidP="004E0899">
      <w:pPr>
        <w:pStyle w:val="EndNoteBibliography"/>
        <w:spacing w:after="0"/>
      </w:pPr>
      <w:r w:rsidRPr="004E0899">
        <w:t>81.</w:t>
      </w:r>
      <w:r w:rsidRPr="004E0899">
        <w:tab/>
        <w:t>Norseth T, Andersen A, Giltvedt J. Cancer incidence in the rubber industry in Norway. Scand J Work Environ Health. 1983;9 Suppl 2:69-71.</w:t>
      </w:r>
    </w:p>
    <w:p w:rsidR="004E0899" w:rsidRPr="004E0899" w:rsidRDefault="004E0899" w:rsidP="004E0899">
      <w:pPr>
        <w:pStyle w:val="EndNoteBibliography"/>
        <w:spacing w:after="0"/>
      </w:pPr>
      <w:r w:rsidRPr="004E0899">
        <w:t>82.</w:t>
      </w:r>
      <w:r w:rsidRPr="004E0899">
        <w:tab/>
        <w:t>Olsen JH, Jensen OM. Occupation and risk of cancer in Denmark. An analysis of 93,810 cancer cases, 1970-1979. Scand J Work Environ Health. 1987;13 Suppl 1:1-91.</w:t>
      </w:r>
    </w:p>
    <w:p w:rsidR="004E0899" w:rsidRPr="004E0899" w:rsidRDefault="004E0899" w:rsidP="004E0899">
      <w:pPr>
        <w:pStyle w:val="EndNoteBibliography"/>
        <w:spacing w:after="0"/>
      </w:pPr>
      <w:r w:rsidRPr="004E0899">
        <w:t>83.</w:t>
      </w:r>
      <w:r w:rsidRPr="004E0899">
        <w:tab/>
        <w:t>Paxton MB. Leukemia risk associated with benzene exposure in the Pliofilm cohort. Environ Health Perspect. 1996;104 Suppl 6:1431-6.</w:t>
      </w:r>
    </w:p>
    <w:p w:rsidR="004E0899" w:rsidRPr="004E0899" w:rsidRDefault="004E0899" w:rsidP="004E0899">
      <w:pPr>
        <w:pStyle w:val="EndNoteBibliography"/>
        <w:spacing w:after="0"/>
      </w:pPr>
      <w:r w:rsidRPr="004E0899">
        <w:t>84.</w:t>
      </w:r>
      <w:r w:rsidRPr="004E0899">
        <w:tab/>
        <w:t>Pira E, Pelucchi C, Romano C, Manzari M, Negri E, La Vecchia C. Mortality from cancer and other causes in an Italian cohort of male rubber tire workers. J Occup Environ Med. 2012;54(3):345-9.</w:t>
      </w:r>
    </w:p>
    <w:p w:rsidR="004E0899" w:rsidRPr="004E0899" w:rsidRDefault="004E0899" w:rsidP="004E0899">
      <w:pPr>
        <w:pStyle w:val="EndNoteBibliography"/>
        <w:spacing w:after="0"/>
      </w:pPr>
      <w:r w:rsidRPr="004E0899">
        <w:t>85.</w:t>
      </w:r>
      <w:r w:rsidRPr="004E0899">
        <w:tab/>
        <w:t>Prince MM, Ward EM, Ruder A, Salvan A, Roberts DR. Mortality among rubber chemical manufacturing workers. American Journal of Industrial Medicine. 2000;37:590-8.</w:t>
      </w:r>
    </w:p>
    <w:p w:rsidR="004E0899" w:rsidRPr="004E0899" w:rsidRDefault="004E0899" w:rsidP="004E0899">
      <w:pPr>
        <w:pStyle w:val="EndNoteBibliography"/>
        <w:spacing w:after="0"/>
      </w:pPr>
      <w:r w:rsidRPr="004E0899">
        <w:t>86.</w:t>
      </w:r>
      <w:r w:rsidRPr="004E0899">
        <w:tab/>
        <w:t>Rinsky RA, Hornung RW, Silver SR, Tseng CY. Benzene exposure and hematopoietic mortality: A long-term epidemiologic risk assessment. Am J Ind Med. 2002;42(6):474-80.</w:t>
      </w:r>
    </w:p>
    <w:p w:rsidR="004E0899" w:rsidRPr="004E0899" w:rsidRDefault="004E0899" w:rsidP="004E0899">
      <w:pPr>
        <w:pStyle w:val="EndNoteBibliography"/>
        <w:spacing w:after="0"/>
      </w:pPr>
      <w:r w:rsidRPr="004E0899">
        <w:lastRenderedPageBreak/>
        <w:t>87.</w:t>
      </w:r>
      <w:r w:rsidRPr="004E0899">
        <w:tab/>
        <w:t>Sathiakumar N, Graff J, Macaluso M, Maldonado G, Matthews R, Delzell E. An updated study of mortality among North American synthetic rubber industry workers. Occup Environ Med. 2005;62(12):822-9.</w:t>
      </w:r>
    </w:p>
    <w:p w:rsidR="004E0899" w:rsidRPr="004E0899" w:rsidRDefault="004E0899" w:rsidP="004E0899">
      <w:pPr>
        <w:pStyle w:val="EndNoteBibliography"/>
        <w:spacing w:after="0"/>
      </w:pPr>
      <w:r w:rsidRPr="004E0899">
        <w:t>88.</w:t>
      </w:r>
      <w:r w:rsidRPr="004E0899">
        <w:tab/>
        <w:t>Simpson J, Roman E, Law G, Pannett B. Women's occupation and cancer: preliminary analysis of cancer registrations in England and Wales, 1971-1990. Am J Ind Med. 1999;36(1):172-85.</w:t>
      </w:r>
    </w:p>
    <w:p w:rsidR="004E0899" w:rsidRPr="004E0899" w:rsidRDefault="004E0899" w:rsidP="004E0899">
      <w:pPr>
        <w:pStyle w:val="EndNoteBibliography"/>
        <w:spacing w:after="0"/>
      </w:pPr>
      <w:r w:rsidRPr="004E0899">
        <w:t>89.</w:t>
      </w:r>
      <w:r w:rsidRPr="004E0899">
        <w:tab/>
        <w:t>Solionova LG, Smulevich VB. Mortality and cancer incidence in a cohort of rubber workers in Moscow. Scandinavian Journal of Work, Environment &amp; Health. 1993;19(2):96-101.</w:t>
      </w:r>
    </w:p>
    <w:p w:rsidR="004E0899" w:rsidRPr="004E0899" w:rsidRDefault="004E0899" w:rsidP="004E0899">
      <w:pPr>
        <w:pStyle w:val="EndNoteBibliography"/>
        <w:spacing w:after="0"/>
      </w:pPr>
      <w:r w:rsidRPr="004E0899">
        <w:t>90.</w:t>
      </w:r>
      <w:r w:rsidRPr="004E0899">
        <w:tab/>
        <w:t>Sorahan T, Parkes HG, Veys CA, Waterhouse JA, Straughan JK, Nutt A. Mortality in the British rubber industry 1946-85. Br J Ind Med. 1989;46(1):1-10.</w:t>
      </w:r>
    </w:p>
    <w:p w:rsidR="004E0899" w:rsidRPr="004E0899" w:rsidRDefault="004E0899" w:rsidP="004E0899">
      <w:pPr>
        <w:pStyle w:val="EndNoteBibliography"/>
        <w:spacing w:after="0"/>
      </w:pPr>
      <w:r w:rsidRPr="004E0899">
        <w:t>91.</w:t>
      </w:r>
      <w:r w:rsidRPr="004E0899">
        <w:tab/>
        <w:t>Strauss ME, Barrick ED, Bannister RM. Mortality experience of employees exposed to 2-mercaptobenzothiazole at a chemical plant in Nitro, West Virginia. Br J Ind Med. 1993;50(10):888-93.</w:t>
      </w:r>
    </w:p>
    <w:p w:rsidR="004E0899" w:rsidRPr="004E0899" w:rsidRDefault="004E0899" w:rsidP="004E0899">
      <w:pPr>
        <w:pStyle w:val="EndNoteBibliography"/>
        <w:spacing w:after="0"/>
      </w:pPr>
      <w:r w:rsidRPr="004E0899">
        <w:t>92.</w:t>
      </w:r>
      <w:r w:rsidRPr="004E0899">
        <w:tab/>
        <w:t>Szeszenia-Dabrowska N, Wilczyńska U, Kaczmarek T, Szymczak W. Cancer mortality among male workers in the Polish rubber industry. Polish journal of occupational medicine and environmental health. 1991;4(2):149-57.</w:t>
      </w:r>
    </w:p>
    <w:p w:rsidR="004E0899" w:rsidRPr="004E0899" w:rsidRDefault="004E0899" w:rsidP="004E0899">
      <w:pPr>
        <w:pStyle w:val="EndNoteBibliography"/>
        <w:spacing w:after="0"/>
      </w:pPr>
      <w:r w:rsidRPr="004E0899">
        <w:t>93.</w:t>
      </w:r>
      <w:r w:rsidRPr="004E0899">
        <w:tab/>
        <w:t>Veys CA. A study of mortality patterns at a tyre factory 1951-1985: a reference statistic dilemma. Occup Med (Lond). 2004;54(5):330-5.</w:t>
      </w:r>
    </w:p>
    <w:p w:rsidR="004E0899" w:rsidRPr="004E0899" w:rsidRDefault="004E0899" w:rsidP="004E0899">
      <w:pPr>
        <w:pStyle w:val="EndNoteBibliography"/>
        <w:spacing w:after="0"/>
      </w:pPr>
      <w:r w:rsidRPr="004E0899">
        <w:t>94.</w:t>
      </w:r>
      <w:r w:rsidRPr="004E0899">
        <w:tab/>
        <w:t>Veys CA. Bladder tumours in rubber workers: a factory study 1946-1995. Occup Med (Lond). 2004;54(5):322-9.</w:t>
      </w:r>
    </w:p>
    <w:p w:rsidR="004E0899" w:rsidRPr="004E0899" w:rsidRDefault="004E0899" w:rsidP="004E0899">
      <w:pPr>
        <w:pStyle w:val="EndNoteBibliography"/>
        <w:spacing w:after="0"/>
      </w:pPr>
      <w:r w:rsidRPr="004E0899">
        <w:t>95.</w:t>
      </w:r>
      <w:r w:rsidRPr="004E0899">
        <w:tab/>
        <w:t>Vlaanderen J, Taeger D, Wellman J, Keil U, Schuz J, Straif K. Extended cancer mortality follow-up of a German rubber industry cohort. J Occup Environ Med. 2013;55(8):966-72.</w:t>
      </w:r>
    </w:p>
    <w:p w:rsidR="004E0899" w:rsidRPr="004E0899" w:rsidRDefault="004E0899" w:rsidP="004E0899">
      <w:pPr>
        <w:pStyle w:val="EndNoteBibliography"/>
        <w:spacing w:after="0"/>
      </w:pPr>
      <w:r w:rsidRPr="004E0899">
        <w:t>96.</w:t>
      </w:r>
      <w:r w:rsidRPr="004E0899">
        <w:tab/>
        <w:t>Wang HW, You XJ, Qu YH, Wang WF, Wang D, Long YM, et al. Investigation of cancer epidemiology and study of carcinogenic agents in the Shanghai Rubber Industry. Cancer Res. 1984;44(7):3101-5.</w:t>
      </w:r>
    </w:p>
    <w:p w:rsidR="004E0899" w:rsidRPr="004E0899" w:rsidRDefault="004E0899" w:rsidP="004E0899">
      <w:pPr>
        <w:pStyle w:val="EndNoteBibliography"/>
        <w:spacing w:after="0"/>
      </w:pPr>
      <w:r w:rsidRPr="004E0899">
        <w:t>97.</w:t>
      </w:r>
      <w:r w:rsidRPr="004E0899">
        <w:tab/>
        <w:t>Wingren G, Axelson O. Cancer incidence and mortality in a Swedish rubber tire manufacturing plant. Am J Ind Med. 2007;50(12):901-9.</w:t>
      </w:r>
    </w:p>
    <w:p w:rsidR="004E0899" w:rsidRPr="004E0899" w:rsidRDefault="004E0899" w:rsidP="004E0899">
      <w:pPr>
        <w:pStyle w:val="EndNoteBibliography"/>
        <w:spacing w:after="0"/>
      </w:pPr>
      <w:r w:rsidRPr="004E0899">
        <w:t>98.</w:t>
      </w:r>
      <w:r w:rsidRPr="004E0899">
        <w:tab/>
        <w:t>Zeegers MPA, Friesema IHM, Goldbohm RA, van den Brandt PA. A Prospective Study of Occupation and Prostate Cancer Risk. J Occup Environ Med. 2004;46(3):271-9.</w:t>
      </w:r>
    </w:p>
    <w:p w:rsidR="004E0899" w:rsidRPr="004E0899" w:rsidRDefault="004E0899" w:rsidP="004E0899">
      <w:pPr>
        <w:pStyle w:val="EndNoteBibliography"/>
        <w:spacing w:after="0"/>
      </w:pPr>
      <w:r w:rsidRPr="004E0899">
        <w:t>99.</w:t>
      </w:r>
      <w:r w:rsidRPr="004E0899">
        <w:tab/>
        <w:t>Zhang ZF, Yu SZ, Li WX, Choi BC. Smoking, occupational exposure to rubber, and lung cancer. Br J Ind Med. 1989;46(1):12-5.</w:t>
      </w:r>
    </w:p>
    <w:p w:rsidR="004E0899" w:rsidRPr="004E0899" w:rsidRDefault="004E0899" w:rsidP="004E0899">
      <w:pPr>
        <w:pStyle w:val="EndNoteBibliography"/>
        <w:spacing w:after="0"/>
      </w:pPr>
      <w:r w:rsidRPr="004E0899">
        <w:t>100.</w:t>
      </w:r>
      <w:r w:rsidRPr="004E0899">
        <w:tab/>
        <w:t>Malker HS, McLaughlin JK, Silverman DT, Ericsson JL, Stone BJ, Weiner JA, et al. Occupational Risks for Bladder Cancer among Men in Sweden. Cancer Research. 1987;47:6763-6.</w:t>
      </w:r>
    </w:p>
    <w:p w:rsidR="004E0899" w:rsidRPr="004E0899" w:rsidRDefault="004E0899" w:rsidP="004E0899">
      <w:pPr>
        <w:pStyle w:val="EndNoteBibliography"/>
        <w:spacing w:after="0"/>
      </w:pPr>
      <w:r w:rsidRPr="004E0899">
        <w:t>101.</w:t>
      </w:r>
      <w:r w:rsidRPr="004E0899">
        <w:tab/>
        <w:t>Sathiakumar N, Delzell E. A follow-up study of mortality among women in the North American synthetic rubber industry. J Occup Environ Med. 2009;51(11):1314-25.</w:t>
      </w:r>
    </w:p>
    <w:p w:rsidR="004E0899" w:rsidRPr="004E0899" w:rsidRDefault="004E0899" w:rsidP="004E0899">
      <w:pPr>
        <w:pStyle w:val="EndNoteBibliography"/>
        <w:spacing w:after="0"/>
      </w:pPr>
      <w:r w:rsidRPr="004E0899">
        <w:t>102.</w:t>
      </w:r>
      <w:r w:rsidRPr="004E0899">
        <w:tab/>
        <w:t>Aminian O, Abedi A, Chavoshi F, Ghasemi M, Rahmati-Najarkolaei F. Evaluation of Occupational Risk Factors in Non-Hodgkin Lymphoma and Hodgkin's Disease in Iranian Men. Iran J Cancer Prev. 2012;5(4):189-93.</w:t>
      </w:r>
    </w:p>
    <w:p w:rsidR="004E0899" w:rsidRPr="004E0899" w:rsidRDefault="004E0899" w:rsidP="004E0899">
      <w:pPr>
        <w:pStyle w:val="EndNoteBibliography"/>
        <w:spacing w:after="0"/>
      </w:pPr>
      <w:r w:rsidRPr="004E0899">
        <w:t>103.</w:t>
      </w:r>
      <w:r w:rsidRPr="004E0899">
        <w:tab/>
        <w:t>Checkoway H, Smith AH, McMichael AJ, Jones FS, Monson RR, Tyroler HA. A case-control study of bladder cancer in the United States rubber and tyre industry. Br J Ind Med. 1981;38(3):240-6.</w:t>
      </w:r>
    </w:p>
    <w:p w:rsidR="004E0899" w:rsidRPr="004E0899" w:rsidRDefault="004E0899" w:rsidP="004E0899">
      <w:pPr>
        <w:pStyle w:val="EndNoteBibliography"/>
        <w:spacing w:after="0"/>
      </w:pPr>
      <w:r w:rsidRPr="004E0899">
        <w:t>104.</w:t>
      </w:r>
      <w:r w:rsidRPr="004E0899">
        <w:tab/>
        <w:t>Checkoway H, Wilcosky T, Wolf P, Tyroler H. An evaluation of the associations of leukemia and rubber industry solvent exposures. Am J Ind Med. 1984;5(3):239-49.</w:t>
      </w:r>
    </w:p>
    <w:p w:rsidR="004E0899" w:rsidRPr="004E0899" w:rsidRDefault="004E0899" w:rsidP="004E0899">
      <w:pPr>
        <w:pStyle w:val="EndNoteBibliography"/>
        <w:spacing w:after="0"/>
      </w:pPr>
      <w:r w:rsidRPr="004E0899">
        <w:t>105.</w:t>
      </w:r>
      <w:r w:rsidRPr="004E0899">
        <w:tab/>
        <w:t>Chongsuvivatwong V. Case-control study on oesophageal cancer in southern Thailand. J Gastroenterol Hepatol. 1990;5(4):391-4.</w:t>
      </w:r>
    </w:p>
    <w:p w:rsidR="004E0899" w:rsidRPr="004E0899" w:rsidRDefault="004E0899" w:rsidP="004E0899">
      <w:pPr>
        <w:pStyle w:val="EndNoteBibliography"/>
        <w:spacing w:after="0"/>
      </w:pPr>
      <w:r w:rsidRPr="004E0899">
        <w:t>106.</w:t>
      </w:r>
      <w:r w:rsidRPr="004E0899">
        <w:tab/>
        <w:t>Fritschi L, Benke G, Risch HA, Schulte A, Webb PM, Whiteman DC, et al. Occupational exposure to N-nitrosamines and pesticides and risk of pancreatic cancer. Occup Environ Med. 2015;72(9):678-83.</w:t>
      </w:r>
    </w:p>
    <w:p w:rsidR="004E0899" w:rsidRPr="004E0899" w:rsidRDefault="004E0899" w:rsidP="004E0899">
      <w:pPr>
        <w:pStyle w:val="EndNoteBibliography"/>
        <w:spacing w:after="0"/>
      </w:pPr>
      <w:r w:rsidRPr="004E0899">
        <w:t>107.</w:t>
      </w:r>
      <w:r w:rsidRPr="004E0899">
        <w:tab/>
        <w:t>Jonsson LS, Lindh CH, Bergendorf U, Axmon A, Littorin M, Jonsson BA. N-nitrosamines in the southern Swedish rubber industries - exposure, health effects, and immunologic markers. Scand J Work Environ Health. 2009;35(3):203-11.</w:t>
      </w:r>
    </w:p>
    <w:p w:rsidR="004E0899" w:rsidRPr="004E0899" w:rsidRDefault="004E0899" w:rsidP="004E0899">
      <w:pPr>
        <w:pStyle w:val="EndNoteBibliography"/>
        <w:spacing w:after="0"/>
      </w:pPr>
      <w:r w:rsidRPr="004E0899">
        <w:t>108.</w:t>
      </w:r>
      <w:r w:rsidRPr="004E0899">
        <w:tab/>
        <w:t>Wynder EL, Goldsmith R. The epidemiology of bladder cancer: a second look. Cancer. 1977;40(3):1246-68.</w:t>
      </w:r>
    </w:p>
    <w:p w:rsidR="004E0899" w:rsidRPr="004E0899" w:rsidRDefault="004E0899" w:rsidP="004E0899">
      <w:pPr>
        <w:pStyle w:val="EndNoteBibliography"/>
        <w:spacing w:after="0"/>
      </w:pPr>
      <w:r w:rsidRPr="004E0899">
        <w:lastRenderedPageBreak/>
        <w:t>109.</w:t>
      </w:r>
      <w:r w:rsidRPr="004E0899">
        <w:tab/>
        <w:t>Zahm SH, Hartge P, Hoover R. The National Bladder Cancer Study: employment in the chemical industry. J Natl Cancer Inst. 1987;79(2):217-22.</w:t>
      </w:r>
    </w:p>
    <w:p w:rsidR="004E0899" w:rsidRPr="004E0899" w:rsidRDefault="004E0899" w:rsidP="004E0899">
      <w:pPr>
        <w:pStyle w:val="EndNoteBibliography"/>
        <w:spacing w:after="0"/>
      </w:pPr>
      <w:r w:rsidRPr="004E0899">
        <w:t>110.</w:t>
      </w:r>
      <w:r w:rsidRPr="004E0899">
        <w:tab/>
        <w:t>Kunze E, Chang-Claude J, Frentzel-Beyme R. Life style and occupational risk factors for bladder cancer in Germany. A case-control study. Cancer. 1992;69(7):1776-90.</w:t>
      </w:r>
    </w:p>
    <w:p w:rsidR="004E0899" w:rsidRPr="004E0899" w:rsidRDefault="004E0899" w:rsidP="004E0899">
      <w:pPr>
        <w:pStyle w:val="EndNoteBibliography"/>
        <w:spacing w:after="0"/>
      </w:pPr>
      <w:r w:rsidRPr="004E0899">
        <w:t>111.</w:t>
      </w:r>
      <w:r w:rsidRPr="004E0899">
        <w:tab/>
        <w:t>Claude J, Kunze E, Frentzel-Beyme R, Paczkowski K, Schneider J, Schubert H. Life-style and occupational risk factors in cancer of the lower urinary tract. Am J Epidemiol. 1986;124(4):578-89.</w:t>
      </w:r>
    </w:p>
    <w:p w:rsidR="004E0899" w:rsidRPr="004E0899" w:rsidRDefault="004E0899" w:rsidP="004E0899">
      <w:pPr>
        <w:pStyle w:val="EndNoteBibliography"/>
        <w:spacing w:after="0"/>
      </w:pPr>
      <w:r w:rsidRPr="004E0899">
        <w:t>112.</w:t>
      </w:r>
      <w:r w:rsidRPr="004E0899">
        <w:tab/>
        <w:t>Partanen T, Heikkila P, Hernberg S, Kauppinen T, Moneta G, Ojajarvi A. Renal cell cancer and occupational exposure to chemical agents. Scandinavian Journal of Work, Environment &amp; Health. 1991;17(4):231-9.</w:t>
      </w:r>
    </w:p>
    <w:p w:rsidR="004E0899" w:rsidRPr="004E0899" w:rsidRDefault="004E0899" w:rsidP="004E0899">
      <w:pPr>
        <w:pStyle w:val="EndNoteBibliography"/>
        <w:spacing w:after="0"/>
      </w:pPr>
      <w:r w:rsidRPr="004E0899">
        <w:t>113.</w:t>
      </w:r>
      <w:r w:rsidRPr="004E0899">
        <w:tab/>
        <w:t>Notani PN, Shah P, Jayant K, Balakrishnan V. Occupation and cancers of the lung and bladder: a case-control study in Bombay. Int J Epidemiol. 1993;22(2):185-91.</w:t>
      </w:r>
    </w:p>
    <w:p w:rsidR="004E0899" w:rsidRPr="004E0899" w:rsidRDefault="004E0899" w:rsidP="004E0899">
      <w:pPr>
        <w:pStyle w:val="EndNoteBibliography"/>
        <w:spacing w:after="0"/>
      </w:pPr>
      <w:r w:rsidRPr="004E0899">
        <w:t>114.</w:t>
      </w:r>
      <w:r w:rsidRPr="004E0899">
        <w:tab/>
        <w:t>Cocco P. Occupational exposures as risk factors for gastric cancer in Italy. Cancer Causes Control. 1994;5:241-48.</w:t>
      </w:r>
    </w:p>
    <w:p w:rsidR="004E0899" w:rsidRPr="004E0899" w:rsidRDefault="004E0899" w:rsidP="004E0899">
      <w:pPr>
        <w:pStyle w:val="EndNoteBibliography"/>
        <w:spacing w:after="0"/>
      </w:pPr>
      <w:r w:rsidRPr="004E0899">
        <w:t>115.</w:t>
      </w:r>
      <w:r w:rsidRPr="004E0899">
        <w:tab/>
        <w:t>Burns PB, Swanson GM. The Occupational Cancer Incidence Surveillance Study (OCISS): risk of lung cancer by usual occupation and industry in the Detroit metropolitan area. Am J Ind Med. 1991;19(5):655-71.</w:t>
      </w:r>
    </w:p>
    <w:p w:rsidR="004E0899" w:rsidRPr="004E0899" w:rsidRDefault="004E0899" w:rsidP="004E0899">
      <w:pPr>
        <w:pStyle w:val="EndNoteBibliography"/>
        <w:spacing w:after="0"/>
      </w:pPr>
      <w:r w:rsidRPr="004E0899">
        <w:t>116.</w:t>
      </w:r>
      <w:r w:rsidRPr="004E0899">
        <w:tab/>
        <w:t>Wang QS, Boffetta P, Parkin DM, Kogevinas M. Occupational risk factors for lung cancer in Tianjin, China. Am J Ind Med. 1995;28(3):353-62.</w:t>
      </w:r>
    </w:p>
    <w:p w:rsidR="004E0899" w:rsidRPr="004E0899" w:rsidRDefault="004E0899" w:rsidP="004E0899">
      <w:pPr>
        <w:pStyle w:val="EndNoteBibliography"/>
        <w:spacing w:after="0"/>
      </w:pPr>
      <w:r w:rsidRPr="004E0899">
        <w:t>117.</w:t>
      </w:r>
      <w:r w:rsidRPr="004E0899">
        <w:tab/>
        <w:t>Schumacher MC, Delzell E. A death-certificate case-control study of non-Hodgkin's lymphoma and occupation in men in North Carolina. Am J Ind Med. 1988;13(3):317-30.</w:t>
      </w:r>
    </w:p>
    <w:p w:rsidR="004E0899" w:rsidRPr="004E0899" w:rsidRDefault="004E0899" w:rsidP="004E0899">
      <w:pPr>
        <w:pStyle w:val="EndNoteBibliography"/>
        <w:spacing w:after="0"/>
      </w:pPr>
      <w:r w:rsidRPr="004E0899">
        <w:t>118.</w:t>
      </w:r>
      <w:r w:rsidRPr="004E0899">
        <w:tab/>
        <w:t>Roush GC, Walrath J, Stayner LT, Kaplan SA, Flannery JT, Blair A. Nasopharyngeal cancer, sinonasal cancer, and occupations related to formaldehyde: a case-control study. J Natl Cancer Inst. 1987;79(6):1221-4.</w:t>
      </w:r>
    </w:p>
    <w:p w:rsidR="004E0899" w:rsidRPr="004E0899" w:rsidRDefault="004E0899" w:rsidP="004E0899">
      <w:pPr>
        <w:pStyle w:val="EndNoteBibliography"/>
        <w:spacing w:after="0"/>
      </w:pPr>
      <w:r w:rsidRPr="004E0899">
        <w:t>119.</w:t>
      </w:r>
      <w:r w:rsidRPr="004E0899">
        <w:tab/>
        <w:t>Ward MH, Dosemeci M, Cocco P. Mortality from gastric cardia and lower esophagus cancer and occupation. J Occup Med. 1994;36(11):1222-7.</w:t>
      </w:r>
    </w:p>
    <w:p w:rsidR="004E0899" w:rsidRPr="004E0899" w:rsidRDefault="004E0899" w:rsidP="004E0899">
      <w:pPr>
        <w:pStyle w:val="EndNoteBibliography"/>
        <w:spacing w:after="0"/>
      </w:pPr>
      <w:r w:rsidRPr="004E0899">
        <w:t>120.</w:t>
      </w:r>
      <w:r w:rsidRPr="004E0899">
        <w:tab/>
        <w:t>Loomis DP, Savitz DA. Occupation and leukemia mortality among men in 16 states: 1985-1987. Am J Ind Med. 1991;19(4):509-21.</w:t>
      </w:r>
    </w:p>
    <w:p w:rsidR="004E0899" w:rsidRPr="004E0899" w:rsidRDefault="004E0899" w:rsidP="004E0899">
      <w:pPr>
        <w:pStyle w:val="EndNoteBibliography"/>
        <w:spacing w:after="0"/>
      </w:pPr>
      <w:r w:rsidRPr="004E0899">
        <w:t>121.</w:t>
      </w:r>
      <w:r w:rsidRPr="004E0899">
        <w:tab/>
        <w:t>Baxter PJ, McDowall ME. Occupation and cancer in London: an investigation into nasal and bladder cancer using the Cancer Atlas. Br J Ind Med. 1986;43:44-9.</w:t>
      </w:r>
    </w:p>
    <w:p w:rsidR="004E0899" w:rsidRPr="004E0899" w:rsidRDefault="004E0899" w:rsidP="004E0899">
      <w:pPr>
        <w:pStyle w:val="EndNoteBibliography"/>
        <w:spacing w:after="0"/>
      </w:pPr>
      <w:r w:rsidRPr="004E0899">
        <w:t>122.</w:t>
      </w:r>
      <w:r w:rsidRPr="004E0899">
        <w:tab/>
        <w:t>Delzell E, Andjelkovich D, Tyroler HA. A case-control study of employment experience and lung cancer among rubber workers. Am J Ind Med. 1982;3(4):393-404.</w:t>
      </w:r>
    </w:p>
    <w:p w:rsidR="004E0899" w:rsidRPr="004E0899" w:rsidRDefault="004E0899" w:rsidP="004E0899">
      <w:pPr>
        <w:pStyle w:val="EndNoteBibliography"/>
        <w:spacing w:after="0"/>
      </w:pPr>
      <w:r w:rsidRPr="004E0899">
        <w:t>123.</w:t>
      </w:r>
      <w:r w:rsidRPr="004E0899">
        <w:tab/>
        <w:t>Milne KL, Sandler DP, Everson RB, Brown SM. Lung cancer and occupation in Alameda County: a death certificate case-control study. Am J Ind Med. 1983;4(4):565-75.</w:t>
      </w:r>
    </w:p>
    <w:p w:rsidR="004E0899" w:rsidRPr="004E0899" w:rsidRDefault="004E0899" w:rsidP="004E0899">
      <w:pPr>
        <w:pStyle w:val="EndNoteBibliography"/>
        <w:spacing w:after="0"/>
      </w:pPr>
      <w:r w:rsidRPr="004E0899">
        <w:t>124.</w:t>
      </w:r>
      <w:r w:rsidRPr="004E0899">
        <w:tab/>
        <w:t>Figgs LW, Dosemeci M, Blair A. Risk of multiple myeloma by occupation and industry among men and women: a 24-state death certificate study. J Occup Med. 1994;36(11):1210-21.</w:t>
      </w:r>
    </w:p>
    <w:p w:rsidR="004E0899" w:rsidRPr="004E0899" w:rsidRDefault="004E0899" w:rsidP="004E0899">
      <w:pPr>
        <w:pStyle w:val="EndNoteBibliography"/>
        <w:spacing w:after="0"/>
      </w:pPr>
      <w:r w:rsidRPr="004E0899">
        <w:t>125.</w:t>
      </w:r>
      <w:r w:rsidRPr="004E0899">
        <w:tab/>
        <w:t>Matanoski G, Francis M, Correa-Villasenor A, Elliott E, Santos-Burgoa C, Schwartz L. Cancer epidemiology among styrene-butadiene rubber workers. IARC Sci Publ. 1993(127):363-74.</w:t>
      </w:r>
    </w:p>
    <w:p w:rsidR="004E0899" w:rsidRPr="004E0899" w:rsidRDefault="004E0899" w:rsidP="004E0899">
      <w:pPr>
        <w:pStyle w:val="EndNoteBibliography"/>
        <w:spacing w:after="0"/>
      </w:pPr>
      <w:r w:rsidRPr="004E0899">
        <w:t>126.</w:t>
      </w:r>
      <w:r w:rsidRPr="004E0899">
        <w:tab/>
        <w:t>Wong O, Fu H. Exposure to benzene and non-Hodgkin lymphoma, an epidemiologic overview and an ongoing case-control study in Shanghai. Chem Biol Interact. 2005;153-154:33-41.</w:t>
      </w:r>
    </w:p>
    <w:p w:rsidR="004E0899" w:rsidRPr="004E0899" w:rsidRDefault="004E0899" w:rsidP="004E0899">
      <w:pPr>
        <w:pStyle w:val="EndNoteBibliography"/>
        <w:spacing w:after="0"/>
      </w:pPr>
      <w:r w:rsidRPr="004E0899">
        <w:t>127.</w:t>
      </w:r>
      <w:r w:rsidRPr="004E0899">
        <w:tab/>
        <w:t>Iscovich J, Castelletto R, Esteve J, Munoz N, Colanzi R, Coronel A, et al. Tobacco smoking, occupational exposure and bladder cancer in Argentina. Int J Cancer. 1987;40(6):734-40.</w:t>
      </w:r>
    </w:p>
    <w:p w:rsidR="004E0899" w:rsidRPr="004E0899" w:rsidRDefault="004E0899" w:rsidP="004E0899">
      <w:pPr>
        <w:pStyle w:val="EndNoteBibliography"/>
        <w:spacing w:after="0"/>
      </w:pPr>
      <w:r w:rsidRPr="004E0899">
        <w:t>128.</w:t>
      </w:r>
      <w:r w:rsidRPr="004E0899">
        <w:tab/>
        <w:t>Flodin U, Fredriksson M, Persson B, Axelson O. Chronic lymphatic leukaemia and engine exhausts, fresh wood, and DDT: a case-referent study. Br J Ind Med. 1988;45(1):33-8.</w:t>
      </w:r>
    </w:p>
    <w:p w:rsidR="004E0899" w:rsidRPr="004E0899" w:rsidRDefault="004E0899" w:rsidP="004E0899">
      <w:pPr>
        <w:pStyle w:val="EndNoteBibliography"/>
        <w:spacing w:after="0"/>
      </w:pPr>
      <w:r w:rsidRPr="004E0899">
        <w:t>129.</w:t>
      </w:r>
      <w:r w:rsidRPr="004E0899">
        <w:tab/>
        <w:t>Elghany NA, Schumacher MC, Slattery ML, West DW, Lee JS. Occupation, cadmium exposure, and prostate cancer. Epidemiology. 1990;1(2):107-15.</w:t>
      </w:r>
    </w:p>
    <w:p w:rsidR="004E0899" w:rsidRPr="004E0899" w:rsidRDefault="004E0899" w:rsidP="004E0899">
      <w:pPr>
        <w:pStyle w:val="EndNoteBibliography"/>
        <w:spacing w:after="0"/>
      </w:pPr>
      <w:r w:rsidRPr="004E0899">
        <w:t>130.</w:t>
      </w:r>
      <w:r w:rsidRPr="004E0899">
        <w:tab/>
        <w:t>Coggon D, Pannett B, Acheson ED. Use of job-exposure matrix in an occupational analysis of lung and bladder cancers on the basis of death certificates. J Natl Cancer Inst. 1984;72(1):61-5.</w:t>
      </w:r>
    </w:p>
    <w:p w:rsidR="004E0899" w:rsidRPr="004E0899" w:rsidRDefault="004E0899" w:rsidP="004E0899">
      <w:pPr>
        <w:pStyle w:val="EndNoteBibliography"/>
        <w:spacing w:after="0"/>
      </w:pPr>
      <w:r w:rsidRPr="004E0899">
        <w:t>131.</w:t>
      </w:r>
      <w:r w:rsidRPr="004E0899">
        <w:tab/>
        <w:t>Bourguet CC, Checkoway H, Hulka BS. A case-control study of skin cancer in the tire and rubber manufacturing industry. Am J Ind Med. 1987;11(4):461-73.</w:t>
      </w:r>
    </w:p>
    <w:p w:rsidR="004E0899" w:rsidRPr="004E0899" w:rsidRDefault="004E0899" w:rsidP="004E0899">
      <w:pPr>
        <w:pStyle w:val="EndNoteBibliography"/>
        <w:spacing w:after="0"/>
      </w:pPr>
      <w:r w:rsidRPr="004E0899">
        <w:t>132.</w:t>
      </w:r>
      <w:r w:rsidRPr="004E0899">
        <w:tab/>
        <w:t>Andjelkovich DA, Abdelghany N, Mathew RM, Blum S. Lung cancer case-control study in a rubber manufacturing plant. Am J Ind Med. 1988;14(5):559-74.</w:t>
      </w:r>
    </w:p>
    <w:p w:rsidR="004E0899" w:rsidRPr="004E0899" w:rsidRDefault="004E0899" w:rsidP="004E0899">
      <w:pPr>
        <w:pStyle w:val="EndNoteBibliography"/>
        <w:spacing w:after="0"/>
      </w:pPr>
      <w:r w:rsidRPr="004E0899">
        <w:lastRenderedPageBreak/>
        <w:t>133.</w:t>
      </w:r>
      <w:r w:rsidRPr="004E0899">
        <w:tab/>
        <w:t>Arp EW, Jr., Wolf PH, Checkoway H. Lymphocytic leukemia and exposures to benzene and other solvents in the rubber industry. J Occup Med. 1983;25(8):598-602.</w:t>
      </w:r>
    </w:p>
    <w:p w:rsidR="004E0899" w:rsidRPr="004E0899" w:rsidRDefault="004E0899" w:rsidP="004E0899">
      <w:pPr>
        <w:pStyle w:val="EndNoteBibliography"/>
        <w:spacing w:after="0"/>
      </w:pPr>
      <w:r w:rsidRPr="004E0899">
        <w:t>134.</w:t>
      </w:r>
      <w:r w:rsidRPr="004E0899">
        <w:tab/>
        <w:t>Lewis R, Rempala G. A Case-Cohort Study of Angiosarcoma of the Liver and Brain Cancer at a Polymer Production Plant. Journal of Occupational and Environmental Medicine. 2003;45(5):538-45.</w:t>
      </w:r>
    </w:p>
    <w:p w:rsidR="004E0899" w:rsidRPr="004E0899" w:rsidRDefault="004E0899" w:rsidP="004E0899">
      <w:pPr>
        <w:pStyle w:val="EndNoteBibliography"/>
        <w:spacing w:after="0"/>
      </w:pPr>
      <w:r w:rsidRPr="004E0899">
        <w:t>135.</w:t>
      </w:r>
      <w:r w:rsidRPr="004E0899">
        <w:tab/>
        <w:t>Zheng W, McLaughlin JK, Gao YT, Silverman DT, Gao RN, Blot WJ. Bladder cancer and occupation in Shanghai, 1980-1984. Am J Ind Med. 1992;21(6):877-85.</w:t>
      </w:r>
    </w:p>
    <w:p w:rsidR="004E0899" w:rsidRPr="004E0899" w:rsidRDefault="004E0899" w:rsidP="004E0899">
      <w:pPr>
        <w:pStyle w:val="EndNoteBibliography"/>
        <w:spacing w:after="0"/>
      </w:pPr>
      <w:r w:rsidRPr="004E0899">
        <w:t>136.</w:t>
      </w:r>
      <w:r w:rsidRPr="004E0899">
        <w:tab/>
        <w:t>Yin SN, Li GL, Tain FD, Fu ZI, Jin C, Chen YJ, et al. Leukaemia in benzene workers: a retrospective cohort study. Br J Ind Med. 1987;44(2):124-8.</w:t>
      </w:r>
    </w:p>
    <w:p w:rsidR="004E0899" w:rsidRPr="004E0899" w:rsidRDefault="004E0899" w:rsidP="004E0899">
      <w:pPr>
        <w:pStyle w:val="EndNoteBibliography"/>
        <w:spacing w:after="0"/>
      </w:pPr>
      <w:r w:rsidRPr="004E0899">
        <w:t>137.</w:t>
      </w:r>
      <w:r w:rsidRPr="004E0899">
        <w:tab/>
        <w:t>Wolf PH, Andjelkovich D, Smith A, Tyroler H. A case-control study of leukemia in the U.S. rubber industry. J Occup Med. 1981;23(2):103-8.</w:t>
      </w:r>
    </w:p>
    <w:p w:rsidR="004E0899" w:rsidRPr="004E0899" w:rsidRDefault="004E0899" w:rsidP="004E0899">
      <w:pPr>
        <w:pStyle w:val="EndNoteBibliography"/>
        <w:spacing w:after="0"/>
      </w:pPr>
      <w:r w:rsidRPr="004E0899">
        <w:t>138.</w:t>
      </w:r>
      <w:r w:rsidRPr="004E0899">
        <w:tab/>
        <w:t>Wilczynska U, Szadkowska-Stanczyk I, Szeszenia-Dabrowska N, Sobala W, Strzelecka A. Cancer mortality in rubber tire workers in Poland. Int J Occup Med Environ Health. 2001;14(2):115-25.</w:t>
      </w:r>
    </w:p>
    <w:p w:rsidR="004E0899" w:rsidRPr="004E0899" w:rsidRDefault="004E0899" w:rsidP="004E0899">
      <w:pPr>
        <w:pStyle w:val="EndNoteBibliography"/>
        <w:spacing w:after="0"/>
      </w:pPr>
      <w:r w:rsidRPr="004E0899">
        <w:t>139.</w:t>
      </w:r>
      <w:r w:rsidRPr="004E0899">
        <w:tab/>
        <w:t>Weiland SK, Mundt KA, Keil U, Kraemer B, Birk T, Person M, et al. Cancer mortality among workers in the German rubber industry: 1981-91. Occup environ Med. 1996;53:289-98.</w:t>
      </w:r>
    </w:p>
    <w:p w:rsidR="004E0899" w:rsidRPr="004E0899" w:rsidRDefault="004E0899" w:rsidP="004E0899">
      <w:pPr>
        <w:pStyle w:val="EndNoteBibliography"/>
        <w:spacing w:after="0"/>
      </w:pPr>
      <w:r w:rsidRPr="004E0899">
        <w:t>140.</w:t>
      </w:r>
      <w:r w:rsidRPr="004E0899">
        <w:tab/>
        <w:t>Weiland SK, Straif K, Chambless L, Werner B, Mundt KA, Bucher A, et al. Workplace risk factors for cancer in the German rubber industry: Part 1. Mortality from respiratory cancers. Occup Environ Med. 1998;55(5):317-24.</w:t>
      </w:r>
    </w:p>
    <w:p w:rsidR="004E0899" w:rsidRPr="004E0899" w:rsidRDefault="004E0899" w:rsidP="004E0899">
      <w:pPr>
        <w:pStyle w:val="EndNoteBibliography"/>
        <w:spacing w:after="0"/>
      </w:pPr>
      <w:r w:rsidRPr="004E0899">
        <w:t>141.</w:t>
      </w:r>
      <w:r w:rsidRPr="004E0899">
        <w:tab/>
        <w:t>Ward EM, Fajen JM, Ruder AM, Rinsky RA, Halperin WE, Fessler-Flesch CA. Mortality study of workers in 1,3-Butadiene production units identified froma chemical workers cohort. Environmental Health Perspective. 1995;103(6):598-603.</w:t>
      </w:r>
    </w:p>
    <w:p w:rsidR="004E0899" w:rsidRPr="004E0899" w:rsidRDefault="004E0899" w:rsidP="004E0899">
      <w:pPr>
        <w:pStyle w:val="EndNoteBibliography"/>
        <w:spacing w:after="0"/>
      </w:pPr>
      <w:r w:rsidRPr="004E0899">
        <w:t>142.</w:t>
      </w:r>
      <w:r w:rsidRPr="004E0899">
        <w:tab/>
        <w:t>Ward EM, Fajen JM, Ruder AM, Rinsky RA, Halperin WE, Fessler-Flesch CA. Mortality study of workers employed in 1,3-butadiene production units identified from a large chemical workers cohort. Toxicology. 1996;113(1-3):157-68.</w:t>
      </w:r>
    </w:p>
    <w:p w:rsidR="004E0899" w:rsidRPr="004E0899" w:rsidRDefault="004E0899" w:rsidP="004E0899">
      <w:pPr>
        <w:pStyle w:val="EndNoteBibliography"/>
        <w:spacing w:after="0"/>
      </w:pPr>
      <w:r w:rsidRPr="004E0899">
        <w:t>143.</w:t>
      </w:r>
      <w:r w:rsidRPr="004E0899">
        <w:tab/>
        <w:t>Tyroler HA, Andjelkovich D, Harris R, Lednar W, McMichael AJ, Symons M. Chronic Diseases in the Rubber Industiy. Environmental Health Perspectives. 1976;17:13-20.</w:t>
      </w:r>
    </w:p>
    <w:p w:rsidR="004E0899" w:rsidRPr="004E0899" w:rsidRDefault="004E0899" w:rsidP="004E0899">
      <w:pPr>
        <w:pStyle w:val="EndNoteBibliography"/>
        <w:spacing w:after="0"/>
      </w:pPr>
      <w:r w:rsidRPr="004E0899">
        <w:t>144.</w:t>
      </w:r>
      <w:r w:rsidRPr="004E0899">
        <w:tab/>
        <w:t>Taeger D, Weiland SK, Sun Y, Keil U, Straif K. Cancer and non-cancer mortality in a cohort of recent entrants (1981-2000) to the German rubber industry. Occup Environ Med. 2007;64(8):560-1.</w:t>
      </w:r>
    </w:p>
    <w:p w:rsidR="004E0899" w:rsidRPr="004E0899" w:rsidRDefault="004E0899" w:rsidP="004E0899">
      <w:pPr>
        <w:pStyle w:val="EndNoteBibliography"/>
        <w:spacing w:after="0"/>
      </w:pPr>
      <w:r w:rsidRPr="004E0899">
        <w:t>145.</w:t>
      </w:r>
      <w:r w:rsidRPr="004E0899">
        <w:tab/>
        <w:t>Sun Y, Taeger D, Weiland SK, Keil U, Straif K. Job titles and work areas as surrogate indicators of occupational exposure. Epidemiology. 2003;14(3):361-7.</w:t>
      </w:r>
    </w:p>
    <w:p w:rsidR="004E0899" w:rsidRPr="004E0899" w:rsidRDefault="004E0899" w:rsidP="004E0899">
      <w:pPr>
        <w:pStyle w:val="EndNoteBibliography"/>
        <w:spacing w:after="0"/>
      </w:pPr>
      <w:r w:rsidRPr="004E0899">
        <w:t>146.</w:t>
      </w:r>
      <w:r w:rsidRPr="004E0899">
        <w:tab/>
        <w:t>Straughan JK, Sorahan T. Cohort mortality and cancer incidence survey of recent entrants (1982-91) to the United Kingdom rubber industry: preliminary findings. Occup Environ Med. 2000;57(8):574-6.</w:t>
      </w:r>
    </w:p>
    <w:p w:rsidR="004E0899" w:rsidRPr="004E0899" w:rsidRDefault="004E0899" w:rsidP="004E0899">
      <w:pPr>
        <w:pStyle w:val="EndNoteBibliography"/>
        <w:spacing w:after="0"/>
      </w:pPr>
      <w:r w:rsidRPr="004E0899">
        <w:t>147.</w:t>
      </w:r>
      <w:r w:rsidRPr="004E0899">
        <w:tab/>
        <w:t>Straif K, Keil U, Taeger D, Holthenrich D, Sun Y, Bungers M, et al. Exposure to nitrosamines, carbon black, asbestos, and talc and mortality from stomach, lung, and laryngeal cancer in a cohort of rubber workers. Am J Epidemiol. 2000;152(4):297-306.</w:t>
      </w:r>
    </w:p>
    <w:p w:rsidR="004E0899" w:rsidRPr="004E0899" w:rsidRDefault="004E0899" w:rsidP="004E0899">
      <w:pPr>
        <w:pStyle w:val="EndNoteBibliography"/>
        <w:spacing w:after="0"/>
      </w:pPr>
      <w:r w:rsidRPr="004E0899">
        <w:t>148.</w:t>
      </w:r>
      <w:r w:rsidRPr="004E0899">
        <w:tab/>
        <w:t>Straif K, Weiland SK, Bungers M, Holthenrich D, Taeger D, Yi S, et al. Exposure to high concentrations of nitrosamines and cancer mortality among a cohort of rubber workers. Occup Environ Med. 2000;57:180-7.</w:t>
      </w:r>
    </w:p>
    <w:p w:rsidR="004E0899" w:rsidRPr="004E0899" w:rsidRDefault="004E0899" w:rsidP="004E0899">
      <w:pPr>
        <w:pStyle w:val="EndNoteBibliography"/>
        <w:spacing w:after="0"/>
      </w:pPr>
      <w:r w:rsidRPr="004E0899">
        <w:t>149.</w:t>
      </w:r>
      <w:r w:rsidRPr="004E0899">
        <w:tab/>
        <w:t>Straif K, Chambless L, Weiland SK, Wienke A, Bungers M, Taeger D, et al. Occupational risk factors for mortality from stomach and lung cancer among rubber workers: an analysis using internal controls and refined exposure assessment. International Journal of Epidemiology. 1999;28:1037-43.</w:t>
      </w:r>
    </w:p>
    <w:p w:rsidR="004E0899" w:rsidRPr="004E0899" w:rsidRDefault="004E0899" w:rsidP="004E0899">
      <w:pPr>
        <w:pStyle w:val="EndNoteBibliography"/>
        <w:spacing w:after="0"/>
      </w:pPr>
      <w:r w:rsidRPr="004E0899">
        <w:t>150.</w:t>
      </w:r>
      <w:r w:rsidRPr="004E0899">
        <w:tab/>
        <w:t>Straif K, Weiland SK, Werner B, Chambless L, Mundt KA, Keil U. Workplace risk factors for cancer in the German rubber industry: Part 2. Mortality from non-respiratory cancers. Occup Environ Med. 1998;55(5):325-32.</w:t>
      </w:r>
    </w:p>
    <w:p w:rsidR="004E0899" w:rsidRPr="004E0899" w:rsidRDefault="004E0899" w:rsidP="004E0899">
      <w:pPr>
        <w:pStyle w:val="EndNoteBibliography"/>
        <w:spacing w:after="0"/>
      </w:pPr>
      <w:r w:rsidRPr="004E0899">
        <w:t>151.</w:t>
      </w:r>
      <w:r w:rsidRPr="004E0899">
        <w:tab/>
        <w:t>Sorahan T. Bladder cancer risks in workers manufacturing chemicals for the rubber industry. Occup Med (Lond). 2008;58(7):496-501.</w:t>
      </w:r>
    </w:p>
    <w:p w:rsidR="004E0899" w:rsidRPr="004E0899" w:rsidRDefault="004E0899" w:rsidP="004E0899">
      <w:pPr>
        <w:pStyle w:val="EndNoteBibliography"/>
        <w:spacing w:after="0"/>
      </w:pPr>
      <w:r w:rsidRPr="004E0899">
        <w:t>152.</w:t>
      </w:r>
      <w:r w:rsidRPr="004E0899">
        <w:tab/>
        <w:t>Sorahan T, Kinlen LJ, Doll R. Cancer risks in a historical UK cohort of benzene exposed workers. Occup Environ Med. 2005;62(4):231-6.</w:t>
      </w:r>
    </w:p>
    <w:p w:rsidR="004E0899" w:rsidRPr="004E0899" w:rsidRDefault="004E0899" w:rsidP="004E0899">
      <w:pPr>
        <w:pStyle w:val="EndNoteBibliography"/>
        <w:spacing w:after="0"/>
      </w:pPr>
      <w:r w:rsidRPr="004E0899">
        <w:t>153.</w:t>
      </w:r>
      <w:r w:rsidRPr="004E0899">
        <w:tab/>
        <w:t>Sorahan T, Hamilton L, van Tongeren M, Gardiner K, Harrington JM. A cohort mortality study of U.K. carbon black workers, 1951-1996. Am J Ind Med. 2001;39(2):158-70.</w:t>
      </w:r>
    </w:p>
    <w:p w:rsidR="004E0899" w:rsidRPr="004E0899" w:rsidRDefault="004E0899" w:rsidP="004E0899">
      <w:pPr>
        <w:pStyle w:val="EndNoteBibliography"/>
        <w:spacing w:after="0"/>
      </w:pPr>
      <w:r w:rsidRPr="004E0899">
        <w:lastRenderedPageBreak/>
        <w:t>154.</w:t>
      </w:r>
      <w:r w:rsidRPr="004E0899">
        <w:tab/>
        <w:t>Sorahan T, Hamilton L, Jackson JR. A further cohort study of workers employed at a factory manufacturing chemicals for the rubber industry, with special reference to the chemicals 2-mercaptobenzothiazole (MBT), aniline, phenyl-beta-naphthylamine and o-toluidine. Occup Environ Med. 2000;57(2):106-15.</w:t>
      </w:r>
    </w:p>
    <w:p w:rsidR="004E0899" w:rsidRPr="004E0899" w:rsidRDefault="004E0899" w:rsidP="004E0899">
      <w:pPr>
        <w:pStyle w:val="EndNoteBibliography"/>
        <w:spacing w:after="0"/>
      </w:pPr>
      <w:r w:rsidRPr="004E0899">
        <w:t>155.</w:t>
      </w:r>
      <w:r w:rsidRPr="004E0899">
        <w:tab/>
        <w:t>Sorahan T, Pope D. Mortality study of workers employed at a plant manufacturing chemicals for the rubber industry: 1955-86. Br J Ind Med. 1993;50(11):998-1002.</w:t>
      </w:r>
    </w:p>
    <w:p w:rsidR="004E0899" w:rsidRPr="004E0899" w:rsidRDefault="004E0899" w:rsidP="004E0899">
      <w:pPr>
        <w:pStyle w:val="EndNoteBibliography"/>
        <w:spacing w:after="0"/>
      </w:pPr>
      <w:r w:rsidRPr="004E0899">
        <w:t>156.</w:t>
      </w:r>
      <w:r w:rsidRPr="004E0899">
        <w:tab/>
        <w:t>Sorahan T, Parkes HG, Veys CA, Waterhouse JA. Cancer mortality in the British rubber industry: 1946-80. Br J Ind Med. 1986;43(6):363-73.</w:t>
      </w:r>
    </w:p>
    <w:p w:rsidR="004E0899" w:rsidRPr="004E0899" w:rsidRDefault="004E0899" w:rsidP="004E0899">
      <w:pPr>
        <w:pStyle w:val="EndNoteBibliography"/>
        <w:spacing w:after="0"/>
      </w:pPr>
      <w:r w:rsidRPr="004E0899">
        <w:t>157.</w:t>
      </w:r>
      <w:r w:rsidRPr="004E0899">
        <w:tab/>
        <w:t>Silver SR, Rinsky RA, Cooper SP, Hornung RW, Lai D. Effect of follow-up time on risk estimates: a longitudinal examination of the relative risks of leukemia and multiple myeloma in a rubber hydrochloride cohort. Am J Ind Med. 2002;42(6):481-9.</w:t>
      </w:r>
    </w:p>
    <w:p w:rsidR="004E0899" w:rsidRPr="004E0899" w:rsidRDefault="004E0899" w:rsidP="004E0899">
      <w:pPr>
        <w:pStyle w:val="EndNoteBibliography"/>
        <w:spacing w:after="0"/>
      </w:pPr>
      <w:r w:rsidRPr="004E0899">
        <w:t>158.</w:t>
      </w:r>
      <w:r w:rsidRPr="004E0899">
        <w:tab/>
        <w:t>Sathiakumar N, Delzell E, Hovinga M, Macaluso M, Julian J, Larson R, et al. Mortality from cancer and other causes of death among synthetic rubber workers. Occup Environ Med. 1998;55:230-5.</w:t>
      </w:r>
    </w:p>
    <w:p w:rsidR="004E0899" w:rsidRPr="004E0899" w:rsidRDefault="004E0899" w:rsidP="004E0899">
      <w:pPr>
        <w:pStyle w:val="EndNoteBibliography"/>
        <w:spacing w:after="0"/>
      </w:pPr>
      <w:r w:rsidRPr="004E0899">
        <w:t>159.</w:t>
      </w:r>
      <w:r w:rsidRPr="004E0899">
        <w:tab/>
        <w:t>Sathiakumar N, Delzell E. A follow-up study of women in the synthetic rubber industry: study methods. Chem Biol Interact. 2007;166(1-3):25-8.</w:t>
      </w:r>
    </w:p>
    <w:p w:rsidR="004E0899" w:rsidRPr="004E0899" w:rsidRDefault="004E0899" w:rsidP="004E0899">
      <w:pPr>
        <w:pStyle w:val="EndNoteBibliography"/>
        <w:spacing w:after="0"/>
      </w:pPr>
      <w:r w:rsidRPr="004E0899">
        <w:t>160.</w:t>
      </w:r>
      <w:r w:rsidRPr="004E0899">
        <w:tab/>
        <w:t>Rinsky RA, Smith AB, Hornung R, Filloon TG, Young RJ, Okun AH, et al. Benzene and leukemia. An epidemiologic risk assessment. N Engl J Med. 1987;316(17):1044-50.</w:t>
      </w:r>
    </w:p>
    <w:p w:rsidR="004E0899" w:rsidRPr="004E0899" w:rsidRDefault="004E0899" w:rsidP="004E0899">
      <w:pPr>
        <w:pStyle w:val="EndNoteBibliography"/>
        <w:spacing w:after="0"/>
      </w:pPr>
      <w:r w:rsidRPr="004E0899">
        <w:t>161.</w:t>
      </w:r>
      <w:r w:rsidRPr="004E0899">
        <w:tab/>
        <w:t>Rinsky RA, Young RJ, Smith AB. Leukemia in benzene workers. Am J Ind Med. 1981;2(3):217-45.</w:t>
      </w:r>
    </w:p>
    <w:p w:rsidR="004E0899" w:rsidRPr="004E0899" w:rsidRDefault="004E0899" w:rsidP="004E0899">
      <w:pPr>
        <w:pStyle w:val="EndNoteBibliography"/>
        <w:spacing w:after="0"/>
      </w:pPr>
      <w:r w:rsidRPr="004E0899">
        <w:t>162.</w:t>
      </w:r>
      <w:r w:rsidRPr="004E0899">
        <w:tab/>
        <w:t>Richardson DB. Temporal variation in the association between benzene and leukemia mortality. Environ Health Perspect. 2008;116(3):370-4.</w:t>
      </w:r>
    </w:p>
    <w:p w:rsidR="004E0899" w:rsidRPr="004E0899" w:rsidRDefault="004E0899" w:rsidP="004E0899">
      <w:pPr>
        <w:pStyle w:val="EndNoteBibliography"/>
        <w:spacing w:after="0"/>
      </w:pPr>
      <w:r w:rsidRPr="004E0899">
        <w:t>163.</w:t>
      </w:r>
      <w:r w:rsidRPr="004E0899">
        <w:tab/>
        <w:t>Pronk A, Coble J, Ji BT, Shu XO, Rothman N, Yang G, et al. Occupational risk of lung cancer among lifetime non-smoking women in Shanghai, China. Occup Environ Med. 2009;66(10):672-8.</w:t>
      </w:r>
    </w:p>
    <w:p w:rsidR="004E0899" w:rsidRPr="004E0899" w:rsidRDefault="004E0899" w:rsidP="004E0899">
      <w:pPr>
        <w:pStyle w:val="EndNoteBibliography"/>
        <w:spacing w:after="0"/>
      </w:pPr>
      <w:r w:rsidRPr="004E0899">
        <w:t>164.</w:t>
      </w:r>
      <w:r w:rsidRPr="004E0899">
        <w:tab/>
        <w:t>Peters JM, Monson RR, Burgess WA, Fine LJ. Occupational disease in the rubber industry. Environ Health Perspect. 1976;17:31-4.</w:t>
      </w:r>
    </w:p>
    <w:p w:rsidR="004E0899" w:rsidRPr="004E0899" w:rsidRDefault="004E0899" w:rsidP="004E0899">
      <w:pPr>
        <w:pStyle w:val="EndNoteBibliography"/>
        <w:spacing w:after="0"/>
      </w:pPr>
      <w:r w:rsidRPr="004E0899">
        <w:t>165.</w:t>
      </w:r>
      <w:r w:rsidRPr="004E0899">
        <w:tab/>
        <w:t>Paxton MB, Chinchilli VM, Brett SM, Rodricks JV. Leukemia risk associated with benzene exposure in the pliofilm cohort. II. Risk estimates. Risk Anal. 1994;14(2):155-61.</w:t>
      </w:r>
    </w:p>
    <w:p w:rsidR="004E0899" w:rsidRPr="004E0899" w:rsidRDefault="004E0899" w:rsidP="004E0899">
      <w:pPr>
        <w:pStyle w:val="EndNoteBibliography"/>
        <w:spacing w:after="0"/>
      </w:pPr>
      <w:r w:rsidRPr="004E0899">
        <w:t>166.</w:t>
      </w:r>
      <w:r w:rsidRPr="004E0899">
        <w:tab/>
        <w:t>Paxton MB, Chinchilli VM, Brett SM, Rodricks JV. Leukemia risk associated with benzene exposure in the pliofilm cohort: I. Mortality update and exposure distribution. Risk Anal. 1994;14(2):147-54.</w:t>
      </w:r>
    </w:p>
    <w:p w:rsidR="004E0899" w:rsidRPr="004E0899" w:rsidRDefault="004E0899" w:rsidP="004E0899">
      <w:pPr>
        <w:pStyle w:val="EndNoteBibliography"/>
        <w:spacing w:after="0"/>
      </w:pPr>
      <w:r w:rsidRPr="004E0899">
        <w:t>167.</w:t>
      </w:r>
      <w:r w:rsidRPr="004E0899">
        <w:tab/>
        <w:t>Paustenbach DJ, Bass RD, Price P. Benzene toxicity and risk assessment, 1972-1992: implications for future regulation. Environ Health Perspect. 1993;101 Suppl 6:177-200.</w:t>
      </w:r>
    </w:p>
    <w:p w:rsidR="004E0899" w:rsidRPr="004E0899" w:rsidRDefault="004E0899" w:rsidP="004E0899">
      <w:pPr>
        <w:pStyle w:val="EndNoteBibliography"/>
        <w:spacing w:after="0"/>
      </w:pPr>
      <w:r w:rsidRPr="004E0899">
        <w:t>168.</w:t>
      </w:r>
      <w:r w:rsidRPr="004E0899">
        <w:tab/>
        <w:t>Neves H, Moncau JEC, Kaufmann PR, Filho VW. Cancer mortality among rubber industry workers in São Paulo, Brazil. Rev Saude Publica. 2006;40(2):1-8.</w:t>
      </w:r>
    </w:p>
    <w:p w:rsidR="004E0899" w:rsidRPr="004E0899" w:rsidRDefault="004E0899" w:rsidP="004E0899">
      <w:pPr>
        <w:pStyle w:val="EndNoteBibliography"/>
        <w:spacing w:after="0"/>
      </w:pPr>
      <w:r w:rsidRPr="004E0899">
        <w:t>169.</w:t>
      </w:r>
      <w:r w:rsidRPr="004E0899">
        <w:tab/>
        <w:t>Mundt KA, Weiland SK, Bucher AM, Straif K, Werner B, Chambless L, et al. An occupational cohort mortality study of women in the German rubber industry: 1976 to 1991. J Occup Environ Med. 1999;41(9):807-12.</w:t>
      </w:r>
    </w:p>
    <w:p w:rsidR="004E0899" w:rsidRPr="004E0899" w:rsidRDefault="004E0899" w:rsidP="004E0899">
      <w:pPr>
        <w:pStyle w:val="EndNoteBibliography"/>
        <w:spacing w:after="0"/>
      </w:pPr>
      <w:r w:rsidRPr="004E0899">
        <w:t>170.</w:t>
      </w:r>
      <w:r w:rsidRPr="004E0899">
        <w:tab/>
        <w:t>Mirabelli D, Cacciatore AM, Ferrante D, Amendola P, Vermeulen R, Merletti F. Cohort study of workers employed in an Italian tire manufacturing plant, 1962-2004. Cancer Causes Control. 2012;23(12):2023-9.</w:t>
      </w:r>
    </w:p>
    <w:p w:rsidR="004E0899" w:rsidRPr="004E0899" w:rsidRDefault="004E0899" w:rsidP="004E0899">
      <w:pPr>
        <w:pStyle w:val="EndNoteBibliography"/>
        <w:spacing w:after="0"/>
      </w:pPr>
      <w:r w:rsidRPr="004E0899">
        <w:t>171.</w:t>
      </w:r>
      <w:r w:rsidRPr="004E0899">
        <w:tab/>
        <w:t>McElvenny D, Agius R, Cherrie J, de Vocht F. 0214 Cancer mortality in the British Rubber industry - a 45 year follow-up. Occup Environ Med. 2014;71 Suppl 1:A88.</w:t>
      </w:r>
    </w:p>
    <w:p w:rsidR="004E0899" w:rsidRPr="004E0899" w:rsidRDefault="004E0899" w:rsidP="004E0899">
      <w:pPr>
        <w:pStyle w:val="EndNoteBibliography"/>
        <w:spacing w:after="0"/>
      </w:pPr>
      <w:r w:rsidRPr="004E0899">
        <w:t>172.</w:t>
      </w:r>
      <w:r w:rsidRPr="004E0899">
        <w:tab/>
        <w:t>Matanoski GM, Santos-Burgoa C, Schwartz L. Mortality of a cohort of workers in the styrene-butadiene polymer manufacturing industry (1943-1982). Environ Health Perspect. 1990;86:107-17.</w:t>
      </w:r>
    </w:p>
    <w:p w:rsidR="004E0899" w:rsidRPr="004E0899" w:rsidRDefault="004E0899" w:rsidP="004E0899">
      <w:pPr>
        <w:pStyle w:val="EndNoteBibliography"/>
        <w:spacing w:after="0"/>
      </w:pPr>
      <w:r w:rsidRPr="004E0899">
        <w:t>173.</w:t>
      </w:r>
      <w:r w:rsidRPr="004E0899">
        <w:tab/>
        <w:t>Linet MS, Malker HS, McLaughlin JK, Weiner JA, Blot WJ, Ericsson JL, et al. non-Hodgkin's lymphoma and occupation in Sweden: a registry based analysis. Br J Ind Med. 1993;50(1):79-84.</w:t>
      </w:r>
    </w:p>
    <w:p w:rsidR="004E0899" w:rsidRPr="004E0899" w:rsidRDefault="004E0899" w:rsidP="004E0899">
      <w:pPr>
        <w:pStyle w:val="EndNoteBibliography"/>
        <w:spacing w:after="0"/>
      </w:pPr>
      <w:r w:rsidRPr="004E0899">
        <w:t>174.</w:t>
      </w:r>
      <w:r w:rsidRPr="004E0899">
        <w:tab/>
        <w:t>Li K, Yu S. Economic status, smoking, occupational exposure to rubber, and lung cancer: a case-cohort study. J Environ Sci Health C Environ Carcinog Ecotoxicol Rev. 2002;20(1):21-8.</w:t>
      </w:r>
    </w:p>
    <w:p w:rsidR="004E0899" w:rsidRPr="004E0899" w:rsidRDefault="004E0899" w:rsidP="004E0899">
      <w:pPr>
        <w:pStyle w:val="EndNoteBibliography"/>
        <w:spacing w:after="0"/>
      </w:pPr>
      <w:r w:rsidRPr="004E0899">
        <w:t>175.</w:t>
      </w:r>
      <w:r w:rsidRPr="004E0899">
        <w:tab/>
        <w:t>Li K, Yu S. A nested case-control study on risk of pancreatic cancer among workers in the rubber industry. Pancreas. 2002;24(4):417-8.</w:t>
      </w:r>
    </w:p>
    <w:p w:rsidR="004E0899" w:rsidRPr="004E0899" w:rsidRDefault="004E0899" w:rsidP="004E0899">
      <w:pPr>
        <w:pStyle w:val="EndNoteBibliography"/>
        <w:spacing w:after="0"/>
      </w:pPr>
      <w:r w:rsidRPr="004E0899">
        <w:lastRenderedPageBreak/>
        <w:t>176.</w:t>
      </w:r>
      <w:r w:rsidRPr="004E0899">
        <w:tab/>
        <w:t>Li K, Yu S. Oesophageal cancer and occupational exposure to rubber: a nested case-control study. Ann Occup Hyg. 2000;44(5):355-9.</w:t>
      </w:r>
    </w:p>
    <w:p w:rsidR="004E0899" w:rsidRPr="004E0899" w:rsidRDefault="004E0899" w:rsidP="004E0899">
      <w:pPr>
        <w:pStyle w:val="EndNoteBibliography"/>
        <w:spacing w:after="0"/>
      </w:pPr>
      <w:r w:rsidRPr="004E0899">
        <w:t>177.</w:t>
      </w:r>
      <w:r w:rsidRPr="004E0899">
        <w:tab/>
        <w:t>Ke L, Shunzhang Y. Economic status and occupational correlates of stomach cancer in the rubber industry. Int J Occup Med Environ Health. 1999;12(4):345-52.</w:t>
      </w:r>
    </w:p>
    <w:p w:rsidR="004E0899" w:rsidRPr="004E0899" w:rsidRDefault="004E0899" w:rsidP="004E0899">
      <w:pPr>
        <w:pStyle w:val="EndNoteBibliography"/>
        <w:spacing w:after="0"/>
      </w:pPr>
      <w:r w:rsidRPr="004E0899">
        <w:t>178.</w:t>
      </w:r>
      <w:r w:rsidRPr="004E0899">
        <w:tab/>
        <w:t>Landrigan PJ. Critical assessment of epidemiologic studies on the human carcinogenicity of 1,3-butadiene. Environ Health Perspect. 1990;86:143-7.</w:t>
      </w:r>
    </w:p>
    <w:p w:rsidR="004E0899" w:rsidRPr="004E0899" w:rsidRDefault="004E0899" w:rsidP="004E0899">
      <w:pPr>
        <w:pStyle w:val="EndNoteBibliography"/>
        <w:spacing w:after="0"/>
      </w:pPr>
      <w:r w:rsidRPr="004E0899">
        <w:t>179.</w:t>
      </w:r>
      <w:r w:rsidRPr="004E0899">
        <w:tab/>
        <w:t>Ietri E, Belli S, Comba P, Gerosa A, Raffi GB, Pirastu RM. Cohort mortality study of rubber and plastics product makers in Italy. Occup Med (Lond). 1997;47(7):417-22.</w:t>
      </w:r>
    </w:p>
    <w:p w:rsidR="004E0899" w:rsidRPr="004E0899" w:rsidRDefault="004E0899" w:rsidP="004E0899">
      <w:pPr>
        <w:pStyle w:val="EndNoteBibliography"/>
        <w:spacing w:after="0"/>
      </w:pPr>
      <w:r w:rsidRPr="004E0899">
        <w:t>180.</w:t>
      </w:r>
      <w:r w:rsidRPr="004E0899">
        <w:tab/>
        <w:t>Holmberg B, Westerholm P, Maasing R, Kestrup L, Gumaelius K, Holmlund L, et al. Retrospective cohort study of two plants in the Swedish rubber industry. Scand J Work Environ Health. 1983;9 Suppl 2:59-68.</w:t>
      </w:r>
    </w:p>
    <w:p w:rsidR="004E0899" w:rsidRPr="004E0899" w:rsidRDefault="004E0899" w:rsidP="004E0899">
      <w:pPr>
        <w:pStyle w:val="EndNoteBibliography"/>
        <w:spacing w:after="0"/>
      </w:pPr>
      <w:r w:rsidRPr="004E0899">
        <w:t>181.</w:t>
      </w:r>
      <w:r w:rsidRPr="004E0899">
        <w:tab/>
        <w:t>Hayes RB, Yin SN, Dosemeci M, Li GL, Wacholder S, Chow WH, et al. Mortality among Benzene-exposed Workers in China. Environ Health Perspect. 1996;104(suppl6):1349-52.</w:t>
      </w:r>
    </w:p>
    <w:p w:rsidR="004E0899" w:rsidRPr="004E0899" w:rsidRDefault="004E0899" w:rsidP="004E0899">
      <w:pPr>
        <w:pStyle w:val="EndNoteBibliography"/>
        <w:spacing w:after="0"/>
      </w:pPr>
      <w:r w:rsidRPr="004E0899">
        <w:t>182.</w:t>
      </w:r>
      <w:r w:rsidRPr="004E0899">
        <w:tab/>
        <w:t>Goldsmith DF, Smith AH, McMichael AJ. A case-control study of prostate cancer within a cohort of rubber and tire workers. J Occup Med. 1980;22(8):533-41.</w:t>
      </w:r>
    </w:p>
    <w:p w:rsidR="004E0899" w:rsidRPr="004E0899" w:rsidRDefault="004E0899" w:rsidP="004E0899">
      <w:pPr>
        <w:pStyle w:val="EndNoteBibliography"/>
        <w:spacing w:after="0"/>
      </w:pPr>
      <w:r w:rsidRPr="004E0899">
        <w:t>183.</w:t>
      </w:r>
      <w:r w:rsidRPr="004E0899">
        <w:tab/>
        <w:t>Fox AJ, White GC. Bladder cancer in rubber workers. Do screening and doctors' awareness distort the statistics? Lancet. 1976;1(7967):1009-11.</w:t>
      </w:r>
    </w:p>
    <w:p w:rsidR="004E0899" w:rsidRPr="004E0899" w:rsidRDefault="004E0899" w:rsidP="004E0899">
      <w:pPr>
        <w:pStyle w:val="EndNoteBibliography"/>
        <w:spacing w:after="0"/>
      </w:pPr>
      <w:r w:rsidRPr="004E0899">
        <w:t>184.</w:t>
      </w:r>
      <w:r w:rsidRPr="004E0899">
        <w:tab/>
        <w:t>Downs TD, Crane MM, Kim KW. Mortality among workers at a butadiene facility. Am J Ind Med. 1987;12(3):311-29.</w:t>
      </w:r>
    </w:p>
    <w:p w:rsidR="004E0899" w:rsidRPr="004E0899" w:rsidRDefault="004E0899" w:rsidP="004E0899">
      <w:pPr>
        <w:pStyle w:val="EndNoteBibliography"/>
        <w:spacing w:after="0"/>
      </w:pPr>
      <w:r w:rsidRPr="004E0899">
        <w:t>185.</w:t>
      </w:r>
      <w:r w:rsidRPr="004E0899">
        <w:tab/>
        <w:t>Dost A, Straughan JK, Sorahan T. Cancer incidence and exposure to 4,4'-methylene-bis-ortho-chloroaniline (MbOCA). Occup Med (Lond). 2009;59(6):402-5.</w:t>
      </w:r>
    </w:p>
    <w:p w:rsidR="004E0899" w:rsidRPr="004E0899" w:rsidRDefault="004E0899" w:rsidP="004E0899">
      <w:pPr>
        <w:pStyle w:val="EndNoteBibliography"/>
        <w:spacing w:after="0"/>
      </w:pPr>
      <w:r w:rsidRPr="004E0899">
        <w:t>186.</w:t>
      </w:r>
      <w:r w:rsidRPr="004E0899">
        <w:tab/>
        <w:t>Dost A, Straughan J, Sorahan T. A cohort mortality and cancer incidence survey of recent entrants (1982-91) to the UK rubber industry: findings for 1983-2004. Occup Med (Lond). 2007;57(3):186-90.</w:t>
      </w:r>
    </w:p>
    <w:p w:rsidR="004E0899" w:rsidRPr="004E0899" w:rsidRDefault="004E0899" w:rsidP="004E0899">
      <w:pPr>
        <w:pStyle w:val="EndNoteBibliography"/>
        <w:spacing w:after="0"/>
      </w:pPr>
      <w:r w:rsidRPr="004E0899">
        <w:t>187.</w:t>
      </w:r>
      <w:r w:rsidRPr="004E0899">
        <w:tab/>
        <w:t>Dosemeci M, Li GL, Hayes RB, Yin SN, Linet M, Chow WH, et al. Cohort study among workers exposed to benzene in China: II. Exposure assessment. Am J Ind Med. 1994;26(3):401-11.</w:t>
      </w:r>
    </w:p>
    <w:p w:rsidR="004E0899" w:rsidRPr="004E0899" w:rsidRDefault="004E0899" w:rsidP="004E0899">
      <w:pPr>
        <w:pStyle w:val="EndNoteBibliography"/>
        <w:spacing w:after="0"/>
      </w:pPr>
      <w:r w:rsidRPr="004E0899">
        <w:t>188.</w:t>
      </w:r>
      <w:r w:rsidRPr="004E0899">
        <w:tab/>
        <w:t>Delzell E, Sathiakumar N, Hovinga M, Macaluso M, Julian J, Larson R, et al. A follow-up study of synthetic rubber workers. Toxicology. 1996;113(1-3):182-9.</w:t>
      </w:r>
    </w:p>
    <w:p w:rsidR="004E0899" w:rsidRPr="004E0899" w:rsidRDefault="004E0899" w:rsidP="004E0899">
      <w:pPr>
        <w:pStyle w:val="EndNoteBibliography"/>
        <w:spacing w:after="0"/>
      </w:pPr>
      <w:r w:rsidRPr="004E0899">
        <w:t>189.</w:t>
      </w:r>
      <w:r w:rsidRPr="004E0899">
        <w:tab/>
        <w:t>Delzell E, Monson RR. Mortality among rubber workers: VIII. Industrial products workers. Am J Ind Med. 1984;6(4):273-9.</w:t>
      </w:r>
    </w:p>
    <w:p w:rsidR="004E0899" w:rsidRPr="004E0899" w:rsidRDefault="004E0899" w:rsidP="004E0899">
      <w:pPr>
        <w:pStyle w:val="EndNoteBibliography"/>
        <w:spacing w:after="0"/>
      </w:pPr>
      <w:r w:rsidRPr="004E0899">
        <w:t>190.</w:t>
      </w:r>
      <w:r w:rsidRPr="004E0899">
        <w:tab/>
        <w:t>Delzell E, Monson RR. Mortality among rubber workers: IX. Curing workers. Am J Ind Med. 1985;8(6):537-44.</w:t>
      </w:r>
    </w:p>
    <w:p w:rsidR="004E0899" w:rsidRPr="004E0899" w:rsidRDefault="004E0899" w:rsidP="004E0899">
      <w:pPr>
        <w:pStyle w:val="EndNoteBibliography"/>
        <w:spacing w:after="0"/>
      </w:pPr>
      <w:r w:rsidRPr="004E0899">
        <w:t>191.</w:t>
      </w:r>
      <w:r w:rsidRPr="004E0899">
        <w:tab/>
        <w:t>Delzell E, Monson RR. Mortality among rubber workers: X. Reclaim workers. Am J Ind Med. 1985;7(4):307-13.</w:t>
      </w:r>
    </w:p>
    <w:p w:rsidR="004E0899" w:rsidRPr="004E0899" w:rsidRDefault="004E0899" w:rsidP="004E0899">
      <w:pPr>
        <w:pStyle w:val="EndNoteBibliography"/>
        <w:spacing w:after="0"/>
      </w:pPr>
      <w:r w:rsidRPr="004E0899">
        <w:t>192.</w:t>
      </w:r>
      <w:r w:rsidRPr="004E0899">
        <w:tab/>
        <w:t>Delzell E, Monson RR. Mortality among rubber workers: VII. Aerospace workers. Am J Ind Med. 1984;6(4):265-71.</w:t>
      </w:r>
    </w:p>
    <w:p w:rsidR="004E0899" w:rsidRPr="004E0899" w:rsidRDefault="004E0899" w:rsidP="004E0899">
      <w:pPr>
        <w:pStyle w:val="EndNoteBibliography"/>
        <w:spacing w:after="0"/>
      </w:pPr>
      <w:r w:rsidRPr="004E0899">
        <w:t>193.</w:t>
      </w:r>
      <w:r w:rsidRPr="004E0899">
        <w:tab/>
        <w:t>de Vocht F, Sobala W, Wilczynska U, Kromhout H, Szeszenia-Dabrowska N, Peplonska B. Cancer mortality and occupational exposure to aromatic amines and inhalable aerosols in rubber tire manufacturing in Poland. Cancer Epidemiol. 2009;33(2):94-102.</w:t>
      </w:r>
    </w:p>
    <w:p w:rsidR="004E0899" w:rsidRPr="004E0899" w:rsidRDefault="004E0899" w:rsidP="004E0899">
      <w:pPr>
        <w:pStyle w:val="EndNoteBibliography"/>
        <w:spacing w:after="0"/>
      </w:pPr>
      <w:r w:rsidRPr="004E0899">
        <w:t>194.</w:t>
      </w:r>
      <w:r w:rsidRPr="004E0899">
        <w:tab/>
        <w:t>Crump KS. Risk of benzene-induced leukemia predicted from the Pliofilm cohort. Environ Health Perspect. 1996;104 Suppl 6:1437-41.</w:t>
      </w:r>
    </w:p>
    <w:p w:rsidR="004E0899" w:rsidRPr="004E0899" w:rsidRDefault="004E0899" w:rsidP="004E0899">
      <w:pPr>
        <w:pStyle w:val="EndNoteBibliography"/>
        <w:spacing w:after="0"/>
      </w:pPr>
      <w:r w:rsidRPr="004E0899">
        <w:t>195.</w:t>
      </w:r>
      <w:r w:rsidRPr="004E0899">
        <w:tab/>
        <w:t>Crump KS. Risk of benzene-induced leukemia: a sensitivity analysis of the pliofilm cohort with additional follow-up and new exposure estimates. J Toxicol Environ Health. 1994;42(2):219-42.</w:t>
      </w:r>
    </w:p>
    <w:p w:rsidR="004E0899" w:rsidRPr="004E0899" w:rsidRDefault="004E0899" w:rsidP="004E0899">
      <w:pPr>
        <w:pStyle w:val="EndNoteBibliography"/>
        <w:spacing w:after="0"/>
      </w:pPr>
      <w:r w:rsidRPr="004E0899">
        <w:t>196.</w:t>
      </w:r>
      <w:r w:rsidRPr="004E0899">
        <w:tab/>
        <w:t>Collins JJ, Strauss ME, Riordan SG. Mortalities of workers at the Nitro plant with exposure to 2-mercaptobenzothialzole. Occup Environ Med. 1999;56(10):667-71.</w:t>
      </w:r>
    </w:p>
    <w:p w:rsidR="004E0899" w:rsidRPr="004E0899" w:rsidRDefault="004E0899" w:rsidP="004E0899">
      <w:pPr>
        <w:pStyle w:val="EndNoteBibliography"/>
        <w:spacing w:after="0"/>
      </w:pPr>
      <w:r w:rsidRPr="004E0899">
        <w:t>197.</w:t>
      </w:r>
      <w:r w:rsidRPr="004E0899">
        <w:tab/>
        <w:t>Cole P, Delzell E, Acquavella J. Exposure to butadiene and lymphatic and hematopoietic cancer. Epidemiology. 1993;4(2):96-103.</w:t>
      </w:r>
    </w:p>
    <w:p w:rsidR="004E0899" w:rsidRPr="004E0899" w:rsidRDefault="004E0899" w:rsidP="004E0899">
      <w:pPr>
        <w:pStyle w:val="EndNoteBibliography"/>
      </w:pPr>
      <w:r w:rsidRPr="004E0899">
        <w:t>198.</w:t>
      </w:r>
      <w:r w:rsidRPr="004E0899">
        <w:tab/>
        <w:t>Wilcosky TC, Checkoway H, Marshall EG, Tyroler HA. Cancer mortality and solvent exposures in the rubber industry. Am Ind Hyg Assoc J. 1984;45(12):809-11.</w:t>
      </w:r>
    </w:p>
    <w:p w:rsidR="000B7EF5" w:rsidRDefault="00E76C59">
      <w:r>
        <w:fldChar w:fldCharType="end"/>
      </w:r>
    </w:p>
    <w:sectPr w:rsidR="000B7EF5" w:rsidSect="009473B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30133"/>
    <w:multiLevelType w:val="hybridMultilevel"/>
    <w:tmpl w:val="EEE2D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CA35D3"/>
    <w:multiLevelType w:val="hybridMultilevel"/>
    <w:tmpl w:val="E87EF16C"/>
    <w:lvl w:ilvl="0" w:tplc="D46002DA">
      <w:start w:val="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CF6A66"/>
    <w:multiLevelType w:val="hybridMultilevel"/>
    <w:tmpl w:val="5648A0F8"/>
    <w:lvl w:ilvl="0" w:tplc="8BFA6E78">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docVars>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e25svf8ze024eexxkpzp9xwaxaxfz9vx9f&quot;&gt;iPRI&lt;record-ids&gt;&lt;item&gt;1703&lt;/item&gt;&lt;item&gt;1705&lt;/item&gt;&lt;item&gt;1706&lt;/item&gt;&lt;item&gt;1707&lt;/item&gt;&lt;item&gt;1709&lt;/item&gt;&lt;item&gt;1711&lt;/item&gt;&lt;item&gt;1714&lt;/item&gt;&lt;item&gt;1715&lt;/item&gt;&lt;item&gt;1716&lt;/item&gt;&lt;item&gt;1718&lt;/item&gt;&lt;item&gt;1720&lt;/item&gt;&lt;item&gt;1723&lt;/item&gt;&lt;item&gt;1725&lt;/item&gt;&lt;item&gt;1726&lt;/item&gt;&lt;item&gt;1727&lt;/item&gt;&lt;item&gt;1728&lt;/item&gt;&lt;item&gt;1729&lt;/item&gt;&lt;item&gt;1730&lt;/item&gt;&lt;item&gt;1731&lt;/item&gt;&lt;item&gt;1732&lt;/item&gt;&lt;item&gt;1733&lt;/item&gt;&lt;item&gt;1735&lt;/item&gt;&lt;item&gt;1736&lt;/item&gt;&lt;item&gt;1737&lt;/item&gt;&lt;item&gt;1738&lt;/item&gt;&lt;item&gt;1739&lt;/item&gt;&lt;item&gt;1740&lt;/item&gt;&lt;item&gt;1742&lt;/item&gt;&lt;item&gt;1743&lt;/item&gt;&lt;item&gt;1744&lt;/item&gt;&lt;item&gt;1745&lt;/item&gt;&lt;item&gt;1746&lt;/item&gt;&lt;item&gt;1748&lt;/item&gt;&lt;item&gt;1749&lt;/item&gt;&lt;item&gt;1751&lt;/item&gt;&lt;item&gt;1752&lt;/item&gt;&lt;item&gt;1753&lt;/item&gt;&lt;item&gt;1754&lt;/item&gt;&lt;item&gt;1756&lt;/item&gt;&lt;item&gt;1757&lt;/item&gt;&lt;item&gt;1758&lt;/item&gt;&lt;item&gt;1759&lt;/item&gt;&lt;item&gt;1760&lt;/item&gt;&lt;item&gt;1761&lt;/item&gt;&lt;item&gt;1762&lt;/item&gt;&lt;item&gt;1763&lt;/item&gt;&lt;item&gt;1764&lt;/item&gt;&lt;item&gt;1766&lt;/item&gt;&lt;item&gt;1767&lt;/item&gt;&lt;item&gt;1768&lt;/item&gt;&lt;item&gt;1769&lt;/item&gt;&lt;item&gt;1797&lt;/item&gt;&lt;item&gt;1798&lt;/item&gt;&lt;item&gt;1799&lt;/item&gt;&lt;item&gt;1800&lt;/item&gt;&lt;item&gt;1801&lt;/item&gt;&lt;item&gt;1802&lt;/item&gt;&lt;item&gt;1803&lt;/item&gt;&lt;item&gt;1804&lt;/item&gt;&lt;item&gt;1805&lt;/item&gt;&lt;item&gt;1806&lt;/item&gt;&lt;item&gt;1807&lt;/item&gt;&lt;item&gt;1811&lt;/item&gt;&lt;item&gt;1813&lt;/item&gt;&lt;item&gt;1814&lt;/item&gt;&lt;item&gt;1815&lt;/item&gt;&lt;item&gt;1816&lt;/item&gt;&lt;item&gt;1817&lt;/item&gt;&lt;item&gt;1818&lt;/item&gt;&lt;item&gt;1819&lt;/item&gt;&lt;item&gt;1820&lt;/item&gt;&lt;item&gt;1822&lt;/item&gt;&lt;item&gt;1823&lt;/item&gt;&lt;item&gt;1824&lt;/item&gt;&lt;item&gt;1825&lt;/item&gt;&lt;item&gt;1826&lt;/item&gt;&lt;item&gt;1827&lt;/item&gt;&lt;item&gt;1829&lt;/item&gt;&lt;item&gt;1830&lt;/item&gt;&lt;item&gt;1831&lt;/item&gt;&lt;item&gt;1832&lt;/item&gt;&lt;item&gt;1833&lt;/item&gt;&lt;item&gt;1834&lt;/item&gt;&lt;item&gt;1835&lt;/item&gt;&lt;item&gt;1836&lt;/item&gt;&lt;item&gt;3049&lt;/item&gt;&lt;item&gt;3362&lt;/item&gt;&lt;item&gt;3363&lt;/item&gt;&lt;item&gt;3364&lt;/item&gt;&lt;item&gt;3365&lt;/item&gt;&lt;item&gt;3366&lt;/item&gt;&lt;item&gt;3367&lt;/item&gt;&lt;item&gt;3368&lt;/item&gt;&lt;item&gt;3369&lt;/item&gt;&lt;item&gt;3370&lt;/item&gt;&lt;item&gt;3371&lt;/item&gt;&lt;item&gt;3372&lt;/item&gt;&lt;item&gt;3373&lt;/item&gt;&lt;item&gt;3374&lt;/item&gt;&lt;item&gt;3375&lt;/item&gt;&lt;item&gt;3376&lt;/item&gt;&lt;item&gt;3377&lt;/item&gt;&lt;item&gt;3378&lt;/item&gt;&lt;item&gt;3379&lt;/item&gt;&lt;item&gt;3380&lt;/item&gt;&lt;item&gt;3381&lt;/item&gt;&lt;item&gt;3382&lt;/item&gt;&lt;item&gt;3383&lt;/item&gt;&lt;item&gt;3384&lt;/item&gt;&lt;item&gt;3385&lt;/item&gt;&lt;item&gt;3386&lt;/item&gt;&lt;item&gt;3387&lt;/item&gt;&lt;item&gt;3388&lt;/item&gt;&lt;item&gt;3389&lt;/item&gt;&lt;item&gt;3391&lt;/item&gt;&lt;item&gt;3392&lt;/item&gt;&lt;item&gt;3394&lt;/item&gt;&lt;item&gt;3396&lt;/item&gt;&lt;item&gt;3397&lt;/item&gt;&lt;item&gt;3398&lt;/item&gt;&lt;item&gt;3399&lt;/item&gt;&lt;item&gt;3400&lt;/item&gt;&lt;item&gt;3401&lt;/item&gt;&lt;item&gt;3402&lt;/item&gt;&lt;item&gt;3905&lt;/item&gt;&lt;item&gt;3906&lt;/item&gt;&lt;item&gt;3907&lt;/item&gt;&lt;item&gt;3908&lt;/item&gt;&lt;item&gt;3909&lt;/item&gt;&lt;item&gt;3910&lt;/item&gt;&lt;item&gt;3911&lt;/item&gt;&lt;item&gt;3912&lt;/item&gt;&lt;item&gt;3913&lt;/item&gt;&lt;item&gt;3914&lt;/item&gt;&lt;item&gt;3915&lt;/item&gt;&lt;item&gt;3922&lt;/item&gt;&lt;item&gt;3923&lt;/item&gt;&lt;item&gt;10665&lt;/item&gt;&lt;item&gt;32210&lt;/item&gt;&lt;item&gt;32480&lt;/item&gt;&lt;item&gt;32933&lt;/item&gt;&lt;item&gt;32935&lt;/item&gt;&lt;item&gt;32936&lt;/item&gt;&lt;item&gt;32937&lt;/item&gt;&lt;item&gt;32938&lt;/item&gt;&lt;item&gt;32942&lt;/item&gt;&lt;item&gt;32943&lt;/item&gt;&lt;item&gt;32944&lt;/item&gt;&lt;item&gt;32945&lt;/item&gt;&lt;item&gt;32947&lt;/item&gt;&lt;item&gt;32948&lt;/item&gt;&lt;item&gt;32949&lt;/item&gt;&lt;item&gt;32950&lt;/item&gt;&lt;item&gt;32951&lt;/item&gt;&lt;item&gt;32956&lt;/item&gt;&lt;item&gt;32957&lt;/item&gt;&lt;item&gt;32958&lt;/item&gt;&lt;item&gt;32960&lt;/item&gt;&lt;item&gt;32961&lt;/item&gt;&lt;item&gt;32962&lt;/item&gt;&lt;item&gt;32963&lt;/item&gt;&lt;item&gt;32964&lt;/item&gt;&lt;item&gt;32965&lt;/item&gt;&lt;item&gt;32966&lt;/item&gt;&lt;item&gt;32967&lt;/item&gt;&lt;item&gt;32968&lt;/item&gt;&lt;item&gt;32969&lt;/item&gt;&lt;item&gt;32970&lt;/item&gt;&lt;item&gt;32971&lt;/item&gt;&lt;item&gt;32972&lt;/item&gt;&lt;item&gt;32974&lt;/item&gt;&lt;item&gt;32975&lt;/item&gt;&lt;item&gt;32976&lt;/item&gt;&lt;item&gt;32977&lt;/item&gt;&lt;item&gt;32978&lt;/item&gt;&lt;item&gt;32979&lt;/item&gt;&lt;item&gt;32980&lt;/item&gt;&lt;item&gt;32981&lt;/item&gt;&lt;item&gt;32982&lt;/item&gt;&lt;item&gt;32983&lt;/item&gt;&lt;item&gt;32984&lt;/item&gt;&lt;item&gt;32985&lt;/item&gt;&lt;item&gt;32987&lt;/item&gt;&lt;item&gt;32988&lt;/item&gt;&lt;item&gt;32989&lt;/item&gt;&lt;item&gt;32990&lt;/item&gt;&lt;item&gt;32991&lt;/item&gt;&lt;item&gt;32992&lt;/item&gt;&lt;item&gt;32996&lt;/item&gt;&lt;item&gt;32997&lt;/item&gt;&lt;item&gt;32999&lt;/item&gt;&lt;item&gt;33000&lt;/item&gt;&lt;item&gt;33450&lt;/item&gt;&lt;item&gt;33983&lt;/item&gt;&lt;item&gt;33984&lt;/item&gt;&lt;item&gt;33985&lt;/item&gt;&lt;item&gt;33986&lt;/item&gt;&lt;item&gt;33987&lt;/item&gt;&lt;/record-ids&gt;&lt;/item&gt;&lt;/Libraries&gt;"/>
  </w:docVars>
  <w:rsids>
    <w:rsidRoot w:val="00E93361"/>
    <w:rsid w:val="000B7EF5"/>
    <w:rsid w:val="003A4D14"/>
    <w:rsid w:val="004E0899"/>
    <w:rsid w:val="004F405E"/>
    <w:rsid w:val="00580720"/>
    <w:rsid w:val="005D60DC"/>
    <w:rsid w:val="009473B4"/>
    <w:rsid w:val="00AD4678"/>
    <w:rsid w:val="00B36ABD"/>
    <w:rsid w:val="00B61B9D"/>
    <w:rsid w:val="00C1308D"/>
    <w:rsid w:val="00C355AF"/>
    <w:rsid w:val="00E76C59"/>
    <w:rsid w:val="00E933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361"/>
    <w:rPr>
      <w:rFonts w:eastAsiaTheme="minorEastAsia"/>
      <w:lang w:eastAsia="en-GB"/>
    </w:rPr>
  </w:style>
  <w:style w:type="paragraph" w:styleId="Heading1">
    <w:name w:val="heading 1"/>
    <w:basedOn w:val="Normal"/>
    <w:link w:val="Heading1Char"/>
    <w:uiPriority w:val="9"/>
    <w:qFormat/>
    <w:rsid w:val="00E933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361"/>
    <w:rPr>
      <w:rFonts w:ascii="Times New Roman" w:eastAsia="Times New Roman" w:hAnsi="Times New Roman" w:cs="Times New Roman"/>
      <w:b/>
      <w:bCs/>
      <w:kern w:val="36"/>
      <w:sz w:val="48"/>
      <w:szCs w:val="48"/>
      <w:lang w:eastAsia="en-GB"/>
    </w:rPr>
  </w:style>
  <w:style w:type="table" w:styleId="TableGrid">
    <w:name w:val="Table Grid"/>
    <w:basedOn w:val="TableNormal"/>
    <w:uiPriority w:val="59"/>
    <w:rsid w:val="00E93361"/>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3361"/>
    <w:pPr>
      <w:ind w:left="720"/>
      <w:contextualSpacing/>
    </w:pPr>
  </w:style>
  <w:style w:type="character" w:styleId="CommentReference">
    <w:name w:val="annotation reference"/>
    <w:basedOn w:val="DefaultParagraphFont"/>
    <w:uiPriority w:val="99"/>
    <w:semiHidden/>
    <w:unhideWhenUsed/>
    <w:rsid w:val="00E93361"/>
    <w:rPr>
      <w:sz w:val="16"/>
      <w:szCs w:val="16"/>
    </w:rPr>
  </w:style>
  <w:style w:type="paragraph" w:styleId="CommentText">
    <w:name w:val="annotation text"/>
    <w:basedOn w:val="Normal"/>
    <w:link w:val="CommentTextChar"/>
    <w:uiPriority w:val="99"/>
    <w:unhideWhenUsed/>
    <w:rsid w:val="00E93361"/>
    <w:pPr>
      <w:spacing w:line="240" w:lineRule="auto"/>
    </w:pPr>
    <w:rPr>
      <w:sz w:val="20"/>
      <w:szCs w:val="20"/>
    </w:rPr>
  </w:style>
  <w:style w:type="character" w:customStyle="1" w:styleId="CommentTextChar">
    <w:name w:val="Comment Text Char"/>
    <w:basedOn w:val="DefaultParagraphFont"/>
    <w:link w:val="CommentText"/>
    <w:uiPriority w:val="99"/>
    <w:rsid w:val="00E93361"/>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E93361"/>
    <w:rPr>
      <w:b/>
      <w:bCs/>
    </w:rPr>
  </w:style>
  <w:style w:type="character" w:customStyle="1" w:styleId="CommentSubjectChar">
    <w:name w:val="Comment Subject Char"/>
    <w:basedOn w:val="CommentTextChar"/>
    <w:link w:val="CommentSubject"/>
    <w:uiPriority w:val="99"/>
    <w:semiHidden/>
    <w:rsid w:val="00E93361"/>
    <w:rPr>
      <w:b/>
      <w:bCs/>
    </w:rPr>
  </w:style>
  <w:style w:type="paragraph" w:styleId="BalloonText">
    <w:name w:val="Balloon Text"/>
    <w:basedOn w:val="Normal"/>
    <w:link w:val="BalloonTextChar"/>
    <w:uiPriority w:val="99"/>
    <w:semiHidden/>
    <w:unhideWhenUsed/>
    <w:rsid w:val="00E93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361"/>
    <w:rPr>
      <w:rFonts w:ascii="Tahoma" w:eastAsiaTheme="minorEastAsia" w:hAnsi="Tahoma" w:cs="Tahoma"/>
      <w:sz w:val="16"/>
      <w:szCs w:val="16"/>
      <w:lang w:eastAsia="en-GB"/>
    </w:rPr>
  </w:style>
  <w:style w:type="paragraph" w:styleId="Header">
    <w:name w:val="header"/>
    <w:basedOn w:val="Normal"/>
    <w:link w:val="HeaderChar"/>
    <w:uiPriority w:val="99"/>
    <w:unhideWhenUsed/>
    <w:rsid w:val="00E933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361"/>
    <w:rPr>
      <w:rFonts w:eastAsiaTheme="minorEastAsia"/>
      <w:lang w:eastAsia="en-GB"/>
    </w:rPr>
  </w:style>
  <w:style w:type="paragraph" w:styleId="Footer">
    <w:name w:val="footer"/>
    <w:basedOn w:val="Normal"/>
    <w:link w:val="FooterChar"/>
    <w:uiPriority w:val="99"/>
    <w:unhideWhenUsed/>
    <w:rsid w:val="00E933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361"/>
    <w:rPr>
      <w:rFonts w:eastAsiaTheme="minorEastAsia"/>
      <w:lang w:eastAsia="en-GB"/>
    </w:rPr>
  </w:style>
  <w:style w:type="character" w:customStyle="1" w:styleId="hps">
    <w:name w:val="hps"/>
    <w:basedOn w:val="DefaultParagraphFont"/>
    <w:rsid w:val="00E93361"/>
  </w:style>
  <w:style w:type="character" w:styleId="Hyperlink">
    <w:name w:val="Hyperlink"/>
    <w:basedOn w:val="DefaultParagraphFont"/>
    <w:unhideWhenUsed/>
    <w:rsid w:val="00E93361"/>
    <w:rPr>
      <w:color w:val="0000FF"/>
      <w:u w:val="single"/>
    </w:rPr>
  </w:style>
  <w:style w:type="paragraph" w:customStyle="1" w:styleId="standard">
    <w:name w:val="standard"/>
    <w:basedOn w:val="Normal"/>
    <w:rsid w:val="00E933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E93361"/>
    <w:pPr>
      <w:spacing w:after="0"/>
      <w:jc w:val="center"/>
    </w:pPr>
    <w:rPr>
      <w:rFonts w:ascii="Calibri" w:hAnsi="Calibri" w:cs="Calibri"/>
      <w:noProof/>
      <w:lang w:val="pl-PL"/>
    </w:rPr>
  </w:style>
  <w:style w:type="character" w:customStyle="1" w:styleId="EndNoteBibliographyTitleChar">
    <w:name w:val="EndNote Bibliography Title Char"/>
    <w:basedOn w:val="DefaultParagraphFont"/>
    <w:link w:val="EndNoteBibliographyTitle"/>
    <w:rsid w:val="00E93361"/>
    <w:rPr>
      <w:rFonts w:ascii="Calibri" w:eastAsiaTheme="minorEastAsia" w:hAnsi="Calibri" w:cs="Calibri"/>
      <w:noProof/>
      <w:lang w:val="pl-PL" w:eastAsia="en-GB"/>
    </w:rPr>
  </w:style>
  <w:style w:type="paragraph" w:customStyle="1" w:styleId="EndNoteBibliography">
    <w:name w:val="EndNote Bibliography"/>
    <w:basedOn w:val="Normal"/>
    <w:link w:val="EndNoteBibliographyChar"/>
    <w:rsid w:val="00E93361"/>
    <w:pPr>
      <w:spacing w:line="240" w:lineRule="auto"/>
    </w:pPr>
    <w:rPr>
      <w:rFonts w:ascii="Calibri" w:hAnsi="Calibri" w:cs="Calibri"/>
      <w:noProof/>
      <w:lang w:val="pl-PL"/>
    </w:rPr>
  </w:style>
  <w:style w:type="character" w:customStyle="1" w:styleId="EndNoteBibliographyChar">
    <w:name w:val="EndNote Bibliography Char"/>
    <w:basedOn w:val="DefaultParagraphFont"/>
    <w:link w:val="EndNoteBibliography"/>
    <w:rsid w:val="00E93361"/>
    <w:rPr>
      <w:rFonts w:ascii="Calibri" w:eastAsiaTheme="minorEastAsia" w:hAnsi="Calibri" w:cs="Calibri"/>
      <w:noProof/>
      <w:lang w:val="pl-PL" w:eastAsia="en-GB"/>
    </w:rPr>
  </w:style>
  <w:style w:type="character" w:styleId="Emphasis">
    <w:name w:val="Emphasis"/>
    <w:basedOn w:val="DefaultParagraphFont"/>
    <w:uiPriority w:val="20"/>
    <w:qFormat/>
    <w:rsid w:val="00E93361"/>
    <w:rPr>
      <w:i/>
      <w:iCs/>
    </w:rPr>
  </w:style>
  <w:style w:type="paragraph" w:styleId="NormalWeb">
    <w:name w:val="Normal (Web)"/>
    <w:basedOn w:val="Normal"/>
    <w:uiPriority w:val="99"/>
    <w:unhideWhenUsed/>
    <w:rsid w:val="00E933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29</Pages>
  <Words>8624</Words>
  <Characters>49163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koechlina</cp:lastModifiedBy>
  <cp:revision>8</cp:revision>
  <dcterms:created xsi:type="dcterms:W3CDTF">2016-07-28T10:11:00Z</dcterms:created>
  <dcterms:modified xsi:type="dcterms:W3CDTF">2016-11-24T09:30:00Z</dcterms:modified>
</cp:coreProperties>
</file>