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F341A" w14:textId="77777777" w:rsidR="008758A0" w:rsidRPr="00BB2D83" w:rsidRDefault="008758A0" w:rsidP="00BB2D83">
      <w:pPr>
        <w:jc w:val="center"/>
        <w:rPr>
          <w:b/>
          <w:sz w:val="28"/>
        </w:rPr>
      </w:pPr>
      <w:r w:rsidRPr="00BB2D83">
        <w:rPr>
          <w:b/>
          <w:sz w:val="28"/>
        </w:rPr>
        <w:t>Appendix</w:t>
      </w:r>
    </w:p>
    <w:p w14:paraId="1BE8437F" w14:textId="67A1A294" w:rsidR="00BB2D83" w:rsidRPr="00BB2D83" w:rsidRDefault="00BB2D83" w:rsidP="00BB2D83">
      <w:pPr>
        <w:rPr>
          <w:b/>
          <w:sz w:val="24"/>
          <w:u w:val="single"/>
        </w:rPr>
      </w:pPr>
      <w:r w:rsidRPr="00FA1076">
        <w:rPr>
          <w:b/>
          <w:sz w:val="24"/>
          <w:u w:val="single"/>
        </w:rPr>
        <w:t>Search Strategy</w:t>
      </w:r>
    </w:p>
    <w:p w14:paraId="38721E01" w14:textId="77777777" w:rsidR="00BB2D83" w:rsidRDefault="00BB2D83" w:rsidP="00BB2D83">
      <w:pPr>
        <w:jc w:val="center"/>
        <w:rPr>
          <w:u w:val="single"/>
        </w:rPr>
      </w:pPr>
      <w:r>
        <w:rPr>
          <w:u w:val="single"/>
        </w:rPr>
        <w:t>Ovid</w:t>
      </w:r>
    </w:p>
    <w:p w14:paraId="0CF5CF0E" w14:textId="6C9F6752"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Database(s): </w:t>
      </w:r>
      <w:proofErr w:type="spellStart"/>
      <w:r w:rsidRPr="00777E22">
        <w:rPr>
          <w:rFonts w:ascii="Times New Roman" w:eastAsia="Times New Roman" w:hAnsi="Times New Roman" w:cs="Times New Roman"/>
          <w:sz w:val="24"/>
          <w:szCs w:val="24"/>
        </w:rPr>
        <w:t>Embase</w:t>
      </w:r>
      <w:proofErr w:type="spellEnd"/>
      <w:r w:rsidRPr="00777E22">
        <w:rPr>
          <w:rFonts w:ascii="Times New Roman" w:eastAsia="Times New Roman" w:hAnsi="Times New Roman" w:cs="Times New Roman"/>
          <w:sz w:val="24"/>
          <w:szCs w:val="24"/>
        </w:rPr>
        <w:t xml:space="preserve"> 1988 to 2015 Week 14, Ovid MEDLINE(R) In-Process &amp; Other Non-Indexed Citations and Ovid MEDLINE(R) 1946 to Present, EBM Reviews - Cochrane Central Register of Controlled Trials </w:t>
      </w:r>
      <w:r w:rsidR="00CE12C4" w:rsidRPr="00CE5A95">
        <w:rPr>
          <w:rFonts w:ascii="Times New Roman" w:eastAsia="Times New Roman" w:hAnsi="Times New Roman" w:cs="Times New Roman"/>
          <w:sz w:val="24"/>
          <w:szCs w:val="24"/>
        </w:rPr>
        <w:t>April</w:t>
      </w:r>
      <w:r w:rsidR="00CE12C4">
        <w:rPr>
          <w:rFonts w:ascii="Times New Roman" w:eastAsia="Times New Roman" w:hAnsi="Times New Roman" w:cs="Times New Roman"/>
          <w:sz w:val="24"/>
          <w:szCs w:val="24"/>
        </w:rPr>
        <w:t xml:space="preserve"> </w:t>
      </w:r>
      <w:r w:rsidRPr="00777E22">
        <w:rPr>
          <w:rFonts w:ascii="Times New Roman" w:eastAsia="Times New Roman" w:hAnsi="Times New Roman" w:cs="Times New Roman"/>
          <w:sz w:val="24"/>
          <w:szCs w:val="24"/>
        </w:rPr>
        <w:t xml:space="preserve">2015 </w:t>
      </w:r>
      <w:r w:rsidRPr="00777E22">
        <w:rPr>
          <w:rFonts w:ascii="Times New Roman" w:eastAsia="Times New Roman" w:hAnsi="Times New Roman" w:cs="Times New Roman"/>
          <w:sz w:val="24"/>
          <w:szCs w:val="24"/>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9540"/>
        <w:gridCol w:w="1035"/>
      </w:tblGrid>
      <w:tr w:rsidR="00BB2D83" w:rsidRPr="00777E22" w14:paraId="65103621" w14:textId="77777777" w:rsidTr="00BB2D83">
        <w:trPr>
          <w:tblCellSpacing w:w="15" w:type="dxa"/>
        </w:trPr>
        <w:tc>
          <w:tcPr>
            <w:tcW w:w="0" w:type="auto"/>
            <w:vAlign w:val="center"/>
            <w:hideMark/>
          </w:tcPr>
          <w:p w14:paraId="4D14F286" w14:textId="77777777" w:rsidR="00BB2D83" w:rsidRPr="00777E22" w:rsidRDefault="00BB2D83" w:rsidP="00BB2D83">
            <w:pPr>
              <w:spacing w:after="0" w:line="240" w:lineRule="auto"/>
              <w:jc w:val="center"/>
              <w:rPr>
                <w:rFonts w:ascii="Times New Roman" w:eastAsia="Times New Roman" w:hAnsi="Times New Roman" w:cs="Times New Roman"/>
                <w:b/>
                <w:bCs/>
                <w:sz w:val="24"/>
                <w:szCs w:val="24"/>
              </w:rPr>
            </w:pPr>
            <w:r w:rsidRPr="00777E22">
              <w:rPr>
                <w:rFonts w:ascii="Times New Roman" w:eastAsia="Times New Roman" w:hAnsi="Times New Roman" w:cs="Times New Roman"/>
                <w:b/>
                <w:bCs/>
                <w:sz w:val="24"/>
                <w:szCs w:val="24"/>
              </w:rPr>
              <w:t>#</w:t>
            </w:r>
          </w:p>
        </w:tc>
        <w:tc>
          <w:tcPr>
            <w:tcW w:w="0" w:type="auto"/>
            <w:vAlign w:val="center"/>
            <w:hideMark/>
          </w:tcPr>
          <w:p w14:paraId="37A8DF7D" w14:textId="77777777" w:rsidR="00BB2D83" w:rsidRPr="00777E22" w:rsidRDefault="00BB2D83" w:rsidP="00BB2D83">
            <w:pPr>
              <w:spacing w:after="0" w:line="240" w:lineRule="auto"/>
              <w:jc w:val="center"/>
              <w:rPr>
                <w:rFonts w:ascii="Times New Roman" w:eastAsia="Times New Roman" w:hAnsi="Times New Roman" w:cs="Times New Roman"/>
                <w:b/>
                <w:bCs/>
                <w:sz w:val="24"/>
                <w:szCs w:val="24"/>
              </w:rPr>
            </w:pPr>
            <w:r w:rsidRPr="00777E22">
              <w:rPr>
                <w:rFonts w:ascii="Times New Roman" w:eastAsia="Times New Roman" w:hAnsi="Times New Roman" w:cs="Times New Roman"/>
                <w:b/>
                <w:bCs/>
                <w:sz w:val="24"/>
                <w:szCs w:val="24"/>
              </w:rPr>
              <w:t>Searches</w:t>
            </w:r>
          </w:p>
        </w:tc>
        <w:tc>
          <w:tcPr>
            <w:tcW w:w="0" w:type="auto"/>
            <w:vAlign w:val="center"/>
            <w:hideMark/>
          </w:tcPr>
          <w:p w14:paraId="64928BF6" w14:textId="77777777" w:rsidR="00BB2D83" w:rsidRPr="00777E22" w:rsidRDefault="00BB2D83" w:rsidP="00BB2D83">
            <w:pPr>
              <w:spacing w:after="0" w:line="240" w:lineRule="auto"/>
              <w:jc w:val="center"/>
              <w:rPr>
                <w:rFonts w:ascii="Times New Roman" w:eastAsia="Times New Roman" w:hAnsi="Times New Roman" w:cs="Times New Roman"/>
                <w:b/>
                <w:bCs/>
                <w:sz w:val="24"/>
                <w:szCs w:val="24"/>
              </w:rPr>
            </w:pPr>
            <w:r w:rsidRPr="00777E22">
              <w:rPr>
                <w:rFonts w:ascii="Times New Roman" w:eastAsia="Times New Roman" w:hAnsi="Times New Roman" w:cs="Times New Roman"/>
                <w:b/>
                <w:bCs/>
                <w:sz w:val="24"/>
                <w:szCs w:val="24"/>
              </w:rPr>
              <w:t>Results</w:t>
            </w:r>
          </w:p>
        </w:tc>
      </w:tr>
      <w:tr w:rsidR="00BB2D83" w:rsidRPr="00777E22" w14:paraId="7ADF0B98" w14:textId="77777777" w:rsidTr="00BB2D83">
        <w:trPr>
          <w:tblCellSpacing w:w="15" w:type="dxa"/>
        </w:trPr>
        <w:tc>
          <w:tcPr>
            <w:tcW w:w="0" w:type="auto"/>
            <w:vAlign w:val="center"/>
            <w:hideMark/>
          </w:tcPr>
          <w:p w14:paraId="39F9810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w:t>
            </w:r>
          </w:p>
        </w:tc>
        <w:tc>
          <w:tcPr>
            <w:tcW w:w="0" w:type="auto"/>
            <w:vAlign w:val="center"/>
            <w:hideMark/>
          </w:tcPr>
          <w:p w14:paraId="33D8D399"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Transgendered Persons/</w:t>
            </w:r>
          </w:p>
        </w:tc>
        <w:tc>
          <w:tcPr>
            <w:tcW w:w="0" w:type="auto"/>
            <w:vAlign w:val="center"/>
            <w:hideMark/>
          </w:tcPr>
          <w:p w14:paraId="203A626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657</w:t>
            </w:r>
          </w:p>
        </w:tc>
      </w:tr>
      <w:tr w:rsidR="00BB2D83" w:rsidRPr="00777E22" w14:paraId="445017D9" w14:textId="77777777" w:rsidTr="00BB2D83">
        <w:trPr>
          <w:tblCellSpacing w:w="15" w:type="dxa"/>
        </w:trPr>
        <w:tc>
          <w:tcPr>
            <w:tcW w:w="0" w:type="auto"/>
            <w:vAlign w:val="center"/>
            <w:hideMark/>
          </w:tcPr>
          <w:p w14:paraId="59CCCD2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w:t>
            </w:r>
          </w:p>
        </w:tc>
        <w:tc>
          <w:tcPr>
            <w:tcW w:w="0" w:type="auto"/>
            <w:vAlign w:val="center"/>
            <w:hideMark/>
          </w:tcPr>
          <w:p w14:paraId="20E7A358"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Transsexualism/</w:t>
            </w:r>
          </w:p>
        </w:tc>
        <w:tc>
          <w:tcPr>
            <w:tcW w:w="0" w:type="auto"/>
            <w:vAlign w:val="center"/>
            <w:hideMark/>
          </w:tcPr>
          <w:p w14:paraId="71722DB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5673</w:t>
            </w:r>
          </w:p>
        </w:tc>
      </w:tr>
      <w:tr w:rsidR="00BB2D83" w:rsidRPr="00777E22" w14:paraId="4CDBA3B4" w14:textId="77777777" w:rsidTr="00BB2D83">
        <w:trPr>
          <w:tblCellSpacing w:w="15" w:type="dxa"/>
        </w:trPr>
        <w:tc>
          <w:tcPr>
            <w:tcW w:w="0" w:type="auto"/>
            <w:vAlign w:val="center"/>
            <w:hideMark/>
          </w:tcPr>
          <w:p w14:paraId="4FAFC85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w:t>
            </w:r>
          </w:p>
        </w:tc>
        <w:tc>
          <w:tcPr>
            <w:tcW w:w="0" w:type="auto"/>
            <w:vAlign w:val="center"/>
            <w:hideMark/>
          </w:tcPr>
          <w:p w14:paraId="25A633CF"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Sex Reassignment Procedures/</w:t>
            </w:r>
          </w:p>
        </w:tc>
        <w:tc>
          <w:tcPr>
            <w:tcW w:w="0" w:type="auto"/>
            <w:vAlign w:val="center"/>
            <w:hideMark/>
          </w:tcPr>
          <w:p w14:paraId="741E637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603</w:t>
            </w:r>
          </w:p>
        </w:tc>
      </w:tr>
      <w:tr w:rsidR="00BB2D83" w:rsidRPr="00777E22" w14:paraId="77A6E184" w14:textId="77777777" w:rsidTr="00BB2D83">
        <w:trPr>
          <w:tblCellSpacing w:w="15" w:type="dxa"/>
        </w:trPr>
        <w:tc>
          <w:tcPr>
            <w:tcW w:w="0" w:type="auto"/>
            <w:vAlign w:val="center"/>
            <w:hideMark/>
          </w:tcPr>
          <w:p w14:paraId="2123FC7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w:t>
            </w:r>
          </w:p>
        </w:tc>
        <w:tc>
          <w:tcPr>
            <w:tcW w:w="0" w:type="auto"/>
            <w:vAlign w:val="center"/>
            <w:hideMark/>
          </w:tcPr>
          <w:p w14:paraId="7C9862E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(((sex* or gender)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(transition* or transform* or reassign* or chang*)) or ((trans or intersex)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(sexual* or gender* or male or men or women or female or people or person*)) or (cross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(sex* or gender*)) or (trans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gender*) or </w:t>
            </w:r>
            <w:proofErr w:type="spellStart"/>
            <w:r w:rsidRPr="00777E22">
              <w:rPr>
                <w:rFonts w:ascii="Times New Roman" w:eastAsia="Times New Roman" w:hAnsi="Times New Roman" w:cs="Times New Roman"/>
                <w:sz w:val="24"/>
                <w:szCs w:val="24"/>
              </w:rPr>
              <w:t>crossgender</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transexual</w:t>
            </w:r>
            <w:proofErr w:type="spellEnd"/>
            <w:r w:rsidRPr="00777E22">
              <w:rPr>
                <w:rFonts w:ascii="Times New Roman" w:eastAsia="Times New Roman" w:hAnsi="Times New Roman" w:cs="Times New Roman"/>
                <w:sz w:val="24"/>
                <w:szCs w:val="24"/>
              </w:rPr>
              <w:t xml:space="preserve">* or transgender* or </w:t>
            </w:r>
            <w:proofErr w:type="spellStart"/>
            <w:r w:rsidRPr="00777E22">
              <w:rPr>
                <w:rFonts w:ascii="Times New Roman" w:eastAsia="Times New Roman" w:hAnsi="Times New Roman" w:cs="Times New Roman"/>
                <w:sz w:val="24"/>
                <w:szCs w:val="24"/>
              </w:rPr>
              <w:t>transpeople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transperson</w:t>
            </w:r>
            <w:proofErr w:type="spellEnd"/>
            <w:r w:rsidRPr="00777E22">
              <w:rPr>
                <w:rFonts w:ascii="Times New Roman" w:eastAsia="Times New Roman" w:hAnsi="Times New Roman" w:cs="Times New Roman"/>
                <w:sz w:val="24"/>
                <w:szCs w:val="24"/>
              </w:rPr>
              <w:t xml:space="preserve"> or transsexual*).</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7D17085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14582</w:t>
            </w:r>
          </w:p>
        </w:tc>
      </w:tr>
      <w:tr w:rsidR="00BB2D83" w:rsidRPr="00777E22" w14:paraId="467C80DB" w14:textId="77777777" w:rsidTr="00BB2D83">
        <w:trPr>
          <w:tblCellSpacing w:w="15" w:type="dxa"/>
        </w:trPr>
        <w:tc>
          <w:tcPr>
            <w:tcW w:w="0" w:type="auto"/>
            <w:vAlign w:val="center"/>
            <w:hideMark/>
          </w:tcPr>
          <w:p w14:paraId="582679E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w:t>
            </w:r>
          </w:p>
        </w:tc>
        <w:tc>
          <w:tcPr>
            <w:tcW w:w="0" w:type="auto"/>
            <w:vAlign w:val="center"/>
            <w:hideMark/>
          </w:tcPr>
          <w:p w14:paraId="571FF4A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 or 2 or 3 or 4</w:t>
            </w:r>
          </w:p>
        </w:tc>
        <w:tc>
          <w:tcPr>
            <w:tcW w:w="0" w:type="auto"/>
            <w:vAlign w:val="center"/>
            <w:hideMark/>
          </w:tcPr>
          <w:p w14:paraId="7FFA758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14582</w:t>
            </w:r>
          </w:p>
        </w:tc>
      </w:tr>
      <w:tr w:rsidR="00BB2D83" w:rsidRPr="00777E22" w14:paraId="77622F93" w14:textId="77777777" w:rsidTr="00BB2D83">
        <w:trPr>
          <w:tblCellSpacing w:w="15" w:type="dxa"/>
        </w:trPr>
        <w:tc>
          <w:tcPr>
            <w:tcW w:w="0" w:type="auto"/>
            <w:vAlign w:val="center"/>
            <w:hideMark/>
          </w:tcPr>
          <w:p w14:paraId="31683B4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w:t>
            </w:r>
          </w:p>
        </w:tc>
        <w:tc>
          <w:tcPr>
            <w:tcW w:w="0" w:type="auto"/>
            <w:vAlign w:val="center"/>
            <w:hideMark/>
          </w:tcPr>
          <w:p w14:paraId="06B71E50"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Gonadal Steroid Hormones/</w:t>
            </w:r>
          </w:p>
        </w:tc>
        <w:tc>
          <w:tcPr>
            <w:tcW w:w="0" w:type="auto"/>
            <w:vAlign w:val="center"/>
            <w:hideMark/>
          </w:tcPr>
          <w:p w14:paraId="3A129EC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502961</w:t>
            </w:r>
          </w:p>
        </w:tc>
      </w:tr>
      <w:tr w:rsidR="00BB2D83" w:rsidRPr="00777E22" w14:paraId="2D21D45D" w14:textId="77777777" w:rsidTr="00BB2D83">
        <w:trPr>
          <w:tblCellSpacing w:w="15" w:type="dxa"/>
        </w:trPr>
        <w:tc>
          <w:tcPr>
            <w:tcW w:w="0" w:type="auto"/>
            <w:vAlign w:val="center"/>
            <w:hideMark/>
          </w:tcPr>
          <w:p w14:paraId="0CC8213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w:t>
            </w:r>
          </w:p>
        </w:tc>
        <w:tc>
          <w:tcPr>
            <w:tcW w:w="0" w:type="auto"/>
            <w:vAlign w:val="center"/>
            <w:hideMark/>
          </w:tcPr>
          <w:p w14:paraId="74AE72AC"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Estrogens/</w:t>
            </w:r>
          </w:p>
        </w:tc>
        <w:tc>
          <w:tcPr>
            <w:tcW w:w="0" w:type="auto"/>
            <w:vAlign w:val="center"/>
            <w:hideMark/>
          </w:tcPr>
          <w:p w14:paraId="637225D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316721</w:t>
            </w:r>
          </w:p>
        </w:tc>
      </w:tr>
      <w:tr w:rsidR="00BB2D83" w:rsidRPr="00777E22" w14:paraId="0F886283" w14:textId="77777777" w:rsidTr="00BB2D83">
        <w:trPr>
          <w:tblCellSpacing w:w="15" w:type="dxa"/>
        </w:trPr>
        <w:tc>
          <w:tcPr>
            <w:tcW w:w="0" w:type="auto"/>
            <w:vAlign w:val="center"/>
            <w:hideMark/>
          </w:tcPr>
          <w:p w14:paraId="05DCBCE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w:t>
            </w:r>
          </w:p>
        </w:tc>
        <w:tc>
          <w:tcPr>
            <w:tcW w:w="0" w:type="auto"/>
            <w:vAlign w:val="center"/>
            <w:hideMark/>
          </w:tcPr>
          <w:p w14:paraId="004841A4"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Androgens/</w:t>
            </w:r>
          </w:p>
        </w:tc>
        <w:tc>
          <w:tcPr>
            <w:tcW w:w="0" w:type="auto"/>
            <w:vAlign w:val="center"/>
            <w:hideMark/>
          </w:tcPr>
          <w:p w14:paraId="6F0AE1E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195398</w:t>
            </w:r>
          </w:p>
        </w:tc>
      </w:tr>
      <w:tr w:rsidR="00BB2D83" w:rsidRPr="00777E22" w14:paraId="7BC9A067" w14:textId="77777777" w:rsidTr="00BB2D83">
        <w:trPr>
          <w:tblCellSpacing w:w="15" w:type="dxa"/>
        </w:trPr>
        <w:tc>
          <w:tcPr>
            <w:tcW w:w="0" w:type="auto"/>
            <w:vAlign w:val="center"/>
            <w:hideMark/>
          </w:tcPr>
          <w:p w14:paraId="7E38015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w:t>
            </w:r>
          </w:p>
        </w:tc>
        <w:tc>
          <w:tcPr>
            <w:tcW w:w="0" w:type="auto"/>
            <w:vAlign w:val="center"/>
            <w:hideMark/>
          </w:tcPr>
          <w:p w14:paraId="4598914B"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Progestins</w:t>
            </w:r>
            <w:proofErr w:type="spellEnd"/>
            <w:r w:rsidRPr="00777E22">
              <w:rPr>
                <w:rFonts w:ascii="Times New Roman" w:eastAsia="Times New Roman" w:hAnsi="Times New Roman" w:cs="Times New Roman"/>
                <w:sz w:val="24"/>
                <w:szCs w:val="24"/>
              </w:rPr>
              <w:t>/</w:t>
            </w:r>
          </w:p>
        </w:tc>
        <w:tc>
          <w:tcPr>
            <w:tcW w:w="0" w:type="auto"/>
            <w:vAlign w:val="center"/>
            <w:hideMark/>
          </w:tcPr>
          <w:p w14:paraId="090ABB8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164719</w:t>
            </w:r>
          </w:p>
        </w:tc>
      </w:tr>
      <w:tr w:rsidR="00BB2D83" w:rsidRPr="00777E22" w14:paraId="32044F6E" w14:textId="77777777" w:rsidTr="00BB2D83">
        <w:trPr>
          <w:tblCellSpacing w:w="15" w:type="dxa"/>
        </w:trPr>
        <w:tc>
          <w:tcPr>
            <w:tcW w:w="0" w:type="auto"/>
            <w:vAlign w:val="center"/>
            <w:hideMark/>
          </w:tcPr>
          <w:p w14:paraId="011B989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w:t>
            </w:r>
          </w:p>
        </w:tc>
        <w:tc>
          <w:tcPr>
            <w:tcW w:w="0" w:type="auto"/>
            <w:vAlign w:val="center"/>
            <w:hideMark/>
          </w:tcPr>
          <w:p w14:paraId="1ABA88FE"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Androgen Antagonists/</w:t>
            </w:r>
          </w:p>
        </w:tc>
        <w:tc>
          <w:tcPr>
            <w:tcW w:w="0" w:type="auto"/>
            <w:vAlign w:val="center"/>
            <w:hideMark/>
          </w:tcPr>
          <w:p w14:paraId="0126367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52432</w:t>
            </w:r>
          </w:p>
        </w:tc>
      </w:tr>
      <w:tr w:rsidR="00BB2D83" w:rsidRPr="00777E22" w14:paraId="7C1C76BB" w14:textId="77777777" w:rsidTr="00BB2D83">
        <w:trPr>
          <w:tblCellSpacing w:w="15" w:type="dxa"/>
        </w:trPr>
        <w:tc>
          <w:tcPr>
            <w:tcW w:w="0" w:type="auto"/>
            <w:vAlign w:val="center"/>
            <w:hideMark/>
          </w:tcPr>
          <w:p w14:paraId="6A68092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11</w:t>
            </w:r>
          </w:p>
        </w:tc>
        <w:tc>
          <w:tcPr>
            <w:tcW w:w="0" w:type="auto"/>
            <w:vAlign w:val="center"/>
            <w:hideMark/>
          </w:tcPr>
          <w:p w14:paraId="34336D11"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Estrogen Antagonists/</w:t>
            </w:r>
          </w:p>
        </w:tc>
        <w:tc>
          <w:tcPr>
            <w:tcW w:w="0" w:type="auto"/>
            <w:vAlign w:val="center"/>
            <w:hideMark/>
          </w:tcPr>
          <w:p w14:paraId="33EBE77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100937</w:t>
            </w:r>
          </w:p>
        </w:tc>
      </w:tr>
      <w:tr w:rsidR="00BB2D83" w:rsidRPr="00777E22" w14:paraId="37B134D9" w14:textId="77777777" w:rsidTr="00BB2D83">
        <w:trPr>
          <w:tblCellSpacing w:w="15" w:type="dxa"/>
        </w:trPr>
        <w:tc>
          <w:tcPr>
            <w:tcW w:w="0" w:type="auto"/>
            <w:vAlign w:val="center"/>
            <w:hideMark/>
          </w:tcPr>
          <w:p w14:paraId="6B03D95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12</w:t>
            </w:r>
          </w:p>
        </w:tc>
        <w:tc>
          <w:tcPr>
            <w:tcW w:w="0" w:type="auto"/>
            <w:vAlign w:val="center"/>
            <w:hideMark/>
          </w:tcPr>
          <w:p w14:paraId="0DB5F717"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Hormone Replacement Therapy/</w:t>
            </w:r>
          </w:p>
        </w:tc>
        <w:tc>
          <w:tcPr>
            <w:tcW w:w="0" w:type="auto"/>
            <w:vAlign w:val="center"/>
            <w:hideMark/>
          </w:tcPr>
          <w:p w14:paraId="18D4D30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66351</w:t>
            </w:r>
          </w:p>
        </w:tc>
      </w:tr>
      <w:tr w:rsidR="00BB2D83" w:rsidRPr="00777E22" w14:paraId="0BD26F6A" w14:textId="77777777" w:rsidTr="00BB2D83">
        <w:trPr>
          <w:tblCellSpacing w:w="15" w:type="dxa"/>
        </w:trPr>
        <w:tc>
          <w:tcPr>
            <w:tcW w:w="0" w:type="auto"/>
            <w:vAlign w:val="center"/>
            <w:hideMark/>
          </w:tcPr>
          <w:p w14:paraId="2445393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13</w:t>
            </w:r>
          </w:p>
        </w:tc>
        <w:tc>
          <w:tcPr>
            <w:tcW w:w="0" w:type="auto"/>
            <w:vAlign w:val="center"/>
            <w:hideMark/>
          </w:tcPr>
          <w:p w14:paraId="0EB1627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spellStart"/>
            <w:r w:rsidRPr="00777E22">
              <w:rPr>
                <w:rFonts w:ascii="Times New Roman" w:eastAsia="Times New Roman" w:hAnsi="Times New Roman" w:cs="Times New Roman"/>
                <w:sz w:val="24"/>
                <w:szCs w:val="24"/>
              </w:rPr>
              <w:t>acetomepregenol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adrenosterone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aethinyltestosteron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aethisteron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alestramustine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algestone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allylestrenol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almestrone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altrenogest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amafolone</w:t>
            </w:r>
            <w:proofErr w:type="spellEnd"/>
            <w:r w:rsidRPr="00777E22">
              <w:rPr>
                <w:rFonts w:ascii="Times New Roman" w:eastAsia="Times New Roman" w:hAnsi="Times New Roman" w:cs="Times New Roman"/>
                <w:sz w:val="24"/>
                <w:szCs w:val="24"/>
              </w:rPr>
              <w:t xml:space="preserve">* or "anabolic agent*" or "anabolic drug*" or "anabolic steroid*" or "anabolizing agent*" or "anabolizing cream*" or "anabolizing drug*" or "anabolizing treatment*" or androgen* or </w:t>
            </w:r>
            <w:proofErr w:type="spellStart"/>
            <w:r w:rsidRPr="00777E22">
              <w:rPr>
                <w:rFonts w:ascii="Times New Roman" w:eastAsia="Times New Roman" w:hAnsi="Times New Roman" w:cs="Times New Roman"/>
                <w:sz w:val="24"/>
                <w:szCs w:val="24"/>
              </w:rPr>
              <w:t>androstan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Androstane</w:t>
            </w:r>
            <w:proofErr w:type="spellEnd"/>
            <w:r w:rsidRPr="00777E22">
              <w:rPr>
                <w:rFonts w:ascii="Times New Roman" w:eastAsia="Times New Roman" w:hAnsi="Times New Roman" w:cs="Times New Roman"/>
                <w:sz w:val="24"/>
                <w:szCs w:val="24"/>
              </w:rPr>
              <w:t xml:space="preserve"> or androstanediol* or androstanedione* or androstanolone* or androstene or androstenediol* or Androstenedione* or </w:t>
            </w:r>
            <w:proofErr w:type="spellStart"/>
            <w:r w:rsidRPr="00777E22">
              <w:rPr>
                <w:rFonts w:ascii="Times New Roman" w:eastAsia="Times New Roman" w:hAnsi="Times New Roman" w:cs="Times New Roman"/>
                <w:sz w:val="24"/>
                <w:szCs w:val="24"/>
              </w:rPr>
              <w:t>androsterone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Androsterone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anhydrohydroxyprogesterone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anhydroxyprogesterone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anordiol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anordrin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atromid</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avaden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bazedoxifene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benorterone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bolandiol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bolasterone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boldenone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boldione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broparestrol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calusterone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chlormadinone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chlorotrianisene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chlorotrianisine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chlorotrianizene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chlorotris</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chlortrianisene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chlortrianisoestrolum</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chlortrianizen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clorestrolo</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clorotrisin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clostebol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colutoid</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conovid</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convaden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corlutin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corlutina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corluvite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coumestrol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cyproterone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danazol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Dehydroepiandrosterone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dehydrogesterone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dehydroprogesterone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dehydroretroprogesterone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demegestone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deoxyestradiol</w:t>
            </w:r>
            <w:proofErr w:type="spellEnd"/>
            <w:r w:rsidRPr="00777E22">
              <w:rPr>
                <w:rFonts w:ascii="Times New Roman" w:eastAsia="Times New Roman" w:hAnsi="Times New Roman" w:cs="Times New Roman"/>
                <w:sz w:val="24"/>
                <w:szCs w:val="24"/>
              </w:rPr>
              <w:t xml:space="preserve"> sulfate" or </w:t>
            </w:r>
            <w:proofErr w:type="spellStart"/>
            <w:r w:rsidRPr="00777E22">
              <w:rPr>
                <w:rFonts w:ascii="Times New Roman" w:eastAsia="Times New Roman" w:hAnsi="Times New Roman" w:cs="Times New Roman"/>
                <w:sz w:val="24"/>
                <w:szCs w:val="24"/>
              </w:rPr>
              <w:t>deposiston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desogestrel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dexatopic</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dexnorgestrel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acetime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diarylpropionitrile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dienestrol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dienogest</w:t>
            </w:r>
            <w:proofErr w:type="spellEnd"/>
            <w:r w:rsidRPr="00777E22">
              <w:rPr>
                <w:rFonts w:ascii="Times New Roman" w:eastAsia="Times New Roman" w:hAnsi="Times New Roman" w:cs="Times New Roman"/>
                <w:sz w:val="24"/>
                <w:szCs w:val="24"/>
              </w:rPr>
              <w:t xml:space="preserve"> or diethylstilbestrol* or </w:t>
            </w:r>
            <w:proofErr w:type="spellStart"/>
            <w:r w:rsidRPr="00777E22">
              <w:rPr>
                <w:rFonts w:ascii="Times New Roman" w:eastAsia="Times New Roman" w:hAnsi="Times New Roman" w:cs="Times New Roman"/>
                <w:sz w:val="24"/>
                <w:szCs w:val="24"/>
              </w:rPr>
              <w:t>diethylstilboestrol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dihydroequilin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Dihydroprogesterone</w:t>
            </w:r>
            <w:proofErr w:type="spellEnd"/>
            <w:r w:rsidRPr="00777E22">
              <w:rPr>
                <w:rFonts w:ascii="Times New Roman" w:eastAsia="Times New Roman" w:hAnsi="Times New Roman" w:cs="Times New Roman"/>
                <w:sz w:val="24"/>
                <w:szCs w:val="24"/>
              </w:rPr>
              <w:t xml:space="preserve">* or Dihydrotestosterone* or </w:t>
            </w:r>
            <w:proofErr w:type="spellStart"/>
            <w:r w:rsidRPr="00777E22">
              <w:rPr>
                <w:rFonts w:ascii="Times New Roman" w:eastAsia="Times New Roman" w:hAnsi="Times New Roman" w:cs="Times New Roman"/>
                <w:sz w:val="24"/>
                <w:szCs w:val="24"/>
              </w:rPr>
              <w:t>dimethisteron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dimethisterone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dimethysterone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drospirenone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drostanolone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dufaston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duphaston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duvaron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dydrogesterone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elcometrine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eltanolone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enidrel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enobosarm</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Epitestosterone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Equilenin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Equilin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Estetrol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esthisterone</w:t>
            </w:r>
            <w:proofErr w:type="spellEnd"/>
            <w:r w:rsidRPr="00777E22">
              <w:rPr>
                <w:rFonts w:ascii="Times New Roman" w:eastAsia="Times New Roman" w:hAnsi="Times New Roman" w:cs="Times New Roman"/>
                <w:sz w:val="24"/>
                <w:szCs w:val="24"/>
              </w:rPr>
              <w:t xml:space="preserve">* or Estradiol* or </w:t>
            </w:r>
            <w:proofErr w:type="spellStart"/>
            <w:r w:rsidRPr="00777E22">
              <w:rPr>
                <w:rFonts w:ascii="Times New Roman" w:eastAsia="Times New Roman" w:hAnsi="Times New Roman" w:cs="Times New Roman"/>
                <w:sz w:val="24"/>
                <w:szCs w:val="24"/>
              </w:rPr>
              <w:t>estramustine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estregur</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Estriol</w:t>
            </w:r>
            <w:proofErr w:type="spellEnd"/>
            <w:r w:rsidRPr="00777E22">
              <w:rPr>
                <w:rFonts w:ascii="Times New Roman" w:eastAsia="Times New Roman" w:hAnsi="Times New Roman" w:cs="Times New Roman"/>
                <w:sz w:val="24"/>
                <w:szCs w:val="24"/>
              </w:rPr>
              <w:t xml:space="preserve">* or Estrogen* or </w:t>
            </w:r>
            <w:proofErr w:type="spellStart"/>
            <w:r w:rsidRPr="00777E22">
              <w:rPr>
                <w:rFonts w:ascii="Times New Roman" w:eastAsia="Times New Roman" w:hAnsi="Times New Roman" w:cs="Times New Roman"/>
                <w:sz w:val="24"/>
                <w:szCs w:val="24"/>
              </w:rPr>
              <w:t>Estrone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ethinone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ethinylestradiol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ethinyltestosterone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ethisterone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ethylestrenol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ethynyltestosterone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Etiocholanolone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etiocholanone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etisterona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etonogestrel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etynodiol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flavolutan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flugestone</w:t>
            </w:r>
            <w:proofErr w:type="spellEnd"/>
            <w:r w:rsidRPr="00777E22">
              <w:rPr>
                <w:rFonts w:ascii="Times New Roman" w:eastAsia="Times New Roman" w:hAnsi="Times New Roman" w:cs="Times New Roman"/>
                <w:sz w:val="24"/>
                <w:szCs w:val="24"/>
              </w:rPr>
              <w:t xml:space="preserve"> acetate" or </w:t>
            </w:r>
            <w:proofErr w:type="spellStart"/>
            <w:r w:rsidRPr="00777E22">
              <w:rPr>
                <w:rFonts w:ascii="Times New Roman" w:eastAsia="Times New Roman" w:hAnsi="Times New Roman" w:cs="Times New Roman"/>
                <w:sz w:val="24"/>
                <w:szCs w:val="24"/>
              </w:rPr>
              <w:t>flumedroxone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fluoxymesterone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fologenon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formebolone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fosfestrol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furazabol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gestaclone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lastRenderedPageBreak/>
              <w:t>gestagen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gestatron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gestoden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gestodene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gestogen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gestonorone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gestoral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gestrinone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gestron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gynorest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hexestrol</w:t>
            </w:r>
            <w:proofErr w:type="spellEnd"/>
            <w:r w:rsidRPr="00777E22">
              <w:rPr>
                <w:rFonts w:ascii="Times New Roman" w:eastAsia="Times New Roman" w:hAnsi="Times New Roman" w:cs="Times New Roman"/>
                <w:sz w:val="24"/>
                <w:szCs w:val="24"/>
              </w:rPr>
              <w:t xml:space="preserve">* or hormone* or </w:t>
            </w:r>
            <w:proofErr w:type="spellStart"/>
            <w:r w:rsidRPr="00777E22">
              <w:rPr>
                <w:rFonts w:ascii="Times New Roman" w:eastAsia="Times New Roman" w:hAnsi="Times New Roman" w:cs="Times New Roman"/>
                <w:sz w:val="24"/>
                <w:szCs w:val="24"/>
              </w:rPr>
              <w:t>hormonisene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hydroxyandrostenedione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hydroxyestradiol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Hydroxyestrone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Hydroxypregnenolone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hydroxytestosterone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hydroxytibolone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implanon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indenestrol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isopregnenone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kober</w:t>
            </w:r>
            <w:proofErr w:type="spellEnd"/>
            <w:r w:rsidRPr="00777E22">
              <w:rPr>
                <w:rFonts w:ascii="Times New Roman" w:eastAsia="Times New Roman" w:hAnsi="Times New Roman" w:cs="Times New Roman"/>
                <w:sz w:val="24"/>
                <w:szCs w:val="24"/>
              </w:rPr>
              <w:t xml:space="preserve"> chromogen" or </w:t>
            </w:r>
            <w:proofErr w:type="spellStart"/>
            <w:r w:rsidRPr="00777E22">
              <w:rPr>
                <w:rFonts w:ascii="Times New Roman" w:eastAsia="Times New Roman" w:hAnsi="Times New Roman" w:cs="Times New Roman"/>
                <w:sz w:val="24"/>
                <w:szCs w:val="24"/>
              </w:rPr>
              <w:t>lasofoxifene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levonorgestrel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lipo</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lutin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lucorteum</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lucorteumoral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luditon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lupronex</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luteodyn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luteogan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luteohormone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luteo</w:t>
            </w:r>
            <w:proofErr w:type="spellEnd"/>
            <w:r w:rsidRPr="00777E22">
              <w:rPr>
                <w:rFonts w:ascii="Times New Roman" w:eastAsia="Times New Roman" w:hAnsi="Times New Roman" w:cs="Times New Roman"/>
                <w:sz w:val="24"/>
                <w:szCs w:val="24"/>
              </w:rPr>
              <w:t xml:space="preserve">-hormone*" or </w:t>
            </w:r>
            <w:proofErr w:type="spellStart"/>
            <w:r w:rsidRPr="00777E22">
              <w:rPr>
                <w:rFonts w:ascii="Times New Roman" w:eastAsia="Times New Roman" w:hAnsi="Times New Roman" w:cs="Times New Roman"/>
                <w:sz w:val="24"/>
                <w:szCs w:val="24"/>
              </w:rPr>
              <w:t>luteosan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luteosterone</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compresse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lutidon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lutocyclin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lutocyclol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lutocylol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lutogyl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lutoral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assia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lutral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lutren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lutromone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lynestrenol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medrogestone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megestrol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melengestrol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menrium</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mepitiostane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merbental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merbentul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mestanolone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mesterolone</w:t>
            </w:r>
            <w:proofErr w:type="spellEnd"/>
            <w:r w:rsidRPr="00777E22">
              <w:rPr>
                <w:rFonts w:ascii="Times New Roman" w:eastAsia="Times New Roman" w:hAnsi="Times New Roman" w:cs="Times New Roman"/>
                <w:sz w:val="24"/>
                <w:szCs w:val="24"/>
              </w:rPr>
              <w:t xml:space="preserve">* or Mestranol or </w:t>
            </w:r>
            <w:proofErr w:type="spellStart"/>
            <w:r w:rsidRPr="00777E22">
              <w:rPr>
                <w:rFonts w:ascii="Times New Roman" w:eastAsia="Times New Roman" w:hAnsi="Times New Roman" w:cs="Times New Roman"/>
                <w:sz w:val="24"/>
                <w:szCs w:val="24"/>
              </w:rPr>
              <w:t>metace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metandienone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metenolone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methallenestril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methandriol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methoxyestradiol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methoxyestrone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methoxyphenyl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chloroethylene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methyldienolone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methylestrenolone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methyltestosterone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metribolone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mibolerone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mirelle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moxestrol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nalutoral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nalutron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Nandrolone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nexplanon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nomegestrol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norboletone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norelgestromin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norethandrolone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norethinodrel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norethisterone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norethyl</w:t>
            </w:r>
            <w:proofErr w:type="spellEnd"/>
            <w:r w:rsidRPr="00777E22">
              <w:rPr>
                <w:rFonts w:ascii="Times New Roman" w:eastAsia="Times New Roman" w:hAnsi="Times New Roman" w:cs="Times New Roman"/>
                <w:sz w:val="24"/>
                <w:szCs w:val="24"/>
              </w:rPr>
              <w:t xml:space="preserve"> norethynodrel*" or norethynodrel* or </w:t>
            </w:r>
            <w:proofErr w:type="spellStart"/>
            <w:r w:rsidRPr="00777E22">
              <w:rPr>
                <w:rFonts w:ascii="Times New Roman" w:eastAsia="Times New Roman" w:hAnsi="Times New Roman" w:cs="Times New Roman"/>
                <w:sz w:val="24"/>
                <w:szCs w:val="24"/>
              </w:rPr>
              <w:t>noretinodrel</w:t>
            </w:r>
            <w:proofErr w:type="spellEnd"/>
            <w:r w:rsidRPr="00777E22">
              <w:rPr>
                <w:rFonts w:ascii="Times New Roman" w:eastAsia="Times New Roman" w:hAnsi="Times New Roman" w:cs="Times New Roman"/>
                <w:sz w:val="24"/>
                <w:szCs w:val="24"/>
              </w:rPr>
              <w:t xml:space="preserve">* or noretynodrel* or </w:t>
            </w:r>
            <w:proofErr w:type="spellStart"/>
            <w:r w:rsidRPr="00777E22">
              <w:rPr>
                <w:rFonts w:ascii="Times New Roman" w:eastAsia="Times New Roman" w:hAnsi="Times New Roman" w:cs="Times New Roman"/>
                <w:sz w:val="24"/>
                <w:szCs w:val="24"/>
              </w:rPr>
              <w:t>norgestimate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norgestomet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norgestrel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norgestrienone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nortesterone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nortestosterone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nsc</w:t>
            </w:r>
            <w:proofErr w:type="spellEnd"/>
            <w:r w:rsidRPr="00777E22">
              <w:rPr>
                <w:rFonts w:ascii="Times New Roman" w:eastAsia="Times New Roman" w:hAnsi="Times New Roman" w:cs="Times New Roman"/>
                <w:sz w:val="24"/>
                <w:szCs w:val="24"/>
              </w:rPr>
              <w:t xml:space="preserve"> 10108" or "</w:t>
            </w:r>
            <w:proofErr w:type="spellStart"/>
            <w:r w:rsidRPr="00777E22">
              <w:rPr>
                <w:rFonts w:ascii="Times New Roman" w:eastAsia="Times New Roman" w:hAnsi="Times New Roman" w:cs="Times New Roman"/>
                <w:sz w:val="24"/>
                <w:szCs w:val="24"/>
              </w:rPr>
              <w:t>nsc</w:t>
            </w:r>
            <w:proofErr w:type="spellEnd"/>
            <w:r w:rsidRPr="00777E22">
              <w:rPr>
                <w:rFonts w:ascii="Times New Roman" w:eastAsia="Times New Roman" w:hAnsi="Times New Roman" w:cs="Times New Roman"/>
                <w:sz w:val="24"/>
                <w:szCs w:val="24"/>
              </w:rPr>
              <w:t xml:space="preserve"> 15432" or "</w:t>
            </w:r>
            <w:proofErr w:type="spellStart"/>
            <w:r w:rsidRPr="00777E22">
              <w:rPr>
                <w:rFonts w:ascii="Times New Roman" w:eastAsia="Times New Roman" w:hAnsi="Times New Roman" w:cs="Times New Roman"/>
                <w:sz w:val="24"/>
                <w:szCs w:val="24"/>
              </w:rPr>
              <w:t>nsc</w:t>
            </w:r>
            <w:proofErr w:type="spellEnd"/>
            <w:r w:rsidRPr="00777E22">
              <w:rPr>
                <w:rFonts w:ascii="Times New Roman" w:eastAsia="Times New Roman" w:hAnsi="Times New Roman" w:cs="Times New Roman"/>
                <w:sz w:val="24"/>
                <w:szCs w:val="24"/>
              </w:rPr>
              <w:t xml:space="preserve"> 92336" or "</w:t>
            </w:r>
            <w:proofErr w:type="spellStart"/>
            <w:r w:rsidRPr="00777E22">
              <w:rPr>
                <w:rFonts w:ascii="Times New Roman" w:eastAsia="Times New Roman" w:hAnsi="Times New Roman" w:cs="Times New Roman"/>
                <w:sz w:val="24"/>
                <w:szCs w:val="24"/>
              </w:rPr>
              <w:t>nsc</w:t>
            </w:r>
            <w:proofErr w:type="spellEnd"/>
            <w:r w:rsidRPr="00777E22">
              <w:rPr>
                <w:rFonts w:ascii="Times New Roman" w:eastAsia="Times New Roman" w:hAnsi="Times New Roman" w:cs="Times New Roman"/>
                <w:sz w:val="24"/>
                <w:szCs w:val="24"/>
              </w:rPr>
              <w:t xml:space="preserve"> 9565" or nsc10108 or nsc15432 or nsc92336 or nsc9565 or </w:t>
            </w:r>
            <w:proofErr w:type="spellStart"/>
            <w:r w:rsidRPr="00777E22">
              <w:rPr>
                <w:rFonts w:ascii="Times New Roman" w:eastAsia="Times New Roman" w:hAnsi="Times New Roman" w:cs="Times New Roman"/>
                <w:sz w:val="24"/>
                <w:szCs w:val="24"/>
              </w:rPr>
              <w:t>oestrogen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oestrogene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ora</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lutin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oraluton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orf</w:t>
            </w:r>
            <w:proofErr w:type="spellEnd"/>
            <w:r w:rsidRPr="00777E22">
              <w:rPr>
                <w:rFonts w:ascii="Times New Roman" w:eastAsia="Times New Roman" w:hAnsi="Times New Roman" w:cs="Times New Roman"/>
                <w:sz w:val="24"/>
                <w:szCs w:val="24"/>
              </w:rPr>
              <w:t xml:space="preserve"> 10131" or orf10131 or </w:t>
            </w:r>
            <w:proofErr w:type="spellStart"/>
            <w:r w:rsidRPr="00777E22">
              <w:rPr>
                <w:rFonts w:ascii="Times New Roman" w:eastAsia="Times New Roman" w:hAnsi="Times New Roman" w:cs="Times New Roman"/>
                <w:sz w:val="24"/>
                <w:szCs w:val="24"/>
              </w:rPr>
              <w:t>osaterone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ospemifene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oxabolone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oxandrolone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oxoandrostenedione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oxotestosterone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oxymesterone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oxymetholone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percutacrine</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luteinique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phenylnaringenin</w:t>
            </w:r>
            <w:proofErr w:type="spellEnd"/>
            <w:r w:rsidRPr="00777E22">
              <w:rPr>
                <w:rFonts w:ascii="Times New Roman" w:eastAsia="Times New Roman" w:hAnsi="Times New Roman" w:cs="Times New Roman"/>
                <w:sz w:val="24"/>
                <w:szCs w:val="24"/>
              </w:rPr>
              <w:t xml:space="preserve"> or phytoestrogen* or </w:t>
            </w:r>
            <w:proofErr w:type="spellStart"/>
            <w:r w:rsidRPr="00777E22">
              <w:rPr>
                <w:rFonts w:ascii="Times New Roman" w:eastAsia="Times New Roman" w:hAnsi="Times New Roman" w:cs="Times New Roman"/>
                <w:sz w:val="24"/>
                <w:szCs w:val="24"/>
              </w:rPr>
              <w:t>polyestradiol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praegninum</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pranone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prasterone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pregnane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Pregnanediol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pregnanedione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Pregnanetriol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pregneninolon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pregneninolone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pregneninonol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Pregnenolone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pregnoral</w:t>
            </w:r>
            <w:proofErr w:type="spellEnd"/>
            <w:r w:rsidRPr="00777E22">
              <w:rPr>
                <w:rFonts w:ascii="Times New Roman" w:eastAsia="Times New Roman" w:hAnsi="Times New Roman" w:cs="Times New Roman"/>
                <w:sz w:val="24"/>
                <w:szCs w:val="24"/>
              </w:rPr>
              <w:t xml:space="preserve"> or prenylnaringenin or </w:t>
            </w:r>
            <w:proofErr w:type="spellStart"/>
            <w:r w:rsidRPr="00777E22">
              <w:rPr>
                <w:rFonts w:ascii="Times New Roman" w:eastAsia="Times New Roman" w:hAnsi="Times New Roman" w:cs="Times New Roman"/>
                <w:sz w:val="24"/>
                <w:szCs w:val="24"/>
              </w:rPr>
              <w:t>primolut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produxan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progekan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progestab</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progestagen</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progestational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activit</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progestational</w:t>
            </w:r>
            <w:proofErr w:type="spellEnd"/>
            <w:r w:rsidRPr="00777E22">
              <w:rPr>
                <w:rFonts w:ascii="Times New Roman" w:eastAsia="Times New Roman" w:hAnsi="Times New Roman" w:cs="Times New Roman"/>
                <w:sz w:val="24"/>
                <w:szCs w:val="24"/>
              </w:rPr>
              <w:t xml:space="preserve"> agent*" or "</w:t>
            </w:r>
            <w:proofErr w:type="spellStart"/>
            <w:r w:rsidRPr="00777E22">
              <w:rPr>
                <w:rFonts w:ascii="Times New Roman" w:eastAsia="Times New Roman" w:hAnsi="Times New Roman" w:cs="Times New Roman"/>
                <w:sz w:val="24"/>
                <w:szCs w:val="24"/>
              </w:rPr>
              <w:t>progestational</w:t>
            </w:r>
            <w:proofErr w:type="spellEnd"/>
            <w:r w:rsidRPr="00777E22">
              <w:rPr>
                <w:rFonts w:ascii="Times New Roman" w:eastAsia="Times New Roman" w:hAnsi="Times New Roman" w:cs="Times New Roman"/>
                <w:sz w:val="24"/>
                <w:szCs w:val="24"/>
              </w:rPr>
              <w:t xml:space="preserve"> drug*" or "</w:t>
            </w:r>
            <w:proofErr w:type="spellStart"/>
            <w:r w:rsidRPr="00777E22">
              <w:rPr>
                <w:rFonts w:ascii="Times New Roman" w:eastAsia="Times New Roman" w:hAnsi="Times New Roman" w:cs="Times New Roman"/>
                <w:sz w:val="24"/>
                <w:szCs w:val="24"/>
              </w:rPr>
              <w:t>progestative</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activit</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progestative</w:t>
            </w:r>
            <w:proofErr w:type="spellEnd"/>
            <w:r w:rsidRPr="00777E22">
              <w:rPr>
                <w:rFonts w:ascii="Times New Roman" w:eastAsia="Times New Roman" w:hAnsi="Times New Roman" w:cs="Times New Roman"/>
                <w:sz w:val="24"/>
                <w:szCs w:val="24"/>
              </w:rPr>
              <w:t xml:space="preserve"> agent*" or "</w:t>
            </w:r>
            <w:proofErr w:type="spellStart"/>
            <w:r w:rsidRPr="00777E22">
              <w:rPr>
                <w:rFonts w:ascii="Times New Roman" w:eastAsia="Times New Roman" w:hAnsi="Times New Roman" w:cs="Times New Roman"/>
                <w:sz w:val="24"/>
                <w:szCs w:val="24"/>
              </w:rPr>
              <w:t>progestative</w:t>
            </w:r>
            <w:proofErr w:type="spellEnd"/>
            <w:r w:rsidRPr="00777E22">
              <w:rPr>
                <w:rFonts w:ascii="Times New Roman" w:eastAsia="Times New Roman" w:hAnsi="Times New Roman" w:cs="Times New Roman"/>
                <w:sz w:val="24"/>
                <w:szCs w:val="24"/>
              </w:rPr>
              <w:t xml:space="preserve"> drug*" or </w:t>
            </w:r>
            <w:proofErr w:type="spellStart"/>
            <w:r w:rsidRPr="00777E22">
              <w:rPr>
                <w:rFonts w:ascii="Times New Roman" w:eastAsia="Times New Roman" w:hAnsi="Times New Roman" w:cs="Times New Roman"/>
                <w:sz w:val="24"/>
                <w:szCs w:val="24"/>
              </w:rPr>
              <w:t>progestelet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progesterol</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progesterona</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serral</w:t>
            </w:r>
            <w:proofErr w:type="spellEnd"/>
            <w:r w:rsidRPr="00777E22">
              <w:rPr>
                <w:rFonts w:ascii="Times New Roman" w:eastAsia="Times New Roman" w:hAnsi="Times New Roman" w:cs="Times New Roman"/>
                <w:sz w:val="24"/>
                <w:szCs w:val="24"/>
              </w:rPr>
              <w:t xml:space="preserve">" or Progesterone** or progestin* or progestogen* or </w:t>
            </w:r>
            <w:proofErr w:type="spellStart"/>
            <w:r w:rsidRPr="00777E22">
              <w:rPr>
                <w:rFonts w:ascii="Times New Roman" w:eastAsia="Times New Roman" w:hAnsi="Times New Roman" w:cs="Times New Roman"/>
                <w:sz w:val="24"/>
                <w:szCs w:val="24"/>
              </w:rPr>
              <w:t>progestoral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prolame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prolidon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proligestone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prolutol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proluton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promegestone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quinbolone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quinestradol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Quinestrol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retrone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sc</w:t>
            </w:r>
            <w:proofErr w:type="spellEnd"/>
            <w:r w:rsidRPr="00777E22">
              <w:rPr>
                <w:rFonts w:ascii="Times New Roman" w:eastAsia="Times New Roman" w:hAnsi="Times New Roman" w:cs="Times New Roman"/>
                <w:sz w:val="24"/>
                <w:szCs w:val="24"/>
              </w:rPr>
              <w:t xml:space="preserve"> 4642" or sc4642 or </w:t>
            </w:r>
            <w:proofErr w:type="spellStart"/>
            <w:r w:rsidRPr="00777E22">
              <w:rPr>
                <w:rFonts w:ascii="Times New Roman" w:eastAsia="Times New Roman" w:hAnsi="Times New Roman" w:cs="Times New Roman"/>
                <w:sz w:val="24"/>
                <w:szCs w:val="24"/>
              </w:rPr>
              <w:t>secrosteron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segesterone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sepranolone</w:t>
            </w:r>
            <w:proofErr w:type="spellEnd"/>
            <w:r w:rsidRPr="00777E22">
              <w:rPr>
                <w:rFonts w:ascii="Times New Roman" w:eastAsia="Times New Roman" w:hAnsi="Times New Roman" w:cs="Times New Roman"/>
                <w:sz w:val="24"/>
                <w:szCs w:val="24"/>
              </w:rPr>
              <w:t xml:space="preserve"> or "sex hormone*" or "sex steroid*" or "sexual steroid*" or "</w:t>
            </w:r>
            <w:proofErr w:type="spellStart"/>
            <w:r w:rsidRPr="00777E22">
              <w:rPr>
                <w:rFonts w:ascii="Times New Roman" w:eastAsia="Times New Roman" w:hAnsi="Times New Roman" w:cs="Times New Roman"/>
                <w:sz w:val="24"/>
                <w:szCs w:val="24"/>
              </w:rPr>
              <w:t>sh</w:t>
            </w:r>
            <w:proofErr w:type="spellEnd"/>
            <w:r w:rsidRPr="00777E22">
              <w:rPr>
                <w:rFonts w:ascii="Times New Roman" w:eastAsia="Times New Roman" w:hAnsi="Times New Roman" w:cs="Times New Roman"/>
                <w:sz w:val="24"/>
                <w:szCs w:val="24"/>
              </w:rPr>
              <w:t xml:space="preserve"> b 331" or "</w:t>
            </w:r>
            <w:proofErr w:type="spellStart"/>
            <w:r w:rsidRPr="00777E22">
              <w:rPr>
                <w:rFonts w:ascii="Times New Roman" w:eastAsia="Times New Roman" w:hAnsi="Times New Roman" w:cs="Times New Roman"/>
                <w:sz w:val="24"/>
                <w:szCs w:val="24"/>
              </w:rPr>
              <w:t>sh</w:t>
            </w:r>
            <w:proofErr w:type="spellEnd"/>
            <w:r w:rsidRPr="00777E22">
              <w:rPr>
                <w:rFonts w:ascii="Times New Roman" w:eastAsia="Times New Roman" w:hAnsi="Times New Roman" w:cs="Times New Roman"/>
                <w:sz w:val="24"/>
                <w:szCs w:val="24"/>
              </w:rPr>
              <w:t xml:space="preserve"> b331" or "</w:t>
            </w:r>
            <w:proofErr w:type="spellStart"/>
            <w:r w:rsidRPr="00777E22">
              <w:rPr>
                <w:rFonts w:ascii="Times New Roman" w:eastAsia="Times New Roman" w:hAnsi="Times New Roman" w:cs="Times New Roman"/>
                <w:sz w:val="24"/>
                <w:szCs w:val="24"/>
              </w:rPr>
              <w:t>shb</w:t>
            </w:r>
            <w:proofErr w:type="spellEnd"/>
            <w:r w:rsidRPr="00777E22">
              <w:rPr>
                <w:rFonts w:ascii="Times New Roman" w:eastAsia="Times New Roman" w:hAnsi="Times New Roman" w:cs="Times New Roman"/>
                <w:sz w:val="24"/>
                <w:szCs w:val="24"/>
              </w:rPr>
              <w:t xml:space="preserve"> 331" or </w:t>
            </w:r>
            <w:proofErr w:type="spellStart"/>
            <w:r w:rsidRPr="00777E22">
              <w:rPr>
                <w:rFonts w:ascii="Times New Roman" w:eastAsia="Times New Roman" w:hAnsi="Times New Roman" w:cs="Times New Roman"/>
                <w:sz w:val="24"/>
                <w:szCs w:val="24"/>
              </w:rPr>
              <w:t>stanolone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stanozolol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stenbolone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stilboestrol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syngesterone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syngestro</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syngestrotab</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syntolutin</w:t>
            </w:r>
            <w:proofErr w:type="spellEnd"/>
            <w:r w:rsidRPr="00777E22">
              <w:rPr>
                <w:rFonts w:ascii="Times New Roman" w:eastAsia="Times New Roman" w:hAnsi="Times New Roman" w:cs="Times New Roman"/>
                <w:sz w:val="24"/>
                <w:szCs w:val="24"/>
              </w:rPr>
              <w:t xml:space="preserve"> tablet*" or </w:t>
            </w:r>
            <w:proofErr w:type="spellStart"/>
            <w:r w:rsidRPr="00777E22">
              <w:rPr>
                <w:rFonts w:ascii="Times New Roman" w:eastAsia="Times New Roman" w:hAnsi="Times New Roman" w:cs="Times New Roman"/>
                <w:sz w:val="24"/>
                <w:szCs w:val="24"/>
              </w:rPr>
              <w:t>tace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tanaproget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terolut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testololactone</w:t>
            </w:r>
            <w:proofErr w:type="spellEnd"/>
            <w:r w:rsidRPr="00777E22">
              <w:rPr>
                <w:rFonts w:ascii="Times New Roman" w:eastAsia="Times New Roman" w:hAnsi="Times New Roman" w:cs="Times New Roman"/>
                <w:sz w:val="24"/>
                <w:szCs w:val="24"/>
              </w:rPr>
              <w:t xml:space="preserve">* or Testosterone** or </w:t>
            </w:r>
            <w:proofErr w:type="spellStart"/>
            <w:r w:rsidRPr="00777E22">
              <w:rPr>
                <w:rFonts w:ascii="Times New Roman" w:eastAsia="Times New Roman" w:hAnsi="Times New Roman" w:cs="Times New Roman"/>
                <w:sz w:val="24"/>
                <w:szCs w:val="24"/>
              </w:rPr>
              <w:t>tetrahydrogestrinone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tetrahydroprogesterone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tibolone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tosagestin</w:t>
            </w:r>
            <w:proofErr w:type="spellEnd"/>
            <w:r w:rsidRPr="00777E22">
              <w:rPr>
                <w:rFonts w:ascii="Times New Roman" w:eastAsia="Times New Roman" w:hAnsi="Times New Roman" w:cs="Times New Roman"/>
                <w:sz w:val="24"/>
                <w:szCs w:val="24"/>
              </w:rPr>
              <w:t xml:space="preserve"> or trenbolone* or trestolone* or "tri para </w:t>
            </w:r>
            <w:proofErr w:type="spellStart"/>
            <w:r w:rsidRPr="00777E22">
              <w:rPr>
                <w:rFonts w:ascii="Times New Roman" w:eastAsia="Times New Roman" w:hAnsi="Times New Roman" w:cs="Times New Roman"/>
                <w:sz w:val="24"/>
                <w:szCs w:val="24"/>
              </w:rPr>
              <w:t>anisylchloroethylene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trianisoestrol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trimegestone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tris</w:t>
            </w:r>
            <w:proofErr w:type="spellEnd"/>
            <w:r w:rsidRPr="00777E22">
              <w:rPr>
                <w:rFonts w:ascii="Times New Roman" w:eastAsia="Times New Roman" w:hAnsi="Times New Roman" w:cs="Times New Roman"/>
                <w:sz w:val="24"/>
                <w:szCs w:val="24"/>
              </w:rPr>
              <w:t xml:space="preserve"> para </w:t>
            </w:r>
            <w:proofErr w:type="spellStart"/>
            <w:r w:rsidRPr="00777E22">
              <w:rPr>
                <w:rFonts w:ascii="Times New Roman" w:eastAsia="Times New Roman" w:hAnsi="Times New Roman" w:cs="Times New Roman"/>
                <w:sz w:val="24"/>
                <w:szCs w:val="24"/>
              </w:rPr>
              <w:t>anisyl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chloroethylene</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tris</w:t>
            </w:r>
            <w:proofErr w:type="spellEnd"/>
            <w:r w:rsidRPr="00777E22">
              <w:rPr>
                <w:rFonts w:ascii="Times New Roman" w:eastAsia="Times New Roman" w:hAnsi="Times New Roman" w:cs="Times New Roman"/>
                <w:sz w:val="24"/>
                <w:szCs w:val="24"/>
              </w:rPr>
              <w:t xml:space="preserve"> para </w:t>
            </w:r>
            <w:proofErr w:type="spellStart"/>
            <w:r w:rsidRPr="00777E22">
              <w:rPr>
                <w:rFonts w:ascii="Times New Roman" w:eastAsia="Times New Roman" w:hAnsi="Times New Roman" w:cs="Times New Roman"/>
                <w:sz w:val="24"/>
                <w:szCs w:val="24"/>
              </w:rPr>
              <w:t>methoxyphenyl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chloroethylene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trisequen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trophigil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trosinone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zearalanone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zearalenone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zeranol</w:t>
            </w:r>
            <w:proofErr w:type="spellEnd"/>
            <w:r w:rsidRPr="00777E22">
              <w:rPr>
                <w:rFonts w:ascii="Times New Roman" w:eastAsia="Times New Roman" w:hAnsi="Times New Roman" w:cs="Times New Roman"/>
                <w:sz w:val="24"/>
                <w:szCs w:val="24"/>
              </w:rPr>
              <w:t>).</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461AC3B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1638412</w:t>
            </w:r>
          </w:p>
        </w:tc>
      </w:tr>
      <w:tr w:rsidR="00BB2D83" w:rsidRPr="00777E22" w14:paraId="237A9D35" w14:textId="77777777" w:rsidTr="00BB2D83">
        <w:trPr>
          <w:tblCellSpacing w:w="15" w:type="dxa"/>
        </w:trPr>
        <w:tc>
          <w:tcPr>
            <w:tcW w:w="0" w:type="auto"/>
            <w:vAlign w:val="center"/>
            <w:hideMark/>
          </w:tcPr>
          <w:p w14:paraId="2308F0A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14</w:t>
            </w:r>
          </w:p>
        </w:tc>
        <w:tc>
          <w:tcPr>
            <w:tcW w:w="0" w:type="auto"/>
            <w:vAlign w:val="center"/>
            <w:hideMark/>
          </w:tcPr>
          <w:p w14:paraId="2904100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spellStart"/>
            <w:r w:rsidRPr="00777E22">
              <w:rPr>
                <w:rFonts w:ascii="Times New Roman" w:eastAsia="Times New Roman" w:hAnsi="Times New Roman" w:cs="Times New Roman"/>
                <w:sz w:val="24"/>
                <w:szCs w:val="24"/>
              </w:rPr>
              <w:t>abiraterone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acefluranol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acolbifene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afimoxifene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anordiol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anti estrogen</w:t>
            </w:r>
            <w:proofErr w:type="spellEnd"/>
            <w:r w:rsidRPr="00777E22">
              <w:rPr>
                <w:rFonts w:ascii="Times New Roman" w:eastAsia="Times New Roman" w:hAnsi="Times New Roman" w:cs="Times New Roman"/>
                <w:sz w:val="24"/>
                <w:szCs w:val="24"/>
              </w:rPr>
              <w:t xml:space="preserve">*" or "anti oestrogen*" or antiandrogen* or "anti-androgen*" or antiestrogen* or </w:t>
            </w:r>
            <w:proofErr w:type="spellStart"/>
            <w:r w:rsidRPr="00777E22">
              <w:rPr>
                <w:rFonts w:ascii="Times New Roman" w:eastAsia="Times New Roman" w:hAnsi="Times New Roman" w:cs="Times New Roman"/>
                <w:sz w:val="24"/>
                <w:szCs w:val="24"/>
              </w:rPr>
              <w:t>antioestrogen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arzoxifene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bazedoxifene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bicalutamide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centchroman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clomifene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cyclofenil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cyoctol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cyproterone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dimethylstilbestrol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droloxifene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enclomifene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endoxifen</w:t>
            </w:r>
            <w:proofErr w:type="spellEnd"/>
            <w:r w:rsidRPr="00777E22">
              <w:rPr>
                <w:rFonts w:ascii="Times New Roman" w:eastAsia="Times New Roman" w:hAnsi="Times New Roman" w:cs="Times New Roman"/>
                <w:sz w:val="24"/>
                <w:szCs w:val="24"/>
              </w:rPr>
              <w:t xml:space="preserve"> or enzalutamide or epimestrol or epitestosterone or ethamoxytriphetol or </w:t>
            </w:r>
            <w:proofErr w:type="spellStart"/>
            <w:r w:rsidRPr="00777E22">
              <w:rPr>
                <w:rFonts w:ascii="Times New Roman" w:eastAsia="Times New Roman" w:hAnsi="Times New Roman" w:cs="Times New Roman"/>
                <w:sz w:val="24"/>
                <w:szCs w:val="24"/>
              </w:rPr>
              <w:t>fispemifene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flutamide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fulvestrant</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galeterone</w:t>
            </w:r>
            <w:proofErr w:type="spellEnd"/>
            <w:r w:rsidRPr="00777E22">
              <w:rPr>
                <w:rFonts w:ascii="Times New Roman" w:eastAsia="Times New Roman" w:hAnsi="Times New Roman" w:cs="Times New Roman"/>
                <w:sz w:val="24"/>
                <w:szCs w:val="24"/>
              </w:rPr>
              <w:t xml:space="preserve"> or "hydrochlorothiazide plus spironolactone" or </w:t>
            </w:r>
            <w:proofErr w:type="spellStart"/>
            <w:r w:rsidRPr="00777E22">
              <w:rPr>
                <w:rFonts w:ascii="Times New Roman" w:eastAsia="Times New Roman" w:hAnsi="Times New Roman" w:cs="Times New Roman"/>
                <w:sz w:val="24"/>
                <w:szCs w:val="24"/>
              </w:rPr>
              <w:t>hydroxyflutamide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hydroxyphenyl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cyclohexylidenemethane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hydroxytamoxifen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idoxifene</w:t>
            </w:r>
            <w:proofErr w:type="spellEnd"/>
            <w:r w:rsidRPr="00777E22">
              <w:rPr>
                <w:rFonts w:ascii="Times New Roman" w:eastAsia="Times New Roman" w:hAnsi="Times New Roman" w:cs="Times New Roman"/>
                <w:sz w:val="24"/>
                <w:szCs w:val="24"/>
              </w:rPr>
              <w:t xml:space="preserve"> or "inocoterone acetate" or </w:t>
            </w:r>
            <w:proofErr w:type="spellStart"/>
            <w:r w:rsidRPr="00777E22">
              <w:rPr>
                <w:rFonts w:ascii="Times New Roman" w:eastAsia="Times New Roman" w:hAnsi="Times New Roman" w:cs="Times New Roman"/>
                <w:sz w:val="24"/>
                <w:szCs w:val="24"/>
              </w:rPr>
              <w:t>lasofoxifene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lavanducyanin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mepitiostane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methylestrenolone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miproxifene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nafoxidine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nilutamide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nitromifene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nortamoxifen</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orteronel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osaterone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ospemifene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oxendolone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panomifene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pipendoxifene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raloxifene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rosterolone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sivifene</w:t>
            </w:r>
            <w:proofErr w:type="spellEnd"/>
            <w:r w:rsidRPr="00777E22">
              <w:rPr>
                <w:rFonts w:ascii="Times New Roman" w:eastAsia="Times New Roman" w:hAnsi="Times New Roman" w:cs="Times New Roman"/>
                <w:sz w:val="24"/>
                <w:szCs w:val="24"/>
              </w:rPr>
              <w:t xml:space="preserve"> or spironolactone or tamoxifen or </w:t>
            </w:r>
            <w:proofErr w:type="spellStart"/>
            <w:r w:rsidRPr="00777E22">
              <w:rPr>
                <w:rFonts w:ascii="Times New Roman" w:eastAsia="Times New Roman" w:hAnsi="Times New Roman" w:cs="Times New Roman"/>
                <w:sz w:val="24"/>
                <w:szCs w:val="24"/>
              </w:rPr>
              <w:t>tesmilifene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topilutamide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topterone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toremifene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trioxifene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ws</w:t>
            </w:r>
            <w:proofErr w:type="spellEnd"/>
            <w:r w:rsidRPr="00777E22">
              <w:rPr>
                <w:rFonts w:ascii="Times New Roman" w:eastAsia="Times New Roman" w:hAnsi="Times New Roman" w:cs="Times New Roman"/>
                <w:sz w:val="24"/>
                <w:szCs w:val="24"/>
              </w:rPr>
              <w:t xml:space="preserve"> 9659 b" or </w:t>
            </w:r>
            <w:proofErr w:type="spellStart"/>
            <w:r w:rsidRPr="00777E22">
              <w:rPr>
                <w:rFonts w:ascii="Times New Roman" w:eastAsia="Times New Roman" w:hAnsi="Times New Roman" w:cs="Times New Roman"/>
                <w:sz w:val="24"/>
                <w:szCs w:val="24"/>
              </w:rPr>
              <w:t>zanoterone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zindoxifene</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zuclomifene</w:t>
            </w:r>
            <w:proofErr w:type="spellEnd"/>
            <w:r w:rsidRPr="00777E22">
              <w:rPr>
                <w:rFonts w:ascii="Times New Roman" w:eastAsia="Times New Roman" w:hAnsi="Times New Roman" w:cs="Times New Roman"/>
                <w:sz w:val="24"/>
                <w:szCs w:val="24"/>
              </w:rPr>
              <w:t>).</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1BE7B79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165604</w:t>
            </w:r>
          </w:p>
        </w:tc>
      </w:tr>
      <w:tr w:rsidR="00BB2D83" w:rsidRPr="00777E22" w14:paraId="3BCFF43C" w14:textId="77777777" w:rsidTr="00BB2D83">
        <w:trPr>
          <w:tblCellSpacing w:w="15" w:type="dxa"/>
        </w:trPr>
        <w:tc>
          <w:tcPr>
            <w:tcW w:w="0" w:type="auto"/>
            <w:vAlign w:val="center"/>
            <w:hideMark/>
          </w:tcPr>
          <w:p w14:paraId="31EDB81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15</w:t>
            </w:r>
          </w:p>
        </w:tc>
        <w:tc>
          <w:tcPr>
            <w:tcW w:w="0" w:type="auto"/>
            <w:vAlign w:val="center"/>
            <w:hideMark/>
          </w:tcPr>
          <w:p w14:paraId="07BB5EC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or/6-14</w:t>
            </w:r>
          </w:p>
        </w:tc>
        <w:tc>
          <w:tcPr>
            <w:tcW w:w="0" w:type="auto"/>
            <w:vAlign w:val="center"/>
            <w:hideMark/>
          </w:tcPr>
          <w:p w14:paraId="3A2F189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1710564</w:t>
            </w:r>
          </w:p>
        </w:tc>
      </w:tr>
      <w:tr w:rsidR="00BB2D83" w:rsidRPr="00777E22" w14:paraId="11FF5A23" w14:textId="77777777" w:rsidTr="00BB2D83">
        <w:trPr>
          <w:tblCellSpacing w:w="15" w:type="dxa"/>
        </w:trPr>
        <w:tc>
          <w:tcPr>
            <w:tcW w:w="0" w:type="auto"/>
            <w:vAlign w:val="center"/>
            <w:hideMark/>
          </w:tcPr>
          <w:p w14:paraId="33D97A4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16</w:t>
            </w:r>
          </w:p>
        </w:tc>
        <w:tc>
          <w:tcPr>
            <w:tcW w:w="0" w:type="auto"/>
            <w:vAlign w:val="center"/>
            <w:hideMark/>
          </w:tcPr>
          <w:p w14:paraId="3935303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 and 15</w:t>
            </w:r>
          </w:p>
        </w:tc>
        <w:tc>
          <w:tcPr>
            <w:tcW w:w="0" w:type="auto"/>
            <w:vAlign w:val="center"/>
            <w:hideMark/>
          </w:tcPr>
          <w:p w14:paraId="488784D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3338</w:t>
            </w:r>
          </w:p>
        </w:tc>
      </w:tr>
      <w:tr w:rsidR="00BB2D83" w:rsidRPr="00777E22" w14:paraId="5D547629" w14:textId="77777777" w:rsidTr="00BB2D83">
        <w:trPr>
          <w:tblCellSpacing w:w="15" w:type="dxa"/>
        </w:trPr>
        <w:tc>
          <w:tcPr>
            <w:tcW w:w="0" w:type="auto"/>
            <w:vAlign w:val="center"/>
            <w:hideMark/>
          </w:tcPr>
          <w:p w14:paraId="0C31AF2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w:t>
            </w:r>
          </w:p>
        </w:tc>
        <w:tc>
          <w:tcPr>
            <w:tcW w:w="0" w:type="auto"/>
            <w:vAlign w:val="center"/>
            <w:hideMark/>
          </w:tcPr>
          <w:p w14:paraId="69186A97"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Cholesterol/</w:t>
            </w:r>
          </w:p>
        </w:tc>
        <w:tc>
          <w:tcPr>
            <w:tcW w:w="0" w:type="auto"/>
            <w:vAlign w:val="center"/>
            <w:hideMark/>
          </w:tcPr>
          <w:p w14:paraId="68BE086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333079</w:t>
            </w:r>
          </w:p>
        </w:tc>
      </w:tr>
      <w:tr w:rsidR="00BB2D83" w:rsidRPr="00777E22" w14:paraId="6C1E6345" w14:textId="77777777" w:rsidTr="00BB2D83">
        <w:trPr>
          <w:tblCellSpacing w:w="15" w:type="dxa"/>
        </w:trPr>
        <w:tc>
          <w:tcPr>
            <w:tcW w:w="0" w:type="auto"/>
            <w:vAlign w:val="center"/>
            <w:hideMark/>
          </w:tcPr>
          <w:p w14:paraId="0C45E59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w:t>
            </w:r>
          </w:p>
        </w:tc>
        <w:tc>
          <w:tcPr>
            <w:tcW w:w="0" w:type="auto"/>
            <w:vAlign w:val="center"/>
            <w:hideMark/>
          </w:tcPr>
          <w:p w14:paraId="70851AB5"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Lipid Metabolism Disorders/</w:t>
            </w:r>
          </w:p>
        </w:tc>
        <w:tc>
          <w:tcPr>
            <w:tcW w:w="0" w:type="auto"/>
            <w:vAlign w:val="center"/>
            <w:hideMark/>
          </w:tcPr>
          <w:p w14:paraId="3D5E779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316743</w:t>
            </w:r>
          </w:p>
        </w:tc>
      </w:tr>
      <w:tr w:rsidR="00BB2D83" w:rsidRPr="00777E22" w14:paraId="04A3D920" w14:textId="77777777" w:rsidTr="00BB2D83">
        <w:trPr>
          <w:tblCellSpacing w:w="15" w:type="dxa"/>
        </w:trPr>
        <w:tc>
          <w:tcPr>
            <w:tcW w:w="0" w:type="auto"/>
            <w:vAlign w:val="center"/>
            <w:hideMark/>
          </w:tcPr>
          <w:p w14:paraId="64D34D9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w:t>
            </w:r>
          </w:p>
        </w:tc>
        <w:tc>
          <w:tcPr>
            <w:tcW w:w="0" w:type="auto"/>
            <w:vAlign w:val="center"/>
            <w:hideMark/>
          </w:tcPr>
          <w:p w14:paraId="19549FE8"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Lipids/</w:t>
            </w:r>
          </w:p>
        </w:tc>
        <w:tc>
          <w:tcPr>
            <w:tcW w:w="0" w:type="auto"/>
            <w:vAlign w:val="center"/>
            <w:hideMark/>
          </w:tcPr>
          <w:p w14:paraId="5E87390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1922861</w:t>
            </w:r>
          </w:p>
        </w:tc>
      </w:tr>
      <w:tr w:rsidR="00BB2D83" w:rsidRPr="00777E22" w14:paraId="605FCFC2" w14:textId="77777777" w:rsidTr="00BB2D83">
        <w:trPr>
          <w:tblCellSpacing w:w="15" w:type="dxa"/>
        </w:trPr>
        <w:tc>
          <w:tcPr>
            <w:tcW w:w="0" w:type="auto"/>
            <w:vAlign w:val="center"/>
            <w:hideMark/>
          </w:tcPr>
          <w:p w14:paraId="1CCD65B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20</w:t>
            </w:r>
          </w:p>
        </w:tc>
        <w:tc>
          <w:tcPr>
            <w:tcW w:w="0" w:type="auto"/>
            <w:vAlign w:val="center"/>
            <w:hideMark/>
          </w:tcPr>
          <w:p w14:paraId="0EC3BCBB"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Triglycerides/</w:t>
            </w:r>
          </w:p>
        </w:tc>
        <w:tc>
          <w:tcPr>
            <w:tcW w:w="0" w:type="auto"/>
            <w:vAlign w:val="center"/>
            <w:hideMark/>
          </w:tcPr>
          <w:p w14:paraId="062BFB9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185014</w:t>
            </w:r>
          </w:p>
        </w:tc>
      </w:tr>
      <w:tr w:rsidR="00BB2D83" w:rsidRPr="00777E22" w14:paraId="321FD678" w14:textId="77777777" w:rsidTr="00BB2D83">
        <w:trPr>
          <w:tblCellSpacing w:w="15" w:type="dxa"/>
        </w:trPr>
        <w:tc>
          <w:tcPr>
            <w:tcW w:w="0" w:type="auto"/>
            <w:vAlign w:val="center"/>
            <w:hideMark/>
          </w:tcPr>
          <w:p w14:paraId="56B221A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21</w:t>
            </w:r>
          </w:p>
        </w:tc>
        <w:tc>
          <w:tcPr>
            <w:tcW w:w="0" w:type="auto"/>
            <w:vAlign w:val="center"/>
            <w:hideMark/>
          </w:tcPr>
          <w:p w14:paraId="0AC1541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spellStart"/>
            <w:r w:rsidRPr="00777E22">
              <w:rPr>
                <w:rFonts w:ascii="Times New Roman" w:eastAsia="Times New Roman" w:hAnsi="Times New Roman" w:cs="Times New Roman"/>
                <w:sz w:val="24"/>
                <w:szCs w:val="24"/>
              </w:rPr>
              <w:t>Azacosterol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cholesteremia</w:t>
            </w:r>
            <w:proofErr w:type="spellEnd"/>
            <w:r w:rsidRPr="00777E22">
              <w:rPr>
                <w:rFonts w:ascii="Times New Roman" w:eastAsia="Times New Roman" w:hAnsi="Times New Roman" w:cs="Times New Roman"/>
                <w:sz w:val="24"/>
                <w:szCs w:val="24"/>
              </w:rPr>
              <w:t xml:space="preserve">* or cholesterin or cholesterin* or cholesterinemia* or cholesterol* or </w:t>
            </w:r>
            <w:proofErr w:type="spellStart"/>
            <w:r w:rsidRPr="00777E22">
              <w:rPr>
                <w:rFonts w:ascii="Times New Roman" w:eastAsia="Times New Roman" w:hAnsi="Times New Roman" w:cs="Times New Roman"/>
                <w:sz w:val="24"/>
                <w:szCs w:val="24"/>
              </w:rPr>
              <w:t>cholesterolemia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cholesterolester</w:t>
            </w:r>
            <w:proofErr w:type="spellEnd"/>
            <w:r w:rsidRPr="00777E22">
              <w:rPr>
                <w:rFonts w:ascii="Times New Roman" w:eastAsia="Times New Roman" w:hAnsi="Times New Roman" w:cs="Times New Roman"/>
                <w:sz w:val="24"/>
                <w:szCs w:val="24"/>
              </w:rPr>
              <w:t xml:space="preserve">* or "cholesteryl ester*" or dyslipidemia* or </w:t>
            </w:r>
            <w:proofErr w:type="spellStart"/>
            <w:r w:rsidRPr="00777E22">
              <w:rPr>
                <w:rFonts w:ascii="Times New Roman" w:eastAsia="Times New Roman" w:hAnsi="Times New Roman" w:cs="Times New Roman"/>
                <w:sz w:val="24"/>
                <w:szCs w:val="24"/>
              </w:rPr>
              <w:t>dyslipoproteinemia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dythol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dythol</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epicholesterol</w:t>
            </w:r>
            <w:proofErr w:type="spellEnd"/>
            <w:r w:rsidRPr="00777E22">
              <w:rPr>
                <w:rFonts w:ascii="Times New Roman" w:eastAsia="Times New Roman" w:hAnsi="Times New Roman" w:cs="Times New Roman"/>
                <w:sz w:val="24"/>
                <w:szCs w:val="24"/>
              </w:rPr>
              <w:t xml:space="preserve">* or HDL or Hydroxycholesterol* or </w:t>
            </w:r>
            <w:proofErr w:type="spellStart"/>
            <w:r w:rsidRPr="00777E22">
              <w:rPr>
                <w:rFonts w:ascii="Times New Roman" w:eastAsia="Times New Roman" w:hAnsi="Times New Roman" w:cs="Times New Roman"/>
                <w:sz w:val="24"/>
                <w:szCs w:val="24"/>
              </w:rPr>
              <w:t>hypercholesteremia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hypercholesterinaemia</w:t>
            </w:r>
            <w:proofErr w:type="spellEnd"/>
            <w:r w:rsidRPr="00777E22">
              <w:rPr>
                <w:rFonts w:ascii="Times New Roman" w:eastAsia="Times New Roman" w:hAnsi="Times New Roman" w:cs="Times New Roman"/>
                <w:sz w:val="24"/>
                <w:szCs w:val="24"/>
              </w:rPr>
              <w:t xml:space="preserve">* or hypercholesterinemia* or </w:t>
            </w:r>
            <w:proofErr w:type="spellStart"/>
            <w:r w:rsidRPr="00777E22">
              <w:rPr>
                <w:rFonts w:ascii="Times New Roman" w:eastAsia="Times New Roman" w:hAnsi="Times New Roman" w:cs="Times New Roman"/>
                <w:sz w:val="24"/>
                <w:szCs w:val="24"/>
              </w:rPr>
              <w:t>hypercholesterolaemia</w:t>
            </w:r>
            <w:proofErr w:type="spellEnd"/>
            <w:r w:rsidRPr="00777E22">
              <w:rPr>
                <w:rFonts w:ascii="Times New Roman" w:eastAsia="Times New Roman" w:hAnsi="Times New Roman" w:cs="Times New Roman"/>
                <w:sz w:val="24"/>
                <w:szCs w:val="24"/>
              </w:rPr>
              <w:t xml:space="preserve">* or hypercholesterolemia* or hyperlipemia* or hyperlipidemia* or hyperlipoproteinemia* or hypertriglyceridemia* or hypoalphalipoproteinemia* or hypobetalipoproteinemia* or </w:t>
            </w:r>
            <w:proofErr w:type="spellStart"/>
            <w:r w:rsidRPr="00777E22">
              <w:rPr>
                <w:rFonts w:ascii="Times New Roman" w:eastAsia="Times New Roman" w:hAnsi="Times New Roman" w:cs="Times New Roman"/>
                <w:sz w:val="24"/>
                <w:szCs w:val="24"/>
              </w:rPr>
              <w:t>hypocholesteraemia</w:t>
            </w:r>
            <w:proofErr w:type="spellEnd"/>
            <w:r w:rsidRPr="00777E22">
              <w:rPr>
                <w:rFonts w:ascii="Times New Roman" w:eastAsia="Times New Roman" w:hAnsi="Times New Roman" w:cs="Times New Roman"/>
                <w:sz w:val="24"/>
                <w:szCs w:val="24"/>
              </w:rPr>
              <w:t xml:space="preserve">* or hypocholesteremia* or </w:t>
            </w:r>
            <w:proofErr w:type="spellStart"/>
            <w:r w:rsidRPr="00777E22">
              <w:rPr>
                <w:rFonts w:ascii="Times New Roman" w:eastAsia="Times New Roman" w:hAnsi="Times New Roman" w:cs="Times New Roman"/>
                <w:sz w:val="24"/>
                <w:szCs w:val="24"/>
              </w:rPr>
              <w:t>hypocholesterolaemia</w:t>
            </w:r>
            <w:proofErr w:type="spellEnd"/>
            <w:r w:rsidRPr="00777E22">
              <w:rPr>
                <w:rFonts w:ascii="Times New Roman" w:eastAsia="Times New Roman" w:hAnsi="Times New Roman" w:cs="Times New Roman"/>
                <w:sz w:val="24"/>
                <w:szCs w:val="24"/>
              </w:rPr>
              <w:t xml:space="preserve">* or hypocholesterolemia* or hypolipoproteinemia* or "insulin resistance syndrome" or Iodocholesterol* or Ketocholesterol* or LDL or lipemia* or lipid* or </w:t>
            </w:r>
            <w:proofErr w:type="spellStart"/>
            <w:r w:rsidRPr="00777E22">
              <w:rPr>
                <w:rFonts w:ascii="Times New Roman" w:eastAsia="Times New Roman" w:hAnsi="Times New Roman" w:cs="Times New Roman"/>
                <w:sz w:val="24"/>
                <w:szCs w:val="24"/>
              </w:rPr>
              <w:t>lipidemia</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lipidoses</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lipidosis</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lipodystroph</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lipoidosis</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lipomatoses</w:t>
            </w:r>
            <w:proofErr w:type="spellEnd"/>
            <w:r w:rsidRPr="00777E22">
              <w:rPr>
                <w:rFonts w:ascii="Times New Roman" w:eastAsia="Times New Roman" w:hAnsi="Times New Roman" w:cs="Times New Roman"/>
                <w:sz w:val="24"/>
                <w:szCs w:val="24"/>
              </w:rPr>
              <w:t xml:space="preserve"> or lipomatosis or lipoprotein* or </w:t>
            </w:r>
            <w:proofErr w:type="spellStart"/>
            <w:r w:rsidRPr="00777E22">
              <w:rPr>
                <w:rFonts w:ascii="Times New Roman" w:eastAsia="Times New Roman" w:hAnsi="Times New Roman" w:cs="Times New Roman"/>
                <w:sz w:val="24"/>
                <w:szCs w:val="24"/>
              </w:rPr>
              <w:t>lipoproteinemia</w:t>
            </w:r>
            <w:proofErr w:type="spellEnd"/>
            <w:r w:rsidRPr="00777E22">
              <w:rPr>
                <w:rFonts w:ascii="Times New Roman" w:eastAsia="Times New Roman" w:hAnsi="Times New Roman" w:cs="Times New Roman"/>
                <w:sz w:val="24"/>
                <w:szCs w:val="24"/>
              </w:rPr>
              <w:t>* or "</w:t>
            </w:r>
            <w:proofErr w:type="spellStart"/>
            <w:r w:rsidRPr="00777E22">
              <w:rPr>
                <w:rFonts w:ascii="Times New Roman" w:eastAsia="Times New Roman" w:hAnsi="Times New Roman" w:cs="Times New Roman"/>
                <w:sz w:val="24"/>
                <w:szCs w:val="24"/>
              </w:rPr>
              <w:t>mckusick</w:t>
            </w:r>
            <w:proofErr w:type="spellEnd"/>
            <w:r w:rsidRPr="00777E22">
              <w:rPr>
                <w:rFonts w:ascii="Times New Roman" w:eastAsia="Times New Roman" w:hAnsi="Times New Roman" w:cs="Times New Roman"/>
                <w:sz w:val="24"/>
                <w:szCs w:val="24"/>
              </w:rPr>
              <w:t xml:space="preserve"> 21500" or "medium chain acyl coenzyme A dehydrogenase </w:t>
            </w:r>
            <w:proofErr w:type="spellStart"/>
            <w:r w:rsidRPr="00777E22">
              <w:rPr>
                <w:rFonts w:ascii="Times New Roman" w:eastAsia="Times New Roman" w:hAnsi="Times New Roman" w:cs="Times New Roman"/>
                <w:sz w:val="24"/>
                <w:szCs w:val="24"/>
              </w:rPr>
              <w:t>deficienc</w:t>
            </w:r>
            <w:proofErr w:type="spellEnd"/>
            <w:r w:rsidRPr="00777E22">
              <w:rPr>
                <w:rFonts w:ascii="Times New Roman" w:eastAsia="Times New Roman" w:hAnsi="Times New Roman" w:cs="Times New Roman"/>
                <w:sz w:val="24"/>
                <w:szCs w:val="24"/>
              </w:rPr>
              <w:t xml:space="preserve">*" or "metabolic syndrome" or Triacetin or triacylglycerol* or triglyceride* or Triolein or VLDL or xanthoma* or </w:t>
            </w:r>
            <w:proofErr w:type="spellStart"/>
            <w:r w:rsidRPr="00777E22">
              <w:rPr>
                <w:rFonts w:ascii="Times New Roman" w:eastAsia="Times New Roman" w:hAnsi="Times New Roman" w:cs="Times New Roman"/>
                <w:sz w:val="24"/>
                <w:szCs w:val="24"/>
              </w:rPr>
              <w:t>xanthomatoses</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xanthomatosis</w:t>
            </w:r>
            <w:proofErr w:type="spellEnd"/>
            <w:r w:rsidRPr="00777E22">
              <w:rPr>
                <w:rFonts w:ascii="Times New Roman" w:eastAsia="Times New Roman" w:hAnsi="Times New Roman" w:cs="Times New Roman"/>
                <w:sz w:val="24"/>
                <w:szCs w:val="24"/>
              </w:rPr>
              <w:t>).</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35C3C31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1564533</w:t>
            </w:r>
          </w:p>
        </w:tc>
      </w:tr>
      <w:tr w:rsidR="00BB2D83" w:rsidRPr="00777E22" w14:paraId="269CAEAB" w14:textId="77777777" w:rsidTr="00BB2D83">
        <w:trPr>
          <w:tblCellSpacing w:w="15" w:type="dxa"/>
        </w:trPr>
        <w:tc>
          <w:tcPr>
            <w:tcW w:w="0" w:type="auto"/>
            <w:vAlign w:val="center"/>
            <w:hideMark/>
          </w:tcPr>
          <w:p w14:paraId="0A738B4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w:t>
            </w:r>
          </w:p>
        </w:tc>
        <w:tc>
          <w:tcPr>
            <w:tcW w:w="0" w:type="auto"/>
            <w:vAlign w:val="center"/>
            <w:hideMark/>
          </w:tcPr>
          <w:p w14:paraId="0DB2891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or/17-21</w:t>
            </w:r>
          </w:p>
        </w:tc>
        <w:tc>
          <w:tcPr>
            <w:tcW w:w="0" w:type="auto"/>
            <w:vAlign w:val="center"/>
            <w:hideMark/>
          </w:tcPr>
          <w:p w14:paraId="15422BF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2635606</w:t>
            </w:r>
          </w:p>
        </w:tc>
      </w:tr>
      <w:tr w:rsidR="00BB2D83" w:rsidRPr="00777E22" w14:paraId="68BDE5E4" w14:textId="77777777" w:rsidTr="00BB2D83">
        <w:trPr>
          <w:tblCellSpacing w:w="15" w:type="dxa"/>
        </w:trPr>
        <w:tc>
          <w:tcPr>
            <w:tcW w:w="0" w:type="auto"/>
            <w:vAlign w:val="center"/>
            <w:hideMark/>
          </w:tcPr>
          <w:p w14:paraId="63E5A21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23</w:t>
            </w:r>
          </w:p>
        </w:tc>
        <w:tc>
          <w:tcPr>
            <w:tcW w:w="0" w:type="auto"/>
            <w:vAlign w:val="center"/>
            <w:hideMark/>
          </w:tcPr>
          <w:p w14:paraId="7B8879F6"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Bone Density/</w:t>
            </w:r>
          </w:p>
        </w:tc>
        <w:tc>
          <w:tcPr>
            <w:tcW w:w="0" w:type="auto"/>
            <w:vAlign w:val="center"/>
            <w:hideMark/>
          </w:tcPr>
          <w:p w14:paraId="3DBBCD4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107412</w:t>
            </w:r>
          </w:p>
        </w:tc>
      </w:tr>
      <w:tr w:rsidR="00BB2D83" w:rsidRPr="00777E22" w14:paraId="0FC08FD1" w14:textId="77777777" w:rsidTr="00BB2D83">
        <w:trPr>
          <w:tblCellSpacing w:w="15" w:type="dxa"/>
        </w:trPr>
        <w:tc>
          <w:tcPr>
            <w:tcW w:w="0" w:type="auto"/>
            <w:vAlign w:val="center"/>
            <w:hideMark/>
          </w:tcPr>
          <w:p w14:paraId="58294D4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24</w:t>
            </w:r>
          </w:p>
        </w:tc>
        <w:tc>
          <w:tcPr>
            <w:tcW w:w="0" w:type="auto"/>
            <w:vAlign w:val="center"/>
            <w:hideMark/>
          </w:tcPr>
          <w:p w14:paraId="43862A0E"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"Bone and Bones"/</w:t>
            </w:r>
          </w:p>
        </w:tc>
        <w:tc>
          <w:tcPr>
            <w:tcW w:w="0" w:type="auto"/>
            <w:vAlign w:val="center"/>
            <w:hideMark/>
          </w:tcPr>
          <w:p w14:paraId="0D083AB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925690</w:t>
            </w:r>
          </w:p>
        </w:tc>
      </w:tr>
      <w:tr w:rsidR="00BB2D83" w:rsidRPr="00777E22" w14:paraId="61AB2036" w14:textId="77777777" w:rsidTr="00BB2D83">
        <w:trPr>
          <w:tblCellSpacing w:w="15" w:type="dxa"/>
        </w:trPr>
        <w:tc>
          <w:tcPr>
            <w:tcW w:w="0" w:type="auto"/>
            <w:vAlign w:val="center"/>
            <w:hideMark/>
          </w:tcPr>
          <w:p w14:paraId="6959ED8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25</w:t>
            </w:r>
          </w:p>
        </w:tc>
        <w:tc>
          <w:tcPr>
            <w:tcW w:w="0" w:type="auto"/>
            <w:vAlign w:val="center"/>
            <w:hideMark/>
          </w:tcPr>
          <w:p w14:paraId="39FA8BD8"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bone mass/</w:t>
            </w:r>
          </w:p>
        </w:tc>
        <w:tc>
          <w:tcPr>
            <w:tcW w:w="0" w:type="auto"/>
            <w:vAlign w:val="center"/>
            <w:hideMark/>
          </w:tcPr>
          <w:p w14:paraId="5BD3A69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18514</w:t>
            </w:r>
          </w:p>
        </w:tc>
      </w:tr>
      <w:tr w:rsidR="00BB2D83" w:rsidRPr="00777E22" w14:paraId="709B44F3" w14:textId="77777777" w:rsidTr="00BB2D83">
        <w:trPr>
          <w:tblCellSpacing w:w="15" w:type="dxa"/>
        </w:trPr>
        <w:tc>
          <w:tcPr>
            <w:tcW w:w="0" w:type="auto"/>
            <w:vAlign w:val="center"/>
            <w:hideMark/>
          </w:tcPr>
          <w:p w14:paraId="7CFF8F4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26</w:t>
            </w:r>
          </w:p>
        </w:tc>
        <w:tc>
          <w:tcPr>
            <w:tcW w:w="0" w:type="auto"/>
            <w:vAlign w:val="center"/>
            <w:hideMark/>
          </w:tcPr>
          <w:p w14:paraId="7328AAEC"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Fractures, Bone/</w:t>
            </w:r>
          </w:p>
        </w:tc>
        <w:tc>
          <w:tcPr>
            <w:tcW w:w="0" w:type="auto"/>
            <w:vAlign w:val="center"/>
            <w:hideMark/>
          </w:tcPr>
          <w:p w14:paraId="7A3223F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313651</w:t>
            </w:r>
          </w:p>
        </w:tc>
      </w:tr>
      <w:tr w:rsidR="00BB2D83" w:rsidRPr="00777E22" w14:paraId="301D749B" w14:textId="77777777" w:rsidTr="00BB2D83">
        <w:trPr>
          <w:tblCellSpacing w:w="15" w:type="dxa"/>
        </w:trPr>
        <w:tc>
          <w:tcPr>
            <w:tcW w:w="0" w:type="auto"/>
            <w:vAlign w:val="center"/>
            <w:hideMark/>
          </w:tcPr>
          <w:p w14:paraId="0FB1065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27</w:t>
            </w:r>
          </w:p>
        </w:tc>
        <w:tc>
          <w:tcPr>
            <w:tcW w:w="0" w:type="auto"/>
            <w:vAlign w:val="center"/>
            <w:hideMark/>
          </w:tcPr>
          <w:p w14:paraId="154D901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gramStart"/>
            <w:r w:rsidRPr="00777E22">
              <w:rPr>
                <w:rFonts w:ascii="Times New Roman" w:eastAsia="Times New Roman" w:hAnsi="Times New Roman" w:cs="Times New Roman"/>
                <w:sz w:val="24"/>
                <w:szCs w:val="24"/>
              </w:rPr>
              <w:t>bone</w:t>
            </w:r>
            <w:proofErr w:type="gramEnd"/>
            <w:r w:rsidRPr="00777E22">
              <w:rPr>
                <w:rFonts w:ascii="Times New Roman" w:eastAsia="Times New Roman" w:hAnsi="Times New Roman" w:cs="Times New Roman"/>
                <w:sz w:val="24"/>
                <w:szCs w:val="24"/>
              </w:rPr>
              <w:t xml:space="preserve"> or bones or fracture*).</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5B9CF98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1812348</w:t>
            </w:r>
          </w:p>
        </w:tc>
      </w:tr>
      <w:tr w:rsidR="00BB2D83" w:rsidRPr="00777E22" w14:paraId="4DBFC148" w14:textId="77777777" w:rsidTr="00BB2D83">
        <w:trPr>
          <w:tblCellSpacing w:w="15" w:type="dxa"/>
        </w:trPr>
        <w:tc>
          <w:tcPr>
            <w:tcW w:w="0" w:type="auto"/>
            <w:vAlign w:val="center"/>
            <w:hideMark/>
          </w:tcPr>
          <w:p w14:paraId="750F198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28</w:t>
            </w:r>
          </w:p>
        </w:tc>
        <w:tc>
          <w:tcPr>
            <w:tcW w:w="0" w:type="auto"/>
            <w:vAlign w:val="center"/>
            <w:hideMark/>
          </w:tcPr>
          <w:p w14:paraId="5F52305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or/23-27</w:t>
            </w:r>
          </w:p>
        </w:tc>
        <w:tc>
          <w:tcPr>
            <w:tcW w:w="0" w:type="auto"/>
            <w:vAlign w:val="center"/>
            <w:hideMark/>
          </w:tcPr>
          <w:p w14:paraId="6F16838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2229602</w:t>
            </w:r>
          </w:p>
        </w:tc>
      </w:tr>
      <w:tr w:rsidR="00BB2D83" w:rsidRPr="00777E22" w14:paraId="2BDE7FE2" w14:textId="77777777" w:rsidTr="00BB2D83">
        <w:trPr>
          <w:tblCellSpacing w:w="15" w:type="dxa"/>
        </w:trPr>
        <w:tc>
          <w:tcPr>
            <w:tcW w:w="0" w:type="auto"/>
            <w:vAlign w:val="center"/>
            <w:hideMark/>
          </w:tcPr>
          <w:p w14:paraId="5066C3B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29</w:t>
            </w:r>
          </w:p>
        </w:tc>
        <w:tc>
          <w:tcPr>
            <w:tcW w:w="0" w:type="auto"/>
            <w:vAlign w:val="center"/>
            <w:hideMark/>
          </w:tcPr>
          <w:p w14:paraId="116E43A8"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Stroke/</w:t>
            </w:r>
          </w:p>
        </w:tc>
        <w:tc>
          <w:tcPr>
            <w:tcW w:w="0" w:type="auto"/>
            <w:vAlign w:val="center"/>
            <w:hideMark/>
          </w:tcPr>
          <w:p w14:paraId="4E263C2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190844</w:t>
            </w:r>
          </w:p>
        </w:tc>
      </w:tr>
      <w:tr w:rsidR="00BB2D83" w:rsidRPr="00777E22" w14:paraId="0CA1048F" w14:textId="77777777" w:rsidTr="00BB2D83">
        <w:trPr>
          <w:tblCellSpacing w:w="15" w:type="dxa"/>
        </w:trPr>
        <w:tc>
          <w:tcPr>
            <w:tcW w:w="0" w:type="auto"/>
            <w:vAlign w:val="center"/>
            <w:hideMark/>
          </w:tcPr>
          <w:p w14:paraId="11DCC12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30</w:t>
            </w:r>
          </w:p>
        </w:tc>
        <w:tc>
          <w:tcPr>
            <w:tcW w:w="0" w:type="auto"/>
            <w:vAlign w:val="center"/>
            <w:hideMark/>
          </w:tcPr>
          <w:p w14:paraId="5CEB4DB6"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cerebrovascular accident/</w:t>
            </w:r>
          </w:p>
        </w:tc>
        <w:tc>
          <w:tcPr>
            <w:tcW w:w="0" w:type="auto"/>
            <w:vAlign w:val="center"/>
            <w:hideMark/>
          </w:tcPr>
          <w:p w14:paraId="4A1116B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190844</w:t>
            </w:r>
          </w:p>
        </w:tc>
      </w:tr>
      <w:tr w:rsidR="00BB2D83" w:rsidRPr="00777E22" w14:paraId="2D0E24A1" w14:textId="77777777" w:rsidTr="00BB2D83">
        <w:trPr>
          <w:tblCellSpacing w:w="15" w:type="dxa"/>
        </w:trPr>
        <w:tc>
          <w:tcPr>
            <w:tcW w:w="0" w:type="auto"/>
            <w:vAlign w:val="center"/>
            <w:hideMark/>
          </w:tcPr>
          <w:p w14:paraId="18389D8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w:t>
            </w:r>
          </w:p>
        </w:tc>
        <w:tc>
          <w:tcPr>
            <w:tcW w:w="0" w:type="auto"/>
            <w:vAlign w:val="center"/>
            <w:hideMark/>
          </w:tcPr>
          <w:p w14:paraId="4EFFBA4D"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Cerebrovascular Disorders/</w:t>
            </w:r>
          </w:p>
        </w:tc>
        <w:tc>
          <w:tcPr>
            <w:tcW w:w="0" w:type="auto"/>
            <w:vAlign w:val="center"/>
            <w:hideMark/>
          </w:tcPr>
          <w:p w14:paraId="439B04A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652251</w:t>
            </w:r>
          </w:p>
        </w:tc>
      </w:tr>
      <w:tr w:rsidR="00BB2D83" w:rsidRPr="00777E22" w14:paraId="22CE060B" w14:textId="77777777" w:rsidTr="00BB2D83">
        <w:trPr>
          <w:tblCellSpacing w:w="15" w:type="dxa"/>
        </w:trPr>
        <w:tc>
          <w:tcPr>
            <w:tcW w:w="0" w:type="auto"/>
            <w:vAlign w:val="center"/>
            <w:hideMark/>
          </w:tcPr>
          <w:p w14:paraId="12A0038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32</w:t>
            </w:r>
          </w:p>
        </w:tc>
        <w:tc>
          <w:tcPr>
            <w:tcW w:w="0" w:type="auto"/>
            <w:vAlign w:val="center"/>
            <w:hideMark/>
          </w:tcPr>
          <w:p w14:paraId="1FB490D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(((cerebral or brain) adj3 (insult or </w:t>
            </w:r>
            <w:proofErr w:type="spellStart"/>
            <w:r w:rsidRPr="00777E22">
              <w:rPr>
                <w:rFonts w:ascii="Times New Roman" w:eastAsia="Times New Roman" w:hAnsi="Times New Roman" w:cs="Times New Roman"/>
                <w:sz w:val="24"/>
                <w:szCs w:val="24"/>
              </w:rPr>
              <w:t>insultus</w:t>
            </w:r>
            <w:proofErr w:type="spellEnd"/>
            <w:r w:rsidRPr="00777E22">
              <w:rPr>
                <w:rFonts w:ascii="Times New Roman" w:eastAsia="Times New Roman" w:hAnsi="Times New Roman" w:cs="Times New Roman"/>
                <w:sz w:val="24"/>
                <w:szCs w:val="24"/>
              </w:rPr>
              <w:t xml:space="preserve"> or accident* or "blood flow disturbance*" or infarct* or </w:t>
            </w:r>
            <w:proofErr w:type="spellStart"/>
            <w:r w:rsidRPr="00777E22">
              <w:rPr>
                <w:rFonts w:ascii="Times New Roman" w:eastAsia="Times New Roman" w:hAnsi="Times New Roman" w:cs="Times New Roman"/>
                <w:sz w:val="24"/>
                <w:szCs w:val="24"/>
              </w:rPr>
              <w:t>ischem</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ischaem</w:t>
            </w:r>
            <w:proofErr w:type="spellEnd"/>
            <w:r w:rsidRPr="00777E22">
              <w:rPr>
                <w:rFonts w:ascii="Times New Roman" w:eastAsia="Times New Roman" w:hAnsi="Times New Roman" w:cs="Times New Roman"/>
                <w:sz w:val="24"/>
                <w:szCs w:val="24"/>
              </w:rPr>
              <w:t>*)) or apoplexia or apoplexy or "cerebral vascular*" or cerebrovascular* or "cerebrum vascular*" or "</w:t>
            </w:r>
            <w:proofErr w:type="spellStart"/>
            <w:r w:rsidRPr="00777E22">
              <w:rPr>
                <w:rFonts w:ascii="Times New Roman" w:eastAsia="Times New Roman" w:hAnsi="Times New Roman" w:cs="Times New Roman"/>
                <w:sz w:val="24"/>
                <w:szCs w:val="24"/>
              </w:rPr>
              <w:t>ischaemic</w:t>
            </w:r>
            <w:proofErr w:type="spellEnd"/>
            <w:r w:rsidRPr="00777E22">
              <w:rPr>
                <w:rFonts w:ascii="Times New Roman" w:eastAsia="Times New Roman" w:hAnsi="Times New Roman" w:cs="Times New Roman"/>
                <w:sz w:val="24"/>
                <w:szCs w:val="24"/>
              </w:rPr>
              <w:t xml:space="preserve"> seizure*" or "ischemic seizure*" or stroke or strokes).</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6D24409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761051</w:t>
            </w:r>
          </w:p>
        </w:tc>
      </w:tr>
      <w:tr w:rsidR="00BB2D83" w:rsidRPr="00777E22" w14:paraId="2AAC0172" w14:textId="77777777" w:rsidTr="00BB2D83">
        <w:trPr>
          <w:tblCellSpacing w:w="15" w:type="dxa"/>
        </w:trPr>
        <w:tc>
          <w:tcPr>
            <w:tcW w:w="0" w:type="auto"/>
            <w:vAlign w:val="center"/>
            <w:hideMark/>
          </w:tcPr>
          <w:p w14:paraId="54CAA82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w:t>
            </w:r>
          </w:p>
        </w:tc>
        <w:tc>
          <w:tcPr>
            <w:tcW w:w="0" w:type="auto"/>
            <w:vAlign w:val="center"/>
            <w:hideMark/>
          </w:tcPr>
          <w:p w14:paraId="7DA1463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29 or 30 or 31 or 32</w:t>
            </w:r>
          </w:p>
        </w:tc>
        <w:tc>
          <w:tcPr>
            <w:tcW w:w="0" w:type="auto"/>
            <w:vAlign w:val="center"/>
            <w:hideMark/>
          </w:tcPr>
          <w:p w14:paraId="2F10983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978878</w:t>
            </w:r>
          </w:p>
        </w:tc>
      </w:tr>
      <w:tr w:rsidR="00BB2D83" w:rsidRPr="00777E22" w14:paraId="492EFB2C" w14:textId="77777777" w:rsidTr="00BB2D83">
        <w:trPr>
          <w:tblCellSpacing w:w="15" w:type="dxa"/>
        </w:trPr>
        <w:tc>
          <w:tcPr>
            <w:tcW w:w="0" w:type="auto"/>
            <w:vAlign w:val="center"/>
            <w:hideMark/>
          </w:tcPr>
          <w:p w14:paraId="23C0443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34</w:t>
            </w:r>
          </w:p>
        </w:tc>
        <w:tc>
          <w:tcPr>
            <w:tcW w:w="0" w:type="auto"/>
            <w:vAlign w:val="center"/>
            <w:hideMark/>
          </w:tcPr>
          <w:p w14:paraId="22069920"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Myocardial Infarction/</w:t>
            </w:r>
          </w:p>
        </w:tc>
        <w:tc>
          <w:tcPr>
            <w:tcW w:w="0" w:type="auto"/>
            <w:vAlign w:val="center"/>
            <w:hideMark/>
          </w:tcPr>
          <w:p w14:paraId="722D269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390808</w:t>
            </w:r>
          </w:p>
        </w:tc>
      </w:tr>
      <w:tr w:rsidR="00BB2D83" w:rsidRPr="00777E22" w14:paraId="4D7D872B" w14:textId="77777777" w:rsidTr="00BB2D83">
        <w:trPr>
          <w:tblCellSpacing w:w="15" w:type="dxa"/>
        </w:trPr>
        <w:tc>
          <w:tcPr>
            <w:tcW w:w="0" w:type="auto"/>
            <w:vAlign w:val="center"/>
            <w:hideMark/>
          </w:tcPr>
          <w:p w14:paraId="2A66B25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35</w:t>
            </w:r>
          </w:p>
        </w:tc>
        <w:tc>
          <w:tcPr>
            <w:tcW w:w="0" w:type="auto"/>
            <w:vAlign w:val="center"/>
            <w:hideMark/>
          </w:tcPr>
          <w:p w14:paraId="40D53210"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heart infarction/</w:t>
            </w:r>
          </w:p>
        </w:tc>
        <w:tc>
          <w:tcPr>
            <w:tcW w:w="0" w:type="auto"/>
            <w:vAlign w:val="center"/>
            <w:hideMark/>
          </w:tcPr>
          <w:p w14:paraId="4DEE63F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234143</w:t>
            </w:r>
          </w:p>
        </w:tc>
      </w:tr>
      <w:tr w:rsidR="00BB2D83" w:rsidRPr="00777E22" w14:paraId="50D08BB8" w14:textId="77777777" w:rsidTr="00BB2D83">
        <w:trPr>
          <w:tblCellSpacing w:w="15" w:type="dxa"/>
        </w:trPr>
        <w:tc>
          <w:tcPr>
            <w:tcW w:w="0" w:type="auto"/>
            <w:vAlign w:val="center"/>
            <w:hideMark/>
          </w:tcPr>
          <w:p w14:paraId="63B75C4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36</w:t>
            </w:r>
          </w:p>
        </w:tc>
        <w:tc>
          <w:tcPr>
            <w:tcW w:w="0" w:type="auto"/>
            <w:vAlign w:val="center"/>
            <w:hideMark/>
          </w:tcPr>
          <w:p w14:paraId="0C5CF47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(("coronary </w:t>
            </w:r>
            <w:proofErr w:type="spellStart"/>
            <w:r w:rsidRPr="00777E22">
              <w:rPr>
                <w:rFonts w:ascii="Times New Roman" w:eastAsia="Times New Roman" w:hAnsi="Times New Roman" w:cs="Times New Roman"/>
                <w:sz w:val="24"/>
                <w:szCs w:val="24"/>
              </w:rPr>
              <w:t>arter</w:t>
            </w:r>
            <w:proofErr w:type="spellEnd"/>
            <w:r w:rsidRPr="00777E22">
              <w:rPr>
                <w:rFonts w:ascii="Times New Roman" w:eastAsia="Times New Roman" w:hAnsi="Times New Roman" w:cs="Times New Roman"/>
                <w:sz w:val="24"/>
                <w:szCs w:val="24"/>
              </w:rPr>
              <w:t>*" adj3 occlusion) or (heart adj2 (infarct* or necrosis)) or "cardiac infarct*" or "cardial infarct*" or "cardiogenic shock" or "</w:t>
            </w:r>
            <w:proofErr w:type="spellStart"/>
            <w:r w:rsidRPr="00777E22">
              <w:rPr>
                <w:rFonts w:ascii="Times New Roman" w:eastAsia="Times New Roman" w:hAnsi="Times New Roman" w:cs="Times New Roman"/>
                <w:sz w:val="24"/>
                <w:szCs w:val="24"/>
              </w:rPr>
              <w:t>dressler</w:t>
            </w:r>
            <w:proofErr w:type="spellEnd"/>
            <w:r w:rsidRPr="00777E22">
              <w:rPr>
                <w:rFonts w:ascii="Times New Roman" w:eastAsia="Times New Roman" w:hAnsi="Times New Roman" w:cs="Times New Roman"/>
                <w:sz w:val="24"/>
                <w:szCs w:val="24"/>
              </w:rPr>
              <w:t xml:space="preserve"> syndrome" or "heart attack*" or "myocardial infarct*" or "myocardial stunning" or "myocardium infarct*" or "premonitory infarction sign" or "</w:t>
            </w:r>
            <w:proofErr w:type="spellStart"/>
            <w:r w:rsidRPr="00777E22">
              <w:rPr>
                <w:rFonts w:ascii="Times New Roman" w:eastAsia="Times New Roman" w:hAnsi="Times New Roman" w:cs="Times New Roman"/>
                <w:sz w:val="24"/>
                <w:szCs w:val="24"/>
              </w:rPr>
              <w:t>subendocardial</w:t>
            </w:r>
            <w:proofErr w:type="spellEnd"/>
            <w:r w:rsidRPr="00777E22">
              <w:rPr>
                <w:rFonts w:ascii="Times New Roman" w:eastAsia="Times New Roman" w:hAnsi="Times New Roman" w:cs="Times New Roman"/>
                <w:sz w:val="24"/>
                <w:szCs w:val="24"/>
              </w:rPr>
              <w:t xml:space="preserve"> infarct*").</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651AD0F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504067</w:t>
            </w:r>
          </w:p>
        </w:tc>
      </w:tr>
      <w:tr w:rsidR="00BB2D83" w:rsidRPr="00777E22" w14:paraId="1B6F5F17" w14:textId="77777777" w:rsidTr="00BB2D83">
        <w:trPr>
          <w:tblCellSpacing w:w="15" w:type="dxa"/>
        </w:trPr>
        <w:tc>
          <w:tcPr>
            <w:tcW w:w="0" w:type="auto"/>
            <w:vAlign w:val="center"/>
            <w:hideMark/>
          </w:tcPr>
          <w:p w14:paraId="6B8CFDD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37</w:t>
            </w:r>
          </w:p>
        </w:tc>
        <w:tc>
          <w:tcPr>
            <w:tcW w:w="0" w:type="auto"/>
            <w:vAlign w:val="center"/>
            <w:hideMark/>
          </w:tcPr>
          <w:p w14:paraId="1AF20AF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34 or 35 or 36</w:t>
            </w:r>
          </w:p>
        </w:tc>
        <w:tc>
          <w:tcPr>
            <w:tcW w:w="0" w:type="auto"/>
            <w:vAlign w:val="center"/>
            <w:hideMark/>
          </w:tcPr>
          <w:p w14:paraId="529AE5D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506066</w:t>
            </w:r>
          </w:p>
        </w:tc>
      </w:tr>
      <w:tr w:rsidR="00BB2D83" w:rsidRPr="00777E22" w14:paraId="7C8BFB39" w14:textId="77777777" w:rsidTr="00BB2D83">
        <w:trPr>
          <w:tblCellSpacing w:w="15" w:type="dxa"/>
        </w:trPr>
        <w:tc>
          <w:tcPr>
            <w:tcW w:w="0" w:type="auto"/>
            <w:vAlign w:val="center"/>
            <w:hideMark/>
          </w:tcPr>
          <w:p w14:paraId="1A9FB8D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38</w:t>
            </w:r>
          </w:p>
        </w:tc>
        <w:tc>
          <w:tcPr>
            <w:tcW w:w="0" w:type="auto"/>
            <w:vAlign w:val="center"/>
            <w:hideMark/>
          </w:tcPr>
          <w:p w14:paraId="7C83E95F"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Venous Thromboembolism/</w:t>
            </w:r>
          </w:p>
        </w:tc>
        <w:tc>
          <w:tcPr>
            <w:tcW w:w="0" w:type="auto"/>
            <w:vAlign w:val="center"/>
            <w:hideMark/>
          </w:tcPr>
          <w:p w14:paraId="6B9CE1B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95303</w:t>
            </w:r>
          </w:p>
        </w:tc>
      </w:tr>
      <w:tr w:rsidR="00BB2D83" w:rsidRPr="00777E22" w14:paraId="0CF0E0E3" w14:textId="77777777" w:rsidTr="00BB2D83">
        <w:trPr>
          <w:tblCellSpacing w:w="15" w:type="dxa"/>
        </w:trPr>
        <w:tc>
          <w:tcPr>
            <w:tcW w:w="0" w:type="auto"/>
            <w:vAlign w:val="center"/>
            <w:hideMark/>
          </w:tcPr>
          <w:p w14:paraId="2131C08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39</w:t>
            </w:r>
          </w:p>
        </w:tc>
        <w:tc>
          <w:tcPr>
            <w:tcW w:w="0" w:type="auto"/>
            <w:vAlign w:val="center"/>
            <w:hideMark/>
          </w:tcPr>
          <w:p w14:paraId="0CB2E60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("axillary vein </w:t>
            </w:r>
            <w:proofErr w:type="spellStart"/>
            <w:r w:rsidRPr="00777E22">
              <w:rPr>
                <w:rFonts w:ascii="Times New Roman" w:eastAsia="Times New Roman" w:hAnsi="Times New Roman" w:cs="Times New Roman"/>
                <w:sz w:val="24"/>
                <w:szCs w:val="24"/>
              </w:rPr>
              <w:t>thrombos</w:t>
            </w:r>
            <w:proofErr w:type="spellEnd"/>
            <w:r w:rsidRPr="00777E22">
              <w:rPr>
                <w:rFonts w:ascii="Times New Roman" w:eastAsia="Times New Roman" w:hAnsi="Times New Roman" w:cs="Times New Roman"/>
                <w:sz w:val="24"/>
                <w:szCs w:val="24"/>
              </w:rPr>
              <w:t xml:space="preserve">*" or "chronic lung embolism" or "deep thrombophlebitis" or "deep venous </w:t>
            </w:r>
            <w:proofErr w:type="spellStart"/>
            <w:r w:rsidRPr="00777E22">
              <w:rPr>
                <w:rFonts w:ascii="Times New Roman" w:eastAsia="Times New Roman" w:hAnsi="Times New Roman" w:cs="Times New Roman"/>
                <w:sz w:val="24"/>
                <w:szCs w:val="24"/>
              </w:rPr>
              <w:t>thrombos</w:t>
            </w:r>
            <w:proofErr w:type="spellEnd"/>
            <w:r w:rsidRPr="00777E22">
              <w:rPr>
                <w:rFonts w:ascii="Times New Roman" w:eastAsia="Times New Roman" w:hAnsi="Times New Roman" w:cs="Times New Roman"/>
                <w:sz w:val="24"/>
                <w:szCs w:val="24"/>
              </w:rPr>
              <w:t xml:space="preserve">*" or "deep venous thrombus" or "effort </w:t>
            </w:r>
            <w:proofErr w:type="spellStart"/>
            <w:r w:rsidRPr="00777E22">
              <w:rPr>
                <w:rFonts w:ascii="Times New Roman" w:eastAsia="Times New Roman" w:hAnsi="Times New Roman" w:cs="Times New Roman"/>
                <w:sz w:val="24"/>
                <w:szCs w:val="24"/>
              </w:rPr>
              <w:t>thrombos</w:t>
            </w:r>
            <w:proofErr w:type="spellEnd"/>
            <w:r w:rsidRPr="00777E22">
              <w:rPr>
                <w:rFonts w:ascii="Times New Roman" w:eastAsia="Times New Roman" w:hAnsi="Times New Roman" w:cs="Times New Roman"/>
                <w:sz w:val="24"/>
                <w:szCs w:val="24"/>
              </w:rPr>
              <w:t xml:space="preserve">*" or "lung embolism" or "lung embolization" or "lung embolus" or "lung emboly" or "lung microembolism" or "lung microembolization" or "lung microembolus" or "lung thromboembolism" or "May Thurner syndrome" or "Paget Schroetter disease" or "Paget Schroetter syndrome" or "Paget </w:t>
            </w:r>
            <w:proofErr w:type="spellStart"/>
            <w:r w:rsidRPr="00777E22">
              <w:rPr>
                <w:rFonts w:ascii="Times New Roman" w:eastAsia="Times New Roman" w:hAnsi="Times New Roman" w:cs="Times New Roman"/>
                <w:sz w:val="24"/>
                <w:szCs w:val="24"/>
              </w:rPr>
              <w:t>Schrotter</w:t>
            </w:r>
            <w:proofErr w:type="spellEnd"/>
            <w:r w:rsidRPr="00777E22">
              <w:rPr>
                <w:rFonts w:ascii="Times New Roman" w:eastAsia="Times New Roman" w:hAnsi="Times New Roman" w:cs="Times New Roman"/>
                <w:sz w:val="24"/>
                <w:szCs w:val="24"/>
              </w:rPr>
              <w:t xml:space="preserve"> disease" or "Paget </w:t>
            </w:r>
            <w:proofErr w:type="spellStart"/>
            <w:r w:rsidRPr="00777E22">
              <w:rPr>
                <w:rFonts w:ascii="Times New Roman" w:eastAsia="Times New Roman" w:hAnsi="Times New Roman" w:cs="Times New Roman"/>
                <w:sz w:val="24"/>
                <w:szCs w:val="24"/>
              </w:rPr>
              <w:t>Schrotter</w:t>
            </w:r>
            <w:proofErr w:type="spellEnd"/>
            <w:r w:rsidRPr="00777E22">
              <w:rPr>
                <w:rFonts w:ascii="Times New Roman" w:eastAsia="Times New Roman" w:hAnsi="Times New Roman" w:cs="Times New Roman"/>
                <w:sz w:val="24"/>
                <w:szCs w:val="24"/>
              </w:rPr>
              <w:t xml:space="preserve"> syndrome" or "Paget von Schroetter disease" or "Paget von Schroetter </w:t>
            </w:r>
            <w:r w:rsidRPr="00777E22">
              <w:rPr>
                <w:rFonts w:ascii="Times New Roman" w:eastAsia="Times New Roman" w:hAnsi="Times New Roman" w:cs="Times New Roman"/>
                <w:sz w:val="24"/>
                <w:szCs w:val="24"/>
              </w:rPr>
              <w:lastRenderedPageBreak/>
              <w:t xml:space="preserve">syndrome" or "Paget von </w:t>
            </w:r>
            <w:proofErr w:type="spellStart"/>
            <w:r w:rsidRPr="00777E22">
              <w:rPr>
                <w:rFonts w:ascii="Times New Roman" w:eastAsia="Times New Roman" w:hAnsi="Times New Roman" w:cs="Times New Roman"/>
                <w:sz w:val="24"/>
                <w:szCs w:val="24"/>
              </w:rPr>
              <w:t>Schrotter</w:t>
            </w:r>
            <w:proofErr w:type="spellEnd"/>
            <w:r w:rsidRPr="00777E22">
              <w:rPr>
                <w:rFonts w:ascii="Times New Roman" w:eastAsia="Times New Roman" w:hAnsi="Times New Roman" w:cs="Times New Roman"/>
                <w:sz w:val="24"/>
                <w:szCs w:val="24"/>
              </w:rPr>
              <w:t xml:space="preserve"> disease" or "Paget von </w:t>
            </w:r>
            <w:proofErr w:type="spellStart"/>
            <w:r w:rsidRPr="00777E22">
              <w:rPr>
                <w:rFonts w:ascii="Times New Roman" w:eastAsia="Times New Roman" w:hAnsi="Times New Roman" w:cs="Times New Roman"/>
                <w:sz w:val="24"/>
                <w:szCs w:val="24"/>
              </w:rPr>
              <w:t>Schrotter</w:t>
            </w:r>
            <w:proofErr w:type="spellEnd"/>
            <w:r w:rsidRPr="00777E22">
              <w:rPr>
                <w:rFonts w:ascii="Times New Roman" w:eastAsia="Times New Roman" w:hAnsi="Times New Roman" w:cs="Times New Roman"/>
                <w:sz w:val="24"/>
                <w:szCs w:val="24"/>
              </w:rPr>
              <w:t xml:space="preserve"> syndrome" or "pulmonary embolism" or "pulmonary embolization" or "pulmonary embolus" or "pulmonary microembolism" or "pulmonary thromboembolic disease" or "pulmonary thromboembolism" or "Schroetter Paget syndrome" or "subclavian vein </w:t>
            </w:r>
            <w:proofErr w:type="spellStart"/>
            <w:r w:rsidRPr="00777E22">
              <w:rPr>
                <w:rFonts w:ascii="Times New Roman" w:eastAsia="Times New Roman" w:hAnsi="Times New Roman" w:cs="Times New Roman"/>
                <w:sz w:val="24"/>
                <w:szCs w:val="24"/>
              </w:rPr>
              <w:t>thrombos</w:t>
            </w:r>
            <w:proofErr w:type="spellEnd"/>
            <w:r w:rsidRPr="00777E22">
              <w:rPr>
                <w:rFonts w:ascii="Times New Roman" w:eastAsia="Times New Roman" w:hAnsi="Times New Roman" w:cs="Times New Roman"/>
                <w:sz w:val="24"/>
                <w:szCs w:val="24"/>
              </w:rPr>
              <w:t xml:space="preserve">*" or "subclavian venous </w:t>
            </w:r>
            <w:proofErr w:type="spellStart"/>
            <w:r w:rsidRPr="00777E22">
              <w:rPr>
                <w:rFonts w:ascii="Times New Roman" w:eastAsia="Times New Roman" w:hAnsi="Times New Roman" w:cs="Times New Roman"/>
                <w:sz w:val="24"/>
                <w:szCs w:val="24"/>
              </w:rPr>
              <w:t>thrombos</w:t>
            </w:r>
            <w:proofErr w:type="spellEnd"/>
            <w:r w:rsidRPr="00777E22">
              <w:rPr>
                <w:rFonts w:ascii="Times New Roman" w:eastAsia="Times New Roman" w:hAnsi="Times New Roman" w:cs="Times New Roman"/>
                <w:sz w:val="24"/>
                <w:szCs w:val="24"/>
              </w:rPr>
              <w:t xml:space="preserve">*" or "upper extremity </w:t>
            </w:r>
            <w:proofErr w:type="spellStart"/>
            <w:r w:rsidRPr="00777E22">
              <w:rPr>
                <w:rFonts w:ascii="Times New Roman" w:eastAsia="Times New Roman" w:hAnsi="Times New Roman" w:cs="Times New Roman"/>
                <w:sz w:val="24"/>
                <w:szCs w:val="24"/>
              </w:rPr>
              <w:t>thrombos</w:t>
            </w:r>
            <w:proofErr w:type="spellEnd"/>
            <w:r w:rsidRPr="00777E22">
              <w:rPr>
                <w:rFonts w:ascii="Times New Roman" w:eastAsia="Times New Roman" w:hAnsi="Times New Roman" w:cs="Times New Roman"/>
                <w:sz w:val="24"/>
                <w:szCs w:val="24"/>
              </w:rPr>
              <w:t>*" or "vein thromboembolism*" or "venous thromboembolism*" or VTE).</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462ED01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146453</w:t>
            </w:r>
          </w:p>
        </w:tc>
      </w:tr>
      <w:tr w:rsidR="00BB2D83" w:rsidRPr="00777E22" w14:paraId="795B85E7" w14:textId="77777777" w:rsidTr="00BB2D83">
        <w:trPr>
          <w:tblCellSpacing w:w="15" w:type="dxa"/>
        </w:trPr>
        <w:tc>
          <w:tcPr>
            <w:tcW w:w="0" w:type="auto"/>
            <w:vAlign w:val="center"/>
            <w:hideMark/>
          </w:tcPr>
          <w:p w14:paraId="0FF02D9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40</w:t>
            </w:r>
          </w:p>
        </w:tc>
        <w:tc>
          <w:tcPr>
            <w:tcW w:w="0" w:type="auto"/>
            <w:vAlign w:val="center"/>
            <w:hideMark/>
          </w:tcPr>
          <w:p w14:paraId="0C1204D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38 or 39</w:t>
            </w:r>
          </w:p>
        </w:tc>
        <w:tc>
          <w:tcPr>
            <w:tcW w:w="0" w:type="auto"/>
            <w:vAlign w:val="center"/>
            <w:hideMark/>
          </w:tcPr>
          <w:p w14:paraId="2A50D08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161762</w:t>
            </w:r>
          </w:p>
        </w:tc>
      </w:tr>
      <w:tr w:rsidR="00BB2D83" w:rsidRPr="00777E22" w14:paraId="0E37B9F5" w14:textId="77777777" w:rsidTr="00BB2D83">
        <w:trPr>
          <w:tblCellSpacing w:w="15" w:type="dxa"/>
        </w:trPr>
        <w:tc>
          <w:tcPr>
            <w:tcW w:w="0" w:type="auto"/>
            <w:vAlign w:val="center"/>
            <w:hideMark/>
          </w:tcPr>
          <w:p w14:paraId="472CF31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41</w:t>
            </w:r>
          </w:p>
        </w:tc>
        <w:tc>
          <w:tcPr>
            <w:tcW w:w="0" w:type="auto"/>
            <w:vAlign w:val="center"/>
            <w:hideMark/>
          </w:tcPr>
          <w:p w14:paraId="2276A315"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mortality/</w:t>
            </w:r>
          </w:p>
        </w:tc>
        <w:tc>
          <w:tcPr>
            <w:tcW w:w="0" w:type="auto"/>
            <w:vAlign w:val="center"/>
            <w:hideMark/>
          </w:tcPr>
          <w:p w14:paraId="3C5B1B6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934575</w:t>
            </w:r>
          </w:p>
        </w:tc>
      </w:tr>
      <w:tr w:rsidR="00BB2D83" w:rsidRPr="00777E22" w14:paraId="1F2928E0" w14:textId="77777777" w:rsidTr="00BB2D83">
        <w:trPr>
          <w:tblCellSpacing w:w="15" w:type="dxa"/>
        </w:trPr>
        <w:tc>
          <w:tcPr>
            <w:tcW w:w="0" w:type="auto"/>
            <w:vAlign w:val="center"/>
            <w:hideMark/>
          </w:tcPr>
          <w:p w14:paraId="0AE5969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w:t>
            </w:r>
          </w:p>
        </w:tc>
        <w:tc>
          <w:tcPr>
            <w:tcW w:w="0" w:type="auto"/>
            <w:vAlign w:val="center"/>
            <w:hideMark/>
          </w:tcPr>
          <w:p w14:paraId="24CDF2BF"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death/</w:t>
            </w:r>
          </w:p>
        </w:tc>
        <w:tc>
          <w:tcPr>
            <w:tcW w:w="0" w:type="auto"/>
            <w:vAlign w:val="center"/>
            <w:hideMark/>
          </w:tcPr>
          <w:p w14:paraId="0BE65A7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560635</w:t>
            </w:r>
          </w:p>
        </w:tc>
      </w:tr>
      <w:tr w:rsidR="00BB2D83" w:rsidRPr="00777E22" w14:paraId="2733D5A6" w14:textId="77777777" w:rsidTr="00BB2D83">
        <w:trPr>
          <w:tblCellSpacing w:w="15" w:type="dxa"/>
        </w:trPr>
        <w:tc>
          <w:tcPr>
            <w:tcW w:w="0" w:type="auto"/>
            <w:vAlign w:val="center"/>
            <w:hideMark/>
          </w:tcPr>
          <w:p w14:paraId="0911E23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w:t>
            </w:r>
          </w:p>
        </w:tc>
        <w:tc>
          <w:tcPr>
            <w:tcW w:w="0" w:type="auto"/>
            <w:vAlign w:val="center"/>
            <w:hideMark/>
          </w:tcPr>
          <w:p w14:paraId="0E1FD403"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survival/</w:t>
            </w:r>
          </w:p>
        </w:tc>
        <w:tc>
          <w:tcPr>
            <w:tcW w:w="0" w:type="auto"/>
            <w:vAlign w:val="center"/>
            <w:hideMark/>
          </w:tcPr>
          <w:p w14:paraId="761538E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663252</w:t>
            </w:r>
          </w:p>
        </w:tc>
      </w:tr>
      <w:tr w:rsidR="00BB2D83" w:rsidRPr="00777E22" w14:paraId="015D1494" w14:textId="77777777" w:rsidTr="00BB2D83">
        <w:trPr>
          <w:tblCellSpacing w:w="15" w:type="dxa"/>
        </w:trPr>
        <w:tc>
          <w:tcPr>
            <w:tcW w:w="0" w:type="auto"/>
            <w:vAlign w:val="center"/>
            <w:hideMark/>
          </w:tcPr>
          <w:p w14:paraId="0A9806E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44</w:t>
            </w:r>
          </w:p>
        </w:tc>
        <w:tc>
          <w:tcPr>
            <w:tcW w:w="0" w:type="auto"/>
            <w:vAlign w:val="center"/>
            <w:hideMark/>
          </w:tcPr>
          <w:p w14:paraId="054E0F09"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mortality.fs</w:t>
            </w:r>
            <w:proofErr w:type="spellEnd"/>
            <w:r w:rsidRPr="00777E22">
              <w:rPr>
                <w:rFonts w:ascii="Times New Roman" w:eastAsia="Times New Roman" w:hAnsi="Times New Roman" w:cs="Times New Roman"/>
                <w:sz w:val="24"/>
                <w:szCs w:val="24"/>
              </w:rPr>
              <w:t>.</w:t>
            </w:r>
          </w:p>
        </w:tc>
        <w:tc>
          <w:tcPr>
            <w:tcW w:w="0" w:type="auto"/>
            <w:vAlign w:val="center"/>
            <w:hideMark/>
          </w:tcPr>
          <w:p w14:paraId="1EA37F7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432536</w:t>
            </w:r>
          </w:p>
        </w:tc>
      </w:tr>
      <w:tr w:rsidR="00BB2D83" w:rsidRPr="00777E22" w14:paraId="7F7D1D49" w14:textId="77777777" w:rsidTr="00BB2D83">
        <w:trPr>
          <w:tblCellSpacing w:w="15" w:type="dxa"/>
        </w:trPr>
        <w:tc>
          <w:tcPr>
            <w:tcW w:w="0" w:type="auto"/>
            <w:vAlign w:val="center"/>
            <w:hideMark/>
          </w:tcPr>
          <w:p w14:paraId="6AEB354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45</w:t>
            </w:r>
          </w:p>
        </w:tc>
        <w:tc>
          <w:tcPr>
            <w:tcW w:w="0" w:type="auto"/>
            <w:vAlign w:val="center"/>
            <w:hideMark/>
          </w:tcPr>
          <w:p w14:paraId="5C67B18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spellStart"/>
            <w:proofErr w:type="gramStart"/>
            <w:r w:rsidRPr="00777E22">
              <w:rPr>
                <w:rFonts w:ascii="Times New Roman" w:eastAsia="Times New Roman" w:hAnsi="Times New Roman" w:cs="Times New Roman"/>
                <w:sz w:val="24"/>
                <w:szCs w:val="24"/>
              </w:rPr>
              <w:t>surviv</w:t>
            </w:r>
            <w:proofErr w:type="spellEnd"/>
            <w:proofErr w:type="gramEnd"/>
            <w:r w:rsidRPr="00777E22">
              <w:rPr>
                <w:rFonts w:ascii="Times New Roman" w:eastAsia="Times New Roman" w:hAnsi="Times New Roman" w:cs="Times New Roman"/>
                <w:sz w:val="24"/>
                <w:szCs w:val="24"/>
              </w:rPr>
              <w:t xml:space="preserve">* or death* or </w:t>
            </w:r>
            <w:proofErr w:type="spellStart"/>
            <w:r w:rsidRPr="00777E22">
              <w:rPr>
                <w:rFonts w:ascii="Times New Roman" w:eastAsia="Times New Roman" w:hAnsi="Times New Roman" w:cs="Times New Roman"/>
                <w:sz w:val="24"/>
                <w:szCs w:val="24"/>
              </w:rPr>
              <w:t>mortalit</w:t>
            </w:r>
            <w:proofErr w:type="spellEnd"/>
            <w:r w:rsidRPr="00777E22">
              <w:rPr>
                <w:rFonts w:ascii="Times New Roman" w:eastAsia="Times New Roman" w:hAnsi="Times New Roman" w:cs="Times New Roman"/>
                <w:sz w:val="24"/>
                <w:szCs w:val="24"/>
              </w:rPr>
              <w:t>* or fatal*).</w:t>
            </w:r>
            <w:proofErr w:type="spellStart"/>
            <w:r w:rsidRPr="00777E22">
              <w:rPr>
                <w:rFonts w:ascii="Times New Roman" w:eastAsia="Times New Roman" w:hAnsi="Times New Roman" w:cs="Times New Roman"/>
                <w:sz w:val="24"/>
                <w:szCs w:val="24"/>
              </w:rPr>
              <w:t>mp</w:t>
            </w:r>
            <w:proofErr w:type="spellEnd"/>
            <w:r w:rsidRPr="00777E22">
              <w:rPr>
                <w:rFonts w:ascii="Times New Roman" w:eastAsia="Times New Roman" w:hAnsi="Times New Roman" w:cs="Times New Roman"/>
                <w:sz w:val="24"/>
                <w:szCs w:val="24"/>
              </w:rPr>
              <w:t>.</w:t>
            </w:r>
          </w:p>
        </w:tc>
        <w:tc>
          <w:tcPr>
            <w:tcW w:w="0" w:type="auto"/>
            <w:vAlign w:val="center"/>
            <w:hideMark/>
          </w:tcPr>
          <w:p w14:paraId="111220B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4258993</w:t>
            </w:r>
          </w:p>
        </w:tc>
      </w:tr>
      <w:tr w:rsidR="00BB2D83" w:rsidRPr="00777E22" w14:paraId="77A07463" w14:textId="77777777" w:rsidTr="00BB2D83">
        <w:trPr>
          <w:tblCellSpacing w:w="15" w:type="dxa"/>
        </w:trPr>
        <w:tc>
          <w:tcPr>
            <w:tcW w:w="0" w:type="auto"/>
            <w:vAlign w:val="center"/>
            <w:hideMark/>
          </w:tcPr>
          <w:p w14:paraId="7DD9647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46</w:t>
            </w:r>
          </w:p>
        </w:tc>
        <w:tc>
          <w:tcPr>
            <w:tcW w:w="0" w:type="auto"/>
            <w:vAlign w:val="center"/>
            <w:hideMark/>
          </w:tcPr>
          <w:p w14:paraId="17EF24A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or/41-45</w:t>
            </w:r>
          </w:p>
        </w:tc>
        <w:tc>
          <w:tcPr>
            <w:tcW w:w="0" w:type="auto"/>
            <w:vAlign w:val="center"/>
            <w:hideMark/>
          </w:tcPr>
          <w:p w14:paraId="4C5F1B2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4461345</w:t>
            </w:r>
          </w:p>
        </w:tc>
      </w:tr>
      <w:tr w:rsidR="00BB2D83" w:rsidRPr="00777E22" w14:paraId="3334D760" w14:textId="77777777" w:rsidTr="00BB2D83">
        <w:trPr>
          <w:tblCellSpacing w:w="15" w:type="dxa"/>
        </w:trPr>
        <w:tc>
          <w:tcPr>
            <w:tcW w:w="0" w:type="auto"/>
            <w:vAlign w:val="center"/>
            <w:hideMark/>
          </w:tcPr>
          <w:p w14:paraId="619DEB0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47</w:t>
            </w:r>
          </w:p>
        </w:tc>
        <w:tc>
          <w:tcPr>
            <w:tcW w:w="0" w:type="auto"/>
            <w:vAlign w:val="center"/>
            <w:hideMark/>
          </w:tcPr>
          <w:p w14:paraId="024E6F7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 or 28 or 33 or 37 or 40 or 46</w:t>
            </w:r>
          </w:p>
        </w:tc>
        <w:tc>
          <w:tcPr>
            <w:tcW w:w="0" w:type="auto"/>
            <w:vAlign w:val="center"/>
            <w:hideMark/>
          </w:tcPr>
          <w:p w14:paraId="1618099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9653170</w:t>
            </w:r>
          </w:p>
        </w:tc>
      </w:tr>
      <w:tr w:rsidR="00BB2D83" w:rsidRPr="00777E22" w14:paraId="49D373DF" w14:textId="77777777" w:rsidTr="00BB2D83">
        <w:trPr>
          <w:tblCellSpacing w:w="15" w:type="dxa"/>
        </w:trPr>
        <w:tc>
          <w:tcPr>
            <w:tcW w:w="0" w:type="auto"/>
            <w:vAlign w:val="center"/>
            <w:hideMark/>
          </w:tcPr>
          <w:p w14:paraId="0D374F7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48</w:t>
            </w:r>
          </w:p>
        </w:tc>
        <w:tc>
          <w:tcPr>
            <w:tcW w:w="0" w:type="auto"/>
            <w:vAlign w:val="center"/>
            <w:hideMark/>
          </w:tcPr>
          <w:p w14:paraId="1DF0A76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 and 47</w:t>
            </w:r>
          </w:p>
        </w:tc>
        <w:tc>
          <w:tcPr>
            <w:tcW w:w="0" w:type="auto"/>
            <w:vAlign w:val="center"/>
            <w:hideMark/>
          </w:tcPr>
          <w:p w14:paraId="3452069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815</w:t>
            </w:r>
          </w:p>
        </w:tc>
      </w:tr>
      <w:tr w:rsidR="00BB2D83" w:rsidRPr="00777E22" w14:paraId="6D4F8AE0" w14:textId="77777777" w:rsidTr="00BB2D83">
        <w:trPr>
          <w:tblCellSpacing w:w="15" w:type="dxa"/>
        </w:trPr>
        <w:tc>
          <w:tcPr>
            <w:tcW w:w="0" w:type="auto"/>
            <w:vAlign w:val="center"/>
            <w:hideMark/>
          </w:tcPr>
          <w:p w14:paraId="5011018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49</w:t>
            </w:r>
          </w:p>
        </w:tc>
        <w:tc>
          <w:tcPr>
            <w:tcW w:w="0" w:type="auto"/>
            <w:vAlign w:val="center"/>
            <w:hideMark/>
          </w:tcPr>
          <w:p w14:paraId="3773CDB7"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controlled study/</w:t>
            </w:r>
          </w:p>
        </w:tc>
        <w:tc>
          <w:tcPr>
            <w:tcW w:w="0" w:type="auto"/>
            <w:vAlign w:val="center"/>
            <w:hideMark/>
          </w:tcPr>
          <w:p w14:paraId="70A7B82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4679545</w:t>
            </w:r>
          </w:p>
        </w:tc>
      </w:tr>
      <w:tr w:rsidR="00BB2D83" w:rsidRPr="00777E22" w14:paraId="7CD19ECA" w14:textId="77777777" w:rsidTr="00BB2D83">
        <w:trPr>
          <w:tblCellSpacing w:w="15" w:type="dxa"/>
        </w:trPr>
        <w:tc>
          <w:tcPr>
            <w:tcW w:w="0" w:type="auto"/>
            <w:vAlign w:val="center"/>
            <w:hideMark/>
          </w:tcPr>
          <w:p w14:paraId="1F8F98C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w:t>
            </w:r>
          </w:p>
        </w:tc>
        <w:tc>
          <w:tcPr>
            <w:tcW w:w="0" w:type="auto"/>
            <w:vAlign w:val="center"/>
            <w:hideMark/>
          </w:tcPr>
          <w:p w14:paraId="62E3F4CF"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Randomized Controlled Trial/</w:t>
            </w:r>
          </w:p>
        </w:tc>
        <w:tc>
          <w:tcPr>
            <w:tcW w:w="0" w:type="auto"/>
            <w:vAlign w:val="center"/>
            <w:hideMark/>
          </w:tcPr>
          <w:p w14:paraId="5E339B1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739471</w:t>
            </w:r>
          </w:p>
        </w:tc>
      </w:tr>
      <w:tr w:rsidR="00BB2D83" w:rsidRPr="00777E22" w14:paraId="4A4D823B" w14:textId="77777777" w:rsidTr="00BB2D83">
        <w:trPr>
          <w:tblCellSpacing w:w="15" w:type="dxa"/>
        </w:trPr>
        <w:tc>
          <w:tcPr>
            <w:tcW w:w="0" w:type="auto"/>
            <w:vAlign w:val="center"/>
            <w:hideMark/>
          </w:tcPr>
          <w:p w14:paraId="10C598A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51</w:t>
            </w:r>
          </w:p>
        </w:tc>
        <w:tc>
          <w:tcPr>
            <w:tcW w:w="0" w:type="auto"/>
            <w:vAlign w:val="center"/>
            <w:hideMark/>
          </w:tcPr>
          <w:p w14:paraId="077D2BE3"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triple blind procedure/</w:t>
            </w:r>
          </w:p>
        </w:tc>
        <w:tc>
          <w:tcPr>
            <w:tcW w:w="0" w:type="auto"/>
            <w:vAlign w:val="center"/>
            <w:hideMark/>
          </w:tcPr>
          <w:p w14:paraId="68095D4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87</w:t>
            </w:r>
          </w:p>
        </w:tc>
      </w:tr>
      <w:tr w:rsidR="00BB2D83" w:rsidRPr="00777E22" w14:paraId="5C9CA52A" w14:textId="77777777" w:rsidTr="00BB2D83">
        <w:trPr>
          <w:tblCellSpacing w:w="15" w:type="dxa"/>
        </w:trPr>
        <w:tc>
          <w:tcPr>
            <w:tcW w:w="0" w:type="auto"/>
            <w:vAlign w:val="center"/>
            <w:hideMark/>
          </w:tcPr>
          <w:p w14:paraId="1A89E5C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52</w:t>
            </w:r>
          </w:p>
        </w:tc>
        <w:tc>
          <w:tcPr>
            <w:tcW w:w="0" w:type="auto"/>
            <w:vAlign w:val="center"/>
            <w:hideMark/>
          </w:tcPr>
          <w:p w14:paraId="3741D78B"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Double-Blind Method/</w:t>
            </w:r>
          </w:p>
        </w:tc>
        <w:tc>
          <w:tcPr>
            <w:tcW w:w="0" w:type="auto"/>
            <w:vAlign w:val="center"/>
            <w:hideMark/>
          </w:tcPr>
          <w:p w14:paraId="73F6C2D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346125</w:t>
            </w:r>
          </w:p>
        </w:tc>
      </w:tr>
      <w:tr w:rsidR="00BB2D83" w:rsidRPr="00777E22" w14:paraId="0BAF206F" w14:textId="77777777" w:rsidTr="00BB2D83">
        <w:trPr>
          <w:tblCellSpacing w:w="15" w:type="dxa"/>
        </w:trPr>
        <w:tc>
          <w:tcPr>
            <w:tcW w:w="0" w:type="auto"/>
            <w:vAlign w:val="center"/>
            <w:hideMark/>
          </w:tcPr>
          <w:p w14:paraId="007922F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53</w:t>
            </w:r>
          </w:p>
        </w:tc>
        <w:tc>
          <w:tcPr>
            <w:tcW w:w="0" w:type="auto"/>
            <w:vAlign w:val="center"/>
            <w:hideMark/>
          </w:tcPr>
          <w:p w14:paraId="423FF883"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Single-Blind Method/</w:t>
            </w:r>
          </w:p>
        </w:tc>
        <w:tc>
          <w:tcPr>
            <w:tcW w:w="0" w:type="auto"/>
            <w:vAlign w:val="center"/>
            <w:hideMark/>
          </w:tcPr>
          <w:p w14:paraId="2B2D80B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52535</w:t>
            </w:r>
          </w:p>
        </w:tc>
      </w:tr>
      <w:tr w:rsidR="00BB2D83" w:rsidRPr="00777E22" w14:paraId="33D99AB0" w14:textId="77777777" w:rsidTr="00BB2D83">
        <w:trPr>
          <w:tblCellSpacing w:w="15" w:type="dxa"/>
        </w:trPr>
        <w:tc>
          <w:tcPr>
            <w:tcW w:w="0" w:type="auto"/>
            <w:vAlign w:val="center"/>
            <w:hideMark/>
          </w:tcPr>
          <w:p w14:paraId="587BE7C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54</w:t>
            </w:r>
          </w:p>
        </w:tc>
        <w:tc>
          <w:tcPr>
            <w:tcW w:w="0" w:type="auto"/>
            <w:vAlign w:val="center"/>
            <w:hideMark/>
          </w:tcPr>
          <w:p w14:paraId="24780355"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latin</w:t>
            </w:r>
            <w:proofErr w:type="spellEnd"/>
            <w:r w:rsidRPr="00777E22">
              <w:rPr>
                <w:rFonts w:ascii="Times New Roman" w:eastAsia="Times New Roman" w:hAnsi="Times New Roman" w:cs="Times New Roman"/>
                <w:sz w:val="24"/>
                <w:szCs w:val="24"/>
              </w:rPr>
              <w:t xml:space="preserve"> square design/</w:t>
            </w:r>
          </w:p>
        </w:tc>
        <w:tc>
          <w:tcPr>
            <w:tcW w:w="0" w:type="auto"/>
            <w:vAlign w:val="center"/>
            <w:hideMark/>
          </w:tcPr>
          <w:p w14:paraId="2B248A4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289</w:t>
            </w:r>
          </w:p>
        </w:tc>
      </w:tr>
      <w:tr w:rsidR="00BB2D83" w:rsidRPr="00777E22" w14:paraId="4402499A" w14:textId="77777777" w:rsidTr="00BB2D83">
        <w:trPr>
          <w:tblCellSpacing w:w="15" w:type="dxa"/>
        </w:trPr>
        <w:tc>
          <w:tcPr>
            <w:tcW w:w="0" w:type="auto"/>
            <w:vAlign w:val="center"/>
            <w:hideMark/>
          </w:tcPr>
          <w:p w14:paraId="3E10240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55</w:t>
            </w:r>
          </w:p>
        </w:tc>
        <w:tc>
          <w:tcPr>
            <w:tcW w:w="0" w:type="auto"/>
            <w:vAlign w:val="center"/>
            <w:hideMark/>
          </w:tcPr>
          <w:p w14:paraId="0C44304A"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Placebos/</w:t>
            </w:r>
          </w:p>
        </w:tc>
        <w:tc>
          <w:tcPr>
            <w:tcW w:w="0" w:type="auto"/>
            <w:vAlign w:val="center"/>
            <w:hideMark/>
          </w:tcPr>
          <w:p w14:paraId="2EFD3C6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275425</w:t>
            </w:r>
          </w:p>
        </w:tc>
      </w:tr>
      <w:tr w:rsidR="00BB2D83" w:rsidRPr="00777E22" w14:paraId="7DF79AA6" w14:textId="77777777" w:rsidTr="00BB2D83">
        <w:trPr>
          <w:tblCellSpacing w:w="15" w:type="dxa"/>
        </w:trPr>
        <w:tc>
          <w:tcPr>
            <w:tcW w:w="0" w:type="auto"/>
            <w:vAlign w:val="center"/>
            <w:hideMark/>
          </w:tcPr>
          <w:p w14:paraId="26CE762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56</w:t>
            </w:r>
          </w:p>
        </w:tc>
        <w:tc>
          <w:tcPr>
            <w:tcW w:w="0" w:type="auto"/>
            <w:vAlign w:val="center"/>
            <w:hideMark/>
          </w:tcPr>
          <w:p w14:paraId="5997B4DF"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Placebo Effect/</w:t>
            </w:r>
          </w:p>
        </w:tc>
        <w:tc>
          <w:tcPr>
            <w:tcW w:w="0" w:type="auto"/>
            <w:vAlign w:val="center"/>
            <w:hideMark/>
          </w:tcPr>
          <w:p w14:paraId="2C02AEC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7606</w:t>
            </w:r>
          </w:p>
        </w:tc>
      </w:tr>
      <w:tr w:rsidR="00BB2D83" w:rsidRPr="00777E22" w14:paraId="058D0470" w14:textId="77777777" w:rsidTr="00BB2D83">
        <w:trPr>
          <w:tblCellSpacing w:w="15" w:type="dxa"/>
        </w:trPr>
        <w:tc>
          <w:tcPr>
            <w:tcW w:w="0" w:type="auto"/>
            <w:vAlign w:val="center"/>
            <w:hideMark/>
          </w:tcPr>
          <w:p w14:paraId="1EF4BF6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57</w:t>
            </w:r>
          </w:p>
        </w:tc>
        <w:tc>
          <w:tcPr>
            <w:tcW w:w="0" w:type="auto"/>
            <w:vAlign w:val="center"/>
            <w:hideMark/>
          </w:tcPr>
          <w:p w14:paraId="2E5F97E1"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comparative study/</w:t>
            </w:r>
          </w:p>
        </w:tc>
        <w:tc>
          <w:tcPr>
            <w:tcW w:w="0" w:type="auto"/>
            <w:vAlign w:val="center"/>
            <w:hideMark/>
          </w:tcPr>
          <w:p w14:paraId="245254D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2484804</w:t>
            </w:r>
          </w:p>
        </w:tc>
      </w:tr>
      <w:tr w:rsidR="00BB2D83" w:rsidRPr="00777E22" w14:paraId="3F5E50AE" w14:textId="77777777" w:rsidTr="00BB2D83">
        <w:trPr>
          <w:tblCellSpacing w:w="15" w:type="dxa"/>
        </w:trPr>
        <w:tc>
          <w:tcPr>
            <w:tcW w:w="0" w:type="auto"/>
            <w:vAlign w:val="center"/>
            <w:hideMark/>
          </w:tcPr>
          <w:p w14:paraId="0DEFF1B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58</w:t>
            </w:r>
          </w:p>
        </w:tc>
        <w:tc>
          <w:tcPr>
            <w:tcW w:w="0" w:type="auto"/>
            <w:vAlign w:val="center"/>
            <w:hideMark/>
          </w:tcPr>
          <w:p w14:paraId="4919AA37"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Cross-Sectional Studies/</w:t>
            </w:r>
          </w:p>
        </w:tc>
        <w:tc>
          <w:tcPr>
            <w:tcW w:w="0" w:type="auto"/>
            <w:vAlign w:val="center"/>
            <w:hideMark/>
          </w:tcPr>
          <w:p w14:paraId="78A3CF8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328493</w:t>
            </w:r>
          </w:p>
        </w:tc>
      </w:tr>
      <w:tr w:rsidR="00BB2D83" w:rsidRPr="00777E22" w14:paraId="04515671" w14:textId="77777777" w:rsidTr="00BB2D83">
        <w:trPr>
          <w:tblCellSpacing w:w="15" w:type="dxa"/>
        </w:trPr>
        <w:tc>
          <w:tcPr>
            <w:tcW w:w="0" w:type="auto"/>
            <w:vAlign w:val="center"/>
            <w:hideMark/>
          </w:tcPr>
          <w:p w14:paraId="2049F1D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59</w:t>
            </w:r>
          </w:p>
        </w:tc>
        <w:tc>
          <w:tcPr>
            <w:tcW w:w="0" w:type="auto"/>
            <w:vAlign w:val="center"/>
            <w:hideMark/>
          </w:tcPr>
          <w:p w14:paraId="4FCE80CB"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Cross-Over Studies/</w:t>
            </w:r>
          </w:p>
        </w:tc>
        <w:tc>
          <w:tcPr>
            <w:tcW w:w="0" w:type="auto"/>
            <w:vAlign w:val="center"/>
            <w:hideMark/>
          </w:tcPr>
          <w:p w14:paraId="402FC97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103611</w:t>
            </w:r>
          </w:p>
        </w:tc>
      </w:tr>
      <w:tr w:rsidR="00BB2D83" w:rsidRPr="00777E22" w14:paraId="7569A014" w14:textId="77777777" w:rsidTr="00BB2D83">
        <w:trPr>
          <w:tblCellSpacing w:w="15" w:type="dxa"/>
        </w:trPr>
        <w:tc>
          <w:tcPr>
            <w:tcW w:w="0" w:type="auto"/>
            <w:vAlign w:val="center"/>
            <w:hideMark/>
          </w:tcPr>
          <w:p w14:paraId="3F6DEFF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60</w:t>
            </w:r>
          </w:p>
        </w:tc>
        <w:tc>
          <w:tcPr>
            <w:tcW w:w="0" w:type="auto"/>
            <w:vAlign w:val="center"/>
            <w:hideMark/>
          </w:tcPr>
          <w:p w14:paraId="779B9212"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Cohort Studies/</w:t>
            </w:r>
          </w:p>
        </w:tc>
        <w:tc>
          <w:tcPr>
            <w:tcW w:w="0" w:type="auto"/>
            <w:vAlign w:val="center"/>
            <w:hideMark/>
          </w:tcPr>
          <w:p w14:paraId="263FB75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1711496</w:t>
            </w:r>
          </w:p>
        </w:tc>
      </w:tr>
      <w:tr w:rsidR="00BB2D83" w:rsidRPr="00777E22" w14:paraId="45FE1EE1" w14:textId="77777777" w:rsidTr="00BB2D83">
        <w:trPr>
          <w:tblCellSpacing w:w="15" w:type="dxa"/>
        </w:trPr>
        <w:tc>
          <w:tcPr>
            <w:tcW w:w="0" w:type="auto"/>
            <w:vAlign w:val="center"/>
            <w:hideMark/>
          </w:tcPr>
          <w:p w14:paraId="702F1BC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61</w:t>
            </w:r>
          </w:p>
        </w:tc>
        <w:tc>
          <w:tcPr>
            <w:tcW w:w="0" w:type="auto"/>
            <w:vAlign w:val="center"/>
            <w:hideMark/>
          </w:tcPr>
          <w:p w14:paraId="5A4A369A"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longitudinal study/</w:t>
            </w:r>
          </w:p>
        </w:tc>
        <w:tc>
          <w:tcPr>
            <w:tcW w:w="0" w:type="auto"/>
            <w:vAlign w:val="center"/>
            <w:hideMark/>
          </w:tcPr>
          <w:p w14:paraId="6C1D958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263967</w:t>
            </w:r>
          </w:p>
        </w:tc>
      </w:tr>
      <w:tr w:rsidR="00BB2D83" w:rsidRPr="00777E22" w14:paraId="76E9F3EC" w14:textId="77777777" w:rsidTr="00BB2D83">
        <w:trPr>
          <w:tblCellSpacing w:w="15" w:type="dxa"/>
        </w:trPr>
        <w:tc>
          <w:tcPr>
            <w:tcW w:w="0" w:type="auto"/>
            <w:vAlign w:val="center"/>
            <w:hideMark/>
          </w:tcPr>
          <w:p w14:paraId="40F3787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62</w:t>
            </w:r>
          </w:p>
        </w:tc>
        <w:tc>
          <w:tcPr>
            <w:tcW w:w="0" w:type="auto"/>
            <w:vAlign w:val="center"/>
            <w:hideMark/>
          </w:tcPr>
          <w:p w14:paraId="5761B8E2"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retrospective study/</w:t>
            </w:r>
          </w:p>
        </w:tc>
        <w:tc>
          <w:tcPr>
            <w:tcW w:w="0" w:type="auto"/>
            <w:vAlign w:val="center"/>
            <w:hideMark/>
          </w:tcPr>
          <w:p w14:paraId="5AFEAAC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907234</w:t>
            </w:r>
          </w:p>
        </w:tc>
      </w:tr>
      <w:tr w:rsidR="00BB2D83" w:rsidRPr="00777E22" w14:paraId="40D22D84" w14:textId="77777777" w:rsidTr="00BB2D83">
        <w:trPr>
          <w:tblCellSpacing w:w="15" w:type="dxa"/>
        </w:trPr>
        <w:tc>
          <w:tcPr>
            <w:tcW w:w="0" w:type="auto"/>
            <w:vAlign w:val="center"/>
            <w:hideMark/>
          </w:tcPr>
          <w:p w14:paraId="083F92F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63</w:t>
            </w:r>
          </w:p>
        </w:tc>
        <w:tc>
          <w:tcPr>
            <w:tcW w:w="0" w:type="auto"/>
            <w:vAlign w:val="center"/>
            <w:hideMark/>
          </w:tcPr>
          <w:p w14:paraId="09F57BFA"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prospective study/</w:t>
            </w:r>
          </w:p>
        </w:tc>
        <w:tc>
          <w:tcPr>
            <w:tcW w:w="0" w:type="auto"/>
            <w:vAlign w:val="center"/>
            <w:hideMark/>
          </w:tcPr>
          <w:p w14:paraId="29A1D76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726651</w:t>
            </w:r>
          </w:p>
        </w:tc>
      </w:tr>
      <w:tr w:rsidR="00BB2D83" w:rsidRPr="00777E22" w14:paraId="2F7167B4" w14:textId="77777777" w:rsidTr="00BB2D83">
        <w:trPr>
          <w:tblCellSpacing w:w="15" w:type="dxa"/>
        </w:trPr>
        <w:tc>
          <w:tcPr>
            <w:tcW w:w="0" w:type="auto"/>
            <w:vAlign w:val="center"/>
            <w:hideMark/>
          </w:tcPr>
          <w:p w14:paraId="5A28EE4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64</w:t>
            </w:r>
          </w:p>
        </w:tc>
        <w:tc>
          <w:tcPr>
            <w:tcW w:w="0" w:type="auto"/>
            <w:vAlign w:val="center"/>
            <w:hideMark/>
          </w:tcPr>
          <w:p w14:paraId="6F4A0503"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population research/</w:t>
            </w:r>
          </w:p>
        </w:tc>
        <w:tc>
          <w:tcPr>
            <w:tcW w:w="0" w:type="auto"/>
            <w:vAlign w:val="center"/>
            <w:hideMark/>
          </w:tcPr>
          <w:p w14:paraId="05AF418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70182</w:t>
            </w:r>
          </w:p>
        </w:tc>
      </w:tr>
      <w:tr w:rsidR="00BB2D83" w:rsidRPr="00777E22" w14:paraId="55F796E6" w14:textId="77777777" w:rsidTr="00BB2D83">
        <w:trPr>
          <w:tblCellSpacing w:w="15" w:type="dxa"/>
        </w:trPr>
        <w:tc>
          <w:tcPr>
            <w:tcW w:w="0" w:type="auto"/>
            <w:vAlign w:val="center"/>
            <w:hideMark/>
          </w:tcPr>
          <w:p w14:paraId="2CA43CC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w:t>
            </w:r>
          </w:p>
        </w:tc>
        <w:tc>
          <w:tcPr>
            <w:tcW w:w="0" w:type="auto"/>
            <w:vAlign w:val="center"/>
            <w:hideMark/>
          </w:tcPr>
          <w:p w14:paraId="33BD9190"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observational study/</w:t>
            </w:r>
          </w:p>
        </w:tc>
        <w:tc>
          <w:tcPr>
            <w:tcW w:w="0" w:type="auto"/>
            <w:vAlign w:val="center"/>
            <w:hideMark/>
          </w:tcPr>
          <w:p w14:paraId="0A861C4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77932</w:t>
            </w:r>
          </w:p>
        </w:tc>
      </w:tr>
      <w:tr w:rsidR="00BB2D83" w:rsidRPr="00777E22" w14:paraId="30F3A7B5" w14:textId="77777777" w:rsidTr="00BB2D83">
        <w:trPr>
          <w:tblCellSpacing w:w="15" w:type="dxa"/>
        </w:trPr>
        <w:tc>
          <w:tcPr>
            <w:tcW w:w="0" w:type="auto"/>
            <w:vAlign w:val="center"/>
            <w:hideMark/>
          </w:tcPr>
          <w:p w14:paraId="1664DDD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66</w:t>
            </w:r>
          </w:p>
        </w:tc>
        <w:tc>
          <w:tcPr>
            <w:tcW w:w="0" w:type="auto"/>
            <w:vAlign w:val="center"/>
            <w:hideMark/>
          </w:tcPr>
          <w:p w14:paraId="369FEE67"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clinical trial/</w:t>
            </w:r>
          </w:p>
        </w:tc>
        <w:tc>
          <w:tcPr>
            <w:tcW w:w="0" w:type="auto"/>
            <w:vAlign w:val="center"/>
            <w:hideMark/>
          </w:tcPr>
          <w:p w14:paraId="3089C91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1764923</w:t>
            </w:r>
          </w:p>
        </w:tc>
      </w:tr>
      <w:tr w:rsidR="00BB2D83" w:rsidRPr="00777E22" w14:paraId="4286B9DA" w14:textId="77777777" w:rsidTr="00BB2D83">
        <w:trPr>
          <w:tblCellSpacing w:w="15" w:type="dxa"/>
        </w:trPr>
        <w:tc>
          <w:tcPr>
            <w:tcW w:w="0" w:type="auto"/>
            <w:vAlign w:val="center"/>
            <w:hideMark/>
          </w:tcPr>
          <w:p w14:paraId="0E75A16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67</w:t>
            </w:r>
          </w:p>
        </w:tc>
        <w:tc>
          <w:tcPr>
            <w:tcW w:w="0" w:type="auto"/>
            <w:vAlign w:val="center"/>
            <w:hideMark/>
          </w:tcPr>
          <w:p w14:paraId="51BC927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clinical study/</w:t>
            </w:r>
          </w:p>
        </w:tc>
        <w:tc>
          <w:tcPr>
            <w:tcW w:w="0" w:type="auto"/>
            <w:vAlign w:val="center"/>
            <w:hideMark/>
          </w:tcPr>
          <w:p w14:paraId="4A4B36E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59356</w:t>
            </w:r>
          </w:p>
        </w:tc>
      </w:tr>
      <w:tr w:rsidR="00BB2D83" w:rsidRPr="00777E22" w14:paraId="5FBF8A2E" w14:textId="77777777" w:rsidTr="00BB2D83">
        <w:trPr>
          <w:tblCellSpacing w:w="15" w:type="dxa"/>
        </w:trPr>
        <w:tc>
          <w:tcPr>
            <w:tcW w:w="0" w:type="auto"/>
            <w:vAlign w:val="center"/>
            <w:hideMark/>
          </w:tcPr>
          <w:p w14:paraId="4594A9E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68</w:t>
            </w:r>
          </w:p>
        </w:tc>
        <w:tc>
          <w:tcPr>
            <w:tcW w:w="0" w:type="auto"/>
            <w:vAlign w:val="center"/>
            <w:hideMark/>
          </w:tcPr>
          <w:p w14:paraId="7347B8BE"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Evaluation Studies/</w:t>
            </w:r>
          </w:p>
        </w:tc>
        <w:tc>
          <w:tcPr>
            <w:tcW w:w="0" w:type="auto"/>
            <w:vAlign w:val="center"/>
            <w:hideMark/>
          </w:tcPr>
          <w:p w14:paraId="2187547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218833</w:t>
            </w:r>
          </w:p>
        </w:tc>
      </w:tr>
      <w:tr w:rsidR="00BB2D83" w:rsidRPr="00777E22" w14:paraId="5FE1FCAD" w14:textId="77777777" w:rsidTr="00BB2D83">
        <w:trPr>
          <w:tblCellSpacing w:w="15" w:type="dxa"/>
        </w:trPr>
        <w:tc>
          <w:tcPr>
            <w:tcW w:w="0" w:type="auto"/>
            <w:vAlign w:val="center"/>
            <w:hideMark/>
          </w:tcPr>
          <w:p w14:paraId="5224EEB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69</w:t>
            </w:r>
          </w:p>
        </w:tc>
        <w:tc>
          <w:tcPr>
            <w:tcW w:w="0" w:type="auto"/>
            <w:vAlign w:val="center"/>
            <w:hideMark/>
          </w:tcPr>
          <w:p w14:paraId="6DE69A73"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quantitative study/</w:t>
            </w:r>
          </w:p>
        </w:tc>
        <w:tc>
          <w:tcPr>
            <w:tcW w:w="0" w:type="auto"/>
            <w:vAlign w:val="center"/>
            <w:hideMark/>
          </w:tcPr>
          <w:p w14:paraId="42C021E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6581</w:t>
            </w:r>
          </w:p>
        </w:tc>
      </w:tr>
      <w:tr w:rsidR="00BB2D83" w:rsidRPr="00777E22" w14:paraId="3E57A64F" w14:textId="77777777" w:rsidTr="00BB2D83">
        <w:trPr>
          <w:tblCellSpacing w:w="15" w:type="dxa"/>
        </w:trPr>
        <w:tc>
          <w:tcPr>
            <w:tcW w:w="0" w:type="auto"/>
            <w:vAlign w:val="center"/>
            <w:hideMark/>
          </w:tcPr>
          <w:p w14:paraId="7BA75D8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70</w:t>
            </w:r>
          </w:p>
        </w:tc>
        <w:tc>
          <w:tcPr>
            <w:tcW w:w="0" w:type="auto"/>
            <w:vAlign w:val="center"/>
            <w:hideMark/>
          </w:tcPr>
          <w:p w14:paraId="5EBCC8DB"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validation studies/</w:t>
            </w:r>
          </w:p>
        </w:tc>
        <w:tc>
          <w:tcPr>
            <w:tcW w:w="0" w:type="auto"/>
            <w:vAlign w:val="center"/>
            <w:hideMark/>
          </w:tcPr>
          <w:p w14:paraId="0B72634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118925</w:t>
            </w:r>
          </w:p>
        </w:tc>
      </w:tr>
      <w:tr w:rsidR="00BB2D83" w:rsidRPr="00777E22" w14:paraId="75757A99" w14:textId="77777777" w:rsidTr="00BB2D83">
        <w:trPr>
          <w:tblCellSpacing w:w="15" w:type="dxa"/>
        </w:trPr>
        <w:tc>
          <w:tcPr>
            <w:tcW w:w="0" w:type="auto"/>
            <w:vAlign w:val="center"/>
            <w:hideMark/>
          </w:tcPr>
          <w:p w14:paraId="439406C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71</w:t>
            </w:r>
          </w:p>
        </w:tc>
        <w:tc>
          <w:tcPr>
            <w:tcW w:w="0" w:type="auto"/>
            <w:vAlign w:val="center"/>
            <w:hideMark/>
          </w:tcPr>
          <w:p w14:paraId="20D4F795"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field study/</w:t>
            </w:r>
          </w:p>
        </w:tc>
        <w:tc>
          <w:tcPr>
            <w:tcW w:w="0" w:type="auto"/>
            <w:vAlign w:val="center"/>
            <w:hideMark/>
          </w:tcPr>
          <w:p w14:paraId="252AC93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1730</w:t>
            </w:r>
          </w:p>
        </w:tc>
      </w:tr>
      <w:tr w:rsidR="00BB2D83" w:rsidRPr="00777E22" w14:paraId="1EA35C29" w14:textId="77777777" w:rsidTr="00BB2D83">
        <w:trPr>
          <w:tblCellSpacing w:w="15" w:type="dxa"/>
        </w:trPr>
        <w:tc>
          <w:tcPr>
            <w:tcW w:w="0" w:type="auto"/>
            <w:vAlign w:val="center"/>
            <w:hideMark/>
          </w:tcPr>
          <w:p w14:paraId="36ED2DF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72</w:t>
            </w:r>
          </w:p>
        </w:tc>
        <w:tc>
          <w:tcPr>
            <w:tcW w:w="0" w:type="auto"/>
            <w:vAlign w:val="center"/>
            <w:hideMark/>
          </w:tcPr>
          <w:p w14:paraId="4408B28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in vivo study/</w:t>
            </w:r>
          </w:p>
        </w:tc>
        <w:tc>
          <w:tcPr>
            <w:tcW w:w="0" w:type="auto"/>
            <w:vAlign w:val="center"/>
            <w:hideMark/>
          </w:tcPr>
          <w:p w14:paraId="1CB6749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202222</w:t>
            </w:r>
          </w:p>
        </w:tc>
      </w:tr>
      <w:tr w:rsidR="00BB2D83" w:rsidRPr="00777E22" w14:paraId="5A1A4C38" w14:textId="77777777" w:rsidTr="00BB2D83">
        <w:trPr>
          <w:tblCellSpacing w:w="15" w:type="dxa"/>
        </w:trPr>
        <w:tc>
          <w:tcPr>
            <w:tcW w:w="0" w:type="auto"/>
            <w:vAlign w:val="center"/>
            <w:hideMark/>
          </w:tcPr>
          <w:p w14:paraId="7C13572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73</w:t>
            </w:r>
          </w:p>
        </w:tc>
        <w:tc>
          <w:tcPr>
            <w:tcW w:w="0" w:type="auto"/>
            <w:vAlign w:val="center"/>
            <w:hideMark/>
          </w:tcPr>
          <w:p w14:paraId="0D0441BA"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panel study/</w:t>
            </w:r>
          </w:p>
        </w:tc>
        <w:tc>
          <w:tcPr>
            <w:tcW w:w="0" w:type="auto"/>
            <w:vAlign w:val="center"/>
            <w:hideMark/>
          </w:tcPr>
          <w:p w14:paraId="775A311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405</w:t>
            </w:r>
          </w:p>
        </w:tc>
      </w:tr>
      <w:tr w:rsidR="00BB2D83" w:rsidRPr="00777E22" w14:paraId="40E2E8E1" w14:textId="77777777" w:rsidTr="00BB2D83">
        <w:trPr>
          <w:tblCellSpacing w:w="15" w:type="dxa"/>
        </w:trPr>
        <w:tc>
          <w:tcPr>
            <w:tcW w:w="0" w:type="auto"/>
            <w:vAlign w:val="center"/>
            <w:hideMark/>
          </w:tcPr>
          <w:p w14:paraId="3DEAECC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74</w:t>
            </w:r>
          </w:p>
        </w:tc>
        <w:tc>
          <w:tcPr>
            <w:tcW w:w="0" w:type="auto"/>
            <w:vAlign w:val="center"/>
            <w:hideMark/>
          </w:tcPr>
          <w:p w14:paraId="7889EEAC"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Pilot Projects/</w:t>
            </w:r>
          </w:p>
        </w:tc>
        <w:tc>
          <w:tcPr>
            <w:tcW w:w="0" w:type="auto"/>
            <w:vAlign w:val="center"/>
            <w:hideMark/>
          </w:tcPr>
          <w:p w14:paraId="5E9623A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178347</w:t>
            </w:r>
          </w:p>
        </w:tc>
      </w:tr>
      <w:tr w:rsidR="00BB2D83" w:rsidRPr="00777E22" w14:paraId="43D8F08F" w14:textId="77777777" w:rsidTr="00BB2D83">
        <w:trPr>
          <w:tblCellSpacing w:w="15" w:type="dxa"/>
        </w:trPr>
        <w:tc>
          <w:tcPr>
            <w:tcW w:w="0" w:type="auto"/>
            <w:vAlign w:val="center"/>
            <w:hideMark/>
          </w:tcPr>
          <w:p w14:paraId="5C0CDB7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75</w:t>
            </w:r>
          </w:p>
        </w:tc>
        <w:tc>
          <w:tcPr>
            <w:tcW w:w="0" w:type="auto"/>
            <w:vAlign w:val="center"/>
            <w:hideMark/>
          </w:tcPr>
          <w:p w14:paraId="744BB134"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pilot study/</w:t>
            </w:r>
          </w:p>
        </w:tc>
        <w:tc>
          <w:tcPr>
            <w:tcW w:w="0" w:type="auto"/>
            <w:vAlign w:val="center"/>
            <w:hideMark/>
          </w:tcPr>
          <w:p w14:paraId="16D9FD5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178347</w:t>
            </w:r>
          </w:p>
        </w:tc>
      </w:tr>
      <w:tr w:rsidR="00BB2D83" w:rsidRPr="00777E22" w14:paraId="30AD757F" w14:textId="77777777" w:rsidTr="00BB2D83">
        <w:trPr>
          <w:tblCellSpacing w:w="15" w:type="dxa"/>
        </w:trPr>
        <w:tc>
          <w:tcPr>
            <w:tcW w:w="0" w:type="auto"/>
            <w:vAlign w:val="center"/>
            <w:hideMark/>
          </w:tcPr>
          <w:p w14:paraId="749184B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76</w:t>
            </w:r>
          </w:p>
        </w:tc>
        <w:tc>
          <w:tcPr>
            <w:tcW w:w="0" w:type="auto"/>
            <w:vAlign w:val="center"/>
            <w:hideMark/>
          </w:tcPr>
          <w:p w14:paraId="0D9E9BAF"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prevention study/</w:t>
            </w:r>
          </w:p>
        </w:tc>
        <w:tc>
          <w:tcPr>
            <w:tcW w:w="0" w:type="auto"/>
            <w:vAlign w:val="center"/>
            <w:hideMark/>
          </w:tcPr>
          <w:p w14:paraId="18C74BA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2365</w:t>
            </w:r>
          </w:p>
        </w:tc>
      </w:tr>
      <w:tr w:rsidR="00BB2D83" w:rsidRPr="00777E22" w14:paraId="0ED47595" w14:textId="77777777" w:rsidTr="00BB2D83">
        <w:trPr>
          <w:tblCellSpacing w:w="15" w:type="dxa"/>
        </w:trPr>
        <w:tc>
          <w:tcPr>
            <w:tcW w:w="0" w:type="auto"/>
            <w:vAlign w:val="center"/>
            <w:hideMark/>
          </w:tcPr>
          <w:p w14:paraId="0981555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77</w:t>
            </w:r>
          </w:p>
        </w:tc>
        <w:tc>
          <w:tcPr>
            <w:tcW w:w="0" w:type="auto"/>
            <w:vAlign w:val="center"/>
            <w:hideMark/>
          </w:tcPr>
          <w:p w14:paraId="41B3BA08"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replication study/</w:t>
            </w:r>
          </w:p>
        </w:tc>
        <w:tc>
          <w:tcPr>
            <w:tcW w:w="0" w:type="auto"/>
            <w:vAlign w:val="center"/>
            <w:hideMark/>
          </w:tcPr>
          <w:p w14:paraId="26F48D1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1069</w:t>
            </w:r>
          </w:p>
        </w:tc>
      </w:tr>
      <w:tr w:rsidR="00BB2D83" w:rsidRPr="00777E22" w14:paraId="38F381FC" w14:textId="77777777" w:rsidTr="00BB2D83">
        <w:trPr>
          <w:tblCellSpacing w:w="15" w:type="dxa"/>
        </w:trPr>
        <w:tc>
          <w:tcPr>
            <w:tcW w:w="0" w:type="auto"/>
            <w:vAlign w:val="center"/>
            <w:hideMark/>
          </w:tcPr>
          <w:p w14:paraId="07AF95A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78</w:t>
            </w:r>
          </w:p>
        </w:tc>
        <w:tc>
          <w:tcPr>
            <w:tcW w:w="0" w:type="auto"/>
            <w:vAlign w:val="center"/>
            <w:hideMark/>
          </w:tcPr>
          <w:p w14:paraId="760C9D7A"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trend study/</w:t>
            </w:r>
          </w:p>
        </w:tc>
        <w:tc>
          <w:tcPr>
            <w:tcW w:w="0" w:type="auto"/>
            <w:vAlign w:val="center"/>
            <w:hideMark/>
          </w:tcPr>
          <w:p w14:paraId="5D02368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12459</w:t>
            </w:r>
          </w:p>
        </w:tc>
      </w:tr>
      <w:tr w:rsidR="00BB2D83" w:rsidRPr="00777E22" w14:paraId="524976FB" w14:textId="77777777" w:rsidTr="00BB2D83">
        <w:trPr>
          <w:tblCellSpacing w:w="15" w:type="dxa"/>
        </w:trPr>
        <w:tc>
          <w:tcPr>
            <w:tcW w:w="0" w:type="auto"/>
            <w:vAlign w:val="center"/>
            <w:hideMark/>
          </w:tcPr>
          <w:p w14:paraId="70CE745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79</w:t>
            </w:r>
          </w:p>
        </w:tc>
        <w:tc>
          <w:tcPr>
            <w:tcW w:w="0" w:type="auto"/>
            <w:vAlign w:val="center"/>
            <w:hideMark/>
          </w:tcPr>
          <w:p w14:paraId="3B51241D"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correlational study/</w:t>
            </w:r>
          </w:p>
        </w:tc>
        <w:tc>
          <w:tcPr>
            <w:tcW w:w="0" w:type="auto"/>
            <w:vAlign w:val="center"/>
            <w:hideMark/>
          </w:tcPr>
          <w:p w14:paraId="32E33A8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13626</w:t>
            </w:r>
          </w:p>
        </w:tc>
      </w:tr>
      <w:tr w:rsidR="00BB2D83" w:rsidRPr="00777E22" w14:paraId="679550A9" w14:textId="77777777" w:rsidTr="00BB2D83">
        <w:trPr>
          <w:tblCellSpacing w:w="15" w:type="dxa"/>
        </w:trPr>
        <w:tc>
          <w:tcPr>
            <w:tcW w:w="0" w:type="auto"/>
            <w:vAlign w:val="center"/>
            <w:hideMark/>
          </w:tcPr>
          <w:p w14:paraId="6766538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80</w:t>
            </w:r>
          </w:p>
        </w:tc>
        <w:tc>
          <w:tcPr>
            <w:tcW w:w="0" w:type="auto"/>
            <w:vAlign w:val="center"/>
            <w:hideMark/>
          </w:tcPr>
          <w:p w14:paraId="5B9F1B70"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case-control studies/</w:t>
            </w:r>
          </w:p>
        </w:tc>
        <w:tc>
          <w:tcPr>
            <w:tcW w:w="0" w:type="auto"/>
            <w:vAlign w:val="center"/>
            <w:hideMark/>
          </w:tcPr>
          <w:p w14:paraId="01EC76C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806880</w:t>
            </w:r>
          </w:p>
        </w:tc>
      </w:tr>
      <w:tr w:rsidR="00BB2D83" w:rsidRPr="00777E22" w14:paraId="43C97ADF" w14:textId="77777777" w:rsidTr="00BB2D83">
        <w:trPr>
          <w:tblCellSpacing w:w="15" w:type="dxa"/>
        </w:trPr>
        <w:tc>
          <w:tcPr>
            <w:tcW w:w="0" w:type="auto"/>
            <w:vAlign w:val="center"/>
            <w:hideMark/>
          </w:tcPr>
          <w:p w14:paraId="66444F3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81</w:t>
            </w:r>
          </w:p>
        </w:tc>
        <w:tc>
          <w:tcPr>
            <w:tcW w:w="0" w:type="auto"/>
            <w:vAlign w:val="center"/>
            <w:hideMark/>
          </w:tcPr>
          <w:p w14:paraId="659FF06E"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confidence interval/</w:t>
            </w:r>
          </w:p>
        </w:tc>
        <w:tc>
          <w:tcPr>
            <w:tcW w:w="0" w:type="auto"/>
            <w:vAlign w:val="center"/>
            <w:hideMark/>
          </w:tcPr>
          <w:p w14:paraId="43D7AB0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127920</w:t>
            </w:r>
          </w:p>
        </w:tc>
      </w:tr>
      <w:tr w:rsidR="00BB2D83" w:rsidRPr="00777E22" w14:paraId="7F03444A" w14:textId="77777777" w:rsidTr="00BB2D83">
        <w:trPr>
          <w:tblCellSpacing w:w="15" w:type="dxa"/>
        </w:trPr>
        <w:tc>
          <w:tcPr>
            <w:tcW w:w="0" w:type="auto"/>
            <w:vAlign w:val="center"/>
            <w:hideMark/>
          </w:tcPr>
          <w:p w14:paraId="237B877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82</w:t>
            </w:r>
          </w:p>
        </w:tc>
        <w:tc>
          <w:tcPr>
            <w:tcW w:w="0" w:type="auto"/>
            <w:vAlign w:val="center"/>
            <w:hideMark/>
          </w:tcPr>
          <w:p w14:paraId="5509B561"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regression analysis/</w:t>
            </w:r>
          </w:p>
        </w:tc>
        <w:tc>
          <w:tcPr>
            <w:tcW w:w="0" w:type="auto"/>
            <w:vAlign w:val="center"/>
            <w:hideMark/>
          </w:tcPr>
          <w:p w14:paraId="7080247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593490</w:t>
            </w:r>
          </w:p>
        </w:tc>
      </w:tr>
      <w:tr w:rsidR="00BB2D83" w:rsidRPr="00777E22" w14:paraId="13A61426" w14:textId="77777777" w:rsidTr="00BB2D83">
        <w:trPr>
          <w:tblCellSpacing w:w="15" w:type="dxa"/>
        </w:trPr>
        <w:tc>
          <w:tcPr>
            <w:tcW w:w="0" w:type="auto"/>
            <w:vAlign w:val="center"/>
            <w:hideMark/>
          </w:tcPr>
          <w:p w14:paraId="3B5FB61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83</w:t>
            </w:r>
          </w:p>
        </w:tc>
        <w:tc>
          <w:tcPr>
            <w:tcW w:w="0" w:type="auto"/>
            <w:vAlign w:val="center"/>
            <w:hideMark/>
          </w:tcPr>
          <w:p w14:paraId="61DA00F3"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proportional hazards model/</w:t>
            </w:r>
          </w:p>
        </w:tc>
        <w:tc>
          <w:tcPr>
            <w:tcW w:w="0" w:type="auto"/>
            <w:vAlign w:val="center"/>
            <w:hideMark/>
          </w:tcPr>
          <w:p w14:paraId="03634DA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101631</w:t>
            </w:r>
          </w:p>
        </w:tc>
      </w:tr>
      <w:tr w:rsidR="00BB2D83" w:rsidRPr="00777E22" w14:paraId="3B673DE6" w14:textId="77777777" w:rsidTr="00BB2D83">
        <w:trPr>
          <w:tblCellSpacing w:w="15" w:type="dxa"/>
        </w:trPr>
        <w:tc>
          <w:tcPr>
            <w:tcW w:w="0" w:type="auto"/>
            <w:vAlign w:val="center"/>
            <w:hideMark/>
          </w:tcPr>
          <w:p w14:paraId="655FB68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84</w:t>
            </w:r>
          </w:p>
        </w:tc>
        <w:tc>
          <w:tcPr>
            <w:tcW w:w="0" w:type="auto"/>
            <w:vAlign w:val="center"/>
            <w:hideMark/>
          </w:tcPr>
          <w:p w14:paraId="23EAC9F0" w14:textId="77777777" w:rsidR="00BB2D83" w:rsidRPr="00777E22" w:rsidRDefault="00BB2D83" w:rsidP="00BB2D83">
            <w:pPr>
              <w:spacing w:after="0" w:line="240" w:lineRule="auto"/>
              <w:rPr>
                <w:rFonts w:ascii="Times New Roman" w:eastAsia="Times New Roman" w:hAnsi="Times New Roman" w:cs="Times New Roman"/>
                <w:sz w:val="24"/>
                <w:szCs w:val="24"/>
              </w:rPr>
            </w:pP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multivariate analysis/</w:t>
            </w:r>
          </w:p>
        </w:tc>
        <w:tc>
          <w:tcPr>
            <w:tcW w:w="0" w:type="auto"/>
            <w:vAlign w:val="center"/>
            <w:hideMark/>
          </w:tcPr>
          <w:p w14:paraId="0151D50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367125</w:t>
            </w:r>
          </w:p>
        </w:tc>
      </w:tr>
      <w:tr w:rsidR="00BB2D83" w:rsidRPr="00777E22" w14:paraId="29F237FA" w14:textId="77777777" w:rsidTr="00BB2D83">
        <w:trPr>
          <w:tblCellSpacing w:w="15" w:type="dxa"/>
        </w:trPr>
        <w:tc>
          <w:tcPr>
            <w:tcW w:w="0" w:type="auto"/>
            <w:vAlign w:val="center"/>
            <w:hideMark/>
          </w:tcPr>
          <w:p w14:paraId="02BE62C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85</w:t>
            </w:r>
          </w:p>
        </w:tc>
        <w:tc>
          <w:tcPr>
            <w:tcW w:w="0" w:type="auto"/>
            <w:vAlign w:val="center"/>
            <w:hideMark/>
          </w:tcPr>
          <w:p w14:paraId="5CE0DA9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((outcome*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(research or assessment*)) or (control* adj3 study) or (control* adj3 trial) or (randomized adj3 study) or (randomized adj3 trial) or (randomised adj3 study) or (randomised adj3 trial) or "pragmatic clinical trial" or (</w:t>
            </w:r>
            <w:proofErr w:type="spellStart"/>
            <w:r w:rsidRPr="00777E22">
              <w:rPr>
                <w:rFonts w:ascii="Times New Roman" w:eastAsia="Times New Roman" w:hAnsi="Times New Roman" w:cs="Times New Roman"/>
                <w:sz w:val="24"/>
                <w:szCs w:val="24"/>
              </w:rPr>
              <w:t>doubl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blind*) or (</w:t>
            </w:r>
            <w:proofErr w:type="spellStart"/>
            <w:r w:rsidRPr="00777E22">
              <w:rPr>
                <w:rFonts w:ascii="Times New Roman" w:eastAsia="Times New Roman" w:hAnsi="Times New Roman" w:cs="Times New Roman"/>
                <w:sz w:val="24"/>
                <w:szCs w:val="24"/>
              </w:rPr>
              <w:t>doubl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mask*) or (</w:t>
            </w:r>
            <w:proofErr w:type="spellStart"/>
            <w:r w:rsidRPr="00777E22">
              <w:rPr>
                <w:rFonts w:ascii="Times New Roman" w:eastAsia="Times New Roman" w:hAnsi="Times New Roman" w:cs="Times New Roman"/>
                <w:sz w:val="24"/>
                <w:szCs w:val="24"/>
              </w:rPr>
              <w:t>singl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blind*) or (</w:t>
            </w:r>
            <w:proofErr w:type="spellStart"/>
            <w:r w:rsidRPr="00777E22">
              <w:rPr>
                <w:rFonts w:ascii="Times New Roman" w:eastAsia="Times New Roman" w:hAnsi="Times New Roman" w:cs="Times New Roman"/>
                <w:sz w:val="24"/>
                <w:szCs w:val="24"/>
              </w:rPr>
              <w:t>singl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mask*) or (</w:t>
            </w:r>
            <w:proofErr w:type="spellStart"/>
            <w:r w:rsidRPr="00777E22">
              <w:rPr>
                <w:rFonts w:ascii="Times New Roman" w:eastAsia="Times New Roman" w:hAnsi="Times New Roman" w:cs="Times New Roman"/>
                <w:sz w:val="24"/>
                <w:szCs w:val="24"/>
              </w:rPr>
              <w:t>tripl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blind*) or (</w:t>
            </w:r>
            <w:proofErr w:type="spellStart"/>
            <w:r w:rsidRPr="00777E22">
              <w:rPr>
                <w:rFonts w:ascii="Times New Roman" w:eastAsia="Times New Roman" w:hAnsi="Times New Roman" w:cs="Times New Roman"/>
                <w:sz w:val="24"/>
                <w:szCs w:val="24"/>
              </w:rPr>
              <w:t>tripl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mask*) or (</w:t>
            </w:r>
            <w:proofErr w:type="spellStart"/>
            <w:r w:rsidRPr="00777E22">
              <w:rPr>
                <w:rFonts w:ascii="Times New Roman" w:eastAsia="Times New Roman" w:hAnsi="Times New Roman" w:cs="Times New Roman"/>
                <w:sz w:val="24"/>
                <w:szCs w:val="24"/>
              </w:rPr>
              <w:t>trebl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blind*) or (</w:t>
            </w:r>
            <w:proofErr w:type="spellStart"/>
            <w:r w:rsidRPr="00777E22">
              <w:rPr>
                <w:rFonts w:ascii="Times New Roman" w:eastAsia="Times New Roman" w:hAnsi="Times New Roman" w:cs="Times New Roman"/>
                <w:sz w:val="24"/>
                <w:szCs w:val="24"/>
              </w:rPr>
              <w:t>trebl</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mask*) or "</w:t>
            </w:r>
            <w:proofErr w:type="spellStart"/>
            <w:r w:rsidRPr="00777E22">
              <w:rPr>
                <w:rFonts w:ascii="Times New Roman" w:eastAsia="Times New Roman" w:hAnsi="Times New Roman" w:cs="Times New Roman"/>
                <w:sz w:val="24"/>
                <w:szCs w:val="24"/>
              </w:rPr>
              <w:t>latin</w:t>
            </w:r>
            <w:proofErr w:type="spellEnd"/>
            <w:r w:rsidRPr="00777E22">
              <w:rPr>
                <w:rFonts w:ascii="Times New Roman" w:eastAsia="Times New Roman" w:hAnsi="Times New Roman" w:cs="Times New Roman"/>
                <w:sz w:val="24"/>
                <w:szCs w:val="24"/>
              </w:rPr>
              <w:t xml:space="preserve"> square" or placebo* or nocebo* or random* or control* or multivariate or "comparative study" or "comparative survey" or "comparative analysis" or </w:t>
            </w:r>
            <w:proofErr w:type="spellStart"/>
            <w:r w:rsidRPr="00777E22">
              <w:rPr>
                <w:rFonts w:ascii="Times New Roman" w:eastAsia="Times New Roman" w:hAnsi="Times New Roman" w:cs="Times New Roman"/>
                <w:sz w:val="24"/>
                <w:szCs w:val="24"/>
              </w:rPr>
              <w:t>compar</w:t>
            </w:r>
            <w:proofErr w:type="spellEnd"/>
            <w:r w:rsidRPr="00777E22">
              <w:rPr>
                <w:rFonts w:ascii="Times New Roman" w:eastAsia="Times New Roman" w:hAnsi="Times New Roman" w:cs="Times New Roman"/>
                <w:sz w:val="24"/>
                <w:szCs w:val="24"/>
              </w:rPr>
              <w:t xml:space="preserve">* or (intervention* adj2 study) or (intervention* adj2 trial) or "cross-sectional study" or "cross-sectional analysis" or "cross-sectional survey" or "cross-sectional design" or "prevalence study" or "prevalence analysis" or "prevalence survey" or "disease frequency study" or "disease frequency analysis" or "disease frequency survey" or crossover or "cross-over" or cohort* or longitudinal* or </w:t>
            </w:r>
            <w:proofErr w:type="spellStart"/>
            <w:r w:rsidRPr="00777E22">
              <w:rPr>
                <w:rFonts w:ascii="Times New Roman" w:eastAsia="Times New Roman" w:hAnsi="Times New Roman" w:cs="Times New Roman"/>
                <w:sz w:val="24"/>
                <w:szCs w:val="24"/>
              </w:rPr>
              <w:t>retrospectiv</w:t>
            </w:r>
            <w:proofErr w:type="spellEnd"/>
            <w:r w:rsidRPr="00777E22">
              <w:rPr>
                <w:rFonts w:ascii="Times New Roman" w:eastAsia="Times New Roman" w:hAnsi="Times New Roman" w:cs="Times New Roman"/>
                <w:sz w:val="24"/>
                <w:szCs w:val="24"/>
              </w:rPr>
              <w:t xml:space="preserve">* or </w:t>
            </w:r>
            <w:proofErr w:type="spellStart"/>
            <w:r w:rsidRPr="00777E22">
              <w:rPr>
                <w:rFonts w:ascii="Times New Roman" w:eastAsia="Times New Roman" w:hAnsi="Times New Roman" w:cs="Times New Roman"/>
                <w:sz w:val="24"/>
                <w:szCs w:val="24"/>
              </w:rPr>
              <w:t>prospectiv</w:t>
            </w:r>
            <w:proofErr w:type="spellEnd"/>
            <w:r w:rsidRPr="00777E22">
              <w:rPr>
                <w:rFonts w:ascii="Times New Roman" w:eastAsia="Times New Roman" w:hAnsi="Times New Roman" w:cs="Times New Roman"/>
                <w:sz w:val="24"/>
                <w:szCs w:val="24"/>
              </w:rPr>
              <w:t xml:space="preserve">* or "population study" or "population survey" or "population analysis" or "population research" or "concurrent study" or "concurrent survey" or "concurrent analysis" or "incidence study" or "incidence survey" or "incidence analysis" or (("follow-up" or </w:t>
            </w:r>
            <w:proofErr w:type="spellStart"/>
            <w:r w:rsidRPr="00777E22">
              <w:rPr>
                <w:rFonts w:ascii="Times New Roman" w:eastAsia="Times New Roman" w:hAnsi="Times New Roman" w:cs="Times New Roman"/>
                <w:sz w:val="24"/>
                <w:szCs w:val="24"/>
              </w:rPr>
              <w:t>followup</w:t>
            </w:r>
            <w:proofErr w:type="spellEnd"/>
            <w:r w:rsidRPr="00777E22">
              <w:rPr>
                <w:rFonts w:ascii="Times New Roman" w:eastAsia="Times New Roman" w:hAnsi="Times New Roman" w:cs="Times New Roman"/>
                <w:sz w:val="24"/>
                <w:szCs w:val="24"/>
              </w:rPr>
              <w:t xml:space="preserve">)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(stud* or survey or analysis)) or ((observation or observational)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(study or survey or analysis)) or "case study" or "case series" or "clinical series" or "case studies" or "clinical study" or "clinical trial" or "evaluation study" or "evaluation survey" or "evaluation analysis" or "quantitative study" or "quantitative </w:t>
            </w:r>
            <w:proofErr w:type="spellStart"/>
            <w:r w:rsidRPr="00777E22">
              <w:rPr>
                <w:rFonts w:ascii="Times New Roman" w:eastAsia="Times New Roman" w:hAnsi="Times New Roman" w:cs="Times New Roman"/>
                <w:sz w:val="24"/>
                <w:szCs w:val="24"/>
              </w:rPr>
              <w:t>analys</w:t>
            </w:r>
            <w:proofErr w:type="spellEnd"/>
            <w:r w:rsidRPr="00777E22">
              <w:rPr>
                <w:rFonts w:ascii="Times New Roman" w:eastAsia="Times New Roman" w:hAnsi="Times New Roman" w:cs="Times New Roman"/>
                <w:sz w:val="24"/>
                <w:szCs w:val="24"/>
              </w:rPr>
              <w:t xml:space="preserve">*" or "numerical study" or "validation study" or "validation survey" or "validation analysis" or "field study" or "field survey" or "field analysis" or "in vivo study" or "in vivo analysis" or "panel study" or "panel survey" or "panel analysis" or "pilot study" or "pilot survey" or "pilot analysis" or "pilot project" or ((prevention or preventive) adj3 (trial or study or analysis or survey)) or "replication study" or "replication analysis " or "replication trial" or "trend study" or "trend survey" or "trend analysis" or ((correlation* adj2 study) or (correlation* adj2 </w:t>
            </w:r>
            <w:proofErr w:type="spellStart"/>
            <w:r w:rsidRPr="00777E22">
              <w:rPr>
                <w:rFonts w:ascii="Times New Roman" w:eastAsia="Times New Roman" w:hAnsi="Times New Roman" w:cs="Times New Roman"/>
                <w:sz w:val="24"/>
                <w:szCs w:val="24"/>
              </w:rPr>
              <w:t>analys</w:t>
            </w:r>
            <w:proofErr w:type="spellEnd"/>
            <w:r w:rsidRPr="00777E22">
              <w:rPr>
                <w:rFonts w:ascii="Times New Roman" w:eastAsia="Times New Roman" w:hAnsi="Times New Roman" w:cs="Times New Roman"/>
                <w:sz w:val="24"/>
                <w:szCs w:val="24"/>
              </w:rPr>
              <w:t xml:space="preserve">*)) or "case control study" or "case base study" or "case </w:t>
            </w:r>
            <w:proofErr w:type="spellStart"/>
            <w:r w:rsidRPr="00777E22">
              <w:rPr>
                <w:rFonts w:ascii="Times New Roman" w:eastAsia="Times New Roman" w:hAnsi="Times New Roman" w:cs="Times New Roman"/>
                <w:sz w:val="24"/>
                <w:szCs w:val="24"/>
              </w:rPr>
              <w:t>referrent</w:t>
            </w:r>
            <w:proofErr w:type="spellEnd"/>
            <w:r w:rsidRPr="00777E22">
              <w:rPr>
                <w:rFonts w:ascii="Times New Roman" w:eastAsia="Times New Roman" w:hAnsi="Times New Roman" w:cs="Times New Roman"/>
                <w:sz w:val="24"/>
                <w:szCs w:val="24"/>
              </w:rPr>
              <w:t xml:space="preserve"> study" or "case referent study" or "case referent study" or "case compeer study" or "case comparison study" or "matched case control" or "multicenter study" or "multi-center study" or study or trial or pilot or "odds ratio" or "confidence interval" or "regression analysis" or "least square" or "least squares" or (hazard* </w:t>
            </w:r>
            <w:proofErr w:type="spellStart"/>
            <w:r w:rsidRPr="00777E22">
              <w:rPr>
                <w:rFonts w:ascii="Times New Roman" w:eastAsia="Times New Roman" w:hAnsi="Times New Roman" w:cs="Times New Roman"/>
                <w:sz w:val="24"/>
                <w:szCs w:val="24"/>
              </w:rPr>
              <w:t>adj</w:t>
            </w:r>
            <w:proofErr w:type="spellEnd"/>
            <w:r w:rsidRPr="00777E22">
              <w:rPr>
                <w:rFonts w:ascii="Times New Roman" w:eastAsia="Times New Roman" w:hAnsi="Times New Roman" w:cs="Times New Roman"/>
                <w:sz w:val="24"/>
                <w:szCs w:val="24"/>
              </w:rPr>
              <w:t xml:space="preserve"> (model or </w:t>
            </w:r>
            <w:proofErr w:type="spellStart"/>
            <w:r w:rsidRPr="00777E22">
              <w:rPr>
                <w:rFonts w:ascii="Times New Roman" w:eastAsia="Times New Roman" w:hAnsi="Times New Roman" w:cs="Times New Roman"/>
                <w:sz w:val="24"/>
                <w:szCs w:val="24"/>
              </w:rPr>
              <w:t>analys</w:t>
            </w:r>
            <w:proofErr w:type="spellEnd"/>
            <w:r w:rsidRPr="00777E22">
              <w:rPr>
                <w:rFonts w:ascii="Times New Roman" w:eastAsia="Times New Roman" w:hAnsi="Times New Roman" w:cs="Times New Roman"/>
                <w:sz w:val="24"/>
                <w:szCs w:val="24"/>
              </w:rPr>
              <w:t>* or regression)) or "Cox model" or "Cox multivariate analyses" or "Cox multivariate analysis" or "Cox regression" or "Cox survival analyses" or "Cox survival analysis" or "Cox survival model" or "change analysis").</w:t>
            </w:r>
            <w:proofErr w:type="spellStart"/>
            <w:r w:rsidRPr="00777E22">
              <w:rPr>
                <w:rFonts w:ascii="Times New Roman" w:eastAsia="Times New Roman" w:hAnsi="Times New Roman" w:cs="Times New Roman"/>
                <w:sz w:val="24"/>
                <w:szCs w:val="24"/>
              </w:rPr>
              <w:t>mp,pt</w:t>
            </w:r>
            <w:proofErr w:type="spellEnd"/>
            <w:r w:rsidRPr="00777E22">
              <w:rPr>
                <w:rFonts w:ascii="Times New Roman" w:eastAsia="Times New Roman" w:hAnsi="Times New Roman" w:cs="Times New Roman"/>
                <w:sz w:val="24"/>
                <w:szCs w:val="24"/>
              </w:rPr>
              <w:t>.</w:t>
            </w:r>
          </w:p>
        </w:tc>
        <w:tc>
          <w:tcPr>
            <w:tcW w:w="0" w:type="auto"/>
            <w:vAlign w:val="center"/>
            <w:hideMark/>
          </w:tcPr>
          <w:p w14:paraId="392DB7D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22774022</w:t>
            </w:r>
          </w:p>
        </w:tc>
      </w:tr>
      <w:tr w:rsidR="00BB2D83" w:rsidRPr="00777E22" w14:paraId="60D4B9D3" w14:textId="77777777" w:rsidTr="00BB2D83">
        <w:trPr>
          <w:tblCellSpacing w:w="15" w:type="dxa"/>
        </w:trPr>
        <w:tc>
          <w:tcPr>
            <w:tcW w:w="0" w:type="auto"/>
            <w:vAlign w:val="center"/>
            <w:hideMark/>
          </w:tcPr>
          <w:p w14:paraId="4C5A443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86</w:t>
            </w:r>
          </w:p>
        </w:tc>
        <w:tc>
          <w:tcPr>
            <w:tcW w:w="0" w:type="auto"/>
            <w:vAlign w:val="center"/>
            <w:hideMark/>
          </w:tcPr>
          <w:p w14:paraId="3DF8D0DF"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or/49-85</w:t>
            </w:r>
          </w:p>
        </w:tc>
        <w:tc>
          <w:tcPr>
            <w:tcW w:w="0" w:type="auto"/>
            <w:vAlign w:val="center"/>
            <w:hideMark/>
          </w:tcPr>
          <w:p w14:paraId="0D71C66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22869100</w:t>
            </w:r>
          </w:p>
        </w:tc>
      </w:tr>
      <w:tr w:rsidR="00BB2D83" w:rsidRPr="00777E22" w14:paraId="5921A9E1" w14:textId="77777777" w:rsidTr="00BB2D83">
        <w:trPr>
          <w:tblCellSpacing w:w="15" w:type="dxa"/>
        </w:trPr>
        <w:tc>
          <w:tcPr>
            <w:tcW w:w="0" w:type="auto"/>
            <w:vAlign w:val="center"/>
            <w:hideMark/>
          </w:tcPr>
          <w:p w14:paraId="5BE9C92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87</w:t>
            </w:r>
          </w:p>
        </w:tc>
        <w:tc>
          <w:tcPr>
            <w:tcW w:w="0" w:type="auto"/>
            <w:vAlign w:val="center"/>
            <w:hideMark/>
          </w:tcPr>
          <w:p w14:paraId="32D63CB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48 and 86</w:t>
            </w:r>
          </w:p>
        </w:tc>
        <w:tc>
          <w:tcPr>
            <w:tcW w:w="0" w:type="auto"/>
            <w:vAlign w:val="center"/>
            <w:hideMark/>
          </w:tcPr>
          <w:p w14:paraId="5FE46C7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540</w:t>
            </w:r>
          </w:p>
        </w:tc>
      </w:tr>
      <w:tr w:rsidR="00BB2D83" w:rsidRPr="00777E22" w14:paraId="1F406B3D" w14:textId="77777777" w:rsidTr="00BB2D83">
        <w:trPr>
          <w:tblCellSpacing w:w="15" w:type="dxa"/>
        </w:trPr>
        <w:tc>
          <w:tcPr>
            <w:tcW w:w="0" w:type="auto"/>
            <w:vAlign w:val="center"/>
            <w:hideMark/>
          </w:tcPr>
          <w:p w14:paraId="7B7F13B9"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88</w:t>
            </w:r>
          </w:p>
        </w:tc>
        <w:tc>
          <w:tcPr>
            <w:tcW w:w="0" w:type="auto"/>
            <w:vAlign w:val="center"/>
            <w:hideMark/>
          </w:tcPr>
          <w:p w14:paraId="55248B21"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87 not (</w:t>
            </w: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animals/ not </w:t>
            </w:r>
            <w:proofErr w:type="spellStart"/>
            <w:r w:rsidRPr="00777E22">
              <w:rPr>
                <w:rFonts w:ascii="Times New Roman" w:eastAsia="Times New Roman" w:hAnsi="Times New Roman" w:cs="Times New Roman"/>
                <w:sz w:val="24"/>
                <w:szCs w:val="24"/>
              </w:rPr>
              <w:t>exp</w:t>
            </w:r>
            <w:proofErr w:type="spellEnd"/>
            <w:r w:rsidRPr="00777E22">
              <w:rPr>
                <w:rFonts w:ascii="Times New Roman" w:eastAsia="Times New Roman" w:hAnsi="Times New Roman" w:cs="Times New Roman"/>
                <w:sz w:val="24"/>
                <w:szCs w:val="24"/>
              </w:rPr>
              <w:t xml:space="preserve"> humans/)</w:t>
            </w:r>
          </w:p>
        </w:tc>
        <w:tc>
          <w:tcPr>
            <w:tcW w:w="0" w:type="auto"/>
            <w:vAlign w:val="center"/>
            <w:hideMark/>
          </w:tcPr>
          <w:p w14:paraId="75FA529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438</w:t>
            </w:r>
          </w:p>
        </w:tc>
      </w:tr>
      <w:tr w:rsidR="00BB2D83" w:rsidRPr="00777E22" w14:paraId="7EAA1989" w14:textId="77777777" w:rsidTr="00BB2D83">
        <w:trPr>
          <w:tblCellSpacing w:w="15" w:type="dxa"/>
        </w:trPr>
        <w:tc>
          <w:tcPr>
            <w:tcW w:w="0" w:type="auto"/>
            <w:vAlign w:val="center"/>
            <w:hideMark/>
          </w:tcPr>
          <w:p w14:paraId="055ED5F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89</w:t>
            </w:r>
          </w:p>
        </w:tc>
        <w:tc>
          <w:tcPr>
            <w:tcW w:w="0" w:type="auto"/>
            <w:vAlign w:val="center"/>
            <w:hideMark/>
          </w:tcPr>
          <w:p w14:paraId="2242E6D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limit 88 to </w:t>
            </w:r>
            <w:proofErr w:type="spellStart"/>
            <w:r w:rsidRPr="00777E22">
              <w:rPr>
                <w:rFonts w:ascii="Times New Roman" w:eastAsia="Times New Roman" w:hAnsi="Times New Roman" w:cs="Times New Roman"/>
                <w:sz w:val="24"/>
                <w:szCs w:val="24"/>
              </w:rPr>
              <w:t>yr</w:t>
            </w:r>
            <w:proofErr w:type="spellEnd"/>
            <w:r w:rsidRPr="00777E22">
              <w:rPr>
                <w:rFonts w:ascii="Times New Roman" w:eastAsia="Times New Roman" w:hAnsi="Times New Roman" w:cs="Times New Roman"/>
                <w:sz w:val="24"/>
                <w:szCs w:val="24"/>
              </w:rPr>
              <w:t>="1980 -Current"</w:t>
            </w:r>
          </w:p>
        </w:tc>
        <w:tc>
          <w:tcPr>
            <w:tcW w:w="0" w:type="auto"/>
            <w:vAlign w:val="center"/>
            <w:hideMark/>
          </w:tcPr>
          <w:p w14:paraId="7B9E302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435</w:t>
            </w:r>
          </w:p>
        </w:tc>
      </w:tr>
      <w:tr w:rsidR="00BB2D83" w:rsidRPr="00777E22" w14:paraId="6F703986" w14:textId="77777777" w:rsidTr="00BB2D83">
        <w:trPr>
          <w:tblCellSpacing w:w="15" w:type="dxa"/>
        </w:trPr>
        <w:tc>
          <w:tcPr>
            <w:tcW w:w="0" w:type="auto"/>
            <w:vAlign w:val="center"/>
            <w:hideMark/>
          </w:tcPr>
          <w:p w14:paraId="5EA2A70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90</w:t>
            </w:r>
          </w:p>
        </w:tc>
        <w:tc>
          <w:tcPr>
            <w:tcW w:w="0" w:type="auto"/>
            <w:vAlign w:val="center"/>
            <w:hideMark/>
          </w:tcPr>
          <w:p w14:paraId="20EDFCE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limit 89 to (editorial or erratum or letter or note or addresses or autobiography or bibliography or biography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777E22">
              <w:rPr>
                <w:rFonts w:ascii="Times New Roman" w:eastAsia="Times New Roman" w:hAnsi="Times New Roman" w:cs="Times New Roman"/>
                <w:sz w:val="24"/>
                <w:szCs w:val="24"/>
              </w:rPr>
              <w:t>Embase,Ovid</w:t>
            </w:r>
            <w:proofErr w:type="spellEnd"/>
            <w:r w:rsidRPr="00777E22">
              <w:rPr>
                <w:rFonts w:ascii="Times New Roman" w:eastAsia="Times New Roman" w:hAnsi="Times New Roman" w:cs="Times New Roman"/>
                <w:sz w:val="24"/>
                <w:szCs w:val="24"/>
              </w:rPr>
              <w:t xml:space="preserve"> MEDLINE(R),Ovid MEDLINE(R) In-</w:t>
            </w:r>
            <w:proofErr w:type="spellStart"/>
            <w:r w:rsidRPr="00777E22">
              <w:rPr>
                <w:rFonts w:ascii="Times New Roman" w:eastAsia="Times New Roman" w:hAnsi="Times New Roman" w:cs="Times New Roman"/>
                <w:sz w:val="24"/>
                <w:szCs w:val="24"/>
              </w:rPr>
              <w:t>Process,CCTR</w:t>
            </w:r>
            <w:proofErr w:type="spellEnd"/>
            <w:r w:rsidRPr="00777E22">
              <w:rPr>
                <w:rFonts w:ascii="Times New Roman" w:eastAsia="Times New Roman" w:hAnsi="Times New Roman" w:cs="Times New Roman"/>
                <w:sz w:val="24"/>
                <w:szCs w:val="24"/>
              </w:rPr>
              <w:t>; records were retained]</w:t>
            </w:r>
          </w:p>
        </w:tc>
        <w:tc>
          <w:tcPr>
            <w:tcW w:w="0" w:type="auto"/>
            <w:vAlign w:val="center"/>
            <w:hideMark/>
          </w:tcPr>
          <w:p w14:paraId="650AEE9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w:t>
            </w:r>
          </w:p>
        </w:tc>
      </w:tr>
      <w:tr w:rsidR="00BB2D83" w:rsidRPr="00777E22" w14:paraId="6E8128AE" w14:textId="77777777" w:rsidTr="00BB2D83">
        <w:trPr>
          <w:tblCellSpacing w:w="15" w:type="dxa"/>
        </w:trPr>
        <w:tc>
          <w:tcPr>
            <w:tcW w:w="0" w:type="auto"/>
            <w:vAlign w:val="center"/>
            <w:hideMark/>
          </w:tcPr>
          <w:p w14:paraId="3F5BB0A2"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91</w:t>
            </w:r>
          </w:p>
        </w:tc>
        <w:tc>
          <w:tcPr>
            <w:tcW w:w="0" w:type="auto"/>
            <w:vAlign w:val="center"/>
            <w:hideMark/>
          </w:tcPr>
          <w:p w14:paraId="3B94005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89 not 90</w:t>
            </w:r>
          </w:p>
        </w:tc>
        <w:tc>
          <w:tcPr>
            <w:tcW w:w="0" w:type="auto"/>
            <w:vAlign w:val="center"/>
            <w:hideMark/>
          </w:tcPr>
          <w:p w14:paraId="37DE842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429</w:t>
            </w:r>
          </w:p>
        </w:tc>
      </w:tr>
      <w:tr w:rsidR="00BB2D83" w:rsidRPr="00777E22" w14:paraId="3324B7BB" w14:textId="77777777" w:rsidTr="00BB2D83">
        <w:trPr>
          <w:tblCellSpacing w:w="15" w:type="dxa"/>
        </w:trPr>
        <w:tc>
          <w:tcPr>
            <w:tcW w:w="0" w:type="auto"/>
            <w:vAlign w:val="center"/>
            <w:hideMark/>
          </w:tcPr>
          <w:p w14:paraId="6C028AD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92</w:t>
            </w:r>
          </w:p>
        </w:tc>
        <w:tc>
          <w:tcPr>
            <w:tcW w:w="0" w:type="auto"/>
            <w:vAlign w:val="center"/>
            <w:hideMark/>
          </w:tcPr>
          <w:p w14:paraId="3895BFC3"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limit 91 to ("all infant (birth to 23 months)" or "newborn infant (birth to 1 month)" or "infant (1 to </w:t>
            </w:r>
            <w:r w:rsidRPr="00777E22">
              <w:rPr>
                <w:rFonts w:ascii="Times New Roman" w:eastAsia="Times New Roman" w:hAnsi="Times New Roman" w:cs="Times New Roman"/>
                <w:sz w:val="24"/>
                <w:szCs w:val="24"/>
              </w:rPr>
              <w:lastRenderedPageBreak/>
              <w:t xml:space="preserve">23 months)" or "preschool child (2 to 5 years)" or "child (6 to 12 years)") [Limit not valid in </w:t>
            </w:r>
            <w:proofErr w:type="spellStart"/>
            <w:r w:rsidRPr="00777E22">
              <w:rPr>
                <w:rFonts w:ascii="Times New Roman" w:eastAsia="Times New Roman" w:hAnsi="Times New Roman" w:cs="Times New Roman"/>
                <w:sz w:val="24"/>
                <w:szCs w:val="24"/>
              </w:rPr>
              <w:t>Embase,CCTR</w:t>
            </w:r>
            <w:proofErr w:type="spellEnd"/>
            <w:r w:rsidRPr="00777E22">
              <w:rPr>
                <w:rFonts w:ascii="Times New Roman" w:eastAsia="Times New Roman" w:hAnsi="Times New Roman" w:cs="Times New Roman"/>
                <w:sz w:val="24"/>
                <w:szCs w:val="24"/>
              </w:rPr>
              <w:t>; records were retained]</w:t>
            </w:r>
          </w:p>
        </w:tc>
        <w:tc>
          <w:tcPr>
            <w:tcW w:w="0" w:type="auto"/>
            <w:vAlign w:val="center"/>
            <w:hideMark/>
          </w:tcPr>
          <w:p w14:paraId="63EA6B5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326</w:t>
            </w:r>
          </w:p>
        </w:tc>
      </w:tr>
      <w:tr w:rsidR="00BB2D83" w:rsidRPr="00777E22" w14:paraId="2EFA9E01" w14:textId="77777777" w:rsidTr="00BB2D83">
        <w:trPr>
          <w:tblCellSpacing w:w="15" w:type="dxa"/>
        </w:trPr>
        <w:tc>
          <w:tcPr>
            <w:tcW w:w="0" w:type="auto"/>
            <w:vAlign w:val="center"/>
            <w:hideMark/>
          </w:tcPr>
          <w:p w14:paraId="22A9539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93</w:t>
            </w:r>
          </w:p>
        </w:tc>
        <w:tc>
          <w:tcPr>
            <w:tcW w:w="0" w:type="auto"/>
            <w:vAlign w:val="center"/>
            <w:hideMark/>
          </w:tcPr>
          <w:p w14:paraId="54F83C04"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92 to (infant or preschool child &lt;1 to 6 years&gt; or school child &lt;7 to 12 years&gt;) [Limit not valid in Ovid MEDLINE(R),Ovid MEDLINE(R) In-</w:t>
            </w:r>
            <w:proofErr w:type="spellStart"/>
            <w:r w:rsidRPr="00777E22">
              <w:rPr>
                <w:rFonts w:ascii="Times New Roman" w:eastAsia="Times New Roman" w:hAnsi="Times New Roman" w:cs="Times New Roman"/>
                <w:sz w:val="24"/>
                <w:szCs w:val="24"/>
              </w:rPr>
              <w:t>Process,CCTR</w:t>
            </w:r>
            <w:proofErr w:type="spellEnd"/>
            <w:r w:rsidRPr="00777E22">
              <w:rPr>
                <w:rFonts w:ascii="Times New Roman" w:eastAsia="Times New Roman" w:hAnsi="Times New Roman" w:cs="Times New Roman"/>
                <w:sz w:val="24"/>
                <w:szCs w:val="24"/>
              </w:rPr>
              <w:t>; records were retained]</w:t>
            </w:r>
          </w:p>
        </w:tc>
        <w:tc>
          <w:tcPr>
            <w:tcW w:w="0" w:type="auto"/>
            <w:vAlign w:val="center"/>
            <w:hideMark/>
          </w:tcPr>
          <w:p w14:paraId="52234AD5"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w:t>
            </w:r>
          </w:p>
        </w:tc>
      </w:tr>
      <w:tr w:rsidR="00BB2D83" w:rsidRPr="00777E22" w14:paraId="67F6E107" w14:textId="77777777" w:rsidTr="00BB2D83">
        <w:trPr>
          <w:tblCellSpacing w:w="15" w:type="dxa"/>
        </w:trPr>
        <w:tc>
          <w:tcPr>
            <w:tcW w:w="0" w:type="auto"/>
            <w:vAlign w:val="center"/>
            <w:hideMark/>
          </w:tcPr>
          <w:p w14:paraId="5F8C50E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94</w:t>
            </w:r>
          </w:p>
        </w:tc>
        <w:tc>
          <w:tcPr>
            <w:tcW w:w="0" w:type="auto"/>
            <w:vAlign w:val="center"/>
            <w:hideMark/>
          </w:tcPr>
          <w:p w14:paraId="25094F4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limit 93 to ("adolescent (13 to 18 years)" or "young adult (19 to 24 years)" or "adult (19 to 44 years)" or "young adult and adult (19-24 and 19-44)" or "middle age (45 to 64 years)" or "middle aged (45 plus years)" or "all aged (65 and over)" or "aged (80 and over)") [Limit not valid in </w:t>
            </w:r>
            <w:proofErr w:type="spellStart"/>
            <w:r w:rsidRPr="00777E22">
              <w:rPr>
                <w:rFonts w:ascii="Times New Roman" w:eastAsia="Times New Roman" w:hAnsi="Times New Roman" w:cs="Times New Roman"/>
                <w:sz w:val="24"/>
                <w:szCs w:val="24"/>
              </w:rPr>
              <w:t>Embase,CCTR</w:t>
            </w:r>
            <w:proofErr w:type="spellEnd"/>
            <w:r w:rsidRPr="00777E22">
              <w:rPr>
                <w:rFonts w:ascii="Times New Roman" w:eastAsia="Times New Roman" w:hAnsi="Times New Roman" w:cs="Times New Roman"/>
                <w:sz w:val="24"/>
                <w:szCs w:val="24"/>
              </w:rPr>
              <w:t>; records were retained]</w:t>
            </w:r>
          </w:p>
        </w:tc>
        <w:tc>
          <w:tcPr>
            <w:tcW w:w="0" w:type="auto"/>
            <w:vAlign w:val="center"/>
            <w:hideMark/>
          </w:tcPr>
          <w:p w14:paraId="7133B6C0"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w:t>
            </w:r>
          </w:p>
        </w:tc>
      </w:tr>
      <w:tr w:rsidR="00BB2D83" w:rsidRPr="00777E22" w14:paraId="2C9AC583" w14:textId="77777777" w:rsidTr="00BB2D83">
        <w:trPr>
          <w:tblCellSpacing w:w="15" w:type="dxa"/>
        </w:trPr>
        <w:tc>
          <w:tcPr>
            <w:tcW w:w="0" w:type="auto"/>
            <w:vAlign w:val="center"/>
            <w:hideMark/>
          </w:tcPr>
          <w:p w14:paraId="0523BE5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95</w:t>
            </w:r>
          </w:p>
        </w:tc>
        <w:tc>
          <w:tcPr>
            <w:tcW w:w="0" w:type="auto"/>
            <w:vAlign w:val="center"/>
            <w:hideMark/>
          </w:tcPr>
          <w:p w14:paraId="474A89B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94 to (adolescent &lt;13 to 17 years&gt; or adult &lt;18 to 64 years&gt; or aged &lt;65+ years&gt;) [Limit not valid in Ovid MEDLINE(R),Ovid MEDLINE(R) In-</w:t>
            </w:r>
            <w:proofErr w:type="spellStart"/>
            <w:r w:rsidRPr="00777E22">
              <w:rPr>
                <w:rFonts w:ascii="Times New Roman" w:eastAsia="Times New Roman" w:hAnsi="Times New Roman" w:cs="Times New Roman"/>
                <w:sz w:val="24"/>
                <w:szCs w:val="24"/>
              </w:rPr>
              <w:t>Process,CCTR</w:t>
            </w:r>
            <w:proofErr w:type="spellEnd"/>
            <w:r w:rsidRPr="00777E22">
              <w:rPr>
                <w:rFonts w:ascii="Times New Roman" w:eastAsia="Times New Roman" w:hAnsi="Times New Roman" w:cs="Times New Roman"/>
                <w:sz w:val="24"/>
                <w:szCs w:val="24"/>
              </w:rPr>
              <w:t>; records were retained]</w:t>
            </w:r>
          </w:p>
        </w:tc>
        <w:tc>
          <w:tcPr>
            <w:tcW w:w="0" w:type="auto"/>
            <w:vAlign w:val="center"/>
            <w:hideMark/>
          </w:tcPr>
          <w:p w14:paraId="11921776"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w:t>
            </w:r>
          </w:p>
        </w:tc>
      </w:tr>
      <w:tr w:rsidR="00BB2D83" w:rsidRPr="00777E22" w14:paraId="3652FEC3" w14:textId="77777777" w:rsidTr="00BB2D83">
        <w:trPr>
          <w:tblCellSpacing w:w="15" w:type="dxa"/>
        </w:trPr>
        <w:tc>
          <w:tcPr>
            <w:tcW w:w="0" w:type="auto"/>
            <w:vAlign w:val="center"/>
            <w:hideMark/>
          </w:tcPr>
          <w:p w14:paraId="4897FC8B"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96</w:t>
            </w:r>
          </w:p>
        </w:tc>
        <w:tc>
          <w:tcPr>
            <w:tcW w:w="0" w:type="auto"/>
            <w:vAlign w:val="center"/>
            <w:hideMark/>
          </w:tcPr>
          <w:p w14:paraId="09C0450E"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93 not 95</w:t>
            </w:r>
          </w:p>
        </w:tc>
        <w:tc>
          <w:tcPr>
            <w:tcW w:w="0" w:type="auto"/>
            <w:vAlign w:val="center"/>
            <w:hideMark/>
          </w:tcPr>
          <w:p w14:paraId="3025D46C"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w:t>
            </w:r>
          </w:p>
        </w:tc>
      </w:tr>
      <w:tr w:rsidR="00BB2D83" w:rsidRPr="00777E22" w14:paraId="6643F0BB" w14:textId="77777777" w:rsidTr="00BB2D83">
        <w:trPr>
          <w:tblCellSpacing w:w="15" w:type="dxa"/>
        </w:trPr>
        <w:tc>
          <w:tcPr>
            <w:tcW w:w="0" w:type="auto"/>
            <w:vAlign w:val="center"/>
            <w:hideMark/>
          </w:tcPr>
          <w:p w14:paraId="29045C4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97</w:t>
            </w:r>
          </w:p>
        </w:tc>
        <w:tc>
          <w:tcPr>
            <w:tcW w:w="0" w:type="auto"/>
            <w:vAlign w:val="center"/>
            <w:hideMark/>
          </w:tcPr>
          <w:p w14:paraId="2754D6A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91 not 96</w:t>
            </w:r>
          </w:p>
        </w:tc>
        <w:tc>
          <w:tcPr>
            <w:tcW w:w="0" w:type="auto"/>
            <w:vAlign w:val="center"/>
            <w:hideMark/>
          </w:tcPr>
          <w:p w14:paraId="7CBC7E3D"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427</w:t>
            </w:r>
          </w:p>
        </w:tc>
      </w:tr>
      <w:tr w:rsidR="00BB2D83" w:rsidRPr="00777E22" w14:paraId="569991FD" w14:textId="77777777" w:rsidTr="00BB2D83">
        <w:trPr>
          <w:tblCellSpacing w:w="15" w:type="dxa"/>
        </w:trPr>
        <w:tc>
          <w:tcPr>
            <w:tcW w:w="0" w:type="auto"/>
            <w:vAlign w:val="center"/>
            <w:hideMark/>
          </w:tcPr>
          <w:p w14:paraId="57771877"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98</w:t>
            </w:r>
          </w:p>
        </w:tc>
        <w:tc>
          <w:tcPr>
            <w:tcW w:w="0" w:type="auto"/>
            <w:vAlign w:val="center"/>
            <w:hideMark/>
          </w:tcPr>
          <w:p w14:paraId="0EF2619A"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remove duplicates from 97</w:t>
            </w:r>
          </w:p>
        </w:tc>
        <w:tc>
          <w:tcPr>
            <w:tcW w:w="0" w:type="auto"/>
            <w:vAlign w:val="center"/>
            <w:hideMark/>
          </w:tcPr>
          <w:p w14:paraId="039718A8" w14:textId="77777777" w:rsidR="00BB2D83" w:rsidRPr="00777E22" w:rsidRDefault="00BB2D83" w:rsidP="00BB2D83">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331</w:t>
            </w:r>
          </w:p>
        </w:tc>
      </w:tr>
    </w:tbl>
    <w:p w14:paraId="5C827026" w14:textId="77777777" w:rsidR="00BB2D83" w:rsidRDefault="00BB2D83" w:rsidP="00BB2D83"/>
    <w:p w14:paraId="13154876" w14:textId="77777777" w:rsidR="00BB2D83" w:rsidRDefault="00BB2D83" w:rsidP="00BB2D83">
      <w:r>
        <w:br w:type="page"/>
      </w:r>
    </w:p>
    <w:p w14:paraId="32898480" w14:textId="77777777" w:rsidR="00BB2D83" w:rsidRDefault="00BB2D83" w:rsidP="00BB2D83">
      <w:pPr>
        <w:jc w:val="center"/>
      </w:pPr>
      <w:r>
        <w:rPr>
          <w:u w:val="single"/>
        </w:rPr>
        <w:lastRenderedPageBreak/>
        <w:t>Scopus</w:t>
      </w:r>
    </w:p>
    <w:p w14:paraId="60ACEDBA" w14:textId="77777777" w:rsidR="00BB2D83" w:rsidRDefault="00BB2D83" w:rsidP="00BB2D83">
      <w:pPr>
        <w:pStyle w:val="ListParagraph"/>
        <w:numPr>
          <w:ilvl w:val="0"/>
          <w:numId w:val="3"/>
        </w:numPr>
      </w:pPr>
      <w:r>
        <w:t xml:space="preserve">TITLE-ABS-KEY(((sex* or gender) W/1 (transition* or transform* or reassign* or chang*)) or ((trans or intersex) W/1 (sexual* or gender* or male or men or women or female or people or person*)) or (cross W/1 (sex* or gender*)) or (trans W/1 gender*) or </w:t>
      </w:r>
      <w:proofErr w:type="spellStart"/>
      <w:r>
        <w:t>crossgender</w:t>
      </w:r>
      <w:proofErr w:type="spellEnd"/>
      <w:r>
        <w:t xml:space="preserve">* or </w:t>
      </w:r>
      <w:proofErr w:type="spellStart"/>
      <w:r>
        <w:t>transexual</w:t>
      </w:r>
      <w:proofErr w:type="spellEnd"/>
      <w:r>
        <w:t xml:space="preserve">* or transgender* or </w:t>
      </w:r>
      <w:proofErr w:type="spellStart"/>
      <w:r>
        <w:t>transpeople</w:t>
      </w:r>
      <w:proofErr w:type="spellEnd"/>
      <w:r>
        <w:t xml:space="preserve"> or </w:t>
      </w:r>
      <w:proofErr w:type="spellStart"/>
      <w:r>
        <w:t>transperson</w:t>
      </w:r>
      <w:proofErr w:type="spellEnd"/>
      <w:r>
        <w:t xml:space="preserve"> or transsexual*)</w:t>
      </w:r>
    </w:p>
    <w:p w14:paraId="6528E07E" w14:textId="77777777" w:rsidR="00BB2D83" w:rsidRDefault="00BB2D83" w:rsidP="00BB2D83">
      <w:pPr>
        <w:pStyle w:val="ListParagraph"/>
        <w:numPr>
          <w:ilvl w:val="0"/>
          <w:numId w:val="3"/>
        </w:numPr>
      </w:pPr>
      <w:r>
        <w:t>TITLE-ABS-KEY(</w:t>
      </w:r>
      <w:proofErr w:type="spellStart"/>
      <w:r>
        <w:t>acetomepregenol</w:t>
      </w:r>
      <w:proofErr w:type="spellEnd"/>
      <w:r>
        <w:t xml:space="preserve"> OR </w:t>
      </w:r>
      <w:proofErr w:type="spellStart"/>
      <w:r>
        <w:t>adrenosterone</w:t>
      </w:r>
      <w:proofErr w:type="spellEnd"/>
      <w:r>
        <w:t xml:space="preserve">* OR </w:t>
      </w:r>
      <w:proofErr w:type="spellStart"/>
      <w:r>
        <w:t>aethinyltestosteron</w:t>
      </w:r>
      <w:proofErr w:type="spellEnd"/>
      <w:r>
        <w:t xml:space="preserve">* OR </w:t>
      </w:r>
      <w:proofErr w:type="spellStart"/>
      <w:r>
        <w:t>aethisteron</w:t>
      </w:r>
      <w:proofErr w:type="spellEnd"/>
      <w:r>
        <w:t xml:space="preserve">* OR </w:t>
      </w:r>
      <w:proofErr w:type="spellStart"/>
      <w:r>
        <w:t>alestramustine</w:t>
      </w:r>
      <w:proofErr w:type="spellEnd"/>
      <w:r>
        <w:t xml:space="preserve"> OR </w:t>
      </w:r>
      <w:proofErr w:type="spellStart"/>
      <w:r>
        <w:t>algestone</w:t>
      </w:r>
      <w:proofErr w:type="spellEnd"/>
      <w:r>
        <w:t xml:space="preserve">* OR </w:t>
      </w:r>
      <w:proofErr w:type="spellStart"/>
      <w:r>
        <w:t>allylestrenol</w:t>
      </w:r>
      <w:proofErr w:type="spellEnd"/>
      <w:r>
        <w:t xml:space="preserve">* OR </w:t>
      </w:r>
      <w:proofErr w:type="spellStart"/>
      <w:r>
        <w:t>almestrone</w:t>
      </w:r>
      <w:proofErr w:type="spellEnd"/>
      <w:r>
        <w:t xml:space="preserve">* OR </w:t>
      </w:r>
      <w:proofErr w:type="spellStart"/>
      <w:r>
        <w:t>altrenogest</w:t>
      </w:r>
      <w:proofErr w:type="spellEnd"/>
      <w:r>
        <w:t xml:space="preserve"> OR </w:t>
      </w:r>
      <w:proofErr w:type="spellStart"/>
      <w:r>
        <w:t>amafolone</w:t>
      </w:r>
      <w:proofErr w:type="spellEnd"/>
      <w:r>
        <w:t xml:space="preserve">* OR "anabolic agent*" OR "anabolic drug*" OR "anabolic steroid*" OR "anabolizing agent*" OR "anabolizing cream*" OR "anabolizing drug*" OR "anabolizing treatment*" OR androgen* OR </w:t>
      </w:r>
      <w:proofErr w:type="spellStart"/>
      <w:r>
        <w:t>androstan</w:t>
      </w:r>
      <w:proofErr w:type="spellEnd"/>
      <w:r>
        <w:t xml:space="preserve"> OR </w:t>
      </w:r>
      <w:proofErr w:type="spellStart"/>
      <w:r>
        <w:t>Androstane</w:t>
      </w:r>
      <w:proofErr w:type="spellEnd"/>
      <w:r>
        <w:t xml:space="preserve"> OR androstanediol* OR androstanedione* OR androstanolone* OR androstene OR androstenediol* OR Androstenedione* OR </w:t>
      </w:r>
      <w:proofErr w:type="spellStart"/>
      <w:r>
        <w:t>androsterone</w:t>
      </w:r>
      <w:proofErr w:type="spellEnd"/>
      <w:r>
        <w:t xml:space="preserve">* OR </w:t>
      </w:r>
      <w:proofErr w:type="spellStart"/>
      <w:r>
        <w:t>Androsterone</w:t>
      </w:r>
      <w:proofErr w:type="spellEnd"/>
      <w:r>
        <w:t xml:space="preserve">** OR </w:t>
      </w:r>
      <w:proofErr w:type="spellStart"/>
      <w:r>
        <w:t>anhydrohydroxyprogesterone</w:t>
      </w:r>
      <w:proofErr w:type="spellEnd"/>
      <w:r>
        <w:t xml:space="preserve">* OR </w:t>
      </w:r>
      <w:proofErr w:type="spellStart"/>
      <w:r>
        <w:t>anhydroxyprogesterone</w:t>
      </w:r>
      <w:proofErr w:type="spellEnd"/>
      <w:r>
        <w:t xml:space="preserve">* OR </w:t>
      </w:r>
      <w:proofErr w:type="spellStart"/>
      <w:r>
        <w:t>anordiol</w:t>
      </w:r>
      <w:proofErr w:type="spellEnd"/>
      <w:r>
        <w:t xml:space="preserve">* OR </w:t>
      </w:r>
      <w:proofErr w:type="spellStart"/>
      <w:r>
        <w:t>anordrin</w:t>
      </w:r>
      <w:proofErr w:type="spellEnd"/>
      <w:r>
        <w:t xml:space="preserve"> OR </w:t>
      </w:r>
      <w:proofErr w:type="spellStart"/>
      <w:r>
        <w:t>atromid</w:t>
      </w:r>
      <w:proofErr w:type="spellEnd"/>
      <w:r>
        <w:t xml:space="preserve"> OR </w:t>
      </w:r>
      <w:proofErr w:type="spellStart"/>
      <w:r>
        <w:t>avaden</w:t>
      </w:r>
      <w:proofErr w:type="spellEnd"/>
      <w:r>
        <w:t xml:space="preserve"> OR </w:t>
      </w:r>
      <w:proofErr w:type="spellStart"/>
      <w:r>
        <w:t>bazedoxifene</w:t>
      </w:r>
      <w:proofErr w:type="spellEnd"/>
      <w:r>
        <w:t xml:space="preserve"> OR </w:t>
      </w:r>
      <w:proofErr w:type="spellStart"/>
      <w:r>
        <w:t>benorterone</w:t>
      </w:r>
      <w:proofErr w:type="spellEnd"/>
      <w:r>
        <w:t xml:space="preserve">* OR </w:t>
      </w:r>
      <w:proofErr w:type="spellStart"/>
      <w:r>
        <w:t>bolandiol</w:t>
      </w:r>
      <w:proofErr w:type="spellEnd"/>
      <w:r>
        <w:t xml:space="preserve">* OR </w:t>
      </w:r>
      <w:proofErr w:type="spellStart"/>
      <w:r>
        <w:t>bolasterone</w:t>
      </w:r>
      <w:proofErr w:type="spellEnd"/>
      <w:r>
        <w:t xml:space="preserve">* OR </w:t>
      </w:r>
      <w:proofErr w:type="spellStart"/>
      <w:r>
        <w:t>boldenone</w:t>
      </w:r>
      <w:proofErr w:type="spellEnd"/>
      <w:r>
        <w:t xml:space="preserve"> OR </w:t>
      </w:r>
      <w:proofErr w:type="spellStart"/>
      <w:r>
        <w:t>boldione</w:t>
      </w:r>
      <w:proofErr w:type="spellEnd"/>
      <w:r>
        <w:t xml:space="preserve"> OR </w:t>
      </w:r>
      <w:proofErr w:type="spellStart"/>
      <w:r>
        <w:t>broparestrol</w:t>
      </w:r>
      <w:proofErr w:type="spellEnd"/>
      <w:r>
        <w:t xml:space="preserve">* OR </w:t>
      </w:r>
      <w:proofErr w:type="spellStart"/>
      <w:r>
        <w:t>calusterone</w:t>
      </w:r>
      <w:proofErr w:type="spellEnd"/>
      <w:r>
        <w:t xml:space="preserve">* OR </w:t>
      </w:r>
      <w:proofErr w:type="spellStart"/>
      <w:r>
        <w:t>chlormadinone</w:t>
      </w:r>
      <w:proofErr w:type="spellEnd"/>
      <w:r>
        <w:t xml:space="preserve"> OR </w:t>
      </w:r>
      <w:proofErr w:type="spellStart"/>
      <w:r>
        <w:t>chlorotrianisene</w:t>
      </w:r>
      <w:proofErr w:type="spellEnd"/>
      <w:r>
        <w:t xml:space="preserve"> OR </w:t>
      </w:r>
      <w:proofErr w:type="spellStart"/>
      <w:r>
        <w:t>chlorotrianisine</w:t>
      </w:r>
      <w:proofErr w:type="spellEnd"/>
      <w:r>
        <w:t xml:space="preserve"> OR </w:t>
      </w:r>
      <w:proofErr w:type="spellStart"/>
      <w:r>
        <w:t>chlorotrianizene</w:t>
      </w:r>
      <w:proofErr w:type="spellEnd"/>
      <w:r>
        <w:t xml:space="preserve"> OR </w:t>
      </w:r>
      <w:proofErr w:type="spellStart"/>
      <w:r>
        <w:t>chlorotris</w:t>
      </w:r>
      <w:proofErr w:type="spellEnd"/>
      <w:r>
        <w:t xml:space="preserve"> OR </w:t>
      </w:r>
      <w:proofErr w:type="spellStart"/>
      <w:r>
        <w:t>chlortrianisene</w:t>
      </w:r>
      <w:proofErr w:type="spellEnd"/>
      <w:r>
        <w:t xml:space="preserve"> OR </w:t>
      </w:r>
      <w:proofErr w:type="spellStart"/>
      <w:r>
        <w:t>chlortrianisoestrolum</w:t>
      </w:r>
      <w:proofErr w:type="spellEnd"/>
      <w:r>
        <w:t xml:space="preserve"> OR </w:t>
      </w:r>
      <w:proofErr w:type="spellStart"/>
      <w:r>
        <w:t>chlortrianizen</w:t>
      </w:r>
      <w:proofErr w:type="spellEnd"/>
      <w:r>
        <w:t xml:space="preserve"> OR </w:t>
      </w:r>
      <w:proofErr w:type="spellStart"/>
      <w:r>
        <w:t>clorestrolo</w:t>
      </w:r>
      <w:proofErr w:type="spellEnd"/>
      <w:r>
        <w:t xml:space="preserve"> OR </w:t>
      </w:r>
      <w:proofErr w:type="spellStart"/>
      <w:r>
        <w:t>clorotrisin</w:t>
      </w:r>
      <w:proofErr w:type="spellEnd"/>
      <w:r>
        <w:t xml:space="preserve"> OR </w:t>
      </w:r>
      <w:proofErr w:type="spellStart"/>
      <w:r>
        <w:t>clostebol</w:t>
      </w:r>
      <w:proofErr w:type="spellEnd"/>
      <w:r>
        <w:t xml:space="preserve"> OR </w:t>
      </w:r>
      <w:proofErr w:type="spellStart"/>
      <w:r>
        <w:t>colutoid</w:t>
      </w:r>
      <w:proofErr w:type="spellEnd"/>
      <w:r>
        <w:t xml:space="preserve"> OR </w:t>
      </w:r>
      <w:proofErr w:type="spellStart"/>
      <w:r>
        <w:t>conovid</w:t>
      </w:r>
      <w:proofErr w:type="spellEnd"/>
      <w:r>
        <w:t xml:space="preserve"> OR </w:t>
      </w:r>
      <w:proofErr w:type="spellStart"/>
      <w:r>
        <w:t>convaden</w:t>
      </w:r>
      <w:proofErr w:type="spellEnd"/>
      <w:r>
        <w:t xml:space="preserve"> OR </w:t>
      </w:r>
      <w:proofErr w:type="spellStart"/>
      <w:r>
        <w:t>corlutin</w:t>
      </w:r>
      <w:proofErr w:type="spellEnd"/>
      <w:r>
        <w:t xml:space="preserve"> OR </w:t>
      </w:r>
      <w:proofErr w:type="spellStart"/>
      <w:r>
        <w:t>corlutina</w:t>
      </w:r>
      <w:proofErr w:type="spellEnd"/>
      <w:r>
        <w:t xml:space="preserve"> OR </w:t>
      </w:r>
      <w:proofErr w:type="spellStart"/>
      <w:r>
        <w:t>corluvite</w:t>
      </w:r>
      <w:proofErr w:type="spellEnd"/>
      <w:r>
        <w:t xml:space="preserve"> OR </w:t>
      </w:r>
      <w:proofErr w:type="spellStart"/>
      <w:r>
        <w:t>coumestrol</w:t>
      </w:r>
      <w:proofErr w:type="spellEnd"/>
      <w:r>
        <w:t xml:space="preserve"> OR </w:t>
      </w:r>
      <w:proofErr w:type="spellStart"/>
      <w:r>
        <w:t>cyproterone</w:t>
      </w:r>
      <w:proofErr w:type="spellEnd"/>
      <w:r>
        <w:t xml:space="preserve"> OR </w:t>
      </w:r>
      <w:proofErr w:type="spellStart"/>
      <w:r>
        <w:t>danazol</w:t>
      </w:r>
      <w:proofErr w:type="spellEnd"/>
      <w:r>
        <w:t xml:space="preserve"> OR </w:t>
      </w:r>
      <w:proofErr w:type="spellStart"/>
      <w:r>
        <w:t>Dehydroepiandrosterone</w:t>
      </w:r>
      <w:proofErr w:type="spellEnd"/>
      <w:r>
        <w:t xml:space="preserve">* OR </w:t>
      </w:r>
      <w:proofErr w:type="spellStart"/>
      <w:r>
        <w:t>dehydrogesterone</w:t>
      </w:r>
      <w:proofErr w:type="spellEnd"/>
      <w:r>
        <w:t xml:space="preserve">* OR </w:t>
      </w:r>
      <w:proofErr w:type="spellStart"/>
      <w:r>
        <w:t>dehydroprogesterone</w:t>
      </w:r>
      <w:proofErr w:type="spellEnd"/>
      <w:r>
        <w:t xml:space="preserve">* OR </w:t>
      </w:r>
      <w:proofErr w:type="spellStart"/>
      <w:r>
        <w:t>dehydroretroprogesterone</w:t>
      </w:r>
      <w:proofErr w:type="spellEnd"/>
      <w:r>
        <w:t xml:space="preserve">* OR </w:t>
      </w:r>
      <w:proofErr w:type="spellStart"/>
      <w:r>
        <w:t>demegestone</w:t>
      </w:r>
      <w:proofErr w:type="spellEnd"/>
      <w:r>
        <w:t>* OR "</w:t>
      </w:r>
      <w:proofErr w:type="spellStart"/>
      <w:r>
        <w:t>deoxyestradiol</w:t>
      </w:r>
      <w:proofErr w:type="spellEnd"/>
      <w:r>
        <w:t xml:space="preserve"> sulfate" OR </w:t>
      </w:r>
      <w:proofErr w:type="spellStart"/>
      <w:r>
        <w:t>deposiston</w:t>
      </w:r>
      <w:proofErr w:type="spellEnd"/>
      <w:r>
        <w:t xml:space="preserve"> OR </w:t>
      </w:r>
      <w:proofErr w:type="spellStart"/>
      <w:r>
        <w:t>desogestrel</w:t>
      </w:r>
      <w:proofErr w:type="spellEnd"/>
      <w:r>
        <w:t xml:space="preserve"> OR </w:t>
      </w:r>
      <w:proofErr w:type="spellStart"/>
      <w:r>
        <w:t>dexatopic</w:t>
      </w:r>
      <w:proofErr w:type="spellEnd"/>
      <w:r>
        <w:t xml:space="preserve"> OR "</w:t>
      </w:r>
      <w:proofErr w:type="spellStart"/>
      <w:r>
        <w:t>dexnorgestrel</w:t>
      </w:r>
      <w:proofErr w:type="spellEnd"/>
      <w:r>
        <w:t xml:space="preserve"> </w:t>
      </w:r>
      <w:proofErr w:type="spellStart"/>
      <w:r>
        <w:t>acetime</w:t>
      </w:r>
      <w:proofErr w:type="spellEnd"/>
      <w:r>
        <w:t xml:space="preserve">" OR </w:t>
      </w:r>
      <w:proofErr w:type="spellStart"/>
      <w:r>
        <w:t>diarylpropionitrile</w:t>
      </w:r>
      <w:proofErr w:type="spellEnd"/>
      <w:r>
        <w:t xml:space="preserve"> OR </w:t>
      </w:r>
      <w:proofErr w:type="spellStart"/>
      <w:r>
        <w:t>dienestrol</w:t>
      </w:r>
      <w:proofErr w:type="spellEnd"/>
      <w:r>
        <w:t xml:space="preserve">* OR </w:t>
      </w:r>
      <w:proofErr w:type="spellStart"/>
      <w:r>
        <w:t>dienogest</w:t>
      </w:r>
      <w:proofErr w:type="spellEnd"/>
      <w:r>
        <w:t xml:space="preserve"> OR diethylstilbestrol* OR </w:t>
      </w:r>
      <w:proofErr w:type="spellStart"/>
      <w:r>
        <w:t>diethylstilboestrol</w:t>
      </w:r>
      <w:proofErr w:type="spellEnd"/>
      <w:r>
        <w:t xml:space="preserve">* OR </w:t>
      </w:r>
      <w:proofErr w:type="spellStart"/>
      <w:r>
        <w:t>dihydroequilin</w:t>
      </w:r>
      <w:proofErr w:type="spellEnd"/>
      <w:r>
        <w:t xml:space="preserve"> OR </w:t>
      </w:r>
      <w:proofErr w:type="spellStart"/>
      <w:r>
        <w:t>Dihydroprogesterone</w:t>
      </w:r>
      <w:proofErr w:type="spellEnd"/>
      <w:r>
        <w:t xml:space="preserve">* OR Dihydrotestosterone* OR </w:t>
      </w:r>
      <w:proofErr w:type="spellStart"/>
      <w:r>
        <w:t>dimethisteron</w:t>
      </w:r>
      <w:proofErr w:type="spellEnd"/>
      <w:r>
        <w:t xml:space="preserve">* OR </w:t>
      </w:r>
      <w:proofErr w:type="spellStart"/>
      <w:r>
        <w:t>dimethisterone</w:t>
      </w:r>
      <w:proofErr w:type="spellEnd"/>
      <w:r>
        <w:t xml:space="preserve">* OR </w:t>
      </w:r>
      <w:proofErr w:type="spellStart"/>
      <w:r>
        <w:t>dimethysterone</w:t>
      </w:r>
      <w:proofErr w:type="spellEnd"/>
      <w:r>
        <w:t xml:space="preserve">* OR </w:t>
      </w:r>
      <w:proofErr w:type="spellStart"/>
      <w:r>
        <w:t>drospirenone</w:t>
      </w:r>
      <w:proofErr w:type="spellEnd"/>
      <w:r>
        <w:t xml:space="preserve">* OR </w:t>
      </w:r>
      <w:proofErr w:type="spellStart"/>
      <w:r>
        <w:t>drostanolone</w:t>
      </w:r>
      <w:proofErr w:type="spellEnd"/>
      <w:r>
        <w:t xml:space="preserve">* OR </w:t>
      </w:r>
      <w:proofErr w:type="spellStart"/>
      <w:r>
        <w:t>dufaston</w:t>
      </w:r>
      <w:proofErr w:type="spellEnd"/>
      <w:r>
        <w:t xml:space="preserve"> OR </w:t>
      </w:r>
      <w:proofErr w:type="spellStart"/>
      <w:r>
        <w:t>duphaston</w:t>
      </w:r>
      <w:proofErr w:type="spellEnd"/>
      <w:r>
        <w:t xml:space="preserve"> OR </w:t>
      </w:r>
      <w:proofErr w:type="spellStart"/>
      <w:r>
        <w:t>duvaron</w:t>
      </w:r>
      <w:proofErr w:type="spellEnd"/>
      <w:r>
        <w:t xml:space="preserve"> OR </w:t>
      </w:r>
      <w:proofErr w:type="spellStart"/>
      <w:r>
        <w:t>dydrogesterone</w:t>
      </w:r>
      <w:proofErr w:type="spellEnd"/>
      <w:r>
        <w:t xml:space="preserve">* OR </w:t>
      </w:r>
      <w:proofErr w:type="spellStart"/>
      <w:r>
        <w:t>elcometrine</w:t>
      </w:r>
      <w:proofErr w:type="spellEnd"/>
      <w:r>
        <w:t xml:space="preserve"> OR </w:t>
      </w:r>
      <w:proofErr w:type="spellStart"/>
      <w:r>
        <w:t>eltanolone</w:t>
      </w:r>
      <w:proofErr w:type="spellEnd"/>
      <w:r>
        <w:t xml:space="preserve">* OR </w:t>
      </w:r>
      <w:proofErr w:type="spellStart"/>
      <w:r>
        <w:t>enidrel</w:t>
      </w:r>
      <w:proofErr w:type="spellEnd"/>
      <w:r>
        <w:t xml:space="preserve"> OR </w:t>
      </w:r>
      <w:proofErr w:type="spellStart"/>
      <w:r>
        <w:t>enobosarm</w:t>
      </w:r>
      <w:proofErr w:type="spellEnd"/>
      <w:r>
        <w:t xml:space="preserve"> OR </w:t>
      </w:r>
      <w:proofErr w:type="spellStart"/>
      <w:r>
        <w:t>Epitestosterone</w:t>
      </w:r>
      <w:proofErr w:type="spellEnd"/>
      <w:r>
        <w:t xml:space="preserve">* OR </w:t>
      </w:r>
      <w:proofErr w:type="spellStart"/>
      <w:r>
        <w:t>Equilenin</w:t>
      </w:r>
      <w:proofErr w:type="spellEnd"/>
      <w:r>
        <w:t xml:space="preserve"> OR </w:t>
      </w:r>
      <w:proofErr w:type="spellStart"/>
      <w:r>
        <w:t>Equilin</w:t>
      </w:r>
      <w:proofErr w:type="spellEnd"/>
      <w:r>
        <w:t xml:space="preserve"> OR </w:t>
      </w:r>
      <w:proofErr w:type="spellStart"/>
      <w:r>
        <w:t>Estetrol</w:t>
      </w:r>
      <w:proofErr w:type="spellEnd"/>
      <w:r>
        <w:t xml:space="preserve">* OR </w:t>
      </w:r>
      <w:proofErr w:type="spellStart"/>
      <w:r>
        <w:t>esthisterone</w:t>
      </w:r>
      <w:proofErr w:type="spellEnd"/>
      <w:r>
        <w:t xml:space="preserve">* OR Estradiol* OR </w:t>
      </w:r>
      <w:proofErr w:type="spellStart"/>
      <w:r>
        <w:t>estramustine</w:t>
      </w:r>
      <w:proofErr w:type="spellEnd"/>
      <w:r>
        <w:t xml:space="preserve"> OR </w:t>
      </w:r>
      <w:proofErr w:type="spellStart"/>
      <w:r>
        <w:t>estregur</w:t>
      </w:r>
      <w:proofErr w:type="spellEnd"/>
      <w:r>
        <w:t xml:space="preserve"> OR </w:t>
      </w:r>
      <w:proofErr w:type="spellStart"/>
      <w:r>
        <w:t>Estriol</w:t>
      </w:r>
      <w:proofErr w:type="spellEnd"/>
      <w:r>
        <w:t xml:space="preserve">* OR Estrogen* OR </w:t>
      </w:r>
      <w:proofErr w:type="spellStart"/>
      <w:r>
        <w:t>Estrone</w:t>
      </w:r>
      <w:proofErr w:type="spellEnd"/>
      <w:r>
        <w:t xml:space="preserve">* OR </w:t>
      </w:r>
      <w:proofErr w:type="spellStart"/>
      <w:r>
        <w:t>ethinone</w:t>
      </w:r>
      <w:proofErr w:type="spellEnd"/>
      <w:r>
        <w:t xml:space="preserve"> OR </w:t>
      </w:r>
      <w:proofErr w:type="spellStart"/>
      <w:r>
        <w:t>ethinylestradiol</w:t>
      </w:r>
      <w:proofErr w:type="spellEnd"/>
      <w:r>
        <w:t xml:space="preserve"> OR </w:t>
      </w:r>
      <w:proofErr w:type="spellStart"/>
      <w:r>
        <w:t>ethinyltestosterone</w:t>
      </w:r>
      <w:proofErr w:type="spellEnd"/>
      <w:r>
        <w:t xml:space="preserve">* OR </w:t>
      </w:r>
      <w:proofErr w:type="spellStart"/>
      <w:r>
        <w:t>ethisterone</w:t>
      </w:r>
      <w:proofErr w:type="spellEnd"/>
      <w:r>
        <w:t xml:space="preserve">* OR </w:t>
      </w:r>
      <w:proofErr w:type="spellStart"/>
      <w:r>
        <w:t>ethylestrenol</w:t>
      </w:r>
      <w:proofErr w:type="spellEnd"/>
      <w:r>
        <w:t xml:space="preserve">* OR </w:t>
      </w:r>
      <w:proofErr w:type="spellStart"/>
      <w:r>
        <w:t>ethynyltestosterone</w:t>
      </w:r>
      <w:proofErr w:type="spellEnd"/>
      <w:r>
        <w:t xml:space="preserve">* OR </w:t>
      </w:r>
      <w:proofErr w:type="spellStart"/>
      <w:r>
        <w:t>Etiocholanolone</w:t>
      </w:r>
      <w:proofErr w:type="spellEnd"/>
      <w:r>
        <w:t xml:space="preserve">* OR </w:t>
      </w:r>
      <w:proofErr w:type="spellStart"/>
      <w:r>
        <w:t>etiocholanone</w:t>
      </w:r>
      <w:proofErr w:type="spellEnd"/>
      <w:r>
        <w:t xml:space="preserve">* OR </w:t>
      </w:r>
      <w:proofErr w:type="spellStart"/>
      <w:r>
        <w:t>etisterona</w:t>
      </w:r>
      <w:proofErr w:type="spellEnd"/>
      <w:r>
        <w:t xml:space="preserve"> OR </w:t>
      </w:r>
      <w:proofErr w:type="spellStart"/>
      <w:r>
        <w:t>etonogestrel</w:t>
      </w:r>
      <w:proofErr w:type="spellEnd"/>
      <w:r>
        <w:t xml:space="preserve">* OR </w:t>
      </w:r>
      <w:proofErr w:type="spellStart"/>
      <w:r>
        <w:t>etynodiol</w:t>
      </w:r>
      <w:proofErr w:type="spellEnd"/>
      <w:r>
        <w:t xml:space="preserve"> OR </w:t>
      </w:r>
      <w:proofErr w:type="spellStart"/>
      <w:r>
        <w:t>flavolutan</w:t>
      </w:r>
      <w:proofErr w:type="spellEnd"/>
      <w:r>
        <w:t xml:space="preserve"> OR "</w:t>
      </w:r>
      <w:proofErr w:type="spellStart"/>
      <w:r>
        <w:t>flugestone</w:t>
      </w:r>
      <w:proofErr w:type="spellEnd"/>
      <w:r>
        <w:t xml:space="preserve"> acetate" OR </w:t>
      </w:r>
      <w:proofErr w:type="spellStart"/>
      <w:r>
        <w:t>flumedroxone</w:t>
      </w:r>
      <w:proofErr w:type="spellEnd"/>
      <w:r>
        <w:t xml:space="preserve"> OR </w:t>
      </w:r>
      <w:proofErr w:type="spellStart"/>
      <w:r>
        <w:t>fluoxymesterone</w:t>
      </w:r>
      <w:proofErr w:type="spellEnd"/>
      <w:r>
        <w:t xml:space="preserve">* OR </w:t>
      </w:r>
      <w:proofErr w:type="spellStart"/>
      <w:r>
        <w:t>fologenon</w:t>
      </w:r>
      <w:proofErr w:type="spellEnd"/>
      <w:r>
        <w:t xml:space="preserve"> OR </w:t>
      </w:r>
      <w:proofErr w:type="spellStart"/>
      <w:r>
        <w:t>formebolone</w:t>
      </w:r>
      <w:proofErr w:type="spellEnd"/>
      <w:r>
        <w:t xml:space="preserve"> OR </w:t>
      </w:r>
      <w:proofErr w:type="spellStart"/>
      <w:r>
        <w:t>fosfestrol</w:t>
      </w:r>
      <w:proofErr w:type="spellEnd"/>
      <w:r>
        <w:t xml:space="preserve"> OR </w:t>
      </w:r>
      <w:proofErr w:type="spellStart"/>
      <w:r>
        <w:t>furazabol</w:t>
      </w:r>
      <w:proofErr w:type="spellEnd"/>
      <w:r>
        <w:t xml:space="preserve"> OR </w:t>
      </w:r>
      <w:proofErr w:type="spellStart"/>
      <w:r>
        <w:t>gestaclone</w:t>
      </w:r>
      <w:proofErr w:type="spellEnd"/>
      <w:r>
        <w:t xml:space="preserve"> OR </w:t>
      </w:r>
      <w:proofErr w:type="spellStart"/>
      <w:r>
        <w:t>gestagen</w:t>
      </w:r>
      <w:proofErr w:type="spellEnd"/>
      <w:r>
        <w:t xml:space="preserve">* OR </w:t>
      </w:r>
      <w:proofErr w:type="spellStart"/>
      <w:r>
        <w:t>gestatron</w:t>
      </w:r>
      <w:proofErr w:type="spellEnd"/>
      <w:r>
        <w:t xml:space="preserve"> OR </w:t>
      </w:r>
      <w:proofErr w:type="spellStart"/>
      <w:r>
        <w:t>gestoden</w:t>
      </w:r>
      <w:proofErr w:type="spellEnd"/>
      <w:r>
        <w:t xml:space="preserve"> OR </w:t>
      </w:r>
      <w:proofErr w:type="spellStart"/>
      <w:r>
        <w:t>gestodene</w:t>
      </w:r>
      <w:proofErr w:type="spellEnd"/>
      <w:r>
        <w:t xml:space="preserve"> OR </w:t>
      </w:r>
      <w:proofErr w:type="spellStart"/>
      <w:r>
        <w:t>gestogen</w:t>
      </w:r>
      <w:proofErr w:type="spellEnd"/>
      <w:r>
        <w:t xml:space="preserve">* OR </w:t>
      </w:r>
      <w:proofErr w:type="spellStart"/>
      <w:r>
        <w:t>gestone</w:t>
      </w:r>
      <w:proofErr w:type="spellEnd"/>
      <w:r>
        <w:t xml:space="preserve"> OR </w:t>
      </w:r>
      <w:proofErr w:type="spellStart"/>
      <w:r>
        <w:t>gestonorone</w:t>
      </w:r>
      <w:proofErr w:type="spellEnd"/>
      <w:r>
        <w:t xml:space="preserve">* OR </w:t>
      </w:r>
      <w:proofErr w:type="spellStart"/>
      <w:r>
        <w:t>gestoral</w:t>
      </w:r>
      <w:proofErr w:type="spellEnd"/>
      <w:r>
        <w:t xml:space="preserve"> OR </w:t>
      </w:r>
      <w:proofErr w:type="spellStart"/>
      <w:r>
        <w:t>gestrinone</w:t>
      </w:r>
      <w:proofErr w:type="spellEnd"/>
      <w:r>
        <w:t xml:space="preserve"> OR </w:t>
      </w:r>
      <w:proofErr w:type="spellStart"/>
      <w:r>
        <w:t>gestron</w:t>
      </w:r>
      <w:proofErr w:type="spellEnd"/>
      <w:r>
        <w:t xml:space="preserve"> OR </w:t>
      </w:r>
      <w:proofErr w:type="spellStart"/>
      <w:r>
        <w:t>gynorest</w:t>
      </w:r>
      <w:proofErr w:type="spellEnd"/>
      <w:r>
        <w:t xml:space="preserve"> OR </w:t>
      </w:r>
      <w:proofErr w:type="spellStart"/>
      <w:r>
        <w:t>hexestrol</w:t>
      </w:r>
      <w:proofErr w:type="spellEnd"/>
      <w:r>
        <w:t xml:space="preserve">* OR hormone* OR </w:t>
      </w:r>
      <w:proofErr w:type="spellStart"/>
      <w:r>
        <w:t>hormonisene</w:t>
      </w:r>
      <w:proofErr w:type="spellEnd"/>
      <w:r>
        <w:t xml:space="preserve"> OR </w:t>
      </w:r>
      <w:proofErr w:type="spellStart"/>
      <w:r>
        <w:t>hydrogesterone</w:t>
      </w:r>
      <w:proofErr w:type="spellEnd"/>
      <w:r>
        <w:t xml:space="preserve">* OR </w:t>
      </w:r>
      <w:proofErr w:type="spellStart"/>
      <w:r>
        <w:t>hydroxyandrostenedione</w:t>
      </w:r>
      <w:proofErr w:type="spellEnd"/>
      <w:r>
        <w:t xml:space="preserve">* OR </w:t>
      </w:r>
      <w:proofErr w:type="spellStart"/>
      <w:r>
        <w:t>hydroxyestradiol</w:t>
      </w:r>
      <w:proofErr w:type="spellEnd"/>
      <w:r>
        <w:t xml:space="preserve">* OR </w:t>
      </w:r>
      <w:proofErr w:type="spellStart"/>
      <w:r>
        <w:t>Hydroxyestrone</w:t>
      </w:r>
      <w:proofErr w:type="spellEnd"/>
      <w:r>
        <w:t xml:space="preserve">* OR </w:t>
      </w:r>
      <w:proofErr w:type="spellStart"/>
      <w:r>
        <w:t>Hydroxypregnenolone</w:t>
      </w:r>
      <w:proofErr w:type="spellEnd"/>
      <w:r>
        <w:t xml:space="preserve">* OR </w:t>
      </w:r>
      <w:proofErr w:type="spellStart"/>
      <w:r>
        <w:t>Hydroxyprogesterone</w:t>
      </w:r>
      <w:proofErr w:type="spellEnd"/>
      <w:r>
        <w:t xml:space="preserve">* OR </w:t>
      </w:r>
      <w:proofErr w:type="spellStart"/>
      <w:r>
        <w:t>hydroxytestosterone</w:t>
      </w:r>
      <w:proofErr w:type="spellEnd"/>
      <w:r>
        <w:t xml:space="preserve">* OR </w:t>
      </w:r>
      <w:proofErr w:type="spellStart"/>
      <w:r>
        <w:t>hydroxytibolone</w:t>
      </w:r>
      <w:proofErr w:type="spellEnd"/>
      <w:r>
        <w:t xml:space="preserve">* OR </w:t>
      </w:r>
      <w:proofErr w:type="spellStart"/>
      <w:r>
        <w:t>implanon</w:t>
      </w:r>
      <w:proofErr w:type="spellEnd"/>
      <w:r>
        <w:t xml:space="preserve"> OR </w:t>
      </w:r>
      <w:proofErr w:type="spellStart"/>
      <w:r>
        <w:t>indenestrol</w:t>
      </w:r>
      <w:proofErr w:type="spellEnd"/>
      <w:r>
        <w:t xml:space="preserve">* OR </w:t>
      </w:r>
      <w:proofErr w:type="spellStart"/>
      <w:r>
        <w:t>isopregnenone</w:t>
      </w:r>
      <w:proofErr w:type="spellEnd"/>
      <w:r>
        <w:t xml:space="preserve"> OR "</w:t>
      </w:r>
      <w:proofErr w:type="spellStart"/>
      <w:r>
        <w:t>kober</w:t>
      </w:r>
      <w:proofErr w:type="spellEnd"/>
      <w:r>
        <w:t xml:space="preserve"> chromogen" OR </w:t>
      </w:r>
      <w:proofErr w:type="spellStart"/>
      <w:r>
        <w:t>lasofoxifene</w:t>
      </w:r>
      <w:proofErr w:type="spellEnd"/>
      <w:r>
        <w:t xml:space="preserve"> OR </w:t>
      </w:r>
      <w:proofErr w:type="spellStart"/>
      <w:r>
        <w:t>levonorgestrel</w:t>
      </w:r>
      <w:proofErr w:type="spellEnd"/>
      <w:r>
        <w:t xml:space="preserve"> OR "</w:t>
      </w:r>
      <w:proofErr w:type="spellStart"/>
      <w:r>
        <w:t>lipo</w:t>
      </w:r>
      <w:proofErr w:type="spellEnd"/>
      <w:r>
        <w:t xml:space="preserve"> </w:t>
      </w:r>
      <w:proofErr w:type="spellStart"/>
      <w:r>
        <w:t>lutin</w:t>
      </w:r>
      <w:proofErr w:type="spellEnd"/>
      <w:r>
        <w:t xml:space="preserve">" OR </w:t>
      </w:r>
      <w:proofErr w:type="spellStart"/>
      <w:r>
        <w:t>lucorteum</w:t>
      </w:r>
      <w:proofErr w:type="spellEnd"/>
      <w:r>
        <w:t xml:space="preserve"> OR </w:t>
      </w:r>
      <w:proofErr w:type="spellStart"/>
      <w:r>
        <w:t>lucorteumoral</w:t>
      </w:r>
      <w:proofErr w:type="spellEnd"/>
      <w:r>
        <w:t xml:space="preserve"> OR </w:t>
      </w:r>
      <w:proofErr w:type="spellStart"/>
      <w:r>
        <w:t>luditon</w:t>
      </w:r>
      <w:proofErr w:type="spellEnd"/>
      <w:r>
        <w:t xml:space="preserve"> OR </w:t>
      </w:r>
      <w:proofErr w:type="spellStart"/>
      <w:r>
        <w:t>lupronex</w:t>
      </w:r>
      <w:proofErr w:type="spellEnd"/>
      <w:r>
        <w:t xml:space="preserve"> OR </w:t>
      </w:r>
      <w:proofErr w:type="spellStart"/>
      <w:r>
        <w:t>luteodyn</w:t>
      </w:r>
      <w:proofErr w:type="spellEnd"/>
      <w:r>
        <w:t xml:space="preserve"> OR </w:t>
      </w:r>
      <w:proofErr w:type="spellStart"/>
      <w:r>
        <w:t>luteogan</w:t>
      </w:r>
      <w:proofErr w:type="spellEnd"/>
      <w:r>
        <w:t xml:space="preserve"> OR </w:t>
      </w:r>
      <w:proofErr w:type="spellStart"/>
      <w:r>
        <w:t>luteohormone</w:t>
      </w:r>
      <w:proofErr w:type="spellEnd"/>
      <w:r>
        <w:t>* OR "</w:t>
      </w:r>
      <w:proofErr w:type="spellStart"/>
      <w:r>
        <w:t>luteo</w:t>
      </w:r>
      <w:proofErr w:type="spellEnd"/>
      <w:r>
        <w:t xml:space="preserve">-hormone*" OR </w:t>
      </w:r>
      <w:proofErr w:type="spellStart"/>
      <w:r>
        <w:t>luteosan</w:t>
      </w:r>
      <w:proofErr w:type="spellEnd"/>
      <w:r>
        <w:t xml:space="preserve"> OR "</w:t>
      </w:r>
      <w:proofErr w:type="spellStart"/>
      <w:r>
        <w:t>luteosterone</w:t>
      </w:r>
      <w:proofErr w:type="spellEnd"/>
      <w:r>
        <w:t xml:space="preserve">* </w:t>
      </w:r>
      <w:proofErr w:type="spellStart"/>
      <w:r>
        <w:t>compresse</w:t>
      </w:r>
      <w:proofErr w:type="spellEnd"/>
      <w:r>
        <w:t xml:space="preserve">" OR </w:t>
      </w:r>
      <w:proofErr w:type="spellStart"/>
      <w:r>
        <w:t>lutidon</w:t>
      </w:r>
      <w:proofErr w:type="spellEnd"/>
      <w:r>
        <w:t xml:space="preserve"> OR </w:t>
      </w:r>
      <w:proofErr w:type="spellStart"/>
      <w:r>
        <w:t>lutocyclin</w:t>
      </w:r>
      <w:proofErr w:type="spellEnd"/>
      <w:r>
        <w:t xml:space="preserve"> OR </w:t>
      </w:r>
      <w:proofErr w:type="spellStart"/>
      <w:r>
        <w:t>lutocyclol</w:t>
      </w:r>
      <w:proofErr w:type="spellEnd"/>
      <w:r>
        <w:t xml:space="preserve"> OR </w:t>
      </w:r>
      <w:proofErr w:type="spellStart"/>
      <w:r>
        <w:t>lutocylol</w:t>
      </w:r>
      <w:proofErr w:type="spellEnd"/>
      <w:r>
        <w:t xml:space="preserve"> OR </w:t>
      </w:r>
      <w:proofErr w:type="spellStart"/>
      <w:r>
        <w:t>lutogyl</w:t>
      </w:r>
      <w:proofErr w:type="spellEnd"/>
      <w:r>
        <w:t xml:space="preserve"> OR "</w:t>
      </w:r>
      <w:proofErr w:type="spellStart"/>
      <w:r>
        <w:t>lutoral</w:t>
      </w:r>
      <w:proofErr w:type="spellEnd"/>
      <w:r>
        <w:t xml:space="preserve"> </w:t>
      </w:r>
      <w:proofErr w:type="spellStart"/>
      <w:r>
        <w:t>assia</w:t>
      </w:r>
      <w:proofErr w:type="spellEnd"/>
      <w:r>
        <w:t xml:space="preserve">" OR </w:t>
      </w:r>
      <w:proofErr w:type="spellStart"/>
      <w:r>
        <w:t>lutral</w:t>
      </w:r>
      <w:proofErr w:type="spellEnd"/>
      <w:r>
        <w:t xml:space="preserve"> OR </w:t>
      </w:r>
      <w:proofErr w:type="spellStart"/>
      <w:r>
        <w:t>lutren</w:t>
      </w:r>
      <w:proofErr w:type="spellEnd"/>
      <w:r>
        <w:t xml:space="preserve"> OR </w:t>
      </w:r>
      <w:proofErr w:type="spellStart"/>
      <w:r>
        <w:t>lutromone</w:t>
      </w:r>
      <w:proofErr w:type="spellEnd"/>
      <w:r>
        <w:t xml:space="preserve"> OR </w:t>
      </w:r>
      <w:proofErr w:type="spellStart"/>
      <w:r>
        <w:t>lynestrenol</w:t>
      </w:r>
      <w:proofErr w:type="spellEnd"/>
      <w:r>
        <w:t xml:space="preserve">* OR </w:t>
      </w:r>
      <w:proofErr w:type="spellStart"/>
      <w:r>
        <w:t>medrogestone</w:t>
      </w:r>
      <w:proofErr w:type="spellEnd"/>
      <w:r>
        <w:t xml:space="preserve">* OR </w:t>
      </w:r>
      <w:proofErr w:type="spellStart"/>
      <w:r>
        <w:t>megestrol</w:t>
      </w:r>
      <w:proofErr w:type="spellEnd"/>
      <w:r>
        <w:t xml:space="preserve">* OR </w:t>
      </w:r>
      <w:proofErr w:type="spellStart"/>
      <w:r>
        <w:t>melengestrol</w:t>
      </w:r>
      <w:proofErr w:type="spellEnd"/>
      <w:r>
        <w:t xml:space="preserve">* OR </w:t>
      </w:r>
      <w:proofErr w:type="spellStart"/>
      <w:r>
        <w:t>menrium</w:t>
      </w:r>
      <w:proofErr w:type="spellEnd"/>
      <w:r>
        <w:t xml:space="preserve"> OR </w:t>
      </w:r>
      <w:proofErr w:type="spellStart"/>
      <w:r>
        <w:t>mepitiostane</w:t>
      </w:r>
      <w:proofErr w:type="spellEnd"/>
      <w:r>
        <w:t xml:space="preserve"> OR </w:t>
      </w:r>
      <w:proofErr w:type="spellStart"/>
      <w:r>
        <w:t>merbental</w:t>
      </w:r>
      <w:proofErr w:type="spellEnd"/>
      <w:r>
        <w:t xml:space="preserve"> OR </w:t>
      </w:r>
      <w:proofErr w:type="spellStart"/>
      <w:r>
        <w:t>merbentul</w:t>
      </w:r>
      <w:proofErr w:type="spellEnd"/>
      <w:r>
        <w:t xml:space="preserve"> OR </w:t>
      </w:r>
      <w:proofErr w:type="spellStart"/>
      <w:r>
        <w:t>mestanolone</w:t>
      </w:r>
      <w:proofErr w:type="spellEnd"/>
      <w:r>
        <w:t xml:space="preserve">* OR </w:t>
      </w:r>
      <w:proofErr w:type="spellStart"/>
      <w:r>
        <w:t>mesterolone</w:t>
      </w:r>
      <w:proofErr w:type="spellEnd"/>
      <w:r>
        <w:t xml:space="preserve">* OR Mestranol OR </w:t>
      </w:r>
      <w:proofErr w:type="spellStart"/>
      <w:r>
        <w:t>metace</w:t>
      </w:r>
      <w:proofErr w:type="spellEnd"/>
      <w:r>
        <w:t xml:space="preserve"> OR </w:t>
      </w:r>
      <w:proofErr w:type="spellStart"/>
      <w:r>
        <w:t>metandienone</w:t>
      </w:r>
      <w:proofErr w:type="spellEnd"/>
      <w:r>
        <w:t xml:space="preserve"> OR </w:t>
      </w:r>
      <w:proofErr w:type="spellStart"/>
      <w:r>
        <w:t>metenolone</w:t>
      </w:r>
      <w:proofErr w:type="spellEnd"/>
      <w:r>
        <w:t xml:space="preserve"> OR </w:t>
      </w:r>
      <w:proofErr w:type="spellStart"/>
      <w:r>
        <w:t>methallenestril</w:t>
      </w:r>
      <w:proofErr w:type="spellEnd"/>
      <w:r>
        <w:t xml:space="preserve">* OR </w:t>
      </w:r>
      <w:proofErr w:type="spellStart"/>
      <w:r>
        <w:t>methandriol</w:t>
      </w:r>
      <w:proofErr w:type="spellEnd"/>
      <w:r>
        <w:t xml:space="preserve">* OR </w:t>
      </w:r>
      <w:proofErr w:type="spellStart"/>
      <w:r>
        <w:t>methestrol</w:t>
      </w:r>
      <w:proofErr w:type="spellEnd"/>
      <w:r>
        <w:t xml:space="preserve">* OR </w:t>
      </w:r>
      <w:proofErr w:type="spellStart"/>
      <w:r>
        <w:t>methoxyestradiol</w:t>
      </w:r>
      <w:proofErr w:type="spellEnd"/>
      <w:r>
        <w:t xml:space="preserve">* OR </w:t>
      </w:r>
      <w:proofErr w:type="spellStart"/>
      <w:r>
        <w:t>methoxyestrone</w:t>
      </w:r>
      <w:proofErr w:type="spellEnd"/>
      <w:r>
        <w:t xml:space="preserve"> OR "</w:t>
      </w:r>
      <w:proofErr w:type="spellStart"/>
      <w:r>
        <w:t>methoxyphenyl</w:t>
      </w:r>
      <w:proofErr w:type="spellEnd"/>
      <w:r>
        <w:t xml:space="preserve"> </w:t>
      </w:r>
      <w:proofErr w:type="spellStart"/>
      <w:r>
        <w:t>chloroethylene</w:t>
      </w:r>
      <w:proofErr w:type="spellEnd"/>
      <w:r>
        <w:t xml:space="preserve">" OR </w:t>
      </w:r>
      <w:proofErr w:type="spellStart"/>
      <w:r>
        <w:t>methyldienolone</w:t>
      </w:r>
      <w:proofErr w:type="spellEnd"/>
      <w:r>
        <w:t xml:space="preserve">* OR </w:t>
      </w:r>
      <w:proofErr w:type="spellStart"/>
      <w:r>
        <w:t>methylestrenolone</w:t>
      </w:r>
      <w:proofErr w:type="spellEnd"/>
      <w:r>
        <w:t xml:space="preserve">* OR </w:t>
      </w:r>
      <w:proofErr w:type="spellStart"/>
      <w:r>
        <w:t>methyltestosterone</w:t>
      </w:r>
      <w:proofErr w:type="spellEnd"/>
      <w:r>
        <w:t xml:space="preserve">* OR </w:t>
      </w:r>
      <w:proofErr w:type="spellStart"/>
      <w:r>
        <w:t>metribolone</w:t>
      </w:r>
      <w:proofErr w:type="spellEnd"/>
      <w:r>
        <w:t xml:space="preserve">* OR </w:t>
      </w:r>
      <w:proofErr w:type="spellStart"/>
      <w:r>
        <w:t>mibolerone</w:t>
      </w:r>
      <w:proofErr w:type="spellEnd"/>
      <w:r>
        <w:t xml:space="preserve">* OR </w:t>
      </w:r>
      <w:proofErr w:type="spellStart"/>
      <w:r>
        <w:t>mirelle</w:t>
      </w:r>
      <w:proofErr w:type="spellEnd"/>
      <w:r>
        <w:t xml:space="preserve"> OR </w:t>
      </w:r>
      <w:proofErr w:type="spellStart"/>
      <w:r>
        <w:t>moxestrol</w:t>
      </w:r>
      <w:proofErr w:type="spellEnd"/>
      <w:r>
        <w:t xml:space="preserve">* OR </w:t>
      </w:r>
      <w:proofErr w:type="spellStart"/>
      <w:r>
        <w:t>nalutoral</w:t>
      </w:r>
      <w:proofErr w:type="spellEnd"/>
      <w:r>
        <w:t xml:space="preserve"> OR </w:t>
      </w:r>
      <w:proofErr w:type="spellStart"/>
      <w:r>
        <w:t>nalutron</w:t>
      </w:r>
      <w:proofErr w:type="spellEnd"/>
      <w:r>
        <w:t xml:space="preserve"> OR </w:t>
      </w:r>
      <w:proofErr w:type="spellStart"/>
      <w:r>
        <w:t>Nandrolone</w:t>
      </w:r>
      <w:proofErr w:type="spellEnd"/>
      <w:r>
        <w:t xml:space="preserve">* OR </w:t>
      </w:r>
      <w:proofErr w:type="spellStart"/>
      <w:r>
        <w:t>nexplanon</w:t>
      </w:r>
      <w:proofErr w:type="spellEnd"/>
      <w:r>
        <w:t xml:space="preserve"> OR </w:t>
      </w:r>
      <w:proofErr w:type="spellStart"/>
      <w:r>
        <w:t>nomegestrol</w:t>
      </w:r>
      <w:proofErr w:type="spellEnd"/>
      <w:r>
        <w:t xml:space="preserve">* OR </w:t>
      </w:r>
      <w:proofErr w:type="spellStart"/>
      <w:r>
        <w:t>norboletone</w:t>
      </w:r>
      <w:proofErr w:type="spellEnd"/>
      <w:r>
        <w:t xml:space="preserve"> OR </w:t>
      </w:r>
      <w:proofErr w:type="spellStart"/>
      <w:r>
        <w:t>norelgestromin</w:t>
      </w:r>
      <w:proofErr w:type="spellEnd"/>
      <w:r>
        <w:t xml:space="preserve"> OR </w:t>
      </w:r>
      <w:proofErr w:type="spellStart"/>
      <w:r>
        <w:t>norethandrolone</w:t>
      </w:r>
      <w:proofErr w:type="spellEnd"/>
      <w:r>
        <w:t xml:space="preserve">* OR </w:t>
      </w:r>
      <w:proofErr w:type="spellStart"/>
      <w:r>
        <w:t>norethinodrel</w:t>
      </w:r>
      <w:proofErr w:type="spellEnd"/>
      <w:r>
        <w:t xml:space="preserve">* OR </w:t>
      </w:r>
      <w:proofErr w:type="spellStart"/>
      <w:r>
        <w:t>norethisterone</w:t>
      </w:r>
      <w:proofErr w:type="spellEnd"/>
      <w:r>
        <w:t>* OR "</w:t>
      </w:r>
      <w:proofErr w:type="spellStart"/>
      <w:r>
        <w:t>norethyl</w:t>
      </w:r>
      <w:proofErr w:type="spellEnd"/>
      <w:r>
        <w:t xml:space="preserve"> norethynodrel*" OR norethynodrel* OR </w:t>
      </w:r>
      <w:proofErr w:type="spellStart"/>
      <w:r>
        <w:t>noretinodrel</w:t>
      </w:r>
      <w:proofErr w:type="spellEnd"/>
      <w:r>
        <w:t xml:space="preserve">* OR noretynodrel* OR </w:t>
      </w:r>
      <w:proofErr w:type="spellStart"/>
      <w:r>
        <w:t>norgestimate</w:t>
      </w:r>
      <w:proofErr w:type="spellEnd"/>
      <w:r>
        <w:t xml:space="preserve"> OR </w:t>
      </w:r>
      <w:proofErr w:type="spellStart"/>
      <w:r>
        <w:t>norgestomet</w:t>
      </w:r>
      <w:proofErr w:type="spellEnd"/>
      <w:r>
        <w:t xml:space="preserve"> OR </w:t>
      </w:r>
      <w:proofErr w:type="spellStart"/>
      <w:r>
        <w:t>norgestrel</w:t>
      </w:r>
      <w:proofErr w:type="spellEnd"/>
      <w:r>
        <w:t xml:space="preserve">* OR </w:t>
      </w:r>
      <w:proofErr w:type="spellStart"/>
      <w:r>
        <w:t>norgestrienone</w:t>
      </w:r>
      <w:proofErr w:type="spellEnd"/>
      <w:r>
        <w:t xml:space="preserve">* OR </w:t>
      </w:r>
      <w:proofErr w:type="spellStart"/>
      <w:r>
        <w:t>norprogesterone</w:t>
      </w:r>
      <w:proofErr w:type="spellEnd"/>
      <w:r>
        <w:t xml:space="preserve">* OR </w:t>
      </w:r>
      <w:proofErr w:type="spellStart"/>
      <w:r>
        <w:t>nortesterone</w:t>
      </w:r>
      <w:proofErr w:type="spellEnd"/>
      <w:r>
        <w:t xml:space="preserve">* OR </w:t>
      </w:r>
      <w:proofErr w:type="spellStart"/>
      <w:r>
        <w:t>nortestosterone</w:t>
      </w:r>
      <w:proofErr w:type="spellEnd"/>
      <w:r>
        <w:t>* OR "</w:t>
      </w:r>
      <w:proofErr w:type="spellStart"/>
      <w:r>
        <w:t>nsc</w:t>
      </w:r>
      <w:proofErr w:type="spellEnd"/>
      <w:r>
        <w:t xml:space="preserve"> 10108" OR "</w:t>
      </w:r>
      <w:proofErr w:type="spellStart"/>
      <w:r>
        <w:t>nsc</w:t>
      </w:r>
      <w:proofErr w:type="spellEnd"/>
      <w:r>
        <w:t xml:space="preserve"> 15432" OR "</w:t>
      </w:r>
      <w:proofErr w:type="spellStart"/>
      <w:r>
        <w:t>nsc</w:t>
      </w:r>
      <w:proofErr w:type="spellEnd"/>
      <w:r>
        <w:t xml:space="preserve"> 92336" OR "</w:t>
      </w:r>
      <w:proofErr w:type="spellStart"/>
      <w:r>
        <w:t>nsc</w:t>
      </w:r>
      <w:proofErr w:type="spellEnd"/>
      <w:r>
        <w:t xml:space="preserve"> 9565" OR nsc10108 OR nsc15432 OR nsc92336 OR nsc9565 OR </w:t>
      </w:r>
      <w:proofErr w:type="spellStart"/>
      <w:r>
        <w:t>oestrogen</w:t>
      </w:r>
      <w:proofErr w:type="spellEnd"/>
      <w:r>
        <w:t xml:space="preserve">* OR </w:t>
      </w:r>
      <w:proofErr w:type="spellStart"/>
      <w:r>
        <w:t>oestrogene</w:t>
      </w:r>
      <w:proofErr w:type="spellEnd"/>
      <w:r>
        <w:t>* OR "</w:t>
      </w:r>
      <w:proofErr w:type="spellStart"/>
      <w:r>
        <w:t>ora</w:t>
      </w:r>
      <w:proofErr w:type="spellEnd"/>
      <w:r>
        <w:t xml:space="preserve"> </w:t>
      </w:r>
      <w:proofErr w:type="spellStart"/>
      <w:r>
        <w:t>lutin</w:t>
      </w:r>
      <w:proofErr w:type="spellEnd"/>
      <w:r>
        <w:t xml:space="preserve">" OR </w:t>
      </w:r>
      <w:proofErr w:type="spellStart"/>
      <w:r>
        <w:t>oraluton</w:t>
      </w:r>
      <w:proofErr w:type="spellEnd"/>
      <w:r>
        <w:t xml:space="preserve"> OR "</w:t>
      </w:r>
      <w:proofErr w:type="spellStart"/>
      <w:r>
        <w:t>orf</w:t>
      </w:r>
      <w:proofErr w:type="spellEnd"/>
      <w:r>
        <w:t xml:space="preserve"> 10131" OR orf10131 OR </w:t>
      </w:r>
      <w:proofErr w:type="spellStart"/>
      <w:r>
        <w:t>osaterone</w:t>
      </w:r>
      <w:proofErr w:type="spellEnd"/>
      <w:r>
        <w:t xml:space="preserve">* OR </w:t>
      </w:r>
      <w:proofErr w:type="spellStart"/>
      <w:r>
        <w:t>ospemifene</w:t>
      </w:r>
      <w:proofErr w:type="spellEnd"/>
      <w:r>
        <w:t xml:space="preserve"> OR </w:t>
      </w:r>
      <w:proofErr w:type="spellStart"/>
      <w:r>
        <w:t>oxabolone</w:t>
      </w:r>
      <w:proofErr w:type="spellEnd"/>
      <w:r>
        <w:t xml:space="preserve"> OR </w:t>
      </w:r>
      <w:proofErr w:type="spellStart"/>
      <w:r>
        <w:lastRenderedPageBreak/>
        <w:t>oxandrolone</w:t>
      </w:r>
      <w:proofErr w:type="spellEnd"/>
      <w:r>
        <w:t xml:space="preserve"> OR </w:t>
      </w:r>
      <w:proofErr w:type="spellStart"/>
      <w:r>
        <w:t>oxoandrostenedione</w:t>
      </w:r>
      <w:proofErr w:type="spellEnd"/>
      <w:r>
        <w:t xml:space="preserve"> OR </w:t>
      </w:r>
      <w:proofErr w:type="spellStart"/>
      <w:r>
        <w:t>oxotestosterone</w:t>
      </w:r>
      <w:proofErr w:type="spellEnd"/>
      <w:r>
        <w:t xml:space="preserve">* OR </w:t>
      </w:r>
      <w:proofErr w:type="spellStart"/>
      <w:r>
        <w:t>oxymesterone</w:t>
      </w:r>
      <w:proofErr w:type="spellEnd"/>
      <w:r>
        <w:t xml:space="preserve">* OR </w:t>
      </w:r>
      <w:proofErr w:type="spellStart"/>
      <w:r>
        <w:t>oxymetholone</w:t>
      </w:r>
      <w:proofErr w:type="spellEnd"/>
      <w:r>
        <w:t xml:space="preserve"> OR "</w:t>
      </w:r>
      <w:proofErr w:type="spellStart"/>
      <w:r>
        <w:t>percutacrine</w:t>
      </w:r>
      <w:proofErr w:type="spellEnd"/>
      <w:r>
        <w:t xml:space="preserve"> </w:t>
      </w:r>
      <w:proofErr w:type="spellStart"/>
      <w:r>
        <w:t>luteinique</w:t>
      </w:r>
      <w:proofErr w:type="spellEnd"/>
      <w:r>
        <w:t xml:space="preserve">" OR </w:t>
      </w:r>
      <w:proofErr w:type="spellStart"/>
      <w:r>
        <w:t>phenylnaringenin</w:t>
      </w:r>
      <w:proofErr w:type="spellEnd"/>
      <w:r>
        <w:t xml:space="preserve"> OR phytoestrogen* OR </w:t>
      </w:r>
      <w:proofErr w:type="spellStart"/>
      <w:r>
        <w:t>polyestradiol</w:t>
      </w:r>
      <w:proofErr w:type="spellEnd"/>
      <w:r>
        <w:t xml:space="preserve">* OR </w:t>
      </w:r>
      <w:proofErr w:type="spellStart"/>
      <w:r>
        <w:t>praegninum</w:t>
      </w:r>
      <w:proofErr w:type="spellEnd"/>
      <w:r>
        <w:t xml:space="preserve"> OR </w:t>
      </w:r>
      <w:proofErr w:type="spellStart"/>
      <w:r>
        <w:t>pranone</w:t>
      </w:r>
      <w:proofErr w:type="spellEnd"/>
      <w:r>
        <w:t xml:space="preserve"> OR </w:t>
      </w:r>
      <w:proofErr w:type="spellStart"/>
      <w:r>
        <w:t>prasterone</w:t>
      </w:r>
      <w:proofErr w:type="spellEnd"/>
      <w:r>
        <w:t xml:space="preserve">* OR </w:t>
      </w:r>
      <w:proofErr w:type="spellStart"/>
      <w:r>
        <w:t>pregnane</w:t>
      </w:r>
      <w:proofErr w:type="spellEnd"/>
      <w:r>
        <w:t xml:space="preserve"> OR </w:t>
      </w:r>
      <w:proofErr w:type="spellStart"/>
      <w:r>
        <w:t>Pregnanediol</w:t>
      </w:r>
      <w:proofErr w:type="spellEnd"/>
      <w:r>
        <w:t xml:space="preserve">* OR </w:t>
      </w:r>
      <w:proofErr w:type="spellStart"/>
      <w:r>
        <w:t>pregnanedione</w:t>
      </w:r>
      <w:proofErr w:type="spellEnd"/>
      <w:r>
        <w:t xml:space="preserve">* OR </w:t>
      </w:r>
      <w:proofErr w:type="spellStart"/>
      <w:r>
        <w:t>Pregnanetriol</w:t>
      </w:r>
      <w:proofErr w:type="spellEnd"/>
      <w:r>
        <w:t xml:space="preserve">* OR </w:t>
      </w:r>
      <w:proofErr w:type="spellStart"/>
      <w:r>
        <w:t>pregneninolon</w:t>
      </w:r>
      <w:proofErr w:type="spellEnd"/>
      <w:r>
        <w:t xml:space="preserve">* OR </w:t>
      </w:r>
      <w:proofErr w:type="spellStart"/>
      <w:r>
        <w:t>pregneninolone</w:t>
      </w:r>
      <w:proofErr w:type="spellEnd"/>
      <w:r>
        <w:t xml:space="preserve">* OR </w:t>
      </w:r>
      <w:proofErr w:type="spellStart"/>
      <w:r>
        <w:t>pregneninonol</w:t>
      </w:r>
      <w:proofErr w:type="spellEnd"/>
      <w:r>
        <w:t xml:space="preserve">* OR </w:t>
      </w:r>
      <w:proofErr w:type="spellStart"/>
      <w:r>
        <w:t>Pregnenolone</w:t>
      </w:r>
      <w:proofErr w:type="spellEnd"/>
      <w:r>
        <w:t xml:space="preserve">* OR </w:t>
      </w:r>
      <w:proofErr w:type="spellStart"/>
      <w:r>
        <w:t>pregnin</w:t>
      </w:r>
      <w:proofErr w:type="spellEnd"/>
      <w:r>
        <w:t xml:space="preserve"> OR </w:t>
      </w:r>
      <w:proofErr w:type="spellStart"/>
      <w:r>
        <w:t>pregnoral</w:t>
      </w:r>
      <w:proofErr w:type="spellEnd"/>
      <w:r>
        <w:t xml:space="preserve"> OR prenylnaringenin OR </w:t>
      </w:r>
      <w:proofErr w:type="spellStart"/>
      <w:r>
        <w:t>primolut</w:t>
      </w:r>
      <w:proofErr w:type="spellEnd"/>
      <w:r>
        <w:t xml:space="preserve"> OR </w:t>
      </w:r>
      <w:proofErr w:type="spellStart"/>
      <w:r>
        <w:t>produxan</w:t>
      </w:r>
      <w:proofErr w:type="spellEnd"/>
      <w:r>
        <w:t xml:space="preserve"> OR </w:t>
      </w:r>
      <w:proofErr w:type="spellStart"/>
      <w:r>
        <w:t>progekan</w:t>
      </w:r>
      <w:proofErr w:type="spellEnd"/>
      <w:r>
        <w:t xml:space="preserve"> OR </w:t>
      </w:r>
      <w:proofErr w:type="spellStart"/>
      <w:r>
        <w:t>progestab</w:t>
      </w:r>
      <w:proofErr w:type="spellEnd"/>
      <w:r>
        <w:t xml:space="preserve"> OR </w:t>
      </w:r>
      <w:proofErr w:type="spellStart"/>
      <w:r>
        <w:t>progestagen</w:t>
      </w:r>
      <w:proofErr w:type="spellEnd"/>
      <w:r>
        <w:t>* OR "</w:t>
      </w:r>
      <w:proofErr w:type="spellStart"/>
      <w:r>
        <w:t>progestational</w:t>
      </w:r>
      <w:proofErr w:type="spellEnd"/>
      <w:r>
        <w:t xml:space="preserve"> </w:t>
      </w:r>
      <w:proofErr w:type="spellStart"/>
      <w:r>
        <w:t>activit</w:t>
      </w:r>
      <w:proofErr w:type="spellEnd"/>
      <w:r>
        <w:t>*" OR "</w:t>
      </w:r>
      <w:proofErr w:type="spellStart"/>
      <w:r>
        <w:t>progestational</w:t>
      </w:r>
      <w:proofErr w:type="spellEnd"/>
      <w:r>
        <w:t xml:space="preserve"> agent*" OR "</w:t>
      </w:r>
      <w:proofErr w:type="spellStart"/>
      <w:r>
        <w:t>progestational</w:t>
      </w:r>
      <w:proofErr w:type="spellEnd"/>
      <w:r>
        <w:t xml:space="preserve"> drug*" OR "</w:t>
      </w:r>
      <w:proofErr w:type="spellStart"/>
      <w:r>
        <w:t>progestative</w:t>
      </w:r>
      <w:proofErr w:type="spellEnd"/>
      <w:r>
        <w:t xml:space="preserve"> </w:t>
      </w:r>
      <w:proofErr w:type="spellStart"/>
      <w:r>
        <w:t>activit</w:t>
      </w:r>
      <w:proofErr w:type="spellEnd"/>
      <w:r>
        <w:t>*" OR "</w:t>
      </w:r>
      <w:proofErr w:type="spellStart"/>
      <w:r>
        <w:t>progestative</w:t>
      </w:r>
      <w:proofErr w:type="spellEnd"/>
      <w:r>
        <w:t xml:space="preserve"> agent*" OR "</w:t>
      </w:r>
      <w:proofErr w:type="spellStart"/>
      <w:r>
        <w:t>progestative</w:t>
      </w:r>
      <w:proofErr w:type="spellEnd"/>
      <w:r>
        <w:t xml:space="preserve"> drug*" OR </w:t>
      </w:r>
      <w:proofErr w:type="spellStart"/>
      <w:r>
        <w:t>progestelet</w:t>
      </w:r>
      <w:proofErr w:type="spellEnd"/>
      <w:r>
        <w:t xml:space="preserve">* OR </w:t>
      </w:r>
      <w:proofErr w:type="spellStart"/>
      <w:r>
        <w:t>progesterol</w:t>
      </w:r>
      <w:proofErr w:type="spellEnd"/>
      <w:r>
        <w:t>* OR "</w:t>
      </w:r>
      <w:proofErr w:type="spellStart"/>
      <w:r>
        <w:t>progesterona</w:t>
      </w:r>
      <w:proofErr w:type="spellEnd"/>
      <w:r>
        <w:t xml:space="preserve"> </w:t>
      </w:r>
      <w:proofErr w:type="spellStart"/>
      <w:r>
        <w:t>serral</w:t>
      </w:r>
      <w:proofErr w:type="spellEnd"/>
      <w:r>
        <w:t xml:space="preserve">" OR Progesterone** OR progestin* OR progestogen* OR </w:t>
      </w:r>
      <w:proofErr w:type="spellStart"/>
      <w:r>
        <w:t>progestoral</w:t>
      </w:r>
      <w:proofErr w:type="spellEnd"/>
      <w:r>
        <w:t xml:space="preserve">* OR </w:t>
      </w:r>
      <w:proofErr w:type="spellStart"/>
      <w:r>
        <w:t>prolame</w:t>
      </w:r>
      <w:proofErr w:type="spellEnd"/>
      <w:r>
        <w:t xml:space="preserve"> OR </w:t>
      </w:r>
      <w:proofErr w:type="spellStart"/>
      <w:r>
        <w:t>prolidon</w:t>
      </w:r>
      <w:proofErr w:type="spellEnd"/>
      <w:r>
        <w:t xml:space="preserve"> OR </w:t>
      </w:r>
      <w:proofErr w:type="spellStart"/>
      <w:r>
        <w:t>proligestone</w:t>
      </w:r>
      <w:proofErr w:type="spellEnd"/>
      <w:r>
        <w:t xml:space="preserve">* OR </w:t>
      </w:r>
      <w:proofErr w:type="spellStart"/>
      <w:r>
        <w:t>prolutol</w:t>
      </w:r>
      <w:proofErr w:type="spellEnd"/>
      <w:r>
        <w:t xml:space="preserve"> OR </w:t>
      </w:r>
      <w:proofErr w:type="spellStart"/>
      <w:r>
        <w:t>proluton</w:t>
      </w:r>
      <w:proofErr w:type="spellEnd"/>
      <w:r>
        <w:t xml:space="preserve"> OR </w:t>
      </w:r>
      <w:proofErr w:type="spellStart"/>
      <w:r>
        <w:t>promegestone</w:t>
      </w:r>
      <w:proofErr w:type="spellEnd"/>
      <w:r>
        <w:t xml:space="preserve">* OR </w:t>
      </w:r>
      <w:proofErr w:type="spellStart"/>
      <w:r>
        <w:t>quinbolone</w:t>
      </w:r>
      <w:proofErr w:type="spellEnd"/>
      <w:r>
        <w:t xml:space="preserve">* OR </w:t>
      </w:r>
      <w:proofErr w:type="spellStart"/>
      <w:r>
        <w:t>quinestradol</w:t>
      </w:r>
      <w:proofErr w:type="spellEnd"/>
      <w:r>
        <w:t xml:space="preserve">* OR </w:t>
      </w:r>
      <w:proofErr w:type="spellStart"/>
      <w:r>
        <w:t>Quinestrol</w:t>
      </w:r>
      <w:proofErr w:type="spellEnd"/>
      <w:r>
        <w:t xml:space="preserve"> OR </w:t>
      </w:r>
      <w:proofErr w:type="spellStart"/>
      <w:r>
        <w:t>retrone</w:t>
      </w:r>
      <w:proofErr w:type="spellEnd"/>
      <w:r>
        <w:t xml:space="preserve"> OR "</w:t>
      </w:r>
      <w:proofErr w:type="spellStart"/>
      <w:r>
        <w:t>sc</w:t>
      </w:r>
      <w:proofErr w:type="spellEnd"/>
      <w:r>
        <w:t xml:space="preserve"> 4642" OR sc4642 OR </w:t>
      </w:r>
      <w:proofErr w:type="spellStart"/>
      <w:r>
        <w:t>secrosteron</w:t>
      </w:r>
      <w:proofErr w:type="spellEnd"/>
      <w:r>
        <w:t xml:space="preserve"> OR </w:t>
      </w:r>
      <w:proofErr w:type="spellStart"/>
      <w:r>
        <w:t>segesterone</w:t>
      </w:r>
      <w:proofErr w:type="spellEnd"/>
      <w:r>
        <w:t xml:space="preserve">* OR </w:t>
      </w:r>
      <w:proofErr w:type="spellStart"/>
      <w:r>
        <w:t>sepranolone</w:t>
      </w:r>
      <w:proofErr w:type="spellEnd"/>
      <w:r>
        <w:t xml:space="preserve"> OR "sex hormone*" OR "sex steroid*" OR "sexual steroid*" OR "</w:t>
      </w:r>
      <w:proofErr w:type="spellStart"/>
      <w:r>
        <w:t>sh</w:t>
      </w:r>
      <w:proofErr w:type="spellEnd"/>
      <w:r>
        <w:t xml:space="preserve"> b 331" OR "</w:t>
      </w:r>
      <w:proofErr w:type="spellStart"/>
      <w:r>
        <w:t>sh</w:t>
      </w:r>
      <w:proofErr w:type="spellEnd"/>
      <w:r>
        <w:t xml:space="preserve"> b331" OR "</w:t>
      </w:r>
      <w:proofErr w:type="spellStart"/>
      <w:r>
        <w:t>shb</w:t>
      </w:r>
      <w:proofErr w:type="spellEnd"/>
      <w:r>
        <w:t xml:space="preserve"> 331" OR </w:t>
      </w:r>
      <w:proofErr w:type="spellStart"/>
      <w:r>
        <w:t>stanolone</w:t>
      </w:r>
      <w:proofErr w:type="spellEnd"/>
      <w:r>
        <w:t xml:space="preserve">* OR </w:t>
      </w:r>
      <w:proofErr w:type="spellStart"/>
      <w:r>
        <w:t>stanozolol</w:t>
      </w:r>
      <w:proofErr w:type="spellEnd"/>
      <w:r>
        <w:t xml:space="preserve">* OR </w:t>
      </w:r>
      <w:proofErr w:type="spellStart"/>
      <w:r>
        <w:t>stenbolone</w:t>
      </w:r>
      <w:proofErr w:type="spellEnd"/>
      <w:r>
        <w:t xml:space="preserve"> OR </w:t>
      </w:r>
      <w:proofErr w:type="spellStart"/>
      <w:r>
        <w:t>stilboestrol</w:t>
      </w:r>
      <w:proofErr w:type="spellEnd"/>
      <w:r>
        <w:t xml:space="preserve"> OR </w:t>
      </w:r>
      <w:proofErr w:type="spellStart"/>
      <w:r>
        <w:t>syngesterone</w:t>
      </w:r>
      <w:proofErr w:type="spellEnd"/>
      <w:r>
        <w:t xml:space="preserve">* OR </w:t>
      </w:r>
      <w:proofErr w:type="spellStart"/>
      <w:r>
        <w:t>syngestro</w:t>
      </w:r>
      <w:proofErr w:type="spellEnd"/>
      <w:r>
        <w:t xml:space="preserve"> OR </w:t>
      </w:r>
      <w:proofErr w:type="spellStart"/>
      <w:r>
        <w:t>syngestrotab</w:t>
      </w:r>
      <w:proofErr w:type="spellEnd"/>
      <w:r>
        <w:t>* OR "</w:t>
      </w:r>
      <w:proofErr w:type="spellStart"/>
      <w:r>
        <w:t>syntolutin</w:t>
      </w:r>
      <w:proofErr w:type="spellEnd"/>
      <w:r>
        <w:t xml:space="preserve"> tablet*" OR </w:t>
      </w:r>
      <w:proofErr w:type="spellStart"/>
      <w:r>
        <w:t>tace</w:t>
      </w:r>
      <w:proofErr w:type="spellEnd"/>
      <w:r>
        <w:t xml:space="preserve"> OR </w:t>
      </w:r>
      <w:proofErr w:type="spellStart"/>
      <w:r>
        <w:t>tanaproget</w:t>
      </w:r>
      <w:proofErr w:type="spellEnd"/>
      <w:r>
        <w:t xml:space="preserve"> OR </w:t>
      </w:r>
      <w:proofErr w:type="spellStart"/>
      <w:r>
        <w:t>terolut</w:t>
      </w:r>
      <w:proofErr w:type="spellEnd"/>
      <w:r>
        <w:t xml:space="preserve"> OR </w:t>
      </w:r>
      <w:proofErr w:type="spellStart"/>
      <w:r>
        <w:t>testololactone</w:t>
      </w:r>
      <w:proofErr w:type="spellEnd"/>
      <w:r>
        <w:t xml:space="preserve">* OR Testosterone** OR </w:t>
      </w:r>
      <w:proofErr w:type="spellStart"/>
      <w:r>
        <w:t>tetrahydrogestrinone</w:t>
      </w:r>
      <w:proofErr w:type="spellEnd"/>
      <w:r>
        <w:t xml:space="preserve">* OR </w:t>
      </w:r>
      <w:proofErr w:type="spellStart"/>
      <w:r>
        <w:t>tetrahydroprogesterone</w:t>
      </w:r>
      <w:proofErr w:type="spellEnd"/>
      <w:r>
        <w:t xml:space="preserve">* OR </w:t>
      </w:r>
      <w:proofErr w:type="spellStart"/>
      <w:r>
        <w:t>tibolone</w:t>
      </w:r>
      <w:proofErr w:type="spellEnd"/>
      <w:r>
        <w:t xml:space="preserve">* OR </w:t>
      </w:r>
      <w:proofErr w:type="spellStart"/>
      <w:r>
        <w:t>tosagestin</w:t>
      </w:r>
      <w:proofErr w:type="spellEnd"/>
      <w:r>
        <w:t xml:space="preserve"> OR trenbolone* OR trestolone* OR "tri para </w:t>
      </w:r>
      <w:proofErr w:type="spellStart"/>
      <w:r>
        <w:t>anisylchloroethylene</w:t>
      </w:r>
      <w:proofErr w:type="spellEnd"/>
      <w:r>
        <w:t xml:space="preserve">" OR </w:t>
      </w:r>
      <w:proofErr w:type="spellStart"/>
      <w:r>
        <w:t>trianisoestrol</w:t>
      </w:r>
      <w:proofErr w:type="spellEnd"/>
      <w:r>
        <w:t xml:space="preserve">* OR </w:t>
      </w:r>
      <w:proofErr w:type="spellStart"/>
      <w:r>
        <w:t>trimegestone</w:t>
      </w:r>
      <w:proofErr w:type="spellEnd"/>
      <w:r>
        <w:t>* OR "</w:t>
      </w:r>
      <w:proofErr w:type="spellStart"/>
      <w:r>
        <w:t>tris</w:t>
      </w:r>
      <w:proofErr w:type="spellEnd"/>
      <w:r>
        <w:t xml:space="preserve"> para </w:t>
      </w:r>
      <w:proofErr w:type="spellStart"/>
      <w:r>
        <w:t>anisyl</w:t>
      </w:r>
      <w:proofErr w:type="spellEnd"/>
      <w:r>
        <w:t xml:space="preserve"> </w:t>
      </w:r>
      <w:proofErr w:type="spellStart"/>
      <w:r>
        <w:t>chloroethylene</w:t>
      </w:r>
      <w:proofErr w:type="spellEnd"/>
      <w:r>
        <w:t>" OR "</w:t>
      </w:r>
      <w:proofErr w:type="spellStart"/>
      <w:r>
        <w:t>tris</w:t>
      </w:r>
      <w:proofErr w:type="spellEnd"/>
      <w:r>
        <w:t xml:space="preserve"> para </w:t>
      </w:r>
      <w:proofErr w:type="spellStart"/>
      <w:r>
        <w:t>methoxyphenyl</w:t>
      </w:r>
      <w:proofErr w:type="spellEnd"/>
      <w:r>
        <w:t xml:space="preserve"> </w:t>
      </w:r>
      <w:proofErr w:type="spellStart"/>
      <w:r>
        <w:t>chloroethylene</w:t>
      </w:r>
      <w:proofErr w:type="spellEnd"/>
      <w:r>
        <w:t xml:space="preserve">" OR </w:t>
      </w:r>
      <w:proofErr w:type="spellStart"/>
      <w:r>
        <w:t>trisequen</w:t>
      </w:r>
      <w:proofErr w:type="spellEnd"/>
      <w:r>
        <w:t xml:space="preserve">* OR </w:t>
      </w:r>
      <w:proofErr w:type="spellStart"/>
      <w:r>
        <w:t>trophigil</w:t>
      </w:r>
      <w:proofErr w:type="spellEnd"/>
      <w:r>
        <w:t xml:space="preserve"> OR </w:t>
      </w:r>
      <w:proofErr w:type="spellStart"/>
      <w:r>
        <w:t>trosinone</w:t>
      </w:r>
      <w:proofErr w:type="spellEnd"/>
      <w:r>
        <w:t xml:space="preserve">* OR </w:t>
      </w:r>
      <w:proofErr w:type="spellStart"/>
      <w:r>
        <w:t>zearalanone</w:t>
      </w:r>
      <w:proofErr w:type="spellEnd"/>
      <w:r>
        <w:t xml:space="preserve">* OR </w:t>
      </w:r>
      <w:proofErr w:type="spellStart"/>
      <w:r>
        <w:t>zearalenone</w:t>
      </w:r>
      <w:proofErr w:type="spellEnd"/>
      <w:r>
        <w:t xml:space="preserve">* OR </w:t>
      </w:r>
      <w:proofErr w:type="spellStart"/>
      <w:r>
        <w:t>zeranol</w:t>
      </w:r>
      <w:proofErr w:type="spellEnd"/>
      <w:r>
        <w:t>)</w:t>
      </w:r>
    </w:p>
    <w:p w14:paraId="6C393F80" w14:textId="77777777" w:rsidR="00BB2D83" w:rsidRDefault="00BB2D83" w:rsidP="00BB2D83">
      <w:pPr>
        <w:pStyle w:val="ListParagraph"/>
        <w:numPr>
          <w:ilvl w:val="0"/>
          <w:numId w:val="3"/>
        </w:numPr>
      </w:pPr>
      <w:r>
        <w:t>TITLE-ABS-KEY(</w:t>
      </w:r>
      <w:proofErr w:type="spellStart"/>
      <w:r>
        <w:t>abiraterone</w:t>
      </w:r>
      <w:proofErr w:type="spellEnd"/>
      <w:r>
        <w:t xml:space="preserve"> OR </w:t>
      </w:r>
      <w:proofErr w:type="spellStart"/>
      <w:r>
        <w:t>acefluranol</w:t>
      </w:r>
      <w:proofErr w:type="spellEnd"/>
      <w:r>
        <w:t xml:space="preserve"> OR </w:t>
      </w:r>
      <w:proofErr w:type="spellStart"/>
      <w:r>
        <w:t>acolbifene</w:t>
      </w:r>
      <w:proofErr w:type="spellEnd"/>
      <w:r>
        <w:t xml:space="preserve"> OR </w:t>
      </w:r>
      <w:proofErr w:type="spellStart"/>
      <w:r>
        <w:t>afimoxifene</w:t>
      </w:r>
      <w:proofErr w:type="spellEnd"/>
      <w:r>
        <w:t xml:space="preserve"> OR </w:t>
      </w:r>
      <w:proofErr w:type="spellStart"/>
      <w:r>
        <w:t>anordiol</w:t>
      </w:r>
      <w:proofErr w:type="spellEnd"/>
      <w:r>
        <w:t xml:space="preserve"> OR "</w:t>
      </w:r>
      <w:proofErr w:type="spellStart"/>
      <w:r>
        <w:t>anti estrogen</w:t>
      </w:r>
      <w:proofErr w:type="spellEnd"/>
      <w:r>
        <w:t xml:space="preserve">*" OR "anti oestrogen*" OR antiandrogen* OR "anti-androgen*" OR antiestrogen* OR </w:t>
      </w:r>
      <w:proofErr w:type="spellStart"/>
      <w:r>
        <w:t>antioestrogen</w:t>
      </w:r>
      <w:proofErr w:type="spellEnd"/>
      <w:r>
        <w:t xml:space="preserve">* OR </w:t>
      </w:r>
      <w:proofErr w:type="spellStart"/>
      <w:r>
        <w:t>arzoxifene</w:t>
      </w:r>
      <w:proofErr w:type="spellEnd"/>
      <w:r>
        <w:t xml:space="preserve"> OR </w:t>
      </w:r>
      <w:proofErr w:type="spellStart"/>
      <w:r>
        <w:t>bazedoxifene</w:t>
      </w:r>
      <w:proofErr w:type="spellEnd"/>
      <w:r>
        <w:t xml:space="preserve"> OR </w:t>
      </w:r>
      <w:proofErr w:type="spellStart"/>
      <w:r>
        <w:t>bicalutamide</w:t>
      </w:r>
      <w:proofErr w:type="spellEnd"/>
      <w:r>
        <w:t xml:space="preserve"> OR </w:t>
      </w:r>
      <w:proofErr w:type="spellStart"/>
      <w:r>
        <w:t>centchroman</w:t>
      </w:r>
      <w:proofErr w:type="spellEnd"/>
      <w:r>
        <w:t xml:space="preserve"> OR </w:t>
      </w:r>
      <w:proofErr w:type="spellStart"/>
      <w:r>
        <w:t>clomifene</w:t>
      </w:r>
      <w:proofErr w:type="spellEnd"/>
      <w:r>
        <w:t xml:space="preserve"> OR </w:t>
      </w:r>
      <w:proofErr w:type="spellStart"/>
      <w:r>
        <w:t>cyclofenil</w:t>
      </w:r>
      <w:proofErr w:type="spellEnd"/>
      <w:r>
        <w:t xml:space="preserve"> OR </w:t>
      </w:r>
      <w:proofErr w:type="spellStart"/>
      <w:r>
        <w:t>cyoctol</w:t>
      </w:r>
      <w:proofErr w:type="spellEnd"/>
      <w:r>
        <w:t xml:space="preserve"> OR </w:t>
      </w:r>
      <w:proofErr w:type="spellStart"/>
      <w:r>
        <w:t>cyproterone</w:t>
      </w:r>
      <w:proofErr w:type="spellEnd"/>
      <w:r>
        <w:t xml:space="preserve"> OR </w:t>
      </w:r>
      <w:proofErr w:type="spellStart"/>
      <w:r>
        <w:t>dimethylstilbestrol</w:t>
      </w:r>
      <w:proofErr w:type="spellEnd"/>
      <w:r>
        <w:t xml:space="preserve">* OR </w:t>
      </w:r>
      <w:proofErr w:type="spellStart"/>
      <w:r>
        <w:t>droloxifene</w:t>
      </w:r>
      <w:proofErr w:type="spellEnd"/>
      <w:r>
        <w:t xml:space="preserve"> OR </w:t>
      </w:r>
      <w:proofErr w:type="spellStart"/>
      <w:r>
        <w:t>enclomifene</w:t>
      </w:r>
      <w:proofErr w:type="spellEnd"/>
      <w:r>
        <w:t xml:space="preserve"> OR </w:t>
      </w:r>
      <w:proofErr w:type="spellStart"/>
      <w:r>
        <w:t>endoxifen</w:t>
      </w:r>
      <w:proofErr w:type="spellEnd"/>
      <w:r>
        <w:t xml:space="preserve"> OR enzalutamide OR epimestrol OR epitestosterone OR ethamoxytriphetol OR </w:t>
      </w:r>
      <w:proofErr w:type="spellStart"/>
      <w:r>
        <w:t>fispemifene</w:t>
      </w:r>
      <w:proofErr w:type="spellEnd"/>
      <w:r>
        <w:t xml:space="preserve"> OR </w:t>
      </w:r>
      <w:proofErr w:type="spellStart"/>
      <w:r>
        <w:t>flutamide</w:t>
      </w:r>
      <w:proofErr w:type="spellEnd"/>
      <w:r>
        <w:t xml:space="preserve"> OR </w:t>
      </w:r>
      <w:proofErr w:type="spellStart"/>
      <w:r>
        <w:t>fulvestrant</w:t>
      </w:r>
      <w:proofErr w:type="spellEnd"/>
      <w:r>
        <w:t xml:space="preserve"> OR </w:t>
      </w:r>
      <w:proofErr w:type="spellStart"/>
      <w:r>
        <w:t>galeterone</w:t>
      </w:r>
      <w:proofErr w:type="spellEnd"/>
      <w:r>
        <w:t xml:space="preserve"> OR "hydrochlorothiazide plus spironolactone" OR </w:t>
      </w:r>
      <w:proofErr w:type="spellStart"/>
      <w:r>
        <w:t>hydroxyflutamide</w:t>
      </w:r>
      <w:proofErr w:type="spellEnd"/>
      <w:r>
        <w:t xml:space="preserve"> OR "</w:t>
      </w:r>
      <w:proofErr w:type="spellStart"/>
      <w:r>
        <w:t>hydroxyphenyl</w:t>
      </w:r>
      <w:proofErr w:type="spellEnd"/>
      <w:r>
        <w:t xml:space="preserve"> </w:t>
      </w:r>
      <w:proofErr w:type="spellStart"/>
      <w:r>
        <w:t>cyclohexylidenemethane</w:t>
      </w:r>
      <w:proofErr w:type="spellEnd"/>
      <w:r>
        <w:t xml:space="preserve">" OR </w:t>
      </w:r>
      <w:proofErr w:type="spellStart"/>
      <w:r>
        <w:t>hydroxytamoxifen</w:t>
      </w:r>
      <w:proofErr w:type="spellEnd"/>
      <w:r>
        <w:t xml:space="preserve"> OR </w:t>
      </w:r>
      <w:proofErr w:type="spellStart"/>
      <w:r>
        <w:t>idoxifene</w:t>
      </w:r>
      <w:proofErr w:type="spellEnd"/>
      <w:r>
        <w:t xml:space="preserve"> OR "inocoterone acetate" OR </w:t>
      </w:r>
      <w:proofErr w:type="spellStart"/>
      <w:r>
        <w:t>lasofoxifene</w:t>
      </w:r>
      <w:proofErr w:type="spellEnd"/>
      <w:r>
        <w:t xml:space="preserve"> OR </w:t>
      </w:r>
      <w:proofErr w:type="spellStart"/>
      <w:r>
        <w:t>lavanducyanin</w:t>
      </w:r>
      <w:proofErr w:type="spellEnd"/>
      <w:r>
        <w:t xml:space="preserve"> OR </w:t>
      </w:r>
      <w:proofErr w:type="spellStart"/>
      <w:r>
        <w:t>mepitiostane</w:t>
      </w:r>
      <w:proofErr w:type="spellEnd"/>
      <w:r>
        <w:t xml:space="preserve"> OR </w:t>
      </w:r>
      <w:proofErr w:type="spellStart"/>
      <w:r>
        <w:t>methylestrenolone</w:t>
      </w:r>
      <w:proofErr w:type="spellEnd"/>
      <w:r>
        <w:t xml:space="preserve">* OR </w:t>
      </w:r>
      <w:proofErr w:type="spellStart"/>
      <w:r>
        <w:t>miproxifene</w:t>
      </w:r>
      <w:proofErr w:type="spellEnd"/>
      <w:r>
        <w:t xml:space="preserve"> OR </w:t>
      </w:r>
      <w:proofErr w:type="spellStart"/>
      <w:r>
        <w:t>nafoxidine</w:t>
      </w:r>
      <w:proofErr w:type="spellEnd"/>
      <w:r>
        <w:t xml:space="preserve"> OR </w:t>
      </w:r>
      <w:proofErr w:type="spellStart"/>
      <w:r>
        <w:t>nilutamide</w:t>
      </w:r>
      <w:proofErr w:type="spellEnd"/>
      <w:r>
        <w:t xml:space="preserve"> OR </w:t>
      </w:r>
      <w:proofErr w:type="spellStart"/>
      <w:r>
        <w:t>nitromifene</w:t>
      </w:r>
      <w:proofErr w:type="spellEnd"/>
      <w:r>
        <w:t xml:space="preserve"> OR </w:t>
      </w:r>
      <w:proofErr w:type="spellStart"/>
      <w:r>
        <w:t>nortamoxifen</w:t>
      </w:r>
      <w:proofErr w:type="spellEnd"/>
      <w:r>
        <w:t xml:space="preserve"> OR </w:t>
      </w:r>
      <w:proofErr w:type="spellStart"/>
      <w:r>
        <w:t>orteronel</w:t>
      </w:r>
      <w:proofErr w:type="spellEnd"/>
      <w:r>
        <w:t xml:space="preserve"> OR </w:t>
      </w:r>
      <w:proofErr w:type="spellStart"/>
      <w:r>
        <w:t>osaterone</w:t>
      </w:r>
      <w:proofErr w:type="spellEnd"/>
      <w:r>
        <w:t xml:space="preserve"> OR </w:t>
      </w:r>
      <w:proofErr w:type="spellStart"/>
      <w:r>
        <w:t>ospemifene</w:t>
      </w:r>
      <w:proofErr w:type="spellEnd"/>
      <w:r>
        <w:t xml:space="preserve"> OR </w:t>
      </w:r>
      <w:proofErr w:type="spellStart"/>
      <w:r>
        <w:t>oxendolone</w:t>
      </w:r>
      <w:proofErr w:type="spellEnd"/>
      <w:r>
        <w:t xml:space="preserve"> OR </w:t>
      </w:r>
      <w:proofErr w:type="spellStart"/>
      <w:r>
        <w:t>panomifene</w:t>
      </w:r>
      <w:proofErr w:type="spellEnd"/>
      <w:r>
        <w:t xml:space="preserve"> OR </w:t>
      </w:r>
      <w:proofErr w:type="spellStart"/>
      <w:r>
        <w:t>pipendoxifene</w:t>
      </w:r>
      <w:proofErr w:type="spellEnd"/>
      <w:r>
        <w:t xml:space="preserve"> OR </w:t>
      </w:r>
      <w:proofErr w:type="spellStart"/>
      <w:r>
        <w:t>raloxifene</w:t>
      </w:r>
      <w:proofErr w:type="spellEnd"/>
      <w:r>
        <w:t xml:space="preserve"> OR </w:t>
      </w:r>
      <w:proofErr w:type="spellStart"/>
      <w:r>
        <w:t>rosterolone</w:t>
      </w:r>
      <w:proofErr w:type="spellEnd"/>
      <w:r>
        <w:t xml:space="preserve"> OR </w:t>
      </w:r>
      <w:proofErr w:type="spellStart"/>
      <w:r>
        <w:t>sivifene</w:t>
      </w:r>
      <w:proofErr w:type="spellEnd"/>
      <w:r>
        <w:t xml:space="preserve"> OR spironolactone OR tamoxifen OR </w:t>
      </w:r>
      <w:proofErr w:type="spellStart"/>
      <w:r>
        <w:t>tesmilifene</w:t>
      </w:r>
      <w:proofErr w:type="spellEnd"/>
      <w:r>
        <w:t xml:space="preserve"> OR </w:t>
      </w:r>
      <w:proofErr w:type="spellStart"/>
      <w:r>
        <w:t>topilutamide</w:t>
      </w:r>
      <w:proofErr w:type="spellEnd"/>
      <w:r>
        <w:t xml:space="preserve"> OR </w:t>
      </w:r>
      <w:proofErr w:type="spellStart"/>
      <w:r>
        <w:t>topterone</w:t>
      </w:r>
      <w:proofErr w:type="spellEnd"/>
      <w:r>
        <w:t xml:space="preserve"> OR </w:t>
      </w:r>
      <w:proofErr w:type="spellStart"/>
      <w:r>
        <w:t>toremifene</w:t>
      </w:r>
      <w:proofErr w:type="spellEnd"/>
      <w:r>
        <w:t xml:space="preserve"> OR </w:t>
      </w:r>
      <w:proofErr w:type="spellStart"/>
      <w:r>
        <w:t>trioxifene</w:t>
      </w:r>
      <w:proofErr w:type="spellEnd"/>
      <w:r>
        <w:t xml:space="preserve"> OR "</w:t>
      </w:r>
      <w:proofErr w:type="spellStart"/>
      <w:r>
        <w:t>ws</w:t>
      </w:r>
      <w:proofErr w:type="spellEnd"/>
      <w:r>
        <w:t xml:space="preserve"> 9659 b" OR </w:t>
      </w:r>
      <w:proofErr w:type="spellStart"/>
      <w:r>
        <w:t>zanoterone</w:t>
      </w:r>
      <w:proofErr w:type="spellEnd"/>
      <w:r>
        <w:t xml:space="preserve"> OR </w:t>
      </w:r>
      <w:proofErr w:type="spellStart"/>
      <w:r>
        <w:t>zindoxifene</w:t>
      </w:r>
      <w:proofErr w:type="spellEnd"/>
      <w:r>
        <w:t xml:space="preserve"> OR </w:t>
      </w:r>
      <w:proofErr w:type="spellStart"/>
      <w:r>
        <w:t>zuclomifene</w:t>
      </w:r>
      <w:proofErr w:type="spellEnd"/>
      <w:r>
        <w:t>)</w:t>
      </w:r>
    </w:p>
    <w:p w14:paraId="6B4609C2" w14:textId="77777777" w:rsidR="00BB2D83" w:rsidRDefault="00BB2D83" w:rsidP="00BB2D83">
      <w:pPr>
        <w:pStyle w:val="ListParagraph"/>
        <w:numPr>
          <w:ilvl w:val="0"/>
          <w:numId w:val="3"/>
        </w:numPr>
      </w:pPr>
      <w:r>
        <w:t xml:space="preserve">1 and (2 or 3) </w:t>
      </w:r>
    </w:p>
    <w:p w14:paraId="78F145D8" w14:textId="77777777" w:rsidR="00BB2D83" w:rsidRDefault="00BB2D83" w:rsidP="00BB2D83">
      <w:pPr>
        <w:pStyle w:val="ListParagraph"/>
        <w:numPr>
          <w:ilvl w:val="0"/>
          <w:numId w:val="3"/>
        </w:numPr>
      </w:pPr>
      <w:r>
        <w:t>TITLE-ABS-KEY(</w:t>
      </w:r>
      <w:proofErr w:type="spellStart"/>
      <w:r>
        <w:t>Azacosterol</w:t>
      </w:r>
      <w:proofErr w:type="spellEnd"/>
      <w:r>
        <w:t xml:space="preserve">* OR </w:t>
      </w:r>
      <w:proofErr w:type="spellStart"/>
      <w:r>
        <w:t>cholesteremia</w:t>
      </w:r>
      <w:proofErr w:type="spellEnd"/>
      <w:r>
        <w:t xml:space="preserve">* OR cholesterin OR cholesterin* OR cholesterinemia* OR cholesterol* OR </w:t>
      </w:r>
      <w:proofErr w:type="spellStart"/>
      <w:r>
        <w:t>cholesterolemia</w:t>
      </w:r>
      <w:proofErr w:type="spellEnd"/>
      <w:r>
        <w:t xml:space="preserve">* OR </w:t>
      </w:r>
      <w:proofErr w:type="spellStart"/>
      <w:r>
        <w:t>cholesterolester</w:t>
      </w:r>
      <w:proofErr w:type="spellEnd"/>
      <w:r>
        <w:t xml:space="preserve">* OR "cholesteryl ester*" OR dyslipidemia* OR </w:t>
      </w:r>
      <w:proofErr w:type="spellStart"/>
      <w:r>
        <w:t>dyslipoproteinemia</w:t>
      </w:r>
      <w:proofErr w:type="spellEnd"/>
      <w:r>
        <w:t xml:space="preserve">* OR </w:t>
      </w:r>
      <w:proofErr w:type="spellStart"/>
      <w:r>
        <w:t>dythol</w:t>
      </w:r>
      <w:proofErr w:type="spellEnd"/>
      <w:r>
        <w:t xml:space="preserve"> OR </w:t>
      </w:r>
      <w:proofErr w:type="spellStart"/>
      <w:r>
        <w:t>dythol</w:t>
      </w:r>
      <w:proofErr w:type="spellEnd"/>
      <w:r>
        <w:t xml:space="preserve">* OR </w:t>
      </w:r>
      <w:proofErr w:type="spellStart"/>
      <w:r>
        <w:t>epicholesterol</w:t>
      </w:r>
      <w:proofErr w:type="spellEnd"/>
      <w:r>
        <w:t xml:space="preserve">* OR HDL OR Hydroxycholesterol* OR </w:t>
      </w:r>
      <w:proofErr w:type="spellStart"/>
      <w:r>
        <w:t>hypercholesteremia</w:t>
      </w:r>
      <w:proofErr w:type="spellEnd"/>
      <w:r>
        <w:t xml:space="preserve">* OR </w:t>
      </w:r>
      <w:proofErr w:type="spellStart"/>
      <w:r>
        <w:t>hypercholesterinaemia</w:t>
      </w:r>
      <w:proofErr w:type="spellEnd"/>
      <w:r>
        <w:t xml:space="preserve">* OR hypercholesterinemia* OR </w:t>
      </w:r>
      <w:proofErr w:type="spellStart"/>
      <w:r>
        <w:t>hypercholesterolaemia</w:t>
      </w:r>
      <w:proofErr w:type="spellEnd"/>
      <w:r>
        <w:t xml:space="preserve">* OR hypercholesterolemia* OR hyperlipemia* OR hyperlipidemia* OR hyperlipoproteinemia* OR hypertriglyceridemia* OR hypoalphalipoproteinemia* OR hypobetalipoproteinemia* OR </w:t>
      </w:r>
      <w:proofErr w:type="spellStart"/>
      <w:r>
        <w:t>hypocholesteraemia</w:t>
      </w:r>
      <w:proofErr w:type="spellEnd"/>
      <w:r>
        <w:t xml:space="preserve">* OR hypocholesteremia* OR </w:t>
      </w:r>
      <w:proofErr w:type="spellStart"/>
      <w:r>
        <w:t>hypocholesterolaemia</w:t>
      </w:r>
      <w:proofErr w:type="spellEnd"/>
      <w:r>
        <w:t xml:space="preserve">* OR hypocholesterolemia* OR hypolipoproteinemia* OR "insulin resistance syndrome" OR Iodocholesterol* OR Ketocholesterol* OR LDL OR lipemia* OR lipid* OR </w:t>
      </w:r>
      <w:proofErr w:type="spellStart"/>
      <w:r>
        <w:t>lipidemia</w:t>
      </w:r>
      <w:proofErr w:type="spellEnd"/>
      <w:r>
        <w:t xml:space="preserve">* OR </w:t>
      </w:r>
      <w:proofErr w:type="spellStart"/>
      <w:r>
        <w:t>lipidoses</w:t>
      </w:r>
      <w:proofErr w:type="spellEnd"/>
      <w:r>
        <w:t xml:space="preserve"> OR </w:t>
      </w:r>
      <w:proofErr w:type="spellStart"/>
      <w:r>
        <w:t>lipidosis</w:t>
      </w:r>
      <w:proofErr w:type="spellEnd"/>
      <w:r>
        <w:t xml:space="preserve"> OR </w:t>
      </w:r>
      <w:proofErr w:type="spellStart"/>
      <w:r>
        <w:t>lipodystroph</w:t>
      </w:r>
      <w:proofErr w:type="spellEnd"/>
      <w:r>
        <w:t xml:space="preserve">* OR </w:t>
      </w:r>
      <w:proofErr w:type="spellStart"/>
      <w:r>
        <w:t>lipoidosis</w:t>
      </w:r>
      <w:proofErr w:type="spellEnd"/>
      <w:r>
        <w:t xml:space="preserve"> OR </w:t>
      </w:r>
      <w:proofErr w:type="spellStart"/>
      <w:r>
        <w:t>lipomatoses</w:t>
      </w:r>
      <w:proofErr w:type="spellEnd"/>
      <w:r>
        <w:t xml:space="preserve"> OR lipomatosis OR lipoprotein* OR </w:t>
      </w:r>
      <w:proofErr w:type="spellStart"/>
      <w:r>
        <w:t>lipoproteinemia</w:t>
      </w:r>
      <w:proofErr w:type="spellEnd"/>
      <w:r>
        <w:t>* OR "</w:t>
      </w:r>
      <w:proofErr w:type="spellStart"/>
      <w:r>
        <w:t>mckusick</w:t>
      </w:r>
      <w:proofErr w:type="spellEnd"/>
      <w:r>
        <w:t xml:space="preserve"> 21500" OR "medium chain acyl coenzyme A dehydrogenase </w:t>
      </w:r>
      <w:proofErr w:type="spellStart"/>
      <w:r>
        <w:t>deficienc</w:t>
      </w:r>
      <w:proofErr w:type="spellEnd"/>
      <w:r>
        <w:t>*" OR "metabolic syndrome" OR Triacetin OR triacylglycerol* OR triglyceride* OR Triolein OR VLDL OR xanthoma* OR xanthomatoses OR xanthomatosis)</w:t>
      </w:r>
    </w:p>
    <w:p w14:paraId="5B115EBC" w14:textId="77777777" w:rsidR="00BB2D83" w:rsidRDefault="00BB2D83" w:rsidP="00BB2D83">
      <w:pPr>
        <w:pStyle w:val="ListParagraph"/>
        <w:numPr>
          <w:ilvl w:val="0"/>
          <w:numId w:val="3"/>
        </w:numPr>
      </w:pPr>
      <w:r>
        <w:t xml:space="preserve">TITLE-ABS-KEY(("coronary </w:t>
      </w:r>
      <w:proofErr w:type="spellStart"/>
      <w:r>
        <w:t>arter</w:t>
      </w:r>
      <w:proofErr w:type="spellEnd"/>
      <w:r>
        <w:t>*" W/3 occlusion) OR (heart W/2 (infarct* or necrosis)) OR "cardiac infarct*" OR "cardial infarct*" OR "cardiogenic shock" OR "</w:t>
      </w:r>
      <w:proofErr w:type="spellStart"/>
      <w:r>
        <w:t>dressler</w:t>
      </w:r>
      <w:proofErr w:type="spellEnd"/>
      <w:r>
        <w:t xml:space="preserve"> syndrome" OR "heart attack*" OR "myocardial infarct*" OR "myocardial stunning" OR "myocardium infarct*" OR "premonitory infarction sign" OR "subendocardial infarct*")</w:t>
      </w:r>
    </w:p>
    <w:p w14:paraId="446C4875" w14:textId="77777777" w:rsidR="00BB2D83" w:rsidRDefault="00BB2D83" w:rsidP="00BB2D83">
      <w:pPr>
        <w:pStyle w:val="ListParagraph"/>
        <w:numPr>
          <w:ilvl w:val="0"/>
          <w:numId w:val="3"/>
        </w:numPr>
      </w:pPr>
      <w:r>
        <w:lastRenderedPageBreak/>
        <w:t>TITLE-ABS-KEY(bone OR bones OR fracture*)</w:t>
      </w:r>
    </w:p>
    <w:p w14:paraId="09249B81" w14:textId="77777777" w:rsidR="00BB2D83" w:rsidRDefault="00BB2D83" w:rsidP="00BB2D83">
      <w:pPr>
        <w:pStyle w:val="ListParagraph"/>
        <w:numPr>
          <w:ilvl w:val="0"/>
          <w:numId w:val="3"/>
        </w:numPr>
      </w:pPr>
      <w:r>
        <w:t xml:space="preserve">TITLE-ABS-KEY("axillary vein </w:t>
      </w:r>
      <w:proofErr w:type="spellStart"/>
      <w:r>
        <w:t>thrombos</w:t>
      </w:r>
      <w:proofErr w:type="spellEnd"/>
      <w:r>
        <w:t xml:space="preserve">*" OR "chronic lung embolism" OR "deep thrombophlebitis" OR "deep venous </w:t>
      </w:r>
      <w:proofErr w:type="spellStart"/>
      <w:r>
        <w:t>thrombos</w:t>
      </w:r>
      <w:proofErr w:type="spellEnd"/>
      <w:r>
        <w:t xml:space="preserve">*" OR "deep venous thrombus" OR "effort </w:t>
      </w:r>
      <w:proofErr w:type="spellStart"/>
      <w:r>
        <w:t>thrombos</w:t>
      </w:r>
      <w:proofErr w:type="spellEnd"/>
      <w:r>
        <w:t xml:space="preserve">*" OR "lung embolism" OR "lung embolization" OR "lung embolus" OR "lung emboly" OR "lung microembolism" OR "lung microembolization" OR "lung microembolus" OR "lung thromboembolism" OR "May Thurner syndrome" OR "Paget Schroetter disease" OR "Paget Schroetter syndrome" OR "Paget </w:t>
      </w:r>
      <w:proofErr w:type="spellStart"/>
      <w:r>
        <w:t>Schrotter</w:t>
      </w:r>
      <w:proofErr w:type="spellEnd"/>
      <w:r>
        <w:t xml:space="preserve"> disease" OR "Paget </w:t>
      </w:r>
      <w:proofErr w:type="spellStart"/>
      <w:r>
        <w:t>Schrotter</w:t>
      </w:r>
      <w:proofErr w:type="spellEnd"/>
      <w:r>
        <w:t xml:space="preserve"> syndrome" OR "Paget von Schroetter disease" OR "Paget von Schroetter syndrome" OR "Paget von </w:t>
      </w:r>
      <w:proofErr w:type="spellStart"/>
      <w:r>
        <w:t>Schrotter</w:t>
      </w:r>
      <w:proofErr w:type="spellEnd"/>
      <w:r>
        <w:t xml:space="preserve"> disease" OR "Paget von </w:t>
      </w:r>
      <w:proofErr w:type="spellStart"/>
      <w:r>
        <w:t>Schrotter</w:t>
      </w:r>
      <w:proofErr w:type="spellEnd"/>
      <w:r>
        <w:t xml:space="preserve"> syndrome" OR "pulmonary embolism" OR "pulmonary embolization" OR "pulmonary embolus" OR "pulmonary microembolism" OR "pulmonary thromboembolic disease" OR "pulmonary thromboembolism" OR "Schroetter Paget syndrome" OR "subclavian vein </w:t>
      </w:r>
      <w:proofErr w:type="spellStart"/>
      <w:r>
        <w:t>thrombos</w:t>
      </w:r>
      <w:proofErr w:type="spellEnd"/>
      <w:r>
        <w:t xml:space="preserve">*" OR "subclavian venous </w:t>
      </w:r>
      <w:proofErr w:type="spellStart"/>
      <w:r>
        <w:t>thrombos</w:t>
      </w:r>
      <w:proofErr w:type="spellEnd"/>
      <w:r>
        <w:t xml:space="preserve">*" OR "upper extremity </w:t>
      </w:r>
      <w:proofErr w:type="spellStart"/>
      <w:r>
        <w:t>thrombos</w:t>
      </w:r>
      <w:proofErr w:type="spellEnd"/>
      <w:r>
        <w:t>*" OR "vein thromboembolism*" OR "venous thromboembolism*" OR VTE)</w:t>
      </w:r>
    </w:p>
    <w:p w14:paraId="5C6E6606" w14:textId="77777777" w:rsidR="00BB2D83" w:rsidRDefault="00BB2D83" w:rsidP="00BB2D83">
      <w:pPr>
        <w:pStyle w:val="ListParagraph"/>
        <w:numPr>
          <w:ilvl w:val="0"/>
          <w:numId w:val="3"/>
        </w:numPr>
      </w:pPr>
      <w:r>
        <w:t>TITLE-ABS-KEY(</w:t>
      </w:r>
      <w:proofErr w:type="spellStart"/>
      <w:r>
        <w:t>surviv</w:t>
      </w:r>
      <w:proofErr w:type="spellEnd"/>
      <w:r>
        <w:t xml:space="preserve">* OR death* OR </w:t>
      </w:r>
      <w:proofErr w:type="spellStart"/>
      <w:r>
        <w:t>mortalit</w:t>
      </w:r>
      <w:proofErr w:type="spellEnd"/>
      <w:r>
        <w:t xml:space="preserve">* OR </w:t>
      </w:r>
      <w:proofErr w:type="spellStart"/>
      <w:r>
        <w:t>fatalit</w:t>
      </w:r>
      <w:proofErr w:type="spellEnd"/>
      <w:r>
        <w:t>*)</w:t>
      </w:r>
    </w:p>
    <w:p w14:paraId="124CDCEF" w14:textId="77777777" w:rsidR="00BB2D83" w:rsidRDefault="00BB2D83" w:rsidP="00BB2D83">
      <w:pPr>
        <w:pStyle w:val="ListParagraph"/>
        <w:numPr>
          <w:ilvl w:val="0"/>
          <w:numId w:val="3"/>
        </w:numPr>
      </w:pPr>
      <w:r>
        <w:t xml:space="preserve">TITLE-ABS-KEY(((cerebral or brain) W/3 (insult or </w:t>
      </w:r>
      <w:proofErr w:type="spellStart"/>
      <w:r>
        <w:t>insultus</w:t>
      </w:r>
      <w:proofErr w:type="spellEnd"/>
      <w:r>
        <w:t xml:space="preserve"> or accident* or "blood flow disturbance*" or infarct* or </w:t>
      </w:r>
      <w:proofErr w:type="spellStart"/>
      <w:r>
        <w:t>ischem</w:t>
      </w:r>
      <w:proofErr w:type="spellEnd"/>
      <w:r>
        <w:t xml:space="preserve">* or </w:t>
      </w:r>
      <w:proofErr w:type="spellStart"/>
      <w:r>
        <w:t>ischaem</w:t>
      </w:r>
      <w:proofErr w:type="spellEnd"/>
      <w:r>
        <w:t>*)) or apoplexia or apoplexy or "cerebral vascular*" or cerebrovascular* or "cerebrum vascular*" or "</w:t>
      </w:r>
      <w:proofErr w:type="spellStart"/>
      <w:r>
        <w:t>ischaemic</w:t>
      </w:r>
      <w:proofErr w:type="spellEnd"/>
      <w:r>
        <w:t xml:space="preserve"> seizure*" or "ischemic seizure*" or stroke or strokes)</w:t>
      </w:r>
    </w:p>
    <w:p w14:paraId="29C46DC1" w14:textId="77777777" w:rsidR="00BB2D83" w:rsidRDefault="00BB2D83" w:rsidP="00BB2D83">
      <w:pPr>
        <w:pStyle w:val="ListParagraph"/>
        <w:numPr>
          <w:ilvl w:val="0"/>
          <w:numId w:val="3"/>
        </w:numPr>
      </w:pPr>
      <w:r>
        <w:t>5 or 6 or 7 or 8 or 9 or 10</w:t>
      </w:r>
    </w:p>
    <w:p w14:paraId="6FB3500A" w14:textId="77777777" w:rsidR="00BB2D83" w:rsidRDefault="00BB2D83" w:rsidP="00BB2D83">
      <w:pPr>
        <w:pStyle w:val="ListParagraph"/>
        <w:numPr>
          <w:ilvl w:val="0"/>
          <w:numId w:val="3"/>
        </w:numPr>
      </w:pPr>
      <w:r>
        <w:t>4 and 11</w:t>
      </w:r>
    </w:p>
    <w:p w14:paraId="4D12820C" w14:textId="77777777" w:rsidR="00BB2D83" w:rsidRDefault="00BB2D83" w:rsidP="00BB2D83">
      <w:pPr>
        <w:pStyle w:val="ListParagraph"/>
        <w:numPr>
          <w:ilvl w:val="0"/>
          <w:numId w:val="3"/>
        </w:numPr>
      </w:pPr>
      <w:r>
        <w:t>TITLE-ABS-KEY((outcome* W/1 (research OR assessment*)) OR (control* W/3 study) OR (control* W/3 trial) OR (randomized W/3 study) OR (randomized W/3 trial) OR (randomised W/3 study) OR (randomised W/3 trial) OR "pragmatic clinical trial" OR (</w:t>
      </w:r>
      <w:proofErr w:type="spellStart"/>
      <w:r>
        <w:t>doubl</w:t>
      </w:r>
      <w:proofErr w:type="spellEnd"/>
      <w:r>
        <w:t>* W/1 blind*) OR (</w:t>
      </w:r>
      <w:proofErr w:type="spellStart"/>
      <w:r>
        <w:t>doubl</w:t>
      </w:r>
      <w:proofErr w:type="spellEnd"/>
      <w:r>
        <w:t>* W/1 mask*) OR (</w:t>
      </w:r>
      <w:proofErr w:type="spellStart"/>
      <w:r>
        <w:t>singl</w:t>
      </w:r>
      <w:proofErr w:type="spellEnd"/>
      <w:r>
        <w:t>* W/1 blind*) OR (</w:t>
      </w:r>
      <w:proofErr w:type="spellStart"/>
      <w:r>
        <w:t>singl</w:t>
      </w:r>
      <w:proofErr w:type="spellEnd"/>
      <w:r>
        <w:t>* W/1 mask*) OR (</w:t>
      </w:r>
      <w:proofErr w:type="spellStart"/>
      <w:r>
        <w:t>tripl</w:t>
      </w:r>
      <w:proofErr w:type="spellEnd"/>
      <w:r>
        <w:t>* W/1 blind*) OR (</w:t>
      </w:r>
      <w:proofErr w:type="spellStart"/>
      <w:r>
        <w:t>tripl</w:t>
      </w:r>
      <w:proofErr w:type="spellEnd"/>
      <w:r>
        <w:t>* W/1 mask*) OR (</w:t>
      </w:r>
      <w:proofErr w:type="spellStart"/>
      <w:r>
        <w:t>trebl</w:t>
      </w:r>
      <w:proofErr w:type="spellEnd"/>
      <w:r>
        <w:t>* W/1 blind*) OR (</w:t>
      </w:r>
      <w:proofErr w:type="spellStart"/>
      <w:r>
        <w:t>trebl</w:t>
      </w:r>
      <w:proofErr w:type="spellEnd"/>
      <w:r>
        <w:t>* W/1 mask*) OR "</w:t>
      </w:r>
      <w:proofErr w:type="spellStart"/>
      <w:r>
        <w:t>latin</w:t>
      </w:r>
      <w:proofErr w:type="spellEnd"/>
      <w:r>
        <w:t xml:space="preserve"> square" OR placebo* OR nocebo* OR random* OR control* OR multivariate OR "comparative study" OR "comparative survey" OR "comparative analysis" OR </w:t>
      </w:r>
      <w:proofErr w:type="spellStart"/>
      <w:r>
        <w:t>compar</w:t>
      </w:r>
      <w:proofErr w:type="spellEnd"/>
      <w:r>
        <w:t xml:space="preserve">* OR (intervention* W/2 study) OR (intervention* W/2 trial) OR "cross-sectional study" OR "cross-sectional analysis" OR "cross-sectional survey" OR "cross-sectional design" OR "prevalence study" OR "prevalence analysis" OR "prevalence survey" OR "disease frequency study" OR "disease frequency analysis" OR "disease frequency survey" OR crossover OR "cross-over" OR cohort* OR longitudinal* OR </w:t>
      </w:r>
      <w:proofErr w:type="spellStart"/>
      <w:r>
        <w:t>retrospectiv</w:t>
      </w:r>
      <w:proofErr w:type="spellEnd"/>
      <w:r>
        <w:t xml:space="preserve">* OR </w:t>
      </w:r>
      <w:proofErr w:type="spellStart"/>
      <w:r>
        <w:t>prospectiv</w:t>
      </w:r>
      <w:proofErr w:type="spellEnd"/>
      <w:r>
        <w:t xml:space="preserve">* OR "population study" OR "population survey" OR "population analysis" OR "population research" OR "concurrent study" OR "concurrent survey" OR "concurrent analysis" OR "incidence study" OR "incidence survey" OR "incidence analysis" OR (("follow-up" or followup) W/1 (stud* or survey or analysis)) OR ((observation or observational) W/1 (study or survey or analysis)) OR "case study" OR "case series" OR "clinical series" OR "case studies" OR "clinical study" OR "clinical trial" OR "evaluation study" OR "evaluation survey" OR "evaluation analysis" OR "quantitative study" OR "quantitative </w:t>
      </w:r>
      <w:proofErr w:type="spellStart"/>
      <w:r>
        <w:t>analys</w:t>
      </w:r>
      <w:proofErr w:type="spellEnd"/>
      <w:r>
        <w:t xml:space="preserve">*" OR "numerical study" OR "validation study" OR "validation survey" OR "validation analysis" OR "field study" OR "field survey" OR "field analysis" OR "in vivo study" OR "in vivo analysis" OR "panel study" OR "panel survey" OR "panel analysis" OR "pilot study" OR "pilot survey" OR "pilot analysis" OR "pilot project" OR ((prevention or preventive) W/3 (trial or study or analysis or survey)) OR "replication study" OR "replication analysis " OR "replication trial" OR "trend study" OR "trend survey" OR "trend analysis" OR ((correlation* W/2 study) OR (correlation* W/2 </w:t>
      </w:r>
      <w:proofErr w:type="spellStart"/>
      <w:r>
        <w:t>analys</w:t>
      </w:r>
      <w:proofErr w:type="spellEnd"/>
      <w:r>
        <w:t xml:space="preserve">*)) OR "case control study" OR "case base study" OR "case </w:t>
      </w:r>
      <w:proofErr w:type="spellStart"/>
      <w:r>
        <w:t>referrent</w:t>
      </w:r>
      <w:proofErr w:type="spellEnd"/>
      <w:r>
        <w:t xml:space="preserve"> study" OR "case referent study" OR "case referent study" OR "case compeer study" OR "case comparison study" OR "matched case control" OR "multicenter study" OR "multi-center study" OR study OR trial OR pilot OR "odds ratio" OR "confidence interval" OR "regression analysis" OR "least square" or "least squares" OR (hazard* W/1 (model OR </w:t>
      </w:r>
      <w:proofErr w:type="spellStart"/>
      <w:r>
        <w:t>analys</w:t>
      </w:r>
      <w:proofErr w:type="spellEnd"/>
      <w:r>
        <w:t>* OR regression)) OR "Cox model" OR "Cox multivariate analyses" OR "Cox multivariate analysis" OR "Cox regression" OR "Cox survival analyses" OR "Cox survival analysis" OR "Cox survival model" OR "change analysis")</w:t>
      </w:r>
    </w:p>
    <w:p w14:paraId="5A13EE49" w14:textId="77777777" w:rsidR="00BB2D83" w:rsidRDefault="00BB2D83" w:rsidP="00BB2D83">
      <w:pPr>
        <w:pStyle w:val="ListParagraph"/>
        <w:numPr>
          <w:ilvl w:val="0"/>
          <w:numId w:val="3"/>
        </w:numPr>
      </w:pPr>
      <w:r>
        <w:lastRenderedPageBreak/>
        <w:t>PUBYEAR AFT 1979</w:t>
      </w:r>
    </w:p>
    <w:p w14:paraId="49A93DE3" w14:textId="77777777" w:rsidR="00BB2D83" w:rsidRDefault="00BB2D83" w:rsidP="00BB2D83">
      <w:pPr>
        <w:pStyle w:val="ListParagraph"/>
        <w:numPr>
          <w:ilvl w:val="0"/>
          <w:numId w:val="3"/>
        </w:numPr>
      </w:pPr>
      <w:r>
        <w:t>12 and 13 and 14</w:t>
      </w:r>
    </w:p>
    <w:p w14:paraId="7CB7FF5C" w14:textId="77777777" w:rsidR="00BB2D83" w:rsidRDefault="00BB2D83" w:rsidP="00BB2D83">
      <w:pPr>
        <w:pStyle w:val="ListParagraph"/>
        <w:numPr>
          <w:ilvl w:val="0"/>
          <w:numId w:val="3"/>
        </w:numPr>
      </w:pPr>
      <w:r>
        <w:t xml:space="preserve">TITLE-ABS-KEY(newborn* or </w:t>
      </w:r>
      <w:proofErr w:type="spellStart"/>
      <w:r>
        <w:t>neonat</w:t>
      </w:r>
      <w:proofErr w:type="spellEnd"/>
      <w:r>
        <w:t>* or infant* or child*) AND NOT TITLE-ABS-KEY(adult or adults or "middle age" or "middle aged" or elderly or geriatric*)</w:t>
      </w:r>
    </w:p>
    <w:p w14:paraId="39CC5AB8" w14:textId="77777777" w:rsidR="00BB2D83" w:rsidRDefault="00BB2D83" w:rsidP="00BB2D83">
      <w:pPr>
        <w:pStyle w:val="ListParagraph"/>
        <w:numPr>
          <w:ilvl w:val="0"/>
          <w:numId w:val="3"/>
        </w:numPr>
      </w:pPr>
      <w:r>
        <w:t>15 and not 16</w:t>
      </w:r>
    </w:p>
    <w:p w14:paraId="6FC106B4" w14:textId="77777777" w:rsidR="00BB2D83" w:rsidRDefault="00BB2D83" w:rsidP="00BB2D83">
      <w:pPr>
        <w:pStyle w:val="ListParagraph"/>
        <w:numPr>
          <w:ilvl w:val="0"/>
          <w:numId w:val="3"/>
        </w:numPr>
      </w:pPr>
      <w:r w:rsidRPr="002245D6">
        <w:t>DOCTYPE(le) OR DOCTYPE(</w:t>
      </w:r>
      <w:proofErr w:type="spellStart"/>
      <w:r w:rsidRPr="002245D6">
        <w:t>ed</w:t>
      </w:r>
      <w:proofErr w:type="spellEnd"/>
      <w:r w:rsidRPr="002245D6">
        <w:t>) OR DOCTYPE(</w:t>
      </w:r>
      <w:proofErr w:type="spellStart"/>
      <w:r w:rsidRPr="002245D6">
        <w:t>bk</w:t>
      </w:r>
      <w:proofErr w:type="spellEnd"/>
      <w:r w:rsidRPr="002245D6">
        <w:t>) OR DOCTYPE(</w:t>
      </w:r>
      <w:proofErr w:type="spellStart"/>
      <w:r w:rsidRPr="002245D6">
        <w:t>er</w:t>
      </w:r>
      <w:proofErr w:type="spellEnd"/>
      <w:r w:rsidRPr="002245D6">
        <w:t>) OR DOCTYPE(no) OR DOCTYPE(</w:t>
      </w:r>
      <w:proofErr w:type="spellStart"/>
      <w:r w:rsidRPr="002245D6">
        <w:t>sh</w:t>
      </w:r>
      <w:proofErr w:type="spellEnd"/>
      <w:r w:rsidRPr="002245D6">
        <w:t>)</w:t>
      </w:r>
    </w:p>
    <w:p w14:paraId="5B2B1AA1" w14:textId="77777777" w:rsidR="00BB2D83" w:rsidRDefault="00BB2D83" w:rsidP="00BB2D83">
      <w:pPr>
        <w:pStyle w:val="ListParagraph"/>
        <w:numPr>
          <w:ilvl w:val="0"/>
          <w:numId w:val="3"/>
        </w:numPr>
      </w:pPr>
      <w:r>
        <w:t>17 and not 18</w:t>
      </w:r>
    </w:p>
    <w:p w14:paraId="1FA97A44" w14:textId="77777777" w:rsidR="00BB2D83" w:rsidRDefault="00BB2D83" w:rsidP="00BB2D83">
      <w:pPr>
        <w:pStyle w:val="ListParagraph"/>
        <w:numPr>
          <w:ilvl w:val="0"/>
          <w:numId w:val="3"/>
        </w:numPr>
      </w:pPr>
      <w:r w:rsidRPr="002245D6">
        <w:t>PMID(0*) OR PMID(1*) OR PMID(2*) OR PMID(3*) OR PMID(4*) OR PMID(5*) OR PMID(6*) OR PMID(7*) OR PMID(8*) OR PMID(9*)</w:t>
      </w:r>
    </w:p>
    <w:p w14:paraId="43C44C22" w14:textId="77777777" w:rsidR="00BB2D83" w:rsidRPr="00777E22" w:rsidRDefault="00BB2D83" w:rsidP="00BB2D83">
      <w:pPr>
        <w:pStyle w:val="ListParagraph"/>
        <w:numPr>
          <w:ilvl w:val="0"/>
          <w:numId w:val="3"/>
        </w:numPr>
      </w:pPr>
      <w:r>
        <w:t>19 and not 20</w:t>
      </w:r>
    </w:p>
    <w:p w14:paraId="6FCC3EF4" w14:textId="77777777" w:rsidR="00BB2D83" w:rsidRDefault="00BB2D83">
      <w:pPr>
        <w:rPr>
          <w:b/>
          <w:sz w:val="28"/>
        </w:rPr>
      </w:pPr>
      <w:r>
        <w:rPr>
          <w:b/>
          <w:sz w:val="28"/>
        </w:rPr>
        <w:br w:type="page"/>
      </w:r>
    </w:p>
    <w:p w14:paraId="2C5F9B1E" w14:textId="7E1A9E63" w:rsidR="00BB2D83" w:rsidRPr="00BB2D83" w:rsidRDefault="00BB2D83" w:rsidP="00BB2D83">
      <w:pPr>
        <w:spacing w:after="0" w:line="240" w:lineRule="auto"/>
        <w:rPr>
          <w:rFonts w:ascii="Times New Roman" w:eastAsia="Times New Roman" w:hAnsi="Times New Roman" w:cs="Times New Roman"/>
          <w:color w:val="000000"/>
          <w:kern w:val="28"/>
          <w:sz w:val="28"/>
          <w:szCs w:val="24"/>
          <w:lang w:val="en-CA" w:eastAsia="en-CA"/>
        </w:rPr>
      </w:pPr>
    </w:p>
    <w:p w14:paraId="6ACE87AA"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103786B0"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3D36C011"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78731381" w14:textId="3C6D1E2F"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3360" behindDoc="0" locked="0" layoutInCell="1" allowOverlap="1" wp14:anchorId="5A9D30DD" wp14:editId="22380718">
                <wp:simplePos x="0" y="0"/>
                <wp:positionH relativeFrom="column">
                  <wp:posOffset>996315</wp:posOffset>
                </wp:positionH>
                <wp:positionV relativeFrom="paragraph">
                  <wp:posOffset>67310</wp:posOffset>
                </wp:positionV>
                <wp:extent cx="2771775" cy="789940"/>
                <wp:effectExtent l="0" t="0" r="28575"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89940"/>
                        </a:xfrm>
                        <a:prstGeom prst="rect">
                          <a:avLst/>
                        </a:prstGeom>
                        <a:solidFill>
                          <a:srgbClr val="FFFFFF"/>
                        </a:solidFill>
                        <a:ln w="9525">
                          <a:solidFill>
                            <a:srgbClr val="000000"/>
                          </a:solidFill>
                          <a:miter lim="800000"/>
                          <a:headEnd/>
                          <a:tailEnd/>
                        </a:ln>
                      </wps:spPr>
                      <wps:txbx>
                        <w:txbxContent>
                          <w:p w14:paraId="75BC6F63" w14:textId="77777777" w:rsidR="00BB2D83" w:rsidRPr="00EF1DB7" w:rsidRDefault="00BB2D83" w:rsidP="00BB2D83">
                            <w:pPr>
                              <w:jc w:val="center"/>
                              <w:rPr>
                                <w:rFonts w:ascii="Calibri" w:hAnsi="Calibri"/>
                                <w:sz w:val="32"/>
                                <w:lang w:val="en"/>
                              </w:rPr>
                            </w:pPr>
                            <w:r w:rsidRPr="00EF1DB7">
                              <w:rPr>
                                <w:rFonts w:ascii="Calibri" w:hAnsi="Calibri"/>
                                <w:sz w:val="32"/>
                              </w:rPr>
                              <w:t xml:space="preserve">Records identified </w:t>
                            </w:r>
                            <w:r w:rsidRPr="00EF1DB7">
                              <w:rPr>
                                <w:rFonts w:ascii="Calibri" w:hAnsi="Calibri"/>
                                <w:sz w:val="32"/>
                              </w:rPr>
                              <w:br/>
                              <w:t>(n =391)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9D30DD" id="Rectangle 55" o:spid="_x0000_s1026" style="position:absolute;margin-left:78.45pt;margin-top:5.3pt;width:218.25pt;height: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">
                <v:textbox inset=",7.2pt,,7.2pt">
                  <w:txbxContent>
                    <w:p w14:paraId="75BC6F63" w14:textId="77777777" w:rsidR="00BB2D83" w:rsidRPr="00EF1DB7" w:rsidRDefault="00BB2D83" w:rsidP="00BB2D83">
                      <w:pPr>
                        <w:jc w:val="center"/>
                        <w:rPr>
                          <w:rFonts w:ascii="Calibri" w:hAnsi="Calibri"/>
                          <w:sz w:val="32"/>
                          <w:lang w:val="en"/>
                        </w:rPr>
                      </w:pPr>
                      <w:r w:rsidRPr="00EF1DB7">
                        <w:rPr>
                          <w:rFonts w:ascii="Calibri" w:hAnsi="Calibri"/>
                          <w:sz w:val="32"/>
                        </w:rPr>
                        <w:t xml:space="preserve">Records identified </w:t>
                      </w:r>
                      <w:r w:rsidRPr="00EF1DB7">
                        <w:rPr>
                          <w:rFonts w:ascii="Calibri" w:hAnsi="Calibri"/>
                          <w:sz w:val="32"/>
                        </w:rPr>
                        <w:br/>
                        <w:t>(n =391)</w:t>
                      </w:r>
                    </w:p>
                  </w:txbxContent>
                </v:textbox>
              </v:rect>
            </w:pict>
          </mc:Fallback>
        </mc:AlternateContent>
      </w:r>
    </w:p>
    <w:p w14:paraId="71C03911" w14:textId="64EF68F5"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2336" behindDoc="0" locked="0" layoutInCell="1" allowOverlap="1" wp14:anchorId="29969CEB" wp14:editId="1072ACA5">
                <wp:simplePos x="0" y="0"/>
                <wp:positionH relativeFrom="column">
                  <wp:posOffset>-213731</wp:posOffset>
                </wp:positionH>
                <wp:positionV relativeFrom="paragraph">
                  <wp:posOffset>54610</wp:posOffset>
                </wp:positionV>
                <wp:extent cx="1371600" cy="632460"/>
                <wp:effectExtent l="7620" t="0" r="26670" b="2667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6324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667DB001" w14:textId="77777777" w:rsidR="00BB2D83" w:rsidRDefault="00BB2D83" w:rsidP="00BB2D83">
                            <w:pPr>
                              <w:pStyle w:val="Heading2"/>
                              <w:jc w:val="center"/>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969CEB" id="Rounded Rectangle 57" o:spid="_x0000_s1027" style="position:absolute;margin-left:-16.85pt;margin-top:4.3pt;width:108pt;height:49.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" filled="f" fillcolor="#ccecff">
                <v:textbox style="layout-flow:vertical;mso-layout-flow-alt:bottom-to-top" inset="3.6pt,,3.6pt">
                  <w:txbxContent>
                    <w:p w14:paraId="667DB001" w14:textId="77777777" w:rsidR="00BB2D83" w:rsidRDefault="00BB2D83" w:rsidP="00BB2D83">
                      <w:pPr>
                        <w:pStyle w:val="Heading2"/>
                        <w:jc w:val="center"/>
                        <w:rPr>
                          <w:rFonts w:ascii="Calibri" w:hAnsi="Calibri"/>
                          <w:lang w:val="en"/>
                        </w:rPr>
                      </w:pPr>
                      <w:r>
                        <w:rPr>
                          <w:rFonts w:ascii="Calibri" w:hAnsi="Calibri"/>
                          <w:lang w:val="en"/>
                        </w:rPr>
                        <w:t>Identification</w:t>
                      </w:r>
                    </w:p>
                  </w:txbxContent>
                </v:textbox>
              </v:roundrect>
            </w:pict>
          </mc:Fallback>
        </mc:AlternateContent>
      </w:r>
    </w:p>
    <w:p w14:paraId="765A2F18"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7CCD978A"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763B71A8" w14:textId="5E3B40F6" w:rsidR="00BB2D83" w:rsidRPr="00BB2D83" w:rsidRDefault="00B04457"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36576" distB="36576" distL="36576" distR="36576" simplePos="0" relativeHeight="251669504" behindDoc="0" locked="0" layoutInCell="1" allowOverlap="1" wp14:anchorId="7C2F73DD" wp14:editId="4368BAB6">
                <wp:simplePos x="0" y="0"/>
                <wp:positionH relativeFrom="column">
                  <wp:posOffset>2404745</wp:posOffset>
                </wp:positionH>
                <wp:positionV relativeFrom="paragraph">
                  <wp:posOffset>156210</wp:posOffset>
                </wp:positionV>
                <wp:extent cx="0" cy="812800"/>
                <wp:effectExtent l="76200" t="0" r="57150" b="635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220529" id="_x0000_t32" coordsize="21600,21600" o:spt="32" o:oned="t" path="m,l21600,21600e" filled="f">
                <v:path arrowok="t" fillok="f" o:connecttype="none"/>
                <o:lock v:ext="edit" shapetype="t"/>
              </v:shapetype>
              <v:shape id="Straight Arrow Connector 59" o:spid="_x0000_s1026" type="#_x0000_t32" style="position:absolute;margin-left:189.35pt;margin-top:12.3pt;width:0;height:6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f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yQIjSRro0dZqwve1RSutVYdyJSXwqDSCK8BX15oU3HL5rF3F5Ulu2ydV/jBIqrwmcs983i/nFrBi&#10;5xHeuDjDtBB1131WFO6Qg1WevFOlGwcJtKCT79F56BE7WVT2myXszuPRPP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">
                <v:stroke endarrow="block"/>
                <v:shadow color="#ccc"/>
              </v:shape>
            </w:pict>
          </mc:Fallback>
        </mc:AlternateContent>
      </w:r>
    </w:p>
    <w:p w14:paraId="618422DB"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253A09E5"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3E9A63F8"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43F9E966" w14:textId="186529B2"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657BD2C2" w14:textId="0E22F135" w:rsidR="00BB2D83" w:rsidRPr="00BB2D83" w:rsidRDefault="00B04457"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5408" behindDoc="0" locked="0" layoutInCell="1" allowOverlap="1" wp14:anchorId="54128FE2" wp14:editId="23CFB375">
                <wp:simplePos x="0" y="0"/>
                <wp:positionH relativeFrom="column">
                  <wp:posOffset>4469765</wp:posOffset>
                </wp:positionH>
                <wp:positionV relativeFrom="paragraph">
                  <wp:posOffset>150124</wp:posOffset>
                </wp:positionV>
                <wp:extent cx="2276475" cy="703580"/>
                <wp:effectExtent l="0" t="0" r="28575" b="203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03580"/>
                        </a:xfrm>
                        <a:prstGeom prst="rect">
                          <a:avLst/>
                        </a:prstGeom>
                        <a:solidFill>
                          <a:srgbClr val="FFFFFF"/>
                        </a:solidFill>
                        <a:ln w="9525">
                          <a:solidFill>
                            <a:srgbClr val="000000"/>
                          </a:solidFill>
                          <a:miter lim="800000"/>
                          <a:headEnd/>
                          <a:tailEnd/>
                        </a:ln>
                      </wps:spPr>
                      <wps:txbx>
                        <w:txbxContent>
                          <w:p w14:paraId="76E29C78" w14:textId="77777777" w:rsidR="00BB2D83" w:rsidRPr="00EF1DB7" w:rsidRDefault="00BB2D83" w:rsidP="00BB2D83">
                            <w:pPr>
                              <w:jc w:val="center"/>
                              <w:rPr>
                                <w:rFonts w:ascii="Calibri" w:hAnsi="Calibri"/>
                                <w:sz w:val="28"/>
                                <w:lang w:val="en"/>
                              </w:rPr>
                            </w:pPr>
                            <w:r w:rsidRPr="00EF1DB7">
                              <w:rPr>
                                <w:rFonts w:ascii="Calibri" w:hAnsi="Calibri"/>
                                <w:sz w:val="28"/>
                              </w:rPr>
                              <w:t xml:space="preserve">Records excluded </w:t>
                            </w:r>
                            <w:r w:rsidRPr="00EF1DB7">
                              <w:rPr>
                                <w:rFonts w:ascii="Calibri" w:hAnsi="Calibri"/>
                                <w:sz w:val="28"/>
                              </w:rPr>
                              <w:br/>
                              <w:t>(n =282)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128FE2" id="Rectangle 53" o:spid="_x0000_s1028" style="position:absolute;margin-left:351.95pt;margin-top:11.8pt;width:179.25pt;height: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">
                <v:textbox inset=",7.2pt,,7.2pt">
                  <w:txbxContent>
                    <w:p w14:paraId="76E29C78" w14:textId="77777777" w:rsidR="00BB2D83" w:rsidRPr="00EF1DB7" w:rsidRDefault="00BB2D83" w:rsidP="00BB2D83">
                      <w:pPr>
                        <w:jc w:val="center"/>
                        <w:rPr>
                          <w:rFonts w:ascii="Calibri" w:hAnsi="Calibri"/>
                          <w:sz w:val="28"/>
                          <w:lang w:val="en"/>
                        </w:rPr>
                      </w:pPr>
                      <w:r w:rsidRPr="00EF1DB7">
                        <w:rPr>
                          <w:rFonts w:ascii="Calibri" w:hAnsi="Calibri"/>
                          <w:sz w:val="28"/>
                        </w:rPr>
                        <w:t xml:space="preserve">Records excluded </w:t>
                      </w:r>
                      <w:r w:rsidRPr="00EF1DB7">
                        <w:rPr>
                          <w:rFonts w:ascii="Calibri" w:hAnsi="Calibri"/>
                          <w:sz w:val="28"/>
                        </w:rPr>
                        <w:br/>
                        <w:t>(n =282)</w:t>
                      </w:r>
                    </w:p>
                  </w:txbxContent>
                </v:textbox>
              </v:rect>
            </w:pict>
          </mc:Fallback>
        </mc:AlternateContent>
      </w:r>
      <w:r w:rsidR="00BB2D83">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4384" behindDoc="0" locked="0" layoutInCell="1" allowOverlap="1" wp14:anchorId="5B688711" wp14:editId="72245316">
                <wp:simplePos x="0" y="0"/>
                <wp:positionH relativeFrom="column">
                  <wp:posOffset>996315</wp:posOffset>
                </wp:positionH>
                <wp:positionV relativeFrom="paragraph">
                  <wp:posOffset>92710</wp:posOffset>
                </wp:positionV>
                <wp:extent cx="2771775" cy="810895"/>
                <wp:effectExtent l="0" t="0" r="28575" b="273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10895"/>
                        </a:xfrm>
                        <a:prstGeom prst="rect">
                          <a:avLst/>
                        </a:prstGeom>
                        <a:solidFill>
                          <a:srgbClr val="FFFFFF"/>
                        </a:solidFill>
                        <a:ln w="9525">
                          <a:solidFill>
                            <a:srgbClr val="000000"/>
                          </a:solidFill>
                          <a:miter lim="800000"/>
                          <a:headEnd/>
                          <a:tailEnd/>
                        </a:ln>
                      </wps:spPr>
                      <wps:txbx>
                        <w:txbxContent>
                          <w:p w14:paraId="590A300F" w14:textId="77777777" w:rsidR="00BB2D83" w:rsidRPr="00EF1DB7" w:rsidRDefault="00BB2D83" w:rsidP="00BB2D83">
                            <w:pPr>
                              <w:jc w:val="center"/>
                              <w:rPr>
                                <w:rFonts w:ascii="Calibri" w:hAnsi="Calibri"/>
                                <w:sz w:val="32"/>
                                <w:lang w:val="en"/>
                              </w:rPr>
                            </w:pPr>
                            <w:r w:rsidRPr="00EF1DB7">
                              <w:rPr>
                                <w:rFonts w:ascii="Calibri" w:hAnsi="Calibri"/>
                                <w:sz w:val="32"/>
                              </w:rPr>
                              <w:t xml:space="preserve">Records screened </w:t>
                            </w:r>
                            <w:r w:rsidRPr="00EF1DB7">
                              <w:rPr>
                                <w:rFonts w:ascii="Calibri" w:hAnsi="Calibri"/>
                                <w:sz w:val="32"/>
                              </w:rPr>
                              <w:br/>
                              <w:t>(n =391)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688711" id="Rectangle 54" o:spid="_x0000_s1029" style="position:absolute;margin-left:78.45pt;margin-top:7.3pt;width:218.2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">
                <v:textbox inset=",7.2pt,,7.2pt">
                  <w:txbxContent>
                    <w:p w14:paraId="590A300F" w14:textId="77777777" w:rsidR="00BB2D83" w:rsidRPr="00EF1DB7" w:rsidRDefault="00BB2D83" w:rsidP="00BB2D83">
                      <w:pPr>
                        <w:jc w:val="center"/>
                        <w:rPr>
                          <w:rFonts w:ascii="Calibri" w:hAnsi="Calibri"/>
                          <w:sz w:val="32"/>
                          <w:lang w:val="en"/>
                        </w:rPr>
                      </w:pPr>
                      <w:r w:rsidRPr="00EF1DB7">
                        <w:rPr>
                          <w:rFonts w:ascii="Calibri" w:hAnsi="Calibri"/>
                          <w:sz w:val="32"/>
                        </w:rPr>
                        <w:t xml:space="preserve">Records screened </w:t>
                      </w:r>
                      <w:r w:rsidRPr="00EF1DB7">
                        <w:rPr>
                          <w:rFonts w:ascii="Calibri" w:hAnsi="Calibri"/>
                          <w:sz w:val="32"/>
                        </w:rPr>
                        <w:br/>
                        <w:t>(n =391)</w:t>
                      </w:r>
                    </w:p>
                  </w:txbxContent>
                </v:textbox>
              </v:rect>
            </w:pict>
          </mc:Fallback>
        </mc:AlternateContent>
      </w:r>
    </w:p>
    <w:p w14:paraId="5A513B1C" w14:textId="0A7A3A80"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59264" behindDoc="0" locked="0" layoutInCell="1" allowOverlap="1" wp14:anchorId="120EBE0A" wp14:editId="10B0E348">
                <wp:simplePos x="0" y="0"/>
                <wp:positionH relativeFrom="column">
                  <wp:posOffset>-217367</wp:posOffset>
                </wp:positionH>
                <wp:positionV relativeFrom="paragraph">
                  <wp:posOffset>69532</wp:posOffset>
                </wp:positionV>
                <wp:extent cx="1371600" cy="630555"/>
                <wp:effectExtent l="8572" t="0" r="27623" b="27622"/>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6305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7ED613A4" w14:textId="77777777" w:rsidR="00BB2D83" w:rsidRDefault="00BB2D83" w:rsidP="00BB2D83">
                            <w:pPr>
                              <w:pStyle w:val="Heading2"/>
                              <w:jc w:val="center"/>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0EBE0A" id="Rounded Rectangle 56" o:spid="_x0000_s1030" style="position:absolute;margin-left:-17.1pt;margin-top:5.45pt;width:108pt;height:49.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" filled="f" fillcolor="#ccecff">
                <v:textbox style="layout-flow:vertical;mso-layout-flow-alt:bottom-to-top" inset="3.6pt,,3.6pt">
                  <w:txbxContent>
                    <w:p w14:paraId="7ED613A4" w14:textId="77777777" w:rsidR="00BB2D83" w:rsidRDefault="00BB2D83" w:rsidP="00BB2D83">
                      <w:pPr>
                        <w:pStyle w:val="Heading2"/>
                        <w:jc w:val="center"/>
                        <w:rPr>
                          <w:rFonts w:ascii="Calibri" w:hAnsi="Calibri"/>
                          <w:lang w:val="en"/>
                        </w:rPr>
                      </w:pPr>
                      <w:r>
                        <w:rPr>
                          <w:rFonts w:ascii="Calibri" w:hAnsi="Calibri"/>
                          <w:lang w:val="en"/>
                        </w:rPr>
                        <w:t>Screening</w:t>
                      </w:r>
                    </w:p>
                  </w:txbxContent>
                </v:textbox>
              </v:roundrect>
            </w:pict>
          </mc:Fallback>
        </mc:AlternateContent>
      </w:r>
    </w:p>
    <w:p w14:paraId="79558AD1" w14:textId="5D8BF020"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36576" distB="36576" distL="36576" distR="36576" simplePos="0" relativeHeight="251672576" behindDoc="0" locked="0" layoutInCell="1" allowOverlap="1" wp14:anchorId="6726C2D7" wp14:editId="37286184">
                <wp:simplePos x="0" y="0"/>
                <wp:positionH relativeFrom="column">
                  <wp:posOffset>3769743</wp:posOffset>
                </wp:positionH>
                <wp:positionV relativeFrom="paragraph">
                  <wp:posOffset>145475</wp:posOffset>
                </wp:positionV>
                <wp:extent cx="698740" cy="1270"/>
                <wp:effectExtent l="0" t="76200" r="25400" b="9398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740"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172E2" id="Straight Arrow Connector 52" o:spid="_x0000_s1026" type="#_x0000_t32" style="position:absolute;margin-left:296.85pt;margin-top:11.45pt;width:55pt;height:.1pt;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">
                <v:stroke endarrow="block"/>
                <v:shadow color="#ccc"/>
              </v:shape>
            </w:pict>
          </mc:Fallback>
        </mc:AlternateContent>
      </w:r>
    </w:p>
    <w:p w14:paraId="61BB7879"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7009A03B"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3C54F550" w14:textId="58B1D6BE"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36576" distB="36576" distL="36576" distR="36576" simplePos="0" relativeHeight="251670528" behindDoc="0" locked="0" layoutInCell="1" allowOverlap="1" wp14:anchorId="550DA7F7" wp14:editId="2331DE0C">
                <wp:simplePos x="0" y="0"/>
                <wp:positionH relativeFrom="column">
                  <wp:posOffset>2404745</wp:posOffset>
                </wp:positionH>
                <wp:positionV relativeFrom="paragraph">
                  <wp:posOffset>27305</wp:posOffset>
                </wp:positionV>
                <wp:extent cx="0" cy="852805"/>
                <wp:effectExtent l="76200" t="0" r="57150" b="615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8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F55FC6" id="Straight Arrow Connector 51" o:spid="_x0000_s1026" type="#_x0000_t32" style="position:absolute;margin-left:189.35pt;margin-top:2.15pt;width:0;height:67.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">
                <v:stroke endarrow="block"/>
                <v:shadow color="#ccc"/>
              </v:shape>
            </w:pict>
          </mc:Fallback>
        </mc:AlternateContent>
      </w:r>
    </w:p>
    <w:p w14:paraId="2253DDE6"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0674803F" w14:textId="2A6E4AE2" w:rsidR="00BB2D83" w:rsidRPr="00BB2D83" w:rsidRDefault="00B04457"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7456" behindDoc="0" locked="0" layoutInCell="1" allowOverlap="1" wp14:anchorId="07F1A439" wp14:editId="4B2024B6">
                <wp:simplePos x="0" y="0"/>
                <wp:positionH relativeFrom="column">
                  <wp:posOffset>4469765</wp:posOffset>
                </wp:positionH>
                <wp:positionV relativeFrom="paragraph">
                  <wp:posOffset>12700</wp:posOffset>
                </wp:positionV>
                <wp:extent cx="2276475" cy="2101850"/>
                <wp:effectExtent l="0" t="0" r="2857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101850"/>
                        </a:xfrm>
                        <a:prstGeom prst="rect">
                          <a:avLst/>
                        </a:prstGeom>
                        <a:solidFill>
                          <a:srgbClr val="FFFFFF"/>
                        </a:solidFill>
                        <a:ln w="9525">
                          <a:solidFill>
                            <a:srgbClr val="000000"/>
                          </a:solidFill>
                          <a:miter lim="800000"/>
                          <a:headEnd/>
                          <a:tailEnd/>
                        </a:ln>
                      </wps:spPr>
                      <wps:txbx>
                        <w:txbxContent>
                          <w:p w14:paraId="6E998C72" w14:textId="2A309301" w:rsidR="00BB2D83" w:rsidRPr="00483D72" w:rsidRDefault="00BB2D83" w:rsidP="00BB2D83">
                            <w:pPr>
                              <w:jc w:val="center"/>
                              <w:rPr>
                                <w:rFonts w:ascii="Calibri" w:hAnsi="Calibri"/>
                                <w:sz w:val="28"/>
                              </w:rPr>
                            </w:pPr>
                            <w:r w:rsidRPr="00483D72">
                              <w:rPr>
                                <w:rFonts w:ascii="Calibri" w:hAnsi="Calibri"/>
                                <w:sz w:val="28"/>
                              </w:rPr>
                              <w:t xml:space="preserve">Full-text articles </w:t>
                            </w:r>
                            <w:proofErr w:type="gramStart"/>
                            <w:r w:rsidRPr="00483D72">
                              <w:rPr>
                                <w:rFonts w:ascii="Calibri" w:hAnsi="Calibri"/>
                                <w:sz w:val="28"/>
                              </w:rPr>
                              <w:t>excluded</w:t>
                            </w:r>
                            <w:proofErr w:type="gramEnd"/>
                            <w:r w:rsidRPr="00483D72">
                              <w:rPr>
                                <w:rFonts w:ascii="Calibri" w:hAnsi="Calibri"/>
                                <w:sz w:val="28"/>
                              </w:rPr>
                              <w:br/>
                            </w:r>
                            <w:r w:rsidR="00CE5A95" w:rsidRPr="00483D72">
                              <w:rPr>
                                <w:rFonts w:ascii="Calibri" w:hAnsi="Calibri"/>
                                <w:sz w:val="28"/>
                              </w:rPr>
                              <w:t>(n = 96</w:t>
                            </w:r>
                            <w:r w:rsidRPr="00483D72">
                              <w:rPr>
                                <w:rFonts w:ascii="Calibri" w:hAnsi="Calibri"/>
                                <w:sz w:val="28"/>
                              </w:rPr>
                              <w:t>)</w:t>
                            </w:r>
                          </w:p>
                          <w:p w14:paraId="13ADDDFD" w14:textId="5E7A2668" w:rsidR="00BB2D83" w:rsidRPr="00483D72" w:rsidRDefault="00CE5A95" w:rsidP="00BB2D83">
                            <w:pPr>
                              <w:jc w:val="center"/>
                              <w:rPr>
                                <w:rFonts w:ascii="Calibri" w:hAnsi="Calibri"/>
                                <w:sz w:val="28"/>
                              </w:rPr>
                            </w:pPr>
                            <w:r w:rsidRPr="00483D72">
                              <w:rPr>
                                <w:rFonts w:ascii="Calibri" w:hAnsi="Calibri"/>
                                <w:sz w:val="28"/>
                              </w:rPr>
                              <w:t xml:space="preserve">4 </w:t>
                            </w:r>
                            <w:r w:rsidR="00BB2D83" w:rsidRPr="00483D72">
                              <w:rPr>
                                <w:rFonts w:ascii="Calibri" w:hAnsi="Calibri"/>
                                <w:sz w:val="28"/>
                              </w:rPr>
                              <w:t>Due to overlapping populations</w:t>
                            </w:r>
                          </w:p>
                          <w:p w14:paraId="1029EE08" w14:textId="5937C3BF" w:rsidR="00BB2D83" w:rsidRPr="00EF1DB7" w:rsidRDefault="00CE5A95" w:rsidP="00BB2D83">
                            <w:pPr>
                              <w:jc w:val="center"/>
                              <w:rPr>
                                <w:rFonts w:ascii="Calibri" w:hAnsi="Calibri"/>
                                <w:sz w:val="28"/>
                              </w:rPr>
                            </w:pPr>
                            <w:r w:rsidRPr="00483D72">
                              <w:rPr>
                                <w:rFonts w:ascii="Calibri" w:hAnsi="Calibri"/>
                                <w:sz w:val="28"/>
                              </w:rPr>
                              <w:t>92</w:t>
                            </w:r>
                            <w:r w:rsidR="00BB2D83" w:rsidRPr="00483D72">
                              <w:rPr>
                                <w:rFonts w:ascii="Calibri" w:hAnsi="Calibri"/>
                                <w:sz w:val="28"/>
                              </w:rPr>
                              <w:t xml:space="preserve"> not meeting inclusion criteria or data not available</w:t>
                            </w:r>
                          </w:p>
                          <w:p w14:paraId="339D6872" w14:textId="77777777" w:rsidR="00BB2D83" w:rsidRPr="00EF1DB7" w:rsidRDefault="00BB2D83" w:rsidP="00BB2D83">
                            <w:pPr>
                              <w:jc w:val="center"/>
                              <w:rPr>
                                <w:rFonts w:ascii="Calibri" w:hAnsi="Calibri"/>
                                <w:sz w:val="28"/>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margin-left:351.95pt;margin-top:1pt;width:179.2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">
                <v:textbox inset=",7.2pt,,7.2pt">
                  <w:txbxContent>
                    <w:p w14:paraId="6E998C72" w14:textId="2A309301" w:rsidR="00BB2D83" w:rsidRPr="00483D72" w:rsidRDefault="00BB2D83" w:rsidP="00BB2D83">
                      <w:pPr>
                        <w:jc w:val="center"/>
                        <w:rPr>
                          <w:rFonts w:ascii="Calibri" w:hAnsi="Calibri"/>
                          <w:sz w:val="28"/>
                        </w:rPr>
                      </w:pPr>
                      <w:r w:rsidRPr="00483D72">
                        <w:rPr>
                          <w:rFonts w:ascii="Calibri" w:hAnsi="Calibri"/>
                          <w:sz w:val="28"/>
                        </w:rPr>
                        <w:t xml:space="preserve">Full-text articles </w:t>
                      </w:r>
                      <w:proofErr w:type="gramStart"/>
                      <w:r w:rsidRPr="00483D72">
                        <w:rPr>
                          <w:rFonts w:ascii="Calibri" w:hAnsi="Calibri"/>
                          <w:sz w:val="28"/>
                        </w:rPr>
                        <w:t>excluded</w:t>
                      </w:r>
                      <w:proofErr w:type="gramEnd"/>
                      <w:r w:rsidRPr="00483D72">
                        <w:rPr>
                          <w:rFonts w:ascii="Calibri" w:hAnsi="Calibri"/>
                          <w:sz w:val="28"/>
                        </w:rPr>
                        <w:br/>
                      </w:r>
                      <w:r w:rsidR="00CE5A95" w:rsidRPr="00483D72">
                        <w:rPr>
                          <w:rFonts w:ascii="Calibri" w:hAnsi="Calibri"/>
                          <w:sz w:val="28"/>
                        </w:rPr>
                        <w:t>(n = 96</w:t>
                      </w:r>
                      <w:r w:rsidRPr="00483D72">
                        <w:rPr>
                          <w:rFonts w:ascii="Calibri" w:hAnsi="Calibri"/>
                          <w:sz w:val="28"/>
                        </w:rPr>
                        <w:t>)</w:t>
                      </w:r>
                    </w:p>
                    <w:p w14:paraId="13ADDDFD" w14:textId="5E7A2668" w:rsidR="00BB2D83" w:rsidRPr="00483D72" w:rsidRDefault="00CE5A95" w:rsidP="00BB2D83">
                      <w:pPr>
                        <w:jc w:val="center"/>
                        <w:rPr>
                          <w:rFonts w:ascii="Calibri" w:hAnsi="Calibri"/>
                          <w:sz w:val="28"/>
                        </w:rPr>
                      </w:pPr>
                      <w:r w:rsidRPr="00483D72">
                        <w:rPr>
                          <w:rFonts w:ascii="Calibri" w:hAnsi="Calibri"/>
                          <w:sz w:val="28"/>
                        </w:rPr>
                        <w:t xml:space="preserve">4 </w:t>
                      </w:r>
                      <w:r w:rsidR="00BB2D83" w:rsidRPr="00483D72">
                        <w:rPr>
                          <w:rFonts w:ascii="Calibri" w:hAnsi="Calibri"/>
                          <w:sz w:val="28"/>
                        </w:rPr>
                        <w:t>Due to overlapping populations</w:t>
                      </w:r>
                    </w:p>
                    <w:p w14:paraId="1029EE08" w14:textId="5937C3BF" w:rsidR="00BB2D83" w:rsidRPr="00EF1DB7" w:rsidRDefault="00CE5A95" w:rsidP="00BB2D83">
                      <w:pPr>
                        <w:jc w:val="center"/>
                        <w:rPr>
                          <w:rFonts w:ascii="Calibri" w:hAnsi="Calibri"/>
                          <w:sz w:val="28"/>
                        </w:rPr>
                      </w:pPr>
                      <w:r w:rsidRPr="00483D72">
                        <w:rPr>
                          <w:rFonts w:ascii="Calibri" w:hAnsi="Calibri"/>
                          <w:sz w:val="28"/>
                        </w:rPr>
                        <w:t>92</w:t>
                      </w:r>
                      <w:r w:rsidR="00BB2D83" w:rsidRPr="00483D72">
                        <w:rPr>
                          <w:rFonts w:ascii="Calibri" w:hAnsi="Calibri"/>
                          <w:sz w:val="28"/>
                        </w:rPr>
                        <w:t xml:space="preserve"> not meeting inclusion criteria or data not available</w:t>
                      </w:r>
                    </w:p>
                    <w:p w14:paraId="339D6872" w14:textId="77777777" w:rsidR="00BB2D83" w:rsidRPr="00EF1DB7" w:rsidRDefault="00BB2D83" w:rsidP="00BB2D83">
                      <w:pPr>
                        <w:jc w:val="center"/>
                        <w:rPr>
                          <w:rFonts w:ascii="Calibri" w:hAnsi="Calibri"/>
                          <w:sz w:val="28"/>
                          <w:lang w:val="en"/>
                        </w:rPr>
                      </w:pPr>
                    </w:p>
                  </w:txbxContent>
                </v:textbox>
              </v:rect>
            </w:pict>
          </mc:Fallback>
        </mc:AlternateContent>
      </w:r>
    </w:p>
    <w:p w14:paraId="3E68B380" w14:textId="6F9E63F9"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51BAFB55" w14:textId="45CDEABC"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0D48D0D0" w14:textId="6E8BC097" w:rsidR="00BB2D83" w:rsidRPr="00BB2D83" w:rsidRDefault="00B04457"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1312" behindDoc="0" locked="0" layoutInCell="1" allowOverlap="1" wp14:anchorId="437CE629" wp14:editId="6D0BE844">
                <wp:simplePos x="0" y="0"/>
                <wp:positionH relativeFrom="column">
                  <wp:posOffset>-184030</wp:posOffset>
                </wp:positionH>
                <wp:positionV relativeFrom="paragraph">
                  <wp:posOffset>58420</wp:posOffset>
                </wp:positionV>
                <wp:extent cx="1304290" cy="631190"/>
                <wp:effectExtent l="0" t="6350" r="22860" b="2286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4290" cy="6311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6622F77F" w14:textId="77777777" w:rsidR="00BB2D83" w:rsidRPr="00C40607" w:rsidRDefault="00BB2D83" w:rsidP="00BB2D83">
                            <w:pPr>
                              <w:pStyle w:val="Heading2"/>
                              <w:jc w:val="center"/>
                              <w:rPr>
                                <w:rFonts w:ascii="Calibri" w:hAnsi="Calibri"/>
                                <w:sz w:val="22"/>
                                <w:szCs w:val="22"/>
                                <w:lang w:val="en"/>
                              </w:rPr>
                            </w:pPr>
                            <w:r w:rsidRPr="00C40607">
                              <w:rPr>
                                <w:rFonts w:ascii="Calibri" w:hAnsi="Calibri"/>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7CE629" id="Rounded Rectangle 58" o:spid="_x0000_s1032" style="position:absolute;margin-left:-14.5pt;margin-top:4.6pt;width:102.7pt;height:49.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" filled="f" fillcolor="#ccecff">
                <v:textbox style="layout-flow:vertical;mso-layout-flow-alt:bottom-to-top" inset="3.6pt,,3.6pt">
                  <w:txbxContent>
                    <w:p w14:paraId="6622F77F" w14:textId="77777777" w:rsidR="00BB2D83" w:rsidRPr="00C40607" w:rsidRDefault="00BB2D83" w:rsidP="00BB2D83">
                      <w:pPr>
                        <w:pStyle w:val="Heading2"/>
                        <w:jc w:val="center"/>
                        <w:rPr>
                          <w:rFonts w:ascii="Calibri" w:hAnsi="Calibri"/>
                          <w:sz w:val="22"/>
                          <w:szCs w:val="22"/>
                          <w:lang w:val="en"/>
                        </w:rPr>
                      </w:pPr>
                      <w:r w:rsidRPr="00C40607">
                        <w:rPr>
                          <w:rFonts w:ascii="Calibri" w:hAnsi="Calibri"/>
                          <w:szCs w:val="22"/>
                          <w:lang w:val="en"/>
                        </w:rPr>
                        <w:t>Eligibility</w:t>
                      </w:r>
                    </w:p>
                  </w:txbxContent>
                </v:textbox>
              </v:roundrect>
            </w:pict>
          </mc:Fallback>
        </mc:AlternateContent>
      </w:r>
      <w:r w:rsidR="00BB2D83">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6432" behindDoc="0" locked="0" layoutInCell="1" allowOverlap="1" wp14:anchorId="5C35CAFD" wp14:editId="008B0B8B">
                <wp:simplePos x="0" y="0"/>
                <wp:positionH relativeFrom="column">
                  <wp:posOffset>996315</wp:posOffset>
                </wp:positionH>
                <wp:positionV relativeFrom="paragraph">
                  <wp:posOffset>4445</wp:posOffset>
                </wp:positionV>
                <wp:extent cx="2771775" cy="1018540"/>
                <wp:effectExtent l="0" t="0" r="28575"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018540"/>
                        </a:xfrm>
                        <a:prstGeom prst="rect">
                          <a:avLst/>
                        </a:prstGeom>
                        <a:solidFill>
                          <a:srgbClr val="FFFFFF"/>
                        </a:solidFill>
                        <a:ln w="9525">
                          <a:solidFill>
                            <a:srgbClr val="000000"/>
                          </a:solidFill>
                          <a:miter lim="800000"/>
                          <a:headEnd/>
                          <a:tailEnd/>
                        </a:ln>
                      </wps:spPr>
                      <wps:txbx>
                        <w:txbxContent>
                          <w:p w14:paraId="38BCB874" w14:textId="77777777" w:rsidR="00BB2D83" w:rsidRPr="00EF1DB7" w:rsidRDefault="00BB2D83" w:rsidP="00BB2D83">
                            <w:pPr>
                              <w:jc w:val="center"/>
                              <w:rPr>
                                <w:rFonts w:ascii="Calibri" w:hAnsi="Calibri"/>
                                <w:sz w:val="32"/>
                                <w:lang w:val="en"/>
                              </w:rPr>
                            </w:pPr>
                            <w:r w:rsidRPr="00EF1DB7">
                              <w:rPr>
                                <w:rFonts w:ascii="Calibri" w:hAnsi="Calibri"/>
                                <w:sz w:val="32"/>
                              </w:rPr>
                              <w:t xml:space="preserve">Full-text articles assessed for eligibility </w:t>
                            </w:r>
                            <w:r w:rsidRPr="00EF1DB7">
                              <w:rPr>
                                <w:rFonts w:ascii="Calibri" w:hAnsi="Calibri"/>
                                <w:sz w:val="32"/>
                              </w:rPr>
                              <w:br/>
                              <w:t>(n =109)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35CAFD" id="Rectangle 49" o:spid="_x0000_s1033" style="position:absolute;margin-left:78.45pt;margin-top:.35pt;width:218.25pt;height:8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">
                <v:textbox inset=",7.2pt,,7.2pt">
                  <w:txbxContent>
                    <w:p w14:paraId="38BCB874" w14:textId="77777777" w:rsidR="00BB2D83" w:rsidRPr="00EF1DB7" w:rsidRDefault="00BB2D83" w:rsidP="00BB2D83">
                      <w:pPr>
                        <w:jc w:val="center"/>
                        <w:rPr>
                          <w:rFonts w:ascii="Calibri" w:hAnsi="Calibri"/>
                          <w:sz w:val="32"/>
                          <w:lang w:val="en"/>
                        </w:rPr>
                      </w:pPr>
                      <w:r w:rsidRPr="00EF1DB7">
                        <w:rPr>
                          <w:rFonts w:ascii="Calibri" w:hAnsi="Calibri"/>
                          <w:sz w:val="32"/>
                        </w:rPr>
                        <w:t xml:space="preserve">Full-text articles assessed for eligibility </w:t>
                      </w:r>
                      <w:r w:rsidRPr="00EF1DB7">
                        <w:rPr>
                          <w:rFonts w:ascii="Calibri" w:hAnsi="Calibri"/>
                          <w:sz w:val="32"/>
                        </w:rPr>
                        <w:br/>
                        <w:t>(n =109)</w:t>
                      </w:r>
                    </w:p>
                  </w:txbxContent>
                </v:textbox>
              </v:rect>
            </w:pict>
          </mc:Fallback>
        </mc:AlternateContent>
      </w:r>
    </w:p>
    <w:p w14:paraId="3D7F6260"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5AEDDA29" w14:textId="3574CB75"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36576" distB="36576" distL="36576" distR="36576" simplePos="0" relativeHeight="251673600" behindDoc="0" locked="0" layoutInCell="1" allowOverlap="1" wp14:anchorId="16B9332A" wp14:editId="714675BC">
                <wp:simplePos x="0" y="0"/>
                <wp:positionH relativeFrom="column">
                  <wp:posOffset>3772667</wp:posOffset>
                </wp:positionH>
                <wp:positionV relativeFrom="paragraph">
                  <wp:posOffset>163195</wp:posOffset>
                </wp:positionV>
                <wp:extent cx="673100" cy="0"/>
                <wp:effectExtent l="0" t="76200" r="12700"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0D5C6" id="Straight Arrow Connector 48" o:spid="_x0000_s1026" type="#_x0000_t32" style="position:absolute;margin-left:297.05pt;margin-top:12.85pt;width:53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">
                <v:stroke endarrow="block"/>
                <v:shadow color="#ccc"/>
              </v:shape>
            </w:pict>
          </mc:Fallback>
        </mc:AlternateContent>
      </w:r>
    </w:p>
    <w:p w14:paraId="71D73633"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68474487"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111CCE94" w14:textId="35CEC0E8"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36576" distB="36576" distL="36576" distR="36576" simplePos="0" relativeHeight="251671552" behindDoc="0" locked="0" layoutInCell="1" allowOverlap="1" wp14:anchorId="59EC9145" wp14:editId="371FADE0">
                <wp:simplePos x="0" y="0"/>
                <wp:positionH relativeFrom="column">
                  <wp:posOffset>2404745</wp:posOffset>
                </wp:positionH>
                <wp:positionV relativeFrom="paragraph">
                  <wp:posOffset>146685</wp:posOffset>
                </wp:positionV>
                <wp:extent cx="0" cy="1115695"/>
                <wp:effectExtent l="76200" t="0" r="57150" b="654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DC9884" id="Straight Arrow Connector 47" o:spid="_x0000_s1026" type="#_x0000_t32" style="position:absolute;margin-left:189.35pt;margin-top:11.55pt;width:0;height:87.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frgIAAKc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">
                <v:stroke endarrow="block"/>
                <v:shadow color="#ccc"/>
              </v:shape>
            </w:pict>
          </mc:Fallback>
        </mc:AlternateContent>
      </w:r>
    </w:p>
    <w:p w14:paraId="192DCDF3"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0D429003"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4D9B876D"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62A72D3F"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427FC31F"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3A6D520E" w14:textId="02685C44" w:rsidR="00BB2D83" w:rsidRPr="00BB2D83" w:rsidRDefault="00B04457" w:rsidP="00BB2D83">
      <w:pPr>
        <w:spacing w:after="0" w:line="240" w:lineRule="auto"/>
        <w:rPr>
          <w:rFonts w:ascii="Times New Roman" w:eastAsia="Times New Roman" w:hAnsi="Times New Roman" w:cs="Times New Roman"/>
          <w:color w:val="000000"/>
          <w:kern w:val="28"/>
          <w:sz w:val="24"/>
          <w:szCs w:val="24"/>
          <w:lang w:val="en-CA" w:eastAsia="en-CA"/>
        </w:rPr>
      </w:pPr>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0288" behindDoc="0" locked="0" layoutInCell="1" allowOverlap="1" wp14:anchorId="2F9181DB" wp14:editId="6F6D6DE4">
                <wp:simplePos x="0" y="0"/>
                <wp:positionH relativeFrom="column">
                  <wp:posOffset>-466671</wp:posOffset>
                </wp:positionH>
                <wp:positionV relativeFrom="paragraph">
                  <wp:posOffset>167322</wp:posOffset>
                </wp:positionV>
                <wp:extent cx="1878330" cy="631825"/>
                <wp:effectExtent l="0" t="5398" r="21273" b="21272"/>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78330" cy="631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58E50CA5" w14:textId="77777777" w:rsidR="00BB2D83" w:rsidRDefault="00BB2D83" w:rsidP="00BB2D83">
                            <w:pPr>
                              <w:pStyle w:val="Heading2"/>
                              <w:jc w:val="center"/>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F9181DB" id="Rounded Rectangle 60" o:spid="_x0000_s1034" style="position:absolute;margin-left:-36.75pt;margin-top:13.15pt;width:147.9pt;height:49.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" filled="f" fillcolor="#ccecff">
                <v:textbox style="layout-flow:vertical;mso-layout-flow-alt:bottom-to-top" inset="3.6pt,,3.6pt">
                  <w:txbxContent>
                    <w:p w14:paraId="58E50CA5" w14:textId="77777777" w:rsidR="00BB2D83" w:rsidRDefault="00BB2D83" w:rsidP="00BB2D83">
                      <w:pPr>
                        <w:pStyle w:val="Heading2"/>
                        <w:jc w:val="center"/>
                        <w:rPr>
                          <w:rFonts w:ascii="Calibri" w:hAnsi="Calibri"/>
                          <w:lang w:val="en"/>
                        </w:rPr>
                      </w:pPr>
                      <w:r>
                        <w:rPr>
                          <w:rFonts w:ascii="Calibri" w:hAnsi="Calibri"/>
                          <w:lang w:val="en"/>
                        </w:rPr>
                        <w:t>Included</w:t>
                      </w:r>
                    </w:p>
                  </w:txbxContent>
                </v:textbox>
              </v:roundrect>
            </w:pict>
          </mc:Fallback>
        </mc:AlternateContent>
      </w:r>
    </w:p>
    <w:p w14:paraId="0EF1BC1B" w14:textId="0068F8A9"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bookmarkStart w:id="0" w:name="_GoBack"/>
      <w:r>
        <w:rPr>
          <w:rFonts w:ascii="Times New Roman" w:eastAsia="Times New Roman" w:hAnsi="Times New Roman" w:cs="Times New Roman"/>
          <w:noProof/>
          <w:color w:val="000000"/>
          <w:kern w:val="28"/>
          <w:sz w:val="28"/>
          <w:szCs w:val="24"/>
        </w:rPr>
        <mc:AlternateContent>
          <mc:Choice Requires="wps">
            <w:drawing>
              <wp:anchor distT="0" distB="0" distL="114300" distR="114300" simplePos="0" relativeHeight="251668480" behindDoc="0" locked="0" layoutInCell="1" allowOverlap="1" wp14:anchorId="638DFB0D" wp14:editId="3636E7ED">
                <wp:simplePos x="0" y="0"/>
                <wp:positionH relativeFrom="column">
                  <wp:posOffset>942975</wp:posOffset>
                </wp:positionH>
                <wp:positionV relativeFrom="paragraph">
                  <wp:posOffset>38099</wp:posOffset>
                </wp:positionV>
                <wp:extent cx="2743200" cy="1207453"/>
                <wp:effectExtent l="0" t="0" r="19050"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7453"/>
                        </a:xfrm>
                        <a:prstGeom prst="rect">
                          <a:avLst/>
                        </a:prstGeom>
                        <a:solidFill>
                          <a:srgbClr val="FFFFFF"/>
                        </a:solidFill>
                        <a:ln w="9525">
                          <a:solidFill>
                            <a:srgbClr val="000000"/>
                          </a:solidFill>
                          <a:miter lim="800000"/>
                          <a:headEnd/>
                          <a:tailEnd/>
                        </a:ln>
                      </wps:spPr>
                      <wps:txbx>
                        <w:txbxContent>
                          <w:p w14:paraId="3AFD0837" w14:textId="77777777" w:rsidR="00BB2D83" w:rsidRDefault="00BB2D83" w:rsidP="00BB2D83">
                            <w:pPr>
                              <w:jc w:val="center"/>
                              <w:rPr>
                                <w:rFonts w:ascii="Calibri" w:hAnsi="Calibri"/>
                                <w:sz w:val="32"/>
                              </w:rPr>
                            </w:pPr>
                            <w:r w:rsidRPr="00EF1DB7">
                              <w:rPr>
                                <w:rFonts w:ascii="Calibri" w:hAnsi="Calibri"/>
                                <w:sz w:val="32"/>
                              </w:rPr>
                              <w:t xml:space="preserve">Studies included in </w:t>
                            </w:r>
                          </w:p>
                          <w:p w14:paraId="18310A2A" w14:textId="00BD0038" w:rsidR="00BB2D83" w:rsidRPr="00EF1DB7" w:rsidRDefault="00BB2D83" w:rsidP="00BB2D83">
                            <w:pPr>
                              <w:jc w:val="center"/>
                              <w:rPr>
                                <w:rFonts w:ascii="Calibri" w:hAnsi="Calibri"/>
                                <w:sz w:val="32"/>
                              </w:rPr>
                            </w:pPr>
                            <w:r w:rsidRPr="00EF1DB7">
                              <w:rPr>
                                <w:rFonts w:ascii="Calibri" w:hAnsi="Calibri"/>
                                <w:sz w:val="32"/>
                              </w:rPr>
                              <w:t>meta-</w:t>
                            </w:r>
                            <w:proofErr w:type="gramStart"/>
                            <w:r w:rsidRPr="00EF1DB7">
                              <w:rPr>
                                <w:rFonts w:ascii="Calibri" w:hAnsi="Calibri"/>
                                <w:sz w:val="32"/>
                              </w:rPr>
                              <w:t>analysis</w:t>
                            </w:r>
                            <w:proofErr w:type="gramEnd"/>
                            <w:r w:rsidRPr="00EF1DB7">
                              <w:rPr>
                                <w:rFonts w:ascii="Calibri" w:hAnsi="Calibri"/>
                                <w:sz w:val="32"/>
                              </w:rPr>
                              <w:br/>
                            </w:r>
                            <w:r w:rsidR="00DC5D2F" w:rsidRPr="00483D72">
                              <w:rPr>
                                <w:rFonts w:ascii="Calibri" w:hAnsi="Calibri"/>
                                <w:sz w:val="32"/>
                              </w:rPr>
                              <w:t>(n =13</w:t>
                            </w:r>
                            <w:r w:rsidRPr="00483D72">
                              <w:rPr>
                                <w:rFonts w:ascii="Calibri" w:hAnsi="Calibri"/>
                                <w:sz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margin-left:74.25pt;margin-top:3pt;width:3in;height:9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">
                <v:textbox inset=",7.2pt,,7.2pt">
                  <w:txbxContent>
                    <w:p w14:paraId="3AFD0837" w14:textId="77777777" w:rsidR="00BB2D83" w:rsidRDefault="00BB2D83" w:rsidP="00BB2D83">
                      <w:pPr>
                        <w:jc w:val="center"/>
                        <w:rPr>
                          <w:rFonts w:ascii="Calibri" w:hAnsi="Calibri"/>
                          <w:sz w:val="32"/>
                        </w:rPr>
                      </w:pPr>
                      <w:r w:rsidRPr="00EF1DB7">
                        <w:rPr>
                          <w:rFonts w:ascii="Calibri" w:hAnsi="Calibri"/>
                          <w:sz w:val="32"/>
                        </w:rPr>
                        <w:t xml:space="preserve">Studies included in </w:t>
                      </w:r>
                    </w:p>
                    <w:p w14:paraId="18310A2A" w14:textId="00BD0038" w:rsidR="00BB2D83" w:rsidRPr="00EF1DB7" w:rsidRDefault="00BB2D83" w:rsidP="00BB2D83">
                      <w:pPr>
                        <w:jc w:val="center"/>
                        <w:rPr>
                          <w:rFonts w:ascii="Calibri" w:hAnsi="Calibri"/>
                          <w:sz w:val="32"/>
                        </w:rPr>
                      </w:pPr>
                      <w:r w:rsidRPr="00EF1DB7">
                        <w:rPr>
                          <w:rFonts w:ascii="Calibri" w:hAnsi="Calibri"/>
                          <w:sz w:val="32"/>
                        </w:rPr>
                        <w:t>meta-</w:t>
                      </w:r>
                      <w:proofErr w:type="gramStart"/>
                      <w:r w:rsidRPr="00EF1DB7">
                        <w:rPr>
                          <w:rFonts w:ascii="Calibri" w:hAnsi="Calibri"/>
                          <w:sz w:val="32"/>
                        </w:rPr>
                        <w:t>analysis</w:t>
                      </w:r>
                      <w:proofErr w:type="gramEnd"/>
                      <w:r w:rsidRPr="00EF1DB7">
                        <w:rPr>
                          <w:rFonts w:ascii="Calibri" w:hAnsi="Calibri"/>
                          <w:sz w:val="32"/>
                        </w:rPr>
                        <w:br/>
                      </w:r>
                      <w:r w:rsidR="00DC5D2F" w:rsidRPr="00483D72">
                        <w:rPr>
                          <w:rFonts w:ascii="Calibri" w:hAnsi="Calibri"/>
                          <w:sz w:val="32"/>
                        </w:rPr>
                        <w:t>(n =13</w:t>
                      </w:r>
                      <w:r w:rsidRPr="00483D72">
                        <w:rPr>
                          <w:rFonts w:ascii="Calibri" w:hAnsi="Calibri"/>
                          <w:sz w:val="32"/>
                        </w:rPr>
                        <w:t>)</w:t>
                      </w:r>
                    </w:p>
                  </w:txbxContent>
                </v:textbox>
              </v:rect>
            </w:pict>
          </mc:Fallback>
        </mc:AlternateContent>
      </w:r>
    </w:p>
    <w:bookmarkEnd w:id="0"/>
    <w:p w14:paraId="6ACA0331"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62E94F28"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2B8EA200"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19E9A621"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33970872"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442BC9B1"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5EE561B1"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20E1ADB4"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0CD1832C" w14:textId="77777777" w:rsidR="00BB2D83" w:rsidRPr="00BB2D83" w:rsidRDefault="00BB2D83" w:rsidP="00BB2D83">
      <w:pPr>
        <w:spacing w:after="0" w:line="240" w:lineRule="auto"/>
        <w:rPr>
          <w:rFonts w:ascii="Times New Roman" w:eastAsia="Times New Roman" w:hAnsi="Times New Roman" w:cs="Times New Roman"/>
          <w:color w:val="000000"/>
          <w:kern w:val="28"/>
          <w:sz w:val="24"/>
          <w:szCs w:val="24"/>
          <w:lang w:val="en-CA" w:eastAsia="en-CA"/>
        </w:rPr>
      </w:pPr>
    </w:p>
    <w:p w14:paraId="5CA1EBF9" w14:textId="39FA30FC" w:rsidR="00BB2D83" w:rsidRPr="00BB2D83" w:rsidRDefault="00BB2D83" w:rsidP="00BB2D83">
      <w:pPr>
        <w:spacing w:after="0" w:line="240" w:lineRule="auto"/>
        <w:rPr>
          <w:rFonts w:ascii="Times New Roman" w:eastAsia="Times New Roman" w:hAnsi="Times New Roman" w:cs="Times New Roman"/>
          <w:b/>
          <w:color w:val="000000"/>
          <w:kern w:val="28"/>
          <w:sz w:val="24"/>
          <w:szCs w:val="24"/>
          <w:lang w:val="en-CA" w:eastAsia="en-CA"/>
        </w:rPr>
      </w:pPr>
      <w:r>
        <w:rPr>
          <w:rFonts w:ascii="Times New Roman" w:eastAsia="Times New Roman" w:hAnsi="Times New Roman" w:cs="Times New Roman"/>
          <w:b/>
          <w:color w:val="000000"/>
          <w:kern w:val="28"/>
          <w:sz w:val="24"/>
          <w:szCs w:val="24"/>
          <w:lang w:val="en-CA" w:eastAsia="en-CA"/>
        </w:rPr>
        <w:t xml:space="preserve">Supplemental </w:t>
      </w:r>
      <w:r w:rsidRPr="00BB2D83">
        <w:rPr>
          <w:rFonts w:ascii="Times New Roman" w:eastAsia="Times New Roman" w:hAnsi="Times New Roman" w:cs="Times New Roman"/>
          <w:b/>
          <w:color w:val="000000"/>
          <w:kern w:val="28"/>
          <w:sz w:val="24"/>
          <w:szCs w:val="24"/>
          <w:lang w:val="en-CA" w:eastAsia="en-CA"/>
        </w:rPr>
        <w:t>Figure1. Study selection</w:t>
      </w:r>
    </w:p>
    <w:p w14:paraId="02428504" w14:textId="77777777" w:rsidR="00BB2D83" w:rsidRDefault="00BB2D83">
      <w:pPr>
        <w:rPr>
          <w:b/>
          <w:sz w:val="28"/>
        </w:rPr>
      </w:pPr>
      <w:r>
        <w:rPr>
          <w:b/>
          <w:sz w:val="28"/>
        </w:rPr>
        <w:br w:type="page"/>
      </w:r>
    </w:p>
    <w:p w14:paraId="2DFB365C" w14:textId="54C770E3" w:rsidR="00EF2C56" w:rsidRPr="00BB2D83" w:rsidRDefault="00E62183" w:rsidP="00EF2C56">
      <w:pPr>
        <w:rPr>
          <w:b/>
          <w:sz w:val="28"/>
        </w:rPr>
      </w:pPr>
      <w:r w:rsidRPr="00BB2D83">
        <w:rPr>
          <w:b/>
          <w:sz w:val="28"/>
        </w:rPr>
        <w:lastRenderedPageBreak/>
        <w:t>Supplemental Table 1</w:t>
      </w:r>
      <w:r w:rsidR="00EF2C56" w:rsidRPr="00BB2D83">
        <w:rPr>
          <w:b/>
          <w:sz w:val="28"/>
        </w:rPr>
        <w:t xml:space="preserve">. Risk of bias </w:t>
      </w:r>
      <w:r w:rsidR="00CA534C" w:rsidRPr="00BB2D83">
        <w:rPr>
          <w:b/>
          <w:sz w:val="28"/>
        </w:rPr>
        <w:t>in observational studies</w:t>
      </w:r>
    </w:p>
    <w:tbl>
      <w:tblPr>
        <w:tblStyle w:val="TableGrid"/>
        <w:tblW w:w="0" w:type="auto"/>
        <w:tblLook w:val="04A0" w:firstRow="1" w:lastRow="0" w:firstColumn="1" w:lastColumn="0" w:noHBand="0" w:noVBand="1"/>
      </w:tblPr>
      <w:tblGrid>
        <w:gridCol w:w="898"/>
        <w:gridCol w:w="640"/>
        <w:gridCol w:w="1674"/>
        <w:gridCol w:w="898"/>
        <w:gridCol w:w="1309"/>
        <w:gridCol w:w="1340"/>
        <w:gridCol w:w="1263"/>
        <w:gridCol w:w="1094"/>
        <w:gridCol w:w="949"/>
        <w:gridCol w:w="951"/>
      </w:tblGrid>
      <w:tr w:rsidR="00EF2C56" w14:paraId="3F61C769" w14:textId="77777777" w:rsidTr="00650957">
        <w:tc>
          <w:tcPr>
            <w:tcW w:w="1177" w:type="dxa"/>
            <w:tcBorders>
              <w:top w:val="single" w:sz="4" w:space="0" w:color="auto"/>
            </w:tcBorders>
          </w:tcPr>
          <w:p w14:paraId="19613A12" w14:textId="77777777" w:rsidR="00EF2C56" w:rsidRPr="00A164EF" w:rsidRDefault="00EF2C56" w:rsidP="00650957">
            <w:pPr>
              <w:rPr>
                <w:b/>
              </w:rPr>
            </w:pPr>
            <w:r w:rsidRPr="00A164EF">
              <w:rPr>
                <w:b/>
              </w:rPr>
              <w:t>Author, year</w:t>
            </w:r>
          </w:p>
        </w:tc>
        <w:tc>
          <w:tcPr>
            <w:tcW w:w="738" w:type="dxa"/>
            <w:tcBorders>
              <w:top w:val="single" w:sz="4" w:space="0" w:color="auto"/>
            </w:tcBorders>
          </w:tcPr>
          <w:p w14:paraId="41FD856D" w14:textId="77777777" w:rsidR="00EF2C56" w:rsidRPr="00A164EF" w:rsidRDefault="00EF2C56" w:rsidP="00650957">
            <w:pPr>
              <w:rPr>
                <w:b/>
              </w:rPr>
            </w:pPr>
            <w:r w:rsidRPr="00A164EF">
              <w:rPr>
                <w:b/>
              </w:rPr>
              <w:t>Type of Study</w:t>
            </w:r>
          </w:p>
        </w:tc>
        <w:tc>
          <w:tcPr>
            <w:tcW w:w="2009" w:type="dxa"/>
            <w:tcBorders>
              <w:top w:val="single" w:sz="4" w:space="0" w:color="auto"/>
            </w:tcBorders>
          </w:tcPr>
          <w:p w14:paraId="35F48BFA" w14:textId="77777777" w:rsidR="00EF2C56" w:rsidRPr="00A164EF" w:rsidRDefault="00EF2C56" w:rsidP="00650957">
            <w:pPr>
              <w:rPr>
                <w:rFonts w:ascii="Calibri" w:hAnsi="Calibri" w:cs="Arial"/>
                <w:b/>
                <w:color w:val="000000"/>
              </w:rPr>
            </w:pPr>
            <w:r w:rsidRPr="00A164EF">
              <w:rPr>
                <w:rFonts w:ascii="Calibri" w:hAnsi="Calibri" w:cs="Arial"/>
                <w:b/>
                <w:color w:val="000000"/>
              </w:rPr>
              <w:t>Representativeness of the exposed cohort</w:t>
            </w:r>
          </w:p>
          <w:p w14:paraId="01AAC673" w14:textId="77777777" w:rsidR="00EF2C56" w:rsidRPr="00A164EF" w:rsidRDefault="00EF2C56" w:rsidP="00650957">
            <w:pPr>
              <w:rPr>
                <w:b/>
              </w:rPr>
            </w:pPr>
          </w:p>
        </w:tc>
        <w:tc>
          <w:tcPr>
            <w:tcW w:w="1056" w:type="dxa"/>
            <w:tcBorders>
              <w:top w:val="single" w:sz="4" w:space="0" w:color="auto"/>
            </w:tcBorders>
          </w:tcPr>
          <w:p w14:paraId="0F8BC7FA" w14:textId="77777777" w:rsidR="00EF2C56" w:rsidRPr="00A164EF" w:rsidRDefault="00EF2C56" w:rsidP="00650957">
            <w:pPr>
              <w:rPr>
                <w:rFonts w:ascii="Calibri" w:hAnsi="Calibri" w:cs="Arial"/>
                <w:b/>
                <w:color w:val="000000"/>
              </w:rPr>
            </w:pPr>
            <w:r w:rsidRPr="00A164EF">
              <w:rPr>
                <w:rFonts w:ascii="Calibri" w:hAnsi="Calibri" w:cs="Arial"/>
                <w:b/>
                <w:color w:val="000000"/>
              </w:rPr>
              <w:t>Selection of the non exposed cohort</w:t>
            </w:r>
          </w:p>
          <w:p w14:paraId="00837D05" w14:textId="77777777" w:rsidR="00EF2C56" w:rsidRPr="00A164EF" w:rsidRDefault="00EF2C56" w:rsidP="00650957">
            <w:pPr>
              <w:rPr>
                <w:b/>
              </w:rPr>
            </w:pPr>
          </w:p>
        </w:tc>
        <w:tc>
          <w:tcPr>
            <w:tcW w:w="1560" w:type="dxa"/>
            <w:tcBorders>
              <w:top w:val="single" w:sz="4" w:space="0" w:color="auto"/>
            </w:tcBorders>
          </w:tcPr>
          <w:p w14:paraId="4F5FDFF7" w14:textId="77777777" w:rsidR="00EF2C56" w:rsidRPr="00A164EF" w:rsidRDefault="00EF2C56" w:rsidP="00650957">
            <w:pPr>
              <w:rPr>
                <w:rFonts w:ascii="Calibri" w:hAnsi="Calibri" w:cs="Arial"/>
                <w:b/>
                <w:color w:val="000000"/>
              </w:rPr>
            </w:pPr>
            <w:r w:rsidRPr="00A164EF">
              <w:rPr>
                <w:rFonts w:ascii="Calibri" w:hAnsi="Calibri" w:cs="Arial"/>
                <w:b/>
                <w:color w:val="000000"/>
              </w:rPr>
              <w:t>Ascertainment of exposure</w:t>
            </w:r>
          </w:p>
          <w:p w14:paraId="2C1FD495" w14:textId="77777777" w:rsidR="00EF2C56" w:rsidRPr="00A164EF" w:rsidRDefault="00EF2C56" w:rsidP="00650957">
            <w:pPr>
              <w:rPr>
                <w:b/>
              </w:rPr>
            </w:pPr>
          </w:p>
        </w:tc>
        <w:tc>
          <w:tcPr>
            <w:tcW w:w="1599" w:type="dxa"/>
            <w:tcBorders>
              <w:top w:val="single" w:sz="4" w:space="0" w:color="auto"/>
            </w:tcBorders>
          </w:tcPr>
          <w:p w14:paraId="5C2B32DE" w14:textId="77777777" w:rsidR="00EF2C56" w:rsidRPr="00A164EF" w:rsidRDefault="00EF2C56" w:rsidP="00650957">
            <w:pPr>
              <w:rPr>
                <w:rFonts w:ascii="Calibri" w:hAnsi="Calibri" w:cs="Arial"/>
                <w:b/>
                <w:color w:val="000000"/>
              </w:rPr>
            </w:pPr>
            <w:r w:rsidRPr="00A164EF">
              <w:rPr>
                <w:rFonts w:ascii="Calibri" w:hAnsi="Calibri" w:cs="Arial"/>
                <w:b/>
                <w:color w:val="000000"/>
              </w:rPr>
              <w:t>Demonstration that outcome of interest was not present at start of study</w:t>
            </w:r>
          </w:p>
          <w:p w14:paraId="004B4738" w14:textId="77777777" w:rsidR="00EF2C56" w:rsidRPr="00A164EF" w:rsidRDefault="00EF2C56" w:rsidP="00650957">
            <w:pPr>
              <w:rPr>
                <w:b/>
              </w:rPr>
            </w:pPr>
          </w:p>
        </w:tc>
        <w:tc>
          <w:tcPr>
            <w:tcW w:w="1504" w:type="dxa"/>
            <w:tcBorders>
              <w:top w:val="single" w:sz="4" w:space="0" w:color="auto"/>
            </w:tcBorders>
          </w:tcPr>
          <w:p w14:paraId="62F7D747" w14:textId="77777777" w:rsidR="00EF2C56" w:rsidRPr="00A164EF" w:rsidRDefault="00EF2C56" w:rsidP="00650957">
            <w:pPr>
              <w:rPr>
                <w:rFonts w:ascii="Calibri" w:hAnsi="Calibri" w:cs="Arial"/>
                <w:b/>
                <w:color w:val="000000"/>
              </w:rPr>
            </w:pPr>
            <w:r w:rsidRPr="00A164EF">
              <w:rPr>
                <w:rFonts w:ascii="Calibri" w:hAnsi="Calibri" w:cs="Arial"/>
                <w:b/>
                <w:color w:val="000000"/>
              </w:rPr>
              <w:t>Comparability of cohorts</w:t>
            </w:r>
          </w:p>
          <w:p w14:paraId="590AB7E1" w14:textId="77777777" w:rsidR="00EF2C56" w:rsidRPr="00A164EF" w:rsidRDefault="00EF2C56" w:rsidP="00650957">
            <w:pPr>
              <w:rPr>
                <w:b/>
              </w:rPr>
            </w:pPr>
          </w:p>
          <w:p w14:paraId="0B3D08FC" w14:textId="77777777" w:rsidR="00EF2C56" w:rsidRPr="00A164EF" w:rsidRDefault="00EF2C56" w:rsidP="00650957">
            <w:pPr>
              <w:rPr>
                <w:b/>
              </w:rPr>
            </w:pPr>
          </w:p>
        </w:tc>
        <w:tc>
          <w:tcPr>
            <w:tcW w:w="1296" w:type="dxa"/>
            <w:tcBorders>
              <w:top w:val="single" w:sz="4" w:space="0" w:color="auto"/>
            </w:tcBorders>
          </w:tcPr>
          <w:p w14:paraId="3F8E61A5" w14:textId="77777777" w:rsidR="00EF2C56" w:rsidRPr="00A164EF" w:rsidRDefault="00EF2C56" w:rsidP="00650957">
            <w:pPr>
              <w:rPr>
                <w:rFonts w:ascii="Calibri" w:hAnsi="Calibri" w:cs="Arial"/>
                <w:b/>
                <w:color w:val="000000"/>
              </w:rPr>
            </w:pPr>
            <w:r w:rsidRPr="00A164EF">
              <w:rPr>
                <w:rFonts w:ascii="Calibri" w:hAnsi="Calibri" w:cs="Arial"/>
                <w:b/>
                <w:color w:val="000000"/>
              </w:rPr>
              <w:t>Assessment of outcome</w:t>
            </w:r>
          </w:p>
          <w:p w14:paraId="5444D653" w14:textId="77777777" w:rsidR="00EF2C56" w:rsidRPr="00A164EF" w:rsidRDefault="00EF2C56" w:rsidP="00650957">
            <w:pPr>
              <w:rPr>
                <w:b/>
              </w:rPr>
            </w:pPr>
          </w:p>
        </w:tc>
        <w:tc>
          <w:tcPr>
            <w:tcW w:w="1117" w:type="dxa"/>
            <w:tcBorders>
              <w:top w:val="single" w:sz="4" w:space="0" w:color="auto"/>
            </w:tcBorders>
          </w:tcPr>
          <w:p w14:paraId="6FDF10C1" w14:textId="77777777" w:rsidR="00EF2C56" w:rsidRPr="00A164EF" w:rsidRDefault="00EF2C56" w:rsidP="00650957">
            <w:pPr>
              <w:rPr>
                <w:rFonts w:ascii="Calibri" w:hAnsi="Calibri" w:cs="Arial"/>
                <w:b/>
                <w:color w:val="000000"/>
              </w:rPr>
            </w:pPr>
            <w:r w:rsidRPr="00A164EF">
              <w:rPr>
                <w:rFonts w:ascii="Calibri" w:hAnsi="Calibri" w:cs="Arial"/>
                <w:b/>
                <w:color w:val="000000"/>
              </w:rPr>
              <w:t>Was follow up long enough for outcomes to occur</w:t>
            </w:r>
          </w:p>
          <w:p w14:paraId="5B92BDD0" w14:textId="77777777" w:rsidR="00EF2C56" w:rsidRPr="00A164EF" w:rsidRDefault="00EF2C56" w:rsidP="00650957">
            <w:pPr>
              <w:rPr>
                <w:b/>
              </w:rPr>
            </w:pPr>
          </w:p>
        </w:tc>
        <w:tc>
          <w:tcPr>
            <w:tcW w:w="1120" w:type="dxa"/>
            <w:tcBorders>
              <w:top w:val="single" w:sz="4" w:space="0" w:color="auto"/>
            </w:tcBorders>
          </w:tcPr>
          <w:p w14:paraId="2788BE96" w14:textId="77777777" w:rsidR="00EF2C56" w:rsidRPr="00A164EF" w:rsidRDefault="00EF2C56" w:rsidP="00650957">
            <w:pPr>
              <w:rPr>
                <w:rFonts w:ascii="Calibri" w:hAnsi="Calibri" w:cs="Arial"/>
                <w:b/>
                <w:color w:val="000000"/>
              </w:rPr>
            </w:pPr>
            <w:r w:rsidRPr="00A164EF">
              <w:rPr>
                <w:rFonts w:ascii="Calibri" w:hAnsi="Calibri" w:cs="Arial"/>
                <w:b/>
                <w:color w:val="000000"/>
              </w:rPr>
              <w:t>Adequacy of follow up</w:t>
            </w:r>
          </w:p>
          <w:p w14:paraId="44045B28" w14:textId="77777777" w:rsidR="00EF2C56" w:rsidRPr="00A164EF" w:rsidRDefault="00EF2C56" w:rsidP="00650957">
            <w:pPr>
              <w:rPr>
                <w:b/>
              </w:rPr>
            </w:pPr>
          </w:p>
          <w:p w14:paraId="7629DF20" w14:textId="77777777" w:rsidR="00EF2C56" w:rsidRPr="00A164EF" w:rsidRDefault="00EF2C56" w:rsidP="00650957">
            <w:pPr>
              <w:rPr>
                <w:b/>
              </w:rPr>
            </w:pPr>
          </w:p>
        </w:tc>
      </w:tr>
      <w:tr w:rsidR="00EF2C56" w:rsidRPr="00CA5179" w14:paraId="08964F2D" w14:textId="77777777" w:rsidTr="00650957">
        <w:tc>
          <w:tcPr>
            <w:tcW w:w="1177" w:type="dxa"/>
          </w:tcPr>
          <w:p w14:paraId="252BD97E" w14:textId="403C120B" w:rsidR="00EF2C56" w:rsidRPr="00650957" w:rsidRDefault="00AF4B8B" w:rsidP="00650957">
            <w:pPr>
              <w:rPr>
                <w:rFonts w:cs="Arial"/>
                <w:color w:val="000000"/>
                <w:sz w:val="18"/>
                <w:szCs w:val="18"/>
              </w:rPr>
            </w:pPr>
            <w:r w:rsidRPr="00AF4B8B">
              <w:rPr>
                <w:rFonts w:cs="Arial"/>
                <w:color w:val="000000"/>
                <w:sz w:val="18"/>
                <w:szCs w:val="18"/>
              </w:rPr>
              <w:t>Dittrich</w:t>
            </w:r>
            <w:r w:rsidR="00EF2C56" w:rsidRPr="00650957">
              <w:rPr>
                <w:rFonts w:cs="Arial"/>
                <w:color w:val="000000"/>
                <w:sz w:val="18"/>
                <w:szCs w:val="18"/>
              </w:rPr>
              <w:t>, 2005</w:t>
            </w:r>
          </w:p>
          <w:p w14:paraId="1E438227" w14:textId="77777777" w:rsidR="00EF2C56" w:rsidRPr="00650957" w:rsidRDefault="00EF2C56" w:rsidP="00650957">
            <w:pPr>
              <w:rPr>
                <w:sz w:val="18"/>
                <w:szCs w:val="18"/>
              </w:rPr>
            </w:pPr>
          </w:p>
        </w:tc>
        <w:tc>
          <w:tcPr>
            <w:tcW w:w="738" w:type="dxa"/>
          </w:tcPr>
          <w:p w14:paraId="1EE4E1AB" w14:textId="77777777" w:rsidR="00EF2C56" w:rsidRPr="00650957" w:rsidRDefault="00EF2C56" w:rsidP="00650957">
            <w:pPr>
              <w:rPr>
                <w:sz w:val="18"/>
                <w:szCs w:val="18"/>
              </w:rPr>
            </w:pPr>
            <w:r w:rsidRPr="00650957">
              <w:rPr>
                <w:sz w:val="18"/>
                <w:szCs w:val="18"/>
              </w:rPr>
              <w:t>Cohort</w:t>
            </w:r>
          </w:p>
        </w:tc>
        <w:tc>
          <w:tcPr>
            <w:tcW w:w="2009" w:type="dxa"/>
          </w:tcPr>
          <w:p w14:paraId="4DB22C3F"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47583F88" w14:textId="77777777" w:rsidR="00EF2C56" w:rsidRPr="00650957" w:rsidRDefault="00EF2C56" w:rsidP="00650957">
            <w:pPr>
              <w:rPr>
                <w:rFonts w:cs="Arial"/>
                <w:color w:val="000000"/>
                <w:sz w:val="18"/>
                <w:szCs w:val="18"/>
              </w:rPr>
            </w:pPr>
          </w:p>
        </w:tc>
        <w:tc>
          <w:tcPr>
            <w:tcW w:w="1056" w:type="dxa"/>
          </w:tcPr>
          <w:p w14:paraId="1F8A2BA9"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12B9B16A" w14:textId="77777777" w:rsidR="00EF2C56" w:rsidRPr="00650957" w:rsidRDefault="00EF2C56" w:rsidP="00650957">
            <w:pPr>
              <w:rPr>
                <w:rFonts w:cs="Arial"/>
                <w:color w:val="000000"/>
                <w:sz w:val="18"/>
                <w:szCs w:val="18"/>
              </w:rPr>
            </w:pPr>
          </w:p>
        </w:tc>
        <w:tc>
          <w:tcPr>
            <w:tcW w:w="1560" w:type="dxa"/>
          </w:tcPr>
          <w:p w14:paraId="78D7D9C4"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0BCA1F21" w14:textId="77777777" w:rsidR="00EF2C56" w:rsidRPr="00650957" w:rsidRDefault="00EF2C56" w:rsidP="00650957">
            <w:pPr>
              <w:rPr>
                <w:rFonts w:cs="Arial"/>
                <w:color w:val="000000"/>
                <w:sz w:val="18"/>
                <w:szCs w:val="18"/>
              </w:rPr>
            </w:pPr>
          </w:p>
        </w:tc>
        <w:tc>
          <w:tcPr>
            <w:tcW w:w="1599" w:type="dxa"/>
          </w:tcPr>
          <w:p w14:paraId="6418F041"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2BC5E174"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6166F1EF"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455C5303" w14:textId="77777777" w:rsidR="00EF2C56" w:rsidRPr="00650957" w:rsidRDefault="00EF2C56" w:rsidP="00650957">
            <w:pPr>
              <w:rPr>
                <w:rFonts w:cs="Arial"/>
                <w:color w:val="000000"/>
                <w:sz w:val="18"/>
                <w:szCs w:val="18"/>
              </w:rPr>
            </w:pPr>
          </w:p>
        </w:tc>
        <w:tc>
          <w:tcPr>
            <w:tcW w:w="1117" w:type="dxa"/>
          </w:tcPr>
          <w:p w14:paraId="01E9773B"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748FBD71"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49637BEF" w14:textId="77777777" w:rsidR="00EF2C56" w:rsidRPr="00650957" w:rsidRDefault="00EF2C56" w:rsidP="00650957">
            <w:pPr>
              <w:rPr>
                <w:rFonts w:cs="Arial"/>
                <w:color w:val="000000"/>
                <w:sz w:val="18"/>
                <w:szCs w:val="18"/>
              </w:rPr>
            </w:pPr>
          </w:p>
        </w:tc>
      </w:tr>
      <w:tr w:rsidR="00EF2C56" w:rsidRPr="00CA5179" w14:paraId="3D257A2C" w14:textId="77777777" w:rsidTr="00650957">
        <w:tc>
          <w:tcPr>
            <w:tcW w:w="1177" w:type="dxa"/>
          </w:tcPr>
          <w:p w14:paraId="0968328A" w14:textId="77777777" w:rsidR="00EF2C56" w:rsidRPr="00650957" w:rsidRDefault="00EF2C56" w:rsidP="00650957">
            <w:pPr>
              <w:rPr>
                <w:rFonts w:cs="Arial"/>
                <w:color w:val="000000"/>
                <w:sz w:val="18"/>
                <w:szCs w:val="18"/>
              </w:rPr>
            </w:pPr>
            <w:r w:rsidRPr="00650957">
              <w:rPr>
                <w:rFonts w:cs="Arial"/>
                <w:color w:val="000000"/>
                <w:sz w:val="18"/>
                <w:szCs w:val="18"/>
              </w:rPr>
              <w:t>Klink, 2015</w:t>
            </w:r>
          </w:p>
          <w:p w14:paraId="7D678CA7" w14:textId="77777777" w:rsidR="00EF2C56" w:rsidRPr="00650957" w:rsidRDefault="00EF2C56" w:rsidP="00650957">
            <w:pPr>
              <w:rPr>
                <w:rFonts w:cs="Arial"/>
                <w:color w:val="000000"/>
                <w:sz w:val="18"/>
                <w:szCs w:val="18"/>
              </w:rPr>
            </w:pPr>
          </w:p>
        </w:tc>
        <w:tc>
          <w:tcPr>
            <w:tcW w:w="738" w:type="dxa"/>
          </w:tcPr>
          <w:p w14:paraId="088BEF89" w14:textId="77777777" w:rsidR="00EF2C56" w:rsidRPr="00650957" w:rsidRDefault="00EF2C56" w:rsidP="00650957">
            <w:pPr>
              <w:rPr>
                <w:sz w:val="18"/>
                <w:szCs w:val="18"/>
              </w:rPr>
            </w:pPr>
            <w:r w:rsidRPr="00650957">
              <w:rPr>
                <w:sz w:val="18"/>
                <w:szCs w:val="18"/>
              </w:rPr>
              <w:t>Cohort</w:t>
            </w:r>
          </w:p>
        </w:tc>
        <w:tc>
          <w:tcPr>
            <w:tcW w:w="2009" w:type="dxa"/>
          </w:tcPr>
          <w:p w14:paraId="7B7120D3"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3E05387C" w14:textId="77777777" w:rsidR="00EF2C56" w:rsidRPr="00650957" w:rsidRDefault="00EF2C56" w:rsidP="00650957">
            <w:pPr>
              <w:rPr>
                <w:rFonts w:cs="Arial"/>
                <w:color w:val="000000"/>
                <w:sz w:val="18"/>
                <w:szCs w:val="18"/>
              </w:rPr>
            </w:pPr>
          </w:p>
        </w:tc>
        <w:tc>
          <w:tcPr>
            <w:tcW w:w="1056" w:type="dxa"/>
          </w:tcPr>
          <w:p w14:paraId="6954D45F"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76642CDB" w14:textId="77777777" w:rsidR="00EF2C56" w:rsidRPr="00650957" w:rsidRDefault="00EF2C56" w:rsidP="00650957">
            <w:pPr>
              <w:rPr>
                <w:rFonts w:cs="Arial"/>
                <w:color w:val="000000"/>
                <w:sz w:val="18"/>
                <w:szCs w:val="18"/>
              </w:rPr>
            </w:pPr>
          </w:p>
        </w:tc>
        <w:tc>
          <w:tcPr>
            <w:tcW w:w="1560" w:type="dxa"/>
          </w:tcPr>
          <w:p w14:paraId="7C19C06C"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02F7DA9C" w14:textId="77777777" w:rsidR="00EF2C56" w:rsidRPr="00650957" w:rsidRDefault="00EF2C56" w:rsidP="00650957">
            <w:pPr>
              <w:rPr>
                <w:rFonts w:cs="Arial"/>
                <w:color w:val="000000"/>
                <w:sz w:val="18"/>
                <w:szCs w:val="18"/>
              </w:rPr>
            </w:pPr>
          </w:p>
        </w:tc>
        <w:tc>
          <w:tcPr>
            <w:tcW w:w="1599" w:type="dxa"/>
          </w:tcPr>
          <w:p w14:paraId="798A5162"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4A611E14"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0ACBD164"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482CA0ED" w14:textId="77777777" w:rsidR="00EF2C56" w:rsidRPr="00650957" w:rsidRDefault="00EF2C56" w:rsidP="00650957">
            <w:pPr>
              <w:rPr>
                <w:rFonts w:cs="Arial"/>
                <w:color w:val="000000"/>
                <w:sz w:val="18"/>
                <w:szCs w:val="18"/>
              </w:rPr>
            </w:pPr>
          </w:p>
        </w:tc>
        <w:tc>
          <w:tcPr>
            <w:tcW w:w="1117" w:type="dxa"/>
          </w:tcPr>
          <w:p w14:paraId="73267564"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2572809B"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34BC76C7" w14:textId="77777777" w:rsidR="00EF2C56" w:rsidRPr="00650957" w:rsidRDefault="00EF2C56" w:rsidP="00650957">
            <w:pPr>
              <w:rPr>
                <w:rFonts w:cs="Arial"/>
                <w:color w:val="000000"/>
                <w:sz w:val="18"/>
                <w:szCs w:val="18"/>
              </w:rPr>
            </w:pPr>
          </w:p>
        </w:tc>
      </w:tr>
      <w:tr w:rsidR="00EF2C56" w:rsidRPr="00CA5179" w14:paraId="08DA4507" w14:textId="77777777" w:rsidTr="00650957">
        <w:tc>
          <w:tcPr>
            <w:tcW w:w="1177" w:type="dxa"/>
          </w:tcPr>
          <w:p w14:paraId="61CCC791" w14:textId="77777777" w:rsidR="00EF2C56" w:rsidRPr="00650957" w:rsidRDefault="00EF2C56" w:rsidP="00650957">
            <w:pPr>
              <w:rPr>
                <w:rFonts w:cs="Arial"/>
                <w:color w:val="000000"/>
                <w:sz w:val="18"/>
                <w:szCs w:val="18"/>
              </w:rPr>
            </w:pPr>
            <w:r w:rsidRPr="00650957">
              <w:rPr>
                <w:rFonts w:cs="Arial"/>
                <w:color w:val="000000"/>
                <w:sz w:val="18"/>
                <w:szCs w:val="18"/>
              </w:rPr>
              <w:t>Mueller, 2010</w:t>
            </w:r>
          </w:p>
          <w:p w14:paraId="081100DD" w14:textId="77777777" w:rsidR="00EF2C56" w:rsidRPr="00650957" w:rsidRDefault="00EF2C56" w:rsidP="00650957">
            <w:pPr>
              <w:rPr>
                <w:rFonts w:cs="Arial"/>
                <w:color w:val="000000"/>
                <w:sz w:val="18"/>
                <w:szCs w:val="18"/>
              </w:rPr>
            </w:pPr>
          </w:p>
        </w:tc>
        <w:tc>
          <w:tcPr>
            <w:tcW w:w="738" w:type="dxa"/>
          </w:tcPr>
          <w:p w14:paraId="0F5AC314" w14:textId="77777777" w:rsidR="00EF2C56" w:rsidRPr="00650957" w:rsidRDefault="00EF2C56" w:rsidP="00650957">
            <w:pPr>
              <w:rPr>
                <w:sz w:val="18"/>
                <w:szCs w:val="18"/>
              </w:rPr>
            </w:pPr>
            <w:r w:rsidRPr="00650957">
              <w:rPr>
                <w:sz w:val="18"/>
                <w:szCs w:val="18"/>
              </w:rPr>
              <w:t>Cohort</w:t>
            </w:r>
          </w:p>
        </w:tc>
        <w:tc>
          <w:tcPr>
            <w:tcW w:w="2009" w:type="dxa"/>
          </w:tcPr>
          <w:p w14:paraId="27FA90DD"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52942369" w14:textId="77777777" w:rsidR="00EF2C56" w:rsidRPr="00650957" w:rsidRDefault="00EF2C56" w:rsidP="00650957">
            <w:pPr>
              <w:rPr>
                <w:rFonts w:cs="Arial"/>
                <w:color w:val="000000"/>
                <w:sz w:val="18"/>
                <w:szCs w:val="18"/>
              </w:rPr>
            </w:pPr>
          </w:p>
        </w:tc>
        <w:tc>
          <w:tcPr>
            <w:tcW w:w="1056" w:type="dxa"/>
          </w:tcPr>
          <w:p w14:paraId="181F44AB"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029A1F94" w14:textId="77777777" w:rsidR="00EF2C56" w:rsidRPr="00650957" w:rsidRDefault="00EF2C56" w:rsidP="00650957">
            <w:pPr>
              <w:rPr>
                <w:rFonts w:cs="Arial"/>
                <w:color w:val="000000"/>
                <w:sz w:val="18"/>
                <w:szCs w:val="18"/>
              </w:rPr>
            </w:pPr>
          </w:p>
        </w:tc>
        <w:tc>
          <w:tcPr>
            <w:tcW w:w="1560" w:type="dxa"/>
          </w:tcPr>
          <w:p w14:paraId="6DBA20DE"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188BD605" w14:textId="77777777" w:rsidR="00EF2C56" w:rsidRPr="00650957" w:rsidRDefault="00EF2C56" w:rsidP="00650957">
            <w:pPr>
              <w:rPr>
                <w:rFonts w:cs="Arial"/>
                <w:color w:val="000000"/>
                <w:sz w:val="18"/>
                <w:szCs w:val="18"/>
              </w:rPr>
            </w:pPr>
          </w:p>
        </w:tc>
        <w:tc>
          <w:tcPr>
            <w:tcW w:w="1599" w:type="dxa"/>
          </w:tcPr>
          <w:p w14:paraId="479E417A"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1D42BFFC"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24CBF825"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3FFB75DD" w14:textId="77777777" w:rsidR="00EF2C56" w:rsidRPr="00650957" w:rsidRDefault="00EF2C56" w:rsidP="00650957">
            <w:pPr>
              <w:rPr>
                <w:rFonts w:cs="Arial"/>
                <w:color w:val="000000"/>
                <w:sz w:val="18"/>
                <w:szCs w:val="18"/>
              </w:rPr>
            </w:pPr>
          </w:p>
        </w:tc>
        <w:tc>
          <w:tcPr>
            <w:tcW w:w="1117" w:type="dxa"/>
          </w:tcPr>
          <w:p w14:paraId="2CE571A2"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79451F3A" w14:textId="77777777" w:rsidR="00EF2C56" w:rsidRPr="00650957" w:rsidRDefault="00EF2C56" w:rsidP="00650957">
            <w:pPr>
              <w:rPr>
                <w:rFonts w:cs="Arial"/>
                <w:color w:val="000000"/>
                <w:sz w:val="18"/>
                <w:szCs w:val="18"/>
              </w:rPr>
            </w:pPr>
            <w:r w:rsidRPr="00650957">
              <w:rPr>
                <w:rFonts w:cs="Arial"/>
                <w:color w:val="000000"/>
                <w:sz w:val="18"/>
                <w:szCs w:val="18"/>
              </w:rPr>
              <w:t>Follow up rate more than 80%</w:t>
            </w:r>
          </w:p>
          <w:p w14:paraId="6BCBE9EE" w14:textId="77777777" w:rsidR="00EF2C56" w:rsidRPr="00650957" w:rsidRDefault="00EF2C56" w:rsidP="00650957">
            <w:pPr>
              <w:rPr>
                <w:rFonts w:cs="Arial"/>
                <w:color w:val="000000"/>
                <w:sz w:val="18"/>
                <w:szCs w:val="18"/>
              </w:rPr>
            </w:pPr>
          </w:p>
        </w:tc>
      </w:tr>
      <w:tr w:rsidR="00EF2C56" w:rsidRPr="00CA5179" w14:paraId="1466688D" w14:textId="77777777" w:rsidTr="00650957">
        <w:tc>
          <w:tcPr>
            <w:tcW w:w="1177" w:type="dxa"/>
          </w:tcPr>
          <w:p w14:paraId="3896D0DF" w14:textId="77777777" w:rsidR="00EF2C56" w:rsidRPr="00650957" w:rsidRDefault="00EF2C56" w:rsidP="00650957">
            <w:pPr>
              <w:rPr>
                <w:rFonts w:cs="Arial"/>
                <w:color w:val="000000"/>
                <w:sz w:val="18"/>
                <w:szCs w:val="18"/>
              </w:rPr>
            </w:pPr>
            <w:r w:rsidRPr="00650957">
              <w:rPr>
                <w:rFonts w:cs="Arial"/>
                <w:color w:val="000000"/>
                <w:sz w:val="18"/>
                <w:szCs w:val="18"/>
              </w:rPr>
              <w:t>Mueller, 2010</w:t>
            </w:r>
          </w:p>
          <w:p w14:paraId="0CD7BEC0" w14:textId="77777777" w:rsidR="00EF2C56" w:rsidRPr="00650957" w:rsidRDefault="00EF2C56" w:rsidP="00650957">
            <w:pPr>
              <w:rPr>
                <w:rFonts w:cs="Arial"/>
                <w:color w:val="000000"/>
                <w:sz w:val="18"/>
                <w:szCs w:val="18"/>
              </w:rPr>
            </w:pPr>
          </w:p>
        </w:tc>
        <w:tc>
          <w:tcPr>
            <w:tcW w:w="738" w:type="dxa"/>
          </w:tcPr>
          <w:p w14:paraId="4BBD8705" w14:textId="77777777" w:rsidR="00EF2C56" w:rsidRPr="00650957" w:rsidRDefault="00EF2C56" w:rsidP="00650957">
            <w:pPr>
              <w:rPr>
                <w:sz w:val="18"/>
                <w:szCs w:val="18"/>
              </w:rPr>
            </w:pPr>
            <w:r w:rsidRPr="00650957">
              <w:rPr>
                <w:sz w:val="18"/>
                <w:szCs w:val="18"/>
              </w:rPr>
              <w:t>Cohort</w:t>
            </w:r>
          </w:p>
        </w:tc>
        <w:tc>
          <w:tcPr>
            <w:tcW w:w="2009" w:type="dxa"/>
          </w:tcPr>
          <w:p w14:paraId="40F1984B"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0F6C480C" w14:textId="77777777" w:rsidR="00EF2C56" w:rsidRPr="00650957" w:rsidRDefault="00EF2C56" w:rsidP="00650957">
            <w:pPr>
              <w:rPr>
                <w:rFonts w:cs="Arial"/>
                <w:color w:val="000000"/>
                <w:sz w:val="18"/>
                <w:szCs w:val="18"/>
              </w:rPr>
            </w:pPr>
          </w:p>
        </w:tc>
        <w:tc>
          <w:tcPr>
            <w:tcW w:w="1056" w:type="dxa"/>
          </w:tcPr>
          <w:p w14:paraId="48149CD2"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59D1016C" w14:textId="77777777" w:rsidR="00EF2C56" w:rsidRPr="00650957" w:rsidRDefault="00EF2C56" w:rsidP="00650957">
            <w:pPr>
              <w:rPr>
                <w:rFonts w:cs="Arial"/>
                <w:color w:val="000000"/>
                <w:sz w:val="18"/>
                <w:szCs w:val="18"/>
              </w:rPr>
            </w:pPr>
          </w:p>
        </w:tc>
        <w:tc>
          <w:tcPr>
            <w:tcW w:w="1560" w:type="dxa"/>
          </w:tcPr>
          <w:p w14:paraId="423083F8"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5A43A4F9" w14:textId="77777777" w:rsidR="00EF2C56" w:rsidRPr="00650957" w:rsidRDefault="00EF2C56" w:rsidP="00650957">
            <w:pPr>
              <w:rPr>
                <w:rFonts w:cs="Arial"/>
                <w:color w:val="000000"/>
                <w:sz w:val="18"/>
                <w:szCs w:val="18"/>
              </w:rPr>
            </w:pPr>
          </w:p>
        </w:tc>
        <w:tc>
          <w:tcPr>
            <w:tcW w:w="1599" w:type="dxa"/>
          </w:tcPr>
          <w:p w14:paraId="701CC32A"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1A7812E1"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0B78F584"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3A6F9023" w14:textId="77777777" w:rsidR="00EF2C56" w:rsidRPr="00650957" w:rsidRDefault="00EF2C56" w:rsidP="00650957">
            <w:pPr>
              <w:rPr>
                <w:rFonts w:cs="Arial"/>
                <w:color w:val="000000"/>
                <w:sz w:val="18"/>
                <w:szCs w:val="18"/>
              </w:rPr>
            </w:pPr>
          </w:p>
        </w:tc>
        <w:tc>
          <w:tcPr>
            <w:tcW w:w="1117" w:type="dxa"/>
          </w:tcPr>
          <w:p w14:paraId="64F9579E"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4CA33E7C"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2DA0FF14" w14:textId="77777777" w:rsidR="00EF2C56" w:rsidRPr="00650957" w:rsidRDefault="00EF2C56" w:rsidP="00650957">
            <w:pPr>
              <w:rPr>
                <w:rFonts w:cs="Arial"/>
                <w:color w:val="000000"/>
                <w:sz w:val="18"/>
                <w:szCs w:val="18"/>
              </w:rPr>
            </w:pPr>
          </w:p>
        </w:tc>
      </w:tr>
      <w:tr w:rsidR="00EF2C56" w:rsidRPr="00CA5179" w14:paraId="3B69E8E9" w14:textId="77777777" w:rsidTr="00650957">
        <w:tc>
          <w:tcPr>
            <w:tcW w:w="1177" w:type="dxa"/>
          </w:tcPr>
          <w:p w14:paraId="37C5AB3C" w14:textId="77777777" w:rsidR="00EF2C56" w:rsidRPr="00650957" w:rsidRDefault="00EF2C56" w:rsidP="00650957">
            <w:pPr>
              <w:rPr>
                <w:rFonts w:cs="Arial"/>
                <w:color w:val="000000"/>
                <w:sz w:val="18"/>
                <w:szCs w:val="18"/>
              </w:rPr>
            </w:pPr>
            <w:r w:rsidRPr="00650957">
              <w:rPr>
                <w:rFonts w:cs="Arial"/>
                <w:color w:val="000000"/>
                <w:sz w:val="18"/>
                <w:szCs w:val="18"/>
              </w:rPr>
              <w:t>Pelusi,2014</w:t>
            </w:r>
          </w:p>
          <w:p w14:paraId="3546F79C" w14:textId="77777777" w:rsidR="00EF2C56" w:rsidRPr="00650957" w:rsidRDefault="00EF2C56" w:rsidP="00650957">
            <w:pPr>
              <w:rPr>
                <w:rFonts w:cs="Arial"/>
                <w:color w:val="000000"/>
                <w:sz w:val="18"/>
                <w:szCs w:val="18"/>
              </w:rPr>
            </w:pPr>
          </w:p>
        </w:tc>
        <w:tc>
          <w:tcPr>
            <w:tcW w:w="738" w:type="dxa"/>
          </w:tcPr>
          <w:p w14:paraId="7E95FB34" w14:textId="77777777" w:rsidR="00EF2C56" w:rsidRPr="00650957" w:rsidRDefault="00EF2C56" w:rsidP="00650957">
            <w:pPr>
              <w:rPr>
                <w:sz w:val="18"/>
                <w:szCs w:val="18"/>
              </w:rPr>
            </w:pPr>
            <w:r w:rsidRPr="00650957">
              <w:rPr>
                <w:sz w:val="18"/>
                <w:szCs w:val="18"/>
              </w:rPr>
              <w:t>Cohort</w:t>
            </w:r>
          </w:p>
        </w:tc>
        <w:tc>
          <w:tcPr>
            <w:tcW w:w="2009" w:type="dxa"/>
          </w:tcPr>
          <w:p w14:paraId="5AD2EA6E"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68787791" w14:textId="77777777" w:rsidR="00EF2C56" w:rsidRPr="00650957" w:rsidRDefault="00EF2C56" w:rsidP="00650957">
            <w:pPr>
              <w:rPr>
                <w:rFonts w:cs="Arial"/>
                <w:color w:val="000000"/>
                <w:sz w:val="18"/>
                <w:szCs w:val="18"/>
              </w:rPr>
            </w:pPr>
          </w:p>
        </w:tc>
        <w:tc>
          <w:tcPr>
            <w:tcW w:w="1056" w:type="dxa"/>
          </w:tcPr>
          <w:p w14:paraId="708FEE4F"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5CB63778" w14:textId="77777777" w:rsidR="00EF2C56" w:rsidRPr="00650957" w:rsidRDefault="00EF2C56" w:rsidP="00650957">
            <w:pPr>
              <w:rPr>
                <w:rFonts w:cs="Arial"/>
                <w:color w:val="000000"/>
                <w:sz w:val="18"/>
                <w:szCs w:val="18"/>
              </w:rPr>
            </w:pPr>
          </w:p>
        </w:tc>
        <w:tc>
          <w:tcPr>
            <w:tcW w:w="1560" w:type="dxa"/>
          </w:tcPr>
          <w:p w14:paraId="557AF0A7"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686F0C62" w14:textId="77777777" w:rsidR="00EF2C56" w:rsidRPr="00650957" w:rsidRDefault="00EF2C56" w:rsidP="00650957">
            <w:pPr>
              <w:rPr>
                <w:rFonts w:cs="Arial"/>
                <w:color w:val="000000"/>
                <w:sz w:val="18"/>
                <w:szCs w:val="18"/>
              </w:rPr>
            </w:pPr>
          </w:p>
        </w:tc>
        <w:tc>
          <w:tcPr>
            <w:tcW w:w="1599" w:type="dxa"/>
          </w:tcPr>
          <w:p w14:paraId="073B0404"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7E15BCF4"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22FEE2FD"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2756D19D" w14:textId="77777777" w:rsidR="00EF2C56" w:rsidRPr="00650957" w:rsidRDefault="00EF2C56" w:rsidP="00650957">
            <w:pPr>
              <w:rPr>
                <w:rFonts w:cs="Arial"/>
                <w:color w:val="000000"/>
                <w:sz w:val="18"/>
                <w:szCs w:val="18"/>
              </w:rPr>
            </w:pPr>
          </w:p>
        </w:tc>
        <w:tc>
          <w:tcPr>
            <w:tcW w:w="1117" w:type="dxa"/>
          </w:tcPr>
          <w:p w14:paraId="48B4355F"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44706656" w14:textId="77777777" w:rsidR="00EF2C56" w:rsidRPr="00650957" w:rsidRDefault="00EF2C56" w:rsidP="00650957">
            <w:pPr>
              <w:rPr>
                <w:rFonts w:cs="Arial"/>
                <w:color w:val="000000"/>
                <w:sz w:val="18"/>
                <w:szCs w:val="18"/>
              </w:rPr>
            </w:pPr>
            <w:r w:rsidRPr="00650957">
              <w:rPr>
                <w:rFonts w:cs="Arial"/>
                <w:color w:val="000000"/>
                <w:sz w:val="18"/>
                <w:szCs w:val="18"/>
              </w:rPr>
              <w:t>No statement</w:t>
            </w:r>
          </w:p>
          <w:p w14:paraId="2712CF81" w14:textId="77777777" w:rsidR="00EF2C56" w:rsidRPr="00650957" w:rsidRDefault="00EF2C56" w:rsidP="00650957">
            <w:pPr>
              <w:rPr>
                <w:rFonts w:cs="Arial"/>
                <w:color w:val="000000"/>
                <w:sz w:val="18"/>
                <w:szCs w:val="18"/>
              </w:rPr>
            </w:pPr>
          </w:p>
          <w:p w14:paraId="17AF4EAC" w14:textId="77777777" w:rsidR="00EF2C56" w:rsidRPr="00650957" w:rsidRDefault="00EF2C56" w:rsidP="00650957">
            <w:pPr>
              <w:rPr>
                <w:rFonts w:cs="Arial"/>
                <w:sz w:val="18"/>
                <w:szCs w:val="18"/>
              </w:rPr>
            </w:pPr>
          </w:p>
        </w:tc>
      </w:tr>
      <w:tr w:rsidR="00EF2C56" w:rsidRPr="00CA5179" w14:paraId="037AB317" w14:textId="77777777" w:rsidTr="00650957">
        <w:tc>
          <w:tcPr>
            <w:tcW w:w="1177" w:type="dxa"/>
          </w:tcPr>
          <w:p w14:paraId="691916F9" w14:textId="2886EA9F" w:rsidR="00EF2C56" w:rsidRPr="00650957" w:rsidRDefault="00AF4B8B" w:rsidP="00650957">
            <w:pPr>
              <w:rPr>
                <w:rFonts w:cs="Arial"/>
                <w:color w:val="000000"/>
                <w:sz w:val="18"/>
                <w:szCs w:val="18"/>
              </w:rPr>
            </w:pPr>
            <w:proofErr w:type="spellStart"/>
            <w:r w:rsidRPr="00AF4B8B">
              <w:rPr>
                <w:rFonts w:cs="Arial"/>
                <w:color w:val="000000"/>
                <w:sz w:val="18"/>
                <w:szCs w:val="18"/>
              </w:rPr>
              <w:t>Reutrakul</w:t>
            </w:r>
            <w:proofErr w:type="spellEnd"/>
            <w:r w:rsidRPr="00AF4B8B" w:rsidDel="00AF4B8B">
              <w:rPr>
                <w:rFonts w:cs="Arial"/>
                <w:color w:val="000000"/>
                <w:sz w:val="18"/>
                <w:szCs w:val="18"/>
              </w:rPr>
              <w:t xml:space="preserve"> </w:t>
            </w:r>
            <w:r w:rsidR="00EF2C56" w:rsidRPr="00650957">
              <w:rPr>
                <w:rFonts w:cs="Arial"/>
                <w:color w:val="000000"/>
                <w:sz w:val="18"/>
                <w:szCs w:val="18"/>
              </w:rPr>
              <w:t>, 1998</w:t>
            </w:r>
          </w:p>
          <w:p w14:paraId="0293309E" w14:textId="77777777" w:rsidR="00EF2C56" w:rsidRPr="00650957" w:rsidRDefault="00EF2C56" w:rsidP="00650957">
            <w:pPr>
              <w:rPr>
                <w:rFonts w:cs="Arial"/>
                <w:color w:val="000000"/>
                <w:sz w:val="18"/>
                <w:szCs w:val="18"/>
              </w:rPr>
            </w:pPr>
          </w:p>
        </w:tc>
        <w:tc>
          <w:tcPr>
            <w:tcW w:w="738" w:type="dxa"/>
          </w:tcPr>
          <w:p w14:paraId="63BCCEED" w14:textId="77777777" w:rsidR="00EF2C56" w:rsidRPr="00650957" w:rsidRDefault="00EF2C56" w:rsidP="00650957">
            <w:pPr>
              <w:rPr>
                <w:sz w:val="18"/>
                <w:szCs w:val="18"/>
              </w:rPr>
            </w:pPr>
            <w:r w:rsidRPr="00650957">
              <w:rPr>
                <w:sz w:val="18"/>
                <w:szCs w:val="18"/>
              </w:rPr>
              <w:t>Cohort</w:t>
            </w:r>
          </w:p>
        </w:tc>
        <w:tc>
          <w:tcPr>
            <w:tcW w:w="2009" w:type="dxa"/>
          </w:tcPr>
          <w:p w14:paraId="5D5B3669" w14:textId="77777777" w:rsidR="00EF2C56" w:rsidRPr="00650957" w:rsidRDefault="00EF2C56" w:rsidP="00650957">
            <w:pPr>
              <w:rPr>
                <w:rFonts w:cs="Arial"/>
                <w:color w:val="000000"/>
                <w:sz w:val="18"/>
                <w:szCs w:val="18"/>
              </w:rPr>
            </w:pPr>
            <w:r w:rsidRPr="00650957">
              <w:rPr>
                <w:rFonts w:cs="Arial"/>
                <w:color w:val="000000"/>
                <w:sz w:val="18"/>
                <w:szCs w:val="18"/>
              </w:rPr>
              <w:t>Selected group</w:t>
            </w:r>
          </w:p>
          <w:p w14:paraId="0F434299" w14:textId="77777777" w:rsidR="00EF2C56" w:rsidRPr="00650957" w:rsidRDefault="00EF2C56" w:rsidP="00650957">
            <w:pPr>
              <w:rPr>
                <w:rFonts w:cs="Arial"/>
                <w:color w:val="000000"/>
                <w:sz w:val="18"/>
                <w:szCs w:val="18"/>
              </w:rPr>
            </w:pPr>
          </w:p>
        </w:tc>
        <w:tc>
          <w:tcPr>
            <w:tcW w:w="1056" w:type="dxa"/>
          </w:tcPr>
          <w:p w14:paraId="225EA301" w14:textId="77777777" w:rsidR="00EF2C56" w:rsidRPr="00650957" w:rsidRDefault="00EF2C56" w:rsidP="00650957">
            <w:pPr>
              <w:rPr>
                <w:rFonts w:cs="Arial"/>
                <w:color w:val="000000"/>
                <w:sz w:val="18"/>
                <w:szCs w:val="18"/>
              </w:rPr>
            </w:pPr>
            <w:r w:rsidRPr="00650957">
              <w:rPr>
                <w:rFonts w:cs="Arial"/>
                <w:color w:val="000000"/>
                <w:sz w:val="18"/>
                <w:szCs w:val="18"/>
              </w:rPr>
              <w:t>No description</w:t>
            </w:r>
          </w:p>
          <w:p w14:paraId="23A0126A" w14:textId="77777777" w:rsidR="00EF2C56" w:rsidRPr="00650957" w:rsidRDefault="00EF2C56" w:rsidP="00650957">
            <w:pPr>
              <w:rPr>
                <w:rFonts w:cs="Arial"/>
                <w:color w:val="000000"/>
                <w:sz w:val="18"/>
                <w:szCs w:val="18"/>
              </w:rPr>
            </w:pPr>
          </w:p>
        </w:tc>
        <w:tc>
          <w:tcPr>
            <w:tcW w:w="1560" w:type="dxa"/>
          </w:tcPr>
          <w:p w14:paraId="4EEF3710" w14:textId="77777777" w:rsidR="00EF2C56" w:rsidRPr="00650957" w:rsidRDefault="00EF2C56" w:rsidP="00650957">
            <w:pPr>
              <w:rPr>
                <w:rFonts w:cs="Arial"/>
                <w:color w:val="000000"/>
                <w:sz w:val="18"/>
                <w:szCs w:val="18"/>
              </w:rPr>
            </w:pPr>
            <w:r w:rsidRPr="00650957">
              <w:rPr>
                <w:rFonts w:cs="Arial"/>
                <w:color w:val="000000"/>
                <w:sz w:val="18"/>
                <w:szCs w:val="18"/>
              </w:rPr>
              <w:t>Self report</w:t>
            </w:r>
          </w:p>
          <w:p w14:paraId="4A203063" w14:textId="77777777" w:rsidR="00EF2C56" w:rsidRPr="00650957" w:rsidRDefault="00EF2C56" w:rsidP="00650957">
            <w:pPr>
              <w:rPr>
                <w:rFonts w:cs="Arial"/>
                <w:color w:val="000000"/>
                <w:sz w:val="18"/>
                <w:szCs w:val="18"/>
              </w:rPr>
            </w:pPr>
          </w:p>
        </w:tc>
        <w:tc>
          <w:tcPr>
            <w:tcW w:w="1599" w:type="dxa"/>
          </w:tcPr>
          <w:p w14:paraId="4FED1C0F"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565A39F9" w14:textId="77777777" w:rsidR="00EF2C56" w:rsidRPr="00650957" w:rsidRDefault="00EF2C56" w:rsidP="00650957">
            <w:pPr>
              <w:rPr>
                <w:rFonts w:cs="Arial"/>
                <w:color w:val="000000"/>
                <w:sz w:val="18"/>
                <w:szCs w:val="18"/>
              </w:rPr>
            </w:pPr>
            <w:r w:rsidRPr="00650957">
              <w:rPr>
                <w:rFonts w:cs="Arial"/>
                <w:color w:val="000000"/>
                <w:sz w:val="18"/>
                <w:szCs w:val="18"/>
              </w:rPr>
              <w:t>Study controls for more than 1 factor</w:t>
            </w:r>
          </w:p>
          <w:p w14:paraId="5E6EED15" w14:textId="77777777" w:rsidR="00EF2C56" w:rsidRPr="00650957" w:rsidRDefault="00EF2C56" w:rsidP="00650957">
            <w:pPr>
              <w:rPr>
                <w:rFonts w:cs="Arial"/>
                <w:color w:val="000000"/>
                <w:sz w:val="18"/>
                <w:szCs w:val="18"/>
              </w:rPr>
            </w:pPr>
          </w:p>
        </w:tc>
        <w:tc>
          <w:tcPr>
            <w:tcW w:w="1296" w:type="dxa"/>
          </w:tcPr>
          <w:p w14:paraId="608A207C"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2E0D176E" w14:textId="77777777" w:rsidR="00EF2C56" w:rsidRPr="00650957" w:rsidRDefault="00EF2C56" w:rsidP="00650957">
            <w:pPr>
              <w:rPr>
                <w:rFonts w:cs="Arial"/>
                <w:color w:val="000000"/>
                <w:sz w:val="18"/>
                <w:szCs w:val="18"/>
              </w:rPr>
            </w:pPr>
          </w:p>
        </w:tc>
        <w:tc>
          <w:tcPr>
            <w:tcW w:w="1117" w:type="dxa"/>
          </w:tcPr>
          <w:p w14:paraId="47489D65"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47CAFBA4"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51249526" w14:textId="77777777" w:rsidR="00EF2C56" w:rsidRPr="00650957" w:rsidRDefault="00EF2C56" w:rsidP="00650957">
            <w:pPr>
              <w:rPr>
                <w:rFonts w:cs="Arial"/>
                <w:color w:val="000000"/>
                <w:sz w:val="18"/>
                <w:szCs w:val="18"/>
              </w:rPr>
            </w:pPr>
          </w:p>
        </w:tc>
      </w:tr>
      <w:tr w:rsidR="00EF2C56" w:rsidRPr="00CA5179" w14:paraId="4079986D" w14:textId="77777777" w:rsidTr="00650957">
        <w:tc>
          <w:tcPr>
            <w:tcW w:w="1177" w:type="dxa"/>
          </w:tcPr>
          <w:p w14:paraId="15353C7F" w14:textId="77777777" w:rsidR="00EF2C56" w:rsidRPr="00650957" w:rsidRDefault="00EF2C56" w:rsidP="00650957">
            <w:pPr>
              <w:rPr>
                <w:rFonts w:cs="Arial"/>
                <w:color w:val="000000"/>
                <w:sz w:val="18"/>
                <w:szCs w:val="18"/>
              </w:rPr>
            </w:pPr>
            <w:r w:rsidRPr="00650957">
              <w:rPr>
                <w:rFonts w:cs="Arial"/>
                <w:color w:val="000000"/>
                <w:sz w:val="18"/>
                <w:szCs w:val="18"/>
              </w:rPr>
              <w:t>Sosa, 2003</w:t>
            </w:r>
          </w:p>
          <w:p w14:paraId="365E7E06" w14:textId="77777777" w:rsidR="00EF2C56" w:rsidRPr="00650957" w:rsidRDefault="00EF2C56" w:rsidP="00650957">
            <w:pPr>
              <w:rPr>
                <w:rFonts w:cs="Arial"/>
                <w:color w:val="000000"/>
                <w:sz w:val="18"/>
                <w:szCs w:val="18"/>
              </w:rPr>
            </w:pPr>
          </w:p>
        </w:tc>
        <w:tc>
          <w:tcPr>
            <w:tcW w:w="738" w:type="dxa"/>
          </w:tcPr>
          <w:p w14:paraId="62157442" w14:textId="77777777" w:rsidR="00EF2C56" w:rsidRPr="00650957" w:rsidRDefault="00EF2C56" w:rsidP="00650957">
            <w:pPr>
              <w:rPr>
                <w:sz w:val="18"/>
                <w:szCs w:val="18"/>
              </w:rPr>
            </w:pPr>
            <w:r w:rsidRPr="00650957">
              <w:rPr>
                <w:sz w:val="18"/>
                <w:szCs w:val="18"/>
              </w:rPr>
              <w:t>Cohort</w:t>
            </w:r>
          </w:p>
        </w:tc>
        <w:tc>
          <w:tcPr>
            <w:tcW w:w="2009" w:type="dxa"/>
          </w:tcPr>
          <w:p w14:paraId="6C19FE23"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3C376FB7" w14:textId="77777777" w:rsidR="00EF2C56" w:rsidRPr="00650957" w:rsidRDefault="00EF2C56" w:rsidP="00650957">
            <w:pPr>
              <w:rPr>
                <w:rFonts w:cs="Arial"/>
                <w:color w:val="000000"/>
                <w:sz w:val="18"/>
                <w:szCs w:val="18"/>
              </w:rPr>
            </w:pPr>
          </w:p>
        </w:tc>
        <w:tc>
          <w:tcPr>
            <w:tcW w:w="1056" w:type="dxa"/>
          </w:tcPr>
          <w:p w14:paraId="35C581A5" w14:textId="77777777" w:rsidR="00EF2C56" w:rsidRPr="00650957" w:rsidRDefault="00EF2C56" w:rsidP="00650957">
            <w:pPr>
              <w:rPr>
                <w:rFonts w:cs="Arial"/>
                <w:color w:val="000000"/>
                <w:sz w:val="18"/>
                <w:szCs w:val="18"/>
              </w:rPr>
            </w:pPr>
            <w:r w:rsidRPr="00650957">
              <w:rPr>
                <w:rFonts w:cs="Arial"/>
                <w:color w:val="000000"/>
                <w:sz w:val="18"/>
                <w:szCs w:val="18"/>
              </w:rPr>
              <w:t>Drawn from same community</w:t>
            </w:r>
          </w:p>
          <w:p w14:paraId="750B5953" w14:textId="77777777" w:rsidR="00EF2C56" w:rsidRPr="00650957" w:rsidRDefault="00EF2C56" w:rsidP="00650957">
            <w:pPr>
              <w:rPr>
                <w:rFonts w:cs="Arial"/>
                <w:color w:val="000000"/>
                <w:sz w:val="18"/>
                <w:szCs w:val="18"/>
              </w:rPr>
            </w:pPr>
          </w:p>
        </w:tc>
        <w:tc>
          <w:tcPr>
            <w:tcW w:w="1560" w:type="dxa"/>
          </w:tcPr>
          <w:p w14:paraId="4F6EC2CE"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67344A33" w14:textId="77777777" w:rsidR="00EF2C56" w:rsidRPr="00650957" w:rsidRDefault="00EF2C56" w:rsidP="00650957">
            <w:pPr>
              <w:rPr>
                <w:rFonts w:cs="Arial"/>
                <w:color w:val="000000"/>
                <w:sz w:val="18"/>
                <w:szCs w:val="18"/>
              </w:rPr>
            </w:pPr>
          </w:p>
        </w:tc>
        <w:tc>
          <w:tcPr>
            <w:tcW w:w="1599" w:type="dxa"/>
          </w:tcPr>
          <w:p w14:paraId="5C0F7FE9"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59AAF15F" w14:textId="77777777" w:rsidR="00EF2C56" w:rsidRPr="00650957" w:rsidRDefault="00EF2C56" w:rsidP="00650957">
            <w:pPr>
              <w:rPr>
                <w:rFonts w:cs="Arial"/>
                <w:color w:val="000000"/>
                <w:sz w:val="18"/>
                <w:szCs w:val="18"/>
              </w:rPr>
            </w:pPr>
            <w:r w:rsidRPr="00650957">
              <w:rPr>
                <w:rFonts w:cs="Arial"/>
                <w:color w:val="000000"/>
                <w:sz w:val="18"/>
                <w:szCs w:val="18"/>
              </w:rPr>
              <w:t>Study controls for more than 1 factor</w:t>
            </w:r>
          </w:p>
          <w:p w14:paraId="0DFAC0A7" w14:textId="77777777" w:rsidR="00EF2C56" w:rsidRPr="00650957" w:rsidRDefault="00EF2C56" w:rsidP="00650957">
            <w:pPr>
              <w:rPr>
                <w:rFonts w:cs="Arial"/>
                <w:color w:val="000000"/>
                <w:sz w:val="18"/>
                <w:szCs w:val="18"/>
              </w:rPr>
            </w:pPr>
          </w:p>
        </w:tc>
        <w:tc>
          <w:tcPr>
            <w:tcW w:w="1296" w:type="dxa"/>
          </w:tcPr>
          <w:p w14:paraId="67BD72CC"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69E9FBC9" w14:textId="77777777" w:rsidR="00EF2C56" w:rsidRPr="00650957" w:rsidRDefault="00EF2C56" w:rsidP="00650957">
            <w:pPr>
              <w:rPr>
                <w:rFonts w:cs="Arial"/>
                <w:color w:val="000000"/>
                <w:sz w:val="18"/>
                <w:szCs w:val="18"/>
              </w:rPr>
            </w:pPr>
          </w:p>
        </w:tc>
        <w:tc>
          <w:tcPr>
            <w:tcW w:w="1117" w:type="dxa"/>
          </w:tcPr>
          <w:p w14:paraId="506D3BA4"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0995D275"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53B777BE" w14:textId="77777777" w:rsidR="00EF2C56" w:rsidRPr="00650957" w:rsidRDefault="00EF2C56" w:rsidP="00650957">
            <w:pPr>
              <w:rPr>
                <w:rFonts w:cs="Arial"/>
                <w:color w:val="000000"/>
                <w:sz w:val="18"/>
                <w:szCs w:val="18"/>
              </w:rPr>
            </w:pPr>
          </w:p>
        </w:tc>
      </w:tr>
      <w:tr w:rsidR="00EF2C56" w:rsidRPr="00CA5179" w14:paraId="78C405C8" w14:textId="77777777" w:rsidTr="00650957">
        <w:tc>
          <w:tcPr>
            <w:tcW w:w="1177" w:type="dxa"/>
          </w:tcPr>
          <w:p w14:paraId="13D976BA" w14:textId="77777777" w:rsidR="00EF2C56" w:rsidRPr="00650957" w:rsidRDefault="00EF2C56" w:rsidP="00650957">
            <w:pPr>
              <w:rPr>
                <w:rFonts w:cs="Arial"/>
                <w:color w:val="000000"/>
                <w:sz w:val="18"/>
                <w:szCs w:val="18"/>
              </w:rPr>
            </w:pPr>
            <w:r w:rsidRPr="00650957">
              <w:rPr>
                <w:rFonts w:cs="Arial"/>
                <w:color w:val="000000"/>
                <w:sz w:val="18"/>
                <w:szCs w:val="18"/>
              </w:rPr>
              <w:t>Turner, 2004</w:t>
            </w:r>
          </w:p>
          <w:p w14:paraId="18AC6AFB" w14:textId="77777777" w:rsidR="00EF2C56" w:rsidRPr="00650957" w:rsidRDefault="00EF2C56" w:rsidP="00650957">
            <w:pPr>
              <w:rPr>
                <w:rFonts w:cs="Arial"/>
                <w:color w:val="000000"/>
                <w:sz w:val="18"/>
                <w:szCs w:val="18"/>
              </w:rPr>
            </w:pPr>
          </w:p>
        </w:tc>
        <w:tc>
          <w:tcPr>
            <w:tcW w:w="738" w:type="dxa"/>
          </w:tcPr>
          <w:p w14:paraId="2990D582" w14:textId="77777777" w:rsidR="00EF2C56" w:rsidRPr="00650957" w:rsidRDefault="00EF2C56" w:rsidP="00650957">
            <w:pPr>
              <w:rPr>
                <w:sz w:val="18"/>
                <w:szCs w:val="18"/>
              </w:rPr>
            </w:pPr>
            <w:r w:rsidRPr="00650957">
              <w:rPr>
                <w:sz w:val="18"/>
                <w:szCs w:val="18"/>
              </w:rPr>
              <w:t>Cohort</w:t>
            </w:r>
          </w:p>
        </w:tc>
        <w:tc>
          <w:tcPr>
            <w:tcW w:w="2009" w:type="dxa"/>
          </w:tcPr>
          <w:p w14:paraId="345BAA27"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3B9B7069" w14:textId="77777777" w:rsidR="00EF2C56" w:rsidRPr="00650957" w:rsidRDefault="00EF2C56" w:rsidP="00650957">
            <w:pPr>
              <w:rPr>
                <w:rFonts w:cs="Arial"/>
                <w:color w:val="000000"/>
                <w:sz w:val="18"/>
                <w:szCs w:val="18"/>
              </w:rPr>
            </w:pPr>
          </w:p>
        </w:tc>
        <w:tc>
          <w:tcPr>
            <w:tcW w:w="1056" w:type="dxa"/>
          </w:tcPr>
          <w:p w14:paraId="5534489B"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51D241B1" w14:textId="77777777" w:rsidR="00EF2C56" w:rsidRPr="00650957" w:rsidRDefault="00EF2C56" w:rsidP="00650957">
            <w:pPr>
              <w:rPr>
                <w:rFonts w:cs="Arial"/>
                <w:color w:val="000000"/>
                <w:sz w:val="18"/>
                <w:szCs w:val="18"/>
              </w:rPr>
            </w:pPr>
          </w:p>
        </w:tc>
        <w:tc>
          <w:tcPr>
            <w:tcW w:w="1560" w:type="dxa"/>
          </w:tcPr>
          <w:p w14:paraId="0A2F05E9"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4902709E" w14:textId="77777777" w:rsidR="00EF2C56" w:rsidRPr="00650957" w:rsidRDefault="00EF2C56" w:rsidP="00650957">
            <w:pPr>
              <w:rPr>
                <w:rFonts w:cs="Arial"/>
                <w:color w:val="000000"/>
                <w:sz w:val="18"/>
                <w:szCs w:val="18"/>
              </w:rPr>
            </w:pPr>
          </w:p>
        </w:tc>
        <w:tc>
          <w:tcPr>
            <w:tcW w:w="1599" w:type="dxa"/>
          </w:tcPr>
          <w:p w14:paraId="7DA74758"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1568F508"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768CE355"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15FA3343" w14:textId="77777777" w:rsidR="00EF2C56" w:rsidRPr="00650957" w:rsidRDefault="00EF2C56" w:rsidP="00650957">
            <w:pPr>
              <w:rPr>
                <w:rFonts w:cs="Arial"/>
                <w:color w:val="000000"/>
                <w:sz w:val="18"/>
                <w:szCs w:val="18"/>
              </w:rPr>
            </w:pPr>
          </w:p>
        </w:tc>
        <w:tc>
          <w:tcPr>
            <w:tcW w:w="1117" w:type="dxa"/>
          </w:tcPr>
          <w:p w14:paraId="3A8D3CB9"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575F6590" w14:textId="77777777" w:rsidR="00EF2C56" w:rsidRPr="00650957" w:rsidRDefault="00EF2C56" w:rsidP="00650957">
            <w:pPr>
              <w:rPr>
                <w:rFonts w:cs="Arial"/>
                <w:color w:val="000000"/>
                <w:sz w:val="18"/>
                <w:szCs w:val="18"/>
              </w:rPr>
            </w:pPr>
            <w:r w:rsidRPr="00650957">
              <w:rPr>
                <w:rFonts w:cs="Arial"/>
                <w:color w:val="000000"/>
                <w:sz w:val="18"/>
                <w:szCs w:val="18"/>
              </w:rPr>
              <w:t>Follow up rate less 80%</w:t>
            </w:r>
          </w:p>
          <w:p w14:paraId="01C835C9" w14:textId="77777777" w:rsidR="00EF2C56" w:rsidRPr="00650957" w:rsidRDefault="00EF2C56" w:rsidP="00650957">
            <w:pPr>
              <w:rPr>
                <w:rFonts w:cs="Arial"/>
                <w:color w:val="000000"/>
                <w:sz w:val="18"/>
                <w:szCs w:val="18"/>
              </w:rPr>
            </w:pPr>
          </w:p>
        </w:tc>
      </w:tr>
      <w:tr w:rsidR="00EF2C56" w:rsidRPr="00650957" w14:paraId="03AB21E2" w14:textId="77777777" w:rsidTr="00650957">
        <w:tc>
          <w:tcPr>
            <w:tcW w:w="1177" w:type="dxa"/>
          </w:tcPr>
          <w:p w14:paraId="131EB87B" w14:textId="664E3E0B" w:rsidR="00EF2C56" w:rsidRPr="00650957" w:rsidRDefault="00AF4B8B" w:rsidP="00650957">
            <w:pPr>
              <w:rPr>
                <w:rFonts w:cs="Arial"/>
                <w:color w:val="000000"/>
                <w:sz w:val="18"/>
                <w:szCs w:val="18"/>
              </w:rPr>
            </w:pPr>
            <w:r w:rsidRPr="00AF4B8B">
              <w:rPr>
                <w:rFonts w:cs="Arial"/>
                <w:color w:val="000000"/>
                <w:sz w:val="18"/>
                <w:szCs w:val="18"/>
              </w:rPr>
              <w:t xml:space="preserve">Van </w:t>
            </w:r>
            <w:proofErr w:type="spellStart"/>
            <w:r w:rsidRPr="00AF4B8B">
              <w:rPr>
                <w:rFonts w:cs="Arial"/>
                <w:color w:val="000000"/>
                <w:sz w:val="18"/>
                <w:szCs w:val="18"/>
              </w:rPr>
              <w:t>Caenegem</w:t>
            </w:r>
            <w:proofErr w:type="spellEnd"/>
            <w:r w:rsidR="00EF2C56" w:rsidRPr="00650957">
              <w:rPr>
                <w:rFonts w:cs="Arial"/>
                <w:color w:val="000000"/>
                <w:sz w:val="18"/>
                <w:szCs w:val="18"/>
              </w:rPr>
              <w:t>, 2015</w:t>
            </w:r>
          </w:p>
          <w:p w14:paraId="1C98039A" w14:textId="77777777" w:rsidR="00EF2C56" w:rsidRPr="00650957" w:rsidRDefault="00EF2C56" w:rsidP="00650957">
            <w:pPr>
              <w:rPr>
                <w:rFonts w:cs="Arial"/>
                <w:color w:val="000000"/>
                <w:sz w:val="18"/>
                <w:szCs w:val="18"/>
              </w:rPr>
            </w:pPr>
          </w:p>
        </w:tc>
        <w:tc>
          <w:tcPr>
            <w:tcW w:w="738" w:type="dxa"/>
          </w:tcPr>
          <w:p w14:paraId="0ECEF846" w14:textId="77777777" w:rsidR="00EF2C56" w:rsidRPr="00650957" w:rsidRDefault="00EF2C56" w:rsidP="00650957">
            <w:pPr>
              <w:rPr>
                <w:sz w:val="18"/>
                <w:szCs w:val="18"/>
              </w:rPr>
            </w:pPr>
            <w:r w:rsidRPr="00650957">
              <w:rPr>
                <w:sz w:val="18"/>
                <w:szCs w:val="18"/>
              </w:rPr>
              <w:t>Cohort</w:t>
            </w:r>
          </w:p>
        </w:tc>
        <w:tc>
          <w:tcPr>
            <w:tcW w:w="2009" w:type="dxa"/>
          </w:tcPr>
          <w:p w14:paraId="35175A4A"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5BEF9FF3" w14:textId="77777777" w:rsidR="00EF2C56" w:rsidRPr="00650957" w:rsidRDefault="00EF2C56" w:rsidP="00650957">
            <w:pPr>
              <w:rPr>
                <w:rFonts w:cs="Arial"/>
                <w:color w:val="000000"/>
                <w:sz w:val="18"/>
                <w:szCs w:val="18"/>
              </w:rPr>
            </w:pPr>
          </w:p>
        </w:tc>
        <w:tc>
          <w:tcPr>
            <w:tcW w:w="1056" w:type="dxa"/>
          </w:tcPr>
          <w:p w14:paraId="12D809AB"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04F7972D" w14:textId="77777777" w:rsidR="00EF2C56" w:rsidRPr="00650957" w:rsidRDefault="00EF2C56" w:rsidP="00650957">
            <w:pPr>
              <w:rPr>
                <w:rFonts w:cs="Arial"/>
                <w:color w:val="000000"/>
                <w:sz w:val="18"/>
                <w:szCs w:val="18"/>
              </w:rPr>
            </w:pPr>
          </w:p>
        </w:tc>
        <w:tc>
          <w:tcPr>
            <w:tcW w:w="1560" w:type="dxa"/>
          </w:tcPr>
          <w:p w14:paraId="296F59B6"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2FD17615" w14:textId="77777777" w:rsidR="00EF2C56" w:rsidRPr="00650957" w:rsidRDefault="00EF2C56" w:rsidP="00650957">
            <w:pPr>
              <w:rPr>
                <w:rFonts w:cs="Arial"/>
                <w:color w:val="000000"/>
                <w:sz w:val="18"/>
                <w:szCs w:val="18"/>
              </w:rPr>
            </w:pPr>
          </w:p>
        </w:tc>
        <w:tc>
          <w:tcPr>
            <w:tcW w:w="1599" w:type="dxa"/>
          </w:tcPr>
          <w:p w14:paraId="11ABCABD"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068D769A"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7C0B9F6C"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64EFFC40" w14:textId="77777777" w:rsidR="00EF2C56" w:rsidRPr="00650957" w:rsidRDefault="00EF2C56" w:rsidP="00650957">
            <w:pPr>
              <w:rPr>
                <w:rFonts w:cs="Arial"/>
                <w:color w:val="000000"/>
                <w:sz w:val="18"/>
                <w:szCs w:val="18"/>
              </w:rPr>
            </w:pPr>
          </w:p>
        </w:tc>
        <w:tc>
          <w:tcPr>
            <w:tcW w:w="1117" w:type="dxa"/>
          </w:tcPr>
          <w:p w14:paraId="65AD1391"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3BD4863B"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632E5621" w14:textId="77777777" w:rsidR="00EF2C56" w:rsidRPr="00650957" w:rsidRDefault="00EF2C56" w:rsidP="00650957">
            <w:pPr>
              <w:rPr>
                <w:rFonts w:cs="Arial"/>
                <w:color w:val="000000"/>
                <w:sz w:val="18"/>
                <w:szCs w:val="18"/>
              </w:rPr>
            </w:pPr>
          </w:p>
        </w:tc>
      </w:tr>
      <w:tr w:rsidR="00EF2C56" w:rsidRPr="00CA5179" w14:paraId="2CF88CA6" w14:textId="77777777" w:rsidTr="00650957">
        <w:tc>
          <w:tcPr>
            <w:tcW w:w="1177" w:type="dxa"/>
          </w:tcPr>
          <w:p w14:paraId="573F922C" w14:textId="6BBE3017" w:rsidR="00EF2C56" w:rsidRPr="00650957" w:rsidRDefault="00AF4B8B" w:rsidP="00650957">
            <w:pPr>
              <w:rPr>
                <w:rFonts w:cs="Arial"/>
                <w:color w:val="000000"/>
                <w:sz w:val="18"/>
                <w:szCs w:val="18"/>
              </w:rPr>
            </w:pPr>
            <w:r w:rsidRPr="00AF4B8B">
              <w:rPr>
                <w:rFonts w:cs="Arial"/>
                <w:color w:val="000000"/>
                <w:sz w:val="18"/>
                <w:szCs w:val="18"/>
              </w:rPr>
              <w:t xml:space="preserve">Van </w:t>
            </w:r>
            <w:proofErr w:type="spellStart"/>
            <w:r w:rsidRPr="00AF4B8B">
              <w:rPr>
                <w:rFonts w:cs="Arial"/>
                <w:color w:val="000000"/>
                <w:sz w:val="18"/>
                <w:szCs w:val="18"/>
              </w:rPr>
              <w:t>Caenegem</w:t>
            </w:r>
            <w:proofErr w:type="spellEnd"/>
            <w:r w:rsidR="00EF2C56" w:rsidRPr="00650957">
              <w:rPr>
                <w:rFonts w:cs="Arial"/>
                <w:color w:val="000000"/>
                <w:sz w:val="18"/>
                <w:szCs w:val="18"/>
              </w:rPr>
              <w:t>, 2015</w:t>
            </w:r>
          </w:p>
          <w:p w14:paraId="3CD78F3B" w14:textId="77777777" w:rsidR="00EF2C56" w:rsidRPr="00650957" w:rsidRDefault="00EF2C56" w:rsidP="00650957">
            <w:pPr>
              <w:rPr>
                <w:rFonts w:cs="Arial"/>
                <w:color w:val="000000"/>
                <w:sz w:val="18"/>
                <w:szCs w:val="18"/>
              </w:rPr>
            </w:pPr>
          </w:p>
        </w:tc>
        <w:tc>
          <w:tcPr>
            <w:tcW w:w="738" w:type="dxa"/>
          </w:tcPr>
          <w:p w14:paraId="349E9DD4" w14:textId="77777777" w:rsidR="00EF2C56" w:rsidRPr="00650957" w:rsidRDefault="00EF2C56" w:rsidP="00650957">
            <w:pPr>
              <w:rPr>
                <w:sz w:val="18"/>
                <w:szCs w:val="18"/>
              </w:rPr>
            </w:pPr>
            <w:r w:rsidRPr="00650957">
              <w:rPr>
                <w:sz w:val="18"/>
                <w:szCs w:val="18"/>
              </w:rPr>
              <w:t>Cohort</w:t>
            </w:r>
          </w:p>
        </w:tc>
        <w:tc>
          <w:tcPr>
            <w:tcW w:w="2009" w:type="dxa"/>
          </w:tcPr>
          <w:p w14:paraId="4419AE39"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283DA33D" w14:textId="77777777" w:rsidR="00EF2C56" w:rsidRPr="00650957" w:rsidRDefault="00EF2C56" w:rsidP="00650957">
            <w:pPr>
              <w:rPr>
                <w:rFonts w:cs="Arial"/>
                <w:color w:val="000000"/>
                <w:sz w:val="18"/>
                <w:szCs w:val="18"/>
              </w:rPr>
            </w:pPr>
          </w:p>
        </w:tc>
        <w:tc>
          <w:tcPr>
            <w:tcW w:w="1056" w:type="dxa"/>
          </w:tcPr>
          <w:p w14:paraId="5FAC2F87"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6BA83C1C" w14:textId="77777777" w:rsidR="00EF2C56" w:rsidRPr="00650957" w:rsidRDefault="00EF2C56" w:rsidP="00650957">
            <w:pPr>
              <w:rPr>
                <w:rFonts w:cs="Arial"/>
                <w:color w:val="000000"/>
                <w:sz w:val="18"/>
                <w:szCs w:val="18"/>
              </w:rPr>
            </w:pPr>
          </w:p>
        </w:tc>
        <w:tc>
          <w:tcPr>
            <w:tcW w:w="1560" w:type="dxa"/>
          </w:tcPr>
          <w:p w14:paraId="3016F7DB"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7C2F65CB" w14:textId="77777777" w:rsidR="00EF2C56" w:rsidRPr="00650957" w:rsidRDefault="00EF2C56" w:rsidP="00650957">
            <w:pPr>
              <w:rPr>
                <w:rFonts w:cs="Arial"/>
                <w:color w:val="000000"/>
                <w:sz w:val="18"/>
                <w:szCs w:val="18"/>
              </w:rPr>
            </w:pPr>
          </w:p>
        </w:tc>
        <w:tc>
          <w:tcPr>
            <w:tcW w:w="1599" w:type="dxa"/>
          </w:tcPr>
          <w:p w14:paraId="416129C3"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478BF1FC"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5ECF29B6"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4C800ACD" w14:textId="77777777" w:rsidR="00EF2C56" w:rsidRPr="00650957" w:rsidRDefault="00EF2C56" w:rsidP="00650957">
            <w:pPr>
              <w:rPr>
                <w:rFonts w:cs="Arial"/>
                <w:color w:val="000000"/>
                <w:sz w:val="18"/>
                <w:szCs w:val="18"/>
              </w:rPr>
            </w:pPr>
          </w:p>
        </w:tc>
        <w:tc>
          <w:tcPr>
            <w:tcW w:w="1117" w:type="dxa"/>
          </w:tcPr>
          <w:p w14:paraId="672B3296"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7F4095B5" w14:textId="77777777" w:rsidR="00EF2C56" w:rsidRPr="00650957" w:rsidRDefault="00EF2C56" w:rsidP="00650957">
            <w:pPr>
              <w:rPr>
                <w:rFonts w:cs="Arial"/>
                <w:color w:val="000000"/>
                <w:sz w:val="18"/>
                <w:szCs w:val="18"/>
              </w:rPr>
            </w:pPr>
            <w:r w:rsidRPr="00650957">
              <w:rPr>
                <w:rFonts w:cs="Arial"/>
                <w:color w:val="000000"/>
                <w:sz w:val="18"/>
                <w:szCs w:val="18"/>
              </w:rPr>
              <w:t>Follow up rate less 80%</w:t>
            </w:r>
          </w:p>
          <w:p w14:paraId="6BBC2C33" w14:textId="77777777" w:rsidR="00EF2C56" w:rsidRPr="00650957" w:rsidRDefault="00EF2C56" w:rsidP="00650957">
            <w:pPr>
              <w:rPr>
                <w:rFonts w:cs="Arial"/>
                <w:color w:val="000000"/>
                <w:sz w:val="18"/>
                <w:szCs w:val="18"/>
              </w:rPr>
            </w:pPr>
          </w:p>
        </w:tc>
      </w:tr>
      <w:tr w:rsidR="00EF2C56" w:rsidRPr="00CA5179" w14:paraId="0665F9C1" w14:textId="77777777" w:rsidTr="00650957">
        <w:tc>
          <w:tcPr>
            <w:tcW w:w="1177" w:type="dxa"/>
          </w:tcPr>
          <w:p w14:paraId="56389A57" w14:textId="707FA30E" w:rsidR="00EF2C56" w:rsidRPr="00650957" w:rsidRDefault="00AF4B8B" w:rsidP="00650957">
            <w:pPr>
              <w:rPr>
                <w:rFonts w:cs="Arial"/>
                <w:color w:val="000000"/>
                <w:sz w:val="18"/>
                <w:szCs w:val="18"/>
              </w:rPr>
            </w:pPr>
            <w:r w:rsidRPr="00AF4B8B">
              <w:rPr>
                <w:rFonts w:cs="Arial"/>
                <w:color w:val="000000"/>
                <w:sz w:val="18"/>
                <w:szCs w:val="18"/>
              </w:rPr>
              <w:t xml:space="preserve">van </w:t>
            </w:r>
            <w:proofErr w:type="spellStart"/>
            <w:r w:rsidRPr="00AF4B8B">
              <w:rPr>
                <w:rFonts w:cs="Arial"/>
                <w:color w:val="000000"/>
                <w:sz w:val="18"/>
                <w:szCs w:val="18"/>
              </w:rPr>
              <w:t>Kesteren</w:t>
            </w:r>
            <w:proofErr w:type="spellEnd"/>
            <w:r w:rsidR="00EF2C56" w:rsidRPr="00650957">
              <w:rPr>
                <w:rFonts w:cs="Arial"/>
                <w:color w:val="000000"/>
                <w:sz w:val="18"/>
                <w:szCs w:val="18"/>
              </w:rPr>
              <w:t>, 1996</w:t>
            </w:r>
          </w:p>
          <w:p w14:paraId="5485D3DF" w14:textId="77777777" w:rsidR="00EF2C56" w:rsidRPr="00650957" w:rsidRDefault="00EF2C56" w:rsidP="00650957">
            <w:pPr>
              <w:rPr>
                <w:rFonts w:cs="Arial"/>
                <w:color w:val="000000"/>
                <w:sz w:val="18"/>
                <w:szCs w:val="18"/>
              </w:rPr>
            </w:pPr>
          </w:p>
        </w:tc>
        <w:tc>
          <w:tcPr>
            <w:tcW w:w="738" w:type="dxa"/>
          </w:tcPr>
          <w:p w14:paraId="2D1DEACE" w14:textId="77777777" w:rsidR="00EF2C56" w:rsidRPr="00650957" w:rsidRDefault="00EF2C56" w:rsidP="00650957">
            <w:pPr>
              <w:rPr>
                <w:sz w:val="18"/>
                <w:szCs w:val="18"/>
              </w:rPr>
            </w:pPr>
            <w:r w:rsidRPr="00650957">
              <w:rPr>
                <w:sz w:val="18"/>
                <w:szCs w:val="18"/>
              </w:rPr>
              <w:t>Cohort</w:t>
            </w:r>
          </w:p>
        </w:tc>
        <w:tc>
          <w:tcPr>
            <w:tcW w:w="2009" w:type="dxa"/>
          </w:tcPr>
          <w:p w14:paraId="6FC59DAD"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0B3EE292" w14:textId="77777777" w:rsidR="00EF2C56" w:rsidRPr="00650957" w:rsidRDefault="00EF2C56" w:rsidP="00650957">
            <w:pPr>
              <w:rPr>
                <w:rFonts w:cs="Arial"/>
                <w:color w:val="000000"/>
                <w:sz w:val="18"/>
                <w:szCs w:val="18"/>
              </w:rPr>
            </w:pPr>
          </w:p>
        </w:tc>
        <w:tc>
          <w:tcPr>
            <w:tcW w:w="1056" w:type="dxa"/>
          </w:tcPr>
          <w:p w14:paraId="0686C419"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7B1DAA60" w14:textId="77777777" w:rsidR="00EF2C56" w:rsidRPr="00650957" w:rsidRDefault="00EF2C56" w:rsidP="00650957">
            <w:pPr>
              <w:rPr>
                <w:rFonts w:cs="Arial"/>
                <w:color w:val="000000"/>
                <w:sz w:val="18"/>
                <w:szCs w:val="18"/>
              </w:rPr>
            </w:pPr>
          </w:p>
        </w:tc>
        <w:tc>
          <w:tcPr>
            <w:tcW w:w="1560" w:type="dxa"/>
          </w:tcPr>
          <w:p w14:paraId="3C1E2707"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6BCBFEA6" w14:textId="77777777" w:rsidR="00EF2C56" w:rsidRPr="00650957" w:rsidRDefault="00EF2C56" w:rsidP="00650957">
            <w:pPr>
              <w:rPr>
                <w:rFonts w:cs="Arial"/>
                <w:color w:val="000000"/>
                <w:sz w:val="18"/>
                <w:szCs w:val="18"/>
              </w:rPr>
            </w:pPr>
          </w:p>
        </w:tc>
        <w:tc>
          <w:tcPr>
            <w:tcW w:w="1599" w:type="dxa"/>
          </w:tcPr>
          <w:p w14:paraId="0BF50E9C"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533E2427"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11FDCFD3"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511A9B75" w14:textId="77777777" w:rsidR="00EF2C56" w:rsidRPr="00650957" w:rsidRDefault="00EF2C56" w:rsidP="00650957">
            <w:pPr>
              <w:rPr>
                <w:rFonts w:cs="Arial"/>
                <w:color w:val="000000"/>
                <w:sz w:val="18"/>
                <w:szCs w:val="18"/>
              </w:rPr>
            </w:pPr>
          </w:p>
        </w:tc>
        <w:tc>
          <w:tcPr>
            <w:tcW w:w="1117" w:type="dxa"/>
          </w:tcPr>
          <w:p w14:paraId="04CAAE20"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6E86B433" w14:textId="77777777" w:rsidR="00EF2C56" w:rsidRPr="00650957" w:rsidRDefault="00EF2C56" w:rsidP="00650957">
            <w:pPr>
              <w:rPr>
                <w:rFonts w:cs="Arial"/>
                <w:color w:val="000000"/>
                <w:sz w:val="18"/>
                <w:szCs w:val="18"/>
              </w:rPr>
            </w:pPr>
            <w:r w:rsidRPr="00650957">
              <w:rPr>
                <w:rFonts w:cs="Arial"/>
                <w:color w:val="000000"/>
                <w:sz w:val="18"/>
                <w:szCs w:val="18"/>
              </w:rPr>
              <w:t>Complete follow up</w:t>
            </w:r>
          </w:p>
          <w:p w14:paraId="40BBF9AB" w14:textId="77777777" w:rsidR="00EF2C56" w:rsidRPr="00650957" w:rsidRDefault="00EF2C56" w:rsidP="00650957">
            <w:pPr>
              <w:rPr>
                <w:rFonts w:cs="Arial"/>
                <w:color w:val="000000"/>
                <w:sz w:val="18"/>
                <w:szCs w:val="18"/>
              </w:rPr>
            </w:pPr>
          </w:p>
        </w:tc>
      </w:tr>
      <w:tr w:rsidR="00EF2C56" w:rsidRPr="00CA5179" w14:paraId="203A835C" w14:textId="77777777" w:rsidTr="00650957">
        <w:tc>
          <w:tcPr>
            <w:tcW w:w="1177" w:type="dxa"/>
          </w:tcPr>
          <w:p w14:paraId="112B126B" w14:textId="57A771C6" w:rsidR="00EF2C56" w:rsidRPr="00650957" w:rsidRDefault="00AF4B8B" w:rsidP="00650957">
            <w:pPr>
              <w:rPr>
                <w:rFonts w:cs="Arial"/>
                <w:color w:val="000000"/>
                <w:sz w:val="18"/>
                <w:szCs w:val="18"/>
              </w:rPr>
            </w:pPr>
            <w:r w:rsidRPr="00AF4B8B">
              <w:rPr>
                <w:rFonts w:cs="Arial"/>
                <w:color w:val="000000"/>
                <w:sz w:val="18"/>
                <w:szCs w:val="18"/>
              </w:rPr>
              <w:t xml:space="preserve">van </w:t>
            </w:r>
            <w:proofErr w:type="spellStart"/>
            <w:r w:rsidRPr="00AF4B8B">
              <w:rPr>
                <w:rFonts w:cs="Arial"/>
                <w:color w:val="000000"/>
                <w:sz w:val="18"/>
                <w:szCs w:val="18"/>
              </w:rPr>
              <w:t>Kesteren</w:t>
            </w:r>
            <w:proofErr w:type="spellEnd"/>
            <w:r w:rsidR="00EF2C56" w:rsidRPr="00650957">
              <w:rPr>
                <w:rFonts w:cs="Arial"/>
                <w:color w:val="000000"/>
                <w:sz w:val="18"/>
                <w:szCs w:val="18"/>
              </w:rPr>
              <w:t>, 1997</w:t>
            </w:r>
          </w:p>
          <w:p w14:paraId="3C6E5A47" w14:textId="77777777" w:rsidR="00EF2C56" w:rsidRPr="00650957" w:rsidRDefault="00EF2C56" w:rsidP="00650957">
            <w:pPr>
              <w:rPr>
                <w:rFonts w:cs="Arial"/>
                <w:color w:val="000000"/>
                <w:sz w:val="18"/>
                <w:szCs w:val="18"/>
              </w:rPr>
            </w:pPr>
          </w:p>
        </w:tc>
        <w:tc>
          <w:tcPr>
            <w:tcW w:w="738" w:type="dxa"/>
          </w:tcPr>
          <w:p w14:paraId="708A339A" w14:textId="77777777" w:rsidR="00EF2C56" w:rsidRPr="00650957" w:rsidRDefault="00EF2C56" w:rsidP="00650957">
            <w:pPr>
              <w:rPr>
                <w:sz w:val="18"/>
                <w:szCs w:val="18"/>
              </w:rPr>
            </w:pPr>
            <w:r w:rsidRPr="00650957">
              <w:rPr>
                <w:sz w:val="18"/>
                <w:szCs w:val="18"/>
              </w:rPr>
              <w:lastRenderedPageBreak/>
              <w:t>Cohort</w:t>
            </w:r>
          </w:p>
        </w:tc>
        <w:tc>
          <w:tcPr>
            <w:tcW w:w="2009" w:type="dxa"/>
          </w:tcPr>
          <w:p w14:paraId="00EA84AC"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3FF07959" w14:textId="77777777" w:rsidR="00EF2C56" w:rsidRPr="00650957" w:rsidRDefault="00EF2C56" w:rsidP="00650957">
            <w:pPr>
              <w:rPr>
                <w:rFonts w:cs="Arial"/>
                <w:color w:val="000000"/>
                <w:sz w:val="18"/>
                <w:szCs w:val="18"/>
              </w:rPr>
            </w:pPr>
          </w:p>
        </w:tc>
        <w:tc>
          <w:tcPr>
            <w:tcW w:w="1056" w:type="dxa"/>
          </w:tcPr>
          <w:p w14:paraId="076C3463" w14:textId="77777777" w:rsidR="00EF2C56" w:rsidRPr="00650957" w:rsidRDefault="00EF2C56" w:rsidP="00650957">
            <w:pPr>
              <w:rPr>
                <w:rFonts w:cs="Arial"/>
                <w:color w:val="000000"/>
                <w:sz w:val="18"/>
                <w:szCs w:val="18"/>
              </w:rPr>
            </w:pPr>
            <w:r w:rsidRPr="00650957">
              <w:rPr>
                <w:rFonts w:cs="Arial"/>
                <w:color w:val="000000"/>
                <w:sz w:val="18"/>
                <w:szCs w:val="18"/>
              </w:rPr>
              <w:lastRenderedPageBreak/>
              <w:t>NA</w:t>
            </w:r>
          </w:p>
        </w:tc>
        <w:tc>
          <w:tcPr>
            <w:tcW w:w="1560" w:type="dxa"/>
          </w:tcPr>
          <w:p w14:paraId="5D226BDE"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0C90FC71" w14:textId="77777777" w:rsidR="00EF2C56" w:rsidRPr="00650957" w:rsidRDefault="00EF2C56" w:rsidP="00650957">
            <w:pPr>
              <w:rPr>
                <w:rFonts w:cs="Arial"/>
                <w:color w:val="000000"/>
                <w:sz w:val="18"/>
                <w:szCs w:val="18"/>
              </w:rPr>
            </w:pPr>
          </w:p>
        </w:tc>
        <w:tc>
          <w:tcPr>
            <w:tcW w:w="1599" w:type="dxa"/>
          </w:tcPr>
          <w:p w14:paraId="313137E5"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504" w:type="dxa"/>
          </w:tcPr>
          <w:p w14:paraId="483A128D"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p w14:paraId="76E67433" w14:textId="77777777" w:rsidR="00EF2C56" w:rsidRPr="00650957" w:rsidRDefault="00EF2C56" w:rsidP="00650957">
            <w:pPr>
              <w:jc w:val="center"/>
              <w:rPr>
                <w:rFonts w:cs="Arial"/>
                <w:sz w:val="18"/>
                <w:szCs w:val="18"/>
              </w:rPr>
            </w:pPr>
          </w:p>
        </w:tc>
        <w:tc>
          <w:tcPr>
            <w:tcW w:w="1296" w:type="dxa"/>
          </w:tcPr>
          <w:p w14:paraId="0204C596"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0C1CC51E" w14:textId="77777777" w:rsidR="00EF2C56" w:rsidRPr="00650957" w:rsidRDefault="00EF2C56" w:rsidP="00650957">
            <w:pPr>
              <w:rPr>
                <w:rFonts w:cs="Arial"/>
                <w:color w:val="000000"/>
                <w:sz w:val="18"/>
                <w:szCs w:val="18"/>
              </w:rPr>
            </w:pPr>
          </w:p>
        </w:tc>
        <w:tc>
          <w:tcPr>
            <w:tcW w:w="1117" w:type="dxa"/>
          </w:tcPr>
          <w:p w14:paraId="46C2B72A"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36F9979F" w14:textId="77777777" w:rsidR="00EF2C56" w:rsidRPr="00650957" w:rsidRDefault="00EF2C56" w:rsidP="00650957">
            <w:pPr>
              <w:rPr>
                <w:rFonts w:cs="Arial"/>
                <w:color w:val="000000"/>
                <w:sz w:val="18"/>
                <w:szCs w:val="18"/>
              </w:rPr>
            </w:pPr>
            <w:r w:rsidRPr="00650957">
              <w:rPr>
                <w:rFonts w:cs="Arial"/>
                <w:color w:val="000000"/>
                <w:sz w:val="18"/>
                <w:szCs w:val="18"/>
              </w:rPr>
              <w:t>No Statement</w:t>
            </w:r>
          </w:p>
        </w:tc>
      </w:tr>
      <w:tr w:rsidR="00EF2C56" w:rsidRPr="00CA5179" w14:paraId="26512D16" w14:textId="77777777" w:rsidTr="00650957">
        <w:tc>
          <w:tcPr>
            <w:tcW w:w="1177" w:type="dxa"/>
          </w:tcPr>
          <w:p w14:paraId="7FCE16AB" w14:textId="296DB2FE" w:rsidR="00EF2C56" w:rsidRPr="00650957" w:rsidRDefault="00C308E3" w:rsidP="00650957">
            <w:pPr>
              <w:rPr>
                <w:rFonts w:cs="Arial"/>
                <w:color w:val="000000"/>
                <w:sz w:val="18"/>
                <w:szCs w:val="18"/>
              </w:rPr>
            </w:pPr>
            <w:proofErr w:type="spellStart"/>
            <w:r w:rsidRPr="00C308E3">
              <w:rPr>
                <w:rFonts w:cs="Arial"/>
                <w:color w:val="000000"/>
                <w:sz w:val="18"/>
                <w:szCs w:val="18"/>
              </w:rPr>
              <w:lastRenderedPageBreak/>
              <w:t>Wierckx</w:t>
            </w:r>
            <w:proofErr w:type="spellEnd"/>
            <w:r w:rsidR="00EF2C56" w:rsidRPr="00650957">
              <w:rPr>
                <w:rFonts w:cs="Arial"/>
                <w:color w:val="000000"/>
                <w:sz w:val="18"/>
                <w:szCs w:val="18"/>
              </w:rPr>
              <w:t>, 2013</w:t>
            </w:r>
          </w:p>
          <w:p w14:paraId="20488B72" w14:textId="77777777" w:rsidR="00EF2C56" w:rsidRPr="00650957" w:rsidRDefault="00EF2C56" w:rsidP="00650957">
            <w:pPr>
              <w:rPr>
                <w:rFonts w:cs="Arial"/>
                <w:color w:val="000000"/>
                <w:sz w:val="18"/>
                <w:szCs w:val="18"/>
              </w:rPr>
            </w:pPr>
          </w:p>
        </w:tc>
        <w:tc>
          <w:tcPr>
            <w:tcW w:w="738" w:type="dxa"/>
          </w:tcPr>
          <w:p w14:paraId="1A1A487E" w14:textId="77777777" w:rsidR="00EF2C56" w:rsidRPr="00650957" w:rsidRDefault="00EF2C56" w:rsidP="00650957">
            <w:pPr>
              <w:rPr>
                <w:sz w:val="18"/>
                <w:szCs w:val="18"/>
              </w:rPr>
            </w:pPr>
            <w:r w:rsidRPr="00650957">
              <w:rPr>
                <w:sz w:val="18"/>
                <w:szCs w:val="18"/>
              </w:rPr>
              <w:t>Cohort</w:t>
            </w:r>
          </w:p>
        </w:tc>
        <w:tc>
          <w:tcPr>
            <w:tcW w:w="2009" w:type="dxa"/>
          </w:tcPr>
          <w:p w14:paraId="7D5BC676" w14:textId="77777777" w:rsidR="00EF2C56" w:rsidRPr="00650957" w:rsidRDefault="00EF2C56" w:rsidP="00650957">
            <w:pPr>
              <w:rPr>
                <w:rFonts w:cs="Arial"/>
                <w:color w:val="000000"/>
                <w:sz w:val="18"/>
                <w:szCs w:val="18"/>
              </w:rPr>
            </w:pPr>
            <w:r w:rsidRPr="00650957">
              <w:rPr>
                <w:rFonts w:cs="Arial"/>
                <w:color w:val="000000"/>
                <w:sz w:val="18"/>
                <w:szCs w:val="18"/>
              </w:rPr>
              <w:t>Somewhat representative (clinic based)</w:t>
            </w:r>
          </w:p>
          <w:p w14:paraId="44D9A204" w14:textId="77777777" w:rsidR="00EF2C56" w:rsidRPr="00650957" w:rsidRDefault="00EF2C56" w:rsidP="00650957">
            <w:pPr>
              <w:rPr>
                <w:rFonts w:cs="Arial"/>
                <w:color w:val="000000"/>
                <w:sz w:val="18"/>
                <w:szCs w:val="18"/>
              </w:rPr>
            </w:pPr>
          </w:p>
        </w:tc>
        <w:tc>
          <w:tcPr>
            <w:tcW w:w="1056" w:type="dxa"/>
          </w:tcPr>
          <w:p w14:paraId="6C2944BF" w14:textId="77777777" w:rsidR="00EF2C56" w:rsidRPr="00650957" w:rsidRDefault="00EF2C56" w:rsidP="00650957">
            <w:pPr>
              <w:rPr>
                <w:rFonts w:cs="Arial"/>
                <w:color w:val="000000"/>
                <w:sz w:val="18"/>
                <w:szCs w:val="18"/>
              </w:rPr>
            </w:pPr>
            <w:r w:rsidRPr="00650957">
              <w:rPr>
                <w:rFonts w:cs="Arial"/>
                <w:color w:val="000000"/>
                <w:sz w:val="18"/>
                <w:szCs w:val="18"/>
              </w:rPr>
              <w:t>NA</w:t>
            </w:r>
          </w:p>
          <w:p w14:paraId="063F56AA" w14:textId="77777777" w:rsidR="00EF2C56" w:rsidRPr="00650957" w:rsidRDefault="00EF2C56" w:rsidP="00650957">
            <w:pPr>
              <w:rPr>
                <w:rFonts w:cs="Arial"/>
                <w:color w:val="000000"/>
                <w:sz w:val="18"/>
                <w:szCs w:val="18"/>
              </w:rPr>
            </w:pPr>
          </w:p>
        </w:tc>
        <w:tc>
          <w:tcPr>
            <w:tcW w:w="1560" w:type="dxa"/>
          </w:tcPr>
          <w:p w14:paraId="46EC743A" w14:textId="77777777" w:rsidR="00EF2C56" w:rsidRPr="00650957" w:rsidRDefault="00EF2C56" w:rsidP="00650957">
            <w:pPr>
              <w:rPr>
                <w:rFonts w:cs="Arial"/>
                <w:color w:val="000000"/>
                <w:sz w:val="18"/>
                <w:szCs w:val="18"/>
              </w:rPr>
            </w:pPr>
            <w:r w:rsidRPr="00650957">
              <w:rPr>
                <w:rFonts w:cs="Arial"/>
                <w:color w:val="000000"/>
                <w:sz w:val="18"/>
                <w:szCs w:val="18"/>
              </w:rPr>
              <w:t>Secure record (medical)</w:t>
            </w:r>
          </w:p>
          <w:p w14:paraId="78339EF2" w14:textId="77777777" w:rsidR="00EF2C56" w:rsidRPr="00650957" w:rsidRDefault="00EF2C56" w:rsidP="00650957">
            <w:pPr>
              <w:rPr>
                <w:rFonts w:cs="Arial"/>
                <w:color w:val="000000"/>
                <w:sz w:val="18"/>
                <w:szCs w:val="18"/>
              </w:rPr>
            </w:pPr>
          </w:p>
        </w:tc>
        <w:tc>
          <w:tcPr>
            <w:tcW w:w="1599" w:type="dxa"/>
          </w:tcPr>
          <w:p w14:paraId="6F65ADDC"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504" w:type="dxa"/>
          </w:tcPr>
          <w:p w14:paraId="2ACBCC2E" w14:textId="77777777" w:rsidR="00EF2C56" w:rsidRPr="00650957" w:rsidRDefault="00EF2C56" w:rsidP="00650957">
            <w:pPr>
              <w:rPr>
                <w:rFonts w:cs="Arial"/>
                <w:color w:val="000000"/>
                <w:sz w:val="18"/>
                <w:szCs w:val="18"/>
              </w:rPr>
            </w:pPr>
            <w:r w:rsidRPr="00650957">
              <w:rPr>
                <w:rFonts w:cs="Arial"/>
                <w:color w:val="000000"/>
                <w:sz w:val="18"/>
                <w:szCs w:val="18"/>
              </w:rPr>
              <w:t>Not applicable</w:t>
            </w:r>
          </w:p>
        </w:tc>
        <w:tc>
          <w:tcPr>
            <w:tcW w:w="1296" w:type="dxa"/>
          </w:tcPr>
          <w:p w14:paraId="6764D2E8" w14:textId="77777777" w:rsidR="00EF2C56" w:rsidRPr="00650957" w:rsidRDefault="00EF2C56" w:rsidP="00650957">
            <w:pPr>
              <w:rPr>
                <w:rFonts w:cs="Arial"/>
                <w:color w:val="000000"/>
                <w:sz w:val="18"/>
                <w:szCs w:val="18"/>
              </w:rPr>
            </w:pPr>
            <w:r w:rsidRPr="00650957">
              <w:rPr>
                <w:rFonts w:cs="Arial"/>
                <w:color w:val="000000"/>
                <w:sz w:val="18"/>
                <w:szCs w:val="18"/>
              </w:rPr>
              <w:t>Record linkage</w:t>
            </w:r>
          </w:p>
          <w:p w14:paraId="21FBF217" w14:textId="77777777" w:rsidR="00EF2C56" w:rsidRPr="00650957" w:rsidRDefault="00EF2C56" w:rsidP="00650957">
            <w:pPr>
              <w:rPr>
                <w:rFonts w:cs="Arial"/>
                <w:color w:val="000000"/>
                <w:sz w:val="18"/>
                <w:szCs w:val="18"/>
              </w:rPr>
            </w:pPr>
          </w:p>
        </w:tc>
        <w:tc>
          <w:tcPr>
            <w:tcW w:w="1117" w:type="dxa"/>
          </w:tcPr>
          <w:p w14:paraId="59830DBB" w14:textId="77777777" w:rsidR="00EF2C56" w:rsidRPr="00650957" w:rsidRDefault="00EF2C56" w:rsidP="00650957">
            <w:pPr>
              <w:rPr>
                <w:rFonts w:cs="Arial"/>
                <w:color w:val="000000"/>
                <w:sz w:val="18"/>
                <w:szCs w:val="18"/>
              </w:rPr>
            </w:pPr>
            <w:r w:rsidRPr="00650957">
              <w:rPr>
                <w:rFonts w:cs="Arial"/>
                <w:color w:val="000000"/>
                <w:sz w:val="18"/>
                <w:szCs w:val="18"/>
              </w:rPr>
              <w:t>Yes</w:t>
            </w:r>
          </w:p>
        </w:tc>
        <w:tc>
          <w:tcPr>
            <w:tcW w:w="1120" w:type="dxa"/>
          </w:tcPr>
          <w:p w14:paraId="13B2B3AD" w14:textId="77777777" w:rsidR="00EF2C56" w:rsidRPr="00650957" w:rsidRDefault="00EF2C56" w:rsidP="00650957">
            <w:pPr>
              <w:rPr>
                <w:rFonts w:cs="Arial"/>
                <w:color w:val="000000"/>
                <w:sz w:val="18"/>
                <w:szCs w:val="18"/>
              </w:rPr>
            </w:pPr>
            <w:r w:rsidRPr="00650957">
              <w:rPr>
                <w:rFonts w:cs="Arial"/>
                <w:color w:val="000000"/>
                <w:sz w:val="18"/>
                <w:szCs w:val="18"/>
              </w:rPr>
              <w:t>No statement</w:t>
            </w:r>
          </w:p>
          <w:p w14:paraId="49A3A72C" w14:textId="77777777" w:rsidR="00EF2C56" w:rsidRPr="00650957" w:rsidRDefault="00EF2C56" w:rsidP="00650957">
            <w:pPr>
              <w:rPr>
                <w:rFonts w:cs="Arial"/>
                <w:color w:val="000000"/>
                <w:sz w:val="18"/>
                <w:szCs w:val="18"/>
              </w:rPr>
            </w:pPr>
          </w:p>
        </w:tc>
      </w:tr>
    </w:tbl>
    <w:p w14:paraId="133B6043" w14:textId="77777777" w:rsidR="00EF2C56" w:rsidRDefault="00EF2C56" w:rsidP="00EF2C56">
      <w:pPr>
        <w:rPr>
          <w:sz w:val="18"/>
          <w:szCs w:val="18"/>
        </w:rPr>
      </w:pPr>
    </w:p>
    <w:p w14:paraId="67E8B7D0" w14:textId="77777777" w:rsidR="00EF2C56" w:rsidRDefault="00EF2C56" w:rsidP="00EF2C56">
      <w:pPr>
        <w:rPr>
          <w:sz w:val="18"/>
          <w:szCs w:val="18"/>
        </w:rPr>
      </w:pPr>
    </w:p>
    <w:p w14:paraId="65E09FB8" w14:textId="77777777" w:rsidR="00EF2C56" w:rsidRDefault="00EF2C56" w:rsidP="00EF2C56">
      <w:pPr>
        <w:rPr>
          <w:sz w:val="18"/>
          <w:szCs w:val="18"/>
        </w:rPr>
      </w:pPr>
    </w:p>
    <w:p w14:paraId="755C4B07" w14:textId="77777777" w:rsidR="00EF2C56" w:rsidRDefault="00EF2C56" w:rsidP="00EF2C56">
      <w:pPr>
        <w:rPr>
          <w:sz w:val="18"/>
          <w:szCs w:val="18"/>
        </w:rPr>
      </w:pPr>
    </w:p>
    <w:p w14:paraId="70B74F0A" w14:textId="77777777" w:rsidR="00EF2C56" w:rsidRDefault="00EF2C56" w:rsidP="00EF2C56">
      <w:pPr>
        <w:rPr>
          <w:sz w:val="18"/>
          <w:szCs w:val="18"/>
        </w:rPr>
      </w:pPr>
    </w:p>
    <w:p w14:paraId="43602A71" w14:textId="77777777" w:rsidR="00EF2C56" w:rsidRDefault="00EF2C56" w:rsidP="00EF2C56">
      <w:pPr>
        <w:rPr>
          <w:b/>
          <w:szCs w:val="16"/>
        </w:rPr>
      </w:pPr>
    </w:p>
    <w:p w14:paraId="5B491BF9" w14:textId="77777777" w:rsidR="00140443" w:rsidRDefault="00140443" w:rsidP="00140443">
      <w:pPr>
        <w:rPr>
          <w:b/>
        </w:rPr>
      </w:pPr>
    </w:p>
    <w:p w14:paraId="1EC30104" w14:textId="77777777" w:rsidR="00140443" w:rsidRDefault="00140443" w:rsidP="00140443">
      <w:pPr>
        <w:rPr>
          <w:b/>
        </w:rPr>
      </w:pPr>
    </w:p>
    <w:p w14:paraId="3A0ABCF6" w14:textId="77777777" w:rsidR="00140443" w:rsidRDefault="00140443" w:rsidP="00140443">
      <w:pPr>
        <w:rPr>
          <w:b/>
        </w:rPr>
      </w:pPr>
    </w:p>
    <w:p w14:paraId="49000049" w14:textId="77777777" w:rsidR="00140443" w:rsidRDefault="00140443" w:rsidP="00140443">
      <w:pPr>
        <w:rPr>
          <w:b/>
        </w:rPr>
      </w:pPr>
    </w:p>
    <w:p w14:paraId="2017BEF9" w14:textId="77777777" w:rsidR="00140443" w:rsidRDefault="00140443" w:rsidP="00140443">
      <w:pPr>
        <w:rPr>
          <w:b/>
        </w:rPr>
      </w:pPr>
    </w:p>
    <w:p w14:paraId="4A0610C0" w14:textId="77777777" w:rsidR="00AE20AB" w:rsidRDefault="00AE20AB" w:rsidP="00140443">
      <w:pPr>
        <w:rPr>
          <w:b/>
        </w:rPr>
      </w:pPr>
    </w:p>
    <w:p w14:paraId="65BD7BBA" w14:textId="77777777" w:rsidR="00AE20AB" w:rsidRDefault="00AE20AB" w:rsidP="00140443">
      <w:pPr>
        <w:rPr>
          <w:b/>
        </w:rPr>
      </w:pPr>
    </w:p>
    <w:p w14:paraId="31407094" w14:textId="77777777" w:rsidR="00AE20AB" w:rsidRDefault="00AE20AB" w:rsidP="00140443">
      <w:pPr>
        <w:rPr>
          <w:b/>
        </w:rPr>
      </w:pPr>
    </w:p>
    <w:p w14:paraId="102BA7B9" w14:textId="77777777" w:rsidR="00AE20AB" w:rsidRDefault="00AE20AB" w:rsidP="00140443">
      <w:pPr>
        <w:rPr>
          <w:b/>
        </w:rPr>
      </w:pPr>
    </w:p>
    <w:p w14:paraId="75CE2265" w14:textId="77777777" w:rsidR="00AE20AB" w:rsidRDefault="00AE20AB" w:rsidP="00140443">
      <w:pPr>
        <w:rPr>
          <w:b/>
        </w:rPr>
      </w:pPr>
    </w:p>
    <w:p w14:paraId="073C93AE" w14:textId="77777777" w:rsidR="00BB2D83" w:rsidRDefault="00BB2D83">
      <w:pPr>
        <w:rPr>
          <w:b/>
          <w:sz w:val="28"/>
        </w:rPr>
      </w:pPr>
      <w:r>
        <w:rPr>
          <w:b/>
          <w:sz w:val="28"/>
        </w:rPr>
        <w:br w:type="page"/>
      </w:r>
    </w:p>
    <w:p w14:paraId="00799321" w14:textId="4CF5A80B" w:rsidR="003A77AD" w:rsidRPr="00BB2D83" w:rsidRDefault="008758A0" w:rsidP="003A77AD">
      <w:pPr>
        <w:rPr>
          <w:b/>
          <w:sz w:val="28"/>
        </w:rPr>
      </w:pPr>
      <w:r w:rsidRPr="00BB2D83">
        <w:rPr>
          <w:b/>
          <w:sz w:val="28"/>
        </w:rPr>
        <w:lastRenderedPageBreak/>
        <w:t>Supplemental table 2</w:t>
      </w:r>
      <w:r w:rsidR="00426E45" w:rsidRPr="00BB2D83">
        <w:rPr>
          <w:b/>
          <w:sz w:val="28"/>
        </w:rPr>
        <w:t>. Sensitivity analysis evaluating the c</w:t>
      </w:r>
      <w:r w:rsidR="003A77AD" w:rsidRPr="00BB2D83">
        <w:rPr>
          <w:b/>
          <w:sz w:val="28"/>
        </w:rPr>
        <w:t>hange in Bone mineral densit</w:t>
      </w:r>
      <w:r w:rsidR="00426E45" w:rsidRPr="00BB2D83">
        <w:rPr>
          <w:b/>
          <w:sz w:val="28"/>
        </w:rPr>
        <w:t xml:space="preserve">y in Female to Male transgender individuals treated with intramuscular testosterone </w:t>
      </w:r>
      <w:r w:rsidR="003A77AD" w:rsidRPr="00BB2D83">
        <w:rPr>
          <w:b/>
          <w:sz w:val="28"/>
        </w:rPr>
        <w:t>only</w:t>
      </w:r>
    </w:p>
    <w:tbl>
      <w:tblPr>
        <w:tblStyle w:val="TableGrid"/>
        <w:tblpPr w:leftFromText="180" w:rightFromText="180" w:vertAnchor="text" w:horzAnchor="margin" w:tblpY="262"/>
        <w:tblW w:w="9576" w:type="dxa"/>
        <w:tblLook w:val="04A0" w:firstRow="1" w:lastRow="0" w:firstColumn="1" w:lastColumn="0" w:noHBand="0" w:noVBand="1"/>
      </w:tblPr>
      <w:tblGrid>
        <w:gridCol w:w="2358"/>
        <w:gridCol w:w="1472"/>
        <w:gridCol w:w="1915"/>
        <w:gridCol w:w="1833"/>
        <w:gridCol w:w="1998"/>
      </w:tblGrid>
      <w:tr w:rsidR="003A77AD" w:rsidRPr="0070645C" w14:paraId="70F86C2D" w14:textId="77777777" w:rsidTr="00650957">
        <w:tc>
          <w:tcPr>
            <w:tcW w:w="2358" w:type="dxa"/>
          </w:tcPr>
          <w:p w14:paraId="530E1215" w14:textId="77777777" w:rsidR="003A77AD" w:rsidRPr="0070645C" w:rsidRDefault="003A77AD" w:rsidP="00650957"/>
        </w:tc>
        <w:tc>
          <w:tcPr>
            <w:tcW w:w="1472" w:type="dxa"/>
          </w:tcPr>
          <w:p w14:paraId="5DD89934" w14:textId="77777777" w:rsidR="003A77AD" w:rsidRPr="0070645C" w:rsidRDefault="003A77AD" w:rsidP="0070645C">
            <w:pPr>
              <w:jc w:val="center"/>
              <w:rPr>
                <w:b/>
              </w:rPr>
            </w:pPr>
            <w:r w:rsidRPr="0070645C">
              <w:rPr>
                <w:b/>
              </w:rPr>
              <w:t>Estimate</w:t>
            </w:r>
          </w:p>
        </w:tc>
        <w:tc>
          <w:tcPr>
            <w:tcW w:w="1915" w:type="dxa"/>
          </w:tcPr>
          <w:p w14:paraId="597A4292" w14:textId="77777777" w:rsidR="003A77AD" w:rsidRPr="0070645C" w:rsidRDefault="003A77AD" w:rsidP="0070645C">
            <w:pPr>
              <w:jc w:val="center"/>
              <w:rPr>
                <w:b/>
              </w:rPr>
            </w:pPr>
            <w:r w:rsidRPr="0070645C">
              <w:rPr>
                <w:b/>
              </w:rPr>
              <w:t>95% CI</w:t>
            </w:r>
          </w:p>
        </w:tc>
        <w:tc>
          <w:tcPr>
            <w:tcW w:w="1833" w:type="dxa"/>
          </w:tcPr>
          <w:p w14:paraId="4258BD58" w14:textId="77777777" w:rsidR="003A77AD" w:rsidRPr="0070645C" w:rsidRDefault="003A77AD" w:rsidP="0070645C">
            <w:pPr>
              <w:jc w:val="center"/>
              <w:rPr>
                <w:b/>
              </w:rPr>
            </w:pPr>
            <w:r w:rsidRPr="0070645C">
              <w:rPr>
                <w:b/>
              </w:rPr>
              <w:t>I</w:t>
            </w:r>
            <w:r w:rsidRPr="0070645C">
              <w:rPr>
                <w:b/>
                <w:vertAlign w:val="superscript"/>
              </w:rPr>
              <w:t>2</w:t>
            </w:r>
          </w:p>
        </w:tc>
        <w:tc>
          <w:tcPr>
            <w:tcW w:w="1998" w:type="dxa"/>
          </w:tcPr>
          <w:p w14:paraId="6164BECB" w14:textId="77777777" w:rsidR="003A77AD" w:rsidRPr="0070645C" w:rsidRDefault="003A77AD" w:rsidP="0070645C">
            <w:pPr>
              <w:jc w:val="center"/>
              <w:rPr>
                <w:b/>
              </w:rPr>
            </w:pPr>
            <w:r w:rsidRPr="0070645C">
              <w:rPr>
                <w:b/>
              </w:rPr>
              <w:t>Number of Studies</w:t>
            </w:r>
          </w:p>
        </w:tc>
      </w:tr>
      <w:tr w:rsidR="003A77AD" w:rsidRPr="0070645C" w14:paraId="75650D9A" w14:textId="77777777" w:rsidTr="00650957">
        <w:tc>
          <w:tcPr>
            <w:tcW w:w="2358" w:type="dxa"/>
          </w:tcPr>
          <w:p w14:paraId="055AF2E9" w14:textId="77777777" w:rsidR="003A77AD" w:rsidRPr="0070645C" w:rsidRDefault="003A77AD" w:rsidP="00650957"/>
        </w:tc>
        <w:tc>
          <w:tcPr>
            <w:tcW w:w="7218" w:type="dxa"/>
            <w:gridSpan w:val="4"/>
          </w:tcPr>
          <w:p w14:paraId="0D25922A" w14:textId="77777777" w:rsidR="003A77AD" w:rsidRPr="0070645C" w:rsidRDefault="003A77AD" w:rsidP="00650957">
            <w:pPr>
              <w:jc w:val="center"/>
              <w:rPr>
                <w:b/>
              </w:rPr>
            </w:pPr>
            <w:r w:rsidRPr="0070645C">
              <w:rPr>
                <w:b/>
              </w:rPr>
              <w:t>12 months</w:t>
            </w:r>
          </w:p>
        </w:tc>
      </w:tr>
      <w:tr w:rsidR="003A77AD" w:rsidRPr="0070645C" w14:paraId="5A5B4403" w14:textId="77777777" w:rsidTr="00650957">
        <w:tc>
          <w:tcPr>
            <w:tcW w:w="2358" w:type="dxa"/>
          </w:tcPr>
          <w:p w14:paraId="40C7BD90" w14:textId="77777777" w:rsidR="003A77AD" w:rsidRPr="0070645C" w:rsidRDefault="003A77AD" w:rsidP="00650957">
            <w:pPr>
              <w:rPr>
                <w:b/>
              </w:rPr>
            </w:pPr>
            <w:r w:rsidRPr="0070645C">
              <w:rPr>
                <w:b/>
              </w:rPr>
              <w:t>Lumbar spine (g/cm</w:t>
            </w:r>
            <w:r w:rsidRPr="0070645C">
              <w:rPr>
                <w:b/>
                <w:vertAlign w:val="superscript"/>
              </w:rPr>
              <w:t>2</w:t>
            </w:r>
            <w:r w:rsidRPr="0070645C">
              <w:rPr>
                <w:b/>
              </w:rPr>
              <w:t>)</w:t>
            </w:r>
          </w:p>
        </w:tc>
        <w:tc>
          <w:tcPr>
            <w:tcW w:w="1472" w:type="dxa"/>
            <w:vAlign w:val="bottom"/>
          </w:tcPr>
          <w:p w14:paraId="49C01773" w14:textId="77777777" w:rsidR="003A77AD" w:rsidRPr="0070645C" w:rsidRDefault="003A77AD" w:rsidP="00650957">
            <w:pPr>
              <w:jc w:val="center"/>
              <w:rPr>
                <w:rFonts w:cs="Arial"/>
                <w:color w:val="000000"/>
              </w:rPr>
            </w:pPr>
            <w:r w:rsidRPr="0070645C">
              <w:rPr>
                <w:rFonts w:cs="Arial"/>
                <w:color w:val="000000"/>
              </w:rPr>
              <w:t>0.003</w:t>
            </w:r>
          </w:p>
        </w:tc>
        <w:tc>
          <w:tcPr>
            <w:tcW w:w="1915" w:type="dxa"/>
            <w:vAlign w:val="bottom"/>
          </w:tcPr>
          <w:p w14:paraId="69508452" w14:textId="77777777" w:rsidR="003A77AD" w:rsidRPr="0070645C" w:rsidRDefault="00C938AB" w:rsidP="00C938AB">
            <w:pPr>
              <w:jc w:val="center"/>
              <w:rPr>
                <w:rFonts w:cs="Arial"/>
                <w:color w:val="000000"/>
              </w:rPr>
            </w:pPr>
            <w:r>
              <w:rPr>
                <w:rFonts w:cs="Arial"/>
                <w:color w:val="000000"/>
              </w:rPr>
              <w:t>(-</w:t>
            </w:r>
            <w:r w:rsidRPr="00C938AB">
              <w:rPr>
                <w:rFonts w:cs="Arial"/>
                <w:color w:val="000000"/>
              </w:rPr>
              <w:t>0.031</w:t>
            </w:r>
            <w:r>
              <w:rPr>
                <w:rFonts w:cs="Arial"/>
                <w:color w:val="000000"/>
              </w:rPr>
              <w:t>,</w:t>
            </w:r>
            <w:r w:rsidR="003A77AD" w:rsidRPr="0070645C">
              <w:rPr>
                <w:rFonts w:cs="Arial"/>
                <w:color w:val="000000"/>
              </w:rPr>
              <w:t>0.037)</w:t>
            </w:r>
          </w:p>
        </w:tc>
        <w:tc>
          <w:tcPr>
            <w:tcW w:w="1833" w:type="dxa"/>
            <w:vAlign w:val="bottom"/>
          </w:tcPr>
          <w:p w14:paraId="50F12D0F" w14:textId="77777777" w:rsidR="003A77AD" w:rsidRPr="0070645C" w:rsidRDefault="003A77AD" w:rsidP="00650957">
            <w:pPr>
              <w:jc w:val="center"/>
              <w:rPr>
                <w:rFonts w:cs="Arial"/>
                <w:color w:val="000000"/>
              </w:rPr>
            </w:pPr>
            <w:r w:rsidRPr="0070645C">
              <w:rPr>
                <w:rFonts w:cs="Arial"/>
                <w:color w:val="000000"/>
              </w:rPr>
              <w:t>0</w:t>
            </w:r>
          </w:p>
        </w:tc>
        <w:tc>
          <w:tcPr>
            <w:tcW w:w="1998" w:type="dxa"/>
            <w:vAlign w:val="bottom"/>
          </w:tcPr>
          <w:p w14:paraId="4F5A682C" w14:textId="77777777" w:rsidR="003A77AD" w:rsidRPr="0070645C" w:rsidRDefault="003A77AD" w:rsidP="00650957">
            <w:pPr>
              <w:jc w:val="center"/>
              <w:rPr>
                <w:rFonts w:cs="Arial"/>
                <w:color w:val="000000"/>
              </w:rPr>
            </w:pPr>
            <w:r w:rsidRPr="0070645C">
              <w:rPr>
                <w:rFonts w:cs="Arial"/>
                <w:color w:val="000000"/>
              </w:rPr>
              <w:t>4</w:t>
            </w:r>
          </w:p>
        </w:tc>
      </w:tr>
      <w:tr w:rsidR="003A77AD" w:rsidRPr="0070645C" w14:paraId="20EEECF4" w14:textId="77777777" w:rsidTr="00650957">
        <w:tc>
          <w:tcPr>
            <w:tcW w:w="2358" w:type="dxa"/>
          </w:tcPr>
          <w:p w14:paraId="7A4D13BC" w14:textId="77777777" w:rsidR="003A77AD" w:rsidRPr="0070645C" w:rsidRDefault="003A77AD" w:rsidP="00650957">
            <w:pPr>
              <w:rPr>
                <w:b/>
              </w:rPr>
            </w:pPr>
            <w:r w:rsidRPr="0070645C">
              <w:rPr>
                <w:b/>
              </w:rPr>
              <w:t>Total hip ( g/cm</w:t>
            </w:r>
            <w:r w:rsidRPr="0070645C">
              <w:rPr>
                <w:b/>
                <w:vertAlign w:val="superscript"/>
              </w:rPr>
              <w:t>2</w:t>
            </w:r>
            <w:r w:rsidRPr="0070645C">
              <w:rPr>
                <w:b/>
              </w:rPr>
              <w:t>)</w:t>
            </w:r>
          </w:p>
        </w:tc>
        <w:tc>
          <w:tcPr>
            <w:tcW w:w="1472" w:type="dxa"/>
            <w:vAlign w:val="bottom"/>
          </w:tcPr>
          <w:p w14:paraId="79FAFBAB" w14:textId="77777777" w:rsidR="003A77AD" w:rsidRPr="0070645C" w:rsidRDefault="003A77AD" w:rsidP="00650957">
            <w:pPr>
              <w:jc w:val="center"/>
              <w:rPr>
                <w:rFonts w:cs="Arial"/>
                <w:color w:val="000000"/>
              </w:rPr>
            </w:pPr>
            <w:r w:rsidRPr="0070645C">
              <w:rPr>
                <w:rFonts w:cs="Arial"/>
                <w:color w:val="000000"/>
              </w:rPr>
              <w:t>0.017</w:t>
            </w:r>
          </w:p>
        </w:tc>
        <w:tc>
          <w:tcPr>
            <w:tcW w:w="1915" w:type="dxa"/>
            <w:vAlign w:val="bottom"/>
          </w:tcPr>
          <w:p w14:paraId="2C95D060" w14:textId="77777777" w:rsidR="003A77AD" w:rsidRPr="0070645C" w:rsidRDefault="00C938AB" w:rsidP="00C938AB">
            <w:pPr>
              <w:jc w:val="center"/>
              <w:rPr>
                <w:rFonts w:cs="Arial"/>
                <w:color w:val="000000"/>
              </w:rPr>
            </w:pPr>
            <w:r>
              <w:rPr>
                <w:rFonts w:cs="Arial"/>
                <w:color w:val="000000"/>
              </w:rPr>
              <w:t>(</w:t>
            </w:r>
            <w:r w:rsidRPr="00C938AB">
              <w:rPr>
                <w:rFonts w:cs="Arial"/>
                <w:color w:val="000000"/>
              </w:rPr>
              <w:t>-0.026</w:t>
            </w:r>
            <w:r>
              <w:rPr>
                <w:rFonts w:cs="Arial"/>
                <w:color w:val="000000"/>
              </w:rPr>
              <w:t>,0.059</w:t>
            </w:r>
            <w:r w:rsidR="003A77AD" w:rsidRPr="0070645C">
              <w:rPr>
                <w:rFonts w:cs="Arial"/>
                <w:color w:val="000000"/>
              </w:rPr>
              <w:t>)</w:t>
            </w:r>
          </w:p>
        </w:tc>
        <w:tc>
          <w:tcPr>
            <w:tcW w:w="1833" w:type="dxa"/>
            <w:vAlign w:val="bottom"/>
          </w:tcPr>
          <w:p w14:paraId="0A67B318" w14:textId="77777777" w:rsidR="003A77AD" w:rsidRPr="0070645C" w:rsidRDefault="003A77AD" w:rsidP="00650957">
            <w:pPr>
              <w:jc w:val="center"/>
              <w:rPr>
                <w:rFonts w:cs="Arial"/>
                <w:color w:val="000000"/>
              </w:rPr>
            </w:pPr>
            <w:r w:rsidRPr="0070645C">
              <w:rPr>
                <w:rFonts w:cs="Arial"/>
                <w:color w:val="000000"/>
              </w:rPr>
              <w:t>0</w:t>
            </w:r>
          </w:p>
        </w:tc>
        <w:tc>
          <w:tcPr>
            <w:tcW w:w="1998" w:type="dxa"/>
            <w:vAlign w:val="bottom"/>
          </w:tcPr>
          <w:p w14:paraId="474E4662" w14:textId="77777777" w:rsidR="003A77AD" w:rsidRPr="0070645C" w:rsidRDefault="003A77AD" w:rsidP="00650957">
            <w:pPr>
              <w:jc w:val="center"/>
              <w:rPr>
                <w:rFonts w:cs="Arial"/>
                <w:color w:val="000000"/>
              </w:rPr>
            </w:pPr>
            <w:r w:rsidRPr="0070645C">
              <w:rPr>
                <w:rFonts w:cs="Arial"/>
                <w:color w:val="000000"/>
              </w:rPr>
              <w:t>3</w:t>
            </w:r>
          </w:p>
        </w:tc>
      </w:tr>
    </w:tbl>
    <w:p w14:paraId="09050DD5" w14:textId="77777777" w:rsidR="003A77AD" w:rsidRDefault="003A77AD" w:rsidP="00140443">
      <w:pPr>
        <w:jc w:val="center"/>
        <w:rPr>
          <w:sz w:val="18"/>
          <w:szCs w:val="18"/>
        </w:rPr>
      </w:pPr>
    </w:p>
    <w:p w14:paraId="21F058E8" w14:textId="77777777" w:rsidR="00F71D38" w:rsidRDefault="00F71D38" w:rsidP="00140443">
      <w:pPr>
        <w:jc w:val="center"/>
        <w:rPr>
          <w:sz w:val="18"/>
          <w:szCs w:val="18"/>
        </w:rPr>
      </w:pPr>
    </w:p>
    <w:p w14:paraId="1C8F7C6C" w14:textId="77777777" w:rsidR="00F71D38" w:rsidRDefault="00F71D38" w:rsidP="00140443">
      <w:pPr>
        <w:jc w:val="center"/>
        <w:rPr>
          <w:sz w:val="18"/>
          <w:szCs w:val="18"/>
        </w:rPr>
      </w:pPr>
    </w:p>
    <w:p w14:paraId="47A5014B" w14:textId="77777777" w:rsidR="00F71D38" w:rsidRDefault="00F71D38" w:rsidP="00140443">
      <w:pPr>
        <w:jc w:val="center"/>
        <w:rPr>
          <w:sz w:val="18"/>
          <w:szCs w:val="18"/>
        </w:rPr>
      </w:pPr>
    </w:p>
    <w:p w14:paraId="202F6DB8" w14:textId="77777777" w:rsidR="00F71D38" w:rsidRDefault="00F71D38" w:rsidP="00650957">
      <w:pPr>
        <w:rPr>
          <w:sz w:val="18"/>
          <w:szCs w:val="18"/>
        </w:rPr>
      </w:pPr>
    </w:p>
    <w:p w14:paraId="5690ECA8" w14:textId="77777777" w:rsidR="00F71D38" w:rsidRDefault="00F71D38" w:rsidP="00140443">
      <w:pPr>
        <w:jc w:val="center"/>
        <w:rPr>
          <w:sz w:val="18"/>
          <w:szCs w:val="18"/>
        </w:rPr>
      </w:pPr>
    </w:p>
    <w:p w14:paraId="10D3C772" w14:textId="77777777" w:rsidR="00F71D38" w:rsidRDefault="00F71D38" w:rsidP="00140443">
      <w:pPr>
        <w:jc w:val="center"/>
        <w:rPr>
          <w:sz w:val="18"/>
          <w:szCs w:val="18"/>
        </w:rPr>
      </w:pPr>
    </w:p>
    <w:p w14:paraId="27970ECC" w14:textId="77777777" w:rsidR="00F71D38" w:rsidRDefault="00F71D38" w:rsidP="00140443">
      <w:pPr>
        <w:jc w:val="center"/>
        <w:rPr>
          <w:sz w:val="18"/>
          <w:szCs w:val="18"/>
        </w:rPr>
      </w:pPr>
    </w:p>
    <w:p w14:paraId="691F6C4B" w14:textId="77777777" w:rsidR="00F71D38" w:rsidRDefault="00F71D38" w:rsidP="00140443">
      <w:pPr>
        <w:jc w:val="center"/>
        <w:rPr>
          <w:sz w:val="18"/>
          <w:szCs w:val="18"/>
        </w:rPr>
      </w:pPr>
    </w:p>
    <w:p w14:paraId="758A5E52" w14:textId="77777777" w:rsidR="00F71D38" w:rsidRDefault="00F71D38" w:rsidP="00140443">
      <w:pPr>
        <w:jc w:val="center"/>
        <w:rPr>
          <w:sz w:val="18"/>
          <w:szCs w:val="18"/>
        </w:rPr>
      </w:pPr>
    </w:p>
    <w:p w14:paraId="58517144" w14:textId="77777777" w:rsidR="00F71D38" w:rsidRDefault="00F71D38" w:rsidP="00140443">
      <w:pPr>
        <w:jc w:val="center"/>
        <w:rPr>
          <w:sz w:val="18"/>
          <w:szCs w:val="18"/>
        </w:rPr>
      </w:pPr>
    </w:p>
    <w:p w14:paraId="477312BF" w14:textId="77777777" w:rsidR="00F71D38" w:rsidRDefault="00F71D38" w:rsidP="00140443">
      <w:pPr>
        <w:jc w:val="center"/>
        <w:rPr>
          <w:sz w:val="18"/>
          <w:szCs w:val="18"/>
        </w:rPr>
      </w:pPr>
    </w:p>
    <w:p w14:paraId="24A30972" w14:textId="77777777" w:rsidR="00F71D38" w:rsidRDefault="00F71D38" w:rsidP="00140443">
      <w:pPr>
        <w:jc w:val="center"/>
        <w:rPr>
          <w:sz w:val="18"/>
          <w:szCs w:val="18"/>
        </w:rPr>
      </w:pPr>
    </w:p>
    <w:p w14:paraId="1DAE2F03" w14:textId="77777777" w:rsidR="00F71D38" w:rsidRDefault="00F71D38" w:rsidP="00140443">
      <w:pPr>
        <w:jc w:val="center"/>
        <w:rPr>
          <w:sz w:val="18"/>
          <w:szCs w:val="18"/>
        </w:rPr>
      </w:pPr>
    </w:p>
    <w:p w14:paraId="3E4E3C57" w14:textId="77777777" w:rsidR="00F71D38" w:rsidRDefault="00F71D38" w:rsidP="00140443">
      <w:pPr>
        <w:jc w:val="center"/>
        <w:rPr>
          <w:sz w:val="18"/>
          <w:szCs w:val="18"/>
        </w:rPr>
      </w:pPr>
    </w:p>
    <w:p w14:paraId="5A6D9C90" w14:textId="77777777" w:rsidR="00F71D38" w:rsidRPr="00877039" w:rsidRDefault="00F71D38" w:rsidP="00877039"/>
    <w:sectPr w:rsidR="00F71D38" w:rsidRPr="00877039" w:rsidSect="00BB2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702"/>
    <w:multiLevelType w:val="hybridMultilevel"/>
    <w:tmpl w:val="07F836D2"/>
    <w:lvl w:ilvl="0" w:tplc="54162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35D0"/>
    <w:multiLevelType w:val="hybridMultilevel"/>
    <w:tmpl w:val="2FE4A6AA"/>
    <w:lvl w:ilvl="0" w:tplc="1AAEE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3089A"/>
    <w:multiLevelType w:val="hybridMultilevel"/>
    <w:tmpl w:val="B61E1FA2"/>
    <w:lvl w:ilvl="0" w:tplc="6226E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05"/>
    <w:rsid w:val="00091DD5"/>
    <w:rsid w:val="000B5AAB"/>
    <w:rsid w:val="001065C5"/>
    <w:rsid w:val="00140443"/>
    <w:rsid w:val="0015556A"/>
    <w:rsid w:val="001A4834"/>
    <w:rsid w:val="001B0F04"/>
    <w:rsid w:val="00223EBF"/>
    <w:rsid w:val="002846E0"/>
    <w:rsid w:val="002F5936"/>
    <w:rsid w:val="003A77AD"/>
    <w:rsid w:val="00407842"/>
    <w:rsid w:val="00415903"/>
    <w:rsid w:val="00426E45"/>
    <w:rsid w:val="00483D72"/>
    <w:rsid w:val="00561218"/>
    <w:rsid w:val="00592189"/>
    <w:rsid w:val="005C37CE"/>
    <w:rsid w:val="005D4450"/>
    <w:rsid w:val="005D7F62"/>
    <w:rsid w:val="005E54EB"/>
    <w:rsid w:val="00614DA5"/>
    <w:rsid w:val="00636CE5"/>
    <w:rsid w:val="00650957"/>
    <w:rsid w:val="00694114"/>
    <w:rsid w:val="006A187F"/>
    <w:rsid w:val="006D37A2"/>
    <w:rsid w:val="006D4E5F"/>
    <w:rsid w:val="006F1E74"/>
    <w:rsid w:val="00703803"/>
    <w:rsid w:val="0070645C"/>
    <w:rsid w:val="00706505"/>
    <w:rsid w:val="007D65EC"/>
    <w:rsid w:val="007E4E6A"/>
    <w:rsid w:val="007E7D7F"/>
    <w:rsid w:val="00840CF4"/>
    <w:rsid w:val="00845962"/>
    <w:rsid w:val="008758A0"/>
    <w:rsid w:val="00877039"/>
    <w:rsid w:val="00934078"/>
    <w:rsid w:val="009374EB"/>
    <w:rsid w:val="00997867"/>
    <w:rsid w:val="009C7804"/>
    <w:rsid w:val="009D4CB8"/>
    <w:rsid w:val="009E567F"/>
    <w:rsid w:val="00A812A7"/>
    <w:rsid w:val="00AE20AB"/>
    <w:rsid w:val="00AF4B8B"/>
    <w:rsid w:val="00B01E8C"/>
    <w:rsid w:val="00B04457"/>
    <w:rsid w:val="00B07518"/>
    <w:rsid w:val="00B3100A"/>
    <w:rsid w:val="00B33660"/>
    <w:rsid w:val="00B9492A"/>
    <w:rsid w:val="00BB2D83"/>
    <w:rsid w:val="00BC21FB"/>
    <w:rsid w:val="00BE7705"/>
    <w:rsid w:val="00C23327"/>
    <w:rsid w:val="00C308E3"/>
    <w:rsid w:val="00C55EE1"/>
    <w:rsid w:val="00C938AB"/>
    <w:rsid w:val="00CA534C"/>
    <w:rsid w:val="00CE12C4"/>
    <w:rsid w:val="00CE2F18"/>
    <w:rsid w:val="00CE5A95"/>
    <w:rsid w:val="00CF11ED"/>
    <w:rsid w:val="00CF1DF8"/>
    <w:rsid w:val="00D9701F"/>
    <w:rsid w:val="00DC5D2F"/>
    <w:rsid w:val="00DC6D8D"/>
    <w:rsid w:val="00E3665E"/>
    <w:rsid w:val="00E62183"/>
    <w:rsid w:val="00EA3850"/>
    <w:rsid w:val="00EF2C56"/>
    <w:rsid w:val="00F37D3D"/>
    <w:rsid w:val="00F46DF9"/>
    <w:rsid w:val="00F71D38"/>
    <w:rsid w:val="00F72CFB"/>
    <w:rsid w:val="00F846A1"/>
    <w:rsid w:val="00FE1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2D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6E0"/>
    <w:pPr>
      <w:ind w:left="720"/>
      <w:contextualSpacing/>
    </w:pPr>
  </w:style>
  <w:style w:type="paragraph" w:styleId="BalloonText">
    <w:name w:val="Balloon Text"/>
    <w:basedOn w:val="Normal"/>
    <w:link w:val="BalloonTextChar"/>
    <w:uiPriority w:val="99"/>
    <w:semiHidden/>
    <w:unhideWhenUsed/>
    <w:rsid w:val="00F7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38"/>
    <w:rPr>
      <w:rFonts w:ascii="Tahoma" w:hAnsi="Tahoma" w:cs="Tahoma"/>
      <w:sz w:val="16"/>
      <w:szCs w:val="16"/>
    </w:rPr>
  </w:style>
  <w:style w:type="character" w:styleId="CommentReference">
    <w:name w:val="annotation reference"/>
    <w:basedOn w:val="DefaultParagraphFont"/>
    <w:uiPriority w:val="99"/>
    <w:semiHidden/>
    <w:unhideWhenUsed/>
    <w:rsid w:val="00B9492A"/>
    <w:rPr>
      <w:sz w:val="16"/>
      <w:szCs w:val="16"/>
    </w:rPr>
  </w:style>
  <w:style w:type="paragraph" w:styleId="CommentText">
    <w:name w:val="annotation text"/>
    <w:basedOn w:val="Normal"/>
    <w:link w:val="CommentTextChar"/>
    <w:uiPriority w:val="99"/>
    <w:semiHidden/>
    <w:unhideWhenUsed/>
    <w:rsid w:val="00B9492A"/>
    <w:pPr>
      <w:spacing w:line="240" w:lineRule="auto"/>
    </w:pPr>
    <w:rPr>
      <w:sz w:val="20"/>
      <w:szCs w:val="20"/>
    </w:rPr>
  </w:style>
  <w:style w:type="character" w:customStyle="1" w:styleId="CommentTextChar">
    <w:name w:val="Comment Text Char"/>
    <w:basedOn w:val="DefaultParagraphFont"/>
    <w:link w:val="CommentText"/>
    <w:uiPriority w:val="99"/>
    <w:semiHidden/>
    <w:rsid w:val="00B9492A"/>
    <w:rPr>
      <w:sz w:val="20"/>
      <w:szCs w:val="20"/>
    </w:rPr>
  </w:style>
  <w:style w:type="paragraph" w:styleId="CommentSubject">
    <w:name w:val="annotation subject"/>
    <w:basedOn w:val="CommentText"/>
    <w:next w:val="CommentText"/>
    <w:link w:val="CommentSubjectChar"/>
    <w:uiPriority w:val="99"/>
    <w:semiHidden/>
    <w:unhideWhenUsed/>
    <w:rsid w:val="00B9492A"/>
    <w:rPr>
      <w:b/>
      <w:bCs/>
    </w:rPr>
  </w:style>
  <w:style w:type="character" w:customStyle="1" w:styleId="CommentSubjectChar">
    <w:name w:val="Comment Subject Char"/>
    <w:basedOn w:val="CommentTextChar"/>
    <w:link w:val="CommentSubject"/>
    <w:uiPriority w:val="99"/>
    <w:semiHidden/>
    <w:rsid w:val="00B9492A"/>
    <w:rPr>
      <w:b/>
      <w:bCs/>
      <w:sz w:val="20"/>
      <w:szCs w:val="20"/>
    </w:rPr>
  </w:style>
  <w:style w:type="character" w:customStyle="1" w:styleId="Heading2Char">
    <w:name w:val="Heading 2 Char"/>
    <w:basedOn w:val="DefaultParagraphFont"/>
    <w:link w:val="Heading2"/>
    <w:uiPriority w:val="9"/>
    <w:semiHidden/>
    <w:rsid w:val="00BB2D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2D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6E0"/>
    <w:pPr>
      <w:ind w:left="720"/>
      <w:contextualSpacing/>
    </w:pPr>
  </w:style>
  <w:style w:type="paragraph" w:styleId="BalloonText">
    <w:name w:val="Balloon Text"/>
    <w:basedOn w:val="Normal"/>
    <w:link w:val="BalloonTextChar"/>
    <w:uiPriority w:val="99"/>
    <w:semiHidden/>
    <w:unhideWhenUsed/>
    <w:rsid w:val="00F7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38"/>
    <w:rPr>
      <w:rFonts w:ascii="Tahoma" w:hAnsi="Tahoma" w:cs="Tahoma"/>
      <w:sz w:val="16"/>
      <w:szCs w:val="16"/>
    </w:rPr>
  </w:style>
  <w:style w:type="character" w:styleId="CommentReference">
    <w:name w:val="annotation reference"/>
    <w:basedOn w:val="DefaultParagraphFont"/>
    <w:uiPriority w:val="99"/>
    <w:semiHidden/>
    <w:unhideWhenUsed/>
    <w:rsid w:val="00B9492A"/>
    <w:rPr>
      <w:sz w:val="16"/>
      <w:szCs w:val="16"/>
    </w:rPr>
  </w:style>
  <w:style w:type="paragraph" w:styleId="CommentText">
    <w:name w:val="annotation text"/>
    <w:basedOn w:val="Normal"/>
    <w:link w:val="CommentTextChar"/>
    <w:uiPriority w:val="99"/>
    <w:semiHidden/>
    <w:unhideWhenUsed/>
    <w:rsid w:val="00B9492A"/>
    <w:pPr>
      <w:spacing w:line="240" w:lineRule="auto"/>
    </w:pPr>
    <w:rPr>
      <w:sz w:val="20"/>
      <w:szCs w:val="20"/>
    </w:rPr>
  </w:style>
  <w:style w:type="character" w:customStyle="1" w:styleId="CommentTextChar">
    <w:name w:val="Comment Text Char"/>
    <w:basedOn w:val="DefaultParagraphFont"/>
    <w:link w:val="CommentText"/>
    <w:uiPriority w:val="99"/>
    <w:semiHidden/>
    <w:rsid w:val="00B9492A"/>
    <w:rPr>
      <w:sz w:val="20"/>
      <w:szCs w:val="20"/>
    </w:rPr>
  </w:style>
  <w:style w:type="paragraph" w:styleId="CommentSubject">
    <w:name w:val="annotation subject"/>
    <w:basedOn w:val="CommentText"/>
    <w:next w:val="CommentText"/>
    <w:link w:val="CommentSubjectChar"/>
    <w:uiPriority w:val="99"/>
    <w:semiHidden/>
    <w:unhideWhenUsed/>
    <w:rsid w:val="00B9492A"/>
    <w:rPr>
      <w:b/>
      <w:bCs/>
    </w:rPr>
  </w:style>
  <w:style w:type="character" w:customStyle="1" w:styleId="CommentSubjectChar">
    <w:name w:val="Comment Subject Char"/>
    <w:basedOn w:val="CommentTextChar"/>
    <w:link w:val="CommentSubject"/>
    <w:uiPriority w:val="99"/>
    <w:semiHidden/>
    <w:rsid w:val="00B9492A"/>
    <w:rPr>
      <w:b/>
      <w:bCs/>
      <w:sz w:val="20"/>
      <w:szCs w:val="20"/>
    </w:rPr>
  </w:style>
  <w:style w:type="character" w:customStyle="1" w:styleId="Heading2Char">
    <w:name w:val="Heading 2 Char"/>
    <w:basedOn w:val="DefaultParagraphFont"/>
    <w:link w:val="Heading2"/>
    <w:uiPriority w:val="9"/>
    <w:semiHidden/>
    <w:rsid w:val="00BB2D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604">
      <w:bodyDiv w:val="1"/>
      <w:marLeft w:val="0"/>
      <w:marRight w:val="0"/>
      <w:marTop w:val="0"/>
      <w:marBottom w:val="0"/>
      <w:divBdr>
        <w:top w:val="none" w:sz="0" w:space="0" w:color="auto"/>
        <w:left w:val="none" w:sz="0" w:space="0" w:color="auto"/>
        <w:bottom w:val="none" w:sz="0" w:space="0" w:color="auto"/>
        <w:right w:val="none" w:sz="0" w:space="0" w:color="auto"/>
      </w:divBdr>
    </w:div>
    <w:div w:id="8341025">
      <w:bodyDiv w:val="1"/>
      <w:marLeft w:val="0"/>
      <w:marRight w:val="0"/>
      <w:marTop w:val="0"/>
      <w:marBottom w:val="0"/>
      <w:divBdr>
        <w:top w:val="none" w:sz="0" w:space="0" w:color="auto"/>
        <w:left w:val="none" w:sz="0" w:space="0" w:color="auto"/>
        <w:bottom w:val="none" w:sz="0" w:space="0" w:color="auto"/>
        <w:right w:val="none" w:sz="0" w:space="0" w:color="auto"/>
      </w:divBdr>
    </w:div>
    <w:div w:id="18316098">
      <w:bodyDiv w:val="1"/>
      <w:marLeft w:val="0"/>
      <w:marRight w:val="0"/>
      <w:marTop w:val="0"/>
      <w:marBottom w:val="0"/>
      <w:divBdr>
        <w:top w:val="none" w:sz="0" w:space="0" w:color="auto"/>
        <w:left w:val="none" w:sz="0" w:space="0" w:color="auto"/>
        <w:bottom w:val="none" w:sz="0" w:space="0" w:color="auto"/>
        <w:right w:val="none" w:sz="0" w:space="0" w:color="auto"/>
      </w:divBdr>
    </w:div>
    <w:div w:id="35085208">
      <w:bodyDiv w:val="1"/>
      <w:marLeft w:val="0"/>
      <w:marRight w:val="0"/>
      <w:marTop w:val="0"/>
      <w:marBottom w:val="0"/>
      <w:divBdr>
        <w:top w:val="none" w:sz="0" w:space="0" w:color="auto"/>
        <w:left w:val="none" w:sz="0" w:space="0" w:color="auto"/>
        <w:bottom w:val="none" w:sz="0" w:space="0" w:color="auto"/>
        <w:right w:val="none" w:sz="0" w:space="0" w:color="auto"/>
      </w:divBdr>
    </w:div>
    <w:div w:id="48312713">
      <w:bodyDiv w:val="1"/>
      <w:marLeft w:val="0"/>
      <w:marRight w:val="0"/>
      <w:marTop w:val="0"/>
      <w:marBottom w:val="0"/>
      <w:divBdr>
        <w:top w:val="none" w:sz="0" w:space="0" w:color="auto"/>
        <w:left w:val="none" w:sz="0" w:space="0" w:color="auto"/>
        <w:bottom w:val="none" w:sz="0" w:space="0" w:color="auto"/>
        <w:right w:val="none" w:sz="0" w:space="0" w:color="auto"/>
      </w:divBdr>
    </w:div>
    <w:div w:id="51543949">
      <w:bodyDiv w:val="1"/>
      <w:marLeft w:val="0"/>
      <w:marRight w:val="0"/>
      <w:marTop w:val="0"/>
      <w:marBottom w:val="0"/>
      <w:divBdr>
        <w:top w:val="none" w:sz="0" w:space="0" w:color="auto"/>
        <w:left w:val="none" w:sz="0" w:space="0" w:color="auto"/>
        <w:bottom w:val="none" w:sz="0" w:space="0" w:color="auto"/>
        <w:right w:val="none" w:sz="0" w:space="0" w:color="auto"/>
      </w:divBdr>
    </w:div>
    <w:div w:id="54593472">
      <w:bodyDiv w:val="1"/>
      <w:marLeft w:val="0"/>
      <w:marRight w:val="0"/>
      <w:marTop w:val="0"/>
      <w:marBottom w:val="0"/>
      <w:divBdr>
        <w:top w:val="none" w:sz="0" w:space="0" w:color="auto"/>
        <w:left w:val="none" w:sz="0" w:space="0" w:color="auto"/>
        <w:bottom w:val="none" w:sz="0" w:space="0" w:color="auto"/>
        <w:right w:val="none" w:sz="0" w:space="0" w:color="auto"/>
      </w:divBdr>
    </w:div>
    <w:div w:id="71049188">
      <w:bodyDiv w:val="1"/>
      <w:marLeft w:val="0"/>
      <w:marRight w:val="0"/>
      <w:marTop w:val="0"/>
      <w:marBottom w:val="0"/>
      <w:divBdr>
        <w:top w:val="none" w:sz="0" w:space="0" w:color="auto"/>
        <w:left w:val="none" w:sz="0" w:space="0" w:color="auto"/>
        <w:bottom w:val="none" w:sz="0" w:space="0" w:color="auto"/>
        <w:right w:val="none" w:sz="0" w:space="0" w:color="auto"/>
      </w:divBdr>
    </w:div>
    <w:div w:id="78674338">
      <w:bodyDiv w:val="1"/>
      <w:marLeft w:val="0"/>
      <w:marRight w:val="0"/>
      <w:marTop w:val="0"/>
      <w:marBottom w:val="0"/>
      <w:divBdr>
        <w:top w:val="none" w:sz="0" w:space="0" w:color="auto"/>
        <w:left w:val="none" w:sz="0" w:space="0" w:color="auto"/>
        <w:bottom w:val="none" w:sz="0" w:space="0" w:color="auto"/>
        <w:right w:val="none" w:sz="0" w:space="0" w:color="auto"/>
      </w:divBdr>
    </w:div>
    <w:div w:id="85611700">
      <w:bodyDiv w:val="1"/>
      <w:marLeft w:val="0"/>
      <w:marRight w:val="0"/>
      <w:marTop w:val="0"/>
      <w:marBottom w:val="0"/>
      <w:divBdr>
        <w:top w:val="none" w:sz="0" w:space="0" w:color="auto"/>
        <w:left w:val="none" w:sz="0" w:space="0" w:color="auto"/>
        <w:bottom w:val="none" w:sz="0" w:space="0" w:color="auto"/>
        <w:right w:val="none" w:sz="0" w:space="0" w:color="auto"/>
      </w:divBdr>
    </w:div>
    <w:div w:id="94207209">
      <w:bodyDiv w:val="1"/>
      <w:marLeft w:val="0"/>
      <w:marRight w:val="0"/>
      <w:marTop w:val="0"/>
      <w:marBottom w:val="0"/>
      <w:divBdr>
        <w:top w:val="none" w:sz="0" w:space="0" w:color="auto"/>
        <w:left w:val="none" w:sz="0" w:space="0" w:color="auto"/>
        <w:bottom w:val="none" w:sz="0" w:space="0" w:color="auto"/>
        <w:right w:val="none" w:sz="0" w:space="0" w:color="auto"/>
      </w:divBdr>
    </w:div>
    <w:div w:id="98649073">
      <w:bodyDiv w:val="1"/>
      <w:marLeft w:val="0"/>
      <w:marRight w:val="0"/>
      <w:marTop w:val="0"/>
      <w:marBottom w:val="0"/>
      <w:divBdr>
        <w:top w:val="none" w:sz="0" w:space="0" w:color="auto"/>
        <w:left w:val="none" w:sz="0" w:space="0" w:color="auto"/>
        <w:bottom w:val="none" w:sz="0" w:space="0" w:color="auto"/>
        <w:right w:val="none" w:sz="0" w:space="0" w:color="auto"/>
      </w:divBdr>
    </w:div>
    <w:div w:id="102848391">
      <w:bodyDiv w:val="1"/>
      <w:marLeft w:val="0"/>
      <w:marRight w:val="0"/>
      <w:marTop w:val="0"/>
      <w:marBottom w:val="0"/>
      <w:divBdr>
        <w:top w:val="none" w:sz="0" w:space="0" w:color="auto"/>
        <w:left w:val="none" w:sz="0" w:space="0" w:color="auto"/>
        <w:bottom w:val="none" w:sz="0" w:space="0" w:color="auto"/>
        <w:right w:val="none" w:sz="0" w:space="0" w:color="auto"/>
      </w:divBdr>
    </w:div>
    <w:div w:id="119763110">
      <w:bodyDiv w:val="1"/>
      <w:marLeft w:val="0"/>
      <w:marRight w:val="0"/>
      <w:marTop w:val="0"/>
      <w:marBottom w:val="0"/>
      <w:divBdr>
        <w:top w:val="none" w:sz="0" w:space="0" w:color="auto"/>
        <w:left w:val="none" w:sz="0" w:space="0" w:color="auto"/>
        <w:bottom w:val="none" w:sz="0" w:space="0" w:color="auto"/>
        <w:right w:val="none" w:sz="0" w:space="0" w:color="auto"/>
      </w:divBdr>
    </w:div>
    <w:div w:id="123011592">
      <w:bodyDiv w:val="1"/>
      <w:marLeft w:val="0"/>
      <w:marRight w:val="0"/>
      <w:marTop w:val="0"/>
      <w:marBottom w:val="0"/>
      <w:divBdr>
        <w:top w:val="none" w:sz="0" w:space="0" w:color="auto"/>
        <w:left w:val="none" w:sz="0" w:space="0" w:color="auto"/>
        <w:bottom w:val="none" w:sz="0" w:space="0" w:color="auto"/>
        <w:right w:val="none" w:sz="0" w:space="0" w:color="auto"/>
      </w:divBdr>
    </w:div>
    <w:div w:id="129178743">
      <w:bodyDiv w:val="1"/>
      <w:marLeft w:val="0"/>
      <w:marRight w:val="0"/>
      <w:marTop w:val="0"/>
      <w:marBottom w:val="0"/>
      <w:divBdr>
        <w:top w:val="none" w:sz="0" w:space="0" w:color="auto"/>
        <w:left w:val="none" w:sz="0" w:space="0" w:color="auto"/>
        <w:bottom w:val="none" w:sz="0" w:space="0" w:color="auto"/>
        <w:right w:val="none" w:sz="0" w:space="0" w:color="auto"/>
      </w:divBdr>
    </w:div>
    <w:div w:id="130170385">
      <w:bodyDiv w:val="1"/>
      <w:marLeft w:val="0"/>
      <w:marRight w:val="0"/>
      <w:marTop w:val="0"/>
      <w:marBottom w:val="0"/>
      <w:divBdr>
        <w:top w:val="none" w:sz="0" w:space="0" w:color="auto"/>
        <w:left w:val="none" w:sz="0" w:space="0" w:color="auto"/>
        <w:bottom w:val="none" w:sz="0" w:space="0" w:color="auto"/>
        <w:right w:val="none" w:sz="0" w:space="0" w:color="auto"/>
      </w:divBdr>
    </w:div>
    <w:div w:id="130514079">
      <w:bodyDiv w:val="1"/>
      <w:marLeft w:val="0"/>
      <w:marRight w:val="0"/>
      <w:marTop w:val="0"/>
      <w:marBottom w:val="0"/>
      <w:divBdr>
        <w:top w:val="none" w:sz="0" w:space="0" w:color="auto"/>
        <w:left w:val="none" w:sz="0" w:space="0" w:color="auto"/>
        <w:bottom w:val="none" w:sz="0" w:space="0" w:color="auto"/>
        <w:right w:val="none" w:sz="0" w:space="0" w:color="auto"/>
      </w:divBdr>
    </w:div>
    <w:div w:id="143620789">
      <w:bodyDiv w:val="1"/>
      <w:marLeft w:val="0"/>
      <w:marRight w:val="0"/>
      <w:marTop w:val="0"/>
      <w:marBottom w:val="0"/>
      <w:divBdr>
        <w:top w:val="none" w:sz="0" w:space="0" w:color="auto"/>
        <w:left w:val="none" w:sz="0" w:space="0" w:color="auto"/>
        <w:bottom w:val="none" w:sz="0" w:space="0" w:color="auto"/>
        <w:right w:val="none" w:sz="0" w:space="0" w:color="auto"/>
      </w:divBdr>
    </w:div>
    <w:div w:id="156727618">
      <w:bodyDiv w:val="1"/>
      <w:marLeft w:val="0"/>
      <w:marRight w:val="0"/>
      <w:marTop w:val="0"/>
      <w:marBottom w:val="0"/>
      <w:divBdr>
        <w:top w:val="none" w:sz="0" w:space="0" w:color="auto"/>
        <w:left w:val="none" w:sz="0" w:space="0" w:color="auto"/>
        <w:bottom w:val="none" w:sz="0" w:space="0" w:color="auto"/>
        <w:right w:val="none" w:sz="0" w:space="0" w:color="auto"/>
      </w:divBdr>
    </w:div>
    <w:div w:id="161773274">
      <w:bodyDiv w:val="1"/>
      <w:marLeft w:val="0"/>
      <w:marRight w:val="0"/>
      <w:marTop w:val="0"/>
      <w:marBottom w:val="0"/>
      <w:divBdr>
        <w:top w:val="none" w:sz="0" w:space="0" w:color="auto"/>
        <w:left w:val="none" w:sz="0" w:space="0" w:color="auto"/>
        <w:bottom w:val="none" w:sz="0" w:space="0" w:color="auto"/>
        <w:right w:val="none" w:sz="0" w:space="0" w:color="auto"/>
      </w:divBdr>
    </w:div>
    <w:div w:id="185020116">
      <w:bodyDiv w:val="1"/>
      <w:marLeft w:val="0"/>
      <w:marRight w:val="0"/>
      <w:marTop w:val="0"/>
      <w:marBottom w:val="0"/>
      <w:divBdr>
        <w:top w:val="none" w:sz="0" w:space="0" w:color="auto"/>
        <w:left w:val="none" w:sz="0" w:space="0" w:color="auto"/>
        <w:bottom w:val="none" w:sz="0" w:space="0" w:color="auto"/>
        <w:right w:val="none" w:sz="0" w:space="0" w:color="auto"/>
      </w:divBdr>
    </w:div>
    <w:div w:id="185026368">
      <w:bodyDiv w:val="1"/>
      <w:marLeft w:val="0"/>
      <w:marRight w:val="0"/>
      <w:marTop w:val="0"/>
      <w:marBottom w:val="0"/>
      <w:divBdr>
        <w:top w:val="none" w:sz="0" w:space="0" w:color="auto"/>
        <w:left w:val="none" w:sz="0" w:space="0" w:color="auto"/>
        <w:bottom w:val="none" w:sz="0" w:space="0" w:color="auto"/>
        <w:right w:val="none" w:sz="0" w:space="0" w:color="auto"/>
      </w:divBdr>
    </w:div>
    <w:div w:id="188228427">
      <w:bodyDiv w:val="1"/>
      <w:marLeft w:val="0"/>
      <w:marRight w:val="0"/>
      <w:marTop w:val="0"/>
      <w:marBottom w:val="0"/>
      <w:divBdr>
        <w:top w:val="none" w:sz="0" w:space="0" w:color="auto"/>
        <w:left w:val="none" w:sz="0" w:space="0" w:color="auto"/>
        <w:bottom w:val="none" w:sz="0" w:space="0" w:color="auto"/>
        <w:right w:val="none" w:sz="0" w:space="0" w:color="auto"/>
      </w:divBdr>
    </w:div>
    <w:div w:id="188760227">
      <w:bodyDiv w:val="1"/>
      <w:marLeft w:val="0"/>
      <w:marRight w:val="0"/>
      <w:marTop w:val="0"/>
      <w:marBottom w:val="0"/>
      <w:divBdr>
        <w:top w:val="none" w:sz="0" w:space="0" w:color="auto"/>
        <w:left w:val="none" w:sz="0" w:space="0" w:color="auto"/>
        <w:bottom w:val="none" w:sz="0" w:space="0" w:color="auto"/>
        <w:right w:val="none" w:sz="0" w:space="0" w:color="auto"/>
      </w:divBdr>
    </w:div>
    <w:div w:id="197931126">
      <w:bodyDiv w:val="1"/>
      <w:marLeft w:val="0"/>
      <w:marRight w:val="0"/>
      <w:marTop w:val="0"/>
      <w:marBottom w:val="0"/>
      <w:divBdr>
        <w:top w:val="none" w:sz="0" w:space="0" w:color="auto"/>
        <w:left w:val="none" w:sz="0" w:space="0" w:color="auto"/>
        <w:bottom w:val="none" w:sz="0" w:space="0" w:color="auto"/>
        <w:right w:val="none" w:sz="0" w:space="0" w:color="auto"/>
      </w:divBdr>
    </w:div>
    <w:div w:id="200628808">
      <w:bodyDiv w:val="1"/>
      <w:marLeft w:val="0"/>
      <w:marRight w:val="0"/>
      <w:marTop w:val="0"/>
      <w:marBottom w:val="0"/>
      <w:divBdr>
        <w:top w:val="none" w:sz="0" w:space="0" w:color="auto"/>
        <w:left w:val="none" w:sz="0" w:space="0" w:color="auto"/>
        <w:bottom w:val="none" w:sz="0" w:space="0" w:color="auto"/>
        <w:right w:val="none" w:sz="0" w:space="0" w:color="auto"/>
      </w:divBdr>
    </w:div>
    <w:div w:id="211964979">
      <w:bodyDiv w:val="1"/>
      <w:marLeft w:val="0"/>
      <w:marRight w:val="0"/>
      <w:marTop w:val="0"/>
      <w:marBottom w:val="0"/>
      <w:divBdr>
        <w:top w:val="none" w:sz="0" w:space="0" w:color="auto"/>
        <w:left w:val="none" w:sz="0" w:space="0" w:color="auto"/>
        <w:bottom w:val="none" w:sz="0" w:space="0" w:color="auto"/>
        <w:right w:val="none" w:sz="0" w:space="0" w:color="auto"/>
      </w:divBdr>
    </w:div>
    <w:div w:id="213079185">
      <w:bodyDiv w:val="1"/>
      <w:marLeft w:val="0"/>
      <w:marRight w:val="0"/>
      <w:marTop w:val="0"/>
      <w:marBottom w:val="0"/>
      <w:divBdr>
        <w:top w:val="none" w:sz="0" w:space="0" w:color="auto"/>
        <w:left w:val="none" w:sz="0" w:space="0" w:color="auto"/>
        <w:bottom w:val="none" w:sz="0" w:space="0" w:color="auto"/>
        <w:right w:val="none" w:sz="0" w:space="0" w:color="auto"/>
      </w:divBdr>
    </w:div>
    <w:div w:id="222369875">
      <w:bodyDiv w:val="1"/>
      <w:marLeft w:val="0"/>
      <w:marRight w:val="0"/>
      <w:marTop w:val="0"/>
      <w:marBottom w:val="0"/>
      <w:divBdr>
        <w:top w:val="none" w:sz="0" w:space="0" w:color="auto"/>
        <w:left w:val="none" w:sz="0" w:space="0" w:color="auto"/>
        <w:bottom w:val="none" w:sz="0" w:space="0" w:color="auto"/>
        <w:right w:val="none" w:sz="0" w:space="0" w:color="auto"/>
      </w:divBdr>
    </w:div>
    <w:div w:id="233512699">
      <w:bodyDiv w:val="1"/>
      <w:marLeft w:val="0"/>
      <w:marRight w:val="0"/>
      <w:marTop w:val="0"/>
      <w:marBottom w:val="0"/>
      <w:divBdr>
        <w:top w:val="none" w:sz="0" w:space="0" w:color="auto"/>
        <w:left w:val="none" w:sz="0" w:space="0" w:color="auto"/>
        <w:bottom w:val="none" w:sz="0" w:space="0" w:color="auto"/>
        <w:right w:val="none" w:sz="0" w:space="0" w:color="auto"/>
      </w:divBdr>
    </w:div>
    <w:div w:id="235088188">
      <w:bodyDiv w:val="1"/>
      <w:marLeft w:val="0"/>
      <w:marRight w:val="0"/>
      <w:marTop w:val="0"/>
      <w:marBottom w:val="0"/>
      <w:divBdr>
        <w:top w:val="none" w:sz="0" w:space="0" w:color="auto"/>
        <w:left w:val="none" w:sz="0" w:space="0" w:color="auto"/>
        <w:bottom w:val="none" w:sz="0" w:space="0" w:color="auto"/>
        <w:right w:val="none" w:sz="0" w:space="0" w:color="auto"/>
      </w:divBdr>
    </w:div>
    <w:div w:id="267472576">
      <w:bodyDiv w:val="1"/>
      <w:marLeft w:val="0"/>
      <w:marRight w:val="0"/>
      <w:marTop w:val="0"/>
      <w:marBottom w:val="0"/>
      <w:divBdr>
        <w:top w:val="none" w:sz="0" w:space="0" w:color="auto"/>
        <w:left w:val="none" w:sz="0" w:space="0" w:color="auto"/>
        <w:bottom w:val="none" w:sz="0" w:space="0" w:color="auto"/>
        <w:right w:val="none" w:sz="0" w:space="0" w:color="auto"/>
      </w:divBdr>
    </w:div>
    <w:div w:id="272135234">
      <w:bodyDiv w:val="1"/>
      <w:marLeft w:val="0"/>
      <w:marRight w:val="0"/>
      <w:marTop w:val="0"/>
      <w:marBottom w:val="0"/>
      <w:divBdr>
        <w:top w:val="none" w:sz="0" w:space="0" w:color="auto"/>
        <w:left w:val="none" w:sz="0" w:space="0" w:color="auto"/>
        <w:bottom w:val="none" w:sz="0" w:space="0" w:color="auto"/>
        <w:right w:val="none" w:sz="0" w:space="0" w:color="auto"/>
      </w:divBdr>
    </w:div>
    <w:div w:id="279075909">
      <w:bodyDiv w:val="1"/>
      <w:marLeft w:val="0"/>
      <w:marRight w:val="0"/>
      <w:marTop w:val="0"/>
      <w:marBottom w:val="0"/>
      <w:divBdr>
        <w:top w:val="none" w:sz="0" w:space="0" w:color="auto"/>
        <w:left w:val="none" w:sz="0" w:space="0" w:color="auto"/>
        <w:bottom w:val="none" w:sz="0" w:space="0" w:color="auto"/>
        <w:right w:val="none" w:sz="0" w:space="0" w:color="auto"/>
      </w:divBdr>
    </w:div>
    <w:div w:id="293290357">
      <w:bodyDiv w:val="1"/>
      <w:marLeft w:val="0"/>
      <w:marRight w:val="0"/>
      <w:marTop w:val="0"/>
      <w:marBottom w:val="0"/>
      <w:divBdr>
        <w:top w:val="none" w:sz="0" w:space="0" w:color="auto"/>
        <w:left w:val="none" w:sz="0" w:space="0" w:color="auto"/>
        <w:bottom w:val="none" w:sz="0" w:space="0" w:color="auto"/>
        <w:right w:val="none" w:sz="0" w:space="0" w:color="auto"/>
      </w:divBdr>
    </w:div>
    <w:div w:id="293490380">
      <w:bodyDiv w:val="1"/>
      <w:marLeft w:val="0"/>
      <w:marRight w:val="0"/>
      <w:marTop w:val="0"/>
      <w:marBottom w:val="0"/>
      <w:divBdr>
        <w:top w:val="none" w:sz="0" w:space="0" w:color="auto"/>
        <w:left w:val="none" w:sz="0" w:space="0" w:color="auto"/>
        <w:bottom w:val="none" w:sz="0" w:space="0" w:color="auto"/>
        <w:right w:val="none" w:sz="0" w:space="0" w:color="auto"/>
      </w:divBdr>
    </w:div>
    <w:div w:id="297150323">
      <w:bodyDiv w:val="1"/>
      <w:marLeft w:val="0"/>
      <w:marRight w:val="0"/>
      <w:marTop w:val="0"/>
      <w:marBottom w:val="0"/>
      <w:divBdr>
        <w:top w:val="none" w:sz="0" w:space="0" w:color="auto"/>
        <w:left w:val="none" w:sz="0" w:space="0" w:color="auto"/>
        <w:bottom w:val="none" w:sz="0" w:space="0" w:color="auto"/>
        <w:right w:val="none" w:sz="0" w:space="0" w:color="auto"/>
      </w:divBdr>
    </w:div>
    <w:div w:id="303972388">
      <w:bodyDiv w:val="1"/>
      <w:marLeft w:val="0"/>
      <w:marRight w:val="0"/>
      <w:marTop w:val="0"/>
      <w:marBottom w:val="0"/>
      <w:divBdr>
        <w:top w:val="none" w:sz="0" w:space="0" w:color="auto"/>
        <w:left w:val="none" w:sz="0" w:space="0" w:color="auto"/>
        <w:bottom w:val="none" w:sz="0" w:space="0" w:color="auto"/>
        <w:right w:val="none" w:sz="0" w:space="0" w:color="auto"/>
      </w:divBdr>
    </w:div>
    <w:div w:id="315303280">
      <w:bodyDiv w:val="1"/>
      <w:marLeft w:val="0"/>
      <w:marRight w:val="0"/>
      <w:marTop w:val="0"/>
      <w:marBottom w:val="0"/>
      <w:divBdr>
        <w:top w:val="none" w:sz="0" w:space="0" w:color="auto"/>
        <w:left w:val="none" w:sz="0" w:space="0" w:color="auto"/>
        <w:bottom w:val="none" w:sz="0" w:space="0" w:color="auto"/>
        <w:right w:val="none" w:sz="0" w:space="0" w:color="auto"/>
      </w:divBdr>
    </w:div>
    <w:div w:id="322121239">
      <w:bodyDiv w:val="1"/>
      <w:marLeft w:val="0"/>
      <w:marRight w:val="0"/>
      <w:marTop w:val="0"/>
      <w:marBottom w:val="0"/>
      <w:divBdr>
        <w:top w:val="none" w:sz="0" w:space="0" w:color="auto"/>
        <w:left w:val="none" w:sz="0" w:space="0" w:color="auto"/>
        <w:bottom w:val="none" w:sz="0" w:space="0" w:color="auto"/>
        <w:right w:val="none" w:sz="0" w:space="0" w:color="auto"/>
      </w:divBdr>
    </w:div>
    <w:div w:id="328295829">
      <w:bodyDiv w:val="1"/>
      <w:marLeft w:val="0"/>
      <w:marRight w:val="0"/>
      <w:marTop w:val="0"/>
      <w:marBottom w:val="0"/>
      <w:divBdr>
        <w:top w:val="none" w:sz="0" w:space="0" w:color="auto"/>
        <w:left w:val="none" w:sz="0" w:space="0" w:color="auto"/>
        <w:bottom w:val="none" w:sz="0" w:space="0" w:color="auto"/>
        <w:right w:val="none" w:sz="0" w:space="0" w:color="auto"/>
      </w:divBdr>
    </w:div>
    <w:div w:id="336662297">
      <w:bodyDiv w:val="1"/>
      <w:marLeft w:val="0"/>
      <w:marRight w:val="0"/>
      <w:marTop w:val="0"/>
      <w:marBottom w:val="0"/>
      <w:divBdr>
        <w:top w:val="none" w:sz="0" w:space="0" w:color="auto"/>
        <w:left w:val="none" w:sz="0" w:space="0" w:color="auto"/>
        <w:bottom w:val="none" w:sz="0" w:space="0" w:color="auto"/>
        <w:right w:val="none" w:sz="0" w:space="0" w:color="auto"/>
      </w:divBdr>
    </w:div>
    <w:div w:id="336689120">
      <w:bodyDiv w:val="1"/>
      <w:marLeft w:val="0"/>
      <w:marRight w:val="0"/>
      <w:marTop w:val="0"/>
      <w:marBottom w:val="0"/>
      <w:divBdr>
        <w:top w:val="none" w:sz="0" w:space="0" w:color="auto"/>
        <w:left w:val="none" w:sz="0" w:space="0" w:color="auto"/>
        <w:bottom w:val="none" w:sz="0" w:space="0" w:color="auto"/>
        <w:right w:val="none" w:sz="0" w:space="0" w:color="auto"/>
      </w:divBdr>
    </w:div>
    <w:div w:id="363483836">
      <w:bodyDiv w:val="1"/>
      <w:marLeft w:val="0"/>
      <w:marRight w:val="0"/>
      <w:marTop w:val="0"/>
      <w:marBottom w:val="0"/>
      <w:divBdr>
        <w:top w:val="none" w:sz="0" w:space="0" w:color="auto"/>
        <w:left w:val="none" w:sz="0" w:space="0" w:color="auto"/>
        <w:bottom w:val="none" w:sz="0" w:space="0" w:color="auto"/>
        <w:right w:val="none" w:sz="0" w:space="0" w:color="auto"/>
      </w:divBdr>
    </w:div>
    <w:div w:id="372388671">
      <w:bodyDiv w:val="1"/>
      <w:marLeft w:val="0"/>
      <w:marRight w:val="0"/>
      <w:marTop w:val="0"/>
      <w:marBottom w:val="0"/>
      <w:divBdr>
        <w:top w:val="none" w:sz="0" w:space="0" w:color="auto"/>
        <w:left w:val="none" w:sz="0" w:space="0" w:color="auto"/>
        <w:bottom w:val="none" w:sz="0" w:space="0" w:color="auto"/>
        <w:right w:val="none" w:sz="0" w:space="0" w:color="auto"/>
      </w:divBdr>
    </w:div>
    <w:div w:id="381712608">
      <w:bodyDiv w:val="1"/>
      <w:marLeft w:val="0"/>
      <w:marRight w:val="0"/>
      <w:marTop w:val="0"/>
      <w:marBottom w:val="0"/>
      <w:divBdr>
        <w:top w:val="none" w:sz="0" w:space="0" w:color="auto"/>
        <w:left w:val="none" w:sz="0" w:space="0" w:color="auto"/>
        <w:bottom w:val="none" w:sz="0" w:space="0" w:color="auto"/>
        <w:right w:val="none" w:sz="0" w:space="0" w:color="auto"/>
      </w:divBdr>
    </w:div>
    <w:div w:id="388647201">
      <w:bodyDiv w:val="1"/>
      <w:marLeft w:val="0"/>
      <w:marRight w:val="0"/>
      <w:marTop w:val="0"/>
      <w:marBottom w:val="0"/>
      <w:divBdr>
        <w:top w:val="none" w:sz="0" w:space="0" w:color="auto"/>
        <w:left w:val="none" w:sz="0" w:space="0" w:color="auto"/>
        <w:bottom w:val="none" w:sz="0" w:space="0" w:color="auto"/>
        <w:right w:val="none" w:sz="0" w:space="0" w:color="auto"/>
      </w:divBdr>
    </w:div>
    <w:div w:id="390008405">
      <w:bodyDiv w:val="1"/>
      <w:marLeft w:val="0"/>
      <w:marRight w:val="0"/>
      <w:marTop w:val="0"/>
      <w:marBottom w:val="0"/>
      <w:divBdr>
        <w:top w:val="none" w:sz="0" w:space="0" w:color="auto"/>
        <w:left w:val="none" w:sz="0" w:space="0" w:color="auto"/>
        <w:bottom w:val="none" w:sz="0" w:space="0" w:color="auto"/>
        <w:right w:val="none" w:sz="0" w:space="0" w:color="auto"/>
      </w:divBdr>
    </w:div>
    <w:div w:id="402526974">
      <w:bodyDiv w:val="1"/>
      <w:marLeft w:val="0"/>
      <w:marRight w:val="0"/>
      <w:marTop w:val="0"/>
      <w:marBottom w:val="0"/>
      <w:divBdr>
        <w:top w:val="none" w:sz="0" w:space="0" w:color="auto"/>
        <w:left w:val="none" w:sz="0" w:space="0" w:color="auto"/>
        <w:bottom w:val="none" w:sz="0" w:space="0" w:color="auto"/>
        <w:right w:val="none" w:sz="0" w:space="0" w:color="auto"/>
      </w:divBdr>
    </w:div>
    <w:div w:id="404567025">
      <w:bodyDiv w:val="1"/>
      <w:marLeft w:val="0"/>
      <w:marRight w:val="0"/>
      <w:marTop w:val="0"/>
      <w:marBottom w:val="0"/>
      <w:divBdr>
        <w:top w:val="none" w:sz="0" w:space="0" w:color="auto"/>
        <w:left w:val="none" w:sz="0" w:space="0" w:color="auto"/>
        <w:bottom w:val="none" w:sz="0" w:space="0" w:color="auto"/>
        <w:right w:val="none" w:sz="0" w:space="0" w:color="auto"/>
      </w:divBdr>
    </w:div>
    <w:div w:id="429158739">
      <w:bodyDiv w:val="1"/>
      <w:marLeft w:val="0"/>
      <w:marRight w:val="0"/>
      <w:marTop w:val="0"/>
      <w:marBottom w:val="0"/>
      <w:divBdr>
        <w:top w:val="none" w:sz="0" w:space="0" w:color="auto"/>
        <w:left w:val="none" w:sz="0" w:space="0" w:color="auto"/>
        <w:bottom w:val="none" w:sz="0" w:space="0" w:color="auto"/>
        <w:right w:val="none" w:sz="0" w:space="0" w:color="auto"/>
      </w:divBdr>
    </w:div>
    <w:div w:id="434255079">
      <w:bodyDiv w:val="1"/>
      <w:marLeft w:val="0"/>
      <w:marRight w:val="0"/>
      <w:marTop w:val="0"/>
      <w:marBottom w:val="0"/>
      <w:divBdr>
        <w:top w:val="none" w:sz="0" w:space="0" w:color="auto"/>
        <w:left w:val="none" w:sz="0" w:space="0" w:color="auto"/>
        <w:bottom w:val="none" w:sz="0" w:space="0" w:color="auto"/>
        <w:right w:val="none" w:sz="0" w:space="0" w:color="auto"/>
      </w:divBdr>
    </w:div>
    <w:div w:id="470250836">
      <w:bodyDiv w:val="1"/>
      <w:marLeft w:val="0"/>
      <w:marRight w:val="0"/>
      <w:marTop w:val="0"/>
      <w:marBottom w:val="0"/>
      <w:divBdr>
        <w:top w:val="none" w:sz="0" w:space="0" w:color="auto"/>
        <w:left w:val="none" w:sz="0" w:space="0" w:color="auto"/>
        <w:bottom w:val="none" w:sz="0" w:space="0" w:color="auto"/>
        <w:right w:val="none" w:sz="0" w:space="0" w:color="auto"/>
      </w:divBdr>
    </w:div>
    <w:div w:id="470563734">
      <w:bodyDiv w:val="1"/>
      <w:marLeft w:val="0"/>
      <w:marRight w:val="0"/>
      <w:marTop w:val="0"/>
      <w:marBottom w:val="0"/>
      <w:divBdr>
        <w:top w:val="none" w:sz="0" w:space="0" w:color="auto"/>
        <w:left w:val="none" w:sz="0" w:space="0" w:color="auto"/>
        <w:bottom w:val="none" w:sz="0" w:space="0" w:color="auto"/>
        <w:right w:val="none" w:sz="0" w:space="0" w:color="auto"/>
      </w:divBdr>
    </w:div>
    <w:div w:id="490683899">
      <w:bodyDiv w:val="1"/>
      <w:marLeft w:val="0"/>
      <w:marRight w:val="0"/>
      <w:marTop w:val="0"/>
      <w:marBottom w:val="0"/>
      <w:divBdr>
        <w:top w:val="none" w:sz="0" w:space="0" w:color="auto"/>
        <w:left w:val="none" w:sz="0" w:space="0" w:color="auto"/>
        <w:bottom w:val="none" w:sz="0" w:space="0" w:color="auto"/>
        <w:right w:val="none" w:sz="0" w:space="0" w:color="auto"/>
      </w:divBdr>
    </w:div>
    <w:div w:id="501555729">
      <w:bodyDiv w:val="1"/>
      <w:marLeft w:val="0"/>
      <w:marRight w:val="0"/>
      <w:marTop w:val="0"/>
      <w:marBottom w:val="0"/>
      <w:divBdr>
        <w:top w:val="none" w:sz="0" w:space="0" w:color="auto"/>
        <w:left w:val="none" w:sz="0" w:space="0" w:color="auto"/>
        <w:bottom w:val="none" w:sz="0" w:space="0" w:color="auto"/>
        <w:right w:val="none" w:sz="0" w:space="0" w:color="auto"/>
      </w:divBdr>
    </w:div>
    <w:div w:id="506333382">
      <w:bodyDiv w:val="1"/>
      <w:marLeft w:val="0"/>
      <w:marRight w:val="0"/>
      <w:marTop w:val="0"/>
      <w:marBottom w:val="0"/>
      <w:divBdr>
        <w:top w:val="none" w:sz="0" w:space="0" w:color="auto"/>
        <w:left w:val="none" w:sz="0" w:space="0" w:color="auto"/>
        <w:bottom w:val="none" w:sz="0" w:space="0" w:color="auto"/>
        <w:right w:val="none" w:sz="0" w:space="0" w:color="auto"/>
      </w:divBdr>
    </w:div>
    <w:div w:id="510995474">
      <w:bodyDiv w:val="1"/>
      <w:marLeft w:val="0"/>
      <w:marRight w:val="0"/>
      <w:marTop w:val="0"/>
      <w:marBottom w:val="0"/>
      <w:divBdr>
        <w:top w:val="none" w:sz="0" w:space="0" w:color="auto"/>
        <w:left w:val="none" w:sz="0" w:space="0" w:color="auto"/>
        <w:bottom w:val="none" w:sz="0" w:space="0" w:color="auto"/>
        <w:right w:val="none" w:sz="0" w:space="0" w:color="auto"/>
      </w:divBdr>
    </w:div>
    <w:div w:id="515117350">
      <w:bodyDiv w:val="1"/>
      <w:marLeft w:val="0"/>
      <w:marRight w:val="0"/>
      <w:marTop w:val="0"/>
      <w:marBottom w:val="0"/>
      <w:divBdr>
        <w:top w:val="none" w:sz="0" w:space="0" w:color="auto"/>
        <w:left w:val="none" w:sz="0" w:space="0" w:color="auto"/>
        <w:bottom w:val="none" w:sz="0" w:space="0" w:color="auto"/>
        <w:right w:val="none" w:sz="0" w:space="0" w:color="auto"/>
      </w:divBdr>
    </w:div>
    <w:div w:id="517891361">
      <w:bodyDiv w:val="1"/>
      <w:marLeft w:val="0"/>
      <w:marRight w:val="0"/>
      <w:marTop w:val="0"/>
      <w:marBottom w:val="0"/>
      <w:divBdr>
        <w:top w:val="none" w:sz="0" w:space="0" w:color="auto"/>
        <w:left w:val="none" w:sz="0" w:space="0" w:color="auto"/>
        <w:bottom w:val="none" w:sz="0" w:space="0" w:color="auto"/>
        <w:right w:val="none" w:sz="0" w:space="0" w:color="auto"/>
      </w:divBdr>
    </w:div>
    <w:div w:id="533468429">
      <w:bodyDiv w:val="1"/>
      <w:marLeft w:val="0"/>
      <w:marRight w:val="0"/>
      <w:marTop w:val="0"/>
      <w:marBottom w:val="0"/>
      <w:divBdr>
        <w:top w:val="none" w:sz="0" w:space="0" w:color="auto"/>
        <w:left w:val="none" w:sz="0" w:space="0" w:color="auto"/>
        <w:bottom w:val="none" w:sz="0" w:space="0" w:color="auto"/>
        <w:right w:val="none" w:sz="0" w:space="0" w:color="auto"/>
      </w:divBdr>
    </w:div>
    <w:div w:id="546914055">
      <w:bodyDiv w:val="1"/>
      <w:marLeft w:val="0"/>
      <w:marRight w:val="0"/>
      <w:marTop w:val="0"/>
      <w:marBottom w:val="0"/>
      <w:divBdr>
        <w:top w:val="none" w:sz="0" w:space="0" w:color="auto"/>
        <w:left w:val="none" w:sz="0" w:space="0" w:color="auto"/>
        <w:bottom w:val="none" w:sz="0" w:space="0" w:color="auto"/>
        <w:right w:val="none" w:sz="0" w:space="0" w:color="auto"/>
      </w:divBdr>
    </w:div>
    <w:div w:id="549194855">
      <w:bodyDiv w:val="1"/>
      <w:marLeft w:val="0"/>
      <w:marRight w:val="0"/>
      <w:marTop w:val="0"/>
      <w:marBottom w:val="0"/>
      <w:divBdr>
        <w:top w:val="none" w:sz="0" w:space="0" w:color="auto"/>
        <w:left w:val="none" w:sz="0" w:space="0" w:color="auto"/>
        <w:bottom w:val="none" w:sz="0" w:space="0" w:color="auto"/>
        <w:right w:val="none" w:sz="0" w:space="0" w:color="auto"/>
      </w:divBdr>
    </w:div>
    <w:div w:id="549809121">
      <w:bodyDiv w:val="1"/>
      <w:marLeft w:val="0"/>
      <w:marRight w:val="0"/>
      <w:marTop w:val="0"/>
      <w:marBottom w:val="0"/>
      <w:divBdr>
        <w:top w:val="none" w:sz="0" w:space="0" w:color="auto"/>
        <w:left w:val="none" w:sz="0" w:space="0" w:color="auto"/>
        <w:bottom w:val="none" w:sz="0" w:space="0" w:color="auto"/>
        <w:right w:val="none" w:sz="0" w:space="0" w:color="auto"/>
      </w:divBdr>
    </w:div>
    <w:div w:id="555436509">
      <w:bodyDiv w:val="1"/>
      <w:marLeft w:val="0"/>
      <w:marRight w:val="0"/>
      <w:marTop w:val="0"/>
      <w:marBottom w:val="0"/>
      <w:divBdr>
        <w:top w:val="none" w:sz="0" w:space="0" w:color="auto"/>
        <w:left w:val="none" w:sz="0" w:space="0" w:color="auto"/>
        <w:bottom w:val="none" w:sz="0" w:space="0" w:color="auto"/>
        <w:right w:val="none" w:sz="0" w:space="0" w:color="auto"/>
      </w:divBdr>
    </w:div>
    <w:div w:id="564798734">
      <w:bodyDiv w:val="1"/>
      <w:marLeft w:val="0"/>
      <w:marRight w:val="0"/>
      <w:marTop w:val="0"/>
      <w:marBottom w:val="0"/>
      <w:divBdr>
        <w:top w:val="none" w:sz="0" w:space="0" w:color="auto"/>
        <w:left w:val="none" w:sz="0" w:space="0" w:color="auto"/>
        <w:bottom w:val="none" w:sz="0" w:space="0" w:color="auto"/>
        <w:right w:val="none" w:sz="0" w:space="0" w:color="auto"/>
      </w:divBdr>
    </w:div>
    <w:div w:id="568150540">
      <w:bodyDiv w:val="1"/>
      <w:marLeft w:val="0"/>
      <w:marRight w:val="0"/>
      <w:marTop w:val="0"/>
      <w:marBottom w:val="0"/>
      <w:divBdr>
        <w:top w:val="none" w:sz="0" w:space="0" w:color="auto"/>
        <w:left w:val="none" w:sz="0" w:space="0" w:color="auto"/>
        <w:bottom w:val="none" w:sz="0" w:space="0" w:color="auto"/>
        <w:right w:val="none" w:sz="0" w:space="0" w:color="auto"/>
      </w:divBdr>
    </w:div>
    <w:div w:id="575164563">
      <w:bodyDiv w:val="1"/>
      <w:marLeft w:val="0"/>
      <w:marRight w:val="0"/>
      <w:marTop w:val="0"/>
      <w:marBottom w:val="0"/>
      <w:divBdr>
        <w:top w:val="none" w:sz="0" w:space="0" w:color="auto"/>
        <w:left w:val="none" w:sz="0" w:space="0" w:color="auto"/>
        <w:bottom w:val="none" w:sz="0" w:space="0" w:color="auto"/>
        <w:right w:val="none" w:sz="0" w:space="0" w:color="auto"/>
      </w:divBdr>
    </w:div>
    <w:div w:id="584808016">
      <w:bodyDiv w:val="1"/>
      <w:marLeft w:val="0"/>
      <w:marRight w:val="0"/>
      <w:marTop w:val="0"/>
      <w:marBottom w:val="0"/>
      <w:divBdr>
        <w:top w:val="none" w:sz="0" w:space="0" w:color="auto"/>
        <w:left w:val="none" w:sz="0" w:space="0" w:color="auto"/>
        <w:bottom w:val="none" w:sz="0" w:space="0" w:color="auto"/>
        <w:right w:val="none" w:sz="0" w:space="0" w:color="auto"/>
      </w:divBdr>
    </w:div>
    <w:div w:id="590623204">
      <w:bodyDiv w:val="1"/>
      <w:marLeft w:val="0"/>
      <w:marRight w:val="0"/>
      <w:marTop w:val="0"/>
      <w:marBottom w:val="0"/>
      <w:divBdr>
        <w:top w:val="none" w:sz="0" w:space="0" w:color="auto"/>
        <w:left w:val="none" w:sz="0" w:space="0" w:color="auto"/>
        <w:bottom w:val="none" w:sz="0" w:space="0" w:color="auto"/>
        <w:right w:val="none" w:sz="0" w:space="0" w:color="auto"/>
      </w:divBdr>
    </w:div>
    <w:div w:id="605962450">
      <w:bodyDiv w:val="1"/>
      <w:marLeft w:val="0"/>
      <w:marRight w:val="0"/>
      <w:marTop w:val="0"/>
      <w:marBottom w:val="0"/>
      <w:divBdr>
        <w:top w:val="none" w:sz="0" w:space="0" w:color="auto"/>
        <w:left w:val="none" w:sz="0" w:space="0" w:color="auto"/>
        <w:bottom w:val="none" w:sz="0" w:space="0" w:color="auto"/>
        <w:right w:val="none" w:sz="0" w:space="0" w:color="auto"/>
      </w:divBdr>
    </w:div>
    <w:div w:id="618297777">
      <w:bodyDiv w:val="1"/>
      <w:marLeft w:val="0"/>
      <w:marRight w:val="0"/>
      <w:marTop w:val="0"/>
      <w:marBottom w:val="0"/>
      <w:divBdr>
        <w:top w:val="none" w:sz="0" w:space="0" w:color="auto"/>
        <w:left w:val="none" w:sz="0" w:space="0" w:color="auto"/>
        <w:bottom w:val="none" w:sz="0" w:space="0" w:color="auto"/>
        <w:right w:val="none" w:sz="0" w:space="0" w:color="auto"/>
      </w:divBdr>
    </w:div>
    <w:div w:id="639305539">
      <w:bodyDiv w:val="1"/>
      <w:marLeft w:val="0"/>
      <w:marRight w:val="0"/>
      <w:marTop w:val="0"/>
      <w:marBottom w:val="0"/>
      <w:divBdr>
        <w:top w:val="none" w:sz="0" w:space="0" w:color="auto"/>
        <w:left w:val="none" w:sz="0" w:space="0" w:color="auto"/>
        <w:bottom w:val="none" w:sz="0" w:space="0" w:color="auto"/>
        <w:right w:val="none" w:sz="0" w:space="0" w:color="auto"/>
      </w:divBdr>
    </w:div>
    <w:div w:id="640036639">
      <w:bodyDiv w:val="1"/>
      <w:marLeft w:val="0"/>
      <w:marRight w:val="0"/>
      <w:marTop w:val="0"/>
      <w:marBottom w:val="0"/>
      <w:divBdr>
        <w:top w:val="none" w:sz="0" w:space="0" w:color="auto"/>
        <w:left w:val="none" w:sz="0" w:space="0" w:color="auto"/>
        <w:bottom w:val="none" w:sz="0" w:space="0" w:color="auto"/>
        <w:right w:val="none" w:sz="0" w:space="0" w:color="auto"/>
      </w:divBdr>
    </w:div>
    <w:div w:id="640114016">
      <w:bodyDiv w:val="1"/>
      <w:marLeft w:val="0"/>
      <w:marRight w:val="0"/>
      <w:marTop w:val="0"/>
      <w:marBottom w:val="0"/>
      <w:divBdr>
        <w:top w:val="none" w:sz="0" w:space="0" w:color="auto"/>
        <w:left w:val="none" w:sz="0" w:space="0" w:color="auto"/>
        <w:bottom w:val="none" w:sz="0" w:space="0" w:color="auto"/>
        <w:right w:val="none" w:sz="0" w:space="0" w:color="auto"/>
      </w:divBdr>
    </w:div>
    <w:div w:id="644284614">
      <w:bodyDiv w:val="1"/>
      <w:marLeft w:val="0"/>
      <w:marRight w:val="0"/>
      <w:marTop w:val="0"/>
      <w:marBottom w:val="0"/>
      <w:divBdr>
        <w:top w:val="none" w:sz="0" w:space="0" w:color="auto"/>
        <w:left w:val="none" w:sz="0" w:space="0" w:color="auto"/>
        <w:bottom w:val="none" w:sz="0" w:space="0" w:color="auto"/>
        <w:right w:val="none" w:sz="0" w:space="0" w:color="auto"/>
      </w:divBdr>
    </w:div>
    <w:div w:id="644547815">
      <w:bodyDiv w:val="1"/>
      <w:marLeft w:val="0"/>
      <w:marRight w:val="0"/>
      <w:marTop w:val="0"/>
      <w:marBottom w:val="0"/>
      <w:divBdr>
        <w:top w:val="none" w:sz="0" w:space="0" w:color="auto"/>
        <w:left w:val="none" w:sz="0" w:space="0" w:color="auto"/>
        <w:bottom w:val="none" w:sz="0" w:space="0" w:color="auto"/>
        <w:right w:val="none" w:sz="0" w:space="0" w:color="auto"/>
      </w:divBdr>
    </w:div>
    <w:div w:id="663508866">
      <w:bodyDiv w:val="1"/>
      <w:marLeft w:val="0"/>
      <w:marRight w:val="0"/>
      <w:marTop w:val="0"/>
      <w:marBottom w:val="0"/>
      <w:divBdr>
        <w:top w:val="none" w:sz="0" w:space="0" w:color="auto"/>
        <w:left w:val="none" w:sz="0" w:space="0" w:color="auto"/>
        <w:bottom w:val="none" w:sz="0" w:space="0" w:color="auto"/>
        <w:right w:val="none" w:sz="0" w:space="0" w:color="auto"/>
      </w:divBdr>
    </w:div>
    <w:div w:id="676927652">
      <w:bodyDiv w:val="1"/>
      <w:marLeft w:val="0"/>
      <w:marRight w:val="0"/>
      <w:marTop w:val="0"/>
      <w:marBottom w:val="0"/>
      <w:divBdr>
        <w:top w:val="none" w:sz="0" w:space="0" w:color="auto"/>
        <w:left w:val="none" w:sz="0" w:space="0" w:color="auto"/>
        <w:bottom w:val="none" w:sz="0" w:space="0" w:color="auto"/>
        <w:right w:val="none" w:sz="0" w:space="0" w:color="auto"/>
      </w:divBdr>
    </w:div>
    <w:div w:id="678969616">
      <w:bodyDiv w:val="1"/>
      <w:marLeft w:val="0"/>
      <w:marRight w:val="0"/>
      <w:marTop w:val="0"/>
      <w:marBottom w:val="0"/>
      <w:divBdr>
        <w:top w:val="none" w:sz="0" w:space="0" w:color="auto"/>
        <w:left w:val="none" w:sz="0" w:space="0" w:color="auto"/>
        <w:bottom w:val="none" w:sz="0" w:space="0" w:color="auto"/>
        <w:right w:val="none" w:sz="0" w:space="0" w:color="auto"/>
      </w:divBdr>
    </w:div>
    <w:div w:id="681780600">
      <w:bodyDiv w:val="1"/>
      <w:marLeft w:val="0"/>
      <w:marRight w:val="0"/>
      <w:marTop w:val="0"/>
      <w:marBottom w:val="0"/>
      <w:divBdr>
        <w:top w:val="none" w:sz="0" w:space="0" w:color="auto"/>
        <w:left w:val="none" w:sz="0" w:space="0" w:color="auto"/>
        <w:bottom w:val="none" w:sz="0" w:space="0" w:color="auto"/>
        <w:right w:val="none" w:sz="0" w:space="0" w:color="auto"/>
      </w:divBdr>
    </w:div>
    <w:div w:id="683290063">
      <w:bodyDiv w:val="1"/>
      <w:marLeft w:val="0"/>
      <w:marRight w:val="0"/>
      <w:marTop w:val="0"/>
      <w:marBottom w:val="0"/>
      <w:divBdr>
        <w:top w:val="none" w:sz="0" w:space="0" w:color="auto"/>
        <w:left w:val="none" w:sz="0" w:space="0" w:color="auto"/>
        <w:bottom w:val="none" w:sz="0" w:space="0" w:color="auto"/>
        <w:right w:val="none" w:sz="0" w:space="0" w:color="auto"/>
      </w:divBdr>
    </w:div>
    <w:div w:id="698818310">
      <w:bodyDiv w:val="1"/>
      <w:marLeft w:val="0"/>
      <w:marRight w:val="0"/>
      <w:marTop w:val="0"/>
      <w:marBottom w:val="0"/>
      <w:divBdr>
        <w:top w:val="none" w:sz="0" w:space="0" w:color="auto"/>
        <w:left w:val="none" w:sz="0" w:space="0" w:color="auto"/>
        <w:bottom w:val="none" w:sz="0" w:space="0" w:color="auto"/>
        <w:right w:val="none" w:sz="0" w:space="0" w:color="auto"/>
      </w:divBdr>
    </w:div>
    <w:div w:id="715813223">
      <w:bodyDiv w:val="1"/>
      <w:marLeft w:val="0"/>
      <w:marRight w:val="0"/>
      <w:marTop w:val="0"/>
      <w:marBottom w:val="0"/>
      <w:divBdr>
        <w:top w:val="none" w:sz="0" w:space="0" w:color="auto"/>
        <w:left w:val="none" w:sz="0" w:space="0" w:color="auto"/>
        <w:bottom w:val="none" w:sz="0" w:space="0" w:color="auto"/>
        <w:right w:val="none" w:sz="0" w:space="0" w:color="auto"/>
      </w:divBdr>
    </w:div>
    <w:div w:id="738602650">
      <w:bodyDiv w:val="1"/>
      <w:marLeft w:val="0"/>
      <w:marRight w:val="0"/>
      <w:marTop w:val="0"/>
      <w:marBottom w:val="0"/>
      <w:divBdr>
        <w:top w:val="none" w:sz="0" w:space="0" w:color="auto"/>
        <w:left w:val="none" w:sz="0" w:space="0" w:color="auto"/>
        <w:bottom w:val="none" w:sz="0" w:space="0" w:color="auto"/>
        <w:right w:val="none" w:sz="0" w:space="0" w:color="auto"/>
      </w:divBdr>
    </w:div>
    <w:div w:id="744649589">
      <w:bodyDiv w:val="1"/>
      <w:marLeft w:val="0"/>
      <w:marRight w:val="0"/>
      <w:marTop w:val="0"/>
      <w:marBottom w:val="0"/>
      <w:divBdr>
        <w:top w:val="none" w:sz="0" w:space="0" w:color="auto"/>
        <w:left w:val="none" w:sz="0" w:space="0" w:color="auto"/>
        <w:bottom w:val="none" w:sz="0" w:space="0" w:color="auto"/>
        <w:right w:val="none" w:sz="0" w:space="0" w:color="auto"/>
      </w:divBdr>
    </w:div>
    <w:div w:id="745305373">
      <w:bodyDiv w:val="1"/>
      <w:marLeft w:val="0"/>
      <w:marRight w:val="0"/>
      <w:marTop w:val="0"/>
      <w:marBottom w:val="0"/>
      <w:divBdr>
        <w:top w:val="none" w:sz="0" w:space="0" w:color="auto"/>
        <w:left w:val="none" w:sz="0" w:space="0" w:color="auto"/>
        <w:bottom w:val="none" w:sz="0" w:space="0" w:color="auto"/>
        <w:right w:val="none" w:sz="0" w:space="0" w:color="auto"/>
      </w:divBdr>
    </w:div>
    <w:div w:id="747925531">
      <w:bodyDiv w:val="1"/>
      <w:marLeft w:val="0"/>
      <w:marRight w:val="0"/>
      <w:marTop w:val="0"/>
      <w:marBottom w:val="0"/>
      <w:divBdr>
        <w:top w:val="none" w:sz="0" w:space="0" w:color="auto"/>
        <w:left w:val="none" w:sz="0" w:space="0" w:color="auto"/>
        <w:bottom w:val="none" w:sz="0" w:space="0" w:color="auto"/>
        <w:right w:val="none" w:sz="0" w:space="0" w:color="auto"/>
      </w:divBdr>
    </w:div>
    <w:div w:id="751659404">
      <w:bodyDiv w:val="1"/>
      <w:marLeft w:val="0"/>
      <w:marRight w:val="0"/>
      <w:marTop w:val="0"/>
      <w:marBottom w:val="0"/>
      <w:divBdr>
        <w:top w:val="none" w:sz="0" w:space="0" w:color="auto"/>
        <w:left w:val="none" w:sz="0" w:space="0" w:color="auto"/>
        <w:bottom w:val="none" w:sz="0" w:space="0" w:color="auto"/>
        <w:right w:val="none" w:sz="0" w:space="0" w:color="auto"/>
      </w:divBdr>
    </w:div>
    <w:div w:id="759106297">
      <w:bodyDiv w:val="1"/>
      <w:marLeft w:val="0"/>
      <w:marRight w:val="0"/>
      <w:marTop w:val="0"/>
      <w:marBottom w:val="0"/>
      <w:divBdr>
        <w:top w:val="none" w:sz="0" w:space="0" w:color="auto"/>
        <w:left w:val="none" w:sz="0" w:space="0" w:color="auto"/>
        <w:bottom w:val="none" w:sz="0" w:space="0" w:color="auto"/>
        <w:right w:val="none" w:sz="0" w:space="0" w:color="auto"/>
      </w:divBdr>
    </w:div>
    <w:div w:id="788209870">
      <w:bodyDiv w:val="1"/>
      <w:marLeft w:val="0"/>
      <w:marRight w:val="0"/>
      <w:marTop w:val="0"/>
      <w:marBottom w:val="0"/>
      <w:divBdr>
        <w:top w:val="none" w:sz="0" w:space="0" w:color="auto"/>
        <w:left w:val="none" w:sz="0" w:space="0" w:color="auto"/>
        <w:bottom w:val="none" w:sz="0" w:space="0" w:color="auto"/>
        <w:right w:val="none" w:sz="0" w:space="0" w:color="auto"/>
      </w:divBdr>
    </w:div>
    <w:div w:id="789125535">
      <w:bodyDiv w:val="1"/>
      <w:marLeft w:val="0"/>
      <w:marRight w:val="0"/>
      <w:marTop w:val="0"/>
      <w:marBottom w:val="0"/>
      <w:divBdr>
        <w:top w:val="none" w:sz="0" w:space="0" w:color="auto"/>
        <w:left w:val="none" w:sz="0" w:space="0" w:color="auto"/>
        <w:bottom w:val="none" w:sz="0" w:space="0" w:color="auto"/>
        <w:right w:val="none" w:sz="0" w:space="0" w:color="auto"/>
      </w:divBdr>
    </w:div>
    <w:div w:id="799953551">
      <w:bodyDiv w:val="1"/>
      <w:marLeft w:val="0"/>
      <w:marRight w:val="0"/>
      <w:marTop w:val="0"/>
      <w:marBottom w:val="0"/>
      <w:divBdr>
        <w:top w:val="none" w:sz="0" w:space="0" w:color="auto"/>
        <w:left w:val="none" w:sz="0" w:space="0" w:color="auto"/>
        <w:bottom w:val="none" w:sz="0" w:space="0" w:color="auto"/>
        <w:right w:val="none" w:sz="0" w:space="0" w:color="auto"/>
      </w:divBdr>
    </w:div>
    <w:div w:id="808278506">
      <w:bodyDiv w:val="1"/>
      <w:marLeft w:val="0"/>
      <w:marRight w:val="0"/>
      <w:marTop w:val="0"/>
      <w:marBottom w:val="0"/>
      <w:divBdr>
        <w:top w:val="none" w:sz="0" w:space="0" w:color="auto"/>
        <w:left w:val="none" w:sz="0" w:space="0" w:color="auto"/>
        <w:bottom w:val="none" w:sz="0" w:space="0" w:color="auto"/>
        <w:right w:val="none" w:sz="0" w:space="0" w:color="auto"/>
      </w:divBdr>
    </w:div>
    <w:div w:id="824902711">
      <w:bodyDiv w:val="1"/>
      <w:marLeft w:val="0"/>
      <w:marRight w:val="0"/>
      <w:marTop w:val="0"/>
      <w:marBottom w:val="0"/>
      <w:divBdr>
        <w:top w:val="none" w:sz="0" w:space="0" w:color="auto"/>
        <w:left w:val="none" w:sz="0" w:space="0" w:color="auto"/>
        <w:bottom w:val="none" w:sz="0" w:space="0" w:color="auto"/>
        <w:right w:val="none" w:sz="0" w:space="0" w:color="auto"/>
      </w:divBdr>
    </w:div>
    <w:div w:id="842816831">
      <w:bodyDiv w:val="1"/>
      <w:marLeft w:val="0"/>
      <w:marRight w:val="0"/>
      <w:marTop w:val="0"/>
      <w:marBottom w:val="0"/>
      <w:divBdr>
        <w:top w:val="none" w:sz="0" w:space="0" w:color="auto"/>
        <w:left w:val="none" w:sz="0" w:space="0" w:color="auto"/>
        <w:bottom w:val="none" w:sz="0" w:space="0" w:color="auto"/>
        <w:right w:val="none" w:sz="0" w:space="0" w:color="auto"/>
      </w:divBdr>
    </w:div>
    <w:div w:id="857960704">
      <w:bodyDiv w:val="1"/>
      <w:marLeft w:val="0"/>
      <w:marRight w:val="0"/>
      <w:marTop w:val="0"/>
      <w:marBottom w:val="0"/>
      <w:divBdr>
        <w:top w:val="none" w:sz="0" w:space="0" w:color="auto"/>
        <w:left w:val="none" w:sz="0" w:space="0" w:color="auto"/>
        <w:bottom w:val="none" w:sz="0" w:space="0" w:color="auto"/>
        <w:right w:val="none" w:sz="0" w:space="0" w:color="auto"/>
      </w:divBdr>
    </w:div>
    <w:div w:id="861629933">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883521227">
      <w:bodyDiv w:val="1"/>
      <w:marLeft w:val="0"/>
      <w:marRight w:val="0"/>
      <w:marTop w:val="0"/>
      <w:marBottom w:val="0"/>
      <w:divBdr>
        <w:top w:val="none" w:sz="0" w:space="0" w:color="auto"/>
        <w:left w:val="none" w:sz="0" w:space="0" w:color="auto"/>
        <w:bottom w:val="none" w:sz="0" w:space="0" w:color="auto"/>
        <w:right w:val="none" w:sz="0" w:space="0" w:color="auto"/>
      </w:divBdr>
    </w:div>
    <w:div w:id="886650688">
      <w:bodyDiv w:val="1"/>
      <w:marLeft w:val="0"/>
      <w:marRight w:val="0"/>
      <w:marTop w:val="0"/>
      <w:marBottom w:val="0"/>
      <w:divBdr>
        <w:top w:val="none" w:sz="0" w:space="0" w:color="auto"/>
        <w:left w:val="none" w:sz="0" w:space="0" w:color="auto"/>
        <w:bottom w:val="none" w:sz="0" w:space="0" w:color="auto"/>
        <w:right w:val="none" w:sz="0" w:space="0" w:color="auto"/>
      </w:divBdr>
    </w:div>
    <w:div w:id="912160273">
      <w:bodyDiv w:val="1"/>
      <w:marLeft w:val="0"/>
      <w:marRight w:val="0"/>
      <w:marTop w:val="0"/>
      <w:marBottom w:val="0"/>
      <w:divBdr>
        <w:top w:val="none" w:sz="0" w:space="0" w:color="auto"/>
        <w:left w:val="none" w:sz="0" w:space="0" w:color="auto"/>
        <w:bottom w:val="none" w:sz="0" w:space="0" w:color="auto"/>
        <w:right w:val="none" w:sz="0" w:space="0" w:color="auto"/>
      </w:divBdr>
    </w:div>
    <w:div w:id="917593297">
      <w:bodyDiv w:val="1"/>
      <w:marLeft w:val="0"/>
      <w:marRight w:val="0"/>
      <w:marTop w:val="0"/>
      <w:marBottom w:val="0"/>
      <w:divBdr>
        <w:top w:val="none" w:sz="0" w:space="0" w:color="auto"/>
        <w:left w:val="none" w:sz="0" w:space="0" w:color="auto"/>
        <w:bottom w:val="none" w:sz="0" w:space="0" w:color="auto"/>
        <w:right w:val="none" w:sz="0" w:space="0" w:color="auto"/>
      </w:divBdr>
    </w:div>
    <w:div w:id="929240015">
      <w:bodyDiv w:val="1"/>
      <w:marLeft w:val="0"/>
      <w:marRight w:val="0"/>
      <w:marTop w:val="0"/>
      <w:marBottom w:val="0"/>
      <w:divBdr>
        <w:top w:val="none" w:sz="0" w:space="0" w:color="auto"/>
        <w:left w:val="none" w:sz="0" w:space="0" w:color="auto"/>
        <w:bottom w:val="none" w:sz="0" w:space="0" w:color="auto"/>
        <w:right w:val="none" w:sz="0" w:space="0" w:color="auto"/>
      </w:divBdr>
    </w:div>
    <w:div w:id="933591874">
      <w:bodyDiv w:val="1"/>
      <w:marLeft w:val="0"/>
      <w:marRight w:val="0"/>
      <w:marTop w:val="0"/>
      <w:marBottom w:val="0"/>
      <w:divBdr>
        <w:top w:val="none" w:sz="0" w:space="0" w:color="auto"/>
        <w:left w:val="none" w:sz="0" w:space="0" w:color="auto"/>
        <w:bottom w:val="none" w:sz="0" w:space="0" w:color="auto"/>
        <w:right w:val="none" w:sz="0" w:space="0" w:color="auto"/>
      </w:divBdr>
    </w:div>
    <w:div w:id="937566853">
      <w:bodyDiv w:val="1"/>
      <w:marLeft w:val="0"/>
      <w:marRight w:val="0"/>
      <w:marTop w:val="0"/>
      <w:marBottom w:val="0"/>
      <w:divBdr>
        <w:top w:val="none" w:sz="0" w:space="0" w:color="auto"/>
        <w:left w:val="none" w:sz="0" w:space="0" w:color="auto"/>
        <w:bottom w:val="none" w:sz="0" w:space="0" w:color="auto"/>
        <w:right w:val="none" w:sz="0" w:space="0" w:color="auto"/>
      </w:divBdr>
    </w:div>
    <w:div w:id="944846489">
      <w:bodyDiv w:val="1"/>
      <w:marLeft w:val="0"/>
      <w:marRight w:val="0"/>
      <w:marTop w:val="0"/>
      <w:marBottom w:val="0"/>
      <w:divBdr>
        <w:top w:val="none" w:sz="0" w:space="0" w:color="auto"/>
        <w:left w:val="none" w:sz="0" w:space="0" w:color="auto"/>
        <w:bottom w:val="none" w:sz="0" w:space="0" w:color="auto"/>
        <w:right w:val="none" w:sz="0" w:space="0" w:color="auto"/>
      </w:divBdr>
    </w:div>
    <w:div w:id="968704885">
      <w:bodyDiv w:val="1"/>
      <w:marLeft w:val="0"/>
      <w:marRight w:val="0"/>
      <w:marTop w:val="0"/>
      <w:marBottom w:val="0"/>
      <w:divBdr>
        <w:top w:val="none" w:sz="0" w:space="0" w:color="auto"/>
        <w:left w:val="none" w:sz="0" w:space="0" w:color="auto"/>
        <w:bottom w:val="none" w:sz="0" w:space="0" w:color="auto"/>
        <w:right w:val="none" w:sz="0" w:space="0" w:color="auto"/>
      </w:divBdr>
    </w:div>
    <w:div w:id="982199869">
      <w:bodyDiv w:val="1"/>
      <w:marLeft w:val="0"/>
      <w:marRight w:val="0"/>
      <w:marTop w:val="0"/>
      <w:marBottom w:val="0"/>
      <w:divBdr>
        <w:top w:val="none" w:sz="0" w:space="0" w:color="auto"/>
        <w:left w:val="none" w:sz="0" w:space="0" w:color="auto"/>
        <w:bottom w:val="none" w:sz="0" w:space="0" w:color="auto"/>
        <w:right w:val="none" w:sz="0" w:space="0" w:color="auto"/>
      </w:divBdr>
    </w:div>
    <w:div w:id="983778634">
      <w:bodyDiv w:val="1"/>
      <w:marLeft w:val="0"/>
      <w:marRight w:val="0"/>
      <w:marTop w:val="0"/>
      <w:marBottom w:val="0"/>
      <w:divBdr>
        <w:top w:val="none" w:sz="0" w:space="0" w:color="auto"/>
        <w:left w:val="none" w:sz="0" w:space="0" w:color="auto"/>
        <w:bottom w:val="none" w:sz="0" w:space="0" w:color="auto"/>
        <w:right w:val="none" w:sz="0" w:space="0" w:color="auto"/>
      </w:divBdr>
    </w:div>
    <w:div w:id="997227872">
      <w:bodyDiv w:val="1"/>
      <w:marLeft w:val="0"/>
      <w:marRight w:val="0"/>
      <w:marTop w:val="0"/>
      <w:marBottom w:val="0"/>
      <w:divBdr>
        <w:top w:val="none" w:sz="0" w:space="0" w:color="auto"/>
        <w:left w:val="none" w:sz="0" w:space="0" w:color="auto"/>
        <w:bottom w:val="none" w:sz="0" w:space="0" w:color="auto"/>
        <w:right w:val="none" w:sz="0" w:space="0" w:color="auto"/>
      </w:divBdr>
    </w:div>
    <w:div w:id="999230754">
      <w:bodyDiv w:val="1"/>
      <w:marLeft w:val="0"/>
      <w:marRight w:val="0"/>
      <w:marTop w:val="0"/>
      <w:marBottom w:val="0"/>
      <w:divBdr>
        <w:top w:val="none" w:sz="0" w:space="0" w:color="auto"/>
        <w:left w:val="none" w:sz="0" w:space="0" w:color="auto"/>
        <w:bottom w:val="none" w:sz="0" w:space="0" w:color="auto"/>
        <w:right w:val="none" w:sz="0" w:space="0" w:color="auto"/>
      </w:divBdr>
    </w:div>
    <w:div w:id="1000549232">
      <w:bodyDiv w:val="1"/>
      <w:marLeft w:val="0"/>
      <w:marRight w:val="0"/>
      <w:marTop w:val="0"/>
      <w:marBottom w:val="0"/>
      <w:divBdr>
        <w:top w:val="none" w:sz="0" w:space="0" w:color="auto"/>
        <w:left w:val="none" w:sz="0" w:space="0" w:color="auto"/>
        <w:bottom w:val="none" w:sz="0" w:space="0" w:color="auto"/>
        <w:right w:val="none" w:sz="0" w:space="0" w:color="auto"/>
      </w:divBdr>
    </w:div>
    <w:div w:id="1005477307">
      <w:bodyDiv w:val="1"/>
      <w:marLeft w:val="0"/>
      <w:marRight w:val="0"/>
      <w:marTop w:val="0"/>
      <w:marBottom w:val="0"/>
      <w:divBdr>
        <w:top w:val="none" w:sz="0" w:space="0" w:color="auto"/>
        <w:left w:val="none" w:sz="0" w:space="0" w:color="auto"/>
        <w:bottom w:val="none" w:sz="0" w:space="0" w:color="auto"/>
        <w:right w:val="none" w:sz="0" w:space="0" w:color="auto"/>
      </w:divBdr>
    </w:div>
    <w:div w:id="1006640283">
      <w:bodyDiv w:val="1"/>
      <w:marLeft w:val="0"/>
      <w:marRight w:val="0"/>
      <w:marTop w:val="0"/>
      <w:marBottom w:val="0"/>
      <w:divBdr>
        <w:top w:val="none" w:sz="0" w:space="0" w:color="auto"/>
        <w:left w:val="none" w:sz="0" w:space="0" w:color="auto"/>
        <w:bottom w:val="none" w:sz="0" w:space="0" w:color="auto"/>
        <w:right w:val="none" w:sz="0" w:space="0" w:color="auto"/>
      </w:divBdr>
    </w:div>
    <w:div w:id="1007444564">
      <w:bodyDiv w:val="1"/>
      <w:marLeft w:val="0"/>
      <w:marRight w:val="0"/>
      <w:marTop w:val="0"/>
      <w:marBottom w:val="0"/>
      <w:divBdr>
        <w:top w:val="none" w:sz="0" w:space="0" w:color="auto"/>
        <w:left w:val="none" w:sz="0" w:space="0" w:color="auto"/>
        <w:bottom w:val="none" w:sz="0" w:space="0" w:color="auto"/>
        <w:right w:val="none" w:sz="0" w:space="0" w:color="auto"/>
      </w:divBdr>
    </w:div>
    <w:div w:id="1020817743">
      <w:bodyDiv w:val="1"/>
      <w:marLeft w:val="0"/>
      <w:marRight w:val="0"/>
      <w:marTop w:val="0"/>
      <w:marBottom w:val="0"/>
      <w:divBdr>
        <w:top w:val="none" w:sz="0" w:space="0" w:color="auto"/>
        <w:left w:val="none" w:sz="0" w:space="0" w:color="auto"/>
        <w:bottom w:val="none" w:sz="0" w:space="0" w:color="auto"/>
        <w:right w:val="none" w:sz="0" w:space="0" w:color="auto"/>
      </w:divBdr>
    </w:div>
    <w:div w:id="1033457651">
      <w:bodyDiv w:val="1"/>
      <w:marLeft w:val="0"/>
      <w:marRight w:val="0"/>
      <w:marTop w:val="0"/>
      <w:marBottom w:val="0"/>
      <w:divBdr>
        <w:top w:val="none" w:sz="0" w:space="0" w:color="auto"/>
        <w:left w:val="none" w:sz="0" w:space="0" w:color="auto"/>
        <w:bottom w:val="none" w:sz="0" w:space="0" w:color="auto"/>
        <w:right w:val="none" w:sz="0" w:space="0" w:color="auto"/>
      </w:divBdr>
    </w:div>
    <w:div w:id="1038970282">
      <w:bodyDiv w:val="1"/>
      <w:marLeft w:val="0"/>
      <w:marRight w:val="0"/>
      <w:marTop w:val="0"/>
      <w:marBottom w:val="0"/>
      <w:divBdr>
        <w:top w:val="none" w:sz="0" w:space="0" w:color="auto"/>
        <w:left w:val="none" w:sz="0" w:space="0" w:color="auto"/>
        <w:bottom w:val="none" w:sz="0" w:space="0" w:color="auto"/>
        <w:right w:val="none" w:sz="0" w:space="0" w:color="auto"/>
      </w:divBdr>
    </w:div>
    <w:div w:id="1045061946">
      <w:bodyDiv w:val="1"/>
      <w:marLeft w:val="0"/>
      <w:marRight w:val="0"/>
      <w:marTop w:val="0"/>
      <w:marBottom w:val="0"/>
      <w:divBdr>
        <w:top w:val="none" w:sz="0" w:space="0" w:color="auto"/>
        <w:left w:val="none" w:sz="0" w:space="0" w:color="auto"/>
        <w:bottom w:val="none" w:sz="0" w:space="0" w:color="auto"/>
        <w:right w:val="none" w:sz="0" w:space="0" w:color="auto"/>
      </w:divBdr>
    </w:div>
    <w:div w:id="1045183452">
      <w:bodyDiv w:val="1"/>
      <w:marLeft w:val="0"/>
      <w:marRight w:val="0"/>
      <w:marTop w:val="0"/>
      <w:marBottom w:val="0"/>
      <w:divBdr>
        <w:top w:val="none" w:sz="0" w:space="0" w:color="auto"/>
        <w:left w:val="none" w:sz="0" w:space="0" w:color="auto"/>
        <w:bottom w:val="none" w:sz="0" w:space="0" w:color="auto"/>
        <w:right w:val="none" w:sz="0" w:space="0" w:color="auto"/>
      </w:divBdr>
    </w:div>
    <w:div w:id="1053040329">
      <w:bodyDiv w:val="1"/>
      <w:marLeft w:val="0"/>
      <w:marRight w:val="0"/>
      <w:marTop w:val="0"/>
      <w:marBottom w:val="0"/>
      <w:divBdr>
        <w:top w:val="none" w:sz="0" w:space="0" w:color="auto"/>
        <w:left w:val="none" w:sz="0" w:space="0" w:color="auto"/>
        <w:bottom w:val="none" w:sz="0" w:space="0" w:color="auto"/>
        <w:right w:val="none" w:sz="0" w:space="0" w:color="auto"/>
      </w:divBdr>
    </w:div>
    <w:div w:id="1055665822">
      <w:bodyDiv w:val="1"/>
      <w:marLeft w:val="0"/>
      <w:marRight w:val="0"/>
      <w:marTop w:val="0"/>
      <w:marBottom w:val="0"/>
      <w:divBdr>
        <w:top w:val="none" w:sz="0" w:space="0" w:color="auto"/>
        <w:left w:val="none" w:sz="0" w:space="0" w:color="auto"/>
        <w:bottom w:val="none" w:sz="0" w:space="0" w:color="auto"/>
        <w:right w:val="none" w:sz="0" w:space="0" w:color="auto"/>
      </w:divBdr>
    </w:div>
    <w:div w:id="1064185164">
      <w:bodyDiv w:val="1"/>
      <w:marLeft w:val="0"/>
      <w:marRight w:val="0"/>
      <w:marTop w:val="0"/>
      <w:marBottom w:val="0"/>
      <w:divBdr>
        <w:top w:val="none" w:sz="0" w:space="0" w:color="auto"/>
        <w:left w:val="none" w:sz="0" w:space="0" w:color="auto"/>
        <w:bottom w:val="none" w:sz="0" w:space="0" w:color="auto"/>
        <w:right w:val="none" w:sz="0" w:space="0" w:color="auto"/>
      </w:divBdr>
    </w:div>
    <w:div w:id="1078670289">
      <w:bodyDiv w:val="1"/>
      <w:marLeft w:val="0"/>
      <w:marRight w:val="0"/>
      <w:marTop w:val="0"/>
      <w:marBottom w:val="0"/>
      <w:divBdr>
        <w:top w:val="none" w:sz="0" w:space="0" w:color="auto"/>
        <w:left w:val="none" w:sz="0" w:space="0" w:color="auto"/>
        <w:bottom w:val="none" w:sz="0" w:space="0" w:color="auto"/>
        <w:right w:val="none" w:sz="0" w:space="0" w:color="auto"/>
      </w:divBdr>
    </w:div>
    <w:div w:id="1090197002">
      <w:bodyDiv w:val="1"/>
      <w:marLeft w:val="0"/>
      <w:marRight w:val="0"/>
      <w:marTop w:val="0"/>
      <w:marBottom w:val="0"/>
      <w:divBdr>
        <w:top w:val="none" w:sz="0" w:space="0" w:color="auto"/>
        <w:left w:val="none" w:sz="0" w:space="0" w:color="auto"/>
        <w:bottom w:val="none" w:sz="0" w:space="0" w:color="auto"/>
        <w:right w:val="none" w:sz="0" w:space="0" w:color="auto"/>
      </w:divBdr>
    </w:div>
    <w:div w:id="1091702886">
      <w:bodyDiv w:val="1"/>
      <w:marLeft w:val="0"/>
      <w:marRight w:val="0"/>
      <w:marTop w:val="0"/>
      <w:marBottom w:val="0"/>
      <w:divBdr>
        <w:top w:val="none" w:sz="0" w:space="0" w:color="auto"/>
        <w:left w:val="none" w:sz="0" w:space="0" w:color="auto"/>
        <w:bottom w:val="none" w:sz="0" w:space="0" w:color="auto"/>
        <w:right w:val="none" w:sz="0" w:space="0" w:color="auto"/>
      </w:divBdr>
    </w:div>
    <w:div w:id="1101337200">
      <w:bodyDiv w:val="1"/>
      <w:marLeft w:val="0"/>
      <w:marRight w:val="0"/>
      <w:marTop w:val="0"/>
      <w:marBottom w:val="0"/>
      <w:divBdr>
        <w:top w:val="none" w:sz="0" w:space="0" w:color="auto"/>
        <w:left w:val="none" w:sz="0" w:space="0" w:color="auto"/>
        <w:bottom w:val="none" w:sz="0" w:space="0" w:color="auto"/>
        <w:right w:val="none" w:sz="0" w:space="0" w:color="auto"/>
      </w:divBdr>
    </w:div>
    <w:div w:id="1104575827">
      <w:bodyDiv w:val="1"/>
      <w:marLeft w:val="0"/>
      <w:marRight w:val="0"/>
      <w:marTop w:val="0"/>
      <w:marBottom w:val="0"/>
      <w:divBdr>
        <w:top w:val="none" w:sz="0" w:space="0" w:color="auto"/>
        <w:left w:val="none" w:sz="0" w:space="0" w:color="auto"/>
        <w:bottom w:val="none" w:sz="0" w:space="0" w:color="auto"/>
        <w:right w:val="none" w:sz="0" w:space="0" w:color="auto"/>
      </w:divBdr>
    </w:div>
    <w:div w:id="1120563457">
      <w:bodyDiv w:val="1"/>
      <w:marLeft w:val="0"/>
      <w:marRight w:val="0"/>
      <w:marTop w:val="0"/>
      <w:marBottom w:val="0"/>
      <w:divBdr>
        <w:top w:val="none" w:sz="0" w:space="0" w:color="auto"/>
        <w:left w:val="none" w:sz="0" w:space="0" w:color="auto"/>
        <w:bottom w:val="none" w:sz="0" w:space="0" w:color="auto"/>
        <w:right w:val="none" w:sz="0" w:space="0" w:color="auto"/>
      </w:divBdr>
    </w:div>
    <w:div w:id="1120683666">
      <w:bodyDiv w:val="1"/>
      <w:marLeft w:val="0"/>
      <w:marRight w:val="0"/>
      <w:marTop w:val="0"/>
      <w:marBottom w:val="0"/>
      <w:divBdr>
        <w:top w:val="none" w:sz="0" w:space="0" w:color="auto"/>
        <w:left w:val="none" w:sz="0" w:space="0" w:color="auto"/>
        <w:bottom w:val="none" w:sz="0" w:space="0" w:color="auto"/>
        <w:right w:val="none" w:sz="0" w:space="0" w:color="auto"/>
      </w:divBdr>
    </w:div>
    <w:div w:id="1131748011">
      <w:bodyDiv w:val="1"/>
      <w:marLeft w:val="0"/>
      <w:marRight w:val="0"/>
      <w:marTop w:val="0"/>
      <w:marBottom w:val="0"/>
      <w:divBdr>
        <w:top w:val="none" w:sz="0" w:space="0" w:color="auto"/>
        <w:left w:val="none" w:sz="0" w:space="0" w:color="auto"/>
        <w:bottom w:val="none" w:sz="0" w:space="0" w:color="auto"/>
        <w:right w:val="none" w:sz="0" w:space="0" w:color="auto"/>
      </w:divBdr>
    </w:div>
    <w:div w:id="1134981604">
      <w:bodyDiv w:val="1"/>
      <w:marLeft w:val="0"/>
      <w:marRight w:val="0"/>
      <w:marTop w:val="0"/>
      <w:marBottom w:val="0"/>
      <w:divBdr>
        <w:top w:val="none" w:sz="0" w:space="0" w:color="auto"/>
        <w:left w:val="none" w:sz="0" w:space="0" w:color="auto"/>
        <w:bottom w:val="none" w:sz="0" w:space="0" w:color="auto"/>
        <w:right w:val="none" w:sz="0" w:space="0" w:color="auto"/>
      </w:divBdr>
    </w:div>
    <w:div w:id="1135639354">
      <w:bodyDiv w:val="1"/>
      <w:marLeft w:val="0"/>
      <w:marRight w:val="0"/>
      <w:marTop w:val="0"/>
      <w:marBottom w:val="0"/>
      <w:divBdr>
        <w:top w:val="none" w:sz="0" w:space="0" w:color="auto"/>
        <w:left w:val="none" w:sz="0" w:space="0" w:color="auto"/>
        <w:bottom w:val="none" w:sz="0" w:space="0" w:color="auto"/>
        <w:right w:val="none" w:sz="0" w:space="0" w:color="auto"/>
      </w:divBdr>
    </w:div>
    <w:div w:id="1154638475">
      <w:bodyDiv w:val="1"/>
      <w:marLeft w:val="0"/>
      <w:marRight w:val="0"/>
      <w:marTop w:val="0"/>
      <w:marBottom w:val="0"/>
      <w:divBdr>
        <w:top w:val="none" w:sz="0" w:space="0" w:color="auto"/>
        <w:left w:val="none" w:sz="0" w:space="0" w:color="auto"/>
        <w:bottom w:val="none" w:sz="0" w:space="0" w:color="auto"/>
        <w:right w:val="none" w:sz="0" w:space="0" w:color="auto"/>
      </w:divBdr>
    </w:div>
    <w:div w:id="1159148583">
      <w:bodyDiv w:val="1"/>
      <w:marLeft w:val="0"/>
      <w:marRight w:val="0"/>
      <w:marTop w:val="0"/>
      <w:marBottom w:val="0"/>
      <w:divBdr>
        <w:top w:val="none" w:sz="0" w:space="0" w:color="auto"/>
        <w:left w:val="none" w:sz="0" w:space="0" w:color="auto"/>
        <w:bottom w:val="none" w:sz="0" w:space="0" w:color="auto"/>
        <w:right w:val="none" w:sz="0" w:space="0" w:color="auto"/>
      </w:divBdr>
    </w:div>
    <w:div w:id="1192114614">
      <w:bodyDiv w:val="1"/>
      <w:marLeft w:val="0"/>
      <w:marRight w:val="0"/>
      <w:marTop w:val="0"/>
      <w:marBottom w:val="0"/>
      <w:divBdr>
        <w:top w:val="none" w:sz="0" w:space="0" w:color="auto"/>
        <w:left w:val="none" w:sz="0" w:space="0" w:color="auto"/>
        <w:bottom w:val="none" w:sz="0" w:space="0" w:color="auto"/>
        <w:right w:val="none" w:sz="0" w:space="0" w:color="auto"/>
      </w:divBdr>
    </w:div>
    <w:div w:id="1198204717">
      <w:bodyDiv w:val="1"/>
      <w:marLeft w:val="0"/>
      <w:marRight w:val="0"/>
      <w:marTop w:val="0"/>
      <w:marBottom w:val="0"/>
      <w:divBdr>
        <w:top w:val="none" w:sz="0" w:space="0" w:color="auto"/>
        <w:left w:val="none" w:sz="0" w:space="0" w:color="auto"/>
        <w:bottom w:val="none" w:sz="0" w:space="0" w:color="auto"/>
        <w:right w:val="none" w:sz="0" w:space="0" w:color="auto"/>
      </w:divBdr>
    </w:div>
    <w:div w:id="1202400895">
      <w:bodyDiv w:val="1"/>
      <w:marLeft w:val="0"/>
      <w:marRight w:val="0"/>
      <w:marTop w:val="0"/>
      <w:marBottom w:val="0"/>
      <w:divBdr>
        <w:top w:val="none" w:sz="0" w:space="0" w:color="auto"/>
        <w:left w:val="none" w:sz="0" w:space="0" w:color="auto"/>
        <w:bottom w:val="none" w:sz="0" w:space="0" w:color="auto"/>
        <w:right w:val="none" w:sz="0" w:space="0" w:color="auto"/>
      </w:divBdr>
    </w:div>
    <w:div w:id="1203206818">
      <w:bodyDiv w:val="1"/>
      <w:marLeft w:val="0"/>
      <w:marRight w:val="0"/>
      <w:marTop w:val="0"/>
      <w:marBottom w:val="0"/>
      <w:divBdr>
        <w:top w:val="none" w:sz="0" w:space="0" w:color="auto"/>
        <w:left w:val="none" w:sz="0" w:space="0" w:color="auto"/>
        <w:bottom w:val="none" w:sz="0" w:space="0" w:color="auto"/>
        <w:right w:val="none" w:sz="0" w:space="0" w:color="auto"/>
      </w:divBdr>
    </w:div>
    <w:div w:id="1204758168">
      <w:bodyDiv w:val="1"/>
      <w:marLeft w:val="0"/>
      <w:marRight w:val="0"/>
      <w:marTop w:val="0"/>
      <w:marBottom w:val="0"/>
      <w:divBdr>
        <w:top w:val="none" w:sz="0" w:space="0" w:color="auto"/>
        <w:left w:val="none" w:sz="0" w:space="0" w:color="auto"/>
        <w:bottom w:val="none" w:sz="0" w:space="0" w:color="auto"/>
        <w:right w:val="none" w:sz="0" w:space="0" w:color="auto"/>
      </w:divBdr>
    </w:div>
    <w:div w:id="1210268012">
      <w:bodyDiv w:val="1"/>
      <w:marLeft w:val="0"/>
      <w:marRight w:val="0"/>
      <w:marTop w:val="0"/>
      <w:marBottom w:val="0"/>
      <w:divBdr>
        <w:top w:val="none" w:sz="0" w:space="0" w:color="auto"/>
        <w:left w:val="none" w:sz="0" w:space="0" w:color="auto"/>
        <w:bottom w:val="none" w:sz="0" w:space="0" w:color="auto"/>
        <w:right w:val="none" w:sz="0" w:space="0" w:color="auto"/>
      </w:divBdr>
    </w:div>
    <w:div w:id="1210722966">
      <w:bodyDiv w:val="1"/>
      <w:marLeft w:val="0"/>
      <w:marRight w:val="0"/>
      <w:marTop w:val="0"/>
      <w:marBottom w:val="0"/>
      <w:divBdr>
        <w:top w:val="none" w:sz="0" w:space="0" w:color="auto"/>
        <w:left w:val="none" w:sz="0" w:space="0" w:color="auto"/>
        <w:bottom w:val="none" w:sz="0" w:space="0" w:color="auto"/>
        <w:right w:val="none" w:sz="0" w:space="0" w:color="auto"/>
      </w:divBdr>
    </w:div>
    <w:div w:id="1215653617">
      <w:bodyDiv w:val="1"/>
      <w:marLeft w:val="0"/>
      <w:marRight w:val="0"/>
      <w:marTop w:val="0"/>
      <w:marBottom w:val="0"/>
      <w:divBdr>
        <w:top w:val="none" w:sz="0" w:space="0" w:color="auto"/>
        <w:left w:val="none" w:sz="0" w:space="0" w:color="auto"/>
        <w:bottom w:val="none" w:sz="0" w:space="0" w:color="auto"/>
        <w:right w:val="none" w:sz="0" w:space="0" w:color="auto"/>
      </w:divBdr>
    </w:div>
    <w:div w:id="1221794091">
      <w:bodyDiv w:val="1"/>
      <w:marLeft w:val="0"/>
      <w:marRight w:val="0"/>
      <w:marTop w:val="0"/>
      <w:marBottom w:val="0"/>
      <w:divBdr>
        <w:top w:val="none" w:sz="0" w:space="0" w:color="auto"/>
        <w:left w:val="none" w:sz="0" w:space="0" w:color="auto"/>
        <w:bottom w:val="none" w:sz="0" w:space="0" w:color="auto"/>
        <w:right w:val="none" w:sz="0" w:space="0" w:color="auto"/>
      </w:divBdr>
    </w:div>
    <w:div w:id="1228028418">
      <w:bodyDiv w:val="1"/>
      <w:marLeft w:val="0"/>
      <w:marRight w:val="0"/>
      <w:marTop w:val="0"/>
      <w:marBottom w:val="0"/>
      <w:divBdr>
        <w:top w:val="none" w:sz="0" w:space="0" w:color="auto"/>
        <w:left w:val="none" w:sz="0" w:space="0" w:color="auto"/>
        <w:bottom w:val="none" w:sz="0" w:space="0" w:color="auto"/>
        <w:right w:val="none" w:sz="0" w:space="0" w:color="auto"/>
      </w:divBdr>
    </w:div>
    <w:div w:id="1231622929">
      <w:bodyDiv w:val="1"/>
      <w:marLeft w:val="0"/>
      <w:marRight w:val="0"/>
      <w:marTop w:val="0"/>
      <w:marBottom w:val="0"/>
      <w:divBdr>
        <w:top w:val="none" w:sz="0" w:space="0" w:color="auto"/>
        <w:left w:val="none" w:sz="0" w:space="0" w:color="auto"/>
        <w:bottom w:val="none" w:sz="0" w:space="0" w:color="auto"/>
        <w:right w:val="none" w:sz="0" w:space="0" w:color="auto"/>
      </w:divBdr>
    </w:div>
    <w:div w:id="1237401666">
      <w:bodyDiv w:val="1"/>
      <w:marLeft w:val="0"/>
      <w:marRight w:val="0"/>
      <w:marTop w:val="0"/>
      <w:marBottom w:val="0"/>
      <w:divBdr>
        <w:top w:val="none" w:sz="0" w:space="0" w:color="auto"/>
        <w:left w:val="none" w:sz="0" w:space="0" w:color="auto"/>
        <w:bottom w:val="none" w:sz="0" w:space="0" w:color="auto"/>
        <w:right w:val="none" w:sz="0" w:space="0" w:color="auto"/>
      </w:divBdr>
    </w:div>
    <w:div w:id="1245382245">
      <w:bodyDiv w:val="1"/>
      <w:marLeft w:val="0"/>
      <w:marRight w:val="0"/>
      <w:marTop w:val="0"/>
      <w:marBottom w:val="0"/>
      <w:divBdr>
        <w:top w:val="none" w:sz="0" w:space="0" w:color="auto"/>
        <w:left w:val="none" w:sz="0" w:space="0" w:color="auto"/>
        <w:bottom w:val="none" w:sz="0" w:space="0" w:color="auto"/>
        <w:right w:val="none" w:sz="0" w:space="0" w:color="auto"/>
      </w:divBdr>
    </w:div>
    <w:div w:id="1258097097">
      <w:bodyDiv w:val="1"/>
      <w:marLeft w:val="0"/>
      <w:marRight w:val="0"/>
      <w:marTop w:val="0"/>
      <w:marBottom w:val="0"/>
      <w:divBdr>
        <w:top w:val="none" w:sz="0" w:space="0" w:color="auto"/>
        <w:left w:val="none" w:sz="0" w:space="0" w:color="auto"/>
        <w:bottom w:val="none" w:sz="0" w:space="0" w:color="auto"/>
        <w:right w:val="none" w:sz="0" w:space="0" w:color="auto"/>
      </w:divBdr>
    </w:div>
    <w:div w:id="1258975815">
      <w:bodyDiv w:val="1"/>
      <w:marLeft w:val="0"/>
      <w:marRight w:val="0"/>
      <w:marTop w:val="0"/>
      <w:marBottom w:val="0"/>
      <w:divBdr>
        <w:top w:val="none" w:sz="0" w:space="0" w:color="auto"/>
        <w:left w:val="none" w:sz="0" w:space="0" w:color="auto"/>
        <w:bottom w:val="none" w:sz="0" w:space="0" w:color="auto"/>
        <w:right w:val="none" w:sz="0" w:space="0" w:color="auto"/>
      </w:divBdr>
    </w:div>
    <w:div w:id="1266420440">
      <w:bodyDiv w:val="1"/>
      <w:marLeft w:val="0"/>
      <w:marRight w:val="0"/>
      <w:marTop w:val="0"/>
      <w:marBottom w:val="0"/>
      <w:divBdr>
        <w:top w:val="none" w:sz="0" w:space="0" w:color="auto"/>
        <w:left w:val="none" w:sz="0" w:space="0" w:color="auto"/>
        <w:bottom w:val="none" w:sz="0" w:space="0" w:color="auto"/>
        <w:right w:val="none" w:sz="0" w:space="0" w:color="auto"/>
      </w:divBdr>
    </w:div>
    <w:div w:id="1282031077">
      <w:bodyDiv w:val="1"/>
      <w:marLeft w:val="0"/>
      <w:marRight w:val="0"/>
      <w:marTop w:val="0"/>
      <w:marBottom w:val="0"/>
      <w:divBdr>
        <w:top w:val="none" w:sz="0" w:space="0" w:color="auto"/>
        <w:left w:val="none" w:sz="0" w:space="0" w:color="auto"/>
        <w:bottom w:val="none" w:sz="0" w:space="0" w:color="auto"/>
        <w:right w:val="none" w:sz="0" w:space="0" w:color="auto"/>
      </w:divBdr>
    </w:div>
    <w:div w:id="1285119506">
      <w:bodyDiv w:val="1"/>
      <w:marLeft w:val="0"/>
      <w:marRight w:val="0"/>
      <w:marTop w:val="0"/>
      <w:marBottom w:val="0"/>
      <w:divBdr>
        <w:top w:val="none" w:sz="0" w:space="0" w:color="auto"/>
        <w:left w:val="none" w:sz="0" w:space="0" w:color="auto"/>
        <w:bottom w:val="none" w:sz="0" w:space="0" w:color="auto"/>
        <w:right w:val="none" w:sz="0" w:space="0" w:color="auto"/>
      </w:divBdr>
    </w:div>
    <w:div w:id="1287275400">
      <w:bodyDiv w:val="1"/>
      <w:marLeft w:val="0"/>
      <w:marRight w:val="0"/>
      <w:marTop w:val="0"/>
      <w:marBottom w:val="0"/>
      <w:divBdr>
        <w:top w:val="none" w:sz="0" w:space="0" w:color="auto"/>
        <w:left w:val="none" w:sz="0" w:space="0" w:color="auto"/>
        <w:bottom w:val="none" w:sz="0" w:space="0" w:color="auto"/>
        <w:right w:val="none" w:sz="0" w:space="0" w:color="auto"/>
      </w:divBdr>
    </w:div>
    <w:div w:id="1299261684">
      <w:bodyDiv w:val="1"/>
      <w:marLeft w:val="0"/>
      <w:marRight w:val="0"/>
      <w:marTop w:val="0"/>
      <w:marBottom w:val="0"/>
      <w:divBdr>
        <w:top w:val="none" w:sz="0" w:space="0" w:color="auto"/>
        <w:left w:val="none" w:sz="0" w:space="0" w:color="auto"/>
        <w:bottom w:val="none" w:sz="0" w:space="0" w:color="auto"/>
        <w:right w:val="none" w:sz="0" w:space="0" w:color="auto"/>
      </w:divBdr>
    </w:div>
    <w:div w:id="1300725045">
      <w:bodyDiv w:val="1"/>
      <w:marLeft w:val="0"/>
      <w:marRight w:val="0"/>
      <w:marTop w:val="0"/>
      <w:marBottom w:val="0"/>
      <w:divBdr>
        <w:top w:val="none" w:sz="0" w:space="0" w:color="auto"/>
        <w:left w:val="none" w:sz="0" w:space="0" w:color="auto"/>
        <w:bottom w:val="none" w:sz="0" w:space="0" w:color="auto"/>
        <w:right w:val="none" w:sz="0" w:space="0" w:color="auto"/>
      </w:divBdr>
    </w:div>
    <w:div w:id="1309746785">
      <w:bodyDiv w:val="1"/>
      <w:marLeft w:val="0"/>
      <w:marRight w:val="0"/>
      <w:marTop w:val="0"/>
      <w:marBottom w:val="0"/>
      <w:divBdr>
        <w:top w:val="none" w:sz="0" w:space="0" w:color="auto"/>
        <w:left w:val="none" w:sz="0" w:space="0" w:color="auto"/>
        <w:bottom w:val="none" w:sz="0" w:space="0" w:color="auto"/>
        <w:right w:val="none" w:sz="0" w:space="0" w:color="auto"/>
      </w:divBdr>
    </w:div>
    <w:div w:id="1320428734">
      <w:bodyDiv w:val="1"/>
      <w:marLeft w:val="0"/>
      <w:marRight w:val="0"/>
      <w:marTop w:val="0"/>
      <w:marBottom w:val="0"/>
      <w:divBdr>
        <w:top w:val="none" w:sz="0" w:space="0" w:color="auto"/>
        <w:left w:val="none" w:sz="0" w:space="0" w:color="auto"/>
        <w:bottom w:val="none" w:sz="0" w:space="0" w:color="auto"/>
        <w:right w:val="none" w:sz="0" w:space="0" w:color="auto"/>
      </w:divBdr>
    </w:div>
    <w:div w:id="1325352664">
      <w:bodyDiv w:val="1"/>
      <w:marLeft w:val="0"/>
      <w:marRight w:val="0"/>
      <w:marTop w:val="0"/>
      <w:marBottom w:val="0"/>
      <w:divBdr>
        <w:top w:val="none" w:sz="0" w:space="0" w:color="auto"/>
        <w:left w:val="none" w:sz="0" w:space="0" w:color="auto"/>
        <w:bottom w:val="none" w:sz="0" w:space="0" w:color="auto"/>
        <w:right w:val="none" w:sz="0" w:space="0" w:color="auto"/>
      </w:divBdr>
    </w:div>
    <w:div w:id="1340961030">
      <w:bodyDiv w:val="1"/>
      <w:marLeft w:val="0"/>
      <w:marRight w:val="0"/>
      <w:marTop w:val="0"/>
      <w:marBottom w:val="0"/>
      <w:divBdr>
        <w:top w:val="none" w:sz="0" w:space="0" w:color="auto"/>
        <w:left w:val="none" w:sz="0" w:space="0" w:color="auto"/>
        <w:bottom w:val="none" w:sz="0" w:space="0" w:color="auto"/>
        <w:right w:val="none" w:sz="0" w:space="0" w:color="auto"/>
      </w:divBdr>
    </w:div>
    <w:div w:id="1363171679">
      <w:bodyDiv w:val="1"/>
      <w:marLeft w:val="0"/>
      <w:marRight w:val="0"/>
      <w:marTop w:val="0"/>
      <w:marBottom w:val="0"/>
      <w:divBdr>
        <w:top w:val="none" w:sz="0" w:space="0" w:color="auto"/>
        <w:left w:val="none" w:sz="0" w:space="0" w:color="auto"/>
        <w:bottom w:val="none" w:sz="0" w:space="0" w:color="auto"/>
        <w:right w:val="none" w:sz="0" w:space="0" w:color="auto"/>
      </w:divBdr>
    </w:div>
    <w:div w:id="1372002496">
      <w:bodyDiv w:val="1"/>
      <w:marLeft w:val="0"/>
      <w:marRight w:val="0"/>
      <w:marTop w:val="0"/>
      <w:marBottom w:val="0"/>
      <w:divBdr>
        <w:top w:val="none" w:sz="0" w:space="0" w:color="auto"/>
        <w:left w:val="none" w:sz="0" w:space="0" w:color="auto"/>
        <w:bottom w:val="none" w:sz="0" w:space="0" w:color="auto"/>
        <w:right w:val="none" w:sz="0" w:space="0" w:color="auto"/>
      </w:divBdr>
    </w:div>
    <w:div w:id="1387488994">
      <w:bodyDiv w:val="1"/>
      <w:marLeft w:val="0"/>
      <w:marRight w:val="0"/>
      <w:marTop w:val="0"/>
      <w:marBottom w:val="0"/>
      <w:divBdr>
        <w:top w:val="none" w:sz="0" w:space="0" w:color="auto"/>
        <w:left w:val="none" w:sz="0" w:space="0" w:color="auto"/>
        <w:bottom w:val="none" w:sz="0" w:space="0" w:color="auto"/>
        <w:right w:val="none" w:sz="0" w:space="0" w:color="auto"/>
      </w:divBdr>
    </w:div>
    <w:div w:id="1389498935">
      <w:bodyDiv w:val="1"/>
      <w:marLeft w:val="0"/>
      <w:marRight w:val="0"/>
      <w:marTop w:val="0"/>
      <w:marBottom w:val="0"/>
      <w:divBdr>
        <w:top w:val="none" w:sz="0" w:space="0" w:color="auto"/>
        <w:left w:val="none" w:sz="0" w:space="0" w:color="auto"/>
        <w:bottom w:val="none" w:sz="0" w:space="0" w:color="auto"/>
        <w:right w:val="none" w:sz="0" w:space="0" w:color="auto"/>
      </w:divBdr>
    </w:div>
    <w:div w:id="1405950835">
      <w:bodyDiv w:val="1"/>
      <w:marLeft w:val="0"/>
      <w:marRight w:val="0"/>
      <w:marTop w:val="0"/>
      <w:marBottom w:val="0"/>
      <w:divBdr>
        <w:top w:val="none" w:sz="0" w:space="0" w:color="auto"/>
        <w:left w:val="none" w:sz="0" w:space="0" w:color="auto"/>
        <w:bottom w:val="none" w:sz="0" w:space="0" w:color="auto"/>
        <w:right w:val="none" w:sz="0" w:space="0" w:color="auto"/>
      </w:divBdr>
    </w:div>
    <w:div w:id="1407461491">
      <w:bodyDiv w:val="1"/>
      <w:marLeft w:val="0"/>
      <w:marRight w:val="0"/>
      <w:marTop w:val="0"/>
      <w:marBottom w:val="0"/>
      <w:divBdr>
        <w:top w:val="none" w:sz="0" w:space="0" w:color="auto"/>
        <w:left w:val="none" w:sz="0" w:space="0" w:color="auto"/>
        <w:bottom w:val="none" w:sz="0" w:space="0" w:color="auto"/>
        <w:right w:val="none" w:sz="0" w:space="0" w:color="auto"/>
      </w:divBdr>
    </w:div>
    <w:div w:id="1417284851">
      <w:bodyDiv w:val="1"/>
      <w:marLeft w:val="0"/>
      <w:marRight w:val="0"/>
      <w:marTop w:val="0"/>
      <w:marBottom w:val="0"/>
      <w:divBdr>
        <w:top w:val="none" w:sz="0" w:space="0" w:color="auto"/>
        <w:left w:val="none" w:sz="0" w:space="0" w:color="auto"/>
        <w:bottom w:val="none" w:sz="0" w:space="0" w:color="auto"/>
        <w:right w:val="none" w:sz="0" w:space="0" w:color="auto"/>
      </w:divBdr>
    </w:div>
    <w:div w:id="1438789820">
      <w:bodyDiv w:val="1"/>
      <w:marLeft w:val="0"/>
      <w:marRight w:val="0"/>
      <w:marTop w:val="0"/>
      <w:marBottom w:val="0"/>
      <w:divBdr>
        <w:top w:val="none" w:sz="0" w:space="0" w:color="auto"/>
        <w:left w:val="none" w:sz="0" w:space="0" w:color="auto"/>
        <w:bottom w:val="none" w:sz="0" w:space="0" w:color="auto"/>
        <w:right w:val="none" w:sz="0" w:space="0" w:color="auto"/>
      </w:divBdr>
    </w:div>
    <w:div w:id="1445612849">
      <w:bodyDiv w:val="1"/>
      <w:marLeft w:val="0"/>
      <w:marRight w:val="0"/>
      <w:marTop w:val="0"/>
      <w:marBottom w:val="0"/>
      <w:divBdr>
        <w:top w:val="none" w:sz="0" w:space="0" w:color="auto"/>
        <w:left w:val="none" w:sz="0" w:space="0" w:color="auto"/>
        <w:bottom w:val="none" w:sz="0" w:space="0" w:color="auto"/>
        <w:right w:val="none" w:sz="0" w:space="0" w:color="auto"/>
      </w:divBdr>
    </w:div>
    <w:div w:id="1457718366">
      <w:bodyDiv w:val="1"/>
      <w:marLeft w:val="0"/>
      <w:marRight w:val="0"/>
      <w:marTop w:val="0"/>
      <w:marBottom w:val="0"/>
      <w:divBdr>
        <w:top w:val="none" w:sz="0" w:space="0" w:color="auto"/>
        <w:left w:val="none" w:sz="0" w:space="0" w:color="auto"/>
        <w:bottom w:val="none" w:sz="0" w:space="0" w:color="auto"/>
        <w:right w:val="none" w:sz="0" w:space="0" w:color="auto"/>
      </w:divBdr>
    </w:div>
    <w:div w:id="1462915581">
      <w:bodyDiv w:val="1"/>
      <w:marLeft w:val="0"/>
      <w:marRight w:val="0"/>
      <w:marTop w:val="0"/>
      <w:marBottom w:val="0"/>
      <w:divBdr>
        <w:top w:val="none" w:sz="0" w:space="0" w:color="auto"/>
        <w:left w:val="none" w:sz="0" w:space="0" w:color="auto"/>
        <w:bottom w:val="none" w:sz="0" w:space="0" w:color="auto"/>
        <w:right w:val="none" w:sz="0" w:space="0" w:color="auto"/>
      </w:divBdr>
    </w:div>
    <w:div w:id="1466384367">
      <w:bodyDiv w:val="1"/>
      <w:marLeft w:val="0"/>
      <w:marRight w:val="0"/>
      <w:marTop w:val="0"/>
      <w:marBottom w:val="0"/>
      <w:divBdr>
        <w:top w:val="none" w:sz="0" w:space="0" w:color="auto"/>
        <w:left w:val="none" w:sz="0" w:space="0" w:color="auto"/>
        <w:bottom w:val="none" w:sz="0" w:space="0" w:color="auto"/>
        <w:right w:val="none" w:sz="0" w:space="0" w:color="auto"/>
      </w:divBdr>
    </w:div>
    <w:div w:id="1480729440">
      <w:bodyDiv w:val="1"/>
      <w:marLeft w:val="0"/>
      <w:marRight w:val="0"/>
      <w:marTop w:val="0"/>
      <w:marBottom w:val="0"/>
      <w:divBdr>
        <w:top w:val="none" w:sz="0" w:space="0" w:color="auto"/>
        <w:left w:val="none" w:sz="0" w:space="0" w:color="auto"/>
        <w:bottom w:val="none" w:sz="0" w:space="0" w:color="auto"/>
        <w:right w:val="none" w:sz="0" w:space="0" w:color="auto"/>
      </w:divBdr>
    </w:div>
    <w:div w:id="1485585540">
      <w:bodyDiv w:val="1"/>
      <w:marLeft w:val="0"/>
      <w:marRight w:val="0"/>
      <w:marTop w:val="0"/>
      <w:marBottom w:val="0"/>
      <w:divBdr>
        <w:top w:val="none" w:sz="0" w:space="0" w:color="auto"/>
        <w:left w:val="none" w:sz="0" w:space="0" w:color="auto"/>
        <w:bottom w:val="none" w:sz="0" w:space="0" w:color="auto"/>
        <w:right w:val="none" w:sz="0" w:space="0" w:color="auto"/>
      </w:divBdr>
    </w:div>
    <w:div w:id="1489053903">
      <w:bodyDiv w:val="1"/>
      <w:marLeft w:val="0"/>
      <w:marRight w:val="0"/>
      <w:marTop w:val="0"/>
      <w:marBottom w:val="0"/>
      <w:divBdr>
        <w:top w:val="none" w:sz="0" w:space="0" w:color="auto"/>
        <w:left w:val="none" w:sz="0" w:space="0" w:color="auto"/>
        <w:bottom w:val="none" w:sz="0" w:space="0" w:color="auto"/>
        <w:right w:val="none" w:sz="0" w:space="0" w:color="auto"/>
      </w:divBdr>
    </w:div>
    <w:div w:id="1489396408">
      <w:bodyDiv w:val="1"/>
      <w:marLeft w:val="0"/>
      <w:marRight w:val="0"/>
      <w:marTop w:val="0"/>
      <w:marBottom w:val="0"/>
      <w:divBdr>
        <w:top w:val="none" w:sz="0" w:space="0" w:color="auto"/>
        <w:left w:val="none" w:sz="0" w:space="0" w:color="auto"/>
        <w:bottom w:val="none" w:sz="0" w:space="0" w:color="auto"/>
        <w:right w:val="none" w:sz="0" w:space="0" w:color="auto"/>
      </w:divBdr>
    </w:div>
    <w:div w:id="1501968123">
      <w:bodyDiv w:val="1"/>
      <w:marLeft w:val="0"/>
      <w:marRight w:val="0"/>
      <w:marTop w:val="0"/>
      <w:marBottom w:val="0"/>
      <w:divBdr>
        <w:top w:val="none" w:sz="0" w:space="0" w:color="auto"/>
        <w:left w:val="none" w:sz="0" w:space="0" w:color="auto"/>
        <w:bottom w:val="none" w:sz="0" w:space="0" w:color="auto"/>
        <w:right w:val="none" w:sz="0" w:space="0" w:color="auto"/>
      </w:divBdr>
    </w:div>
    <w:div w:id="1504127205">
      <w:bodyDiv w:val="1"/>
      <w:marLeft w:val="0"/>
      <w:marRight w:val="0"/>
      <w:marTop w:val="0"/>
      <w:marBottom w:val="0"/>
      <w:divBdr>
        <w:top w:val="none" w:sz="0" w:space="0" w:color="auto"/>
        <w:left w:val="none" w:sz="0" w:space="0" w:color="auto"/>
        <w:bottom w:val="none" w:sz="0" w:space="0" w:color="auto"/>
        <w:right w:val="none" w:sz="0" w:space="0" w:color="auto"/>
      </w:divBdr>
    </w:div>
    <w:div w:id="1512335986">
      <w:bodyDiv w:val="1"/>
      <w:marLeft w:val="0"/>
      <w:marRight w:val="0"/>
      <w:marTop w:val="0"/>
      <w:marBottom w:val="0"/>
      <w:divBdr>
        <w:top w:val="none" w:sz="0" w:space="0" w:color="auto"/>
        <w:left w:val="none" w:sz="0" w:space="0" w:color="auto"/>
        <w:bottom w:val="none" w:sz="0" w:space="0" w:color="auto"/>
        <w:right w:val="none" w:sz="0" w:space="0" w:color="auto"/>
      </w:divBdr>
    </w:div>
    <w:div w:id="1513183319">
      <w:bodyDiv w:val="1"/>
      <w:marLeft w:val="0"/>
      <w:marRight w:val="0"/>
      <w:marTop w:val="0"/>
      <w:marBottom w:val="0"/>
      <w:divBdr>
        <w:top w:val="none" w:sz="0" w:space="0" w:color="auto"/>
        <w:left w:val="none" w:sz="0" w:space="0" w:color="auto"/>
        <w:bottom w:val="none" w:sz="0" w:space="0" w:color="auto"/>
        <w:right w:val="none" w:sz="0" w:space="0" w:color="auto"/>
      </w:divBdr>
    </w:div>
    <w:div w:id="1522670017">
      <w:bodyDiv w:val="1"/>
      <w:marLeft w:val="0"/>
      <w:marRight w:val="0"/>
      <w:marTop w:val="0"/>
      <w:marBottom w:val="0"/>
      <w:divBdr>
        <w:top w:val="none" w:sz="0" w:space="0" w:color="auto"/>
        <w:left w:val="none" w:sz="0" w:space="0" w:color="auto"/>
        <w:bottom w:val="none" w:sz="0" w:space="0" w:color="auto"/>
        <w:right w:val="none" w:sz="0" w:space="0" w:color="auto"/>
      </w:divBdr>
    </w:div>
    <w:div w:id="1529559387">
      <w:bodyDiv w:val="1"/>
      <w:marLeft w:val="0"/>
      <w:marRight w:val="0"/>
      <w:marTop w:val="0"/>
      <w:marBottom w:val="0"/>
      <w:divBdr>
        <w:top w:val="none" w:sz="0" w:space="0" w:color="auto"/>
        <w:left w:val="none" w:sz="0" w:space="0" w:color="auto"/>
        <w:bottom w:val="none" w:sz="0" w:space="0" w:color="auto"/>
        <w:right w:val="none" w:sz="0" w:space="0" w:color="auto"/>
      </w:divBdr>
    </w:div>
    <w:div w:id="1549756240">
      <w:bodyDiv w:val="1"/>
      <w:marLeft w:val="0"/>
      <w:marRight w:val="0"/>
      <w:marTop w:val="0"/>
      <w:marBottom w:val="0"/>
      <w:divBdr>
        <w:top w:val="none" w:sz="0" w:space="0" w:color="auto"/>
        <w:left w:val="none" w:sz="0" w:space="0" w:color="auto"/>
        <w:bottom w:val="none" w:sz="0" w:space="0" w:color="auto"/>
        <w:right w:val="none" w:sz="0" w:space="0" w:color="auto"/>
      </w:divBdr>
    </w:div>
    <w:div w:id="1549797563">
      <w:bodyDiv w:val="1"/>
      <w:marLeft w:val="0"/>
      <w:marRight w:val="0"/>
      <w:marTop w:val="0"/>
      <w:marBottom w:val="0"/>
      <w:divBdr>
        <w:top w:val="none" w:sz="0" w:space="0" w:color="auto"/>
        <w:left w:val="none" w:sz="0" w:space="0" w:color="auto"/>
        <w:bottom w:val="none" w:sz="0" w:space="0" w:color="auto"/>
        <w:right w:val="none" w:sz="0" w:space="0" w:color="auto"/>
      </w:divBdr>
    </w:div>
    <w:div w:id="1554150300">
      <w:bodyDiv w:val="1"/>
      <w:marLeft w:val="0"/>
      <w:marRight w:val="0"/>
      <w:marTop w:val="0"/>
      <w:marBottom w:val="0"/>
      <w:divBdr>
        <w:top w:val="none" w:sz="0" w:space="0" w:color="auto"/>
        <w:left w:val="none" w:sz="0" w:space="0" w:color="auto"/>
        <w:bottom w:val="none" w:sz="0" w:space="0" w:color="auto"/>
        <w:right w:val="none" w:sz="0" w:space="0" w:color="auto"/>
      </w:divBdr>
    </w:div>
    <w:div w:id="1577738731">
      <w:bodyDiv w:val="1"/>
      <w:marLeft w:val="0"/>
      <w:marRight w:val="0"/>
      <w:marTop w:val="0"/>
      <w:marBottom w:val="0"/>
      <w:divBdr>
        <w:top w:val="none" w:sz="0" w:space="0" w:color="auto"/>
        <w:left w:val="none" w:sz="0" w:space="0" w:color="auto"/>
        <w:bottom w:val="none" w:sz="0" w:space="0" w:color="auto"/>
        <w:right w:val="none" w:sz="0" w:space="0" w:color="auto"/>
      </w:divBdr>
    </w:div>
    <w:div w:id="1586037875">
      <w:bodyDiv w:val="1"/>
      <w:marLeft w:val="0"/>
      <w:marRight w:val="0"/>
      <w:marTop w:val="0"/>
      <w:marBottom w:val="0"/>
      <w:divBdr>
        <w:top w:val="none" w:sz="0" w:space="0" w:color="auto"/>
        <w:left w:val="none" w:sz="0" w:space="0" w:color="auto"/>
        <w:bottom w:val="none" w:sz="0" w:space="0" w:color="auto"/>
        <w:right w:val="none" w:sz="0" w:space="0" w:color="auto"/>
      </w:divBdr>
    </w:div>
    <w:div w:id="1599096589">
      <w:bodyDiv w:val="1"/>
      <w:marLeft w:val="0"/>
      <w:marRight w:val="0"/>
      <w:marTop w:val="0"/>
      <w:marBottom w:val="0"/>
      <w:divBdr>
        <w:top w:val="none" w:sz="0" w:space="0" w:color="auto"/>
        <w:left w:val="none" w:sz="0" w:space="0" w:color="auto"/>
        <w:bottom w:val="none" w:sz="0" w:space="0" w:color="auto"/>
        <w:right w:val="none" w:sz="0" w:space="0" w:color="auto"/>
      </w:divBdr>
    </w:div>
    <w:div w:id="1600092654">
      <w:bodyDiv w:val="1"/>
      <w:marLeft w:val="0"/>
      <w:marRight w:val="0"/>
      <w:marTop w:val="0"/>
      <w:marBottom w:val="0"/>
      <w:divBdr>
        <w:top w:val="none" w:sz="0" w:space="0" w:color="auto"/>
        <w:left w:val="none" w:sz="0" w:space="0" w:color="auto"/>
        <w:bottom w:val="none" w:sz="0" w:space="0" w:color="auto"/>
        <w:right w:val="none" w:sz="0" w:space="0" w:color="auto"/>
      </w:divBdr>
    </w:div>
    <w:div w:id="1603488079">
      <w:bodyDiv w:val="1"/>
      <w:marLeft w:val="0"/>
      <w:marRight w:val="0"/>
      <w:marTop w:val="0"/>
      <w:marBottom w:val="0"/>
      <w:divBdr>
        <w:top w:val="none" w:sz="0" w:space="0" w:color="auto"/>
        <w:left w:val="none" w:sz="0" w:space="0" w:color="auto"/>
        <w:bottom w:val="none" w:sz="0" w:space="0" w:color="auto"/>
        <w:right w:val="none" w:sz="0" w:space="0" w:color="auto"/>
      </w:divBdr>
    </w:div>
    <w:div w:id="1607956798">
      <w:bodyDiv w:val="1"/>
      <w:marLeft w:val="0"/>
      <w:marRight w:val="0"/>
      <w:marTop w:val="0"/>
      <w:marBottom w:val="0"/>
      <w:divBdr>
        <w:top w:val="none" w:sz="0" w:space="0" w:color="auto"/>
        <w:left w:val="none" w:sz="0" w:space="0" w:color="auto"/>
        <w:bottom w:val="none" w:sz="0" w:space="0" w:color="auto"/>
        <w:right w:val="none" w:sz="0" w:space="0" w:color="auto"/>
      </w:divBdr>
    </w:div>
    <w:div w:id="1608998689">
      <w:bodyDiv w:val="1"/>
      <w:marLeft w:val="0"/>
      <w:marRight w:val="0"/>
      <w:marTop w:val="0"/>
      <w:marBottom w:val="0"/>
      <w:divBdr>
        <w:top w:val="none" w:sz="0" w:space="0" w:color="auto"/>
        <w:left w:val="none" w:sz="0" w:space="0" w:color="auto"/>
        <w:bottom w:val="none" w:sz="0" w:space="0" w:color="auto"/>
        <w:right w:val="none" w:sz="0" w:space="0" w:color="auto"/>
      </w:divBdr>
    </w:div>
    <w:div w:id="1609701230">
      <w:bodyDiv w:val="1"/>
      <w:marLeft w:val="0"/>
      <w:marRight w:val="0"/>
      <w:marTop w:val="0"/>
      <w:marBottom w:val="0"/>
      <w:divBdr>
        <w:top w:val="none" w:sz="0" w:space="0" w:color="auto"/>
        <w:left w:val="none" w:sz="0" w:space="0" w:color="auto"/>
        <w:bottom w:val="none" w:sz="0" w:space="0" w:color="auto"/>
        <w:right w:val="none" w:sz="0" w:space="0" w:color="auto"/>
      </w:divBdr>
    </w:div>
    <w:div w:id="1611618906">
      <w:bodyDiv w:val="1"/>
      <w:marLeft w:val="0"/>
      <w:marRight w:val="0"/>
      <w:marTop w:val="0"/>
      <w:marBottom w:val="0"/>
      <w:divBdr>
        <w:top w:val="none" w:sz="0" w:space="0" w:color="auto"/>
        <w:left w:val="none" w:sz="0" w:space="0" w:color="auto"/>
        <w:bottom w:val="none" w:sz="0" w:space="0" w:color="auto"/>
        <w:right w:val="none" w:sz="0" w:space="0" w:color="auto"/>
      </w:divBdr>
    </w:div>
    <w:div w:id="1612469840">
      <w:bodyDiv w:val="1"/>
      <w:marLeft w:val="0"/>
      <w:marRight w:val="0"/>
      <w:marTop w:val="0"/>
      <w:marBottom w:val="0"/>
      <w:divBdr>
        <w:top w:val="none" w:sz="0" w:space="0" w:color="auto"/>
        <w:left w:val="none" w:sz="0" w:space="0" w:color="auto"/>
        <w:bottom w:val="none" w:sz="0" w:space="0" w:color="auto"/>
        <w:right w:val="none" w:sz="0" w:space="0" w:color="auto"/>
      </w:divBdr>
    </w:div>
    <w:div w:id="1620718732">
      <w:bodyDiv w:val="1"/>
      <w:marLeft w:val="0"/>
      <w:marRight w:val="0"/>
      <w:marTop w:val="0"/>
      <w:marBottom w:val="0"/>
      <w:divBdr>
        <w:top w:val="none" w:sz="0" w:space="0" w:color="auto"/>
        <w:left w:val="none" w:sz="0" w:space="0" w:color="auto"/>
        <w:bottom w:val="none" w:sz="0" w:space="0" w:color="auto"/>
        <w:right w:val="none" w:sz="0" w:space="0" w:color="auto"/>
      </w:divBdr>
    </w:div>
    <w:div w:id="1644383668">
      <w:bodyDiv w:val="1"/>
      <w:marLeft w:val="0"/>
      <w:marRight w:val="0"/>
      <w:marTop w:val="0"/>
      <w:marBottom w:val="0"/>
      <w:divBdr>
        <w:top w:val="none" w:sz="0" w:space="0" w:color="auto"/>
        <w:left w:val="none" w:sz="0" w:space="0" w:color="auto"/>
        <w:bottom w:val="none" w:sz="0" w:space="0" w:color="auto"/>
        <w:right w:val="none" w:sz="0" w:space="0" w:color="auto"/>
      </w:divBdr>
    </w:div>
    <w:div w:id="1651982388">
      <w:bodyDiv w:val="1"/>
      <w:marLeft w:val="0"/>
      <w:marRight w:val="0"/>
      <w:marTop w:val="0"/>
      <w:marBottom w:val="0"/>
      <w:divBdr>
        <w:top w:val="none" w:sz="0" w:space="0" w:color="auto"/>
        <w:left w:val="none" w:sz="0" w:space="0" w:color="auto"/>
        <w:bottom w:val="none" w:sz="0" w:space="0" w:color="auto"/>
        <w:right w:val="none" w:sz="0" w:space="0" w:color="auto"/>
      </w:divBdr>
    </w:div>
    <w:div w:id="1678146586">
      <w:bodyDiv w:val="1"/>
      <w:marLeft w:val="0"/>
      <w:marRight w:val="0"/>
      <w:marTop w:val="0"/>
      <w:marBottom w:val="0"/>
      <w:divBdr>
        <w:top w:val="none" w:sz="0" w:space="0" w:color="auto"/>
        <w:left w:val="none" w:sz="0" w:space="0" w:color="auto"/>
        <w:bottom w:val="none" w:sz="0" w:space="0" w:color="auto"/>
        <w:right w:val="none" w:sz="0" w:space="0" w:color="auto"/>
      </w:divBdr>
    </w:div>
    <w:div w:id="1680964326">
      <w:bodyDiv w:val="1"/>
      <w:marLeft w:val="0"/>
      <w:marRight w:val="0"/>
      <w:marTop w:val="0"/>
      <w:marBottom w:val="0"/>
      <w:divBdr>
        <w:top w:val="none" w:sz="0" w:space="0" w:color="auto"/>
        <w:left w:val="none" w:sz="0" w:space="0" w:color="auto"/>
        <w:bottom w:val="none" w:sz="0" w:space="0" w:color="auto"/>
        <w:right w:val="none" w:sz="0" w:space="0" w:color="auto"/>
      </w:divBdr>
    </w:div>
    <w:div w:id="1684895792">
      <w:bodyDiv w:val="1"/>
      <w:marLeft w:val="0"/>
      <w:marRight w:val="0"/>
      <w:marTop w:val="0"/>
      <w:marBottom w:val="0"/>
      <w:divBdr>
        <w:top w:val="none" w:sz="0" w:space="0" w:color="auto"/>
        <w:left w:val="none" w:sz="0" w:space="0" w:color="auto"/>
        <w:bottom w:val="none" w:sz="0" w:space="0" w:color="auto"/>
        <w:right w:val="none" w:sz="0" w:space="0" w:color="auto"/>
      </w:divBdr>
    </w:div>
    <w:div w:id="1690764534">
      <w:bodyDiv w:val="1"/>
      <w:marLeft w:val="0"/>
      <w:marRight w:val="0"/>
      <w:marTop w:val="0"/>
      <w:marBottom w:val="0"/>
      <w:divBdr>
        <w:top w:val="none" w:sz="0" w:space="0" w:color="auto"/>
        <w:left w:val="none" w:sz="0" w:space="0" w:color="auto"/>
        <w:bottom w:val="none" w:sz="0" w:space="0" w:color="auto"/>
        <w:right w:val="none" w:sz="0" w:space="0" w:color="auto"/>
      </w:divBdr>
    </w:div>
    <w:div w:id="1702395149">
      <w:bodyDiv w:val="1"/>
      <w:marLeft w:val="0"/>
      <w:marRight w:val="0"/>
      <w:marTop w:val="0"/>
      <w:marBottom w:val="0"/>
      <w:divBdr>
        <w:top w:val="none" w:sz="0" w:space="0" w:color="auto"/>
        <w:left w:val="none" w:sz="0" w:space="0" w:color="auto"/>
        <w:bottom w:val="none" w:sz="0" w:space="0" w:color="auto"/>
        <w:right w:val="none" w:sz="0" w:space="0" w:color="auto"/>
      </w:divBdr>
    </w:div>
    <w:div w:id="1702439220">
      <w:bodyDiv w:val="1"/>
      <w:marLeft w:val="0"/>
      <w:marRight w:val="0"/>
      <w:marTop w:val="0"/>
      <w:marBottom w:val="0"/>
      <w:divBdr>
        <w:top w:val="none" w:sz="0" w:space="0" w:color="auto"/>
        <w:left w:val="none" w:sz="0" w:space="0" w:color="auto"/>
        <w:bottom w:val="none" w:sz="0" w:space="0" w:color="auto"/>
        <w:right w:val="none" w:sz="0" w:space="0" w:color="auto"/>
      </w:divBdr>
    </w:div>
    <w:div w:id="1706714928">
      <w:bodyDiv w:val="1"/>
      <w:marLeft w:val="0"/>
      <w:marRight w:val="0"/>
      <w:marTop w:val="0"/>
      <w:marBottom w:val="0"/>
      <w:divBdr>
        <w:top w:val="none" w:sz="0" w:space="0" w:color="auto"/>
        <w:left w:val="none" w:sz="0" w:space="0" w:color="auto"/>
        <w:bottom w:val="none" w:sz="0" w:space="0" w:color="auto"/>
        <w:right w:val="none" w:sz="0" w:space="0" w:color="auto"/>
      </w:divBdr>
    </w:div>
    <w:div w:id="1707634186">
      <w:bodyDiv w:val="1"/>
      <w:marLeft w:val="0"/>
      <w:marRight w:val="0"/>
      <w:marTop w:val="0"/>
      <w:marBottom w:val="0"/>
      <w:divBdr>
        <w:top w:val="none" w:sz="0" w:space="0" w:color="auto"/>
        <w:left w:val="none" w:sz="0" w:space="0" w:color="auto"/>
        <w:bottom w:val="none" w:sz="0" w:space="0" w:color="auto"/>
        <w:right w:val="none" w:sz="0" w:space="0" w:color="auto"/>
      </w:divBdr>
    </w:div>
    <w:div w:id="1715695925">
      <w:bodyDiv w:val="1"/>
      <w:marLeft w:val="0"/>
      <w:marRight w:val="0"/>
      <w:marTop w:val="0"/>
      <w:marBottom w:val="0"/>
      <w:divBdr>
        <w:top w:val="none" w:sz="0" w:space="0" w:color="auto"/>
        <w:left w:val="none" w:sz="0" w:space="0" w:color="auto"/>
        <w:bottom w:val="none" w:sz="0" w:space="0" w:color="auto"/>
        <w:right w:val="none" w:sz="0" w:space="0" w:color="auto"/>
      </w:divBdr>
    </w:div>
    <w:div w:id="1717392053">
      <w:bodyDiv w:val="1"/>
      <w:marLeft w:val="0"/>
      <w:marRight w:val="0"/>
      <w:marTop w:val="0"/>
      <w:marBottom w:val="0"/>
      <w:divBdr>
        <w:top w:val="none" w:sz="0" w:space="0" w:color="auto"/>
        <w:left w:val="none" w:sz="0" w:space="0" w:color="auto"/>
        <w:bottom w:val="none" w:sz="0" w:space="0" w:color="auto"/>
        <w:right w:val="none" w:sz="0" w:space="0" w:color="auto"/>
      </w:divBdr>
    </w:div>
    <w:div w:id="1731345671">
      <w:bodyDiv w:val="1"/>
      <w:marLeft w:val="0"/>
      <w:marRight w:val="0"/>
      <w:marTop w:val="0"/>
      <w:marBottom w:val="0"/>
      <w:divBdr>
        <w:top w:val="none" w:sz="0" w:space="0" w:color="auto"/>
        <w:left w:val="none" w:sz="0" w:space="0" w:color="auto"/>
        <w:bottom w:val="none" w:sz="0" w:space="0" w:color="auto"/>
        <w:right w:val="none" w:sz="0" w:space="0" w:color="auto"/>
      </w:divBdr>
    </w:div>
    <w:div w:id="1736077331">
      <w:bodyDiv w:val="1"/>
      <w:marLeft w:val="0"/>
      <w:marRight w:val="0"/>
      <w:marTop w:val="0"/>
      <w:marBottom w:val="0"/>
      <w:divBdr>
        <w:top w:val="none" w:sz="0" w:space="0" w:color="auto"/>
        <w:left w:val="none" w:sz="0" w:space="0" w:color="auto"/>
        <w:bottom w:val="none" w:sz="0" w:space="0" w:color="auto"/>
        <w:right w:val="none" w:sz="0" w:space="0" w:color="auto"/>
      </w:divBdr>
    </w:div>
    <w:div w:id="1742872550">
      <w:bodyDiv w:val="1"/>
      <w:marLeft w:val="0"/>
      <w:marRight w:val="0"/>
      <w:marTop w:val="0"/>
      <w:marBottom w:val="0"/>
      <w:divBdr>
        <w:top w:val="none" w:sz="0" w:space="0" w:color="auto"/>
        <w:left w:val="none" w:sz="0" w:space="0" w:color="auto"/>
        <w:bottom w:val="none" w:sz="0" w:space="0" w:color="auto"/>
        <w:right w:val="none" w:sz="0" w:space="0" w:color="auto"/>
      </w:divBdr>
    </w:div>
    <w:div w:id="1760246643">
      <w:bodyDiv w:val="1"/>
      <w:marLeft w:val="0"/>
      <w:marRight w:val="0"/>
      <w:marTop w:val="0"/>
      <w:marBottom w:val="0"/>
      <w:divBdr>
        <w:top w:val="none" w:sz="0" w:space="0" w:color="auto"/>
        <w:left w:val="none" w:sz="0" w:space="0" w:color="auto"/>
        <w:bottom w:val="none" w:sz="0" w:space="0" w:color="auto"/>
        <w:right w:val="none" w:sz="0" w:space="0" w:color="auto"/>
      </w:divBdr>
    </w:div>
    <w:div w:id="1783300754">
      <w:bodyDiv w:val="1"/>
      <w:marLeft w:val="0"/>
      <w:marRight w:val="0"/>
      <w:marTop w:val="0"/>
      <w:marBottom w:val="0"/>
      <w:divBdr>
        <w:top w:val="none" w:sz="0" w:space="0" w:color="auto"/>
        <w:left w:val="none" w:sz="0" w:space="0" w:color="auto"/>
        <w:bottom w:val="none" w:sz="0" w:space="0" w:color="auto"/>
        <w:right w:val="none" w:sz="0" w:space="0" w:color="auto"/>
      </w:divBdr>
    </w:div>
    <w:div w:id="1811098210">
      <w:bodyDiv w:val="1"/>
      <w:marLeft w:val="0"/>
      <w:marRight w:val="0"/>
      <w:marTop w:val="0"/>
      <w:marBottom w:val="0"/>
      <w:divBdr>
        <w:top w:val="none" w:sz="0" w:space="0" w:color="auto"/>
        <w:left w:val="none" w:sz="0" w:space="0" w:color="auto"/>
        <w:bottom w:val="none" w:sz="0" w:space="0" w:color="auto"/>
        <w:right w:val="none" w:sz="0" w:space="0" w:color="auto"/>
      </w:divBdr>
    </w:div>
    <w:div w:id="1824733968">
      <w:bodyDiv w:val="1"/>
      <w:marLeft w:val="0"/>
      <w:marRight w:val="0"/>
      <w:marTop w:val="0"/>
      <w:marBottom w:val="0"/>
      <w:divBdr>
        <w:top w:val="none" w:sz="0" w:space="0" w:color="auto"/>
        <w:left w:val="none" w:sz="0" w:space="0" w:color="auto"/>
        <w:bottom w:val="none" w:sz="0" w:space="0" w:color="auto"/>
        <w:right w:val="none" w:sz="0" w:space="0" w:color="auto"/>
      </w:divBdr>
    </w:div>
    <w:div w:id="1854416466">
      <w:bodyDiv w:val="1"/>
      <w:marLeft w:val="0"/>
      <w:marRight w:val="0"/>
      <w:marTop w:val="0"/>
      <w:marBottom w:val="0"/>
      <w:divBdr>
        <w:top w:val="none" w:sz="0" w:space="0" w:color="auto"/>
        <w:left w:val="none" w:sz="0" w:space="0" w:color="auto"/>
        <w:bottom w:val="none" w:sz="0" w:space="0" w:color="auto"/>
        <w:right w:val="none" w:sz="0" w:space="0" w:color="auto"/>
      </w:divBdr>
    </w:div>
    <w:div w:id="1867064025">
      <w:bodyDiv w:val="1"/>
      <w:marLeft w:val="0"/>
      <w:marRight w:val="0"/>
      <w:marTop w:val="0"/>
      <w:marBottom w:val="0"/>
      <w:divBdr>
        <w:top w:val="none" w:sz="0" w:space="0" w:color="auto"/>
        <w:left w:val="none" w:sz="0" w:space="0" w:color="auto"/>
        <w:bottom w:val="none" w:sz="0" w:space="0" w:color="auto"/>
        <w:right w:val="none" w:sz="0" w:space="0" w:color="auto"/>
      </w:divBdr>
    </w:div>
    <w:div w:id="1892106517">
      <w:bodyDiv w:val="1"/>
      <w:marLeft w:val="0"/>
      <w:marRight w:val="0"/>
      <w:marTop w:val="0"/>
      <w:marBottom w:val="0"/>
      <w:divBdr>
        <w:top w:val="none" w:sz="0" w:space="0" w:color="auto"/>
        <w:left w:val="none" w:sz="0" w:space="0" w:color="auto"/>
        <w:bottom w:val="none" w:sz="0" w:space="0" w:color="auto"/>
        <w:right w:val="none" w:sz="0" w:space="0" w:color="auto"/>
      </w:divBdr>
    </w:div>
    <w:div w:id="1898079991">
      <w:bodyDiv w:val="1"/>
      <w:marLeft w:val="0"/>
      <w:marRight w:val="0"/>
      <w:marTop w:val="0"/>
      <w:marBottom w:val="0"/>
      <w:divBdr>
        <w:top w:val="none" w:sz="0" w:space="0" w:color="auto"/>
        <w:left w:val="none" w:sz="0" w:space="0" w:color="auto"/>
        <w:bottom w:val="none" w:sz="0" w:space="0" w:color="auto"/>
        <w:right w:val="none" w:sz="0" w:space="0" w:color="auto"/>
      </w:divBdr>
    </w:div>
    <w:div w:id="1900431875">
      <w:bodyDiv w:val="1"/>
      <w:marLeft w:val="0"/>
      <w:marRight w:val="0"/>
      <w:marTop w:val="0"/>
      <w:marBottom w:val="0"/>
      <w:divBdr>
        <w:top w:val="none" w:sz="0" w:space="0" w:color="auto"/>
        <w:left w:val="none" w:sz="0" w:space="0" w:color="auto"/>
        <w:bottom w:val="none" w:sz="0" w:space="0" w:color="auto"/>
        <w:right w:val="none" w:sz="0" w:space="0" w:color="auto"/>
      </w:divBdr>
    </w:div>
    <w:div w:id="1903325791">
      <w:bodyDiv w:val="1"/>
      <w:marLeft w:val="0"/>
      <w:marRight w:val="0"/>
      <w:marTop w:val="0"/>
      <w:marBottom w:val="0"/>
      <w:divBdr>
        <w:top w:val="none" w:sz="0" w:space="0" w:color="auto"/>
        <w:left w:val="none" w:sz="0" w:space="0" w:color="auto"/>
        <w:bottom w:val="none" w:sz="0" w:space="0" w:color="auto"/>
        <w:right w:val="none" w:sz="0" w:space="0" w:color="auto"/>
      </w:divBdr>
    </w:div>
    <w:div w:id="1909611606">
      <w:bodyDiv w:val="1"/>
      <w:marLeft w:val="0"/>
      <w:marRight w:val="0"/>
      <w:marTop w:val="0"/>
      <w:marBottom w:val="0"/>
      <w:divBdr>
        <w:top w:val="none" w:sz="0" w:space="0" w:color="auto"/>
        <w:left w:val="none" w:sz="0" w:space="0" w:color="auto"/>
        <w:bottom w:val="none" w:sz="0" w:space="0" w:color="auto"/>
        <w:right w:val="none" w:sz="0" w:space="0" w:color="auto"/>
      </w:divBdr>
    </w:div>
    <w:div w:id="1917353631">
      <w:bodyDiv w:val="1"/>
      <w:marLeft w:val="0"/>
      <w:marRight w:val="0"/>
      <w:marTop w:val="0"/>
      <w:marBottom w:val="0"/>
      <w:divBdr>
        <w:top w:val="none" w:sz="0" w:space="0" w:color="auto"/>
        <w:left w:val="none" w:sz="0" w:space="0" w:color="auto"/>
        <w:bottom w:val="none" w:sz="0" w:space="0" w:color="auto"/>
        <w:right w:val="none" w:sz="0" w:space="0" w:color="auto"/>
      </w:divBdr>
    </w:div>
    <w:div w:id="1937711239">
      <w:bodyDiv w:val="1"/>
      <w:marLeft w:val="0"/>
      <w:marRight w:val="0"/>
      <w:marTop w:val="0"/>
      <w:marBottom w:val="0"/>
      <w:divBdr>
        <w:top w:val="none" w:sz="0" w:space="0" w:color="auto"/>
        <w:left w:val="none" w:sz="0" w:space="0" w:color="auto"/>
        <w:bottom w:val="none" w:sz="0" w:space="0" w:color="auto"/>
        <w:right w:val="none" w:sz="0" w:space="0" w:color="auto"/>
      </w:divBdr>
    </w:div>
    <w:div w:id="1938976063">
      <w:bodyDiv w:val="1"/>
      <w:marLeft w:val="0"/>
      <w:marRight w:val="0"/>
      <w:marTop w:val="0"/>
      <w:marBottom w:val="0"/>
      <w:divBdr>
        <w:top w:val="none" w:sz="0" w:space="0" w:color="auto"/>
        <w:left w:val="none" w:sz="0" w:space="0" w:color="auto"/>
        <w:bottom w:val="none" w:sz="0" w:space="0" w:color="auto"/>
        <w:right w:val="none" w:sz="0" w:space="0" w:color="auto"/>
      </w:divBdr>
    </w:div>
    <w:div w:id="1941520042">
      <w:bodyDiv w:val="1"/>
      <w:marLeft w:val="0"/>
      <w:marRight w:val="0"/>
      <w:marTop w:val="0"/>
      <w:marBottom w:val="0"/>
      <w:divBdr>
        <w:top w:val="none" w:sz="0" w:space="0" w:color="auto"/>
        <w:left w:val="none" w:sz="0" w:space="0" w:color="auto"/>
        <w:bottom w:val="none" w:sz="0" w:space="0" w:color="auto"/>
        <w:right w:val="none" w:sz="0" w:space="0" w:color="auto"/>
      </w:divBdr>
    </w:div>
    <w:div w:id="1952468064">
      <w:bodyDiv w:val="1"/>
      <w:marLeft w:val="0"/>
      <w:marRight w:val="0"/>
      <w:marTop w:val="0"/>
      <w:marBottom w:val="0"/>
      <w:divBdr>
        <w:top w:val="none" w:sz="0" w:space="0" w:color="auto"/>
        <w:left w:val="none" w:sz="0" w:space="0" w:color="auto"/>
        <w:bottom w:val="none" w:sz="0" w:space="0" w:color="auto"/>
        <w:right w:val="none" w:sz="0" w:space="0" w:color="auto"/>
      </w:divBdr>
    </w:div>
    <w:div w:id="1953433360">
      <w:bodyDiv w:val="1"/>
      <w:marLeft w:val="0"/>
      <w:marRight w:val="0"/>
      <w:marTop w:val="0"/>
      <w:marBottom w:val="0"/>
      <w:divBdr>
        <w:top w:val="none" w:sz="0" w:space="0" w:color="auto"/>
        <w:left w:val="none" w:sz="0" w:space="0" w:color="auto"/>
        <w:bottom w:val="none" w:sz="0" w:space="0" w:color="auto"/>
        <w:right w:val="none" w:sz="0" w:space="0" w:color="auto"/>
      </w:divBdr>
    </w:div>
    <w:div w:id="1954358374">
      <w:bodyDiv w:val="1"/>
      <w:marLeft w:val="0"/>
      <w:marRight w:val="0"/>
      <w:marTop w:val="0"/>
      <w:marBottom w:val="0"/>
      <w:divBdr>
        <w:top w:val="none" w:sz="0" w:space="0" w:color="auto"/>
        <w:left w:val="none" w:sz="0" w:space="0" w:color="auto"/>
        <w:bottom w:val="none" w:sz="0" w:space="0" w:color="auto"/>
        <w:right w:val="none" w:sz="0" w:space="0" w:color="auto"/>
      </w:divBdr>
    </w:div>
    <w:div w:id="1961646008">
      <w:bodyDiv w:val="1"/>
      <w:marLeft w:val="0"/>
      <w:marRight w:val="0"/>
      <w:marTop w:val="0"/>
      <w:marBottom w:val="0"/>
      <w:divBdr>
        <w:top w:val="none" w:sz="0" w:space="0" w:color="auto"/>
        <w:left w:val="none" w:sz="0" w:space="0" w:color="auto"/>
        <w:bottom w:val="none" w:sz="0" w:space="0" w:color="auto"/>
        <w:right w:val="none" w:sz="0" w:space="0" w:color="auto"/>
      </w:divBdr>
    </w:div>
    <w:div w:id="1976444580">
      <w:bodyDiv w:val="1"/>
      <w:marLeft w:val="0"/>
      <w:marRight w:val="0"/>
      <w:marTop w:val="0"/>
      <w:marBottom w:val="0"/>
      <w:divBdr>
        <w:top w:val="none" w:sz="0" w:space="0" w:color="auto"/>
        <w:left w:val="none" w:sz="0" w:space="0" w:color="auto"/>
        <w:bottom w:val="none" w:sz="0" w:space="0" w:color="auto"/>
        <w:right w:val="none" w:sz="0" w:space="0" w:color="auto"/>
      </w:divBdr>
    </w:div>
    <w:div w:id="1980183810">
      <w:bodyDiv w:val="1"/>
      <w:marLeft w:val="0"/>
      <w:marRight w:val="0"/>
      <w:marTop w:val="0"/>
      <w:marBottom w:val="0"/>
      <w:divBdr>
        <w:top w:val="none" w:sz="0" w:space="0" w:color="auto"/>
        <w:left w:val="none" w:sz="0" w:space="0" w:color="auto"/>
        <w:bottom w:val="none" w:sz="0" w:space="0" w:color="auto"/>
        <w:right w:val="none" w:sz="0" w:space="0" w:color="auto"/>
      </w:divBdr>
    </w:div>
    <w:div w:id="1981036053">
      <w:bodyDiv w:val="1"/>
      <w:marLeft w:val="0"/>
      <w:marRight w:val="0"/>
      <w:marTop w:val="0"/>
      <w:marBottom w:val="0"/>
      <w:divBdr>
        <w:top w:val="none" w:sz="0" w:space="0" w:color="auto"/>
        <w:left w:val="none" w:sz="0" w:space="0" w:color="auto"/>
        <w:bottom w:val="none" w:sz="0" w:space="0" w:color="auto"/>
        <w:right w:val="none" w:sz="0" w:space="0" w:color="auto"/>
      </w:divBdr>
    </w:div>
    <w:div w:id="1992631395">
      <w:bodyDiv w:val="1"/>
      <w:marLeft w:val="0"/>
      <w:marRight w:val="0"/>
      <w:marTop w:val="0"/>
      <w:marBottom w:val="0"/>
      <w:divBdr>
        <w:top w:val="none" w:sz="0" w:space="0" w:color="auto"/>
        <w:left w:val="none" w:sz="0" w:space="0" w:color="auto"/>
        <w:bottom w:val="none" w:sz="0" w:space="0" w:color="auto"/>
        <w:right w:val="none" w:sz="0" w:space="0" w:color="auto"/>
      </w:divBdr>
    </w:div>
    <w:div w:id="2002809673">
      <w:bodyDiv w:val="1"/>
      <w:marLeft w:val="0"/>
      <w:marRight w:val="0"/>
      <w:marTop w:val="0"/>
      <w:marBottom w:val="0"/>
      <w:divBdr>
        <w:top w:val="none" w:sz="0" w:space="0" w:color="auto"/>
        <w:left w:val="none" w:sz="0" w:space="0" w:color="auto"/>
        <w:bottom w:val="none" w:sz="0" w:space="0" w:color="auto"/>
        <w:right w:val="none" w:sz="0" w:space="0" w:color="auto"/>
      </w:divBdr>
    </w:div>
    <w:div w:id="2003042551">
      <w:bodyDiv w:val="1"/>
      <w:marLeft w:val="0"/>
      <w:marRight w:val="0"/>
      <w:marTop w:val="0"/>
      <w:marBottom w:val="0"/>
      <w:divBdr>
        <w:top w:val="none" w:sz="0" w:space="0" w:color="auto"/>
        <w:left w:val="none" w:sz="0" w:space="0" w:color="auto"/>
        <w:bottom w:val="none" w:sz="0" w:space="0" w:color="auto"/>
        <w:right w:val="none" w:sz="0" w:space="0" w:color="auto"/>
      </w:divBdr>
    </w:div>
    <w:div w:id="2018800791">
      <w:bodyDiv w:val="1"/>
      <w:marLeft w:val="0"/>
      <w:marRight w:val="0"/>
      <w:marTop w:val="0"/>
      <w:marBottom w:val="0"/>
      <w:divBdr>
        <w:top w:val="none" w:sz="0" w:space="0" w:color="auto"/>
        <w:left w:val="none" w:sz="0" w:space="0" w:color="auto"/>
        <w:bottom w:val="none" w:sz="0" w:space="0" w:color="auto"/>
        <w:right w:val="none" w:sz="0" w:space="0" w:color="auto"/>
      </w:divBdr>
    </w:div>
    <w:div w:id="2021546264">
      <w:bodyDiv w:val="1"/>
      <w:marLeft w:val="0"/>
      <w:marRight w:val="0"/>
      <w:marTop w:val="0"/>
      <w:marBottom w:val="0"/>
      <w:divBdr>
        <w:top w:val="none" w:sz="0" w:space="0" w:color="auto"/>
        <w:left w:val="none" w:sz="0" w:space="0" w:color="auto"/>
        <w:bottom w:val="none" w:sz="0" w:space="0" w:color="auto"/>
        <w:right w:val="none" w:sz="0" w:space="0" w:color="auto"/>
      </w:divBdr>
    </w:div>
    <w:div w:id="2022201772">
      <w:bodyDiv w:val="1"/>
      <w:marLeft w:val="0"/>
      <w:marRight w:val="0"/>
      <w:marTop w:val="0"/>
      <w:marBottom w:val="0"/>
      <w:divBdr>
        <w:top w:val="none" w:sz="0" w:space="0" w:color="auto"/>
        <w:left w:val="none" w:sz="0" w:space="0" w:color="auto"/>
        <w:bottom w:val="none" w:sz="0" w:space="0" w:color="auto"/>
        <w:right w:val="none" w:sz="0" w:space="0" w:color="auto"/>
      </w:divBdr>
    </w:div>
    <w:div w:id="2024478907">
      <w:bodyDiv w:val="1"/>
      <w:marLeft w:val="0"/>
      <w:marRight w:val="0"/>
      <w:marTop w:val="0"/>
      <w:marBottom w:val="0"/>
      <w:divBdr>
        <w:top w:val="none" w:sz="0" w:space="0" w:color="auto"/>
        <w:left w:val="none" w:sz="0" w:space="0" w:color="auto"/>
        <w:bottom w:val="none" w:sz="0" w:space="0" w:color="auto"/>
        <w:right w:val="none" w:sz="0" w:space="0" w:color="auto"/>
      </w:divBdr>
    </w:div>
    <w:div w:id="2035030377">
      <w:bodyDiv w:val="1"/>
      <w:marLeft w:val="0"/>
      <w:marRight w:val="0"/>
      <w:marTop w:val="0"/>
      <w:marBottom w:val="0"/>
      <w:divBdr>
        <w:top w:val="none" w:sz="0" w:space="0" w:color="auto"/>
        <w:left w:val="none" w:sz="0" w:space="0" w:color="auto"/>
        <w:bottom w:val="none" w:sz="0" w:space="0" w:color="auto"/>
        <w:right w:val="none" w:sz="0" w:space="0" w:color="auto"/>
      </w:divBdr>
    </w:div>
    <w:div w:id="2037533534">
      <w:bodyDiv w:val="1"/>
      <w:marLeft w:val="0"/>
      <w:marRight w:val="0"/>
      <w:marTop w:val="0"/>
      <w:marBottom w:val="0"/>
      <w:divBdr>
        <w:top w:val="none" w:sz="0" w:space="0" w:color="auto"/>
        <w:left w:val="none" w:sz="0" w:space="0" w:color="auto"/>
        <w:bottom w:val="none" w:sz="0" w:space="0" w:color="auto"/>
        <w:right w:val="none" w:sz="0" w:space="0" w:color="auto"/>
      </w:divBdr>
    </w:div>
    <w:div w:id="2038463770">
      <w:bodyDiv w:val="1"/>
      <w:marLeft w:val="0"/>
      <w:marRight w:val="0"/>
      <w:marTop w:val="0"/>
      <w:marBottom w:val="0"/>
      <w:divBdr>
        <w:top w:val="none" w:sz="0" w:space="0" w:color="auto"/>
        <w:left w:val="none" w:sz="0" w:space="0" w:color="auto"/>
        <w:bottom w:val="none" w:sz="0" w:space="0" w:color="auto"/>
        <w:right w:val="none" w:sz="0" w:space="0" w:color="auto"/>
      </w:divBdr>
    </w:div>
    <w:div w:id="2039966770">
      <w:bodyDiv w:val="1"/>
      <w:marLeft w:val="0"/>
      <w:marRight w:val="0"/>
      <w:marTop w:val="0"/>
      <w:marBottom w:val="0"/>
      <w:divBdr>
        <w:top w:val="none" w:sz="0" w:space="0" w:color="auto"/>
        <w:left w:val="none" w:sz="0" w:space="0" w:color="auto"/>
        <w:bottom w:val="none" w:sz="0" w:space="0" w:color="auto"/>
        <w:right w:val="none" w:sz="0" w:space="0" w:color="auto"/>
      </w:divBdr>
    </w:div>
    <w:div w:id="2057503394">
      <w:bodyDiv w:val="1"/>
      <w:marLeft w:val="0"/>
      <w:marRight w:val="0"/>
      <w:marTop w:val="0"/>
      <w:marBottom w:val="0"/>
      <w:divBdr>
        <w:top w:val="none" w:sz="0" w:space="0" w:color="auto"/>
        <w:left w:val="none" w:sz="0" w:space="0" w:color="auto"/>
        <w:bottom w:val="none" w:sz="0" w:space="0" w:color="auto"/>
        <w:right w:val="none" w:sz="0" w:space="0" w:color="auto"/>
      </w:divBdr>
    </w:div>
    <w:div w:id="2060859703">
      <w:bodyDiv w:val="1"/>
      <w:marLeft w:val="0"/>
      <w:marRight w:val="0"/>
      <w:marTop w:val="0"/>
      <w:marBottom w:val="0"/>
      <w:divBdr>
        <w:top w:val="none" w:sz="0" w:space="0" w:color="auto"/>
        <w:left w:val="none" w:sz="0" w:space="0" w:color="auto"/>
        <w:bottom w:val="none" w:sz="0" w:space="0" w:color="auto"/>
        <w:right w:val="none" w:sz="0" w:space="0" w:color="auto"/>
      </w:divBdr>
    </w:div>
    <w:div w:id="2077361764">
      <w:bodyDiv w:val="1"/>
      <w:marLeft w:val="0"/>
      <w:marRight w:val="0"/>
      <w:marTop w:val="0"/>
      <w:marBottom w:val="0"/>
      <w:divBdr>
        <w:top w:val="none" w:sz="0" w:space="0" w:color="auto"/>
        <w:left w:val="none" w:sz="0" w:space="0" w:color="auto"/>
        <w:bottom w:val="none" w:sz="0" w:space="0" w:color="auto"/>
        <w:right w:val="none" w:sz="0" w:space="0" w:color="auto"/>
      </w:divBdr>
    </w:div>
    <w:div w:id="2083019482">
      <w:bodyDiv w:val="1"/>
      <w:marLeft w:val="0"/>
      <w:marRight w:val="0"/>
      <w:marTop w:val="0"/>
      <w:marBottom w:val="0"/>
      <w:divBdr>
        <w:top w:val="none" w:sz="0" w:space="0" w:color="auto"/>
        <w:left w:val="none" w:sz="0" w:space="0" w:color="auto"/>
        <w:bottom w:val="none" w:sz="0" w:space="0" w:color="auto"/>
        <w:right w:val="none" w:sz="0" w:space="0" w:color="auto"/>
      </w:divBdr>
    </w:div>
    <w:div w:id="2094280464">
      <w:bodyDiv w:val="1"/>
      <w:marLeft w:val="0"/>
      <w:marRight w:val="0"/>
      <w:marTop w:val="0"/>
      <w:marBottom w:val="0"/>
      <w:divBdr>
        <w:top w:val="none" w:sz="0" w:space="0" w:color="auto"/>
        <w:left w:val="none" w:sz="0" w:space="0" w:color="auto"/>
        <w:bottom w:val="none" w:sz="0" w:space="0" w:color="auto"/>
        <w:right w:val="none" w:sz="0" w:space="0" w:color="auto"/>
      </w:divBdr>
    </w:div>
    <w:div w:id="2099015061">
      <w:bodyDiv w:val="1"/>
      <w:marLeft w:val="0"/>
      <w:marRight w:val="0"/>
      <w:marTop w:val="0"/>
      <w:marBottom w:val="0"/>
      <w:divBdr>
        <w:top w:val="none" w:sz="0" w:space="0" w:color="auto"/>
        <w:left w:val="none" w:sz="0" w:space="0" w:color="auto"/>
        <w:bottom w:val="none" w:sz="0" w:space="0" w:color="auto"/>
        <w:right w:val="none" w:sz="0" w:space="0" w:color="auto"/>
      </w:divBdr>
    </w:div>
    <w:div w:id="2105684678">
      <w:bodyDiv w:val="1"/>
      <w:marLeft w:val="0"/>
      <w:marRight w:val="0"/>
      <w:marTop w:val="0"/>
      <w:marBottom w:val="0"/>
      <w:divBdr>
        <w:top w:val="none" w:sz="0" w:space="0" w:color="auto"/>
        <w:left w:val="none" w:sz="0" w:space="0" w:color="auto"/>
        <w:bottom w:val="none" w:sz="0" w:space="0" w:color="auto"/>
        <w:right w:val="none" w:sz="0" w:space="0" w:color="auto"/>
      </w:divBdr>
    </w:div>
    <w:div w:id="2109160545">
      <w:bodyDiv w:val="1"/>
      <w:marLeft w:val="0"/>
      <w:marRight w:val="0"/>
      <w:marTop w:val="0"/>
      <w:marBottom w:val="0"/>
      <w:divBdr>
        <w:top w:val="none" w:sz="0" w:space="0" w:color="auto"/>
        <w:left w:val="none" w:sz="0" w:space="0" w:color="auto"/>
        <w:bottom w:val="none" w:sz="0" w:space="0" w:color="auto"/>
        <w:right w:val="none" w:sz="0" w:space="0" w:color="auto"/>
      </w:divBdr>
    </w:div>
    <w:div w:id="2112508836">
      <w:bodyDiv w:val="1"/>
      <w:marLeft w:val="0"/>
      <w:marRight w:val="0"/>
      <w:marTop w:val="0"/>
      <w:marBottom w:val="0"/>
      <w:divBdr>
        <w:top w:val="none" w:sz="0" w:space="0" w:color="auto"/>
        <w:left w:val="none" w:sz="0" w:space="0" w:color="auto"/>
        <w:bottom w:val="none" w:sz="0" w:space="0" w:color="auto"/>
        <w:right w:val="none" w:sz="0" w:space="0" w:color="auto"/>
      </w:divBdr>
    </w:div>
    <w:div w:id="2118713702">
      <w:bodyDiv w:val="1"/>
      <w:marLeft w:val="0"/>
      <w:marRight w:val="0"/>
      <w:marTop w:val="0"/>
      <w:marBottom w:val="0"/>
      <w:divBdr>
        <w:top w:val="none" w:sz="0" w:space="0" w:color="auto"/>
        <w:left w:val="none" w:sz="0" w:space="0" w:color="auto"/>
        <w:bottom w:val="none" w:sz="0" w:space="0" w:color="auto"/>
        <w:right w:val="none" w:sz="0" w:space="0" w:color="auto"/>
      </w:divBdr>
    </w:div>
    <w:div w:id="2128961206">
      <w:bodyDiv w:val="1"/>
      <w:marLeft w:val="0"/>
      <w:marRight w:val="0"/>
      <w:marTop w:val="0"/>
      <w:marBottom w:val="0"/>
      <w:divBdr>
        <w:top w:val="none" w:sz="0" w:space="0" w:color="auto"/>
        <w:left w:val="none" w:sz="0" w:space="0" w:color="auto"/>
        <w:bottom w:val="none" w:sz="0" w:space="0" w:color="auto"/>
        <w:right w:val="none" w:sz="0" w:space="0" w:color="auto"/>
      </w:divBdr>
    </w:div>
    <w:div w:id="2135711109">
      <w:bodyDiv w:val="1"/>
      <w:marLeft w:val="0"/>
      <w:marRight w:val="0"/>
      <w:marTop w:val="0"/>
      <w:marBottom w:val="0"/>
      <w:divBdr>
        <w:top w:val="none" w:sz="0" w:space="0" w:color="auto"/>
        <w:left w:val="none" w:sz="0" w:space="0" w:color="auto"/>
        <w:bottom w:val="none" w:sz="0" w:space="0" w:color="auto"/>
        <w:right w:val="none" w:sz="0" w:space="0" w:color="auto"/>
      </w:divBdr>
    </w:div>
    <w:div w:id="2137675756">
      <w:bodyDiv w:val="1"/>
      <w:marLeft w:val="0"/>
      <w:marRight w:val="0"/>
      <w:marTop w:val="0"/>
      <w:marBottom w:val="0"/>
      <w:divBdr>
        <w:top w:val="none" w:sz="0" w:space="0" w:color="auto"/>
        <w:left w:val="none" w:sz="0" w:space="0" w:color="auto"/>
        <w:bottom w:val="none" w:sz="0" w:space="0" w:color="auto"/>
        <w:right w:val="none" w:sz="0" w:space="0" w:color="auto"/>
      </w:divBdr>
    </w:div>
    <w:div w:id="2139109610">
      <w:bodyDiv w:val="1"/>
      <w:marLeft w:val="0"/>
      <w:marRight w:val="0"/>
      <w:marTop w:val="0"/>
      <w:marBottom w:val="0"/>
      <w:divBdr>
        <w:top w:val="none" w:sz="0" w:space="0" w:color="auto"/>
        <w:left w:val="none" w:sz="0" w:space="0" w:color="auto"/>
        <w:bottom w:val="none" w:sz="0" w:space="0" w:color="auto"/>
        <w:right w:val="none" w:sz="0" w:space="0" w:color="auto"/>
      </w:divBdr>
    </w:div>
    <w:div w:id="2144225922">
      <w:bodyDiv w:val="1"/>
      <w:marLeft w:val="0"/>
      <w:marRight w:val="0"/>
      <w:marTop w:val="0"/>
      <w:marBottom w:val="0"/>
      <w:divBdr>
        <w:top w:val="none" w:sz="0" w:space="0" w:color="auto"/>
        <w:left w:val="none" w:sz="0" w:space="0" w:color="auto"/>
        <w:bottom w:val="none" w:sz="0" w:space="0" w:color="auto"/>
        <w:right w:val="none" w:sz="0" w:space="0" w:color="auto"/>
      </w:divBdr>
    </w:div>
    <w:div w:id="21463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0822-3E15-433D-8E9F-FDC6B0B5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4931</Words>
  <Characters>28113</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Rodriguez Gutierrez</dc:creator>
  <cp:lastModifiedBy>M H Murad</cp:lastModifiedBy>
  <cp:revision>2</cp:revision>
  <dcterms:created xsi:type="dcterms:W3CDTF">2017-09-16T19:27:00Z</dcterms:created>
  <dcterms:modified xsi:type="dcterms:W3CDTF">2017-09-16T19:27:00Z</dcterms:modified>
</cp:coreProperties>
</file>